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4829" w14:textId="46C080A6" w:rsidR="00773C3F" w:rsidRDefault="000E198D" w:rsidP="003D12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44876304"/>
      <w:r>
        <w:rPr>
          <w:rFonts w:ascii="Times New Roman" w:eastAsia="Times New Roman" w:hAnsi="Times New Roman" w:cs="Times New Roman"/>
          <w:b/>
        </w:rPr>
        <w:t>Приложение № 5 к Д</w:t>
      </w:r>
      <w:r w:rsidR="003D1240">
        <w:rPr>
          <w:rFonts w:ascii="Times New Roman" w:eastAsia="Times New Roman" w:hAnsi="Times New Roman" w:cs="Times New Roman"/>
          <w:b/>
        </w:rPr>
        <w:t>оговору</w:t>
      </w:r>
    </w:p>
    <w:p w14:paraId="60ACDCB5" w14:textId="77777777" w:rsidR="00773C3F" w:rsidRDefault="00773C3F" w:rsidP="0077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C24602E" w14:textId="4F97B070" w:rsidR="00773C3F" w:rsidRDefault="00773C3F" w:rsidP="00C06FE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16E07E2" w14:textId="5D57CB70" w:rsidR="00773C3F" w:rsidRPr="00773C3F" w:rsidRDefault="00773C3F" w:rsidP="00773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3C3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14:paraId="75312438" w14:textId="03282467" w:rsidR="00773C3F" w:rsidRPr="00773C3F" w:rsidRDefault="00773C3F" w:rsidP="00773C3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kern w:val="3"/>
          <w:lang w:eastAsia="ru-RU"/>
        </w:rPr>
      </w:pPr>
      <w:r w:rsidRPr="00773C3F">
        <w:rPr>
          <w:rFonts w:ascii="Times New Roman" w:eastAsia="Arial Unicode MS" w:hAnsi="Times New Roman" w:cs="Times New Roman"/>
          <w:kern w:val="3"/>
          <w:lang w:eastAsia="ru-RU"/>
        </w:rPr>
        <w:t>на оказание ус</w:t>
      </w:r>
      <w:r w:rsidR="00E1189E">
        <w:rPr>
          <w:rFonts w:ascii="Times New Roman" w:eastAsia="Arial Unicode MS" w:hAnsi="Times New Roman" w:cs="Times New Roman"/>
          <w:kern w:val="3"/>
          <w:lang w:eastAsia="ru-RU"/>
        </w:rPr>
        <w:t xml:space="preserve">луг по </w:t>
      </w:r>
      <w:r w:rsidR="000E198D">
        <w:rPr>
          <w:rFonts w:ascii="Times New Roman" w:eastAsia="Arial Unicode MS" w:hAnsi="Times New Roman" w:cs="Times New Roman"/>
          <w:kern w:val="3"/>
          <w:lang w:eastAsia="ru-RU"/>
        </w:rPr>
        <w:t xml:space="preserve">организации </w:t>
      </w:r>
      <w:r w:rsidR="000E198D" w:rsidRPr="00773C3F">
        <w:rPr>
          <w:rFonts w:ascii="Times New Roman" w:eastAsia="Arial Unicode MS" w:hAnsi="Times New Roman" w:cs="Times New Roman"/>
          <w:kern w:val="3"/>
          <w:lang w:eastAsia="ru-RU"/>
        </w:rPr>
        <w:t>горячего</w:t>
      </w:r>
      <w:r w:rsidRPr="00773C3F">
        <w:rPr>
          <w:rFonts w:ascii="Times New Roman" w:eastAsia="Arial Unicode MS" w:hAnsi="Times New Roman" w:cs="Times New Roman"/>
          <w:kern w:val="3"/>
          <w:lang w:eastAsia="ru-RU"/>
        </w:rPr>
        <w:t xml:space="preserve"> питания </w:t>
      </w:r>
      <w:bookmarkEnd w:id="0"/>
    </w:p>
    <w:p w14:paraId="79475E3F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szCs w:val="24"/>
        </w:rPr>
      </w:pPr>
    </w:p>
    <w:p w14:paraId="41F77D77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</w:rPr>
      </w:pPr>
      <w:r w:rsidRPr="00773C3F">
        <w:rPr>
          <w:rFonts w:ascii="Times New Roman" w:eastAsia="Calibri" w:hAnsi="Times New Roman" w:cs="Times New Roman"/>
          <w:b/>
        </w:rPr>
        <w:t>1.</w:t>
      </w:r>
      <w:r w:rsidRPr="00773C3F">
        <w:rPr>
          <w:rFonts w:ascii="Times New Roman" w:eastAsia="Calibri" w:hAnsi="Times New Roman" w:cs="Times New Roman"/>
          <w:b/>
        </w:rPr>
        <w:tab/>
        <w:t>Общая информация об объекте закупки:</w:t>
      </w:r>
    </w:p>
    <w:p w14:paraId="4E950B55" w14:textId="77777777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u w:val="single"/>
        </w:rPr>
      </w:pPr>
      <w:r w:rsidRPr="00773C3F">
        <w:rPr>
          <w:rFonts w:ascii="Times New Roman" w:eastAsia="Calibri" w:hAnsi="Times New Roman" w:cs="Times New Roman"/>
        </w:rPr>
        <w:t xml:space="preserve">Объект закупки: Услуги по организации рационального горячего питания </w:t>
      </w:r>
    </w:p>
    <w:p w14:paraId="7C952283" w14:textId="77777777" w:rsidR="000D44DF" w:rsidRDefault="000D44DF" w:rsidP="00773C3F">
      <w:pPr>
        <w:spacing w:after="0" w:line="276" w:lineRule="auto"/>
        <w:ind w:firstLine="709"/>
        <w:rPr>
          <w:rFonts w:ascii="Times New Roman" w:eastAsia="Calibri" w:hAnsi="Times New Roman" w:cs="Times New Roman"/>
        </w:rPr>
      </w:pPr>
    </w:p>
    <w:p w14:paraId="580D817B" w14:textId="0055F498" w:rsidR="00773C3F" w:rsidRPr="00773C3F" w:rsidRDefault="00773C3F" w:rsidP="00773C3F">
      <w:pPr>
        <w:spacing w:after="0" w:line="276" w:lineRule="auto"/>
        <w:ind w:firstLine="709"/>
        <w:rPr>
          <w:rFonts w:ascii="Times New Roman" w:eastAsia="Calibri" w:hAnsi="Times New Roman" w:cs="Times New Roman"/>
          <w:b/>
        </w:rPr>
      </w:pPr>
      <w:r w:rsidRPr="00773C3F">
        <w:rPr>
          <w:rFonts w:ascii="Times New Roman" w:eastAsia="Calibri" w:hAnsi="Times New Roman" w:cs="Times New Roman"/>
          <w:b/>
        </w:rPr>
        <w:t>2.</w:t>
      </w:r>
      <w:r w:rsidRPr="00773C3F">
        <w:rPr>
          <w:rFonts w:ascii="Times New Roman" w:eastAsia="Calibri" w:hAnsi="Times New Roman" w:cs="Times New Roman"/>
          <w:b/>
        </w:rPr>
        <w:tab/>
        <w:t>Объем оказываемых услуг:</w:t>
      </w:r>
    </w:p>
    <w:p w14:paraId="192D2EAB" w14:textId="4804EF1D" w:rsidR="00773C3F" w:rsidRPr="00773C3F" w:rsidRDefault="000D44DF" w:rsidP="000D44D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Объем оказываемых услуг указан в Сведениях об объекте закупки (Приложение № 1 к Договору)</w:t>
      </w:r>
    </w:p>
    <w:p w14:paraId="642C97A3" w14:textId="77777777" w:rsidR="00773C3F" w:rsidRPr="00773C3F" w:rsidRDefault="00773C3F" w:rsidP="000D44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1DC22C79" w14:textId="122CFEE4" w:rsidR="00773C3F" w:rsidRPr="00773C3F" w:rsidRDefault="00773C3F" w:rsidP="00DB388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Требования к пищевой продукции, используемой при оказании услуг (Приложение</w:t>
      </w:r>
      <w:r w:rsidR="002D0857">
        <w:rPr>
          <w:rFonts w:ascii="Times New Roman" w:eastAsia="Calibri" w:hAnsi="Times New Roman" w:cs="Times New Roman"/>
        </w:rPr>
        <w:t xml:space="preserve"> №</w:t>
      </w:r>
      <w:r w:rsidRPr="00773C3F">
        <w:rPr>
          <w:rFonts w:ascii="Times New Roman" w:eastAsia="Calibri" w:hAnsi="Times New Roman" w:cs="Times New Roman"/>
        </w:rPr>
        <w:t xml:space="preserve"> 1 к Техническому заданию).</w:t>
      </w:r>
    </w:p>
    <w:p w14:paraId="3D30D2C8" w14:textId="77777777" w:rsidR="00773C3F" w:rsidRPr="00773C3F" w:rsidRDefault="00773C3F" w:rsidP="00773C3F">
      <w:pPr>
        <w:spacing w:after="0" w:line="276" w:lineRule="auto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График приема пищи согласовывается сторонами Договора дополнительно.</w:t>
      </w:r>
    </w:p>
    <w:p w14:paraId="15131EAC" w14:textId="77777777" w:rsidR="00773C3F" w:rsidRPr="00773C3F" w:rsidRDefault="00773C3F" w:rsidP="00773C3F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14:paraId="198C6210" w14:textId="77777777" w:rsidR="00773C3F" w:rsidRPr="00773C3F" w:rsidRDefault="00773C3F" w:rsidP="00773C3F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773C3F">
        <w:rPr>
          <w:rFonts w:ascii="Times New Roman" w:eastAsia="Calibri" w:hAnsi="Times New Roman" w:cs="Times New Roman"/>
          <w:b/>
        </w:rPr>
        <w:t xml:space="preserve">3. Требования к порядку оказания Услуг: </w:t>
      </w:r>
    </w:p>
    <w:p w14:paraId="399AAE6B" w14:textId="77777777" w:rsidR="00773C3F" w:rsidRPr="00773C3F" w:rsidRDefault="00773C3F" w:rsidP="00773C3F">
      <w:pPr>
        <w:widowControl w:val="0"/>
        <w:shd w:val="clear" w:color="auto" w:fill="FFFFFF"/>
        <w:spacing w:after="0" w:line="276" w:lineRule="auto"/>
        <w:ind w:firstLine="709"/>
        <w:jc w:val="both"/>
        <w:outlineLvl w:val="0"/>
        <w:rPr>
          <w:rFonts w:ascii="Times New Roman" w:eastAsia="Calibri" w:hAnsi="Times New Roman" w:cs="Times New Roman"/>
          <w:iCs/>
        </w:rPr>
      </w:pPr>
      <w:r w:rsidRPr="00773C3F">
        <w:rPr>
          <w:rFonts w:ascii="Times New Roman" w:eastAsia="Calibri" w:hAnsi="Times New Roman" w:cs="Times New Roman"/>
          <w:iCs/>
        </w:rPr>
        <w:t>3.1. В течение 10 (десяти) рабочих дней с момента заключения Договора Исполнителем осуществляются:</w:t>
      </w:r>
      <w:bookmarkStart w:id="1" w:name="_GoBack"/>
      <w:bookmarkEnd w:id="1"/>
    </w:p>
    <w:p w14:paraId="7E2217F5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3.1.1. Приемка от Заказчика помещений пищеблока, технологического оборудования, инвентаря, мебели, иного имущества необходимых Исполнителю для оказания Услуг;</w:t>
      </w:r>
    </w:p>
    <w:p w14:paraId="7CFE111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3.1.2. Доукомплектование пищеблока инвентарем, имуществом, документами, необходимыми для оказания Услуг;</w:t>
      </w:r>
    </w:p>
    <w:p w14:paraId="39E22EDE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3.1.3. При необходимости техническое обслуживание и текущий ремонт принятого технологического оборудования пищеблока;</w:t>
      </w:r>
    </w:p>
    <w:p w14:paraId="352CC53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3.1.4. При необходимости доставка, установка и подключение дополнительного технологического оборудования на пищеблоке.</w:t>
      </w:r>
    </w:p>
    <w:p w14:paraId="11962B78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 С даты начала оказания Услуг:</w:t>
      </w:r>
    </w:p>
    <w:p w14:paraId="490E4A53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3.2.1. Оказание Услуг осуществляют работники Исполнителя, имеющие необходимую квалификацию,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 Все работники Исполнителя должны быть обеспечены в соответствии с установленными нормами своевременно выданной специальной одеждой, специальной обувью и другими средствами индивидуальной защиты, а также смывающими и (или) обезвреживающими средствами, прошедшими обязательную сертификацию или декларирование соответствия.</w:t>
      </w:r>
    </w:p>
    <w:p w14:paraId="444620A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3.2.2. Исполнитель производит закупку, транспортирование, фасовку, маркировку, хранение пищевой продукции, соответствующей требованиям, указанным в приложении к Техническому заданию, в количестве, обеспечивающем бесперебойное оказание Услуг, с соблюдением условий, режимов, сроков хранения, установленных изготовителями пищевых продуктов, требованиями нормативных документов.</w:t>
      </w:r>
    </w:p>
    <w:p w14:paraId="51607479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3.2.3. Исполнитель организует оказание услуг заблаговременно, для того, чтобы непосредственное оказание услуг питание в полном объеме было возможно с даты, указанной в настоящем техническом задании. </w:t>
      </w:r>
    </w:p>
    <w:p w14:paraId="7C6127CF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3.2.4. Исполнитель на пищеблоке осуществляет входной контроль поступающей продукции, результаты которого фиксирует в соответствующем Журнале бракеража.</w:t>
      </w:r>
    </w:p>
    <w:p w14:paraId="734A8E15" w14:textId="7E2E85FC" w:rsidR="00EE32A9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3.2.5. Исполнитель составляет Ежедневное меню, содержащее сведения о наименованиях продукции общественного питания и выходе готовых блюд</w:t>
      </w:r>
      <w:r w:rsidR="002E0A40">
        <w:rPr>
          <w:rFonts w:ascii="Times New Roman" w:eastAsia="Calibri" w:hAnsi="Times New Roman" w:cs="Times New Roman"/>
        </w:rPr>
        <w:t xml:space="preserve"> и Технологические карты </w:t>
      </w:r>
      <w:r w:rsidR="001F7B17" w:rsidRPr="001F7B17">
        <w:rPr>
          <w:rFonts w:ascii="Times New Roman" w:eastAsia="Calibri" w:hAnsi="Times New Roman" w:cs="Times New Roman"/>
        </w:rPr>
        <w:t xml:space="preserve">по форме </w:t>
      </w:r>
      <w:r w:rsidR="002E0A40">
        <w:rPr>
          <w:rFonts w:ascii="Times New Roman" w:eastAsia="Calibri" w:hAnsi="Times New Roman" w:cs="Times New Roman"/>
        </w:rPr>
        <w:t xml:space="preserve">примерного меню и примерных технологических картах, являющихся приложениями к настоящему </w:t>
      </w:r>
      <w:r w:rsidR="002E0A40">
        <w:rPr>
          <w:rFonts w:ascii="Times New Roman" w:eastAsia="Calibri" w:hAnsi="Times New Roman" w:cs="Times New Roman"/>
        </w:rPr>
        <w:lastRenderedPageBreak/>
        <w:t>Техническому заданию</w:t>
      </w:r>
      <w:r w:rsidR="00EE32A9" w:rsidRPr="00EE32A9">
        <w:rPr>
          <w:rFonts w:ascii="Times New Roman" w:eastAsia="Calibri" w:hAnsi="Times New Roman" w:cs="Times New Roman"/>
        </w:rPr>
        <w:t xml:space="preserve"> </w:t>
      </w:r>
      <w:r w:rsidR="00EE32A9">
        <w:rPr>
          <w:rFonts w:ascii="Times New Roman" w:eastAsia="Calibri" w:hAnsi="Times New Roman" w:cs="Times New Roman"/>
        </w:rPr>
        <w:t>для оказания услуг питания (5-11 классы)</w:t>
      </w:r>
      <w:r w:rsidRPr="00773C3F">
        <w:rPr>
          <w:rFonts w:ascii="Times New Roman" w:eastAsia="Calibri" w:hAnsi="Times New Roman" w:cs="Times New Roman"/>
        </w:rPr>
        <w:t xml:space="preserve">. </w:t>
      </w:r>
      <w:r w:rsidR="002E0A40">
        <w:rPr>
          <w:rFonts w:ascii="Times New Roman" w:eastAsia="Calibri" w:hAnsi="Times New Roman" w:cs="Times New Roman"/>
        </w:rPr>
        <w:t>Окончательный вариант Ежедневного меню и Технологических карт включается Сторонами в Договор до его заключения или оформляется в виде дополн</w:t>
      </w:r>
      <w:r w:rsidR="00EE32A9">
        <w:rPr>
          <w:rFonts w:ascii="Times New Roman" w:eastAsia="Calibri" w:hAnsi="Times New Roman" w:cs="Times New Roman"/>
        </w:rPr>
        <w:t>ительных соглашений к Договору.</w:t>
      </w:r>
    </w:p>
    <w:p w14:paraId="133ECD73" w14:textId="3A26824B" w:rsidR="00EE32A9" w:rsidRDefault="00EE32A9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Исполнитель оказывает услуги питания (1-4 классы) на основе </w:t>
      </w:r>
      <w:r w:rsidRPr="00EE32A9">
        <w:rPr>
          <w:rFonts w:ascii="Times New Roman" w:eastAsia="Calibri" w:hAnsi="Times New Roman" w:cs="Times New Roman"/>
        </w:rPr>
        <w:t>Технологических карт, разработанных Министерством образования Московской области и одобренных Управлением Роспотребнадзора Московской области</w:t>
      </w:r>
      <w:r>
        <w:rPr>
          <w:rFonts w:ascii="Times New Roman" w:eastAsia="Calibri" w:hAnsi="Times New Roman" w:cs="Times New Roman"/>
        </w:rPr>
        <w:t>.</w:t>
      </w:r>
    </w:p>
    <w:p w14:paraId="548360BC" w14:textId="3EE420B0" w:rsidR="002E0A40" w:rsidRDefault="002E0A40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Отказ от составления или непредставление Исполнителем разработанного Ежедневного меню и Технологических карт</w:t>
      </w:r>
      <w:r w:rsidR="00EE32A9">
        <w:rPr>
          <w:rFonts w:ascii="Times New Roman" w:eastAsia="Calibri" w:hAnsi="Times New Roman" w:cs="Times New Roman"/>
        </w:rPr>
        <w:t xml:space="preserve"> (5-11 классы)</w:t>
      </w:r>
      <w:r>
        <w:rPr>
          <w:rFonts w:ascii="Times New Roman" w:eastAsia="Calibri" w:hAnsi="Times New Roman" w:cs="Times New Roman"/>
        </w:rPr>
        <w:t xml:space="preserve"> в разумный срок расценивается Заказчиком как невозможность оказать услуги надлежащим образом и является безусловным основанием расторгнуть договор в одностороннем порядке.</w:t>
      </w:r>
    </w:p>
    <w:p w14:paraId="364138F2" w14:textId="59D17BB3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Ежедневное меню размещается:</w:t>
      </w:r>
    </w:p>
    <w:p w14:paraId="7F32626B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 в обеденном зале при оказании услуг в общеобразовательных организациях и организациях профессионального образования.</w:t>
      </w:r>
    </w:p>
    <w:p w14:paraId="4AF6A027" w14:textId="6AE1F840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3.2.6. На основании сведений, указанных в Заявке (Приложение</w:t>
      </w:r>
      <w:r w:rsidR="002D0857">
        <w:rPr>
          <w:rFonts w:ascii="Times New Roman" w:eastAsia="Calibri" w:hAnsi="Times New Roman" w:cs="Times New Roman"/>
        </w:rPr>
        <w:t xml:space="preserve"> №</w:t>
      </w:r>
      <w:r w:rsidRPr="00773C3F">
        <w:rPr>
          <w:rFonts w:ascii="Times New Roman" w:eastAsia="Calibri" w:hAnsi="Times New Roman" w:cs="Times New Roman"/>
        </w:rPr>
        <w:t xml:space="preserve"> 2 к Техническому заданию) и Меню (Приложение</w:t>
      </w:r>
      <w:r w:rsidR="002D0857">
        <w:rPr>
          <w:rFonts w:ascii="Times New Roman" w:eastAsia="Calibri" w:hAnsi="Times New Roman" w:cs="Times New Roman"/>
        </w:rPr>
        <w:t xml:space="preserve"> №</w:t>
      </w:r>
      <w:r w:rsidRPr="00773C3F">
        <w:rPr>
          <w:rFonts w:ascii="Times New Roman" w:eastAsia="Calibri" w:hAnsi="Times New Roman" w:cs="Times New Roman"/>
        </w:rPr>
        <w:t xml:space="preserve"> 3 к Техническому заданию), </w:t>
      </w:r>
      <w:r w:rsidR="002D0857">
        <w:rPr>
          <w:rFonts w:ascii="Times New Roman" w:eastAsia="Calibri" w:hAnsi="Times New Roman" w:cs="Times New Roman"/>
        </w:rPr>
        <w:t xml:space="preserve">а также в соответствии с Технологическими картами (Приложение № 4 к Техническому заданию) </w:t>
      </w:r>
      <w:r w:rsidRPr="00773C3F">
        <w:rPr>
          <w:rFonts w:ascii="Times New Roman" w:eastAsia="Calibri" w:hAnsi="Times New Roman" w:cs="Times New Roman"/>
        </w:rPr>
        <w:t>работниками Исполнителя осуществляется приготовление продукции общественного питания с соблюдением требований к технологии приготовления пищи, санитарно-гигиенических норм и правил.</w:t>
      </w:r>
    </w:p>
    <w:p w14:paraId="726AC69D" w14:textId="77777777" w:rsidR="00773C3F" w:rsidRPr="00773C3F" w:rsidRDefault="00773C3F" w:rsidP="00773C3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 xml:space="preserve">Заявка с подписью и печатью Заказчика передается Исполнителю образовательной организацией, для обучающихся которой организовывается питание посредством сети Интернет не позднее 12 часов 00 минут рабочего дня, предшествующего дню оказания Услуг, указанному в Заявке. </w:t>
      </w:r>
    </w:p>
    <w:p w14:paraId="05527C0F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3.2.7. Выдача готовой пищи осуществляется только после снятия пробы. Оценку качества блюд проводит бракеражная комиссия в составе не менее трех человек из числа представителей Исполнителя и Заказчика по органолептическим показателям (проба снимается непосредственно из емкостей, в которых пища готовится (доставляется)). Результат бракеража регистрируется в «Журнале бракеража готовой кулинарной продукции». Вес порционных блюд должен соответствовать выходу блюда, указанному в меню. При нарушении технологии приготовления пищи, а также в случае неготовности блюдо к выдаче не допускается до устранения выявленных кулинарных недостатков.</w:t>
      </w:r>
    </w:p>
    <w:p w14:paraId="486E0B37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3.2.8. Непосредственно после приготовления пищи работником пищеблока (поваром) отбирается суточная проба от каждой партии готовой продукции (все готовые блюда). Суточная проба отбирается за счет Исполнителя в объеме: порционные блюда – в полном объеме; холодные закуски, первые блюда, гарниры и напитки (третьи блюда) – в количестве не менее 100 г.; порционные вторые блюда, биточки, котлеты, колбаса, бутерброды и т.д. отбирают поштучно, целиком (в объеме одной порции).</w:t>
      </w:r>
    </w:p>
    <w:p w14:paraId="40B1068F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3.2.9. Пробы отбираются стерильными или прокипяченными ложками в стерильную или прокипяченную стеклянную посуду с плотно закрывающимися стеклянными или металлическими крышками, все блюда помещаются в отдельную посуду и сохраняются в течение не менее 48 часов при температуре +2 – +6 °C в специальном холодильнике или в специально отведенном месте в холодильнике. Посуда с пробами маркируется с указанием наименования приема пищи и датой отбора.</w:t>
      </w:r>
    </w:p>
    <w:p w14:paraId="62558406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3.2.10. Транспортировка продукции общественного питания до места (мест) оказания Услуг осуществляется Исполнителем.</w:t>
      </w:r>
    </w:p>
    <w:p w14:paraId="05B6BF7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3.2.11. На основании Раздаточной ведомости Исполнителем в соответствии со временем оказания Услуг производится:</w:t>
      </w:r>
    </w:p>
    <w:p w14:paraId="4EDCC1B3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- отпуск обучающимся общеобразовательных организаций и организаций профессионального образования рационов питания в обеденном зале.</w:t>
      </w:r>
    </w:p>
    <w:p w14:paraId="05FFDF13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3.2.12. Фактический объем оказанных Услуг ежедневно указывается в Абонементной книжке (Приложение 4 к Техническому заданию).</w:t>
      </w:r>
    </w:p>
    <w:p w14:paraId="441D96B9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lastRenderedPageBreak/>
        <w:t>В корешке и талоне Абонементной книжки указывается количество Рационов питания  предоставленных исполнителем на определенную дату. Корешок подписывается исполнителем (уполномоченным представителем исполнителя), остается у Заказчика и служит отчетным документом. Талон подписывается Заказчиком (уполномоченным представителем Заказчика), остается у исполнителя (уполномоченного представителя исполнителя) и служит отчетным документом.</w:t>
      </w:r>
    </w:p>
    <w:p w14:paraId="3E2C013D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3.2.13. Исполнитель обязан обеспечить наличие на пищеблоке инструкции порядка мытья, сушки и хранения кухонной и столовой посуды в соответствии с требованиями СанПиН.</w:t>
      </w:r>
    </w:p>
    <w:p w14:paraId="39384652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3.2.14. Исполнитель обязан обеспечить нахождение на пищеблоке прибора измерения температуры в массе готового блюда (термощуп) и весов, позволяющих взвесить контейнер с рационами питания.</w:t>
      </w:r>
    </w:p>
    <w:p w14:paraId="3EEE845E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3.2.15. Исполнитель обязан оказывать услуги в надлежащем объеме, количество рационов питания должно соответствовать заявке.</w:t>
      </w:r>
    </w:p>
    <w:p w14:paraId="5F58D60D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3.2.16. Исполнитель обязан заполнять документацию (журнал бракеража пищевых продуктов и продовольственного сырья, журнал готовой кулинарной продукции, журнал здоровья, журнал учета температурного режима холодильного оборудования, абонементную книжку.</w:t>
      </w:r>
    </w:p>
    <w:p w14:paraId="6E188AA2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3.2.17. Исполнитель обеспечивает нахождение готовых для выдачи первых и вторых блюд на мармите или горячей плите не более двух часов с момента приготовления. Не допускается подогрев готовых блюд, остывших ниже температуры раздачи</w:t>
      </w:r>
    </w:p>
    <w:p w14:paraId="3E8B67DB" w14:textId="77777777" w:rsidR="00773C3F" w:rsidRPr="00773C3F" w:rsidRDefault="00773C3F" w:rsidP="00773C3F">
      <w:pPr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3.2.18. Исполнителем обеспечиваются своевременная поверка весового оборудования, техническое обслуживание и ремонт технологического оборудования.</w:t>
      </w:r>
    </w:p>
    <w:p w14:paraId="051C11E8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3.2.19. Исполнитель контролирует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14:paraId="20E7A07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3.2.20. Исполнитель обеспечивает допуск должностных лиц Заказчика и уполномоченных органов для осуществления контроля за исполнением обязательств по Договору (оценки соответствия Услуг условиям Договора) в помещения, в которых осуществляются технологические процессы, связанные с оказанием Услуг.</w:t>
      </w:r>
    </w:p>
    <w:p w14:paraId="71049F84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73C3F">
        <w:rPr>
          <w:rFonts w:ascii="Times New Roman" w:eastAsia="Calibri" w:hAnsi="Times New Roman" w:cs="Times New Roman"/>
        </w:rPr>
        <w:t>3.2.21. Исполнителем осуществляется сбор, хранение, вывоз мусора и отходов, образовавшихся в результате деятельности Исполнителя, в соответствии с требованиями санитарного законодательства.</w:t>
      </w:r>
    </w:p>
    <w:p w14:paraId="59688F6D" w14:textId="77777777" w:rsidR="00773C3F" w:rsidRPr="00773C3F" w:rsidRDefault="00773C3F" w:rsidP="00773C3F">
      <w:pPr>
        <w:shd w:val="clear" w:color="auto" w:fill="FFFFFF"/>
        <w:tabs>
          <w:tab w:val="left" w:pos="170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1A15AE88" w14:textId="77777777" w:rsidR="001F7B17" w:rsidRPr="001F7B17" w:rsidRDefault="001F7B17" w:rsidP="001F7B1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 Требования к качеству и безопасности оказываемых Услуг:</w:t>
      </w:r>
    </w:p>
    <w:p w14:paraId="4CD54496" w14:textId="77777777" w:rsidR="001F7B17" w:rsidRPr="001F7B17" w:rsidRDefault="001F7B17" w:rsidP="001F7B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4.1. При оказании Услуг должны соблюдаться требования, установленные нормативными документами Евроазиатского Экономического союза (Таможенного союза), законодательством Российской Федерации, санитарно-эпидемиологическими правилами, нормами и гигиеническими нормативами, иными нормативными и техническими документами (если иное не предусмотрено Контрактом), в том числе:</w:t>
      </w:r>
    </w:p>
    <w:p w14:paraId="2CB51CA3" w14:textId="77777777" w:rsidR="001F7B17" w:rsidRPr="001F7B17" w:rsidRDefault="001F7B17" w:rsidP="001F7B1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4.1.1.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населения»;</w:t>
      </w:r>
    </w:p>
    <w:p w14:paraId="3B187381" w14:textId="77777777" w:rsidR="001F7B17" w:rsidRPr="001F7B17" w:rsidRDefault="001F7B17" w:rsidP="001F7B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4.1.2. Санитарные правила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14:paraId="3413F0FC" w14:textId="77777777" w:rsidR="001F7B17" w:rsidRPr="001F7B17" w:rsidRDefault="001F7B17" w:rsidP="001F7B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4.1.3. ГОСТ 30389-2013. Межгосударственный стандарт. «Услуги общественного питания. Предприятия общественного питания. Классификация и общие требования»;</w:t>
      </w:r>
    </w:p>
    <w:p w14:paraId="7C10B435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4.1.4. ГОСТ 30390-2013. Межгосударственный стандарт. «Услуги общественного питания. Продукция общественного питания, реализуемая населению. Общие технические условия»;</w:t>
      </w:r>
    </w:p>
    <w:p w14:paraId="27DE4C18" w14:textId="77777777" w:rsidR="001F7B17" w:rsidRPr="001F7B17" w:rsidRDefault="001F7B17" w:rsidP="001F7B1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4.1.5. ГОСТ 30524-2013. Межгосударственный стандарт. «Услуги общественного питания. Требования к персоналу»;</w:t>
      </w:r>
    </w:p>
    <w:p w14:paraId="1619EB7F" w14:textId="77777777" w:rsidR="001F7B17" w:rsidRPr="001F7B17" w:rsidRDefault="001F7B17" w:rsidP="001F7B1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4.1.6. ГОСТ 31984-2012. Межгосударственный стандарт. «Услуги общественного питания. Общие требования»;</w:t>
      </w:r>
    </w:p>
    <w:p w14:paraId="7B6C1224" w14:textId="77777777" w:rsidR="001F7B17" w:rsidRPr="001F7B17" w:rsidRDefault="001F7B17" w:rsidP="001F7B1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lastRenderedPageBreak/>
        <w:t>4.1.7. ГОСТ 31985-2013. Межгосударственный стандарт. «Услуги общественного питания. Термины и определения»;</w:t>
      </w:r>
    </w:p>
    <w:p w14:paraId="7C00F951" w14:textId="77777777" w:rsidR="001F7B17" w:rsidRPr="001F7B17" w:rsidRDefault="001F7B17" w:rsidP="001F7B1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4.1.8. ГОСТ 31986-2012. Межгосударственный стандарт. «Услуги общественного питания. Метод органолептической оценки качества продукции общественного питания»;</w:t>
      </w:r>
    </w:p>
    <w:p w14:paraId="4C699D93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4.1.9. ГОСТ 31987-2012. Межгосударственный стандарт. «Услуги общественного питания. Технологические документы на продукцию общественного питания. Общие требования к оформлению, построению и содержанию»;</w:t>
      </w:r>
    </w:p>
    <w:p w14:paraId="0ACEE1B4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4.1.10. ГОСТ 31988-2012. Межгосударственный стандарт. «Услуги общественного питания. Метод расчета отходов и потерь сырья и пищевых продуктов при производстве продукции общественного питания»;</w:t>
      </w:r>
    </w:p>
    <w:p w14:paraId="3DB56CF0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4.1.11. ГОСТ 31989-2012. Межгосударственный стандарт. «Услуги общественного питания. Общие требования к заготовочным предприятиям общественного питания»;</w:t>
      </w:r>
    </w:p>
    <w:p w14:paraId="74211604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4.1.12. ГОСТ Р 54607.2-2012. Национальный стандарт Российской Федерации. «Услуги общественного питания. Методы лабораторного контроля продукции общественного питания»;</w:t>
      </w:r>
    </w:p>
    <w:p w14:paraId="345687B2" w14:textId="77777777" w:rsidR="001F7B17" w:rsidRPr="001F7B17" w:rsidRDefault="001F7B17" w:rsidP="001F7B17">
      <w:pPr>
        <w:shd w:val="clear" w:color="auto" w:fill="FFFFFF"/>
        <w:spacing w:after="144" w:line="263" w:lineRule="atLeast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1F7B17">
        <w:rPr>
          <w:rFonts w:ascii="Times New Roman" w:eastAsia="Times New Roman" w:hAnsi="Times New Roman" w:cs="Times New Roman"/>
          <w:kern w:val="36"/>
          <w:lang w:eastAsia="ru-RU"/>
        </w:rPr>
        <w:t xml:space="preserve">4.1.13. </w:t>
      </w:r>
      <w:r w:rsidRPr="001F7B17">
        <w:rPr>
          <w:rFonts w:ascii="Times New Roman" w:eastAsia="Times New Roman" w:hAnsi="Times New Roman" w:cs="Times New Roman"/>
          <w:kern w:val="36"/>
          <w:shd w:val="clear" w:color="auto" w:fill="FFFFFF"/>
          <w:lang w:eastAsia="ru-RU"/>
        </w:rPr>
        <w:t>Приказ Минздрава России от 28.01.2021 г. № 29н «</w:t>
      </w:r>
      <w:r w:rsidRPr="001F7B17">
        <w:rPr>
          <w:rFonts w:ascii="Times New Roman" w:eastAsia="Times New Roman" w:hAnsi="Times New Roman" w:cs="Times New Roman"/>
          <w:kern w:val="36"/>
          <w:lang w:eastAsia="ru-RU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 w:rsidRPr="001F7B17">
        <w:rPr>
          <w:rFonts w:ascii="Times New Roman" w:eastAsia="Times New Roman" w:hAnsi="Times New Roman" w:cs="Times New Roman"/>
          <w:kern w:val="36"/>
          <w:shd w:val="clear" w:color="auto" w:fill="FFFFFF"/>
          <w:lang w:eastAsia="ru-RU"/>
        </w:rPr>
        <w:t>.</w:t>
      </w:r>
    </w:p>
    <w:p w14:paraId="76A09565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4.2. Пищевая продукция, используемая при оказании Услуг, должна соответствовать требованиям, установленным:</w:t>
      </w:r>
    </w:p>
    <w:p w14:paraId="09904CD0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4.2.1. «Едиными санитарно-эпидемиологическими, гигиеническими требованиями к товарам, подлежащим санитарно-эпидемиологическому надзору (контролю)» (утверждены Решением Комиссии Таможенного союза от 28.05.2010. № 299);</w:t>
      </w:r>
    </w:p>
    <w:p w14:paraId="7FDF8A9F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4.2.2. Техническими регламентами Евразийского Экономического союза (Таможенного союза), Российской Федерации, за исключением требований к отдельным видам продовольственных товаров,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Федерации;</w:t>
      </w:r>
    </w:p>
    <w:p w14:paraId="3DD5E568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4.2.3. Федеральным законом от 02.01.2000 г. № 29-ФЗ «О качестве и безопасности пищевых продуктов»;</w:t>
      </w:r>
    </w:p>
    <w:p w14:paraId="51CE9322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4.2.4. Санитарно-эпидемиологическими правилами и нормативами «Гигиенические требования к срокам годности и условиям хранения пищевых продуктов. СанПиН 2.3.2.1324-03»;</w:t>
      </w:r>
    </w:p>
    <w:p w14:paraId="7CEF5CB5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4.2.5. Санитарно-эпидемиологические правилами и нормативами «Гигиенические требования к безопасности и пищевой ценности пищевых продуктов. СанПиН 2.3.2.1078-01»;</w:t>
      </w:r>
    </w:p>
    <w:p w14:paraId="05C49866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4.2.6. ГОСТ Р 51074-2003. Национальный стандарт Российской Федерации. «Продукты пищевые. Информация для потребителя. Общие требования»;</w:t>
      </w:r>
    </w:p>
    <w:p w14:paraId="62173248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Иными нормативными правовыми актами, нормативными и техническими документами.</w:t>
      </w:r>
    </w:p>
    <w:p w14:paraId="2EF0DAF6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shd w:val="clear" w:color="auto" w:fill="FFFFFF"/>
          <w:lang w:eastAsia="ru-RU"/>
        </w:rPr>
        <w:t>4.3. Пищевые продукты должны быть расфасованы и упакованы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их хранении, транспортировке и реализации. Упаковка пищевых продуктов должна соответствовать требованиям Технического</w:t>
      </w:r>
      <w:r w:rsidRPr="001F7B17">
        <w:rPr>
          <w:rFonts w:ascii="Times New Roman" w:eastAsia="Times New Roman" w:hAnsi="Times New Roman" w:cs="Times New Roman"/>
          <w:lang w:eastAsia="ru-RU"/>
        </w:rPr>
        <w:t xml:space="preserve"> регламента Таможенного союза ТР ТС 005/2011 «О безопасности упаковки» и техническим документам на соответствующий вид продукции. </w:t>
      </w:r>
    </w:p>
    <w:p w14:paraId="690CCAEF" w14:textId="77777777" w:rsidR="001F7B17" w:rsidRPr="001F7B17" w:rsidRDefault="001F7B17" w:rsidP="001F7B17">
      <w:pPr>
        <w:widowControl w:val="0"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lang w:eastAsia="ru-RU"/>
        </w:rPr>
      </w:pPr>
      <w:r w:rsidRPr="001F7B17">
        <w:rPr>
          <w:rFonts w:ascii="Times New Roman" w:eastAsia="Times New Roman" w:hAnsi="Times New Roman" w:cs="Times New Roman"/>
          <w:iCs/>
          <w:lang w:eastAsia="ru-RU"/>
        </w:rPr>
        <w:t>4.4. Маркировка продовольственного сырья и пищевых продуктов должна соответствовать требованиям технического регламента Таможенного союза ТР ТС 022/2011 «Пищевая продукция в части ее маркировки», Технических регламентов Евроазиатского Экономического союза, Таможенного союза, Российской Федерации, межгосударственных стандартов на продукцию отдельных групп.</w:t>
      </w:r>
    </w:p>
    <w:p w14:paraId="2AD21C2D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4.4.1. Маркировка пищевой продукции, находящейся в потребительской упаковке, должна содержать следующие сведения:</w:t>
      </w:r>
    </w:p>
    <w:p w14:paraId="598FACA8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а) наименование пищевой продукции;</w:t>
      </w:r>
    </w:p>
    <w:p w14:paraId="77DF9FB7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б) состав пищевой продукции (за исключением случаев, предусмотренных техническим регламентом Таможенного союза ТР ТС 022/2011 «Пищевая продукция в части ее маркировки»);</w:t>
      </w:r>
    </w:p>
    <w:p w14:paraId="58FF24E4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в) количество пищевой продукции;</w:t>
      </w:r>
    </w:p>
    <w:p w14:paraId="4F3730F1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lastRenderedPageBreak/>
        <w:t>г) дату изготовления пищевой продукции;</w:t>
      </w:r>
    </w:p>
    <w:p w14:paraId="135D7FE5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д) срок годности пищевой продукции;</w:t>
      </w:r>
    </w:p>
    <w:p w14:paraId="05002EB7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е) условия хранения пищевой продукции, которые установлены изготовителем или предусмотрены техническими регламентами Таможенного союза на отдельные виды пищевой продукции. Для пищевой продукции, качество и безопасность которой изменяется после вскрытия упаковки, защищавшей продукцию от порчи, указывают также условия хранения после вскрытия упаковки;</w:t>
      </w:r>
    </w:p>
    <w:p w14:paraId="730CD0A2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ж) наименование и место нахождения изготовителя пищевой продукции, а также в случаях, установленных техническим регламентом Таможенного союза ТР ТС 022/2011 «Пищевая продукция в части ее маркировки», наименование и место нахождения уполномоченного изготовителем лица, наименование и место нахождения импортера;</w:t>
      </w:r>
    </w:p>
    <w:p w14:paraId="4DACD2DB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з) 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14:paraId="7A220D12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и) показатели пищевой ценности пищевой продукции с учетом положений технического регламента Таможенного союза ТР ТС 022/2011 «Пищевая продукция в части ее маркировки»;</w:t>
      </w:r>
    </w:p>
    <w:p w14:paraId="075C72DD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к) сведения о наличии в пищевой продукции компонентов, полученных с применением генно-модифицированных организмов;</w:t>
      </w:r>
    </w:p>
    <w:p w14:paraId="00AF3D90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л) единый знак обращения продукции на рынке государств – членов Таможенного союза.</w:t>
      </w:r>
    </w:p>
    <w:p w14:paraId="5DD97668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Указанные сведения должны быть нанесены на потребительскую упаковку и (или) на этикетку, удаление которой с потребительской упаковки затруднено. Сведения, предусмотренные подпунктами б, в, ж - л, могут быть нанесены на листок-вкладыш, и (или) на листок-вкладыш, помещаемый в каждую упаковочную единицу либо прилагаемый к каждой упаковочной единице.</w:t>
      </w:r>
    </w:p>
    <w:p w14:paraId="7AA05D5A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Дополнительные требования к маркировке пищевой продукции, находящейся в потребительской упаковке, могут быть установлены в технических регламентах Таможенного союза на отдельные виды пищевой продукции.</w:t>
      </w:r>
    </w:p>
    <w:p w14:paraId="752A4EBC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4.4.2. Маркировка транспортной упаковки, в которую помещена пищевая продукция, должна содержать следующие сведения:</w:t>
      </w:r>
    </w:p>
    <w:p w14:paraId="731B8B0A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а) наименование пищевой продукции;</w:t>
      </w:r>
    </w:p>
    <w:p w14:paraId="02B1EB82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б) количество пищевой продукции;</w:t>
      </w:r>
    </w:p>
    <w:p w14:paraId="7EA48ADA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в) дату изготовления пищевой продукции;</w:t>
      </w:r>
    </w:p>
    <w:p w14:paraId="096FC8FC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г) срок годности пищевой продукции;</w:t>
      </w:r>
    </w:p>
    <w:p w14:paraId="207E1270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д) условия хранения пищевой продукции;</w:t>
      </w:r>
    </w:p>
    <w:p w14:paraId="1F961095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е) сведения, позволяющие идентифицировать партию пищевой продукции (например, номер партии);</w:t>
      </w:r>
    </w:p>
    <w:p w14:paraId="5B06D8F4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ж) наименование и место нахождения изготовителя пищевой продукции.</w:t>
      </w:r>
    </w:p>
    <w:p w14:paraId="30BDE4A7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Маркировка пищевой продукции, помещенной непосредственно в транспортную упаковку, должна наноситься на транспортную упаковку, и (или) на этикетку, и (или) листок-вкладыш, помещаемый в каждую транспортную упаковку или прилагаемый к каждой транспортной упаковке, либо содержаться в документах, сопровождающих пищевую продукцию.</w:t>
      </w:r>
    </w:p>
    <w:p w14:paraId="7FF9B69A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В случае если в транспортную упаковку помещена пищевая продукция без потребительской упаковки, маркировка транспортной упаковки, в которую помещена такая пищевая продукция, должна соответствовать требованиям, предусмотренным для пищевой продукции, находящейся в потребительской упаковке.</w:t>
      </w:r>
    </w:p>
    <w:p w14:paraId="29DF2D47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В случае, если маркировка, нанесенная на потребительскую упаковку пищевой продукции, помещенную в транспортную упаковку, доступна без нарушения целостности транспортной упаковки, указанную маркировку допускается не наносить на транспортную упаковку.</w:t>
      </w:r>
    </w:p>
    <w:p w14:paraId="71D8D608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Дополнительные требования к маркировке пищевой продукции, упакованной в транспортную упаковку, могут быть установлены в технических регламентах Таможенного союза на отдельные виды пищевой продукции.</w:t>
      </w:r>
    </w:p>
    <w:p w14:paraId="2697D78F" w14:textId="77777777" w:rsidR="001F7B17" w:rsidRPr="001F7B17" w:rsidRDefault="001F7B17" w:rsidP="001F7B17">
      <w:pPr>
        <w:widowControl w:val="0"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lang w:eastAsia="ru-RU"/>
        </w:rPr>
      </w:pPr>
      <w:r w:rsidRPr="001F7B17">
        <w:rPr>
          <w:rFonts w:ascii="Times New Roman" w:eastAsia="Times New Roman" w:hAnsi="Times New Roman" w:cs="Times New Roman"/>
          <w:iCs/>
          <w:lang w:eastAsia="ru-RU"/>
        </w:rPr>
        <w:t>4.5. Используемые при оказании Услуг продовольственное сырье и пищевые продукты должны соответствовать требованиям нормативной и технической документации и сопровождаться документами, подтверждающими их качество и безопасность.</w:t>
      </w:r>
    </w:p>
    <w:p w14:paraId="2A355D18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 xml:space="preserve">4.5.1. Подтверждением качества пищевой продукции являются внесенные в сопроводительные документы сведения о подтверждении соответствия продукции установленным требованиям, в том числе регистрационный номер декларации о соответствии, срок ее действия, </w:t>
      </w:r>
      <w:r w:rsidRPr="001F7B17">
        <w:rPr>
          <w:rFonts w:ascii="Times New Roman" w:eastAsia="Times New Roman" w:hAnsi="Times New Roman" w:cs="Times New Roman"/>
          <w:lang w:eastAsia="ru-RU"/>
        </w:rPr>
        <w:lastRenderedPageBreak/>
        <w:t>наименование изготовителя или поставщика (продавца), принявшего декларацию, и органа, ее зарегистрировавшего (для продукции в отношении которой может проводиться обязательное подтверждение соответствия в форме сертификации – номер сертификата соответствия, срок его действия и орган, выдавший сертификат), либо копии указанных документов, заверенных печатью держателя подлинника.</w:t>
      </w:r>
    </w:p>
    <w:p w14:paraId="5C413AE2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 xml:space="preserve">4.5.2. Для продукции, включенной в раздел </w:t>
      </w:r>
      <w:r w:rsidRPr="001F7B17">
        <w:rPr>
          <w:rFonts w:ascii="Times New Roman" w:eastAsia="Times New Roman" w:hAnsi="Times New Roman" w:cs="Times New Roman"/>
          <w:lang w:val="en-US" w:eastAsia="ru-RU"/>
        </w:rPr>
        <w:t>II</w:t>
      </w:r>
      <w:r w:rsidRPr="001F7B17">
        <w:rPr>
          <w:rFonts w:ascii="Times New Roman" w:eastAsia="Times New Roman" w:hAnsi="Times New Roman" w:cs="Times New Roman"/>
          <w:lang w:eastAsia="ru-RU"/>
        </w:rPr>
        <w:t xml:space="preserve"> «Единого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союза», утвержденного Решением Комиссии Таможенного союза от 28 мая 2010 г. № 299 требуется наличие документа, подтверждающего безопасность продукции (товаров), в части ее соответствия санитарно-эпидемиологическим и гигиеническим требованиям.</w:t>
      </w:r>
    </w:p>
    <w:p w14:paraId="4D7CCFC9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 xml:space="preserve">Подтверждением наличия такого документа является: </w:t>
      </w:r>
    </w:p>
    <w:p w14:paraId="483C2A23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- копия документа, заверенная органом его выдавшим или получателем указанного документа;</w:t>
      </w:r>
    </w:p>
    <w:p w14:paraId="47294B91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- или выписка из Единого реестра, выдаваемая органами и учреждениями государств-членов, уполномоченными в области санитарно-эпидемиологического благополучия населения, с указанием реквизитов документа, подтверждающего безопасность продукции (товаров), в части ее соответствия санитарно-эпидемиологическим и гигиеническим требованиям, наименований продукции (товаров), изготовителя, получателя и органа, выдавшего документ, подтверждающий безопасность продукции (товаров), в части ее соответствия санитарно-эпидемиологическим и гигиеническим требованиям;</w:t>
      </w:r>
    </w:p>
    <w:p w14:paraId="1644E520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- или наличие указания в документах, подтверждающих приобретение (поступление) товаров, и (или) иной сопроводительной документации, номера и даты выдачи свидетельства о государственной регистрации (при наличии сведений в Едином реестре или национальных реестрах государств-членов);</w:t>
      </w:r>
    </w:p>
    <w:p w14:paraId="6C16C23B" w14:textId="77777777" w:rsidR="001F7B17" w:rsidRPr="001F7B17" w:rsidRDefault="001F7B17" w:rsidP="001F7B1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- или наличие на товаре и (или) его потребительской таре номера и даты выдачи свидетельства о государственной регистрации (при наличии сведений в Едином реестре или национальных реестрах государств-членов).</w:t>
      </w:r>
    </w:p>
    <w:p w14:paraId="402647D2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4.5.3. Для продукции, включенной в «Перечень подконтрольных товаров, подлежащих сопровождению ветеринарными сопроводительными документами», утвержденный приказом Минсельхоза России от 18.12.2015 г. № 648 требуется наличие ветеринарного сопроводительного документа.</w:t>
      </w:r>
    </w:p>
    <w:p w14:paraId="179E1CD5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4.5.4. 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14:paraId="27C4CD2E" w14:textId="77777777" w:rsidR="001F7B17" w:rsidRPr="001F7B17" w:rsidRDefault="001F7B17" w:rsidP="001F7B17">
      <w:pPr>
        <w:widowControl w:val="0"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Cs/>
          <w:lang w:eastAsia="ru-RU"/>
        </w:rPr>
      </w:pPr>
      <w:r w:rsidRPr="001F7B17">
        <w:rPr>
          <w:rFonts w:ascii="Times New Roman" w:eastAsia="Times New Roman" w:hAnsi="Times New Roman" w:cs="Times New Roman"/>
          <w:iCs/>
          <w:lang w:eastAsia="ru-RU"/>
        </w:rPr>
        <w:t>4.6. При транспортировании Исполнителем сырья и пищевых продуктов должны соблюдаться следующие требования:</w:t>
      </w:r>
    </w:p>
    <w:p w14:paraId="44002139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4.6.1. Транспортирование сырья и пищевых продуктов должно осуществляться в исправной, чистой таре специальным, чистым транспортом, кузов которого изнутри должен быть обит материалом, легко поддающимся санитарной обработке. Скоропортящиеся и особо скоропортящиеся продукты должны перевозиться охлаждаемым или изотермическим транспортом, обеспечивающим сохранение температурных режимов транспортировки. При необходимости транспортирования готовой пищи она должна перевозиться в термосах и в специально выделенной, хорошо вымытой посуде с плотно закрывающимися крышками;</w:t>
      </w:r>
    </w:p>
    <w:p w14:paraId="5407546F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4.6.2. Продовольственное сырье и готовая продукция при транспортировке не должны контактировать друг с другом. Транспортирование пищевых продуктов совместно с токсичными, остро пахнущими, радиоактивными и другими опасными веществами не допускается. Использование специализированного транспорта, предназначенного для перевозки пищевых продуктов (независимо от их упаковки), для других целей не допускается;</w:t>
      </w:r>
    </w:p>
    <w:p w14:paraId="383F002A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4.6.3. Лица, сопровождающие продовольственное сырье и пищевые продукты в пути следования и выполняющие их погрузку и выгрузку, должны пользоваться санитарной одеждой (халат, рукавицы и др.), иметь при себе личную медицинскую книжку установленного образца с отметками о своевременном прохождении обязательных предварительных и периодических медицинских осмотров, о результатах лабораторных исследований и о своевременном прохождении профессиональной гигиенической подготовки и аттестации.</w:t>
      </w:r>
    </w:p>
    <w:p w14:paraId="63F61CEE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4.7. При хранении пищевой продукции Исполнителем должны соблюдаться следующие требования:</w:t>
      </w:r>
    </w:p>
    <w:p w14:paraId="73C0AFD9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lastRenderedPageBreak/>
        <w:t>4.7.1. Продукты следует хранить согласно принятой классификации по видам продукции: сухие (мука, сахар, крупа, макаронные изделия и др.); хлеб; мясные, рыбные; молочно-жировые; гастрономические; овощи и фрукты;</w:t>
      </w:r>
    </w:p>
    <w:p w14:paraId="42270C6C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4.7.2. Сырье и готовые продукты следует хранить в отдельных холодильных камерах. В небольших организациях, имеющих одну холодильную камеру, а также в камере суточного запаса продуктов допускается их совместное кратковременное хранение с соблюдением условий товарного соседства (на отдельных полках, стеллажах);</w:t>
      </w:r>
    </w:p>
    <w:p w14:paraId="6F1456FC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4.7.3. При хранении пищевых продуктов необходимо строго соблюдать правила товарного соседства, нормы складирования, сроки годности и условия хранения. Продукты, имеющие специфический запах (специи, сельдь и т.д.), следует хранить отдельно от продуктов, воспринимающих посторонние запахи (масло сливочное, сыр, яйцо, чай, соль, сахар и др.);</w:t>
      </w:r>
    </w:p>
    <w:p w14:paraId="7A59F3E2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4.7.4. Хранение особо скоропортящихся продуктов осуществляется в соответствии с гигиеническими требованиями, предъявляемыми к условиям, срокам хранения особо скоропортящихся продуктов;</w:t>
      </w:r>
    </w:p>
    <w:p w14:paraId="67EE2C7F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4.7.5. Холодильные камеры для хранения скоропортящихся продуктов должны быть оборудованы регистрирующими устройствами контроля температурного режима во времени. При отсутствии таких устройств Исполнителем ведется «Журнал учета температурного режима холодильного оборудования».</w:t>
      </w:r>
    </w:p>
    <w:p w14:paraId="372DE6AB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4.8. При осуществлении процессов производства (изготовления) пищевой продукции, связанных с требованиями безопасности такой продукции, Исполнитель разрабатывает, внедряет и поддерживает процедуры, основанные на принципах ХАССП (в английской транскрипции НАССР – HazardAnalysisandCriticalControlPoints) в соответствии с требованиями части 3 статьи 10 Технического регламента Таможенного союза ТР ТС 021/2011 «О безопасности пищевой продукции».</w:t>
      </w:r>
    </w:p>
    <w:p w14:paraId="76F7027D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4.9. Оборудование, инвентарь, посуда, тара, являющиеся предметами производственного окружения, должны соответствовать санитарно-эпидемиологическим требованиям, предъявляемым к организациям общественного питания, и быть выполнены из материалов, допущенных для контакта с пищевыми продуктами в установленном порядке.</w:t>
      </w:r>
    </w:p>
    <w:p w14:paraId="7D27637A" w14:textId="77777777" w:rsidR="001F7B17" w:rsidRPr="001F7B17" w:rsidRDefault="001F7B17" w:rsidP="001F7B17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Посуда для приготовления и хранения рационов питания должна отвечать требованиям безопасности для материалов, контактирующих с пищевыми продуктами. Столовые приборы (ложки, вилки, ножи), при их использовании для производства пищи, должны быть изготовлены из нержавеющей стали или аналогичных по гигиеническим свойствам материалам.</w:t>
      </w:r>
    </w:p>
    <w:p w14:paraId="04BCA06C" w14:textId="4E3A948C" w:rsidR="00773C3F" w:rsidRPr="001F7B17" w:rsidRDefault="001F7B17" w:rsidP="001F7B1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7B17">
        <w:rPr>
          <w:rFonts w:ascii="Times New Roman" w:eastAsia="Times New Roman" w:hAnsi="Times New Roman" w:cs="Times New Roman"/>
          <w:lang w:eastAsia="ru-RU"/>
        </w:rPr>
        <w:t>Не допускается использование кухонной и столовой посуды деформированной, с отбитыми краями, трещинами, сколами, с поврежденной эмалью; столовых приборов из алюминия; разделочных досок из пластмассы и прессованной фанеры; разделочных досок и мелкого деревянного инвентаря с трещинами и механическими повреждениями.</w:t>
      </w:r>
    </w:p>
    <w:p w14:paraId="3861A86F" w14:textId="45FAA923" w:rsidR="001F7B17" w:rsidRDefault="001F7B17" w:rsidP="001F7B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376FFE" w14:textId="77777777" w:rsidR="00FA0076" w:rsidRPr="00773C3F" w:rsidRDefault="00FA0076" w:rsidP="001F7B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6306E8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  <w:sz w:val="20"/>
        </w:rPr>
        <w:t>Приложение № 1</w:t>
      </w:r>
    </w:p>
    <w:p w14:paraId="4DEE0482" w14:textId="538C3C85" w:rsidR="00773C3F" w:rsidRPr="00FA0076" w:rsidRDefault="00773C3F" w:rsidP="00FA0076">
      <w:pPr>
        <w:widowControl w:val="0"/>
        <w:suppressAutoHyphens/>
        <w:autoSpaceDN w:val="0"/>
        <w:spacing w:after="0" w:line="240" w:lineRule="auto"/>
        <w:ind w:firstLine="6237"/>
        <w:jc w:val="right"/>
        <w:textAlignment w:val="baseline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</w:pPr>
      <w:r w:rsidRPr="00773C3F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  <w:t xml:space="preserve">к Техническому заданию </w:t>
      </w:r>
    </w:p>
    <w:p w14:paraId="657B4D4A" w14:textId="77777777" w:rsidR="00FA0076" w:rsidRPr="00FA0076" w:rsidRDefault="00FA0076" w:rsidP="00FA0076">
      <w:pPr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0EDD8" w14:textId="08C6C613" w:rsidR="00FA0076" w:rsidRPr="00FA0076" w:rsidRDefault="00FA0076" w:rsidP="00FA007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FA00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пищевой продукции, используемой при оказании услуг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14"/>
        <w:gridCol w:w="3725"/>
        <w:gridCol w:w="5206"/>
      </w:tblGrid>
      <w:tr w:rsidR="00FA0076" w:rsidRPr="00FA0076" w14:paraId="6E9AD31A" w14:textId="77777777" w:rsidTr="00FA0076">
        <w:trPr>
          <w:trHeight w:val="343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29C148C5" w14:textId="77777777" w:rsidR="00FA0076" w:rsidRPr="00FA0076" w:rsidRDefault="00FA0076" w:rsidP="00FA00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16" w:type="dxa"/>
            <w:shd w:val="clear" w:color="auto" w:fill="auto"/>
            <w:vAlign w:val="center"/>
          </w:tcPr>
          <w:p w14:paraId="7711641C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пищевой продукции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13A8F5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Характеристики пищевой продукции</w:t>
            </w:r>
          </w:p>
        </w:tc>
      </w:tr>
      <w:tr w:rsidR="00FA0076" w:rsidRPr="00FA0076" w14:paraId="1BA5B023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4A17113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007BBDA6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АПЕЛЬСИНЫ СВЕЖИЕ</w:t>
            </w:r>
          </w:p>
          <w:p w14:paraId="26273151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89BCA1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ГОСТ 34307-2017 </w:t>
            </w: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Плоды цитрусовых культур. Технические условия Дата введения 01.07.2018г.</w:t>
            </w:r>
          </w:p>
        </w:tc>
      </w:tr>
      <w:tr w:rsidR="00FA0076" w:rsidRPr="00FA0076" w14:paraId="0C8C3B09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3E62F898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75E7BCC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АПЕЛЬСИНЫ СВЕЖИЕ</w:t>
            </w:r>
          </w:p>
          <w:p w14:paraId="5642FFA7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63569B2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требованиям ТР ТС 021/2011 «О безопасности пищевой продукции».</w:t>
            </w:r>
          </w:p>
        </w:tc>
      </w:tr>
      <w:tr w:rsidR="00FA0076" w:rsidRPr="00FA0076" w14:paraId="024990A0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7AC17D64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BF45D36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БАНАНЫ СВЕЖИЕ</w:t>
            </w:r>
          </w:p>
          <w:p w14:paraId="18A8D270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класса)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1F9DC2D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51603-2000 Бананы свежие. Технические условия. Дата введения 01.07.2001г.</w:t>
            </w:r>
          </w:p>
        </w:tc>
      </w:tr>
      <w:tr w:rsidR="00FA0076" w:rsidRPr="00FA0076" w14:paraId="75F537B9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B3DF2A9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72932180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БАНАНЫ СВЕЖИЕ</w:t>
            </w:r>
          </w:p>
          <w:p w14:paraId="11790FC2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класса)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6C5E3A73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требованиям ТР ТС 021/2011 «О безопасности пищевой продукции».</w:t>
            </w:r>
          </w:p>
        </w:tc>
      </w:tr>
      <w:tr w:rsidR="00FA0076" w:rsidRPr="00FA0076" w14:paraId="291E2352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B67AE6A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339AFC3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БЛОКИ ИЗ ЖИЛОВАННОГО МЯСА ГОВЯДИНЫ ЗАМОРОЖЕННЫЕ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5BCB80E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54704-2011 Блоки из жилованного мяса замороженные. Общие технические условия. Дата введения 01.01.2013г.</w:t>
            </w:r>
          </w:p>
        </w:tc>
      </w:tr>
      <w:tr w:rsidR="00FA0076" w:rsidRPr="00FA0076" w14:paraId="65CD1753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43DDA1C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53E50511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ВАРЕНЬЕ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14002D0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34113-2017 Варенье. Общие технические условия. Дата введения 01.01.2019</w:t>
            </w:r>
          </w:p>
        </w:tc>
      </w:tr>
      <w:tr w:rsidR="00FA0076" w:rsidRPr="00FA0076" w14:paraId="558D1126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804AF8F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36CFC3B6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ВАФЛИ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5B93F0E3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14031-2014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Межгосударственный стандарт. Вафли. Общие технические условия. Дата введения 01.01.2016г.</w:t>
            </w:r>
          </w:p>
        </w:tc>
      </w:tr>
      <w:tr w:rsidR="00FA0076" w:rsidRPr="00FA0076" w14:paraId="6DA569A8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1FD7D318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35CA15F6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ВИНОГРАД СУШЕНЫЙ</w:t>
            </w:r>
          </w:p>
          <w:p w14:paraId="24B95AD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5DE566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6882-88 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Государственный стандарт Союза ССР. Виноград сушеный. Технические условия. Дата введения 01.01.1989г.</w:t>
            </w:r>
          </w:p>
        </w:tc>
      </w:tr>
      <w:tr w:rsidR="00FA0076" w:rsidRPr="00FA0076" w14:paraId="2B404497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7DD353BB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2F4016F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ГОРОШЕК ЗЕЛЕНЫЙ БЫСТРОЗАМОРОЖЕННЫЙ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8BD8FB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54683-2011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Национальный стандарт Российской Федерации. Овощи быстрозамороженные и их смеси. Общие технические условия. Дата введения 01.01.2013г.</w:t>
            </w:r>
          </w:p>
        </w:tc>
      </w:tr>
      <w:tr w:rsidR="00FA0076" w:rsidRPr="00FA0076" w14:paraId="3D5AF5DA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B942327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5D158840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ГОРОШЕК ЗЕЛЕНЫЙ БЫСТРОЗАМОРОЖЕННЫЙ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1E18ED79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требованиям ТР ТС 021/2011 «О безопасности пищевой продукции».</w:t>
            </w:r>
          </w:p>
        </w:tc>
      </w:tr>
      <w:tr w:rsidR="00FA0076" w:rsidRPr="00FA0076" w14:paraId="2FA21581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65967D31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594DA833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ГОРОШЕК ЗЕЛЕНЫЙ КОНСЕРВИРОВАННЫЙ</w:t>
            </w:r>
          </w:p>
          <w:p w14:paraId="133A9FD8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B12E9D9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34112-2017 Консервы овощные. Горошек зеленый. Технические условия. Дата введения 01.01.2019 </w:t>
            </w:r>
          </w:p>
        </w:tc>
      </w:tr>
      <w:tr w:rsidR="00FA0076" w:rsidRPr="00FA0076" w14:paraId="594F28CF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781FD060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7789DCE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ГРУШИ СВЕЖИЕ</w:t>
            </w:r>
          </w:p>
          <w:p w14:paraId="7EEC3E4A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81E9BE3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ГОСТ 33499-2015 Груши свежие. Технические условия. Дата введения 01.01. 2017г. </w:t>
            </w:r>
          </w:p>
        </w:tc>
      </w:tr>
      <w:tr w:rsidR="00FA0076" w:rsidRPr="00FA0076" w14:paraId="51FA7FD4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CDD62C4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422E3A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ГРУШИ СВЕЖИЕ</w:t>
            </w:r>
          </w:p>
          <w:p w14:paraId="298541F6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840333C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требованиям ТР ТС 021/2011 «О безопасности пищевой продукции».</w:t>
            </w:r>
          </w:p>
        </w:tc>
      </w:tr>
      <w:tr w:rsidR="00FA0076" w:rsidRPr="00FA0076" w14:paraId="2BA6BC33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1206CBC0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29C32F29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ДРОЖЖИ ХЛЕБОПЕКАРНЫЕ СУШЕНЫЕ</w:t>
            </w:r>
          </w:p>
          <w:p w14:paraId="3FF50A64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369C77A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Р 54845-2011 Национальный стандарт Российской Федерации. 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Дрожжи хлебопекарные сушеные. Технические условия. Дата введения 01.01.2013г.</w:t>
            </w:r>
          </w:p>
        </w:tc>
      </w:tr>
      <w:tr w:rsidR="00FA0076" w:rsidRPr="00FA0076" w14:paraId="7783735C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368EC067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1D77FB06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КОЛБАСНЫЕ ВАРЕНЫЕ – СОСИСКИ</w:t>
            </w:r>
          </w:p>
          <w:p w14:paraId="1EE5D339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категории Б)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1E4F477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23670-2019  Межгосударственный стандарт. Изделия колбасные вареные мясные. Технические условия Дата введения 2019-11-01</w:t>
            </w:r>
          </w:p>
        </w:tc>
      </w:tr>
      <w:tr w:rsidR="00FA0076" w:rsidRPr="00FA0076" w14:paraId="41E100BA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8ED93A0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1D4516B4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КОНДИТЕРСКИЕ ПРЯНИЧНЫЕ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E84A5F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15810-2014 Изделия кондитерские. Изделия пряничные. Общие технические условия Дата введения 01.01.2016г.</w:t>
            </w:r>
          </w:p>
        </w:tc>
      </w:tr>
      <w:tr w:rsidR="00FA0076" w:rsidRPr="00FA0076" w14:paraId="0DE27FD1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6FE5B85C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5ADE84A0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ИКРА ОВОЩНАЯ ИЗ КАБАЧКОВ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2592DAD9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ГОСТ 2654-2017 </w:t>
            </w:r>
            <w:r w:rsidRPr="00FA0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Межгосударственный стандарт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Консервы. Икра овощная. Технические условия. Дата введения 01.01.2019 </w:t>
            </w:r>
          </w:p>
        </w:tc>
      </w:tr>
      <w:tr w:rsidR="00FA0076" w:rsidRPr="00FA0076" w14:paraId="56A45518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54E2541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1F80E8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ЙОГУРТ ПИТЬЕВОЙ С М.Д.Ж.  2,5-3,5%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0451F157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31981-2013 Йогурты. Общие технические условия Дата введения 01.05.2014г.</w:t>
            </w:r>
          </w:p>
        </w:tc>
      </w:tr>
      <w:tr w:rsidR="00FA0076" w:rsidRPr="00FA0076" w14:paraId="7BDA61B1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79616649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289E064B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КАБАЧКИ СВЕЖИЕ</w:t>
            </w:r>
          </w:p>
          <w:p w14:paraId="516423D1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09BEE817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31822-2012 Кабачки свежие, реализуемые в розничной торговле. Технические условия. Дата введения 01.01.2014г.</w:t>
            </w:r>
          </w:p>
        </w:tc>
      </w:tr>
      <w:tr w:rsidR="00FA0076" w:rsidRPr="00FA0076" w14:paraId="5A4BB85A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3E2AB01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29C707D4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КАБАЧКИ СВЕЖИЕ</w:t>
            </w:r>
          </w:p>
          <w:p w14:paraId="538407E9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0B3062D2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требованиям ТР ТС 021/2011 «О безопасности пищевой продукции».</w:t>
            </w:r>
          </w:p>
        </w:tc>
      </w:tr>
      <w:tr w:rsidR="00FA0076" w:rsidRPr="00FA0076" w14:paraId="2CCC08BD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25EC3907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72547D5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КАКАО-НАПИТОК ВИТАМИНИЗИРОВАННЫЙ БЫСТРОРАСТВОРИМЫЙ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2E592422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ГОСТ Р 53041-2008. Национальный стандарт Российской Федерации. Изделия кондитерские и полуфабрикаты кондитерского производства. Термины и определения. Дата введения 01.01.2010г.</w:t>
            </w:r>
          </w:p>
        </w:tc>
      </w:tr>
      <w:tr w:rsidR="00FA0076" w:rsidRPr="00FA0076" w14:paraId="215FAE40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2A781314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5B80A6A1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КАКАО-ПОРОШОК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1854973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108-2014 Какао-порошок. Технические условия. Дата введения 01.01.2016г.</w:t>
            </w:r>
          </w:p>
        </w:tc>
      </w:tr>
      <w:tr w:rsidR="00FA0076" w:rsidRPr="00FA0076" w14:paraId="4D1A5201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6EAC8F42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D00D827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КАПУСТА БЕЛОКОЧАННАЯ СВЕЖАЯ</w:t>
            </w:r>
          </w:p>
          <w:p w14:paraId="54712FB3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класса)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153FD6A6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51809-2001 Государственный стандарт Российской Федерации.  Капуста белокочанная свежая, реализуемая в розничной торговой сети. Технические условия. Дата введения 01.01.2003г.</w:t>
            </w:r>
          </w:p>
        </w:tc>
      </w:tr>
      <w:tr w:rsidR="00FA0076" w:rsidRPr="00FA0076" w14:paraId="1A9B1117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5C8D6F2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04EAA89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КАПУСТА КВАШЕНАЯ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3952051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ГОСТ 34220-2017 </w:t>
            </w: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МЕЖГОСУДАРСТВЕННЫЙ СТАНДАРТ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Овощи соленые и квашеные. Общие технические условия. Дата введения 01.01.2019 </w:t>
            </w:r>
          </w:p>
        </w:tc>
      </w:tr>
      <w:tr w:rsidR="00FA0076" w:rsidRPr="00FA0076" w14:paraId="41B268C2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9EB53E1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3FDC53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 ПРОДОВОЛЬСТВЕННЫЙ СВЕЖИЙ</w:t>
            </w:r>
          </w:p>
          <w:p w14:paraId="1984A196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8" w:type="dxa"/>
            <w:shd w:val="clear" w:color="auto" w:fill="auto"/>
            <w:vAlign w:val="center"/>
          </w:tcPr>
          <w:p w14:paraId="1037A49A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ГОСТ 7176-2017 </w:t>
            </w: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Национальный стандарт Российской Федерации</w:t>
            </w: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 Картофель продовольственный. Технические условия. Дата введения в действие 01.07.2018</w:t>
            </w:r>
          </w:p>
        </w:tc>
      </w:tr>
      <w:tr w:rsidR="00FA0076" w:rsidRPr="00FA0076" w14:paraId="7F66D739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7469B8E2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16E6B136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КЕФИР С М.Д.Ж. 1,0 %</w:t>
            </w:r>
          </w:p>
          <w:p w14:paraId="2B2928E1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8" w:type="dxa"/>
            <w:shd w:val="clear" w:color="auto" w:fill="auto"/>
            <w:vAlign w:val="center"/>
          </w:tcPr>
          <w:p w14:paraId="6512056B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31454-2012 Кефир. Технические условия Дата введения 01.07.2013г.</w:t>
            </w:r>
          </w:p>
        </w:tc>
      </w:tr>
      <w:tr w:rsidR="00FA0076" w:rsidRPr="00FA0076" w14:paraId="2475E99E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275BA17E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014F14F3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КЕФИР С М.Д.Ж. 3,2% </w:t>
            </w:r>
          </w:p>
          <w:p w14:paraId="51E36E44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8" w:type="dxa"/>
            <w:shd w:val="clear" w:color="auto" w:fill="auto"/>
            <w:vAlign w:val="center"/>
          </w:tcPr>
          <w:p w14:paraId="1D0A0531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31454-2012 Кефир. Технические условия Дата введения 01.07.2013г.</w:t>
            </w:r>
          </w:p>
        </w:tc>
      </w:tr>
      <w:tr w:rsidR="00FA0076" w:rsidRPr="00FA0076" w14:paraId="40637558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A900A72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2ED8C28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КИСЕЛЬ ПЛОДОВО-ЯГОДНЫЙ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E26C514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FA0076" w:rsidRPr="00FA0076" w14:paraId="6C4CFD16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2998C15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179FD6A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КИСЕЛЬ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69FB648A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18488-2000 Концентраты пищевые сладких блюд. Общие технические условия Дата введения 01.01.2002г.</w:t>
            </w:r>
          </w:p>
        </w:tc>
      </w:tr>
      <w:tr w:rsidR="00FA0076" w:rsidRPr="00FA0076" w14:paraId="3CE8ED3B" w14:textId="77777777" w:rsidTr="00FA0076">
        <w:trPr>
          <w:trHeight w:val="533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609637F7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7DEDEC0C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КИСЛОТА ЛИМОННАЯ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2B858916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908-2004 </w:t>
            </w:r>
            <w:r w:rsidRPr="00FA0076"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Национальный стандарт Российской Федерации.</w:t>
            </w: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 лимонная моногидрат пищевая. Технические условия Дата введения 01.01.2006г.</w:t>
            </w:r>
          </w:p>
        </w:tc>
      </w:tr>
      <w:tr w:rsidR="00FA0076" w:rsidRPr="00FA0076" w14:paraId="2232A567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EE1BAE9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44CC6B9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 ПИЩЕВОЙ НАПИТОК КОФЕЙНЫЙ РАСТВОРИМЫЙ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149403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Р 50364-92 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Государственный стандарт Российской Федерации.</w:t>
            </w:r>
            <w:r w:rsidRPr="00FA0076"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Концентраты пищевые. Напитки кофейные растворимые. Технические условия. Дата введения 01.01.1994г.</w:t>
            </w:r>
          </w:p>
        </w:tc>
      </w:tr>
      <w:tr w:rsidR="00FA0076" w:rsidRPr="00FA0076" w14:paraId="40A03631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C002548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7CA2EBDB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КОНЦЕНТРАТ ПИЩЕВОЙ НАПИТОК КОФЕЙНЫЙ РАСТВОРИМЫЙ БЕЗ КОФЕИНА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113F3350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50364-92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Государственный стандарт Российской Федерации. Концентраты пищевые. Напитки кофейные растворимые. Технические условия" Дата введения 01.01.1994г.</w:t>
            </w:r>
          </w:p>
        </w:tc>
      </w:tr>
      <w:tr w:rsidR="00FA0076" w:rsidRPr="00FA0076" w14:paraId="086B07B9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D4BBD22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3DA39832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 ГРЕЧНЕВАЯ ПРОДЕЛ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8127DA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55290-2012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Национальный стандарт Российской Федерации.Крупа гречневая. Общие технические условия. Дата введения 01.01.2014г.</w:t>
            </w:r>
          </w:p>
        </w:tc>
      </w:tr>
      <w:tr w:rsidR="00FA0076" w:rsidRPr="00FA0076" w14:paraId="1C4D0281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D140373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53D511F1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ГРЕЧНЕВАЯ ЯДРИЦА </w:t>
            </w:r>
          </w:p>
          <w:p w14:paraId="301E291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2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101BF9DB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Р 55290-2012 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Национальный стандарт Российской Федерации. Крупа гречневая. Общие технические условия. Дата введения 01.01.2014г.</w:t>
            </w:r>
          </w:p>
        </w:tc>
      </w:tr>
      <w:tr w:rsidR="00FA0076" w:rsidRPr="00FA0076" w14:paraId="3E651FBE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165CE54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49A94096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МАННАЯ МАРКИ М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D1F8CA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7022-2019 Крупа манная. Технические условия. Дата введения 01.11.2020.</w:t>
            </w:r>
          </w:p>
        </w:tc>
      </w:tr>
      <w:tr w:rsidR="00FA0076" w:rsidRPr="00FA0076" w14:paraId="4E5204CB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87F93C4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1549494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 ПШЕНО ШЛИФОВАННОЕ ВЕСОВАЯ</w:t>
            </w:r>
          </w:p>
          <w:p w14:paraId="04D4CB7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28E0B3C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ГОСТ 572-2016 Крупа пшено шлифованное. Технические условия. Дата введения 01.01.2018</w:t>
            </w:r>
          </w:p>
        </w:tc>
      </w:tr>
      <w:tr w:rsidR="00FA0076" w:rsidRPr="00FA0076" w14:paraId="62B2AA59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3B8EAD4C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B9B165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РИС ПРОПАРЕННЫЙ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37B62B94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  <w:t>По ТУ производителя</w:t>
            </w:r>
          </w:p>
        </w:tc>
      </w:tr>
      <w:tr w:rsidR="00FA0076" w:rsidRPr="00FA0076" w14:paraId="19B381B7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7B3E1383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177F7A1C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РИС ШЛИФОВАННЫЙ </w:t>
            </w:r>
          </w:p>
          <w:p w14:paraId="107C3ED8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0983A091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6292-93 Крупа рисовая. Технические условия. Дата введения 01.01.1995г.</w:t>
            </w:r>
          </w:p>
        </w:tc>
      </w:tr>
      <w:tr w:rsidR="00FA0076" w:rsidRPr="00FA0076" w14:paraId="0E31664A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16841550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4324AA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КРУПА ЯЧМЕННАЯ ПЕРЛОВАЯ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86678B3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5784-60 Крупа ячменная. Технические условия. Дата введения 01.04.1960г.</w:t>
            </w:r>
          </w:p>
        </w:tc>
      </w:tr>
      <w:tr w:rsidR="00FA0076" w:rsidRPr="00FA0076" w14:paraId="738660B6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182DD0B8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30ACE049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 ЯЧМЕННАЯ ЯЧНЕВАЯ ВЕСОВАЯ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3252842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5784-60 Крупа ячменная. Технические условия Дата введения 01.04.1960г.</w:t>
            </w:r>
          </w:p>
        </w:tc>
      </w:tr>
      <w:tr w:rsidR="00FA0076" w:rsidRPr="00FA0076" w14:paraId="08F9A597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5392653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7C7FE988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КУКУРУЗА САХАРНАЯ КОНСЕРВИРОВАННАЯ В ЗЕРНАХ</w:t>
            </w:r>
          </w:p>
          <w:p w14:paraId="522F0D20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217753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34114-2017 Консервы овощные. Кукуруза сахарная. Технические условия. Дата введения 01.01.2019 </w:t>
            </w:r>
          </w:p>
        </w:tc>
      </w:tr>
      <w:tr w:rsidR="00FA0076" w:rsidRPr="00FA0076" w14:paraId="124DA0E1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6C525237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2D29094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ЛАВРОВЫЙ ЛИСТ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1A56E2F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17594-81 Лист лавровый сухой. Технические условия дата введения 01.07.1982г.</w:t>
            </w:r>
          </w:p>
        </w:tc>
      </w:tr>
      <w:tr w:rsidR="00FA0076" w:rsidRPr="00FA0076" w14:paraId="5A2F528E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721A357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70842502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ЛИМОНЫ СВЕЖИЕ</w:t>
            </w:r>
          </w:p>
          <w:p w14:paraId="188CA6DB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66E9CD0A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6BDC4A" w14:textId="77777777" w:rsidR="00FA0076" w:rsidRPr="00FA0076" w:rsidRDefault="00FA0076" w:rsidP="00FA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Verdana" w:eastAsia="Times New Roman" w:hAnsi="Verdana" w:cs="Times New Roman"/>
                <w:color w:val="4A4A4A"/>
                <w:sz w:val="18"/>
                <w:szCs w:val="18"/>
                <w:lang w:eastAsia="ru-RU"/>
              </w:rPr>
              <w:br/>
            </w: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34307-2017 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Национальный стандарт Российской Федерации.</w:t>
            </w: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Плоды цитрусовых культур. Технические условия. Дата введения в действие 01.07.2018</w:t>
            </w:r>
          </w:p>
          <w:p w14:paraId="6EEECCAF" w14:textId="77777777" w:rsidR="00FA0076" w:rsidRPr="00FA0076" w:rsidRDefault="00FA0076" w:rsidP="00FA0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076" w:rsidRPr="00FA0076" w14:paraId="49442521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647EEA86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73F807D2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ЛИМОНЫ СВЕЖИЕ</w:t>
            </w:r>
          </w:p>
          <w:p w14:paraId="0D50E7C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3D83A5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требованиям ТР ТС 021/2011 «О безопасности пищевой продукции».</w:t>
            </w:r>
          </w:p>
        </w:tc>
      </w:tr>
      <w:tr w:rsidR="00FA0076" w:rsidRPr="00FA0076" w14:paraId="5D162B59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6513BED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0574E43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 РЕПЧАТЫЙ СВЕЖИЙ</w:t>
            </w:r>
          </w:p>
          <w:p w14:paraId="7064DCA3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6871494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ГОСТ 34306-2017 Лук репчатый свежий. Технические условия. Дата введения в действие 01.07.2018</w:t>
            </w:r>
          </w:p>
        </w:tc>
      </w:tr>
      <w:tr w:rsidR="00FA0076" w:rsidRPr="00FA0076" w14:paraId="6FCE202D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3689D265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0593718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МАКАРОННЫЕ ИЗДЕЛИЯ ГРУППЫ А (РОЖКИ, ПЕРЬЯ И ДРУГИЕ)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59A37BB8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FA0076" w:rsidRPr="00FA0076" w14:paraId="745B9F7D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1B5527C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342A4DD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МАКАРОННЫЕ ИЗДЕЛИЯ ГРУППЫ А (ВЕРМИШЕЛЬ)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55FA09E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FA0076" w:rsidRPr="00FA0076" w14:paraId="22CF1189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7A0268CE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497BA457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МАКАРОННЫЕ ИЗДЕЛИЯ ГРУППЫ А (МАКАРОНЫ)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275C810A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31743-2017 Изделия макаронные. Общие технические условия. Дата введения 01.01.2019г.</w:t>
            </w:r>
          </w:p>
        </w:tc>
      </w:tr>
      <w:tr w:rsidR="00FA0076" w:rsidRPr="00FA0076" w14:paraId="15816627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7CE07162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496ABAC8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МАНДАРИНЫ СВЕЖИЕ</w:t>
            </w:r>
          </w:p>
          <w:p w14:paraId="1E8C6000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0A4BB592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34307-2017 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Национальный стандарт Российской Федерации. </w:t>
            </w: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Плоды цитрусовых культур. Технические условия. Дата введения в действие 01.07.2018</w:t>
            </w:r>
          </w:p>
        </w:tc>
      </w:tr>
      <w:tr w:rsidR="00FA0076" w:rsidRPr="00FA0076" w14:paraId="2D4B1570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20389DEB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370EF93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МАНДАРИНЫ СВЕЖИЕ</w:t>
            </w:r>
          </w:p>
          <w:p w14:paraId="547C9431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A4DFF61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требованиям ТР ТС 021/2011 «О безопасности пищевой продукции».</w:t>
            </w:r>
          </w:p>
        </w:tc>
      </w:tr>
      <w:tr w:rsidR="00FA0076" w:rsidRPr="00FA0076" w14:paraId="13C2D958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3482446D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0487E22B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 ПОДСОЛНЕЧНОЕ РАФИНИРОВАННОЕ ДЕЗОДОРИРОВАННОЕ </w:t>
            </w:r>
          </w:p>
          <w:p w14:paraId="6BFC338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552C7AC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1129-2013 Масло подсолнечное. Технические условия Дата введения 01.07.2014г.</w:t>
            </w:r>
          </w:p>
        </w:tc>
      </w:tr>
      <w:tr w:rsidR="00FA0076" w:rsidRPr="00FA0076" w14:paraId="543AE9E6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3518BFDD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11855249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 ПОДСОЛНЕЧНОЕ РАФИНИРОВАННОЕ ДЕЗОДОРИРОВАННОЕ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2B27B8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1129-2013 Масло подсолнечное. Технические условия Дата введения 01.07.2014г.</w:t>
            </w:r>
          </w:p>
        </w:tc>
      </w:tr>
      <w:tr w:rsidR="00FA0076" w:rsidRPr="00FA0076" w14:paraId="760F1BDD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732C0B4C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7BBA4E47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СЛАДКО-СЛИВОЧНОЕ С М.Д.Ж 72,5%</w:t>
            </w:r>
          </w:p>
          <w:p w14:paraId="3559FAB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57F53C17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32261-2013 Масло сливочное. Технические условия Дата введения 01.07.2015г.</w:t>
            </w:r>
          </w:p>
        </w:tc>
      </w:tr>
      <w:tr w:rsidR="00FA0076" w:rsidRPr="00FA0076" w14:paraId="41F531EA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3CACE180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4F53BAD9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 СЛАДКО-СЛИВОЧНОЕ НЕСОЛЕНОЕ </w:t>
            </w:r>
          </w:p>
          <w:p w14:paraId="5A33FE62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17B2D07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32261-2013 Масло сливочное. Технические условия Дата введения 01.07.2015г.</w:t>
            </w:r>
          </w:p>
        </w:tc>
      </w:tr>
      <w:tr w:rsidR="00FA0076" w:rsidRPr="00FA0076" w14:paraId="43A86520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7688A410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730AF3A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СЛАДКО-СЛИВОЧНОЕ НЕСОЛЕНОЕ (ПОРЦИОННОЕ) 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0631E84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32261-2013 Масло сливочное. Технические условия Дата введения 01.07.2015г.</w:t>
            </w:r>
          </w:p>
        </w:tc>
      </w:tr>
      <w:tr w:rsidR="00FA0076" w:rsidRPr="00FA0076" w14:paraId="20A642B1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2E3C5019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5AD98FE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МОЛОКО ПИТЬЕВОЕ ПАСТЕРИЗОВАННОЕ С М.Д.Ж. 3,2%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67722299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FA0076" w:rsidRPr="00FA0076" w14:paraId="21DD93B5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2559447D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CA52E1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ПИТЬЕВОЕ УЛЬТРАПАСТЕРИЗОВАННОЕ С М.Д.Ж. 3,2%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17E75CB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31450-2013 Межгосударственный стандарт.  Молоко питьевое. Технические условия. Дата введения 01.07.2014г.</w:t>
            </w:r>
          </w:p>
        </w:tc>
      </w:tr>
      <w:tr w:rsidR="00FA0076" w:rsidRPr="00FA0076" w14:paraId="16637796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C784073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3C4D505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ЦЕЛЬНОЕ СГУЩЕНОЕ С САХАРОМ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D11291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31688-2012Межгосударственный стандарт. 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Консервы молочные. Молоко и сливки сгущенные с сахаром. Технические условия. Дата введения 01.07.2013г.</w:t>
            </w:r>
          </w:p>
        </w:tc>
      </w:tr>
      <w:tr w:rsidR="00FA0076" w:rsidRPr="00FA0076" w14:paraId="23A695AF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0EF6992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7BB1C2BA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МОЛОКО ЦЕЛЬНОЕ СУХОЕ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6D885EB7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52791-2007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 Национальный стандарт Российской Федерации. Консервы молочные. Молоко сухое. Технические условия. Дата введения 01.01.2009г.</w:t>
            </w:r>
          </w:p>
        </w:tc>
      </w:tr>
      <w:tr w:rsidR="00FA0076" w:rsidRPr="00FA0076" w14:paraId="62246F88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8C91026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47D56C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МОРКОВЬ СТОЛОВАЯ СВЕЖАЯ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3776C30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32284-2013 Межгосударственный стандарт.  Морковь столовая свежая, реализуемая в розничной торговой сети. Технические условия. Дата введения 15.02.2015г.</w:t>
            </w:r>
          </w:p>
        </w:tc>
      </w:tr>
      <w:tr w:rsidR="00FA0076" w:rsidRPr="00FA0076" w14:paraId="7805B4F0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2AD790A5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2AD4D46C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МУКА ПШЕНИЧНАЯ ХЛЕБОПЕКАРНАЯ </w:t>
            </w:r>
          </w:p>
          <w:p w14:paraId="41E5FBD7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2EFB4152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26574-2017 Мука пшеничная хлебопекарная. Технические условия. Дата введения 01.01.2019</w:t>
            </w:r>
          </w:p>
        </w:tc>
      </w:tr>
      <w:tr w:rsidR="00FA0076" w:rsidRPr="00FA0076" w14:paraId="6AE120DF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DFB4657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7BC6217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ГОВЯДИНА НА КОСТИ (В ПОЛУТУШАХ И ЧЕТВЕРТИНАХ)</w:t>
            </w:r>
          </w:p>
          <w:p w14:paraId="7AFFA6DA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категории)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3CB0EF82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34120-2017 Крупный рогатый скот для убоя. Говядина и телятина в тушах, полутушах и четвертинах. Технические условия. Дата введения 01.01.2019</w:t>
            </w:r>
          </w:p>
        </w:tc>
      </w:tr>
      <w:tr w:rsidR="00FA0076" w:rsidRPr="00FA0076" w14:paraId="7C20EBEE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9B6F243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5A78D9D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ГОВЯДИНА БЕСКОСТНАЯ ЛОПАТОЧНЫЙ ОТРУБ БЕЗ ГОЛЯШКИ ЗАМОРОЖЕННОЕ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694AF83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FA0076" w:rsidRPr="00FA0076" w14:paraId="6FAFA2D5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16081222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4EAC61D1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МЯСО ГОВЯДИНА БЕСКОСТНАЯ ТАЗОБЕДРЕННЫЙ ОТРУБ БЕЗ ГОЛЯШКИ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63162F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31797-2012 Межгосударственный стандарт.  Мясо. Разделка говядины на отрубы. Технические условия" Дата введения 01.07.2013г.</w:t>
            </w:r>
          </w:p>
        </w:tc>
      </w:tr>
      <w:tr w:rsidR="00FA0076" w:rsidRPr="00FA0076" w14:paraId="445BB77E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006A92F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5A9547D0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Мясо жилованное, замороженное в блоках –говядина (класс А, группа 1), для детского питания, свинина 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(класс А, группа 2); баранина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2BF0EB4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31799-2012 Мясо и субпродукты, замороженные в блоках, для производства продуктов питания детей раннего возраста. Технические условия. Дата введения 01.07.2013</w:t>
            </w:r>
          </w:p>
          <w:p w14:paraId="547FC2A9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076" w:rsidRPr="00FA0076" w14:paraId="134789C2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D9B3E69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17B5E943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НЕКТАРЫ ФРУКТОВЫЕ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38C25BC6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32104-2013 Межгосударственный стандарт. Консервы. Продукция соковая. Нектары фруктовые и фруктово-овощные. Общие технические условия.  Дата введения 01.07.2014г.</w:t>
            </w:r>
          </w:p>
        </w:tc>
      </w:tr>
      <w:tr w:rsidR="00FA0076" w:rsidRPr="00FA0076" w14:paraId="580EF023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3A7C8E40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5769FE9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ОГУРЦЫ СВЕЖИЕ 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1859FDA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33932-2016 Огурцы свежие, реализуемые в розничной торговле. Технические условия. Дата введения 01.07.2017</w:t>
            </w:r>
          </w:p>
          <w:p w14:paraId="4F645B49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076" w:rsidRPr="00FA0076" w14:paraId="566786FB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01F48C7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5B37E0D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ОГУРЦЫ СВЕЖИЕ 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09BA980B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требованиям ТР ТС 021/2011 «О безопасности пищевой продукции».</w:t>
            </w:r>
          </w:p>
        </w:tc>
      </w:tr>
      <w:tr w:rsidR="00FA0076" w:rsidRPr="00FA0076" w14:paraId="7A13F9D2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CB232BC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3B51312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ОГУРЦЫ СОЛЕНЫЕ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34D8BE94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FA0076" w:rsidRPr="00FA0076" w14:paraId="6BBE618D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6B63E71F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72A67796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ОГУРЦЫ СОЛЕНЫЕ СТЕРИЛИЗОВАННЫЕ (КОНСЕРВИРОВАННЫЕ БЕЗ ДОБАВЛЕНИЯ УКСУСА)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746A1E9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34220-2017 Овощи соленые и квашеные. Общие технические условия. Дата введения 01.01.2019</w:t>
            </w:r>
          </w:p>
        </w:tc>
      </w:tr>
      <w:tr w:rsidR="00FA0076" w:rsidRPr="00FA0076" w14:paraId="36FB8BF3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1B14C72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09CE6C63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ПЕЧЕНЬЕ САХАРНОЕ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F20C392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24901-2014 Межгосударственный стандарт. Печенье. Общие технические условия" Дата введения 01.01.2016г.</w:t>
            </w:r>
          </w:p>
        </w:tc>
      </w:tr>
      <w:tr w:rsidR="00FA0076" w:rsidRPr="00FA0076" w14:paraId="225A7EFC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6B34C49D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267A4FB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ПОВИДЛО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3D312B64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32099-2013 Межгосударственный стандарт. Повидло. Общие технические условия" Дата введения 01.07.2014г.</w:t>
            </w:r>
          </w:p>
        </w:tc>
      </w:tr>
      <w:tr w:rsidR="00FA0076" w:rsidRPr="00FA0076" w14:paraId="38807924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4C6535B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47787A50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ПРОДУКТЫ ТОМАТНЫЕ КОНЦЕНТРИРОВАННЫЕ (ТОМАТНАЯ ПАСТА ИЛИ ТОМАТНОЕ ПЮРЕ),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3F92800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ГОСТ 3343-2017 Продукты томатные концентрированные. Общие технические условия. Дата введения 01.01.2019 </w:t>
            </w:r>
          </w:p>
        </w:tc>
      </w:tr>
      <w:tr w:rsidR="00FA0076" w:rsidRPr="00FA0076" w14:paraId="4ADFF463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33B43EB5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24D67D6C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МИНТАЙ ПОТРОШЕНЫЙ ОБЕЗГЛАЛВЕННЫЙ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53965FA4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FA0076" w:rsidRPr="00FA0076" w14:paraId="050F399D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CAF63B1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3F903C17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ПИКША ПОТРОШЕНАЯ ОБЕЗГЛАВЛЕННАЯ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1B5E2070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FA0076" w:rsidRPr="00FA0076" w14:paraId="0D29D301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3421F61B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15EB3AE2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МИНТАЙ ПОТРОШЕНЫЙ С ГОЛОВОЙ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C3EB81B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FA0076" w:rsidRPr="00FA0076" w14:paraId="2385B176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1890961F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7DDBE50C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ПИКША ПОТРОШЕНАЯ С ГОЛОВОЙ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7EEE9A1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32366-2013 Межгосударственный стандарт. Рыба мороженая. Технические условия" Дата введения 01.01.2015г.</w:t>
            </w:r>
          </w:p>
        </w:tc>
      </w:tr>
      <w:tr w:rsidR="00FA0076" w:rsidRPr="00FA0076" w14:paraId="1F5E15C7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AF5CBF7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229EA33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РЯЖЕНКА С М.Д.Ж.2,5-3,2%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3AE93334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  <w:t>ГОСТ 31455-2012</w:t>
            </w: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Межгосударственный стандарт. Ряженка</w:t>
            </w:r>
          </w:p>
        </w:tc>
      </w:tr>
      <w:tr w:rsidR="00FA0076" w:rsidRPr="00FA0076" w14:paraId="66B73189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77763C7F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0DFBBFB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САХАР-ПЕСОК ИЛИ САХАР БЕЛЫЙ КРИСТАЛЛИЧЕСКИЙ, </w:t>
            </w:r>
          </w:p>
          <w:p w14:paraId="0DF762D8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категории)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6697C03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33222-2015 "Сахар белый. Технические условия" Дата введения 01.07.2016.</w:t>
            </w:r>
          </w:p>
        </w:tc>
      </w:tr>
      <w:tr w:rsidR="00FA0076" w:rsidRPr="00FA0076" w14:paraId="6408DCBC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1CF45041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3B78E46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СВЕКЛА СТОЛОВАЯ СВЕЖАЯ, </w:t>
            </w:r>
          </w:p>
          <w:p w14:paraId="13DA0A4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2EC8AFB1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32285-2013 Межгосударственный стандарт. Свекла столовая свежая, реализуемая в розничной торговой сети. Технические условия" Дата введения 01.01.2015г.</w:t>
            </w:r>
          </w:p>
        </w:tc>
      </w:tr>
      <w:tr w:rsidR="00FA0076" w:rsidRPr="00FA0076" w14:paraId="7E1ABFC1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309046B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4BFB5AD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СЕЛЬДИ СЛАБОСОЛЕНЫЕ НЕРАЗДЕЛАННЫЕ 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04D86EA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815-2019  Сельди соленые. Технические условия. Дата введения 01.07.2020.</w:t>
            </w:r>
          </w:p>
        </w:tc>
      </w:tr>
      <w:tr w:rsidR="00FA0076" w:rsidRPr="00FA0076" w14:paraId="421C128E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633B584E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76B798A7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СМЕТАНА С М.Д.Ж.15%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C682338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31452-2012 Межгосударственный стандарт. Сметана. Технические условия" Дата введения 01.07.2013г.</w:t>
            </w:r>
          </w:p>
        </w:tc>
      </w:tr>
      <w:tr w:rsidR="00FA0076" w:rsidRPr="00FA0076" w14:paraId="1175C037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A00AB20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16B1C6CA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СМОРОДИНА КРАСНАЯ БЫСТРОЗАМОРОЖЕННАЯ, </w:t>
            </w:r>
          </w:p>
          <w:p w14:paraId="3D23F6E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27C37BEB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FA0076" w:rsidRPr="00FA0076" w14:paraId="4983D8C2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6D5BA949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707A554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СМОРОДИНА КРАСНАЯ БЫСТРОЗАМОРОЖЕННАЯ, </w:t>
            </w:r>
          </w:p>
          <w:p w14:paraId="20262CBB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38ED4BA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требованиям ТР ТС 021/2011 «О безопасности пищевой продукции».</w:t>
            </w:r>
          </w:p>
        </w:tc>
      </w:tr>
      <w:tr w:rsidR="00FA0076" w:rsidRPr="00FA0076" w14:paraId="4B96D010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621F679C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9D6C368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СМОРОДИНА ЧЕРНАЯ БЫСТРОЗАМОРОЖЕННАЯ, </w:t>
            </w:r>
          </w:p>
          <w:p w14:paraId="6F1350A8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530A421A" w14:textId="77777777" w:rsidR="00FA0076" w:rsidRPr="00FA0076" w:rsidRDefault="00FA0076" w:rsidP="00FA00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33823-2016 Фрукты быстрозамороженные. Общие технические условия, Дата введения 01.01.2018</w:t>
            </w:r>
          </w:p>
        </w:tc>
      </w:tr>
      <w:tr w:rsidR="00FA0076" w:rsidRPr="00FA0076" w14:paraId="684AF708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73B8CFE0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140BAAF4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СМОРОДИНА ЧЕРНАЯ БЫСТРОЗАМОРОЖЕННАЯ, </w:t>
            </w:r>
          </w:p>
          <w:p w14:paraId="1EAA1FB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F909256" w14:textId="77777777" w:rsidR="00FA0076" w:rsidRPr="00FA0076" w:rsidRDefault="00FA0076" w:rsidP="00FA00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требованиям ТР ТС 021/2011 «О безопасности пищевой продукции».</w:t>
            </w:r>
          </w:p>
        </w:tc>
      </w:tr>
      <w:tr w:rsidR="00FA0076" w:rsidRPr="00FA0076" w14:paraId="56010634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1EF3EF9C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0F3BF743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 ФРУКТОВЫЕ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0A8972A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32101-2013 Консервы. Продукция соковая. Соки фруктовые прямого отжима. Общие технические условия Дата введения 01.07.2014г.</w:t>
            </w:r>
          </w:p>
        </w:tc>
      </w:tr>
      <w:tr w:rsidR="00FA0076" w:rsidRPr="00FA0076" w14:paraId="11A6EA8E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057CAF1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43112F0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 ФРУКТОВЫЕ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05470C13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32103-2013 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Консервы. Продукция соковая. Соки фруктовые и фруктово-овощные восстановленные. Общие технические условия" Дата введения 01.07.2014г.</w:t>
            </w:r>
          </w:p>
        </w:tc>
      </w:tr>
      <w:tr w:rsidR="00FA0076" w:rsidRPr="00FA0076" w14:paraId="79AD4E32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B80FF29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2EC99CD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 ПИЩЕВАЯ</w:t>
            </w:r>
          </w:p>
          <w:p w14:paraId="0793A361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5EF7297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ГОСТ Р 51574-2018</w:t>
            </w:r>
          </w:p>
          <w:p w14:paraId="0E0BE718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FA0076" w:rsidRPr="00FA0076" w14:paraId="432B52C6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89DC323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2753C9A4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 ПИЩЕВАЯ ЙОДИРОВАННАЯ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546B6DB2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51574-2018</w:t>
            </w:r>
          </w:p>
          <w:p w14:paraId="385C2CB1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стандарт Российской Федерации. Соль пищевая. Общие технические условия" Дата введения 01.09.2018г.</w:t>
            </w:r>
          </w:p>
        </w:tc>
      </w:tr>
      <w:tr w:rsidR="00FA0076" w:rsidRPr="00FA0076" w14:paraId="4EB40707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701352EA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3060C4C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СУБПРОДУКТЫ ЗАМОРОЖЕННЫЕ (ПЕЧЕНЬ ГОВЯЖЬЯ)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0B6AFEF6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54366-2011</w:t>
            </w:r>
          </w:p>
          <w:p w14:paraId="22C3DAF7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Национальный стандарт Российской Федерации. Блоки из субпродуктов замороженные. Технические условия" Дата введения 01.07.2012г.</w:t>
            </w:r>
          </w:p>
        </w:tc>
      </w:tr>
      <w:tr w:rsidR="00FA0076" w:rsidRPr="00FA0076" w14:paraId="4B3BBAC6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6B7E7474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D4668F8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СУБПРОДУКТЫ ЗАМОРОЖЕННЫЕ (ПЕЧЕНЬ ГОВЯЖЬЯ)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135E269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ТУ производителя</w:t>
            </w:r>
          </w:p>
        </w:tc>
      </w:tr>
      <w:tr w:rsidR="00FA0076" w:rsidRPr="00FA0076" w14:paraId="2BA893D5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D791598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393E55F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СУХАРИ ПАНИРОВОЧНЫЕ, </w:t>
            </w:r>
          </w:p>
          <w:p w14:paraId="2775A8B9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(из муки 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67D68491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28402-89 Межгосударственный стандарт. Сухари панировочные. Общие технические условия" Дата введения 01.01.1991г.</w:t>
            </w:r>
          </w:p>
        </w:tc>
      </w:tr>
      <w:tr w:rsidR="00FA0076" w:rsidRPr="00FA0076" w14:paraId="2F37E72F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7D3C0E18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03F5A602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СУХОФРУКТЫ (СМЕСЬ СУШЕНЫХ ФРУКТОВ КОСТОЧКОВЫХ, СЕМЕЧКОВЫХ)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01EE54C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32896-2014  Межгосударственный стандарт. Фрукты сушеные. Общие технические условия" Дата введения 01.01.2016г.</w:t>
            </w:r>
          </w:p>
        </w:tc>
      </w:tr>
      <w:tr w:rsidR="00FA0076" w:rsidRPr="00FA0076" w14:paraId="25588759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EACBE16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14050B77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ТВОРОГ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209593EC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31453-2013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Межгосударственный стандарт. Творог. Технические условия" Дата введения 01.07.2014г.</w:t>
            </w:r>
          </w:p>
        </w:tc>
      </w:tr>
      <w:tr w:rsidR="00FA0076" w:rsidRPr="00FA0076" w14:paraId="73EFB218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04D272A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3AE45B30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ТОМАТЫ СВЕЖИЕ </w:t>
            </w:r>
          </w:p>
          <w:p w14:paraId="658B0D9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22961D53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34298-2017 Межгосударственный стандарт. «Томаты свежие. Технические условия». Дата введения 01.07.2018г.</w:t>
            </w:r>
          </w:p>
        </w:tc>
      </w:tr>
      <w:tr w:rsidR="00FA0076" w:rsidRPr="00FA0076" w14:paraId="13E8666E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D9044B8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32A92661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ТОМАТЫ СВЕЖИЕ </w:t>
            </w:r>
          </w:p>
          <w:p w14:paraId="1E32216B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0438D8F8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требованиям ТР ТС 021/2011 «О безопасности пищевой продукции».</w:t>
            </w:r>
          </w:p>
        </w:tc>
      </w:tr>
      <w:tr w:rsidR="00FA0076" w:rsidRPr="00FA0076" w14:paraId="5D20FD42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5AE569D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1C3D97E9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ТУШКИ КУР ИЛИ ЦЫПЛЯТ-БРОЙЛЕРОВ, </w:t>
            </w:r>
          </w:p>
          <w:p w14:paraId="01F97514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5A0D32EA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pacing w:val="2"/>
                <w:sz w:val="20"/>
                <w:szCs w:val="20"/>
                <w:shd w:val="clear" w:color="auto" w:fill="FFFFFF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31962-2013</w:t>
            </w:r>
          </w:p>
          <w:p w14:paraId="4767331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Межгосударственный стандарт. Мясо кур (тушки кур, цыплят, цыплят-бройлеров и их части). Технические условия" Дата введения 01.07.2014г.</w:t>
            </w:r>
          </w:p>
        </w:tc>
      </w:tr>
      <w:tr w:rsidR="00FA0076" w:rsidRPr="00FA0076" w14:paraId="23DB7A63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5A0B460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1134BA31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ОВСЯНЫЕ ХЛОПЬЯ ГЕРКУЛЕС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2ED7B22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21149-93 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Хлопья овсяные. Технические условия" Дата введения 01.01.1995г.</w:t>
            </w:r>
          </w:p>
        </w:tc>
      </w:tr>
      <w:tr w:rsidR="00FA0076" w:rsidRPr="00FA0076" w14:paraId="672D9EA1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35F2DC1E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40F32E8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ОВСЯНЫЕ ХЛОПЬЯ ЭКСТРА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C4DFE9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ГОСТ 21149-93 Межгосударственный стандарт. Хлопья овсяные. Технические условия" Дата введения 01.01.1995г.</w:t>
            </w:r>
          </w:p>
        </w:tc>
      </w:tr>
      <w:tr w:rsidR="00FA0076" w:rsidRPr="00FA0076" w14:paraId="2DA120FC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C2B7F45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0BBE72C8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 ЧЕРНЫЙ БАЙХОВЫЙ КРУПНОЛИСТОВОЙ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244607AC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32573-2013 Чай черный. Дата введения 01.07.2015г.</w:t>
            </w:r>
          </w:p>
        </w:tc>
      </w:tr>
      <w:tr w:rsidR="00FA0076" w:rsidRPr="00FA0076" w14:paraId="0282F98B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197B32AD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2653C322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ЧЕСНОК СВЕЖИЙ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671B03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55909-2013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Национальный стандарт Российской Федерации. Чеснок свежий. Технические условия" Дата введения 01.01.2015г.</w:t>
            </w:r>
          </w:p>
        </w:tc>
      </w:tr>
      <w:tr w:rsidR="00FA0076" w:rsidRPr="00FA0076" w14:paraId="1E7DD3E5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75ABF3D4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0B5FDE8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ЧЕСНОК СВЕЖИЙ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0DAA1CC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требованиям ТР ТС 021/2011 «О безопасности пищевой продукции».</w:t>
            </w:r>
          </w:p>
        </w:tc>
      </w:tr>
      <w:tr w:rsidR="00FA0076" w:rsidRPr="00FA0076" w14:paraId="472CDB66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C36C84A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3CAE9F64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ЯБЛОКИ СВЕЖИЕ, (не ниже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1225975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Verdana" w:eastAsia="Times New Roman" w:hAnsi="Verdana" w:cs="Times New Roman"/>
                <w:color w:val="4A4A4A"/>
                <w:sz w:val="18"/>
                <w:szCs w:val="18"/>
                <w:lang w:eastAsia="ru-RU"/>
              </w:rPr>
              <w:t xml:space="preserve">ГОСТ 34314-2017 </w:t>
            </w: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Межгосударственный стандарт.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Яблоки свежие, реализуемые в розничной торговле. Технические условия Дата введения 01.07.2018г.</w:t>
            </w:r>
          </w:p>
        </w:tc>
      </w:tr>
      <w:tr w:rsidR="00FA0076" w:rsidRPr="00FA0076" w14:paraId="034A1010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1EE9A143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03DC4C94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ЯБЛОКИ СВЕЖИЕ, (не ниже 1 сорта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357276F3" w14:textId="77777777" w:rsidR="00FA0076" w:rsidRPr="00FA0076" w:rsidRDefault="00FA0076" w:rsidP="00FA0076">
            <w:pPr>
              <w:spacing w:after="0" w:line="276" w:lineRule="auto"/>
              <w:rPr>
                <w:rFonts w:ascii="Verdana" w:eastAsia="Times New Roman" w:hAnsi="Verdana" w:cs="Times New Roman"/>
                <w:color w:val="4A4A4A"/>
                <w:sz w:val="18"/>
                <w:szCs w:val="18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требованиям ТР ТС 021/2011 «О безопасности пищевой продукции».</w:t>
            </w:r>
          </w:p>
        </w:tc>
      </w:tr>
      <w:tr w:rsidR="00FA0076" w:rsidRPr="00FA0076" w14:paraId="0C5BF390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B56E9BD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6051CCC8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ЯЙЦА КУРИНЫЕ ПИЩЕВЫЕ СТОЛОВЫЕ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3D29EC53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31654-2012 Межгосударственный стандарт. Яйца куриные пищевые. Технические условия" Дата введения 01.01.2014г.</w:t>
            </w:r>
          </w:p>
        </w:tc>
      </w:tr>
      <w:tr w:rsidR="00FA0076" w:rsidRPr="00FA0076" w14:paraId="61597DE9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3E9B92C3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715A0633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булочные, в том числе батоны нарезные, из пшеничной хлебопекарной муки в нарезке</w:t>
            </w:r>
          </w:p>
          <w:p w14:paraId="25ACB7AF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(из муки пшеничной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6E0F7070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27844-88 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Государственный стандарт Союза ССР. Изделия булочные. Общие технические условия" Дата введения 01.01.1990г..</w:t>
            </w:r>
          </w:p>
        </w:tc>
      </w:tr>
      <w:tr w:rsidR="00FA0076" w:rsidRPr="00FA0076" w14:paraId="40F5818D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41402BFC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55E4424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булочные, в том числе батоны нарезные, из пшеничной хлебопекарной муки в нарезке</w:t>
            </w:r>
          </w:p>
          <w:p w14:paraId="30D0896C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(из муки пшеничной 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4B34BAF7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31752-2012 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Изделия хлебобулочные в упаковке. Технические условия" Дата введения 01.07.2013г.</w:t>
            </w:r>
          </w:p>
        </w:tc>
      </w:tr>
      <w:tr w:rsidR="00FA0076" w:rsidRPr="00FA0076" w14:paraId="0AA20B75" w14:textId="77777777" w:rsidTr="00FA0076">
        <w:trPr>
          <w:trHeight w:val="268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2577E6AD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03D93645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хлебобулочные сдобные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3F03AA1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24557-89 Изделия хлебобулочные сдобные. Технические условия. Дата введения 01.06.1990.  </w:t>
            </w:r>
          </w:p>
        </w:tc>
      </w:tr>
      <w:tr w:rsidR="00FA0076" w:rsidRPr="00FA0076" w14:paraId="2D628EBA" w14:textId="77777777" w:rsidTr="00FA0076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059E30B8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20BFB293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Филе из сельди малосоленой или слабосоленой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75327FE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 ТУ производителя</w:t>
            </w:r>
          </w:p>
        </w:tc>
      </w:tr>
      <w:tr w:rsidR="00FA0076" w:rsidRPr="00FA0076" w14:paraId="2C873EBC" w14:textId="77777777" w:rsidTr="00FA0076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390A3124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570BF510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Сыры полутвердые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00C54F7E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ГОСТ 32260-2013 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Межгосударственный стандарт. Сыры полутвердые. Технические условия" Дата введения 01.07.2015г., </w:t>
            </w:r>
            <w:r w:rsidRPr="00FA00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ГОСТ 52686-2006 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Национальный стандарт Российской Федерации. Сыры. Общие технические условия" Дата введения 01.01.2008г.</w:t>
            </w:r>
          </w:p>
        </w:tc>
      </w:tr>
      <w:tr w:rsidR="00FA0076" w:rsidRPr="00FA0076" w14:paraId="638C8950" w14:textId="77777777" w:rsidTr="00FA0076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5B7E8159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1F350A83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Горох шлифованный: целый или колотый</w:t>
            </w:r>
          </w:p>
          <w:p w14:paraId="50E11736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сорта)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6644415D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ГОСТ 6201-68 </w:t>
            </w:r>
            <w:r w:rsidRPr="00FA0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Межгосударственный стандарт. Горох шлифованный. Технические условия" Дата введения 01.07.1968г.</w:t>
            </w:r>
          </w:p>
        </w:tc>
      </w:tr>
      <w:tr w:rsidR="00FA0076" w:rsidRPr="00FA0076" w14:paraId="736778CF" w14:textId="77777777" w:rsidTr="00FA0076">
        <w:tblPrEx>
          <w:tblLook w:val="04A0" w:firstRow="1" w:lastRow="0" w:firstColumn="1" w:lastColumn="0" w:noHBand="0" w:noVBand="1"/>
        </w:tblPrEx>
        <w:trPr>
          <w:trHeight w:val="231"/>
          <w:jc w:val="center"/>
        </w:trPr>
        <w:tc>
          <w:tcPr>
            <w:tcW w:w="445" w:type="dxa"/>
            <w:shd w:val="clear" w:color="auto" w:fill="auto"/>
            <w:vAlign w:val="center"/>
          </w:tcPr>
          <w:p w14:paraId="217CBDEC" w14:textId="77777777" w:rsidR="00FA0076" w:rsidRPr="00FA0076" w:rsidRDefault="00FA0076" w:rsidP="00FA0076">
            <w:pPr>
              <w:numPr>
                <w:ilvl w:val="0"/>
                <w:numId w:val="6"/>
              </w:numPr>
              <w:spacing w:after="0" w:line="276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498EC3E0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Соки фруктовые, овощные, овощефруктовые, фруктово-овощные для питания детей раннего возраста  </w:t>
            </w:r>
          </w:p>
        </w:tc>
        <w:tc>
          <w:tcPr>
            <w:tcW w:w="5758" w:type="dxa"/>
            <w:shd w:val="clear" w:color="auto" w:fill="auto"/>
            <w:vAlign w:val="center"/>
          </w:tcPr>
          <w:p w14:paraId="04FD4A9C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0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32920-2014 Продукция соковая. Соки и нектары для питания детей раннего возраста. Общие технические условия Дата введения 01.01.2016г.</w:t>
            </w:r>
          </w:p>
          <w:p w14:paraId="0423FB2C" w14:textId="77777777" w:rsidR="00FA0076" w:rsidRPr="00FA0076" w:rsidRDefault="00FA0076" w:rsidP="00FA0076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3929562" w14:textId="77777777" w:rsidR="00FA0076" w:rsidRPr="00FA0076" w:rsidRDefault="00FA0076" w:rsidP="00FA0076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CF224" w14:textId="4E4DF816" w:rsidR="00773C3F" w:rsidRPr="00773C3F" w:rsidRDefault="00773C3F" w:rsidP="00773C3F">
      <w:pPr>
        <w:tabs>
          <w:tab w:val="left" w:pos="6663"/>
        </w:tabs>
        <w:spacing w:after="200" w:line="276" w:lineRule="auto"/>
        <w:jc w:val="both"/>
        <w:rPr>
          <w:rFonts w:ascii="Calibri" w:eastAsia="Times New Roman" w:hAnsi="Calibri" w:cs="Times New Roman"/>
        </w:rPr>
      </w:pPr>
    </w:p>
    <w:p w14:paraId="7FD224CB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  <w:sz w:val="20"/>
        </w:rPr>
        <w:t>Приложение № 2</w:t>
      </w:r>
    </w:p>
    <w:p w14:paraId="3BDA7828" w14:textId="77777777" w:rsidR="00773C3F" w:rsidRPr="00773C3F" w:rsidRDefault="00773C3F" w:rsidP="00773C3F">
      <w:pPr>
        <w:widowControl w:val="0"/>
        <w:suppressAutoHyphens/>
        <w:autoSpaceDN w:val="0"/>
        <w:spacing w:after="0" w:line="240" w:lineRule="auto"/>
        <w:ind w:firstLine="6237"/>
        <w:jc w:val="right"/>
        <w:textAlignment w:val="baseline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</w:pPr>
      <w:r w:rsidRPr="00773C3F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  <w:t xml:space="preserve">к Техническому заданию </w:t>
      </w:r>
    </w:p>
    <w:p w14:paraId="47406C79" w14:textId="77777777" w:rsidR="00773C3F" w:rsidRPr="00773C3F" w:rsidRDefault="00773C3F" w:rsidP="00773C3F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</w:p>
    <w:p w14:paraId="0D8E44E9" w14:textId="77777777" w:rsidR="00773C3F" w:rsidRPr="00773C3F" w:rsidRDefault="00773C3F" w:rsidP="00773C3F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</w:p>
    <w:p w14:paraId="25F66827" w14:textId="0979B7EE" w:rsidR="00773C3F" w:rsidRPr="00773C3F" w:rsidRDefault="00773C3F" w:rsidP="00773C3F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 xml:space="preserve"> </w:t>
      </w:r>
    </w:p>
    <w:p w14:paraId="79065AE9" w14:textId="77777777" w:rsidR="00773C3F" w:rsidRPr="00773C3F" w:rsidRDefault="00773C3F" w:rsidP="00773C3F">
      <w:pPr>
        <w:widowControl w:val="0"/>
        <w:spacing w:after="0" w:line="240" w:lineRule="auto"/>
        <w:rPr>
          <w:rFonts w:ascii="Times New Roman" w:eastAsia="Arial" w:hAnsi="Times New Roman" w:cs="Times New Roman"/>
          <w:b/>
          <w:bCs/>
        </w:rPr>
      </w:pPr>
    </w:p>
    <w:p w14:paraId="03DA8613" w14:textId="77777777" w:rsidR="00773C3F" w:rsidRPr="00773C3F" w:rsidRDefault="00773C3F" w:rsidP="00773C3F">
      <w:pPr>
        <w:widowControl w:val="0"/>
        <w:spacing w:after="120" w:line="240" w:lineRule="auto"/>
        <w:rPr>
          <w:rFonts w:ascii="Times New Roman" w:eastAsia="Arial" w:hAnsi="Times New Roman" w:cs="Times New Roman"/>
          <w:b/>
          <w:bCs/>
        </w:rPr>
      </w:pPr>
    </w:p>
    <w:p w14:paraId="715629E4" w14:textId="77777777" w:rsidR="00773C3F" w:rsidRPr="00773C3F" w:rsidRDefault="00773C3F" w:rsidP="00773C3F">
      <w:pPr>
        <w:keepNext/>
        <w:keepLines/>
        <w:widowControl w:val="0"/>
        <w:tabs>
          <w:tab w:val="left" w:pos="448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bookmarkStart w:id="2" w:name="bookmark36"/>
      <w:bookmarkStart w:id="3" w:name="bookmark37"/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ЗАЯВКА</w:t>
      </w:r>
      <w:bookmarkEnd w:id="2"/>
      <w:bookmarkEnd w:id="3"/>
    </w:p>
    <w:p w14:paraId="1192095D" w14:textId="77777777" w:rsidR="00773C3F" w:rsidRPr="00773C3F" w:rsidRDefault="00773C3F" w:rsidP="00773C3F">
      <w:pPr>
        <w:widowControl w:val="0"/>
        <w:spacing w:after="120" w:line="264" w:lineRule="auto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на оказание услуг по организации питания</w:t>
      </w:r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br/>
        <w:t>обучающихся</w:t>
      </w:r>
    </w:p>
    <w:p w14:paraId="2A7E003D" w14:textId="77777777" w:rsidR="00773C3F" w:rsidRPr="00773C3F" w:rsidRDefault="00773C3F" w:rsidP="00773C3F">
      <w:pPr>
        <w:widowControl w:val="0"/>
        <w:tabs>
          <w:tab w:val="left" w:pos="318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Arial" w:hAnsi="Times New Roman" w:cs="Times New Roman"/>
          <w:b/>
          <w:bCs/>
          <w:color w:val="000000"/>
          <w:lang w:eastAsia="ru-RU" w:bidi="ru-RU"/>
        </w:rPr>
        <w:tab/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(указать наименование образовательной организации)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4301"/>
      </w:tblGrid>
      <w:tr w:rsidR="00773C3F" w:rsidRPr="00773C3F" w14:paraId="3AB45DCB" w14:textId="77777777" w:rsidTr="00773C3F">
        <w:trPr>
          <w:trHeight w:hRule="exact" w:val="346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BFAA1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Номер договора: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ABD7F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07945838" w14:textId="77777777" w:rsidTr="00773C3F">
        <w:trPr>
          <w:trHeight w:hRule="exact" w:val="326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F187A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Дата оказания услуг: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AD119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1A611D86" w14:textId="77777777" w:rsidTr="00773C3F">
        <w:trPr>
          <w:trHeight w:hRule="exact" w:val="341"/>
          <w:jc w:val="center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090F4B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Место оказания услуг: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C9DDE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1AB66949" w14:textId="77777777" w:rsidR="00773C3F" w:rsidRPr="00773C3F" w:rsidRDefault="00773C3F" w:rsidP="00773C3F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</w:rPr>
        <w:t xml:space="preserve"> </w:t>
      </w:r>
    </w:p>
    <w:p w14:paraId="62F1D38F" w14:textId="77777777" w:rsidR="00773C3F" w:rsidRPr="00773C3F" w:rsidRDefault="00773C3F" w:rsidP="00773C3F">
      <w:pPr>
        <w:spacing w:after="200" w:line="240" w:lineRule="atLeast"/>
        <w:ind w:left="426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</w:rPr>
        <w:t>Объем оказываемых услуг:</w:t>
      </w: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4398"/>
        <w:gridCol w:w="1174"/>
        <w:gridCol w:w="1134"/>
        <w:gridCol w:w="1134"/>
        <w:gridCol w:w="1222"/>
      </w:tblGrid>
      <w:tr w:rsidR="00773C3F" w:rsidRPr="00773C3F" w14:paraId="5D945EA6" w14:textId="77777777" w:rsidTr="006C4371">
        <w:trPr>
          <w:jc w:val="center"/>
        </w:trPr>
        <w:tc>
          <w:tcPr>
            <w:tcW w:w="439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DFE12" w14:textId="77777777" w:rsidR="00773C3F" w:rsidRPr="00773C3F" w:rsidRDefault="00773C3F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bookmarkStart w:id="4" w:name="table06"/>
            <w:bookmarkEnd w:id="4"/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Категории питающихся</w:t>
            </w:r>
          </w:p>
          <w:p w14:paraId="3518F2AC" w14:textId="77777777" w:rsidR="00773C3F" w:rsidRPr="00773C3F" w:rsidRDefault="00773C3F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773C3F">
              <w:rPr>
                <w:rFonts w:ascii="Times New Roman" w:eastAsia="Times New Roman" w:hAnsi="Times New Roman" w:cs="Times New Roman"/>
              </w:rPr>
              <w:t>в соответствии с приложением № 1 к Техническому заданию)</w:t>
            </w:r>
          </w:p>
        </w:tc>
        <w:tc>
          <w:tcPr>
            <w:tcW w:w="46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28D53" w14:textId="77777777" w:rsidR="00773C3F" w:rsidRPr="00773C3F" w:rsidRDefault="00773C3F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Потребность в Рационах питания</w:t>
            </w:r>
          </w:p>
        </w:tc>
      </w:tr>
      <w:tr w:rsidR="006C4371" w:rsidRPr="00773C3F" w14:paraId="77F34899" w14:textId="77777777" w:rsidTr="006C4371">
        <w:trPr>
          <w:trHeight w:val="470"/>
          <w:jc w:val="center"/>
        </w:trPr>
        <w:tc>
          <w:tcPr>
            <w:tcW w:w="4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FFFFAAC" w14:textId="77777777" w:rsidR="006C4371" w:rsidRPr="00773C3F" w:rsidRDefault="006C4371" w:rsidP="00773C3F">
            <w:pPr>
              <w:spacing w:after="20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04F55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  <w:p w14:paraId="50304838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льготное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F6C1A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  <w:p w14:paraId="6CF30087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льготное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61A38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Завтрак</w:t>
            </w:r>
          </w:p>
          <w:p w14:paraId="0B68B821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платное</w:t>
            </w:r>
          </w:p>
        </w:tc>
        <w:tc>
          <w:tcPr>
            <w:tcW w:w="1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C7F0A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  <w:p w14:paraId="1C526D30" w14:textId="77777777" w:rsidR="006C4371" w:rsidRPr="00773C3F" w:rsidRDefault="006C4371" w:rsidP="00773C3F">
            <w:pPr>
              <w:spacing w:after="200" w:line="276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платное</w:t>
            </w:r>
            <w:r w:rsidRPr="00773C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C4371" w:rsidRPr="00773C3F" w14:paraId="4ECF7F79" w14:textId="77777777" w:rsidTr="006C4371">
        <w:trPr>
          <w:trHeight w:val="270"/>
          <w:jc w:val="center"/>
        </w:trPr>
        <w:tc>
          <w:tcPr>
            <w:tcW w:w="439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34FD35" w14:textId="77777777" w:rsidR="006C4371" w:rsidRPr="00773C3F" w:rsidRDefault="006C4371" w:rsidP="00773C3F">
            <w:pPr>
              <w:spacing w:after="20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2BC2F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Кол-во (шт)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A406C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Кол-во (шт)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7560B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Кол-во (шт)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CBA04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Кол-во (шт)</w:t>
            </w:r>
            <w:r w:rsidRPr="00773C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C4371" w:rsidRPr="00773C3F" w14:paraId="68148E4B" w14:textId="77777777" w:rsidTr="006C4371">
        <w:trPr>
          <w:trHeight w:val="210"/>
          <w:jc w:val="center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A2671" w14:textId="0D3DE26B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указать категорию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17C97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587E5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156E3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EF052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</w:p>
        </w:tc>
      </w:tr>
      <w:tr w:rsidR="006C4371" w:rsidRPr="00773C3F" w14:paraId="1C9F7AA2" w14:textId="77777777" w:rsidTr="006C4371">
        <w:trPr>
          <w:trHeight w:val="210"/>
          <w:jc w:val="center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3D219" w14:textId="6ECB6482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указать категорию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FF6C6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B0722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81018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E35E5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</w:p>
        </w:tc>
      </w:tr>
      <w:tr w:rsidR="006C4371" w:rsidRPr="00773C3F" w14:paraId="1DEC9274" w14:textId="77777777" w:rsidTr="006C4371">
        <w:trPr>
          <w:trHeight w:val="210"/>
          <w:jc w:val="center"/>
        </w:trPr>
        <w:tc>
          <w:tcPr>
            <w:tcW w:w="4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04E21" w14:textId="05E617DC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указать категорию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20116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06C33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C9C22" w14:textId="77777777" w:rsidR="006C4371" w:rsidRPr="00773C3F" w:rsidRDefault="006C4371" w:rsidP="00773C3F">
            <w:pPr>
              <w:spacing w:after="200" w:line="276" w:lineRule="auto"/>
              <w:ind w:left="100" w:right="10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E9487" w14:textId="77777777" w:rsidR="006C4371" w:rsidRPr="00773C3F" w:rsidRDefault="006C4371" w:rsidP="00773C3F">
            <w:pPr>
              <w:spacing w:after="200" w:line="276" w:lineRule="auto"/>
              <w:ind w:left="100" w:right="1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63FA7F" w14:textId="77777777" w:rsidR="00773C3F" w:rsidRPr="00773C3F" w:rsidRDefault="00773C3F" w:rsidP="00773C3F">
      <w:pPr>
        <w:spacing w:after="200" w:line="240" w:lineRule="atLeast"/>
        <w:rPr>
          <w:rFonts w:ascii="Times New Roman" w:eastAsia="Times New Roman" w:hAnsi="Times New Roman" w:cs="Times New Roman"/>
        </w:rPr>
      </w:pPr>
      <w:bookmarkStart w:id="5" w:name="table07"/>
      <w:bookmarkEnd w:id="5"/>
    </w:p>
    <w:p w14:paraId="5C8DCC8D" w14:textId="77777777" w:rsidR="00773C3F" w:rsidRPr="00773C3F" w:rsidRDefault="00773C3F" w:rsidP="00773C3F">
      <w:pPr>
        <w:spacing w:after="200" w:line="240" w:lineRule="atLeast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</w:rPr>
        <w:t>«        »  _______________  2020 г.  _____________________</w:t>
      </w:r>
    </w:p>
    <w:p w14:paraId="46ED2526" w14:textId="77777777" w:rsidR="00773C3F" w:rsidRPr="00773C3F" w:rsidRDefault="00773C3F" w:rsidP="00773C3F">
      <w:pPr>
        <w:spacing w:after="200" w:line="240" w:lineRule="atLeast"/>
        <w:ind w:left="424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73C3F">
        <w:rPr>
          <w:rFonts w:ascii="Times New Roman" w:eastAsia="Times New Roman" w:hAnsi="Times New Roman" w:cs="Times New Roman"/>
          <w:i/>
          <w:iCs/>
        </w:rPr>
        <w:t>Подпись</w:t>
      </w:r>
    </w:p>
    <w:p w14:paraId="12B6FA2D" w14:textId="77777777" w:rsidR="00773C3F" w:rsidRPr="00773C3F" w:rsidRDefault="00773C3F" w:rsidP="00773C3F">
      <w:pPr>
        <w:spacing w:after="200" w:line="240" w:lineRule="atLeast"/>
        <w:ind w:left="424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73C3F">
        <w:rPr>
          <w:rFonts w:ascii="Times New Roman" w:eastAsia="Times New Roman" w:hAnsi="Times New Roman" w:cs="Times New Roman"/>
          <w:i/>
          <w:iCs/>
        </w:rPr>
        <w:t>(представителя Заказчика)</w:t>
      </w:r>
    </w:p>
    <w:p w14:paraId="10A83BE2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210E1509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3449BC22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0BC3313B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5A4465D8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0D03FF44" w14:textId="28689DA7" w:rsid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5074D979" w14:textId="2DC7CD93" w:rsidR="0084026D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65265957" w14:textId="0B3E4FC0" w:rsidR="0084026D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708636DD" w14:textId="67F3AC60" w:rsidR="0084026D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0A28D4E4" w14:textId="5B7BE586" w:rsidR="0084026D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3B213673" w14:textId="77777777" w:rsidR="0084026D" w:rsidRPr="00773C3F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6D64877A" w14:textId="20334540" w:rsid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69F4793F" w14:textId="77777777" w:rsidR="000E198D" w:rsidRPr="00773C3F" w:rsidRDefault="000E198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44AE40DE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  <w:sz w:val="20"/>
        </w:rPr>
        <w:t>Приложение № 3</w:t>
      </w:r>
    </w:p>
    <w:p w14:paraId="6BFB4DB3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</w:rPr>
        <w:t>к Техническому заданию</w:t>
      </w:r>
    </w:p>
    <w:p w14:paraId="3DDE2EB7" w14:textId="77777777" w:rsidR="0084026D" w:rsidRPr="0084026D" w:rsidRDefault="0084026D" w:rsidP="0084026D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5EEBCD" w14:textId="2D35CE1B" w:rsidR="0084026D" w:rsidRDefault="0084026D" w:rsidP="002D0857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0857">
        <w:rPr>
          <w:rFonts w:ascii="Times New Roman" w:eastAsia="Calibri" w:hAnsi="Times New Roman" w:cs="Times New Roman"/>
          <w:b/>
          <w:bCs/>
          <w:sz w:val="24"/>
          <w:szCs w:val="24"/>
        </w:rPr>
        <w:t>М</w:t>
      </w:r>
      <w:r w:rsidR="002D0857" w:rsidRPr="002D0857">
        <w:rPr>
          <w:rFonts w:ascii="Times New Roman" w:eastAsia="Calibri" w:hAnsi="Times New Roman" w:cs="Times New Roman"/>
          <w:b/>
          <w:bCs/>
          <w:sz w:val="24"/>
          <w:szCs w:val="24"/>
        </w:rPr>
        <w:t>ЕНЮ</w:t>
      </w:r>
    </w:p>
    <w:p w14:paraId="30804DC2" w14:textId="77777777" w:rsidR="00EE32A9" w:rsidRPr="00EE32A9" w:rsidRDefault="00EE32A9" w:rsidP="00EE32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2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(завтраки 1-4 класс)</w:t>
      </w:r>
      <w:r w:rsidRPr="00EE32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EE3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Примерное меню (5-11 класс)</w:t>
      </w:r>
      <w:r w:rsidRPr="00EE32A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</w:p>
    <w:p w14:paraId="0430A014" w14:textId="77777777" w:rsidR="00EE32A9" w:rsidRPr="002D0857" w:rsidRDefault="00EE32A9" w:rsidP="002D0857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FCB693" w14:textId="259B004F" w:rsidR="00773C3F" w:rsidRDefault="00EE32A9" w:rsidP="0084026D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2D0857" w:rsidRPr="002D0857">
        <w:rPr>
          <w:rFonts w:ascii="Times New Roman" w:eastAsia="Calibri" w:hAnsi="Times New Roman" w:cs="Times New Roman"/>
          <w:sz w:val="24"/>
          <w:szCs w:val="24"/>
        </w:rPr>
        <w:t>риложено в составе документации в виде отдельных файлов</w:t>
      </w:r>
      <w:r w:rsidR="002D0857">
        <w:rPr>
          <w:rFonts w:ascii="Times New Roman" w:eastAsia="Calibri" w:hAnsi="Times New Roman" w:cs="Times New Roman"/>
          <w:sz w:val="20"/>
        </w:rPr>
        <w:t>.</w:t>
      </w:r>
    </w:p>
    <w:p w14:paraId="46679231" w14:textId="77777777" w:rsidR="00EE32A9" w:rsidRPr="00773C3F" w:rsidRDefault="00EE32A9" w:rsidP="0084026D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rPr>
          <w:rFonts w:ascii="Times New Roman" w:eastAsia="Calibri" w:hAnsi="Times New Roman" w:cs="Times New Roman"/>
          <w:i/>
          <w:sz w:val="20"/>
        </w:rPr>
      </w:pPr>
    </w:p>
    <w:p w14:paraId="64F526E0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93"/>
        <w:gridCol w:w="4921"/>
      </w:tblGrid>
      <w:tr w:rsidR="0084026D" w:rsidRPr="00773C3F" w14:paraId="17BD216B" w14:textId="77777777" w:rsidTr="000E198D">
        <w:tc>
          <w:tcPr>
            <w:tcW w:w="5393" w:type="dxa"/>
            <w:shd w:val="clear" w:color="auto" w:fill="auto"/>
          </w:tcPr>
          <w:p w14:paraId="264934A6" w14:textId="77777777" w:rsidR="0084026D" w:rsidRPr="00773C3F" w:rsidRDefault="0084026D" w:rsidP="000E198D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Заказчик:</w:t>
            </w:r>
          </w:p>
          <w:p w14:paraId="61758245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(________________)</w:t>
            </w:r>
          </w:p>
          <w:p w14:paraId="74137338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938299A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21" w:type="dxa"/>
            <w:shd w:val="clear" w:color="auto" w:fill="auto"/>
          </w:tcPr>
          <w:p w14:paraId="6AA0AEF7" w14:textId="77777777" w:rsidR="0084026D" w:rsidRPr="00773C3F" w:rsidRDefault="0084026D" w:rsidP="000E198D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14:paraId="31653883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(________________)</w:t>
            </w:r>
          </w:p>
          <w:p w14:paraId="1335B9F5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BA09B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14:paraId="2BE15AC9" w14:textId="4DB7C7CF" w:rsid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1E79240C" w14:textId="434E5942" w:rsidR="0084026D" w:rsidRDefault="0084026D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2FC31810" w14:textId="6A7EE48B" w:rsidR="002D0857" w:rsidRDefault="002D0857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21129452" w14:textId="77777777" w:rsidR="002D0857" w:rsidRPr="00773C3F" w:rsidRDefault="002D0857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7F648AB6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</w:p>
    <w:p w14:paraId="4F2A6313" w14:textId="77777777" w:rsidR="00773C3F" w:rsidRPr="00773C3F" w:rsidRDefault="00773C3F" w:rsidP="00773C3F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  <w:sz w:val="20"/>
        </w:rPr>
        <w:t>Приложение № 4</w:t>
      </w:r>
    </w:p>
    <w:p w14:paraId="2827AC97" w14:textId="77777777" w:rsidR="00773C3F" w:rsidRPr="00773C3F" w:rsidRDefault="00773C3F" w:rsidP="00773C3F">
      <w:pPr>
        <w:widowControl w:val="0"/>
        <w:suppressAutoHyphens/>
        <w:autoSpaceDN w:val="0"/>
        <w:spacing w:after="0" w:line="240" w:lineRule="auto"/>
        <w:ind w:firstLine="6237"/>
        <w:jc w:val="right"/>
        <w:textAlignment w:val="baseline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</w:pPr>
      <w:r w:rsidRPr="00773C3F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  <w:t xml:space="preserve">к Техническому заданию </w:t>
      </w:r>
    </w:p>
    <w:p w14:paraId="1514EAC9" w14:textId="77777777" w:rsidR="00773C3F" w:rsidRPr="00773C3F" w:rsidRDefault="00773C3F" w:rsidP="00773C3F">
      <w:pPr>
        <w:widowControl w:val="0"/>
        <w:tabs>
          <w:tab w:val="left" w:leader="underscore" w:pos="946"/>
          <w:tab w:val="left" w:leader="underscore" w:pos="2261"/>
          <w:tab w:val="left" w:leader="underscore" w:pos="2895"/>
        </w:tabs>
        <w:spacing w:after="580" w:line="226" w:lineRule="auto"/>
        <w:jc w:val="right"/>
        <w:rPr>
          <w:rFonts w:ascii="Times New Roman" w:eastAsia="Times New Roman" w:hAnsi="Times New Roman" w:cs="Times New Roman"/>
        </w:rPr>
      </w:pPr>
    </w:p>
    <w:p w14:paraId="5E7FD0E6" w14:textId="77777777" w:rsidR="00773C3F" w:rsidRPr="00773C3F" w:rsidRDefault="00773C3F" w:rsidP="00773C3F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Титульный лист Абонементной книжки</w:t>
      </w:r>
    </w:p>
    <w:p w14:paraId="687DE404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АБОНЕМЕНТНАЯ КНИЖКА</w:t>
      </w:r>
    </w:p>
    <w:p w14:paraId="40A14CD6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40" w:line="240" w:lineRule="auto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учета услуг по организации питания </w:t>
      </w:r>
    </w:p>
    <w:p w14:paraId="070D905A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80" w:line="240" w:lineRule="auto"/>
        <w:jc w:val="center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Arial" w:hAnsi="Times New Roman" w:cs="Times New Roman"/>
          <w:i/>
          <w:iCs/>
          <w:color w:val="000000"/>
          <w:lang w:eastAsia="ru-RU" w:bidi="ru-RU"/>
        </w:rPr>
        <w:t>('наименование образовательной организации)</w:t>
      </w:r>
    </w:p>
    <w:p w14:paraId="2E6781AC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6200"/>
          <w:tab w:val="left" w:leader="underscore" w:pos="8698"/>
        </w:tabs>
        <w:spacing w:after="0" w:line="240" w:lineRule="auto"/>
        <w:ind w:firstLine="4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>Место оказания услуг:</w:t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53E66712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80" w:line="240" w:lineRule="auto"/>
        <w:ind w:left="342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Arial" w:hAnsi="Times New Roman" w:cs="Times New Roman"/>
          <w:i/>
          <w:iCs/>
          <w:color w:val="000000"/>
          <w:lang w:eastAsia="ru-RU" w:bidi="ru-RU"/>
        </w:rPr>
        <w:t>(указывается в соответствии с приложением к контракту)</w:t>
      </w:r>
    </w:p>
    <w:p w14:paraId="490CF13C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5816"/>
          <w:tab w:val="left" w:leader="underscore" w:pos="7165"/>
          <w:tab w:val="left" w:leader="underscore" w:pos="8698"/>
        </w:tabs>
        <w:spacing w:after="0" w:line="240" w:lineRule="auto"/>
        <w:ind w:firstLine="4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>Категория питающихся:</w:t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 xml:space="preserve"> </w:t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_____</w:t>
      </w:r>
      <w:r w:rsidRPr="00773C3F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14:paraId="108F6085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280" w:line="240" w:lineRule="auto"/>
        <w:ind w:left="30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Arial" w:hAnsi="Times New Roman" w:cs="Times New Roman"/>
          <w:i/>
          <w:iCs/>
          <w:color w:val="000000"/>
          <w:lang w:eastAsia="ru-RU" w:bidi="ru-RU"/>
        </w:rPr>
        <w:t xml:space="preserve">(указывается в соответствии с приложением №1 </w:t>
      </w:r>
      <w:r w:rsidRPr="00773C3F">
        <w:rPr>
          <w:rFonts w:ascii="Times New Roman" w:eastAsia="Arial" w:hAnsi="Times New Roman" w:cs="Times New Roman"/>
          <w:i/>
          <w:iCs/>
          <w:color w:val="000000"/>
          <w:vertAlign w:val="superscript"/>
          <w:lang w:eastAsia="ru-RU" w:bidi="ru-RU"/>
        </w:rPr>
        <w:t>к</w:t>
      </w:r>
      <w:r w:rsidRPr="00773C3F">
        <w:rPr>
          <w:rFonts w:ascii="Times New Roman" w:eastAsia="Arial" w:hAnsi="Times New Roman" w:cs="Times New Roman"/>
          <w:i/>
          <w:iCs/>
          <w:color w:val="000000"/>
          <w:lang w:eastAsia="ru-RU" w:bidi="ru-RU"/>
        </w:rPr>
        <w:t xml:space="preserve"> Техническому заданию)</w:t>
      </w:r>
    </w:p>
    <w:p w14:paraId="677679FF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1662"/>
          <w:tab w:val="left" w:leader="underscore" w:pos="2895"/>
          <w:tab w:val="left" w:leader="underscore" w:pos="3464"/>
        </w:tabs>
        <w:spacing w:after="0" w:line="240" w:lineRule="auto"/>
        <w:ind w:firstLine="4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Начата «</w:t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ab/>
        <w:t>»</w:t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ab/>
        <w:t>2020г.</w:t>
      </w:r>
    </w:p>
    <w:p w14:paraId="473327DE" w14:textId="77777777" w:rsidR="00773C3F" w:rsidRPr="00773C3F" w:rsidRDefault="00773C3F" w:rsidP="00773C3F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underscore" w:pos="1662"/>
          <w:tab w:val="left" w:leader="underscore" w:pos="2895"/>
          <w:tab w:val="left" w:leader="underscore" w:pos="3496"/>
        </w:tabs>
        <w:spacing w:after="580" w:line="240" w:lineRule="auto"/>
        <w:ind w:firstLine="440"/>
        <w:rPr>
          <w:rFonts w:ascii="Times New Roman" w:eastAsia="Times New Roman" w:hAnsi="Times New Roman" w:cs="Times New Roman"/>
        </w:rPr>
      </w:pP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>Окончена «</w:t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ab/>
        <w:t>»</w:t>
      </w:r>
      <w:r w:rsidRPr="00773C3F"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  <w:tab/>
        <w:t>2020г.</w:t>
      </w:r>
    </w:p>
    <w:tbl>
      <w:tblPr>
        <w:tblOverlap w:val="never"/>
        <w:tblW w:w="103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2194"/>
        <w:gridCol w:w="2966"/>
        <w:gridCol w:w="2122"/>
      </w:tblGrid>
      <w:tr w:rsidR="00773C3F" w:rsidRPr="00773C3F" w14:paraId="41E39502" w14:textId="77777777" w:rsidTr="00773C3F">
        <w:trPr>
          <w:trHeight w:hRule="exact" w:val="418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D4FA3" w14:textId="77777777" w:rsidR="00773C3F" w:rsidRPr="00773C3F" w:rsidRDefault="00773C3F" w:rsidP="00773C3F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КОРЕШОК №</w:t>
            </w:r>
          </w:p>
          <w:p w14:paraId="1834C77B" w14:textId="77777777" w:rsidR="00773C3F" w:rsidRPr="00773C3F" w:rsidRDefault="00773C3F" w:rsidP="00773C3F">
            <w:pPr>
              <w:widowControl w:val="0"/>
              <w:tabs>
                <w:tab w:val="left" w:pos="224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Дата оказания услуг: «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»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D5740E" w14:textId="77777777" w:rsidR="00773C3F" w:rsidRPr="00773C3F" w:rsidRDefault="00773C3F" w:rsidP="00773C3F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 г.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203AC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ТАЛОН №</w:t>
            </w:r>
          </w:p>
        </w:tc>
      </w:tr>
      <w:tr w:rsidR="00773C3F" w:rsidRPr="00773C3F" w14:paraId="3E43EDB2" w14:textId="77777777" w:rsidTr="00773C3F">
        <w:trPr>
          <w:trHeight w:hRule="exact" w:val="331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D8380E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EB521E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A2B5B" w14:textId="77777777" w:rsidR="00773C3F" w:rsidRPr="00773C3F" w:rsidRDefault="00773C3F" w:rsidP="00773C3F">
            <w:pPr>
              <w:widowControl w:val="0"/>
              <w:tabs>
                <w:tab w:val="left" w:pos="223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Дата оказания услуг: «</w:t>
            </w: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1E0F77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2020 г.</w:t>
            </w:r>
          </w:p>
        </w:tc>
      </w:tr>
      <w:tr w:rsidR="00773C3F" w:rsidRPr="00773C3F" w14:paraId="3396F838" w14:textId="77777777" w:rsidTr="00773C3F">
        <w:trPr>
          <w:trHeight w:hRule="exact" w:val="1046"/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2989C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Отпущено  исполнителем / Принято Заказчиком услуг: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A5756F" w14:textId="77777777" w:rsidR="00773C3F" w:rsidRPr="00773C3F" w:rsidRDefault="00773C3F" w:rsidP="00773C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Отпущено  исполнителем / Принято Заказчиком услуг:</w:t>
            </w:r>
          </w:p>
        </w:tc>
      </w:tr>
      <w:tr w:rsidR="00773C3F" w:rsidRPr="00773C3F" w14:paraId="143DED11" w14:textId="77777777" w:rsidTr="00773C3F">
        <w:trPr>
          <w:trHeight w:hRule="exact" w:val="29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D4E77" w14:textId="77777777" w:rsidR="00773C3F" w:rsidRPr="00773C3F" w:rsidRDefault="00773C3F" w:rsidP="00773C3F">
            <w:pPr>
              <w:widowControl w:val="0"/>
              <w:spacing w:after="0" w:line="240" w:lineRule="auto"/>
              <w:ind w:firstLine="9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Рационы питания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80812" w14:textId="77777777" w:rsidR="00773C3F" w:rsidRPr="00773C3F" w:rsidRDefault="00773C3F" w:rsidP="00773C3F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Количество, шт.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A500A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Рационы питания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3D5DA1" w14:textId="77777777" w:rsidR="00773C3F" w:rsidRPr="00773C3F" w:rsidRDefault="00773C3F" w:rsidP="00773C3F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Количество, шт.</w:t>
            </w:r>
          </w:p>
        </w:tc>
      </w:tr>
      <w:tr w:rsidR="00773C3F" w:rsidRPr="00773C3F" w14:paraId="13930CA9" w14:textId="77777777" w:rsidTr="00773C3F">
        <w:trPr>
          <w:trHeight w:hRule="exact" w:val="80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C5728" w14:textId="77777777" w:rsidR="00773C3F" w:rsidRPr="00773C3F" w:rsidRDefault="00773C3F" w:rsidP="00773C3F">
            <w:pPr>
              <w:widowControl w:val="0"/>
              <w:spacing w:after="0" w:line="240" w:lineRule="auto"/>
              <w:ind w:firstLine="48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отдельным приемам пищи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852EE" w14:textId="77777777" w:rsidR="00773C3F" w:rsidRPr="00773C3F" w:rsidRDefault="00773C3F" w:rsidP="00773C3F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Arial" w:hAnsi="Times New Roman" w:cs="Times New Roman"/>
                <w:color w:val="000000"/>
                <w:lang w:eastAsia="ru-RU" w:bidi="ru-RU"/>
              </w:rPr>
              <w:t>(с учетом суточной пробы)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22D2F" w14:textId="77777777" w:rsidR="00773C3F" w:rsidRPr="00773C3F" w:rsidRDefault="00773C3F" w:rsidP="00773C3F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 отдельным приемам пищи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CC2ACE" w14:textId="77777777" w:rsidR="00773C3F" w:rsidRPr="00773C3F" w:rsidRDefault="00773C3F" w:rsidP="00773C3F">
            <w:pPr>
              <w:widowControl w:val="0"/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Arial" w:hAnsi="Times New Roman" w:cs="Times New Roman"/>
                <w:color w:val="000000"/>
                <w:lang w:eastAsia="ru-RU" w:bidi="ru-RU"/>
              </w:rPr>
              <w:t>(с учетом суточной пробы)</w:t>
            </w:r>
          </w:p>
        </w:tc>
      </w:tr>
      <w:tr w:rsidR="00773C3F" w:rsidRPr="00773C3F" w14:paraId="1AF9D82D" w14:textId="77777777" w:rsidTr="00773C3F">
        <w:trPr>
          <w:trHeight w:hRule="exact" w:val="34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9717C" w14:textId="77777777" w:rsidR="00773C3F" w:rsidRPr="00773C3F" w:rsidRDefault="00773C3F" w:rsidP="00773C3F">
            <w:pPr>
              <w:spacing w:after="200" w:line="276" w:lineRule="auto"/>
              <w:ind w:right="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 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35D78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579A4" w14:textId="77777777" w:rsidR="00773C3F" w:rsidRPr="00773C3F" w:rsidRDefault="00773C3F" w:rsidP="00773C3F">
            <w:pPr>
              <w:spacing w:after="200" w:line="276" w:lineRule="auto"/>
              <w:ind w:right="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8797F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5D1E2AD8" w14:textId="77777777" w:rsidTr="00773C3F">
        <w:trPr>
          <w:trHeight w:hRule="exact" w:val="35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7046B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1876A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4C1CE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BBC92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2CE10266" w14:textId="77777777" w:rsidTr="00773C3F">
        <w:trPr>
          <w:trHeight w:hRule="exact" w:val="33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E7955" w14:textId="77777777" w:rsidR="00773C3F" w:rsidRPr="00773C3F" w:rsidRDefault="00773C3F" w:rsidP="00773C3F">
            <w:pPr>
              <w:spacing w:after="200" w:line="276" w:lineRule="auto"/>
              <w:ind w:right="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Calibri" w:hAnsi="Times New Roman" w:cs="Times New Roman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 xml:space="preserve">Завтрак Многодетные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19C0D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C8754" w14:textId="77777777" w:rsidR="00773C3F" w:rsidRPr="00773C3F" w:rsidRDefault="00773C3F" w:rsidP="00773C3F">
            <w:pPr>
              <w:spacing w:after="200" w:line="276" w:lineRule="auto"/>
              <w:ind w:right="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3C3F">
              <w:rPr>
                <w:rFonts w:ascii="Times New Roman" w:eastAsia="Calibri" w:hAnsi="Times New Roman" w:cs="Times New Roman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Завтрак Многодетные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04483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7B5D72F0" w14:textId="77777777" w:rsidTr="00773C3F">
        <w:trPr>
          <w:trHeight w:hRule="exact" w:val="34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5CE5B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A67F3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2CEE3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67ACD0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472A449F" w14:textId="77777777" w:rsidTr="00773C3F">
        <w:trPr>
          <w:trHeight w:hRule="exact" w:val="34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F570D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b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B5CEC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8A359" w14:textId="77777777" w:rsidR="00773C3F" w:rsidRPr="00773C3F" w:rsidRDefault="00773C3F" w:rsidP="00773C3F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b/>
              </w:rPr>
            </w:pPr>
            <w:r w:rsidRPr="00773C3F">
              <w:rPr>
                <w:rFonts w:ascii="Times New Roman" w:eastAsia="Times New Roman" w:hAnsi="Times New Roman" w:cs="Times New Roman"/>
                <w:b/>
                <w:bCs/>
              </w:rPr>
              <w:t>Обед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F7076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45E29D6F" w14:textId="77777777" w:rsidTr="00773C3F">
        <w:trPr>
          <w:trHeight w:hRule="exact" w:val="35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75503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53858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F6328" w14:textId="77777777" w:rsidR="00773C3F" w:rsidRPr="00773C3F" w:rsidRDefault="00773C3F" w:rsidP="00773C3F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BD18B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4F1D17F8" w14:textId="77777777" w:rsidTr="00773C3F">
        <w:trPr>
          <w:trHeight w:hRule="exact" w:val="24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E804C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  <w:p w14:paraId="244C9656" w14:textId="77777777" w:rsidR="00773C3F" w:rsidRPr="00773C3F" w:rsidRDefault="00773C3F" w:rsidP="00773C3F">
            <w:pPr>
              <w:widowControl w:val="0"/>
              <w:spacing w:after="0" w:line="240" w:lineRule="auto"/>
              <w:ind w:firstLine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039F6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773C3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C483E" w14:textId="77777777" w:rsidR="00773C3F" w:rsidRPr="00773C3F" w:rsidRDefault="00773C3F" w:rsidP="00773C3F">
            <w:pPr>
              <w:widowControl w:val="0"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C3D00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1EB55F49" w14:textId="77777777" w:rsidTr="00773C3F">
        <w:trPr>
          <w:trHeight w:hRule="exact" w:val="499"/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D5F4F" w14:textId="77777777" w:rsidR="00773C3F" w:rsidRPr="00773C3F" w:rsidRDefault="00773C3F" w:rsidP="00773C3F">
            <w:pPr>
              <w:widowControl w:val="0"/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Представитель  исполнителя: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E27DA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Заказчик: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B9AFB" w14:textId="77777777" w:rsidR="00773C3F" w:rsidRPr="00773C3F" w:rsidRDefault="00773C3F" w:rsidP="00773C3F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73C3F" w:rsidRPr="00773C3F" w14:paraId="54F63E5B" w14:textId="77777777" w:rsidTr="00773C3F">
        <w:trPr>
          <w:trHeight w:hRule="exact" w:val="269"/>
          <w:jc w:val="center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52DAA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Arial" w:hAnsi="Times New Roman" w:cs="Times New Roman"/>
                <w:i/>
                <w:iCs/>
                <w:color w:val="000000"/>
                <w:lang w:eastAsia="ru-RU" w:bidi="ru-RU"/>
              </w:rPr>
              <w:t>(подпись, Ф.И.О.)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5AACC" w14:textId="77777777" w:rsidR="00773C3F" w:rsidRPr="00773C3F" w:rsidRDefault="00773C3F" w:rsidP="00773C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3C3F">
              <w:rPr>
                <w:rFonts w:ascii="Times New Roman" w:eastAsia="Arial" w:hAnsi="Times New Roman" w:cs="Times New Roman"/>
                <w:i/>
                <w:iCs/>
                <w:color w:val="000000"/>
                <w:lang w:eastAsia="ru-RU" w:bidi="ru-RU"/>
              </w:rPr>
              <w:t>(подпись, Ф.И.О.)</w:t>
            </w:r>
          </w:p>
        </w:tc>
      </w:tr>
    </w:tbl>
    <w:p w14:paraId="05C318A1" w14:textId="77777777" w:rsidR="00773C3F" w:rsidRPr="00773C3F" w:rsidRDefault="00773C3F" w:rsidP="00773C3F">
      <w:pPr>
        <w:spacing w:after="200" w:line="276" w:lineRule="auto"/>
        <w:rPr>
          <w:rFonts w:ascii="Times New Roman" w:eastAsia="Calibri" w:hAnsi="Times New Roman" w:cs="Times New Roman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393"/>
        <w:gridCol w:w="4921"/>
      </w:tblGrid>
      <w:tr w:rsidR="0084026D" w:rsidRPr="00773C3F" w14:paraId="2A9517C9" w14:textId="77777777" w:rsidTr="000E198D">
        <w:tc>
          <w:tcPr>
            <w:tcW w:w="5393" w:type="dxa"/>
            <w:shd w:val="clear" w:color="auto" w:fill="auto"/>
          </w:tcPr>
          <w:p w14:paraId="74B81EB0" w14:textId="77777777" w:rsidR="0084026D" w:rsidRPr="00773C3F" w:rsidRDefault="0084026D" w:rsidP="000E198D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Заказчик:</w:t>
            </w:r>
          </w:p>
          <w:p w14:paraId="567E28FE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(________________)</w:t>
            </w:r>
          </w:p>
          <w:p w14:paraId="40F77735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0A50B69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21" w:type="dxa"/>
            <w:shd w:val="clear" w:color="auto" w:fill="auto"/>
          </w:tcPr>
          <w:p w14:paraId="06B3AF36" w14:textId="77777777" w:rsidR="0084026D" w:rsidRPr="00773C3F" w:rsidRDefault="0084026D" w:rsidP="000E198D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14:paraId="36556C08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(________________)</w:t>
            </w:r>
          </w:p>
          <w:p w14:paraId="061E3857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41561" w14:textId="77777777" w:rsidR="0084026D" w:rsidRPr="00773C3F" w:rsidRDefault="0084026D" w:rsidP="000E198D">
            <w:pPr>
              <w:widowControl w:val="0"/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14:paraId="1F4B4FF2" w14:textId="7D2B9F6E" w:rsidR="00C066AF" w:rsidRDefault="00C066AF"/>
    <w:p w14:paraId="0D9038B9" w14:textId="70DCCB20" w:rsidR="002D0857" w:rsidRDefault="002D0857"/>
    <w:p w14:paraId="2598BFE0" w14:textId="6A7B090B" w:rsidR="002D0857" w:rsidRPr="00773C3F" w:rsidRDefault="002D0857" w:rsidP="002D0857">
      <w:pPr>
        <w:widowControl w:val="0"/>
        <w:tabs>
          <w:tab w:val="left" w:pos="540"/>
          <w:tab w:val="left" w:pos="720"/>
        </w:tabs>
        <w:suppressAutoHyphens/>
        <w:autoSpaceDE w:val="0"/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</w:rPr>
      </w:pPr>
      <w:r w:rsidRPr="00773C3F">
        <w:rPr>
          <w:rFonts w:ascii="Times New Roman" w:eastAsia="Calibri" w:hAnsi="Times New Roman" w:cs="Times New Roman"/>
          <w:i/>
          <w:sz w:val="20"/>
        </w:rPr>
        <w:t xml:space="preserve">Приложение № </w:t>
      </w:r>
      <w:r>
        <w:rPr>
          <w:rFonts w:ascii="Times New Roman" w:eastAsia="Calibri" w:hAnsi="Times New Roman" w:cs="Times New Roman"/>
          <w:i/>
          <w:sz w:val="20"/>
        </w:rPr>
        <w:t>5</w:t>
      </w:r>
    </w:p>
    <w:p w14:paraId="6169741F" w14:textId="0D16DA7E" w:rsidR="002D0857" w:rsidRDefault="002D0857" w:rsidP="002D0857">
      <w:pPr>
        <w:jc w:val="right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</w:pPr>
      <w:r w:rsidRPr="00773C3F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  <w:t>к Техническому заданию</w:t>
      </w:r>
    </w:p>
    <w:p w14:paraId="40C8D20A" w14:textId="732EA14C" w:rsidR="002D0857" w:rsidRDefault="002D0857" w:rsidP="002D0857">
      <w:pPr>
        <w:jc w:val="right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ru-RU"/>
        </w:rPr>
      </w:pPr>
    </w:p>
    <w:p w14:paraId="5EEECE61" w14:textId="02840073" w:rsidR="002D0857" w:rsidRDefault="002D0857" w:rsidP="002D0857">
      <w:pPr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ru-RU"/>
        </w:rPr>
      </w:pPr>
      <w:r w:rsidRPr="002D0857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ru-RU"/>
        </w:rPr>
        <w:t>ТЕХНОЛОГИЧЕСКИЕ КАРТЫ</w:t>
      </w:r>
    </w:p>
    <w:p w14:paraId="1D11F82C" w14:textId="70517591" w:rsidR="00EE32A9" w:rsidRPr="002D0857" w:rsidRDefault="00EE32A9" w:rsidP="002D0857">
      <w:pPr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ru-RU"/>
        </w:rPr>
      </w:pPr>
      <w:r w:rsidRPr="00EE32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карты (1-4 класс)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B43C3" w:rsidRPr="005B4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технологические карты (5-11 классы)</w:t>
      </w:r>
      <w:r w:rsidR="005B43C3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</w:p>
    <w:p w14:paraId="0B77C620" w14:textId="67ED38F3" w:rsidR="002D0857" w:rsidRPr="002D0857" w:rsidRDefault="002D0857" w:rsidP="002D0857">
      <w:pPr>
        <w:rPr>
          <w:sz w:val="24"/>
          <w:szCs w:val="24"/>
        </w:rPr>
      </w:pPr>
      <w:r w:rsidRPr="002D0857">
        <w:rPr>
          <w:rFonts w:ascii="Times New Roman" w:eastAsia="Arial Unicode MS" w:hAnsi="Times New Roman" w:cs="Times New Roman"/>
          <w:kern w:val="3"/>
          <w:sz w:val="24"/>
          <w:szCs w:val="24"/>
          <w:lang w:eastAsia="ru-RU"/>
        </w:rPr>
        <w:t>Примерные технологические карты приложены в составе документации в виде отдельных файлов.</w:t>
      </w:r>
    </w:p>
    <w:sectPr w:rsidR="002D0857" w:rsidRPr="002D0857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8CABF" w14:textId="77777777" w:rsidR="00FE676F" w:rsidRDefault="00FE676F" w:rsidP="00773C3F">
      <w:pPr>
        <w:spacing w:after="0" w:line="240" w:lineRule="auto"/>
      </w:pPr>
      <w:r>
        <w:separator/>
      </w:r>
    </w:p>
  </w:endnote>
  <w:endnote w:type="continuationSeparator" w:id="0">
    <w:p w14:paraId="2C5C7848" w14:textId="77777777" w:rsidR="00FE676F" w:rsidRDefault="00FE676F" w:rsidP="0077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font338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64EE0" w14:textId="77777777" w:rsidR="00FE676F" w:rsidRDefault="00FE676F" w:rsidP="00773C3F">
      <w:pPr>
        <w:spacing w:after="0" w:line="240" w:lineRule="auto"/>
      </w:pPr>
      <w:r>
        <w:separator/>
      </w:r>
    </w:p>
  </w:footnote>
  <w:footnote w:type="continuationSeparator" w:id="0">
    <w:p w14:paraId="5D54CD5B" w14:textId="77777777" w:rsidR="00FE676F" w:rsidRDefault="00FE676F" w:rsidP="00773C3F">
      <w:pPr>
        <w:spacing w:after="0" w:line="240" w:lineRule="auto"/>
      </w:pPr>
      <w:r>
        <w:continuationSeparator/>
      </w:r>
    </w:p>
  </w:footnote>
  <w:footnote w:id="1">
    <w:p w14:paraId="4533D249" w14:textId="0D2B9945" w:rsidR="00FA0076" w:rsidRPr="00EE32A9" w:rsidRDefault="00FA0076" w:rsidP="00EE32A9">
      <w:pPr>
        <w:pStyle w:val="a3"/>
        <w:jc w:val="both"/>
        <w:rPr>
          <w:rFonts w:ascii="Times New Roman" w:hAnsi="Times New Roman"/>
        </w:rPr>
      </w:pPr>
      <w:r w:rsidRPr="00EE32A9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FA0076">
        <w:rPr>
          <w:rFonts w:ascii="Times New Roman" w:hAnsi="Times New Roman"/>
        </w:rPr>
        <w:t>Данное приложение разработано Министерством образования Московской области (письмо от 13.03.2021 № исх-4063/16-10м, одобрено Управлением Роспотребнадзора Московской области (экспертное заключен</w:t>
      </w:r>
      <w:r>
        <w:rPr>
          <w:rFonts w:ascii="Times New Roman" w:hAnsi="Times New Roman"/>
        </w:rPr>
        <w:t>ие №253-13 от 26 февраля 2021 г</w:t>
      </w:r>
      <w:r w:rsidRPr="00EE32A9">
        <w:rPr>
          <w:rFonts w:ascii="Times New Roman" w:hAnsi="Times New Roman"/>
        </w:rPr>
        <w:t>.</w:t>
      </w:r>
    </w:p>
  </w:footnote>
  <w:footnote w:id="2">
    <w:p w14:paraId="701706F2" w14:textId="7676C634" w:rsidR="00FA0076" w:rsidRDefault="00FA0076" w:rsidP="00EE32A9">
      <w:pPr>
        <w:pStyle w:val="a3"/>
        <w:jc w:val="both"/>
      </w:pPr>
      <w:r w:rsidRPr="00EE32A9">
        <w:rPr>
          <w:rStyle w:val="a5"/>
          <w:rFonts w:ascii="Times New Roman" w:hAnsi="Times New Roman"/>
        </w:rPr>
        <w:footnoteRef/>
      </w:r>
      <w:r w:rsidRPr="00EE32A9">
        <w:rPr>
          <w:rFonts w:ascii="Times New Roman" w:hAnsi="Times New Roman"/>
        </w:rPr>
        <w:t xml:space="preserve"> Итоговое меню (5-11 классы) составляется Исполнителем </w:t>
      </w:r>
      <w:r>
        <w:rPr>
          <w:rFonts w:ascii="Times New Roman" w:hAnsi="Times New Roman"/>
        </w:rPr>
        <w:t>по форме</w:t>
      </w:r>
      <w:r w:rsidRPr="00EE32A9">
        <w:rPr>
          <w:rFonts w:ascii="Times New Roman" w:hAnsi="Times New Roman"/>
        </w:rPr>
        <w:t xml:space="preserve"> примерного меню.</w:t>
      </w:r>
    </w:p>
  </w:footnote>
  <w:footnote w:id="3">
    <w:p w14:paraId="3FDDFCDD" w14:textId="068C0F11" w:rsidR="00FA0076" w:rsidRPr="005B43C3" w:rsidRDefault="00FA0076" w:rsidP="005B43C3">
      <w:pPr>
        <w:pStyle w:val="a3"/>
        <w:jc w:val="both"/>
        <w:rPr>
          <w:rFonts w:ascii="Times New Roman" w:hAnsi="Times New Roman"/>
        </w:rPr>
      </w:pPr>
      <w:r w:rsidRPr="005B43C3">
        <w:rPr>
          <w:rStyle w:val="a5"/>
          <w:rFonts w:ascii="Times New Roman" w:hAnsi="Times New Roman"/>
        </w:rPr>
        <w:footnoteRef/>
      </w:r>
      <w:r w:rsidRPr="005B43C3">
        <w:rPr>
          <w:rFonts w:ascii="Times New Roman" w:hAnsi="Times New Roman"/>
        </w:rPr>
        <w:t xml:space="preserve"> </w:t>
      </w:r>
      <w:r w:rsidRPr="00FA0076">
        <w:rPr>
          <w:rFonts w:ascii="Times New Roman" w:hAnsi="Times New Roman"/>
        </w:rPr>
        <w:t>Данное приложение разработано Министерством образования Московской области (письмо от 13.03.2021 № исх-4063/16-10м, одобрено Управлением Роспотребнадзора Московской области (экспертное заключение №253-13 от 26 февраля 2021 г.</w:t>
      </w:r>
      <w:r w:rsidRPr="005B43C3">
        <w:rPr>
          <w:rFonts w:ascii="Times New Roman" w:hAnsi="Times New Roman"/>
        </w:rPr>
        <w:t>.</w:t>
      </w:r>
    </w:p>
  </w:footnote>
  <w:footnote w:id="4">
    <w:p w14:paraId="00183969" w14:textId="5AF56F59" w:rsidR="00FA0076" w:rsidRDefault="00FA0076" w:rsidP="005B43C3">
      <w:pPr>
        <w:pStyle w:val="a3"/>
        <w:jc w:val="both"/>
      </w:pPr>
      <w:r w:rsidRPr="005B43C3">
        <w:rPr>
          <w:rStyle w:val="a5"/>
          <w:rFonts w:ascii="Times New Roman" w:hAnsi="Times New Roman"/>
        </w:rPr>
        <w:footnoteRef/>
      </w:r>
      <w:r w:rsidRPr="005B43C3">
        <w:rPr>
          <w:rFonts w:ascii="Times New Roman" w:hAnsi="Times New Roman"/>
        </w:rPr>
        <w:t xml:space="preserve"> Итоговые технологические карты (5-11 классы) составляются Исполнителем </w:t>
      </w:r>
      <w:r>
        <w:rPr>
          <w:rFonts w:ascii="Times New Roman" w:hAnsi="Times New Roman"/>
        </w:rPr>
        <w:t>по форме</w:t>
      </w:r>
      <w:r w:rsidRPr="005B43C3">
        <w:rPr>
          <w:rFonts w:ascii="Times New Roman" w:hAnsi="Times New Roman"/>
        </w:rPr>
        <w:t xml:space="preserve"> примерных Технологических карт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49DB9" w14:textId="77777777" w:rsidR="00FA0076" w:rsidRPr="004B2CAD" w:rsidRDefault="00FA0076" w:rsidP="00773C3F">
    <w:pPr>
      <w:pStyle w:val="aa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4D4E5" w14:textId="464ABEEB" w:rsidR="00FA0076" w:rsidRPr="00C906FD" w:rsidRDefault="00FA0076" w:rsidP="00773C3F">
    <w:pPr>
      <w:pStyle w:val="aa"/>
      <w:jc w:val="center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1003"/>
    <w:multiLevelType w:val="hybridMultilevel"/>
    <w:tmpl w:val="D38E8968"/>
    <w:lvl w:ilvl="0" w:tplc="8DE056F2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B8043E2"/>
    <w:multiLevelType w:val="hybridMultilevel"/>
    <w:tmpl w:val="FCCCA2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16" w:hanging="360"/>
      </w:pPr>
    </w:lvl>
    <w:lvl w:ilvl="2" w:tplc="0419001B">
      <w:start w:val="1"/>
      <w:numFmt w:val="lowerRoman"/>
      <w:lvlText w:val="%3."/>
      <w:lvlJc w:val="right"/>
      <w:pPr>
        <w:ind w:left="2036" w:hanging="180"/>
      </w:pPr>
    </w:lvl>
    <w:lvl w:ilvl="3" w:tplc="0419000F">
      <w:start w:val="1"/>
      <w:numFmt w:val="decimal"/>
      <w:lvlText w:val="%4."/>
      <w:lvlJc w:val="left"/>
      <w:pPr>
        <w:ind w:left="2756" w:hanging="360"/>
      </w:pPr>
    </w:lvl>
    <w:lvl w:ilvl="4" w:tplc="04190019">
      <w:start w:val="1"/>
      <w:numFmt w:val="lowerLetter"/>
      <w:lvlText w:val="%5."/>
      <w:lvlJc w:val="left"/>
      <w:pPr>
        <w:ind w:left="3476" w:hanging="360"/>
      </w:pPr>
    </w:lvl>
    <w:lvl w:ilvl="5" w:tplc="0419001B">
      <w:start w:val="1"/>
      <w:numFmt w:val="lowerRoman"/>
      <w:lvlText w:val="%6."/>
      <w:lvlJc w:val="right"/>
      <w:pPr>
        <w:ind w:left="4196" w:hanging="180"/>
      </w:pPr>
    </w:lvl>
    <w:lvl w:ilvl="6" w:tplc="0419000F">
      <w:start w:val="1"/>
      <w:numFmt w:val="decimal"/>
      <w:lvlText w:val="%7."/>
      <w:lvlJc w:val="left"/>
      <w:pPr>
        <w:ind w:left="4916" w:hanging="360"/>
      </w:pPr>
    </w:lvl>
    <w:lvl w:ilvl="7" w:tplc="04190019">
      <w:start w:val="1"/>
      <w:numFmt w:val="lowerLetter"/>
      <w:lvlText w:val="%8."/>
      <w:lvlJc w:val="left"/>
      <w:pPr>
        <w:ind w:left="5636" w:hanging="360"/>
      </w:pPr>
    </w:lvl>
    <w:lvl w:ilvl="8" w:tplc="0419001B">
      <w:start w:val="1"/>
      <w:numFmt w:val="lowerRoman"/>
      <w:lvlText w:val="%9."/>
      <w:lvlJc w:val="right"/>
      <w:pPr>
        <w:ind w:left="6356" w:hanging="180"/>
      </w:pPr>
    </w:lvl>
  </w:abstractNum>
  <w:abstractNum w:abstractNumId="2" w15:restartNumberingAfterBreak="0">
    <w:nsid w:val="528E67CC"/>
    <w:multiLevelType w:val="hybridMultilevel"/>
    <w:tmpl w:val="9B965874"/>
    <w:lvl w:ilvl="0" w:tplc="80ACD158">
      <w:start w:val="5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0681D6C"/>
    <w:multiLevelType w:val="hybridMultilevel"/>
    <w:tmpl w:val="FC5AA6D2"/>
    <w:lvl w:ilvl="0" w:tplc="F3C2F00E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E944569"/>
    <w:multiLevelType w:val="hybridMultilevel"/>
    <w:tmpl w:val="CDCEDF28"/>
    <w:lvl w:ilvl="0" w:tplc="CF0698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C5"/>
    <w:rsid w:val="000724BD"/>
    <w:rsid w:val="000964E5"/>
    <w:rsid w:val="000A6BEE"/>
    <w:rsid w:val="000D44DF"/>
    <w:rsid w:val="000E198D"/>
    <w:rsid w:val="001761FE"/>
    <w:rsid w:val="001F7B17"/>
    <w:rsid w:val="002D0857"/>
    <w:rsid w:val="002E0A40"/>
    <w:rsid w:val="003D1240"/>
    <w:rsid w:val="004661C5"/>
    <w:rsid w:val="005B43C3"/>
    <w:rsid w:val="006C4371"/>
    <w:rsid w:val="00773C3F"/>
    <w:rsid w:val="0084026D"/>
    <w:rsid w:val="008A2C72"/>
    <w:rsid w:val="00C066AF"/>
    <w:rsid w:val="00C06FEE"/>
    <w:rsid w:val="00CC28AD"/>
    <w:rsid w:val="00D05DA5"/>
    <w:rsid w:val="00DB388D"/>
    <w:rsid w:val="00E1189E"/>
    <w:rsid w:val="00E14BD7"/>
    <w:rsid w:val="00EE1181"/>
    <w:rsid w:val="00EE32A9"/>
    <w:rsid w:val="00F56BD7"/>
    <w:rsid w:val="00FA0076"/>
    <w:rsid w:val="00FA5BD8"/>
    <w:rsid w:val="00F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861B"/>
  <w15:chartTrackingRefBased/>
  <w15:docId w15:val="{C8508918-3BD6-4426-B2A7-89AC8E96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7B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C3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773C3F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773C3F"/>
  </w:style>
  <w:style w:type="paragraph" w:customStyle="1" w:styleId="ConsPlusNormal">
    <w:name w:val="ConsPlusNormal"/>
    <w:next w:val="a"/>
    <w:link w:val="ConsPlusNormal0"/>
    <w:rsid w:val="00773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73C3F"/>
    <w:rPr>
      <w:rFonts w:ascii="Arial" w:eastAsia="Calibri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73C3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3C3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773C3F"/>
    <w:rPr>
      <w:vertAlign w:val="superscript"/>
    </w:rPr>
  </w:style>
  <w:style w:type="paragraph" w:customStyle="1" w:styleId="Standard">
    <w:name w:val="Standard"/>
    <w:rsid w:val="00773C3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character" w:customStyle="1" w:styleId="a6">
    <w:name w:val="Заголовок Знак"/>
    <w:link w:val="a7"/>
    <w:rsid w:val="00773C3F"/>
  </w:style>
  <w:style w:type="paragraph" w:styleId="a8">
    <w:name w:val="Body Text"/>
    <w:basedOn w:val="a"/>
    <w:link w:val="12"/>
    <w:uiPriority w:val="99"/>
    <w:unhideWhenUsed/>
    <w:rsid w:val="00773C3F"/>
    <w:pPr>
      <w:widowControl w:val="0"/>
      <w:suppressAutoHyphens/>
      <w:autoSpaceDN w:val="0"/>
      <w:spacing w:after="120" w:line="240" w:lineRule="auto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773C3F"/>
  </w:style>
  <w:style w:type="character" w:customStyle="1" w:styleId="12">
    <w:name w:val="Основной текст Знак1"/>
    <w:basedOn w:val="a0"/>
    <w:link w:val="a8"/>
    <w:uiPriority w:val="99"/>
    <w:rsid w:val="00773C3F"/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13">
    <w:name w:val="Заголовок1"/>
    <w:basedOn w:val="a"/>
    <w:next w:val="a7"/>
    <w:qFormat/>
    <w:rsid w:val="00773C3F"/>
    <w:pPr>
      <w:widowControl w:val="0"/>
      <w:tabs>
        <w:tab w:val="left" w:pos="426"/>
      </w:tabs>
      <w:overflowPunct w:val="0"/>
      <w:autoSpaceDE w:val="0"/>
      <w:autoSpaceDN w:val="0"/>
      <w:adjustRightInd w:val="0"/>
      <w:spacing w:before="120" w:after="0" w:line="240" w:lineRule="auto"/>
      <w:ind w:firstLine="425"/>
      <w:jc w:val="center"/>
    </w:pPr>
  </w:style>
  <w:style w:type="character" w:customStyle="1" w:styleId="14">
    <w:name w:val="Название Знак1"/>
    <w:basedOn w:val="a0"/>
    <w:uiPriority w:val="10"/>
    <w:rsid w:val="00773C3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a">
    <w:name w:val="header"/>
    <w:basedOn w:val="a"/>
    <w:link w:val="ab"/>
    <w:uiPriority w:val="99"/>
    <w:unhideWhenUsed/>
    <w:rsid w:val="00773C3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773C3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73C3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773C3F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773C3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73C3F"/>
    <w:rPr>
      <w:rFonts w:ascii="Segoe UI" w:eastAsia="Calibri" w:hAnsi="Segoe UI" w:cs="Segoe UI"/>
      <w:sz w:val="18"/>
      <w:szCs w:val="18"/>
    </w:rPr>
  </w:style>
  <w:style w:type="paragraph" w:customStyle="1" w:styleId="ConsPlusCell">
    <w:name w:val="ConsPlusCell"/>
    <w:rsid w:val="00773C3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0">
    <w:name w:val="Заголовок таблицы"/>
    <w:basedOn w:val="a"/>
    <w:rsid w:val="00773C3F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3z2">
    <w:name w:val="WW8Num3z2"/>
    <w:rsid w:val="00773C3F"/>
  </w:style>
  <w:style w:type="character" w:customStyle="1" w:styleId="WW8Num3z3">
    <w:name w:val="WW8Num3z3"/>
    <w:rsid w:val="00773C3F"/>
  </w:style>
  <w:style w:type="paragraph" w:customStyle="1" w:styleId="ConsPlusNonformat">
    <w:name w:val="ConsPlusNonformat"/>
    <w:rsid w:val="00773C3F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List Paragraph"/>
    <w:basedOn w:val="a"/>
    <w:uiPriority w:val="34"/>
    <w:qFormat/>
    <w:rsid w:val="00773C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31">
    <w:name w:val="Основной текст 31"/>
    <w:basedOn w:val="a"/>
    <w:rsid w:val="00773C3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2">
    <w:name w:val="Готовый"/>
    <w:basedOn w:val="a"/>
    <w:rsid w:val="00773C3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3">
    <w:name w:val="Normal (Web)"/>
    <w:uiPriority w:val="99"/>
    <w:rsid w:val="00773C3F"/>
    <w:pPr>
      <w:widowControl w:val="0"/>
      <w:suppressAutoHyphens/>
      <w:spacing w:after="200" w:line="276" w:lineRule="auto"/>
    </w:pPr>
    <w:rPr>
      <w:rFonts w:ascii="Calibri" w:eastAsia="DejaVu Sans" w:hAnsi="Calibri" w:cs="font338"/>
      <w:kern w:val="1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73C3F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apple-converted-space">
    <w:name w:val="apple-converted-space"/>
    <w:rsid w:val="00773C3F"/>
  </w:style>
  <w:style w:type="character" w:customStyle="1" w:styleId="af4">
    <w:name w:val="Основной текст_"/>
    <w:basedOn w:val="a0"/>
    <w:link w:val="15"/>
    <w:rsid w:val="00773C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5">
    <w:name w:val="Другое_"/>
    <w:basedOn w:val="a0"/>
    <w:link w:val="af6"/>
    <w:rsid w:val="00773C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7">
    <w:name w:val="Подпись к таблице_"/>
    <w:basedOn w:val="a0"/>
    <w:link w:val="af8"/>
    <w:rsid w:val="00773C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6">
    <w:name w:val="Заголовок №1_"/>
    <w:basedOn w:val="a0"/>
    <w:link w:val="17"/>
    <w:rsid w:val="00773C3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73C3F"/>
    <w:rPr>
      <w:rFonts w:ascii="Arial" w:eastAsia="Arial" w:hAnsi="Arial" w:cs="Arial"/>
      <w:b/>
      <w:bCs/>
      <w:sz w:val="8"/>
      <w:szCs w:val="8"/>
      <w:shd w:val="clear" w:color="auto" w:fill="FFFFFF"/>
    </w:rPr>
  </w:style>
  <w:style w:type="paragraph" w:customStyle="1" w:styleId="15">
    <w:name w:val="Основной текст1"/>
    <w:basedOn w:val="a"/>
    <w:link w:val="af4"/>
    <w:rsid w:val="00773C3F"/>
    <w:pPr>
      <w:widowControl w:val="0"/>
      <w:shd w:val="clear" w:color="auto" w:fill="FFFFFF"/>
      <w:spacing w:after="0" w:line="240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link w:val="af5"/>
    <w:rsid w:val="00773C3F"/>
    <w:pPr>
      <w:widowControl w:val="0"/>
      <w:shd w:val="clear" w:color="auto" w:fill="FFFFFF"/>
      <w:spacing w:after="0" w:line="240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af8">
    <w:name w:val="Подпись к таблице"/>
    <w:basedOn w:val="a"/>
    <w:link w:val="af7"/>
    <w:rsid w:val="00773C3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7">
    <w:name w:val="Заголовок №1"/>
    <w:basedOn w:val="a"/>
    <w:link w:val="16"/>
    <w:rsid w:val="00773C3F"/>
    <w:pPr>
      <w:widowControl w:val="0"/>
      <w:shd w:val="clear" w:color="auto" w:fill="FFFFFF"/>
      <w:spacing w:after="30" w:line="240" w:lineRule="auto"/>
      <w:ind w:firstLine="22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90">
    <w:name w:val="Основной текст (9)"/>
    <w:basedOn w:val="a"/>
    <w:link w:val="9"/>
    <w:rsid w:val="00773C3F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b/>
      <w:bCs/>
      <w:sz w:val="8"/>
      <w:szCs w:val="8"/>
    </w:rPr>
  </w:style>
  <w:style w:type="character" w:customStyle="1" w:styleId="5">
    <w:name w:val="Основной текст (5)_"/>
    <w:basedOn w:val="a0"/>
    <w:link w:val="50"/>
    <w:rsid w:val="00773C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73C3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3C3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73C3F"/>
    <w:pPr>
      <w:widowControl w:val="0"/>
      <w:shd w:val="clear" w:color="auto" w:fill="FFFFFF"/>
      <w:spacing w:after="0" w:line="240" w:lineRule="auto"/>
      <w:jc w:val="right"/>
    </w:pPr>
    <w:rPr>
      <w:rFonts w:ascii="Times New Roman" w:eastAsia="Times New Roman" w:hAnsi="Times New Roman" w:cs="Times New Roman"/>
      <w:sz w:val="19"/>
      <w:szCs w:val="19"/>
    </w:rPr>
  </w:style>
  <w:style w:type="table" w:styleId="af9">
    <w:name w:val="Table Grid"/>
    <w:basedOn w:val="a1"/>
    <w:uiPriority w:val="39"/>
    <w:rsid w:val="0077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773C3F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6"/>
    <w:qFormat/>
    <w:rsid w:val="00773C3F"/>
    <w:pPr>
      <w:spacing w:after="0" w:line="240" w:lineRule="auto"/>
      <w:contextualSpacing/>
    </w:pPr>
  </w:style>
  <w:style w:type="character" w:customStyle="1" w:styleId="18">
    <w:name w:val="Заголовок Знак1"/>
    <w:basedOn w:val="a0"/>
    <w:uiPriority w:val="10"/>
    <w:rsid w:val="00773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0">
    <w:name w:val="Заголовок 2 Знак1"/>
    <w:basedOn w:val="a0"/>
    <w:uiPriority w:val="9"/>
    <w:semiHidden/>
    <w:rsid w:val="00773C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F7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83A88-3C49-46D2-B9B1-4928ED5A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6939</Words>
  <Characters>39557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Милакова</dc:creator>
  <cp:keywords/>
  <dc:description/>
  <cp:lastModifiedBy>Evgeny Nechaev</cp:lastModifiedBy>
  <cp:revision>3</cp:revision>
  <dcterms:created xsi:type="dcterms:W3CDTF">2021-06-28T06:59:00Z</dcterms:created>
  <dcterms:modified xsi:type="dcterms:W3CDTF">2021-06-29T06:09:00Z</dcterms:modified>
</cp:coreProperties>
</file>