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Окорков Владимир Николаевич</w:t>
      </w:r>
      <w:r w:rsidRPr="008C7996">
        <w:rPr>
          <w:rFonts w:ascii="Times New Roman" w:hAnsi="Times New Roman" w:cs="Times New Roman"/>
        </w:rPr>
        <w:br/>
        <w:t>директор</w:t>
      </w:r>
      <w:r w:rsidRPr="008C7996">
        <w:rPr>
          <w:rFonts w:ascii="Times New Roman" w:hAnsi="Times New Roman" w:cs="Times New Roman"/>
        </w:rPr>
        <w:br/>
        <w:t>Муниципальное унитарное предприятие "Шатурское производственно-техническое объединение городского хозяйства"</w:t>
      </w:r>
      <w:r w:rsidRPr="008C7996">
        <w:rPr>
          <w:rFonts w:ascii="Times New Roman" w:hAnsi="Times New Roman" w:cs="Times New Roman"/>
        </w:rPr>
        <w:br/>
        <w:t>«06» июля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бензина на малую механизацию</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EB374D">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EB374D">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EB374D">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EB374D">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EB374D">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EB374D">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EB374D">
      <w:pPr>
        <w:pStyle w:val="20"/>
        <w:numPr>
          <w:ilvl w:val="0"/>
          <w:numId w:val="9"/>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B374D">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EB374D">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EB374D">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EB374D">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EB374D">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EB374D">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EB374D">
      <w:pPr>
        <w:pStyle w:val="ConsPlusNormal"/>
        <w:numPr>
          <w:ilvl w:val="1"/>
          <w:numId w:val="9"/>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EB374D">
      <w:pPr>
        <w:pStyle w:val="ConsPlusNormal"/>
        <w:numPr>
          <w:ilvl w:val="1"/>
          <w:numId w:val="9"/>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EB374D">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EB374D">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EB374D">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EB374D">
      <w:pPr>
        <w:pStyle w:val="20"/>
        <w:numPr>
          <w:ilvl w:val="0"/>
          <w:numId w:val="6"/>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EB374D">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EB374D">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EB374D">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EB374D">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EB374D">
      <w:pPr>
        <w:pStyle w:val="1"/>
        <w:numPr>
          <w:ilvl w:val="0"/>
          <w:numId w:val="10"/>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EB374D">
      <w:pPr>
        <w:pStyle w:val="20"/>
        <w:numPr>
          <w:ilvl w:val="0"/>
          <w:numId w:val="6"/>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EB374D">
      <w:pPr>
        <w:pStyle w:val="af9"/>
        <w:numPr>
          <w:ilvl w:val="1"/>
          <w:numId w:val="6"/>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EB374D">
      <w:pPr>
        <w:pStyle w:val="af9"/>
        <w:numPr>
          <w:ilvl w:val="1"/>
          <w:numId w:val="6"/>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EB374D">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EB374D">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EB374D">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EB374D">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EB374D">
      <w:pPr>
        <w:pStyle w:val="af9"/>
        <w:numPr>
          <w:ilvl w:val="1"/>
          <w:numId w:val="6"/>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EB374D">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EB374D">
      <w:pPr>
        <w:pStyle w:val="1"/>
        <w:numPr>
          <w:ilvl w:val="0"/>
          <w:numId w:val="10"/>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EB374D">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B374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B374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B374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B374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B374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B374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B374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B374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B374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EB374D">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EB374D">
      <w:pPr>
        <w:pStyle w:val="20"/>
        <w:numPr>
          <w:ilvl w:val="0"/>
          <w:numId w:val="6"/>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EB374D">
      <w:pPr>
        <w:pStyle w:val="20"/>
        <w:numPr>
          <w:ilvl w:val="0"/>
          <w:numId w:val="6"/>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EB374D">
      <w:pPr>
        <w:pStyle w:val="af9"/>
        <w:numPr>
          <w:ilvl w:val="1"/>
          <w:numId w:val="6"/>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EB374D">
      <w:pPr>
        <w:pStyle w:val="ConsPlusNormal"/>
        <w:numPr>
          <w:ilvl w:val="1"/>
          <w:numId w:val="6"/>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EB374D">
      <w:pPr>
        <w:pStyle w:val="ConsPlusNormal"/>
        <w:numPr>
          <w:ilvl w:val="1"/>
          <w:numId w:val="6"/>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EB374D">
      <w:pPr>
        <w:pStyle w:val="20"/>
        <w:numPr>
          <w:ilvl w:val="0"/>
          <w:numId w:val="6"/>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EB374D">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EB374D">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EB374D">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EB374D">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EB374D">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EB374D">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EB374D">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EB374D">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EB374D">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EB374D">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EB374D">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EB374D">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EB374D">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EB374D">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EB374D">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EB374D">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EB374D">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EB374D">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EB374D">
      <w:pPr>
        <w:pStyle w:val="ConsPlusNormal"/>
        <w:numPr>
          <w:ilvl w:val="1"/>
          <w:numId w:val="11"/>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EB374D">
      <w:pPr>
        <w:pStyle w:val="ConsPlusNormal"/>
        <w:numPr>
          <w:ilvl w:val="1"/>
          <w:numId w:val="11"/>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EB374D">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унитарное предприятие "Шатурское производственно-техническое объединение городского хозяйства"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140700 Московская область. Шатура, Конный проезд д.7</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140700 Московская область. Шатура, Конный проезд д.7</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shptogh@mail.ru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7-496-4531911</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Полоскова Мария Александровна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EB374D">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EB374D">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EB374D">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B374D">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FC0412">
              <w:rPr>
                <w:rFonts w:ascii="Times New Roman" w:hAnsi="Times New Roman" w:cs="Times New Roman"/>
                <w:color w:val="auto"/>
              </w:rPr>
              <w:t>Поставка бензина на малую механизацию</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B374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B374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 xml:space="preserve">Информация о месте доставки товара: МО, г.о. </w:t>
            </w:r>
            <w:proofErr w:type="gramStart"/>
            <w:r w:rsidRPr="009A39A4">
              <w:rPr>
                <w:rFonts w:ascii="Times New Roman" w:hAnsi="Times New Roman" w:cs="Times New Roman"/>
                <w:color w:val="000000" w:themeColor="text1"/>
                <w:szCs w:val="28"/>
              </w:rPr>
              <w:t>Шатура;</w:t>
            </w:r>
            <w:r w:rsidRPr="009A39A4">
              <w:rPr>
                <w:rFonts w:ascii="Times New Roman" w:hAnsi="Times New Roman" w:cs="Times New Roman"/>
                <w:color w:val="000000" w:themeColor="text1"/>
                <w:szCs w:val="28"/>
              </w:rPr>
              <w:br/>
              <w:t>Сроки</w:t>
            </w:r>
            <w:proofErr w:type="gramEnd"/>
            <w:r w:rsidRPr="009A39A4">
              <w:rPr>
                <w:rFonts w:ascii="Times New Roman" w:hAnsi="Times New Roman" w:cs="Times New Roman"/>
                <w:color w:val="000000" w:themeColor="text1"/>
                <w:szCs w:val="28"/>
              </w:rPr>
              <w:t xml:space="preserve"> поставки товара: по 31.01.2022 г.;</w:t>
            </w:r>
            <w:r w:rsidRPr="009A39A4">
              <w:rPr>
                <w:rFonts w:ascii="Times New Roman" w:hAnsi="Times New Roman" w:cs="Times New Roman"/>
                <w:color w:val="000000" w:themeColor="text1"/>
                <w:szCs w:val="28"/>
              </w:rPr>
              <w:br/>
              <w:t>Условия поставки товара: с момента заключения договора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B374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B374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EB374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перевозку, доставку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EB374D">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FC0412"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210 105 (двести десять тысяч сто пять) рублей 20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EB374D">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FC0412">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FC0412">
              <w:rPr>
                <w:rFonts w:ascii="Times New Roman" w:hAnsi="Times New Roman" w:cs="Times New Roman"/>
                <w:color w:val="auto"/>
              </w:rPr>
              <w:br/>
            </w:r>
            <w:r w:rsidRPr="00FC0412">
              <w:rPr>
                <w:rFonts w:ascii="Times New Roman" w:hAnsi="Times New Roman" w:cs="Times New Roman"/>
                <w:color w:val="auto"/>
              </w:rPr>
              <w:br/>
              <w:t>170</w:t>
            </w:r>
            <w:r w:rsidRPr="00401DFB">
              <w:rPr>
                <w:rFonts w:ascii="Times New Roman" w:hAnsi="Times New Roman" w:cs="Times New Roman"/>
                <w:color w:val="auto"/>
                <w:lang w:val="en-US"/>
              </w:rPr>
              <w:t> </w:t>
            </w:r>
            <w:r w:rsidRPr="00FC0412">
              <w:rPr>
                <w:rFonts w:ascii="Times New Roman" w:hAnsi="Times New Roman" w:cs="Times New Roman"/>
                <w:color w:val="auto"/>
              </w:rPr>
              <w:t>105 рублей 00 копеек</w:t>
            </w:r>
            <w:r w:rsidRPr="00FC0412">
              <w:rPr>
                <w:rFonts w:ascii="Times New Roman" w:hAnsi="Times New Roman" w:cs="Times New Roman"/>
                <w:color w:val="auto"/>
              </w:rPr>
              <w:br/>
            </w:r>
            <w:r w:rsidRPr="00FC0412">
              <w:rPr>
                <w:rFonts w:ascii="Times New Roman" w:hAnsi="Times New Roman" w:cs="Times New Roman"/>
                <w:color w:val="auto"/>
              </w:rPr>
              <w:br/>
              <w:t>2022 - За счет средств, полученных при осуществлении иной приносящей доход деятельности от физических лиц, юридических лиц</w:t>
            </w:r>
            <w:r w:rsidRPr="00FC0412">
              <w:rPr>
                <w:rFonts w:ascii="Times New Roman" w:hAnsi="Times New Roman" w:cs="Times New Roman"/>
                <w:color w:val="auto"/>
              </w:rPr>
              <w:br/>
            </w:r>
            <w:r w:rsidRPr="00FC0412">
              <w:rPr>
                <w:rFonts w:ascii="Times New Roman" w:hAnsi="Times New Roman" w:cs="Times New Roman"/>
                <w:color w:val="auto"/>
              </w:rPr>
              <w:br/>
              <w:t>40</w:t>
            </w:r>
            <w:r w:rsidRPr="00401DFB">
              <w:rPr>
                <w:rFonts w:ascii="Times New Roman" w:hAnsi="Times New Roman" w:cs="Times New Roman"/>
                <w:color w:val="auto"/>
                <w:lang w:val="en-US"/>
              </w:rPr>
              <w:t> </w:t>
            </w:r>
            <w:r w:rsidRPr="00FC0412">
              <w:rPr>
                <w:rFonts w:ascii="Times New Roman" w:hAnsi="Times New Roman" w:cs="Times New Roman"/>
                <w:color w:val="auto"/>
              </w:rPr>
              <w:t>000 рублей 20 копеек</w:t>
            </w:r>
            <w:r w:rsidRPr="00FC0412">
              <w:rPr>
                <w:rFonts w:ascii="Times New Roman" w:hAnsi="Times New Roman" w:cs="Times New Roman"/>
                <w:color w:val="auto"/>
              </w:rPr>
              <w:br/>
            </w:r>
            <w:r w:rsidRPr="00FC0412">
              <w:rPr>
                <w:rFonts w:ascii="Times New Roman" w:hAnsi="Times New Roman" w:cs="Times New Roman"/>
                <w:color w:val="auto"/>
              </w:rPr>
              <w:br/>
              <w:t>ОКПД2: 19.20.21.125 Бензин автомобильный с октановым числом более 92, но не более 95 по исследовательскому методу экологического класса К5;</w:t>
            </w:r>
            <w:r w:rsidRPr="00FC0412">
              <w:rPr>
                <w:rFonts w:ascii="Times New Roman" w:hAnsi="Times New Roman" w:cs="Times New Roman"/>
                <w:color w:val="auto"/>
              </w:rPr>
              <w:br/>
            </w:r>
            <w:r w:rsidRPr="00FC0412">
              <w:rPr>
                <w:rFonts w:ascii="Times New Roman" w:hAnsi="Times New Roman" w:cs="Times New Roman"/>
                <w:color w:val="auto"/>
              </w:rPr>
              <w:br/>
            </w:r>
            <w:r w:rsidRPr="00FC0412">
              <w:rPr>
                <w:rFonts w:ascii="Times New Roman" w:hAnsi="Times New Roman" w:cs="Times New Roman"/>
                <w:color w:val="auto"/>
              </w:rPr>
              <w:lastRenderedPageBreak/>
              <w:t>ОКВЭД2: 19.20 Производство нефтепродуктов;</w:t>
            </w:r>
            <w:r w:rsidRPr="00FC0412">
              <w:rPr>
                <w:rFonts w:ascii="Times New Roman" w:hAnsi="Times New Roman" w:cs="Times New Roman"/>
                <w:color w:val="auto"/>
              </w:rPr>
              <w:br/>
            </w:r>
            <w:r w:rsidRPr="00FC0412">
              <w:rPr>
                <w:rFonts w:ascii="Times New Roman" w:hAnsi="Times New Roman" w:cs="Times New Roman"/>
                <w:color w:val="auto"/>
              </w:rPr>
              <w:br/>
              <w:t>Код КОЗ: 01.71.08.03.01.01.07.04 Бензин автомобильный АИ-92 экологического класса не ниже К5 (оптовая реализация);</w:t>
            </w:r>
            <w:r w:rsidRPr="00FC0412">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EB374D">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FC0412"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FC0412">
              <w:rPr>
                <w:rFonts w:ascii="Times New Roman" w:hAnsi="Times New Roman" w:cs="Times New Roman"/>
                <w:color w:val="000000" w:themeColor="text1"/>
                <w:szCs w:val="28"/>
              </w:rPr>
              <w:t xml:space="preserve">начальной (максимальной) </w:t>
            </w:r>
            <w:proofErr w:type="gramStart"/>
            <w:r w:rsidRPr="00FC0412">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товара</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C0412">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EB374D">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производится за фактически поставленный Товар по безналичному расчету, в течение 45 календарных дней с момента подписания обеими Сторонами актов приема-передачи товара.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EB374D">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EB374D">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FC0412">
              <w:rPr>
                <w:color w:val="00000A"/>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roofErr w:type="gramStart"/>
            <w:r w:rsidRPr="00556C80">
              <w:rPr>
                <w:color w:val="00000A"/>
              </w:rPr>
              <w:t xml:space="preserve">: </w:t>
            </w:r>
            <w:r w:rsidRPr="00556C80">
              <w:t>.</w:t>
            </w:r>
            <w:proofErr w:type="gramEnd"/>
            <w:r w:rsidRPr="00556C80">
              <w:t xml:space="preserve"> </w:t>
            </w:r>
            <w:r w:rsidRPr="00556C80">
              <w:rPr>
                <w:i/>
                <w:sz w:val="28"/>
                <w:vertAlign w:val="superscript"/>
              </w:rPr>
              <w:t xml:space="preserve">                                        </w:t>
            </w:r>
          </w:p>
          <w:p w14:paraId="336E88B8" w14:textId="77777777" w:rsidR="00D23DA7" w:rsidRPr="00B874B3" w:rsidRDefault="00D23DA7" w:rsidP="00EB374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EB374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EB374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EB374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w:t>
            </w:r>
            <w:r w:rsidRPr="00B874B3">
              <w:rPr>
                <w:rFonts w:ascii="Times New Roman" w:eastAsia="Arial Unicode MS" w:hAnsi="Times New Roman" w:cs="Times New Roman"/>
                <w:color w:val="00000A"/>
                <w:sz w:val="24"/>
                <w:szCs w:val="24"/>
              </w:rPr>
              <w:lastRenderedPageBreak/>
              <w:t xml:space="preserve">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EB374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EB374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B874B3">
              <w:rPr>
                <w:rFonts w:ascii="Times New Roman" w:eastAsia="Arial Unicode MS" w:hAnsi="Times New Roman" w:cs="Times New Roman"/>
                <w:color w:val="00000A"/>
                <w:sz w:val="24"/>
                <w:szCs w:val="24"/>
              </w:rPr>
              <w:lastRenderedPageBreak/>
              <w:t>(родителями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EB374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EB374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EB374D">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EB374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EB374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w:t>
            </w:r>
            <w:r w:rsidRPr="00A47DAF">
              <w:rPr>
                <w:rFonts w:ascii="Times New Roman" w:eastAsia="Times New Roman" w:hAnsi="Times New Roman" w:cs="Times New Roman"/>
                <w:color w:val="00000A"/>
              </w:rPr>
              <w:lastRenderedPageBreak/>
              <w:t>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EB374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EB374D">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4FC60E38" w14:textId="224F516B" w:rsidR="006F188B" w:rsidRPr="004C5916" w:rsidRDefault="00D23DA7" w:rsidP="004C5916">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r w:rsidR="004C5916">
              <w:rPr>
                <w:rFonts w:ascii="Times New Roman" w:eastAsia="Arial Unicode MS" w:hAnsi="Times New Roman" w:cs="Times New Roman"/>
                <w:sz w:val="24"/>
                <w:szCs w:val="24"/>
              </w:rPr>
              <w:t xml:space="preserve"> (по форме Заказчика)</w:t>
            </w:r>
            <w:r>
              <w:rPr>
                <w:rFonts w:ascii="Times New Roman" w:eastAsia="Arial Unicode MS" w:hAnsi="Times New Roman" w:cs="Times New Roman"/>
                <w:sz w:val="24"/>
                <w:szCs w:val="24"/>
              </w:rPr>
              <w:t>;</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EB374D">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BC83E64" w:rsidR="00D23DA7" w:rsidRDefault="00D23DA7" w:rsidP="00EB374D">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w:t>
            </w:r>
            <w:r w:rsidRPr="00EF6DAA">
              <w:rPr>
                <w:rFonts w:ascii="Times New Roman" w:eastAsia="Arial Unicode MS" w:hAnsi="Times New Roman" w:cs="Times New Roman"/>
                <w:sz w:val="24"/>
                <w:szCs w:val="24"/>
              </w:rPr>
              <w:lastRenderedPageBreak/>
              <w:t>исполнительного органа участника такого запроса</w:t>
            </w:r>
            <w:r w:rsidR="004C5916">
              <w:rPr>
                <w:rFonts w:ascii="Times New Roman" w:eastAsia="Arial Unicode MS" w:hAnsi="Times New Roman" w:cs="Times New Roman"/>
                <w:sz w:val="24"/>
                <w:szCs w:val="24"/>
              </w:rPr>
              <w:t>(Анкета участника закупки по форме Заказчика)</w:t>
            </w:r>
            <w:r>
              <w:rPr>
                <w:rFonts w:ascii="Times New Roman" w:eastAsia="Arial Unicode MS" w:hAnsi="Times New Roman" w:cs="Times New Roman"/>
                <w:sz w:val="24"/>
                <w:szCs w:val="24"/>
              </w:rPr>
              <w:t>;</w:t>
            </w:r>
          </w:p>
          <w:p w14:paraId="1735FF3A" w14:textId="77777777" w:rsidR="00D23DA7" w:rsidRDefault="00D23DA7" w:rsidP="00EB374D">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EB374D">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EB374D">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EB374D">
            <w:pPr>
              <w:pStyle w:val="ConsPlusNormal"/>
              <w:numPr>
                <w:ilvl w:val="1"/>
                <w:numId w:val="12"/>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w:t>
            </w:r>
            <w:r w:rsidRPr="0035508E">
              <w:rPr>
                <w:rFonts w:ascii="Times New Roman" w:eastAsia="Arial Unicode MS" w:hAnsi="Times New Roman" w:cs="Times New Roman"/>
                <w:sz w:val="24"/>
                <w:szCs w:val="24"/>
              </w:rPr>
              <w:lastRenderedPageBreak/>
              <w:t>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EB374D">
            <w:pPr>
              <w:pStyle w:val="ConsPlusNormal"/>
              <w:numPr>
                <w:ilvl w:val="1"/>
                <w:numId w:val="12"/>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FC0412">
              <w:rPr>
                <w:rFonts w:ascii="Times New Roman" w:hAnsi="Times New Roman" w:cs="Times New Roman"/>
                <w:sz w:val="24"/>
              </w:rPr>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r>
            <w:r w:rsidR="00E97F21" w:rsidRPr="00FC0412">
              <w:rPr>
                <w:rFonts w:ascii="Times New Roman" w:hAnsi="Times New Roman" w:cs="Times New Roman"/>
                <w:sz w:val="24"/>
              </w:rPr>
              <w:br/>
              <w:t>4. копии документов, подтверждающих соответствие товара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00E97F21" w:rsidRPr="00FC0412">
              <w:rPr>
                <w:rFonts w:ascii="Times New Roman" w:hAnsi="Times New Roman" w:cs="Times New Roman"/>
                <w:sz w:val="24"/>
              </w:rPr>
              <w:br/>
              <w:t>5.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FC0412">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EB374D">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w:t>
            </w:r>
            <w:r w:rsidRPr="00CA1504">
              <w:rPr>
                <w:rFonts w:ascii="Times New Roman" w:hAnsi="Times New Roman" w:cs="Times New Roman"/>
              </w:rPr>
              <w:lastRenderedPageBreak/>
              <w:t>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EB374D">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w:t>
            </w:r>
            <w:proofErr w:type="gramStart"/>
            <w:r w:rsidR="00D23DA7" w:rsidRPr="00BB2B1F">
              <w:rPr>
                <w:rFonts w:ascii="Times New Roman" w:hAnsi="Times New Roman" w:cs="Times New Roman"/>
                <w:color w:val="auto"/>
              </w:rPr>
              <w:t>дата</w:t>
            </w:r>
            <w:proofErr w:type="gramEnd"/>
            <w:r w:rsidR="00D23DA7" w:rsidRPr="00BB2B1F">
              <w:rPr>
                <w:rFonts w:ascii="Times New Roman" w:hAnsi="Times New Roman" w:cs="Times New Roman"/>
                <w:color w:val="auto"/>
              </w:rPr>
              <w:t xml:space="preserve">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«07» июля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proofErr w:type="gramStart"/>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w:t>
            </w:r>
            <w:proofErr w:type="gramEnd"/>
            <w:r w:rsidR="005C646A" w:rsidRPr="00176B09">
              <w:rPr>
                <w:rFonts w:ascii="Times New Roman" w:hAnsi="Times New Roman" w:cs="Times New Roman"/>
                <w:color w:val="auto"/>
              </w:rPr>
              <w:t>08» июля 2021 в 16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EB374D">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«07» июля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«14» июля 2021 в 00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EB374D">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«14» июля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«15» июля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 xml:space="preserve">Размер обеспечения исполнения гарантийных </w:t>
            </w:r>
            <w:r w:rsidRPr="0084736B">
              <w:rPr>
                <w:rFonts w:ascii="Times New Roman" w:eastAsia="Times New Roman" w:hAnsi="Times New Roman" w:cs="Times New Roman"/>
                <w:color w:val="00000A"/>
              </w:rPr>
              <w:lastRenderedPageBreak/>
              <w:t>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lastRenderedPageBreak/>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60E137DE" w14:textId="77777777" w:rsidR="00FC0412" w:rsidRPr="00726B92" w:rsidRDefault="00FC0412" w:rsidP="00FC0412">
      <w:pPr>
        <w:jc w:val="center"/>
        <w:rPr>
          <w:rFonts w:ascii="Times New Roman" w:hAnsi="Times New Roman"/>
          <w:bCs/>
        </w:rPr>
      </w:pPr>
      <w:r w:rsidRPr="008464C1">
        <w:rPr>
          <w:rFonts w:ascii="Times New Roman" w:hAnsi="Times New Roman"/>
          <w:bCs/>
        </w:rPr>
        <w:t>ПРОЕКТ ДОГОВОРА № _____</w:t>
      </w:r>
    </w:p>
    <w:p w14:paraId="3B292D32" w14:textId="77777777" w:rsidR="00FC0412" w:rsidRPr="005A3BE6" w:rsidRDefault="00FC0412" w:rsidP="00FC0412">
      <w:pPr>
        <w:jc w:val="center"/>
        <w:rPr>
          <w:rFonts w:ascii="Times New Roman" w:hAnsi="Times New Roman"/>
        </w:rPr>
      </w:pPr>
    </w:p>
    <w:p w14:paraId="35B7A012" w14:textId="77777777" w:rsidR="00FC0412" w:rsidRPr="005A3BE6" w:rsidRDefault="00FC0412" w:rsidP="00FC0412">
      <w:pPr>
        <w:rPr>
          <w:rFonts w:ascii="Times New Roman" w:hAnsi="Times New Roman"/>
        </w:rPr>
      </w:pPr>
    </w:p>
    <w:p w14:paraId="6084A243" w14:textId="1967E315" w:rsidR="00FC0412" w:rsidRPr="005A3BE6" w:rsidRDefault="00FC0412" w:rsidP="00FC0412">
      <w:pPr>
        <w:jc w:val="both"/>
        <w:rPr>
          <w:rFonts w:ascii="Times New Roman" w:hAnsi="Times New Roman"/>
          <w:spacing w:val="-4"/>
        </w:rPr>
      </w:pPr>
      <w:r>
        <w:rPr>
          <w:rFonts w:ascii="Times New Roman" w:hAnsi="Times New Roman"/>
        </w:rPr>
        <w:t>г. Шатура</w:t>
      </w:r>
      <w:r w:rsidRPr="005A3BE6">
        <w:rPr>
          <w:rFonts w:ascii="Times New Roman" w:hAnsi="Times New Roman"/>
        </w:rPr>
        <w:tab/>
      </w:r>
      <w:r w:rsidRPr="005A3BE6">
        <w:rPr>
          <w:rFonts w:ascii="Times New Roman" w:hAnsi="Times New Roman"/>
        </w:rPr>
        <w:tab/>
      </w:r>
      <w:r>
        <w:rPr>
          <w:rFonts w:ascii="Times New Roman" w:hAnsi="Times New Roman"/>
        </w:rPr>
        <w:t xml:space="preserve">             </w:t>
      </w:r>
      <w:r w:rsidRPr="005A3BE6">
        <w:rPr>
          <w:rFonts w:ascii="Times New Roman" w:hAnsi="Times New Roman"/>
        </w:rPr>
        <w:tab/>
      </w:r>
      <w:r>
        <w:rPr>
          <w:rFonts w:ascii="Times New Roman" w:hAnsi="Times New Roman"/>
        </w:rPr>
        <w:tab/>
        <w:t xml:space="preserve">                  </w:t>
      </w:r>
      <w:r w:rsidRPr="005A3BE6">
        <w:rPr>
          <w:rFonts w:ascii="Times New Roman" w:hAnsi="Times New Roman"/>
        </w:rPr>
        <w:t xml:space="preserve">    </w:t>
      </w:r>
      <w:r>
        <w:rPr>
          <w:rFonts w:ascii="Times New Roman" w:hAnsi="Times New Roman"/>
        </w:rPr>
        <w:t xml:space="preserve">     </w:t>
      </w:r>
      <w:proofErr w:type="gramStart"/>
      <w:r>
        <w:rPr>
          <w:rFonts w:ascii="Times New Roman" w:hAnsi="Times New Roman"/>
        </w:rPr>
        <w:t xml:space="preserve">  </w:t>
      </w:r>
      <w:r w:rsidRPr="005A3BE6">
        <w:rPr>
          <w:rFonts w:ascii="Times New Roman" w:hAnsi="Times New Roman"/>
        </w:rPr>
        <w:t xml:space="preserve"> </w:t>
      </w:r>
      <w:r w:rsidRPr="005A3BE6">
        <w:rPr>
          <w:rFonts w:ascii="Times New Roman" w:hAnsi="Times New Roman"/>
          <w:spacing w:val="-4"/>
        </w:rPr>
        <w:t>«</w:t>
      </w:r>
      <w:proofErr w:type="gramEnd"/>
      <w:r w:rsidRPr="005A3BE6">
        <w:rPr>
          <w:rFonts w:ascii="Times New Roman" w:hAnsi="Times New Roman"/>
          <w:spacing w:val="-4"/>
        </w:rPr>
        <w:t>___» ___________ 20___г.</w:t>
      </w:r>
    </w:p>
    <w:p w14:paraId="5B51C85E" w14:textId="77777777" w:rsidR="00FC0412" w:rsidRPr="005A3BE6" w:rsidRDefault="00FC0412" w:rsidP="00FC0412">
      <w:pPr>
        <w:jc w:val="both"/>
        <w:rPr>
          <w:rFonts w:ascii="Times New Roman" w:hAnsi="Times New Roman"/>
          <w:u w:val="single"/>
        </w:rPr>
      </w:pPr>
    </w:p>
    <w:p w14:paraId="6B80AACB" w14:textId="77777777" w:rsidR="00FC0412" w:rsidRPr="005A3BE6" w:rsidRDefault="00FC0412" w:rsidP="00FC0412">
      <w:pPr>
        <w:ind w:firstLine="708"/>
        <w:jc w:val="both"/>
        <w:rPr>
          <w:rFonts w:ascii="Times New Roman" w:hAnsi="Times New Roman"/>
        </w:rPr>
      </w:pPr>
      <w:r>
        <w:rPr>
          <w:rFonts w:ascii="Times New Roman" w:hAnsi="Times New Roman"/>
        </w:rPr>
        <w:t>Муниципальное унитарное предприятие «Шатурское производственно-техническое объединение городского хозяйства»,</w:t>
      </w:r>
      <w:r w:rsidRPr="005A3BE6">
        <w:rPr>
          <w:rFonts w:ascii="Times New Roman" w:hAnsi="Times New Roman"/>
        </w:rPr>
        <w:t xml:space="preserve"> именуемое в дальнейшем «Заказчик», в лице директора </w:t>
      </w:r>
      <w:proofErr w:type="spellStart"/>
      <w:r>
        <w:rPr>
          <w:rFonts w:ascii="Times New Roman" w:hAnsi="Times New Roman"/>
        </w:rPr>
        <w:t>Окоркова</w:t>
      </w:r>
      <w:proofErr w:type="spellEnd"/>
      <w:r>
        <w:rPr>
          <w:rFonts w:ascii="Times New Roman" w:hAnsi="Times New Roman"/>
        </w:rPr>
        <w:t xml:space="preserve"> Владимира Николаевича</w:t>
      </w:r>
      <w:r w:rsidRPr="005A3BE6">
        <w:rPr>
          <w:rFonts w:ascii="Times New Roman" w:hAnsi="Times New Roman"/>
        </w:rPr>
        <w:t xml:space="preserve"> действующего на основании Устава, с одной стороны, и ______________________, именуемое в дальнейшем «Поставщик», в лице __________________________________, действующего на основании _________, с другой стороны, совместно именуемые «Стороны», в соответствии с требованиями Федерального закона от 18 июля 2011 года № 223-ФЗ «О закупках товаров, работ, услуг отдельными видами юридических лиц»,  Положения о закупке товаров, работ, услуг </w:t>
      </w:r>
      <w:r>
        <w:rPr>
          <w:rFonts w:ascii="Times New Roman" w:hAnsi="Times New Roman"/>
        </w:rPr>
        <w:t>МУП</w:t>
      </w:r>
      <w:r w:rsidRPr="005A3BE6">
        <w:rPr>
          <w:rFonts w:ascii="Times New Roman" w:hAnsi="Times New Roman"/>
        </w:rPr>
        <w:t xml:space="preserve"> «</w:t>
      </w:r>
      <w:r>
        <w:rPr>
          <w:rFonts w:ascii="Times New Roman" w:hAnsi="Times New Roman"/>
        </w:rPr>
        <w:t>Шатурское производственно-техническое объединение городского хозяйства</w:t>
      </w:r>
      <w:r w:rsidRPr="005A3BE6">
        <w:rPr>
          <w:rFonts w:ascii="Times New Roman" w:hAnsi="Times New Roman"/>
        </w:rPr>
        <w:t>», на основании  протокола запроса котировок в электронной форме № ____ от «___» _________ 20</w:t>
      </w:r>
      <w:r>
        <w:rPr>
          <w:rFonts w:ascii="Times New Roman" w:hAnsi="Times New Roman"/>
        </w:rPr>
        <w:t>20</w:t>
      </w:r>
      <w:r w:rsidRPr="005A3BE6">
        <w:rPr>
          <w:rFonts w:ascii="Times New Roman" w:hAnsi="Times New Roman"/>
        </w:rPr>
        <w:t xml:space="preserve"> года,  заключили настоящий Договор о нижеследующем:</w:t>
      </w:r>
    </w:p>
    <w:p w14:paraId="4225161F" w14:textId="77777777" w:rsidR="00FC0412" w:rsidRDefault="00FC0412" w:rsidP="00EB374D">
      <w:pPr>
        <w:numPr>
          <w:ilvl w:val="0"/>
          <w:numId w:val="13"/>
        </w:numPr>
        <w:tabs>
          <w:tab w:val="clear" w:pos="1080"/>
          <w:tab w:val="num" w:pos="284"/>
        </w:tabs>
        <w:ind w:left="0" w:firstLine="0"/>
        <w:jc w:val="center"/>
        <w:rPr>
          <w:rFonts w:ascii="Times New Roman" w:hAnsi="Times New Roman"/>
          <w:b/>
        </w:rPr>
      </w:pPr>
      <w:r w:rsidRPr="005A3BE6">
        <w:rPr>
          <w:rFonts w:ascii="Times New Roman" w:hAnsi="Times New Roman"/>
          <w:b/>
        </w:rPr>
        <w:t>Предмет Договора.</w:t>
      </w:r>
    </w:p>
    <w:p w14:paraId="23CE7E27" w14:textId="77777777" w:rsidR="00FC0412" w:rsidRPr="005A3BE6" w:rsidRDefault="00FC0412" w:rsidP="00FC0412">
      <w:pPr>
        <w:rPr>
          <w:rFonts w:ascii="Times New Roman" w:hAnsi="Times New Roman"/>
          <w:b/>
        </w:rPr>
      </w:pPr>
    </w:p>
    <w:p w14:paraId="43CA5E4F" w14:textId="77777777" w:rsidR="00FC0412" w:rsidRDefault="00FC0412" w:rsidP="00EB374D">
      <w:pPr>
        <w:numPr>
          <w:ilvl w:val="1"/>
          <w:numId w:val="13"/>
        </w:numPr>
        <w:jc w:val="both"/>
        <w:rPr>
          <w:rFonts w:ascii="Times New Roman" w:hAnsi="Times New Roman"/>
        </w:rPr>
      </w:pPr>
      <w:r w:rsidRPr="00A82D56">
        <w:rPr>
          <w:rFonts w:ascii="Times New Roman" w:hAnsi="Times New Roman"/>
        </w:rPr>
        <w:t xml:space="preserve">Предметом Договора является поставка </w:t>
      </w:r>
      <w:r w:rsidRPr="00AB76E9">
        <w:rPr>
          <w:rFonts w:ascii="Times New Roman" w:hAnsi="Times New Roman"/>
        </w:rPr>
        <w:t>бензина на малую механизацию</w:t>
      </w:r>
      <w:r>
        <w:rPr>
          <w:rFonts w:ascii="Times New Roman" w:hAnsi="Times New Roman"/>
        </w:rPr>
        <w:t>, именуемого</w:t>
      </w:r>
      <w:r w:rsidRPr="00A82D56">
        <w:rPr>
          <w:rFonts w:ascii="Times New Roman" w:hAnsi="Times New Roman"/>
        </w:rPr>
        <w:t xml:space="preserve"> в дальнейшем «Товар», в соответствии </w:t>
      </w:r>
      <w:r>
        <w:rPr>
          <w:rFonts w:ascii="Times New Roman" w:hAnsi="Times New Roman"/>
        </w:rPr>
        <w:t xml:space="preserve">с Техническим заданием (Приложение №2), </w:t>
      </w:r>
      <w:r w:rsidRPr="00A82D56">
        <w:rPr>
          <w:rFonts w:ascii="Times New Roman" w:hAnsi="Times New Roman"/>
        </w:rPr>
        <w:t>являющ</w:t>
      </w:r>
      <w:r>
        <w:rPr>
          <w:rFonts w:ascii="Times New Roman" w:hAnsi="Times New Roman"/>
        </w:rPr>
        <w:t>имся</w:t>
      </w:r>
      <w:r w:rsidRPr="00A82D56">
        <w:rPr>
          <w:rFonts w:ascii="Times New Roman" w:hAnsi="Times New Roman"/>
        </w:rPr>
        <w:t xml:space="preserve"> неотъемлемой частью настоящего Договора.</w:t>
      </w:r>
      <w:r w:rsidRPr="005856F0">
        <w:rPr>
          <w:rFonts w:ascii="Times New Roman" w:hAnsi="Times New Roman"/>
        </w:rPr>
        <w:t xml:space="preserve"> </w:t>
      </w:r>
    </w:p>
    <w:p w14:paraId="4590C2C2" w14:textId="77777777" w:rsidR="00FC0412" w:rsidRPr="00FC3861" w:rsidRDefault="00FC0412" w:rsidP="00EB374D">
      <w:pPr>
        <w:numPr>
          <w:ilvl w:val="1"/>
          <w:numId w:val="13"/>
        </w:numPr>
        <w:jc w:val="both"/>
      </w:pPr>
      <w:r w:rsidRPr="005856F0">
        <w:rPr>
          <w:rFonts w:ascii="Times New Roman" w:hAnsi="Times New Roman"/>
        </w:rPr>
        <w:t xml:space="preserve">Срок поставки товара </w:t>
      </w:r>
      <w:r>
        <w:rPr>
          <w:rFonts w:ascii="Times New Roman" w:hAnsi="Times New Roman"/>
        </w:rPr>
        <w:t>–</w:t>
      </w:r>
      <w:r w:rsidRPr="005856F0">
        <w:rPr>
          <w:rFonts w:ascii="Times New Roman" w:hAnsi="Times New Roman"/>
        </w:rPr>
        <w:t xml:space="preserve"> </w:t>
      </w:r>
      <w:r>
        <w:rPr>
          <w:rFonts w:ascii="Times New Roman" w:hAnsi="Times New Roman"/>
          <w:lang w:val="ru"/>
        </w:rPr>
        <w:t>в соответствии с Техническим заданием.</w:t>
      </w:r>
    </w:p>
    <w:p w14:paraId="5D8C5FF2" w14:textId="77777777" w:rsidR="00FC0412" w:rsidRPr="00A82D56" w:rsidRDefault="00FC0412" w:rsidP="00FC0412">
      <w:pPr>
        <w:pStyle w:val="2f0"/>
        <w:spacing w:line="240" w:lineRule="auto"/>
        <w:ind w:left="360"/>
        <w:jc w:val="both"/>
        <w:rPr>
          <w:rFonts w:ascii="Times New Roman" w:hAnsi="Times New Roman"/>
          <w:sz w:val="22"/>
          <w:szCs w:val="22"/>
        </w:rPr>
      </w:pPr>
      <w:r w:rsidRPr="00A82D56">
        <w:rPr>
          <w:rFonts w:ascii="Times New Roman" w:hAnsi="Times New Roman"/>
          <w:sz w:val="22"/>
          <w:szCs w:val="22"/>
        </w:rPr>
        <w:t xml:space="preserve">Моментом поставки является подписание сторонами </w:t>
      </w:r>
      <w:r>
        <w:rPr>
          <w:rFonts w:ascii="Times New Roman" w:hAnsi="Times New Roman"/>
          <w:sz w:val="22"/>
          <w:szCs w:val="22"/>
        </w:rPr>
        <w:t>т</w:t>
      </w:r>
      <w:r w:rsidRPr="00A82D56">
        <w:rPr>
          <w:rFonts w:ascii="Times New Roman" w:hAnsi="Times New Roman"/>
          <w:sz w:val="22"/>
          <w:szCs w:val="22"/>
        </w:rPr>
        <w:t>оварно</w:t>
      </w:r>
      <w:r>
        <w:rPr>
          <w:rFonts w:ascii="Times New Roman" w:hAnsi="Times New Roman"/>
          <w:sz w:val="22"/>
          <w:szCs w:val="22"/>
        </w:rPr>
        <w:t xml:space="preserve">й накладной или УПД </w:t>
      </w:r>
      <w:r w:rsidRPr="00A82D56">
        <w:rPr>
          <w:rFonts w:ascii="Times New Roman" w:hAnsi="Times New Roman"/>
          <w:sz w:val="22"/>
          <w:szCs w:val="22"/>
        </w:rPr>
        <w:t>в 2 (двух) экземплярах.</w:t>
      </w:r>
    </w:p>
    <w:p w14:paraId="6D49AE16" w14:textId="77777777" w:rsidR="00FC0412" w:rsidRPr="00A82D56" w:rsidRDefault="00FC0412" w:rsidP="00EB374D">
      <w:pPr>
        <w:pStyle w:val="2f0"/>
        <w:numPr>
          <w:ilvl w:val="1"/>
          <w:numId w:val="13"/>
        </w:numPr>
        <w:spacing w:line="240" w:lineRule="auto"/>
        <w:jc w:val="both"/>
        <w:rPr>
          <w:rFonts w:ascii="Times New Roman" w:hAnsi="Times New Roman"/>
          <w:sz w:val="22"/>
          <w:szCs w:val="22"/>
        </w:rPr>
      </w:pPr>
      <w:r w:rsidRPr="00A82D56">
        <w:rPr>
          <w:rFonts w:ascii="Times New Roman" w:hAnsi="Times New Roman"/>
          <w:sz w:val="22"/>
          <w:szCs w:val="22"/>
        </w:rPr>
        <w:t xml:space="preserve">Количество, поставляемого Товара указано в </w:t>
      </w:r>
      <w:r>
        <w:rPr>
          <w:rFonts w:ascii="Times New Roman" w:hAnsi="Times New Roman"/>
          <w:sz w:val="22"/>
          <w:szCs w:val="22"/>
        </w:rPr>
        <w:t>Спецификации</w:t>
      </w:r>
      <w:r w:rsidRPr="00A82D56">
        <w:rPr>
          <w:rFonts w:ascii="Times New Roman" w:hAnsi="Times New Roman"/>
          <w:sz w:val="22"/>
          <w:szCs w:val="22"/>
        </w:rPr>
        <w:t xml:space="preserve"> (Приложении №</w:t>
      </w:r>
      <w:r>
        <w:rPr>
          <w:rFonts w:ascii="Times New Roman" w:hAnsi="Times New Roman"/>
          <w:sz w:val="22"/>
          <w:szCs w:val="22"/>
        </w:rPr>
        <w:t>1</w:t>
      </w:r>
      <w:r w:rsidRPr="00A82D56">
        <w:rPr>
          <w:rFonts w:ascii="Times New Roman" w:hAnsi="Times New Roman"/>
          <w:sz w:val="22"/>
          <w:szCs w:val="22"/>
        </w:rPr>
        <w:t>), являющимся неотъемлемой частью Договора.</w:t>
      </w:r>
    </w:p>
    <w:p w14:paraId="3EA886C4" w14:textId="77777777" w:rsidR="00FC0412" w:rsidRDefault="00FC0412" w:rsidP="00EB374D">
      <w:pPr>
        <w:numPr>
          <w:ilvl w:val="1"/>
          <w:numId w:val="13"/>
        </w:numPr>
        <w:tabs>
          <w:tab w:val="left" w:pos="426"/>
        </w:tabs>
        <w:jc w:val="both"/>
        <w:rPr>
          <w:rFonts w:ascii="Times New Roman" w:hAnsi="Times New Roman"/>
        </w:rPr>
      </w:pPr>
      <w:r w:rsidRPr="00A82D56">
        <w:rPr>
          <w:rFonts w:ascii="Times New Roman" w:hAnsi="Times New Roman"/>
        </w:rPr>
        <w:t>Источник финансирования - собственные средства предприятия.</w:t>
      </w:r>
    </w:p>
    <w:p w14:paraId="6246E1F2" w14:textId="77777777" w:rsidR="00FC0412" w:rsidRPr="00A82D56" w:rsidRDefault="00FC0412" w:rsidP="00FC0412">
      <w:pPr>
        <w:tabs>
          <w:tab w:val="left" w:pos="426"/>
        </w:tabs>
        <w:ind w:left="667"/>
        <w:jc w:val="both"/>
        <w:rPr>
          <w:rFonts w:ascii="Times New Roman" w:hAnsi="Times New Roman"/>
        </w:rPr>
      </w:pPr>
    </w:p>
    <w:p w14:paraId="5456EB76" w14:textId="77777777" w:rsidR="00FC0412" w:rsidRDefault="00FC0412" w:rsidP="00EB374D">
      <w:pPr>
        <w:numPr>
          <w:ilvl w:val="0"/>
          <w:numId w:val="13"/>
        </w:numPr>
        <w:tabs>
          <w:tab w:val="clear" w:pos="1080"/>
          <w:tab w:val="num" w:pos="284"/>
        </w:tabs>
        <w:ind w:left="0" w:firstLine="0"/>
        <w:jc w:val="center"/>
        <w:rPr>
          <w:rFonts w:ascii="Times New Roman" w:hAnsi="Times New Roman"/>
          <w:b/>
        </w:rPr>
      </w:pPr>
      <w:r w:rsidRPr="005A3BE6">
        <w:rPr>
          <w:rFonts w:ascii="Times New Roman" w:hAnsi="Times New Roman"/>
          <w:b/>
          <w:bCs/>
        </w:rPr>
        <w:t>Качество Товара</w:t>
      </w:r>
      <w:r w:rsidRPr="005A3BE6">
        <w:rPr>
          <w:rFonts w:ascii="Times New Roman" w:hAnsi="Times New Roman"/>
          <w:b/>
        </w:rPr>
        <w:t>.</w:t>
      </w:r>
    </w:p>
    <w:p w14:paraId="2593F2F3" w14:textId="77777777" w:rsidR="00FC0412" w:rsidRPr="005A3BE6" w:rsidRDefault="00FC0412" w:rsidP="00FC0412">
      <w:pPr>
        <w:rPr>
          <w:rFonts w:ascii="Times New Roman" w:hAnsi="Times New Roman"/>
          <w:b/>
        </w:rPr>
      </w:pPr>
    </w:p>
    <w:p w14:paraId="37DC0907" w14:textId="77777777" w:rsidR="00FC0412" w:rsidRPr="005A3BE6" w:rsidRDefault="00FC0412" w:rsidP="00FC0412">
      <w:pPr>
        <w:jc w:val="both"/>
        <w:rPr>
          <w:rFonts w:ascii="Times New Roman" w:hAnsi="Times New Roman"/>
        </w:rPr>
      </w:pPr>
      <w:r w:rsidRPr="005A3BE6">
        <w:rPr>
          <w:rFonts w:ascii="Times New Roman" w:hAnsi="Times New Roman"/>
        </w:rPr>
        <w:t>2.1. Поставленный Товар по своему качеству должен соответствовать установленным требованиям, иметь документы, подтверждающие его качество (в соответствии с Постановлением Правительства РФ от 01.12.2009 года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0F532697" w14:textId="77777777" w:rsidR="00FC0412" w:rsidRPr="005A3BE6" w:rsidRDefault="00FC0412" w:rsidP="00FC0412">
      <w:pPr>
        <w:jc w:val="both"/>
        <w:rPr>
          <w:rFonts w:ascii="Times New Roman" w:hAnsi="Times New Roman"/>
        </w:rPr>
      </w:pPr>
      <w:r w:rsidRPr="005A3BE6">
        <w:rPr>
          <w:rFonts w:ascii="Times New Roman" w:hAnsi="Times New Roman"/>
        </w:rPr>
        <w:t xml:space="preserve">2.2. Качество Товара с указанием даты изготовления удостоверяется паспортом качества, сертификатом соответствия или </w:t>
      </w:r>
      <w:r>
        <w:rPr>
          <w:rFonts w:ascii="Times New Roman" w:hAnsi="Times New Roman"/>
        </w:rPr>
        <w:t xml:space="preserve">иным </w:t>
      </w:r>
      <w:r w:rsidRPr="005A3BE6">
        <w:rPr>
          <w:rFonts w:ascii="Times New Roman" w:hAnsi="Times New Roman"/>
        </w:rPr>
        <w:t>документом</w:t>
      </w:r>
      <w:r>
        <w:rPr>
          <w:rFonts w:ascii="Times New Roman" w:hAnsi="Times New Roman"/>
        </w:rPr>
        <w:t>.</w:t>
      </w:r>
      <w:r w:rsidRPr="005A3BE6">
        <w:rPr>
          <w:rFonts w:ascii="Times New Roman" w:hAnsi="Times New Roman"/>
        </w:rPr>
        <w:t xml:space="preserve"> Гарантия качества товара должна предоставляться на весь объем поставляемого Товара.</w:t>
      </w:r>
    </w:p>
    <w:p w14:paraId="03FC288E" w14:textId="77777777" w:rsidR="00FC0412" w:rsidRPr="005A3BE6" w:rsidRDefault="00FC0412" w:rsidP="00FC0412">
      <w:pPr>
        <w:jc w:val="both"/>
        <w:rPr>
          <w:rFonts w:ascii="Times New Roman" w:hAnsi="Times New Roman"/>
        </w:rPr>
      </w:pPr>
      <w:r w:rsidRPr="005A3BE6">
        <w:rPr>
          <w:rFonts w:ascii="Times New Roman" w:hAnsi="Times New Roman"/>
        </w:rPr>
        <w:t>2.3. Заказчик</w:t>
      </w:r>
      <w:r w:rsidRPr="005A3BE6">
        <w:rPr>
          <w:rFonts w:ascii="Times New Roman" w:hAnsi="Times New Roman"/>
          <w:i/>
        </w:rPr>
        <w:t xml:space="preserve">, </w:t>
      </w:r>
      <w:r w:rsidRPr="005A3BE6">
        <w:rPr>
          <w:rFonts w:ascii="Times New Roman" w:hAnsi="Times New Roman"/>
        </w:rPr>
        <w:t>которому передан Товар ненадлежащего качества, вправе по своему усмотрению потребовать от Поставщика, а Поставщик</w:t>
      </w:r>
      <w:r w:rsidRPr="005A3BE6">
        <w:rPr>
          <w:rFonts w:ascii="Times New Roman" w:hAnsi="Times New Roman"/>
          <w:i/>
        </w:rPr>
        <w:t xml:space="preserve"> </w:t>
      </w:r>
      <w:r w:rsidRPr="005A3BE6">
        <w:rPr>
          <w:rFonts w:ascii="Times New Roman" w:hAnsi="Times New Roman"/>
        </w:rPr>
        <w:t>обязан исполнить требования о:</w:t>
      </w:r>
    </w:p>
    <w:p w14:paraId="7BAC7DD0" w14:textId="77777777" w:rsidR="00FC0412" w:rsidRPr="005A3BE6" w:rsidRDefault="00FC0412" w:rsidP="00EB374D">
      <w:pPr>
        <w:numPr>
          <w:ilvl w:val="0"/>
          <w:numId w:val="14"/>
        </w:numPr>
        <w:jc w:val="both"/>
        <w:rPr>
          <w:rFonts w:ascii="Times New Roman" w:hAnsi="Times New Roman"/>
        </w:rPr>
      </w:pPr>
      <w:r w:rsidRPr="005A3BE6">
        <w:rPr>
          <w:rFonts w:ascii="Times New Roman" w:hAnsi="Times New Roman"/>
        </w:rPr>
        <w:t>возмещении стоимости некачественного Товара;</w:t>
      </w:r>
    </w:p>
    <w:p w14:paraId="2363978A" w14:textId="77777777" w:rsidR="00FC0412" w:rsidRPr="005A3BE6" w:rsidRDefault="00FC0412" w:rsidP="00EB374D">
      <w:pPr>
        <w:numPr>
          <w:ilvl w:val="0"/>
          <w:numId w:val="14"/>
        </w:numPr>
        <w:jc w:val="both"/>
        <w:rPr>
          <w:rFonts w:ascii="Times New Roman" w:hAnsi="Times New Roman"/>
          <w:i/>
        </w:rPr>
      </w:pPr>
      <w:r w:rsidRPr="005A3BE6">
        <w:rPr>
          <w:rFonts w:ascii="Times New Roman" w:hAnsi="Times New Roman"/>
        </w:rPr>
        <w:t>возмещение ущерба, нанесенного Заказчиком</w:t>
      </w:r>
      <w:r w:rsidRPr="005A3BE6">
        <w:rPr>
          <w:rFonts w:ascii="Times New Roman" w:hAnsi="Times New Roman"/>
          <w:i/>
        </w:rPr>
        <w:t xml:space="preserve"> </w:t>
      </w:r>
      <w:r w:rsidRPr="005A3BE6">
        <w:rPr>
          <w:rFonts w:ascii="Times New Roman" w:hAnsi="Times New Roman"/>
        </w:rPr>
        <w:t>в связи с использованием некачественного Товара.</w:t>
      </w:r>
    </w:p>
    <w:p w14:paraId="3EB95017" w14:textId="77777777" w:rsidR="00FC0412" w:rsidRDefault="00FC0412" w:rsidP="00FC0412">
      <w:pPr>
        <w:jc w:val="both"/>
        <w:rPr>
          <w:rFonts w:ascii="Times New Roman" w:hAnsi="Times New Roman"/>
        </w:rPr>
      </w:pPr>
      <w:r w:rsidRPr="005A3BE6">
        <w:rPr>
          <w:rFonts w:ascii="Times New Roman" w:hAnsi="Times New Roman"/>
        </w:rPr>
        <w:t xml:space="preserve">2.4. Подтверждением ненадлежащего качества Товара, а также основанием для возмещения ущерба, служит акт экспертизы независимой экспертной организации, аккредитованной при Госстандарте России. В случае подтверждения экспертной организацией факта </w:t>
      </w:r>
      <w:r>
        <w:rPr>
          <w:rFonts w:ascii="Times New Roman" w:hAnsi="Times New Roman"/>
        </w:rPr>
        <w:t xml:space="preserve">поставки </w:t>
      </w:r>
      <w:r w:rsidRPr="005A3BE6">
        <w:rPr>
          <w:rFonts w:ascii="Times New Roman" w:hAnsi="Times New Roman"/>
        </w:rPr>
        <w:t>некачественн</w:t>
      </w:r>
      <w:r>
        <w:rPr>
          <w:rFonts w:ascii="Times New Roman" w:hAnsi="Times New Roman"/>
        </w:rPr>
        <w:t>ого</w:t>
      </w:r>
      <w:r w:rsidRPr="005A3BE6">
        <w:rPr>
          <w:rFonts w:ascii="Times New Roman" w:hAnsi="Times New Roman"/>
        </w:rPr>
        <w:t xml:space="preserve"> Товар</w:t>
      </w:r>
      <w:r>
        <w:rPr>
          <w:rFonts w:ascii="Times New Roman" w:hAnsi="Times New Roman"/>
        </w:rPr>
        <w:t>а</w:t>
      </w:r>
      <w:r w:rsidRPr="005A3BE6">
        <w:rPr>
          <w:rFonts w:ascii="Times New Roman" w:hAnsi="Times New Roman"/>
        </w:rPr>
        <w:t>, Поставщик</w:t>
      </w:r>
      <w:r w:rsidRPr="005A3BE6">
        <w:rPr>
          <w:rFonts w:ascii="Times New Roman" w:hAnsi="Times New Roman"/>
          <w:i/>
        </w:rPr>
        <w:t xml:space="preserve"> </w:t>
      </w:r>
      <w:r w:rsidRPr="005A3BE6">
        <w:rPr>
          <w:rFonts w:ascii="Times New Roman" w:hAnsi="Times New Roman"/>
        </w:rPr>
        <w:t>возмещает Заказчику, причиненный ущерб и затраты по проведению независимой экспертизы.</w:t>
      </w:r>
    </w:p>
    <w:p w14:paraId="417F52BA" w14:textId="77777777" w:rsidR="00FC0412" w:rsidRDefault="00FC0412" w:rsidP="00FC0412">
      <w:pPr>
        <w:jc w:val="both"/>
        <w:rPr>
          <w:rFonts w:ascii="Times New Roman" w:hAnsi="Times New Roman"/>
        </w:rPr>
      </w:pPr>
    </w:p>
    <w:p w14:paraId="4C9588F4" w14:textId="77777777" w:rsidR="00FC0412" w:rsidRPr="005A3BE6" w:rsidRDefault="00FC0412" w:rsidP="00FC0412">
      <w:pPr>
        <w:jc w:val="both"/>
        <w:rPr>
          <w:rFonts w:ascii="Times New Roman" w:hAnsi="Times New Roman"/>
        </w:rPr>
      </w:pPr>
    </w:p>
    <w:p w14:paraId="66425CB8" w14:textId="77777777" w:rsidR="00FC0412" w:rsidRDefault="00FC0412" w:rsidP="00EB374D">
      <w:pPr>
        <w:numPr>
          <w:ilvl w:val="0"/>
          <w:numId w:val="13"/>
        </w:numPr>
        <w:tabs>
          <w:tab w:val="clear" w:pos="1080"/>
          <w:tab w:val="num" w:pos="284"/>
        </w:tabs>
        <w:ind w:left="0" w:firstLine="0"/>
        <w:jc w:val="center"/>
        <w:rPr>
          <w:rFonts w:ascii="Times New Roman" w:hAnsi="Times New Roman"/>
          <w:b/>
        </w:rPr>
      </w:pPr>
      <w:r w:rsidRPr="005A3BE6">
        <w:rPr>
          <w:rFonts w:ascii="Times New Roman" w:hAnsi="Times New Roman"/>
          <w:b/>
        </w:rPr>
        <w:lastRenderedPageBreak/>
        <w:t>Цена Договора и порядок расчетов.</w:t>
      </w:r>
    </w:p>
    <w:p w14:paraId="1AEBDAEF" w14:textId="77777777" w:rsidR="00FC0412" w:rsidRPr="005A3BE6" w:rsidRDefault="00FC0412" w:rsidP="00FC0412">
      <w:pPr>
        <w:rPr>
          <w:rFonts w:ascii="Times New Roman" w:hAnsi="Times New Roman"/>
          <w:b/>
        </w:rPr>
      </w:pPr>
    </w:p>
    <w:p w14:paraId="653ABF5D" w14:textId="77777777" w:rsidR="00FC0412" w:rsidRPr="005A3BE6" w:rsidRDefault="00FC0412" w:rsidP="00FC0412">
      <w:pPr>
        <w:jc w:val="both"/>
        <w:rPr>
          <w:rFonts w:ascii="Times New Roman" w:hAnsi="Times New Roman"/>
        </w:rPr>
      </w:pPr>
      <w:r w:rsidRPr="005A3BE6">
        <w:rPr>
          <w:rFonts w:ascii="Times New Roman" w:hAnsi="Times New Roman"/>
        </w:rPr>
        <w:t>3.1.</w:t>
      </w:r>
      <w:r>
        <w:rPr>
          <w:rFonts w:ascii="Times New Roman" w:hAnsi="Times New Roman"/>
        </w:rPr>
        <w:t xml:space="preserve"> </w:t>
      </w:r>
      <w:r w:rsidRPr="005A3BE6">
        <w:rPr>
          <w:rFonts w:ascii="Times New Roman" w:hAnsi="Times New Roman"/>
        </w:rPr>
        <w:t>Цена Договора составляет ________________ рублей (________________ рублей),</w:t>
      </w:r>
      <w:r>
        <w:rPr>
          <w:rFonts w:ascii="Times New Roman" w:hAnsi="Times New Roman"/>
        </w:rPr>
        <w:t xml:space="preserve"> в том числе НДС ___ % </w:t>
      </w:r>
      <w:r w:rsidRPr="00D81B65">
        <w:rPr>
          <w:rFonts w:ascii="Times New Roman" w:hAnsi="Times New Roman"/>
        </w:rPr>
        <w:t>(в случае применения участником УСН указывается «НДС не облагается»)</w:t>
      </w:r>
      <w:r>
        <w:rPr>
          <w:rFonts w:ascii="Times New Roman" w:hAnsi="Times New Roman"/>
        </w:rPr>
        <w:t>.</w:t>
      </w:r>
    </w:p>
    <w:p w14:paraId="19CC4A00" w14:textId="51EEDB39" w:rsidR="00FC0412" w:rsidRDefault="00FC0412" w:rsidP="00FC0412">
      <w:pPr>
        <w:jc w:val="both"/>
        <w:rPr>
          <w:rFonts w:ascii="Times New Roman" w:hAnsi="Times New Roman"/>
        </w:rPr>
      </w:pPr>
      <w:r w:rsidRPr="005A3BE6">
        <w:rPr>
          <w:rFonts w:ascii="Times New Roman" w:hAnsi="Times New Roman"/>
        </w:rPr>
        <w:t>3.2.</w:t>
      </w:r>
      <w:r>
        <w:rPr>
          <w:rFonts w:ascii="Times New Roman" w:hAnsi="Times New Roman"/>
        </w:rPr>
        <w:t xml:space="preserve"> Оплата</w:t>
      </w:r>
      <w:r w:rsidRPr="005A3BE6">
        <w:rPr>
          <w:rFonts w:ascii="Times New Roman" w:hAnsi="Times New Roman"/>
        </w:rPr>
        <w:t xml:space="preserve"> производится за фактически поставленный Товар по безналичному расчету, в течение </w:t>
      </w:r>
      <w:r>
        <w:rPr>
          <w:rFonts w:ascii="Times New Roman" w:hAnsi="Times New Roman"/>
        </w:rPr>
        <w:t>45</w:t>
      </w:r>
      <w:r w:rsidRPr="005A3BE6">
        <w:rPr>
          <w:rFonts w:ascii="Times New Roman" w:hAnsi="Times New Roman"/>
        </w:rPr>
        <w:t xml:space="preserve"> календарных дней </w:t>
      </w:r>
      <w:r>
        <w:rPr>
          <w:rFonts w:ascii="Times New Roman" w:hAnsi="Times New Roman"/>
        </w:rPr>
        <w:t>с момента подписания обеими Сторонами актов приема-передачи товара</w:t>
      </w:r>
      <w:r w:rsidRPr="005A3BE6">
        <w:rPr>
          <w:rFonts w:ascii="Times New Roman" w:hAnsi="Times New Roman"/>
        </w:rPr>
        <w:t>.</w:t>
      </w:r>
    </w:p>
    <w:p w14:paraId="4D3F951A" w14:textId="77777777" w:rsidR="00FC0412" w:rsidRPr="005A3BE6" w:rsidRDefault="00FC0412" w:rsidP="00FC0412">
      <w:pPr>
        <w:jc w:val="both"/>
        <w:rPr>
          <w:rFonts w:ascii="Times New Roman" w:hAnsi="Times New Roman"/>
        </w:rPr>
      </w:pPr>
      <w:r w:rsidRPr="005A3BE6">
        <w:rPr>
          <w:rFonts w:ascii="Times New Roman" w:hAnsi="Times New Roman"/>
        </w:rPr>
        <w:t xml:space="preserve"> Датой оплаты считается дата списания денежных средств со счета Заказчика, что подтверждается банковской выпиской.</w:t>
      </w:r>
    </w:p>
    <w:p w14:paraId="1B47DBA4" w14:textId="77777777" w:rsidR="00FC0412" w:rsidRPr="005A3BE6" w:rsidRDefault="00FC0412" w:rsidP="00FC0412">
      <w:pPr>
        <w:jc w:val="both"/>
        <w:rPr>
          <w:rFonts w:ascii="Times New Roman" w:hAnsi="Times New Roman"/>
        </w:rPr>
      </w:pPr>
      <w:r w:rsidRPr="005A3BE6">
        <w:rPr>
          <w:rFonts w:ascii="Times New Roman" w:hAnsi="Times New Roman"/>
        </w:rPr>
        <w:t>3.3. Установленная Цена Договора является твердой и определяется на весь срок исполнения Договора.</w:t>
      </w:r>
    </w:p>
    <w:p w14:paraId="2EC1EA36" w14:textId="77777777" w:rsidR="00FC0412" w:rsidRPr="005A3BE6" w:rsidRDefault="00FC0412" w:rsidP="00FC0412">
      <w:pPr>
        <w:jc w:val="both"/>
        <w:rPr>
          <w:rFonts w:ascii="Times New Roman" w:hAnsi="Times New Roman"/>
        </w:rPr>
      </w:pPr>
      <w:r w:rsidRPr="005A3BE6">
        <w:rPr>
          <w:rFonts w:ascii="Times New Roman" w:hAnsi="Times New Roman"/>
        </w:rPr>
        <w:t xml:space="preserve">3.4. В Цену Договора входят все расходы на перевозку, доставку Товара, </w:t>
      </w:r>
      <w:r>
        <w:rPr>
          <w:rFonts w:ascii="Times New Roman" w:hAnsi="Times New Roman"/>
        </w:rPr>
        <w:t xml:space="preserve">страхование, уплату таможенных </w:t>
      </w:r>
      <w:r w:rsidRPr="005A3BE6">
        <w:rPr>
          <w:rFonts w:ascii="Times New Roman" w:hAnsi="Times New Roman"/>
        </w:rPr>
        <w:t>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6042E5F8" w14:textId="77777777" w:rsidR="00FC0412" w:rsidRPr="005A3BE6" w:rsidRDefault="00FC0412" w:rsidP="00FC0412">
      <w:pPr>
        <w:jc w:val="both"/>
        <w:rPr>
          <w:rFonts w:ascii="Times New Roman" w:hAnsi="Times New Roman"/>
        </w:rPr>
      </w:pPr>
      <w:r w:rsidRPr="005A3BE6">
        <w:rPr>
          <w:rFonts w:ascii="Times New Roman" w:hAnsi="Times New Roman"/>
        </w:rPr>
        <w:t xml:space="preserve">3.5. Заказчик по согласованию с Поставщиком в ходе исполнения Договора вправе увеличить или уменьшить предусмотренные настоящим Договором количество поставляемого Товара. При этом по соглашению Сторон допускается изменение Цены настоящего Договора, предусмотренной пунктом 3.1. настоящего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единицы Товара.  </w:t>
      </w:r>
    </w:p>
    <w:p w14:paraId="017D3875" w14:textId="77777777" w:rsidR="00FC0412" w:rsidRDefault="00FC0412" w:rsidP="00FC0412">
      <w:pPr>
        <w:jc w:val="both"/>
        <w:rPr>
          <w:rFonts w:ascii="Times New Roman" w:hAnsi="Times New Roman"/>
        </w:rPr>
      </w:pPr>
      <w:r w:rsidRPr="005A3BE6">
        <w:rPr>
          <w:rFonts w:ascii="Times New Roman" w:hAnsi="Times New Roman"/>
        </w:rPr>
        <w:t xml:space="preserve">3.6. По соглашению Сторон цена Договора может быть снижена </w:t>
      </w:r>
      <w:proofErr w:type="gramStart"/>
      <w:r w:rsidRPr="005A3BE6">
        <w:rPr>
          <w:rFonts w:ascii="Times New Roman" w:hAnsi="Times New Roman"/>
        </w:rPr>
        <w:t>без измен</w:t>
      </w:r>
      <w:r>
        <w:rPr>
          <w:rFonts w:ascii="Times New Roman" w:hAnsi="Times New Roman"/>
        </w:rPr>
        <w:t>ения</w:t>
      </w:r>
      <w:proofErr w:type="gramEnd"/>
      <w:r>
        <w:rPr>
          <w:rFonts w:ascii="Times New Roman" w:hAnsi="Times New Roman"/>
        </w:rPr>
        <w:t xml:space="preserve"> предусмотренного Договором </w:t>
      </w:r>
      <w:r w:rsidRPr="005A3BE6">
        <w:rPr>
          <w:rFonts w:ascii="Times New Roman" w:hAnsi="Times New Roman"/>
        </w:rPr>
        <w:t>количества Товара, качества поставляемого Товара и иных условий исполнения Договора.</w:t>
      </w:r>
    </w:p>
    <w:p w14:paraId="3BEBA06B" w14:textId="77777777" w:rsidR="00FC0412" w:rsidRDefault="00FC0412" w:rsidP="00FC0412">
      <w:pPr>
        <w:jc w:val="both"/>
        <w:rPr>
          <w:rFonts w:ascii="Times New Roman" w:hAnsi="Times New Roman"/>
        </w:rPr>
      </w:pPr>
      <w:r w:rsidRPr="00C63CC0">
        <w:rPr>
          <w:rFonts w:ascii="Times New Roman" w:hAnsi="Times New Roman"/>
        </w:rPr>
        <w:t xml:space="preserve">3.7. Источник финансирования </w:t>
      </w:r>
      <w:r>
        <w:rPr>
          <w:rFonts w:ascii="Times New Roman" w:hAnsi="Times New Roman"/>
        </w:rPr>
        <w:t>–</w:t>
      </w:r>
      <w:r w:rsidRPr="00C63CC0">
        <w:rPr>
          <w:rFonts w:ascii="Times New Roman" w:hAnsi="Times New Roman"/>
        </w:rPr>
        <w:t xml:space="preserve"> </w:t>
      </w:r>
      <w:r>
        <w:rPr>
          <w:rFonts w:ascii="Times New Roman" w:hAnsi="Times New Roman"/>
        </w:rPr>
        <w:t>собственные средства предприятия.</w:t>
      </w:r>
    </w:p>
    <w:p w14:paraId="59760063" w14:textId="77777777" w:rsidR="00FC0412" w:rsidRPr="00C63CC0" w:rsidRDefault="00FC0412" w:rsidP="00FC0412">
      <w:pPr>
        <w:jc w:val="both"/>
        <w:rPr>
          <w:rFonts w:ascii="Times New Roman" w:hAnsi="Times New Roman"/>
        </w:rPr>
      </w:pPr>
    </w:p>
    <w:p w14:paraId="1EF9C144" w14:textId="77777777" w:rsidR="00FC0412" w:rsidRDefault="00FC0412" w:rsidP="00EB374D">
      <w:pPr>
        <w:numPr>
          <w:ilvl w:val="0"/>
          <w:numId w:val="13"/>
        </w:numPr>
        <w:jc w:val="center"/>
        <w:rPr>
          <w:rFonts w:ascii="Times New Roman" w:hAnsi="Times New Roman"/>
          <w:b/>
        </w:rPr>
      </w:pPr>
      <w:r w:rsidRPr="005A3BE6">
        <w:rPr>
          <w:rFonts w:ascii="Times New Roman" w:hAnsi="Times New Roman"/>
          <w:b/>
        </w:rPr>
        <w:t>Права и обязанности сторон.</w:t>
      </w:r>
    </w:p>
    <w:p w14:paraId="6E78055F" w14:textId="77777777" w:rsidR="00FC0412" w:rsidRPr="005A3BE6" w:rsidRDefault="00FC0412" w:rsidP="00FC0412">
      <w:pPr>
        <w:ind w:left="1080"/>
        <w:rPr>
          <w:rFonts w:ascii="Times New Roman" w:hAnsi="Times New Roman"/>
          <w:b/>
        </w:rPr>
      </w:pPr>
    </w:p>
    <w:p w14:paraId="0D730C25" w14:textId="77777777" w:rsidR="00FC0412" w:rsidRPr="00360B34" w:rsidRDefault="00FC0412" w:rsidP="00FC0412">
      <w:pPr>
        <w:pStyle w:val="ConsPlusNormal"/>
        <w:ind w:firstLine="567"/>
        <w:jc w:val="both"/>
        <w:rPr>
          <w:rFonts w:ascii="Times New Roman" w:hAnsi="Times New Roman"/>
          <w:color w:val="000000"/>
          <w:sz w:val="24"/>
          <w:szCs w:val="24"/>
        </w:rPr>
      </w:pPr>
      <w:r w:rsidRPr="005A3BE6">
        <w:rPr>
          <w:rFonts w:ascii="Times New Roman" w:hAnsi="Times New Roman"/>
        </w:rPr>
        <w:t>4</w:t>
      </w:r>
      <w:r w:rsidRPr="005A3BE6">
        <w:rPr>
          <w:rFonts w:ascii="Times New Roman" w:hAnsi="Times New Roman"/>
          <w:lang w:val="x-none"/>
        </w:rPr>
        <w:t xml:space="preserve">.1. </w:t>
      </w:r>
      <w:r w:rsidRPr="00360B34">
        <w:rPr>
          <w:rFonts w:ascii="Times New Roman" w:hAnsi="Times New Roman"/>
          <w:color w:val="000000"/>
          <w:sz w:val="24"/>
          <w:szCs w:val="24"/>
        </w:rPr>
        <w:t>Заказчик вправе:</w:t>
      </w:r>
    </w:p>
    <w:p w14:paraId="11A59A05" w14:textId="77777777" w:rsidR="00FC0412" w:rsidRPr="00B00A41" w:rsidRDefault="00FC0412" w:rsidP="00FC041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4.1.1. Требовать от Поставщика надлежащей поставки товара (партии товара), соответствующего качеству, объемам, срокам его поставки и иным требованиям, предусмотренным настоящим Договором.</w:t>
      </w:r>
    </w:p>
    <w:p w14:paraId="19127C99" w14:textId="77777777" w:rsidR="00FC0412" w:rsidRPr="00B00A41" w:rsidRDefault="00FC0412" w:rsidP="00FC041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 xml:space="preserve">4.1.2. </w:t>
      </w:r>
      <w:r w:rsidRPr="00B00A41">
        <w:rPr>
          <w:rFonts w:ascii="Times New Roman" w:eastAsia="Calibri" w:hAnsi="Times New Roman"/>
          <w:sz w:val="22"/>
          <w:szCs w:val="22"/>
          <w:lang w:eastAsia="en-US"/>
        </w:rPr>
        <w:t>Принять решение об одностороннем отказе от исполнения Договора в соответствии с гражданским законодательством</w:t>
      </w:r>
      <w:r w:rsidRPr="00B00A41">
        <w:rPr>
          <w:rFonts w:ascii="Times New Roman" w:hAnsi="Times New Roman"/>
          <w:noProof/>
          <w:sz w:val="22"/>
          <w:szCs w:val="22"/>
        </w:rPr>
        <w:t xml:space="preserve"> в случаях, предусмотренных пунктом </w:t>
      </w:r>
      <w:r>
        <w:rPr>
          <w:rFonts w:ascii="Times New Roman" w:hAnsi="Times New Roman"/>
          <w:noProof/>
          <w:sz w:val="22"/>
          <w:szCs w:val="22"/>
        </w:rPr>
        <w:t>8 настоящего</w:t>
      </w:r>
      <w:r w:rsidRPr="00B00A41">
        <w:rPr>
          <w:rFonts w:ascii="Times New Roman" w:hAnsi="Times New Roman"/>
          <w:noProof/>
          <w:sz w:val="22"/>
          <w:szCs w:val="22"/>
        </w:rPr>
        <w:t xml:space="preserve"> Договора</w:t>
      </w:r>
      <w:r w:rsidRPr="00B00A41">
        <w:rPr>
          <w:rFonts w:ascii="Times New Roman" w:hAnsi="Times New Roman"/>
          <w:bCs/>
          <w:sz w:val="22"/>
          <w:szCs w:val="22"/>
        </w:rPr>
        <w:t>.</w:t>
      </w:r>
    </w:p>
    <w:p w14:paraId="7542B7B2" w14:textId="77777777" w:rsidR="00FC0412" w:rsidRPr="00B00A41" w:rsidRDefault="00FC0412" w:rsidP="00FC041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14:paraId="1B8E17C2" w14:textId="77777777" w:rsidR="00FC0412" w:rsidRPr="00B00A41" w:rsidRDefault="00FC0412" w:rsidP="00FC041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14:paraId="35323D20" w14:textId="77777777" w:rsidR="00FC0412" w:rsidRPr="00B00A41" w:rsidRDefault="00FC0412" w:rsidP="00FC041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635FD1AF" w14:textId="77777777" w:rsidR="00FC0412" w:rsidRPr="00B00A41" w:rsidRDefault="00FC0412" w:rsidP="00FC041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 Заказчик обязан:</w:t>
      </w:r>
    </w:p>
    <w:p w14:paraId="6DFC1757" w14:textId="77777777" w:rsidR="00FC0412" w:rsidRPr="00B00A41" w:rsidRDefault="00FC0412" w:rsidP="00FC041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4.2.1. Своевременно, в срок до 10 (десяти) рабочих дней, сообщать в письменной форме Поставщику о недостатках товара, обнаруженных в ходе его поставки или приемки.</w:t>
      </w:r>
    </w:p>
    <w:p w14:paraId="7B184C9A" w14:textId="77777777" w:rsidR="00FC0412" w:rsidRPr="00B00A41" w:rsidRDefault="00FC0412" w:rsidP="00FC041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4.2.2. Обеспечивать своевременную оплату товара в соответствии с условиями настоящего Договора.</w:t>
      </w:r>
    </w:p>
    <w:p w14:paraId="6E3FB4A4" w14:textId="77777777" w:rsidR="00FC0412" w:rsidRPr="00B00A41" w:rsidRDefault="00FC0412" w:rsidP="00FC041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4.2.3. Обеспечивать своевременную приемку исполнения обязательств Поставщика по выполненным им обязательствам.</w:t>
      </w:r>
    </w:p>
    <w:p w14:paraId="1D01EBCB" w14:textId="77777777" w:rsidR="00FC0412" w:rsidRPr="00B00A41" w:rsidRDefault="00FC0412" w:rsidP="00FC0412">
      <w:pPr>
        <w:widowControl w:val="0"/>
        <w:spacing w:line="252" w:lineRule="auto"/>
        <w:ind w:right="-71" w:firstLine="567"/>
        <w:jc w:val="both"/>
        <w:rPr>
          <w:rFonts w:ascii="Times New Roman" w:hAnsi="Times New Roman"/>
          <w:noProof/>
          <w:snapToGrid w:val="0"/>
        </w:rPr>
      </w:pPr>
      <w:r w:rsidRPr="00B00A41">
        <w:rPr>
          <w:rFonts w:ascii="Times New Roman" w:hAnsi="Times New Roman"/>
          <w:noProof/>
          <w:snapToGrid w:val="0"/>
        </w:rPr>
        <w:t xml:space="preserve">4.2.4. 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без </w:t>
      </w:r>
      <w:r w:rsidRPr="00B00A41">
        <w:rPr>
          <w:rFonts w:ascii="Times New Roman" w:hAnsi="Times New Roman"/>
          <w:noProof/>
          <w:snapToGrid w:val="0"/>
        </w:rPr>
        <w:lastRenderedPageBreak/>
        <w:t xml:space="preserve">замечаний Товарных накладных Формы. </w:t>
      </w:r>
    </w:p>
    <w:p w14:paraId="6DBF9A18" w14:textId="77777777" w:rsidR="00FC0412" w:rsidRPr="00B00A41" w:rsidRDefault="00FC0412" w:rsidP="00FC0412">
      <w:pPr>
        <w:pStyle w:val="ConsPlusNormal"/>
        <w:ind w:firstLine="567"/>
        <w:jc w:val="both"/>
        <w:rPr>
          <w:rFonts w:ascii="Times New Roman" w:hAnsi="Times New Roman"/>
          <w:noProof/>
          <w:sz w:val="22"/>
          <w:szCs w:val="22"/>
        </w:rPr>
      </w:pPr>
      <w:r w:rsidRPr="00B00A41">
        <w:rPr>
          <w:rFonts w:ascii="Times New Roman" w:hAnsi="Times New Roman"/>
          <w:noProof/>
          <w:snapToGrid w:val="0"/>
          <w:sz w:val="22"/>
          <w:szCs w:val="22"/>
        </w:rPr>
        <w:t>4.2.5.</w:t>
      </w:r>
      <w:r w:rsidRPr="00B00A41">
        <w:rPr>
          <w:rFonts w:ascii="Times New Roman" w:hAnsi="Times New Roman"/>
          <w:noProof/>
          <w:sz w:val="22"/>
          <w:szCs w:val="22"/>
        </w:rP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Договора по решению суда в связи с существенным нарушением Поставщиком условий Договора.</w:t>
      </w:r>
    </w:p>
    <w:p w14:paraId="6A877244" w14:textId="77777777" w:rsidR="00FC0412" w:rsidRPr="00B00A41" w:rsidRDefault="00FC0412" w:rsidP="00FC0412">
      <w:pPr>
        <w:widowControl w:val="0"/>
        <w:spacing w:line="252" w:lineRule="auto"/>
        <w:ind w:right="-71" w:firstLine="567"/>
        <w:jc w:val="both"/>
        <w:rPr>
          <w:rFonts w:ascii="Times New Roman" w:hAnsi="Times New Roman"/>
          <w:noProof/>
          <w:snapToGrid w:val="0"/>
        </w:rPr>
      </w:pPr>
      <w:r w:rsidRPr="00B00A41">
        <w:rPr>
          <w:rFonts w:ascii="Times New Roman" w:hAnsi="Times New Roman"/>
          <w:noProof/>
          <w:snapToGrid w:val="0"/>
        </w:rPr>
        <w:t>4.2.6. Взыскивать пеню и штраф, а также требовать возмещения убытков в соответствии с разделом 8 Договора.</w:t>
      </w:r>
    </w:p>
    <w:p w14:paraId="69379C1A" w14:textId="77777777" w:rsidR="00FC0412" w:rsidRPr="00B00A41" w:rsidRDefault="00FC0412" w:rsidP="00FC0412">
      <w:pPr>
        <w:spacing w:line="252" w:lineRule="auto"/>
        <w:ind w:firstLine="567"/>
        <w:jc w:val="both"/>
        <w:rPr>
          <w:rFonts w:ascii="Times New Roman" w:hAnsi="Times New Roman"/>
          <w:noProof/>
        </w:rPr>
      </w:pPr>
      <w:r w:rsidRPr="00B00A41">
        <w:rPr>
          <w:rFonts w:ascii="Times New Roman" w:hAnsi="Times New Roman"/>
          <w:noProof/>
        </w:rPr>
        <w:t>4.2.7. В целях проверки соответствия товара, передаваемого Поставщиком, условиям Договора проводить экспертизу. Экспертиза проводится Заказчиком своими силами.</w:t>
      </w:r>
    </w:p>
    <w:p w14:paraId="156C85E3" w14:textId="77777777" w:rsidR="00FC0412" w:rsidRPr="00B00A41" w:rsidRDefault="00FC0412" w:rsidP="00FC0412">
      <w:pPr>
        <w:spacing w:line="252" w:lineRule="auto"/>
        <w:ind w:firstLine="567"/>
        <w:jc w:val="both"/>
        <w:rPr>
          <w:rFonts w:ascii="Times New Roman" w:hAnsi="Times New Roman"/>
          <w:noProof/>
        </w:rPr>
      </w:pPr>
      <w:r w:rsidRPr="00B00A41">
        <w:rPr>
          <w:rFonts w:ascii="Times New Roman" w:hAnsi="Times New Roman"/>
          <w:noProof/>
        </w:rPr>
        <w:t>4.2.8.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7F591347" w14:textId="77777777" w:rsidR="00FC0412" w:rsidRPr="00B00A41" w:rsidRDefault="00FC0412" w:rsidP="00FC0412">
      <w:pPr>
        <w:spacing w:line="252" w:lineRule="auto"/>
        <w:ind w:firstLine="567"/>
        <w:jc w:val="both"/>
        <w:rPr>
          <w:rFonts w:ascii="Times New Roman" w:hAnsi="Times New Roman"/>
          <w:noProof/>
        </w:rPr>
      </w:pPr>
      <w:r w:rsidRPr="00B00A41">
        <w:rPr>
          <w:rFonts w:ascii="Times New Roman" w:hAnsi="Times New Roman"/>
          <w:noProof/>
        </w:rPr>
        <w:t>4.2.9. Выполнять иные обязанности, предусмотренные законодательством Российской Федерации и Договором.</w:t>
      </w:r>
    </w:p>
    <w:p w14:paraId="17458561" w14:textId="77777777" w:rsidR="00FC0412" w:rsidRPr="00B00A41" w:rsidRDefault="00FC0412" w:rsidP="00FC041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4.3. Поставщик вправе:</w:t>
      </w:r>
    </w:p>
    <w:p w14:paraId="611A9402" w14:textId="77777777" w:rsidR="00FC0412" w:rsidRPr="00B00A41" w:rsidRDefault="00FC0412" w:rsidP="00FC041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4.3.1. Требовать своевременного подписания Заказчиком счетов, товарных накладных, подтверждающих исполнение обязательств по Договору, на основании представленных Поставщиком отчетных документов и материалов.</w:t>
      </w:r>
    </w:p>
    <w:p w14:paraId="53ACEC4A" w14:textId="77777777" w:rsidR="00FC0412" w:rsidRPr="00B00A41" w:rsidRDefault="00FC0412" w:rsidP="00FC041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4.3.2. Требовать своевременной оплаты поставленного товара в соответствии с подписанными Сторонами счетов, товарными накладными.</w:t>
      </w:r>
    </w:p>
    <w:p w14:paraId="2BF1AB60" w14:textId="77777777" w:rsidR="00FC0412" w:rsidRPr="00B00A41" w:rsidRDefault="00FC0412" w:rsidP="00FC0412">
      <w:pPr>
        <w:widowControl w:val="0"/>
        <w:spacing w:line="252" w:lineRule="auto"/>
        <w:ind w:right="-71" w:firstLine="567"/>
        <w:jc w:val="both"/>
        <w:rPr>
          <w:rFonts w:ascii="Times New Roman" w:hAnsi="Times New Roman"/>
          <w:snapToGrid w:val="0"/>
        </w:rPr>
      </w:pPr>
      <w:r w:rsidRPr="00B00A41">
        <w:rPr>
          <w:rFonts w:ascii="Times New Roman" w:hAnsi="Times New Roman"/>
        </w:rPr>
        <w:t>4.3</w:t>
      </w:r>
      <w:r w:rsidRPr="00B00A41">
        <w:rPr>
          <w:rFonts w:ascii="Times New Roman" w:hAnsi="Times New Roman"/>
          <w:snapToGrid w:val="0"/>
        </w:rPr>
        <w:t>.3. Требовать уплату пеней, а также возмещ</w:t>
      </w:r>
      <w:r>
        <w:rPr>
          <w:rFonts w:ascii="Times New Roman" w:hAnsi="Times New Roman"/>
          <w:snapToGrid w:val="0"/>
        </w:rPr>
        <w:t xml:space="preserve">ения убытков, согласно раздела 5 настоящего </w:t>
      </w:r>
      <w:r w:rsidRPr="00B00A41">
        <w:rPr>
          <w:rFonts w:ascii="Times New Roman" w:hAnsi="Times New Roman"/>
          <w:snapToGrid w:val="0"/>
        </w:rPr>
        <w:t>Договора.</w:t>
      </w:r>
    </w:p>
    <w:p w14:paraId="71484934" w14:textId="77777777" w:rsidR="00FC0412" w:rsidRPr="00B00A41" w:rsidRDefault="00FC0412" w:rsidP="00FC0412">
      <w:pPr>
        <w:widowControl w:val="0"/>
        <w:spacing w:line="252" w:lineRule="auto"/>
        <w:ind w:right="-71" w:firstLine="567"/>
        <w:jc w:val="both"/>
        <w:rPr>
          <w:rFonts w:ascii="Times New Roman" w:hAnsi="Times New Roman"/>
          <w:snapToGrid w:val="0"/>
        </w:rPr>
      </w:pPr>
      <w:r w:rsidRPr="00B00A41">
        <w:rPr>
          <w:rFonts w:ascii="Times New Roman" w:hAnsi="Times New Roman"/>
          <w:snapToGrid w:val="0"/>
        </w:rPr>
        <w:t xml:space="preserve">4.3.4. </w:t>
      </w:r>
      <w:r w:rsidRPr="00B00A41">
        <w:rPr>
          <w:rFonts w:ascii="Times New Roman" w:hAnsi="Times New Roman"/>
          <w:noProof/>
        </w:rPr>
        <w:t>Принять решение об одностороннем отказе от исполнения Договора в соответствии с гражданским законодательством.</w:t>
      </w:r>
    </w:p>
    <w:p w14:paraId="7D2D4D18" w14:textId="77777777" w:rsidR="00FC0412" w:rsidRPr="00B00A41" w:rsidRDefault="00FC0412" w:rsidP="00FC041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 Поставщик обязан:</w:t>
      </w:r>
    </w:p>
    <w:p w14:paraId="4DF37FA3" w14:textId="77777777" w:rsidR="00FC0412" w:rsidRPr="00B00A41" w:rsidRDefault="00FC0412" w:rsidP="00FC041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w:t>
      </w:r>
      <w:r w:rsidRPr="00B00A41">
        <w:rPr>
          <w:rFonts w:ascii="Times New Roman" w:hAnsi="Times New Roman"/>
          <w:sz w:val="22"/>
          <w:szCs w:val="22"/>
        </w:rPr>
        <w:t>.1.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настоящей статьей.</w:t>
      </w:r>
    </w:p>
    <w:p w14:paraId="11747C0A" w14:textId="77777777" w:rsidR="00FC0412" w:rsidRPr="00B00A41" w:rsidRDefault="00FC0412" w:rsidP="00FC041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4.4.2. Своевременно и надлежащим образом поставить товар (партию товара) и представить Заказчику отчетные документы и материалы, предусмотренные настоящим Договором.</w:t>
      </w:r>
    </w:p>
    <w:p w14:paraId="3CC74DB8" w14:textId="77777777" w:rsidR="00FC0412" w:rsidRPr="00B00A41" w:rsidRDefault="00FC0412" w:rsidP="00FC041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 xml:space="preserve">4.4.3. Безвозмездно осуществить замену товара при выявлении недостатков в течение 3 рабочих дней, а </w:t>
      </w:r>
      <w:proofErr w:type="gramStart"/>
      <w:r w:rsidRPr="00B00A41">
        <w:rPr>
          <w:rFonts w:ascii="Times New Roman" w:hAnsi="Times New Roman"/>
          <w:color w:val="000000"/>
          <w:sz w:val="22"/>
          <w:szCs w:val="22"/>
        </w:rPr>
        <w:t>так же</w:t>
      </w:r>
      <w:proofErr w:type="gramEnd"/>
      <w:r w:rsidRPr="00B00A41">
        <w:rPr>
          <w:rFonts w:ascii="Times New Roman" w:hAnsi="Times New Roman"/>
          <w:color w:val="000000"/>
          <w:sz w:val="22"/>
          <w:szCs w:val="22"/>
        </w:rPr>
        <w:t xml:space="preserve"> в порядке и на условиях, предусмотренных настоящим Договором.</w:t>
      </w:r>
    </w:p>
    <w:p w14:paraId="44FD6DA0" w14:textId="77777777" w:rsidR="00FC0412" w:rsidRPr="00B00A41" w:rsidRDefault="00FC0412" w:rsidP="00FC0412">
      <w:pPr>
        <w:widowControl w:val="0"/>
        <w:spacing w:line="252" w:lineRule="auto"/>
        <w:ind w:right="-71" w:firstLine="567"/>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.4. Передать товар в порядке и в сроки, указанные в разделе </w:t>
      </w:r>
      <w:r>
        <w:rPr>
          <w:rFonts w:ascii="Times New Roman" w:hAnsi="Times New Roman"/>
          <w:noProof/>
          <w:snapToGrid w:val="0"/>
        </w:rPr>
        <w:t>1 настоящего</w:t>
      </w:r>
      <w:r w:rsidRPr="00B00A41">
        <w:rPr>
          <w:rFonts w:ascii="Times New Roman" w:hAnsi="Times New Roman"/>
          <w:noProof/>
          <w:snapToGrid w:val="0"/>
        </w:rPr>
        <w:t xml:space="preserve"> Договора. </w:t>
      </w:r>
    </w:p>
    <w:p w14:paraId="49636E8A" w14:textId="77777777" w:rsidR="00FC0412" w:rsidRPr="00B00A41" w:rsidRDefault="00FC0412" w:rsidP="00FC0412">
      <w:pPr>
        <w:widowControl w:val="0"/>
        <w:spacing w:line="252" w:lineRule="auto"/>
        <w:ind w:right="-71" w:firstLine="567"/>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.5. Передать товар в комплекте с относящейся к нему документацией, перечисленной </w:t>
      </w:r>
      <w:r>
        <w:rPr>
          <w:rFonts w:ascii="Times New Roman" w:hAnsi="Times New Roman"/>
          <w:noProof/>
          <w:snapToGrid w:val="0"/>
        </w:rPr>
        <w:t>Техническом задании (Приложении №2 к</w:t>
      </w:r>
      <w:r w:rsidRPr="00B00A41">
        <w:rPr>
          <w:rFonts w:ascii="Times New Roman" w:hAnsi="Times New Roman"/>
          <w:noProof/>
          <w:snapToGrid w:val="0"/>
        </w:rPr>
        <w:t xml:space="preserve"> Договор</w:t>
      </w:r>
      <w:r>
        <w:rPr>
          <w:rFonts w:ascii="Times New Roman" w:hAnsi="Times New Roman"/>
          <w:noProof/>
          <w:snapToGrid w:val="0"/>
        </w:rPr>
        <w:t>у)</w:t>
      </w:r>
      <w:r w:rsidRPr="00B00A41">
        <w:rPr>
          <w:rFonts w:ascii="Times New Roman" w:hAnsi="Times New Roman"/>
          <w:noProof/>
          <w:snapToGrid w:val="0"/>
        </w:rPr>
        <w:t>.</w:t>
      </w:r>
    </w:p>
    <w:p w14:paraId="06946EB1" w14:textId="77777777" w:rsidR="00FC0412" w:rsidRPr="00B00A41" w:rsidRDefault="00FC0412" w:rsidP="00FC0412">
      <w:pPr>
        <w:widowControl w:val="0"/>
        <w:spacing w:line="252" w:lineRule="auto"/>
        <w:ind w:right="-71" w:firstLine="567"/>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.6. Передать Заказчику платежные и иные документы в порядке и на условиях, установленных </w:t>
      </w:r>
      <w:r>
        <w:rPr>
          <w:rFonts w:ascii="Times New Roman" w:hAnsi="Times New Roman"/>
          <w:noProof/>
          <w:snapToGrid w:val="0"/>
        </w:rPr>
        <w:t xml:space="preserve">разделом </w:t>
      </w:r>
      <w:r w:rsidRPr="00B00A41">
        <w:rPr>
          <w:rFonts w:ascii="Times New Roman" w:hAnsi="Times New Roman"/>
          <w:noProof/>
          <w:snapToGrid w:val="0"/>
        </w:rPr>
        <w:t>3</w:t>
      </w:r>
      <w:r>
        <w:rPr>
          <w:rFonts w:ascii="Times New Roman" w:hAnsi="Times New Roman"/>
          <w:noProof/>
          <w:snapToGrid w:val="0"/>
        </w:rPr>
        <w:t xml:space="preserve"> настоящего </w:t>
      </w:r>
      <w:r w:rsidRPr="00B00A41">
        <w:rPr>
          <w:rFonts w:ascii="Times New Roman" w:hAnsi="Times New Roman"/>
          <w:noProof/>
          <w:snapToGrid w:val="0"/>
        </w:rPr>
        <w:t>Договора.</w:t>
      </w:r>
    </w:p>
    <w:p w14:paraId="07672584" w14:textId="77777777" w:rsidR="00FC0412" w:rsidRDefault="00FC0412" w:rsidP="00FC0412">
      <w:pPr>
        <w:jc w:val="both"/>
        <w:rPr>
          <w:rFonts w:ascii="Times New Roman" w:hAnsi="Times New Roman"/>
          <w:snapToGrid w:val="0"/>
        </w:rPr>
      </w:pPr>
      <w:r w:rsidRPr="00B00A41">
        <w:rPr>
          <w:rFonts w:ascii="Times New Roman" w:hAnsi="Times New Roman"/>
        </w:rPr>
        <w:t>4.4</w:t>
      </w:r>
      <w:r w:rsidRPr="00B00A41">
        <w:rPr>
          <w:rFonts w:ascii="Times New Roman" w:hAnsi="Times New Roman"/>
          <w:snapToGrid w:val="0"/>
        </w:rPr>
        <w:t xml:space="preserve">.7. В случае нарушения условий Договора о сроках поставки и качестве товара возместить убытки, в порядке и на условиях, предусмотренных разделом </w:t>
      </w:r>
      <w:r>
        <w:rPr>
          <w:rFonts w:ascii="Times New Roman" w:hAnsi="Times New Roman"/>
          <w:snapToGrid w:val="0"/>
        </w:rPr>
        <w:t>5</w:t>
      </w:r>
      <w:r w:rsidRPr="00B00A41">
        <w:rPr>
          <w:rFonts w:ascii="Times New Roman" w:hAnsi="Times New Roman"/>
          <w:snapToGrid w:val="0"/>
        </w:rPr>
        <w:t xml:space="preserve"> Договора</w:t>
      </w:r>
    </w:p>
    <w:p w14:paraId="1B16E8AF" w14:textId="77777777" w:rsidR="00FC0412" w:rsidRDefault="00FC0412" w:rsidP="00FC0412">
      <w:pPr>
        <w:jc w:val="both"/>
        <w:rPr>
          <w:rFonts w:ascii="Times New Roman" w:hAnsi="Times New Roman"/>
          <w:snapToGrid w:val="0"/>
        </w:rPr>
      </w:pPr>
    </w:p>
    <w:p w14:paraId="58E95019" w14:textId="77777777" w:rsidR="00FC0412" w:rsidRPr="00B00A41" w:rsidRDefault="00FC0412" w:rsidP="00FC0412">
      <w:pPr>
        <w:jc w:val="center"/>
        <w:rPr>
          <w:rFonts w:ascii="Times New Roman" w:hAnsi="Times New Roman"/>
          <w:b/>
        </w:rPr>
      </w:pPr>
      <w:r w:rsidRPr="00B00A41">
        <w:rPr>
          <w:rFonts w:ascii="Times New Roman" w:hAnsi="Times New Roman"/>
          <w:b/>
        </w:rPr>
        <w:t>5. Ответственность сторон.</w:t>
      </w:r>
    </w:p>
    <w:p w14:paraId="09B2B6B6" w14:textId="77777777" w:rsidR="00FC0412" w:rsidRPr="00B00A41" w:rsidRDefault="00FC0412" w:rsidP="00FC0412">
      <w:pPr>
        <w:jc w:val="both"/>
        <w:rPr>
          <w:rFonts w:ascii="Times New Roman" w:hAnsi="Times New Roman"/>
        </w:rPr>
      </w:pPr>
      <w:r w:rsidRPr="00B00A41">
        <w:rPr>
          <w:rFonts w:ascii="Times New Roman" w:hAnsi="Times New Roman"/>
        </w:rPr>
        <w:t xml:space="preserve">5.1. За поставку Товара ненадлежащего качества либо с нарушением требований его количества Поставщик уплачивает Заказчику штраф в размере 2% от общей суммы Договора, но не менее одной трехсотой </w:t>
      </w:r>
      <w:r>
        <w:rPr>
          <w:rFonts w:ascii="Times New Roman" w:hAnsi="Times New Roman"/>
        </w:rPr>
        <w:t xml:space="preserve">ключевой </w:t>
      </w:r>
      <w:r w:rsidRPr="00B00A41">
        <w:rPr>
          <w:rFonts w:ascii="Times New Roman" w:hAnsi="Times New Roman"/>
        </w:rPr>
        <w:t xml:space="preserve">ставки Центрального Банка Российской Федерации, действующей на день уплаты штрафа, от общей суммы Договора. </w:t>
      </w:r>
    </w:p>
    <w:p w14:paraId="28181F9D" w14:textId="77777777" w:rsidR="00FC0412" w:rsidRPr="00B00A41" w:rsidRDefault="00FC0412" w:rsidP="00FC0412">
      <w:pPr>
        <w:jc w:val="both"/>
        <w:rPr>
          <w:rFonts w:ascii="Times New Roman" w:hAnsi="Times New Roman"/>
        </w:rPr>
      </w:pPr>
      <w:r w:rsidRPr="00B00A41">
        <w:rPr>
          <w:rFonts w:ascii="Times New Roman" w:hAnsi="Times New Roman"/>
        </w:rPr>
        <w:t>5.2. В случае прекращения поставок Товара, предусмотренных настоящим Договором, по вине Поставщика, последний обязан возместить Заказчику понесенные им убытки.</w:t>
      </w:r>
    </w:p>
    <w:p w14:paraId="4081860E" w14:textId="77777777" w:rsidR="00FC0412" w:rsidRPr="00B00A41" w:rsidRDefault="00FC0412" w:rsidP="00FC0412">
      <w:pPr>
        <w:jc w:val="both"/>
        <w:rPr>
          <w:rFonts w:ascii="Times New Roman" w:hAnsi="Times New Roman"/>
        </w:rPr>
      </w:pPr>
      <w:r w:rsidRPr="00B00A41">
        <w:rPr>
          <w:rFonts w:ascii="Times New Roman" w:hAnsi="Times New Roman"/>
        </w:rPr>
        <w:t>5.3. Применение штрафных санкций не освобождает стороны от выполнения ими принятых на себя обязательств.</w:t>
      </w:r>
    </w:p>
    <w:p w14:paraId="44008D85" w14:textId="77777777" w:rsidR="00FC0412" w:rsidRDefault="00FC0412" w:rsidP="00FC0412">
      <w:pPr>
        <w:pStyle w:val="1f2"/>
        <w:spacing w:line="21" w:lineRule="atLeast"/>
        <w:ind w:left="1080" w:right="-71"/>
        <w:jc w:val="center"/>
        <w:rPr>
          <w:b/>
          <w:spacing w:val="2"/>
          <w:sz w:val="24"/>
          <w:szCs w:val="24"/>
        </w:rPr>
      </w:pPr>
      <w:r w:rsidRPr="00E13DB4">
        <w:rPr>
          <w:b/>
          <w:spacing w:val="2"/>
          <w:sz w:val="24"/>
          <w:szCs w:val="24"/>
        </w:rPr>
        <w:t xml:space="preserve">6. Обеспечение исполнения </w:t>
      </w:r>
      <w:r>
        <w:rPr>
          <w:b/>
          <w:spacing w:val="2"/>
          <w:sz w:val="24"/>
          <w:szCs w:val="24"/>
        </w:rPr>
        <w:t>Договора</w:t>
      </w:r>
    </w:p>
    <w:p w14:paraId="6441F743" w14:textId="77777777" w:rsidR="00FC0412" w:rsidRPr="00E13DB4" w:rsidRDefault="00FC0412" w:rsidP="00FC0412">
      <w:pPr>
        <w:pStyle w:val="1f2"/>
        <w:spacing w:line="21" w:lineRule="atLeast"/>
        <w:ind w:right="-71"/>
        <w:jc w:val="both"/>
        <w:rPr>
          <w:sz w:val="22"/>
          <w:szCs w:val="22"/>
        </w:rPr>
      </w:pPr>
      <w:r>
        <w:rPr>
          <w:sz w:val="22"/>
          <w:szCs w:val="22"/>
        </w:rPr>
        <w:lastRenderedPageBreak/>
        <w:t>6.1.</w:t>
      </w:r>
      <w:r w:rsidRPr="00E13DB4">
        <w:rPr>
          <w:sz w:val="22"/>
          <w:szCs w:val="22"/>
        </w:rPr>
        <w:t xml:space="preserve">Заказчиком определены следующие обязательства по </w:t>
      </w:r>
      <w:r>
        <w:rPr>
          <w:sz w:val="22"/>
          <w:szCs w:val="22"/>
        </w:rPr>
        <w:t>Договору</w:t>
      </w:r>
      <w:r w:rsidRPr="00E13DB4">
        <w:rPr>
          <w:sz w:val="22"/>
          <w:szCs w:val="22"/>
        </w:rPr>
        <w:t xml:space="preserve">, которые должны быть обеспечены: </w:t>
      </w:r>
    </w:p>
    <w:p w14:paraId="51B7BE46" w14:textId="77777777" w:rsidR="00FC0412" w:rsidRPr="00E13DB4" w:rsidRDefault="00FC0412" w:rsidP="00EB374D">
      <w:pPr>
        <w:pStyle w:val="1f2"/>
        <w:numPr>
          <w:ilvl w:val="0"/>
          <w:numId w:val="15"/>
        </w:numPr>
        <w:spacing w:line="21" w:lineRule="atLeast"/>
        <w:ind w:right="-71"/>
        <w:jc w:val="both"/>
        <w:rPr>
          <w:sz w:val="22"/>
          <w:szCs w:val="22"/>
        </w:rPr>
      </w:pPr>
      <w:r w:rsidRPr="00E13DB4">
        <w:rPr>
          <w:sz w:val="22"/>
          <w:szCs w:val="22"/>
        </w:rPr>
        <w:t xml:space="preserve">обязательство о поставке товара в установленные </w:t>
      </w:r>
      <w:r>
        <w:rPr>
          <w:sz w:val="22"/>
          <w:szCs w:val="22"/>
        </w:rPr>
        <w:t>Договором</w:t>
      </w:r>
      <w:r w:rsidRPr="00E13DB4">
        <w:rPr>
          <w:sz w:val="22"/>
          <w:szCs w:val="22"/>
        </w:rPr>
        <w:t xml:space="preserve"> сроки;</w:t>
      </w:r>
    </w:p>
    <w:p w14:paraId="110B63B7" w14:textId="77777777" w:rsidR="00FC0412" w:rsidRPr="00E13DB4" w:rsidRDefault="00FC0412" w:rsidP="00EB374D">
      <w:pPr>
        <w:pStyle w:val="1f2"/>
        <w:numPr>
          <w:ilvl w:val="0"/>
          <w:numId w:val="15"/>
        </w:numPr>
        <w:spacing w:line="21" w:lineRule="atLeast"/>
        <w:ind w:right="-71"/>
        <w:jc w:val="both"/>
        <w:rPr>
          <w:sz w:val="22"/>
          <w:szCs w:val="22"/>
        </w:rPr>
      </w:pPr>
      <w:r w:rsidRPr="00E13DB4">
        <w:rPr>
          <w:sz w:val="22"/>
          <w:szCs w:val="22"/>
        </w:rPr>
        <w:t>обязательство о поставке товара, качество которого соответствует действующим в Российской Федерации требованиям к такому товару, декларациям о соответствии (сертификатам соответствия);</w:t>
      </w:r>
    </w:p>
    <w:p w14:paraId="7CFD269D" w14:textId="77777777" w:rsidR="00FC0412" w:rsidRPr="00E13DB4" w:rsidRDefault="00FC0412" w:rsidP="00EB374D">
      <w:pPr>
        <w:pStyle w:val="1f2"/>
        <w:numPr>
          <w:ilvl w:val="0"/>
          <w:numId w:val="15"/>
        </w:numPr>
        <w:spacing w:line="21" w:lineRule="atLeast"/>
        <w:ind w:right="-71"/>
        <w:jc w:val="both"/>
        <w:rPr>
          <w:color w:val="FF0000"/>
          <w:sz w:val="22"/>
          <w:szCs w:val="22"/>
        </w:rPr>
      </w:pPr>
      <w:r w:rsidRPr="00E13DB4">
        <w:rPr>
          <w:sz w:val="22"/>
          <w:szCs w:val="22"/>
        </w:rPr>
        <w:t xml:space="preserve">обязательство о замене товара ненадлежащего качества в установленные </w:t>
      </w:r>
      <w:r>
        <w:rPr>
          <w:sz w:val="22"/>
          <w:szCs w:val="22"/>
        </w:rPr>
        <w:t>Договором</w:t>
      </w:r>
      <w:r w:rsidRPr="00E13DB4">
        <w:rPr>
          <w:sz w:val="22"/>
          <w:szCs w:val="22"/>
        </w:rPr>
        <w:t xml:space="preserve"> сроки.</w:t>
      </w:r>
    </w:p>
    <w:p w14:paraId="16BF4BA6" w14:textId="77777777" w:rsidR="00FC0412" w:rsidRDefault="00FC0412" w:rsidP="00FC0412">
      <w:pPr>
        <w:jc w:val="both"/>
        <w:rPr>
          <w:rFonts w:ascii="Times New Roman" w:eastAsia="Calibri" w:hAnsi="Times New Roman"/>
        </w:rPr>
      </w:pPr>
      <w:r w:rsidRPr="00360B34">
        <w:rPr>
          <w:rFonts w:ascii="Times New Roman" w:hAnsi="Times New Roman"/>
        </w:rPr>
        <w:t>6.2. Заказчиком</w:t>
      </w:r>
      <w:r w:rsidRPr="00360B34">
        <w:rPr>
          <w:rFonts w:ascii="Times New Roman" w:hAnsi="Times New Roman"/>
          <w:bCs/>
        </w:rPr>
        <w:t xml:space="preserve"> установлено требование обеспечения исполнения </w:t>
      </w:r>
      <w:r>
        <w:rPr>
          <w:rFonts w:ascii="Times New Roman" w:hAnsi="Times New Roman"/>
          <w:bCs/>
        </w:rPr>
        <w:t>договора</w:t>
      </w:r>
      <w:r w:rsidRPr="00360B34">
        <w:rPr>
          <w:rFonts w:ascii="Times New Roman" w:hAnsi="Times New Roman"/>
          <w:bCs/>
        </w:rPr>
        <w:t xml:space="preserve">. </w:t>
      </w:r>
      <w:r>
        <w:rPr>
          <w:rFonts w:ascii="Times New Roman" w:hAnsi="Times New Roman"/>
          <w:bCs/>
        </w:rPr>
        <w:t>Договор</w:t>
      </w:r>
      <w:r w:rsidRPr="00360B34">
        <w:rPr>
          <w:rFonts w:ascii="Times New Roman" w:hAnsi="Times New Roman"/>
          <w:bCs/>
        </w:rPr>
        <w:t xml:space="preserve"> заключается только после </w:t>
      </w:r>
      <w:r w:rsidRPr="00E13DB4">
        <w:rPr>
          <w:rFonts w:ascii="Times New Roman" w:hAnsi="Times New Roman"/>
          <w:bCs/>
        </w:rPr>
        <w:t>п</w:t>
      </w:r>
      <w:r w:rsidRPr="00E13DB4">
        <w:rPr>
          <w:rFonts w:ascii="Times New Roman" w:hAnsi="Times New Roman"/>
        </w:rPr>
        <w:t>редоставления участником запроса котировок,</w:t>
      </w:r>
      <w:r w:rsidRPr="00360B34">
        <w:rPr>
          <w:rFonts w:ascii="Times New Roman" w:hAnsi="Times New Roman"/>
        </w:rPr>
        <w:t xml:space="preserve"> с которым заключается </w:t>
      </w:r>
      <w:r>
        <w:rPr>
          <w:rFonts w:ascii="Times New Roman" w:hAnsi="Times New Roman"/>
        </w:rPr>
        <w:t>договор</w:t>
      </w:r>
      <w:r w:rsidRPr="00360B34">
        <w:rPr>
          <w:rFonts w:ascii="Times New Roman" w:hAnsi="Times New Roman"/>
        </w:rPr>
        <w:t xml:space="preserve">, </w:t>
      </w:r>
      <w:r w:rsidRPr="00360B34">
        <w:rPr>
          <w:rFonts w:ascii="Times New Roman" w:hAnsi="Times New Roman"/>
          <w:u w:val="single"/>
        </w:rPr>
        <w:t>безотзывной банковской гарантии</w:t>
      </w:r>
      <w:r w:rsidRPr="00360B34">
        <w:rPr>
          <w:rFonts w:ascii="Times New Roman" w:hAnsi="Times New Roman"/>
        </w:rPr>
        <w:t xml:space="preserve">,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w:t>
      </w:r>
      <w:r w:rsidRPr="00E13DB4">
        <w:rPr>
          <w:rFonts w:ascii="Times New Roman" w:hAnsi="Times New Roman"/>
        </w:rPr>
        <w:t xml:space="preserve">или </w:t>
      </w:r>
      <w:r w:rsidRPr="00E13DB4">
        <w:rPr>
          <w:rFonts w:ascii="Times New Roman" w:eastAsia="Calibri" w:hAnsi="Times New Roman"/>
        </w:rPr>
        <w:t>внесением денежных средств</w:t>
      </w:r>
      <w:r w:rsidRPr="00360B34">
        <w:rPr>
          <w:rFonts w:ascii="Times New Roman" w:eastAsia="Calibri" w:hAnsi="Times New Roman"/>
        </w:rPr>
        <w:t xml:space="preserve"> на указанный З</w:t>
      </w:r>
      <w:r w:rsidRPr="00360B34">
        <w:rPr>
          <w:rFonts w:ascii="Times New Roman" w:hAnsi="Times New Roman"/>
        </w:rPr>
        <w:t>аказчиком</w:t>
      </w:r>
      <w:r w:rsidRPr="00360B34">
        <w:rPr>
          <w:rFonts w:ascii="Times New Roman" w:eastAsia="Calibri" w:hAnsi="Times New Roman"/>
        </w:rPr>
        <w:t xml:space="preserve"> счет, на котором в соответствии с законодательством Российской Федерации учитываются операции со средствами, поступающими </w:t>
      </w:r>
      <w:r w:rsidRPr="00360B34">
        <w:rPr>
          <w:rFonts w:ascii="Times New Roman" w:hAnsi="Times New Roman"/>
        </w:rPr>
        <w:t>З</w:t>
      </w:r>
      <w:r w:rsidRPr="00360B34">
        <w:rPr>
          <w:rFonts w:ascii="Times New Roman" w:eastAsia="Calibri" w:hAnsi="Times New Roman"/>
        </w:rPr>
        <w:t>аказчику</w:t>
      </w:r>
      <w:r w:rsidRPr="00360B34">
        <w:rPr>
          <w:rFonts w:ascii="Times New Roman" w:hAnsi="Times New Roman"/>
        </w:rPr>
        <w:t xml:space="preserve">, в размере обеспечения исполнения </w:t>
      </w:r>
      <w:r>
        <w:rPr>
          <w:rFonts w:ascii="Times New Roman" w:hAnsi="Times New Roman"/>
        </w:rPr>
        <w:t>договора</w:t>
      </w:r>
      <w:r w:rsidRPr="00360B34">
        <w:rPr>
          <w:rFonts w:ascii="Times New Roman" w:hAnsi="Times New Roman"/>
        </w:rPr>
        <w:t xml:space="preserve">, установленном </w:t>
      </w:r>
      <w:r>
        <w:rPr>
          <w:rFonts w:ascii="Times New Roman" w:hAnsi="Times New Roman"/>
        </w:rPr>
        <w:t>котировочной документацией</w:t>
      </w:r>
      <w:r w:rsidRPr="00360B34">
        <w:rPr>
          <w:rFonts w:ascii="Times New Roman" w:hAnsi="Times New Roman"/>
        </w:rPr>
        <w:t xml:space="preserve">. </w:t>
      </w:r>
    </w:p>
    <w:p w14:paraId="43C5E776" w14:textId="77777777" w:rsidR="00FC0412" w:rsidRDefault="00FC0412" w:rsidP="00FC0412">
      <w:pPr>
        <w:jc w:val="both"/>
        <w:rPr>
          <w:rFonts w:ascii="Times New Roman" w:eastAsia="Calibri" w:hAnsi="Times New Roman"/>
        </w:rPr>
      </w:pPr>
      <w:r w:rsidRPr="00360B34">
        <w:rPr>
          <w:rFonts w:ascii="Times New Roman" w:eastAsia="Calibri" w:hAnsi="Times New Roman"/>
        </w:rPr>
        <w:t xml:space="preserve">Способ обеспечения исполнения </w:t>
      </w:r>
      <w:r>
        <w:rPr>
          <w:rFonts w:ascii="Times New Roman" w:eastAsia="Calibri" w:hAnsi="Times New Roman"/>
        </w:rPr>
        <w:t>договора</w:t>
      </w:r>
      <w:r w:rsidRPr="00360B34">
        <w:rPr>
          <w:rFonts w:ascii="Times New Roman" w:eastAsia="Calibri" w:hAnsi="Times New Roman"/>
        </w:rPr>
        <w:t xml:space="preserve"> определяется участником закупки, с которым заключается </w:t>
      </w:r>
      <w:r>
        <w:rPr>
          <w:rFonts w:ascii="Times New Roman" w:eastAsia="Calibri" w:hAnsi="Times New Roman"/>
        </w:rPr>
        <w:t>договор</w:t>
      </w:r>
      <w:r w:rsidRPr="00360B34">
        <w:rPr>
          <w:rFonts w:ascii="Times New Roman" w:eastAsia="Calibri" w:hAnsi="Times New Roman"/>
        </w:rPr>
        <w:t xml:space="preserve">, самостоятельно. </w:t>
      </w:r>
    </w:p>
    <w:p w14:paraId="1A4D70A3" w14:textId="77777777" w:rsidR="00FC0412" w:rsidRPr="00E13DB4" w:rsidRDefault="00FC0412" w:rsidP="00FC0412">
      <w:pPr>
        <w:jc w:val="both"/>
        <w:rPr>
          <w:rFonts w:ascii="Times New Roman" w:eastAsia="Calibri" w:hAnsi="Times New Roman"/>
        </w:rPr>
      </w:pPr>
      <w:r>
        <w:t>6</w:t>
      </w:r>
      <w:r w:rsidRPr="00E13DB4">
        <w:rPr>
          <w:rFonts w:ascii="Times New Roman" w:hAnsi="Times New Roman"/>
        </w:rPr>
        <w:t>.3. Внесение денежных средств является одним из способов обеспечения исполнения Договора, предусмотренных действующим законодательством Российской Федерации и составляет ________________.</w:t>
      </w:r>
    </w:p>
    <w:p w14:paraId="27E6DDBB" w14:textId="77777777" w:rsidR="00FC0412" w:rsidRPr="00867CB5" w:rsidRDefault="00FC0412" w:rsidP="00FC0412">
      <w:pPr>
        <w:jc w:val="both"/>
        <w:rPr>
          <w:rFonts w:ascii="Times New Roman" w:eastAsia="Calibri" w:hAnsi="Times New Roman"/>
        </w:rPr>
      </w:pPr>
      <w:r w:rsidRPr="00E13DB4">
        <w:rPr>
          <w:rFonts w:ascii="Times New Roman" w:hAnsi="Times New Roman"/>
        </w:rPr>
        <w:t xml:space="preserve">6.4. </w:t>
      </w:r>
      <w:r w:rsidRPr="00867CB5">
        <w:rPr>
          <w:rFonts w:ascii="Times New Roman" w:hAnsi="Times New Roman"/>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w:t>
      </w:r>
      <w:r>
        <w:rPr>
          <w:rFonts w:ascii="Times New Roman" w:hAnsi="Times New Roman"/>
        </w:rPr>
        <w:t>.</w:t>
      </w:r>
    </w:p>
    <w:p w14:paraId="5ED51178" w14:textId="77777777" w:rsidR="00FC0412" w:rsidRDefault="00FC0412" w:rsidP="00FC0412">
      <w:pPr>
        <w:jc w:val="both"/>
        <w:rPr>
          <w:rFonts w:ascii="Times New Roman" w:hAnsi="Times New Roman"/>
        </w:rPr>
      </w:pPr>
      <w:r>
        <w:rPr>
          <w:rFonts w:ascii="Times New Roman" w:hAnsi="Times New Roman"/>
        </w:rPr>
        <w:t>6.5</w:t>
      </w:r>
      <w:r w:rsidRPr="00E13DB4">
        <w:rPr>
          <w:rFonts w:ascii="Times New Roman" w:hAnsi="Times New Roman"/>
        </w:rPr>
        <w:t xml:space="preserve">. В случае если по каким-либо причинам обеспечение исполнения </w:t>
      </w:r>
      <w:r>
        <w:rPr>
          <w:rFonts w:ascii="Times New Roman" w:hAnsi="Times New Roman"/>
        </w:rPr>
        <w:t>Договора</w:t>
      </w:r>
      <w:r w:rsidRPr="00E13DB4">
        <w:rPr>
          <w:rFonts w:ascii="Times New Roman" w:hAnsi="Times New Roman"/>
        </w:rPr>
        <w:t xml:space="preserve"> перестало быть действительным, закончило свое действие или иным образом перестало обеспечивать исполнение Поставщиком своих обязательств по </w:t>
      </w:r>
      <w:r>
        <w:rPr>
          <w:rFonts w:ascii="Times New Roman" w:hAnsi="Times New Roman"/>
        </w:rPr>
        <w:t>Договору</w:t>
      </w:r>
      <w:r w:rsidRPr="00E13DB4">
        <w:rPr>
          <w:rFonts w:ascii="Times New Roman" w:hAnsi="Times New Roman"/>
        </w:rPr>
        <w:t xml:space="preserve">, Поставщик обязуется в течение 10 (десяти) банковских дней предоставить Заказчику иное (новое) надлежащее обеспечение исполнения обязательств по </w:t>
      </w:r>
      <w:r>
        <w:rPr>
          <w:rFonts w:ascii="Times New Roman" w:hAnsi="Times New Roman"/>
        </w:rPr>
        <w:t>Договору</w:t>
      </w:r>
      <w:r w:rsidRPr="00E13DB4">
        <w:rPr>
          <w:rFonts w:ascii="Times New Roman" w:hAnsi="Times New Roman"/>
        </w:rPr>
        <w:t xml:space="preserve"> на тех же условиях и в том же размере.</w:t>
      </w:r>
    </w:p>
    <w:p w14:paraId="2F0C0DD3" w14:textId="77777777" w:rsidR="00FC0412" w:rsidRDefault="00FC0412" w:rsidP="00FC0412">
      <w:pPr>
        <w:jc w:val="both"/>
        <w:rPr>
          <w:rFonts w:ascii="Times New Roman" w:hAnsi="Times New Roman"/>
        </w:rPr>
      </w:pPr>
      <w:r w:rsidRPr="007979CB">
        <w:rPr>
          <w:rFonts w:ascii="Times New Roman" w:hAnsi="Times New Roman"/>
        </w:rPr>
        <w:t>6.</w:t>
      </w:r>
      <w:r>
        <w:rPr>
          <w:rFonts w:ascii="Times New Roman" w:hAnsi="Times New Roman"/>
        </w:rPr>
        <w:t>6</w:t>
      </w:r>
      <w:r w:rsidRPr="007979CB">
        <w:rPr>
          <w:rFonts w:ascii="Times New Roman" w:hAnsi="Times New Roman"/>
        </w:rPr>
        <w:t>.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7C7B1A56" w14:textId="77777777" w:rsidR="00FC0412" w:rsidRPr="00360B34" w:rsidRDefault="00FC0412" w:rsidP="00FC0412">
      <w:pPr>
        <w:jc w:val="both"/>
        <w:rPr>
          <w:rFonts w:ascii="Times New Roman" w:hAnsi="Times New Roman"/>
        </w:rPr>
      </w:pPr>
      <w:r w:rsidRPr="00360B34">
        <w:rPr>
          <w:rFonts w:ascii="Times New Roman" w:hAnsi="Times New Roman"/>
        </w:rPr>
        <w:t>6.</w:t>
      </w:r>
      <w:r>
        <w:rPr>
          <w:rFonts w:ascii="Times New Roman" w:hAnsi="Times New Roman"/>
        </w:rPr>
        <w:t>7</w:t>
      </w:r>
      <w:r w:rsidRPr="00360B34">
        <w:rPr>
          <w:rFonts w:ascii="Times New Roman" w:hAnsi="Times New Roman"/>
        </w:rPr>
        <w:t xml:space="preserve">. Если способом обеспечения исполнения </w:t>
      </w:r>
      <w:r>
        <w:rPr>
          <w:rFonts w:ascii="Times New Roman" w:hAnsi="Times New Roman"/>
        </w:rPr>
        <w:t>Договора</w:t>
      </w:r>
      <w:r w:rsidRPr="00360B34">
        <w:rPr>
          <w:rFonts w:ascii="Times New Roman" w:hAnsi="Times New Roman"/>
        </w:rPr>
        <w:t xml:space="preserve"> Поставщиком определено внесение денежных средств на счет Заказчика, то указанное о</w:t>
      </w:r>
      <w:r w:rsidRPr="00360B34">
        <w:rPr>
          <w:rFonts w:ascii="Times New Roman" w:hAnsi="Times New Roman"/>
          <w:spacing w:val="-4"/>
        </w:rPr>
        <w:t xml:space="preserve">беспечение возвращается Поставщику </w:t>
      </w:r>
      <w:r>
        <w:rPr>
          <w:rFonts w:ascii="Times New Roman" w:hAnsi="Times New Roman"/>
          <w:spacing w:val="-4"/>
        </w:rPr>
        <w:t>в течение 5 рабочих дней с момента окончания срока обеспечения исполнения договора, указанного в п. 6.4.</w:t>
      </w:r>
    </w:p>
    <w:p w14:paraId="19AE4869" w14:textId="77777777" w:rsidR="00FC0412" w:rsidRPr="00360B34" w:rsidRDefault="00FC0412" w:rsidP="00FC0412">
      <w:pPr>
        <w:tabs>
          <w:tab w:val="left" w:pos="0"/>
        </w:tabs>
        <w:jc w:val="both"/>
        <w:rPr>
          <w:rFonts w:ascii="Times New Roman" w:hAnsi="Times New Roman"/>
          <w:b/>
        </w:rPr>
      </w:pPr>
      <w:r w:rsidRPr="00360B34">
        <w:rPr>
          <w:rFonts w:ascii="Times New Roman" w:hAnsi="Times New Roman"/>
        </w:rPr>
        <w:t>6.</w:t>
      </w:r>
      <w:r>
        <w:rPr>
          <w:rFonts w:ascii="Times New Roman" w:hAnsi="Times New Roman"/>
        </w:rPr>
        <w:t>8</w:t>
      </w:r>
      <w:r w:rsidRPr="00360B34">
        <w:rPr>
          <w:rFonts w:ascii="Times New Roman" w:hAnsi="Times New Roman"/>
        </w:rPr>
        <w:t xml:space="preserve">. В случае ненадлежащего исполнения Поставщиком обязательств по </w:t>
      </w:r>
      <w:r>
        <w:rPr>
          <w:rFonts w:ascii="Times New Roman" w:hAnsi="Times New Roman"/>
        </w:rPr>
        <w:t>Договору</w:t>
      </w:r>
      <w:r w:rsidRPr="00360B34">
        <w:rPr>
          <w:rFonts w:ascii="Times New Roman" w:hAnsi="Times New Roman"/>
        </w:rPr>
        <w:t xml:space="preserve"> Заказчик оставляет за собой право произвести удержание обеспечения исполнения контракта для погашения штрафных санкций и перечислить указанные денежные средства в доход предприятия.</w:t>
      </w:r>
    </w:p>
    <w:p w14:paraId="4E1C9EAA" w14:textId="77777777" w:rsidR="00FC0412" w:rsidRDefault="00FC0412" w:rsidP="00FC0412">
      <w:pPr>
        <w:tabs>
          <w:tab w:val="left" w:pos="284"/>
        </w:tabs>
        <w:rPr>
          <w:rFonts w:ascii="Times New Roman" w:hAnsi="Times New Roman"/>
          <w:b/>
        </w:rPr>
      </w:pPr>
    </w:p>
    <w:p w14:paraId="3AFFB447" w14:textId="77777777" w:rsidR="00FC0412" w:rsidRPr="00E13DB4" w:rsidRDefault="00FC0412" w:rsidP="00EB374D">
      <w:pPr>
        <w:numPr>
          <w:ilvl w:val="0"/>
          <w:numId w:val="16"/>
        </w:numPr>
        <w:tabs>
          <w:tab w:val="left" w:pos="284"/>
        </w:tabs>
        <w:jc w:val="center"/>
        <w:rPr>
          <w:rFonts w:ascii="Times New Roman" w:hAnsi="Times New Roman"/>
          <w:b/>
        </w:rPr>
      </w:pPr>
      <w:r w:rsidRPr="00E13DB4">
        <w:rPr>
          <w:rFonts w:ascii="Times New Roman" w:hAnsi="Times New Roman"/>
          <w:b/>
        </w:rPr>
        <w:t>Порядок рассмотрения спора</w:t>
      </w:r>
    </w:p>
    <w:p w14:paraId="7EB3DD6F" w14:textId="77777777" w:rsidR="00FC0412" w:rsidRPr="005A3BE6" w:rsidRDefault="00FC0412" w:rsidP="00FC0412">
      <w:pPr>
        <w:jc w:val="both"/>
        <w:rPr>
          <w:rFonts w:ascii="Times New Roman" w:hAnsi="Times New Roman"/>
        </w:rPr>
      </w:pPr>
      <w:r>
        <w:rPr>
          <w:rFonts w:ascii="Times New Roman" w:hAnsi="Times New Roman"/>
        </w:rPr>
        <w:t>7</w:t>
      </w:r>
      <w:r w:rsidRPr="005A3BE6">
        <w:rPr>
          <w:rFonts w:ascii="Times New Roman" w:hAnsi="Times New Roman"/>
        </w:rPr>
        <w:t xml:space="preserve">.1.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14:paraId="5542DCC4" w14:textId="77777777" w:rsidR="00FC0412" w:rsidRPr="005A3BE6" w:rsidRDefault="00FC0412" w:rsidP="00FC0412">
      <w:pPr>
        <w:jc w:val="both"/>
        <w:rPr>
          <w:rFonts w:ascii="Times New Roman" w:hAnsi="Times New Roman"/>
        </w:rPr>
      </w:pPr>
      <w:r>
        <w:rPr>
          <w:rFonts w:ascii="Times New Roman" w:hAnsi="Times New Roman"/>
        </w:rPr>
        <w:t>7</w:t>
      </w:r>
      <w:r w:rsidRPr="005A3BE6">
        <w:rPr>
          <w:rFonts w:ascii="Times New Roman" w:hAnsi="Times New Roman"/>
        </w:rPr>
        <w:t>.2. Стороны устанавливают, что все возможные претензии по настоящему Договору должны быть рассмотрены сторонами в течение 5-ти дней с момента получения претензии.</w:t>
      </w:r>
    </w:p>
    <w:p w14:paraId="011C2559" w14:textId="77777777" w:rsidR="00FC0412" w:rsidRPr="005A3BE6" w:rsidRDefault="00FC0412" w:rsidP="00FC0412">
      <w:pPr>
        <w:jc w:val="both"/>
        <w:rPr>
          <w:rFonts w:ascii="Times New Roman" w:hAnsi="Times New Roman"/>
        </w:rPr>
      </w:pPr>
      <w:r>
        <w:rPr>
          <w:rFonts w:ascii="Times New Roman" w:hAnsi="Times New Roman"/>
        </w:rPr>
        <w:t>7</w:t>
      </w:r>
      <w:r w:rsidRPr="005A3BE6">
        <w:rPr>
          <w:rFonts w:ascii="Times New Roman" w:hAnsi="Times New Roman"/>
        </w:rPr>
        <w:t>.3. Все споры, возникшие между сторонами, по которым не было достигнуто соглашение, разрешаются в арбитражном суде.</w:t>
      </w:r>
    </w:p>
    <w:p w14:paraId="2FD16827" w14:textId="77777777" w:rsidR="00FC0412" w:rsidRPr="005A3BE6" w:rsidRDefault="00FC0412" w:rsidP="00FC0412">
      <w:pPr>
        <w:jc w:val="both"/>
        <w:rPr>
          <w:rFonts w:ascii="Times New Roman" w:hAnsi="Times New Roman"/>
        </w:rPr>
      </w:pPr>
    </w:p>
    <w:p w14:paraId="0F956914" w14:textId="77777777" w:rsidR="00FC0412" w:rsidRPr="005A3BE6" w:rsidRDefault="00FC0412" w:rsidP="00FC0412">
      <w:pPr>
        <w:jc w:val="center"/>
        <w:rPr>
          <w:rFonts w:ascii="Times New Roman" w:hAnsi="Times New Roman"/>
          <w:b/>
        </w:rPr>
      </w:pPr>
      <w:r>
        <w:rPr>
          <w:rFonts w:ascii="Times New Roman" w:hAnsi="Times New Roman"/>
          <w:b/>
        </w:rPr>
        <w:t>8</w:t>
      </w:r>
      <w:r w:rsidRPr="005A3BE6">
        <w:rPr>
          <w:rFonts w:ascii="Times New Roman" w:hAnsi="Times New Roman"/>
          <w:b/>
        </w:rPr>
        <w:t>. Действие непреодолимой силы.</w:t>
      </w:r>
    </w:p>
    <w:p w14:paraId="71ECD920" w14:textId="77777777" w:rsidR="00FC0412" w:rsidRPr="005A3BE6" w:rsidRDefault="00FC0412" w:rsidP="00FC0412">
      <w:pPr>
        <w:jc w:val="both"/>
        <w:rPr>
          <w:rFonts w:ascii="Times New Roman" w:hAnsi="Times New Roman"/>
        </w:rPr>
      </w:pPr>
      <w:r>
        <w:rPr>
          <w:rFonts w:ascii="Times New Roman" w:hAnsi="Times New Roman"/>
        </w:rPr>
        <w:t>8</w:t>
      </w:r>
      <w:r w:rsidRPr="005A3BE6">
        <w:rPr>
          <w:rFonts w:ascii="Times New Roman" w:hAnsi="Times New Roman"/>
        </w:rPr>
        <w:t>.1.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14:paraId="2652934E" w14:textId="77777777" w:rsidR="00FC0412" w:rsidRPr="005A3BE6" w:rsidRDefault="00FC0412" w:rsidP="00FC0412">
      <w:pPr>
        <w:jc w:val="both"/>
        <w:rPr>
          <w:rFonts w:ascii="Times New Roman" w:hAnsi="Times New Roman"/>
        </w:rPr>
      </w:pPr>
      <w:r>
        <w:rPr>
          <w:rFonts w:ascii="Times New Roman" w:hAnsi="Times New Roman"/>
        </w:rPr>
        <w:lastRenderedPageBreak/>
        <w:t>8</w:t>
      </w:r>
      <w:r w:rsidRPr="005A3BE6">
        <w:rPr>
          <w:rFonts w:ascii="Times New Roman" w:hAnsi="Times New Roman"/>
        </w:rPr>
        <w:t xml:space="preserve">.2.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14:paraId="48E9DE25" w14:textId="77777777" w:rsidR="00FC0412" w:rsidRPr="005A3BE6" w:rsidRDefault="00FC0412" w:rsidP="00FC0412">
      <w:pPr>
        <w:jc w:val="center"/>
        <w:rPr>
          <w:rFonts w:ascii="Times New Roman" w:hAnsi="Times New Roman"/>
          <w:b/>
        </w:rPr>
      </w:pPr>
      <w:r>
        <w:rPr>
          <w:rFonts w:ascii="Times New Roman" w:hAnsi="Times New Roman"/>
          <w:b/>
        </w:rPr>
        <w:t>9</w:t>
      </w:r>
      <w:r w:rsidRPr="005A3BE6">
        <w:rPr>
          <w:rFonts w:ascii="Times New Roman" w:hAnsi="Times New Roman"/>
          <w:b/>
        </w:rPr>
        <w:t>. Срок действия Договора и порядок его расторжения.</w:t>
      </w:r>
    </w:p>
    <w:p w14:paraId="4EFBFDDE" w14:textId="26BEB8EE" w:rsidR="00FC0412" w:rsidRPr="005A3BE6" w:rsidRDefault="00FC0412" w:rsidP="00FC0412">
      <w:pPr>
        <w:jc w:val="both"/>
        <w:rPr>
          <w:rFonts w:ascii="Times New Roman" w:hAnsi="Times New Roman"/>
        </w:rPr>
      </w:pPr>
      <w:r>
        <w:rPr>
          <w:rFonts w:ascii="Times New Roman" w:hAnsi="Times New Roman"/>
        </w:rPr>
        <w:t>9</w:t>
      </w:r>
      <w:r w:rsidRPr="005A3BE6">
        <w:rPr>
          <w:rFonts w:ascii="Times New Roman" w:hAnsi="Times New Roman"/>
        </w:rPr>
        <w:t>.1. Настоящий Договор вступает в силу с даты его заключения и действует по «</w:t>
      </w:r>
      <w:r>
        <w:rPr>
          <w:rFonts w:ascii="Times New Roman" w:hAnsi="Times New Roman"/>
        </w:rPr>
        <w:t>31</w:t>
      </w:r>
      <w:r w:rsidRPr="005A3BE6">
        <w:rPr>
          <w:rFonts w:ascii="Times New Roman" w:hAnsi="Times New Roman"/>
        </w:rPr>
        <w:t>»</w:t>
      </w:r>
      <w:r>
        <w:rPr>
          <w:rFonts w:ascii="Times New Roman" w:hAnsi="Times New Roman"/>
        </w:rPr>
        <w:t xml:space="preserve"> </w:t>
      </w:r>
      <w:r>
        <w:rPr>
          <w:rFonts w:ascii="Times New Roman" w:hAnsi="Times New Roman"/>
        </w:rPr>
        <w:t>марта</w:t>
      </w:r>
      <w:r w:rsidRPr="005A3BE6">
        <w:rPr>
          <w:rFonts w:ascii="Times New Roman" w:hAnsi="Times New Roman"/>
        </w:rPr>
        <w:t xml:space="preserve"> </w:t>
      </w:r>
      <w:r>
        <w:rPr>
          <w:rFonts w:ascii="Times New Roman" w:hAnsi="Times New Roman"/>
        </w:rPr>
        <w:t>202</w:t>
      </w:r>
      <w:r>
        <w:rPr>
          <w:rFonts w:ascii="Times New Roman" w:hAnsi="Times New Roman"/>
        </w:rPr>
        <w:t>2</w:t>
      </w:r>
      <w:r w:rsidRPr="005A3BE6">
        <w:rPr>
          <w:rFonts w:ascii="Times New Roman" w:hAnsi="Times New Roman"/>
        </w:rPr>
        <w:t xml:space="preserve"> года, включительно, а в части принятых обязательств до полного их исполнения.</w:t>
      </w:r>
    </w:p>
    <w:p w14:paraId="344711FA" w14:textId="77777777" w:rsidR="00FC0412" w:rsidRPr="005A3BE6" w:rsidRDefault="00FC0412" w:rsidP="00FC0412">
      <w:pPr>
        <w:jc w:val="both"/>
        <w:rPr>
          <w:rFonts w:ascii="Times New Roman" w:hAnsi="Times New Roman"/>
        </w:rPr>
      </w:pPr>
      <w:r>
        <w:rPr>
          <w:rFonts w:ascii="Times New Roman" w:hAnsi="Times New Roman"/>
        </w:rPr>
        <w:t>9</w:t>
      </w:r>
      <w:r w:rsidRPr="005A3BE6">
        <w:rPr>
          <w:rFonts w:ascii="Times New Roman" w:hAnsi="Times New Roman"/>
        </w:rPr>
        <w:t>.2. Настоящий Договор, может быть, расторгнут по соглашению Сторон, а также по основаниям и в порядке, предусмотренном гражданским законодательством.</w:t>
      </w:r>
    </w:p>
    <w:p w14:paraId="258985FA" w14:textId="77777777" w:rsidR="00FC0412" w:rsidRPr="005A3BE6" w:rsidRDefault="00FC0412" w:rsidP="00FC0412">
      <w:pPr>
        <w:jc w:val="both"/>
        <w:rPr>
          <w:rFonts w:ascii="Times New Roman" w:hAnsi="Times New Roman"/>
        </w:rPr>
      </w:pPr>
      <w:r>
        <w:rPr>
          <w:rFonts w:ascii="Times New Roman" w:hAnsi="Times New Roman"/>
        </w:rPr>
        <w:t>9</w:t>
      </w:r>
      <w:r w:rsidRPr="005A3BE6">
        <w:rPr>
          <w:rFonts w:ascii="Times New Roman" w:hAnsi="Times New Roman"/>
        </w:rPr>
        <w:t>.3.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27E59FB7" w14:textId="77777777" w:rsidR="00FC0412" w:rsidRPr="005A3BE6" w:rsidRDefault="00FC0412" w:rsidP="00FC0412">
      <w:pPr>
        <w:jc w:val="both"/>
        <w:rPr>
          <w:rFonts w:ascii="Times New Roman" w:hAnsi="Times New Roman"/>
        </w:rPr>
      </w:pPr>
      <w:r>
        <w:rPr>
          <w:rFonts w:ascii="Times New Roman" w:hAnsi="Times New Roman"/>
        </w:rPr>
        <w:t>9</w:t>
      </w:r>
      <w:r w:rsidRPr="005A3BE6">
        <w:rPr>
          <w:rFonts w:ascii="Times New Roman" w:hAnsi="Times New Roman"/>
        </w:rPr>
        <w:t>.4. Расторжение Договора производится Сторонами путем подписания соответствующего соглашения о расторжении.</w:t>
      </w:r>
    </w:p>
    <w:p w14:paraId="2F2CE56E" w14:textId="77777777" w:rsidR="00FC0412" w:rsidRPr="005A3BE6" w:rsidRDefault="00FC0412" w:rsidP="00FC0412">
      <w:pPr>
        <w:jc w:val="both"/>
        <w:rPr>
          <w:rFonts w:ascii="Times New Roman" w:hAnsi="Times New Roman"/>
        </w:rPr>
      </w:pPr>
      <w:r>
        <w:rPr>
          <w:rFonts w:ascii="Times New Roman" w:hAnsi="Times New Roman"/>
        </w:rPr>
        <w:t>9</w:t>
      </w:r>
      <w:r w:rsidRPr="005A3BE6">
        <w:rPr>
          <w:rFonts w:ascii="Times New Roman" w:hAnsi="Times New Roman"/>
        </w:rPr>
        <w:t>.5.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14:paraId="686A7E68" w14:textId="77777777" w:rsidR="00FC0412" w:rsidRPr="005A3BE6" w:rsidRDefault="00FC0412" w:rsidP="00EB374D">
      <w:pPr>
        <w:numPr>
          <w:ilvl w:val="0"/>
          <w:numId w:val="17"/>
        </w:numPr>
        <w:tabs>
          <w:tab w:val="left" w:pos="284"/>
        </w:tabs>
        <w:jc w:val="center"/>
        <w:rPr>
          <w:rFonts w:ascii="Times New Roman" w:hAnsi="Times New Roman"/>
          <w:b/>
        </w:rPr>
      </w:pPr>
      <w:r>
        <w:rPr>
          <w:rFonts w:ascii="Times New Roman" w:hAnsi="Times New Roman"/>
          <w:b/>
        </w:rPr>
        <w:t xml:space="preserve"> </w:t>
      </w:r>
      <w:r w:rsidRPr="005A3BE6">
        <w:rPr>
          <w:rFonts w:ascii="Times New Roman" w:hAnsi="Times New Roman"/>
          <w:b/>
        </w:rPr>
        <w:t>Прочие условия</w:t>
      </w:r>
    </w:p>
    <w:p w14:paraId="588046A1" w14:textId="77777777" w:rsidR="00FC0412" w:rsidRDefault="00FC0412" w:rsidP="00EB374D">
      <w:pPr>
        <w:numPr>
          <w:ilvl w:val="1"/>
          <w:numId w:val="17"/>
        </w:numPr>
        <w:ind w:left="0" w:firstLine="0"/>
        <w:jc w:val="both"/>
        <w:rPr>
          <w:rFonts w:ascii="Times New Roman" w:hAnsi="Times New Roman"/>
        </w:rPr>
      </w:pPr>
      <w:r w:rsidRPr="005A3BE6">
        <w:rPr>
          <w:rFonts w:ascii="Times New Roman" w:hAnsi="Times New Roman"/>
        </w:rPr>
        <w:t>В случаях, непредусмотренных настоящим Договором, стороны руководствуются действующим законодательством на территории РФ.</w:t>
      </w:r>
    </w:p>
    <w:p w14:paraId="4C226913" w14:textId="77777777" w:rsidR="00FC0412" w:rsidRPr="000C6191" w:rsidRDefault="00FC0412" w:rsidP="00EB374D">
      <w:pPr>
        <w:numPr>
          <w:ilvl w:val="1"/>
          <w:numId w:val="17"/>
        </w:numPr>
        <w:ind w:left="0" w:firstLine="0"/>
        <w:jc w:val="both"/>
        <w:rPr>
          <w:rFonts w:ascii="Times New Roman" w:hAnsi="Times New Roman"/>
        </w:rPr>
      </w:pPr>
      <w:r w:rsidRPr="000C6191">
        <w:rPr>
          <w:rFonts w:ascii="Times New Roman" w:hAnsi="Times New Roman"/>
        </w:rPr>
        <w:t>Стороны обязуются при изменении адресов и банковских реквизитов известить об этом другую сторону в течение 5 (пяти) дней.</w:t>
      </w:r>
    </w:p>
    <w:p w14:paraId="5F25EEE5" w14:textId="77777777" w:rsidR="00FC0412" w:rsidRDefault="00FC0412" w:rsidP="00FC0412">
      <w:pPr>
        <w:jc w:val="both"/>
        <w:rPr>
          <w:rFonts w:ascii="Times New Roman" w:hAnsi="Times New Roman"/>
        </w:rPr>
      </w:pPr>
    </w:p>
    <w:p w14:paraId="4D4A9DBC" w14:textId="77777777" w:rsidR="00FC0412" w:rsidRPr="005A3BE6" w:rsidRDefault="00FC0412" w:rsidP="00FC0412">
      <w:pPr>
        <w:jc w:val="center"/>
        <w:rPr>
          <w:rFonts w:ascii="Times New Roman" w:hAnsi="Times New Roman"/>
          <w:b/>
        </w:rPr>
      </w:pPr>
      <w:r w:rsidRPr="005A3BE6">
        <w:rPr>
          <w:rFonts w:ascii="Times New Roman" w:hAnsi="Times New Roman"/>
          <w:b/>
        </w:rPr>
        <w:t>1</w:t>
      </w:r>
      <w:r>
        <w:rPr>
          <w:rFonts w:ascii="Times New Roman" w:hAnsi="Times New Roman"/>
          <w:b/>
        </w:rPr>
        <w:t>1</w:t>
      </w:r>
      <w:r w:rsidRPr="005A3BE6">
        <w:rPr>
          <w:rFonts w:ascii="Times New Roman" w:hAnsi="Times New Roman"/>
          <w:b/>
        </w:rPr>
        <w:t>. Адреса и банковские реквизиты сторон.</w:t>
      </w:r>
    </w:p>
    <w:p w14:paraId="42920745" w14:textId="77777777" w:rsidR="00FC0412" w:rsidRPr="005A3BE6" w:rsidRDefault="00FC0412" w:rsidP="00FC0412">
      <w:pPr>
        <w:jc w:val="center"/>
        <w:rPr>
          <w:rFonts w:ascii="Times New Roman" w:hAnsi="Times New Roman"/>
        </w:rPr>
      </w:pPr>
    </w:p>
    <w:tbl>
      <w:tblPr>
        <w:tblW w:w="9900" w:type="dxa"/>
        <w:tblInd w:w="-34" w:type="dxa"/>
        <w:tblLayout w:type="fixed"/>
        <w:tblLook w:val="0000" w:firstRow="0" w:lastRow="0" w:firstColumn="0" w:lastColumn="0" w:noHBand="0" w:noVBand="0"/>
      </w:tblPr>
      <w:tblGrid>
        <w:gridCol w:w="36"/>
        <w:gridCol w:w="5004"/>
        <w:gridCol w:w="205"/>
        <w:gridCol w:w="4619"/>
        <w:gridCol w:w="36"/>
      </w:tblGrid>
      <w:tr w:rsidR="00FC0412" w:rsidRPr="005A3BE6" w14:paraId="0266F9FF" w14:textId="77777777" w:rsidTr="00D03460">
        <w:trPr>
          <w:gridBefore w:val="1"/>
          <w:gridAfter w:val="1"/>
          <w:wBefore w:w="36" w:type="dxa"/>
          <w:wAfter w:w="36" w:type="dxa"/>
        </w:trPr>
        <w:tc>
          <w:tcPr>
            <w:tcW w:w="5209" w:type="dxa"/>
            <w:gridSpan w:val="2"/>
          </w:tcPr>
          <w:p w14:paraId="772DB0F6" w14:textId="77777777" w:rsidR="00FC0412" w:rsidRPr="005A3BE6" w:rsidRDefault="00FC0412" w:rsidP="00D03460">
            <w:pPr>
              <w:pStyle w:val="afff8"/>
              <w:widowControl w:val="0"/>
              <w:ind w:right="17"/>
              <w:jc w:val="both"/>
              <w:rPr>
                <w:color w:val="000000"/>
                <w:sz w:val="22"/>
                <w:szCs w:val="22"/>
              </w:rPr>
            </w:pPr>
            <w:r w:rsidRPr="005A3BE6">
              <w:rPr>
                <w:color w:val="000000"/>
                <w:sz w:val="22"/>
                <w:szCs w:val="22"/>
              </w:rPr>
              <w:t xml:space="preserve">ЗАКАЗЧИК  </w:t>
            </w:r>
          </w:p>
        </w:tc>
        <w:tc>
          <w:tcPr>
            <w:tcW w:w="4619" w:type="dxa"/>
          </w:tcPr>
          <w:p w14:paraId="2EEAD7D6" w14:textId="77777777" w:rsidR="00FC0412" w:rsidRPr="005A3BE6" w:rsidRDefault="00FC0412" w:rsidP="00D03460">
            <w:pPr>
              <w:pStyle w:val="afff8"/>
              <w:widowControl w:val="0"/>
              <w:ind w:right="17"/>
              <w:jc w:val="both"/>
              <w:rPr>
                <w:color w:val="000000"/>
                <w:sz w:val="22"/>
                <w:szCs w:val="22"/>
              </w:rPr>
            </w:pPr>
            <w:r w:rsidRPr="005A3BE6">
              <w:rPr>
                <w:color w:val="000000"/>
                <w:sz w:val="22"/>
                <w:szCs w:val="22"/>
              </w:rPr>
              <w:t>ПОСТАВЩИК</w:t>
            </w:r>
          </w:p>
        </w:tc>
      </w:tr>
      <w:tr w:rsidR="00FC0412" w:rsidRPr="005A3BE6" w14:paraId="182C60E0" w14:textId="77777777" w:rsidTr="00D03460">
        <w:trPr>
          <w:gridBefore w:val="1"/>
          <w:gridAfter w:val="1"/>
          <w:wBefore w:w="36" w:type="dxa"/>
          <w:wAfter w:w="36" w:type="dxa"/>
        </w:trPr>
        <w:tc>
          <w:tcPr>
            <w:tcW w:w="5209" w:type="dxa"/>
            <w:gridSpan w:val="2"/>
          </w:tcPr>
          <w:p w14:paraId="43916987" w14:textId="77777777" w:rsidR="00FC0412" w:rsidRPr="00342CE6" w:rsidRDefault="00FC0412" w:rsidP="00D03460">
            <w:pPr>
              <w:rPr>
                <w:rFonts w:ascii="Times New Roman" w:hAnsi="Times New Roman"/>
              </w:rPr>
            </w:pPr>
            <w:r w:rsidRPr="00342CE6">
              <w:rPr>
                <w:rFonts w:ascii="Times New Roman" w:hAnsi="Times New Roman"/>
              </w:rPr>
              <w:t>ШПТО ГХ</w:t>
            </w:r>
          </w:p>
          <w:p w14:paraId="3C8A3B3C" w14:textId="77777777" w:rsidR="00FC0412" w:rsidRDefault="00FC0412" w:rsidP="00D03460">
            <w:pPr>
              <w:rPr>
                <w:rFonts w:ascii="Times New Roman" w:hAnsi="Times New Roman"/>
              </w:rPr>
            </w:pPr>
            <w:r>
              <w:rPr>
                <w:rFonts w:ascii="Times New Roman" w:hAnsi="Times New Roman"/>
              </w:rPr>
              <w:t xml:space="preserve">Юридический и почтовый адрес: 140700, Московская область. г. Шатура, Конный проезд, </w:t>
            </w:r>
          </w:p>
          <w:p w14:paraId="1E0F3973" w14:textId="77777777" w:rsidR="00FC0412" w:rsidRPr="005A3BE6" w:rsidRDefault="00FC0412" w:rsidP="00D03460">
            <w:pPr>
              <w:rPr>
                <w:rFonts w:ascii="Times New Roman" w:hAnsi="Times New Roman"/>
              </w:rPr>
            </w:pPr>
            <w:r>
              <w:rPr>
                <w:rFonts w:ascii="Times New Roman" w:hAnsi="Times New Roman"/>
              </w:rPr>
              <w:t>д. 7.</w:t>
            </w:r>
          </w:p>
          <w:p w14:paraId="491BC3A6" w14:textId="77777777" w:rsidR="00FC0412" w:rsidRDefault="00FC0412" w:rsidP="00D03460">
            <w:pPr>
              <w:rPr>
                <w:rFonts w:ascii="Times New Roman" w:hAnsi="Times New Roman"/>
              </w:rPr>
            </w:pPr>
            <w:r w:rsidRPr="005A3BE6">
              <w:rPr>
                <w:rFonts w:ascii="Times New Roman" w:hAnsi="Times New Roman"/>
              </w:rPr>
              <w:t>ИНН 5049</w:t>
            </w:r>
            <w:r>
              <w:rPr>
                <w:rFonts w:ascii="Times New Roman" w:hAnsi="Times New Roman"/>
              </w:rPr>
              <w:t>003153</w:t>
            </w:r>
            <w:r w:rsidRPr="005A3BE6">
              <w:rPr>
                <w:rFonts w:ascii="Times New Roman" w:hAnsi="Times New Roman"/>
              </w:rPr>
              <w:t xml:space="preserve"> КПП 504901001 </w:t>
            </w:r>
          </w:p>
          <w:p w14:paraId="492D8D19" w14:textId="77777777" w:rsidR="00FC0412" w:rsidRPr="00360B34" w:rsidRDefault="00FC0412" w:rsidP="00D03460">
            <w:pPr>
              <w:rPr>
                <w:rFonts w:ascii="Times New Roman" w:hAnsi="Times New Roman"/>
              </w:rPr>
            </w:pPr>
            <w:r w:rsidRPr="00360B34">
              <w:rPr>
                <w:rFonts w:ascii="Times New Roman" w:hAnsi="Times New Roman"/>
              </w:rPr>
              <w:t>ОГРН 1025006470796</w:t>
            </w:r>
          </w:p>
          <w:p w14:paraId="738AD118" w14:textId="77777777" w:rsidR="00FC0412" w:rsidRPr="005A3BE6" w:rsidRDefault="00FC0412" w:rsidP="00D03460">
            <w:pPr>
              <w:rPr>
                <w:rFonts w:ascii="Times New Roman" w:hAnsi="Times New Roman"/>
              </w:rPr>
            </w:pPr>
            <w:r w:rsidRPr="005A3BE6">
              <w:rPr>
                <w:rFonts w:ascii="Times New Roman" w:hAnsi="Times New Roman"/>
              </w:rPr>
              <w:t xml:space="preserve">БИК </w:t>
            </w:r>
            <w:r w:rsidRPr="00360B34">
              <w:rPr>
                <w:rFonts w:ascii="Times New Roman" w:hAnsi="Times New Roman"/>
              </w:rPr>
              <w:t>044</w:t>
            </w:r>
            <w:r>
              <w:rPr>
                <w:rFonts w:ascii="Times New Roman" w:hAnsi="Times New Roman"/>
              </w:rPr>
              <w:t>525974</w:t>
            </w:r>
          </w:p>
          <w:p w14:paraId="2F847DD5" w14:textId="77777777" w:rsidR="00FC0412" w:rsidRPr="005A3BE6" w:rsidRDefault="00FC0412" w:rsidP="00D03460">
            <w:pPr>
              <w:rPr>
                <w:rFonts w:ascii="Times New Roman" w:hAnsi="Times New Roman"/>
              </w:rPr>
            </w:pPr>
            <w:r w:rsidRPr="005A3BE6">
              <w:rPr>
                <w:rFonts w:ascii="Times New Roman" w:hAnsi="Times New Roman"/>
              </w:rPr>
              <w:t xml:space="preserve">р/с </w:t>
            </w:r>
            <w:r>
              <w:rPr>
                <w:rFonts w:ascii="Times New Roman" w:hAnsi="Times New Roman"/>
              </w:rPr>
              <w:t>40602810100000000129</w:t>
            </w:r>
          </w:p>
          <w:p w14:paraId="08DC0E74" w14:textId="77777777" w:rsidR="00FC0412" w:rsidRPr="005A3BE6" w:rsidRDefault="00FC0412" w:rsidP="00D03460">
            <w:pPr>
              <w:rPr>
                <w:rFonts w:ascii="Times New Roman" w:hAnsi="Times New Roman"/>
              </w:rPr>
            </w:pPr>
            <w:r w:rsidRPr="005A3BE6">
              <w:rPr>
                <w:rFonts w:ascii="Times New Roman" w:hAnsi="Times New Roman"/>
              </w:rPr>
              <w:t xml:space="preserve">к/с </w:t>
            </w:r>
            <w:r w:rsidRPr="00360B34">
              <w:rPr>
                <w:rFonts w:ascii="Times New Roman" w:hAnsi="Times New Roman"/>
              </w:rPr>
              <w:t>3010181</w:t>
            </w:r>
            <w:r>
              <w:rPr>
                <w:rFonts w:ascii="Times New Roman" w:hAnsi="Times New Roman"/>
              </w:rPr>
              <w:t>0145250000974</w:t>
            </w:r>
          </w:p>
          <w:p w14:paraId="7D2322D9" w14:textId="77777777" w:rsidR="00FC0412" w:rsidRDefault="00FC0412" w:rsidP="00D03460">
            <w:pPr>
              <w:rPr>
                <w:rFonts w:ascii="Times New Roman" w:hAnsi="Times New Roman"/>
              </w:rPr>
            </w:pPr>
            <w:r>
              <w:rPr>
                <w:rFonts w:ascii="Times New Roman" w:hAnsi="Times New Roman"/>
              </w:rPr>
              <w:t>АО «Тинькофф Банк»</w:t>
            </w:r>
          </w:p>
          <w:p w14:paraId="7DC95866" w14:textId="77777777" w:rsidR="00FC0412" w:rsidRDefault="00FC0412" w:rsidP="00D03460">
            <w:pPr>
              <w:rPr>
                <w:rFonts w:ascii="Times New Roman" w:hAnsi="Times New Roman"/>
              </w:rPr>
            </w:pPr>
            <w:r>
              <w:rPr>
                <w:rFonts w:ascii="Times New Roman" w:hAnsi="Times New Roman"/>
              </w:rPr>
              <w:t>Тел. 8-49645-21530</w:t>
            </w:r>
          </w:p>
          <w:p w14:paraId="47FCCD34" w14:textId="77777777" w:rsidR="00FC0412" w:rsidRPr="0006373D" w:rsidRDefault="00FC0412" w:rsidP="00D03460">
            <w:pPr>
              <w:rPr>
                <w:rFonts w:ascii="Times New Roman" w:hAnsi="Times New Roman"/>
              </w:rPr>
            </w:pPr>
          </w:p>
        </w:tc>
        <w:tc>
          <w:tcPr>
            <w:tcW w:w="4619" w:type="dxa"/>
          </w:tcPr>
          <w:p w14:paraId="48590CCC" w14:textId="77777777" w:rsidR="00FC0412" w:rsidRPr="005A3BE6" w:rsidRDefault="00FC0412" w:rsidP="00D03460">
            <w:pPr>
              <w:pStyle w:val="afff8"/>
              <w:widowControl w:val="0"/>
              <w:ind w:right="17"/>
              <w:jc w:val="both"/>
              <w:rPr>
                <w:color w:val="000000"/>
                <w:sz w:val="22"/>
                <w:szCs w:val="22"/>
              </w:rPr>
            </w:pPr>
          </w:p>
          <w:p w14:paraId="1B4CBDD6" w14:textId="77777777" w:rsidR="00FC0412" w:rsidRPr="005A3BE6" w:rsidRDefault="00FC0412" w:rsidP="00D03460">
            <w:pPr>
              <w:pStyle w:val="afff8"/>
              <w:widowControl w:val="0"/>
              <w:ind w:right="17"/>
              <w:jc w:val="both"/>
              <w:rPr>
                <w:color w:val="000000"/>
                <w:sz w:val="22"/>
                <w:szCs w:val="22"/>
              </w:rPr>
            </w:pPr>
          </w:p>
          <w:p w14:paraId="6A1B7868" w14:textId="77777777" w:rsidR="00FC0412" w:rsidRPr="005A3BE6" w:rsidRDefault="00FC0412" w:rsidP="00D03460">
            <w:pPr>
              <w:pStyle w:val="afff8"/>
              <w:widowControl w:val="0"/>
              <w:ind w:right="17"/>
              <w:jc w:val="both"/>
              <w:rPr>
                <w:color w:val="000000"/>
                <w:sz w:val="22"/>
                <w:szCs w:val="22"/>
              </w:rPr>
            </w:pPr>
          </w:p>
          <w:p w14:paraId="3AE71A6E" w14:textId="77777777" w:rsidR="00FC0412" w:rsidRPr="005A3BE6" w:rsidRDefault="00FC0412" w:rsidP="00D03460">
            <w:pPr>
              <w:pStyle w:val="afff8"/>
              <w:widowControl w:val="0"/>
              <w:ind w:right="17"/>
              <w:jc w:val="both"/>
              <w:rPr>
                <w:color w:val="000000"/>
                <w:sz w:val="22"/>
                <w:szCs w:val="22"/>
              </w:rPr>
            </w:pPr>
          </w:p>
          <w:p w14:paraId="4EEDAFF9" w14:textId="77777777" w:rsidR="00FC0412" w:rsidRPr="005A3BE6" w:rsidRDefault="00FC0412" w:rsidP="00D03460">
            <w:pPr>
              <w:pStyle w:val="afff8"/>
              <w:widowControl w:val="0"/>
              <w:ind w:right="17"/>
              <w:jc w:val="both"/>
              <w:rPr>
                <w:color w:val="000000"/>
                <w:sz w:val="22"/>
                <w:szCs w:val="22"/>
              </w:rPr>
            </w:pPr>
          </w:p>
          <w:p w14:paraId="0F84BE46" w14:textId="77777777" w:rsidR="00FC0412" w:rsidRPr="005A3BE6" w:rsidRDefault="00FC0412" w:rsidP="00D03460">
            <w:pPr>
              <w:pStyle w:val="afff8"/>
              <w:widowControl w:val="0"/>
              <w:ind w:right="17"/>
              <w:jc w:val="both"/>
              <w:rPr>
                <w:color w:val="000000"/>
                <w:sz w:val="22"/>
                <w:szCs w:val="22"/>
              </w:rPr>
            </w:pPr>
          </w:p>
          <w:p w14:paraId="72843C99" w14:textId="77777777" w:rsidR="00FC0412" w:rsidRPr="005A3BE6" w:rsidRDefault="00FC0412" w:rsidP="00D03460">
            <w:pPr>
              <w:pStyle w:val="afff8"/>
              <w:widowControl w:val="0"/>
              <w:ind w:right="17"/>
              <w:jc w:val="both"/>
              <w:rPr>
                <w:color w:val="000000"/>
                <w:sz w:val="22"/>
                <w:szCs w:val="22"/>
              </w:rPr>
            </w:pPr>
          </w:p>
          <w:p w14:paraId="5615AA20" w14:textId="77777777" w:rsidR="00FC0412" w:rsidRPr="005A3BE6" w:rsidRDefault="00FC0412" w:rsidP="00D03460">
            <w:pPr>
              <w:pStyle w:val="afff8"/>
              <w:widowControl w:val="0"/>
              <w:ind w:right="17"/>
              <w:jc w:val="both"/>
              <w:rPr>
                <w:color w:val="000000"/>
                <w:sz w:val="22"/>
                <w:szCs w:val="22"/>
              </w:rPr>
            </w:pPr>
          </w:p>
        </w:tc>
      </w:tr>
      <w:tr w:rsidR="00FC0412" w:rsidRPr="005A3BE6" w14:paraId="38B9A728" w14:textId="77777777" w:rsidTr="00D034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798D1D48" w14:textId="77777777" w:rsidR="00FC0412" w:rsidRPr="005A3BE6" w:rsidRDefault="00FC0412" w:rsidP="00D03460">
            <w:pPr>
              <w:ind w:left="178"/>
              <w:rPr>
                <w:rFonts w:ascii="Times New Roman" w:hAnsi="Times New Roman"/>
                <w:b/>
                <w:bCs/>
              </w:rPr>
            </w:pPr>
            <w:r w:rsidRPr="005A3BE6">
              <w:rPr>
                <w:rFonts w:ascii="Times New Roman" w:hAnsi="Times New Roman"/>
                <w:b/>
                <w:bCs/>
              </w:rPr>
              <w:t>ЗАКАЗЧИК:</w:t>
            </w:r>
          </w:p>
        </w:tc>
        <w:tc>
          <w:tcPr>
            <w:tcW w:w="4860" w:type="dxa"/>
            <w:gridSpan w:val="3"/>
            <w:tcBorders>
              <w:top w:val="nil"/>
              <w:left w:val="nil"/>
              <w:bottom w:val="nil"/>
              <w:right w:val="nil"/>
            </w:tcBorders>
          </w:tcPr>
          <w:p w14:paraId="35A93DEE" w14:textId="77777777" w:rsidR="00FC0412" w:rsidRPr="005A3BE6" w:rsidRDefault="00FC0412" w:rsidP="00D03460">
            <w:pPr>
              <w:rPr>
                <w:rFonts w:ascii="Times New Roman" w:hAnsi="Times New Roman"/>
                <w:b/>
                <w:bCs/>
              </w:rPr>
            </w:pPr>
            <w:r w:rsidRPr="005A3BE6">
              <w:rPr>
                <w:rFonts w:ascii="Times New Roman" w:hAnsi="Times New Roman"/>
                <w:b/>
                <w:bCs/>
              </w:rPr>
              <w:t>ПОСТАВЩИК:</w:t>
            </w:r>
          </w:p>
        </w:tc>
      </w:tr>
      <w:tr w:rsidR="00FC0412" w:rsidRPr="005A3BE6" w14:paraId="4521B21A" w14:textId="77777777" w:rsidTr="00D034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454E7F40" w14:textId="77777777" w:rsidR="00FC0412" w:rsidRPr="005A3BE6" w:rsidRDefault="00FC0412" w:rsidP="00D03460">
            <w:pPr>
              <w:tabs>
                <w:tab w:val="center" w:pos="4956"/>
              </w:tabs>
              <w:rPr>
                <w:rFonts w:ascii="Times New Roman" w:hAnsi="Times New Roman"/>
              </w:rPr>
            </w:pPr>
            <w:r w:rsidRPr="005A3BE6">
              <w:rPr>
                <w:rFonts w:ascii="Times New Roman" w:hAnsi="Times New Roman"/>
              </w:rPr>
              <w:t>Директор</w:t>
            </w:r>
          </w:p>
          <w:p w14:paraId="6F748C4B" w14:textId="77777777" w:rsidR="00FC0412" w:rsidRPr="005A3BE6" w:rsidRDefault="00FC0412" w:rsidP="00D03460">
            <w:pPr>
              <w:tabs>
                <w:tab w:val="center" w:pos="4956"/>
              </w:tabs>
              <w:rPr>
                <w:rFonts w:ascii="Times New Roman" w:hAnsi="Times New Roman"/>
              </w:rPr>
            </w:pPr>
          </w:p>
          <w:p w14:paraId="6537157A" w14:textId="77777777" w:rsidR="00FC0412" w:rsidRPr="005A3BE6" w:rsidRDefault="00FC0412" w:rsidP="00D03460">
            <w:pPr>
              <w:pStyle w:val="afff9"/>
              <w:rPr>
                <w:rFonts w:ascii="Times New Roman" w:hAnsi="Times New Roman" w:cs="Times New Roman"/>
                <w:color w:val="000000"/>
                <w:sz w:val="22"/>
                <w:szCs w:val="22"/>
              </w:rPr>
            </w:pPr>
          </w:p>
          <w:p w14:paraId="0D3FC975" w14:textId="77777777" w:rsidR="00FC0412" w:rsidRPr="005A3BE6" w:rsidRDefault="00FC0412" w:rsidP="00D03460">
            <w:pPr>
              <w:pStyle w:val="afff9"/>
              <w:rPr>
                <w:rFonts w:ascii="Times New Roman" w:hAnsi="Times New Roman" w:cs="Times New Roman"/>
                <w:b/>
                <w:bCs/>
                <w:color w:val="000000"/>
                <w:sz w:val="22"/>
                <w:szCs w:val="22"/>
              </w:rPr>
            </w:pPr>
            <w:r w:rsidRPr="005A3BE6">
              <w:rPr>
                <w:rFonts w:ascii="Times New Roman" w:hAnsi="Times New Roman" w:cs="Times New Roman"/>
                <w:color w:val="000000"/>
                <w:sz w:val="22"/>
                <w:szCs w:val="22"/>
              </w:rPr>
              <w:t>____________________ /</w:t>
            </w:r>
            <w:r>
              <w:rPr>
                <w:rFonts w:ascii="Times New Roman" w:hAnsi="Times New Roman" w:cs="Times New Roman"/>
                <w:color w:val="000000"/>
                <w:sz w:val="22"/>
                <w:szCs w:val="22"/>
              </w:rPr>
              <w:t xml:space="preserve">В.Н. </w:t>
            </w:r>
            <w:proofErr w:type="spellStart"/>
            <w:r>
              <w:rPr>
                <w:rFonts w:ascii="Times New Roman" w:hAnsi="Times New Roman" w:cs="Times New Roman"/>
                <w:color w:val="000000"/>
                <w:sz w:val="22"/>
                <w:szCs w:val="22"/>
              </w:rPr>
              <w:t>Окорков</w:t>
            </w:r>
            <w:proofErr w:type="spellEnd"/>
            <w:r w:rsidRPr="005A3BE6">
              <w:rPr>
                <w:rFonts w:ascii="Times New Roman" w:hAnsi="Times New Roman" w:cs="Times New Roman"/>
                <w:color w:val="000000"/>
                <w:sz w:val="22"/>
                <w:szCs w:val="22"/>
              </w:rPr>
              <w:t xml:space="preserve">/ </w:t>
            </w:r>
          </w:p>
        </w:tc>
        <w:tc>
          <w:tcPr>
            <w:tcW w:w="4860" w:type="dxa"/>
            <w:gridSpan w:val="3"/>
            <w:tcBorders>
              <w:top w:val="nil"/>
              <w:left w:val="nil"/>
              <w:bottom w:val="nil"/>
              <w:right w:val="nil"/>
            </w:tcBorders>
          </w:tcPr>
          <w:p w14:paraId="632042B4" w14:textId="77777777" w:rsidR="00FC0412" w:rsidRPr="005A3BE6" w:rsidRDefault="00FC0412" w:rsidP="00D03460">
            <w:pPr>
              <w:rPr>
                <w:rFonts w:ascii="Times New Roman" w:hAnsi="Times New Roman"/>
                <w:b/>
                <w:bCs/>
              </w:rPr>
            </w:pPr>
            <w:r w:rsidRPr="005A3BE6">
              <w:rPr>
                <w:rFonts w:ascii="Times New Roman" w:hAnsi="Times New Roman"/>
                <w:b/>
                <w:bCs/>
              </w:rPr>
              <w:t xml:space="preserve"> </w:t>
            </w:r>
          </w:p>
          <w:p w14:paraId="67ABCBE1" w14:textId="77777777" w:rsidR="00FC0412" w:rsidRPr="005A3BE6" w:rsidRDefault="00FC0412" w:rsidP="00D03460">
            <w:pPr>
              <w:rPr>
                <w:rFonts w:ascii="Times New Roman" w:hAnsi="Times New Roman"/>
                <w:b/>
                <w:bCs/>
              </w:rPr>
            </w:pPr>
          </w:p>
          <w:p w14:paraId="44B9646F" w14:textId="77777777" w:rsidR="00FC0412" w:rsidRPr="005A3BE6" w:rsidRDefault="00FC0412" w:rsidP="00D03460">
            <w:pPr>
              <w:rPr>
                <w:rFonts w:ascii="Times New Roman" w:hAnsi="Times New Roman"/>
                <w:b/>
                <w:bCs/>
              </w:rPr>
            </w:pPr>
          </w:p>
          <w:p w14:paraId="174ECD2B" w14:textId="77777777" w:rsidR="00FC0412" w:rsidRPr="005A3BE6" w:rsidRDefault="00FC0412" w:rsidP="00D03460">
            <w:pPr>
              <w:rPr>
                <w:rFonts w:ascii="Times New Roman" w:hAnsi="Times New Roman"/>
                <w:b/>
                <w:bCs/>
              </w:rPr>
            </w:pPr>
            <w:r w:rsidRPr="005A3BE6">
              <w:rPr>
                <w:rFonts w:ascii="Times New Roman" w:hAnsi="Times New Roman"/>
                <w:b/>
                <w:bCs/>
              </w:rPr>
              <w:t xml:space="preserve">______________________ </w:t>
            </w:r>
          </w:p>
        </w:tc>
      </w:tr>
      <w:tr w:rsidR="00FC0412" w:rsidRPr="005A3BE6" w14:paraId="3B448474" w14:textId="77777777" w:rsidTr="00D034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38BA743A" w14:textId="77777777" w:rsidR="00FC0412" w:rsidRPr="005A3BE6" w:rsidRDefault="00FC0412" w:rsidP="00D03460">
            <w:pPr>
              <w:rPr>
                <w:rFonts w:ascii="Times New Roman" w:hAnsi="Times New Roman"/>
              </w:rPr>
            </w:pPr>
            <w:r w:rsidRPr="005A3BE6">
              <w:rPr>
                <w:rFonts w:ascii="Times New Roman" w:hAnsi="Times New Roman"/>
              </w:rPr>
              <w:t>М.П.</w:t>
            </w:r>
          </w:p>
        </w:tc>
        <w:tc>
          <w:tcPr>
            <w:tcW w:w="4860" w:type="dxa"/>
            <w:gridSpan w:val="3"/>
            <w:tcBorders>
              <w:top w:val="nil"/>
              <w:left w:val="nil"/>
              <w:bottom w:val="nil"/>
              <w:right w:val="nil"/>
            </w:tcBorders>
          </w:tcPr>
          <w:p w14:paraId="6409944F" w14:textId="77777777" w:rsidR="00FC0412" w:rsidRDefault="00FC0412" w:rsidP="00D03460">
            <w:pPr>
              <w:rPr>
                <w:rFonts w:ascii="Times New Roman" w:hAnsi="Times New Roman"/>
              </w:rPr>
            </w:pPr>
            <w:r w:rsidRPr="005A3BE6">
              <w:rPr>
                <w:rFonts w:ascii="Times New Roman" w:hAnsi="Times New Roman"/>
              </w:rPr>
              <w:t>М.П.</w:t>
            </w:r>
          </w:p>
          <w:p w14:paraId="5E8B803A" w14:textId="77777777" w:rsidR="00FC0412" w:rsidRDefault="00FC0412" w:rsidP="00D03460">
            <w:pPr>
              <w:rPr>
                <w:rFonts w:ascii="Times New Roman" w:hAnsi="Times New Roman"/>
              </w:rPr>
            </w:pPr>
          </w:p>
          <w:p w14:paraId="28C30FA2" w14:textId="77777777" w:rsidR="00FC0412" w:rsidRDefault="00FC0412" w:rsidP="00D03460">
            <w:pPr>
              <w:rPr>
                <w:rFonts w:ascii="Times New Roman" w:hAnsi="Times New Roman"/>
              </w:rPr>
            </w:pPr>
          </w:p>
          <w:p w14:paraId="5E3B762B" w14:textId="77777777" w:rsidR="00FC0412" w:rsidRDefault="00FC0412" w:rsidP="00D03460">
            <w:pPr>
              <w:rPr>
                <w:rFonts w:ascii="Times New Roman" w:hAnsi="Times New Roman"/>
              </w:rPr>
            </w:pPr>
          </w:p>
          <w:p w14:paraId="2A3131EE" w14:textId="77777777" w:rsidR="00FC0412" w:rsidRDefault="00FC0412" w:rsidP="00D03460">
            <w:pPr>
              <w:rPr>
                <w:rFonts w:ascii="Times New Roman" w:hAnsi="Times New Roman"/>
              </w:rPr>
            </w:pPr>
          </w:p>
          <w:p w14:paraId="3C5536ED" w14:textId="77777777" w:rsidR="00FC0412" w:rsidRDefault="00FC0412" w:rsidP="00D03460">
            <w:pPr>
              <w:rPr>
                <w:rFonts w:ascii="Times New Roman" w:hAnsi="Times New Roman"/>
              </w:rPr>
            </w:pPr>
          </w:p>
          <w:p w14:paraId="2C28F62B" w14:textId="77777777" w:rsidR="00FC0412" w:rsidRDefault="00FC0412" w:rsidP="00D03460">
            <w:pPr>
              <w:rPr>
                <w:rFonts w:ascii="Times New Roman" w:hAnsi="Times New Roman"/>
              </w:rPr>
            </w:pPr>
          </w:p>
          <w:p w14:paraId="3A78A1D1" w14:textId="77777777" w:rsidR="00FC0412" w:rsidRDefault="00FC0412" w:rsidP="00D03460">
            <w:pPr>
              <w:rPr>
                <w:rFonts w:ascii="Times New Roman" w:hAnsi="Times New Roman"/>
              </w:rPr>
            </w:pPr>
          </w:p>
          <w:p w14:paraId="40E4B2BB" w14:textId="77777777" w:rsidR="00FC0412" w:rsidRDefault="00FC0412" w:rsidP="00D03460">
            <w:pPr>
              <w:rPr>
                <w:rFonts w:ascii="Times New Roman" w:hAnsi="Times New Roman"/>
              </w:rPr>
            </w:pPr>
          </w:p>
          <w:p w14:paraId="20A987AD" w14:textId="77777777" w:rsidR="00FC0412" w:rsidRDefault="00FC0412" w:rsidP="00D03460">
            <w:pPr>
              <w:rPr>
                <w:rFonts w:ascii="Times New Roman" w:hAnsi="Times New Roman"/>
              </w:rPr>
            </w:pPr>
          </w:p>
          <w:p w14:paraId="22C6C63A" w14:textId="77777777" w:rsidR="00FC0412" w:rsidRDefault="00FC0412" w:rsidP="00D03460">
            <w:pPr>
              <w:rPr>
                <w:rFonts w:ascii="Times New Roman" w:hAnsi="Times New Roman"/>
              </w:rPr>
            </w:pPr>
          </w:p>
          <w:p w14:paraId="3EAF5266" w14:textId="77777777" w:rsidR="00FC0412" w:rsidRDefault="00FC0412" w:rsidP="00D03460">
            <w:pPr>
              <w:rPr>
                <w:rFonts w:ascii="Times New Roman" w:hAnsi="Times New Roman"/>
              </w:rPr>
            </w:pPr>
          </w:p>
          <w:p w14:paraId="66F8D6CA" w14:textId="77777777" w:rsidR="00FC0412" w:rsidRDefault="00FC0412" w:rsidP="00D03460">
            <w:pPr>
              <w:rPr>
                <w:rFonts w:ascii="Times New Roman" w:hAnsi="Times New Roman"/>
              </w:rPr>
            </w:pPr>
          </w:p>
          <w:p w14:paraId="3CAB6A8B" w14:textId="77777777" w:rsidR="00FC0412" w:rsidRDefault="00FC0412" w:rsidP="00D03460">
            <w:pPr>
              <w:rPr>
                <w:rFonts w:ascii="Times New Roman" w:hAnsi="Times New Roman"/>
              </w:rPr>
            </w:pPr>
          </w:p>
          <w:p w14:paraId="17232B65" w14:textId="77777777" w:rsidR="00FC0412" w:rsidRPr="005A3BE6" w:rsidRDefault="00FC0412" w:rsidP="00D03460">
            <w:pPr>
              <w:rPr>
                <w:rFonts w:ascii="Times New Roman" w:hAnsi="Times New Roman"/>
              </w:rPr>
            </w:pPr>
          </w:p>
        </w:tc>
      </w:tr>
    </w:tbl>
    <w:p w14:paraId="4E9A29E9" w14:textId="77777777" w:rsidR="00FC0412" w:rsidRDefault="00FC0412" w:rsidP="00FC0412">
      <w:pPr>
        <w:ind w:left="6237" w:right="-5"/>
        <w:jc w:val="right"/>
        <w:rPr>
          <w:rFonts w:ascii="Times New Roman" w:hAnsi="Times New Roman"/>
          <w:b/>
        </w:rPr>
      </w:pPr>
      <w:r w:rsidRPr="005A3BE6">
        <w:rPr>
          <w:rFonts w:ascii="Times New Roman" w:hAnsi="Times New Roman"/>
          <w:b/>
        </w:rPr>
        <w:lastRenderedPageBreak/>
        <w:t>Приложение №1</w:t>
      </w:r>
    </w:p>
    <w:p w14:paraId="0B46AC56" w14:textId="77777777" w:rsidR="00FC0412" w:rsidRPr="005A3BE6" w:rsidRDefault="00FC0412" w:rsidP="00FC0412">
      <w:pPr>
        <w:ind w:left="6237" w:right="-5"/>
        <w:jc w:val="right"/>
        <w:rPr>
          <w:rFonts w:ascii="Times New Roman" w:hAnsi="Times New Roman"/>
        </w:rPr>
      </w:pPr>
      <w:r>
        <w:rPr>
          <w:rFonts w:ascii="Times New Roman" w:hAnsi="Times New Roman"/>
          <w:b/>
        </w:rPr>
        <w:t xml:space="preserve"> </w:t>
      </w:r>
      <w:r w:rsidRPr="005A3BE6">
        <w:rPr>
          <w:rFonts w:ascii="Times New Roman" w:hAnsi="Times New Roman"/>
        </w:rPr>
        <w:t>к Договору № ___</w:t>
      </w:r>
    </w:p>
    <w:p w14:paraId="542C818E" w14:textId="77777777" w:rsidR="00FC0412" w:rsidRDefault="00FC0412" w:rsidP="00FC0412">
      <w:pPr>
        <w:jc w:val="right"/>
        <w:rPr>
          <w:rFonts w:ascii="Times New Roman" w:hAnsi="Times New Roman"/>
        </w:rPr>
      </w:pPr>
      <w:r>
        <w:rPr>
          <w:rFonts w:ascii="Times New Roman" w:hAnsi="Times New Roman"/>
        </w:rPr>
        <w:t xml:space="preserve">       </w:t>
      </w:r>
      <w:r w:rsidRPr="005A3BE6">
        <w:rPr>
          <w:rFonts w:ascii="Times New Roman" w:hAnsi="Times New Roman"/>
        </w:rPr>
        <w:t>от «___» ______20</w:t>
      </w:r>
      <w:r>
        <w:rPr>
          <w:rFonts w:ascii="Times New Roman" w:hAnsi="Times New Roman"/>
        </w:rPr>
        <w:t>20</w:t>
      </w:r>
      <w:r w:rsidRPr="005A3BE6">
        <w:rPr>
          <w:rFonts w:ascii="Times New Roman" w:hAnsi="Times New Roman"/>
          <w:color w:val="FF0000"/>
        </w:rPr>
        <w:t xml:space="preserve"> </w:t>
      </w:r>
      <w:r w:rsidRPr="005A3BE6">
        <w:rPr>
          <w:rFonts w:ascii="Times New Roman" w:hAnsi="Times New Roman"/>
        </w:rPr>
        <w:t>года</w:t>
      </w:r>
    </w:p>
    <w:p w14:paraId="3C4C0298" w14:textId="77777777" w:rsidR="00FC0412" w:rsidRDefault="00FC0412" w:rsidP="00FC0412">
      <w:pPr>
        <w:tabs>
          <w:tab w:val="left" w:pos="5910"/>
        </w:tabs>
        <w:rPr>
          <w:b/>
        </w:rPr>
      </w:pPr>
    </w:p>
    <w:p w14:paraId="4B0C4960" w14:textId="77777777" w:rsidR="00FC0412" w:rsidRPr="00FC0412" w:rsidRDefault="00FC0412" w:rsidP="00FC0412">
      <w:pPr>
        <w:tabs>
          <w:tab w:val="left" w:pos="5910"/>
        </w:tabs>
        <w:jc w:val="center"/>
        <w:rPr>
          <w:rFonts w:ascii="Times New Roman" w:hAnsi="Times New Roman" w:cs="Times New Roman"/>
          <w:b/>
        </w:rPr>
      </w:pPr>
      <w:r w:rsidRPr="00FC0412">
        <w:rPr>
          <w:rFonts w:ascii="Times New Roman" w:hAnsi="Times New Roman" w:cs="Times New Roman"/>
          <w:b/>
        </w:rPr>
        <w:t>Техническое задание</w:t>
      </w:r>
    </w:p>
    <w:p w14:paraId="3167BEA5" w14:textId="77777777" w:rsidR="00FC0412" w:rsidRPr="00FC0412" w:rsidRDefault="00FC0412" w:rsidP="00FC0412">
      <w:pPr>
        <w:tabs>
          <w:tab w:val="left" w:pos="5910"/>
        </w:tabs>
        <w:jc w:val="center"/>
        <w:rPr>
          <w:rFonts w:ascii="Times New Roman" w:hAnsi="Times New Roman" w:cs="Times New Roman"/>
          <w:b/>
        </w:rPr>
      </w:pPr>
      <w:r w:rsidRPr="00FC0412">
        <w:rPr>
          <w:rFonts w:ascii="Times New Roman" w:hAnsi="Times New Roman" w:cs="Times New Roman"/>
          <w:b/>
        </w:rPr>
        <w:t xml:space="preserve">На поставку бензина АИ-92 </w:t>
      </w:r>
    </w:p>
    <w:p w14:paraId="74098074" w14:textId="77777777" w:rsidR="00FC0412" w:rsidRPr="00FC0412" w:rsidRDefault="00FC0412" w:rsidP="00FC0412">
      <w:pPr>
        <w:jc w:val="right"/>
        <w:rPr>
          <w:rFonts w:ascii="Times New Roman" w:hAnsi="Times New Roman" w:cs="Times New Roman"/>
          <w:sz w:val="22"/>
          <w:szCs w:val="22"/>
        </w:rPr>
      </w:pPr>
    </w:p>
    <w:tbl>
      <w:tblPr>
        <w:tblW w:w="9389" w:type="dxa"/>
        <w:tblInd w:w="-5" w:type="dxa"/>
        <w:tblLayout w:type="fixed"/>
        <w:tblLook w:val="0000" w:firstRow="0" w:lastRow="0" w:firstColumn="0" w:lastColumn="0" w:noHBand="0" w:noVBand="0"/>
      </w:tblPr>
      <w:tblGrid>
        <w:gridCol w:w="633"/>
        <w:gridCol w:w="3559"/>
        <w:gridCol w:w="1843"/>
        <w:gridCol w:w="1677"/>
        <w:gridCol w:w="1677"/>
      </w:tblGrid>
      <w:tr w:rsidR="00FC0412" w:rsidRPr="00FC0412" w14:paraId="05B5D38B" w14:textId="77777777" w:rsidTr="00FC0412">
        <w:trPr>
          <w:trHeight w:val="438"/>
        </w:trPr>
        <w:tc>
          <w:tcPr>
            <w:tcW w:w="633" w:type="dxa"/>
            <w:tcBorders>
              <w:top w:val="single" w:sz="4" w:space="0" w:color="000000"/>
              <w:left w:val="single" w:sz="4" w:space="0" w:color="000000"/>
              <w:bottom w:val="single" w:sz="4" w:space="0" w:color="000000"/>
            </w:tcBorders>
            <w:shd w:val="clear" w:color="auto" w:fill="auto"/>
          </w:tcPr>
          <w:p w14:paraId="2B91CB0B" w14:textId="77777777" w:rsidR="00FC0412" w:rsidRPr="00FC0412" w:rsidRDefault="00FC0412" w:rsidP="00D03460">
            <w:pPr>
              <w:snapToGrid w:val="0"/>
              <w:jc w:val="center"/>
              <w:rPr>
                <w:rFonts w:ascii="Times New Roman" w:hAnsi="Times New Roman" w:cs="Times New Roman"/>
                <w:sz w:val="22"/>
                <w:szCs w:val="22"/>
              </w:rPr>
            </w:pPr>
            <w:r w:rsidRPr="00FC0412">
              <w:rPr>
                <w:rFonts w:ascii="Times New Roman" w:hAnsi="Times New Roman" w:cs="Times New Roman"/>
                <w:sz w:val="22"/>
                <w:szCs w:val="22"/>
              </w:rPr>
              <w:t>№</w:t>
            </w:r>
          </w:p>
          <w:p w14:paraId="132723DD" w14:textId="77777777" w:rsidR="00FC0412" w:rsidRPr="00FC0412" w:rsidRDefault="00FC0412" w:rsidP="00D03460">
            <w:pPr>
              <w:jc w:val="center"/>
              <w:rPr>
                <w:rFonts w:ascii="Times New Roman" w:hAnsi="Times New Roman" w:cs="Times New Roman"/>
                <w:sz w:val="22"/>
                <w:szCs w:val="22"/>
              </w:rPr>
            </w:pPr>
            <w:r w:rsidRPr="00FC0412">
              <w:rPr>
                <w:rFonts w:ascii="Times New Roman" w:hAnsi="Times New Roman" w:cs="Times New Roman"/>
                <w:sz w:val="22"/>
                <w:szCs w:val="22"/>
              </w:rPr>
              <w:t>п/п</w:t>
            </w:r>
          </w:p>
        </w:tc>
        <w:tc>
          <w:tcPr>
            <w:tcW w:w="3559" w:type="dxa"/>
            <w:tcBorders>
              <w:top w:val="single" w:sz="4" w:space="0" w:color="000000"/>
              <w:left w:val="single" w:sz="4" w:space="0" w:color="000000"/>
              <w:bottom w:val="single" w:sz="4" w:space="0" w:color="000000"/>
            </w:tcBorders>
            <w:shd w:val="clear" w:color="auto" w:fill="auto"/>
          </w:tcPr>
          <w:p w14:paraId="5F9797F8" w14:textId="77777777" w:rsidR="00FC0412" w:rsidRPr="00FC0412" w:rsidRDefault="00FC0412" w:rsidP="00D03460">
            <w:pPr>
              <w:snapToGrid w:val="0"/>
              <w:jc w:val="center"/>
              <w:rPr>
                <w:rFonts w:ascii="Times New Roman" w:hAnsi="Times New Roman" w:cs="Times New Roman"/>
                <w:sz w:val="22"/>
                <w:szCs w:val="22"/>
              </w:rPr>
            </w:pPr>
            <w:r w:rsidRPr="00FC0412">
              <w:rPr>
                <w:rFonts w:ascii="Times New Roman" w:hAnsi="Times New Roman" w:cs="Times New Roman"/>
                <w:sz w:val="22"/>
                <w:szCs w:val="22"/>
              </w:rPr>
              <w:t>Наименование товара</w:t>
            </w:r>
          </w:p>
        </w:tc>
        <w:tc>
          <w:tcPr>
            <w:tcW w:w="1843" w:type="dxa"/>
            <w:tcBorders>
              <w:top w:val="single" w:sz="4" w:space="0" w:color="000000"/>
              <w:left w:val="single" w:sz="4" w:space="0" w:color="000000"/>
              <w:bottom w:val="single" w:sz="4" w:space="0" w:color="000000"/>
            </w:tcBorders>
            <w:shd w:val="clear" w:color="auto" w:fill="auto"/>
          </w:tcPr>
          <w:p w14:paraId="55ADF842" w14:textId="77777777" w:rsidR="00FC0412" w:rsidRPr="00FC0412" w:rsidRDefault="00FC0412" w:rsidP="00D03460">
            <w:pPr>
              <w:snapToGrid w:val="0"/>
              <w:jc w:val="center"/>
              <w:rPr>
                <w:rFonts w:ascii="Times New Roman" w:hAnsi="Times New Roman" w:cs="Times New Roman"/>
                <w:sz w:val="22"/>
                <w:szCs w:val="22"/>
              </w:rPr>
            </w:pPr>
            <w:r w:rsidRPr="00FC0412">
              <w:rPr>
                <w:rFonts w:ascii="Times New Roman" w:hAnsi="Times New Roman" w:cs="Times New Roman"/>
                <w:sz w:val="22"/>
                <w:szCs w:val="22"/>
              </w:rPr>
              <w:t>Код ОКПД 2</w:t>
            </w:r>
          </w:p>
        </w:tc>
        <w:tc>
          <w:tcPr>
            <w:tcW w:w="1677" w:type="dxa"/>
            <w:tcBorders>
              <w:top w:val="single" w:sz="4" w:space="0" w:color="000000"/>
              <w:left w:val="single" w:sz="4" w:space="0" w:color="000000"/>
              <w:bottom w:val="single" w:sz="4" w:space="0" w:color="000000"/>
              <w:right w:val="single" w:sz="4" w:space="0" w:color="auto"/>
            </w:tcBorders>
            <w:shd w:val="clear" w:color="auto" w:fill="auto"/>
          </w:tcPr>
          <w:p w14:paraId="0E19DCCA" w14:textId="77777777" w:rsidR="00FC0412" w:rsidRPr="00FC0412" w:rsidRDefault="00FC0412" w:rsidP="00D03460">
            <w:pPr>
              <w:snapToGrid w:val="0"/>
              <w:jc w:val="center"/>
              <w:rPr>
                <w:rFonts w:ascii="Times New Roman" w:hAnsi="Times New Roman" w:cs="Times New Roman"/>
                <w:sz w:val="22"/>
                <w:szCs w:val="22"/>
              </w:rPr>
            </w:pPr>
            <w:r w:rsidRPr="00FC0412">
              <w:rPr>
                <w:rFonts w:ascii="Times New Roman" w:hAnsi="Times New Roman" w:cs="Times New Roman"/>
                <w:sz w:val="22"/>
                <w:szCs w:val="22"/>
              </w:rPr>
              <w:t>Среднее количество</w:t>
            </w:r>
          </w:p>
          <w:p w14:paraId="1137D893" w14:textId="77777777" w:rsidR="00FC0412" w:rsidRPr="00FC0412" w:rsidRDefault="00FC0412" w:rsidP="00D03460">
            <w:pPr>
              <w:snapToGrid w:val="0"/>
              <w:jc w:val="center"/>
              <w:rPr>
                <w:rFonts w:ascii="Times New Roman" w:hAnsi="Times New Roman" w:cs="Times New Roman"/>
                <w:sz w:val="22"/>
                <w:szCs w:val="22"/>
              </w:rPr>
            </w:pPr>
            <w:r w:rsidRPr="00FC0412">
              <w:rPr>
                <w:rFonts w:ascii="Times New Roman" w:hAnsi="Times New Roman" w:cs="Times New Roman"/>
                <w:sz w:val="22"/>
                <w:szCs w:val="22"/>
              </w:rPr>
              <w:t>(л) в месяц лето/зима</w:t>
            </w:r>
          </w:p>
        </w:tc>
        <w:tc>
          <w:tcPr>
            <w:tcW w:w="1677" w:type="dxa"/>
            <w:tcBorders>
              <w:top w:val="single" w:sz="4" w:space="0" w:color="000000"/>
              <w:left w:val="single" w:sz="4" w:space="0" w:color="000000"/>
              <w:bottom w:val="single" w:sz="4" w:space="0" w:color="000000"/>
              <w:right w:val="single" w:sz="4" w:space="0" w:color="auto"/>
            </w:tcBorders>
          </w:tcPr>
          <w:p w14:paraId="267C32CE" w14:textId="77777777" w:rsidR="00FC0412" w:rsidRPr="00FC0412" w:rsidRDefault="00FC0412" w:rsidP="00D03460">
            <w:pPr>
              <w:snapToGrid w:val="0"/>
              <w:jc w:val="center"/>
              <w:rPr>
                <w:rFonts w:ascii="Times New Roman" w:hAnsi="Times New Roman" w:cs="Times New Roman"/>
                <w:sz w:val="22"/>
                <w:szCs w:val="22"/>
              </w:rPr>
            </w:pPr>
            <w:r w:rsidRPr="00FC0412">
              <w:rPr>
                <w:rFonts w:ascii="Times New Roman" w:hAnsi="Times New Roman" w:cs="Times New Roman"/>
                <w:sz w:val="22"/>
                <w:szCs w:val="22"/>
              </w:rPr>
              <w:t>Количество (л) всего</w:t>
            </w:r>
          </w:p>
        </w:tc>
      </w:tr>
      <w:tr w:rsidR="00FC0412" w:rsidRPr="00FC0412" w14:paraId="04441BF2" w14:textId="77777777" w:rsidTr="00FC0412">
        <w:trPr>
          <w:trHeight w:val="218"/>
        </w:trPr>
        <w:tc>
          <w:tcPr>
            <w:tcW w:w="633" w:type="dxa"/>
            <w:tcBorders>
              <w:top w:val="single" w:sz="4" w:space="0" w:color="000000"/>
              <w:left w:val="single" w:sz="4" w:space="0" w:color="000000"/>
              <w:bottom w:val="single" w:sz="4" w:space="0" w:color="000000"/>
            </w:tcBorders>
            <w:shd w:val="clear" w:color="auto" w:fill="auto"/>
          </w:tcPr>
          <w:p w14:paraId="2B8132A5" w14:textId="77777777" w:rsidR="00FC0412" w:rsidRPr="00FC0412" w:rsidRDefault="00FC0412" w:rsidP="00D03460">
            <w:pPr>
              <w:snapToGrid w:val="0"/>
              <w:jc w:val="center"/>
              <w:rPr>
                <w:rFonts w:ascii="Times New Roman" w:hAnsi="Times New Roman" w:cs="Times New Roman"/>
                <w:b/>
                <w:sz w:val="22"/>
                <w:szCs w:val="22"/>
              </w:rPr>
            </w:pPr>
            <w:r w:rsidRPr="00FC0412">
              <w:rPr>
                <w:rFonts w:ascii="Times New Roman" w:hAnsi="Times New Roman" w:cs="Times New Roman"/>
                <w:b/>
                <w:sz w:val="22"/>
                <w:szCs w:val="22"/>
              </w:rPr>
              <w:t>1</w:t>
            </w:r>
          </w:p>
        </w:tc>
        <w:tc>
          <w:tcPr>
            <w:tcW w:w="3559" w:type="dxa"/>
            <w:tcBorders>
              <w:top w:val="single" w:sz="4" w:space="0" w:color="000000"/>
              <w:left w:val="single" w:sz="4" w:space="0" w:color="000000"/>
              <w:bottom w:val="single" w:sz="4" w:space="0" w:color="000000"/>
            </w:tcBorders>
            <w:shd w:val="clear" w:color="auto" w:fill="auto"/>
          </w:tcPr>
          <w:p w14:paraId="1680B1CB" w14:textId="77777777" w:rsidR="00FC0412" w:rsidRPr="00FC0412" w:rsidRDefault="00FC0412" w:rsidP="00D03460">
            <w:pPr>
              <w:rPr>
                <w:rFonts w:ascii="Times New Roman" w:hAnsi="Times New Roman" w:cs="Times New Roman"/>
              </w:rPr>
            </w:pPr>
            <w:r w:rsidRPr="00FC0412">
              <w:rPr>
                <w:rFonts w:ascii="Times New Roman" w:hAnsi="Times New Roman" w:cs="Times New Roman"/>
                <w:b/>
                <w:sz w:val="22"/>
                <w:szCs w:val="22"/>
              </w:rPr>
              <w:t>Бензин АИ-92</w:t>
            </w:r>
          </w:p>
        </w:tc>
        <w:tc>
          <w:tcPr>
            <w:tcW w:w="1843" w:type="dxa"/>
            <w:tcBorders>
              <w:top w:val="single" w:sz="4" w:space="0" w:color="000000"/>
              <w:left w:val="single" w:sz="4" w:space="0" w:color="000000"/>
              <w:bottom w:val="single" w:sz="4" w:space="0" w:color="000000"/>
            </w:tcBorders>
            <w:shd w:val="clear" w:color="auto" w:fill="auto"/>
          </w:tcPr>
          <w:p w14:paraId="62318805" w14:textId="77777777" w:rsidR="00FC0412" w:rsidRPr="00FC0412" w:rsidRDefault="00FC0412" w:rsidP="00D03460">
            <w:pPr>
              <w:rPr>
                <w:rFonts w:ascii="Times New Roman" w:hAnsi="Times New Roman" w:cs="Times New Roman"/>
              </w:rPr>
            </w:pPr>
            <w:r w:rsidRPr="00FC0412">
              <w:rPr>
                <w:rStyle w:val="okpdspan1"/>
                <w:rFonts w:ascii="Times New Roman" w:hAnsi="Times New Roman" w:cs="Times New Roman"/>
                <w:sz w:val="22"/>
                <w:szCs w:val="22"/>
              </w:rPr>
              <w:t>19.20.21.122</w:t>
            </w:r>
          </w:p>
        </w:tc>
        <w:tc>
          <w:tcPr>
            <w:tcW w:w="1677" w:type="dxa"/>
            <w:tcBorders>
              <w:top w:val="single" w:sz="4" w:space="0" w:color="000000"/>
              <w:left w:val="single" w:sz="4" w:space="0" w:color="000000"/>
              <w:bottom w:val="single" w:sz="4" w:space="0" w:color="000000"/>
              <w:right w:val="single" w:sz="4" w:space="0" w:color="auto"/>
            </w:tcBorders>
            <w:shd w:val="clear" w:color="auto" w:fill="auto"/>
          </w:tcPr>
          <w:p w14:paraId="213C0867" w14:textId="77777777" w:rsidR="00FC0412" w:rsidRPr="00FC0412" w:rsidRDefault="00FC0412" w:rsidP="00D03460">
            <w:pPr>
              <w:snapToGrid w:val="0"/>
              <w:jc w:val="center"/>
              <w:rPr>
                <w:rFonts w:ascii="Times New Roman" w:hAnsi="Times New Roman" w:cs="Times New Roman"/>
                <w:b/>
                <w:sz w:val="22"/>
                <w:szCs w:val="22"/>
              </w:rPr>
            </w:pPr>
            <w:r w:rsidRPr="00FC0412">
              <w:rPr>
                <w:rFonts w:ascii="Times New Roman" w:hAnsi="Times New Roman" w:cs="Times New Roman"/>
                <w:b/>
                <w:sz w:val="22"/>
                <w:szCs w:val="22"/>
              </w:rPr>
              <w:t>1360/390</w:t>
            </w:r>
          </w:p>
        </w:tc>
        <w:tc>
          <w:tcPr>
            <w:tcW w:w="1677" w:type="dxa"/>
            <w:tcBorders>
              <w:top w:val="single" w:sz="4" w:space="0" w:color="000000"/>
              <w:left w:val="single" w:sz="4" w:space="0" w:color="000000"/>
              <w:bottom w:val="single" w:sz="4" w:space="0" w:color="000000"/>
              <w:right w:val="single" w:sz="4" w:space="0" w:color="auto"/>
            </w:tcBorders>
          </w:tcPr>
          <w:p w14:paraId="171B1011" w14:textId="77777777" w:rsidR="00FC0412" w:rsidRPr="00FC0412" w:rsidRDefault="00FC0412" w:rsidP="00D03460">
            <w:pPr>
              <w:snapToGrid w:val="0"/>
              <w:jc w:val="center"/>
              <w:rPr>
                <w:rFonts w:ascii="Times New Roman" w:hAnsi="Times New Roman" w:cs="Times New Roman"/>
                <w:b/>
                <w:sz w:val="22"/>
                <w:szCs w:val="22"/>
              </w:rPr>
            </w:pPr>
            <w:r w:rsidRPr="00FC0412">
              <w:rPr>
                <w:rFonts w:ascii="Times New Roman" w:hAnsi="Times New Roman" w:cs="Times New Roman"/>
                <w:b/>
                <w:sz w:val="22"/>
                <w:szCs w:val="22"/>
              </w:rPr>
              <w:t>4280</w:t>
            </w:r>
          </w:p>
        </w:tc>
      </w:tr>
    </w:tbl>
    <w:p w14:paraId="43F0B621" w14:textId="77777777" w:rsidR="00FC0412" w:rsidRPr="00FC0412" w:rsidRDefault="00FC0412" w:rsidP="00FC0412">
      <w:pPr>
        <w:tabs>
          <w:tab w:val="left" w:pos="6735"/>
        </w:tabs>
        <w:jc w:val="both"/>
        <w:rPr>
          <w:rFonts w:ascii="Times New Roman" w:hAnsi="Times New Roman" w:cs="Times New Roman"/>
          <w:b/>
          <w:sz w:val="22"/>
          <w:szCs w:val="22"/>
        </w:rPr>
      </w:pPr>
      <w:r w:rsidRPr="00FC0412">
        <w:rPr>
          <w:rFonts w:ascii="Times New Roman" w:hAnsi="Times New Roman" w:cs="Times New Roman"/>
          <w:b/>
          <w:sz w:val="22"/>
          <w:szCs w:val="22"/>
        </w:rPr>
        <w:t xml:space="preserve"> Лимиты карт/топливных талонов на месяц</w:t>
      </w:r>
    </w:p>
    <w:tbl>
      <w:tblPr>
        <w:tblStyle w:val="afffa"/>
        <w:tblW w:w="0" w:type="auto"/>
        <w:tblLook w:val="04A0" w:firstRow="1" w:lastRow="0" w:firstColumn="1" w:lastColumn="0" w:noHBand="0" w:noVBand="1"/>
      </w:tblPr>
      <w:tblGrid>
        <w:gridCol w:w="1491"/>
        <w:gridCol w:w="1349"/>
        <w:gridCol w:w="3120"/>
        <w:gridCol w:w="3407"/>
      </w:tblGrid>
      <w:tr w:rsidR="00FC0412" w:rsidRPr="00FC0412" w14:paraId="724138C1" w14:textId="77777777" w:rsidTr="00D03460">
        <w:tc>
          <w:tcPr>
            <w:tcW w:w="1555" w:type="dxa"/>
          </w:tcPr>
          <w:p w14:paraId="0487F811" w14:textId="77777777" w:rsidR="00FC0412" w:rsidRPr="00FC0412" w:rsidRDefault="00FC0412" w:rsidP="00D03460">
            <w:pPr>
              <w:tabs>
                <w:tab w:val="left" w:pos="6735"/>
              </w:tabs>
              <w:jc w:val="both"/>
              <w:rPr>
                <w:b/>
                <w:sz w:val="22"/>
                <w:szCs w:val="22"/>
              </w:rPr>
            </w:pPr>
          </w:p>
        </w:tc>
        <w:tc>
          <w:tcPr>
            <w:tcW w:w="1417" w:type="dxa"/>
          </w:tcPr>
          <w:p w14:paraId="6F44631D" w14:textId="77777777" w:rsidR="00FC0412" w:rsidRPr="00FC0412" w:rsidRDefault="00FC0412" w:rsidP="00D03460">
            <w:pPr>
              <w:tabs>
                <w:tab w:val="left" w:pos="6735"/>
              </w:tabs>
              <w:jc w:val="both"/>
              <w:rPr>
                <w:b/>
                <w:sz w:val="22"/>
                <w:szCs w:val="22"/>
              </w:rPr>
            </w:pPr>
            <w:r w:rsidRPr="00FC0412">
              <w:rPr>
                <w:b/>
                <w:sz w:val="22"/>
                <w:szCs w:val="22"/>
              </w:rPr>
              <w:t>Карты</w:t>
            </w:r>
          </w:p>
        </w:tc>
        <w:tc>
          <w:tcPr>
            <w:tcW w:w="3402" w:type="dxa"/>
          </w:tcPr>
          <w:p w14:paraId="2D9B3F8E" w14:textId="77777777" w:rsidR="00FC0412" w:rsidRPr="00FC0412" w:rsidRDefault="00FC0412" w:rsidP="00D03460">
            <w:pPr>
              <w:tabs>
                <w:tab w:val="left" w:pos="6735"/>
              </w:tabs>
              <w:jc w:val="both"/>
              <w:rPr>
                <w:b/>
                <w:sz w:val="22"/>
                <w:szCs w:val="22"/>
              </w:rPr>
            </w:pPr>
            <w:r w:rsidRPr="00FC0412">
              <w:rPr>
                <w:b/>
                <w:sz w:val="22"/>
                <w:szCs w:val="22"/>
              </w:rPr>
              <w:t>С 01.10.2021 по 31.01.2022 г.</w:t>
            </w:r>
          </w:p>
        </w:tc>
        <w:tc>
          <w:tcPr>
            <w:tcW w:w="3732" w:type="dxa"/>
          </w:tcPr>
          <w:p w14:paraId="37E1F358" w14:textId="77777777" w:rsidR="00FC0412" w:rsidRPr="00FC0412" w:rsidRDefault="00FC0412" w:rsidP="00D03460">
            <w:pPr>
              <w:tabs>
                <w:tab w:val="left" w:pos="6735"/>
              </w:tabs>
              <w:jc w:val="both"/>
              <w:rPr>
                <w:b/>
                <w:sz w:val="22"/>
                <w:szCs w:val="22"/>
              </w:rPr>
            </w:pPr>
            <w:r w:rsidRPr="00FC0412">
              <w:rPr>
                <w:b/>
                <w:sz w:val="22"/>
                <w:szCs w:val="22"/>
              </w:rPr>
              <w:t>С 01.08.2021 г. по 30.09.2021 г.</w:t>
            </w:r>
          </w:p>
        </w:tc>
      </w:tr>
      <w:tr w:rsidR="00FC0412" w14:paraId="51F033E0" w14:textId="77777777" w:rsidTr="00D03460">
        <w:tc>
          <w:tcPr>
            <w:tcW w:w="1555" w:type="dxa"/>
            <w:vMerge w:val="restart"/>
            <w:shd w:val="clear" w:color="auto" w:fill="D9D9D9" w:themeFill="background1" w:themeFillShade="D9"/>
          </w:tcPr>
          <w:p w14:paraId="4B2B3062" w14:textId="77777777" w:rsidR="00FC0412" w:rsidRPr="00E95387" w:rsidRDefault="00FC0412" w:rsidP="00D03460">
            <w:pPr>
              <w:tabs>
                <w:tab w:val="left" w:pos="6735"/>
              </w:tabs>
              <w:jc w:val="both"/>
              <w:rPr>
                <w:b/>
                <w:sz w:val="22"/>
                <w:szCs w:val="22"/>
              </w:rPr>
            </w:pPr>
            <w:r w:rsidRPr="00E95387">
              <w:rPr>
                <w:b/>
                <w:sz w:val="22"/>
                <w:szCs w:val="22"/>
              </w:rPr>
              <w:t>Участок №1</w:t>
            </w:r>
          </w:p>
        </w:tc>
        <w:tc>
          <w:tcPr>
            <w:tcW w:w="1417" w:type="dxa"/>
            <w:shd w:val="clear" w:color="auto" w:fill="D9D9D9" w:themeFill="background1" w:themeFillShade="D9"/>
          </w:tcPr>
          <w:p w14:paraId="52EC0B93" w14:textId="77777777" w:rsidR="00FC0412" w:rsidRPr="00E95387" w:rsidRDefault="00FC0412" w:rsidP="00D03460">
            <w:pPr>
              <w:tabs>
                <w:tab w:val="left" w:pos="6735"/>
              </w:tabs>
              <w:jc w:val="both"/>
              <w:rPr>
                <w:bCs/>
                <w:sz w:val="22"/>
                <w:szCs w:val="22"/>
              </w:rPr>
            </w:pPr>
            <w:r>
              <w:rPr>
                <w:bCs/>
                <w:sz w:val="22"/>
                <w:szCs w:val="22"/>
              </w:rPr>
              <w:t>Карта №1</w:t>
            </w:r>
          </w:p>
        </w:tc>
        <w:tc>
          <w:tcPr>
            <w:tcW w:w="3402" w:type="dxa"/>
            <w:shd w:val="clear" w:color="auto" w:fill="D9D9D9" w:themeFill="background1" w:themeFillShade="D9"/>
          </w:tcPr>
          <w:p w14:paraId="4484D66D" w14:textId="77777777" w:rsidR="00FC0412" w:rsidRPr="00E95387" w:rsidRDefault="00FC0412" w:rsidP="00D03460">
            <w:pPr>
              <w:tabs>
                <w:tab w:val="left" w:pos="6735"/>
              </w:tabs>
              <w:jc w:val="both"/>
              <w:rPr>
                <w:bCs/>
                <w:sz w:val="22"/>
                <w:szCs w:val="22"/>
              </w:rPr>
            </w:pPr>
            <w:r w:rsidRPr="00E95387">
              <w:rPr>
                <w:bCs/>
                <w:sz w:val="22"/>
                <w:szCs w:val="22"/>
              </w:rPr>
              <w:t>Не более 20 л</w:t>
            </w:r>
          </w:p>
        </w:tc>
        <w:tc>
          <w:tcPr>
            <w:tcW w:w="3732" w:type="dxa"/>
            <w:shd w:val="clear" w:color="auto" w:fill="D9D9D9" w:themeFill="background1" w:themeFillShade="D9"/>
          </w:tcPr>
          <w:p w14:paraId="3722ED23" w14:textId="77777777" w:rsidR="00FC0412" w:rsidRDefault="00FC0412" w:rsidP="00D03460">
            <w:pPr>
              <w:tabs>
                <w:tab w:val="left" w:pos="6735"/>
              </w:tabs>
              <w:jc w:val="both"/>
              <w:rPr>
                <w:b/>
                <w:sz w:val="22"/>
                <w:szCs w:val="22"/>
              </w:rPr>
            </w:pPr>
            <w:r w:rsidRPr="00E95387">
              <w:rPr>
                <w:bCs/>
                <w:sz w:val="22"/>
                <w:szCs w:val="22"/>
              </w:rPr>
              <w:t xml:space="preserve">Не более </w:t>
            </w:r>
            <w:r>
              <w:rPr>
                <w:bCs/>
                <w:sz w:val="22"/>
                <w:szCs w:val="22"/>
              </w:rPr>
              <w:t>150</w:t>
            </w:r>
            <w:r w:rsidRPr="00E95387">
              <w:rPr>
                <w:bCs/>
                <w:sz w:val="22"/>
                <w:szCs w:val="22"/>
              </w:rPr>
              <w:t xml:space="preserve"> л</w:t>
            </w:r>
          </w:p>
        </w:tc>
      </w:tr>
      <w:tr w:rsidR="00FC0412" w14:paraId="1E0437B8" w14:textId="77777777" w:rsidTr="00D03460">
        <w:tc>
          <w:tcPr>
            <w:tcW w:w="1555" w:type="dxa"/>
            <w:vMerge/>
            <w:shd w:val="clear" w:color="auto" w:fill="D9D9D9" w:themeFill="background1" w:themeFillShade="D9"/>
          </w:tcPr>
          <w:p w14:paraId="07030241" w14:textId="77777777" w:rsidR="00FC0412" w:rsidRPr="00E95387" w:rsidRDefault="00FC0412" w:rsidP="00D03460">
            <w:pPr>
              <w:tabs>
                <w:tab w:val="left" w:pos="6735"/>
              </w:tabs>
              <w:jc w:val="both"/>
              <w:rPr>
                <w:b/>
                <w:sz w:val="22"/>
                <w:szCs w:val="22"/>
              </w:rPr>
            </w:pPr>
          </w:p>
        </w:tc>
        <w:tc>
          <w:tcPr>
            <w:tcW w:w="1417" w:type="dxa"/>
            <w:shd w:val="clear" w:color="auto" w:fill="D9D9D9" w:themeFill="background1" w:themeFillShade="D9"/>
          </w:tcPr>
          <w:p w14:paraId="197A1DFB" w14:textId="77777777" w:rsidR="00FC0412" w:rsidRPr="00E95387" w:rsidRDefault="00FC0412" w:rsidP="00D03460">
            <w:pPr>
              <w:tabs>
                <w:tab w:val="left" w:pos="6735"/>
              </w:tabs>
              <w:jc w:val="both"/>
              <w:rPr>
                <w:bCs/>
                <w:sz w:val="22"/>
                <w:szCs w:val="22"/>
              </w:rPr>
            </w:pPr>
            <w:r>
              <w:rPr>
                <w:bCs/>
                <w:sz w:val="22"/>
                <w:szCs w:val="22"/>
              </w:rPr>
              <w:t>Карта №2</w:t>
            </w:r>
          </w:p>
        </w:tc>
        <w:tc>
          <w:tcPr>
            <w:tcW w:w="3402" w:type="dxa"/>
            <w:shd w:val="clear" w:color="auto" w:fill="D9D9D9" w:themeFill="background1" w:themeFillShade="D9"/>
          </w:tcPr>
          <w:p w14:paraId="7CDCD9A8" w14:textId="77777777" w:rsidR="00FC0412" w:rsidRPr="00E95387" w:rsidRDefault="00FC0412" w:rsidP="00D03460">
            <w:pPr>
              <w:tabs>
                <w:tab w:val="left" w:pos="6735"/>
              </w:tabs>
              <w:jc w:val="both"/>
              <w:rPr>
                <w:bCs/>
                <w:sz w:val="22"/>
                <w:szCs w:val="22"/>
              </w:rPr>
            </w:pPr>
            <w:r w:rsidRPr="00E95387">
              <w:rPr>
                <w:bCs/>
                <w:sz w:val="22"/>
                <w:szCs w:val="22"/>
              </w:rPr>
              <w:t>Не более 20 л</w:t>
            </w:r>
          </w:p>
        </w:tc>
        <w:tc>
          <w:tcPr>
            <w:tcW w:w="3732" w:type="dxa"/>
            <w:shd w:val="clear" w:color="auto" w:fill="D9D9D9" w:themeFill="background1" w:themeFillShade="D9"/>
          </w:tcPr>
          <w:p w14:paraId="3F96FA11" w14:textId="77777777" w:rsidR="00FC0412" w:rsidRDefault="00FC0412" w:rsidP="00D03460">
            <w:pPr>
              <w:tabs>
                <w:tab w:val="left" w:pos="6735"/>
              </w:tabs>
              <w:jc w:val="both"/>
              <w:rPr>
                <w:b/>
                <w:sz w:val="22"/>
                <w:szCs w:val="22"/>
              </w:rPr>
            </w:pPr>
            <w:r w:rsidRPr="00E95387">
              <w:rPr>
                <w:bCs/>
                <w:sz w:val="22"/>
                <w:szCs w:val="22"/>
              </w:rPr>
              <w:t xml:space="preserve">Не более </w:t>
            </w:r>
            <w:r>
              <w:rPr>
                <w:bCs/>
                <w:sz w:val="22"/>
                <w:szCs w:val="22"/>
              </w:rPr>
              <w:t>6</w:t>
            </w:r>
            <w:r w:rsidRPr="00E95387">
              <w:rPr>
                <w:bCs/>
                <w:sz w:val="22"/>
                <w:szCs w:val="22"/>
              </w:rPr>
              <w:t>0 л</w:t>
            </w:r>
          </w:p>
        </w:tc>
      </w:tr>
      <w:tr w:rsidR="00FC0412" w14:paraId="3585B515" w14:textId="77777777" w:rsidTr="00D03460">
        <w:tc>
          <w:tcPr>
            <w:tcW w:w="1555" w:type="dxa"/>
            <w:vMerge/>
            <w:shd w:val="clear" w:color="auto" w:fill="D9D9D9" w:themeFill="background1" w:themeFillShade="D9"/>
          </w:tcPr>
          <w:p w14:paraId="22DA43A5" w14:textId="77777777" w:rsidR="00FC0412" w:rsidRPr="00E95387" w:rsidRDefault="00FC0412" w:rsidP="00D03460">
            <w:pPr>
              <w:tabs>
                <w:tab w:val="left" w:pos="6735"/>
              </w:tabs>
              <w:jc w:val="both"/>
              <w:rPr>
                <w:b/>
                <w:sz w:val="22"/>
                <w:szCs w:val="22"/>
              </w:rPr>
            </w:pPr>
          </w:p>
        </w:tc>
        <w:tc>
          <w:tcPr>
            <w:tcW w:w="1417" w:type="dxa"/>
            <w:shd w:val="clear" w:color="auto" w:fill="D9D9D9" w:themeFill="background1" w:themeFillShade="D9"/>
          </w:tcPr>
          <w:p w14:paraId="2A61D474" w14:textId="77777777" w:rsidR="00FC0412" w:rsidRPr="00E95387" w:rsidRDefault="00FC0412" w:rsidP="00D03460">
            <w:pPr>
              <w:tabs>
                <w:tab w:val="left" w:pos="6735"/>
              </w:tabs>
              <w:jc w:val="both"/>
              <w:rPr>
                <w:bCs/>
                <w:sz w:val="22"/>
                <w:szCs w:val="22"/>
              </w:rPr>
            </w:pPr>
            <w:r>
              <w:rPr>
                <w:bCs/>
                <w:sz w:val="22"/>
                <w:szCs w:val="22"/>
              </w:rPr>
              <w:t>Карта №3</w:t>
            </w:r>
          </w:p>
        </w:tc>
        <w:tc>
          <w:tcPr>
            <w:tcW w:w="3402" w:type="dxa"/>
            <w:shd w:val="clear" w:color="auto" w:fill="D9D9D9" w:themeFill="background1" w:themeFillShade="D9"/>
          </w:tcPr>
          <w:p w14:paraId="062032DF" w14:textId="77777777" w:rsidR="00FC0412" w:rsidRPr="00E95387" w:rsidRDefault="00FC0412" w:rsidP="00D03460">
            <w:pPr>
              <w:tabs>
                <w:tab w:val="left" w:pos="6735"/>
              </w:tabs>
              <w:jc w:val="both"/>
              <w:rPr>
                <w:bCs/>
                <w:sz w:val="22"/>
                <w:szCs w:val="22"/>
              </w:rPr>
            </w:pPr>
            <w:r w:rsidRPr="00E95387">
              <w:rPr>
                <w:bCs/>
                <w:sz w:val="22"/>
                <w:szCs w:val="22"/>
              </w:rPr>
              <w:t>Не более 20 л</w:t>
            </w:r>
          </w:p>
        </w:tc>
        <w:tc>
          <w:tcPr>
            <w:tcW w:w="3732" w:type="dxa"/>
            <w:shd w:val="clear" w:color="auto" w:fill="D9D9D9" w:themeFill="background1" w:themeFillShade="D9"/>
          </w:tcPr>
          <w:p w14:paraId="1C4C487D" w14:textId="77777777" w:rsidR="00FC0412" w:rsidRDefault="00FC0412" w:rsidP="00D03460">
            <w:pPr>
              <w:tabs>
                <w:tab w:val="left" w:pos="6735"/>
              </w:tabs>
              <w:jc w:val="both"/>
              <w:rPr>
                <w:b/>
                <w:sz w:val="22"/>
                <w:szCs w:val="22"/>
              </w:rPr>
            </w:pPr>
            <w:r w:rsidRPr="00E95387">
              <w:rPr>
                <w:bCs/>
                <w:sz w:val="22"/>
                <w:szCs w:val="22"/>
              </w:rPr>
              <w:t xml:space="preserve">Не более </w:t>
            </w:r>
            <w:r>
              <w:rPr>
                <w:bCs/>
                <w:sz w:val="22"/>
                <w:szCs w:val="22"/>
              </w:rPr>
              <w:t>30</w:t>
            </w:r>
            <w:r w:rsidRPr="00E95387">
              <w:rPr>
                <w:bCs/>
                <w:sz w:val="22"/>
                <w:szCs w:val="22"/>
              </w:rPr>
              <w:t>0 л</w:t>
            </w:r>
          </w:p>
        </w:tc>
      </w:tr>
      <w:tr w:rsidR="00FC0412" w14:paraId="2F1CAC9B" w14:textId="77777777" w:rsidTr="00D03460">
        <w:tc>
          <w:tcPr>
            <w:tcW w:w="1555" w:type="dxa"/>
            <w:vMerge w:val="restart"/>
          </w:tcPr>
          <w:p w14:paraId="6580C004" w14:textId="77777777" w:rsidR="00FC0412" w:rsidRPr="00E95387" w:rsidRDefault="00FC0412" w:rsidP="00D03460">
            <w:pPr>
              <w:tabs>
                <w:tab w:val="left" w:pos="6735"/>
              </w:tabs>
              <w:jc w:val="both"/>
              <w:rPr>
                <w:b/>
                <w:sz w:val="22"/>
                <w:szCs w:val="22"/>
              </w:rPr>
            </w:pPr>
            <w:r w:rsidRPr="00E95387">
              <w:rPr>
                <w:b/>
                <w:sz w:val="22"/>
                <w:szCs w:val="22"/>
              </w:rPr>
              <w:t>Участок №2</w:t>
            </w:r>
          </w:p>
        </w:tc>
        <w:tc>
          <w:tcPr>
            <w:tcW w:w="1417" w:type="dxa"/>
          </w:tcPr>
          <w:p w14:paraId="17534E0B" w14:textId="77777777" w:rsidR="00FC0412" w:rsidRDefault="00FC0412" w:rsidP="00D03460">
            <w:pPr>
              <w:tabs>
                <w:tab w:val="left" w:pos="6735"/>
              </w:tabs>
              <w:jc w:val="both"/>
              <w:rPr>
                <w:b/>
                <w:sz w:val="22"/>
                <w:szCs w:val="22"/>
              </w:rPr>
            </w:pPr>
            <w:r>
              <w:rPr>
                <w:bCs/>
                <w:sz w:val="22"/>
                <w:szCs w:val="22"/>
              </w:rPr>
              <w:t>Карта №1</w:t>
            </w:r>
          </w:p>
        </w:tc>
        <w:tc>
          <w:tcPr>
            <w:tcW w:w="3402" w:type="dxa"/>
          </w:tcPr>
          <w:p w14:paraId="71E5C7BF" w14:textId="77777777" w:rsidR="00FC0412" w:rsidRDefault="00FC0412" w:rsidP="00D03460">
            <w:pPr>
              <w:tabs>
                <w:tab w:val="left" w:pos="6735"/>
              </w:tabs>
              <w:jc w:val="both"/>
              <w:rPr>
                <w:b/>
                <w:sz w:val="22"/>
                <w:szCs w:val="22"/>
              </w:rPr>
            </w:pPr>
            <w:r w:rsidRPr="00E95387">
              <w:rPr>
                <w:bCs/>
                <w:sz w:val="22"/>
                <w:szCs w:val="22"/>
              </w:rPr>
              <w:t xml:space="preserve">Не более </w:t>
            </w:r>
            <w:r>
              <w:rPr>
                <w:bCs/>
                <w:sz w:val="22"/>
                <w:szCs w:val="22"/>
              </w:rPr>
              <w:t>8</w:t>
            </w:r>
            <w:r w:rsidRPr="00E95387">
              <w:rPr>
                <w:bCs/>
                <w:sz w:val="22"/>
                <w:szCs w:val="22"/>
              </w:rPr>
              <w:t>0 л</w:t>
            </w:r>
          </w:p>
        </w:tc>
        <w:tc>
          <w:tcPr>
            <w:tcW w:w="3732" w:type="dxa"/>
          </w:tcPr>
          <w:p w14:paraId="172CDCBB" w14:textId="77777777" w:rsidR="00FC0412" w:rsidRDefault="00FC0412" w:rsidP="00D03460">
            <w:pPr>
              <w:tabs>
                <w:tab w:val="left" w:pos="6735"/>
              </w:tabs>
              <w:jc w:val="both"/>
              <w:rPr>
                <w:b/>
                <w:sz w:val="22"/>
                <w:szCs w:val="22"/>
              </w:rPr>
            </w:pPr>
            <w:r w:rsidRPr="00E95387">
              <w:rPr>
                <w:bCs/>
                <w:sz w:val="22"/>
                <w:szCs w:val="22"/>
              </w:rPr>
              <w:t>Не более 2</w:t>
            </w:r>
            <w:r>
              <w:rPr>
                <w:bCs/>
                <w:sz w:val="22"/>
                <w:szCs w:val="22"/>
              </w:rPr>
              <w:t>0</w:t>
            </w:r>
            <w:r w:rsidRPr="00E95387">
              <w:rPr>
                <w:bCs/>
                <w:sz w:val="22"/>
                <w:szCs w:val="22"/>
              </w:rPr>
              <w:t>0 л</w:t>
            </w:r>
          </w:p>
        </w:tc>
      </w:tr>
      <w:tr w:rsidR="00FC0412" w14:paraId="2F57B41F" w14:textId="77777777" w:rsidTr="00D03460">
        <w:tc>
          <w:tcPr>
            <w:tcW w:w="1555" w:type="dxa"/>
            <w:vMerge/>
          </w:tcPr>
          <w:p w14:paraId="7A167266" w14:textId="77777777" w:rsidR="00FC0412" w:rsidRPr="00E95387" w:rsidRDefault="00FC0412" w:rsidP="00D03460">
            <w:pPr>
              <w:tabs>
                <w:tab w:val="left" w:pos="6735"/>
              </w:tabs>
              <w:jc w:val="both"/>
              <w:rPr>
                <w:b/>
                <w:sz w:val="22"/>
                <w:szCs w:val="22"/>
              </w:rPr>
            </w:pPr>
          </w:p>
        </w:tc>
        <w:tc>
          <w:tcPr>
            <w:tcW w:w="1417" w:type="dxa"/>
          </w:tcPr>
          <w:p w14:paraId="4A2FA6D2" w14:textId="77777777" w:rsidR="00FC0412" w:rsidRDefault="00FC0412" w:rsidP="00D03460">
            <w:pPr>
              <w:tabs>
                <w:tab w:val="left" w:pos="6735"/>
              </w:tabs>
              <w:jc w:val="both"/>
              <w:rPr>
                <w:b/>
                <w:sz w:val="22"/>
                <w:szCs w:val="22"/>
              </w:rPr>
            </w:pPr>
            <w:r>
              <w:rPr>
                <w:bCs/>
                <w:sz w:val="22"/>
                <w:szCs w:val="22"/>
              </w:rPr>
              <w:t>Карта №2</w:t>
            </w:r>
          </w:p>
        </w:tc>
        <w:tc>
          <w:tcPr>
            <w:tcW w:w="3402" w:type="dxa"/>
          </w:tcPr>
          <w:p w14:paraId="211F9232" w14:textId="77777777" w:rsidR="00FC0412" w:rsidRDefault="00FC0412" w:rsidP="00D03460">
            <w:pPr>
              <w:tabs>
                <w:tab w:val="left" w:pos="6735"/>
              </w:tabs>
              <w:jc w:val="both"/>
              <w:rPr>
                <w:b/>
                <w:sz w:val="22"/>
                <w:szCs w:val="22"/>
              </w:rPr>
            </w:pPr>
            <w:r w:rsidRPr="00E95387">
              <w:rPr>
                <w:bCs/>
                <w:sz w:val="22"/>
                <w:szCs w:val="22"/>
              </w:rPr>
              <w:t xml:space="preserve">Не более </w:t>
            </w:r>
            <w:r>
              <w:rPr>
                <w:bCs/>
                <w:sz w:val="22"/>
                <w:szCs w:val="22"/>
              </w:rPr>
              <w:t>8</w:t>
            </w:r>
            <w:r w:rsidRPr="00E95387">
              <w:rPr>
                <w:bCs/>
                <w:sz w:val="22"/>
                <w:szCs w:val="22"/>
              </w:rPr>
              <w:t>0 л</w:t>
            </w:r>
          </w:p>
        </w:tc>
        <w:tc>
          <w:tcPr>
            <w:tcW w:w="3732" w:type="dxa"/>
          </w:tcPr>
          <w:p w14:paraId="53383BB7" w14:textId="77777777" w:rsidR="00FC0412" w:rsidRDefault="00FC0412" w:rsidP="00D03460">
            <w:pPr>
              <w:tabs>
                <w:tab w:val="left" w:pos="6735"/>
              </w:tabs>
              <w:jc w:val="both"/>
              <w:rPr>
                <w:b/>
                <w:sz w:val="22"/>
                <w:szCs w:val="22"/>
              </w:rPr>
            </w:pPr>
            <w:r w:rsidRPr="00E95387">
              <w:rPr>
                <w:bCs/>
                <w:sz w:val="22"/>
                <w:szCs w:val="22"/>
              </w:rPr>
              <w:t>Не более 2</w:t>
            </w:r>
            <w:r>
              <w:rPr>
                <w:bCs/>
                <w:sz w:val="22"/>
                <w:szCs w:val="22"/>
              </w:rPr>
              <w:t>0</w:t>
            </w:r>
            <w:r w:rsidRPr="00E95387">
              <w:rPr>
                <w:bCs/>
                <w:sz w:val="22"/>
                <w:szCs w:val="22"/>
              </w:rPr>
              <w:t>0 л</w:t>
            </w:r>
          </w:p>
        </w:tc>
      </w:tr>
      <w:tr w:rsidR="00FC0412" w14:paraId="240EDB6B" w14:textId="77777777" w:rsidTr="00D03460">
        <w:tc>
          <w:tcPr>
            <w:tcW w:w="1555" w:type="dxa"/>
            <w:vMerge w:val="restart"/>
            <w:shd w:val="clear" w:color="auto" w:fill="D9D9D9" w:themeFill="background1" w:themeFillShade="D9"/>
          </w:tcPr>
          <w:p w14:paraId="52A5DE88" w14:textId="77777777" w:rsidR="00FC0412" w:rsidRPr="00E95387" w:rsidRDefault="00FC0412" w:rsidP="00D03460">
            <w:pPr>
              <w:tabs>
                <w:tab w:val="left" w:pos="6735"/>
              </w:tabs>
              <w:jc w:val="both"/>
              <w:rPr>
                <w:b/>
                <w:sz w:val="22"/>
                <w:szCs w:val="22"/>
              </w:rPr>
            </w:pPr>
            <w:r>
              <w:rPr>
                <w:b/>
                <w:sz w:val="22"/>
                <w:szCs w:val="22"/>
              </w:rPr>
              <w:t>Участок №3</w:t>
            </w:r>
          </w:p>
        </w:tc>
        <w:tc>
          <w:tcPr>
            <w:tcW w:w="1417" w:type="dxa"/>
            <w:shd w:val="clear" w:color="auto" w:fill="D9D9D9" w:themeFill="background1" w:themeFillShade="D9"/>
          </w:tcPr>
          <w:p w14:paraId="4056D602" w14:textId="77777777" w:rsidR="00FC0412" w:rsidRDefault="00FC0412" w:rsidP="00D03460">
            <w:pPr>
              <w:tabs>
                <w:tab w:val="left" w:pos="6735"/>
              </w:tabs>
              <w:jc w:val="both"/>
              <w:rPr>
                <w:b/>
                <w:sz w:val="22"/>
                <w:szCs w:val="22"/>
              </w:rPr>
            </w:pPr>
            <w:r>
              <w:rPr>
                <w:bCs/>
                <w:sz w:val="22"/>
                <w:szCs w:val="22"/>
              </w:rPr>
              <w:t>Карта №1</w:t>
            </w:r>
          </w:p>
        </w:tc>
        <w:tc>
          <w:tcPr>
            <w:tcW w:w="3402" w:type="dxa"/>
            <w:shd w:val="clear" w:color="auto" w:fill="D9D9D9" w:themeFill="background1" w:themeFillShade="D9"/>
          </w:tcPr>
          <w:p w14:paraId="5E5CD2F5" w14:textId="77777777" w:rsidR="00FC0412" w:rsidRDefault="00FC0412" w:rsidP="00D03460">
            <w:pPr>
              <w:tabs>
                <w:tab w:val="left" w:pos="6735"/>
              </w:tabs>
              <w:jc w:val="both"/>
              <w:rPr>
                <w:b/>
                <w:sz w:val="22"/>
                <w:szCs w:val="22"/>
              </w:rPr>
            </w:pPr>
            <w:r w:rsidRPr="00E95387">
              <w:rPr>
                <w:bCs/>
                <w:sz w:val="22"/>
                <w:szCs w:val="22"/>
              </w:rPr>
              <w:t xml:space="preserve">Не более </w:t>
            </w:r>
            <w:r>
              <w:rPr>
                <w:bCs/>
                <w:sz w:val="22"/>
                <w:szCs w:val="22"/>
              </w:rPr>
              <w:t>8</w:t>
            </w:r>
            <w:r w:rsidRPr="00E95387">
              <w:rPr>
                <w:bCs/>
                <w:sz w:val="22"/>
                <w:szCs w:val="22"/>
              </w:rPr>
              <w:t>0 л</w:t>
            </w:r>
          </w:p>
        </w:tc>
        <w:tc>
          <w:tcPr>
            <w:tcW w:w="3732" w:type="dxa"/>
            <w:shd w:val="clear" w:color="auto" w:fill="D9D9D9" w:themeFill="background1" w:themeFillShade="D9"/>
          </w:tcPr>
          <w:p w14:paraId="2A15DEBE" w14:textId="77777777" w:rsidR="00FC0412" w:rsidRDefault="00FC0412" w:rsidP="00D03460">
            <w:pPr>
              <w:tabs>
                <w:tab w:val="left" w:pos="6735"/>
              </w:tabs>
              <w:jc w:val="both"/>
              <w:rPr>
                <w:b/>
                <w:sz w:val="22"/>
                <w:szCs w:val="22"/>
              </w:rPr>
            </w:pPr>
            <w:r w:rsidRPr="00E95387">
              <w:rPr>
                <w:bCs/>
                <w:sz w:val="22"/>
                <w:szCs w:val="22"/>
              </w:rPr>
              <w:t>Не более 2</w:t>
            </w:r>
            <w:r>
              <w:rPr>
                <w:bCs/>
                <w:sz w:val="22"/>
                <w:szCs w:val="22"/>
              </w:rPr>
              <w:t>0</w:t>
            </w:r>
            <w:r w:rsidRPr="00E95387">
              <w:rPr>
                <w:bCs/>
                <w:sz w:val="22"/>
                <w:szCs w:val="22"/>
              </w:rPr>
              <w:t>0 л</w:t>
            </w:r>
          </w:p>
        </w:tc>
      </w:tr>
      <w:tr w:rsidR="00FC0412" w14:paraId="5C33EF5F" w14:textId="77777777" w:rsidTr="00D03460">
        <w:tc>
          <w:tcPr>
            <w:tcW w:w="1555" w:type="dxa"/>
            <w:vMerge/>
            <w:shd w:val="clear" w:color="auto" w:fill="D9D9D9" w:themeFill="background1" w:themeFillShade="D9"/>
          </w:tcPr>
          <w:p w14:paraId="69045AC8" w14:textId="77777777" w:rsidR="00FC0412" w:rsidRPr="00E95387" w:rsidRDefault="00FC0412" w:rsidP="00D03460">
            <w:pPr>
              <w:tabs>
                <w:tab w:val="left" w:pos="6735"/>
              </w:tabs>
              <w:jc w:val="both"/>
              <w:rPr>
                <w:b/>
                <w:sz w:val="22"/>
                <w:szCs w:val="22"/>
              </w:rPr>
            </w:pPr>
          </w:p>
        </w:tc>
        <w:tc>
          <w:tcPr>
            <w:tcW w:w="1417" w:type="dxa"/>
            <w:shd w:val="clear" w:color="auto" w:fill="D9D9D9" w:themeFill="background1" w:themeFillShade="D9"/>
          </w:tcPr>
          <w:p w14:paraId="671B8C5C" w14:textId="77777777" w:rsidR="00FC0412" w:rsidRDefault="00FC0412" w:rsidP="00D03460">
            <w:pPr>
              <w:tabs>
                <w:tab w:val="left" w:pos="6735"/>
              </w:tabs>
              <w:jc w:val="both"/>
              <w:rPr>
                <w:b/>
                <w:sz w:val="22"/>
                <w:szCs w:val="22"/>
              </w:rPr>
            </w:pPr>
            <w:r>
              <w:rPr>
                <w:bCs/>
                <w:sz w:val="22"/>
                <w:szCs w:val="22"/>
              </w:rPr>
              <w:t>Карта №2</w:t>
            </w:r>
          </w:p>
        </w:tc>
        <w:tc>
          <w:tcPr>
            <w:tcW w:w="3402" w:type="dxa"/>
            <w:shd w:val="clear" w:color="auto" w:fill="D9D9D9" w:themeFill="background1" w:themeFillShade="D9"/>
          </w:tcPr>
          <w:p w14:paraId="26E4A03B" w14:textId="77777777" w:rsidR="00FC0412" w:rsidRDefault="00FC0412" w:rsidP="00D03460">
            <w:pPr>
              <w:tabs>
                <w:tab w:val="left" w:pos="6735"/>
              </w:tabs>
              <w:jc w:val="both"/>
              <w:rPr>
                <w:b/>
                <w:sz w:val="22"/>
                <w:szCs w:val="22"/>
              </w:rPr>
            </w:pPr>
            <w:r w:rsidRPr="00E95387">
              <w:rPr>
                <w:bCs/>
                <w:sz w:val="22"/>
                <w:szCs w:val="22"/>
              </w:rPr>
              <w:t xml:space="preserve">Не более </w:t>
            </w:r>
            <w:r>
              <w:rPr>
                <w:bCs/>
                <w:sz w:val="22"/>
                <w:szCs w:val="22"/>
              </w:rPr>
              <w:t>5</w:t>
            </w:r>
            <w:r w:rsidRPr="00E95387">
              <w:rPr>
                <w:bCs/>
                <w:sz w:val="22"/>
                <w:szCs w:val="22"/>
              </w:rPr>
              <w:t>0 л</w:t>
            </w:r>
          </w:p>
        </w:tc>
        <w:tc>
          <w:tcPr>
            <w:tcW w:w="3732" w:type="dxa"/>
            <w:shd w:val="clear" w:color="auto" w:fill="D9D9D9" w:themeFill="background1" w:themeFillShade="D9"/>
          </w:tcPr>
          <w:p w14:paraId="2BE3C61C" w14:textId="77777777" w:rsidR="00FC0412" w:rsidRDefault="00FC0412" w:rsidP="00D03460">
            <w:pPr>
              <w:tabs>
                <w:tab w:val="left" w:pos="6735"/>
              </w:tabs>
              <w:jc w:val="both"/>
              <w:rPr>
                <w:b/>
                <w:sz w:val="22"/>
                <w:szCs w:val="22"/>
              </w:rPr>
            </w:pPr>
            <w:r w:rsidRPr="00E95387">
              <w:rPr>
                <w:bCs/>
                <w:sz w:val="22"/>
                <w:szCs w:val="22"/>
              </w:rPr>
              <w:t xml:space="preserve">Не более </w:t>
            </w:r>
            <w:r>
              <w:rPr>
                <w:bCs/>
                <w:sz w:val="22"/>
                <w:szCs w:val="22"/>
              </w:rPr>
              <w:t>5</w:t>
            </w:r>
            <w:r w:rsidRPr="00E95387">
              <w:rPr>
                <w:bCs/>
                <w:sz w:val="22"/>
                <w:szCs w:val="22"/>
              </w:rPr>
              <w:t>0 л</w:t>
            </w:r>
          </w:p>
        </w:tc>
      </w:tr>
      <w:tr w:rsidR="00FC0412" w14:paraId="6D658111" w14:textId="77777777" w:rsidTr="00D03460">
        <w:tc>
          <w:tcPr>
            <w:tcW w:w="1555" w:type="dxa"/>
            <w:vMerge/>
            <w:shd w:val="clear" w:color="auto" w:fill="D9D9D9" w:themeFill="background1" w:themeFillShade="D9"/>
          </w:tcPr>
          <w:p w14:paraId="4F72E920" w14:textId="77777777" w:rsidR="00FC0412" w:rsidRPr="00E95387" w:rsidRDefault="00FC0412" w:rsidP="00D03460">
            <w:pPr>
              <w:tabs>
                <w:tab w:val="left" w:pos="6735"/>
              </w:tabs>
              <w:jc w:val="both"/>
              <w:rPr>
                <w:b/>
                <w:sz w:val="22"/>
                <w:szCs w:val="22"/>
              </w:rPr>
            </w:pPr>
          </w:p>
        </w:tc>
        <w:tc>
          <w:tcPr>
            <w:tcW w:w="1417" w:type="dxa"/>
            <w:shd w:val="clear" w:color="auto" w:fill="D9D9D9" w:themeFill="background1" w:themeFillShade="D9"/>
          </w:tcPr>
          <w:p w14:paraId="066653C2" w14:textId="77777777" w:rsidR="00FC0412" w:rsidRDefault="00FC0412" w:rsidP="00D03460">
            <w:pPr>
              <w:tabs>
                <w:tab w:val="left" w:pos="6735"/>
              </w:tabs>
              <w:jc w:val="both"/>
              <w:rPr>
                <w:b/>
                <w:sz w:val="22"/>
                <w:szCs w:val="22"/>
              </w:rPr>
            </w:pPr>
            <w:r>
              <w:rPr>
                <w:bCs/>
                <w:sz w:val="22"/>
                <w:szCs w:val="22"/>
              </w:rPr>
              <w:t>Карта №3</w:t>
            </w:r>
          </w:p>
        </w:tc>
        <w:tc>
          <w:tcPr>
            <w:tcW w:w="3402" w:type="dxa"/>
            <w:shd w:val="clear" w:color="auto" w:fill="D9D9D9" w:themeFill="background1" w:themeFillShade="D9"/>
          </w:tcPr>
          <w:p w14:paraId="1EA7F8DE" w14:textId="77777777" w:rsidR="00FC0412" w:rsidRDefault="00FC0412" w:rsidP="00D03460">
            <w:pPr>
              <w:tabs>
                <w:tab w:val="left" w:pos="6735"/>
              </w:tabs>
              <w:jc w:val="both"/>
              <w:rPr>
                <w:b/>
                <w:sz w:val="22"/>
                <w:szCs w:val="22"/>
              </w:rPr>
            </w:pPr>
            <w:r w:rsidRPr="00E95387">
              <w:rPr>
                <w:bCs/>
                <w:sz w:val="22"/>
                <w:szCs w:val="22"/>
              </w:rPr>
              <w:t xml:space="preserve">Не более </w:t>
            </w:r>
            <w:r>
              <w:rPr>
                <w:bCs/>
                <w:sz w:val="22"/>
                <w:szCs w:val="22"/>
              </w:rPr>
              <w:t>4</w:t>
            </w:r>
            <w:r w:rsidRPr="00E95387">
              <w:rPr>
                <w:bCs/>
                <w:sz w:val="22"/>
                <w:szCs w:val="22"/>
              </w:rPr>
              <w:t>0 л</w:t>
            </w:r>
          </w:p>
        </w:tc>
        <w:tc>
          <w:tcPr>
            <w:tcW w:w="3732" w:type="dxa"/>
            <w:shd w:val="clear" w:color="auto" w:fill="D9D9D9" w:themeFill="background1" w:themeFillShade="D9"/>
          </w:tcPr>
          <w:p w14:paraId="2D0329C0" w14:textId="77777777" w:rsidR="00FC0412" w:rsidRDefault="00FC0412" w:rsidP="00D03460">
            <w:pPr>
              <w:tabs>
                <w:tab w:val="left" w:pos="6735"/>
              </w:tabs>
              <w:jc w:val="both"/>
              <w:rPr>
                <w:b/>
                <w:sz w:val="22"/>
                <w:szCs w:val="22"/>
              </w:rPr>
            </w:pPr>
            <w:r w:rsidRPr="00E95387">
              <w:rPr>
                <w:bCs/>
                <w:sz w:val="22"/>
                <w:szCs w:val="22"/>
              </w:rPr>
              <w:t>Не более 2</w:t>
            </w:r>
            <w:r>
              <w:rPr>
                <w:bCs/>
                <w:sz w:val="22"/>
                <w:szCs w:val="22"/>
              </w:rPr>
              <w:t>0</w:t>
            </w:r>
            <w:r w:rsidRPr="00E95387">
              <w:rPr>
                <w:bCs/>
                <w:sz w:val="22"/>
                <w:szCs w:val="22"/>
              </w:rPr>
              <w:t>0 л</w:t>
            </w:r>
          </w:p>
        </w:tc>
      </w:tr>
    </w:tbl>
    <w:p w14:paraId="4E28B1A5" w14:textId="77777777" w:rsidR="00FC0412" w:rsidRPr="00FC0412" w:rsidRDefault="00FC0412" w:rsidP="00FC0412">
      <w:pPr>
        <w:tabs>
          <w:tab w:val="left" w:pos="6735"/>
        </w:tabs>
        <w:jc w:val="both"/>
        <w:rPr>
          <w:rFonts w:ascii="Times New Roman" w:hAnsi="Times New Roman" w:cs="Times New Roman"/>
          <w:sz w:val="22"/>
          <w:szCs w:val="22"/>
        </w:rPr>
      </w:pPr>
      <w:r w:rsidRPr="00FC0412">
        <w:rPr>
          <w:rFonts w:ascii="Times New Roman" w:hAnsi="Times New Roman" w:cs="Times New Roman"/>
          <w:b/>
          <w:sz w:val="22"/>
          <w:szCs w:val="22"/>
        </w:rPr>
        <w:t xml:space="preserve">Примечание: </w:t>
      </w:r>
      <w:r w:rsidRPr="00FC0412">
        <w:rPr>
          <w:rFonts w:ascii="Times New Roman" w:hAnsi="Times New Roman" w:cs="Times New Roman"/>
          <w:sz w:val="22"/>
          <w:szCs w:val="22"/>
        </w:rPr>
        <w:t xml:space="preserve">при неполной выборке месячного лимита – </w:t>
      </w:r>
      <w:r w:rsidRPr="00FC0412">
        <w:rPr>
          <w:rFonts w:ascii="Times New Roman" w:hAnsi="Times New Roman" w:cs="Times New Roman"/>
          <w:sz w:val="22"/>
          <w:szCs w:val="22"/>
          <w:u w:val="single"/>
        </w:rPr>
        <w:t>остаток не переносится</w:t>
      </w:r>
      <w:r w:rsidRPr="00FC0412">
        <w:rPr>
          <w:rFonts w:ascii="Times New Roman" w:hAnsi="Times New Roman" w:cs="Times New Roman"/>
          <w:sz w:val="22"/>
          <w:szCs w:val="22"/>
        </w:rPr>
        <w:t xml:space="preserve"> на следующий месяц.</w:t>
      </w:r>
    </w:p>
    <w:p w14:paraId="0A33F0E5" w14:textId="77777777" w:rsidR="00FC0412" w:rsidRPr="00FC0412" w:rsidRDefault="00FC0412" w:rsidP="00FC0412">
      <w:pPr>
        <w:tabs>
          <w:tab w:val="left" w:pos="6735"/>
        </w:tabs>
        <w:jc w:val="both"/>
        <w:rPr>
          <w:rFonts w:ascii="Times New Roman" w:hAnsi="Times New Roman" w:cs="Times New Roman"/>
          <w:b/>
          <w:sz w:val="22"/>
          <w:szCs w:val="22"/>
          <w:u w:val="single"/>
        </w:rPr>
      </w:pPr>
      <w:r w:rsidRPr="00FC0412">
        <w:rPr>
          <w:rFonts w:ascii="Times New Roman" w:hAnsi="Times New Roman" w:cs="Times New Roman"/>
          <w:b/>
          <w:sz w:val="22"/>
          <w:szCs w:val="22"/>
          <w:u w:val="single"/>
        </w:rPr>
        <w:t xml:space="preserve">Требования к безопасности поставляемого товара: </w:t>
      </w:r>
    </w:p>
    <w:p w14:paraId="05AD2E87" w14:textId="77777777" w:rsidR="00FC0412" w:rsidRPr="00845ADF" w:rsidRDefault="00FC0412" w:rsidP="00FC0412">
      <w:pPr>
        <w:pStyle w:val="1"/>
        <w:spacing w:before="75" w:after="0"/>
        <w:rPr>
          <w:b w:val="0"/>
          <w:sz w:val="22"/>
          <w:szCs w:val="22"/>
        </w:rPr>
      </w:pPr>
      <w:r w:rsidRPr="00845ADF">
        <w:rPr>
          <w:b w:val="0"/>
          <w:sz w:val="22"/>
          <w:szCs w:val="22"/>
        </w:rPr>
        <w:t xml:space="preserve">Товар должен соответствовать требованиям </w:t>
      </w:r>
      <w:r w:rsidRPr="00845ADF">
        <w:rPr>
          <w:b w:val="0"/>
          <w:bCs w:val="0"/>
          <w:sz w:val="22"/>
          <w:szCs w:val="22"/>
        </w:rPr>
        <w:t xml:space="preserve">ГОСТ Р </w:t>
      </w:r>
      <w:r>
        <w:rPr>
          <w:b w:val="0"/>
          <w:sz w:val="22"/>
          <w:szCs w:val="22"/>
        </w:rPr>
        <w:t xml:space="preserve">51105-97, </w:t>
      </w:r>
      <w:r w:rsidRPr="00845ADF">
        <w:rPr>
          <w:b w:val="0"/>
          <w:sz w:val="22"/>
          <w:szCs w:val="22"/>
        </w:rPr>
        <w:t>технического регламента</w:t>
      </w:r>
      <w:r>
        <w:rPr>
          <w:b w:val="0"/>
          <w:sz w:val="22"/>
          <w:szCs w:val="22"/>
        </w:rPr>
        <w:t xml:space="preserve"> </w:t>
      </w:r>
      <w:r w:rsidRPr="00845ADF">
        <w:rPr>
          <w:b w:val="0"/>
          <w:sz w:val="22"/>
          <w:szCs w:val="22"/>
        </w:rPr>
        <w:t>"О требованиях к автомобильному и авиационному бензину, дизельному и судовому топливу для реактивных двигателей и топочному мазуту", утвержденного постановлением Правительства РФ от 27.02.2008 № 118, что должно подтверждаться сертификатами соответствия и паспортами качества. Необходимым условием является наличие сертификата соответствия - паспорта качества нефтепродукта.</w:t>
      </w:r>
    </w:p>
    <w:p w14:paraId="5FDEA065" w14:textId="77777777" w:rsidR="00FC0412" w:rsidRPr="00845ADF" w:rsidRDefault="00FC0412" w:rsidP="00FC0412">
      <w:pPr>
        <w:tabs>
          <w:tab w:val="left" w:pos="6735"/>
        </w:tabs>
        <w:ind w:firstLine="708"/>
        <w:rPr>
          <w:sz w:val="22"/>
          <w:szCs w:val="22"/>
        </w:rPr>
      </w:pPr>
    </w:p>
    <w:p w14:paraId="7ABC3B19" w14:textId="77777777" w:rsidR="00FC0412" w:rsidRPr="001731D1" w:rsidRDefault="00FC0412" w:rsidP="00FC0412">
      <w:pPr>
        <w:pStyle w:val="ConsNormal"/>
        <w:widowControl/>
        <w:ind w:right="0" w:firstLine="0"/>
        <w:jc w:val="both"/>
        <w:rPr>
          <w:rFonts w:ascii="Times New Roman" w:hAnsi="Times New Roman" w:cs="Times New Roman"/>
          <w:b/>
          <w:sz w:val="22"/>
          <w:szCs w:val="22"/>
          <w:u w:val="single"/>
        </w:rPr>
      </w:pPr>
      <w:r w:rsidRPr="001731D1">
        <w:rPr>
          <w:rFonts w:ascii="Times New Roman" w:hAnsi="Times New Roman" w:cs="Times New Roman"/>
          <w:b/>
          <w:sz w:val="22"/>
          <w:szCs w:val="22"/>
          <w:u w:val="single"/>
        </w:rPr>
        <w:t>Требования к сроку и (или) объему предоставления гарантий качества товара:</w:t>
      </w:r>
    </w:p>
    <w:p w14:paraId="22342A51" w14:textId="77777777" w:rsidR="00FC0412" w:rsidRPr="00ED1B17" w:rsidRDefault="00FC0412" w:rsidP="00FC0412">
      <w:pPr>
        <w:pStyle w:val="ConsNormal"/>
        <w:widowControl/>
        <w:ind w:right="0" w:firstLine="0"/>
        <w:jc w:val="both"/>
        <w:rPr>
          <w:rFonts w:ascii="Times New Roman" w:hAnsi="Times New Roman" w:cs="Times New Roman"/>
          <w:sz w:val="22"/>
          <w:szCs w:val="22"/>
        </w:rPr>
      </w:pPr>
      <w:r w:rsidRPr="00ED1B17">
        <w:rPr>
          <w:rFonts w:ascii="Times New Roman" w:hAnsi="Times New Roman" w:cs="Times New Roman"/>
          <w:sz w:val="22"/>
          <w:szCs w:val="22"/>
        </w:rPr>
        <w:t>Гарантии качества товара предоставляются на весь объем поставляемого товара. Поставщик несет все расходы по замене продукции, не соответствующей техническому регламенту "О требованиях к автомобильному и авиационному бензину, дизельному и судовому топливу для реактивных двигателей и топочному мазуту", утвержденному постановлением Правительства РФ от 27.02.2008 № 118, выявленной заказчиком, в течение 3-х календарных дней с момента обращения заказчика, при наличии подтверждающей документации. Поставщик несет ответственность за некачественную продукцию и возмещает ущерб заказчику в случае выхода из строя автомобильных двигателей по причине использования некачественной продукции (стоимость запасных частей, ремонта и простоя автомобиля) при наличии документов, подтверждающих такие факты (акты экспертизы, проводимой в присутствии сторон).</w:t>
      </w:r>
    </w:p>
    <w:p w14:paraId="46481F32" w14:textId="77777777" w:rsidR="00FC0412" w:rsidRPr="007E3DE1" w:rsidRDefault="00FC0412" w:rsidP="00FC0412">
      <w:pPr>
        <w:tabs>
          <w:tab w:val="left" w:pos="6735"/>
        </w:tabs>
        <w:rPr>
          <w:rFonts w:ascii="Times New Roman" w:hAnsi="Times New Roman" w:cs="Times New Roman"/>
          <w:b/>
          <w:sz w:val="22"/>
          <w:szCs w:val="22"/>
        </w:rPr>
      </w:pPr>
    </w:p>
    <w:p w14:paraId="57E19CBA" w14:textId="77777777" w:rsidR="00FC0412" w:rsidRPr="007E3DE1" w:rsidRDefault="00FC0412" w:rsidP="00FC0412">
      <w:pPr>
        <w:ind w:left="-11"/>
        <w:rPr>
          <w:rFonts w:ascii="Times New Roman" w:hAnsi="Times New Roman" w:cs="Times New Roman"/>
          <w:b/>
          <w:sz w:val="22"/>
          <w:szCs w:val="22"/>
          <w:u w:val="single"/>
        </w:rPr>
      </w:pPr>
      <w:r w:rsidRPr="007E3DE1">
        <w:rPr>
          <w:rFonts w:ascii="Times New Roman" w:hAnsi="Times New Roman" w:cs="Times New Roman"/>
          <w:b/>
          <w:sz w:val="22"/>
          <w:szCs w:val="22"/>
          <w:u w:val="single"/>
        </w:rPr>
        <w:t>Условия поставки товара:</w:t>
      </w:r>
    </w:p>
    <w:p w14:paraId="05466411" w14:textId="0F77E74B" w:rsidR="00FC0412" w:rsidRPr="00587958" w:rsidRDefault="00FC0412" w:rsidP="00EB374D">
      <w:pPr>
        <w:pStyle w:val="af9"/>
        <w:numPr>
          <w:ilvl w:val="0"/>
          <w:numId w:val="18"/>
        </w:numPr>
        <w:jc w:val="both"/>
        <w:rPr>
          <w:sz w:val="22"/>
          <w:szCs w:val="22"/>
        </w:rPr>
      </w:pPr>
      <w:r w:rsidRPr="00587958">
        <w:rPr>
          <w:sz w:val="22"/>
          <w:szCs w:val="22"/>
        </w:rPr>
        <w:t xml:space="preserve">Наличие точек заправки – не менее </w:t>
      </w:r>
      <w:r>
        <w:rPr>
          <w:sz w:val="22"/>
          <w:szCs w:val="22"/>
        </w:rPr>
        <w:t>трех</w:t>
      </w:r>
      <w:r w:rsidRPr="00587958">
        <w:rPr>
          <w:sz w:val="22"/>
          <w:szCs w:val="22"/>
        </w:rPr>
        <w:t xml:space="preserve"> на территории Шатурского района.</w:t>
      </w:r>
    </w:p>
    <w:p w14:paraId="78798124" w14:textId="77777777" w:rsidR="00FC0412" w:rsidRPr="007470B7" w:rsidRDefault="00FC0412" w:rsidP="00EB374D">
      <w:pPr>
        <w:pStyle w:val="af9"/>
        <w:numPr>
          <w:ilvl w:val="0"/>
          <w:numId w:val="18"/>
        </w:numPr>
        <w:rPr>
          <w:b/>
          <w:sz w:val="22"/>
          <w:szCs w:val="22"/>
          <w:u w:val="single"/>
        </w:rPr>
      </w:pPr>
      <w:r w:rsidRPr="00587958">
        <w:rPr>
          <w:sz w:val="22"/>
          <w:szCs w:val="22"/>
        </w:rPr>
        <w:t>Поставщик обязан обеспечить круглосуточную работу АЗС, для обращения Заказчика в любое время.</w:t>
      </w:r>
    </w:p>
    <w:p w14:paraId="685C3F48" w14:textId="77777777" w:rsidR="00FC0412" w:rsidRPr="00587958" w:rsidRDefault="00FC0412" w:rsidP="00EB374D">
      <w:pPr>
        <w:pStyle w:val="af9"/>
        <w:numPr>
          <w:ilvl w:val="0"/>
          <w:numId w:val="18"/>
        </w:numPr>
        <w:rPr>
          <w:b/>
          <w:sz w:val="22"/>
          <w:szCs w:val="22"/>
          <w:u w:val="single"/>
        </w:rPr>
      </w:pPr>
      <w:r>
        <w:rPr>
          <w:sz w:val="22"/>
          <w:szCs w:val="22"/>
        </w:rPr>
        <w:t>Срок поставки товара: с момента заключения договора по 31.01.2021 г.</w:t>
      </w:r>
    </w:p>
    <w:p w14:paraId="35F49B14" w14:textId="77777777" w:rsidR="00FC0412" w:rsidRDefault="00FC0412" w:rsidP="00FC0412">
      <w:pPr>
        <w:rPr>
          <w:sz w:val="22"/>
          <w:szCs w:val="22"/>
        </w:rPr>
      </w:pPr>
    </w:p>
    <w:p w14:paraId="03EE13A7" w14:textId="77777777" w:rsidR="00FC0412" w:rsidRPr="00026E7F" w:rsidRDefault="00FC0412" w:rsidP="00FC0412">
      <w:pPr>
        <w:pStyle w:val="ConsNormal"/>
        <w:widowControl/>
        <w:ind w:right="0" w:firstLine="0"/>
        <w:rPr>
          <w:rFonts w:ascii="Times New Roman" w:hAnsi="Times New Roman" w:cs="Times New Roman"/>
          <w:b/>
          <w:sz w:val="22"/>
          <w:szCs w:val="22"/>
          <w:u w:val="single"/>
        </w:rPr>
      </w:pPr>
      <w:r w:rsidRPr="00026E7F">
        <w:rPr>
          <w:rFonts w:ascii="Times New Roman" w:hAnsi="Times New Roman" w:cs="Times New Roman"/>
          <w:b/>
          <w:sz w:val="22"/>
          <w:szCs w:val="22"/>
          <w:u w:val="single"/>
        </w:rPr>
        <w:t>Порядок сдачи и приемки товара:</w:t>
      </w:r>
    </w:p>
    <w:p w14:paraId="5F74A8C9" w14:textId="77777777" w:rsidR="00FC0412" w:rsidRPr="006839B5" w:rsidRDefault="00FC0412" w:rsidP="00FC0412">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При завершении этапа поставки т</w:t>
      </w:r>
      <w:r w:rsidRPr="006839B5">
        <w:rPr>
          <w:rFonts w:ascii="Times New Roman" w:hAnsi="Times New Roman" w:cs="Times New Roman"/>
          <w:sz w:val="22"/>
          <w:szCs w:val="22"/>
        </w:rPr>
        <w:t xml:space="preserve">овара и поставки товара в целом Поставщик представляет Заказчику два экземпляра подписанного Поставщиком </w:t>
      </w:r>
      <w:r>
        <w:rPr>
          <w:rFonts w:ascii="Times New Roman" w:hAnsi="Times New Roman" w:cs="Times New Roman"/>
          <w:sz w:val="22"/>
          <w:szCs w:val="22"/>
        </w:rPr>
        <w:t xml:space="preserve">товарной накладной с приложением к нему </w:t>
      </w:r>
      <w:proofErr w:type="gramStart"/>
      <w:r>
        <w:rPr>
          <w:rFonts w:ascii="Times New Roman" w:hAnsi="Times New Roman" w:cs="Times New Roman"/>
          <w:sz w:val="22"/>
          <w:szCs w:val="22"/>
        </w:rPr>
        <w:t xml:space="preserve">счета </w:t>
      </w:r>
      <w:r w:rsidRPr="006839B5">
        <w:rPr>
          <w:rFonts w:ascii="Times New Roman" w:hAnsi="Times New Roman" w:cs="Times New Roman"/>
          <w:sz w:val="22"/>
          <w:szCs w:val="22"/>
        </w:rPr>
        <w:t xml:space="preserve"> и</w:t>
      </w:r>
      <w:proofErr w:type="gramEnd"/>
      <w:r w:rsidRPr="006839B5">
        <w:rPr>
          <w:rFonts w:ascii="Times New Roman" w:hAnsi="Times New Roman" w:cs="Times New Roman"/>
          <w:sz w:val="22"/>
          <w:szCs w:val="22"/>
        </w:rPr>
        <w:t xml:space="preserve"> счета-фактуры на поставленный товар.</w:t>
      </w:r>
    </w:p>
    <w:p w14:paraId="197C0CED" w14:textId="77777777" w:rsidR="00FC0412" w:rsidRPr="006839B5" w:rsidRDefault="00FC0412" w:rsidP="00FC0412">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lastRenderedPageBreak/>
        <w:t>Заказчик в течение 10</w:t>
      </w:r>
      <w:r w:rsidRPr="006839B5">
        <w:rPr>
          <w:rFonts w:ascii="Times New Roman" w:hAnsi="Times New Roman" w:cs="Times New Roman"/>
          <w:sz w:val="22"/>
          <w:szCs w:val="22"/>
        </w:rPr>
        <w:t xml:space="preserve"> дней со дня получения</w:t>
      </w:r>
      <w:r>
        <w:rPr>
          <w:rFonts w:ascii="Times New Roman" w:hAnsi="Times New Roman" w:cs="Times New Roman"/>
          <w:sz w:val="22"/>
          <w:szCs w:val="22"/>
        </w:rPr>
        <w:t xml:space="preserve"> товарной накладной</w:t>
      </w:r>
      <w:r w:rsidRPr="006839B5">
        <w:rPr>
          <w:rFonts w:ascii="Times New Roman" w:hAnsi="Times New Roman" w:cs="Times New Roman"/>
          <w:sz w:val="22"/>
          <w:szCs w:val="22"/>
        </w:rPr>
        <w:t xml:space="preserve">, счета и счета-фактуры обязан направить Поставщику один экземпляр подписанного Заказчиком </w:t>
      </w:r>
      <w:r>
        <w:rPr>
          <w:rFonts w:ascii="Times New Roman" w:hAnsi="Times New Roman" w:cs="Times New Roman"/>
          <w:sz w:val="22"/>
          <w:szCs w:val="22"/>
        </w:rPr>
        <w:t xml:space="preserve">товарной накладной </w:t>
      </w:r>
      <w:r w:rsidRPr="006839B5">
        <w:rPr>
          <w:rFonts w:ascii="Times New Roman" w:hAnsi="Times New Roman" w:cs="Times New Roman"/>
          <w:sz w:val="22"/>
          <w:szCs w:val="22"/>
        </w:rPr>
        <w:t>или мотивированный отказ.</w:t>
      </w:r>
    </w:p>
    <w:p w14:paraId="470894C6" w14:textId="77777777" w:rsidR="00FC0412" w:rsidRDefault="00FC0412" w:rsidP="00FC0412">
      <w:pPr>
        <w:pStyle w:val="ConsPlusNormal"/>
        <w:widowControl/>
        <w:ind w:firstLine="0"/>
        <w:jc w:val="both"/>
        <w:rPr>
          <w:rFonts w:ascii="Times New Roman" w:hAnsi="Times New Roman" w:cs="Times New Roman"/>
          <w:sz w:val="22"/>
          <w:szCs w:val="22"/>
        </w:rPr>
      </w:pPr>
      <w:r w:rsidRPr="006839B5">
        <w:rPr>
          <w:rFonts w:ascii="Times New Roman" w:hAnsi="Times New Roman" w:cs="Times New Roman"/>
          <w:sz w:val="22"/>
          <w:szCs w:val="22"/>
        </w:rPr>
        <w:t>В случае несоответствия поставленного товара по количеству (качеству) условиям письменной заявки Заказчика стороны обязаны составить акт с перечнем несоответствий заявки товара и необходимых мер по их устранению.</w:t>
      </w:r>
    </w:p>
    <w:p w14:paraId="2F403E02" w14:textId="77777777" w:rsidR="00FC0412" w:rsidRDefault="00FC0412" w:rsidP="00FC0412">
      <w:pPr>
        <w:pStyle w:val="ConsPlusNormal"/>
        <w:widowControl/>
        <w:ind w:firstLine="0"/>
        <w:jc w:val="both"/>
        <w:rPr>
          <w:rFonts w:ascii="Times New Roman" w:hAnsi="Times New Roman" w:cs="Times New Roman"/>
          <w:sz w:val="22"/>
          <w:szCs w:val="22"/>
        </w:rPr>
      </w:pPr>
      <w:r w:rsidRPr="006839B5">
        <w:rPr>
          <w:rFonts w:ascii="Times New Roman" w:hAnsi="Times New Roman" w:cs="Times New Roman"/>
          <w:sz w:val="22"/>
          <w:szCs w:val="22"/>
        </w:rPr>
        <w:t>Указанные претензии должны быть пре</w:t>
      </w:r>
      <w:r>
        <w:rPr>
          <w:rFonts w:ascii="Times New Roman" w:hAnsi="Times New Roman" w:cs="Times New Roman"/>
          <w:sz w:val="22"/>
          <w:szCs w:val="22"/>
        </w:rPr>
        <w:t>дъявлены Заказчиком в течение 10</w:t>
      </w:r>
      <w:r w:rsidRPr="006839B5">
        <w:rPr>
          <w:rFonts w:ascii="Times New Roman" w:hAnsi="Times New Roman" w:cs="Times New Roman"/>
          <w:sz w:val="22"/>
          <w:szCs w:val="22"/>
        </w:rPr>
        <w:t xml:space="preserve"> дней со дня получения им</w:t>
      </w:r>
      <w:r>
        <w:rPr>
          <w:rFonts w:ascii="Times New Roman" w:hAnsi="Times New Roman" w:cs="Times New Roman"/>
          <w:sz w:val="22"/>
          <w:szCs w:val="22"/>
        </w:rPr>
        <w:t xml:space="preserve"> товарной накладной</w:t>
      </w:r>
      <w:r w:rsidRPr="006839B5">
        <w:rPr>
          <w:rFonts w:ascii="Times New Roman" w:hAnsi="Times New Roman" w:cs="Times New Roman"/>
          <w:sz w:val="22"/>
          <w:szCs w:val="22"/>
        </w:rPr>
        <w:t>. Поставщик обязан принять меры по устранению допущенных несоответствий без дополнительной оплаты.</w:t>
      </w:r>
    </w:p>
    <w:p w14:paraId="4E97908B" w14:textId="7D6E213E" w:rsidR="00FC0412" w:rsidRPr="00C420A9" w:rsidRDefault="00FC0412" w:rsidP="00FC0412">
      <w:pPr>
        <w:pStyle w:val="ConsPlusNormal"/>
        <w:widowControl/>
        <w:ind w:firstLine="0"/>
        <w:jc w:val="both"/>
        <w:rPr>
          <w:rFonts w:ascii="Times New Roman" w:hAnsi="Times New Roman" w:cs="Times New Roman"/>
          <w:sz w:val="22"/>
          <w:szCs w:val="22"/>
        </w:rPr>
      </w:pPr>
      <w:r w:rsidRPr="00577261">
        <w:rPr>
          <w:rFonts w:ascii="Times New Roman" w:hAnsi="Times New Roman" w:cs="Times New Roman"/>
          <w:sz w:val="22"/>
          <w:szCs w:val="22"/>
        </w:rPr>
        <w:t xml:space="preserve">Ежемесячно, в течение 5 (пяти) рабочих дней месяца, следующего за отчетным, предоставлять Заказчику информацию о количестве полученных Заказчиком на АЗС нефтепродуктов за отчетный месяц в виде Ведомости учета выдачи нефтепродуктов с указанием даты, ФИО </w:t>
      </w:r>
      <w:r>
        <w:rPr>
          <w:rFonts w:ascii="Times New Roman" w:hAnsi="Times New Roman" w:cs="Times New Roman"/>
          <w:sz w:val="22"/>
          <w:szCs w:val="22"/>
        </w:rPr>
        <w:t>сотрудника</w:t>
      </w:r>
      <w:r w:rsidRPr="00577261">
        <w:rPr>
          <w:rFonts w:ascii="Times New Roman" w:hAnsi="Times New Roman" w:cs="Times New Roman"/>
          <w:sz w:val="22"/>
          <w:szCs w:val="22"/>
        </w:rPr>
        <w:t>, отпущен</w:t>
      </w:r>
      <w:r>
        <w:rPr>
          <w:rFonts w:ascii="Times New Roman" w:hAnsi="Times New Roman" w:cs="Times New Roman"/>
          <w:sz w:val="22"/>
          <w:szCs w:val="22"/>
        </w:rPr>
        <w:t>н</w:t>
      </w:r>
      <w:r w:rsidRPr="00577261">
        <w:rPr>
          <w:rFonts w:ascii="Times New Roman" w:hAnsi="Times New Roman" w:cs="Times New Roman"/>
          <w:sz w:val="22"/>
          <w:szCs w:val="22"/>
        </w:rPr>
        <w:t>о</w:t>
      </w:r>
      <w:r>
        <w:rPr>
          <w:rFonts w:ascii="Times New Roman" w:hAnsi="Times New Roman" w:cs="Times New Roman"/>
          <w:sz w:val="22"/>
          <w:szCs w:val="22"/>
        </w:rPr>
        <w:t>го количества</w:t>
      </w:r>
      <w:r w:rsidRPr="00577261">
        <w:rPr>
          <w:rFonts w:ascii="Times New Roman" w:hAnsi="Times New Roman" w:cs="Times New Roman"/>
          <w:sz w:val="22"/>
          <w:szCs w:val="22"/>
        </w:rPr>
        <w:t xml:space="preserve"> нефтепродуктов в литрах, подпись </w:t>
      </w:r>
      <w:r>
        <w:rPr>
          <w:rFonts w:ascii="Times New Roman" w:hAnsi="Times New Roman" w:cs="Times New Roman"/>
          <w:sz w:val="22"/>
          <w:szCs w:val="22"/>
        </w:rPr>
        <w:t>сотрудника</w:t>
      </w:r>
      <w:r w:rsidRPr="00577261">
        <w:rPr>
          <w:rFonts w:ascii="Times New Roman" w:hAnsi="Times New Roman" w:cs="Times New Roman"/>
          <w:sz w:val="22"/>
          <w:szCs w:val="22"/>
        </w:rPr>
        <w:t xml:space="preserve"> в соо</w:t>
      </w:r>
      <w:r>
        <w:rPr>
          <w:rFonts w:ascii="Times New Roman" w:hAnsi="Times New Roman" w:cs="Times New Roman"/>
          <w:sz w:val="22"/>
          <w:szCs w:val="22"/>
        </w:rPr>
        <w:t>тветствии с утвержденной формой</w:t>
      </w:r>
      <w:r>
        <w:rPr>
          <w:rFonts w:ascii="Times New Roman" w:hAnsi="Times New Roman" w:cs="Times New Roman"/>
          <w:sz w:val="22"/>
          <w:szCs w:val="22"/>
        </w:rPr>
        <w:t>.</w:t>
      </w:r>
    </w:p>
    <w:p w14:paraId="2B48EE5A" w14:textId="774DD229" w:rsidR="00FC0412" w:rsidRDefault="00D6639E" w:rsidP="00FC0412">
      <w:pPr>
        <w:jc w:val="both"/>
      </w:pPr>
      <w:r>
        <w:br w:type="page"/>
      </w:r>
    </w:p>
    <w:p w14:paraId="3FF43206" w14:textId="77777777" w:rsidR="00FC0412" w:rsidRPr="005A3BE6" w:rsidRDefault="00FC0412" w:rsidP="00FC0412">
      <w:pPr>
        <w:ind w:right="459"/>
        <w:jc w:val="right"/>
        <w:rPr>
          <w:rFonts w:ascii="Times New Roman" w:hAnsi="Times New Roman"/>
          <w:b/>
        </w:rPr>
      </w:pPr>
      <w:r w:rsidRPr="005A3BE6">
        <w:rPr>
          <w:rFonts w:ascii="Times New Roman" w:hAnsi="Times New Roman"/>
          <w:b/>
        </w:rPr>
        <w:lastRenderedPageBreak/>
        <w:t>Приложение №2</w:t>
      </w:r>
    </w:p>
    <w:p w14:paraId="162FDF9B" w14:textId="77777777" w:rsidR="00FC0412" w:rsidRPr="005A3BE6" w:rsidRDefault="00FC0412" w:rsidP="00FC0412">
      <w:pPr>
        <w:ind w:left="6237" w:right="-5"/>
        <w:jc w:val="right"/>
        <w:rPr>
          <w:rFonts w:ascii="Times New Roman" w:hAnsi="Times New Roman"/>
        </w:rPr>
      </w:pPr>
      <w:r w:rsidRPr="005A3BE6">
        <w:rPr>
          <w:rFonts w:ascii="Times New Roman" w:hAnsi="Times New Roman"/>
        </w:rPr>
        <w:t>к Договору № ___</w:t>
      </w:r>
    </w:p>
    <w:p w14:paraId="45A20577" w14:textId="77777777" w:rsidR="00FC0412" w:rsidRPr="0020190C" w:rsidRDefault="00FC0412" w:rsidP="00FC0412">
      <w:pPr>
        <w:ind w:left="6237" w:right="459"/>
        <w:jc w:val="right"/>
        <w:rPr>
          <w:rFonts w:ascii="Times New Roman" w:hAnsi="Times New Roman"/>
        </w:rPr>
      </w:pPr>
      <w:r w:rsidRPr="005A3BE6">
        <w:rPr>
          <w:rFonts w:ascii="Times New Roman" w:hAnsi="Times New Roman"/>
        </w:rPr>
        <w:t>от «___» ______20__</w:t>
      </w:r>
      <w:r w:rsidRPr="005A3BE6">
        <w:rPr>
          <w:rFonts w:ascii="Times New Roman" w:hAnsi="Times New Roman"/>
          <w:color w:val="FF0000"/>
        </w:rPr>
        <w:t xml:space="preserve"> </w:t>
      </w:r>
      <w:r w:rsidRPr="005A3BE6">
        <w:rPr>
          <w:rFonts w:ascii="Times New Roman" w:hAnsi="Times New Roman"/>
        </w:rPr>
        <w:t>года</w:t>
      </w:r>
    </w:p>
    <w:p w14:paraId="73B87CFF" w14:textId="77777777" w:rsidR="00FC0412" w:rsidRDefault="00FC0412" w:rsidP="00FC0412">
      <w:pPr>
        <w:ind w:right="459"/>
        <w:jc w:val="right"/>
        <w:rPr>
          <w:rFonts w:ascii="Times New Roman" w:hAnsi="Times New Roman"/>
          <w:b/>
        </w:rPr>
      </w:pPr>
    </w:p>
    <w:p w14:paraId="07A02984" w14:textId="77777777" w:rsidR="00FC0412" w:rsidRDefault="00FC0412" w:rsidP="00FC0412">
      <w:pPr>
        <w:ind w:right="459"/>
        <w:rPr>
          <w:rFonts w:ascii="Times New Roman" w:hAnsi="Times New Roman"/>
          <w:b/>
        </w:rPr>
      </w:pPr>
    </w:p>
    <w:p w14:paraId="26656F91" w14:textId="77777777" w:rsidR="00FC0412" w:rsidRPr="005A3BE6" w:rsidRDefault="00FC0412" w:rsidP="00FC0412">
      <w:pPr>
        <w:ind w:right="459"/>
        <w:jc w:val="center"/>
        <w:rPr>
          <w:rFonts w:ascii="Times New Roman" w:hAnsi="Times New Roman"/>
          <w:b/>
        </w:rPr>
      </w:pPr>
      <w:r w:rsidRPr="005A3BE6">
        <w:rPr>
          <w:rFonts w:ascii="Times New Roman" w:hAnsi="Times New Roman"/>
          <w:b/>
        </w:rPr>
        <w:t>Спецификация поставки товара</w:t>
      </w:r>
    </w:p>
    <w:p w14:paraId="1C75D383" w14:textId="77777777" w:rsidR="00FC0412" w:rsidRPr="005A3BE6" w:rsidRDefault="00FC0412" w:rsidP="00FC0412">
      <w:pPr>
        <w:ind w:right="459"/>
        <w:rPr>
          <w:rFonts w:ascii="Times New Roman" w:hAnsi="Times New Roman"/>
          <w:b/>
        </w:rPr>
      </w:pPr>
    </w:p>
    <w:tbl>
      <w:tblPr>
        <w:tblpPr w:leftFromText="180" w:rightFromText="180" w:vertAnchor="text" w:horzAnchor="margin" w:tblpXSpec="center" w:tblpY="158"/>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851"/>
        <w:gridCol w:w="1276"/>
        <w:gridCol w:w="1701"/>
        <w:gridCol w:w="1559"/>
      </w:tblGrid>
      <w:tr w:rsidR="00FC0412" w:rsidRPr="005A3BE6" w14:paraId="5EFA1B60" w14:textId="77777777" w:rsidTr="00D03460">
        <w:tc>
          <w:tcPr>
            <w:tcW w:w="3794" w:type="dxa"/>
            <w:shd w:val="clear" w:color="auto" w:fill="auto"/>
          </w:tcPr>
          <w:p w14:paraId="6F400727" w14:textId="77777777" w:rsidR="00FC0412" w:rsidRPr="005A3BE6" w:rsidRDefault="00FC0412" w:rsidP="00D03460">
            <w:pPr>
              <w:jc w:val="center"/>
              <w:rPr>
                <w:rFonts w:ascii="Times New Roman" w:hAnsi="Times New Roman"/>
                <w:b/>
              </w:rPr>
            </w:pPr>
            <w:r w:rsidRPr="005A3BE6">
              <w:rPr>
                <w:rFonts w:ascii="Times New Roman" w:hAnsi="Times New Roman"/>
                <w:b/>
              </w:rPr>
              <w:t xml:space="preserve">Наименование товара </w:t>
            </w:r>
          </w:p>
        </w:tc>
        <w:tc>
          <w:tcPr>
            <w:tcW w:w="851" w:type="dxa"/>
            <w:shd w:val="clear" w:color="auto" w:fill="auto"/>
          </w:tcPr>
          <w:p w14:paraId="065F56B6" w14:textId="77777777" w:rsidR="00FC0412" w:rsidRPr="005A3BE6" w:rsidRDefault="00FC0412" w:rsidP="00D03460">
            <w:pPr>
              <w:jc w:val="center"/>
              <w:rPr>
                <w:rFonts w:ascii="Times New Roman" w:hAnsi="Times New Roman"/>
                <w:b/>
              </w:rPr>
            </w:pPr>
            <w:r w:rsidRPr="005A3BE6">
              <w:rPr>
                <w:rFonts w:ascii="Times New Roman" w:hAnsi="Times New Roman"/>
                <w:b/>
              </w:rPr>
              <w:t>Ед. изм.</w:t>
            </w:r>
          </w:p>
        </w:tc>
        <w:tc>
          <w:tcPr>
            <w:tcW w:w="1276" w:type="dxa"/>
            <w:shd w:val="clear" w:color="auto" w:fill="auto"/>
          </w:tcPr>
          <w:p w14:paraId="128E3B31" w14:textId="77777777" w:rsidR="00FC0412" w:rsidRPr="005A3BE6" w:rsidRDefault="00FC0412" w:rsidP="00D03460">
            <w:pPr>
              <w:jc w:val="center"/>
              <w:rPr>
                <w:rFonts w:ascii="Times New Roman" w:hAnsi="Times New Roman"/>
                <w:b/>
              </w:rPr>
            </w:pPr>
            <w:r w:rsidRPr="005A3BE6">
              <w:rPr>
                <w:rFonts w:ascii="Times New Roman" w:hAnsi="Times New Roman"/>
                <w:b/>
              </w:rPr>
              <w:t>Кол-во</w:t>
            </w:r>
          </w:p>
        </w:tc>
        <w:tc>
          <w:tcPr>
            <w:tcW w:w="1701" w:type="dxa"/>
            <w:shd w:val="clear" w:color="auto" w:fill="auto"/>
          </w:tcPr>
          <w:p w14:paraId="75818DAE" w14:textId="77777777" w:rsidR="00FC0412" w:rsidRPr="005A3BE6" w:rsidRDefault="00FC0412" w:rsidP="00D03460">
            <w:pPr>
              <w:ind w:right="36"/>
              <w:jc w:val="center"/>
              <w:rPr>
                <w:rFonts w:ascii="Times New Roman" w:hAnsi="Times New Roman"/>
                <w:b/>
              </w:rPr>
            </w:pPr>
            <w:r w:rsidRPr="005A3BE6">
              <w:rPr>
                <w:rFonts w:ascii="Times New Roman" w:hAnsi="Times New Roman"/>
                <w:b/>
              </w:rPr>
              <w:t xml:space="preserve">Цена за ед. измерения руб., </w:t>
            </w:r>
          </w:p>
        </w:tc>
        <w:tc>
          <w:tcPr>
            <w:tcW w:w="1559" w:type="dxa"/>
            <w:shd w:val="clear" w:color="auto" w:fill="auto"/>
          </w:tcPr>
          <w:p w14:paraId="062545F9" w14:textId="77777777" w:rsidR="00FC0412" w:rsidRPr="005A3BE6" w:rsidRDefault="00FC0412" w:rsidP="00D03460">
            <w:pPr>
              <w:jc w:val="center"/>
              <w:rPr>
                <w:rFonts w:ascii="Times New Roman" w:hAnsi="Times New Roman"/>
                <w:b/>
              </w:rPr>
            </w:pPr>
            <w:r w:rsidRPr="005A3BE6">
              <w:rPr>
                <w:rFonts w:ascii="Times New Roman" w:hAnsi="Times New Roman"/>
                <w:b/>
              </w:rPr>
              <w:t>Сумма, руб.</w:t>
            </w:r>
          </w:p>
        </w:tc>
      </w:tr>
      <w:tr w:rsidR="00FC0412" w:rsidRPr="005A3BE6" w14:paraId="5064D0DF" w14:textId="77777777" w:rsidTr="00D03460">
        <w:tc>
          <w:tcPr>
            <w:tcW w:w="3794" w:type="dxa"/>
            <w:shd w:val="clear" w:color="auto" w:fill="auto"/>
          </w:tcPr>
          <w:p w14:paraId="3BF91B60" w14:textId="77777777" w:rsidR="00FC0412" w:rsidRPr="00207D0D" w:rsidRDefault="00FC0412" w:rsidP="00D03460">
            <w:pPr>
              <w:pStyle w:val="2f1"/>
              <w:tabs>
                <w:tab w:val="left" w:pos="8370"/>
              </w:tabs>
              <w:spacing w:after="0" w:line="240" w:lineRule="auto"/>
              <w:jc w:val="both"/>
              <w:rPr>
                <w:rFonts w:ascii="Times New Roman" w:hAnsi="Times New Roman"/>
              </w:rPr>
            </w:pPr>
          </w:p>
        </w:tc>
        <w:tc>
          <w:tcPr>
            <w:tcW w:w="851" w:type="dxa"/>
            <w:shd w:val="clear" w:color="auto" w:fill="auto"/>
            <w:vAlign w:val="center"/>
          </w:tcPr>
          <w:p w14:paraId="5E9C021F" w14:textId="77777777" w:rsidR="00FC0412" w:rsidRPr="005A3BE6" w:rsidRDefault="00FC0412" w:rsidP="00D03460">
            <w:pPr>
              <w:jc w:val="center"/>
              <w:rPr>
                <w:rFonts w:ascii="Times New Roman" w:hAnsi="Times New Roman"/>
              </w:rPr>
            </w:pPr>
          </w:p>
        </w:tc>
        <w:tc>
          <w:tcPr>
            <w:tcW w:w="1276" w:type="dxa"/>
            <w:shd w:val="clear" w:color="auto" w:fill="auto"/>
            <w:vAlign w:val="center"/>
          </w:tcPr>
          <w:p w14:paraId="220A4DB5" w14:textId="77777777" w:rsidR="00FC0412" w:rsidRPr="00207D0D" w:rsidRDefault="00FC0412" w:rsidP="00D03460">
            <w:pPr>
              <w:jc w:val="center"/>
              <w:rPr>
                <w:rFonts w:ascii="Times New Roman" w:hAnsi="Times New Roman"/>
              </w:rPr>
            </w:pPr>
          </w:p>
        </w:tc>
        <w:tc>
          <w:tcPr>
            <w:tcW w:w="1701" w:type="dxa"/>
            <w:shd w:val="clear" w:color="auto" w:fill="auto"/>
          </w:tcPr>
          <w:p w14:paraId="0053E88F" w14:textId="77777777" w:rsidR="00FC0412" w:rsidRPr="005A3BE6" w:rsidRDefault="00FC0412" w:rsidP="00D03460">
            <w:pPr>
              <w:jc w:val="center"/>
              <w:rPr>
                <w:rFonts w:ascii="Times New Roman" w:hAnsi="Times New Roman"/>
              </w:rPr>
            </w:pPr>
          </w:p>
        </w:tc>
        <w:tc>
          <w:tcPr>
            <w:tcW w:w="1559" w:type="dxa"/>
            <w:shd w:val="clear" w:color="auto" w:fill="auto"/>
            <w:vAlign w:val="center"/>
          </w:tcPr>
          <w:p w14:paraId="2E0D5439" w14:textId="77777777" w:rsidR="00FC0412" w:rsidRPr="005A3BE6" w:rsidRDefault="00FC0412" w:rsidP="00D03460">
            <w:pPr>
              <w:jc w:val="center"/>
              <w:rPr>
                <w:rFonts w:ascii="Times New Roman" w:hAnsi="Times New Roman"/>
              </w:rPr>
            </w:pPr>
          </w:p>
        </w:tc>
      </w:tr>
      <w:tr w:rsidR="00FC0412" w:rsidRPr="005A3BE6" w14:paraId="42707B25" w14:textId="77777777" w:rsidTr="00D03460">
        <w:tc>
          <w:tcPr>
            <w:tcW w:w="3794" w:type="dxa"/>
            <w:shd w:val="clear" w:color="auto" w:fill="auto"/>
            <w:vAlign w:val="center"/>
          </w:tcPr>
          <w:p w14:paraId="46ADCBC9" w14:textId="77777777" w:rsidR="00FC0412" w:rsidRPr="005A3BE6" w:rsidRDefault="00FC0412" w:rsidP="00D03460">
            <w:pPr>
              <w:jc w:val="both"/>
              <w:rPr>
                <w:rFonts w:ascii="Times New Roman" w:hAnsi="Times New Roman"/>
              </w:rPr>
            </w:pPr>
            <w:r w:rsidRPr="005A3BE6">
              <w:rPr>
                <w:rFonts w:ascii="Times New Roman" w:hAnsi="Times New Roman"/>
              </w:rPr>
              <w:t>ИТОГО</w:t>
            </w:r>
          </w:p>
        </w:tc>
        <w:tc>
          <w:tcPr>
            <w:tcW w:w="851" w:type="dxa"/>
            <w:shd w:val="clear" w:color="auto" w:fill="auto"/>
            <w:vAlign w:val="center"/>
          </w:tcPr>
          <w:p w14:paraId="146FB085" w14:textId="77777777" w:rsidR="00FC0412" w:rsidRPr="005A3BE6" w:rsidRDefault="00FC0412" w:rsidP="00D03460">
            <w:pPr>
              <w:jc w:val="center"/>
              <w:rPr>
                <w:rFonts w:ascii="Times New Roman" w:hAnsi="Times New Roman"/>
              </w:rPr>
            </w:pPr>
          </w:p>
        </w:tc>
        <w:tc>
          <w:tcPr>
            <w:tcW w:w="1276" w:type="dxa"/>
            <w:shd w:val="clear" w:color="auto" w:fill="auto"/>
            <w:vAlign w:val="center"/>
          </w:tcPr>
          <w:p w14:paraId="1BD39145" w14:textId="77777777" w:rsidR="00FC0412" w:rsidRPr="005A3BE6" w:rsidRDefault="00FC0412" w:rsidP="00D03460">
            <w:pPr>
              <w:jc w:val="center"/>
              <w:rPr>
                <w:rFonts w:ascii="Times New Roman" w:hAnsi="Times New Roman"/>
              </w:rPr>
            </w:pPr>
          </w:p>
        </w:tc>
        <w:tc>
          <w:tcPr>
            <w:tcW w:w="1701" w:type="dxa"/>
            <w:shd w:val="clear" w:color="auto" w:fill="auto"/>
          </w:tcPr>
          <w:p w14:paraId="1E78CB53" w14:textId="77777777" w:rsidR="00FC0412" w:rsidRPr="005A3BE6" w:rsidRDefault="00FC0412" w:rsidP="00D03460">
            <w:pPr>
              <w:jc w:val="center"/>
              <w:rPr>
                <w:rFonts w:ascii="Times New Roman" w:hAnsi="Times New Roman"/>
              </w:rPr>
            </w:pPr>
          </w:p>
        </w:tc>
        <w:tc>
          <w:tcPr>
            <w:tcW w:w="1559" w:type="dxa"/>
            <w:shd w:val="clear" w:color="auto" w:fill="auto"/>
            <w:vAlign w:val="center"/>
          </w:tcPr>
          <w:p w14:paraId="1B1CFF07" w14:textId="77777777" w:rsidR="00FC0412" w:rsidRPr="005A3BE6" w:rsidRDefault="00FC0412" w:rsidP="00D03460">
            <w:pPr>
              <w:jc w:val="center"/>
              <w:rPr>
                <w:rFonts w:ascii="Times New Roman" w:hAnsi="Times New Roman"/>
              </w:rPr>
            </w:pPr>
          </w:p>
        </w:tc>
      </w:tr>
    </w:tbl>
    <w:p w14:paraId="70311ED8" w14:textId="77777777" w:rsidR="00FC0412" w:rsidRPr="005A3BE6" w:rsidRDefault="00FC0412" w:rsidP="00FC0412">
      <w:pPr>
        <w:tabs>
          <w:tab w:val="left" w:pos="0"/>
          <w:tab w:val="left" w:pos="1134"/>
        </w:tabs>
        <w:ind w:firstLine="709"/>
        <w:jc w:val="both"/>
        <w:rPr>
          <w:rFonts w:ascii="Times New Roman" w:hAnsi="Times New Roman"/>
        </w:rPr>
      </w:pPr>
    </w:p>
    <w:p w14:paraId="27792D98" w14:textId="77777777" w:rsidR="00FC0412" w:rsidRPr="005A3BE6" w:rsidRDefault="00FC0412" w:rsidP="00FC0412">
      <w:pPr>
        <w:tabs>
          <w:tab w:val="left" w:pos="0"/>
          <w:tab w:val="left" w:pos="1134"/>
        </w:tabs>
        <w:ind w:firstLine="709"/>
        <w:jc w:val="both"/>
        <w:rPr>
          <w:rFonts w:ascii="Times New Roman" w:hAnsi="Times New Roman"/>
        </w:rPr>
      </w:pPr>
    </w:p>
    <w:p w14:paraId="6ED6F410" w14:textId="77777777" w:rsidR="00FC0412" w:rsidRPr="005A3BE6" w:rsidRDefault="00FC0412" w:rsidP="00FC0412">
      <w:pPr>
        <w:jc w:val="both"/>
        <w:rPr>
          <w:rFonts w:ascii="Times New Roman" w:hAnsi="Times New Roman"/>
        </w:rPr>
      </w:pPr>
    </w:p>
    <w:p w14:paraId="475DED78" w14:textId="77777777" w:rsidR="00FC0412" w:rsidRPr="005A3BE6" w:rsidRDefault="00FC0412" w:rsidP="00FC0412">
      <w:pPr>
        <w:jc w:val="both"/>
        <w:rPr>
          <w:rFonts w:ascii="Times New Roman" w:hAnsi="Times New Roman"/>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969"/>
      </w:tblGrid>
      <w:tr w:rsidR="00FC0412" w:rsidRPr="005A3BE6" w14:paraId="181C045C" w14:textId="77777777" w:rsidTr="00D03460">
        <w:tc>
          <w:tcPr>
            <w:tcW w:w="5103" w:type="dxa"/>
            <w:tcBorders>
              <w:top w:val="nil"/>
              <w:left w:val="nil"/>
              <w:bottom w:val="nil"/>
              <w:right w:val="nil"/>
            </w:tcBorders>
          </w:tcPr>
          <w:p w14:paraId="796BDE8B" w14:textId="77777777" w:rsidR="00FC0412" w:rsidRPr="005A3BE6" w:rsidRDefault="00FC0412" w:rsidP="00D03460">
            <w:pPr>
              <w:rPr>
                <w:rFonts w:ascii="Times New Roman" w:hAnsi="Times New Roman"/>
                <w:b/>
                <w:bCs/>
              </w:rPr>
            </w:pPr>
            <w:r w:rsidRPr="005A3BE6">
              <w:rPr>
                <w:rFonts w:ascii="Times New Roman" w:hAnsi="Times New Roman"/>
                <w:b/>
                <w:bCs/>
              </w:rPr>
              <w:t>ЗАКАЗЧИК:</w:t>
            </w:r>
          </w:p>
        </w:tc>
        <w:tc>
          <w:tcPr>
            <w:tcW w:w="3969" w:type="dxa"/>
            <w:tcBorders>
              <w:top w:val="nil"/>
              <w:left w:val="nil"/>
              <w:bottom w:val="nil"/>
              <w:right w:val="nil"/>
            </w:tcBorders>
          </w:tcPr>
          <w:p w14:paraId="3A45856A" w14:textId="77777777" w:rsidR="00FC0412" w:rsidRPr="005A3BE6" w:rsidRDefault="00FC0412" w:rsidP="00D03460">
            <w:pPr>
              <w:rPr>
                <w:rFonts w:ascii="Times New Roman" w:hAnsi="Times New Roman"/>
                <w:b/>
                <w:bCs/>
              </w:rPr>
            </w:pPr>
            <w:r w:rsidRPr="005A3BE6">
              <w:rPr>
                <w:rFonts w:ascii="Times New Roman" w:hAnsi="Times New Roman"/>
                <w:b/>
                <w:bCs/>
              </w:rPr>
              <w:t>ПОСТАВЩИК:</w:t>
            </w:r>
          </w:p>
        </w:tc>
      </w:tr>
      <w:tr w:rsidR="00FC0412" w:rsidRPr="005A3BE6" w14:paraId="05B6AE25" w14:textId="77777777" w:rsidTr="00D03460">
        <w:tc>
          <w:tcPr>
            <w:tcW w:w="5103" w:type="dxa"/>
            <w:tcBorders>
              <w:top w:val="nil"/>
              <w:left w:val="nil"/>
              <w:bottom w:val="nil"/>
              <w:right w:val="nil"/>
            </w:tcBorders>
          </w:tcPr>
          <w:p w14:paraId="05DFF087" w14:textId="77777777" w:rsidR="00FC0412" w:rsidRPr="005A3BE6" w:rsidRDefault="00FC0412" w:rsidP="00D03460">
            <w:pPr>
              <w:tabs>
                <w:tab w:val="center" w:pos="4956"/>
              </w:tabs>
              <w:rPr>
                <w:rFonts w:ascii="Times New Roman" w:hAnsi="Times New Roman"/>
              </w:rPr>
            </w:pPr>
          </w:p>
          <w:p w14:paraId="7B1B19DF" w14:textId="77777777" w:rsidR="00FC0412" w:rsidRPr="005A3BE6" w:rsidRDefault="00FC0412" w:rsidP="00D03460">
            <w:pPr>
              <w:tabs>
                <w:tab w:val="center" w:pos="4956"/>
              </w:tabs>
              <w:rPr>
                <w:rFonts w:ascii="Times New Roman" w:hAnsi="Times New Roman"/>
              </w:rPr>
            </w:pPr>
            <w:r w:rsidRPr="005A3BE6">
              <w:rPr>
                <w:rFonts w:ascii="Times New Roman" w:hAnsi="Times New Roman"/>
              </w:rPr>
              <w:t>Директор</w:t>
            </w:r>
          </w:p>
          <w:p w14:paraId="59BC6E01" w14:textId="77777777" w:rsidR="00FC0412" w:rsidRPr="005A3BE6" w:rsidRDefault="00FC0412" w:rsidP="00D03460">
            <w:pPr>
              <w:pStyle w:val="afff9"/>
              <w:rPr>
                <w:rFonts w:ascii="Times New Roman" w:hAnsi="Times New Roman" w:cs="Times New Roman"/>
                <w:color w:val="000000"/>
                <w:sz w:val="22"/>
                <w:szCs w:val="22"/>
              </w:rPr>
            </w:pPr>
            <w:r>
              <w:rPr>
                <w:rFonts w:ascii="Times New Roman" w:hAnsi="Times New Roman" w:cs="Times New Roman"/>
                <w:color w:val="000000"/>
                <w:sz w:val="22"/>
                <w:szCs w:val="22"/>
              </w:rPr>
              <w:t>ШПТО ГХ</w:t>
            </w:r>
          </w:p>
          <w:p w14:paraId="2CD50F14" w14:textId="77777777" w:rsidR="00FC0412" w:rsidRPr="005A3BE6" w:rsidRDefault="00FC0412" w:rsidP="00D03460">
            <w:pPr>
              <w:pStyle w:val="afff9"/>
              <w:rPr>
                <w:rFonts w:ascii="Times New Roman" w:hAnsi="Times New Roman" w:cs="Times New Roman"/>
                <w:color w:val="000000"/>
                <w:sz w:val="22"/>
                <w:szCs w:val="22"/>
              </w:rPr>
            </w:pPr>
          </w:p>
          <w:p w14:paraId="04B04FA1" w14:textId="77777777" w:rsidR="00FC0412" w:rsidRPr="005A3BE6" w:rsidRDefault="00FC0412" w:rsidP="00D03460">
            <w:pPr>
              <w:pStyle w:val="afff9"/>
              <w:rPr>
                <w:rFonts w:ascii="Times New Roman" w:hAnsi="Times New Roman" w:cs="Times New Roman"/>
                <w:b/>
                <w:bCs/>
                <w:color w:val="000000"/>
                <w:sz w:val="22"/>
                <w:szCs w:val="22"/>
              </w:rPr>
            </w:pPr>
            <w:r w:rsidRPr="005A3BE6">
              <w:rPr>
                <w:rFonts w:ascii="Times New Roman" w:hAnsi="Times New Roman" w:cs="Times New Roman"/>
                <w:color w:val="000000"/>
                <w:sz w:val="22"/>
                <w:szCs w:val="22"/>
              </w:rPr>
              <w:t>____________________ /</w:t>
            </w:r>
            <w:r>
              <w:rPr>
                <w:rFonts w:ascii="Times New Roman" w:hAnsi="Times New Roman" w:cs="Times New Roman"/>
                <w:color w:val="000000"/>
                <w:sz w:val="22"/>
                <w:szCs w:val="22"/>
              </w:rPr>
              <w:t xml:space="preserve">В.Н. </w:t>
            </w:r>
            <w:proofErr w:type="spellStart"/>
            <w:r>
              <w:rPr>
                <w:rFonts w:ascii="Times New Roman" w:hAnsi="Times New Roman" w:cs="Times New Roman"/>
                <w:color w:val="000000"/>
                <w:sz w:val="22"/>
                <w:szCs w:val="22"/>
              </w:rPr>
              <w:t>Окорков</w:t>
            </w:r>
            <w:proofErr w:type="spellEnd"/>
            <w:r w:rsidRPr="005A3BE6">
              <w:rPr>
                <w:rFonts w:ascii="Times New Roman" w:hAnsi="Times New Roman" w:cs="Times New Roman"/>
                <w:color w:val="000000"/>
                <w:sz w:val="22"/>
                <w:szCs w:val="22"/>
              </w:rPr>
              <w:t xml:space="preserve">/ </w:t>
            </w:r>
          </w:p>
        </w:tc>
        <w:tc>
          <w:tcPr>
            <w:tcW w:w="3969" w:type="dxa"/>
            <w:tcBorders>
              <w:top w:val="nil"/>
              <w:left w:val="nil"/>
              <w:bottom w:val="nil"/>
              <w:right w:val="nil"/>
            </w:tcBorders>
          </w:tcPr>
          <w:p w14:paraId="7AEB9366" w14:textId="77777777" w:rsidR="00FC0412" w:rsidRPr="005A3BE6" w:rsidRDefault="00FC0412" w:rsidP="00D03460">
            <w:pPr>
              <w:rPr>
                <w:rFonts w:ascii="Times New Roman" w:hAnsi="Times New Roman"/>
                <w:b/>
                <w:bCs/>
              </w:rPr>
            </w:pPr>
          </w:p>
          <w:p w14:paraId="3A82ADEF" w14:textId="77777777" w:rsidR="00FC0412" w:rsidRPr="005A3BE6" w:rsidRDefault="00FC0412" w:rsidP="00D03460">
            <w:pPr>
              <w:rPr>
                <w:rFonts w:ascii="Times New Roman" w:hAnsi="Times New Roman"/>
                <w:b/>
                <w:bCs/>
              </w:rPr>
            </w:pPr>
          </w:p>
          <w:p w14:paraId="425789A8" w14:textId="77777777" w:rsidR="00FC0412" w:rsidRPr="005A3BE6" w:rsidRDefault="00FC0412" w:rsidP="00D03460">
            <w:pPr>
              <w:rPr>
                <w:rFonts w:ascii="Times New Roman" w:hAnsi="Times New Roman"/>
                <w:b/>
                <w:bCs/>
              </w:rPr>
            </w:pPr>
          </w:p>
          <w:p w14:paraId="3348D816" w14:textId="77777777" w:rsidR="00FC0412" w:rsidRPr="005A3BE6" w:rsidRDefault="00FC0412" w:rsidP="00D03460">
            <w:pPr>
              <w:rPr>
                <w:rFonts w:ascii="Times New Roman" w:hAnsi="Times New Roman"/>
                <w:b/>
                <w:bCs/>
              </w:rPr>
            </w:pPr>
          </w:p>
          <w:p w14:paraId="0C96869B" w14:textId="77777777" w:rsidR="00FC0412" w:rsidRPr="00342CE6" w:rsidRDefault="00FC0412" w:rsidP="00D03460">
            <w:pPr>
              <w:rPr>
                <w:rFonts w:ascii="Times New Roman" w:hAnsi="Times New Roman"/>
                <w:bCs/>
              </w:rPr>
            </w:pPr>
            <w:r w:rsidRPr="00342CE6">
              <w:rPr>
                <w:rFonts w:ascii="Times New Roman" w:hAnsi="Times New Roman"/>
                <w:bCs/>
              </w:rPr>
              <w:t xml:space="preserve">______________________ </w:t>
            </w:r>
          </w:p>
        </w:tc>
      </w:tr>
      <w:tr w:rsidR="00FC0412" w:rsidRPr="005A3BE6" w14:paraId="17271035" w14:textId="77777777" w:rsidTr="00D03460">
        <w:tc>
          <w:tcPr>
            <w:tcW w:w="5103" w:type="dxa"/>
            <w:tcBorders>
              <w:top w:val="nil"/>
              <w:left w:val="nil"/>
              <w:bottom w:val="nil"/>
              <w:right w:val="nil"/>
            </w:tcBorders>
          </w:tcPr>
          <w:p w14:paraId="4C438002" w14:textId="77777777" w:rsidR="00FC0412" w:rsidRPr="005A3BE6" w:rsidRDefault="00FC0412" w:rsidP="00D03460">
            <w:pPr>
              <w:rPr>
                <w:rFonts w:ascii="Times New Roman" w:hAnsi="Times New Roman"/>
              </w:rPr>
            </w:pPr>
            <w:r w:rsidRPr="005A3BE6">
              <w:rPr>
                <w:rFonts w:ascii="Times New Roman" w:hAnsi="Times New Roman"/>
              </w:rPr>
              <w:t>М.П.</w:t>
            </w:r>
          </w:p>
        </w:tc>
        <w:tc>
          <w:tcPr>
            <w:tcW w:w="3969" w:type="dxa"/>
            <w:tcBorders>
              <w:top w:val="nil"/>
              <w:left w:val="nil"/>
              <w:bottom w:val="nil"/>
              <w:right w:val="nil"/>
            </w:tcBorders>
          </w:tcPr>
          <w:p w14:paraId="549299E7" w14:textId="77777777" w:rsidR="00FC0412" w:rsidRPr="005A3BE6" w:rsidRDefault="00FC0412" w:rsidP="00D03460">
            <w:pPr>
              <w:rPr>
                <w:rFonts w:ascii="Times New Roman" w:hAnsi="Times New Roman"/>
              </w:rPr>
            </w:pPr>
            <w:r w:rsidRPr="005A3BE6">
              <w:rPr>
                <w:rFonts w:ascii="Times New Roman" w:hAnsi="Times New Roman"/>
              </w:rPr>
              <w:t>М.П.</w:t>
            </w:r>
          </w:p>
        </w:tc>
      </w:tr>
    </w:tbl>
    <w:p w14:paraId="50A57A33" w14:textId="77777777" w:rsidR="00FC0412" w:rsidRPr="005A3BE6" w:rsidRDefault="00FC0412" w:rsidP="00FC0412">
      <w:pPr>
        <w:rPr>
          <w:rFonts w:ascii="Times New Roman" w:hAnsi="Times New Roman"/>
          <w:lang w:eastAsia="x-none"/>
        </w:rPr>
      </w:pPr>
    </w:p>
    <w:p w14:paraId="27ECBBFA" w14:textId="77777777" w:rsidR="00FC0412" w:rsidRDefault="00FC0412" w:rsidP="00FC0412">
      <w:pPr>
        <w:jc w:val="both"/>
        <w:rPr>
          <w:rFonts w:ascii="Times New Roman" w:hAnsi="Times New Roman" w:cs="Times New Roman"/>
          <w:color w:val="00000A"/>
          <w:sz w:val="20"/>
          <w:szCs w:val="20"/>
        </w:rPr>
      </w:pPr>
    </w:p>
    <w:p w14:paraId="7F8474B7" w14:textId="77777777" w:rsidR="00FC0412" w:rsidRDefault="00FC0412" w:rsidP="00FC0412">
      <w:pPr>
        <w:jc w:val="both"/>
        <w:rPr>
          <w:rFonts w:ascii="Times New Roman" w:hAnsi="Times New Roman" w:cs="Times New Roman"/>
          <w:color w:val="00000A"/>
          <w:sz w:val="20"/>
          <w:szCs w:val="20"/>
        </w:rPr>
      </w:pPr>
    </w:p>
    <w:p w14:paraId="177E7A35" w14:textId="77777777" w:rsidR="00FC0412" w:rsidRDefault="00FC0412" w:rsidP="00FC0412">
      <w:pPr>
        <w:jc w:val="both"/>
        <w:rPr>
          <w:rFonts w:ascii="Times New Roman" w:hAnsi="Times New Roman" w:cs="Times New Roman"/>
          <w:color w:val="00000A"/>
          <w:sz w:val="20"/>
          <w:szCs w:val="20"/>
        </w:rPr>
      </w:pPr>
    </w:p>
    <w:p w14:paraId="6A23021E" w14:textId="77777777" w:rsidR="00FC0412" w:rsidRDefault="00FC0412" w:rsidP="00FC0412">
      <w:pPr>
        <w:jc w:val="both"/>
        <w:rPr>
          <w:rFonts w:ascii="Times New Roman" w:hAnsi="Times New Roman" w:cs="Times New Roman"/>
          <w:color w:val="00000A"/>
          <w:sz w:val="20"/>
          <w:szCs w:val="20"/>
        </w:rPr>
      </w:pPr>
    </w:p>
    <w:p w14:paraId="5C1521F2" w14:textId="77777777" w:rsidR="00FC0412" w:rsidRDefault="00FC0412" w:rsidP="00FC0412">
      <w:pPr>
        <w:jc w:val="both"/>
        <w:rPr>
          <w:rFonts w:ascii="Times New Roman" w:hAnsi="Times New Roman" w:cs="Times New Roman"/>
          <w:color w:val="00000A"/>
          <w:sz w:val="20"/>
          <w:szCs w:val="20"/>
        </w:rPr>
      </w:pPr>
    </w:p>
    <w:p w14:paraId="31C43414" w14:textId="77777777" w:rsidR="00FC0412" w:rsidRDefault="00FC0412" w:rsidP="00FC0412">
      <w:pPr>
        <w:jc w:val="both"/>
        <w:rPr>
          <w:rFonts w:ascii="Times New Roman" w:hAnsi="Times New Roman" w:cs="Times New Roman"/>
          <w:color w:val="00000A"/>
          <w:sz w:val="20"/>
          <w:szCs w:val="20"/>
        </w:rPr>
      </w:pPr>
    </w:p>
    <w:p w14:paraId="4F0EC413" w14:textId="77777777" w:rsidR="00FC0412" w:rsidRDefault="00FC0412" w:rsidP="00FC0412">
      <w:pPr>
        <w:jc w:val="both"/>
        <w:rPr>
          <w:rFonts w:ascii="Times New Roman" w:hAnsi="Times New Roman" w:cs="Times New Roman"/>
          <w:color w:val="00000A"/>
          <w:sz w:val="20"/>
          <w:szCs w:val="20"/>
        </w:rPr>
      </w:pPr>
    </w:p>
    <w:p w14:paraId="0484DA75" w14:textId="77777777" w:rsidR="00FC0412" w:rsidRDefault="00FC0412" w:rsidP="00FC0412">
      <w:pPr>
        <w:jc w:val="both"/>
        <w:rPr>
          <w:rFonts w:ascii="Times New Roman" w:hAnsi="Times New Roman" w:cs="Times New Roman"/>
          <w:color w:val="00000A"/>
          <w:sz w:val="20"/>
          <w:szCs w:val="20"/>
        </w:rPr>
      </w:pPr>
    </w:p>
    <w:p w14:paraId="77BD6DE7" w14:textId="77777777" w:rsidR="00FC0412" w:rsidRDefault="00FC0412" w:rsidP="00FC0412">
      <w:pPr>
        <w:jc w:val="both"/>
        <w:rPr>
          <w:rFonts w:ascii="Times New Roman" w:hAnsi="Times New Roman" w:cs="Times New Roman"/>
          <w:color w:val="00000A"/>
          <w:sz w:val="20"/>
          <w:szCs w:val="20"/>
        </w:rPr>
      </w:pPr>
    </w:p>
    <w:p w14:paraId="392E27FC" w14:textId="77777777" w:rsidR="00FC0412" w:rsidRDefault="00FC0412" w:rsidP="00FC0412">
      <w:pPr>
        <w:jc w:val="both"/>
        <w:rPr>
          <w:rFonts w:ascii="Times New Roman" w:hAnsi="Times New Roman" w:cs="Times New Roman"/>
          <w:color w:val="00000A"/>
          <w:sz w:val="20"/>
          <w:szCs w:val="20"/>
        </w:rPr>
      </w:pPr>
    </w:p>
    <w:p w14:paraId="45C0A823" w14:textId="77777777" w:rsidR="00FC0412" w:rsidRDefault="00FC0412" w:rsidP="00FC0412">
      <w:pPr>
        <w:jc w:val="both"/>
        <w:rPr>
          <w:rFonts w:ascii="Times New Roman" w:hAnsi="Times New Roman" w:cs="Times New Roman"/>
          <w:color w:val="00000A"/>
          <w:sz w:val="20"/>
          <w:szCs w:val="20"/>
        </w:rPr>
      </w:pPr>
    </w:p>
    <w:p w14:paraId="4F413DFA" w14:textId="77777777" w:rsidR="00FC0412" w:rsidRDefault="00FC0412" w:rsidP="00FC0412">
      <w:pPr>
        <w:jc w:val="both"/>
        <w:rPr>
          <w:rFonts w:ascii="Times New Roman" w:hAnsi="Times New Roman" w:cs="Times New Roman"/>
          <w:color w:val="00000A"/>
          <w:sz w:val="20"/>
          <w:szCs w:val="20"/>
        </w:rPr>
      </w:pPr>
    </w:p>
    <w:p w14:paraId="14F391A4" w14:textId="77777777" w:rsidR="00FC0412" w:rsidRDefault="00FC0412" w:rsidP="00FC0412">
      <w:pPr>
        <w:jc w:val="both"/>
        <w:rPr>
          <w:rFonts w:ascii="Times New Roman" w:hAnsi="Times New Roman" w:cs="Times New Roman"/>
          <w:color w:val="00000A"/>
          <w:sz w:val="20"/>
          <w:szCs w:val="20"/>
        </w:rPr>
      </w:pPr>
    </w:p>
    <w:p w14:paraId="5F26F0AE" w14:textId="77777777" w:rsidR="00FC0412" w:rsidRDefault="00FC0412" w:rsidP="00FC0412">
      <w:pPr>
        <w:jc w:val="both"/>
        <w:rPr>
          <w:rFonts w:ascii="Times New Roman" w:hAnsi="Times New Roman" w:cs="Times New Roman"/>
          <w:color w:val="00000A"/>
          <w:sz w:val="20"/>
          <w:szCs w:val="20"/>
        </w:rPr>
      </w:pPr>
    </w:p>
    <w:p w14:paraId="73EC3493" w14:textId="77777777" w:rsidR="00FC0412" w:rsidRDefault="00FC0412" w:rsidP="00FC0412">
      <w:pPr>
        <w:jc w:val="both"/>
        <w:rPr>
          <w:rFonts w:ascii="Times New Roman" w:hAnsi="Times New Roman" w:cs="Times New Roman"/>
          <w:color w:val="00000A"/>
          <w:sz w:val="20"/>
          <w:szCs w:val="20"/>
        </w:rPr>
      </w:pPr>
    </w:p>
    <w:p w14:paraId="47A9E4C9" w14:textId="77777777" w:rsidR="00FC0412" w:rsidRDefault="00FC0412" w:rsidP="00FC0412">
      <w:pPr>
        <w:jc w:val="both"/>
        <w:rPr>
          <w:rFonts w:ascii="Times New Roman" w:hAnsi="Times New Roman" w:cs="Times New Roman"/>
          <w:color w:val="00000A"/>
          <w:sz w:val="20"/>
          <w:szCs w:val="20"/>
        </w:rPr>
      </w:pPr>
    </w:p>
    <w:p w14:paraId="5BBAD6BF" w14:textId="77777777" w:rsidR="00FC0412" w:rsidRDefault="00FC0412" w:rsidP="00FC0412">
      <w:pPr>
        <w:jc w:val="both"/>
        <w:rPr>
          <w:rFonts w:ascii="Times New Roman" w:hAnsi="Times New Roman" w:cs="Times New Roman"/>
          <w:color w:val="00000A"/>
          <w:sz w:val="20"/>
          <w:szCs w:val="20"/>
        </w:rPr>
      </w:pPr>
    </w:p>
    <w:p w14:paraId="29CD5486" w14:textId="77777777" w:rsidR="00FC0412" w:rsidRDefault="00FC0412" w:rsidP="00FC0412">
      <w:pPr>
        <w:jc w:val="both"/>
        <w:rPr>
          <w:rFonts w:ascii="Times New Roman" w:hAnsi="Times New Roman" w:cs="Times New Roman"/>
          <w:color w:val="00000A"/>
          <w:sz w:val="20"/>
          <w:szCs w:val="20"/>
        </w:rPr>
      </w:pPr>
    </w:p>
    <w:p w14:paraId="45306B2D" w14:textId="77777777" w:rsidR="00FC0412" w:rsidRDefault="00FC0412" w:rsidP="00FC0412">
      <w:pPr>
        <w:jc w:val="both"/>
        <w:rPr>
          <w:rFonts w:ascii="Times New Roman" w:hAnsi="Times New Roman" w:cs="Times New Roman"/>
          <w:color w:val="00000A"/>
          <w:sz w:val="20"/>
          <w:szCs w:val="20"/>
        </w:rPr>
      </w:pPr>
    </w:p>
    <w:p w14:paraId="6D8C76A9" w14:textId="77777777" w:rsidR="00FC0412" w:rsidRDefault="00FC0412" w:rsidP="00FC0412">
      <w:pPr>
        <w:jc w:val="both"/>
        <w:rPr>
          <w:rFonts w:ascii="Times New Roman" w:hAnsi="Times New Roman" w:cs="Times New Roman"/>
          <w:color w:val="00000A"/>
          <w:sz w:val="20"/>
          <w:szCs w:val="20"/>
        </w:rPr>
      </w:pPr>
    </w:p>
    <w:p w14:paraId="40B11F04" w14:textId="77777777" w:rsidR="00FC0412" w:rsidRDefault="00FC0412" w:rsidP="00FC0412">
      <w:pPr>
        <w:jc w:val="both"/>
        <w:rPr>
          <w:rFonts w:ascii="Times New Roman" w:hAnsi="Times New Roman" w:cs="Times New Roman"/>
          <w:color w:val="00000A"/>
          <w:sz w:val="20"/>
          <w:szCs w:val="20"/>
        </w:rPr>
      </w:pPr>
    </w:p>
    <w:p w14:paraId="65FFAC66" w14:textId="77777777" w:rsidR="00FC0412" w:rsidRDefault="00FC0412" w:rsidP="00FC0412">
      <w:pPr>
        <w:jc w:val="both"/>
        <w:rPr>
          <w:rFonts w:ascii="Times New Roman" w:hAnsi="Times New Roman" w:cs="Times New Roman"/>
          <w:color w:val="00000A"/>
          <w:sz w:val="20"/>
          <w:szCs w:val="20"/>
        </w:rPr>
      </w:pPr>
    </w:p>
    <w:p w14:paraId="1C85BDFE" w14:textId="77777777" w:rsidR="00FC0412" w:rsidRDefault="00FC0412" w:rsidP="00FC0412">
      <w:pPr>
        <w:jc w:val="both"/>
        <w:rPr>
          <w:rFonts w:ascii="Times New Roman" w:hAnsi="Times New Roman" w:cs="Times New Roman"/>
          <w:color w:val="00000A"/>
          <w:sz w:val="20"/>
          <w:szCs w:val="20"/>
        </w:rPr>
      </w:pPr>
    </w:p>
    <w:p w14:paraId="51D67331" w14:textId="77777777" w:rsidR="00FC0412" w:rsidRDefault="00FC0412" w:rsidP="00FC0412">
      <w:pPr>
        <w:jc w:val="both"/>
        <w:rPr>
          <w:rFonts w:ascii="Times New Roman" w:hAnsi="Times New Roman" w:cs="Times New Roman"/>
          <w:color w:val="00000A"/>
          <w:sz w:val="20"/>
          <w:szCs w:val="20"/>
        </w:rPr>
      </w:pPr>
    </w:p>
    <w:p w14:paraId="2B0E084D" w14:textId="77777777" w:rsidR="00FC0412" w:rsidRDefault="00FC0412" w:rsidP="00FC0412">
      <w:pPr>
        <w:jc w:val="both"/>
        <w:rPr>
          <w:rFonts w:ascii="Times New Roman" w:hAnsi="Times New Roman" w:cs="Times New Roman"/>
          <w:color w:val="00000A"/>
          <w:sz w:val="20"/>
          <w:szCs w:val="20"/>
        </w:rPr>
      </w:pPr>
    </w:p>
    <w:p w14:paraId="54614238" w14:textId="77777777" w:rsidR="00FC0412" w:rsidRDefault="00FC0412" w:rsidP="00FC0412">
      <w:pPr>
        <w:jc w:val="both"/>
        <w:rPr>
          <w:rFonts w:ascii="Times New Roman" w:hAnsi="Times New Roman" w:cs="Times New Roman"/>
          <w:color w:val="00000A"/>
          <w:sz w:val="20"/>
          <w:szCs w:val="20"/>
        </w:rPr>
      </w:pPr>
    </w:p>
    <w:p w14:paraId="32364CCA" w14:textId="77777777" w:rsidR="00FC0412" w:rsidRDefault="00FC0412" w:rsidP="00FC0412">
      <w:pPr>
        <w:jc w:val="both"/>
        <w:rPr>
          <w:rFonts w:ascii="Times New Roman" w:hAnsi="Times New Roman" w:cs="Times New Roman"/>
          <w:color w:val="00000A"/>
          <w:sz w:val="20"/>
          <w:szCs w:val="20"/>
        </w:rPr>
      </w:pPr>
    </w:p>
    <w:p w14:paraId="682CB12E" w14:textId="77777777" w:rsidR="00FC0412" w:rsidRDefault="00FC0412" w:rsidP="00FC0412">
      <w:pPr>
        <w:jc w:val="both"/>
        <w:rPr>
          <w:rFonts w:ascii="Times New Roman" w:hAnsi="Times New Roman" w:cs="Times New Roman"/>
          <w:color w:val="00000A"/>
          <w:sz w:val="20"/>
          <w:szCs w:val="20"/>
        </w:rPr>
      </w:pPr>
    </w:p>
    <w:p w14:paraId="15961CB6" w14:textId="77777777" w:rsidR="00FC0412" w:rsidRDefault="00FC0412" w:rsidP="00FC0412">
      <w:pPr>
        <w:jc w:val="both"/>
        <w:rPr>
          <w:rFonts w:ascii="Times New Roman" w:hAnsi="Times New Roman" w:cs="Times New Roman"/>
          <w:color w:val="00000A"/>
          <w:sz w:val="20"/>
          <w:szCs w:val="20"/>
        </w:rPr>
      </w:pPr>
    </w:p>
    <w:p w14:paraId="3AD83448" w14:textId="77777777" w:rsidR="00FC0412" w:rsidRDefault="00FC0412" w:rsidP="00FC0412">
      <w:pPr>
        <w:jc w:val="both"/>
        <w:rPr>
          <w:rFonts w:ascii="Times New Roman" w:hAnsi="Times New Roman" w:cs="Times New Roman"/>
          <w:color w:val="00000A"/>
          <w:sz w:val="20"/>
          <w:szCs w:val="20"/>
        </w:rPr>
      </w:pPr>
    </w:p>
    <w:p w14:paraId="135A708C" w14:textId="77777777" w:rsidR="00FC0412" w:rsidRDefault="00FC0412" w:rsidP="00FC0412">
      <w:pPr>
        <w:jc w:val="both"/>
        <w:rPr>
          <w:rFonts w:ascii="Times New Roman" w:hAnsi="Times New Roman" w:cs="Times New Roman"/>
          <w:color w:val="00000A"/>
          <w:sz w:val="20"/>
          <w:szCs w:val="20"/>
        </w:rPr>
      </w:pPr>
    </w:p>
    <w:p w14:paraId="0F9C5BCA" w14:textId="77777777" w:rsidR="00FC0412" w:rsidRDefault="00FC0412" w:rsidP="00FC0412">
      <w:pPr>
        <w:jc w:val="both"/>
        <w:rPr>
          <w:rFonts w:ascii="Times New Roman" w:hAnsi="Times New Roman" w:cs="Times New Roman"/>
          <w:color w:val="00000A"/>
          <w:sz w:val="20"/>
          <w:szCs w:val="20"/>
        </w:rPr>
      </w:pPr>
    </w:p>
    <w:p w14:paraId="5EFA0BB5" w14:textId="7C7A1F4F" w:rsidR="00D6639E" w:rsidRPr="00FC0412" w:rsidRDefault="00E62ED5" w:rsidP="00FC0412">
      <w:pPr>
        <w:pStyle w:val="1"/>
        <w:ind w:left="567" w:hanging="567"/>
        <w:rPr>
          <w:color w:val="00000A"/>
          <w:kern w:val="28"/>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347EC5C0" w14:textId="77777777" w:rsidR="00FC0412" w:rsidRPr="00FC0412" w:rsidRDefault="00FC0412" w:rsidP="00FC0412">
      <w:pPr>
        <w:tabs>
          <w:tab w:val="left" w:pos="5910"/>
        </w:tabs>
        <w:rPr>
          <w:rFonts w:ascii="Times New Roman" w:hAnsi="Times New Roman" w:cs="Times New Roman"/>
          <w:b/>
        </w:rPr>
      </w:pPr>
    </w:p>
    <w:p w14:paraId="7E751CF4" w14:textId="77777777" w:rsidR="00FC0412" w:rsidRPr="00FC0412" w:rsidRDefault="00FC0412" w:rsidP="00FC0412">
      <w:pPr>
        <w:tabs>
          <w:tab w:val="left" w:pos="5910"/>
        </w:tabs>
        <w:jc w:val="center"/>
        <w:rPr>
          <w:rFonts w:ascii="Times New Roman" w:hAnsi="Times New Roman" w:cs="Times New Roman"/>
          <w:b/>
        </w:rPr>
      </w:pPr>
      <w:r w:rsidRPr="00FC0412">
        <w:rPr>
          <w:rFonts w:ascii="Times New Roman" w:hAnsi="Times New Roman" w:cs="Times New Roman"/>
          <w:b/>
        </w:rPr>
        <w:t>Техническое задание</w:t>
      </w:r>
    </w:p>
    <w:p w14:paraId="6DE4C469" w14:textId="77777777" w:rsidR="00FC0412" w:rsidRPr="00FC0412" w:rsidRDefault="00FC0412" w:rsidP="00FC0412">
      <w:pPr>
        <w:tabs>
          <w:tab w:val="left" w:pos="5910"/>
        </w:tabs>
        <w:jc w:val="center"/>
        <w:rPr>
          <w:rFonts w:ascii="Times New Roman" w:hAnsi="Times New Roman" w:cs="Times New Roman"/>
          <w:b/>
        </w:rPr>
      </w:pPr>
      <w:r w:rsidRPr="00FC0412">
        <w:rPr>
          <w:rFonts w:ascii="Times New Roman" w:hAnsi="Times New Roman" w:cs="Times New Roman"/>
          <w:b/>
        </w:rPr>
        <w:t xml:space="preserve">На поставку бензина АИ-92 </w:t>
      </w:r>
    </w:p>
    <w:p w14:paraId="7C4FCF13" w14:textId="77777777" w:rsidR="00FC0412" w:rsidRPr="00FC0412" w:rsidRDefault="00FC0412" w:rsidP="00FC0412">
      <w:pPr>
        <w:jc w:val="right"/>
        <w:rPr>
          <w:rFonts w:ascii="Times New Roman" w:hAnsi="Times New Roman" w:cs="Times New Roman"/>
        </w:rPr>
      </w:pPr>
    </w:p>
    <w:tbl>
      <w:tblPr>
        <w:tblW w:w="9419" w:type="dxa"/>
        <w:tblInd w:w="-5" w:type="dxa"/>
        <w:tblLayout w:type="fixed"/>
        <w:tblLook w:val="0000" w:firstRow="0" w:lastRow="0" w:firstColumn="0" w:lastColumn="0" w:noHBand="0" w:noVBand="0"/>
      </w:tblPr>
      <w:tblGrid>
        <w:gridCol w:w="635"/>
        <w:gridCol w:w="3571"/>
        <w:gridCol w:w="1849"/>
        <w:gridCol w:w="1682"/>
        <w:gridCol w:w="1682"/>
      </w:tblGrid>
      <w:tr w:rsidR="00FC0412" w:rsidRPr="00FC0412" w14:paraId="6A12E33D" w14:textId="77777777" w:rsidTr="00FC0412">
        <w:trPr>
          <w:trHeight w:val="484"/>
        </w:trPr>
        <w:tc>
          <w:tcPr>
            <w:tcW w:w="635" w:type="dxa"/>
            <w:tcBorders>
              <w:top w:val="single" w:sz="4" w:space="0" w:color="000000"/>
              <w:left w:val="single" w:sz="4" w:space="0" w:color="000000"/>
              <w:bottom w:val="single" w:sz="4" w:space="0" w:color="000000"/>
            </w:tcBorders>
            <w:shd w:val="clear" w:color="auto" w:fill="auto"/>
          </w:tcPr>
          <w:p w14:paraId="1CC81181" w14:textId="77777777" w:rsidR="00FC0412" w:rsidRPr="00FC0412" w:rsidRDefault="00FC0412" w:rsidP="00D03460">
            <w:pPr>
              <w:snapToGrid w:val="0"/>
              <w:jc w:val="center"/>
              <w:rPr>
                <w:rFonts w:ascii="Times New Roman" w:hAnsi="Times New Roman" w:cs="Times New Roman"/>
              </w:rPr>
            </w:pPr>
            <w:r w:rsidRPr="00FC0412">
              <w:rPr>
                <w:rFonts w:ascii="Times New Roman" w:hAnsi="Times New Roman" w:cs="Times New Roman"/>
              </w:rPr>
              <w:t>№</w:t>
            </w:r>
          </w:p>
          <w:p w14:paraId="4254303E" w14:textId="77777777" w:rsidR="00FC0412" w:rsidRPr="00FC0412" w:rsidRDefault="00FC0412" w:rsidP="00D03460">
            <w:pPr>
              <w:jc w:val="center"/>
              <w:rPr>
                <w:rFonts w:ascii="Times New Roman" w:hAnsi="Times New Roman" w:cs="Times New Roman"/>
              </w:rPr>
            </w:pPr>
            <w:r w:rsidRPr="00FC0412">
              <w:rPr>
                <w:rFonts w:ascii="Times New Roman" w:hAnsi="Times New Roman" w:cs="Times New Roman"/>
              </w:rPr>
              <w:t>п/п</w:t>
            </w:r>
          </w:p>
        </w:tc>
        <w:tc>
          <w:tcPr>
            <w:tcW w:w="3571" w:type="dxa"/>
            <w:tcBorders>
              <w:top w:val="single" w:sz="4" w:space="0" w:color="000000"/>
              <w:left w:val="single" w:sz="4" w:space="0" w:color="000000"/>
              <w:bottom w:val="single" w:sz="4" w:space="0" w:color="000000"/>
            </w:tcBorders>
            <w:shd w:val="clear" w:color="auto" w:fill="auto"/>
          </w:tcPr>
          <w:p w14:paraId="32CBA513" w14:textId="77777777" w:rsidR="00FC0412" w:rsidRPr="00FC0412" w:rsidRDefault="00FC0412" w:rsidP="00D03460">
            <w:pPr>
              <w:snapToGrid w:val="0"/>
              <w:jc w:val="center"/>
              <w:rPr>
                <w:rFonts w:ascii="Times New Roman" w:hAnsi="Times New Roman" w:cs="Times New Roman"/>
              </w:rPr>
            </w:pPr>
            <w:r w:rsidRPr="00FC0412">
              <w:rPr>
                <w:rFonts w:ascii="Times New Roman" w:hAnsi="Times New Roman" w:cs="Times New Roman"/>
              </w:rPr>
              <w:t>Наименование товара</w:t>
            </w:r>
          </w:p>
        </w:tc>
        <w:tc>
          <w:tcPr>
            <w:tcW w:w="1849" w:type="dxa"/>
            <w:tcBorders>
              <w:top w:val="single" w:sz="4" w:space="0" w:color="000000"/>
              <w:left w:val="single" w:sz="4" w:space="0" w:color="000000"/>
              <w:bottom w:val="single" w:sz="4" w:space="0" w:color="000000"/>
            </w:tcBorders>
            <w:shd w:val="clear" w:color="auto" w:fill="auto"/>
          </w:tcPr>
          <w:p w14:paraId="4988889E" w14:textId="77777777" w:rsidR="00FC0412" w:rsidRPr="00FC0412" w:rsidRDefault="00FC0412" w:rsidP="00D03460">
            <w:pPr>
              <w:snapToGrid w:val="0"/>
              <w:jc w:val="center"/>
              <w:rPr>
                <w:rFonts w:ascii="Times New Roman" w:hAnsi="Times New Roman" w:cs="Times New Roman"/>
              </w:rPr>
            </w:pPr>
            <w:r w:rsidRPr="00FC0412">
              <w:rPr>
                <w:rFonts w:ascii="Times New Roman" w:hAnsi="Times New Roman" w:cs="Times New Roman"/>
              </w:rPr>
              <w:t>Код ОКПД 2</w:t>
            </w:r>
          </w:p>
        </w:tc>
        <w:tc>
          <w:tcPr>
            <w:tcW w:w="1682" w:type="dxa"/>
            <w:tcBorders>
              <w:top w:val="single" w:sz="4" w:space="0" w:color="000000"/>
              <w:left w:val="single" w:sz="4" w:space="0" w:color="000000"/>
              <w:bottom w:val="single" w:sz="4" w:space="0" w:color="000000"/>
              <w:right w:val="single" w:sz="4" w:space="0" w:color="auto"/>
            </w:tcBorders>
            <w:shd w:val="clear" w:color="auto" w:fill="auto"/>
          </w:tcPr>
          <w:p w14:paraId="15EDF084" w14:textId="77777777" w:rsidR="00FC0412" w:rsidRPr="00FC0412" w:rsidRDefault="00FC0412" w:rsidP="00D03460">
            <w:pPr>
              <w:snapToGrid w:val="0"/>
              <w:jc w:val="center"/>
              <w:rPr>
                <w:rFonts w:ascii="Times New Roman" w:hAnsi="Times New Roman" w:cs="Times New Roman"/>
              </w:rPr>
            </w:pPr>
            <w:r w:rsidRPr="00FC0412">
              <w:rPr>
                <w:rFonts w:ascii="Times New Roman" w:hAnsi="Times New Roman" w:cs="Times New Roman"/>
              </w:rPr>
              <w:t>Среднее количество</w:t>
            </w:r>
          </w:p>
          <w:p w14:paraId="6430A6A2" w14:textId="77777777" w:rsidR="00FC0412" w:rsidRPr="00FC0412" w:rsidRDefault="00FC0412" w:rsidP="00D03460">
            <w:pPr>
              <w:snapToGrid w:val="0"/>
              <w:jc w:val="center"/>
              <w:rPr>
                <w:rFonts w:ascii="Times New Roman" w:hAnsi="Times New Roman" w:cs="Times New Roman"/>
              </w:rPr>
            </w:pPr>
            <w:r w:rsidRPr="00FC0412">
              <w:rPr>
                <w:rFonts w:ascii="Times New Roman" w:hAnsi="Times New Roman" w:cs="Times New Roman"/>
              </w:rPr>
              <w:t>(л) в месяц лето/зима</w:t>
            </w:r>
          </w:p>
        </w:tc>
        <w:tc>
          <w:tcPr>
            <w:tcW w:w="1682" w:type="dxa"/>
            <w:tcBorders>
              <w:top w:val="single" w:sz="4" w:space="0" w:color="000000"/>
              <w:left w:val="single" w:sz="4" w:space="0" w:color="000000"/>
              <w:bottom w:val="single" w:sz="4" w:space="0" w:color="000000"/>
              <w:right w:val="single" w:sz="4" w:space="0" w:color="auto"/>
            </w:tcBorders>
          </w:tcPr>
          <w:p w14:paraId="397574E9" w14:textId="77777777" w:rsidR="00FC0412" w:rsidRPr="00FC0412" w:rsidRDefault="00FC0412" w:rsidP="00D03460">
            <w:pPr>
              <w:snapToGrid w:val="0"/>
              <w:jc w:val="center"/>
              <w:rPr>
                <w:rFonts w:ascii="Times New Roman" w:hAnsi="Times New Roman" w:cs="Times New Roman"/>
              </w:rPr>
            </w:pPr>
            <w:r w:rsidRPr="00FC0412">
              <w:rPr>
                <w:rFonts w:ascii="Times New Roman" w:hAnsi="Times New Roman" w:cs="Times New Roman"/>
              </w:rPr>
              <w:t>Количество (л) всего</w:t>
            </w:r>
          </w:p>
        </w:tc>
      </w:tr>
      <w:tr w:rsidR="00FC0412" w:rsidRPr="00FC0412" w14:paraId="589C41D2" w14:textId="77777777" w:rsidTr="00FC0412">
        <w:trPr>
          <w:trHeight w:val="241"/>
        </w:trPr>
        <w:tc>
          <w:tcPr>
            <w:tcW w:w="635" w:type="dxa"/>
            <w:tcBorders>
              <w:top w:val="single" w:sz="4" w:space="0" w:color="000000"/>
              <w:left w:val="single" w:sz="4" w:space="0" w:color="000000"/>
              <w:bottom w:val="single" w:sz="4" w:space="0" w:color="000000"/>
            </w:tcBorders>
            <w:shd w:val="clear" w:color="auto" w:fill="auto"/>
          </w:tcPr>
          <w:p w14:paraId="71A477C5" w14:textId="77777777" w:rsidR="00FC0412" w:rsidRPr="00FC0412" w:rsidRDefault="00FC0412" w:rsidP="00D03460">
            <w:pPr>
              <w:snapToGrid w:val="0"/>
              <w:jc w:val="center"/>
              <w:rPr>
                <w:rFonts w:ascii="Times New Roman" w:hAnsi="Times New Roman" w:cs="Times New Roman"/>
                <w:b/>
              </w:rPr>
            </w:pPr>
            <w:r w:rsidRPr="00FC0412">
              <w:rPr>
                <w:rFonts w:ascii="Times New Roman" w:hAnsi="Times New Roman" w:cs="Times New Roman"/>
                <w:b/>
              </w:rPr>
              <w:t>1</w:t>
            </w:r>
          </w:p>
        </w:tc>
        <w:tc>
          <w:tcPr>
            <w:tcW w:w="3571" w:type="dxa"/>
            <w:tcBorders>
              <w:top w:val="single" w:sz="4" w:space="0" w:color="000000"/>
              <w:left w:val="single" w:sz="4" w:space="0" w:color="000000"/>
              <w:bottom w:val="single" w:sz="4" w:space="0" w:color="000000"/>
            </w:tcBorders>
            <w:shd w:val="clear" w:color="auto" w:fill="auto"/>
          </w:tcPr>
          <w:p w14:paraId="4D93ADE3" w14:textId="77777777" w:rsidR="00FC0412" w:rsidRPr="00FC0412" w:rsidRDefault="00FC0412" w:rsidP="00D03460">
            <w:pPr>
              <w:rPr>
                <w:rFonts w:ascii="Times New Roman" w:hAnsi="Times New Roman" w:cs="Times New Roman"/>
              </w:rPr>
            </w:pPr>
            <w:r w:rsidRPr="00FC0412">
              <w:rPr>
                <w:rFonts w:ascii="Times New Roman" w:hAnsi="Times New Roman" w:cs="Times New Roman"/>
                <w:b/>
              </w:rPr>
              <w:t>Бензин АИ-92</w:t>
            </w:r>
          </w:p>
        </w:tc>
        <w:tc>
          <w:tcPr>
            <w:tcW w:w="1849" w:type="dxa"/>
            <w:tcBorders>
              <w:top w:val="single" w:sz="4" w:space="0" w:color="000000"/>
              <w:left w:val="single" w:sz="4" w:space="0" w:color="000000"/>
              <w:bottom w:val="single" w:sz="4" w:space="0" w:color="000000"/>
            </w:tcBorders>
            <w:shd w:val="clear" w:color="auto" w:fill="auto"/>
          </w:tcPr>
          <w:p w14:paraId="3582B7E7" w14:textId="77777777" w:rsidR="00FC0412" w:rsidRPr="00FC0412" w:rsidRDefault="00FC0412" w:rsidP="00D03460">
            <w:pPr>
              <w:rPr>
                <w:rFonts w:ascii="Times New Roman" w:hAnsi="Times New Roman" w:cs="Times New Roman"/>
              </w:rPr>
            </w:pPr>
            <w:r w:rsidRPr="00FC0412">
              <w:rPr>
                <w:rStyle w:val="okpdspan1"/>
                <w:rFonts w:ascii="Times New Roman" w:hAnsi="Times New Roman" w:cs="Times New Roman"/>
              </w:rPr>
              <w:t>19.20.21.122</w:t>
            </w:r>
          </w:p>
        </w:tc>
        <w:tc>
          <w:tcPr>
            <w:tcW w:w="1682" w:type="dxa"/>
            <w:tcBorders>
              <w:top w:val="single" w:sz="4" w:space="0" w:color="000000"/>
              <w:left w:val="single" w:sz="4" w:space="0" w:color="000000"/>
              <w:bottom w:val="single" w:sz="4" w:space="0" w:color="000000"/>
              <w:right w:val="single" w:sz="4" w:space="0" w:color="auto"/>
            </w:tcBorders>
            <w:shd w:val="clear" w:color="auto" w:fill="auto"/>
          </w:tcPr>
          <w:p w14:paraId="72D5FBF8" w14:textId="77777777" w:rsidR="00FC0412" w:rsidRPr="00FC0412" w:rsidRDefault="00FC0412" w:rsidP="00D03460">
            <w:pPr>
              <w:snapToGrid w:val="0"/>
              <w:jc w:val="center"/>
              <w:rPr>
                <w:rFonts w:ascii="Times New Roman" w:hAnsi="Times New Roman" w:cs="Times New Roman"/>
                <w:b/>
              </w:rPr>
            </w:pPr>
            <w:r w:rsidRPr="00FC0412">
              <w:rPr>
                <w:rFonts w:ascii="Times New Roman" w:hAnsi="Times New Roman" w:cs="Times New Roman"/>
                <w:b/>
              </w:rPr>
              <w:t>1360/390</w:t>
            </w:r>
          </w:p>
        </w:tc>
        <w:tc>
          <w:tcPr>
            <w:tcW w:w="1682" w:type="dxa"/>
            <w:tcBorders>
              <w:top w:val="single" w:sz="4" w:space="0" w:color="000000"/>
              <w:left w:val="single" w:sz="4" w:space="0" w:color="000000"/>
              <w:bottom w:val="single" w:sz="4" w:space="0" w:color="000000"/>
              <w:right w:val="single" w:sz="4" w:space="0" w:color="auto"/>
            </w:tcBorders>
          </w:tcPr>
          <w:p w14:paraId="16305E3F" w14:textId="77777777" w:rsidR="00FC0412" w:rsidRPr="00FC0412" w:rsidRDefault="00FC0412" w:rsidP="00D03460">
            <w:pPr>
              <w:snapToGrid w:val="0"/>
              <w:jc w:val="center"/>
              <w:rPr>
                <w:rFonts w:ascii="Times New Roman" w:hAnsi="Times New Roman" w:cs="Times New Roman"/>
                <w:b/>
              </w:rPr>
            </w:pPr>
            <w:r w:rsidRPr="00FC0412">
              <w:rPr>
                <w:rFonts w:ascii="Times New Roman" w:hAnsi="Times New Roman" w:cs="Times New Roman"/>
                <w:b/>
              </w:rPr>
              <w:t>4280</w:t>
            </w:r>
          </w:p>
        </w:tc>
      </w:tr>
    </w:tbl>
    <w:p w14:paraId="7D95F232" w14:textId="77777777" w:rsidR="00FC0412" w:rsidRPr="00FC0412" w:rsidRDefault="00FC0412" w:rsidP="00FC0412">
      <w:pPr>
        <w:tabs>
          <w:tab w:val="left" w:pos="6735"/>
        </w:tabs>
        <w:jc w:val="both"/>
        <w:rPr>
          <w:rFonts w:ascii="Times New Roman" w:hAnsi="Times New Roman" w:cs="Times New Roman"/>
          <w:b/>
        </w:rPr>
      </w:pPr>
      <w:r w:rsidRPr="00FC0412">
        <w:rPr>
          <w:rFonts w:ascii="Times New Roman" w:hAnsi="Times New Roman" w:cs="Times New Roman"/>
          <w:b/>
        </w:rPr>
        <w:t xml:space="preserve"> Лимиты карт/топливных талонов на месяц</w:t>
      </w:r>
    </w:p>
    <w:tbl>
      <w:tblPr>
        <w:tblStyle w:val="afffa"/>
        <w:tblW w:w="0" w:type="auto"/>
        <w:tblLook w:val="04A0" w:firstRow="1" w:lastRow="0" w:firstColumn="1" w:lastColumn="0" w:noHBand="0" w:noVBand="1"/>
      </w:tblPr>
      <w:tblGrid>
        <w:gridCol w:w="1488"/>
        <w:gridCol w:w="1354"/>
        <w:gridCol w:w="3120"/>
        <w:gridCol w:w="3405"/>
      </w:tblGrid>
      <w:tr w:rsidR="00FC0412" w:rsidRPr="00FC0412" w14:paraId="302803D0" w14:textId="77777777" w:rsidTr="00D03460">
        <w:tc>
          <w:tcPr>
            <w:tcW w:w="1555" w:type="dxa"/>
          </w:tcPr>
          <w:p w14:paraId="7C79715B" w14:textId="77777777" w:rsidR="00FC0412" w:rsidRPr="00FC0412" w:rsidRDefault="00FC0412" w:rsidP="00D03460">
            <w:pPr>
              <w:tabs>
                <w:tab w:val="left" w:pos="6735"/>
              </w:tabs>
              <w:jc w:val="both"/>
              <w:rPr>
                <w:b/>
              </w:rPr>
            </w:pPr>
          </w:p>
        </w:tc>
        <w:tc>
          <w:tcPr>
            <w:tcW w:w="1417" w:type="dxa"/>
          </w:tcPr>
          <w:p w14:paraId="59FEA060" w14:textId="77777777" w:rsidR="00FC0412" w:rsidRPr="00FC0412" w:rsidRDefault="00FC0412" w:rsidP="00D03460">
            <w:pPr>
              <w:tabs>
                <w:tab w:val="left" w:pos="6735"/>
              </w:tabs>
              <w:jc w:val="both"/>
              <w:rPr>
                <w:b/>
              </w:rPr>
            </w:pPr>
            <w:r w:rsidRPr="00FC0412">
              <w:rPr>
                <w:b/>
              </w:rPr>
              <w:t>Карты</w:t>
            </w:r>
          </w:p>
        </w:tc>
        <w:tc>
          <w:tcPr>
            <w:tcW w:w="3402" w:type="dxa"/>
          </w:tcPr>
          <w:p w14:paraId="185B6782" w14:textId="77777777" w:rsidR="00FC0412" w:rsidRPr="00FC0412" w:rsidRDefault="00FC0412" w:rsidP="00D03460">
            <w:pPr>
              <w:tabs>
                <w:tab w:val="left" w:pos="6735"/>
              </w:tabs>
              <w:jc w:val="both"/>
              <w:rPr>
                <w:b/>
              </w:rPr>
            </w:pPr>
            <w:r w:rsidRPr="00FC0412">
              <w:rPr>
                <w:b/>
              </w:rPr>
              <w:t>С 01.10.2021 по 31.01.2022 г.</w:t>
            </w:r>
          </w:p>
        </w:tc>
        <w:tc>
          <w:tcPr>
            <w:tcW w:w="3732" w:type="dxa"/>
          </w:tcPr>
          <w:p w14:paraId="059E9789" w14:textId="77777777" w:rsidR="00FC0412" w:rsidRPr="00FC0412" w:rsidRDefault="00FC0412" w:rsidP="00D03460">
            <w:pPr>
              <w:tabs>
                <w:tab w:val="left" w:pos="6735"/>
              </w:tabs>
              <w:jc w:val="both"/>
              <w:rPr>
                <w:b/>
              </w:rPr>
            </w:pPr>
            <w:r w:rsidRPr="00FC0412">
              <w:rPr>
                <w:b/>
              </w:rPr>
              <w:t>С 01.08.2021 г. по 30.09.2021 г.</w:t>
            </w:r>
          </w:p>
        </w:tc>
      </w:tr>
      <w:tr w:rsidR="00FC0412" w14:paraId="6E5C8658" w14:textId="77777777" w:rsidTr="00D03460">
        <w:tc>
          <w:tcPr>
            <w:tcW w:w="1555" w:type="dxa"/>
            <w:vMerge w:val="restart"/>
            <w:shd w:val="clear" w:color="auto" w:fill="D9D9D9" w:themeFill="background1" w:themeFillShade="D9"/>
          </w:tcPr>
          <w:p w14:paraId="0A272060" w14:textId="77777777" w:rsidR="00FC0412" w:rsidRPr="00E95387" w:rsidRDefault="00FC0412" w:rsidP="00D03460">
            <w:pPr>
              <w:tabs>
                <w:tab w:val="left" w:pos="6735"/>
              </w:tabs>
              <w:jc w:val="both"/>
              <w:rPr>
                <w:b/>
                <w:sz w:val="22"/>
                <w:szCs w:val="22"/>
              </w:rPr>
            </w:pPr>
            <w:r w:rsidRPr="00E95387">
              <w:rPr>
                <w:b/>
                <w:sz w:val="22"/>
                <w:szCs w:val="22"/>
              </w:rPr>
              <w:t>Участок №1</w:t>
            </w:r>
          </w:p>
        </w:tc>
        <w:tc>
          <w:tcPr>
            <w:tcW w:w="1417" w:type="dxa"/>
            <w:shd w:val="clear" w:color="auto" w:fill="D9D9D9" w:themeFill="background1" w:themeFillShade="D9"/>
          </w:tcPr>
          <w:p w14:paraId="1A11C63D" w14:textId="77777777" w:rsidR="00FC0412" w:rsidRPr="00E95387" w:rsidRDefault="00FC0412" w:rsidP="00D03460">
            <w:pPr>
              <w:tabs>
                <w:tab w:val="left" w:pos="6735"/>
              </w:tabs>
              <w:jc w:val="both"/>
              <w:rPr>
                <w:bCs/>
                <w:sz w:val="22"/>
                <w:szCs w:val="22"/>
              </w:rPr>
            </w:pPr>
            <w:r>
              <w:rPr>
                <w:bCs/>
                <w:sz w:val="22"/>
                <w:szCs w:val="22"/>
              </w:rPr>
              <w:t>Карта №1</w:t>
            </w:r>
          </w:p>
        </w:tc>
        <w:tc>
          <w:tcPr>
            <w:tcW w:w="3402" w:type="dxa"/>
            <w:shd w:val="clear" w:color="auto" w:fill="D9D9D9" w:themeFill="background1" w:themeFillShade="D9"/>
          </w:tcPr>
          <w:p w14:paraId="36EED0F3" w14:textId="77777777" w:rsidR="00FC0412" w:rsidRPr="00E95387" w:rsidRDefault="00FC0412" w:rsidP="00D03460">
            <w:pPr>
              <w:tabs>
                <w:tab w:val="left" w:pos="6735"/>
              </w:tabs>
              <w:jc w:val="both"/>
              <w:rPr>
                <w:bCs/>
                <w:sz w:val="22"/>
                <w:szCs w:val="22"/>
              </w:rPr>
            </w:pPr>
            <w:r w:rsidRPr="00E95387">
              <w:rPr>
                <w:bCs/>
                <w:sz w:val="22"/>
                <w:szCs w:val="22"/>
              </w:rPr>
              <w:t>Не более 20 л</w:t>
            </w:r>
          </w:p>
        </w:tc>
        <w:tc>
          <w:tcPr>
            <w:tcW w:w="3732" w:type="dxa"/>
            <w:shd w:val="clear" w:color="auto" w:fill="D9D9D9" w:themeFill="background1" w:themeFillShade="D9"/>
          </w:tcPr>
          <w:p w14:paraId="02D2DC5D" w14:textId="77777777" w:rsidR="00FC0412" w:rsidRDefault="00FC0412" w:rsidP="00D03460">
            <w:pPr>
              <w:tabs>
                <w:tab w:val="left" w:pos="6735"/>
              </w:tabs>
              <w:jc w:val="both"/>
              <w:rPr>
                <w:b/>
                <w:sz w:val="22"/>
                <w:szCs w:val="22"/>
              </w:rPr>
            </w:pPr>
            <w:r w:rsidRPr="00E95387">
              <w:rPr>
                <w:bCs/>
                <w:sz w:val="22"/>
                <w:szCs w:val="22"/>
              </w:rPr>
              <w:t xml:space="preserve">Не более </w:t>
            </w:r>
            <w:r>
              <w:rPr>
                <w:bCs/>
                <w:sz w:val="22"/>
                <w:szCs w:val="22"/>
              </w:rPr>
              <w:t>150</w:t>
            </w:r>
            <w:r w:rsidRPr="00E95387">
              <w:rPr>
                <w:bCs/>
                <w:sz w:val="22"/>
                <w:szCs w:val="22"/>
              </w:rPr>
              <w:t xml:space="preserve"> л</w:t>
            </w:r>
          </w:p>
        </w:tc>
      </w:tr>
      <w:tr w:rsidR="00FC0412" w14:paraId="200D484F" w14:textId="77777777" w:rsidTr="00D03460">
        <w:tc>
          <w:tcPr>
            <w:tcW w:w="1555" w:type="dxa"/>
            <w:vMerge/>
            <w:shd w:val="clear" w:color="auto" w:fill="D9D9D9" w:themeFill="background1" w:themeFillShade="D9"/>
          </w:tcPr>
          <w:p w14:paraId="6E9ABE67" w14:textId="77777777" w:rsidR="00FC0412" w:rsidRPr="00E95387" w:rsidRDefault="00FC0412" w:rsidP="00D03460">
            <w:pPr>
              <w:tabs>
                <w:tab w:val="left" w:pos="6735"/>
              </w:tabs>
              <w:jc w:val="both"/>
              <w:rPr>
                <w:b/>
                <w:sz w:val="22"/>
                <w:szCs w:val="22"/>
              </w:rPr>
            </w:pPr>
          </w:p>
        </w:tc>
        <w:tc>
          <w:tcPr>
            <w:tcW w:w="1417" w:type="dxa"/>
            <w:shd w:val="clear" w:color="auto" w:fill="D9D9D9" w:themeFill="background1" w:themeFillShade="D9"/>
          </w:tcPr>
          <w:p w14:paraId="41875D7E" w14:textId="77777777" w:rsidR="00FC0412" w:rsidRPr="00E95387" w:rsidRDefault="00FC0412" w:rsidP="00D03460">
            <w:pPr>
              <w:tabs>
                <w:tab w:val="left" w:pos="6735"/>
              </w:tabs>
              <w:jc w:val="both"/>
              <w:rPr>
                <w:bCs/>
                <w:sz w:val="22"/>
                <w:szCs w:val="22"/>
              </w:rPr>
            </w:pPr>
            <w:r>
              <w:rPr>
                <w:bCs/>
                <w:sz w:val="22"/>
                <w:szCs w:val="22"/>
              </w:rPr>
              <w:t>Карта №2</w:t>
            </w:r>
          </w:p>
        </w:tc>
        <w:tc>
          <w:tcPr>
            <w:tcW w:w="3402" w:type="dxa"/>
            <w:shd w:val="clear" w:color="auto" w:fill="D9D9D9" w:themeFill="background1" w:themeFillShade="D9"/>
          </w:tcPr>
          <w:p w14:paraId="011A9028" w14:textId="77777777" w:rsidR="00FC0412" w:rsidRPr="00E95387" w:rsidRDefault="00FC0412" w:rsidP="00D03460">
            <w:pPr>
              <w:tabs>
                <w:tab w:val="left" w:pos="6735"/>
              </w:tabs>
              <w:jc w:val="both"/>
              <w:rPr>
                <w:bCs/>
                <w:sz w:val="22"/>
                <w:szCs w:val="22"/>
              </w:rPr>
            </w:pPr>
            <w:r w:rsidRPr="00E95387">
              <w:rPr>
                <w:bCs/>
                <w:sz w:val="22"/>
                <w:szCs w:val="22"/>
              </w:rPr>
              <w:t>Не более 20 л</w:t>
            </w:r>
          </w:p>
        </w:tc>
        <w:tc>
          <w:tcPr>
            <w:tcW w:w="3732" w:type="dxa"/>
            <w:shd w:val="clear" w:color="auto" w:fill="D9D9D9" w:themeFill="background1" w:themeFillShade="D9"/>
          </w:tcPr>
          <w:p w14:paraId="7318F8CA" w14:textId="77777777" w:rsidR="00FC0412" w:rsidRDefault="00FC0412" w:rsidP="00D03460">
            <w:pPr>
              <w:tabs>
                <w:tab w:val="left" w:pos="6735"/>
              </w:tabs>
              <w:jc w:val="both"/>
              <w:rPr>
                <w:b/>
                <w:sz w:val="22"/>
                <w:szCs w:val="22"/>
              </w:rPr>
            </w:pPr>
            <w:r w:rsidRPr="00E95387">
              <w:rPr>
                <w:bCs/>
                <w:sz w:val="22"/>
                <w:szCs w:val="22"/>
              </w:rPr>
              <w:t xml:space="preserve">Не более </w:t>
            </w:r>
            <w:r>
              <w:rPr>
                <w:bCs/>
                <w:sz w:val="22"/>
                <w:szCs w:val="22"/>
              </w:rPr>
              <w:t>6</w:t>
            </w:r>
            <w:r w:rsidRPr="00E95387">
              <w:rPr>
                <w:bCs/>
                <w:sz w:val="22"/>
                <w:szCs w:val="22"/>
              </w:rPr>
              <w:t>0 л</w:t>
            </w:r>
          </w:p>
        </w:tc>
      </w:tr>
      <w:tr w:rsidR="00FC0412" w14:paraId="3E59EDA3" w14:textId="77777777" w:rsidTr="00D03460">
        <w:tc>
          <w:tcPr>
            <w:tcW w:w="1555" w:type="dxa"/>
            <w:vMerge/>
            <w:shd w:val="clear" w:color="auto" w:fill="D9D9D9" w:themeFill="background1" w:themeFillShade="D9"/>
          </w:tcPr>
          <w:p w14:paraId="389BC582" w14:textId="77777777" w:rsidR="00FC0412" w:rsidRPr="00E95387" w:rsidRDefault="00FC0412" w:rsidP="00D03460">
            <w:pPr>
              <w:tabs>
                <w:tab w:val="left" w:pos="6735"/>
              </w:tabs>
              <w:jc w:val="both"/>
              <w:rPr>
                <w:b/>
                <w:sz w:val="22"/>
                <w:szCs w:val="22"/>
              </w:rPr>
            </w:pPr>
          </w:p>
        </w:tc>
        <w:tc>
          <w:tcPr>
            <w:tcW w:w="1417" w:type="dxa"/>
            <w:shd w:val="clear" w:color="auto" w:fill="D9D9D9" w:themeFill="background1" w:themeFillShade="D9"/>
          </w:tcPr>
          <w:p w14:paraId="4AF4D8A7" w14:textId="77777777" w:rsidR="00FC0412" w:rsidRPr="00E95387" w:rsidRDefault="00FC0412" w:rsidP="00D03460">
            <w:pPr>
              <w:tabs>
                <w:tab w:val="left" w:pos="6735"/>
              </w:tabs>
              <w:jc w:val="both"/>
              <w:rPr>
                <w:bCs/>
                <w:sz w:val="22"/>
                <w:szCs w:val="22"/>
              </w:rPr>
            </w:pPr>
            <w:r>
              <w:rPr>
                <w:bCs/>
                <w:sz w:val="22"/>
                <w:szCs w:val="22"/>
              </w:rPr>
              <w:t>Карта №3</w:t>
            </w:r>
          </w:p>
        </w:tc>
        <w:tc>
          <w:tcPr>
            <w:tcW w:w="3402" w:type="dxa"/>
            <w:shd w:val="clear" w:color="auto" w:fill="D9D9D9" w:themeFill="background1" w:themeFillShade="D9"/>
          </w:tcPr>
          <w:p w14:paraId="2E286300" w14:textId="77777777" w:rsidR="00FC0412" w:rsidRPr="00E95387" w:rsidRDefault="00FC0412" w:rsidP="00D03460">
            <w:pPr>
              <w:tabs>
                <w:tab w:val="left" w:pos="6735"/>
              </w:tabs>
              <w:jc w:val="both"/>
              <w:rPr>
                <w:bCs/>
                <w:sz w:val="22"/>
                <w:szCs w:val="22"/>
              </w:rPr>
            </w:pPr>
            <w:r w:rsidRPr="00E95387">
              <w:rPr>
                <w:bCs/>
                <w:sz w:val="22"/>
                <w:szCs w:val="22"/>
              </w:rPr>
              <w:t>Не более 20 л</w:t>
            </w:r>
          </w:p>
        </w:tc>
        <w:tc>
          <w:tcPr>
            <w:tcW w:w="3732" w:type="dxa"/>
            <w:shd w:val="clear" w:color="auto" w:fill="D9D9D9" w:themeFill="background1" w:themeFillShade="D9"/>
          </w:tcPr>
          <w:p w14:paraId="5E6AB2CB" w14:textId="77777777" w:rsidR="00FC0412" w:rsidRDefault="00FC0412" w:rsidP="00D03460">
            <w:pPr>
              <w:tabs>
                <w:tab w:val="left" w:pos="6735"/>
              </w:tabs>
              <w:jc w:val="both"/>
              <w:rPr>
                <w:b/>
                <w:sz w:val="22"/>
                <w:szCs w:val="22"/>
              </w:rPr>
            </w:pPr>
            <w:r w:rsidRPr="00E95387">
              <w:rPr>
                <w:bCs/>
                <w:sz w:val="22"/>
                <w:szCs w:val="22"/>
              </w:rPr>
              <w:t xml:space="preserve">Не более </w:t>
            </w:r>
            <w:r>
              <w:rPr>
                <w:bCs/>
                <w:sz w:val="22"/>
                <w:szCs w:val="22"/>
              </w:rPr>
              <w:t>30</w:t>
            </w:r>
            <w:r w:rsidRPr="00E95387">
              <w:rPr>
                <w:bCs/>
                <w:sz w:val="22"/>
                <w:szCs w:val="22"/>
              </w:rPr>
              <w:t>0 л</w:t>
            </w:r>
          </w:p>
        </w:tc>
      </w:tr>
      <w:tr w:rsidR="00FC0412" w14:paraId="36221F61" w14:textId="77777777" w:rsidTr="00D03460">
        <w:tc>
          <w:tcPr>
            <w:tcW w:w="1555" w:type="dxa"/>
            <w:vMerge w:val="restart"/>
          </w:tcPr>
          <w:p w14:paraId="1AFE6287" w14:textId="77777777" w:rsidR="00FC0412" w:rsidRPr="00E95387" w:rsidRDefault="00FC0412" w:rsidP="00D03460">
            <w:pPr>
              <w:tabs>
                <w:tab w:val="left" w:pos="6735"/>
              </w:tabs>
              <w:jc w:val="both"/>
              <w:rPr>
                <w:b/>
                <w:sz w:val="22"/>
                <w:szCs w:val="22"/>
              </w:rPr>
            </w:pPr>
            <w:r w:rsidRPr="00E95387">
              <w:rPr>
                <w:b/>
                <w:sz w:val="22"/>
                <w:szCs w:val="22"/>
              </w:rPr>
              <w:t>Участок №2</w:t>
            </w:r>
          </w:p>
        </w:tc>
        <w:tc>
          <w:tcPr>
            <w:tcW w:w="1417" w:type="dxa"/>
          </w:tcPr>
          <w:p w14:paraId="2C16A67E" w14:textId="77777777" w:rsidR="00FC0412" w:rsidRDefault="00FC0412" w:rsidP="00D03460">
            <w:pPr>
              <w:tabs>
                <w:tab w:val="left" w:pos="6735"/>
              </w:tabs>
              <w:jc w:val="both"/>
              <w:rPr>
                <w:b/>
                <w:sz w:val="22"/>
                <w:szCs w:val="22"/>
              </w:rPr>
            </w:pPr>
            <w:r>
              <w:rPr>
                <w:bCs/>
                <w:sz w:val="22"/>
                <w:szCs w:val="22"/>
              </w:rPr>
              <w:t>Карта №1</w:t>
            </w:r>
          </w:p>
        </w:tc>
        <w:tc>
          <w:tcPr>
            <w:tcW w:w="3402" w:type="dxa"/>
          </w:tcPr>
          <w:p w14:paraId="7BFDF441" w14:textId="77777777" w:rsidR="00FC0412" w:rsidRDefault="00FC0412" w:rsidP="00D03460">
            <w:pPr>
              <w:tabs>
                <w:tab w:val="left" w:pos="6735"/>
              </w:tabs>
              <w:jc w:val="both"/>
              <w:rPr>
                <w:b/>
                <w:sz w:val="22"/>
                <w:szCs w:val="22"/>
              </w:rPr>
            </w:pPr>
            <w:r w:rsidRPr="00E95387">
              <w:rPr>
                <w:bCs/>
                <w:sz w:val="22"/>
                <w:szCs w:val="22"/>
              </w:rPr>
              <w:t xml:space="preserve">Не более </w:t>
            </w:r>
            <w:r>
              <w:rPr>
                <w:bCs/>
                <w:sz w:val="22"/>
                <w:szCs w:val="22"/>
              </w:rPr>
              <w:t>8</w:t>
            </w:r>
            <w:r w:rsidRPr="00E95387">
              <w:rPr>
                <w:bCs/>
                <w:sz w:val="22"/>
                <w:szCs w:val="22"/>
              </w:rPr>
              <w:t>0 л</w:t>
            </w:r>
          </w:p>
        </w:tc>
        <w:tc>
          <w:tcPr>
            <w:tcW w:w="3732" w:type="dxa"/>
          </w:tcPr>
          <w:p w14:paraId="58906290" w14:textId="77777777" w:rsidR="00FC0412" w:rsidRDefault="00FC0412" w:rsidP="00D03460">
            <w:pPr>
              <w:tabs>
                <w:tab w:val="left" w:pos="6735"/>
              </w:tabs>
              <w:jc w:val="both"/>
              <w:rPr>
                <w:b/>
                <w:sz w:val="22"/>
                <w:szCs w:val="22"/>
              </w:rPr>
            </w:pPr>
            <w:r w:rsidRPr="00E95387">
              <w:rPr>
                <w:bCs/>
                <w:sz w:val="22"/>
                <w:szCs w:val="22"/>
              </w:rPr>
              <w:t>Не более 2</w:t>
            </w:r>
            <w:r>
              <w:rPr>
                <w:bCs/>
                <w:sz w:val="22"/>
                <w:szCs w:val="22"/>
              </w:rPr>
              <w:t>0</w:t>
            </w:r>
            <w:r w:rsidRPr="00E95387">
              <w:rPr>
                <w:bCs/>
                <w:sz w:val="22"/>
                <w:szCs w:val="22"/>
              </w:rPr>
              <w:t>0 л</w:t>
            </w:r>
          </w:p>
        </w:tc>
      </w:tr>
      <w:tr w:rsidR="00FC0412" w14:paraId="16312A1C" w14:textId="77777777" w:rsidTr="00D03460">
        <w:tc>
          <w:tcPr>
            <w:tcW w:w="1555" w:type="dxa"/>
            <w:vMerge/>
          </w:tcPr>
          <w:p w14:paraId="561AA9BF" w14:textId="77777777" w:rsidR="00FC0412" w:rsidRPr="00E95387" w:rsidRDefault="00FC0412" w:rsidP="00D03460">
            <w:pPr>
              <w:tabs>
                <w:tab w:val="left" w:pos="6735"/>
              </w:tabs>
              <w:jc w:val="both"/>
              <w:rPr>
                <w:b/>
                <w:sz w:val="22"/>
                <w:szCs w:val="22"/>
              </w:rPr>
            </w:pPr>
          </w:p>
        </w:tc>
        <w:tc>
          <w:tcPr>
            <w:tcW w:w="1417" w:type="dxa"/>
          </w:tcPr>
          <w:p w14:paraId="57EEF899" w14:textId="77777777" w:rsidR="00FC0412" w:rsidRDefault="00FC0412" w:rsidP="00D03460">
            <w:pPr>
              <w:tabs>
                <w:tab w:val="left" w:pos="6735"/>
              </w:tabs>
              <w:jc w:val="both"/>
              <w:rPr>
                <w:b/>
                <w:sz w:val="22"/>
                <w:szCs w:val="22"/>
              </w:rPr>
            </w:pPr>
            <w:r>
              <w:rPr>
                <w:bCs/>
                <w:sz w:val="22"/>
                <w:szCs w:val="22"/>
              </w:rPr>
              <w:t>Карта №2</w:t>
            </w:r>
          </w:p>
        </w:tc>
        <w:tc>
          <w:tcPr>
            <w:tcW w:w="3402" w:type="dxa"/>
          </w:tcPr>
          <w:p w14:paraId="05C3FB39" w14:textId="77777777" w:rsidR="00FC0412" w:rsidRDefault="00FC0412" w:rsidP="00D03460">
            <w:pPr>
              <w:tabs>
                <w:tab w:val="left" w:pos="6735"/>
              </w:tabs>
              <w:jc w:val="both"/>
              <w:rPr>
                <w:b/>
                <w:sz w:val="22"/>
                <w:szCs w:val="22"/>
              </w:rPr>
            </w:pPr>
            <w:r w:rsidRPr="00E95387">
              <w:rPr>
                <w:bCs/>
                <w:sz w:val="22"/>
                <w:szCs w:val="22"/>
              </w:rPr>
              <w:t xml:space="preserve">Не более </w:t>
            </w:r>
            <w:r>
              <w:rPr>
                <w:bCs/>
                <w:sz w:val="22"/>
                <w:szCs w:val="22"/>
              </w:rPr>
              <w:t>8</w:t>
            </w:r>
            <w:r w:rsidRPr="00E95387">
              <w:rPr>
                <w:bCs/>
                <w:sz w:val="22"/>
                <w:szCs w:val="22"/>
              </w:rPr>
              <w:t>0 л</w:t>
            </w:r>
          </w:p>
        </w:tc>
        <w:tc>
          <w:tcPr>
            <w:tcW w:w="3732" w:type="dxa"/>
          </w:tcPr>
          <w:p w14:paraId="4A8973ED" w14:textId="77777777" w:rsidR="00FC0412" w:rsidRDefault="00FC0412" w:rsidP="00D03460">
            <w:pPr>
              <w:tabs>
                <w:tab w:val="left" w:pos="6735"/>
              </w:tabs>
              <w:jc w:val="both"/>
              <w:rPr>
                <w:b/>
                <w:sz w:val="22"/>
                <w:szCs w:val="22"/>
              </w:rPr>
            </w:pPr>
            <w:r w:rsidRPr="00E95387">
              <w:rPr>
                <w:bCs/>
                <w:sz w:val="22"/>
                <w:szCs w:val="22"/>
              </w:rPr>
              <w:t>Не более 2</w:t>
            </w:r>
            <w:r>
              <w:rPr>
                <w:bCs/>
                <w:sz w:val="22"/>
                <w:szCs w:val="22"/>
              </w:rPr>
              <w:t>0</w:t>
            </w:r>
            <w:r w:rsidRPr="00E95387">
              <w:rPr>
                <w:bCs/>
                <w:sz w:val="22"/>
                <w:szCs w:val="22"/>
              </w:rPr>
              <w:t>0 л</w:t>
            </w:r>
          </w:p>
        </w:tc>
      </w:tr>
      <w:tr w:rsidR="00FC0412" w14:paraId="6B385A85" w14:textId="77777777" w:rsidTr="00D03460">
        <w:tc>
          <w:tcPr>
            <w:tcW w:w="1555" w:type="dxa"/>
            <w:vMerge w:val="restart"/>
            <w:shd w:val="clear" w:color="auto" w:fill="D9D9D9" w:themeFill="background1" w:themeFillShade="D9"/>
          </w:tcPr>
          <w:p w14:paraId="772933EF" w14:textId="77777777" w:rsidR="00FC0412" w:rsidRPr="00E95387" w:rsidRDefault="00FC0412" w:rsidP="00D03460">
            <w:pPr>
              <w:tabs>
                <w:tab w:val="left" w:pos="6735"/>
              </w:tabs>
              <w:jc w:val="both"/>
              <w:rPr>
                <w:b/>
                <w:sz w:val="22"/>
                <w:szCs w:val="22"/>
              </w:rPr>
            </w:pPr>
            <w:r>
              <w:rPr>
                <w:b/>
                <w:sz w:val="22"/>
                <w:szCs w:val="22"/>
              </w:rPr>
              <w:t>Участок №3</w:t>
            </w:r>
          </w:p>
        </w:tc>
        <w:tc>
          <w:tcPr>
            <w:tcW w:w="1417" w:type="dxa"/>
            <w:shd w:val="clear" w:color="auto" w:fill="D9D9D9" w:themeFill="background1" w:themeFillShade="D9"/>
          </w:tcPr>
          <w:p w14:paraId="02BA47C5" w14:textId="77777777" w:rsidR="00FC0412" w:rsidRDefault="00FC0412" w:rsidP="00D03460">
            <w:pPr>
              <w:tabs>
                <w:tab w:val="left" w:pos="6735"/>
              </w:tabs>
              <w:jc w:val="both"/>
              <w:rPr>
                <w:b/>
                <w:sz w:val="22"/>
                <w:szCs w:val="22"/>
              </w:rPr>
            </w:pPr>
            <w:r>
              <w:rPr>
                <w:bCs/>
                <w:sz w:val="22"/>
                <w:szCs w:val="22"/>
              </w:rPr>
              <w:t>Карта №1</w:t>
            </w:r>
          </w:p>
        </w:tc>
        <w:tc>
          <w:tcPr>
            <w:tcW w:w="3402" w:type="dxa"/>
            <w:shd w:val="clear" w:color="auto" w:fill="D9D9D9" w:themeFill="background1" w:themeFillShade="D9"/>
          </w:tcPr>
          <w:p w14:paraId="3F60126E" w14:textId="77777777" w:rsidR="00FC0412" w:rsidRDefault="00FC0412" w:rsidP="00D03460">
            <w:pPr>
              <w:tabs>
                <w:tab w:val="left" w:pos="6735"/>
              </w:tabs>
              <w:jc w:val="both"/>
              <w:rPr>
                <w:b/>
                <w:sz w:val="22"/>
                <w:szCs w:val="22"/>
              </w:rPr>
            </w:pPr>
            <w:r w:rsidRPr="00E95387">
              <w:rPr>
                <w:bCs/>
                <w:sz w:val="22"/>
                <w:szCs w:val="22"/>
              </w:rPr>
              <w:t xml:space="preserve">Не более </w:t>
            </w:r>
            <w:r>
              <w:rPr>
                <w:bCs/>
                <w:sz w:val="22"/>
                <w:szCs w:val="22"/>
              </w:rPr>
              <w:t>8</w:t>
            </w:r>
            <w:r w:rsidRPr="00E95387">
              <w:rPr>
                <w:bCs/>
                <w:sz w:val="22"/>
                <w:szCs w:val="22"/>
              </w:rPr>
              <w:t>0 л</w:t>
            </w:r>
          </w:p>
        </w:tc>
        <w:tc>
          <w:tcPr>
            <w:tcW w:w="3732" w:type="dxa"/>
            <w:shd w:val="clear" w:color="auto" w:fill="D9D9D9" w:themeFill="background1" w:themeFillShade="D9"/>
          </w:tcPr>
          <w:p w14:paraId="63AFD2D6" w14:textId="77777777" w:rsidR="00FC0412" w:rsidRDefault="00FC0412" w:rsidP="00D03460">
            <w:pPr>
              <w:tabs>
                <w:tab w:val="left" w:pos="6735"/>
              </w:tabs>
              <w:jc w:val="both"/>
              <w:rPr>
                <w:b/>
                <w:sz w:val="22"/>
                <w:szCs w:val="22"/>
              </w:rPr>
            </w:pPr>
            <w:r w:rsidRPr="00E95387">
              <w:rPr>
                <w:bCs/>
                <w:sz w:val="22"/>
                <w:szCs w:val="22"/>
              </w:rPr>
              <w:t>Не более 2</w:t>
            </w:r>
            <w:r>
              <w:rPr>
                <w:bCs/>
                <w:sz w:val="22"/>
                <w:szCs w:val="22"/>
              </w:rPr>
              <w:t>0</w:t>
            </w:r>
            <w:r w:rsidRPr="00E95387">
              <w:rPr>
                <w:bCs/>
                <w:sz w:val="22"/>
                <w:szCs w:val="22"/>
              </w:rPr>
              <w:t>0 л</w:t>
            </w:r>
          </w:p>
        </w:tc>
      </w:tr>
      <w:tr w:rsidR="00FC0412" w14:paraId="06868EEB" w14:textId="77777777" w:rsidTr="00D03460">
        <w:tc>
          <w:tcPr>
            <w:tcW w:w="1555" w:type="dxa"/>
            <w:vMerge/>
            <w:shd w:val="clear" w:color="auto" w:fill="D9D9D9" w:themeFill="background1" w:themeFillShade="D9"/>
          </w:tcPr>
          <w:p w14:paraId="6BF5870A" w14:textId="77777777" w:rsidR="00FC0412" w:rsidRPr="00E95387" w:rsidRDefault="00FC0412" w:rsidP="00D03460">
            <w:pPr>
              <w:tabs>
                <w:tab w:val="left" w:pos="6735"/>
              </w:tabs>
              <w:jc w:val="both"/>
              <w:rPr>
                <w:b/>
                <w:sz w:val="22"/>
                <w:szCs w:val="22"/>
              </w:rPr>
            </w:pPr>
          </w:p>
        </w:tc>
        <w:tc>
          <w:tcPr>
            <w:tcW w:w="1417" w:type="dxa"/>
            <w:shd w:val="clear" w:color="auto" w:fill="D9D9D9" w:themeFill="background1" w:themeFillShade="D9"/>
          </w:tcPr>
          <w:p w14:paraId="454A8C09" w14:textId="77777777" w:rsidR="00FC0412" w:rsidRDefault="00FC0412" w:rsidP="00D03460">
            <w:pPr>
              <w:tabs>
                <w:tab w:val="left" w:pos="6735"/>
              </w:tabs>
              <w:jc w:val="both"/>
              <w:rPr>
                <w:b/>
                <w:sz w:val="22"/>
                <w:szCs w:val="22"/>
              </w:rPr>
            </w:pPr>
            <w:r>
              <w:rPr>
                <w:bCs/>
                <w:sz w:val="22"/>
                <w:szCs w:val="22"/>
              </w:rPr>
              <w:t>Карта №2</w:t>
            </w:r>
          </w:p>
        </w:tc>
        <w:tc>
          <w:tcPr>
            <w:tcW w:w="3402" w:type="dxa"/>
            <w:shd w:val="clear" w:color="auto" w:fill="D9D9D9" w:themeFill="background1" w:themeFillShade="D9"/>
          </w:tcPr>
          <w:p w14:paraId="57EB036B" w14:textId="77777777" w:rsidR="00FC0412" w:rsidRDefault="00FC0412" w:rsidP="00D03460">
            <w:pPr>
              <w:tabs>
                <w:tab w:val="left" w:pos="6735"/>
              </w:tabs>
              <w:jc w:val="both"/>
              <w:rPr>
                <w:b/>
                <w:sz w:val="22"/>
                <w:szCs w:val="22"/>
              </w:rPr>
            </w:pPr>
            <w:r w:rsidRPr="00E95387">
              <w:rPr>
                <w:bCs/>
                <w:sz w:val="22"/>
                <w:szCs w:val="22"/>
              </w:rPr>
              <w:t xml:space="preserve">Не более </w:t>
            </w:r>
            <w:r>
              <w:rPr>
                <w:bCs/>
                <w:sz w:val="22"/>
                <w:szCs w:val="22"/>
              </w:rPr>
              <w:t>5</w:t>
            </w:r>
            <w:r w:rsidRPr="00E95387">
              <w:rPr>
                <w:bCs/>
                <w:sz w:val="22"/>
                <w:szCs w:val="22"/>
              </w:rPr>
              <w:t>0 л</w:t>
            </w:r>
          </w:p>
        </w:tc>
        <w:tc>
          <w:tcPr>
            <w:tcW w:w="3732" w:type="dxa"/>
            <w:shd w:val="clear" w:color="auto" w:fill="D9D9D9" w:themeFill="background1" w:themeFillShade="D9"/>
          </w:tcPr>
          <w:p w14:paraId="6DEF0B04" w14:textId="77777777" w:rsidR="00FC0412" w:rsidRDefault="00FC0412" w:rsidP="00D03460">
            <w:pPr>
              <w:tabs>
                <w:tab w:val="left" w:pos="6735"/>
              </w:tabs>
              <w:jc w:val="both"/>
              <w:rPr>
                <w:b/>
                <w:sz w:val="22"/>
                <w:szCs w:val="22"/>
              </w:rPr>
            </w:pPr>
            <w:r w:rsidRPr="00E95387">
              <w:rPr>
                <w:bCs/>
                <w:sz w:val="22"/>
                <w:szCs w:val="22"/>
              </w:rPr>
              <w:t xml:space="preserve">Не более </w:t>
            </w:r>
            <w:r>
              <w:rPr>
                <w:bCs/>
                <w:sz w:val="22"/>
                <w:szCs w:val="22"/>
              </w:rPr>
              <w:t>5</w:t>
            </w:r>
            <w:r w:rsidRPr="00E95387">
              <w:rPr>
                <w:bCs/>
                <w:sz w:val="22"/>
                <w:szCs w:val="22"/>
              </w:rPr>
              <w:t>0 л</w:t>
            </w:r>
          </w:p>
        </w:tc>
      </w:tr>
      <w:tr w:rsidR="00FC0412" w14:paraId="6CF59D11" w14:textId="77777777" w:rsidTr="00D03460">
        <w:tc>
          <w:tcPr>
            <w:tcW w:w="1555" w:type="dxa"/>
            <w:vMerge/>
            <w:shd w:val="clear" w:color="auto" w:fill="D9D9D9" w:themeFill="background1" w:themeFillShade="D9"/>
          </w:tcPr>
          <w:p w14:paraId="73258796" w14:textId="77777777" w:rsidR="00FC0412" w:rsidRPr="00E95387" w:rsidRDefault="00FC0412" w:rsidP="00D03460">
            <w:pPr>
              <w:tabs>
                <w:tab w:val="left" w:pos="6735"/>
              </w:tabs>
              <w:jc w:val="both"/>
              <w:rPr>
                <w:b/>
                <w:sz w:val="22"/>
                <w:szCs w:val="22"/>
              </w:rPr>
            </w:pPr>
          </w:p>
        </w:tc>
        <w:tc>
          <w:tcPr>
            <w:tcW w:w="1417" w:type="dxa"/>
            <w:shd w:val="clear" w:color="auto" w:fill="D9D9D9" w:themeFill="background1" w:themeFillShade="D9"/>
          </w:tcPr>
          <w:p w14:paraId="01CF8ADE" w14:textId="77777777" w:rsidR="00FC0412" w:rsidRDefault="00FC0412" w:rsidP="00D03460">
            <w:pPr>
              <w:tabs>
                <w:tab w:val="left" w:pos="6735"/>
              </w:tabs>
              <w:jc w:val="both"/>
              <w:rPr>
                <w:b/>
                <w:sz w:val="22"/>
                <w:szCs w:val="22"/>
              </w:rPr>
            </w:pPr>
            <w:r>
              <w:rPr>
                <w:bCs/>
                <w:sz w:val="22"/>
                <w:szCs w:val="22"/>
              </w:rPr>
              <w:t>Карта №3</w:t>
            </w:r>
          </w:p>
        </w:tc>
        <w:tc>
          <w:tcPr>
            <w:tcW w:w="3402" w:type="dxa"/>
            <w:shd w:val="clear" w:color="auto" w:fill="D9D9D9" w:themeFill="background1" w:themeFillShade="D9"/>
          </w:tcPr>
          <w:p w14:paraId="120F266A" w14:textId="77777777" w:rsidR="00FC0412" w:rsidRDefault="00FC0412" w:rsidP="00D03460">
            <w:pPr>
              <w:tabs>
                <w:tab w:val="left" w:pos="6735"/>
              </w:tabs>
              <w:jc w:val="both"/>
              <w:rPr>
                <w:b/>
                <w:sz w:val="22"/>
                <w:szCs w:val="22"/>
              </w:rPr>
            </w:pPr>
            <w:r w:rsidRPr="00E95387">
              <w:rPr>
                <w:bCs/>
                <w:sz w:val="22"/>
                <w:szCs w:val="22"/>
              </w:rPr>
              <w:t xml:space="preserve">Не более </w:t>
            </w:r>
            <w:r>
              <w:rPr>
                <w:bCs/>
                <w:sz w:val="22"/>
                <w:szCs w:val="22"/>
              </w:rPr>
              <w:t>4</w:t>
            </w:r>
            <w:r w:rsidRPr="00E95387">
              <w:rPr>
                <w:bCs/>
                <w:sz w:val="22"/>
                <w:szCs w:val="22"/>
              </w:rPr>
              <w:t>0 л</w:t>
            </w:r>
          </w:p>
        </w:tc>
        <w:tc>
          <w:tcPr>
            <w:tcW w:w="3732" w:type="dxa"/>
            <w:shd w:val="clear" w:color="auto" w:fill="D9D9D9" w:themeFill="background1" w:themeFillShade="D9"/>
          </w:tcPr>
          <w:p w14:paraId="6A417A16" w14:textId="77777777" w:rsidR="00FC0412" w:rsidRDefault="00FC0412" w:rsidP="00D03460">
            <w:pPr>
              <w:tabs>
                <w:tab w:val="left" w:pos="6735"/>
              </w:tabs>
              <w:jc w:val="both"/>
              <w:rPr>
                <w:b/>
                <w:sz w:val="22"/>
                <w:szCs w:val="22"/>
              </w:rPr>
            </w:pPr>
            <w:r w:rsidRPr="00E95387">
              <w:rPr>
                <w:bCs/>
                <w:sz w:val="22"/>
                <w:szCs w:val="22"/>
              </w:rPr>
              <w:t>Не более 2</w:t>
            </w:r>
            <w:r>
              <w:rPr>
                <w:bCs/>
                <w:sz w:val="22"/>
                <w:szCs w:val="22"/>
              </w:rPr>
              <w:t>0</w:t>
            </w:r>
            <w:r w:rsidRPr="00E95387">
              <w:rPr>
                <w:bCs/>
                <w:sz w:val="22"/>
                <w:szCs w:val="22"/>
              </w:rPr>
              <w:t>0 л</w:t>
            </w:r>
          </w:p>
        </w:tc>
      </w:tr>
    </w:tbl>
    <w:p w14:paraId="43A677D9" w14:textId="77777777" w:rsidR="00FC0412" w:rsidRPr="00FC0412" w:rsidRDefault="00FC0412" w:rsidP="00FC0412">
      <w:pPr>
        <w:tabs>
          <w:tab w:val="left" w:pos="6735"/>
        </w:tabs>
        <w:jc w:val="both"/>
        <w:rPr>
          <w:rFonts w:ascii="Times New Roman" w:hAnsi="Times New Roman" w:cs="Times New Roman"/>
          <w:sz w:val="22"/>
          <w:szCs w:val="22"/>
        </w:rPr>
      </w:pPr>
      <w:r w:rsidRPr="00FC0412">
        <w:rPr>
          <w:rFonts w:ascii="Times New Roman" w:hAnsi="Times New Roman" w:cs="Times New Roman"/>
          <w:b/>
          <w:sz w:val="22"/>
          <w:szCs w:val="22"/>
        </w:rPr>
        <w:t xml:space="preserve">Примечание: </w:t>
      </w:r>
      <w:r w:rsidRPr="00FC0412">
        <w:rPr>
          <w:rFonts w:ascii="Times New Roman" w:hAnsi="Times New Roman" w:cs="Times New Roman"/>
          <w:sz w:val="22"/>
          <w:szCs w:val="22"/>
        </w:rPr>
        <w:t xml:space="preserve">при неполной выборке месячного лимита – </w:t>
      </w:r>
      <w:r w:rsidRPr="00FC0412">
        <w:rPr>
          <w:rFonts w:ascii="Times New Roman" w:hAnsi="Times New Roman" w:cs="Times New Roman"/>
          <w:sz w:val="22"/>
          <w:szCs w:val="22"/>
          <w:u w:val="single"/>
        </w:rPr>
        <w:t>остаток не переносится</w:t>
      </w:r>
      <w:r w:rsidRPr="00FC0412">
        <w:rPr>
          <w:rFonts w:ascii="Times New Roman" w:hAnsi="Times New Roman" w:cs="Times New Roman"/>
          <w:sz w:val="22"/>
          <w:szCs w:val="22"/>
        </w:rPr>
        <w:t xml:space="preserve"> на следующий месяц.</w:t>
      </w:r>
    </w:p>
    <w:p w14:paraId="64508F67" w14:textId="77777777" w:rsidR="00FC0412" w:rsidRPr="00FC0412" w:rsidRDefault="00FC0412" w:rsidP="00FC0412">
      <w:pPr>
        <w:tabs>
          <w:tab w:val="left" w:pos="6735"/>
        </w:tabs>
        <w:jc w:val="both"/>
        <w:rPr>
          <w:rFonts w:ascii="Times New Roman" w:hAnsi="Times New Roman" w:cs="Times New Roman"/>
          <w:b/>
          <w:sz w:val="22"/>
          <w:szCs w:val="22"/>
          <w:u w:val="single"/>
        </w:rPr>
      </w:pPr>
      <w:r w:rsidRPr="00FC0412">
        <w:rPr>
          <w:rFonts w:ascii="Times New Roman" w:hAnsi="Times New Roman" w:cs="Times New Roman"/>
          <w:b/>
          <w:sz w:val="22"/>
          <w:szCs w:val="22"/>
          <w:u w:val="single"/>
        </w:rPr>
        <w:t xml:space="preserve">Требования к безопасности поставляемого товара: </w:t>
      </w:r>
    </w:p>
    <w:p w14:paraId="019A5EE1" w14:textId="77777777" w:rsidR="00FC0412" w:rsidRPr="00845ADF" w:rsidRDefault="00FC0412" w:rsidP="00FC0412">
      <w:pPr>
        <w:pStyle w:val="1"/>
        <w:spacing w:before="75" w:after="0"/>
        <w:ind w:firstLine="567"/>
        <w:jc w:val="both"/>
        <w:rPr>
          <w:b w:val="0"/>
          <w:sz w:val="22"/>
          <w:szCs w:val="22"/>
        </w:rPr>
      </w:pPr>
      <w:r w:rsidRPr="00845ADF">
        <w:rPr>
          <w:b w:val="0"/>
          <w:sz w:val="22"/>
          <w:szCs w:val="22"/>
        </w:rPr>
        <w:t xml:space="preserve">Товар должен соответствовать требованиям </w:t>
      </w:r>
      <w:r w:rsidRPr="00845ADF">
        <w:rPr>
          <w:b w:val="0"/>
          <w:bCs w:val="0"/>
          <w:sz w:val="22"/>
          <w:szCs w:val="22"/>
        </w:rPr>
        <w:t xml:space="preserve">ГОСТ Р </w:t>
      </w:r>
      <w:r>
        <w:rPr>
          <w:b w:val="0"/>
          <w:sz w:val="22"/>
          <w:szCs w:val="22"/>
        </w:rPr>
        <w:t xml:space="preserve">51105-97, </w:t>
      </w:r>
      <w:r w:rsidRPr="00845ADF">
        <w:rPr>
          <w:b w:val="0"/>
          <w:sz w:val="22"/>
          <w:szCs w:val="22"/>
        </w:rPr>
        <w:t>технического регламента</w:t>
      </w:r>
      <w:r>
        <w:rPr>
          <w:b w:val="0"/>
          <w:sz w:val="22"/>
          <w:szCs w:val="22"/>
        </w:rPr>
        <w:t xml:space="preserve"> </w:t>
      </w:r>
      <w:r w:rsidRPr="00845ADF">
        <w:rPr>
          <w:b w:val="0"/>
          <w:sz w:val="22"/>
          <w:szCs w:val="22"/>
        </w:rPr>
        <w:t>"О требованиях к автомобильному и авиационному бензину, дизельному и судовому топливу для реактивных двигателей и топочному мазуту", утвержденного постановлением Правительства РФ от 27.02.2008 № 118, что должно подтверждаться сертификатами соответствия и паспортами качества. Необходимым условием является наличие сертификата соответствия - паспорта качества нефтепродукта.</w:t>
      </w:r>
    </w:p>
    <w:p w14:paraId="1A3685E7" w14:textId="77777777" w:rsidR="00FC0412" w:rsidRPr="00845ADF" w:rsidRDefault="00FC0412" w:rsidP="00FC0412">
      <w:pPr>
        <w:tabs>
          <w:tab w:val="left" w:pos="6735"/>
        </w:tabs>
        <w:ind w:firstLine="708"/>
        <w:rPr>
          <w:sz w:val="22"/>
          <w:szCs w:val="22"/>
        </w:rPr>
      </w:pPr>
    </w:p>
    <w:p w14:paraId="38BBB02F" w14:textId="77777777" w:rsidR="00FC0412" w:rsidRPr="001731D1" w:rsidRDefault="00FC0412" w:rsidP="00FC0412">
      <w:pPr>
        <w:pStyle w:val="ConsNormal"/>
        <w:widowControl/>
        <w:ind w:right="0" w:firstLine="0"/>
        <w:jc w:val="both"/>
        <w:rPr>
          <w:rFonts w:ascii="Times New Roman" w:hAnsi="Times New Roman" w:cs="Times New Roman"/>
          <w:b/>
          <w:sz w:val="22"/>
          <w:szCs w:val="22"/>
          <w:u w:val="single"/>
        </w:rPr>
      </w:pPr>
      <w:r w:rsidRPr="001731D1">
        <w:rPr>
          <w:rFonts w:ascii="Times New Roman" w:hAnsi="Times New Roman" w:cs="Times New Roman"/>
          <w:b/>
          <w:sz w:val="22"/>
          <w:szCs w:val="22"/>
          <w:u w:val="single"/>
        </w:rPr>
        <w:t>Требования к сроку и (или) объему предоставления гарантий качества товара:</w:t>
      </w:r>
    </w:p>
    <w:p w14:paraId="1362C212" w14:textId="77777777" w:rsidR="00FC0412" w:rsidRPr="00ED1B17" w:rsidRDefault="00FC0412" w:rsidP="00FC0412">
      <w:pPr>
        <w:pStyle w:val="ConsNormal"/>
        <w:widowControl/>
        <w:ind w:right="0" w:firstLine="567"/>
        <w:jc w:val="both"/>
        <w:rPr>
          <w:rFonts w:ascii="Times New Roman" w:hAnsi="Times New Roman" w:cs="Times New Roman"/>
          <w:sz w:val="22"/>
          <w:szCs w:val="22"/>
        </w:rPr>
      </w:pPr>
      <w:r w:rsidRPr="00ED1B17">
        <w:rPr>
          <w:rFonts w:ascii="Times New Roman" w:hAnsi="Times New Roman" w:cs="Times New Roman"/>
          <w:sz w:val="22"/>
          <w:szCs w:val="22"/>
        </w:rPr>
        <w:t>Гарантии качества товара предоставляются на весь объем поставляемого товара. Поставщик несет все расходы по замене продукции, не соответствующей техническому регламенту "О требованиях к автомобильному и авиационному бензину, дизельному и судовому топливу для реактивных двигателей и топочному мазуту", утвержденному постановлением Правительства РФ от 27.02.2008 № 118, выявленной заказчиком, в течение 3-х календарных дней с момента обращения заказчика, при наличии подтверждающей документации. Поставщик несет ответственность за некачественную продукцию и возмещает ущерб заказчику в случае выхода из строя автомобильных двигателей по причине использования некачественной продукции (стоимость запасных частей, ремонта и простоя автомобиля) при наличии документов, подтверждающих такие факты (акты экспертизы, проводимой в присутствии сторон).</w:t>
      </w:r>
    </w:p>
    <w:p w14:paraId="4EBBF72B" w14:textId="77777777" w:rsidR="00FC0412" w:rsidRPr="00AF4C7C" w:rsidRDefault="00FC0412" w:rsidP="00FC0412">
      <w:pPr>
        <w:tabs>
          <w:tab w:val="left" w:pos="6735"/>
        </w:tabs>
        <w:rPr>
          <w:b/>
          <w:sz w:val="22"/>
          <w:szCs w:val="22"/>
        </w:rPr>
      </w:pPr>
    </w:p>
    <w:p w14:paraId="1C06032A" w14:textId="77777777" w:rsidR="00FC0412" w:rsidRPr="00FC0412" w:rsidRDefault="00FC0412" w:rsidP="00FC0412">
      <w:pPr>
        <w:ind w:left="-11"/>
        <w:rPr>
          <w:rFonts w:ascii="Times New Roman" w:hAnsi="Times New Roman" w:cs="Times New Roman"/>
          <w:b/>
          <w:sz w:val="22"/>
          <w:szCs w:val="22"/>
          <w:u w:val="single"/>
        </w:rPr>
      </w:pPr>
      <w:r w:rsidRPr="00FC0412">
        <w:rPr>
          <w:rFonts w:ascii="Times New Roman" w:hAnsi="Times New Roman" w:cs="Times New Roman"/>
          <w:b/>
          <w:sz w:val="22"/>
          <w:szCs w:val="22"/>
          <w:u w:val="single"/>
        </w:rPr>
        <w:t>Условия поставки товара:</w:t>
      </w:r>
    </w:p>
    <w:p w14:paraId="2DB4343B" w14:textId="170B92BA" w:rsidR="00FC0412" w:rsidRPr="00587958" w:rsidRDefault="00FC0412" w:rsidP="00EB374D">
      <w:pPr>
        <w:pStyle w:val="af9"/>
        <w:numPr>
          <w:ilvl w:val="0"/>
          <w:numId w:val="18"/>
        </w:numPr>
        <w:jc w:val="both"/>
        <w:rPr>
          <w:sz w:val="22"/>
          <w:szCs w:val="22"/>
        </w:rPr>
      </w:pPr>
      <w:r w:rsidRPr="00587958">
        <w:rPr>
          <w:sz w:val="22"/>
          <w:szCs w:val="22"/>
        </w:rPr>
        <w:t xml:space="preserve">Наличие точек заправки – не менее </w:t>
      </w:r>
      <w:r>
        <w:rPr>
          <w:sz w:val="22"/>
          <w:szCs w:val="22"/>
        </w:rPr>
        <w:t>трех</w:t>
      </w:r>
      <w:r w:rsidRPr="00587958">
        <w:rPr>
          <w:sz w:val="22"/>
          <w:szCs w:val="22"/>
        </w:rPr>
        <w:t xml:space="preserve"> на территории Шатурского района.</w:t>
      </w:r>
    </w:p>
    <w:p w14:paraId="75448A55" w14:textId="77777777" w:rsidR="00FC0412" w:rsidRPr="007470B7" w:rsidRDefault="00FC0412" w:rsidP="00EB374D">
      <w:pPr>
        <w:pStyle w:val="af9"/>
        <w:numPr>
          <w:ilvl w:val="0"/>
          <w:numId w:val="18"/>
        </w:numPr>
        <w:rPr>
          <w:b/>
          <w:sz w:val="22"/>
          <w:szCs w:val="22"/>
          <w:u w:val="single"/>
        </w:rPr>
      </w:pPr>
      <w:r w:rsidRPr="00587958">
        <w:rPr>
          <w:sz w:val="22"/>
          <w:szCs w:val="22"/>
        </w:rPr>
        <w:t>Поставщик обязан обеспечить круглосуточную работу АЗС, для обращения Заказчика в любое время.</w:t>
      </w:r>
    </w:p>
    <w:p w14:paraId="617BC2FB" w14:textId="77777777" w:rsidR="00FC0412" w:rsidRPr="00587958" w:rsidRDefault="00FC0412" w:rsidP="00EB374D">
      <w:pPr>
        <w:pStyle w:val="af9"/>
        <w:numPr>
          <w:ilvl w:val="0"/>
          <w:numId w:val="18"/>
        </w:numPr>
        <w:rPr>
          <w:b/>
          <w:sz w:val="22"/>
          <w:szCs w:val="22"/>
          <w:u w:val="single"/>
        </w:rPr>
      </w:pPr>
      <w:r>
        <w:rPr>
          <w:sz w:val="22"/>
          <w:szCs w:val="22"/>
        </w:rPr>
        <w:t>Срок поставки товара: с момента заключения договора по 31.01.2021 г.</w:t>
      </w:r>
    </w:p>
    <w:p w14:paraId="63F40ACC" w14:textId="77777777" w:rsidR="00FC0412" w:rsidRDefault="00FC0412" w:rsidP="00FC0412">
      <w:pPr>
        <w:rPr>
          <w:sz w:val="22"/>
          <w:szCs w:val="22"/>
        </w:rPr>
      </w:pPr>
    </w:p>
    <w:p w14:paraId="244F185E" w14:textId="77777777" w:rsidR="00FC0412" w:rsidRPr="00026E7F" w:rsidRDefault="00FC0412" w:rsidP="00FC0412">
      <w:pPr>
        <w:pStyle w:val="ConsNormal"/>
        <w:widowControl/>
        <w:ind w:right="0" w:firstLine="0"/>
        <w:rPr>
          <w:rFonts w:ascii="Times New Roman" w:hAnsi="Times New Roman" w:cs="Times New Roman"/>
          <w:b/>
          <w:sz w:val="22"/>
          <w:szCs w:val="22"/>
          <w:u w:val="single"/>
        </w:rPr>
      </w:pPr>
      <w:r w:rsidRPr="00026E7F">
        <w:rPr>
          <w:rFonts w:ascii="Times New Roman" w:hAnsi="Times New Roman" w:cs="Times New Roman"/>
          <w:b/>
          <w:sz w:val="22"/>
          <w:szCs w:val="22"/>
          <w:u w:val="single"/>
        </w:rPr>
        <w:t>Порядок сдачи и приемки товара:</w:t>
      </w:r>
    </w:p>
    <w:p w14:paraId="096682FA" w14:textId="77777777" w:rsidR="00FC0412" w:rsidRPr="006839B5" w:rsidRDefault="00FC0412" w:rsidP="00FC0412">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При завершении этапа поставки т</w:t>
      </w:r>
      <w:r w:rsidRPr="006839B5">
        <w:rPr>
          <w:rFonts w:ascii="Times New Roman" w:hAnsi="Times New Roman" w:cs="Times New Roman"/>
          <w:sz w:val="22"/>
          <w:szCs w:val="22"/>
        </w:rPr>
        <w:t xml:space="preserve">овара и поставки товара в целом Поставщик представляет Заказчику два экземпляра подписанного Поставщиком </w:t>
      </w:r>
      <w:r>
        <w:rPr>
          <w:rFonts w:ascii="Times New Roman" w:hAnsi="Times New Roman" w:cs="Times New Roman"/>
          <w:sz w:val="22"/>
          <w:szCs w:val="22"/>
        </w:rPr>
        <w:t xml:space="preserve">товарной накладной с приложением к нему </w:t>
      </w:r>
      <w:proofErr w:type="gramStart"/>
      <w:r>
        <w:rPr>
          <w:rFonts w:ascii="Times New Roman" w:hAnsi="Times New Roman" w:cs="Times New Roman"/>
          <w:sz w:val="22"/>
          <w:szCs w:val="22"/>
        </w:rPr>
        <w:t xml:space="preserve">счета </w:t>
      </w:r>
      <w:r w:rsidRPr="006839B5">
        <w:rPr>
          <w:rFonts w:ascii="Times New Roman" w:hAnsi="Times New Roman" w:cs="Times New Roman"/>
          <w:sz w:val="22"/>
          <w:szCs w:val="22"/>
        </w:rPr>
        <w:t xml:space="preserve"> и</w:t>
      </w:r>
      <w:proofErr w:type="gramEnd"/>
      <w:r w:rsidRPr="006839B5">
        <w:rPr>
          <w:rFonts w:ascii="Times New Roman" w:hAnsi="Times New Roman" w:cs="Times New Roman"/>
          <w:sz w:val="22"/>
          <w:szCs w:val="22"/>
        </w:rPr>
        <w:t xml:space="preserve"> счета-фактуры на поставленный товар.</w:t>
      </w:r>
    </w:p>
    <w:p w14:paraId="3CBB6678" w14:textId="77777777" w:rsidR="00FC0412" w:rsidRPr="006839B5" w:rsidRDefault="00FC0412" w:rsidP="00FC0412">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lastRenderedPageBreak/>
        <w:t>Заказчик в течение 10</w:t>
      </w:r>
      <w:r w:rsidRPr="006839B5">
        <w:rPr>
          <w:rFonts w:ascii="Times New Roman" w:hAnsi="Times New Roman" w:cs="Times New Roman"/>
          <w:sz w:val="22"/>
          <w:szCs w:val="22"/>
        </w:rPr>
        <w:t xml:space="preserve"> дней со дня получения</w:t>
      </w:r>
      <w:r>
        <w:rPr>
          <w:rFonts w:ascii="Times New Roman" w:hAnsi="Times New Roman" w:cs="Times New Roman"/>
          <w:sz w:val="22"/>
          <w:szCs w:val="22"/>
        </w:rPr>
        <w:t xml:space="preserve"> товарной накладной</w:t>
      </w:r>
      <w:r w:rsidRPr="006839B5">
        <w:rPr>
          <w:rFonts w:ascii="Times New Roman" w:hAnsi="Times New Roman" w:cs="Times New Roman"/>
          <w:sz w:val="22"/>
          <w:szCs w:val="22"/>
        </w:rPr>
        <w:t xml:space="preserve">, счета и счета-фактуры обязан направить Поставщику один экземпляр подписанного Заказчиком </w:t>
      </w:r>
      <w:r>
        <w:rPr>
          <w:rFonts w:ascii="Times New Roman" w:hAnsi="Times New Roman" w:cs="Times New Roman"/>
          <w:sz w:val="22"/>
          <w:szCs w:val="22"/>
        </w:rPr>
        <w:t xml:space="preserve">товарной накладной </w:t>
      </w:r>
      <w:r w:rsidRPr="006839B5">
        <w:rPr>
          <w:rFonts w:ascii="Times New Roman" w:hAnsi="Times New Roman" w:cs="Times New Roman"/>
          <w:sz w:val="22"/>
          <w:szCs w:val="22"/>
        </w:rPr>
        <w:t>или мотивированный отказ.</w:t>
      </w:r>
    </w:p>
    <w:p w14:paraId="7C56E587" w14:textId="77777777" w:rsidR="00FC0412" w:rsidRDefault="00FC0412" w:rsidP="00FC0412">
      <w:pPr>
        <w:pStyle w:val="ConsPlusNormal"/>
        <w:widowControl/>
        <w:ind w:firstLine="0"/>
        <w:jc w:val="both"/>
        <w:rPr>
          <w:rFonts w:ascii="Times New Roman" w:hAnsi="Times New Roman" w:cs="Times New Roman"/>
          <w:sz w:val="22"/>
          <w:szCs w:val="22"/>
        </w:rPr>
      </w:pPr>
      <w:r w:rsidRPr="006839B5">
        <w:rPr>
          <w:rFonts w:ascii="Times New Roman" w:hAnsi="Times New Roman" w:cs="Times New Roman"/>
          <w:sz w:val="22"/>
          <w:szCs w:val="22"/>
        </w:rPr>
        <w:t>В случае несоответствия поставленного товара по количеству (качеству) условиям письменной заявки Заказчика стороны обязаны составить акт с перечнем несоответствий заявки товара и необходимых мер по их устранению.</w:t>
      </w:r>
    </w:p>
    <w:p w14:paraId="2CB06760" w14:textId="77777777" w:rsidR="00FC0412" w:rsidRDefault="00FC0412" w:rsidP="00FC0412">
      <w:pPr>
        <w:pStyle w:val="ConsPlusNormal"/>
        <w:widowControl/>
        <w:ind w:firstLine="0"/>
        <w:jc w:val="both"/>
        <w:rPr>
          <w:rFonts w:ascii="Times New Roman" w:hAnsi="Times New Roman" w:cs="Times New Roman"/>
          <w:sz w:val="22"/>
          <w:szCs w:val="22"/>
        </w:rPr>
      </w:pPr>
      <w:r w:rsidRPr="006839B5">
        <w:rPr>
          <w:rFonts w:ascii="Times New Roman" w:hAnsi="Times New Roman" w:cs="Times New Roman"/>
          <w:sz w:val="22"/>
          <w:szCs w:val="22"/>
        </w:rPr>
        <w:t>Указанные претензии должны быть пре</w:t>
      </w:r>
      <w:r>
        <w:rPr>
          <w:rFonts w:ascii="Times New Roman" w:hAnsi="Times New Roman" w:cs="Times New Roman"/>
          <w:sz w:val="22"/>
          <w:szCs w:val="22"/>
        </w:rPr>
        <w:t>дъявлены Заказчиком в течение 10</w:t>
      </w:r>
      <w:r w:rsidRPr="006839B5">
        <w:rPr>
          <w:rFonts w:ascii="Times New Roman" w:hAnsi="Times New Roman" w:cs="Times New Roman"/>
          <w:sz w:val="22"/>
          <w:szCs w:val="22"/>
        </w:rPr>
        <w:t xml:space="preserve"> дней со дня получения им</w:t>
      </w:r>
      <w:r>
        <w:rPr>
          <w:rFonts w:ascii="Times New Roman" w:hAnsi="Times New Roman" w:cs="Times New Roman"/>
          <w:sz w:val="22"/>
          <w:szCs w:val="22"/>
        </w:rPr>
        <w:t xml:space="preserve"> товарной накладной</w:t>
      </w:r>
      <w:r w:rsidRPr="006839B5">
        <w:rPr>
          <w:rFonts w:ascii="Times New Roman" w:hAnsi="Times New Roman" w:cs="Times New Roman"/>
          <w:sz w:val="22"/>
          <w:szCs w:val="22"/>
        </w:rPr>
        <w:t>. Поставщик обязан принять меры по устранению допущенных несоответствий без дополнительной оплаты.</w:t>
      </w:r>
    </w:p>
    <w:p w14:paraId="067AA71E" w14:textId="77777777" w:rsidR="00FC0412" w:rsidRPr="00C420A9" w:rsidRDefault="00FC0412" w:rsidP="00FC0412">
      <w:pPr>
        <w:pStyle w:val="ConsPlusNormal"/>
        <w:widowControl/>
        <w:ind w:firstLine="0"/>
        <w:jc w:val="both"/>
        <w:rPr>
          <w:rFonts w:ascii="Times New Roman" w:hAnsi="Times New Roman" w:cs="Times New Roman"/>
          <w:sz w:val="22"/>
          <w:szCs w:val="22"/>
        </w:rPr>
      </w:pPr>
      <w:r w:rsidRPr="00577261">
        <w:rPr>
          <w:rFonts w:ascii="Times New Roman" w:hAnsi="Times New Roman" w:cs="Times New Roman"/>
          <w:sz w:val="22"/>
          <w:szCs w:val="22"/>
        </w:rPr>
        <w:t xml:space="preserve">Ежемесячно, в течение 5 (пяти) рабочих дней месяца, следующего за отчетным, предоставлять Заказчику информацию о количестве полученных Заказчиком на АЗС нефтепродуктов за отчетный месяц в виде Ведомости учета выдачи нефтепродуктов с указанием даты, ФИО </w:t>
      </w:r>
      <w:r>
        <w:rPr>
          <w:rFonts w:ascii="Times New Roman" w:hAnsi="Times New Roman" w:cs="Times New Roman"/>
          <w:sz w:val="22"/>
          <w:szCs w:val="22"/>
        </w:rPr>
        <w:t>сотрудника</w:t>
      </w:r>
      <w:r w:rsidRPr="00577261">
        <w:rPr>
          <w:rFonts w:ascii="Times New Roman" w:hAnsi="Times New Roman" w:cs="Times New Roman"/>
          <w:sz w:val="22"/>
          <w:szCs w:val="22"/>
        </w:rPr>
        <w:t>, отпущен</w:t>
      </w:r>
      <w:r>
        <w:rPr>
          <w:rFonts w:ascii="Times New Roman" w:hAnsi="Times New Roman" w:cs="Times New Roman"/>
          <w:sz w:val="22"/>
          <w:szCs w:val="22"/>
        </w:rPr>
        <w:t>н</w:t>
      </w:r>
      <w:r w:rsidRPr="00577261">
        <w:rPr>
          <w:rFonts w:ascii="Times New Roman" w:hAnsi="Times New Roman" w:cs="Times New Roman"/>
          <w:sz w:val="22"/>
          <w:szCs w:val="22"/>
        </w:rPr>
        <w:t>о</w:t>
      </w:r>
      <w:r>
        <w:rPr>
          <w:rFonts w:ascii="Times New Roman" w:hAnsi="Times New Roman" w:cs="Times New Roman"/>
          <w:sz w:val="22"/>
          <w:szCs w:val="22"/>
        </w:rPr>
        <w:t>го количества</w:t>
      </w:r>
      <w:r w:rsidRPr="00577261">
        <w:rPr>
          <w:rFonts w:ascii="Times New Roman" w:hAnsi="Times New Roman" w:cs="Times New Roman"/>
          <w:sz w:val="22"/>
          <w:szCs w:val="22"/>
        </w:rPr>
        <w:t xml:space="preserve"> нефтепродуктов в литрах, подпись </w:t>
      </w:r>
      <w:r>
        <w:rPr>
          <w:rFonts w:ascii="Times New Roman" w:hAnsi="Times New Roman" w:cs="Times New Roman"/>
          <w:sz w:val="22"/>
          <w:szCs w:val="22"/>
        </w:rPr>
        <w:t>сотрудника</w:t>
      </w:r>
      <w:r w:rsidRPr="00577261">
        <w:rPr>
          <w:rFonts w:ascii="Times New Roman" w:hAnsi="Times New Roman" w:cs="Times New Roman"/>
          <w:sz w:val="22"/>
          <w:szCs w:val="22"/>
        </w:rPr>
        <w:t xml:space="preserve"> в соо</w:t>
      </w:r>
      <w:r>
        <w:rPr>
          <w:rFonts w:ascii="Times New Roman" w:hAnsi="Times New Roman" w:cs="Times New Roman"/>
          <w:sz w:val="22"/>
          <w:szCs w:val="22"/>
        </w:rPr>
        <w:t>тветствии с утвержденной формой</w:t>
      </w: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7F63A15" w14:textId="77777777" w:rsidR="007E3DE1" w:rsidRPr="00754E23" w:rsidRDefault="007E3DE1" w:rsidP="007E3DE1">
      <w:pPr>
        <w:autoSpaceDE w:val="0"/>
        <w:autoSpaceDN w:val="0"/>
        <w:adjustRightInd w:val="0"/>
        <w:ind w:firstLine="426"/>
        <w:jc w:val="center"/>
        <w:rPr>
          <w:rFonts w:ascii="Times New Roman" w:hAnsi="Times New Roman"/>
          <w:b/>
          <w:bCs/>
          <w:iCs/>
        </w:rPr>
      </w:pPr>
      <w:bookmarkStart w:id="423" w:name="_Toc31975063"/>
      <w:r w:rsidRPr="00F80202">
        <w:rPr>
          <w:rFonts w:ascii="Times New Roman" w:hAnsi="Times New Roman"/>
          <w:b/>
          <w:bCs/>
          <w:iCs/>
        </w:rPr>
        <w:t>Форма согласия участника закупки</w:t>
      </w:r>
    </w:p>
    <w:p w14:paraId="3C1F2374" w14:textId="77777777" w:rsidR="007E3DE1" w:rsidRPr="007D7052" w:rsidRDefault="007E3DE1" w:rsidP="007E3DE1">
      <w:pPr>
        <w:autoSpaceDE w:val="0"/>
        <w:autoSpaceDN w:val="0"/>
        <w:adjustRightInd w:val="0"/>
        <w:ind w:firstLine="426"/>
        <w:jc w:val="both"/>
        <w:rPr>
          <w:rFonts w:ascii="Times New Roman" w:hAnsi="Times New Roman"/>
          <w:bCs/>
          <w:iCs/>
        </w:rPr>
      </w:pPr>
    </w:p>
    <w:p w14:paraId="119FDB4E" w14:textId="77777777" w:rsidR="007E3DE1" w:rsidRPr="00221C2F" w:rsidRDefault="007E3DE1" w:rsidP="007E3DE1">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На бланке организации</w:t>
      </w:r>
    </w:p>
    <w:p w14:paraId="3CAD01B9" w14:textId="77777777" w:rsidR="007E3DE1" w:rsidRPr="00221C2F" w:rsidRDefault="007E3DE1" w:rsidP="007E3DE1">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Дата, исх. Номер</w:t>
      </w:r>
    </w:p>
    <w:p w14:paraId="5427ED7F" w14:textId="77777777" w:rsidR="007E3DE1" w:rsidRPr="00221C2F" w:rsidRDefault="007E3DE1" w:rsidP="007E3DE1">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(при наличии)</w:t>
      </w:r>
    </w:p>
    <w:p w14:paraId="1ACF126E" w14:textId="77777777" w:rsidR="007E3DE1" w:rsidRPr="00221C2F" w:rsidRDefault="007E3DE1" w:rsidP="007E3DE1">
      <w:pPr>
        <w:widowControl w:val="0"/>
        <w:suppressAutoHyphens/>
        <w:ind w:left="5700"/>
        <w:jc w:val="right"/>
        <w:rPr>
          <w:rFonts w:ascii="Times New Roman" w:eastAsia="Andale Sans UI" w:hAnsi="Times New Roman"/>
          <w:b/>
          <w:kern w:val="1"/>
        </w:rPr>
      </w:pPr>
      <w:r w:rsidRPr="00221C2F">
        <w:rPr>
          <w:rFonts w:ascii="Times New Roman" w:eastAsia="Andale Sans UI" w:hAnsi="Times New Roman"/>
          <w:b/>
          <w:kern w:val="1"/>
        </w:rPr>
        <w:t xml:space="preserve">            В комиссию ЗАКАЗЧИКА</w:t>
      </w:r>
    </w:p>
    <w:p w14:paraId="1502D204" w14:textId="77777777" w:rsidR="007E3DE1" w:rsidRPr="002A0360" w:rsidRDefault="007E3DE1" w:rsidP="007E3DE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firstLine="709"/>
        <w:jc w:val="center"/>
        <w:rPr>
          <w:rFonts w:ascii="Times New Roman" w:hAnsi="Times New Roman"/>
          <w:b/>
        </w:rPr>
      </w:pPr>
      <w:r w:rsidRPr="002A0360">
        <w:rPr>
          <w:rFonts w:ascii="Times New Roman" w:hAnsi="Times New Roman"/>
          <w:b/>
        </w:rPr>
        <w:t>Согласие участника закупки исполнить условия договора, указанные в извещении и документации о проведении запроса котировок</w:t>
      </w:r>
      <w:r>
        <w:rPr>
          <w:rFonts w:ascii="Times New Roman" w:hAnsi="Times New Roman"/>
          <w:b/>
          <w:i/>
          <w:lang w:eastAsia="ar-SA"/>
        </w:rPr>
        <w:t xml:space="preserve"> </w:t>
      </w:r>
      <w:r w:rsidRPr="002A0360">
        <w:rPr>
          <w:rFonts w:ascii="Times New Roman" w:hAnsi="Times New Roman"/>
          <w:b/>
          <w:lang w:eastAsia="ar-SA"/>
        </w:rPr>
        <w:t xml:space="preserve">на право заключения договора на поставку </w:t>
      </w:r>
      <w:r>
        <w:rPr>
          <w:rFonts w:ascii="Times New Roman" w:hAnsi="Times New Roman"/>
          <w:b/>
        </w:rPr>
        <w:t xml:space="preserve">______________ </w:t>
      </w:r>
      <w:r w:rsidRPr="002A0360">
        <w:rPr>
          <w:rFonts w:ascii="Times New Roman" w:hAnsi="Times New Roman"/>
          <w:b/>
        </w:rPr>
        <w:t xml:space="preserve">для нужд </w:t>
      </w:r>
      <w:r>
        <w:rPr>
          <w:rFonts w:ascii="Times New Roman" w:hAnsi="Times New Roman"/>
          <w:b/>
        </w:rPr>
        <w:t>Муниципального унитарного предприятия «Шатурское производственно-техническое объединение городского хозяйства»</w:t>
      </w:r>
    </w:p>
    <w:p w14:paraId="283FA4F1" w14:textId="77777777" w:rsidR="007E3DE1" w:rsidRDefault="007E3DE1" w:rsidP="007E3DE1">
      <w:pPr>
        <w:widowControl w:val="0"/>
        <w:suppressAutoHyphens/>
        <w:jc w:val="center"/>
        <w:rPr>
          <w:rFonts w:ascii="Times New Roman" w:eastAsia="Andale Sans UI" w:hAnsi="Times New Roman"/>
          <w:b/>
          <w:kern w:val="1"/>
        </w:rPr>
      </w:pPr>
    </w:p>
    <w:tbl>
      <w:tblPr>
        <w:tblW w:w="9688" w:type="dxa"/>
        <w:tblLayout w:type="fixed"/>
        <w:tblLook w:val="0000" w:firstRow="0" w:lastRow="0" w:firstColumn="0" w:lastColumn="0" w:noHBand="0" w:noVBand="0"/>
      </w:tblPr>
      <w:tblGrid>
        <w:gridCol w:w="1954"/>
        <w:gridCol w:w="3033"/>
        <w:gridCol w:w="1348"/>
        <w:gridCol w:w="3353"/>
      </w:tblGrid>
      <w:tr w:rsidR="007E3DE1" w:rsidRPr="00221C2F" w14:paraId="398856D9" w14:textId="77777777" w:rsidTr="00D03460">
        <w:trPr>
          <w:trHeight w:val="398"/>
        </w:trPr>
        <w:tc>
          <w:tcPr>
            <w:tcW w:w="1954" w:type="dxa"/>
            <w:tcBorders>
              <w:top w:val="single" w:sz="4" w:space="0" w:color="000000"/>
              <w:left w:val="single" w:sz="4" w:space="0" w:color="000000"/>
              <w:bottom w:val="single" w:sz="4" w:space="0" w:color="000000"/>
            </w:tcBorders>
            <w:shd w:val="clear" w:color="auto" w:fill="auto"/>
            <w:vAlign w:val="center"/>
          </w:tcPr>
          <w:p w14:paraId="2CA781F3" w14:textId="77777777" w:rsidR="007E3DE1" w:rsidRPr="00221C2F" w:rsidRDefault="007E3DE1" w:rsidP="00D03460">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Наименование участника:</w:t>
            </w:r>
          </w:p>
        </w:tc>
        <w:tc>
          <w:tcPr>
            <w:tcW w:w="3033" w:type="dxa"/>
            <w:tcBorders>
              <w:top w:val="single" w:sz="4" w:space="0" w:color="000000"/>
              <w:left w:val="single" w:sz="4" w:space="0" w:color="000000"/>
              <w:bottom w:val="single" w:sz="4" w:space="0" w:color="000000"/>
            </w:tcBorders>
            <w:shd w:val="clear" w:color="auto" w:fill="auto"/>
            <w:vAlign w:val="center"/>
          </w:tcPr>
          <w:p w14:paraId="31311D4C" w14:textId="77777777" w:rsidR="007E3DE1" w:rsidRPr="00221C2F" w:rsidRDefault="007E3DE1" w:rsidP="00D03460">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443DB42A" w14:textId="77777777" w:rsidR="007E3DE1" w:rsidRPr="00221C2F" w:rsidRDefault="007E3DE1" w:rsidP="00D03460">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ИНН</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59B02" w14:textId="77777777" w:rsidR="007E3DE1" w:rsidRPr="00221C2F" w:rsidRDefault="007E3DE1" w:rsidP="00D03460">
            <w:pPr>
              <w:widowControl w:val="0"/>
              <w:suppressAutoHyphens/>
              <w:snapToGrid w:val="0"/>
              <w:rPr>
                <w:rFonts w:ascii="Times New Roman" w:eastAsia="Andale Sans UI" w:hAnsi="Times New Roman"/>
                <w:kern w:val="1"/>
              </w:rPr>
            </w:pPr>
          </w:p>
        </w:tc>
      </w:tr>
      <w:tr w:rsidR="007E3DE1" w:rsidRPr="00221C2F" w14:paraId="1CCE20AE" w14:textId="77777777" w:rsidTr="00D03460">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3E78825F" w14:textId="77777777" w:rsidR="007E3DE1" w:rsidRPr="00221C2F" w:rsidRDefault="007E3DE1" w:rsidP="00D03460">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Юр. Адрес</w:t>
            </w:r>
          </w:p>
        </w:tc>
        <w:tc>
          <w:tcPr>
            <w:tcW w:w="3033" w:type="dxa"/>
            <w:tcBorders>
              <w:top w:val="single" w:sz="4" w:space="0" w:color="000000"/>
              <w:left w:val="single" w:sz="4" w:space="0" w:color="000000"/>
              <w:bottom w:val="single" w:sz="4" w:space="0" w:color="000000"/>
            </w:tcBorders>
            <w:shd w:val="clear" w:color="auto" w:fill="auto"/>
            <w:vAlign w:val="center"/>
          </w:tcPr>
          <w:p w14:paraId="302E518D" w14:textId="77777777" w:rsidR="007E3DE1" w:rsidRPr="00221C2F" w:rsidRDefault="007E3DE1" w:rsidP="00D03460">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7BFB5C4B" w14:textId="77777777" w:rsidR="007E3DE1" w:rsidRPr="00221C2F" w:rsidRDefault="007E3DE1" w:rsidP="00D03460">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КПП</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0B3C9" w14:textId="77777777" w:rsidR="007E3DE1" w:rsidRPr="00221C2F" w:rsidRDefault="007E3DE1" w:rsidP="00D03460">
            <w:pPr>
              <w:widowControl w:val="0"/>
              <w:suppressAutoHyphens/>
              <w:snapToGrid w:val="0"/>
              <w:rPr>
                <w:rFonts w:ascii="Times New Roman" w:eastAsia="Andale Sans UI" w:hAnsi="Times New Roman"/>
                <w:kern w:val="1"/>
              </w:rPr>
            </w:pPr>
          </w:p>
        </w:tc>
      </w:tr>
      <w:tr w:rsidR="007E3DE1" w:rsidRPr="00221C2F" w14:paraId="7916B410" w14:textId="77777777" w:rsidTr="00D03460">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2AC87407" w14:textId="77777777" w:rsidR="007E3DE1" w:rsidRPr="00221C2F" w:rsidRDefault="007E3DE1" w:rsidP="00D03460">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Почтовый адрес</w:t>
            </w:r>
          </w:p>
        </w:tc>
        <w:tc>
          <w:tcPr>
            <w:tcW w:w="3033" w:type="dxa"/>
            <w:tcBorders>
              <w:top w:val="single" w:sz="4" w:space="0" w:color="000000"/>
              <w:left w:val="single" w:sz="4" w:space="0" w:color="000000"/>
              <w:bottom w:val="single" w:sz="4" w:space="0" w:color="000000"/>
            </w:tcBorders>
            <w:shd w:val="clear" w:color="auto" w:fill="auto"/>
            <w:vAlign w:val="center"/>
          </w:tcPr>
          <w:p w14:paraId="6717E896" w14:textId="77777777" w:rsidR="007E3DE1" w:rsidRPr="00221C2F" w:rsidRDefault="007E3DE1" w:rsidP="00D03460">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1B42BD9A" w14:textId="77777777" w:rsidR="007E3DE1" w:rsidRPr="00221C2F" w:rsidRDefault="007E3DE1" w:rsidP="00D03460">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БИК</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08121" w14:textId="77777777" w:rsidR="007E3DE1" w:rsidRPr="00221C2F" w:rsidRDefault="007E3DE1" w:rsidP="00D03460">
            <w:pPr>
              <w:widowControl w:val="0"/>
              <w:suppressAutoHyphens/>
              <w:snapToGrid w:val="0"/>
              <w:rPr>
                <w:rFonts w:ascii="Times New Roman" w:eastAsia="Andale Sans UI" w:hAnsi="Times New Roman"/>
                <w:kern w:val="1"/>
              </w:rPr>
            </w:pPr>
          </w:p>
        </w:tc>
      </w:tr>
      <w:tr w:rsidR="007E3DE1" w:rsidRPr="00221C2F" w14:paraId="099B8F48" w14:textId="77777777" w:rsidTr="00D03460">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7706CB49" w14:textId="77777777" w:rsidR="007E3DE1" w:rsidRPr="00221C2F" w:rsidRDefault="007E3DE1" w:rsidP="00D03460">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Телефон:</w:t>
            </w:r>
          </w:p>
        </w:tc>
        <w:tc>
          <w:tcPr>
            <w:tcW w:w="3033" w:type="dxa"/>
            <w:tcBorders>
              <w:top w:val="single" w:sz="4" w:space="0" w:color="000000"/>
              <w:left w:val="single" w:sz="4" w:space="0" w:color="000000"/>
              <w:bottom w:val="single" w:sz="4" w:space="0" w:color="000000"/>
            </w:tcBorders>
            <w:shd w:val="clear" w:color="auto" w:fill="auto"/>
            <w:vAlign w:val="center"/>
          </w:tcPr>
          <w:p w14:paraId="5AB1AAED" w14:textId="77777777" w:rsidR="007E3DE1" w:rsidRPr="00221C2F" w:rsidRDefault="007E3DE1" w:rsidP="00D03460">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6CF7263A" w14:textId="77777777" w:rsidR="007E3DE1" w:rsidRPr="00221C2F" w:rsidRDefault="007E3DE1" w:rsidP="00D03460">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Р/ счет №</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280FF" w14:textId="77777777" w:rsidR="007E3DE1" w:rsidRPr="00221C2F" w:rsidRDefault="007E3DE1" w:rsidP="00D03460">
            <w:pPr>
              <w:widowControl w:val="0"/>
              <w:suppressAutoHyphens/>
              <w:snapToGrid w:val="0"/>
              <w:rPr>
                <w:rFonts w:ascii="Times New Roman" w:eastAsia="Andale Sans UI" w:hAnsi="Times New Roman"/>
                <w:kern w:val="1"/>
              </w:rPr>
            </w:pPr>
          </w:p>
        </w:tc>
      </w:tr>
      <w:tr w:rsidR="007E3DE1" w:rsidRPr="00221C2F" w14:paraId="27023674" w14:textId="77777777" w:rsidTr="00D03460">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2FD46C10" w14:textId="77777777" w:rsidR="007E3DE1" w:rsidRPr="00221C2F" w:rsidRDefault="007E3DE1" w:rsidP="00D03460">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Факс:</w:t>
            </w:r>
          </w:p>
        </w:tc>
        <w:tc>
          <w:tcPr>
            <w:tcW w:w="3033" w:type="dxa"/>
            <w:tcBorders>
              <w:top w:val="single" w:sz="4" w:space="0" w:color="000000"/>
              <w:left w:val="single" w:sz="4" w:space="0" w:color="000000"/>
              <w:bottom w:val="single" w:sz="4" w:space="0" w:color="000000"/>
            </w:tcBorders>
            <w:shd w:val="clear" w:color="auto" w:fill="auto"/>
            <w:vAlign w:val="center"/>
          </w:tcPr>
          <w:p w14:paraId="0342706B" w14:textId="77777777" w:rsidR="007E3DE1" w:rsidRPr="00221C2F" w:rsidRDefault="007E3DE1" w:rsidP="00D03460">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26DF5ABE" w14:textId="77777777" w:rsidR="007E3DE1" w:rsidRPr="00221C2F" w:rsidRDefault="007E3DE1" w:rsidP="00D03460">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Кор/счет</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8E265" w14:textId="77777777" w:rsidR="007E3DE1" w:rsidRPr="00221C2F" w:rsidRDefault="007E3DE1" w:rsidP="00D03460">
            <w:pPr>
              <w:widowControl w:val="0"/>
              <w:suppressAutoHyphens/>
              <w:snapToGrid w:val="0"/>
              <w:rPr>
                <w:rFonts w:ascii="Times New Roman" w:eastAsia="Andale Sans UI" w:hAnsi="Times New Roman"/>
                <w:kern w:val="1"/>
              </w:rPr>
            </w:pPr>
          </w:p>
        </w:tc>
      </w:tr>
      <w:tr w:rsidR="007E3DE1" w:rsidRPr="00221C2F" w14:paraId="6F12511B" w14:textId="77777777" w:rsidTr="00D03460">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1AEFB9FD" w14:textId="77777777" w:rsidR="007E3DE1" w:rsidRPr="00221C2F" w:rsidRDefault="007E3DE1" w:rsidP="00D03460">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lang w:val="en-US"/>
              </w:rPr>
              <w:t>E</w:t>
            </w:r>
            <w:r w:rsidRPr="00221C2F">
              <w:rPr>
                <w:rFonts w:ascii="Times New Roman" w:eastAsia="Andale Sans UI" w:hAnsi="Times New Roman"/>
                <w:kern w:val="1"/>
              </w:rPr>
              <w:t>-</w:t>
            </w:r>
            <w:r w:rsidRPr="00221C2F">
              <w:rPr>
                <w:rFonts w:ascii="Times New Roman" w:eastAsia="Andale Sans UI" w:hAnsi="Times New Roman"/>
                <w:kern w:val="1"/>
                <w:lang w:val="en-US"/>
              </w:rPr>
              <w:t>mail</w:t>
            </w:r>
            <w:r w:rsidRPr="00221C2F">
              <w:rPr>
                <w:rFonts w:ascii="Times New Roman" w:eastAsia="Andale Sans UI" w:hAnsi="Times New Roman"/>
                <w:kern w:val="1"/>
              </w:rPr>
              <w:t>:</w:t>
            </w:r>
          </w:p>
        </w:tc>
        <w:tc>
          <w:tcPr>
            <w:tcW w:w="3033" w:type="dxa"/>
            <w:tcBorders>
              <w:top w:val="single" w:sz="4" w:space="0" w:color="000000"/>
              <w:left w:val="single" w:sz="4" w:space="0" w:color="000000"/>
              <w:bottom w:val="single" w:sz="4" w:space="0" w:color="000000"/>
            </w:tcBorders>
            <w:shd w:val="clear" w:color="auto" w:fill="auto"/>
            <w:vAlign w:val="center"/>
          </w:tcPr>
          <w:p w14:paraId="79BEDB13" w14:textId="77777777" w:rsidR="007E3DE1" w:rsidRPr="00221C2F" w:rsidRDefault="007E3DE1" w:rsidP="00D03460">
            <w:pPr>
              <w:widowControl w:val="0"/>
              <w:suppressAutoHyphens/>
              <w:snapToGrid w:val="0"/>
              <w:rPr>
                <w:rFonts w:ascii="Times New Roman" w:eastAsia="Andale Sans UI" w:hAnsi="Times New Roman"/>
                <w:kern w:val="1"/>
              </w:rPr>
            </w:pPr>
          </w:p>
        </w:tc>
        <w:tc>
          <w:tcPr>
            <w:tcW w:w="1348" w:type="dxa"/>
            <w:vMerge w:val="restart"/>
            <w:tcBorders>
              <w:top w:val="single" w:sz="4" w:space="0" w:color="000000"/>
              <w:left w:val="single" w:sz="4" w:space="0" w:color="000000"/>
              <w:bottom w:val="single" w:sz="4" w:space="0" w:color="000000"/>
            </w:tcBorders>
            <w:shd w:val="clear" w:color="auto" w:fill="auto"/>
            <w:vAlign w:val="center"/>
          </w:tcPr>
          <w:p w14:paraId="29E762A3" w14:textId="77777777" w:rsidR="007E3DE1" w:rsidRPr="00221C2F" w:rsidRDefault="007E3DE1" w:rsidP="00D03460">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 xml:space="preserve">Банк </w:t>
            </w:r>
          </w:p>
          <w:p w14:paraId="2CBFCF13" w14:textId="77777777" w:rsidR="007E3DE1" w:rsidRPr="00221C2F" w:rsidRDefault="007E3DE1" w:rsidP="00D03460">
            <w:pPr>
              <w:widowControl w:val="0"/>
              <w:suppressAutoHyphens/>
              <w:rPr>
                <w:rFonts w:ascii="Times New Roman" w:eastAsia="Andale Sans UI" w:hAnsi="Times New Roman"/>
                <w:kern w:val="1"/>
              </w:rPr>
            </w:pPr>
            <w:r w:rsidRPr="00221C2F">
              <w:rPr>
                <w:rFonts w:ascii="Times New Roman" w:eastAsia="Andale Sans UI" w:hAnsi="Times New Roman"/>
                <w:kern w:val="1"/>
              </w:rPr>
              <w:t>участника</w:t>
            </w:r>
          </w:p>
        </w:tc>
        <w:tc>
          <w:tcPr>
            <w:tcW w:w="33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77C6CC" w14:textId="77777777" w:rsidR="007E3DE1" w:rsidRPr="00221C2F" w:rsidRDefault="007E3DE1" w:rsidP="00D03460">
            <w:pPr>
              <w:widowControl w:val="0"/>
              <w:suppressAutoHyphens/>
              <w:snapToGrid w:val="0"/>
              <w:rPr>
                <w:rFonts w:ascii="Times New Roman" w:eastAsia="Andale Sans UI" w:hAnsi="Times New Roman"/>
                <w:kern w:val="1"/>
              </w:rPr>
            </w:pPr>
          </w:p>
        </w:tc>
      </w:tr>
      <w:tr w:rsidR="007E3DE1" w:rsidRPr="00221C2F" w14:paraId="226ED803" w14:textId="77777777" w:rsidTr="00D03460">
        <w:trPr>
          <w:trHeight w:val="430"/>
        </w:trPr>
        <w:tc>
          <w:tcPr>
            <w:tcW w:w="1954" w:type="dxa"/>
            <w:tcBorders>
              <w:top w:val="single" w:sz="4" w:space="0" w:color="000000"/>
              <w:left w:val="single" w:sz="4" w:space="0" w:color="000000"/>
              <w:bottom w:val="single" w:sz="4" w:space="0" w:color="000000"/>
            </w:tcBorders>
            <w:shd w:val="clear" w:color="auto" w:fill="auto"/>
            <w:vAlign w:val="center"/>
          </w:tcPr>
          <w:p w14:paraId="2CBE6036" w14:textId="77777777" w:rsidR="007E3DE1" w:rsidRPr="00221C2F" w:rsidRDefault="007E3DE1" w:rsidP="00D03460">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Контактное лицо</w:t>
            </w:r>
          </w:p>
        </w:tc>
        <w:tc>
          <w:tcPr>
            <w:tcW w:w="3033" w:type="dxa"/>
            <w:tcBorders>
              <w:top w:val="single" w:sz="4" w:space="0" w:color="000000"/>
              <w:left w:val="single" w:sz="4" w:space="0" w:color="000000"/>
              <w:bottom w:val="single" w:sz="4" w:space="0" w:color="000000"/>
            </w:tcBorders>
            <w:shd w:val="clear" w:color="auto" w:fill="auto"/>
            <w:vAlign w:val="center"/>
          </w:tcPr>
          <w:p w14:paraId="1E7DC492" w14:textId="77777777" w:rsidR="007E3DE1" w:rsidRPr="00221C2F" w:rsidRDefault="007E3DE1" w:rsidP="00D03460">
            <w:pPr>
              <w:widowControl w:val="0"/>
              <w:suppressAutoHyphens/>
              <w:snapToGrid w:val="0"/>
              <w:rPr>
                <w:rFonts w:ascii="Times New Roman" w:eastAsia="Andale Sans UI" w:hAnsi="Times New Roman"/>
                <w:kern w:val="1"/>
              </w:rPr>
            </w:pPr>
          </w:p>
        </w:tc>
        <w:tc>
          <w:tcPr>
            <w:tcW w:w="1348" w:type="dxa"/>
            <w:vMerge/>
            <w:tcBorders>
              <w:top w:val="single" w:sz="4" w:space="0" w:color="000000"/>
              <w:left w:val="single" w:sz="4" w:space="0" w:color="000000"/>
              <w:bottom w:val="single" w:sz="4" w:space="0" w:color="000000"/>
            </w:tcBorders>
            <w:shd w:val="clear" w:color="auto" w:fill="auto"/>
            <w:vAlign w:val="center"/>
          </w:tcPr>
          <w:p w14:paraId="59EADD6B" w14:textId="77777777" w:rsidR="007E3DE1" w:rsidRPr="00221C2F" w:rsidRDefault="007E3DE1" w:rsidP="00D03460">
            <w:pPr>
              <w:widowControl w:val="0"/>
              <w:suppressAutoHyphens/>
              <w:snapToGrid w:val="0"/>
              <w:rPr>
                <w:rFonts w:ascii="Times New Roman" w:eastAsia="Andale Sans UI" w:hAnsi="Times New Roman"/>
                <w:kern w:val="1"/>
              </w:rPr>
            </w:pPr>
          </w:p>
        </w:tc>
        <w:tc>
          <w:tcPr>
            <w:tcW w:w="33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3D3D8C" w14:textId="77777777" w:rsidR="007E3DE1" w:rsidRPr="00221C2F" w:rsidRDefault="007E3DE1" w:rsidP="00D03460">
            <w:pPr>
              <w:widowControl w:val="0"/>
              <w:suppressAutoHyphens/>
              <w:snapToGrid w:val="0"/>
              <w:rPr>
                <w:rFonts w:ascii="Times New Roman" w:eastAsia="Andale Sans UI" w:hAnsi="Times New Roman"/>
                <w:kern w:val="1"/>
              </w:rPr>
            </w:pPr>
          </w:p>
        </w:tc>
      </w:tr>
    </w:tbl>
    <w:p w14:paraId="1161AEC1" w14:textId="77777777" w:rsidR="007E3DE1" w:rsidRPr="00221C2F" w:rsidRDefault="007E3DE1" w:rsidP="007E3DE1">
      <w:pPr>
        <w:widowControl w:val="0"/>
        <w:suppressAutoHyphens/>
        <w:spacing w:before="120"/>
        <w:ind w:firstLine="567"/>
        <w:jc w:val="both"/>
        <w:rPr>
          <w:rFonts w:ascii="Times New Roman" w:eastAsia="Andale Sans UI" w:hAnsi="Times New Roman"/>
          <w:kern w:val="1"/>
        </w:rPr>
      </w:pPr>
      <w:r>
        <w:rPr>
          <w:rFonts w:ascii="Times New Roman" w:eastAsia="Andale Sans UI" w:hAnsi="Times New Roman"/>
          <w:kern w:val="1"/>
        </w:rPr>
        <w:t>Изучив извещение о</w:t>
      </w:r>
      <w:r w:rsidRPr="00221C2F">
        <w:rPr>
          <w:rFonts w:ascii="Times New Roman" w:eastAsia="Andale Sans UI" w:hAnsi="Times New Roman"/>
          <w:kern w:val="1"/>
        </w:rPr>
        <w:t xml:space="preserve"> </w:t>
      </w:r>
      <w:r>
        <w:rPr>
          <w:rFonts w:ascii="Times New Roman" w:eastAsia="Andale Sans UI" w:hAnsi="Times New Roman"/>
          <w:kern w:val="1"/>
        </w:rPr>
        <w:t>проведении</w:t>
      </w:r>
      <w:r w:rsidRPr="00221C2F">
        <w:rPr>
          <w:rFonts w:ascii="Times New Roman" w:eastAsia="Andale Sans UI" w:hAnsi="Times New Roman"/>
          <w:kern w:val="1"/>
        </w:rPr>
        <w:t xml:space="preserve">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мы выражаем свое согласие на </w:t>
      </w:r>
      <w:r>
        <w:rPr>
          <w:rFonts w:ascii="Times New Roman" w:eastAsia="Andale Sans UI" w:hAnsi="Times New Roman"/>
          <w:kern w:val="1"/>
        </w:rPr>
        <w:t xml:space="preserve">поставку </w:t>
      </w:r>
      <w:r>
        <w:rPr>
          <w:rFonts w:ascii="Times New Roman" w:hAnsi="Times New Roman"/>
          <w:b/>
        </w:rPr>
        <w:t>_____________</w:t>
      </w:r>
      <w:r w:rsidRPr="00221C2F">
        <w:rPr>
          <w:rFonts w:ascii="Times New Roman" w:eastAsia="Andale Sans UI" w:hAnsi="Times New Roman"/>
          <w:kern w:val="1"/>
        </w:rPr>
        <w:t>, котор</w:t>
      </w:r>
      <w:r>
        <w:rPr>
          <w:rFonts w:ascii="Times New Roman" w:eastAsia="Andale Sans UI" w:hAnsi="Times New Roman"/>
          <w:kern w:val="1"/>
        </w:rPr>
        <w:t xml:space="preserve">ая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w:t>
      </w:r>
      <w:proofErr w:type="gramStart"/>
      <w:r w:rsidRPr="00221C2F">
        <w:rPr>
          <w:rFonts w:ascii="Times New Roman" w:eastAsia="Andale Sans UI" w:hAnsi="Times New Roman"/>
          <w:kern w:val="1"/>
        </w:rPr>
        <w:t>номер:_</w:t>
      </w:r>
      <w:proofErr w:type="gramEnd"/>
      <w:r w:rsidRPr="00221C2F">
        <w:rPr>
          <w:rFonts w:ascii="Times New Roman" w:eastAsia="Andale Sans UI" w:hAnsi="Times New Roman"/>
          <w:kern w:val="1"/>
        </w:rPr>
        <w:t>________)  на условиях</w:t>
      </w:r>
      <w:r>
        <w:rPr>
          <w:rFonts w:ascii="Times New Roman" w:eastAsia="Andale Sans UI" w:hAnsi="Times New Roman"/>
          <w:kern w:val="1"/>
        </w:rPr>
        <w:t xml:space="preserve"> извещения и </w:t>
      </w:r>
      <w:r w:rsidRPr="00221C2F">
        <w:rPr>
          <w:rFonts w:ascii="Times New Roman" w:eastAsia="Andale Sans UI" w:hAnsi="Times New Roman"/>
          <w:kern w:val="1"/>
        </w:rPr>
        <w:t>документации</w:t>
      </w:r>
      <w:r>
        <w:rPr>
          <w:rFonts w:ascii="Times New Roman" w:eastAsia="Andale Sans UI" w:hAnsi="Times New Roman"/>
          <w:kern w:val="1"/>
        </w:rPr>
        <w:t>, а так же</w:t>
      </w:r>
      <w:r w:rsidRPr="00221C2F">
        <w:rPr>
          <w:rFonts w:ascii="Times New Roman" w:eastAsia="Andale Sans UI" w:hAnsi="Times New Roman"/>
          <w:kern w:val="1"/>
        </w:rPr>
        <w:t xml:space="preserve"> на условиях, которые представлены в </w:t>
      </w:r>
      <w:r>
        <w:rPr>
          <w:rFonts w:ascii="Times New Roman" w:eastAsia="Andale Sans UI" w:hAnsi="Times New Roman"/>
          <w:kern w:val="1"/>
        </w:rPr>
        <w:t>настоящем согласии</w:t>
      </w:r>
      <w:r w:rsidRPr="00221C2F">
        <w:rPr>
          <w:rFonts w:ascii="Times New Roman" w:eastAsia="Andale Sans UI" w:hAnsi="Times New Roman"/>
          <w:kern w:val="1"/>
        </w:rPr>
        <w:t xml:space="preserve">. </w:t>
      </w:r>
    </w:p>
    <w:p w14:paraId="6B79D669" w14:textId="77777777" w:rsidR="007E3DE1" w:rsidRDefault="007E3DE1" w:rsidP="007E3DE1">
      <w:pPr>
        <w:widowControl w:val="0"/>
        <w:suppressAutoHyphens/>
        <w:ind w:firstLine="567"/>
        <w:jc w:val="both"/>
        <w:rPr>
          <w:rFonts w:ascii="Times New Roman" w:eastAsia="Andale Sans UI" w:hAnsi="Times New Roman"/>
          <w:kern w:val="1"/>
        </w:rPr>
      </w:pPr>
      <w:r w:rsidRPr="00221C2F">
        <w:rPr>
          <w:rFonts w:ascii="Times New Roman" w:eastAsia="Andale Sans UI" w:hAnsi="Times New Roman"/>
          <w:kern w:val="1"/>
        </w:rPr>
        <w:t>В цену договора</w:t>
      </w:r>
      <w:r>
        <w:rPr>
          <w:rFonts w:ascii="Times New Roman" w:eastAsia="Andale Sans UI" w:hAnsi="Times New Roman"/>
          <w:kern w:val="1"/>
        </w:rPr>
        <w:t>, которая будет предложена нами в ходе запроса котировок в электронной форме,</w:t>
      </w:r>
      <w:r w:rsidRPr="00221C2F">
        <w:rPr>
          <w:rFonts w:ascii="Times New Roman" w:eastAsia="Andale Sans UI" w:hAnsi="Times New Roman"/>
          <w:kern w:val="1"/>
        </w:rPr>
        <w:t xml:space="preserve"> включаются все наши расходы, связанные с исполнением условий договора, в том числе:</w:t>
      </w:r>
    </w:p>
    <w:p w14:paraId="3C23721B" w14:textId="77777777" w:rsidR="007E3DE1" w:rsidRPr="00221C2F" w:rsidRDefault="007E3DE1" w:rsidP="007E3DE1">
      <w:pPr>
        <w:widowControl w:val="0"/>
        <w:suppressAutoHyphens/>
        <w:ind w:firstLine="567"/>
        <w:jc w:val="both"/>
        <w:rPr>
          <w:rFonts w:ascii="Times New Roman" w:eastAsia="Andale Sans UI" w:hAnsi="Times New Roman"/>
          <w:kern w:val="1"/>
        </w:rPr>
      </w:pPr>
    </w:p>
    <w:tbl>
      <w:tblPr>
        <w:tblW w:w="9459" w:type="dxa"/>
        <w:tblInd w:w="-120" w:type="dxa"/>
        <w:tblLayout w:type="fixed"/>
        <w:tblLook w:val="0000" w:firstRow="0" w:lastRow="0" w:firstColumn="0" w:lastColumn="0" w:noHBand="0" w:noVBand="0"/>
      </w:tblPr>
      <w:tblGrid>
        <w:gridCol w:w="5881"/>
        <w:gridCol w:w="3578"/>
      </w:tblGrid>
      <w:tr w:rsidR="007E3DE1" w:rsidRPr="00221C2F" w14:paraId="414B1AED" w14:textId="77777777" w:rsidTr="00D03460">
        <w:trPr>
          <w:trHeight w:val="485"/>
        </w:trPr>
        <w:tc>
          <w:tcPr>
            <w:tcW w:w="5881" w:type="dxa"/>
            <w:tcBorders>
              <w:top w:val="single" w:sz="4" w:space="0" w:color="000000"/>
              <w:left w:val="single" w:sz="4" w:space="0" w:color="000000"/>
              <w:bottom w:val="single" w:sz="4" w:space="0" w:color="000000"/>
            </w:tcBorders>
            <w:shd w:val="clear" w:color="auto" w:fill="auto"/>
          </w:tcPr>
          <w:p w14:paraId="36DD484E" w14:textId="77777777" w:rsidR="007E3DE1" w:rsidRPr="00221C2F" w:rsidRDefault="007E3DE1" w:rsidP="00D03460">
            <w:pPr>
              <w:widowControl w:val="0"/>
              <w:suppressAutoHyphens/>
              <w:snapToGrid w:val="0"/>
              <w:jc w:val="both"/>
              <w:rPr>
                <w:rFonts w:ascii="Times New Roman" w:eastAsia="Andale Sans UI" w:hAnsi="Times New Roman"/>
                <w:kern w:val="1"/>
              </w:rPr>
            </w:pPr>
            <w:r w:rsidRPr="00221C2F">
              <w:rPr>
                <w:rFonts w:ascii="Times New Roman" w:eastAsia="Andale Sans UI" w:hAnsi="Times New Roman"/>
                <w:kern w:val="1"/>
              </w:rPr>
              <w:t xml:space="preserve">Стоимость </w:t>
            </w:r>
            <w:r>
              <w:rPr>
                <w:rFonts w:ascii="Times New Roman" w:eastAsia="Andale Sans UI" w:hAnsi="Times New Roman"/>
                <w:kern w:val="1"/>
              </w:rPr>
              <w:t>товара,</w:t>
            </w:r>
            <w:r w:rsidRPr="00221C2F">
              <w:rPr>
                <w:rFonts w:ascii="Times New Roman" w:eastAsia="Andale Sans UI" w:hAnsi="Times New Roman"/>
                <w:kern w:val="1"/>
              </w:rPr>
              <w:t xml:space="preserve"> котор</w:t>
            </w:r>
            <w:r>
              <w:rPr>
                <w:rFonts w:ascii="Times New Roman" w:eastAsia="Andale Sans UI" w:hAnsi="Times New Roman"/>
                <w:kern w:val="1"/>
              </w:rPr>
              <w:t xml:space="preserve">ый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w:t>
            </w:r>
            <w:proofErr w:type="gramStart"/>
            <w:r w:rsidRPr="00221C2F">
              <w:rPr>
                <w:rFonts w:ascii="Times New Roman" w:eastAsia="Andale Sans UI" w:hAnsi="Times New Roman"/>
                <w:kern w:val="1"/>
              </w:rPr>
              <w:t>номер:_</w:t>
            </w:r>
            <w:proofErr w:type="gramEnd"/>
            <w:r w:rsidRPr="00221C2F">
              <w:rPr>
                <w:rFonts w:ascii="Times New Roman" w:eastAsia="Andale Sans UI" w:hAnsi="Times New Roman"/>
                <w:kern w:val="1"/>
              </w:rPr>
              <w:t>________)</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14:paraId="622BB1A6" w14:textId="77777777" w:rsidR="007E3DE1" w:rsidRPr="00221C2F" w:rsidRDefault="007E3DE1" w:rsidP="00D03460">
            <w:pPr>
              <w:widowControl w:val="0"/>
              <w:suppressAutoHyphens/>
              <w:snapToGrid w:val="0"/>
              <w:jc w:val="center"/>
              <w:rPr>
                <w:rFonts w:ascii="Times New Roman" w:eastAsia="Andale Sans UI" w:hAnsi="Times New Roman"/>
                <w:kern w:val="1"/>
              </w:rPr>
            </w:pPr>
            <w:r>
              <w:rPr>
                <w:rFonts w:ascii="Times New Roman" w:eastAsia="Andale Sans UI" w:hAnsi="Times New Roman"/>
                <w:kern w:val="1"/>
              </w:rPr>
              <w:t>Да/нет</w:t>
            </w:r>
          </w:p>
        </w:tc>
      </w:tr>
      <w:tr w:rsidR="007E3DE1" w:rsidRPr="00221C2F" w14:paraId="406AFCEE" w14:textId="77777777" w:rsidTr="00D03460">
        <w:trPr>
          <w:trHeight w:val="985"/>
        </w:trPr>
        <w:tc>
          <w:tcPr>
            <w:tcW w:w="5881" w:type="dxa"/>
            <w:tcBorders>
              <w:top w:val="single" w:sz="4" w:space="0" w:color="000000"/>
              <w:left w:val="single" w:sz="4" w:space="0" w:color="000000"/>
              <w:bottom w:val="single" w:sz="4" w:space="0" w:color="000000"/>
            </w:tcBorders>
            <w:shd w:val="clear" w:color="auto" w:fill="auto"/>
          </w:tcPr>
          <w:p w14:paraId="7954C5F8" w14:textId="77777777" w:rsidR="007E3DE1" w:rsidRPr="002C247C" w:rsidRDefault="007E3DE1" w:rsidP="00D03460">
            <w:pPr>
              <w:widowControl w:val="0"/>
              <w:suppressAutoHyphens/>
              <w:snapToGrid w:val="0"/>
              <w:jc w:val="both"/>
              <w:rPr>
                <w:rFonts w:ascii="Times New Roman" w:eastAsia="Andale Sans UI" w:hAnsi="Times New Roman"/>
                <w:kern w:val="1"/>
              </w:rPr>
            </w:pPr>
            <w:r>
              <w:rPr>
                <w:rFonts w:ascii="Times New Roman" w:hAnsi="Times New Roman"/>
              </w:rPr>
              <w:t>Н</w:t>
            </w:r>
            <w:r w:rsidRPr="00A85A2C">
              <w:rPr>
                <w:rFonts w:ascii="Times New Roman" w:hAnsi="Times New Roman"/>
              </w:rPr>
              <w:t>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w:t>
            </w:r>
            <w:proofErr w:type="gramStart"/>
            <w:r w:rsidRPr="00A85A2C">
              <w:rPr>
                <w:rFonts w:ascii="Times New Roman" w:hAnsi="Times New Roman"/>
              </w:rPr>
              <w:t>, ,</w:t>
            </w:r>
            <w:proofErr w:type="gramEnd"/>
            <w:r w:rsidRPr="00A85A2C">
              <w:rPr>
                <w:rFonts w:ascii="Times New Roman" w:hAnsi="Times New Roman"/>
              </w:rPr>
              <w:t xml:space="preserve"> расходы на хранение и другие расходы, связанные с доставкой товара.</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14:paraId="443BAD0F" w14:textId="77777777" w:rsidR="007E3DE1" w:rsidRPr="00221C2F" w:rsidRDefault="007E3DE1" w:rsidP="00D03460">
            <w:pPr>
              <w:widowControl w:val="0"/>
              <w:suppressAutoHyphens/>
              <w:snapToGrid w:val="0"/>
              <w:jc w:val="center"/>
              <w:rPr>
                <w:rFonts w:ascii="Times New Roman" w:eastAsia="Andale Sans UI" w:hAnsi="Times New Roman"/>
                <w:kern w:val="1"/>
              </w:rPr>
            </w:pPr>
            <w:r>
              <w:rPr>
                <w:rFonts w:ascii="Times New Roman" w:eastAsia="Andale Sans UI" w:hAnsi="Times New Roman"/>
                <w:kern w:val="1"/>
              </w:rPr>
              <w:t>Да/нет</w:t>
            </w:r>
          </w:p>
        </w:tc>
      </w:tr>
    </w:tbl>
    <w:p w14:paraId="63760030" w14:textId="77777777" w:rsidR="007E3DE1" w:rsidRPr="00221C2F" w:rsidRDefault="007E3DE1" w:rsidP="007E3DE1">
      <w:pPr>
        <w:widowControl w:val="0"/>
        <w:suppressAutoHyphens/>
        <w:ind w:firstLine="307"/>
        <w:jc w:val="both"/>
        <w:rPr>
          <w:rFonts w:ascii="Times New Roman" w:eastAsia="Andale Sans UI" w:hAnsi="Times New Roman"/>
          <w:b/>
          <w:kern w:val="1"/>
          <w:u w:val="single"/>
        </w:rPr>
      </w:pPr>
      <w:r w:rsidRPr="00221C2F">
        <w:rPr>
          <w:rFonts w:ascii="Times New Roman" w:eastAsia="Andale Sans UI" w:hAnsi="Times New Roman"/>
          <w:kern w:val="1"/>
        </w:rPr>
        <w:t xml:space="preserve">то есть </w:t>
      </w:r>
      <w:r w:rsidRPr="00221C2F">
        <w:rPr>
          <w:rFonts w:ascii="Times New Roman" w:eastAsia="Andale Sans UI" w:hAnsi="Times New Roman"/>
          <w:b/>
          <w:kern w:val="1"/>
          <w:u w:val="single"/>
        </w:rPr>
        <w:t xml:space="preserve">цена, указанная </w:t>
      </w:r>
      <w:r>
        <w:rPr>
          <w:rFonts w:ascii="Times New Roman" w:eastAsia="Andale Sans UI" w:hAnsi="Times New Roman"/>
          <w:b/>
          <w:kern w:val="1"/>
          <w:u w:val="single"/>
        </w:rPr>
        <w:t xml:space="preserve">нами </w:t>
      </w:r>
      <w:r w:rsidRPr="00221C2F">
        <w:rPr>
          <w:rFonts w:ascii="Times New Roman" w:eastAsia="Andale Sans UI" w:hAnsi="Times New Roman"/>
          <w:b/>
          <w:kern w:val="1"/>
          <w:u w:val="single"/>
        </w:rPr>
        <w:t xml:space="preserve">в </w:t>
      </w:r>
      <w:r>
        <w:rPr>
          <w:rFonts w:ascii="Times New Roman" w:eastAsia="Andale Sans UI" w:hAnsi="Times New Roman"/>
          <w:b/>
          <w:kern w:val="1"/>
          <w:u w:val="single"/>
        </w:rPr>
        <w:t xml:space="preserve">ходе </w:t>
      </w:r>
      <w:proofErr w:type="gramStart"/>
      <w:r>
        <w:rPr>
          <w:rFonts w:ascii="Times New Roman" w:eastAsia="Andale Sans UI" w:hAnsi="Times New Roman"/>
          <w:b/>
          <w:kern w:val="1"/>
          <w:u w:val="single"/>
        </w:rPr>
        <w:t>запроса котировок</w:t>
      </w:r>
      <w:proofErr w:type="gramEnd"/>
      <w:r w:rsidRPr="00221C2F">
        <w:rPr>
          <w:rFonts w:ascii="Times New Roman" w:eastAsia="Andale Sans UI" w:hAnsi="Times New Roman"/>
          <w:b/>
          <w:kern w:val="1"/>
          <w:u w:val="single"/>
        </w:rPr>
        <w:t xml:space="preserve"> является окончательной.</w:t>
      </w:r>
    </w:p>
    <w:p w14:paraId="40F22773" w14:textId="77777777" w:rsidR="007E3DE1" w:rsidRPr="00221C2F" w:rsidRDefault="007E3DE1" w:rsidP="007E3DE1">
      <w:pPr>
        <w:widowControl w:val="0"/>
        <w:suppressAutoHyphens/>
        <w:ind w:firstLine="307"/>
        <w:jc w:val="both"/>
        <w:rPr>
          <w:rFonts w:ascii="Times New Roman" w:eastAsia="Andale Sans UI" w:hAnsi="Times New Roman"/>
          <w:kern w:val="1"/>
        </w:rPr>
      </w:pPr>
    </w:p>
    <w:p w14:paraId="24E043D7" w14:textId="77777777" w:rsidR="007E3DE1" w:rsidRPr="002C247C" w:rsidRDefault="007E3DE1" w:rsidP="007E3DE1">
      <w:pPr>
        <w:ind w:firstLine="709"/>
        <w:jc w:val="both"/>
        <w:rPr>
          <w:rFonts w:ascii="Times New Roman" w:eastAsia="Andale Sans UI" w:hAnsi="Times New Roman"/>
          <w:kern w:val="2"/>
        </w:rPr>
      </w:pPr>
      <w:r w:rsidRPr="002C247C">
        <w:rPr>
          <w:rFonts w:ascii="Times New Roman" w:eastAsia="Andale Sans UI" w:hAnsi="Times New Roman"/>
          <w:kern w:val="2"/>
        </w:rPr>
        <w:t xml:space="preserve">Мы сообщаем Вам, что на основании действующего законодательства применяем </w:t>
      </w:r>
      <w:r w:rsidRPr="002C247C">
        <w:rPr>
          <w:rFonts w:ascii="Times New Roman" w:eastAsia="Andale Sans UI" w:hAnsi="Times New Roman"/>
          <w:i/>
          <w:kern w:val="2"/>
        </w:rPr>
        <w:t>(выбрать соответствующее, лишнее удалить)</w:t>
      </w:r>
      <w:r w:rsidRPr="002C247C">
        <w:rPr>
          <w:rFonts w:ascii="Times New Roman" w:eastAsia="Andale Sans UI" w:hAnsi="Times New Roman"/>
          <w:kern w:val="2"/>
        </w:rPr>
        <w:t>:</w:t>
      </w:r>
    </w:p>
    <w:p w14:paraId="4A975982" w14:textId="77777777" w:rsidR="007E3DE1" w:rsidRPr="002C247C" w:rsidRDefault="007E3DE1" w:rsidP="007E3DE1">
      <w:pPr>
        <w:widowControl w:val="0"/>
        <w:suppressAutoHyphens/>
        <w:ind w:firstLine="709"/>
        <w:jc w:val="both"/>
        <w:rPr>
          <w:rFonts w:ascii="Times New Roman" w:eastAsia="Andale Sans UI" w:hAnsi="Times New Roman"/>
          <w:b/>
          <w:kern w:val="2"/>
        </w:rPr>
      </w:pPr>
      <w:r w:rsidRPr="002C247C">
        <w:rPr>
          <w:rFonts w:ascii="Times New Roman" w:eastAsia="Andale Sans UI" w:hAnsi="Times New Roman"/>
          <w:b/>
          <w:kern w:val="2"/>
        </w:rPr>
        <w:t xml:space="preserve">А) Общую систему налогообложения </w:t>
      </w:r>
    </w:p>
    <w:p w14:paraId="2B51B83B" w14:textId="77777777" w:rsidR="007E3DE1" w:rsidRPr="002C247C" w:rsidRDefault="007E3DE1" w:rsidP="007E3DE1">
      <w:pPr>
        <w:widowControl w:val="0"/>
        <w:suppressAutoHyphens/>
        <w:ind w:firstLine="709"/>
        <w:jc w:val="both"/>
        <w:rPr>
          <w:rFonts w:ascii="Times New Roman" w:eastAsia="Andale Sans UI" w:hAnsi="Times New Roman"/>
          <w:b/>
          <w:kern w:val="2"/>
        </w:rPr>
      </w:pPr>
      <w:r w:rsidRPr="002C247C">
        <w:rPr>
          <w:rFonts w:ascii="Times New Roman" w:eastAsia="Andale Sans UI" w:hAnsi="Times New Roman"/>
          <w:b/>
          <w:kern w:val="2"/>
        </w:rPr>
        <w:t>Б) Упрощенную систему налогообложения</w:t>
      </w:r>
    </w:p>
    <w:p w14:paraId="79156767" w14:textId="77777777" w:rsidR="007E3DE1" w:rsidRDefault="007E3DE1" w:rsidP="007E3DE1">
      <w:pPr>
        <w:widowControl w:val="0"/>
        <w:tabs>
          <w:tab w:val="left" w:pos="-15"/>
        </w:tabs>
        <w:suppressAutoHyphens/>
        <w:autoSpaceDE w:val="0"/>
        <w:spacing w:after="120"/>
        <w:ind w:firstLine="709"/>
        <w:jc w:val="both"/>
        <w:rPr>
          <w:rFonts w:ascii="Times New Roman" w:eastAsia="Andale Sans UI" w:hAnsi="Times New Roman"/>
          <w:kern w:val="1"/>
        </w:rPr>
      </w:pPr>
      <w:r w:rsidRPr="00221C2F">
        <w:rPr>
          <w:rFonts w:ascii="Times New Roman" w:eastAsia="Andale Sans UI" w:hAnsi="Times New Roman"/>
          <w:kern w:val="1"/>
        </w:rPr>
        <w:t xml:space="preserve">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представлено </w:t>
      </w:r>
      <w:r>
        <w:rPr>
          <w:rFonts w:ascii="Times New Roman" w:eastAsia="Andale Sans UI" w:hAnsi="Times New Roman"/>
          <w:kern w:val="1"/>
        </w:rPr>
        <w:t xml:space="preserve">в </w:t>
      </w:r>
      <w:r w:rsidRPr="00221C2F">
        <w:rPr>
          <w:rFonts w:ascii="Times New Roman" w:eastAsia="Andale Sans UI" w:hAnsi="Times New Roman"/>
          <w:kern w:val="1"/>
        </w:rPr>
        <w:t>приложении № 1 к настояще</w:t>
      </w:r>
      <w:r>
        <w:rPr>
          <w:rFonts w:ascii="Times New Roman" w:eastAsia="Andale Sans UI" w:hAnsi="Times New Roman"/>
          <w:kern w:val="1"/>
        </w:rPr>
        <w:t>му</w:t>
      </w:r>
      <w:r w:rsidRPr="00221C2F">
        <w:rPr>
          <w:rFonts w:ascii="Times New Roman" w:eastAsia="Andale Sans UI" w:hAnsi="Times New Roman"/>
          <w:kern w:val="1"/>
        </w:rPr>
        <w:t xml:space="preserve"> </w:t>
      </w:r>
      <w:r>
        <w:rPr>
          <w:rFonts w:ascii="Times New Roman" w:eastAsia="Andale Sans UI" w:hAnsi="Times New Roman"/>
          <w:kern w:val="1"/>
        </w:rPr>
        <w:t>согласию участника закупки</w:t>
      </w:r>
      <w:r w:rsidRPr="00221C2F">
        <w:rPr>
          <w:rFonts w:ascii="Times New Roman" w:eastAsia="Andale Sans UI" w:hAnsi="Times New Roman"/>
          <w:kern w:val="1"/>
        </w:rPr>
        <w:t>.</w:t>
      </w:r>
    </w:p>
    <w:p w14:paraId="452CCE8F" w14:textId="77777777" w:rsidR="007E3DE1" w:rsidRPr="006A0B18" w:rsidRDefault="007E3DE1" w:rsidP="007E3DE1">
      <w:pPr>
        <w:widowControl w:val="0"/>
        <w:tabs>
          <w:tab w:val="left" w:pos="-15"/>
        </w:tabs>
        <w:suppressAutoHyphens/>
        <w:autoSpaceDE w:val="0"/>
        <w:spacing w:after="120"/>
        <w:ind w:firstLine="709"/>
        <w:jc w:val="both"/>
        <w:rPr>
          <w:rFonts w:ascii="Times New Roman" w:eastAsia="Andale Sans UI" w:hAnsi="Times New Roman"/>
          <w:kern w:val="1"/>
        </w:rPr>
      </w:pPr>
      <w:r w:rsidRPr="006A0B18">
        <w:rPr>
          <w:rFonts w:ascii="Times New Roman" w:eastAsia="Andale Sans UI" w:hAnsi="Times New Roman"/>
          <w:kern w:val="1"/>
        </w:rPr>
        <w:t>Мы подтверждаем, что соответствуем требованиям, предъявляемым к участникам закупки в соот</w:t>
      </w:r>
      <w:r>
        <w:rPr>
          <w:rFonts w:ascii="Times New Roman" w:eastAsia="Andale Sans UI" w:hAnsi="Times New Roman"/>
          <w:kern w:val="1"/>
        </w:rPr>
        <w:t xml:space="preserve">ветствии с федеральным законом </w:t>
      </w:r>
      <w:r w:rsidRPr="006A0B18">
        <w:rPr>
          <w:rFonts w:ascii="Times New Roman" w:eastAsia="Andale Sans UI" w:hAnsi="Times New Roman"/>
          <w:kern w:val="1"/>
        </w:rPr>
        <w:t xml:space="preserve">от 18.07.2011г. №223 — ФЗ «О закупках </w:t>
      </w:r>
      <w:r w:rsidRPr="006A0B18">
        <w:rPr>
          <w:rFonts w:ascii="Times New Roman" w:eastAsia="Andale Sans UI" w:hAnsi="Times New Roman"/>
          <w:kern w:val="1"/>
        </w:rPr>
        <w:lastRenderedPageBreak/>
        <w:t xml:space="preserve">товаров, работ, услуг отдельными юридических лиц», «Положения о закупке товаров, работ, услуг для нужд </w:t>
      </w:r>
      <w:r w:rsidRPr="000D1037">
        <w:rPr>
          <w:rFonts w:ascii="Times New Roman" w:hAnsi="Times New Roman"/>
        </w:rPr>
        <w:t>Муниципального унитарного предприятия «Шатурское производственно-техническое объединение городского хозяйства»</w:t>
      </w:r>
      <w:r w:rsidRPr="006A0B18">
        <w:rPr>
          <w:rFonts w:ascii="Times New Roman" w:eastAsia="Andale Sans UI" w:hAnsi="Times New Roman"/>
          <w:kern w:val="1"/>
        </w:rPr>
        <w:t xml:space="preserve"> и</w:t>
      </w:r>
      <w:r>
        <w:rPr>
          <w:rFonts w:ascii="Times New Roman" w:eastAsia="Andale Sans UI" w:hAnsi="Times New Roman"/>
          <w:kern w:val="1"/>
        </w:rPr>
        <w:t xml:space="preserve"> иными законодательными актами.</w:t>
      </w:r>
    </w:p>
    <w:p w14:paraId="62FD0C67" w14:textId="77777777" w:rsidR="007E3DE1" w:rsidRPr="00221C2F" w:rsidRDefault="007E3DE1" w:rsidP="007E3DE1">
      <w:pPr>
        <w:widowControl w:val="0"/>
        <w:suppressAutoHyphens/>
        <w:ind w:firstLine="709"/>
        <w:jc w:val="both"/>
        <w:rPr>
          <w:rFonts w:ascii="Times New Roman" w:eastAsia="Andale Sans UI" w:hAnsi="Times New Roman"/>
          <w:kern w:val="1"/>
        </w:rPr>
      </w:pPr>
      <w:r w:rsidRPr="00221C2F">
        <w:rPr>
          <w:rFonts w:ascii="Times New Roman" w:eastAsia="Andale Sans UI" w:hAnsi="Times New Roman"/>
          <w:kern w:val="1"/>
        </w:rPr>
        <w:t xml:space="preserve">В случае признания нас победителем </w:t>
      </w:r>
      <w:r>
        <w:rPr>
          <w:rFonts w:ascii="Times New Roman" w:eastAsia="Andale Sans UI" w:hAnsi="Times New Roman"/>
          <w:kern w:val="1"/>
        </w:rPr>
        <w:t xml:space="preserve">запроса котировок, мы обязуемся </w:t>
      </w:r>
      <w:r w:rsidRPr="00221C2F">
        <w:rPr>
          <w:rFonts w:ascii="Times New Roman" w:eastAsia="Andale Sans UI" w:hAnsi="Times New Roman"/>
          <w:kern w:val="1"/>
        </w:rPr>
        <w:t xml:space="preserve">полностью, качественно, своевременно выполнить все обязательства указанные в проекте договора, в извещении и документации о проведении </w:t>
      </w:r>
      <w:r>
        <w:rPr>
          <w:rFonts w:ascii="Times New Roman" w:eastAsia="Andale Sans UI" w:hAnsi="Times New Roman"/>
          <w:kern w:val="1"/>
        </w:rPr>
        <w:t>запроса котировок</w:t>
      </w:r>
      <w:r w:rsidRPr="00221C2F">
        <w:rPr>
          <w:rFonts w:ascii="Times New Roman" w:eastAsia="Andale Sans UI" w:hAnsi="Times New Roman"/>
          <w:kern w:val="1"/>
        </w:rPr>
        <w:t xml:space="preserve">. </w:t>
      </w:r>
    </w:p>
    <w:p w14:paraId="20D1BE0F" w14:textId="77777777" w:rsidR="007E3DE1" w:rsidRPr="00221C2F" w:rsidRDefault="007E3DE1" w:rsidP="007E3DE1">
      <w:pPr>
        <w:widowControl w:val="0"/>
        <w:suppressAutoHyphens/>
        <w:ind w:firstLine="709"/>
        <w:jc w:val="both"/>
        <w:rPr>
          <w:rFonts w:ascii="Times New Roman" w:eastAsia="Andale Sans UI" w:hAnsi="Times New Roman"/>
          <w:kern w:val="1"/>
        </w:rPr>
      </w:pPr>
      <w:r>
        <w:rPr>
          <w:rFonts w:ascii="Times New Roman" w:eastAsia="Andale Sans UI" w:hAnsi="Times New Roman"/>
          <w:kern w:val="1"/>
        </w:rPr>
        <w:t xml:space="preserve">До подготовки и оформления </w:t>
      </w:r>
      <w:r w:rsidRPr="00221C2F">
        <w:rPr>
          <w:rFonts w:ascii="Times New Roman" w:eastAsia="Andale Sans UI" w:hAnsi="Times New Roman"/>
          <w:kern w:val="1"/>
        </w:rPr>
        <w:t>договора настоящ</w:t>
      </w:r>
      <w:r>
        <w:rPr>
          <w:rFonts w:ascii="Times New Roman" w:eastAsia="Andale Sans UI" w:hAnsi="Times New Roman"/>
          <w:kern w:val="1"/>
        </w:rPr>
        <w:t>ее</w:t>
      </w:r>
      <w:r w:rsidRPr="00221C2F">
        <w:rPr>
          <w:rFonts w:ascii="Times New Roman" w:eastAsia="Andale Sans UI" w:hAnsi="Times New Roman"/>
          <w:kern w:val="1"/>
        </w:rPr>
        <w:t xml:space="preserve"> </w:t>
      </w:r>
      <w:r>
        <w:rPr>
          <w:rFonts w:ascii="Times New Roman" w:eastAsia="Andale Sans UI" w:hAnsi="Times New Roman"/>
          <w:kern w:val="1"/>
        </w:rPr>
        <w:t>согласие</w:t>
      </w:r>
      <w:r w:rsidRPr="00221C2F">
        <w:rPr>
          <w:rFonts w:ascii="Times New Roman" w:eastAsia="Andale Sans UI" w:hAnsi="Times New Roman"/>
          <w:kern w:val="1"/>
        </w:rPr>
        <w:t xml:space="preserve"> будет выполнять роль обязательного договора между нами.</w:t>
      </w:r>
    </w:p>
    <w:p w14:paraId="29751BD8" w14:textId="77777777" w:rsidR="007E3DE1" w:rsidRPr="00221C2F" w:rsidRDefault="007E3DE1" w:rsidP="007E3DE1">
      <w:pPr>
        <w:widowControl w:val="0"/>
        <w:suppressAutoHyphens/>
        <w:ind w:firstLine="709"/>
        <w:jc w:val="both"/>
        <w:rPr>
          <w:rFonts w:ascii="Times New Roman" w:eastAsia="Andale Sans UI" w:hAnsi="Times New Roman"/>
          <w:kern w:val="1"/>
        </w:rPr>
      </w:pPr>
      <w:r w:rsidRPr="00221C2F">
        <w:rPr>
          <w:rFonts w:ascii="Times New Roman" w:eastAsia="Andale Sans UI" w:hAnsi="Times New Roman"/>
          <w:kern w:val="1"/>
        </w:rPr>
        <w:t xml:space="preserve">Мы признаем, что </w:t>
      </w:r>
      <w:r>
        <w:rPr>
          <w:rFonts w:ascii="Times New Roman" w:eastAsia="Andale Sans UI" w:hAnsi="Times New Roman"/>
          <w:kern w:val="1"/>
        </w:rPr>
        <w:t>провед</w:t>
      </w:r>
      <w:r w:rsidRPr="00221C2F">
        <w:rPr>
          <w:rFonts w:ascii="Times New Roman" w:eastAsia="Andale Sans UI" w:hAnsi="Times New Roman"/>
          <w:kern w:val="1"/>
        </w:rPr>
        <w:t xml:space="preserve">ение Заказчиком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w:t>
      </w:r>
      <w:proofErr w:type="gramStart"/>
      <w:r w:rsidRPr="00221C2F">
        <w:rPr>
          <w:rFonts w:ascii="Times New Roman" w:eastAsia="Andale Sans UI" w:hAnsi="Times New Roman"/>
          <w:kern w:val="1"/>
        </w:rPr>
        <w:t>и  представление</w:t>
      </w:r>
      <w:proofErr w:type="gramEnd"/>
      <w:r w:rsidRPr="00221C2F">
        <w:rPr>
          <w:rFonts w:ascii="Times New Roman" w:eastAsia="Andale Sans UI" w:hAnsi="Times New Roman"/>
          <w:kern w:val="1"/>
        </w:rPr>
        <w:t xml:space="preserve"> нами </w:t>
      </w:r>
      <w:r>
        <w:rPr>
          <w:rFonts w:ascii="Times New Roman" w:eastAsia="Andale Sans UI" w:hAnsi="Times New Roman"/>
          <w:kern w:val="1"/>
        </w:rPr>
        <w:t>согласие</w:t>
      </w:r>
      <w:r w:rsidRPr="00221C2F">
        <w:rPr>
          <w:rFonts w:ascii="Times New Roman" w:eastAsia="Andale Sans UI" w:hAnsi="Times New Roman"/>
          <w:kern w:val="1"/>
        </w:rPr>
        <w:t xml:space="preserve"> не накладывает на стороны никаких дополнительных обязательств</w:t>
      </w:r>
      <w:r>
        <w:rPr>
          <w:rFonts w:ascii="Times New Roman" w:eastAsia="Andale Sans UI" w:hAnsi="Times New Roman"/>
          <w:kern w:val="1"/>
        </w:rPr>
        <w:t>, кроме установленных в настоящем согласии и закупочной документации</w:t>
      </w:r>
      <w:r w:rsidRPr="00221C2F">
        <w:rPr>
          <w:rFonts w:ascii="Times New Roman" w:eastAsia="Andale Sans UI" w:hAnsi="Times New Roman"/>
          <w:kern w:val="1"/>
        </w:rPr>
        <w:t>.</w:t>
      </w:r>
    </w:p>
    <w:p w14:paraId="0CB9F182" w14:textId="77777777" w:rsidR="007E3DE1" w:rsidRPr="002C247C" w:rsidRDefault="007E3DE1" w:rsidP="007E3DE1">
      <w:pPr>
        <w:widowControl w:val="0"/>
        <w:suppressAutoHyphens/>
        <w:ind w:firstLine="709"/>
        <w:jc w:val="both"/>
        <w:rPr>
          <w:rFonts w:ascii="Times New Roman" w:eastAsia="Andale Sans UI" w:hAnsi="Times New Roman"/>
          <w:kern w:val="1"/>
        </w:rPr>
      </w:pPr>
      <w:r w:rsidRPr="002C247C">
        <w:rPr>
          <w:rFonts w:ascii="Times New Roman" w:eastAsia="Andale Sans UI" w:hAnsi="Times New Roman"/>
          <w:kern w:val="1"/>
        </w:rPr>
        <w:t>В</w:t>
      </w:r>
      <w:r>
        <w:rPr>
          <w:rFonts w:ascii="Times New Roman" w:eastAsia="Andale Sans UI" w:hAnsi="Times New Roman"/>
          <w:kern w:val="1"/>
        </w:rPr>
        <w:t xml:space="preserve"> случае если при заявлении цены</w:t>
      </w:r>
      <w:r w:rsidRPr="002C247C">
        <w:rPr>
          <w:rFonts w:ascii="Times New Roman" w:eastAsia="Andale Sans UI" w:hAnsi="Times New Roman"/>
          <w:kern w:val="1"/>
        </w:rPr>
        <w:t xml:space="preserve"> договора, нами не были учтены какие-либо расходы по исполнению договора, мы обязуемся </w:t>
      </w:r>
      <w:r w:rsidRPr="00F55852">
        <w:rPr>
          <w:rFonts w:ascii="Times New Roman" w:eastAsia="Andale Sans UI" w:hAnsi="Times New Roman"/>
          <w:kern w:val="1"/>
        </w:rPr>
        <w:t>поставить товар</w:t>
      </w:r>
      <w:r>
        <w:rPr>
          <w:rFonts w:ascii="Times New Roman" w:eastAsia="Andale Sans UI" w:hAnsi="Times New Roman"/>
          <w:kern w:val="1"/>
        </w:rPr>
        <w:t xml:space="preserve"> по </w:t>
      </w:r>
      <w:r w:rsidRPr="002C247C">
        <w:rPr>
          <w:rFonts w:ascii="Times New Roman" w:eastAsia="Andale Sans UI" w:hAnsi="Times New Roman"/>
          <w:kern w:val="1"/>
        </w:rPr>
        <w:t xml:space="preserve">договору в полном объеме согласно технического задания Заказчика за указанную </w:t>
      </w:r>
      <w:r>
        <w:rPr>
          <w:rFonts w:ascii="Times New Roman" w:eastAsia="Andale Sans UI" w:hAnsi="Times New Roman"/>
          <w:kern w:val="1"/>
        </w:rPr>
        <w:t>в ходе запроса котировок цену</w:t>
      </w:r>
      <w:r w:rsidRPr="002C247C">
        <w:rPr>
          <w:rFonts w:ascii="Times New Roman" w:eastAsia="Andale Sans UI" w:hAnsi="Times New Roman"/>
          <w:kern w:val="1"/>
        </w:rPr>
        <w:t xml:space="preserve"> договора.</w:t>
      </w:r>
    </w:p>
    <w:p w14:paraId="5472B901" w14:textId="77777777" w:rsidR="007E3DE1" w:rsidRPr="002C247C" w:rsidRDefault="007E3DE1" w:rsidP="007E3DE1">
      <w:pPr>
        <w:ind w:firstLine="708"/>
        <w:jc w:val="both"/>
        <w:rPr>
          <w:rFonts w:ascii="Times New Roman" w:eastAsia="Calibri" w:hAnsi="Times New Roman"/>
        </w:rPr>
      </w:pPr>
      <w:r w:rsidRPr="002C247C">
        <w:rPr>
          <w:rFonts w:ascii="Times New Roman" w:eastAsia="Calibri" w:hAnsi="Times New Roman"/>
        </w:rPr>
        <w:t xml:space="preserve">Мы выражаем свое согласие на внесение данных о предмете договора, цене договора, иной информации и документов в реестр договоров, в соответствии с Постановлением Правительства РФ от 31.10.2014 N 1132 </w:t>
      </w:r>
      <w:r>
        <w:rPr>
          <w:rFonts w:ascii="Times New Roman" w:eastAsia="Calibri" w:hAnsi="Times New Roman"/>
        </w:rPr>
        <w:t>«</w:t>
      </w:r>
      <w:r w:rsidRPr="002C247C">
        <w:rPr>
          <w:rFonts w:ascii="Times New Roman" w:eastAsia="Calibri" w:hAnsi="Times New Roman"/>
        </w:rPr>
        <w:t>О порядке ведения реестра договоров, заключенных заказчиками по результатам закупки</w:t>
      </w:r>
      <w:r>
        <w:rPr>
          <w:rFonts w:ascii="Times New Roman" w:eastAsia="Calibri" w:hAnsi="Times New Roman"/>
        </w:rPr>
        <w:t>»</w:t>
      </w:r>
      <w:r w:rsidRPr="002C247C">
        <w:rPr>
          <w:rFonts w:ascii="Times New Roman" w:eastAsia="Calibri" w:hAnsi="Times New Roman"/>
        </w:rPr>
        <w:t xml:space="preserve">, а </w:t>
      </w:r>
      <w:proofErr w:type="gramStart"/>
      <w:r w:rsidRPr="002C247C">
        <w:rPr>
          <w:rFonts w:ascii="Times New Roman" w:eastAsia="Calibri" w:hAnsi="Times New Roman"/>
        </w:rPr>
        <w:t>так же</w:t>
      </w:r>
      <w:proofErr w:type="gramEnd"/>
      <w:r w:rsidRPr="002C247C">
        <w:rPr>
          <w:rFonts w:ascii="Times New Roman" w:eastAsia="Calibri" w:hAnsi="Times New Roman"/>
        </w:rPr>
        <w:t xml:space="preserve"> данные участника закупки в случае признания его победителем, и заключения с таким участником договора по результатам закупки, а именно сведения о поставщике (подрядчике, исполнителе): </w:t>
      </w:r>
    </w:p>
    <w:p w14:paraId="50303EB8" w14:textId="77777777" w:rsidR="007E3DE1" w:rsidRPr="002C247C" w:rsidRDefault="007E3DE1" w:rsidP="007E3DE1">
      <w:pPr>
        <w:ind w:firstLine="708"/>
        <w:rPr>
          <w:rFonts w:ascii="Times New Roman" w:hAnsi="Times New Roman"/>
        </w:rPr>
      </w:pPr>
      <w:r w:rsidRPr="002C247C">
        <w:rPr>
          <w:rFonts w:ascii="Times New Roman" w:hAnsi="Times New Roman"/>
        </w:rPr>
        <w:t xml:space="preserve">в отношении юридического лица </w:t>
      </w:r>
      <w:r>
        <w:rPr>
          <w:rFonts w:ascii="Times New Roman" w:hAnsi="Times New Roman"/>
        </w:rPr>
        <w:t>–</w:t>
      </w:r>
      <w:r w:rsidRPr="002C247C">
        <w:rPr>
          <w:rFonts w:ascii="Times New Roman" w:hAnsi="Times New Roman"/>
        </w:rPr>
        <w:t xml:space="preserve"> наименование, фирменное наименование (при наличии), место нахождения (включая номер телефона и адрес электронной почты), информация о его отношении к субъекту малого и (или) среднего предпринимательства и идентификационный номер налогоплательщика;</w:t>
      </w:r>
    </w:p>
    <w:p w14:paraId="65E2ED23" w14:textId="77777777" w:rsidR="007E3DE1" w:rsidRPr="002C247C" w:rsidRDefault="007E3DE1" w:rsidP="007E3DE1">
      <w:pPr>
        <w:ind w:firstLine="708"/>
        <w:rPr>
          <w:rFonts w:ascii="Times New Roman" w:hAnsi="Times New Roman"/>
        </w:rPr>
      </w:pPr>
      <w:r w:rsidRPr="002C247C">
        <w:rPr>
          <w:rFonts w:ascii="Times New Roman" w:hAnsi="Times New Roman"/>
        </w:rPr>
        <w:t xml:space="preserve">в отношении индивидуального предпринимателя, физического лица </w:t>
      </w:r>
      <w:r>
        <w:rPr>
          <w:rFonts w:ascii="Times New Roman" w:hAnsi="Times New Roman"/>
        </w:rPr>
        <w:t>–</w:t>
      </w:r>
      <w:r w:rsidRPr="002C247C">
        <w:rPr>
          <w:rFonts w:ascii="Times New Roman" w:hAnsi="Times New Roman"/>
        </w:rPr>
        <w:t xml:space="preserve"> фамилия, имя, отчество (при наличии), место жительства (включая номер телефона и адрес электронной почты) и идентификационный номер налогоплательщика.</w:t>
      </w:r>
    </w:p>
    <w:p w14:paraId="4DB03ED1" w14:textId="77777777" w:rsidR="007E3DE1" w:rsidRPr="002C247C" w:rsidRDefault="007E3DE1" w:rsidP="007E3DE1">
      <w:pPr>
        <w:ind w:firstLine="708"/>
        <w:rPr>
          <w:rFonts w:ascii="Times New Roman" w:hAnsi="Times New Roman"/>
          <w:lang w:val="x-none"/>
        </w:rPr>
      </w:pPr>
      <w:r w:rsidRPr="002C247C">
        <w:rPr>
          <w:rFonts w:ascii="Times New Roman" w:hAnsi="Times New Roman"/>
          <w:i/>
        </w:rPr>
        <w:t>Для индивидуального предпринимателя и физического лица:</w:t>
      </w:r>
      <w:r w:rsidRPr="002C247C">
        <w:rPr>
          <w:rFonts w:ascii="Times New Roman" w:hAnsi="Times New Roman"/>
        </w:rPr>
        <w:t xml:space="preserve"> Я, ___________________, согласен на обработку моих персональных данных в соответствии с Федеральным законом Российской Федерации от 27 июля 2006 г. N 152-ФЗ, а именно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моих персональных данных.</w:t>
      </w:r>
    </w:p>
    <w:p w14:paraId="7D66AF5D" w14:textId="77777777" w:rsidR="007E3DE1" w:rsidRPr="00221C2F" w:rsidRDefault="007E3DE1" w:rsidP="007E3DE1">
      <w:pPr>
        <w:widowControl w:val="0"/>
        <w:suppressAutoHyphens/>
        <w:ind w:firstLine="709"/>
        <w:jc w:val="both"/>
        <w:rPr>
          <w:rFonts w:ascii="Times New Roman" w:eastAsia="Andale Sans UI" w:hAnsi="Times New Roman"/>
          <w:iCs/>
          <w:kern w:val="1"/>
        </w:rPr>
      </w:pPr>
      <w:r w:rsidRPr="00221C2F">
        <w:rPr>
          <w:rFonts w:ascii="Times New Roman" w:eastAsia="Andale Sans UI" w:hAnsi="Times New Roman"/>
          <w:iCs/>
          <w:kern w:val="1"/>
        </w:rPr>
        <w:t>Мы, приложением к данн</w:t>
      </w:r>
      <w:r>
        <w:rPr>
          <w:rFonts w:ascii="Times New Roman" w:eastAsia="Andale Sans UI" w:hAnsi="Times New Roman"/>
          <w:iCs/>
          <w:kern w:val="1"/>
        </w:rPr>
        <w:t>ому согласию</w:t>
      </w:r>
      <w:r w:rsidRPr="00221C2F">
        <w:rPr>
          <w:rFonts w:ascii="Times New Roman" w:eastAsia="Andale Sans UI" w:hAnsi="Times New Roman"/>
          <w:iCs/>
          <w:kern w:val="1"/>
        </w:rPr>
        <w:t>, прилагаем следующие документы:</w:t>
      </w:r>
    </w:p>
    <w:p w14:paraId="67628203" w14:textId="77777777" w:rsidR="007E3DE1" w:rsidRDefault="007E3DE1" w:rsidP="007E3DE1">
      <w:pPr>
        <w:widowControl w:val="0"/>
        <w:tabs>
          <w:tab w:val="left" w:pos="-15"/>
        </w:tabs>
        <w:suppressAutoHyphens/>
        <w:autoSpaceDE w:val="0"/>
        <w:spacing w:after="120"/>
        <w:ind w:firstLine="709"/>
        <w:rPr>
          <w:rFonts w:ascii="Times New Roman" w:eastAsia="Andale Sans UI" w:hAnsi="Times New Roman"/>
          <w:kern w:val="1"/>
        </w:rPr>
      </w:pPr>
      <w:r w:rsidRPr="00221C2F">
        <w:rPr>
          <w:rFonts w:ascii="Times New Roman" w:eastAsia="Andale Sans UI" w:hAnsi="Times New Roman"/>
          <w:iCs/>
          <w:kern w:val="1"/>
        </w:rPr>
        <w:t xml:space="preserve">Приложение №1 -  </w:t>
      </w:r>
      <w:r w:rsidRPr="00221C2F">
        <w:rPr>
          <w:rFonts w:ascii="Times New Roman" w:eastAsia="Andale Sans UI" w:hAnsi="Times New Roman"/>
          <w:kern w:val="1"/>
        </w:rPr>
        <w:t>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14:paraId="4922976A" w14:textId="77777777" w:rsidR="007E3DE1" w:rsidRPr="00221C2F" w:rsidRDefault="007E3DE1" w:rsidP="007E3DE1">
      <w:pPr>
        <w:widowControl w:val="0"/>
        <w:suppressAutoHyphens/>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______________                _____________________  ____________________________</w:t>
      </w:r>
    </w:p>
    <w:p w14:paraId="4F178DAE" w14:textId="77777777" w:rsidR="007E3DE1" w:rsidRPr="00221C2F" w:rsidRDefault="007E3DE1" w:rsidP="007E3DE1">
      <w:pPr>
        <w:widowControl w:val="0"/>
        <w:suppressAutoHyphens/>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Должность</w:t>
      </w:r>
      <w:r w:rsidRPr="00221C2F">
        <w:rPr>
          <w:rFonts w:ascii="Times New Roman" w:eastAsia="Andale Sans UI" w:hAnsi="Times New Roman"/>
          <w:kern w:val="1"/>
        </w:rPr>
        <w:tab/>
        <w:t xml:space="preserve">                        Подпись</w:t>
      </w:r>
      <w:r w:rsidRPr="00221C2F">
        <w:rPr>
          <w:rFonts w:ascii="Times New Roman" w:eastAsia="Andale Sans UI" w:hAnsi="Times New Roman"/>
          <w:kern w:val="1"/>
        </w:rPr>
        <w:tab/>
      </w:r>
      <w:r w:rsidRPr="00221C2F">
        <w:rPr>
          <w:rFonts w:ascii="Times New Roman" w:eastAsia="Andale Sans UI" w:hAnsi="Times New Roman"/>
          <w:kern w:val="1"/>
        </w:rPr>
        <w:tab/>
        <w:t>Расшифровка подписи полностью</w:t>
      </w:r>
    </w:p>
    <w:p w14:paraId="55A333B0" w14:textId="77777777" w:rsidR="007E3DE1" w:rsidRDefault="007E3DE1" w:rsidP="007E3DE1">
      <w:pPr>
        <w:widowControl w:val="0"/>
        <w:suppressAutoHyphens/>
        <w:ind w:left="6180"/>
        <w:rPr>
          <w:rFonts w:ascii="Times New Roman" w:eastAsia="Andale Sans UI" w:hAnsi="Times New Roman"/>
          <w:kern w:val="1"/>
        </w:rPr>
      </w:pPr>
    </w:p>
    <w:p w14:paraId="7102BADB" w14:textId="77777777" w:rsidR="007E3DE1" w:rsidRDefault="007E3DE1" w:rsidP="007E3DE1">
      <w:pPr>
        <w:widowControl w:val="0"/>
        <w:suppressAutoHyphens/>
        <w:ind w:left="6180"/>
        <w:rPr>
          <w:rFonts w:ascii="Times New Roman" w:eastAsia="Andale Sans UI" w:hAnsi="Times New Roman"/>
          <w:kern w:val="1"/>
        </w:rPr>
      </w:pPr>
      <w:r>
        <w:rPr>
          <w:rFonts w:ascii="Times New Roman" w:eastAsia="Andale Sans UI" w:hAnsi="Times New Roman"/>
          <w:kern w:val="1"/>
        </w:rPr>
        <w:t>«____</w:t>
      </w:r>
      <w:r w:rsidRPr="00221C2F">
        <w:rPr>
          <w:rFonts w:ascii="Times New Roman" w:eastAsia="Andale Sans UI" w:hAnsi="Times New Roman"/>
          <w:kern w:val="1"/>
        </w:rPr>
        <w:t>»_______________</w:t>
      </w:r>
      <w:r>
        <w:rPr>
          <w:rFonts w:ascii="Times New Roman" w:eastAsia="Andale Sans UI" w:hAnsi="Times New Roman"/>
          <w:kern w:val="1"/>
        </w:rPr>
        <w:t xml:space="preserve">2021 </w:t>
      </w:r>
      <w:r w:rsidRPr="00221C2F">
        <w:rPr>
          <w:rFonts w:ascii="Times New Roman" w:eastAsia="Andale Sans UI" w:hAnsi="Times New Roman"/>
          <w:kern w:val="1"/>
        </w:rPr>
        <w:t>г.</w:t>
      </w:r>
    </w:p>
    <w:p w14:paraId="10C74E2F" w14:textId="77777777" w:rsidR="007E3DE1" w:rsidRPr="00221C2F" w:rsidRDefault="007E3DE1" w:rsidP="007E3DE1">
      <w:pPr>
        <w:widowControl w:val="0"/>
        <w:suppressAutoHyphens/>
        <w:ind w:left="6180"/>
        <w:rPr>
          <w:rFonts w:ascii="Times New Roman" w:eastAsia="Andale Sans UI" w:hAnsi="Times New Roman"/>
          <w:kern w:val="1"/>
        </w:rPr>
      </w:pPr>
      <w:r w:rsidRPr="00221C2F">
        <w:rPr>
          <w:rFonts w:ascii="Times New Roman" w:eastAsia="Andale Sans UI" w:hAnsi="Times New Roman"/>
          <w:kern w:val="1"/>
        </w:rPr>
        <w:t>М.П.</w:t>
      </w:r>
    </w:p>
    <w:p w14:paraId="490F26D5" w14:textId="77777777" w:rsidR="007E3DE1" w:rsidRDefault="007E3DE1" w:rsidP="007E3DE1">
      <w:pPr>
        <w:jc w:val="both"/>
        <w:rPr>
          <w:rFonts w:ascii="Times New Roman" w:hAnsi="Times New Roman" w:cs="Times New Roman"/>
        </w:rPr>
      </w:pPr>
    </w:p>
    <w:p w14:paraId="65519756" w14:textId="77777777" w:rsidR="007E3DE1" w:rsidRDefault="007E3DE1">
      <w:pPr>
        <w:rPr>
          <w:color w:val="00000A"/>
        </w:rPr>
      </w:pPr>
    </w:p>
    <w:p w14:paraId="0627B5E8" w14:textId="77777777" w:rsidR="007E3DE1" w:rsidRDefault="007E3DE1">
      <w:pPr>
        <w:rPr>
          <w:color w:val="00000A"/>
        </w:rPr>
      </w:pPr>
    </w:p>
    <w:p w14:paraId="3C7A3BD4" w14:textId="77777777" w:rsidR="007E3DE1" w:rsidRDefault="007E3DE1">
      <w:pPr>
        <w:rPr>
          <w:color w:val="00000A"/>
        </w:rPr>
      </w:pPr>
    </w:p>
    <w:p w14:paraId="385616D9" w14:textId="77777777" w:rsidR="007E3DE1" w:rsidRDefault="007E3DE1">
      <w:pPr>
        <w:rPr>
          <w:color w:val="00000A"/>
        </w:rPr>
      </w:pPr>
    </w:p>
    <w:p w14:paraId="59B74CB6" w14:textId="77777777" w:rsidR="007E3DE1" w:rsidRDefault="007E3DE1">
      <w:pPr>
        <w:rPr>
          <w:color w:val="00000A"/>
        </w:rPr>
      </w:pPr>
    </w:p>
    <w:p w14:paraId="6806BFB3" w14:textId="77777777" w:rsidR="007E3DE1" w:rsidRDefault="007E3DE1">
      <w:pPr>
        <w:rPr>
          <w:color w:val="00000A"/>
        </w:rPr>
      </w:pPr>
    </w:p>
    <w:p w14:paraId="15876B79" w14:textId="77777777" w:rsidR="007E3DE1" w:rsidRPr="00680E10" w:rsidRDefault="007E3DE1" w:rsidP="007E3DE1">
      <w:pPr>
        <w:jc w:val="center"/>
        <w:rPr>
          <w:rFonts w:ascii="Times New Roman" w:hAnsi="Times New Roman" w:cs="Times New Roman"/>
          <w:b/>
          <w:i/>
          <w:color w:val="00000A"/>
        </w:rPr>
      </w:pPr>
      <w:r w:rsidRPr="00680E10">
        <w:rPr>
          <w:rFonts w:ascii="Times New Roman" w:hAnsi="Times New Roman" w:cs="Times New Roman"/>
          <w:b/>
          <w:i/>
          <w:color w:val="00000A"/>
        </w:rPr>
        <w:t>АНКЕТА УЧАСТНИКА ЗАКУПКИ</w:t>
      </w:r>
    </w:p>
    <w:p w14:paraId="0732C572" w14:textId="77777777" w:rsidR="007E3DE1" w:rsidRPr="00680E10" w:rsidRDefault="007E3DE1" w:rsidP="007E3DE1">
      <w:pPr>
        <w:rPr>
          <w:rFonts w:ascii="Times New Roman" w:hAnsi="Times New Roman" w:cs="Times New Roman"/>
          <w:b/>
          <w:i/>
          <w:color w:val="00000A"/>
        </w:rPr>
      </w:pPr>
    </w:p>
    <w:p w14:paraId="41CD5AA4" w14:textId="77777777" w:rsidR="007E3DE1" w:rsidRPr="00680E10" w:rsidRDefault="007E3DE1" w:rsidP="007E3DE1">
      <w:pPr>
        <w:jc w:val="center"/>
        <w:rPr>
          <w:rFonts w:ascii="Times New Roman" w:hAnsi="Times New Roman" w:cs="Times New Roman"/>
          <w:b/>
          <w:color w:val="00000A"/>
        </w:rPr>
      </w:pPr>
      <w:r w:rsidRPr="00680E10">
        <w:rPr>
          <w:rFonts w:ascii="Times New Roman" w:hAnsi="Times New Roman" w:cs="Times New Roman"/>
          <w:b/>
          <w:color w:val="00000A"/>
        </w:rPr>
        <w:t>Участник закупки, сообщает о себе следующую информацию:</w:t>
      </w:r>
    </w:p>
    <w:p w14:paraId="7E1B1034" w14:textId="77777777" w:rsidR="007E3DE1" w:rsidRPr="00680E10" w:rsidRDefault="007E3DE1" w:rsidP="007E3DE1">
      <w:pPr>
        <w:jc w:val="center"/>
        <w:rPr>
          <w:rFonts w:ascii="Times New Roman" w:hAnsi="Times New Roman" w:cs="Times New Roman"/>
          <w:b/>
          <w:i/>
          <w:color w:val="00000A"/>
        </w:rPr>
      </w:pPr>
      <w:r w:rsidRPr="00680E10">
        <w:rPr>
          <w:rFonts w:ascii="Times New Roman" w:hAnsi="Times New Roman" w:cs="Times New Roman"/>
          <w:b/>
          <w:i/>
          <w:color w:val="00000A"/>
        </w:rPr>
        <w:t>Для юридического лица</w:t>
      </w:r>
    </w:p>
    <w:tbl>
      <w:tblPr>
        <w:tblW w:w="10079" w:type="dxa"/>
        <w:tblInd w:w="-788" w:type="dxa"/>
        <w:tblLayout w:type="fixed"/>
        <w:tblCellMar>
          <w:left w:w="10" w:type="dxa"/>
          <w:right w:w="10" w:type="dxa"/>
        </w:tblCellMar>
        <w:tblLook w:val="0000" w:firstRow="0" w:lastRow="0" w:firstColumn="0" w:lastColumn="0" w:noHBand="0" w:noVBand="0"/>
      </w:tblPr>
      <w:tblGrid>
        <w:gridCol w:w="7229"/>
        <w:gridCol w:w="2850"/>
      </w:tblGrid>
      <w:tr w:rsidR="007E3DE1" w:rsidRPr="00680E10" w14:paraId="48F0B779" w14:textId="77777777" w:rsidTr="00D03460">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997CB" w14:textId="77777777" w:rsidR="007E3DE1" w:rsidRPr="00680E10" w:rsidRDefault="007E3DE1" w:rsidP="00D03460">
            <w:pPr>
              <w:rPr>
                <w:rFonts w:ascii="Times New Roman" w:hAnsi="Times New Roman" w:cs="Times New Roman"/>
                <w:color w:val="00000A"/>
              </w:rPr>
            </w:pPr>
            <w:r w:rsidRPr="00680E10">
              <w:rPr>
                <w:rFonts w:ascii="Times New Roman" w:hAnsi="Times New Roman" w:cs="Times New Roman"/>
                <w:color w:val="00000A"/>
              </w:rPr>
              <w:t>1. Наименование (Организационно-правовая форма и фирменное наименование)</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13F27" w14:textId="77777777" w:rsidR="007E3DE1" w:rsidRPr="00680E10" w:rsidRDefault="007E3DE1" w:rsidP="00D03460">
            <w:pPr>
              <w:rPr>
                <w:rFonts w:ascii="Times New Roman" w:hAnsi="Times New Roman" w:cs="Times New Roman"/>
                <w:color w:val="00000A"/>
              </w:rPr>
            </w:pPr>
          </w:p>
        </w:tc>
      </w:tr>
      <w:tr w:rsidR="007E3DE1" w:rsidRPr="00680E10" w14:paraId="36411146" w14:textId="77777777" w:rsidTr="00D03460">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B83FC" w14:textId="77777777" w:rsidR="007E3DE1" w:rsidRPr="00680E10" w:rsidRDefault="007E3DE1" w:rsidP="00D03460">
            <w:pPr>
              <w:rPr>
                <w:rFonts w:ascii="Times New Roman" w:hAnsi="Times New Roman" w:cs="Times New Roman"/>
                <w:color w:val="00000A"/>
              </w:rPr>
            </w:pPr>
            <w:r w:rsidRPr="00680E10">
              <w:rPr>
                <w:rFonts w:ascii="Times New Roman" w:hAnsi="Times New Roman" w:cs="Times New Roman"/>
                <w:color w:val="00000A"/>
              </w:rPr>
              <w:t xml:space="preserve">2. Юридический адрес </w:t>
            </w:r>
          </w:p>
          <w:p w14:paraId="15C32B06" w14:textId="77777777" w:rsidR="007E3DE1" w:rsidRPr="00680E10" w:rsidRDefault="007E3DE1" w:rsidP="00D03460">
            <w:pPr>
              <w:rPr>
                <w:rFonts w:ascii="Times New Roman" w:hAnsi="Times New Roman" w:cs="Times New Roman"/>
                <w:color w:val="00000A"/>
              </w:rPr>
            </w:pP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63BCD" w14:textId="77777777" w:rsidR="007E3DE1" w:rsidRPr="00680E10" w:rsidRDefault="007E3DE1" w:rsidP="00D03460">
            <w:pPr>
              <w:rPr>
                <w:rFonts w:ascii="Times New Roman" w:hAnsi="Times New Roman" w:cs="Times New Roman"/>
                <w:color w:val="00000A"/>
              </w:rPr>
            </w:pPr>
          </w:p>
        </w:tc>
      </w:tr>
      <w:tr w:rsidR="007E3DE1" w:rsidRPr="00680E10" w14:paraId="68C68258" w14:textId="77777777" w:rsidTr="00D03460">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0702F" w14:textId="77777777" w:rsidR="007E3DE1" w:rsidRPr="00680E10" w:rsidRDefault="007E3DE1" w:rsidP="00D03460">
            <w:pPr>
              <w:rPr>
                <w:rFonts w:ascii="Times New Roman" w:hAnsi="Times New Roman" w:cs="Times New Roman"/>
                <w:color w:val="00000A"/>
              </w:rPr>
            </w:pPr>
            <w:r w:rsidRPr="00680E10">
              <w:rPr>
                <w:rFonts w:ascii="Times New Roman" w:hAnsi="Times New Roman" w:cs="Times New Roman"/>
                <w:color w:val="00000A"/>
              </w:rPr>
              <w:t>3. Почтовый адрес</w:t>
            </w:r>
          </w:p>
          <w:p w14:paraId="381CBF66" w14:textId="77777777" w:rsidR="007E3DE1" w:rsidRPr="00680E10" w:rsidRDefault="007E3DE1" w:rsidP="00D03460">
            <w:pPr>
              <w:rPr>
                <w:rFonts w:ascii="Times New Roman" w:hAnsi="Times New Roman" w:cs="Times New Roman"/>
                <w:color w:val="00000A"/>
              </w:rPr>
            </w:pP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77D80" w14:textId="77777777" w:rsidR="007E3DE1" w:rsidRPr="00680E10" w:rsidRDefault="007E3DE1" w:rsidP="00D03460">
            <w:pPr>
              <w:rPr>
                <w:rFonts w:ascii="Times New Roman" w:hAnsi="Times New Roman" w:cs="Times New Roman"/>
                <w:color w:val="00000A"/>
              </w:rPr>
            </w:pPr>
          </w:p>
        </w:tc>
      </w:tr>
      <w:tr w:rsidR="007E3DE1" w:rsidRPr="00680E10" w14:paraId="55F98854" w14:textId="77777777" w:rsidTr="00D03460">
        <w:trPr>
          <w:trHeight w:val="471"/>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36AEC" w14:textId="77777777" w:rsidR="007E3DE1" w:rsidRPr="00680E10" w:rsidRDefault="007E3DE1" w:rsidP="00D03460">
            <w:pPr>
              <w:rPr>
                <w:rFonts w:ascii="Times New Roman" w:hAnsi="Times New Roman" w:cs="Times New Roman"/>
                <w:color w:val="00000A"/>
              </w:rPr>
            </w:pPr>
            <w:r w:rsidRPr="00680E10">
              <w:rPr>
                <w:rFonts w:ascii="Times New Roman" w:hAnsi="Times New Roman" w:cs="Times New Roman"/>
                <w:color w:val="00000A"/>
              </w:rPr>
              <w:t>4. Номер контактного телефона</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9AA5D" w14:textId="77777777" w:rsidR="007E3DE1" w:rsidRPr="00680E10" w:rsidRDefault="007E3DE1" w:rsidP="00D03460">
            <w:pPr>
              <w:rPr>
                <w:rFonts w:ascii="Times New Roman" w:hAnsi="Times New Roman" w:cs="Times New Roman"/>
                <w:color w:val="00000A"/>
              </w:rPr>
            </w:pPr>
          </w:p>
        </w:tc>
      </w:tr>
      <w:tr w:rsidR="007E3DE1" w:rsidRPr="00680E10" w14:paraId="7CE42CCD" w14:textId="77777777" w:rsidTr="00D03460">
        <w:trPr>
          <w:trHeight w:val="425"/>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FD07C" w14:textId="77777777" w:rsidR="007E3DE1" w:rsidRPr="00680E10" w:rsidRDefault="007E3DE1" w:rsidP="00D03460">
            <w:pPr>
              <w:rPr>
                <w:rFonts w:ascii="Times New Roman" w:hAnsi="Times New Roman" w:cs="Times New Roman"/>
                <w:color w:val="00000A"/>
              </w:rPr>
            </w:pPr>
            <w:r w:rsidRPr="00680E10">
              <w:rPr>
                <w:rFonts w:ascii="Times New Roman" w:hAnsi="Times New Roman" w:cs="Times New Roman"/>
                <w:color w:val="00000A"/>
              </w:rPr>
              <w:t>5. Адрес электронной почты</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E1A4F" w14:textId="77777777" w:rsidR="007E3DE1" w:rsidRPr="00680E10" w:rsidRDefault="007E3DE1" w:rsidP="00D03460">
            <w:pPr>
              <w:rPr>
                <w:rFonts w:ascii="Times New Roman" w:hAnsi="Times New Roman" w:cs="Times New Roman"/>
                <w:color w:val="00000A"/>
              </w:rPr>
            </w:pPr>
          </w:p>
        </w:tc>
      </w:tr>
      <w:tr w:rsidR="007E3DE1" w:rsidRPr="00680E10" w14:paraId="353583F2" w14:textId="77777777" w:rsidTr="00D03460">
        <w:trPr>
          <w:trHeight w:val="403"/>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7A816" w14:textId="77777777" w:rsidR="007E3DE1" w:rsidRPr="00680E10" w:rsidRDefault="007E3DE1" w:rsidP="00D03460">
            <w:pPr>
              <w:rPr>
                <w:rFonts w:ascii="Times New Roman" w:hAnsi="Times New Roman" w:cs="Times New Roman"/>
                <w:color w:val="00000A"/>
              </w:rPr>
            </w:pPr>
            <w:r w:rsidRPr="00680E10">
              <w:rPr>
                <w:rFonts w:ascii="Times New Roman" w:hAnsi="Times New Roman" w:cs="Times New Roman"/>
                <w:color w:val="00000A"/>
              </w:rPr>
              <w:t>6. Банковские реквизиты</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83852" w14:textId="77777777" w:rsidR="007E3DE1" w:rsidRPr="00680E10" w:rsidRDefault="007E3DE1" w:rsidP="00D03460">
            <w:pPr>
              <w:rPr>
                <w:rFonts w:ascii="Times New Roman" w:hAnsi="Times New Roman" w:cs="Times New Roman"/>
                <w:color w:val="00000A"/>
              </w:rPr>
            </w:pPr>
          </w:p>
        </w:tc>
      </w:tr>
      <w:tr w:rsidR="007E3DE1" w:rsidRPr="00680E10" w14:paraId="08983441" w14:textId="77777777" w:rsidTr="00D03460">
        <w:trPr>
          <w:trHeight w:val="505"/>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3B2CE" w14:textId="77777777" w:rsidR="007E3DE1" w:rsidRPr="00680E10" w:rsidRDefault="007E3DE1" w:rsidP="00D03460">
            <w:pPr>
              <w:rPr>
                <w:rFonts w:ascii="Times New Roman" w:hAnsi="Times New Roman" w:cs="Times New Roman"/>
                <w:color w:val="00000A"/>
              </w:rPr>
            </w:pPr>
            <w:r w:rsidRPr="00680E10">
              <w:rPr>
                <w:rFonts w:ascii="Times New Roman" w:hAnsi="Times New Roman" w:cs="Times New Roman"/>
                <w:color w:val="00000A"/>
              </w:rPr>
              <w:t>7. ИНН / КПП</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F6526" w14:textId="77777777" w:rsidR="007E3DE1" w:rsidRPr="00680E10" w:rsidRDefault="007E3DE1" w:rsidP="00D03460">
            <w:pPr>
              <w:rPr>
                <w:rFonts w:ascii="Times New Roman" w:hAnsi="Times New Roman" w:cs="Times New Roman"/>
                <w:color w:val="00000A"/>
              </w:rPr>
            </w:pPr>
          </w:p>
        </w:tc>
      </w:tr>
      <w:tr w:rsidR="007E3DE1" w:rsidRPr="00680E10" w14:paraId="37233C1D" w14:textId="77777777" w:rsidTr="00D03460">
        <w:trPr>
          <w:trHeight w:val="766"/>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96619" w14:textId="77777777" w:rsidR="007E3DE1" w:rsidRPr="00680E10" w:rsidRDefault="007E3DE1" w:rsidP="00D03460">
            <w:pPr>
              <w:rPr>
                <w:rFonts w:ascii="Times New Roman" w:hAnsi="Times New Roman" w:cs="Times New Roman"/>
                <w:color w:val="00000A"/>
              </w:rPr>
            </w:pPr>
            <w:r w:rsidRPr="00680E10">
              <w:rPr>
                <w:rFonts w:ascii="Times New Roman" w:hAnsi="Times New Roman" w:cs="Times New Roman"/>
                <w:color w:val="00000A"/>
              </w:rPr>
              <w:t>8.ОКПО / ОГРН</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EA7AC" w14:textId="77777777" w:rsidR="007E3DE1" w:rsidRPr="00680E10" w:rsidRDefault="007E3DE1" w:rsidP="00D03460">
            <w:pPr>
              <w:rPr>
                <w:rFonts w:ascii="Times New Roman" w:hAnsi="Times New Roman" w:cs="Times New Roman"/>
                <w:color w:val="00000A"/>
              </w:rPr>
            </w:pPr>
          </w:p>
        </w:tc>
      </w:tr>
      <w:tr w:rsidR="007E3DE1" w:rsidRPr="00680E10" w14:paraId="589BF30F" w14:textId="77777777" w:rsidTr="00D03460">
        <w:trPr>
          <w:trHeight w:val="766"/>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5FB13" w14:textId="77777777" w:rsidR="007E3DE1" w:rsidRPr="00680E10" w:rsidRDefault="007E3DE1" w:rsidP="00D03460">
            <w:pPr>
              <w:rPr>
                <w:rFonts w:ascii="Times New Roman" w:hAnsi="Times New Roman" w:cs="Times New Roman"/>
                <w:color w:val="00000A"/>
              </w:rPr>
            </w:pPr>
            <w:r w:rsidRPr="00680E10">
              <w:rPr>
                <w:rFonts w:ascii="Times New Roman" w:hAnsi="Times New Roman" w:cs="Times New Roman"/>
                <w:color w:val="00000A"/>
              </w:rPr>
              <w:t>8. Ф.И.О., телефон, адрес электронной почты работника уполномоченного для оперативного уведомления по вопросам организационного характера и взаимодействия с Заказчиком</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E003E" w14:textId="77777777" w:rsidR="007E3DE1" w:rsidRPr="00680E10" w:rsidRDefault="007E3DE1" w:rsidP="00D03460">
            <w:pPr>
              <w:rPr>
                <w:rFonts w:ascii="Times New Roman" w:hAnsi="Times New Roman" w:cs="Times New Roman"/>
                <w:color w:val="00000A"/>
              </w:rPr>
            </w:pPr>
          </w:p>
        </w:tc>
      </w:tr>
    </w:tbl>
    <w:p w14:paraId="71C86A8D" w14:textId="77777777" w:rsidR="007E3DE1" w:rsidRPr="00680E10" w:rsidRDefault="007E3DE1" w:rsidP="007E3DE1">
      <w:pPr>
        <w:rPr>
          <w:rFonts w:ascii="Times New Roman" w:hAnsi="Times New Roman" w:cs="Times New Roman"/>
          <w:b/>
          <w:i/>
          <w:color w:val="00000A"/>
        </w:rPr>
      </w:pPr>
    </w:p>
    <w:p w14:paraId="30AC96D7" w14:textId="77777777" w:rsidR="007E3DE1" w:rsidRPr="00680E10" w:rsidRDefault="007E3DE1" w:rsidP="007E3DE1">
      <w:pPr>
        <w:rPr>
          <w:rFonts w:ascii="Times New Roman" w:hAnsi="Times New Roman" w:cs="Times New Roman"/>
          <w:color w:val="00000A"/>
        </w:rPr>
      </w:pPr>
      <w:r w:rsidRPr="00680E10">
        <w:rPr>
          <w:rFonts w:ascii="Times New Roman" w:hAnsi="Times New Roman" w:cs="Times New Roman"/>
          <w:b/>
          <w:i/>
          <w:color w:val="00000A"/>
        </w:rPr>
        <w:t>Для физического лица (индивидуального предпринимателя)</w:t>
      </w:r>
    </w:p>
    <w:tbl>
      <w:tblPr>
        <w:tblW w:w="10079" w:type="dxa"/>
        <w:tblInd w:w="-788" w:type="dxa"/>
        <w:tblLayout w:type="fixed"/>
        <w:tblCellMar>
          <w:left w:w="10" w:type="dxa"/>
          <w:right w:w="10" w:type="dxa"/>
        </w:tblCellMar>
        <w:tblLook w:val="0000" w:firstRow="0" w:lastRow="0" w:firstColumn="0" w:lastColumn="0" w:noHBand="0" w:noVBand="0"/>
      </w:tblPr>
      <w:tblGrid>
        <w:gridCol w:w="7196"/>
        <w:gridCol w:w="2883"/>
      </w:tblGrid>
      <w:tr w:rsidR="007E3DE1" w:rsidRPr="00680E10" w14:paraId="3C425C8E" w14:textId="77777777" w:rsidTr="00D03460">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37412" w14:textId="77777777" w:rsidR="007E3DE1" w:rsidRPr="00680E10" w:rsidRDefault="007E3DE1" w:rsidP="00D03460">
            <w:pPr>
              <w:rPr>
                <w:rFonts w:ascii="Times New Roman" w:hAnsi="Times New Roman" w:cs="Times New Roman"/>
                <w:color w:val="00000A"/>
              </w:rPr>
            </w:pPr>
            <w:r w:rsidRPr="00680E10">
              <w:rPr>
                <w:rFonts w:ascii="Times New Roman" w:hAnsi="Times New Roman" w:cs="Times New Roman"/>
                <w:color w:val="00000A"/>
              </w:rPr>
              <w:t>1. Фамилия, имя, отчество (при наличии)</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8B8B2" w14:textId="77777777" w:rsidR="007E3DE1" w:rsidRPr="00680E10" w:rsidRDefault="007E3DE1" w:rsidP="00D03460">
            <w:pPr>
              <w:rPr>
                <w:rFonts w:ascii="Times New Roman" w:hAnsi="Times New Roman" w:cs="Times New Roman"/>
                <w:color w:val="00000A"/>
              </w:rPr>
            </w:pPr>
          </w:p>
        </w:tc>
      </w:tr>
      <w:tr w:rsidR="007E3DE1" w:rsidRPr="00680E10" w14:paraId="77E0B6D8" w14:textId="77777777" w:rsidTr="00D03460">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58FE5" w14:textId="77777777" w:rsidR="007E3DE1" w:rsidRPr="00680E10" w:rsidRDefault="007E3DE1" w:rsidP="00D03460">
            <w:pPr>
              <w:rPr>
                <w:rFonts w:ascii="Times New Roman" w:hAnsi="Times New Roman" w:cs="Times New Roman"/>
                <w:color w:val="00000A"/>
              </w:rPr>
            </w:pPr>
            <w:r w:rsidRPr="00680E10">
              <w:rPr>
                <w:rFonts w:ascii="Times New Roman" w:hAnsi="Times New Roman" w:cs="Times New Roman"/>
                <w:color w:val="00000A"/>
              </w:rPr>
              <w:t>2. Место жительства</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E3C00" w14:textId="77777777" w:rsidR="007E3DE1" w:rsidRPr="00680E10" w:rsidRDefault="007E3DE1" w:rsidP="00D03460">
            <w:pPr>
              <w:rPr>
                <w:rFonts w:ascii="Times New Roman" w:hAnsi="Times New Roman" w:cs="Times New Roman"/>
                <w:color w:val="00000A"/>
              </w:rPr>
            </w:pPr>
          </w:p>
        </w:tc>
      </w:tr>
      <w:tr w:rsidR="007E3DE1" w:rsidRPr="00680E10" w14:paraId="3C90427B" w14:textId="77777777" w:rsidTr="00D03460">
        <w:trPr>
          <w:trHeight w:val="417"/>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37D93" w14:textId="77777777" w:rsidR="007E3DE1" w:rsidRPr="00680E10" w:rsidRDefault="007E3DE1" w:rsidP="00D03460">
            <w:pPr>
              <w:rPr>
                <w:rFonts w:ascii="Times New Roman" w:hAnsi="Times New Roman" w:cs="Times New Roman"/>
                <w:color w:val="00000A"/>
              </w:rPr>
            </w:pPr>
            <w:r w:rsidRPr="00680E10">
              <w:rPr>
                <w:rFonts w:ascii="Times New Roman" w:hAnsi="Times New Roman" w:cs="Times New Roman"/>
                <w:color w:val="00000A"/>
              </w:rPr>
              <w:t>3. Паспортные данные</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522AF" w14:textId="77777777" w:rsidR="007E3DE1" w:rsidRPr="00680E10" w:rsidRDefault="007E3DE1" w:rsidP="00D03460">
            <w:pPr>
              <w:rPr>
                <w:rFonts w:ascii="Times New Roman" w:hAnsi="Times New Roman" w:cs="Times New Roman"/>
                <w:color w:val="00000A"/>
              </w:rPr>
            </w:pPr>
          </w:p>
        </w:tc>
      </w:tr>
      <w:tr w:rsidR="007E3DE1" w:rsidRPr="00680E10" w14:paraId="4FAFC5BB" w14:textId="77777777" w:rsidTr="00D03460">
        <w:trPr>
          <w:trHeight w:val="423"/>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34E48" w14:textId="77777777" w:rsidR="007E3DE1" w:rsidRPr="00680E10" w:rsidRDefault="007E3DE1" w:rsidP="00D03460">
            <w:pPr>
              <w:rPr>
                <w:rFonts w:ascii="Times New Roman" w:hAnsi="Times New Roman" w:cs="Times New Roman"/>
                <w:color w:val="00000A"/>
              </w:rPr>
            </w:pPr>
            <w:r w:rsidRPr="00680E10">
              <w:rPr>
                <w:rFonts w:ascii="Times New Roman" w:hAnsi="Times New Roman" w:cs="Times New Roman"/>
                <w:color w:val="00000A"/>
              </w:rPr>
              <w:t>4. Номер контактного телефона</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ED009" w14:textId="77777777" w:rsidR="007E3DE1" w:rsidRPr="00680E10" w:rsidRDefault="007E3DE1" w:rsidP="00D03460">
            <w:pPr>
              <w:rPr>
                <w:rFonts w:ascii="Times New Roman" w:hAnsi="Times New Roman" w:cs="Times New Roman"/>
                <w:color w:val="00000A"/>
              </w:rPr>
            </w:pPr>
          </w:p>
        </w:tc>
      </w:tr>
      <w:tr w:rsidR="007E3DE1" w:rsidRPr="00680E10" w14:paraId="488CE23E" w14:textId="77777777" w:rsidTr="00D03460">
        <w:trPr>
          <w:trHeight w:val="41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17652" w14:textId="77777777" w:rsidR="007E3DE1" w:rsidRPr="00680E10" w:rsidRDefault="007E3DE1" w:rsidP="00D03460">
            <w:pPr>
              <w:rPr>
                <w:rFonts w:ascii="Times New Roman" w:hAnsi="Times New Roman" w:cs="Times New Roman"/>
                <w:color w:val="00000A"/>
              </w:rPr>
            </w:pPr>
            <w:r w:rsidRPr="00680E10">
              <w:rPr>
                <w:rFonts w:ascii="Times New Roman" w:hAnsi="Times New Roman" w:cs="Times New Roman"/>
                <w:color w:val="00000A"/>
              </w:rPr>
              <w:t>5. Адрес электронной почты</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4E408" w14:textId="77777777" w:rsidR="007E3DE1" w:rsidRPr="00680E10" w:rsidRDefault="007E3DE1" w:rsidP="00D03460">
            <w:pPr>
              <w:rPr>
                <w:rFonts w:ascii="Times New Roman" w:hAnsi="Times New Roman" w:cs="Times New Roman"/>
                <w:color w:val="00000A"/>
              </w:rPr>
            </w:pPr>
          </w:p>
        </w:tc>
      </w:tr>
      <w:tr w:rsidR="007E3DE1" w:rsidRPr="00680E10" w14:paraId="43E61B63" w14:textId="77777777" w:rsidTr="00D03460">
        <w:trPr>
          <w:trHeight w:val="40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04E78" w14:textId="77777777" w:rsidR="007E3DE1" w:rsidRPr="00680E10" w:rsidRDefault="007E3DE1" w:rsidP="00D03460">
            <w:pPr>
              <w:rPr>
                <w:rFonts w:ascii="Times New Roman" w:hAnsi="Times New Roman" w:cs="Times New Roman"/>
                <w:color w:val="00000A"/>
              </w:rPr>
            </w:pPr>
            <w:r w:rsidRPr="00680E10">
              <w:rPr>
                <w:rFonts w:ascii="Times New Roman" w:hAnsi="Times New Roman" w:cs="Times New Roman"/>
                <w:color w:val="00000A"/>
              </w:rPr>
              <w:t>6. Банковские реквизиты</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F4BA7" w14:textId="77777777" w:rsidR="007E3DE1" w:rsidRPr="00680E10" w:rsidRDefault="007E3DE1" w:rsidP="00D03460">
            <w:pPr>
              <w:rPr>
                <w:rFonts w:ascii="Times New Roman" w:hAnsi="Times New Roman" w:cs="Times New Roman"/>
                <w:color w:val="00000A"/>
              </w:rPr>
            </w:pPr>
          </w:p>
        </w:tc>
      </w:tr>
      <w:tr w:rsidR="007E3DE1" w:rsidRPr="00680E10" w14:paraId="4D0A2E23" w14:textId="77777777" w:rsidTr="00D03460">
        <w:trPr>
          <w:trHeight w:val="40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57702" w14:textId="77777777" w:rsidR="007E3DE1" w:rsidRPr="00680E10" w:rsidRDefault="007E3DE1" w:rsidP="00D03460">
            <w:pPr>
              <w:rPr>
                <w:rFonts w:ascii="Times New Roman" w:hAnsi="Times New Roman" w:cs="Times New Roman"/>
                <w:color w:val="00000A"/>
              </w:rPr>
            </w:pPr>
            <w:r w:rsidRPr="00680E10">
              <w:rPr>
                <w:rFonts w:ascii="Times New Roman" w:hAnsi="Times New Roman" w:cs="Times New Roman"/>
                <w:color w:val="00000A"/>
              </w:rPr>
              <w:t>7. ИНН</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383F5" w14:textId="77777777" w:rsidR="007E3DE1" w:rsidRPr="00680E10" w:rsidRDefault="007E3DE1" w:rsidP="00D03460">
            <w:pPr>
              <w:rPr>
                <w:rFonts w:ascii="Times New Roman" w:hAnsi="Times New Roman" w:cs="Times New Roman"/>
                <w:color w:val="00000A"/>
              </w:rPr>
            </w:pPr>
          </w:p>
        </w:tc>
      </w:tr>
    </w:tbl>
    <w:p w14:paraId="1A98D048" w14:textId="77777777" w:rsidR="007E3DE1" w:rsidRPr="00680E10" w:rsidRDefault="007E3DE1" w:rsidP="007E3DE1">
      <w:pPr>
        <w:rPr>
          <w:rFonts w:ascii="Times New Roman" w:hAnsi="Times New Roman" w:cs="Times New Roman"/>
          <w:color w:val="00000A"/>
        </w:rPr>
      </w:pPr>
    </w:p>
    <w:p w14:paraId="737B0C48" w14:textId="77777777" w:rsidR="007E3DE1" w:rsidRPr="00680E10" w:rsidRDefault="007E3DE1" w:rsidP="007E3DE1">
      <w:pPr>
        <w:rPr>
          <w:rFonts w:ascii="Times New Roman" w:hAnsi="Times New Roman" w:cs="Times New Roman"/>
          <w:color w:val="00000A"/>
        </w:rPr>
      </w:pPr>
    </w:p>
    <w:p w14:paraId="529313DA" w14:textId="77777777" w:rsidR="007E3DE1" w:rsidRPr="00680E10" w:rsidRDefault="007E3DE1" w:rsidP="007E3DE1">
      <w:pPr>
        <w:rPr>
          <w:rFonts w:ascii="Times New Roman" w:hAnsi="Times New Roman" w:cs="Times New Roman"/>
          <w:color w:val="00000A"/>
        </w:rPr>
      </w:pPr>
      <w:r w:rsidRPr="00680E10">
        <w:rPr>
          <w:rFonts w:ascii="Times New Roman" w:hAnsi="Times New Roman" w:cs="Times New Roman"/>
          <w:color w:val="00000A"/>
        </w:rPr>
        <w:t>Мы, нижеподписавшиеся, подтверждаем достоверность всех данных, указанных в анкете.</w:t>
      </w:r>
    </w:p>
    <w:p w14:paraId="6F6D6909" w14:textId="77777777" w:rsidR="007E3DE1" w:rsidRPr="00680E10" w:rsidRDefault="007E3DE1" w:rsidP="007E3DE1">
      <w:pPr>
        <w:rPr>
          <w:rFonts w:ascii="Times New Roman" w:hAnsi="Times New Roman" w:cs="Times New Roman"/>
          <w:color w:val="00000A"/>
        </w:rPr>
      </w:pPr>
    </w:p>
    <w:p w14:paraId="53636C1D" w14:textId="77777777" w:rsidR="007E3DE1" w:rsidRPr="00680E10" w:rsidRDefault="007E3DE1" w:rsidP="007E3DE1">
      <w:pPr>
        <w:rPr>
          <w:rFonts w:ascii="Times New Roman" w:hAnsi="Times New Roman" w:cs="Times New Roman"/>
          <w:color w:val="00000A"/>
        </w:rPr>
      </w:pPr>
    </w:p>
    <w:p w14:paraId="28377977" w14:textId="77777777" w:rsidR="007E3DE1" w:rsidRPr="00680E10" w:rsidRDefault="007E3DE1" w:rsidP="007E3DE1">
      <w:pPr>
        <w:rPr>
          <w:rFonts w:ascii="Times New Roman" w:hAnsi="Times New Roman" w:cs="Times New Roman"/>
          <w:color w:val="00000A"/>
        </w:rPr>
      </w:pPr>
      <w:r w:rsidRPr="00680E10">
        <w:rPr>
          <w:rFonts w:ascii="Times New Roman" w:hAnsi="Times New Roman" w:cs="Times New Roman"/>
          <w:b/>
          <w:color w:val="00000A"/>
        </w:rPr>
        <w:t xml:space="preserve">Участник закупки (уполномоченный представитель) </w:t>
      </w:r>
    </w:p>
    <w:p w14:paraId="733B9767" w14:textId="77777777" w:rsidR="007E3DE1" w:rsidRPr="00680E10" w:rsidRDefault="007E3DE1" w:rsidP="007E3DE1">
      <w:pPr>
        <w:rPr>
          <w:rFonts w:ascii="Times New Roman" w:hAnsi="Times New Roman" w:cs="Times New Roman"/>
          <w:color w:val="00000A"/>
        </w:rPr>
      </w:pPr>
    </w:p>
    <w:p w14:paraId="502C4E11" w14:textId="77777777" w:rsidR="007E3DE1" w:rsidRPr="00680E10" w:rsidRDefault="007E3DE1" w:rsidP="007E3DE1">
      <w:pPr>
        <w:rPr>
          <w:rFonts w:ascii="Times New Roman" w:hAnsi="Times New Roman" w:cs="Times New Roman"/>
          <w:color w:val="00000A"/>
        </w:rPr>
      </w:pPr>
      <w:r w:rsidRPr="00680E10">
        <w:rPr>
          <w:rFonts w:ascii="Times New Roman" w:hAnsi="Times New Roman" w:cs="Times New Roman"/>
          <w:b/>
          <w:color w:val="00000A"/>
        </w:rPr>
        <w:t xml:space="preserve">___________________________________________/_________________/______________/        </w:t>
      </w:r>
    </w:p>
    <w:p w14:paraId="4EBBC18F" w14:textId="77777777" w:rsidR="007E3DE1" w:rsidRPr="00680E10" w:rsidRDefault="007E3DE1" w:rsidP="007E3DE1">
      <w:pPr>
        <w:rPr>
          <w:rFonts w:ascii="Times New Roman" w:hAnsi="Times New Roman" w:cs="Times New Roman"/>
          <w:color w:val="00000A"/>
        </w:rPr>
      </w:pPr>
      <w:r w:rsidRPr="00680E10">
        <w:rPr>
          <w:rFonts w:ascii="Times New Roman" w:hAnsi="Times New Roman" w:cs="Times New Roman"/>
          <w:b/>
          <w:color w:val="00000A"/>
          <w:vertAlign w:val="superscript"/>
        </w:rPr>
        <w:t xml:space="preserve">                                   (Ф.И.О.)                                                                                         (</w:t>
      </w:r>
      <w:proofErr w:type="gramStart"/>
      <w:r w:rsidRPr="00680E10">
        <w:rPr>
          <w:rFonts w:ascii="Times New Roman" w:hAnsi="Times New Roman" w:cs="Times New Roman"/>
          <w:b/>
          <w:color w:val="00000A"/>
          <w:vertAlign w:val="superscript"/>
        </w:rPr>
        <w:t xml:space="preserve">подпись)   </w:t>
      </w:r>
      <w:proofErr w:type="gramEnd"/>
      <w:r w:rsidRPr="00680E10">
        <w:rPr>
          <w:rFonts w:ascii="Times New Roman" w:hAnsi="Times New Roman" w:cs="Times New Roman"/>
          <w:b/>
          <w:color w:val="00000A"/>
          <w:vertAlign w:val="superscript"/>
        </w:rPr>
        <w:t xml:space="preserve">                                 (должность)                                                          </w:t>
      </w:r>
    </w:p>
    <w:p w14:paraId="13FD6D8F" w14:textId="77777777" w:rsidR="007E3DE1" w:rsidRPr="00680E10" w:rsidRDefault="007E3DE1" w:rsidP="007E3DE1">
      <w:pPr>
        <w:rPr>
          <w:rFonts w:ascii="Times New Roman" w:hAnsi="Times New Roman" w:cs="Times New Roman"/>
          <w:color w:val="00000A"/>
        </w:rPr>
      </w:pPr>
      <w:r w:rsidRPr="00680E10">
        <w:rPr>
          <w:rFonts w:ascii="Times New Roman" w:hAnsi="Times New Roman" w:cs="Times New Roman"/>
          <w:color w:val="00000A"/>
        </w:rPr>
        <w:t xml:space="preserve">                                                           М.П. </w:t>
      </w:r>
      <w:r w:rsidRPr="00680E10">
        <w:rPr>
          <w:rFonts w:ascii="Times New Roman" w:hAnsi="Times New Roman" w:cs="Times New Roman"/>
          <w:i/>
          <w:color w:val="00000A"/>
        </w:rPr>
        <w:t>(при наличии)</w:t>
      </w:r>
    </w:p>
    <w:p w14:paraId="7C60BBEC" w14:textId="77777777" w:rsidR="007E3DE1" w:rsidRPr="00680E10" w:rsidRDefault="007E3DE1" w:rsidP="007E3DE1">
      <w:pPr>
        <w:rPr>
          <w:rFonts w:ascii="Times New Roman" w:hAnsi="Times New Roman" w:cs="Times New Roman"/>
          <w:bCs/>
          <w:i/>
          <w:color w:val="00000A"/>
        </w:rPr>
      </w:pPr>
    </w:p>
    <w:p w14:paraId="261636AF" w14:textId="77777777" w:rsidR="007E3DE1" w:rsidRPr="00680E10" w:rsidRDefault="007E3DE1" w:rsidP="007E3DE1">
      <w:pPr>
        <w:rPr>
          <w:rFonts w:ascii="Times New Roman" w:hAnsi="Times New Roman" w:cs="Times New Roman"/>
          <w:color w:val="00000A"/>
        </w:rPr>
      </w:pPr>
      <w:r w:rsidRPr="00680E10">
        <w:rPr>
          <w:rFonts w:ascii="Times New Roman" w:hAnsi="Times New Roman" w:cs="Times New Roman"/>
          <w:b/>
          <w:color w:val="00000A"/>
          <w:vertAlign w:val="superscript"/>
        </w:rPr>
        <w:t xml:space="preserve">                             (Ф.И.О.)                                                                                  </w:t>
      </w:r>
      <w:r w:rsidRPr="00680E10">
        <w:rPr>
          <w:rFonts w:ascii="Times New Roman" w:hAnsi="Times New Roman" w:cs="Times New Roman"/>
          <w:b/>
          <w:color w:val="00000A"/>
          <w:vertAlign w:val="superscript"/>
        </w:rPr>
        <w:tab/>
        <w:t xml:space="preserve">     (</w:t>
      </w:r>
      <w:proofErr w:type="gramStart"/>
      <w:r w:rsidRPr="00680E10">
        <w:rPr>
          <w:rFonts w:ascii="Times New Roman" w:hAnsi="Times New Roman" w:cs="Times New Roman"/>
          <w:b/>
          <w:color w:val="00000A"/>
          <w:vertAlign w:val="superscript"/>
        </w:rPr>
        <w:t xml:space="preserve">подпись)   </w:t>
      </w:r>
      <w:proofErr w:type="gramEnd"/>
      <w:r w:rsidRPr="00680E10">
        <w:rPr>
          <w:rFonts w:ascii="Times New Roman" w:hAnsi="Times New Roman" w:cs="Times New Roman"/>
          <w:b/>
          <w:color w:val="00000A"/>
          <w:vertAlign w:val="superscript"/>
        </w:rPr>
        <w:t xml:space="preserve">           (должность)                                                          </w:t>
      </w:r>
    </w:p>
    <w:p w14:paraId="3D3CAB6B" w14:textId="77777777" w:rsidR="007E3DE1" w:rsidRPr="000129C1" w:rsidRDefault="007E3DE1" w:rsidP="007E3DE1">
      <w:pPr>
        <w:rPr>
          <w:rFonts w:ascii="Times New Roman" w:eastAsia="Times New Roman" w:hAnsi="Times New Roman" w:cs="Times New Roman"/>
          <w:b/>
          <w:bCs/>
          <w:color w:val="00000A"/>
          <w:kern w:val="32"/>
          <w:sz w:val="28"/>
          <w:szCs w:val="32"/>
        </w:rPr>
        <w:sectPr w:rsidR="007E3DE1" w:rsidRPr="000129C1" w:rsidSect="002F44BF">
          <w:pgSz w:w="11905" w:h="16837"/>
          <w:pgMar w:top="851" w:right="833" w:bottom="709" w:left="1695" w:header="363" w:footer="6" w:gutter="0"/>
          <w:cols w:space="720"/>
          <w:noEndnote/>
          <w:titlePg/>
          <w:docGrid w:linePitch="360"/>
        </w:sectPr>
      </w:pPr>
      <w:r w:rsidRPr="00680E10">
        <w:rPr>
          <w:rFonts w:ascii="Times New Roman" w:hAnsi="Times New Roman" w:cs="Times New Roman"/>
          <w:color w:val="00000A"/>
        </w:rPr>
        <w:br w:type="page"/>
      </w:r>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lastRenderedPageBreak/>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tbl>
      <w:tblPr>
        <w:tblW w:w="14712" w:type="dxa"/>
        <w:tblInd w:w="-38" w:type="dxa"/>
        <w:tblLayout w:type="fixed"/>
        <w:tblLook w:val="0000" w:firstRow="0" w:lastRow="0" w:firstColumn="0" w:lastColumn="0" w:noHBand="0" w:noVBand="0"/>
      </w:tblPr>
      <w:tblGrid>
        <w:gridCol w:w="314"/>
        <w:gridCol w:w="2052"/>
        <w:gridCol w:w="1066"/>
        <w:gridCol w:w="1154"/>
        <w:gridCol w:w="1438"/>
        <w:gridCol w:w="1452"/>
        <w:gridCol w:w="1363"/>
        <w:gridCol w:w="1589"/>
        <w:gridCol w:w="1318"/>
        <w:gridCol w:w="1346"/>
        <w:gridCol w:w="1620"/>
      </w:tblGrid>
      <w:tr w:rsidR="004C5916" w:rsidRPr="004C5916" w14:paraId="4748B01F" w14:textId="77777777" w:rsidTr="004C5916">
        <w:tblPrEx>
          <w:tblCellMar>
            <w:top w:w="0" w:type="dxa"/>
            <w:bottom w:w="0" w:type="dxa"/>
          </w:tblCellMar>
        </w:tblPrEx>
        <w:trPr>
          <w:trHeight w:val="938"/>
        </w:trPr>
        <w:tc>
          <w:tcPr>
            <w:tcW w:w="314" w:type="dxa"/>
            <w:tcBorders>
              <w:top w:val="single" w:sz="6" w:space="0" w:color="auto"/>
              <w:left w:val="single" w:sz="6" w:space="0" w:color="auto"/>
              <w:bottom w:val="single" w:sz="6" w:space="0" w:color="auto"/>
              <w:right w:val="single" w:sz="6" w:space="0" w:color="auto"/>
            </w:tcBorders>
          </w:tcPr>
          <w:p w14:paraId="18FA0C77" w14:textId="77777777" w:rsidR="004C5916" w:rsidRPr="004C5916" w:rsidRDefault="004C5916" w:rsidP="004C5916">
            <w:pPr>
              <w:rPr>
                <w:rFonts w:ascii="Times New Roman" w:hAnsi="Times New Roman" w:cs="Times New Roman"/>
              </w:rPr>
            </w:pPr>
          </w:p>
        </w:tc>
        <w:tc>
          <w:tcPr>
            <w:tcW w:w="2052" w:type="dxa"/>
            <w:tcBorders>
              <w:top w:val="single" w:sz="6" w:space="0" w:color="auto"/>
              <w:left w:val="single" w:sz="6" w:space="0" w:color="auto"/>
              <w:bottom w:val="single" w:sz="6" w:space="0" w:color="auto"/>
              <w:right w:val="single" w:sz="6" w:space="0" w:color="auto"/>
            </w:tcBorders>
          </w:tcPr>
          <w:p w14:paraId="4BBCFE55" w14:textId="77777777" w:rsidR="004C5916" w:rsidRPr="004C5916" w:rsidRDefault="004C5916" w:rsidP="004C5916">
            <w:pPr>
              <w:rPr>
                <w:rFonts w:ascii="Times New Roman" w:hAnsi="Times New Roman" w:cs="Times New Roman"/>
              </w:rPr>
            </w:pPr>
            <w:r w:rsidRPr="004C5916">
              <w:rPr>
                <w:rFonts w:ascii="Times New Roman" w:hAnsi="Times New Roman" w:cs="Times New Roman"/>
              </w:rPr>
              <w:t>Наименование товара</w:t>
            </w:r>
          </w:p>
        </w:tc>
        <w:tc>
          <w:tcPr>
            <w:tcW w:w="1066" w:type="dxa"/>
            <w:tcBorders>
              <w:top w:val="single" w:sz="6" w:space="0" w:color="auto"/>
              <w:left w:val="single" w:sz="6" w:space="0" w:color="auto"/>
              <w:bottom w:val="single" w:sz="6" w:space="0" w:color="auto"/>
              <w:right w:val="single" w:sz="6" w:space="0" w:color="auto"/>
            </w:tcBorders>
          </w:tcPr>
          <w:p w14:paraId="2C75D933" w14:textId="77777777" w:rsidR="004C5916" w:rsidRPr="004C5916" w:rsidRDefault="004C5916" w:rsidP="004C5916">
            <w:pPr>
              <w:rPr>
                <w:rFonts w:ascii="Times New Roman" w:hAnsi="Times New Roman" w:cs="Times New Roman"/>
              </w:rPr>
            </w:pPr>
            <w:r w:rsidRPr="004C5916">
              <w:rPr>
                <w:rFonts w:ascii="Times New Roman" w:hAnsi="Times New Roman" w:cs="Times New Roman"/>
              </w:rPr>
              <w:t>Единица измерения</w:t>
            </w:r>
          </w:p>
        </w:tc>
        <w:tc>
          <w:tcPr>
            <w:tcW w:w="1154" w:type="dxa"/>
            <w:tcBorders>
              <w:top w:val="single" w:sz="6" w:space="0" w:color="auto"/>
              <w:left w:val="single" w:sz="6" w:space="0" w:color="auto"/>
              <w:bottom w:val="single" w:sz="6" w:space="0" w:color="auto"/>
              <w:right w:val="single" w:sz="6" w:space="0" w:color="auto"/>
            </w:tcBorders>
          </w:tcPr>
          <w:p w14:paraId="401A3698" w14:textId="77777777" w:rsidR="004C5916" w:rsidRPr="004C5916" w:rsidRDefault="004C5916" w:rsidP="004C5916">
            <w:pPr>
              <w:rPr>
                <w:rFonts w:ascii="Times New Roman" w:hAnsi="Times New Roman" w:cs="Times New Roman"/>
              </w:rPr>
            </w:pPr>
            <w:r w:rsidRPr="004C5916">
              <w:rPr>
                <w:rFonts w:ascii="Times New Roman" w:hAnsi="Times New Roman" w:cs="Times New Roman"/>
              </w:rPr>
              <w:t>Количество</w:t>
            </w:r>
          </w:p>
        </w:tc>
        <w:tc>
          <w:tcPr>
            <w:tcW w:w="1438" w:type="dxa"/>
            <w:tcBorders>
              <w:top w:val="single" w:sz="6" w:space="0" w:color="auto"/>
              <w:left w:val="single" w:sz="6" w:space="0" w:color="auto"/>
              <w:bottom w:val="single" w:sz="6" w:space="0" w:color="auto"/>
              <w:right w:val="single" w:sz="6" w:space="0" w:color="auto"/>
            </w:tcBorders>
          </w:tcPr>
          <w:p w14:paraId="48AD407B" w14:textId="77777777" w:rsidR="004C5916" w:rsidRPr="004C5916" w:rsidRDefault="004C5916" w:rsidP="004C5916">
            <w:pPr>
              <w:rPr>
                <w:rFonts w:ascii="Times New Roman" w:hAnsi="Times New Roman" w:cs="Times New Roman"/>
              </w:rPr>
            </w:pPr>
            <w:r w:rsidRPr="004C5916">
              <w:rPr>
                <w:rFonts w:ascii="Times New Roman" w:hAnsi="Times New Roman" w:cs="Times New Roman"/>
              </w:rPr>
              <w:t>Поставщик 1, №</w:t>
            </w:r>
            <w:proofErr w:type="spellStart"/>
            <w:r w:rsidRPr="004C5916">
              <w:rPr>
                <w:rFonts w:ascii="Times New Roman" w:hAnsi="Times New Roman" w:cs="Times New Roman"/>
              </w:rPr>
              <w:t>Вх</w:t>
            </w:r>
            <w:proofErr w:type="spellEnd"/>
            <w:r w:rsidRPr="004C5916">
              <w:rPr>
                <w:rFonts w:ascii="Times New Roman" w:hAnsi="Times New Roman" w:cs="Times New Roman"/>
              </w:rPr>
              <w:t xml:space="preserve"> 313-теп от 01.07.2021 г</w:t>
            </w:r>
          </w:p>
        </w:tc>
        <w:tc>
          <w:tcPr>
            <w:tcW w:w="1452" w:type="dxa"/>
            <w:tcBorders>
              <w:top w:val="single" w:sz="6" w:space="0" w:color="auto"/>
              <w:left w:val="single" w:sz="6" w:space="0" w:color="auto"/>
              <w:bottom w:val="single" w:sz="6" w:space="0" w:color="auto"/>
              <w:right w:val="single" w:sz="6" w:space="0" w:color="auto"/>
            </w:tcBorders>
          </w:tcPr>
          <w:p w14:paraId="398F91AA" w14:textId="77777777" w:rsidR="004C5916" w:rsidRPr="004C5916" w:rsidRDefault="004C5916" w:rsidP="004C5916">
            <w:pPr>
              <w:rPr>
                <w:rFonts w:ascii="Times New Roman" w:hAnsi="Times New Roman" w:cs="Times New Roman"/>
              </w:rPr>
            </w:pPr>
            <w:r w:rsidRPr="004C5916">
              <w:rPr>
                <w:rFonts w:ascii="Times New Roman" w:hAnsi="Times New Roman" w:cs="Times New Roman"/>
              </w:rPr>
              <w:t xml:space="preserve">Поставщик 2, № </w:t>
            </w:r>
            <w:proofErr w:type="spellStart"/>
            <w:r w:rsidRPr="004C5916">
              <w:rPr>
                <w:rFonts w:ascii="Times New Roman" w:hAnsi="Times New Roman" w:cs="Times New Roman"/>
              </w:rPr>
              <w:t>вх</w:t>
            </w:r>
            <w:proofErr w:type="spellEnd"/>
            <w:r w:rsidRPr="004C5916">
              <w:rPr>
                <w:rFonts w:ascii="Times New Roman" w:hAnsi="Times New Roman" w:cs="Times New Roman"/>
              </w:rPr>
              <w:t xml:space="preserve"> 314-теп от 01.07.2021 г.</w:t>
            </w:r>
          </w:p>
        </w:tc>
        <w:tc>
          <w:tcPr>
            <w:tcW w:w="1363" w:type="dxa"/>
            <w:tcBorders>
              <w:top w:val="single" w:sz="6" w:space="0" w:color="auto"/>
              <w:left w:val="single" w:sz="6" w:space="0" w:color="auto"/>
              <w:bottom w:val="single" w:sz="6" w:space="0" w:color="auto"/>
              <w:right w:val="single" w:sz="6" w:space="0" w:color="auto"/>
            </w:tcBorders>
            <w:shd w:val="solid" w:color="FFFFFF" w:fill="auto"/>
          </w:tcPr>
          <w:p w14:paraId="53D3FE93" w14:textId="77777777" w:rsidR="004C5916" w:rsidRPr="004C5916" w:rsidRDefault="004C5916" w:rsidP="004C5916">
            <w:pPr>
              <w:rPr>
                <w:rFonts w:ascii="Times New Roman" w:hAnsi="Times New Roman" w:cs="Times New Roman"/>
              </w:rPr>
            </w:pPr>
            <w:r w:rsidRPr="004C5916">
              <w:rPr>
                <w:rFonts w:ascii="Times New Roman" w:hAnsi="Times New Roman" w:cs="Times New Roman"/>
              </w:rPr>
              <w:t>Поставщик 3, №135 от 12.05.2021 г.</w:t>
            </w:r>
          </w:p>
        </w:tc>
        <w:tc>
          <w:tcPr>
            <w:tcW w:w="1589" w:type="dxa"/>
            <w:tcBorders>
              <w:top w:val="single" w:sz="6" w:space="0" w:color="auto"/>
              <w:left w:val="single" w:sz="6" w:space="0" w:color="auto"/>
              <w:bottom w:val="single" w:sz="6" w:space="0" w:color="auto"/>
              <w:right w:val="single" w:sz="6" w:space="0" w:color="auto"/>
            </w:tcBorders>
          </w:tcPr>
          <w:p w14:paraId="06DA22C0" w14:textId="77777777" w:rsidR="004C5916" w:rsidRPr="004C5916" w:rsidRDefault="004C5916" w:rsidP="004C5916">
            <w:pPr>
              <w:rPr>
                <w:rFonts w:ascii="Times New Roman" w:hAnsi="Times New Roman" w:cs="Times New Roman"/>
              </w:rPr>
            </w:pPr>
            <w:r w:rsidRPr="004C5916">
              <w:rPr>
                <w:rFonts w:ascii="Times New Roman" w:hAnsi="Times New Roman" w:cs="Times New Roman"/>
              </w:rPr>
              <w:t>Средне арифметическое</w:t>
            </w:r>
          </w:p>
        </w:tc>
        <w:tc>
          <w:tcPr>
            <w:tcW w:w="1318" w:type="dxa"/>
            <w:tcBorders>
              <w:top w:val="single" w:sz="6" w:space="0" w:color="auto"/>
              <w:left w:val="single" w:sz="6" w:space="0" w:color="auto"/>
              <w:bottom w:val="single" w:sz="6" w:space="0" w:color="auto"/>
              <w:right w:val="single" w:sz="6" w:space="0" w:color="auto"/>
            </w:tcBorders>
          </w:tcPr>
          <w:p w14:paraId="7973CEF4" w14:textId="77777777" w:rsidR="004C5916" w:rsidRPr="004C5916" w:rsidRDefault="004C5916" w:rsidP="004C5916">
            <w:pPr>
              <w:rPr>
                <w:rFonts w:ascii="Times New Roman" w:hAnsi="Times New Roman" w:cs="Times New Roman"/>
              </w:rPr>
            </w:pPr>
            <w:r w:rsidRPr="004C5916">
              <w:rPr>
                <w:rFonts w:ascii="Times New Roman" w:hAnsi="Times New Roman" w:cs="Times New Roman"/>
              </w:rPr>
              <w:t>Среднее квадратичное отклонение</w:t>
            </w:r>
          </w:p>
        </w:tc>
        <w:tc>
          <w:tcPr>
            <w:tcW w:w="1346" w:type="dxa"/>
            <w:tcBorders>
              <w:top w:val="single" w:sz="6" w:space="0" w:color="auto"/>
              <w:left w:val="single" w:sz="6" w:space="0" w:color="auto"/>
              <w:bottom w:val="single" w:sz="6" w:space="0" w:color="auto"/>
              <w:right w:val="single" w:sz="6" w:space="0" w:color="auto"/>
            </w:tcBorders>
          </w:tcPr>
          <w:p w14:paraId="6AD7511D" w14:textId="77777777" w:rsidR="004C5916" w:rsidRPr="004C5916" w:rsidRDefault="004C5916" w:rsidP="004C5916">
            <w:pPr>
              <w:rPr>
                <w:rFonts w:ascii="Times New Roman" w:hAnsi="Times New Roman" w:cs="Times New Roman"/>
              </w:rPr>
            </w:pPr>
            <w:r w:rsidRPr="004C5916">
              <w:rPr>
                <w:rFonts w:ascii="Times New Roman" w:hAnsi="Times New Roman" w:cs="Times New Roman"/>
              </w:rPr>
              <w:t>Коэффициент вариации</w:t>
            </w:r>
          </w:p>
        </w:tc>
        <w:tc>
          <w:tcPr>
            <w:tcW w:w="1620" w:type="dxa"/>
            <w:tcBorders>
              <w:top w:val="single" w:sz="6" w:space="0" w:color="auto"/>
              <w:left w:val="single" w:sz="6" w:space="0" w:color="auto"/>
              <w:bottom w:val="single" w:sz="6" w:space="0" w:color="auto"/>
              <w:right w:val="single" w:sz="6" w:space="0" w:color="auto"/>
            </w:tcBorders>
          </w:tcPr>
          <w:p w14:paraId="614FA3B8" w14:textId="77777777" w:rsidR="004C5916" w:rsidRPr="004C5916" w:rsidRDefault="004C5916" w:rsidP="004C5916">
            <w:pPr>
              <w:rPr>
                <w:rFonts w:ascii="Times New Roman" w:hAnsi="Times New Roman" w:cs="Times New Roman"/>
              </w:rPr>
            </w:pPr>
            <w:r w:rsidRPr="004C5916">
              <w:rPr>
                <w:rFonts w:ascii="Times New Roman" w:hAnsi="Times New Roman" w:cs="Times New Roman"/>
              </w:rPr>
              <w:t>НМЦК</w:t>
            </w:r>
          </w:p>
        </w:tc>
      </w:tr>
      <w:tr w:rsidR="004C5916" w:rsidRPr="004C5916" w14:paraId="7E7B36A6" w14:textId="77777777" w:rsidTr="004C5916">
        <w:tblPrEx>
          <w:tblCellMar>
            <w:top w:w="0" w:type="dxa"/>
            <w:bottom w:w="0" w:type="dxa"/>
          </w:tblCellMar>
        </w:tblPrEx>
        <w:trPr>
          <w:trHeight w:val="235"/>
        </w:trPr>
        <w:tc>
          <w:tcPr>
            <w:tcW w:w="314" w:type="dxa"/>
            <w:tcBorders>
              <w:top w:val="single" w:sz="6" w:space="0" w:color="auto"/>
              <w:left w:val="single" w:sz="6" w:space="0" w:color="auto"/>
              <w:bottom w:val="single" w:sz="6" w:space="0" w:color="auto"/>
              <w:right w:val="single" w:sz="6" w:space="0" w:color="auto"/>
            </w:tcBorders>
            <w:shd w:val="solid" w:color="FFFFFF" w:fill="auto"/>
          </w:tcPr>
          <w:p w14:paraId="4A996CC7" w14:textId="77777777" w:rsidR="004C5916" w:rsidRPr="004C5916" w:rsidRDefault="004C5916" w:rsidP="004C5916">
            <w:pPr>
              <w:rPr>
                <w:rFonts w:ascii="Times New Roman" w:hAnsi="Times New Roman" w:cs="Times New Roman"/>
              </w:rPr>
            </w:pPr>
            <w:r w:rsidRPr="004C5916">
              <w:rPr>
                <w:rFonts w:ascii="Times New Roman" w:hAnsi="Times New Roman" w:cs="Times New Roman"/>
              </w:rPr>
              <w:t>1</w:t>
            </w:r>
          </w:p>
        </w:tc>
        <w:tc>
          <w:tcPr>
            <w:tcW w:w="2052" w:type="dxa"/>
            <w:tcBorders>
              <w:top w:val="single" w:sz="6" w:space="0" w:color="auto"/>
              <w:left w:val="single" w:sz="6" w:space="0" w:color="auto"/>
              <w:bottom w:val="single" w:sz="6" w:space="0" w:color="auto"/>
              <w:right w:val="single" w:sz="6" w:space="0" w:color="auto"/>
            </w:tcBorders>
            <w:shd w:val="solid" w:color="FFFFFF" w:fill="auto"/>
          </w:tcPr>
          <w:p w14:paraId="7AEEEE1F" w14:textId="77777777" w:rsidR="004C5916" w:rsidRPr="004C5916" w:rsidRDefault="004C5916" w:rsidP="004C5916">
            <w:pPr>
              <w:rPr>
                <w:rFonts w:ascii="Times New Roman" w:hAnsi="Times New Roman" w:cs="Times New Roman"/>
              </w:rPr>
            </w:pPr>
            <w:r w:rsidRPr="004C5916">
              <w:rPr>
                <w:rFonts w:ascii="Times New Roman" w:hAnsi="Times New Roman" w:cs="Times New Roman"/>
              </w:rPr>
              <w:t>АИ-92</w:t>
            </w:r>
          </w:p>
        </w:tc>
        <w:tc>
          <w:tcPr>
            <w:tcW w:w="1066" w:type="dxa"/>
            <w:tcBorders>
              <w:top w:val="single" w:sz="6" w:space="0" w:color="auto"/>
              <w:left w:val="single" w:sz="6" w:space="0" w:color="auto"/>
              <w:bottom w:val="single" w:sz="6" w:space="0" w:color="auto"/>
              <w:right w:val="single" w:sz="6" w:space="0" w:color="auto"/>
            </w:tcBorders>
            <w:shd w:val="solid" w:color="FFFFFF" w:fill="auto"/>
          </w:tcPr>
          <w:p w14:paraId="3B3227AE" w14:textId="77777777" w:rsidR="004C5916" w:rsidRPr="004C5916" w:rsidRDefault="004C5916" w:rsidP="004C5916">
            <w:pPr>
              <w:rPr>
                <w:rFonts w:ascii="Times New Roman" w:hAnsi="Times New Roman" w:cs="Times New Roman"/>
              </w:rPr>
            </w:pPr>
            <w:r w:rsidRPr="004C5916">
              <w:rPr>
                <w:rFonts w:ascii="Times New Roman" w:hAnsi="Times New Roman" w:cs="Times New Roman"/>
              </w:rPr>
              <w:t>л</w:t>
            </w:r>
          </w:p>
        </w:tc>
        <w:tc>
          <w:tcPr>
            <w:tcW w:w="1154" w:type="dxa"/>
            <w:tcBorders>
              <w:top w:val="single" w:sz="6" w:space="0" w:color="auto"/>
              <w:left w:val="single" w:sz="6" w:space="0" w:color="auto"/>
              <w:bottom w:val="single" w:sz="6" w:space="0" w:color="auto"/>
              <w:right w:val="single" w:sz="6" w:space="0" w:color="auto"/>
            </w:tcBorders>
            <w:shd w:val="solid" w:color="FFFFFF" w:fill="auto"/>
          </w:tcPr>
          <w:p w14:paraId="0E2900FA" w14:textId="77777777" w:rsidR="004C5916" w:rsidRPr="004C5916" w:rsidRDefault="004C5916" w:rsidP="004C5916">
            <w:pPr>
              <w:rPr>
                <w:rFonts w:ascii="Times New Roman" w:hAnsi="Times New Roman" w:cs="Times New Roman"/>
              </w:rPr>
            </w:pPr>
            <w:r w:rsidRPr="004C5916">
              <w:rPr>
                <w:rFonts w:ascii="Times New Roman" w:hAnsi="Times New Roman" w:cs="Times New Roman"/>
              </w:rPr>
              <w:t>4280</w:t>
            </w:r>
          </w:p>
        </w:tc>
        <w:tc>
          <w:tcPr>
            <w:tcW w:w="1438" w:type="dxa"/>
            <w:tcBorders>
              <w:top w:val="single" w:sz="6" w:space="0" w:color="auto"/>
              <w:left w:val="single" w:sz="6" w:space="0" w:color="auto"/>
              <w:bottom w:val="single" w:sz="6" w:space="0" w:color="auto"/>
              <w:right w:val="single" w:sz="6" w:space="0" w:color="auto"/>
            </w:tcBorders>
            <w:shd w:val="solid" w:color="FFFFFF" w:fill="auto"/>
          </w:tcPr>
          <w:p w14:paraId="5617243A" w14:textId="77777777" w:rsidR="004C5916" w:rsidRPr="004C5916" w:rsidRDefault="004C5916" w:rsidP="004C5916">
            <w:pPr>
              <w:rPr>
                <w:rFonts w:ascii="Times New Roman" w:hAnsi="Times New Roman" w:cs="Times New Roman"/>
              </w:rPr>
            </w:pPr>
            <w:r w:rsidRPr="004C5916">
              <w:rPr>
                <w:rFonts w:ascii="Times New Roman" w:hAnsi="Times New Roman" w:cs="Times New Roman"/>
              </w:rPr>
              <w:t>48,00</w:t>
            </w:r>
          </w:p>
        </w:tc>
        <w:tc>
          <w:tcPr>
            <w:tcW w:w="1452" w:type="dxa"/>
            <w:tcBorders>
              <w:top w:val="single" w:sz="6" w:space="0" w:color="auto"/>
              <w:left w:val="single" w:sz="6" w:space="0" w:color="auto"/>
              <w:bottom w:val="single" w:sz="6" w:space="0" w:color="auto"/>
              <w:right w:val="single" w:sz="6" w:space="0" w:color="auto"/>
            </w:tcBorders>
            <w:shd w:val="solid" w:color="FFFFFF" w:fill="auto"/>
          </w:tcPr>
          <w:p w14:paraId="50D5A1C2" w14:textId="77777777" w:rsidR="004C5916" w:rsidRPr="004C5916" w:rsidRDefault="004C5916" w:rsidP="004C5916">
            <w:pPr>
              <w:rPr>
                <w:rFonts w:ascii="Times New Roman" w:hAnsi="Times New Roman" w:cs="Times New Roman"/>
              </w:rPr>
            </w:pPr>
            <w:r w:rsidRPr="004C5916">
              <w:rPr>
                <w:rFonts w:ascii="Times New Roman" w:hAnsi="Times New Roman" w:cs="Times New Roman"/>
              </w:rPr>
              <w:t>47,00</w:t>
            </w:r>
          </w:p>
        </w:tc>
        <w:tc>
          <w:tcPr>
            <w:tcW w:w="1363" w:type="dxa"/>
            <w:tcBorders>
              <w:top w:val="single" w:sz="6" w:space="0" w:color="auto"/>
              <w:left w:val="single" w:sz="6" w:space="0" w:color="auto"/>
              <w:bottom w:val="single" w:sz="6" w:space="0" w:color="auto"/>
              <w:right w:val="single" w:sz="6" w:space="0" w:color="auto"/>
            </w:tcBorders>
            <w:shd w:val="solid" w:color="FFFFFF" w:fill="auto"/>
          </w:tcPr>
          <w:p w14:paraId="2EAB5D67" w14:textId="77777777" w:rsidR="004C5916" w:rsidRPr="004C5916" w:rsidRDefault="004C5916" w:rsidP="004C5916">
            <w:pPr>
              <w:rPr>
                <w:rFonts w:ascii="Times New Roman" w:hAnsi="Times New Roman" w:cs="Times New Roman"/>
              </w:rPr>
            </w:pPr>
            <w:r w:rsidRPr="004C5916">
              <w:rPr>
                <w:rFonts w:ascii="Times New Roman" w:hAnsi="Times New Roman" w:cs="Times New Roman"/>
              </w:rPr>
              <w:t>52,27</w:t>
            </w:r>
          </w:p>
        </w:tc>
        <w:tc>
          <w:tcPr>
            <w:tcW w:w="1589" w:type="dxa"/>
            <w:tcBorders>
              <w:top w:val="single" w:sz="6" w:space="0" w:color="auto"/>
              <w:left w:val="single" w:sz="6" w:space="0" w:color="auto"/>
              <w:bottom w:val="single" w:sz="6" w:space="0" w:color="auto"/>
              <w:right w:val="single" w:sz="6" w:space="0" w:color="auto"/>
            </w:tcBorders>
            <w:shd w:val="solid" w:color="FFFFFF" w:fill="auto"/>
          </w:tcPr>
          <w:p w14:paraId="7F2B0EA8" w14:textId="77777777" w:rsidR="004C5916" w:rsidRPr="004C5916" w:rsidRDefault="004C5916" w:rsidP="004C5916">
            <w:pPr>
              <w:rPr>
                <w:rFonts w:ascii="Times New Roman" w:hAnsi="Times New Roman" w:cs="Times New Roman"/>
              </w:rPr>
            </w:pPr>
            <w:r w:rsidRPr="004C5916">
              <w:rPr>
                <w:rFonts w:ascii="Times New Roman" w:hAnsi="Times New Roman" w:cs="Times New Roman"/>
              </w:rPr>
              <w:t>49,09</w:t>
            </w:r>
          </w:p>
        </w:tc>
        <w:tc>
          <w:tcPr>
            <w:tcW w:w="1318" w:type="dxa"/>
            <w:tcBorders>
              <w:top w:val="single" w:sz="6" w:space="0" w:color="auto"/>
              <w:left w:val="single" w:sz="6" w:space="0" w:color="auto"/>
              <w:bottom w:val="single" w:sz="6" w:space="0" w:color="auto"/>
              <w:right w:val="single" w:sz="6" w:space="0" w:color="auto"/>
            </w:tcBorders>
            <w:shd w:val="solid" w:color="FFFFFF" w:fill="auto"/>
          </w:tcPr>
          <w:p w14:paraId="31DE45DB" w14:textId="77777777" w:rsidR="004C5916" w:rsidRPr="004C5916" w:rsidRDefault="004C5916" w:rsidP="004C5916">
            <w:pPr>
              <w:rPr>
                <w:rFonts w:ascii="Times New Roman" w:hAnsi="Times New Roman" w:cs="Times New Roman"/>
              </w:rPr>
            </w:pPr>
            <w:r w:rsidRPr="004C5916">
              <w:rPr>
                <w:rFonts w:ascii="Times New Roman" w:hAnsi="Times New Roman" w:cs="Times New Roman"/>
              </w:rPr>
              <w:t>2,80</w:t>
            </w:r>
          </w:p>
        </w:tc>
        <w:tc>
          <w:tcPr>
            <w:tcW w:w="1346" w:type="dxa"/>
            <w:tcBorders>
              <w:top w:val="single" w:sz="6" w:space="0" w:color="auto"/>
              <w:left w:val="single" w:sz="6" w:space="0" w:color="auto"/>
              <w:bottom w:val="single" w:sz="6" w:space="0" w:color="auto"/>
              <w:right w:val="single" w:sz="6" w:space="0" w:color="auto"/>
            </w:tcBorders>
            <w:shd w:val="solid" w:color="FFFFFF" w:fill="auto"/>
          </w:tcPr>
          <w:p w14:paraId="372AC218" w14:textId="77777777" w:rsidR="004C5916" w:rsidRPr="004C5916" w:rsidRDefault="004C5916" w:rsidP="004C5916">
            <w:pPr>
              <w:rPr>
                <w:rFonts w:ascii="Times New Roman" w:hAnsi="Times New Roman" w:cs="Times New Roman"/>
              </w:rPr>
            </w:pPr>
            <w:r w:rsidRPr="004C5916">
              <w:rPr>
                <w:rFonts w:ascii="Times New Roman" w:hAnsi="Times New Roman" w:cs="Times New Roman"/>
              </w:rPr>
              <w:t>5,70</w:t>
            </w:r>
          </w:p>
        </w:tc>
        <w:tc>
          <w:tcPr>
            <w:tcW w:w="1620" w:type="dxa"/>
            <w:tcBorders>
              <w:top w:val="single" w:sz="6" w:space="0" w:color="auto"/>
              <w:left w:val="single" w:sz="6" w:space="0" w:color="auto"/>
              <w:bottom w:val="single" w:sz="6" w:space="0" w:color="auto"/>
              <w:right w:val="single" w:sz="6" w:space="0" w:color="auto"/>
            </w:tcBorders>
            <w:shd w:val="solid" w:color="FFFFFF" w:fill="auto"/>
          </w:tcPr>
          <w:p w14:paraId="7E64DCE5" w14:textId="77777777" w:rsidR="004C5916" w:rsidRPr="004C5916" w:rsidRDefault="004C5916" w:rsidP="004C5916">
            <w:pPr>
              <w:rPr>
                <w:rFonts w:ascii="Times New Roman" w:hAnsi="Times New Roman" w:cs="Times New Roman"/>
              </w:rPr>
            </w:pPr>
            <w:r w:rsidRPr="004C5916">
              <w:rPr>
                <w:rFonts w:ascii="Times New Roman" w:hAnsi="Times New Roman" w:cs="Times New Roman"/>
              </w:rPr>
              <w:t>210105,20</w:t>
            </w:r>
          </w:p>
        </w:tc>
      </w:tr>
      <w:tr w:rsidR="004C5916" w:rsidRPr="004C5916" w14:paraId="01FBE3E2" w14:textId="77777777" w:rsidTr="004C5916">
        <w:tblPrEx>
          <w:tblCellMar>
            <w:top w:w="0" w:type="dxa"/>
            <w:bottom w:w="0" w:type="dxa"/>
          </w:tblCellMar>
        </w:tblPrEx>
        <w:trPr>
          <w:trHeight w:val="235"/>
        </w:trPr>
        <w:tc>
          <w:tcPr>
            <w:tcW w:w="314" w:type="dxa"/>
            <w:tcBorders>
              <w:top w:val="nil"/>
              <w:left w:val="nil"/>
              <w:bottom w:val="nil"/>
              <w:right w:val="nil"/>
            </w:tcBorders>
          </w:tcPr>
          <w:p w14:paraId="57EC6914" w14:textId="77777777" w:rsidR="004C5916" w:rsidRPr="004C5916" w:rsidRDefault="004C5916" w:rsidP="004C5916">
            <w:pPr>
              <w:rPr>
                <w:rFonts w:ascii="Times New Roman" w:hAnsi="Times New Roman" w:cs="Times New Roman"/>
              </w:rPr>
            </w:pPr>
          </w:p>
        </w:tc>
        <w:tc>
          <w:tcPr>
            <w:tcW w:w="2052" w:type="dxa"/>
            <w:tcBorders>
              <w:top w:val="nil"/>
              <w:left w:val="nil"/>
              <w:bottom w:val="nil"/>
              <w:right w:val="nil"/>
            </w:tcBorders>
          </w:tcPr>
          <w:p w14:paraId="2387F7F6" w14:textId="77777777" w:rsidR="004C5916" w:rsidRPr="004C5916" w:rsidRDefault="004C5916" w:rsidP="004C5916">
            <w:pPr>
              <w:rPr>
                <w:rFonts w:ascii="Times New Roman" w:hAnsi="Times New Roman" w:cs="Times New Roman"/>
              </w:rPr>
            </w:pPr>
          </w:p>
        </w:tc>
        <w:tc>
          <w:tcPr>
            <w:tcW w:w="1066" w:type="dxa"/>
            <w:tcBorders>
              <w:top w:val="nil"/>
              <w:left w:val="nil"/>
              <w:bottom w:val="nil"/>
              <w:right w:val="nil"/>
            </w:tcBorders>
          </w:tcPr>
          <w:p w14:paraId="32406E16" w14:textId="77777777" w:rsidR="004C5916" w:rsidRPr="004C5916" w:rsidRDefault="004C5916" w:rsidP="004C5916">
            <w:pPr>
              <w:rPr>
                <w:rFonts w:ascii="Times New Roman" w:hAnsi="Times New Roman" w:cs="Times New Roman"/>
              </w:rPr>
            </w:pPr>
          </w:p>
        </w:tc>
        <w:tc>
          <w:tcPr>
            <w:tcW w:w="1154" w:type="dxa"/>
            <w:tcBorders>
              <w:top w:val="nil"/>
              <w:left w:val="nil"/>
              <w:bottom w:val="nil"/>
              <w:right w:val="nil"/>
            </w:tcBorders>
          </w:tcPr>
          <w:p w14:paraId="6CCC1409" w14:textId="77777777" w:rsidR="004C5916" w:rsidRPr="004C5916" w:rsidRDefault="004C5916" w:rsidP="004C5916">
            <w:pPr>
              <w:rPr>
                <w:rFonts w:ascii="Times New Roman" w:hAnsi="Times New Roman" w:cs="Times New Roman"/>
              </w:rPr>
            </w:pPr>
          </w:p>
        </w:tc>
        <w:tc>
          <w:tcPr>
            <w:tcW w:w="1438" w:type="dxa"/>
            <w:tcBorders>
              <w:top w:val="nil"/>
              <w:left w:val="nil"/>
              <w:bottom w:val="nil"/>
              <w:right w:val="nil"/>
            </w:tcBorders>
          </w:tcPr>
          <w:p w14:paraId="6C299980" w14:textId="77777777" w:rsidR="004C5916" w:rsidRPr="004C5916" w:rsidRDefault="004C5916" w:rsidP="004C5916">
            <w:pPr>
              <w:rPr>
                <w:rFonts w:ascii="Times New Roman" w:hAnsi="Times New Roman" w:cs="Times New Roman"/>
              </w:rPr>
            </w:pPr>
          </w:p>
        </w:tc>
        <w:tc>
          <w:tcPr>
            <w:tcW w:w="1452" w:type="dxa"/>
            <w:tcBorders>
              <w:top w:val="nil"/>
              <w:left w:val="nil"/>
              <w:bottom w:val="nil"/>
              <w:right w:val="nil"/>
            </w:tcBorders>
          </w:tcPr>
          <w:p w14:paraId="12F2A3A3" w14:textId="77777777" w:rsidR="004C5916" w:rsidRPr="004C5916" w:rsidRDefault="004C5916" w:rsidP="004C5916">
            <w:pPr>
              <w:rPr>
                <w:rFonts w:ascii="Times New Roman" w:hAnsi="Times New Roman" w:cs="Times New Roman"/>
              </w:rPr>
            </w:pPr>
          </w:p>
        </w:tc>
        <w:tc>
          <w:tcPr>
            <w:tcW w:w="1363" w:type="dxa"/>
            <w:tcBorders>
              <w:top w:val="nil"/>
              <w:left w:val="nil"/>
              <w:bottom w:val="nil"/>
              <w:right w:val="nil"/>
            </w:tcBorders>
          </w:tcPr>
          <w:p w14:paraId="017C597E" w14:textId="77777777" w:rsidR="004C5916" w:rsidRPr="004C5916" w:rsidRDefault="004C5916" w:rsidP="004C5916">
            <w:pPr>
              <w:rPr>
                <w:rFonts w:ascii="Times New Roman" w:hAnsi="Times New Roman" w:cs="Times New Roman"/>
              </w:rPr>
            </w:pPr>
          </w:p>
        </w:tc>
        <w:tc>
          <w:tcPr>
            <w:tcW w:w="1589" w:type="dxa"/>
            <w:tcBorders>
              <w:top w:val="nil"/>
              <w:left w:val="nil"/>
              <w:bottom w:val="nil"/>
              <w:right w:val="nil"/>
            </w:tcBorders>
          </w:tcPr>
          <w:p w14:paraId="1A81EFDF" w14:textId="77777777" w:rsidR="004C5916" w:rsidRPr="004C5916" w:rsidRDefault="004C5916" w:rsidP="004C5916">
            <w:pPr>
              <w:rPr>
                <w:rFonts w:ascii="Times New Roman" w:hAnsi="Times New Roman" w:cs="Times New Roman"/>
              </w:rPr>
            </w:pPr>
          </w:p>
        </w:tc>
        <w:tc>
          <w:tcPr>
            <w:tcW w:w="1318" w:type="dxa"/>
            <w:tcBorders>
              <w:top w:val="nil"/>
              <w:left w:val="nil"/>
              <w:bottom w:val="nil"/>
              <w:right w:val="nil"/>
            </w:tcBorders>
          </w:tcPr>
          <w:p w14:paraId="05DC013A" w14:textId="77777777" w:rsidR="004C5916" w:rsidRPr="004C5916" w:rsidRDefault="004C5916" w:rsidP="004C5916">
            <w:pPr>
              <w:rPr>
                <w:rFonts w:ascii="Times New Roman" w:hAnsi="Times New Roman" w:cs="Times New Roman"/>
              </w:rPr>
            </w:pPr>
          </w:p>
        </w:tc>
        <w:tc>
          <w:tcPr>
            <w:tcW w:w="1346" w:type="dxa"/>
            <w:tcBorders>
              <w:top w:val="nil"/>
              <w:left w:val="nil"/>
              <w:bottom w:val="nil"/>
              <w:right w:val="nil"/>
            </w:tcBorders>
          </w:tcPr>
          <w:p w14:paraId="6427CA6C" w14:textId="77777777" w:rsidR="004C5916" w:rsidRPr="004C5916" w:rsidRDefault="004C5916" w:rsidP="004C5916">
            <w:pPr>
              <w:rPr>
                <w:rFonts w:ascii="Times New Roman" w:hAnsi="Times New Roman" w:cs="Times New Roman"/>
              </w:rPr>
            </w:pPr>
          </w:p>
        </w:tc>
        <w:tc>
          <w:tcPr>
            <w:tcW w:w="1620" w:type="dxa"/>
            <w:tcBorders>
              <w:top w:val="nil"/>
              <w:left w:val="nil"/>
              <w:bottom w:val="nil"/>
              <w:right w:val="nil"/>
            </w:tcBorders>
          </w:tcPr>
          <w:p w14:paraId="658D8A34" w14:textId="77777777" w:rsidR="004C5916" w:rsidRPr="004C5916" w:rsidRDefault="004C5916" w:rsidP="004C5916">
            <w:pPr>
              <w:rPr>
                <w:rFonts w:ascii="Times New Roman" w:hAnsi="Times New Roman" w:cs="Times New Roman"/>
              </w:rPr>
            </w:pPr>
          </w:p>
        </w:tc>
      </w:tr>
      <w:tr w:rsidR="004C5916" w:rsidRPr="004C5916" w14:paraId="1073AC89" w14:textId="77777777" w:rsidTr="004C5916">
        <w:tblPrEx>
          <w:tblCellMar>
            <w:top w:w="0" w:type="dxa"/>
            <w:bottom w:w="0" w:type="dxa"/>
          </w:tblCellMar>
        </w:tblPrEx>
        <w:trPr>
          <w:trHeight w:val="235"/>
        </w:trPr>
        <w:tc>
          <w:tcPr>
            <w:tcW w:w="314" w:type="dxa"/>
            <w:tcBorders>
              <w:top w:val="nil"/>
              <w:left w:val="nil"/>
              <w:bottom w:val="nil"/>
              <w:right w:val="nil"/>
            </w:tcBorders>
          </w:tcPr>
          <w:p w14:paraId="3761F34C" w14:textId="77777777" w:rsidR="004C5916" w:rsidRPr="004C5916" w:rsidRDefault="004C5916" w:rsidP="004C5916">
            <w:pPr>
              <w:rPr>
                <w:rFonts w:ascii="Times New Roman" w:hAnsi="Times New Roman" w:cs="Times New Roman"/>
              </w:rPr>
            </w:pPr>
          </w:p>
        </w:tc>
        <w:tc>
          <w:tcPr>
            <w:tcW w:w="2052" w:type="dxa"/>
            <w:tcBorders>
              <w:top w:val="nil"/>
              <w:left w:val="nil"/>
              <w:bottom w:val="nil"/>
              <w:right w:val="nil"/>
            </w:tcBorders>
          </w:tcPr>
          <w:p w14:paraId="43BF8C2B" w14:textId="77777777" w:rsidR="004C5916" w:rsidRPr="004C5916" w:rsidRDefault="004C5916" w:rsidP="004C5916">
            <w:pPr>
              <w:rPr>
                <w:rFonts w:ascii="Times New Roman" w:hAnsi="Times New Roman" w:cs="Times New Roman"/>
              </w:rPr>
            </w:pPr>
          </w:p>
        </w:tc>
        <w:tc>
          <w:tcPr>
            <w:tcW w:w="1066" w:type="dxa"/>
            <w:tcBorders>
              <w:top w:val="nil"/>
              <w:left w:val="nil"/>
              <w:bottom w:val="nil"/>
              <w:right w:val="nil"/>
            </w:tcBorders>
          </w:tcPr>
          <w:p w14:paraId="26712B22" w14:textId="77777777" w:rsidR="004C5916" w:rsidRPr="004C5916" w:rsidRDefault="004C5916" w:rsidP="004C5916">
            <w:pPr>
              <w:rPr>
                <w:rFonts w:ascii="Times New Roman" w:hAnsi="Times New Roman" w:cs="Times New Roman"/>
              </w:rPr>
            </w:pPr>
          </w:p>
        </w:tc>
        <w:tc>
          <w:tcPr>
            <w:tcW w:w="1154" w:type="dxa"/>
            <w:tcBorders>
              <w:top w:val="nil"/>
              <w:left w:val="nil"/>
              <w:bottom w:val="nil"/>
              <w:right w:val="nil"/>
            </w:tcBorders>
          </w:tcPr>
          <w:p w14:paraId="5E908533" w14:textId="77777777" w:rsidR="004C5916" w:rsidRPr="004C5916" w:rsidRDefault="004C5916" w:rsidP="004C5916">
            <w:pPr>
              <w:rPr>
                <w:rFonts w:ascii="Times New Roman" w:hAnsi="Times New Roman" w:cs="Times New Roman"/>
              </w:rPr>
            </w:pPr>
          </w:p>
        </w:tc>
        <w:tc>
          <w:tcPr>
            <w:tcW w:w="5842" w:type="dxa"/>
            <w:gridSpan w:val="4"/>
            <w:tcBorders>
              <w:top w:val="nil"/>
              <w:left w:val="nil"/>
              <w:bottom w:val="nil"/>
              <w:right w:val="nil"/>
            </w:tcBorders>
          </w:tcPr>
          <w:p w14:paraId="6952EB2A" w14:textId="77777777" w:rsidR="004C5916" w:rsidRPr="004C5916" w:rsidRDefault="004C5916" w:rsidP="004C5916">
            <w:pPr>
              <w:rPr>
                <w:rFonts w:ascii="Times New Roman" w:hAnsi="Times New Roman" w:cs="Times New Roman"/>
              </w:rPr>
            </w:pPr>
            <w:r w:rsidRPr="004C5916">
              <w:rPr>
                <w:rFonts w:ascii="Times New Roman" w:hAnsi="Times New Roman" w:cs="Times New Roman"/>
              </w:rPr>
              <w:t xml:space="preserve">Директор ШПТО ГХ ___________________ В.Н. </w:t>
            </w:r>
            <w:proofErr w:type="spellStart"/>
            <w:r w:rsidRPr="004C5916">
              <w:rPr>
                <w:rFonts w:ascii="Times New Roman" w:hAnsi="Times New Roman" w:cs="Times New Roman"/>
              </w:rPr>
              <w:t>Окорков</w:t>
            </w:r>
            <w:proofErr w:type="spellEnd"/>
          </w:p>
        </w:tc>
        <w:tc>
          <w:tcPr>
            <w:tcW w:w="1318" w:type="dxa"/>
            <w:tcBorders>
              <w:top w:val="nil"/>
              <w:left w:val="nil"/>
              <w:bottom w:val="nil"/>
              <w:right w:val="nil"/>
            </w:tcBorders>
          </w:tcPr>
          <w:p w14:paraId="74368A56" w14:textId="77777777" w:rsidR="004C5916" w:rsidRPr="004C5916" w:rsidRDefault="004C5916" w:rsidP="004C5916">
            <w:pPr>
              <w:rPr>
                <w:rFonts w:ascii="Times New Roman" w:hAnsi="Times New Roman" w:cs="Times New Roman"/>
              </w:rPr>
            </w:pPr>
          </w:p>
        </w:tc>
        <w:tc>
          <w:tcPr>
            <w:tcW w:w="1346" w:type="dxa"/>
            <w:tcBorders>
              <w:top w:val="nil"/>
              <w:left w:val="nil"/>
              <w:bottom w:val="nil"/>
              <w:right w:val="nil"/>
            </w:tcBorders>
          </w:tcPr>
          <w:p w14:paraId="6B65ED51" w14:textId="77777777" w:rsidR="004C5916" w:rsidRPr="004C5916" w:rsidRDefault="004C5916" w:rsidP="004C5916">
            <w:pPr>
              <w:rPr>
                <w:rFonts w:ascii="Times New Roman" w:hAnsi="Times New Roman" w:cs="Times New Roman"/>
              </w:rPr>
            </w:pPr>
          </w:p>
        </w:tc>
        <w:tc>
          <w:tcPr>
            <w:tcW w:w="1620" w:type="dxa"/>
            <w:tcBorders>
              <w:top w:val="nil"/>
              <w:left w:val="nil"/>
              <w:bottom w:val="nil"/>
              <w:right w:val="nil"/>
            </w:tcBorders>
          </w:tcPr>
          <w:p w14:paraId="404E21CE" w14:textId="77777777" w:rsidR="004C5916" w:rsidRPr="004C5916" w:rsidRDefault="004C5916" w:rsidP="004C5916">
            <w:pPr>
              <w:rPr>
                <w:rFonts w:ascii="Times New Roman" w:hAnsi="Times New Roman" w:cs="Times New Roman"/>
              </w:rPr>
            </w:pPr>
          </w:p>
        </w:tc>
      </w:tr>
    </w:tbl>
    <w:p w14:paraId="5D239B76" w14:textId="77777777" w:rsidR="004C5916" w:rsidRDefault="004C5916" w:rsidP="004C5916">
      <w:pPr>
        <w:rPr>
          <w:rStyle w:val="1a"/>
          <w:b w:val="0"/>
          <w:kern w:val="0"/>
          <w:sz w:val="24"/>
        </w:rPr>
        <w:sectPr w:rsidR="004C5916" w:rsidSect="004C5916">
          <w:pgSz w:w="16837" w:h="11905" w:orient="landscape"/>
          <w:pgMar w:top="833" w:right="709" w:bottom="1695" w:left="851" w:header="363" w:footer="6" w:gutter="0"/>
          <w:cols w:space="720"/>
          <w:noEndnote/>
          <w:titlePg/>
          <w:docGrid w:linePitch="360"/>
        </w:sectPr>
      </w:pPr>
      <w:bookmarkStart w:id="425" w:name="_GoBack"/>
      <w:bookmarkEnd w:id="425"/>
    </w:p>
    <w:p w14:paraId="690849ED" w14:textId="02785363" w:rsidR="00977080" w:rsidRPr="004C5916" w:rsidRDefault="00977080" w:rsidP="004C5916">
      <w:pPr>
        <w:rPr>
          <w:rStyle w:val="1a"/>
          <w:b w:val="0"/>
          <w:kern w:val="0"/>
          <w:sz w:val="24"/>
        </w:rPr>
      </w:pPr>
    </w:p>
    <w:sectPr w:rsidR="00977080" w:rsidRPr="004C5916"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78A48" w14:textId="77777777" w:rsidR="00EB374D" w:rsidRDefault="00EB374D">
      <w:r>
        <w:separator/>
      </w:r>
    </w:p>
  </w:endnote>
  <w:endnote w:type="continuationSeparator" w:id="0">
    <w:p w14:paraId="22C05F73" w14:textId="77777777" w:rsidR="00EB374D" w:rsidRDefault="00EB3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PMingLiU">
    <w:altName w:val="新細明體"/>
    <w:panose1 w:val="02010601000101010101"/>
    <w:charset w:val="88"/>
    <w:family w:val="auto"/>
    <w:notTrueType/>
    <w:pitch w:val="variable"/>
    <w:sig w:usb0="00000001" w:usb1="08080000" w:usb2="00000010" w:usb3="00000000" w:csb0="00100000" w:csb1="00000000"/>
  </w:font>
  <w:font w:name="Andale Sans UI">
    <w:altName w:val="Arial Unicode MS"/>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82666" w14:textId="77777777" w:rsidR="00EB374D" w:rsidRDefault="00EB374D">
      <w:r>
        <w:separator/>
      </w:r>
    </w:p>
  </w:footnote>
  <w:footnote w:type="continuationSeparator" w:id="0">
    <w:p w14:paraId="43B3DBA8" w14:textId="77777777" w:rsidR="00EB374D" w:rsidRDefault="00EB374D">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4C5916">
          <w:rPr>
            <w:rFonts w:ascii="Times New Roman" w:hAnsi="Times New Roman" w:cs="Times New Roman"/>
            <w:noProof/>
            <w:sz w:val="28"/>
            <w:szCs w:val="28"/>
          </w:rPr>
          <w:t>40</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00A7CAC"/>
    <w:multiLevelType w:val="hybridMultilevel"/>
    <w:tmpl w:val="CC0A13EE"/>
    <w:lvl w:ilvl="0" w:tplc="13367B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BCB7F38"/>
    <w:multiLevelType w:val="multilevel"/>
    <w:tmpl w:val="D8B88A4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667"/>
        </w:tabs>
        <w:ind w:left="667"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8" w15:restartNumberingAfterBreak="0">
    <w:nsid w:val="356478AF"/>
    <w:multiLevelType w:val="hybridMultilevel"/>
    <w:tmpl w:val="9B604D3E"/>
    <w:lvl w:ilvl="0" w:tplc="E548C13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2"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5CD11533"/>
    <w:multiLevelType w:val="hybridMultilevel"/>
    <w:tmpl w:val="2A567A2A"/>
    <w:lvl w:ilvl="0" w:tplc="0419000B">
      <w:start w:val="1"/>
      <w:numFmt w:val="bullet"/>
      <w:lvlText w:val=""/>
      <w:lvlJc w:val="left"/>
      <w:pPr>
        <w:tabs>
          <w:tab w:val="num" w:pos="928"/>
        </w:tabs>
        <w:ind w:left="928" w:hanging="360"/>
      </w:pPr>
      <w:rPr>
        <w:rFonts w:ascii="Wingdings" w:hAnsi="Wingdings" w:hint="default"/>
      </w:rPr>
    </w:lvl>
    <w:lvl w:ilvl="1" w:tplc="F830CAEE">
      <w:start w:val="1"/>
      <w:numFmt w:val="decimal"/>
      <w:lvlText w:val="%2."/>
      <w:lvlJc w:val="left"/>
      <w:pPr>
        <w:tabs>
          <w:tab w:val="num" w:pos="1440"/>
        </w:tabs>
        <w:ind w:left="1440" w:hanging="360"/>
      </w:pPr>
      <w:rPr>
        <w:rFonts w:ascii="Times New Roman" w:eastAsiaTheme="minorHAnsi" w:hAnsi="Times New Roman" w:cstheme="minorBidi"/>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7D853221"/>
    <w:multiLevelType w:val="hybridMultilevel"/>
    <w:tmpl w:val="AB382484"/>
    <w:lvl w:ilvl="0" w:tplc="E35E087A">
      <w:start w:val="1"/>
      <w:numFmt w:val="decimal"/>
      <w:lvlText w:val="%1."/>
      <w:lvlJc w:val="left"/>
      <w:pPr>
        <w:ind w:left="349" w:hanging="36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num w:numId="1">
    <w:abstractNumId w:val="0"/>
  </w:num>
  <w:num w:numId="2">
    <w:abstractNumId w:val="15"/>
  </w:num>
  <w:num w:numId="3">
    <w:abstractNumId w:val="2"/>
  </w:num>
  <w:num w:numId="4">
    <w:abstractNumId w:val="9"/>
  </w:num>
  <w:num w:numId="5">
    <w:abstractNumId w:val="3"/>
  </w:num>
  <w:num w:numId="6">
    <w:abstractNumId w:val="16"/>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2"/>
  </w:num>
  <w:num w:numId="10">
    <w:abstractNumId w:val="14"/>
  </w:num>
  <w:num w:numId="11">
    <w:abstractNumId w:val="10"/>
  </w:num>
  <w:num w:numId="12">
    <w:abstractNumId w:val="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8"/>
  </w:num>
  <w:num w:numId="17">
    <w:abstractNumId w:val="5"/>
  </w:num>
  <w:num w:numId="1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5916"/>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3DE1"/>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74D"/>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412"/>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paragraph" w:customStyle="1" w:styleId="afff8">
    <w:name w:val="Îáû÷íûé"/>
    <w:uiPriority w:val="99"/>
    <w:semiHidden/>
    <w:rsid w:val="00FC0412"/>
    <w:rPr>
      <w:rFonts w:ascii="Times New Roman" w:eastAsia="Times New Roman" w:hAnsi="Times New Roman" w:cs="Times New Roman"/>
    </w:rPr>
  </w:style>
  <w:style w:type="paragraph" w:customStyle="1" w:styleId="afff9">
    <w:name w:val="Готовый"/>
    <w:basedOn w:val="a"/>
    <w:rsid w:val="00FC041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color w:val="auto"/>
      <w:sz w:val="20"/>
      <w:szCs w:val="20"/>
    </w:rPr>
  </w:style>
  <w:style w:type="paragraph" w:styleId="2f0">
    <w:name w:val="envelope return"/>
    <w:basedOn w:val="a"/>
    <w:uiPriority w:val="99"/>
    <w:unhideWhenUsed/>
    <w:rsid w:val="00FC0412"/>
    <w:pPr>
      <w:spacing w:after="200" w:line="276" w:lineRule="auto"/>
    </w:pPr>
    <w:rPr>
      <w:rFonts w:ascii="Calibri Light" w:eastAsia="Times New Roman" w:hAnsi="Calibri Light" w:cs="Times New Roman"/>
      <w:color w:val="auto"/>
      <w:sz w:val="20"/>
      <w:szCs w:val="20"/>
      <w:lang w:eastAsia="en-US"/>
    </w:rPr>
  </w:style>
  <w:style w:type="paragraph" w:customStyle="1" w:styleId="1f2">
    <w:name w:val="Обычный1"/>
    <w:rsid w:val="00FC0412"/>
    <w:rPr>
      <w:rFonts w:ascii="Times New Roman" w:eastAsia="Times New Roman" w:hAnsi="Times New Roman" w:cs="Times New Roman"/>
    </w:rPr>
  </w:style>
  <w:style w:type="table" w:styleId="afffa">
    <w:name w:val="Table Grid"/>
    <w:basedOn w:val="a1"/>
    <w:locked/>
    <w:rsid w:val="00FC041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C0412"/>
    <w:pPr>
      <w:widowControl w:val="0"/>
      <w:autoSpaceDE w:val="0"/>
      <w:autoSpaceDN w:val="0"/>
      <w:adjustRightInd w:val="0"/>
      <w:ind w:right="19772" w:firstLine="720"/>
    </w:pPr>
    <w:rPr>
      <w:rFonts w:ascii="Arial" w:eastAsia="Times New Roman" w:hAnsi="Arial" w:cs="Arial"/>
    </w:rPr>
  </w:style>
  <w:style w:type="character" w:customStyle="1" w:styleId="okpdspan1">
    <w:name w:val="okpd_span1"/>
    <w:basedOn w:val="a0"/>
    <w:rsid w:val="00FC0412"/>
    <w:rPr>
      <w:b/>
      <w:bCs/>
    </w:rPr>
  </w:style>
  <w:style w:type="paragraph" w:styleId="2f1">
    <w:name w:val="Body Text 2"/>
    <w:basedOn w:val="a"/>
    <w:link w:val="2f2"/>
    <w:uiPriority w:val="99"/>
    <w:unhideWhenUsed/>
    <w:rsid w:val="00FC0412"/>
    <w:pPr>
      <w:spacing w:after="120" w:line="480" w:lineRule="auto"/>
    </w:pPr>
    <w:rPr>
      <w:rFonts w:ascii="Calibri" w:eastAsia="Times New Roman" w:hAnsi="Calibri" w:cs="Times New Roman"/>
      <w:color w:val="auto"/>
      <w:sz w:val="22"/>
      <w:szCs w:val="22"/>
      <w:lang w:eastAsia="en-US"/>
    </w:rPr>
  </w:style>
  <w:style w:type="character" w:customStyle="1" w:styleId="2f2">
    <w:name w:val="Основной текст 2 Знак"/>
    <w:basedOn w:val="a0"/>
    <w:link w:val="2f1"/>
    <w:uiPriority w:val="99"/>
    <w:rsid w:val="00FC0412"/>
    <w:rPr>
      <w:rFonts w:ascii="Calibri" w:eastAsia="Times New Roman"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4309-1FA8-4ACA-AA8B-5A51607AE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43</Pages>
  <Words>13991</Words>
  <Characters>79754</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93558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Мария</cp:lastModifiedBy>
  <cp:revision>4</cp:revision>
  <cp:lastPrinted>2020-02-28T13:52:00Z</cp:lastPrinted>
  <dcterms:created xsi:type="dcterms:W3CDTF">2021-07-06T08:30:00Z</dcterms:created>
  <dcterms:modified xsi:type="dcterms:W3CDTF">2021-07-06T08:35:00Z</dcterms:modified>
</cp:coreProperties>
</file>