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53F" w:rsidRPr="0000453F" w:rsidRDefault="0000453F" w:rsidP="0000453F">
      <w:pPr>
        <w:widowControl w:val="0"/>
        <w:tabs>
          <w:tab w:val="left" w:pos="225"/>
          <w:tab w:val="left" w:pos="6521"/>
          <w:tab w:val="right" w:pos="9586"/>
        </w:tabs>
        <w:autoSpaceDE w:val="0"/>
        <w:autoSpaceDN w:val="0"/>
        <w:adjustRightInd w:val="0"/>
        <w:spacing w:after="0"/>
        <w:jc w:val="right"/>
        <w:rPr>
          <w:rFonts w:ascii="Times New Roman" w:hAnsi="Times New Roman" w:cs="Times New Roman"/>
          <w:bCs/>
          <w:color w:val="000000"/>
          <w:spacing w:val="-11"/>
          <w:sz w:val="24"/>
          <w:szCs w:val="24"/>
        </w:rPr>
      </w:pPr>
      <w:r w:rsidRPr="0000453F">
        <w:rPr>
          <w:rFonts w:ascii="Times New Roman" w:hAnsi="Times New Roman" w:cs="Times New Roman"/>
          <w:bCs/>
          <w:color w:val="000000"/>
          <w:spacing w:val="-11"/>
          <w:sz w:val="24"/>
          <w:szCs w:val="24"/>
        </w:rPr>
        <w:t>УТВЕРЖДАЮ:</w:t>
      </w:r>
    </w:p>
    <w:p w:rsidR="0000453F" w:rsidRPr="0000453F" w:rsidRDefault="0000453F" w:rsidP="0000453F">
      <w:pPr>
        <w:widowControl w:val="0"/>
        <w:tabs>
          <w:tab w:val="left" w:pos="225"/>
          <w:tab w:val="left" w:pos="6521"/>
          <w:tab w:val="right" w:pos="9586"/>
        </w:tabs>
        <w:autoSpaceDE w:val="0"/>
        <w:autoSpaceDN w:val="0"/>
        <w:adjustRightInd w:val="0"/>
        <w:spacing w:after="0"/>
        <w:jc w:val="right"/>
        <w:rPr>
          <w:rFonts w:ascii="Times New Roman" w:hAnsi="Times New Roman" w:cs="Times New Roman"/>
          <w:bCs/>
          <w:color w:val="000000"/>
          <w:spacing w:val="-11"/>
          <w:sz w:val="24"/>
          <w:szCs w:val="24"/>
        </w:rPr>
      </w:pPr>
      <w:r w:rsidRPr="0000453F">
        <w:rPr>
          <w:rFonts w:ascii="Times New Roman" w:hAnsi="Times New Roman" w:cs="Times New Roman"/>
          <w:bCs/>
          <w:color w:val="000000"/>
          <w:spacing w:val="-11"/>
          <w:sz w:val="24"/>
          <w:szCs w:val="24"/>
        </w:rPr>
        <w:t>Заведующий МАДОУ</w:t>
      </w:r>
    </w:p>
    <w:p w:rsidR="0000453F" w:rsidRPr="0000453F" w:rsidRDefault="0000453F" w:rsidP="0000453F">
      <w:pPr>
        <w:widowControl w:val="0"/>
        <w:tabs>
          <w:tab w:val="left" w:pos="225"/>
          <w:tab w:val="left" w:pos="6521"/>
          <w:tab w:val="right" w:pos="9586"/>
        </w:tabs>
        <w:autoSpaceDE w:val="0"/>
        <w:autoSpaceDN w:val="0"/>
        <w:adjustRightInd w:val="0"/>
        <w:spacing w:after="0"/>
        <w:jc w:val="right"/>
        <w:rPr>
          <w:rFonts w:ascii="Times New Roman" w:hAnsi="Times New Roman" w:cs="Times New Roman"/>
          <w:bCs/>
          <w:color w:val="000000"/>
          <w:spacing w:val="-11"/>
          <w:sz w:val="24"/>
          <w:szCs w:val="24"/>
        </w:rPr>
      </w:pPr>
      <w:r w:rsidRPr="0000453F">
        <w:rPr>
          <w:rFonts w:ascii="Times New Roman" w:hAnsi="Times New Roman" w:cs="Times New Roman"/>
          <w:bCs/>
          <w:color w:val="000000"/>
          <w:spacing w:val="-11"/>
          <w:sz w:val="24"/>
          <w:szCs w:val="24"/>
        </w:rPr>
        <w:t xml:space="preserve"> д/с общеразвивающего вида №29 «Золотой ключик»</w:t>
      </w:r>
    </w:p>
    <w:p w:rsidR="0000453F" w:rsidRDefault="0000453F" w:rsidP="0000453F">
      <w:pPr>
        <w:widowControl w:val="0"/>
        <w:tabs>
          <w:tab w:val="left" w:pos="225"/>
          <w:tab w:val="left" w:pos="6521"/>
          <w:tab w:val="right" w:pos="9586"/>
        </w:tabs>
        <w:autoSpaceDE w:val="0"/>
        <w:autoSpaceDN w:val="0"/>
        <w:adjustRightInd w:val="0"/>
        <w:spacing w:after="0"/>
        <w:jc w:val="right"/>
        <w:rPr>
          <w:rFonts w:ascii="Times New Roman" w:hAnsi="Times New Roman" w:cs="Times New Roman"/>
          <w:bCs/>
          <w:color w:val="000000"/>
          <w:spacing w:val="-11"/>
          <w:sz w:val="24"/>
          <w:szCs w:val="24"/>
        </w:rPr>
      </w:pPr>
      <w:r w:rsidRPr="0000453F">
        <w:rPr>
          <w:rFonts w:ascii="Times New Roman" w:hAnsi="Times New Roman" w:cs="Times New Roman"/>
          <w:bCs/>
          <w:color w:val="000000"/>
          <w:spacing w:val="-11"/>
          <w:sz w:val="24"/>
          <w:szCs w:val="24"/>
        </w:rPr>
        <w:t xml:space="preserve">                                                                                                                                                                                    ________________Оськина Е.А.</w:t>
      </w:r>
    </w:p>
    <w:p w:rsidR="00300B34" w:rsidRDefault="000601C5" w:rsidP="0000453F">
      <w:pPr>
        <w:widowControl w:val="0"/>
        <w:tabs>
          <w:tab w:val="left" w:pos="225"/>
          <w:tab w:val="left" w:pos="6521"/>
          <w:tab w:val="right" w:pos="9586"/>
        </w:tabs>
        <w:autoSpaceDE w:val="0"/>
        <w:autoSpaceDN w:val="0"/>
        <w:adjustRightInd w:val="0"/>
        <w:spacing w:after="0"/>
        <w:jc w:val="right"/>
        <w:rPr>
          <w:rFonts w:ascii="Times New Roman" w:hAnsi="Times New Roman" w:cs="Times New Roman"/>
          <w:bCs/>
          <w:color w:val="000000"/>
          <w:spacing w:val="-11"/>
          <w:sz w:val="24"/>
          <w:szCs w:val="24"/>
        </w:rPr>
      </w:pPr>
      <w:bookmarkStart w:id="0" w:name="_GoBack"/>
      <w:bookmarkEnd w:id="0"/>
      <w:r w:rsidRPr="000601C5">
        <w:rPr>
          <w:rFonts w:ascii="Times New Roman" w:hAnsi="Times New Roman" w:cs="Times New Roman"/>
          <w:bCs/>
          <w:color w:val="000000"/>
          <w:spacing w:val="-11"/>
          <w:sz w:val="24"/>
          <w:szCs w:val="24"/>
        </w:rPr>
        <w:t xml:space="preserve">                       </w:t>
      </w:r>
    </w:p>
    <w:p w:rsidR="000601C5" w:rsidRPr="00C45734" w:rsidRDefault="000601C5" w:rsidP="00C45734">
      <w:pPr>
        <w:jc w:val="center"/>
        <w:rPr>
          <w:rFonts w:ascii="Times New Roman" w:hAnsi="Times New Roman" w:cs="Times New Roman"/>
          <w:b/>
          <w:sz w:val="24"/>
          <w:szCs w:val="24"/>
        </w:rPr>
      </w:pPr>
      <w:r w:rsidRPr="00C45734">
        <w:rPr>
          <w:rFonts w:ascii="Times New Roman" w:hAnsi="Times New Roman" w:cs="Times New Roman"/>
          <w:b/>
          <w:bCs/>
          <w:sz w:val="24"/>
          <w:szCs w:val="24"/>
        </w:rPr>
        <w:t>ТЕХНИЧЕСКОЕ ЗАДАНИЕ</w:t>
      </w:r>
    </w:p>
    <w:p w:rsidR="000601C5" w:rsidRDefault="000601C5" w:rsidP="000601C5">
      <w:pPr>
        <w:rPr>
          <w:rFonts w:ascii="Times New Roman" w:hAnsi="Times New Roman" w:cs="Times New Roman"/>
          <w:bCs/>
          <w:sz w:val="24"/>
          <w:szCs w:val="24"/>
        </w:rPr>
      </w:pPr>
      <w:r w:rsidRPr="000601C5">
        <w:rPr>
          <w:rFonts w:ascii="Times New Roman" w:hAnsi="Times New Roman" w:cs="Times New Roman"/>
          <w:b/>
          <w:sz w:val="24"/>
          <w:szCs w:val="24"/>
        </w:rPr>
        <w:t>Наименование объекта закупки:</w:t>
      </w:r>
      <w:r w:rsidRPr="000601C5">
        <w:rPr>
          <w:rFonts w:ascii="Times New Roman" w:hAnsi="Times New Roman" w:cs="Times New Roman"/>
          <w:sz w:val="24"/>
          <w:szCs w:val="24"/>
        </w:rPr>
        <w:t xml:space="preserve"> </w:t>
      </w:r>
      <w:r w:rsidRPr="000601C5">
        <w:rPr>
          <w:rFonts w:ascii="Times New Roman" w:hAnsi="Times New Roman" w:cs="Times New Roman"/>
          <w:bCs/>
          <w:sz w:val="24"/>
          <w:szCs w:val="24"/>
        </w:rPr>
        <w:t xml:space="preserve">Поставка бакалейной продукции </w:t>
      </w:r>
      <w:r w:rsidR="00DA2ECE">
        <w:rPr>
          <w:rFonts w:ascii="Times New Roman" w:hAnsi="Times New Roman" w:cs="Times New Roman"/>
          <w:bCs/>
          <w:sz w:val="24"/>
          <w:szCs w:val="24"/>
        </w:rPr>
        <w:t>на первое полугодие 2021г.</w:t>
      </w:r>
    </w:p>
    <w:p w:rsidR="00C45734" w:rsidRPr="00C45734" w:rsidRDefault="00C45734" w:rsidP="00C45734">
      <w:pPr>
        <w:rPr>
          <w:rFonts w:ascii="Times New Roman" w:hAnsi="Times New Roman" w:cs="Times New Roman"/>
          <w:b/>
          <w:sz w:val="24"/>
          <w:szCs w:val="24"/>
        </w:rPr>
      </w:pPr>
      <w:r w:rsidRPr="00C45734">
        <w:rPr>
          <w:rFonts w:ascii="Times New Roman" w:hAnsi="Times New Roman" w:cs="Times New Roman"/>
          <w:b/>
          <w:sz w:val="24"/>
          <w:szCs w:val="24"/>
        </w:rPr>
        <w:t>Юридический адрес/Фактический адрес:</w:t>
      </w:r>
    </w:p>
    <w:p w:rsidR="00C45734" w:rsidRPr="000601C5" w:rsidRDefault="00C45734" w:rsidP="00C45734">
      <w:pPr>
        <w:rPr>
          <w:rFonts w:ascii="Times New Roman" w:hAnsi="Times New Roman" w:cs="Times New Roman"/>
          <w:sz w:val="24"/>
          <w:szCs w:val="24"/>
        </w:rPr>
      </w:pPr>
      <w:r w:rsidRPr="00C45734">
        <w:rPr>
          <w:rFonts w:ascii="Times New Roman" w:hAnsi="Times New Roman" w:cs="Times New Roman"/>
          <w:sz w:val="24"/>
          <w:szCs w:val="24"/>
        </w:rPr>
        <w:t xml:space="preserve">142821, Московская область, городской округ Ступино, с. </w:t>
      </w:r>
      <w:proofErr w:type="spellStart"/>
      <w:r w:rsidRPr="00C45734">
        <w:rPr>
          <w:rFonts w:ascii="Times New Roman" w:hAnsi="Times New Roman" w:cs="Times New Roman"/>
          <w:sz w:val="24"/>
          <w:szCs w:val="24"/>
        </w:rPr>
        <w:t>Верзилово</w:t>
      </w:r>
      <w:proofErr w:type="spellEnd"/>
      <w:r w:rsidRPr="00C45734">
        <w:rPr>
          <w:rFonts w:ascii="Times New Roman" w:hAnsi="Times New Roman" w:cs="Times New Roman"/>
          <w:sz w:val="24"/>
          <w:szCs w:val="24"/>
        </w:rPr>
        <w:t xml:space="preserve">, </w:t>
      </w:r>
      <w:proofErr w:type="spellStart"/>
      <w:r w:rsidRPr="00C45734">
        <w:rPr>
          <w:rFonts w:ascii="Times New Roman" w:hAnsi="Times New Roman" w:cs="Times New Roman"/>
          <w:sz w:val="24"/>
          <w:szCs w:val="24"/>
        </w:rPr>
        <w:t>мкр</w:t>
      </w:r>
      <w:proofErr w:type="spellEnd"/>
      <w:r w:rsidRPr="00C45734">
        <w:rPr>
          <w:rFonts w:ascii="Times New Roman" w:hAnsi="Times New Roman" w:cs="Times New Roman"/>
          <w:sz w:val="24"/>
          <w:szCs w:val="24"/>
        </w:rPr>
        <w:t xml:space="preserve">. Новое Ступино, ул. </w:t>
      </w:r>
      <w:proofErr w:type="gramStart"/>
      <w:r w:rsidRPr="00C45734">
        <w:rPr>
          <w:rFonts w:ascii="Times New Roman" w:hAnsi="Times New Roman" w:cs="Times New Roman"/>
          <w:sz w:val="24"/>
          <w:szCs w:val="24"/>
        </w:rPr>
        <w:t>Молодежная</w:t>
      </w:r>
      <w:proofErr w:type="gramEnd"/>
      <w:r w:rsidRPr="00C45734">
        <w:rPr>
          <w:rFonts w:ascii="Times New Roman" w:hAnsi="Times New Roman" w:cs="Times New Roman"/>
          <w:sz w:val="24"/>
          <w:szCs w:val="24"/>
        </w:rPr>
        <w:t xml:space="preserve">, д. 40                                        </w:t>
      </w:r>
    </w:p>
    <w:tbl>
      <w:tblPr>
        <w:tblStyle w:val="a8"/>
        <w:tblW w:w="12975" w:type="dxa"/>
        <w:jc w:val="center"/>
        <w:tblInd w:w="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6"/>
        <w:gridCol w:w="11369"/>
        <w:gridCol w:w="1090"/>
      </w:tblGrid>
      <w:tr w:rsidR="000601C5" w:rsidRPr="000601C5" w:rsidTr="005D0ED0">
        <w:trPr>
          <w:gridAfter w:val="1"/>
          <w:wAfter w:w="1090" w:type="dxa"/>
          <w:trHeight w:val="748"/>
          <w:jc w:val="center"/>
        </w:trPr>
        <w:tc>
          <w:tcPr>
            <w:tcW w:w="516" w:type="dxa"/>
          </w:tcPr>
          <w:p w:rsidR="000601C5" w:rsidRPr="000601C5" w:rsidRDefault="000601C5" w:rsidP="00D26259">
            <w:pPr>
              <w:rPr>
                <w:rFonts w:ascii="Times New Roman" w:hAnsi="Times New Roman" w:cs="Times New Roman"/>
                <w:sz w:val="24"/>
                <w:szCs w:val="24"/>
              </w:rPr>
            </w:pPr>
          </w:p>
        </w:tc>
        <w:tc>
          <w:tcPr>
            <w:tcW w:w="11369" w:type="dxa"/>
          </w:tcPr>
          <w:p w:rsidR="000601C5" w:rsidRDefault="000601C5" w:rsidP="00300B34">
            <w:pPr>
              <w:ind w:right="-870"/>
              <w:rPr>
                <w:rFonts w:ascii="Times New Roman" w:hAnsi="Times New Roman" w:cs="Times New Roman"/>
                <w:bCs/>
                <w:sz w:val="24"/>
                <w:szCs w:val="24"/>
              </w:rPr>
            </w:pPr>
            <w:r w:rsidRPr="000601C5">
              <w:rPr>
                <w:rFonts w:ascii="Times New Roman" w:hAnsi="Times New Roman" w:cs="Times New Roman"/>
                <w:b/>
                <w:sz w:val="24"/>
                <w:szCs w:val="24"/>
              </w:rPr>
              <w:t>Предмет договора:</w:t>
            </w:r>
            <w:r w:rsidRPr="000601C5">
              <w:rPr>
                <w:rFonts w:ascii="Times New Roman" w:hAnsi="Times New Roman" w:cs="Times New Roman"/>
                <w:sz w:val="24"/>
                <w:szCs w:val="24"/>
              </w:rPr>
              <w:t xml:space="preserve">  </w:t>
            </w:r>
            <w:r w:rsidR="00300B34">
              <w:rPr>
                <w:rFonts w:ascii="Times New Roman" w:hAnsi="Times New Roman" w:cs="Times New Roman"/>
                <w:bCs/>
                <w:sz w:val="24"/>
                <w:szCs w:val="24"/>
              </w:rPr>
              <w:t>Поставка бакалейной продукции</w:t>
            </w:r>
            <w:r w:rsidR="00DA2ECE">
              <w:rPr>
                <w:rFonts w:ascii="Times New Roman" w:hAnsi="Times New Roman" w:cs="Times New Roman"/>
                <w:bCs/>
                <w:sz w:val="24"/>
                <w:szCs w:val="24"/>
              </w:rPr>
              <w:t xml:space="preserve"> на первое полугодие 2021г.</w:t>
            </w:r>
          </w:p>
          <w:p w:rsidR="00DA2ECE" w:rsidRPr="00DA2ECE" w:rsidRDefault="00DA2ECE" w:rsidP="00DA2ECE">
            <w:pPr>
              <w:ind w:right="-870"/>
              <w:rPr>
                <w:rFonts w:ascii="Times New Roman" w:eastAsia="Times New Roman" w:hAnsi="Times New Roman" w:cs="Times New Roman"/>
                <w:bCs/>
                <w:sz w:val="24"/>
                <w:szCs w:val="24"/>
              </w:rPr>
            </w:pPr>
            <w:r w:rsidRPr="00DA2ECE">
              <w:rPr>
                <w:rFonts w:ascii="Times New Roman" w:eastAsia="Times New Roman" w:hAnsi="Times New Roman" w:cs="Times New Roman"/>
                <w:b/>
                <w:bCs/>
                <w:sz w:val="24"/>
                <w:szCs w:val="24"/>
              </w:rPr>
              <w:t xml:space="preserve">Срок действия Договора: </w:t>
            </w:r>
            <w:r w:rsidRPr="00DA2ECE">
              <w:rPr>
                <w:rFonts w:ascii="Times New Roman" w:eastAsia="Times New Roman" w:hAnsi="Times New Roman" w:cs="Times New Roman"/>
                <w:bCs/>
                <w:sz w:val="24"/>
                <w:szCs w:val="24"/>
              </w:rPr>
              <w:t>Договор вступает в силу со дня его подписания Сторонами и действует по «31» июля  2021 г. включительно</w:t>
            </w:r>
          </w:p>
          <w:p w:rsidR="00CC70E3" w:rsidRPr="00CC70E3" w:rsidRDefault="00DA2ECE" w:rsidP="00DA2ECE">
            <w:pPr>
              <w:spacing w:after="60"/>
              <w:ind w:right="-870"/>
              <w:jc w:val="both"/>
              <w:rPr>
                <w:rFonts w:ascii="Times New Roman" w:eastAsia="Times New Roman" w:hAnsi="Times New Roman" w:cs="Times New Roman"/>
                <w:bCs/>
                <w:sz w:val="24"/>
                <w:szCs w:val="24"/>
              </w:rPr>
            </w:pPr>
            <w:r w:rsidRPr="00DA2ECE">
              <w:rPr>
                <w:rFonts w:ascii="Times New Roman" w:eastAsia="Times New Roman" w:hAnsi="Times New Roman" w:cs="Times New Roman"/>
                <w:b/>
                <w:bCs/>
                <w:sz w:val="24"/>
                <w:szCs w:val="24"/>
                <w:lang w:eastAsia="ru-RU"/>
              </w:rPr>
              <w:t xml:space="preserve">Срок поставки товара: </w:t>
            </w:r>
            <w:r w:rsidRPr="00DA2ECE">
              <w:rPr>
                <w:rFonts w:ascii="Times New Roman" w:eastAsia="Times New Roman" w:hAnsi="Times New Roman" w:cs="Times New Roman"/>
                <w:bCs/>
                <w:sz w:val="24"/>
                <w:szCs w:val="24"/>
                <w:lang w:eastAsia="ru-RU"/>
              </w:rPr>
              <w:t>с 01.01.2021 по 30.06.2021г.</w:t>
            </w:r>
          </w:p>
        </w:tc>
      </w:tr>
      <w:tr w:rsidR="000601C5" w:rsidRPr="009F66C2" w:rsidTr="005D0ED0">
        <w:trPr>
          <w:gridAfter w:val="1"/>
          <w:wAfter w:w="1090" w:type="dxa"/>
          <w:trHeight w:val="80"/>
          <w:jc w:val="center"/>
        </w:trPr>
        <w:tc>
          <w:tcPr>
            <w:tcW w:w="516" w:type="dxa"/>
          </w:tcPr>
          <w:p w:rsidR="000601C5" w:rsidRPr="004E7920" w:rsidRDefault="000601C5" w:rsidP="00D26259">
            <w:pPr>
              <w:rPr>
                <w:sz w:val="28"/>
                <w:szCs w:val="28"/>
              </w:rPr>
            </w:pPr>
          </w:p>
        </w:tc>
        <w:tc>
          <w:tcPr>
            <w:tcW w:w="11369" w:type="dxa"/>
            <w:hideMark/>
          </w:tcPr>
          <w:p w:rsidR="000601C5" w:rsidRPr="005D0ED0" w:rsidRDefault="000601C5" w:rsidP="00D26259">
            <w:pPr>
              <w:autoSpaceDE w:val="0"/>
              <w:autoSpaceDN w:val="0"/>
              <w:adjustRightInd w:val="0"/>
              <w:rPr>
                <w:bCs/>
                <w:sz w:val="2"/>
                <w:szCs w:val="2"/>
              </w:rPr>
            </w:pPr>
          </w:p>
        </w:tc>
      </w:tr>
      <w:tr w:rsidR="000601C5" w:rsidRPr="009F66C2" w:rsidTr="00D26259">
        <w:trPr>
          <w:jc w:val="center"/>
        </w:trPr>
        <w:tc>
          <w:tcPr>
            <w:tcW w:w="516" w:type="dxa"/>
          </w:tcPr>
          <w:p w:rsidR="000601C5" w:rsidRPr="009F66C2" w:rsidRDefault="000601C5" w:rsidP="00D26259">
            <w:pPr>
              <w:rPr>
                <w:sz w:val="28"/>
                <w:szCs w:val="28"/>
              </w:rPr>
            </w:pPr>
          </w:p>
        </w:tc>
        <w:tc>
          <w:tcPr>
            <w:tcW w:w="12459" w:type="dxa"/>
            <w:gridSpan w:val="2"/>
            <w:hideMark/>
          </w:tcPr>
          <w:p w:rsidR="000601C5" w:rsidRPr="000601C5" w:rsidRDefault="000601C5" w:rsidP="00D26259">
            <w:pPr>
              <w:shd w:val="clear" w:color="auto" w:fill="FFFFFF"/>
              <w:rPr>
                <w:rFonts w:ascii="Times New Roman" w:hAnsi="Times New Roman" w:cs="Times New Roman"/>
                <w:b/>
                <w:sz w:val="24"/>
                <w:szCs w:val="24"/>
              </w:rPr>
            </w:pPr>
            <w:r w:rsidRPr="000601C5">
              <w:rPr>
                <w:rFonts w:ascii="Times New Roman" w:hAnsi="Times New Roman" w:cs="Times New Roman"/>
                <w:b/>
                <w:sz w:val="24"/>
                <w:szCs w:val="24"/>
              </w:rPr>
              <w:t>Источник финансирования: средства бюджета городского округа Ступино</w:t>
            </w:r>
          </w:p>
          <w:p w:rsidR="000601C5" w:rsidRPr="000601C5" w:rsidRDefault="000601C5" w:rsidP="000601C5">
            <w:pPr>
              <w:pStyle w:val="a5"/>
              <w:numPr>
                <w:ilvl w:val="0"/>
                <w:numId w:val="2"/>
              </w:numPr>
              <w:ind w:left="0"/>
              <w:rPr>
                <w:rFonts w:ascii="Times New Roman" w:hAnsi="Times New Roman" w:cs="Times New Roman"/>
                <w:sz w:val="24"/>
                <w:szCs w:val="24"/>
              </w:rPr>
            </w:pPr>
            <w:r w:rsidRPr="000601C5">
              <w:rPr>
                <w:rFonts w:ascii="Times New Roman" w:eastAsia="Times New Roman" w:hAnsi="Times New Roman" w:cs="Times New Roman"/>
                <w:color w:val="333333"/>
                <w:sz w:val="24"/>
                <w:szCs w:val="24"/>
                <w:lang w:eastAsia="ru-RU"/>
              </w:rPr>
              <w:t>1)</w:t>
            </w:r>
            <w:r w:rsidRPr="000601C5">
              <w:rPr>
                <w:rFonts w:ascii="Times New Roman" w:hAnsi="Times New Roman" w:cs="Times New Roman"/>
                <w:color w:val="333333"/>
                <w:sz w:val="24"/>
                <w:szCs w:val="24"/>
              </w:rPr>
              <w:t xml:space="preserve"> Сахар-песок (сахар белый кристаллический), фасованный ГОСТ 31895-2012 ГОСТ 33222-2015</w:t>
            </w:r>
          </w:p>
          <w:p w:rsidR="000601C5" w:rsidRPr="000601C5" w:rsidRDefault="000601C5" w:rsidP="000601C5">
            <w:pPr>
              <w:pStyle w:val="a5"/>
              <w:numPr>
                <w:ilvl w:val="0"/>
                <w:numId w:val="2"/>
              </w:numPr>
              <w:ind w:left="0"/>
              <w:rPr>
                <w:rFonts w:ascii="Times New Roman" w:hAnsi="Times New Roman" w:cs="Times New Roman"/>
                <w:sz w:val="24"/>
                <w:szCs w:val="24"/>
              </w:rPr>
            </w:pPr>
            <w:r w:rsidRPr="000601C5">
              <w:rPr>
                <w:rFonts w:ascii="Times New Roman" w:hAnsi="Times New Roman" w:cs="Times New Roman"/>
                <w:color w:val="333333"/>
                <w:sz w:val="24"/>
                <w:szCs w:val="24"/>
              </w:rPr>
              <w:t>КОЗ: 01.13.11.03.05.02 - Сахар свекловичный</w:t>
            </w:r>
            <w:r w:rsidRPr="000601C5">
              <w:rPr>
                <w:rFonts w:ascii="Times New Roman" w:hAnsi="Times New Roman" w:cs="Times New Roman"/>
                <w:sz w:val="24"/>
                <w:szCs w:val="24"/>
              </w:rPr>
              <w:t xml:space="preserve"> </w:t>
            </w:r>
          </w:p>
          <w:p w:rsidR="000601C5" w:rsidRPr="000601C5" w:rsidRDefault="000601C5" w:rsidP="000601C5">
            <w:pPr>
              <w:pStyle w:val="a5"/>
              <w:numPr>
                <w:ilvl w:val="0"/>
                <w:numId w:val="2"/>
              </w:numPr>
              <w:ind w:left="0"/>
              <w:rPr>
                <w:rFonts w:ascii="Times New Roman" w:hAnsi="Times New Roman" w:cs="Times New Roman"/>
                <w:sz w:val="24"/>
                <w:szCs w:val="24"/>
              </w:rPr>
            </w:pPr>
            <w:r w:rsidRPr="000601C5">
              <w:rPr>
                <w:rFonts w:ascii="Times New Roman" w:hAnsi="Times New Roman" w:cs="Times New Roman"/>
                <w:sz w:val="24"/>
                <w:szCs w:val="24"/>
              </w:rPr>
              <w:t>ОКПД</w:t>
            </w:r>
            <w:proofErr w:type="gramStart"/>
            <w:r w:rsidRPr="000601C5">
              <w:rPr>
                <w:rFonts w:ascii="Times New Roman" w:hAnsi="Times New Roman" w:cs="Times New Roman"/>
                <w:sz w:val="24"/>
                <w:szCs w:val="24"/>
              </w:rPr>
              <w:t>2</w:t>
            </w:r>
            <w:proofErr w:type="gramEnd"/>
            <w:r w:rsidRPr="000601C5">
              <w:rPr>
                <w:rFonts w:ascii="Times New Roman" w:hAnsi="Times New Roman" w:cs="Times New Roman"/>
                <w:sz w:val="24"/>
                <w:szCs w:val="24"/>
              </w:rPr>
              <w:t xml:space="preserve">:  </w:t>
            </w:r>
            <w:r w:rsidRPr="000601C5">
              <w:rPr>
                <w:rFonts w:ascii="Times New Roman" w:hAnsi="Times New Roman" w:cs="Times New Roman"/>
                <w:color w:val="333333"/>
                <w:sz w:val="24"/>
                <w:szCs w:val="24"/>
              </w:rPr>
              <w:t xml:space="preserve">10.81.12.110: Сахар белый свекловичный в твердом состоянии без </w:t>
            </w:r>
            <w:proofErr w:type="spellStart"/>
            <w:r w:rsidRPr="000601C5">
              <w:rPr>
                <w:rFonts w:ascii="Times New Roman" w:hAnsi="Times New Roman" w:cs="Times New Roman"/>
                <w:color w:val="333333"/>
                <w:sz w:val="24"/>
                <w:szCs w:val="24"/>
              </w:rPr>
              <w:t>вкусоароматических</w:t>
            </w:r>
            <w:proofErr w:type="spellEnd"/>
            <w:r w:rsidRPr="000601C5">
              <w:rPr>
                <w:rFonts w:ascii="Times New Roman" w:hAnsi="Times New Roman" w:cs="Times New Roman"/>
                <w:color w:val="333333"/>
                <w:sz w:val="24"/>
                <w:szCs w:val="24"/>
              </w:rPr>
              <w:t xml:space="preserve"> или красящих добавок</w:t>
            </w:r>
          </w:p>
          <w:p w:rsidR="000601C5" w:rsidRPr="000601C5" w:rsidRDefault="000601C5" w:rsidP="000601C5">
            <w:pPr>
              <w:pStyle w:val="a5"/>
              <w:numPr>
                <w:ilvl w:val="0"/>
                <w:numId w:val="2"/>
              </w:numPr>
              <w:ind w:left="0"/>
              <w:rPr>
                <w:rFonts w:ascii="Times New Roman" w:hAnsi="Times New Roman" w:cs="Times New Roman"/>
                <w:sz w:val="24"/>
                <w:szCs w:val="24"/>
              </w:rPr>
            </w:pPr>
            <w:r w:rsidRPr="000601C5">
              <w:rPr>
                <w:rFonts w:ascii="Times New Roman" w:hAnsi="Times New Roman" w:cs="Times New Roman"/>
                <w:sz w:val="24"/>
                <w:szCs w:val="24"/>
              </w:rPr>
              <w:t xml:space="preserve">2) </w:t>
            </w:r>
            <w:r w:rsidRPr="000601C5">
              <w:rPr>
                <w:rFonts w:ascii="Times New Roman" w:hAnsi="Times New Roman" w:cs="Times New Roman"/>
                <w:color w:val="333333"/>
                <w:sz w:val="24"/>
                <w:szCs w:val="24"/>
              </w:rPr>
              <w:t xml:space="preserve">Чай черный крупный </w:t>
            </w:r>
            <w:proofErr w:type="gramStart"/>
            <w:r w:rsidRPr="000601C5">
              <w:rPr>
                <w:rFonts w:ascii="Times New Roman" w:hAnsi="Times New Roman" w:cs="Times New Roman"/>
                <w:color w:val="333333"/>
                <w:sz w:val="24"/>
                <w:szCs w:val="24"/>
              </w:rPr>
              <w:t xml:space="preserve">( </w:t>
            </w:r>
            <w:proofErr w:type="gramEnd"/>
            <w:r w:rsidRPr="000601C5">
              <w:rPr>
                <w:rFonts w:ascii="Times New Roman" w:hAnsi="Times New Roman" w:cs="Times New Roman"/>
                <w:color w:val="333333"/>
                <w:sz w:val="24"/>
                <w:szCs w:val="24"/>
              </w:rPr>
              <w:t>листовой) ГОСТ 32573-2013</w:t>
            </w:r>
          </w:p>
          <w:p w:rsidR="000601C5" w:rsidRPr="000601C5" w:rsidRDefault="000601C5" w:rsidP="000601C5">
            <w:pPr>
              <w:pStyle w:val="a5"/>
              <w:numPr>
                <w:ilvl w:val="0"/>
                <w:numId w:val="2"/>
              </w:numPr>
              <w:ind w:left="0"/>
              <w:rPr>
                <w:rFonts w:ascii="Times New Roman" w:hAnsi="Times New Roman" w:cs="Times New Roman"/>
                <w:sz w:val="24"/>
                <w:szCs w:val="24"/>
              </w:rPr>
            </w:pPr>
            <w:r w:rsidRPr="000601C5">
              <w:rPr>
                <w:rFonts w:ascii="Times New Roman" w:hAnsi="Times New Roman" w:cs="Times New Roman"/>
                <w:sz w:val="24"/>
                <w:szCs w:val="24"/>
              </w:rPr>
              <w:t>КОЗ</w:t>
            </w:r>
            <w:r w:rsidRPr="000601C5">
              <w:rPr>
                <w:rFonts w:ascii="Times New Roman" w:hAnsi="Times New Roman" w:cs="Times New Roman"/>
                <w:sz w:val="24"/>
                <w:szCs w:val="24"/>
                <w:lang w:val="en-US"/>
              </w:rPr>
              <w:t xml:space="preserve">: </w:t>
            </w:r>
            <w:r w:rsidRPr="000601C5">
              <w:rPr>
                <w:rFonts w:ascii="Times New Roman" w:hAnsi="Times New Roman" w:cs="Times New Roman"/>
                <w:color w:val="333333"/>
                <w:sz w:val="24"/>
                <w:szCs w:val="24"/>
              </w:rPr>
              <w:t>01.13.09.01.02.02 - Чай черный байховый</w:t>
            </w:r>
          </w:p>
          <w:p w:rsidR="000601C5" w:rsidRPr="000601C5" w:rsidRDefault="000601C5" w:rsidP="000601C5">
            <w:pPr>
              <w:pStyle w:val="a5"/>
              <w:numPr>
                <w:ilvl w:val="0"/>
                <w:numId w:val="2"/>
              </w:numPr>
              <w:ind w:left="0"/>
              <w:rPr>
                <w:rFonts w:ascii="Times New Roman" w:hAnsi="Times New Roman" w:cs="Times New Roman"/>
                <w:sz w:val="24"/>
                <w:szCs w:val="24"/>
              </w:rPr>
            </w:pPr>
            <w:r w:rsidRPr="000601C5">
              <w:rPr>
                <w:rFonts w:ascii="Times New Roman" w:hAnsi="Times New Roman" w:cs="Times New Roman"/>
                <w:sz w:val="24"/>
                <w:szCs w:val="24"/>
              </w:rPr>
              <w:t>ОКПД</w:t>
            </w:r>
            <w:proofErr w:type="gramStart"/>
            <w:r w:rsidRPr="000601C5">
              <w:rPr>
                <w:rFonts w:ascii="Times New Roman" w:hAnsi="Times New Roman" w:cs="Times New Roman"/>
                <w:sz w:val="24"/>
                <w:szCs w:val="24"/>
              </w:rPr>
              <w:t>2</w:t>
            </w:r>
            <w:proofErr w:type="gramEnd"/>
            <w:r w:rsidRPr="000601C5">
              <w:rPr>
                <w:rFonts w:ascii="Times New Roman" w:hAnsi="Times New Roman" w:cs="Times New Roman"/>
                <w:sz w:val="24"/>
                <w:szCs w:val="24"/>
              </w:rPr>
              <w:t xml:space="preserve">: </w:t>
            </w:r>
            <w:r w:rsidRPr="000601C5">
              <w:rPr>
                <w:rFonts w:ascii="Times New Roman" w:hAnsi="Times New Roman" w:cs="Times New Roman"/>
                <w:color w:val="333333"/>
                <w:sz w:val="24"/>
                <w:szCs w:val="24"/>
              </w:rPr>
              <w:t>10.83.13.120: Чай черный (ферментированный) в упаковках массой не более 3 кг</w:t>
            </w:r>
            <w:r w:rsidRPr="000601C5">
              <w:rPr>
                <w:rFonts w:ascii="Times New Roman" w:hAnsi="Times New Roman" w:cs="Times New Roman"/>
                <w:sz w:val="24"/>
                <w:szCs w:val="24"/>
              </w:rPr>
              <w:t xml:space="preserve"> </w:t>
            </w:r>
          </w:p>
          <w:p w:rsidR="000601C5" w:rsidRPr="000601C5" w:rsidRDefault="000601C5" w:rsidP="000601C5">
            <w:pPr>
              <w:pStyle w:val="a5"/>
              <w:numPr>
                <w:ilvl w:val="0"/>
                <w:numId w:val="2"/>
              </w:numPr>
              <w:ind w:left="0"/>
              <w:rPr>
                <w:rFonts w:ascii="Times New Roman" w:hAnsi="Times New Roman" w:cs="Times New Roman"/>
                <w:sz w:val="24"/>
                <w:szCs w:val="24"/>
              </w:rPr>
            </w:pPr>
            <w:r w:rsidRPr="000601C5">
              <w:rPr>
                <w:rFonts w:ascii="Times New Roman" w:hAnsi="Times New Roman" w:cs="Times New Roman"/>
                <w:sz w:val="24"/>
                <w:szCs w:val="24"/>
              </w:rPr>
              <w:t>3)</w:t>
            </w:r>
            <w:r w:rsidRPr="000601C5">
              <w:rPr>
                <w:rFonts w:ascii="Times New Roman" w:eastAsia="Times New Roman" w:hAnsi="Times New Roman" w:cs="Times New Roman"/>
                <w:color w:val="333333"/>
                <w:sz w:val="24"/>
                <w:szCs w:val="24"/>
                <w:lang w:eastAsia="ru-RU"/>
              </w:rPr>
              <w:t xml:space="preserve"> </w:t>
            </w:r>
            <w:r w:rsidRPr="000601C5">
              <w:rPr>
                <w:rFonts w:ascii="Times New Roman" w:hAnsi="Times New Roman" w:cs="Times New Roman"/>
                <w:color w:val="333333"/>
                <w:sz w:val="24"/>
                <w:szCs w:val="24"/>
              </w:rPr>
              <w:t>Кофейный напиток злаковый. ТУ производителя</w:t>
            </w:r>
            <w:r w:rsidRPr="000601C5">
              <w:rPr>
                <w:rFonts w:ascii="Times New Roman" w:hAnsi="Times New Roman" w:cs="Times New Roman"/>
                <w:sz w:val="24"/>
                <w:szCs w:val="24"/>
              </w:rPr>
              <w:t xml:space="preserve"> </w:t>
            </w:r>
          </w:p>
          <w:p w:rsidR="000601C5" w:rsidRPr="000601C5" w:rsidRDefault="000601C5" w:rsidP="000601C5">
            <w:pPr>
              <w:pStyle w:val="a5"/>
              <w:numPr>
                <w:ilvl w:val="0"/>
                <w:numId w:val="2"/>
              </w:numPr>
              <w:ind w:left="0"/>
              <w:rPr>
                <w:rFonts w:ascii="Times New Roman" w:hAnsi="Times New Roman" w:cs="Times New Roman"/>
                <w:sz w:val="24"/>
                <w:szCs w:val="24"/>
              </w:rPr>
            </w:pPr>
            <w:r w:rsidRPr="000601C5">
              <w:rPr>
                <w:rFonts w:ascii="Times New Roman" w:hAnsi="Times New Roman" w:cs="Times New Roman"/>
                <w:sz w:val="24"/>
                <w:szCs w:val="24"/>
              </w:rPr>
              <w:t xml:space="preserve">КОЗ: </w:t>
            </w:r>
            <w:r w:rsidRPr="000601C5">
              <w:rPr>
                <w:rFonts w:ascii="Times New Roman" w:hAnsi="Times New Roman" w:cs="Times New Roman"/>
                <w:color w:val="333333"/>
                <w:sz w:val="24"/>
                <w:szCs w:val="24"/>
              </w:rPr>
              <w:t>01.13.10.05.04.02 - Кофейный напиток на основе ячменя и ржи (Килограмм)</w:t>
            </w:r>
          </w:p>
          <w:p w:rsidR="000601C5" w:rsidRPr="000601C5" w:rsidRDefault="000601C5" w:rsidP="000601C5">
            <w:pPr>
              <w:pStyle w:val="a5"/>
              <w:numPr>
                <w:ilvl w:val="0"/>
                <w:numId w:val="2"/>
              </w:numPr>
              <w:ind w:left="0"/>
              <w:rPr>
                <w:rFonts w:ascii="Times New Roman" w:hAnsi="Times New Roman" w:cs="Times New Roman"/>
                <w:sz w:val="24"/>
                <w:szCs w:val="24"/>
              </w:rPr>
            </w:pPr>
            <w:r w:rsidRPr="000601C5">
              <w:rPr>
                <w:rFonts w:ascii="Times New Roman" w:hAnsi="Times New Roman" w:cs="Times New Roman"/>
                <w:sz w:val="24"/>
                <w:szCs w:val="24"/>
              </w:rPr>
              <w:t>ОКПД2</w:t>
            </w:r>
            <w:r w:rsidRPr="000601C5">
              <w:rPr>
                <w:rFonts w:ascii="Times New Roman" w:hAnsi="Times New Roman" w:cs="Times New Roman"/>
                <w:color w:val="333333"/>
                <w:sz w:val="24"/>
                <w:szCs w:val="24"/>
              </w:rPr>
              <w:t>10.83.12.110: Заменители кофе</w:t>
            </w:r>
          </w:p>
          <w:p w:rsidR="000601C5" w:rsidRPr="000601C5" w:rsidRDefault="000601C5" w:rsidP="000601C5">
            <w:pPr>
              <w:rPr>
                <w:rFonts w:ascii="Times New Roman" w:hAnsi="Times New Roman" w:cs="Times New Roman"/>
                <w:sz w:val="24"/>
                <w:szCs w:val="24"/>
              </w:rPr>
            </w:pPr>
            <w:r w:rsidRPr="000601C5">
              <w:rPr>
                <w:rFonts w:ascii="Times New Roman" w:hAnsi="Times New Roman" w:cs="Times New Roman"/>
                <w:sz w:val="24"/>
                <w:szCs w:val="24"/>
              </w:rPr>
              <w:t>4)</w:t>
            </w:r>
            <w:r w:rsidRPr="000601C5">
              <w:rPr>
                <w:rFonts w:ascii="Times New Roman" w:eastAsia="Times New Roman" w:hAnsi="Times New Roman" w:cs="Times New Roman"/>
                <w:color w:val="333333"/>
                <w:sz w:val="24"/>
                <w:szCs w:val="24"/>
                <w:lang w:eastAsia="ru-RU"/>
              </w:rPr>
              <w:t xml:space="preserve"> </w:t>
            </w:r>
            <w:r w:rsidRPr="000601C5">
              <w:rPr>
                <w:rFonts w:ascii="Times New Roman" w:hAnsi="Times New Roman" w:cs="Times New Roman"/>
                <w:color w:val="333333"/>
                <w:sz w:val="24"/>
                <w:szCs w:val="24"/>
              </w:rPr>
              <w:t>Какао-порошок ГОСТ 108-2014</w:t>
            </w:r>
          </w:p>
          <w:p w:rsidR="000601C5" w:rsidRPr="000601C5" w:rsidRDefault="000601C5" w:rsidP="000601C5">
            <w:pPr>
              <w:rPr>
                <w:rFonts w:ascii="Times New Roman" w:hAnsi="Times New Roman" w:cs="Times New Roman"/>
                <w:sz w:val="24"/>
                <w:szCs w:val="24"/>
              </w:rPr>
            </w:pPr>
            <w:r w:rsidRPr="000601C5">
              <w:rPr>
                <w:rFonts w:ascii="Times New Roman" w:hAnsi="Times New Roman" w:cs="Times New Roman"/>
                <w:sz w:val="24"/>
                <w:szCs w:val="24"/>
              </w:rPr>
              <w:t>КОЗ</w:t>
            </w:r>
            <w:r w:rsidRPr="000601C5">
              <w:rPr>
                <w:rFonts w:ascii="Times New Roman" w:hAnsi="Times New Roman" w:cs="Times New Roman"/>
                <w:sz w:val="24"/>
                <w:szCs w:val="24"/>
                <w:lang w:val="en-US"/>
              </w:rPr>
              <w:t xml:space="preserve">: </w:t>
            </w:r>
            <w:r w:rsidRPr="000601C5">
              <w:rPr>
                <w:rFonts w:ascii="Times New Roman" w:hAnsi="Times New Roman" w:cs="Times New Roman"/>
                <w:color w:val="333333"/>
                <w:sz w:val="24"/>
                <w:szCs w:val="24"/>
              </w:rPr>
              <w:t>01.13.10.06.01.02 - Какао-порошок (Килограмм)</w:t>
            </w:r>
          </w:p>
          <w:p w:rsidR="000601C5" w:rsidRPr="000601C5" w:rsidRDefault="000601C5" w:rsidP="000601C5">
            <w:pPr>
              <w:rPr>
                <w:rFonts w:ascii="Times New Roman" w:hAnsi="Times New Roman" w:cs="Times New Roman"/>
                <w:sz w:val="24"/>
                <w:szCs w:val="24"/>
              </w:rPr>
            </w:pPr>
            <w:r w:rsidRPr="000601C5">
              <w:rPr>
                <w:rFonts w:ascii="Times New Roman" w:hAnsi="Times New Roman" w:cs="Times New Roman"/>
                <w:sz w:val="24"/>
                <w:szCs w:val="24"/>
              </w:rPr>
              <w:t>ОКПД</w:t>
            </w:r>
            <w:proofErr w:type="gramStart"/>
            <w:r w:rsidRPr="000601C5">
              <w:rPr>
                <w:rFonts w:ascii="Times New Roman" w:hAnsi="Times New Roman" w:cs="Times New Roman"/>
                <w:sz w:val="24"/>
                <w:szCs w:val="24"/>
              </w:rPr>
              <w:t>2</w:t>
            </w:r>
            <w:proofErr w:type="gramEnd"/>
            <w:r w:rsidRPr="000601C5">
              <w:rPr>
                <w:rFonts w:ascii="Times New Roman" w:hAnsi="Times New Roman" w:cs="Times New Roman"/>
                <w:sz w:val="24"/>
                <w:szCs w:val="24"/>
              </w:rPr>
              <w:t xml:space="preserve">: </w:t>
            </w:r>
            <w:r w:rsidRPr="000601C5">
              <w:rPr>
                <w:rFonts w:ascii="Times New Roman" w:hAnsi="Times New Roman" w:cs="Times New Roman"/>
                <w:color w:val="333333"/>
                <w:sz w:val="24"/>
                <w:szCs w:val="24"/>
              </w:rPr>
              <w:t>10.82.13.000: Порошок какао без добавок сахара или других подслащивающих веществ</w:t>
            </w:r>
          </w:p>
          <w:p w:rsidR="000601C5" w:rsidRPr="000601C5" w:rsidRDefault="000601C5" w:rsidP="000601C5">
            <w:pPr>
              <w:rPr>
                <w:rFonts w:ascii="Times New Roman" w:hAnsi="Times New Roman" w:cs="Times New Roman"/>
                <w:sz w:val="24"/>
                <w:szCs w:val="24"/>
              </w:rPr>
            </w:pPr>
            <w:r w:rsidRPr="000601C5">
              <w:rPr>
                <w:rFonts w:ascii="Times New Roman" w:hAnsi="Times New Roman" w:cs="Times New Roman"/>
                <w:sz w:val="24"/>
                <w:szCs w:val="24"/>
              </w:rPr>
              <w:t>5)</w:t>
            </w:r>
            <w:r w:rsidRPr="000601C5">
              <w:rPr>
                <w:rFonts w:ascii="Times New Roman" w:eastAsia="Times New Roman" w:hAnsi="Times New Roman" w:cs="Times New Roman"/>
                <w:color w:val="333333"/>
                <w:sz w:val="24"/>
                <w:szCs w:val="24"/>
                <w:lang w:eastAsia="ru-RU"/>
              </w:rPr>
              <w:t xml:space="preserve"> </w:t>
            </w:r>
            <w:r w:rsidRPr="000601C5">
              <w:rPr>
                <w:rFonts w:ascii="Times New Roman" w:hAnsi="Times New Roman" w:cs="Times New Roman"/>
                <w:color w:val="333333"/>
                <w:sz w:val="24"/>
                <w:szCs w:val="24"/>
              </w:rPr>
              <w:t xml:space="preserve">Сок фруктовый </w:t>
            </w:r>
            <w:proofErr w:type="spellStart"/>
            <w:r w:rsidRPr="000601C5">
              <w:rPr>
                <w:rFonts w:ascii="Times New Roman" w:hAnsi="Times New Roman" w:cs="Times New Roman"/>
                <w:color w:val="333333"/>
                <w:sz w:val="24"/>
                <w:szCs w:val="24"/>
              </w:rPr>
              <w:t>востановленный</w:t>
            </w:r>
            <w:proofErr w:type="spellEnd"/>
            <w:r w:rsidRPr="000601C5">
              <w:rPr>
                <w:rFonts w:ascii="Times New Roman" w:hAnsi="Times New Roman" w:cs="Times New Roman"/>
                <w:color w:val="333333"/>
                <w:sz w:val="24"/>
                <w:szCs w:val="24"/>
              </w:rPr>
              <w:t xml:space="preserve"> в ассортименте ГОСТ 32103-2013</w:t>
            </w:r>
          </w:p>
          <w:p w:rsidR="000601C5" w:rsidRPr="000601C5" w:rsidRDefault="000601C5" w:rsidP="000601C5">
            <w:pPr>
              <w:rPr>
                <w:rFonts w:ascii="Times New Roman" w:hAnsi="Times New Roman" w:cs="Times New Roman"/>
                <w:sz w:val="24"/>
                <w:szCs w:val="24"/>
              </w:rPr>
            </w:pPr>
            <w:r w:rsidRPr="000601C5">
              <w:rPr>
                <w:rFonts w:ascii="Times New Roman" w:hAnsi="Times New Roman" w:cs="Times New Roman"/>
                <w:sz w:val="24"/>
                <w:szCs w:val="24"/>
              </w:rPr>
              <w:t>КОЗ</w:t>
            </w:r>
            <w:r w:rsidRPr="00DA2ECE">
              <w:rPr>
                <w:rFonts w:ascii="Times New Roman" w:hAnsi="Times New Roman" w:cs="Times New Roman"/>
                <w:sz w:val="24"/>
                <w:szCs w:val="24"/>
              </w:rPr>
              <w:t xml:space="preserve">: </w:t>
            </w:r>
            <w:r w:rsidRPr="000601C5">
              <w:rPr>
                <w:rFonts w:ascii="Times New Roman" w:hAnsi="Times New Roman" w:cs="Times New Roman"/>
                <w:color w:val="333333"/>
                <w:sz w:val="24"/>
                <w:szCs w:val="24"/>
              </w:rPr>
              <w:t>01.13.18.01.01 - Сок фруктовый для детей</w:t>
            </w:r>
            <w:r w:rsidRPr="000601C5">
              <w:rPr>
                <w:rFonts w:ascii="Times New Roman" w:hAnsi="Times New Roman" w:cs="Times New Roman"/>
                <w:sz w:val="24"/>
                <w:szCs w:val="24"/>
              </w:rPr>
              <w:t xml:space="preserve"> </w:t>
            </w:r>
          </w:p>
          <w:p w:rsidR="000601C5" w:rsidRPr="000601C5" w:rsidRDefault="000601C5" w:rsidP="000601C5">
            <w:pPr>
              <w:rPr>
                <w:rFonts w:ascii="Times New Roman" w:hAnsi="Times New Roman" w:cs="Times New Roman"/>
                <w:sz w:val="24"/>
                <w:szCs w:val="24"/>
              </w:rPr>
            </w:pPr>
            <w:r w:rsidRPr="000601C5">
              <w:rPr>
                <w:rFonts w:ascii="Times New Roman" w:hAnsi="Times New Roman" w:cs="Times New Roman"/>
                <w:sz w:val="24"/>
                <w:szCs w:val="24"/>
              </w:rPr>
              <w:t>ОКПД</w:t>
            </w:r>
            <w:proofErr w:type="gramStart"/>
            <w:r w:rsidRPr="000601C5">
              <w:rPr>
                <w:rFonts w:ascii="Times New Roman" w:hAnsi="Times New Roman" w:cs="Times New Roman"/>
                <w:sz w:val="24"/>
                <w:szCs w:val="24"/>
              </w:rPr>
              <w:t>2</w:t>
            </w:r>
            <w:proofErr w:type="gramEnd"/>
            <w:r w:rsidRPr="000601C5">
              <w:rPr>
                <w:rFonts w:ascii="Times New Roman" w:hAnsi="Times New Roman" w:cs="Times New Roman"/>
                <w:sz w:val="24"/>
                <w:szCs w:val="24"/>
              </w:rPr>
              <w:t xml:space="preserve">: </w:t>
            </w:r>
            <w:r w:rsidRPr="000601C5">
              <w:rPr>
                <w:rFonts w:ascii="Times New Roman" w:hAnsi="Times New Roman" w:cs="Times New Roman"/>
                <w:color w:val="333333"/>
                <w:sz w:val="24"/>
                <w:szCs w:val="24"/>
              </w:rPr>
              <w:t>10.86.10.243: Соки фруктовые и фруктово-овощные для детского питания</w:t>
            </w:r>
          </w:p>
          <w:p w:rsidR="000601C5" w:rsidRPr="000601C5" w:rsidRDefault="000601C5" w:rsidP="000601C5">
            <w:pPr>
              <w:rPr>
                <w:rFonts w:ascii="Times New Roman" w:hAnsi="Times New Roman" w:cs="Times New Roman"/>
                <w:sz w:val="24"/>
                <w:szCs w:val="24"/>
              </w:rPr>
            </w:pPr>
            <w:r w:rsidRPr="000601C5">
              <w:rPr>
                <w:rFonts w:ascii="Times New Roman" w:hAnsi="Times New Roman" w:cs="Times New Roman"/>
                <w:sz w:val="24"/>
                <w:szCs w:val="24"/>
              </w:rPr>
              <w:t>6)</w:t>
            </w:r>
            <w:r w:rsidRPr="000601C5">
              <w:rPr>
                <w:rFonts w:ascii="Times New Roman" w:eastAsia="Times New Roman" w:hAnsi="Times New Roman" w:cs="Times New Roman"/>
                <w:color w:val="333333"/>
                <w:sz w:val="24"/>
                <w:szCs w:val="24"/>
                <w:lang w:eastAsia="ru-RU"/>
              </w:rPr>
              <w:t xml:space="preserve"> </w:t>
            </w:r>
            <w:r w:rsidRPr="000601C5">
              <w:rPr>
                <w:rFonts w:ascii="Times New Roman" w:hAnsi="Times New Roman" w:cs="Times New Roman"/>
                <w:color w:val="333333"/>
                <w:sz w:val="24"/>
                <w:szCs w:val="24"/>
              </w:rPr>
              <w:t>"Икра из кабачков для детского (дошкольного и школьного) питания</w:t>
            </w:r>
            <w:proofErr w:type="gramStart"/>
            <w:r w:rsidRPr="000601C5">
              <w:rPr>
                <w:rFonts w:ascii="Times New Roman" w:hAnsi="Times New Roman" w:cs="Times New Roman"/>
                <w:color w:val="333333"/>
                <w:sz w:val="24"/>
                <w:szCs w:val="24"/>
              </w:rPr>
              <w:t xml:space="preserve"> П</w:t>
            </w:r>
            <w:proofErr w:type="gramEnd"/>
            <w:r w:rsidRPr="000601C5">
              <w:rPr>
                <w:rFonts w:ascii="Times New Roman" w:hAnsi="Times New Roman" w:cs="Times New Roman"/>
                <w:color w:val="333333"/>
                <w:sz w:val="24"/>
                <w:szCs w:val="24"/>
              </w:rPr>
              <w:t>о ТУ производителя"</w:t>
            </w:r>
          </w:p>
          <w:p w:rsidR="000601C5" w:rsidRPr="000601C5" w:rsidRDefault="000601C5" w:rsidP="000601C5">
            <w:pPr>
              <w:rPr>
                <w:rFonts w:ascii="Times New Roman" w:hAnsi="Times New Roman" w:cs="Times New Roman"/>
                <w:sz w:val="24"/>
                <w:szCs w:val="24"/>
              </w:rPr>
            </w:pPr>
            <w:r w:rsidRPr="000601C5">
              <w:rPr>
                <w:rFonts w:ascii="Times New Roman" w:hAnsi="Times New Roman" w:cs="Times New Roman"/>
                <w:sz w:val="24"/>
                <w:szCs w:val="24"/>
              </w:rPr>
              <w:t>КОЗ</w:t>
            </w:r>
            <w:r w:rsidRPr="00DA2ECE">
              <w:rPr>
                <w:rFonts w:ascii="Times New Roman" w:hAnsi="Times New Roman" w:cs="Times New Roman"/>
                <w:sz w:val="24"/>
                <w:szCs w:val="24"/>
              </w:rPr>
              <w:t xml:space="preserve">: </w:t>
            </w:r>
            <w:r w:rsidRPr="000601C5">
              <w:rPr>
                <w:rFonts w:ascii="Times New Roman" w:hAnsi="Times New Roman" w:cs="Times New Roman"/>
                <w:color w:val="333333"/>
                <w:sz w:val="24"/>
                <w:szCs w:val="24"/>
              </w:rPr>
              <w:t>01.13.01.02.04.03.01.02.02 - Икра кабачковая (Килограмм)</w:t>
            </w:r>
          </w:p>
          <w:p w:rsidR="000601C5" w:rsidRPr="000601C5" w:rsidRDefault="000601C5" w:rsidP="000601C5">
            <w:pPr>
              <w:rPr>
                <w:rFonts w:ascii="Times New Roman" w:hAnsi="Times New Roman" w:cs="Times New Roman"/>
                <w:sz w:val="24"/>
                <w:szCs w:val="24"/>
              </w:rPr>
            </w:pPr>
            <w:r w:rsidRPr="000601C5">
              <w:rPr>
                <w:rFonts w:ascii="Times New Roman" w:hAnsi="Times New Roman" w:cs="Times New Roman"/>
                <w:sz w:val="24"/>
                <w:szCs w:val="24"/>
              </w:rPr>
              <w:lastRenderedPageBreak/>
              <w:t>ОКПД</w:t>
            </w:r>
            <w:proofErr w:type="gramStart"/>
            <w:r w:rsidRPr="000601C5">
              <w:rPr>
                <w:rFonts w:ascii="Times New Roman" w:hAnsi="Times New Roman" w:cs="Times New Roman"/>
                <w:sz w:val="24"/>
                <w:szCs w:val="24"/>
              </w:rPr>
              <w:t>2</w:t>
            </w:r>
            <w:proofErr w:type="gramEnd"/>
            <w:r w:rsidRPr="000601C5">
              <w:rPr>
                <w:rFonts w:ascii="Times New Roman" w:hAnsi="Times New Roman" w:cs="Times New Roman"/>
                <w:sz w:val="24"/>
                <w:szCs w:val="24"/>
              </w:rPr>
              <w:t xml:space="preserve">: </w:t>
            </w:r>
            <w:r w:rsidRPr="000601C5">
              <w:rPr>
                <w:rFonts w:ascii="Times New Roman" w:hAnsi="Times New Roman" w:cs="Times New Roman"/>
                <w:color w:val="333333"/>
                <w:sz w:val="24"/>
                <w:szCs w:val="24"/>
              </w:rPr>
              <w:t>10.39.17.119: Пюре и пасты овощные прочие</w:t>
            </w:r>
            <w:r w:rsidRPr="000601C5">
              <w:rPr>
                <w:rFonts w:ascii="Times New Roman" w:hAnsi="Times New Roman" w:cs="Times New Roman"/>
                <w:sz w:val="24"/>
                <w:szCs w:val="24"/>
              </w:rPr>
              <w:t xml:space="preserve"> </w:t>
            </w:r>
          </w:p>
          <w:p w:rsidR="000601C5" w:rsidRPr="000601C5" w:rsidRDefault="000601C5" w:rsidP="000601C5">
            <w:pPr>
              <w:rPr>
                <w:rFonts w:ascii="Times New Roman" w:hAnsi="Times New Roman" w:cs="Times New Roman"/>
                <w:sz w:val="24"/>
                <w:szCs w:val="24"/>
              </w:rPr>
            </w:pPr>
            <w:r w:rsidRPr="000601C5">
              <w:rPr>
                <w:rFonts w:ascii="Times New Roman" w:hAnsi="Times New Roman" w:cs="Times New Roman"/>
                <w:sz w:val="24"/>
                <w:szCs w:val="24"/>
              </w:rPr>
              <w:t>7)</w:t>
            </w:r>
            <w:r w:rsidRPr="000601C5">
              <w:rPr>
                <w:rFonts w:ascii="Times New Roman" w:eastAsia="Times New Roman" w:hAnsi="Times New Roman" w:cs="Times New Roman"/>
                <w:color w:val="333333"/>
                <w:sz w:val="24"/>
                <w:szCs w:val="24"/>
                <w:lang w:eastAsia="ru-RU"/>
              </w:rPr>
              <w:t xml:space="preserve"> </w:t>
            </w:r>
            <w:r w:rsidRPr="000601C5">
              <w:rPr>
                <w:rFonts w:ascii="Times New Roman" w:hAnsi="Times New Roman" w:cs="Times New Roman"/>
                <w:color w:val="333333"/>
                <w:sz w:val="24"/>
                <w:szCs w:val="24"/>
              </w:rPr>
              <w:t>Огурцы соленые стерилизованные (консервированные без уксуса), ГОСТ 31713-2012 ТУ производителя</w:t>
            </w:r>
          </w:p>
          <w:p w:rsidR="000601C5" w:rsidRPr="000601C5" w:rsidRDefault="000601C5" w:rsidP="000601C5">
            <w:pPr>
              <w:rPr>
                <w:rFonts w:ascii="Times New Roman" w:hAnsi="Times New Roman" w:cs="Times New Roman"/>
                <w:sz w:val="24"/>
                <w:szCs w:val="24"/>
              </w:rPr>
            </w:pPr>
            <w:r w:rsidRPr="000601C5">
              <w:rPr>
                <w:rFonts w:ascii="Times New Roman" w:hAnsi="Times New Roman" w:cs="Times New Roman"/>
                <w:sz w:val="24"/>
                <w:szCs w:val="24"/>
              </w:rPr>
              <w:t xml:space="preserve">КОЗ: </w:t>
            </w:r>
            <w:r w:rsidRPr="000601C5">
              <w:rPr>
                <w:rFonts w:ascii="Times New Roman" w:hAnsi="Times New Roman" w:cs="Times New Roman"/>
                <w:color w:val="333333"/>
                <w:sz w:val="24"/>
                <w:szCs w:val="24"/>
              </w:rPr>
              <w:t xml:space="preserve">01.13.01.02.04.03.03.08.02 - </w:t>
            </w:r>
            <w:proofErr w:type="gramStart"/>
            <w:r w:rsidRPr="000601C5">
              <w:rPr>
                <w:rFonts w:ascii="Times New Roman" w:hAnsi="Times New Roman" w:cs="Times New Roman"/>
                <w:color w:val="333333"/>
                <w:sz w:val="24"/>
                <w:szCs w:val="24"/>
              </w:rPr>
              <w:t>Огурцы</w:t>
            </w:r>
            <w:proofErr w:type="gramEnd"/>
            <w:r w:rsidRPr="000601C5">
              <w:rPr>
                <w:rFonts w:ascii="Times New Roman" w:hAnsi="Times New Roman" w:cs="Times New Roman"/>
                <w:color w:val="333333"/>
                <w:sz w:val="24"/>
                <w:szCs w:val="24"/>
              </w:rPr>
              <w:t xml:space="preserve"> консервированные без уксуса (уксусной кислоты), Килограмм</w:t>
            </w:r>
          </w:p>
          <w:p w:rsidR="000601C5" w:rsidRPr="000601C5" w:rsidRDefault="000601C5" w:rsidP="000601C5">
            <w:pPr>
              <w:rPr>
                <w:rFonts w:ascii="Times New Roman" w:hAnsi="Times New Roman" w:cs="Times New Roman"/>
                <w:sz w:val="24"/>
                <w:szCs w:val="24"/>
              </w:rPr>
            </w:pPr>
            <w:r w:rsidRPr="000601C5">
              <w:rPr>
                <w:rFonts w:ascii="Times New Roman" w:hAnsi="Times New Roman" w:cs="Times New Roman"/>
                <w:sz w:val="24"/>
                <w:szCs w:val="24"/>
              </w:rPr>
              <w:t>ОКПД</w:t>
            </w:r>
            <w:proofErr w:type="gramStart"/>
            <w:r w:rsidRPr="000601C5">
              <w:rPr>
                <w:rFonts w:ascii="Times New Roman" w:hAnsi="Times New Roman" w:cs="Times New Roman"/>
                <w:sz w:val="24"/>
                <w:szCs w:val="24"/>
              </w:rPr>
              <w:t>2</w:t>
            </w:r>
            <w:proofErr w:type="gramEnd"/>
            <w:r w:rsidRPr="000601C5">
              <w:rPr>
                <w:rFonts w:ascii="Times New Roman" w:hAnsi="Times New Roman" w:cs="Times New Roman"/>
                <w:sz w:val="24"/>
                <w:szCs w:val="24"/>
              </w:rPr>
              <w:t xml:space="preserve">: </w:t>
            </w:r>
            <w:r w:rsidRPr="000601C5">
              <w:rPr>
                <w:rFonts w:ascii="Times New Roman" w:hAnsi="Times New Roman" w:cs="Times New Roman"/>
                <w:color w:val="333333"/>
                <w:sz w:val="24"/>
                <w:szCs w:val="24"/>
              </w:rPr>
              <w:t>10.39.17.190: Овощи (кроме картофеля), консервированные без уксуса или уксусной кислоты, прочие (кроме готовых овощных блюд), не включенные в другие группировки</w:t>
            </w:r>
            <w:r w:rsidRPr="000601C5">
              <w:rPr>
                <w:rFonts w:ascii="Times New Roman" w:hAnsi="Times New Roman" w:cs="Times New Roman"/>
                <w:sz w:val="24"/>
                <w:szCs w:val="24"/>
              </w:rPr>
              <w:t xml:space="preserve"> </w:t>
            </w:r>
          </w:p>
          <w:p w:rsidR="000601C5" w:rsidRPr="000601C5" w:rsidRDefault="000601C5" w:rsidP="000601C5">
            <w:pPr>
              <w:pStyle w:val="a5"/>
              <w:ind w:left="0"/>
              <w:rPr>
                <w:rFonts w:ascii="Times New Roman" w:hAnsi="Times New Roman" w:cs="Times New Roman"/>
                <w:sz w:val="24"/>
                <w:szCs w:val="24"/>
              </w:rPr>
            </w:pPr>
            <w:r w:rsidRPr="000601C5">
              <w:rPr>
                <w:rFonts w:ascii="Times New Roman" w:hAnsi="Times New Roman" w:cs="Times New Roman"/>
                <w:sz w:val="24"/>
                <w:szCs w:val="24"/>
              </w:rPr>
              <w:t>8)</w:t>
            </w:r>
            <w:r w:rsidRPr="000601C5">
              <w:rPr>
                <w:rFonts w:ascii="Times New Roman" w:eastAsia="Times New Roman" w:hAnsi="Times New Roman" w:cs="Times New Roman"/>
                <w:color w:val="333333"/>
                <w:sz w:val="24"/>
                <w:szCs w:val="24"/>
                <w:lang w:eastAsia="ru-RU"/>
              </w:rPr>
              <w:t xml:space="preserve"> </w:t>
            </w:r>
            <w:r w:rsidRPr="000601C5">
              <w:rPr>
                <w:rFonts w:ascii="Times New Roman" w:hAnsi="Times New Roman" w:cs="Times New Roman"/>
                <w:color w:val="333333"/>
                <w:sz w:val="24"/>
                <w:szCs w:val="24"/>
              </w:rPr>
              <w:t xml:space="preserve">Горошек зеленый консервированный ГОСТ </w:t>
            </w:r>
            <w:proofErr w:type="gramStart"/>
            <w:r w:rsidRPr="000601C5">
              <w:rPr>
                <w:rFonts w:ascii="Times New Roman" w:hAnsi="Times New Roman" w:cs="Times New Roman"/>
                <w:color w:val="333333"/>
                <w:sz w:val="24"/>
                <w:szCs w:val="24"/>
              </w:rPr>
              <w:t>Р</w:t>
            </w:r>
            <w:proofErr w:type="gramEnd"/>
            <w:r w:rsidRPr="000601C5">
              <w:rPr>
                <w:rFonts w:ascii="Times New Roman" w:hAnsi="Times New Roman" w:cs="Times New Roman"/>
                <w:color w:val="333333"/>
                <w:sz w:val="24"/>
                <w:szCs w:val="24"/>
              </w:rPr>
              <w:t xml:space="preserve"> 54050-2010</w:t>
            </w:r>
          </w:p>
          <w:p w:rsidR="000601C5" w:rsidRPr="000601C5" w:rsidRDefault="000601C5" w:rsidP="000601C5">
            <w:pPr>
              <w:pStyle w:val="a5"/>
              <w:ind w:left="0"/>
              <w:rPr>
                <w:rFonts w:ascii="Times New Roman" w:hAnsi="Times New Roman" w:cs="Times New Roman"/>
                <w:sz w:val="24"/>
                <w:szCs w:val="24"/>
              </w:rPr>
            </w:pPr>
            <w:r w:rsidRPr="000601C5">
              <w:rPr>
                <w:rFonts w:ascii="Times New Roman" w:hAnsi="Times New Roman" w:cs="Times New Roman"/>
                <w:sz w:val="24"/>
                <w:szCs w:val="24"/>
              </w:rPr>
              <w:t xml:space="preserve">КОЗ: </w:t>
            </w:r>
            <w:r w:rsidRPr="000601C5">
              <w:rPr>
                <w:rFonts w:ascii="Times New Roman" w:hAnsi="Times New Roman" w:cs="Times New Roman"/>
                <w:color w:val="333333"/>
                <w:sz w:val="24"/>
                <w:szCs w:val="24"/>
              </w:rPr>
              <w:t xml:space="preserve">01.13.01.02.04.03.03.02.02 - </w:t>
            </w:r>
            <w:proofErr w:type="gramStart"/>
            <w:r w:rsidRPr="000601C5">
              <w:rPr>
                <w:rFonts w:ascii="Times New Roman" w:hAnsi="Times New Roman" w:cs="Times New Roman"/>
                <w:color w:val="333333"/>
                <w:sz w:val="24"/>
                <w:szCs w:val="24"/>
              </w:rPr>
              <w:t>Горох</w:t>
            </w:r>
            <w:proofErr w:type="gramEnd"/>
            <w:r w:rsidRPr="000601C5">
              <w:rPr>
                <w:rFonts w:ascii="Times New Roman" w:hAnsi="Times New Roman" w:cs="Times New Roman"/>
                <w:color w:val="333333"/>
                <w:sz w:val="24"/>
                <w:szCs w:val="24"/>
              </w:rPr>
              <w:t xml:space="preserve"> консервированный без уксуса (уксусной кислоты), Килограмм</w:t>
            </w:r>
          </w:p>
          <w:p w:rsidR="000601C5" w:rsidRPr="000601C5" w:rsidRDefault="000601C5" w:rsidP="000601C5">
            <w:pPr>
              <w:pStyle w:val="a5"/>
              <w:ind w:left="0"/>
              <w:rPr>
                <w:rFonts w:ascii="Times New Roman" w:hAnsi="Times New Roman" w:cs="Times New Roman"/>
                <w:sz w:val="24"/>
                <w:szCs w:val="24"/>
              </w:rPr>
            </w:pPr>
            <w:r w:rsidRPr="000601C5">
              <w:rPr>
                <w:rFonts w:ascii="Times New Roman" w:hAnsi="Times New Roman" w:cs="Times New Roman"/>
                <w:sz w:val="24"/>
                <w:szCs w:val="24"/>
              </w:rPr>
              <w:t>ОКПД</w:t>
            </w:r>
            <w:proofErr w:type="gramStart"/>
            <w:r w:rsidRPr="000601C5">
              <w:rPr>
                <w:rFonts w:ascii="Times New Roman" w:hAnsi="Times New Roman" w:cs="Times New Roman"/>
                <w:sz w:val="24"/>
                <w:szCs w:val="24"/>
              </w:rPr>
              <w:t>2</w:t>
            </w:r>
            <w:proofErr w:type="gramEnd"/>
            <w:r w:rsidRPr="000601C5">
              <w:rPr>
                <w:rFonts w:ascii="Times New Roman" w:hAnsi="Times New Roman" w:cs="Times New Roman"/>
                <w:sz w:val="24"/>
                <w:szCs w:val="24"/>
              </w:rPr>
              <w:t xml:space="preserve">: </w:t>
            </w:r>
            <w:r w:rsidRPr="000601C5">
              <w:rPr>
                <w:rFonts w:ascii="Times New Roman" w:hAnsi="Times New Roman" w:cs="Times New Roman"/>
                <w:color w:val="333333"/>
                <w:sz w:val="24"/>
                <w:szCs w:val="24"/>
              </w:rPr>
              <w:t>10.39.16.000: Горох, консервированный без уксуса или уксусной кислоты (кроме готовых блюд из овощей)</w:t>
            </w:r>
          </w:p>
          <w:p w:rsidR="000601C5" w:rsidRPr="000601C5" w:rsidRDefault="000601C5" w:rsidP="000601C5">
            <w:pPr>
              <w:pStyle w:val="a5"/>
              <w:ind w:left="0"/>
              <w:rPr>
                <w:rFonts w:ascii="Times New Roman" w:hAnsi="Times New Roman" w:cs="Times New Roman"/>
                <w:sz w:val="24"/>
                <w:szCs w:val="24"/>
              </w:rPr>
            </w:pPr>
            <w:r w:rsidRPr="000601C5">
              <w:rPr>
                <w:rFonts w:ascii="Times New Roman" w:hAnsi="Times New Roman" w:cs="Times New Roman"/>
                <w:sz w:val="24"/>
                <w:szCs w:val="24"/>
              </w:rPr>
              <w:t>9)</w:t>
            </w:r>
            <w:r w:rsidRPr="000601C5">
              <w:rPr>
                <w:rFonts w:ascii="Times New Roman" w:eastAsia="Times New Roman" w:hAnsi="Times New Roman" w:cs="Times New Roman"/>
                <w:color w:val="333333"/>
                <w:sz w:val="24"/>
                <w:szCs w:val="24"/>
                <w:lang w:eastAsia="ru-RU"/>
              </w:rPr>
              <w:t xml:space="preserve"> </w:t>
            </w:r>
            <w:r w:rsidRPr="000601C5">
              <w:rPr>
                <w:rFonts w:ascii="Times New Roman" w:hAnsi="Times New Roman" w:cs="Times New Roman"/>
                <w:color w:val="333333"/>
                <w:sz w:val="24"/>
                <w:szCs w:val="24"/>
              </w:rPr>
              <w:t>Повидло плодовое, ягодное без консерванта, стерилизованное или нестерилизованное ГОСТ 32099-2013</w:t>
            </w:r>
          </w:p>
          <w:p w:rsidR="000601C5" w:rsidRPr="000601C5" w:rsidRDefault="000601C5" w:rsidP="000601C5">
            <w:pPr>
              <w:pStyle w:val="a5"/>
              <w:ind w:left="0"/>
              <w:rPr>
                <w:rFonts w:ascii="Times New Roman" w:hAnsi="Times New Roman" w:cs="Times New Roman"/>
                <w:sz w:val="24"/>
                <w:szCs w:val="24"/>
              </w:rPr>
            </w:pPr>
            <w:r w:rsidRPr="000601C5">
              <w:rPr>
                <w:rFonts w:ascii="Times New Roman" w:hAnsi="Times New Roman" w:cs="Times New Roman"/>
                <w:sz w:val="24"/>
                <w:szCs w:val="24"/>
              </w:rPr>
              <w:t>КОЗ</w:t>
            </w:r>
            <w:r w:rsidRPr="00DA2ECE">
              <w:rPr>
                <w:rFonts w:ascii="Times New Roman" w:hAnsi="Times New Roman" w:cs="Times New Roman"/>
                <w:sz w:val="24"/>
                <w:szCs w:val="24"/>
              </w:rPr>
              <w:t xml:space="preserve">: </w:t>
            </w:r>
            <w:r w:rsidRPr="000601C5">
              <w:rPr>
                <w:rFonts w:ascii="Times New Roman" w:hAnsi="Times New Roman" w:cs="Times New Roman"/>
                <w:color w:val="333333"/>
                <w:sz w:val="24"/>
                <w:szCs w:val="24"/>
              </w:rPr>
              <w:t>01.13.01.02.05.03.08 - Повидло фруктовое (ягодное)</w:t>
            </w:r>
          </w:p>
          <w:p w:rsidR="000601C5" w:rsidRPr="000601C5" w:rsidRDefault="000601C5" w:rsidP="000601C5">
            <w:pPr>
              <w:pStyle w:val="a5"/>
              <w:ind w:left="0"/>
              <w:rPr>
                <w:rFonts w:ascii="Times New Roman" w:hAnsi="Times New Roman" w:cs="Times New Roman"/>
                <w:sz w:val="24"/>
                <w:szCs w:val="24"/>
              </w:rPr>
            </w:pPr>
            <w:r w:rsidRPr="000601C5">
              <w:rPr>
                <w:rFonts w:ascii="Times New Roman" w:hAnsi="Times New Roman" w:cs="Times New Roman"/>
                <w:sz w:val="24"/>
                <w:szCs w:val="24"/>
              </w:rPr>
              <w:t>ОКПД</w:t>
            </w:r>
            <w:proofErr w:type="gramStart"/>
            <w:r w:rsidRPr="000601C5">
              <w:rPr>
                <w:rFonts w:ascii="Times New Roman" w:hAnsi="Times New Roman" w:cs="Times New Roman"/>
                <w:sz w:val="24"/>
                <w:szCs w:val="24"/>
              </w:rPr>
              <w:t>2</w:t>
            </w:r>
            <w:proofErr w:type="gramEnd"/>
            <w:r w:rsidRPr="000601C5">
              <w:rPr>
                <w:rFonts w:ascii="Times New Roman" w:hAnsi="Times New Roman" w:cs="Times New Roman"/>
                <w:sz w:val="24"/>
                <w:szCs w:val="24"/>
              </w:rPr>
              <w:t xml:space="preserve">: </w:t>
            </w:r>
            <w:r w:rsidRPr="000601C5">
              <w:rPr>
                <w:rFonts w:ascii="Times New Roman" w:hAnsi="Times New Roman" w:cs="Times New Roman"/>
                <w:color w:val="333333"/>
                <w:sz w:val="24"/>
                <w:szCs w:val="24"/>
              </w:rPr>
              <w:t>10.39.22.110: Джемы, желе фруктовые и ягодные</w:t>
            </w:r>
          </w:p>
          <w:p w:rsidR="000601C5" w:rsidRPr="000601C5" w:rsidRDefault="000601C5" w:rsidP="000601C5">
            <w:pPr>
              <w:pStyle w:val="a5"/>
              <w:ind w:left="0"/>
              <w:rPr>
                <w:rFonts w:ascii="Times New Roman" w:hAnsi="Times New Roman" w:cs="Times New Roman"/>
                <w:sz w:val="24"/>
                <w:szCs w:val="24"/>
              </w:rPr>
            </w:pPr>
            <w:r w:rsidRPr="000601C5">
              <w:rPr>
                <w:rFonts w:ascii="Times New Roman" w:hAnsi="Times New Roman" w:cs="Times New Roman"/>
                <w:sz w:val="24"/>
                <w:szCs w:val="24"/>
              </w:rPr>
              <w:t>10)</w:t>
            </w:r>
            <w:r w:rsidRPr="000601C5">
              <w:rPr>
                <w:rFonts w:ascii="Times New Roman" w:eastAsia="Times New Roman" w:hAnsi="Times New Roman" w:cs="Times New Roman"/>
                <w:color w:val="333333"/>
                <w:sz w:val="24"/>
                <w:szCs w:val="24"/>
                <w:lang w:eastAsia="ru-RU"/>
              </w:rPr>
              <w:t xml:space="preserve"> </w:t>
            </w:r>
            <w:r w:rsidRPr="000601C5">
              <w:rPr>
                <w:rFonts w:ascii="Times New Roman" w:hAnsi="Times New Roman" w:cs="Times New Roman"/>
                <w:color w:val="333333"/>
                <w:sz w:val="24"/>
                <w:szCs w:val="24"/>
              </w:rPr>
              <w:t xml:space="preserve">Соль поваренная пищевая выварочная йодированная ГОСТ </w:t>
            </w:r>
            <w:proofErr w:type="gramStart"/>
            <w:r w:rsidRPr="000601C5">
              <w:rPr>
                <w:rFonts w:ascii="Times New Roman" w:hAnsi="Times New Roman" w:cs="Times New Roman"/>
                <w:color w:val="333333"/>
                <w:sz w:val="24"/>
                <w:szCs w:val="24"/>
              </w:rPr>
              <w:t>Р</w:t>
            </w:r>
            <w:proofErr w:type="gramEnd"/>
            <w:r w:rsidRPr="000601C5">
              <w:rPr>
                <w:rFonts w:ascii="Times New Roman" w:hAnsi="Times New Roman" w:cs="Times New Roman"/>
                <w:color w:val="333333"/>
                <w:sz w:val="24"/>
                <w:szCs w:val="24"/>
              </w:rPr>
              <w:t xml:space="preserve"> 51574-2000</w:t>
            </w:r>
          </w:p>
          <w:p w:rsidR="000601C5" w:rsidRPr="000601C5" w:rsidRDefault="000601C5" w:rsidP="000601C5">
            <w:pPr>
              <w:pStyle w:val="a5"/>
              <w:ind w:left="0"/>
              <w:rPr>
                <w:rFonts w:ascii="Times New Roman" w:hAnsi="Times New Roman" w:cs="Times New Roman"/>
                <w:sz w:val="24"/>
                <w:szCs w:val="24"/>
              </w:rPr>
            </w:pPr>
            <w:r w:rsidRPr="000601C5">
              <w:rPr>
                <w:rFonts w:ascii="Times New Roman" w:hAnsi="Times New Roman" w:cs="Times New Roman"/>
                <w:sz w:val="24"/>
                <w:szCs w:val="24"/>
              </w:rPr>
              <w:t xml:space="preserve">КОЗ: </w:t>
            </w:r>
            <w:r w:rsidRPr="000601C5">
              <w:rPr>
                <w:rFonts w:ascii="Times New Roman" w:hAnsi="Times New Roman" w:cs="Times New Roman"/>
                <w:color w:val="333333"/>
                <w:sz w:val="24"/>
                <w:szCs w:val="24"/>
              </w:rPr>
              <w:t>01.13.11.01.16 - Соль пищевая поваренная</w:t>
            </w:r>
          </w:p>
          <w:p w:rsidR="000601C5" w:rsidRPr="000601C5" w:rsidRDefault="000601C5" w:rsidP="000601C5">
            <w:pPr>
              <w:pStyle w:val="a5"/>
              <w:ind w:left="0"/>
              <w:rPr>
                <w:rFonts w:ascii="Times New Roman" w:hAnsi="Times New Roman" w:cs="Times New Roman"/>
                <w:sz w:val="24"/>
                <w:szCs w:val="24"/>
              </w:rPr>
            </w:pPr>
            <w:r w:rsidRPr="000601C5">
              <w:rPr>
                <w:rFonts w:ascii="Times New Roman" w:hAnsi="Times New Roman" w:cs="Times New Roman"/>
                <w:sz w:val="24"/>
                <w:szCs w:val="24"/>
              </w:rPr>
              <w:t>ОКПД</w:t>
            </w:r>
            <w:proofErr w:type="gramStart"/>
            <w:r w:rsidRPr="000601C5">
              <w:rPr>
                <w:rFonts w:ascii="Times New Roman" w:hAnsi="Times New Roman" w:cs="Times New Roman"/>
                <w:sz w:val="24"/>
                <w:szCs w:val="24"/>
              </w:rPr>
              <w:t>2</w:t>
            </w:r>
            <w:proofErr w:type="gramEnd"/>
            <w:r w:rsidRPr="000601C5">
              <w:rPr>
                <w:rFonts w:ascii="Times New Roman" w:hAnsi="Times New Roman" w:cs="Times New Roman"/>
                <w:sz w:val="24"/>
                <w:szCs w:val="24"/>
              </w:rPr>
              <w:t xml:space="preserve">: </w:t>
            </w:r>
            <w:r w:rsidRPr="000601C5">
              <w:rPr>
                <w:rFonts w:ascii="Times New Roman" w:hAnsi="Times New Roman" w:cs="Times New Roman"/>
                <w:color w:val="333333"/>
                <w:sz w:val="24"/>
                <w:szCs w:val="24"/>
              </w:rPr>
              <w:t>10.84.30.120: Соль пищевая выварочная</w:t>
            </w:r>
          </w:p>
          <w:p w:rsidR="000601C5" w:rsidRPr="000601C5" w:rsidRDefault="000601C5" w:rsidP="000601C5">
            <w:pPr>
              <w:pStyle w:val="a5"/>
              <w:ind w:left="0"/>
              <w:rPr>
                <w:rFonts w:ascii="Times New Roman" w:hAnsi="Times New Roman" w:cs="Times New Roman"/>
                <w:sz w:val="24"/>
                <w:szCs w:val="24"/>
              </w:rPr>
            </w:pPr>
            <w:r w:rsidRPr="000601C5">
              <w:rPr>
                <w:rFonts w:ascii="Times New Roman" w:hAnsi="Times New Roman" w:cs="Times New Roman"/>
                <w:sz w:val="24"/>
                <w:szCs w:val="24"/>
              </w:rPr>
              <w:t>11)</w:t>
            </w:r>
            <w:r w:rsidRPr="000601C5">
              <w:rPr>
                <w:rFonts w:ascii="Times New Roman" w:eastAsia="Times New Roman" w:hAnsi="Times New Roman" w:cs="Times New Roman"/>
                <w:color w:val="333333"/>
                <w:sz w:val="24"/>
                <w:szCs w:val="24"/>
                <w:lang w:eastAsia="ru-RU"/>
              </w:rPr>
              <w:t xml:space="preserve"> </w:t>
            </w:r>
            <w:r w:rsidRPr="000601C5">
              <w:rPr>
                <w:rFonts w:ascii="Times New Roman" w:hAnsi="Times New Roman" w:cs="Times New Roman"/>
                <w:color w:val="333333"/>
                <w:sz w:val="24"/>
                <w:szCs w:val="24"/>
              </w:rPr>
              <w:t>Масло подсолнечное Премиум рафинированное дезодорированное ГОСТ 1129-2013</w:t>
            </w:r>
          </w:p>
          <w:p w:rsidR="000601C5" w:rsidRPr="000601C5" w:rsidRDefault="000601C5" w:rsidP="000601C5">
            <w:pPr>
              <w:pStyle w:val="a5"/>
              <w:ind w:left="0"/>
              <w:rPr>
                <w:rFonts w:ascii="Times New Roman" w:hAnsi="Times New Roman" w:cs="Times New Roman"/>
                <w:sz w:val="24"/>
                <w:szCs w:val="24"/>
              </w:rPr>
            </w:pPr>
            <w:r w:rsidRPr="000601C5">
              <w:rPr>
                <w:rFonts w:ascii="Times New Roman" w:hAnsi="Times New Roman" w:cs="Times New Roman"/>
                <w:sz w:val="24"/>
                <w:szCs w:val="24"/>
              </w:rPr>
              <w:t xml:space="preserve">КОЗ: </w:t>
            </w:r>
            <w:r w:rsidRPr="000601C5">
              <w:rPr>
                <w:rFonts w:ascii="Times New Roman" w:hAnsi="Times New Roman" w:cs="Times New Roman"/>
                <w:color w:val="333333"/>
                <w:sz w:val="24"/>
                <w:szCs w:val="24"/>
              </w:rPr>
              <w:t>01.13.08.02.04.03 - Масло подсолнечное рафинированное (Килограмм)</w:t>
            </w:r>
          </w:p>
          <w:p w:rsidR="000601C5" w:rsidRPr="000601C5" w:rsidRDefault="000601C5" w:rsidP="000601C5">
            <w:pPr>
              <w:pStyle w:val="a5"/>
              <w:ind w:left="0"/>
              <w:rPr>
                <w:rFonts w:ascii="Times New Roman" w:hAnsi="Times New Roman" w:cs="Times New Roman"/>
                <w:sz w:val="24"/>
                <w:szCs w:val="24"/>
              </w:rPr>
            </w:pPr>
            <w:r w:rsidRPr="000601C5">
              <w:rPr>
                <w:rFonts w:ascii="Times New Roman" w:hAnsi="Times New Roman" w:cs="Times New Roman"/>
                <w:sz w:val="24"/>
                <w:szCs w:val="24"/>
              </w:rPr>
              <w:t>ОКПД</w:t>
            </w:r>
            <w:proofErr w:type="gramStart"/>
            <w:r w:rsidRPr="000601C5">
              <w:rPr>
                <w:rFonts w:ascii="Times New Roman" w:hAnsi="Times New Roman" w:cs="Times New Roman"/>
                <w:sz w:val="24"/>
                <w:szCs w:val="24"/>
              </w:rPr>
              <w:t>2</w:t>
            </w:r>
            <w:proofErr w:type="gramEnd"/>
            <w:r w:rsidRPr="000601C5">
              <w:rPr>
                <w:rFonts w:ascii="Times New Roman" w:hAnsi="Times New Roman" w:cs="Times New Roman"/>
                <w:sz w:val="24"/>
                <w:szCs w:val="24"/>
              </w:rPr>
              <w:t xml:space="preserve">: </w:t>
            </w:r>
            <w:r w:rsidRPr="000601C5">
              <w:rPr>
                <w:rFonts w:ascii="Times New Roman" w:hAnsi="Times New Roman" w:cs="Times New Roman"/>
                <w:color w:val="333333"/>
                <w:sz w:val="24"/>
                <w:szCs w:val="24"/>
              </w:rPr>
              <w:t>10.41.54.000: Масло подсолнечное и его фракции рафинированные, но не подвергнутые химической модификации</w:t>
            </w:r>
            <w:r w:rsidRPr="000601C5">
              <w:rPr>
                <w:rFonts w:ascii="Times New Roman" w:hAnsi="Times New Roman" w:cs="Times New Roman"/>
                <w:sz w:val="24"/>
                <w:szCs w:val="24"/>
              </w:rPr>
              <w:t xml:space="preserve"> </w:t>
            </w:r>
          </w:p>
          <w:p w:rsidR="000601C5" w:rsidRPr="000601C5" w:rsidRDefault="000601C5" w:rsidP="000601C5">
            <w:pPr>
              <w:pStyle w:val="a5"/>
              <w:ind w:left="0"/>
              <w:rPr>
                <w:rFonts w:ascii="Times New Roman" w:hAnsi="Times New Roman" w:cs="Times New Roman"/>
                <w:sz w:val="24"/>
                <w:szCs w:val="24"/>
              </w:rPr>
            </w:pPr>
            <w:r w:rsidRPr="000601C5">
              <w:rPr>
                <w:rFonts w:ascii="Times New Roman" w:hAnsi="Times New Roman" w:cs="Times New Roman"/>
                <w:sz w:val="24"/>
                <w:szCs w:val="24"/>
              </w:rPr>
              <w:t>12)</w:t>
            </w:r>
            <w:r w:rsidRPr="000601C5">
              <w:rPr>
                <w:rFonts w:ascii="Times New Roman" w:eastAsia="Times New Roman" w:hAnsi="Times New Roman" w:cs="Times New Roman"/>
                <w:color w:val="333333"/>
                <w:sz w:val="24"/>
                <w:szCs w:val="24"/>
                <w:lang w:eastAsia="ru-RU"/>
              </w:rPr>
              <w:t xml:space="preserve"> </w:t>
            </w:r>
            <w:r w:rsidRPr="000601C5">
              <w:rPr>
                <w:rFonts w:ascii="Times New Roman" w:hAnsi="Times New Roman" w:cs="Times New Roman"/>
                <w:color w:val="333333"/>
                <w:sz w:val="24"/>
                <w:szCs w:val="24"/>
              </w:rPr>
              <w:t xml:space="preserve">Томатная паста Экстра ГОСТ </w:t>
            </w:r>
            <w:proofErr w:type="gramStart"/>
            <w:r w:rsidRPr="000601C5">
              <w:rPr>
                <w:rFonts w:ascii="Times New Roman" w:hAnsi="Times New Roman" w:cs="Times New Roman"/>
                <w:color w:val="333333"/>
                <w:sz w:val="24"/>
                <w:szCs w:val="24"/>
              </w:rPr>
              <w:t>Р</w:t>
            </w:r>
            <w:proofErr w:type="gramEnd"/>
            <w:r w:rsidRPr="000601C5">
              <w:rPr>
                <w:rFonts w:ascii="Times New Roman" w:hAnsi="Times New Roman" w:cs="Times New Roman"/>
                <w:color w:val="333333"/>
                <w:sz w:val="24"/>
                <w:szCs w:val="24"/>
              </w:rPr>
              <w:t xml:space="preserve"> 54678-2011 ,ГОСТ 3343 -2017</w:t>
            </w:r>
          </w:p>
          <w:p w:rsidR="000601C5" w:rsidRPr="000601C5" w:rsidRDefault="000601C5" w:rsidP="000601C5">
            <w:pPr>
              <w:pStyle w:val="a5"/>
              <w:ind w:left="0"/>
              <w:rPr>
                <w:rFonts w:ascii="Times New Roman" w:hAnsi="Times New Roman" w:cs="Times New Roman"/>
                <w:sz w:val="24"/>
                <w:szCs w:val="24"/>
              </w:rPr>
            </w:pPr>
            <w:r w:rsidRPr="000601C5">
              <w:rPr>
                <w:rFonts w:ascii="Times New Roman" w:hAnsi="Times New Roman" w:cs="Times New Roman"/>
                <w:sz w:val="24"/>
                <w:szCs w:val="24"/>
              </w:rPr>
              <w:t xml:space="preserve">КОЗ: </w:t>
            </w:r>
            <w:r w:rsidRPr="000601C5">
              <w:rPr>
                <w:rFonts w:ascii="Times New Roman" w:hAnsi="Times New Roman" w:cs="Times New Roman"/>
                <w:color w:val="333333"/>
                <w:sz w:val="24"/>
                <w:szCs w:val="24"/>
              </w:rPr>
              <w:t>01.13.11.02.74.02 - Томаты (помидоры) (паста из плодов), Килограмм</w:t>
            </w:r>
          </w:p>
          <w:p w:rsidR="000601C5" w:rsidRPr="000601C5" w:rsidRDefault="000601C5" w:rsidP="000601C5">
            <w:pPr>
              <w:pStyle w:val="a5"/>
              <w:ind w:left="0"/>
              <w:rPr>
                <w:rFonts w:ascii="Times New Roman" w:hAnsi="Times New Roman" w:cs="Times New Roman"/>
                <w:sz w:val="24"/>
                <w:szCs w:val="24"/>
              </w:rPr>
            </w:pPr>
            <w:r w:rsidRPr="000601C5">
              <w:rPr>
                <w:rFonts w:ascii="Times New Roman" w:hAnsi="Times New Roman" w:cs="Times New Roman"/>
                <w:sz w:val="24"/>
                <w:szCs w:val="24"/>
              </w:rPr>
              <w:t>ОКПД</w:t>
            </w:r>
            <w:proofErr w:type="gramStart"/>
            <w:r w:rsidRPr="000601C5">
              <w:rPr>
                <w:rFonts w:ascii="Times New Roman" w:hAnsi="Times New Roman" w:cs="Times New Roman"/>
                <w:sz w:val="24"/>
                <w:szCs w:val="24"/>
              </w:rPr>
              <w:t>2</w:t>
            </w:r>
            <w:proofErr w:type="gramEnd"/>
            <w:r w:rsidRPr="000601C5">
              <w:rPr>
                <w:rFonts w:ascii="Times New Roman" w:hAnsi="Times New Roman" w:cs="Times New Roman"/>
                <w:sz w:val="24"/>
                <w:szCs w:val="24"/>
              </w:rPr>
              <w:t xml:space="preserve">: </w:t>
            </w:r>
            <w:r w:rsidRPr="000601C5">
              <w:rPr>
                <w:rFonts w:ascii="Times New Roman" w:hAnsi="Times New Roman" w:cs="Times New Roman"/>
                <w:color w:val="333333"/>
                <w:sz w:val="24"/>
                <w:szCs w:val="24"/>
              </w:rPr>
              <w:t>10.39.17.119: Пюре и пасты овощные прочие</w:t>
            </w:r>
            <w:r w:rsidRPr="000601C5">
              <w:rPr>
                <w:rFonts w:ascii="Times New Roman" w:hAnsi="Times New Roman" w:cs="Times New Roman"/>
                <w:sz w:val="24"/>
                <w:szCs w:val="24"/>
              </w:rPr>
              <w:t xml:space="preserve"> </w:t>
            </w:r>
          </w:p>
          <w:p w:rsidR="000601C5" w:rsidRPr="000601C5" w:rsidRDefault="000601C5" w:rsidP="000601C5">
            <w:pPr>
              <w:pStyle w:val="a5"/>
              <w:ind w:left="0"/>
              <w:rPr>
                <w:rFonts w:ascii="Times New Roman" w:hAnsi="Times New Roman" w:cs="Times New Roman"/>
                <w:sz w:val="24"/>
                <w:szCs w:val="24"/>
              </w:rPr>
            </w:pPr>
            <w:r w:rsidRPr="000601C5">
              <w:rPr>
                <w:rFonts w:ascii="Times New Roman" w:hAnsi="Times New Roman" w:cs="Times New Roman"/>
                <w:sz w:val="24"/>
                <w:szCs w:val="24"/>
              </w:rPr>
              <w:t>13)</w:t>
            </w:r>
            <w:r w:rsidRPr="000601C5">
              <w:rPr>
                <w:rFonts w:ascii="Times New Roman" w:eastAsia="Times New Roman" w:hAnsi="Times New Roman" w:cs="Times New Roman"/>
                <w:color w:val="333333"/>
                <w:sz w:val="24"/>
                <w:szCs w:val="24"/>
                <w:lang w:eastAsia="ru-RU"/>
              </w:rPr>
              <w:t xml:space="preserve"> </w:t>
            </w:r>
            <w:r w:rsidRPr="000601C5">
              <w:rPr>
                <w:rFonts w:ascii="Times New Roman" w:hAnsi="Times New Roman" w:cs="Times New Roman"/>
                <w:color w:val="333333"/>
                <w:sz w:val="24"/>
                <w:szCs w:val="24"/>
              </w:rPr>
              <w:t>Дрожжи хлебопекарные прессованные ГОСТ 54731-2011</w:t>
            </w:r>
          </w:p>
          <w:p w:rsidR="000601C5" w:rsidRPr="000601C5" w:rsidRDefault="000601C5" w:rsidP="000601C5">
            <w:pPr>
              <w:pStyle w:val="a5"/>
              <w:ind w:left="0"/>
              <w:rPr>
                <w:rFonts w:ascii="Times New Roman" w:hAnsi="Times New Roman" w:cs="Times New Roman"/>
                <w:sz w:val="24"/>
                <w:szCs w:val="24"/>
              </w:rPr>
            </w:pPr>
            <w:r w:rsidRPr="000601C5">
              <w:rPr>
                <w:rFonts w:ascii="Times New Roman" w:hAnsi="Times New Roman" w:cs="Times New Roman"/>
                <w:sz w:val="24"/>
                <w:szCs w:val="24"/>
              </w:rPr>
              <w:t xml:space="preserve">КОЗ: </w:t>
            </w:r>
            <w:r w:rsidRPr="000601C5">
              <w:rPr>
                <w:rFonts w:ascii="Times New Roman" w:hAnsi="Times New Roman" w:cs="Times New Roman"/>
                <w:color w:val="333333"/>
                <w:sz w:val="24"/>
                <w:szCs w:val="24"/>
              </w:rPr>
              <w:t>01.13.15.04.01 - Дрожжи пекарные прессованные</w:t>
            </w:r>
          </w:p>
          <w:p w:rsidR="000601C5" w:rsidRPr="000601C5" w:rsidRDefault="000601C5" w:rsidP="000601C5">
            <w:pPr>
              <w:pStyle w:val="a5"/>
              <w:ind w:left="0"/>
              <w:rPr>
                <w:rFonts w:ascii="Times New Roman" w:hAnsi="Times New Roman" w:cs="Times New Roman"/>
                <w:sz w:val="24"/>
                <w:szCs w:val="24"/>
              </w:rPr>
            </w:pPr>
            <w:r w:rsidRPr="000601C5">
              <w:rPr>
                <w:rFonts w:ascii="Times New Roman" w:hAnsi="Times New Roman" w:cs="Times New Roman"/>
                <w:sz w:val="24"/>
                <w:szCs w:val="24"/>
              </w:rPr>
              <w:t>ОКПД</w:t>
            </w:r>
            <w:proofErr w:type="gramStart"/>
            <w:r w:rsidRPr="000601C5">
              <w:rPr>
                <w:rFonts w:ascii="Times New Roman" w:hAnsi="Times New Roman" w:cs="Times New Roman"/>
                <w:sz w:val="24"/>
                <w:szCs w:val="24"/>
              </w:rPr>
              <w:t>2</w:t>
            </w:r>
            <w:proofErr w:type="gramEnd"/>
            <w:r w:rsidRPr="000601C5">
              <w:rPr>
                <w:rFonts w:ascii="Times New Roman" w:hAnsi="Times New Roman" w:cs="Times New Roman"/>
                <w:sz w:val="24"/>
                <w:szCs w:val="24"/>
              </w:rPr>
              <w:t xml:space="preserve">: </w:t>
            </w:r>
            <w:r w:rsidRPr="000601C5">
              <w:rPr>
                <w:rFonts w:ascii="Times New Roman" w:hAnsi="Times New Roman" w:cs="Times New Roman"/>
                <w:color w:val="333333"/>
                <w:sz w:val="24"/>
                <w:szCs w:val="24"/>
              </w:rPr>
              <w:t>10.89.13.111: Дрожжи хлебопекарные прессованные</w:t>
            </w:r>
          </w:p>
          <w:p w:rsidR="000601C5" w:rsidRPr="000601C5" w:rsidRDefault="000601C5" w:rsidP="000601C5">
            <w:pPr>
              <w:pStyle w:val="a5"/>
              <w:ind w:left="0"/>
              <w:rPr>
                <w:rFonts w:ascii="Times New Roman" w:hAnsi="Times New Roman" w:cs="Times New Roman"/>
                <w:sz w:val="24"/>
                <w:szCs w:val="24"/>
              </w:rPr>
            </w:pPr>
            <w:r w:rsidRPr="000601C5">
              <w:rPr>
                <w:rFonts w:ascii="Times New Roman" w:hAnsi="Times New Roman" w:cs="Times New Roman"/>
                <w:sz w:val="24"/>
                <w:szCs w:val="24"/>
              </w:rPr>
              <w:t>14)</w:t>
            </w:r>
            <w:r w:rsidRPr="000601C5">
              <w:rPr>
                <w:rFonts w:ascii="Times New Roman" w:hAnsi="Times New Roman" w:cs="Times New Roman"/>
                <w:color w:val="333333"/>
                <w:sz w:val="24"/>
                <w:szCs w:val="24"/>
              </w:rPr>
              <w:t xml:space="preserve"> Компотная смесь из сухофруктов ГОСТ 51074-2003 ТУ производителя.</w:t>
            </w:r>
          </w:p>
          <w:p w:rsidR="000601C5" w:rsidRPr="000601C5" w:rsidRDefault="000601C5" w:rsidP="000601C5">
            <w:pPr>
              <w:pStyle w:val="a5"/>
              <w:ind w:left="0"/>
              <w:rPr>
                <w:rFonts w:ascii="Times New Roman" w:hAnsi="Times New Roman" w:cs="Times New Roman"/>
                <w:sz w:val="24"/>
                <w:szCs w:val="24"/>
              </w:rPr>
            </w:pPr>
            <w:r w:rsidRPr="000601C5">
              <w:rPr>
                <w:rFonts w:ascii="Times New Roman" w:hAnsi="Times New Roman" w:cs="Times New Roman"/>
                <w:sz w:val="24"/>
                <w:szCs w:val="24"/>
              </w:rPr>
              <w:t xml:space="preserve">КОЗ: </w:t>
            </w:r>
            <w:r w:rsidRPr="000601C5">
              <w:rPr>
                <w:rFonts w:ascii="Times New Roman" w:hAnsi="Times New Roman" w:cs="Times New Roman"/>
                <w:color w:val="333333"/>
                <w:sz w:val="24"/>
                <w:szCs w:val="24"/>
              </w:rPr>
              <w:t>01.13.01.02.05.04.05 - Смесь сушеных фруктов</w:t>
            </w:r>
          </w:p>
          <w:p w:rsidR="000601C5" w:rsidRPr="000601C5" w:rsidRDefault="000601C5" w:rsidP="000601C5">
            <w:pPr>
              <w:pStyle w:val="a5"/>
              <w:ind w:left="0"/>
              <w:rPr>
                <w:rFonts w:ascii="Times New Roman" w:hAnsi="Times New Roman" w:cs="Times New Roman"/>
                <w:sz w:val="24"/>
                <w:szCs w:val="24"/>
              </w:rPr>
            </w:pPr>
            <w:r w:rsidRPr="000601C5">
              <w:rPr>
                <w:rFonts w:ascii="Times New Roman" w:hAnsi="Times New Roman" w:cs="Times New Roman"/>
                <w:sz w:val="24"/>
                <w:szCs w:val="24"/>
              </w:rPr>
              <w:t>ОКПД</w:t>
            </w:r>
            <w:proofErr w:type="gramStart"/>
            <w:r w:rsidRPr="000601C5">
              <w:rPr>
                <w:rFonts w:ascii="Times New Roman" w:hAnsi="Times New Roman" w:cs="Times New Roman"/>
                <w:sz w:val="24"/>
                <w:szCs w:val="24"/>
              </w:rPr>
              <w:t>2</w:t>
            </w:r>
            <w:proofErr w:type="gramEnd"/>
            <w:r w:rsidRPr="000601C5">
              <w:rPr>
                <w:rFonts w:ascii="Times New Roman" w:hAnsi="Times New Roman" w:cs="Times New Roman"/>
                <w:sz w:val="24"/>
                <w:szCs w:val="24"/>
              </w:rPr>
              <w:t xml:space="preserve">: </w:t>
            </w:r>
            <w:r w:rsidRPr="000601C5">
              <w:rPr>
                <w:rFonts w:ascii="Times New Roman" w:hAnsi="Times New Roman" w:cs="Times New Roman"/>
                <w:color w:val="333333"/>
                <w:sz w:val="24"/>
                <w:szCs w:val="24"/>
              </w:rPr>
              <w:t>10.39.25.110: Фрукты переработанные</w:t>
            </w:r>
          </w:p>
          <w:p w:rsidR="000601C5" w:rsidRPr="000601C5" w:rsidRDefault="000601C5" w:rsidP="000601C5">
            <w:pPr>
              <w:pStyle w:val="a5"/>
              <w:ind w:left="0"/>
              <w:rPr>
                <w:rFonts w:ascii="Times New Roman" w:hAnsi="Times New Roman" w:cs="Times New Roman"/>
                <w:sz w:val="24"/>
                <w:szCs w:val="24"/>
              </w:rPr>
            </w:pPr>
            <w:r w:rsidRPr="000601C5">
              <w:rPr>
                <w:rFonts w:ascii="Times New Roman" w:hAnsi="Times New Roman" w:cs="Times New Roman"/>
                <w:sz w:val="24"/>
                <w:szCs w:val="24"/>
              </w:rPr>
              <w:t>15)</w:t>
            </w:r>
            <w:r w:rsidRPr="000601C5">
              <w:rPr>
                <w:rFonts w:ascii="Times New Roman" w:eastAsia="Times New Roman" w:hAnsi="Times New Roman" w:cs="Times New Roman"/>
                <w:color w:val="333333"/>
                <w:sz w:val="24"/>
                <w:szCs w:val="24"/>
                <w:lang w:eastAsia="ru-RU"/>
              </w:rPr>
              <w:t xml:space="preserve"> </w:t>
            </w:r>
            <w:r w:rsidRPr="000601C5">
              <w:rPr>
                <w:rFonts w:ascii="Times New Roman" w:hAnsi="Times New Roman" w:cs="Times New Roman"/>
                <w:color w:val="333333"/>
                <w:sz w:val="24"/>
                <w:szCs w:val="24"/>
              </w:rPr>
              <w:t>Виноград сушеный ГОСТ 6882-88</w:t>
            </w:r>
          </w:p>
          <w:p w:rsidR="000601C5" w:rsidRPr="000601C5" w:rsidRDefault="000601C5" w:rsidP="000601C5">
            <w:pPr>
              <w:pStyle w:val="a5"/>
              <w:ind w:left="0"/>
              <w:rPr>
                <w:rFonts w:ascii="Times New Roman" w:hAnsi="Times New Roman" w:cs="Times New Roman"/>
                <w:sz w:val="24"/>
                <w:szCs w:val="24"/>
              </w:rPr>
            </w:pPr>
            <w:r w:rsidRPr="000601C5">
              <w:rPr>
                <w:rFonts w:ascii="Times New Roman" w:hAnsi="Times New Roman" w:cs="Times New Roman"/>
                <w:sz w:val="24"/>
                <w:szCs w:val="24"/>
              </w:rPr>
              <w:t xml:space="preserve">КОЗ: </w:t>
            </w:r>
            <w:r w:rsidRPr="000601C5">
              <w:rPr>
                <w:rFonts w:ascii="Times New Roman" w:hAnsi="Times New Roman" w:cs="Times New Roman"/>
                <w:color w:val="333333"/>
                <w:sz w:val="24"/>
                <w:szCs w:val="24"/>
              </w:rPr>
              <w:t>01.13.01.02.05.04.02 - Изюм</w:t>
            </w:r>
            <w:r w:rsidRPr="000601C5">
              <w:rPr>
                <w:rFonts w:ascii="Times New Roman" w:hAnsi="Times New Roman" w:cs="Times New Roman"/>
                <w:sz w:val="24"/>
                <w:szCs w:val="24"/>
              </w:rPr>
              <w:t xml:space="preserve"> </w:t>
            </w:r>
          </w:p>
          <w:p w:rsidR="000601C5" w:rsidRPr="000601C5" w:rsidRDefault="000601C5" w:rsidP="000601C5">
            <w:pPr>
              <w:pStyle w:val="a5"/>
              <w:ind w:left="0"/>
              <w:rPr>
                <w:rFonts w:ascii="Times New Roman" w:hAnsi="Times New Roman" w:cs="Times New Roman"/>
                <w:sz w:val="24"/>
                <w:szCs w:val="24"/>
              </w:rPr>
            </w:pPr>
            <w:r w:rsidRPr="000601C5">
              <w:rPr>
                <w:rFonts w:ascii="Times New Roman" w:hAnsi="Times New Roman" w:cs="Times New Roman"/>
                <w:sz w:val="24"/>
                <w:szCs w:val="24"/>
              </w:rPr>
              <w:t>ОКПД</w:t>
            </w:r>
            <w:proofErr w:type="gramStart"/>
            <w:r w:rsidRPr="000601C5">
              <w:rPr>
                <w:rFonts w:ascii="Times New Roman" w:hAnsi="Times New Roman" w:cs="Times New Roman"/>
                <w:sz w:val="24"/>
                <w:szCs w:val="24"/>
              </w:rPr>
              <w:t>2</w:t>
            </w:r>
            <w:proofErr w:type="gramEnd"/>
            <w:r w:rsidRPr="000601C5">
              <w:rPr>
                <w:rFonts w:ascii="Times New Roman" w:hAnsi="Times New Roman" w:cs="Times New Roman"/>
                <w:sz w:val="24"/>
                <w:szCs w:val="24"/>
              </w:rPr>
              <w:t xml:space="preserve">: </w:t>
            </w:r>
            <w:r w:rsidRPr="000601C5">
              <w:rPr>
                <w:rFonts w:ascii="Times New Roman" w:hAnsi="Times New Roman" w:cs="Times New Roman"/>
                <w:color w:val="333333"/>
                <w:sz w:val="24"/>
                <w:szCs w:val="24"/>
              </w:rPr>
              <w:t>10.39.25.131: Виноград сушеный (изюм)</w:t>
            </w:r>
          </w:p>
          <w:p w:rsidR="000601C5" w:rsidRPr="000601C5" w:rsidRDefault="000601C5" w:rsidP="000601C5">
            <w:pPr>
              <w:pStyle w:val="a5"/>
              <w:ind w:left="0"/>
              <w:rPr>
                <w:rFonts w:ascii="Times New Roman" w:hAnsi="Times New Roman" w:cs="Times New Roman"/>
                <w:sz w:val="24"/>
                <w:szCs w:val="24"/>
              </w:rPr>
            </w:pPr>
            <w:r w:rsidRPr="000601C5">
              <w:rPr>
                <w:rFonts w:ascii="Times New Roman" w:hAnsi="Times New Roman" w:cs="Times New Roman"/>
                <w:sz w:val="24"/>
                <w:szCs w:val="24"/>
              </w:rPr>
              <w:t>16)</w:t>
            </w:r>
            <w:r w:rsidRPr="000601C5">
              <w:rPr>
                <w:rFonts w:ascii="Times New Roman" w:eastAsia="Times New Roman" w:hAnsi="Times New Roman" w:cs="Times New Roman"/>
                <w:color w:val="333333"/>
                <w:sz w:val="24"/>
                <w:szCs w:val="24"/>
                <w:lang w:eastAsia="ru-RU"/>
              </w:rPr>
              <w:t xml:space="preserve"> </w:t>
            </w:r>
            <w:r w:rsidRPr="000601C5">
              <w:rPr>
                <w:rFonts w:ascii="Times New Roman" w:hAnsi="Times New Roman" w:cs="Times New Roman"/>
                <w:color w:val="333333"/>
                <w:sz w:val="24"/>
                <w:szCs w:val="24"/>
              </w:rPr>
              <w:t xml:space="preserve">Кукуруза сахарная в зернах, консервированная ГОСТ </w:t>
            </w:r>
            <w:proofErr w:type="gramStart"/>
            <w:r w:rsidRPr="000601C5">
              <w:rPr>
                <w:rFonts w:ascii="Times New Roman" w:hAnsi="Times New Roman" w:cs="Times New Roman"/>
                <w:color w:val="333333"/>
                <w:sz w:val="24"/>
                <w:szCs w:val="24"/>
              </w:rPr>
              <w:t>Р</w:t>
            </w:r>
            <w:proofErr w:type="gramEnd"/>
            <w:r w:rsidRPr="000601C5">
              <w:rPr>
                <w:rFonts w:ascii="Times New Roman" w:hAnsi="Times New Roman" w:cs="Times New Roman"/>
                <w:color w:val="333333"/>
                <w:sz w:val="24"/>
                <w:szCs w:val="24"/>
              </w:rPr>
              <w:t xml:space="preserve"> 53958-2010, ГОСТ Р 34114-2017</w:t>
            </w:r>
          </w:p>
          <w:p w:rsidR="000601C5" w:rsidRPr="000601C5" w:rsidRDefault="000601C5" w:rsidP="000601C5">
            <w:pPr>
              <w:pStyle w:val="a5"/>
              <w:ind w:left="0"/>
              <w:rPr>
                <w:rFonts w:ascii="Times New Roman" w:hAnsi="Times New Roman" w:cs="Times New Roman"/>
                <w:sz w:val="24"/>
                <w:szCs w:val="24"/>
              </w:rPr>
            </w:pPr>
            <w:r w:rsidRPr="000601C5">
              <w:rPr>
                <w:rFonts w:ascii="Times New Roman" w:hAnsi="Times New Roman" w:cs="Times New Roman"/>
                <w:sz w:val="24"/>
                <w:szCs w:val="24"/>
              </w:rPr>
              <w:t xml:space="preserve">КОЗ: </w:t>
            </w:r>
            <w:r w:rsidRPr="000601C5">
              <w:rPr>
                <w:rFonts w:ascii="Times New Roman" w:hAnsi="Times New Roman" w:cs="Times New Roman"/>
                <w:color w:val="333333"/>
                <w:sz w:val="24"/>
                <w:szCs w:val="24"/>
              </w:rPr>
              <w:t xml:space="preserve">01.13.01.02.04.03.03.05.02 - </w:t>
            </w:r>
            <w:proofErr w:type="gramStart"/>
            <w:r w:rsidRPr="000601C5">
              <w:rPr>
                <w:rFonts w:ascii="Times New Roman" w:hAnsi="Times New Roman" w:cs="Times New Roman"/>
                <w:color w:val="333333"/>
                <w:sz w:val="24"/>
                <w:szCs w:val="24"/>
              </w:rPr>
              <w:t>Кукуруза</w:t>
            </w:r>
            <w:proofErr w:type="gramEnd"/>
            <w:r w:rsidRPr="000601C5">
              <w:rPr>
                <w:rFonts w:ascii="Times New Roman" w:hAnsi="Times New Roman" w:cs="Times New Roman"/>
                <w:color w:val="333333"/>
                <w:sz w:val="24"/>
                <w:szCs w:val="24"/>
              </w:rPr>
              <w:t xml:space="preserve"> консервированная без уксуса (уксусной кислоты), Килограмм</w:t>
            </w:r>
          </w:p>
          <w:p w:rsidR="000601C5" w:rsidRPr="000601C5" w:rsidRDefault="000601C5" w:rsidP="000601C5">
            <w:pPr>
              <w:rPr>
                <w:rFonts w:ascii="Times New Roman" w:hAnsi="Times New Roman" w:cs="Times New Roman"/>
                <w:sz w:val="24"/>
                <w:szCs w:val="24"/>
              </w:rPr>
            </w:pPr>
            <w:r w:rsidRPr="000601C5">
              <w:rPr>
                <w:rFonts w:ascii="Times New Roman" w:hAnsi="Times New Roman" w:cs="Times New Roman"/>
                <w:sz w:val="24"/>
                <w:szCs w:val="24"/>
              </w:rPr>
              <w:t>ОКПД</w:t>
            </w:r>
            <w:proofErr w:type="gramStart"/>
            <w:r w:rsidRPr="000601C5">
              <w:rPr>
                <w:rFonts w:ascii="Times New Roman" w:hAnsi="Times New Roman" w:cs="Times New Roman"/>
                <w:sz w:val="24"/>
                <w:szCs w:val="24"/>
              </w:rPr>
              <w:t>2</w:t>
            </w:r>
            <w:proofErr w:type="gramEnd"/>
            <w:r w:rsidRPr="000601C5">
              <w:rPr>
                <w:rFonts w:ascii="Times New Roman" w:hAnsi="Times New Roman" w:cs="Times New Roman"/>
                <w:sz w:val="24"/>
                <w:szCs w:val="24"/>
              </w:rPr>
              <w:t xml:space="preserve">: </w:t>
            </w:r>
            <w:r w:rsidRPr="000601C5">
              <w:rPr>
                <w:rFonts w:ascii="Times New Roman" w:hAnsi="Times New Roman" w:cs="Times New Roman"/>
                <w:color w:val="333333"/>
                <w:sz w:val="24"/>
                <w:szCs w:val="24"/>
              </w:rPr>
              <w:t>10.39.17.190: Овощи (кроме картофеля), консервированные без уксуса или уксусной кислоты, прочие (кроме готовых овощных блюд), не включенные в другие группировки</w:t>
            </w:r>
          </w:p>
          <w:p w:rsidR="000601C5" w:rsidRPr="000601C5" w:rsidRDefault="000601C5" w:rsidP="000601C5">
            <w:pPr>
              <w:rPr>
                <w:rFonts w:ascii="Times New Roman" w:hAnsi="Times New Roman" w:cs="Times New Roman"/>
                <w:sz w:val="24"/>
                <w:szCs w:val="24"/>
              </w:rPr>
            </w:pPr>
            <w:r w:rsidRPr="000601C5">
              <w:rPr>
                <w:rFonts w:ascii="Times New Roman" w:hAnsi="Times New Roman" w:cs="Times New Roman"/>
                <w:sz w:val="24"/>
                <w:szCs w:val="24"/>
              </w:rPr>
              <w:t>17)</w:t>
            </w:r>
            <w:r w:rsidRPr="000601C5">
              <w:rPr>
                <w:rFonts w:ascii="Times New Roman" w:eastAsia="Times New Roman" w:hAnsi="Times New Roman" w:cs="Times New Roman"/>
                <w:color w:val="333333"/>
                <w:sz w:val="24"/>
                <w:szCs w:val="24"/>
                <w:lang w:eastAsia="ru-RU"/>
              </w:rPr>
              <w:t xml:space="preserve"> </w:t>
            </w:r>
            <w:r w:rsidRPr="000601C5">
              <w:rPr>
                <w:rFonts w:ascii="Times New Roman" w:hAnsi="Times New Roman" w:cs="Times New Roman"/>
                <w:color w:val="333333"/>
                <w:sz w:val="24"/>
                <w:szCs w:val="24"/>
              </w:rPr>
              <w:t>Молоко цельное сгущенное с сахаром ГОСТ 31688-2012</w:t>
            </w:r>
          </w:p>
          <w:p w:rsidR="000601C5" w:rsidRPr="000601C5" w:rsidRDefault="000601C5" w:rsidP="000601C5">
            <w:pPr>
              <w:rPr>
                <w:rFonts w:ascii="Times New Roman" w:hAnsi="Times New Roman" w:cs="Times New Roman"/>
                <w:sz w:val="24"/>
                <w:szCs w:val="24"/>
              </w:rPr>
            </w:pPr>
            <w:r w:rsidRPr="000601C5">
              <w:rPr>
                <w:rFonts w:ascii="Times New Roman" w:hAnsi="Times New Roman" w:cs="Times New Roman"/>
                <w:sz w:val="24"/>
                <w:szCs w:val="24"/>
              </w:rPr>
              <w:t xml:space="preserve">КОЗ: </w:t>
            </w:r>
            <w:r w:rsidRPr="000601C5">
              <w:rPr>
                <w:rFonts w:ascii="Times New Roman" w:hAnsi="Times New Roman" w:cs="Times New Roman"/>
                <w:color w:val="333333"/>
                <w:sz w:val="24"/>
                <w:szCs w:val="24"/>
              </w:rPr>
              <w:t xml:space="preserve">01.13.06.05.01.10 - </w:t>
            </w:r>
            <w:proofErr w:type="gramStart"/>
            <w:r w:rsidRPr="000601C5">
              <w:rPr>
                <w:rFonts w:ascii="Times New Roman" w:hAnsi="Times New Roman" w:cs="Times New Roman"/>
                <w:color w:val="333333"/>
                <w:sz w:val="24"/>
                <w:szCs w:val="24"/>
              </w:rPr>
              <w:t>Молоко</w:t>
            </w:r>
            <w:proofErr w:type="gramEnd"/>
            <w:r w:rsidRPr="000601C5">
              <w:rPr>
                <w:rFonts w:ascii="Times New Roman" w:hAnsi="Times New Roman" w:cs="Times New Roman"/>
                <w:color w:val="333333"/>
                <w:sz w:val="24"/>
                <w:szCs w:val="24"/>
              </w:rPr>
              <w:t xml:space="preserve"> сгущенное с сахаром вареное с массовой долей жира от 2,0 % до 7,0 %</w:t>
            </w:r>
          </w:p>
          <w:p w:rsidR="000601C5" w:rsidRPr="000601C5" w:rsidRDefault="000601C5" w:rsidP="000601C5">
            <w:pPr>
              <w:rPr>
                <w:rFonts w:ascii="Times New Roman" w:hAnsi="Times New Roman" w:cs="Times New Roman"/>
                <w:sz w:val="24"/>
                <w:szCs w:val="24"/>
              </w:rPr>
            </w:pPr>
            <w:r w:rsidRPr="000601C5">
              <w:rPr>
                <w:rFonts w:ascii="Times New Roman" w:hAnsi="Times New Roman" w:cs="Times New Roman"/>
                <w:sz w:val="24"/>
                <w:szCs w:val="24"/>
              </w:rPr>
              <w:t>ОКПД</w:t>
            </w:r>
            <w:proofErr w:type="gramStart"/>
            <w:r w:rsidRPr="000601C5">
              <w:rPr>
                <w:rFonts w:ascii="Times New Roman" w:hAnsi="Times New Roman" w:cs="Times New Roman"/>
                <w:sz w:val="24"/>
                <w:szCs w:val="24"/>
              </w:rPr>
              <w:t>2</w:t>
            </w:r>
            <w:proofErr w:type="gramEnd"/>
            <w:r w:rsidRPr="000601C5">
              <w:rPr>
                <w:rFonts w:ascii="Times New Roman" w:hAnsi="Times New Roman" w:cs="Times New Roman"/>
                <w:sz w:val="24"/>
                <w:szCs w:val="24"/>
              </w:rPr>
              <w:t xml:space="preserve">: </w:t>
            </w:r>
            <w:r w:rsidRPr="000601C5">
              <w:rPr>
                <w:rFonts w:ascii="Times New Roman" w:hAnsi="Times New Roman" w:cs="Times New Roman"/>
                <w:color w:val="333333"/>
                <w:sz w:val="24"/>
                <w:szCs w:val="24"/>
              </w:rPr>
              <w:t>10.51.51.111: Молоко сгущенное (концентрированное) стерилизованное</w:t>
            </w:r>
          </w:p>
          <w:p w:rsidR="000601C5" w:rsidRPr="004E7920" w:rsidRDefault="000601C5" w:rsidP="00D26259">
            <w:pPr>
              <w:shd w:val="clear" w:color="auto" w:fill="FFFFFF"/>
              <w:rPr>
                <w:b/>
                <w:sz w:val="28"/>
                <w:szCs w:val="28"/>
              </w:rPr>
            </w:pPr>
          </w:p>
        </w:tc>
      </w:tr>
    </w:tbl>
    <w:p w:rsidR="00A75073" w:rsidRPr="00A75073" w:rsidRDefault="00477E97" w:rsidP="005A4BD1">
      <w:pPr>
        <w:pStyle w:val="a3"/>
        <w:rPr>
          <w:color w:val="000000"/>
        </w:rPr>
      </w:pPr>
      <w:proofErr w:type="gramStart"/>
      <w:r>
        <w:rPr>
          <w:color w:val="000000"/>
        </w:rPr>
        <w:lastRenderedPageBreak/>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proofErr w:type="gramEnd"/>
    </w:p>
    <w:p w:rsidR="00477E97"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b/>
          <w:bCs/>
          <w:i/>
          <w:iCs/>
          <w:sz w:val="24"/>
          <w:szCs w:val="24"/>
        </w:rPr>
        <w:t xml:space="preserve"> </w:t>
      </w:r>
      <w:r w:rsidRPr="00A75073">
        <w:rPr>
          <w:rFonts w:ascii="Times New Roman" w:hAnsi="Times New Roman" w:cs="Times New Roman"/>
          <w:sz w:val="24"/>
          <w:szCs w:val="24"/>
        </w:rPr>
        <w:t>При поставке пищевых продуктов должны соблюдаться следующие требования:</w:t>
      </w:r>
    </w:p>
    <w:p w:rsidR="005A4BD1" w:rsidRPr="00A75073" w:rsidRDefault="005A4BD1" w:rsidP="005A4BD1">
      <w:pPr>
        <w:widowControl w:val="0"/>
        <w:autoSpaceDE w:val="0"/>
        <w:autoSpaceDN w:val="0"/>
        <w:adjustRightInd w:val="0"/>
        <w:spacing w:after="0" w:line="240" w:lineRule="auto"/>
        <w:ind w:firstLine="540"/>
        <w:rPr>
          <w:rFonts w:ascii="Times New Roman" w:hAnsi="Times New Roman" w:cs="Times New Roman"/>
          <w:sz w:val="24"/>
          <w:szCs w:val="24"/>
        </w:rPr>
      </w:pPr>
    </w:p>
    <w:p w:rsidR="008E1878" w:rsidRPr="00DE7846" w:rsidRDefault="008E1878" w:rsidP="00DE7846">
      <w:pPr>
        <w:pStyle w:val="a5"/>
        <w:widowControl w:val="0"/>
        <w:numPr>
          <w:ilvl w:val="0"/>
          <w:numId w:val="1"/>
        </w:numPr>
        <w:autoSpaceDE w:val="0"/>
        <w:autoSpaceDN w:val="0"/>
        <w:adjustRightInd w:val="0"/>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Стандарт товаров</w:t>
      </w:r>
    </w:p>
    <w:p w:rsidR="008519E8" w:rsidRPr="008E1878" w:rsidRDefault="008519E8" w:rsidP="008E1878">
      <w:pPr>
        <w:pStyle w:val="a5"/>
        <w:widowControl w:val="0"/>
        <w:autoSpaceDE w:val="0"/>
        <w:autoSpaceDN w:val="0"/>
        <w:adjustRightInd w:val="0"/>
        <w:spacing w:after="0" w:line="240" w:lineRule="auto"/>
        <w:ind w:left="1410"/>
        <w:rPr>
          <w:rFonts w:ascii="Times New Roman" w:hAnsi="Times New Roman" w:cs="Times New Roman"/>
          <w:b/>
          <w:bCs/>
          <w:i/>
          <w:iCs/>
          <w:sz w:val="24"/>
          <w:szCs w:val="24"/>
        </w:rPr>
      </w:pPr>
    </w:p>
    <w:p w:rsidR="00477E97" w:rsidRPr="002717FA" w:rsidRDefault="00477E97" w:rsidP="007543EC">
      <w:pPr>
        <w:widowControl w:val="0"/>
        <w:autoSpaceDE w:val="0"/>
        <w:autoSpaceDN w:val="0"/>
        <w:adjustRightInd w:val="0"/>
        <w:spacing w:after="0" w:line="240" w:lineRule="auto"/>
        <w:ind w:firstLine="539"/>
        <w:rPr>
          <w:rFonts w:ascii="Times New Roman" w:hAnsi="Times New Roman" w:cs="Times New Roman"/>
          <w:sz w:val="24"/>
          <w:szCs w:val="24"/>
        </w:rPr>
      </w:pPr>
      <w:r w:rsidRPr="00A75073">
        <w:rPr>
          <w:rFonts w:ascii="Times New Roman" w:hAnsi="Times New Roman" w:cs="Times New Roman"/>
          <w:sz w:val="24"/>
          <w:szCs w:val="24"/>
        </w:rPr>
        <w:t>1.1.</w:t>
      </w:r>
      <w:r w:rsidRPr="00A75073">
        <w:rPr>
          <w:rFonts w:ascii="Times New Roman" w:hAnsi="Times New Roman" w:cs="Times New Roman"/>
          <w:sz w:val="24"/>
          <w:szCs w:val="24"/>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r w:rsidR="007543EC">
        <w:rPr>
          <w:rFonts w:ascii="Times New Roman" w:hAnsi="Times New Roman" w:cs="Times New Roman"/>
          <w:sz w:val="24"/>
          <w:szCs w:val="24"/>
        </w:rPr>
        <w:t xml:space="preserve"> </w:t>
      </w:r>
      <w:r w:rsidR="007543EC" w:rsidRPr="002717FA">
        <w:rPr>
          <w:rFonts w:ascii="Times New Roman" w:hAnsi="Times New Roman" w:cs="Times New Roman"/>
          <w:sz w:val="24"/>
          <w:szCs w:val="24"/>
        </w:rPr>
        <w:t>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1.2.</w:t>
      </w:r>
      <w:r w:rsidRPr="00A75073">
        <w:rPr>
          <w:rFonts w:ascii="Times New Roman" w:hAnsi="Times New Roman" w:cs="Times New Roman"/>
          <w:sz w:val="24"/>
          <w:szCs w:val="24"/>
        </w:rPr>
        <w:tab/>
        <w:t xml:space="preserve">Органолептические свойства пищевых продуктов не должны изменяться при их хранении, транспортировке и в процессе реализации. </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1.3.</w:t>
      </w:r>
      <w:r w:rsidRPr="00A75073">
        <w:rPr>
          <w:rFonts w:ascii="Times New Roman" w:hAnsi="Times New Roman" w:cs="Times New Roman"/>
          <w:sz w:val="24"/>
          <w:szCs w:val="24"/>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1.4.</w:t>
      </w:r>
      <w:r w:rsidRPr="00A75073">
        <w:rPr>
          <w:rFonts w:ascii="Times New Roman" w:hAnsi="Times New Roman" w:cs="Times New Roman"/>
          <w:sz w:val="24"/>
          <w:szCs w:val="24"/>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1.5.</w:t>
      </w:r>
      <w:r w:rsidRPr="00A75073">
        <w:rPr>
          <w:rFonts w:ascii="Times New Roman" w:hAnsi="Times New Roman" w:cs="Times New Roman"/>
          <w:sz w:val="24"/>
          <w:szCs w:val="24"/>
        </w:rPr>
        <w:tab/>
        <w:t>Не допускается поставка пищевых продуктов, содержащих ГМО.</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1.6.</w:t>
      </w:r>
      <w:r w:rsidRPr="00A75073">
        <w:rPr>
          <w:rFonts w:ascii="Times New Roman" w:hAnsi="Times New Roman" w:cs="Times New Roman"/>
          <w:sz w:val="24"/>
          <w:szCs w:val="24"/>
        </w:rPr>
        <w:tab/>
        <w:t>Не 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rsidR="00477E97" w:rsidRPr="002A7F1A"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A7F1A">
        <w:rPr>
          <w:rFonts w:ascii="Times New Roman" w:hAnsi="Times New Roman" w:cs="Times New Roman"/>
          <w:sz w:val="24"/>
          <w:szCs w:val="24"/>
        </w:rPr>
        <w:t>1.7.</w:t>
      </w:r>
      <w:r w:rsidRPr="002A7F1A">
        <w:rPr>
          <w:rFonts w:ascii="Times New Roman" w:hAnsi="Times New Roman" w:cs="Times New Roman"/>
          <w:sz w:val="24"/>
          <w:szCs w:val="24"/>
        </w:rPr>
        <w:tab/>
        <w:t>Поставляемые пищевые продукт</w:t>
      </w:r>
      <w:r w:rsidR="00DE7846">
        <w:rPr>
          <w:rFonts w:ascii="Times New Roman" w:hAnsi="Times New Roman" w:cs="Times New Roman"/>
          <w:sz w:val="24"/>
          <w:szCs w:val="24"/>
        </w:rPr>
        <w:t>ы</w:t>
      </w:r>
      <w:r w:rsidRPr="002A7F1A">
        <w:rPr>
          <w:rFonts w:ascii="Times New Roman" w:hAnsi="Times New Roman" w:cs="Times New Roman"/>
          <w:sz w:val="24"/>
          <w:szCs w:val="24"/>
        </w:rPr>
        <w:t xml:space="preserve"> должны иметь резерв срока годности (остаточный срок годности) не менее 80 % от установленного предприятием-изготовителем срока годности.</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A7F1A">
        <w:rPr>
          <w:rFonts w:ascii="Times New Roman" w:hAnsi="Times New Roman" w:cs="Times New Roman"/>
          <w:sz w:val="24"/>
          <w:szCs w:val="24"/>
        </w:rPr>
        <w:t>1.8.</w:t>
      </w:r>
      <w:r w:rsidRPr="002A7F1A">
        <w:rPr>
          <w:rFonts w:ascii="Times New Roman" w:hAnsi="Times New Roman" w:cs="Times New Roman"/>
          <w:sz w:val="24"/>
          <w:szCs w:val="24"/>
        </w:rPr>
        <w:tab/>
      </w:r>
      <w:r w:rsidR="008B7C5E" w:rsidRPr="008B7C5E">
        <w:rPr>
          <w:rFonts w:ascii="Times New Roman" w:hAnsi="Times New Roman" w:cs="Times New Roman"/>
          <w:sz w:val="24"/>
          <w:szCs w:val="24"/>
        </w:rPr>
        <w:t xml:space="preserve">Поставка пищевых продуктов осуществляется Поставщиком по заявкам Заказчика, оформленной письменно или по телефону в </w:t>
      </w:r>
      <w:r w:rsidR="008B7C5E" w:rsidRPr="008B7C5E">
        <w:rPr>
          <w:rFonts w:ascii="Times New Roman" w:hAnsi="Times New Roman" w:cs="Times New Roman"/>
          <w:sz w:val="24"/>
          <w:szCs w:val="24"/>
          <w:lang w:val="en-US"/>
        </w:rPr>
        <w:t>I</w:t>
      </w:r>
      <w:r w:rsidR="008B7C5E" w:rsidRPr="008B7C5E">
        <w:rPr>
          <w:rFonts w:ascii="Times New Roman" w:hAnsi="Times New Roman" w:cs="Times New Roman"/>
          <w:sz w:val="24"/>
          <w:szCs w:val="24"/>
        </w:rPr>
        <w:t xml:space="preserve"> половине дня, за один день до дня поставки товара, согласно графику поставки</w:t>
      </w:r>
      <w:r w:rsidR="008B7C5E">
        <w:t>.</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1.9.</w:t>
      </w:r>
      <w:r w:rsidRPr="00A75073">
        <w:rPr>
          <w:rFonts w:ascii="Times New Roman" w:hAnsi="Times New Roman" w:cs="Times New Roman"/>
          <w:sz w:val="24"/>
          <w:szCs w:val="24"/>
        </w:rPr>
        <w:tab/>
        <w:t xml:space="preserve">Качество пищевых продуктов, поставляемых в государственные </w:t>
      </w:r>
      <w:r w:rsidR="00820748">
        <w:rPr>
          <w:rFonts w:ascii="Times New Roman" w:hAnsi="Times New Roman" w:cs="Times New Roman"/>
          <w:sz w:val="24"/>
          <w:szCs w:val="24"/>
        </w:rPr>
        <w:t>Заказчика</w:t>
      </w:r>
      <w:r w:rsidRPr="00A75073">
        <w:rPr>
          <w:rFonts w:ascii="Times New Roman" w:hAnsi="Times New Roman" w:cs="Times New Roman"/>
          <w:sz w:val="24"/>
          <w:szCs w:val="24"/>
        </w:rPr>
        <w:t>/организации,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rsidR="00477E97" w:rsidRPr="00F2161C"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1.10.</w:t>
      </w:r>
      <w:r w:rsidRPr="00A75073">
        <w:rPr>
          <w:rFonts w:ascii="Times New Roman" w:hAnsi="Times New Roman" w:cs="Times New Roman"/>
          <w:sz w:val="24"/>
          <w:szCs w:val="24"/>
        </w:rPr>
        <w:tab/>
        <w:t xml:space="preserve">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w:t>
      </w:r>
      <w:r w:rsidR="00820748">
        <w:rPr>
          <w:rFonts w:ascii="Times New Roman" w:hAnsi="Times New Roman" w:cs="Times New Roman"/>
          <w:sz w:val="24"/>
          <w:szCs w:val="24"/>
        </w:rPr>
        <w:t>Поставщика</w:t>
      </w:r>
      <w:r w:rsidRPr="00A75073">
        <w:rPr>
          <w:rFonts w:ascii="Times New Roman" w:hAnsi="Times New Roman" w:cs="Times New Roman"/>
          <w:sz w:val="24"/>
          <w:szCs w:val="24"/>
        </w:rPr>
        <w:t xml:space="preserve"> (Продавца) принявшего декларацию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w:t>
      </w:r>
      <w:r w:rsidRPr="00F2161C">
        <w:rPr>
          <w:rFonts w:ascii="Times New Roman" w:hAnsi="Times New Roman" w:cs="Times New Roman"/>
          <w:sz w:val="24"/>
          <w:szCs w:val="24"/>
        </w:rPr>
        <w:t>Продукция животного происхождения должна сопровождаться ветеринарными сопроводительными документами.</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1.11.</w:t>
      </w:r>
      <w:r w:rsidRPr="00A75073">
        <w:rPr>
          <w:rFonts w:ascii="Times New Roman" w:hAnsi="Times New Roman" w:cs="Times New Roman"/>
          <w:sz w:val="24"/>
          <w:szCs w:val="24"/>
        </w:rPr>
        <w:tab/>
        <w:t xml:space="preserve">Маркировка пищевых продуктов по каждой единице транспортной и потребительской тары должна соответствовать </w:t>
      </w:r>
      <w:r w:rsidRPr="00A75073">
        <w:rPr>
          <w:rFonts w:ascii="Times New Roman" w:hAnsi="Times New Roman" w:cs="Times New Roman"/>
          <w:sz w:val="24"/>
          <w:szCs w:val="24"/>
        </w:rPr>
        <w:lastRenderedPageBreak/>
        <w:t>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 наименование предприятия-упаковщика, его фактический адрес;</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 дата упаковки;</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 дата и время упаковки (для продуктов, срок годности которых исчисляется часами);</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 срок годности после вскрытия (для скоропортящихся продуктов, срок годности которых исчисляется часами).</w:t>
      </w:r>
    </w:p>
    <w:p w:rsidR="00477E97" w:rsidRPr="00A75073"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1.12.</w:t>
      </w:r>
      <w:r w:rsidRPr="00A75073">
        <w:rPr>
          <w:rFonts w:ascii="Times New Roman" w:hAnsi="Times New Roman" w:cs="Times New Roman"/>
          <w:sz w:val="24"/>
          <w:szCs w:val="24"/>
        </w:rPr>
        <w:tab/>
        <w:t xml:space="preserve"> Поставщик должен иметь возможность ежедневной поставки товара, включая выходные и праздничные дни (по заявке заказчика) </w:t>
      </w:r>
      <w:r w:rsidR="00F2161C" w:rsidRPr="00F2161C">
        <w:rPr>
          <w:rFonts w:ascii="Times New Roman" w:hAnsi="Times New Roman" w:cs="Times New Roman"/>
          <w:sz w:val="24"/>
          <w:szCs w:val="24"/>
        </w:rPr>
        <w:t>до 12</w:t>
      </w:r>
      <w:r w:rsidRPr="00F2161C">
        <w:rPr>
          <w:rFonts w:ascii="Times New Roman" w:hAnsi="Times New Roman" w:cs="Times New Roman"/>
          <w:sz w:val="24"/>
          <w:szCs w:val="24"/>
        </w:rPr>
        <w:t>-00 часов.</w:t>
      </w:r>
    </w:p>
    <w:p w:rsidR="00477E97" w:rsidRDefault="00477E97"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5073">
        <w:rPr>
          <w:rFonts w:ascii="Times New Roman" w:hAnsi="Times New Roman" w:cs="Times New Roman"/>
          <w:sz w:val="24"/>
          <w:szCs w:val="24"/>
        </w:rPr>
        <w:t>1.13.</w:t>
      </w:r>
      <w:r w:rsidRPr="00A75073">
        <w:rPr>
          <w:rFonts w:ascii="Times New Roman" w:hAnsi="Times New Roman" w:cs="Times New Roman"/>
          <w:sz w:val="24"/>
          <w:szCs w:val="24"/>
        </w:rPr>
        <w:tab/>
        <w:t>Заказчик вправе отказаться от принятия товара в случае его н</w:t>
      </w:r>
      <w:r w:rsidR="002717FA">
        <w:rPr>
          <w:rFonts w:ascii="Times New Roman" w:hAnsi="Times New Roman" w:cs="Times New Roman"/>
          <w:sz w:val="24"/>
          <w:szCs w:val="24"/>
        </w:rPr>
        <w:t>е</w:t>
      </w:r>
      <w:r w:rsidR="00A84240" w:rsidRPr="00A84240">
        <w:rPr>
          <w:rFonts w:ascii="Times New Roman" w:hAnsi="Times New Roman" w:cs="Times New Roman"/>
          <w:sz w:val="24"/>
          <w:szCs w:val="24"/>
        </w:rPr>
        <w:t xml:space="preserve"> </w:t>
      </w:r>
      <w:r w:rsidRPr="00A75073">
        <w:rPr>
          <w:rFonts w:ascii="Times New Roman" w:hAnsi="Times New Roman" w:cs="Times New Roman"/>
          <w:sz w:val="24"/>
          <w:szCs w:val="24"/>
        </w:rPr>
        <w:t>соответствия</w:t>
      </w:r>
      <w:r w:rsidR="00A84240" w:rsidRPr="00A84240">
        <w:rPr>
          <w:rFonts w:ascii="Times New Roman" w:hAnsi="Times New Roman" w:cs="Times New Roman"/>
          <w:sz w:val="24"/>
          <w:szCs w:val="24"/>
        </w:rPr>
        <w:t xml:space="preserve"> </w:t>
      </w:r>
      <w:r w:rsidRPr="00A75073">
        <w:rPr>
          <w:rFonts w:ascii="Times New Roman" w:hAnsi="Times New Roman" w:cs="Times New Roman"/>
          <w:sz w:val="24"/>
          <w:szCs w:val="24"/>
        </w:rPr>
        <w:t xml:space="preserve"> по ассортименту и/или объему заявке.</w:t>
      </w:r>
    </w:p>
    <w:p w:rsidR="007543EC" w:rsidRPr="002717FA" w:rsidRDefault="007543EC" w:rsidP="007543EC">
      <w:pPr>
        <w:widowControl w:val="0"/>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1.14</w:t>
      </w:r>
      <w:r w:rsidRPr="002717FA">
        <w:rPr>
          <w:rFonts w:ascii="Times New Roman" w:hAnsi="Times New Roman" w:cs="Times New Roman"/>
          <w:sz w:val="24"/>
          <w:szCs w:val="24"/>
        </w:rPr>
        <w:t>.   Допоставка или замена продукции ввиду ее ненадлежащего качества должна быть осуществлена Поставщиком в течение 24-х часов с момента уведомления его об этом со стороны Заказчика.</w:t>
      </w:r>
    </w:p>
    <w:p w:rsidR="007543EC" w:rsidRPr="002717FA" w:rsidRDefault="007543EC" w:rsidP="008E1878">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5A4BD1" w:rsidRPr="00A75073" w:rsidRDefault="005A4BD1" w:rsidP="005A4BD1">
      <w:pPr>
        <w:widowControl w:val="0"/>
        <w:autoSpaceDE w:val="0"/>
        <w:autoSpaceDN w:val="0"/>
        <w:adjustRightInd w:val="0"/>
        <w:spacing w:after="0" w:line="240" w:lineRule="auto"/>
        <w:ind w:firstLine="540"/>
        <w:rPr>
          <w:rFonts w:ascii="Times New Roman" w:hAnsi="Times New Roman" w:cs="Times New Roman"/>
          <w:sz w:val="24"/>
          <w:szCs w:val="24"/>
        </w:rPr>
      </w:pPr>
    </w:p>
    <w:p w:rsidR="00477E97" w:rsidRPr="008E1878" w:rsidRDefault="00477E97" w:rsidP="008E1878">
      <w:pPr>
        <w:pStyle w:val="a5"/>
        <w:widowControl w:val="0"/>
        <w:numPr>
          <w:ilvl w:val="0"/>
          <w:numId w:val="1"/>
        </w:numPr>
        <w:autoSpaceDE w:val="0"/>
        <w:autoSpaceDN w:val="0"/>
        <w:adjustRightInd w:val="0"/>
        <w:spacing w:after="0" w:line="240" w:lineRule="auto"/>
        <w:rPr>
          <w:rFonts w:ascii="Times New Roman" w:hAnsi="Times New Roman" w:cs="Times New Roman"/>
          <w:b/>
          <w:bCs/>
          <w:i/>
          <w:iCs/>
          <w:sz w:val="24"/>
          <w:szCs w:val="24"/>
        </w:rPr>
      </w:pPr>
      <w:r w:rsidRPr="008E1878">
        <w:rPr>
          <w:rFonts w:ascii="Times New Roman" w:hAnsi="Times New Roman" w:cs="Times New Roman"/>
          <w:b/>
          <w:bCs/>
          <w:i/>
          <w:iCs/>
          <w:sz w:val="24"/>
          <w:szCs w:val="24"/>
        </w:rPr>
        <w:t>Тр</w:t>
      </w:r>
      <w:r w:rsidR="008E1878" w:rsidRPr="008E1878">
        <w:rPr>
          <w:rFonts w:ascii="Times New Roman" w:hAnsi="Times New Roman" w:cs="Times New Roman"/>
          <w:b/>
          <w:bCs/>
          <w:i/>
          <w:iCs/>
          <w:sz w:val="24"/>
          <w:szCs w:val="24"/>
        </w:rPr>
        <w:t>ебования к безопасности товаров</w:t>
      </w:r>
    </w:p>
    <w:p w:rsidR="008E1878" w:rsidRPr="008E1878" w:rsidRDefault="008E1878" w:rsidP="008E1878">
      <w:pPr>
        <w:pStyle w:val="a5"/>
        <w:widowControl w:val="0"/>
        <w:autoSpaceDE w:val="0"/>
        <w:autoSpaceDN w:val="0"/>
        <w:adjustRightInd w:val="0"/>
        <w:spacing w:after="0" w:line="240" w:lineRule="auto"/>
        <w:ind w:left="1410"/>
        <w:rPr>
          <w:rFonts w:ascii="Times New Roman" w:hAnsi="Times New Roman" w:cs="Times New Roman"/>
          <w:b/>
          <w:bCs/>
          <w:i/>
          <w:iCs/>
          <w:sz w:val="24"/>
          <w:szCs w:val="24"/>
        </w:rPr>
      </w:pP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2.1.</w:t>
      </w:r>
      <w:r w:rsidRPr="00A75073">
        <w:rPr>
          <w:rFonts w:ascii="Times New Roman" w:hAnsi="Times New Roman" w:cs="Times New Roman"/>
          <w:sz w:val="24"/>
          <w:szCs w:val="24"/>
        </w:rPr>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2.2.</w:t>
      </w:r>
      <w:r w:rsidRPr="00A75073">
        <w:rPr>
          <w:rFonts w:ascii="Times New Roman" w:hAnsi="Times New Roman" w:cs="Times New Roman"/>
          <w:sz w:val="24"/>
          <w:szCs w:val="24"/>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2.3.</w:t>
      </w:r>
      <w:r w:rsidRPr="00A75073">
        <w:rPr>
          <w:rFonts w:ascii="Times New Roman" w:hAnsi="Times New Roman" w:cs="Times New Roman"/>
          <w:sz w:val="24"/>
          <w:szCs w:val="24"/>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w:t>
      </w:r>
      <w:r w:rsidR="00DE7846">
        <w:rPr>
          <w:rFonts w:ascii="Times New Roman" w:hAnsi="Times New Roman" w:cs="Times New Roman"/>
          <w:sz w:val="24"/>
          <w:szCs w:val="24"/>
        </w:rPr>
        <w:t xml:space="preserve"> </w:t>
      </w:r>
      <w:r w:rsidRPr="00A75073">
        <w:rPr>
          <w:rFonts w:ascii="Times New Roman" w:hAnsi="Times New Roman" w:cs="Times New Roman"/>
          <w:sz w:val="24"/>
          <w:szCs w:val="24"/>
        </w:rPr>
        <w:t>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2.4.</w:t>
      </w:r>
      <w:r w:rsidRPr="00A75073">
        <w:rPr>
          <w:rFonts w:ascii="Times New Roman" w:hAnsi="Times New Roman" w:cs="Times New Roman"/>
          <w:sz w:val="24"/>
          <w:szCs w:val="24"/>
        </w:rPr>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lastRenderedPageBreak/>
        <w:t>2.5.</w:t>
      </w:r>
      <w:r w:rsidRPr="00A75073">
        <w:rPr>
          <w:rFonts w:ascii="Times New Roman" w:hAnsi="Times New Roman" w:cs="Times New Roman"/>
          <w:sz w:val="24"/>
          <w:szCs w:val="24"/>
        </w:rPr>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2.6.</w:t>
      </w:r>
      <w:r w:rsidRPr="00A75073">
        <w:rPr>
          <w:rFonts w:ascii="Times New Roman" w:hAnsi="Times New Roman" w:cs="Times New Roman"/>
          <w:sz w:val="24"/>
          <w:szCs w:val="24"/>
        </w:rP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2.7.</w:t>
      </w:r>
      <w:r w:rsidRPr="00A75073">
        <w:rPr>
          <w:rFonts w:ascii="Times New Roman" w:hAnsi="Times New Roman" w:cs="Times New Roman"/>
          <w:sz w:val="24"/>
          <w:szCs w:val="24"/>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2.8.</w:t>
      </w:r>
      <w:r w:rsidRPr="00A75073">
        <w:rPr>
          <w:rFonts w:ascii="Times New Roman" w:hAnsi="Times New Roman" w:cs="Times New Roman"/>
          <w:sz w:val="24"/>
          <w:szCs w:val="24"/>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2.9.</w:t>
      </w:r>
      <w:r w:rsidRPr="00A75073">
        <w:rPr>
          <w:rFonts w:ascii="Times New Roman" w:hAnsi="Times New Roman" w:cs="Times New Roman"/>
          <w:sz w:val="24"/>
          <w:szCs w:val="24"/>
        </w:rPr>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477E97"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2.10.</w:t>
      </w:r>
      <w:r w:rsidRPr="00A75073">
        <w:rPr>
          <w:rFonts w:ascii="Times New Roman" w:hAnsi="Times New Roman" w:cs="Times New Roman"/>
          <w:sz w:val="24"/>
          <w:szCs w:val="24"/>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5A4BD1" w:rsidRPr="00A75073" w:rsidRDefault="005A4BD1" w:rsidP="005A4BD1">
      <w:pPr>
        <w:widowControl w:val="0"/>
        <w:autoSpaceDE w:val="0"/>
        <w:autoSpaceDN w:val="0"/>
        <w:adjustRightInd w:val="0"/>
        <w:spacing w:after="0" w:line="240" w:lineRule="auto"/>
        <w:ind w:firstLine="540"/>
        <w:rPr>
          <w:rFonts w:ascii="Times New Roman" w:hAnsi="Times New Roman" w:cs="Times New Roman"/>
          <w:sz w:val="24"/>
          <w:szCs w:val="24"/>
        </w:rPr>
      </w:pPr>
    </w:p>
    <w:p w:rsidR="00477E97" w:rsidRPr="008E1878" w:rsidRDefault="00477E97" w:rsidP="008E1878">
      <w:pPr>
        <w:pStyle w:val="a5"/>
        <w:widowControl w:val="0"/>
        <w:numPr>
          <w:ilvl w:val="0"/>
          <w:numId w:val="1"/>
        </w:numPr>
        <w:autoSpaceDE w:val="0"/>
        <w:autoSpaceDN w:val="0"/>
        <w:adjustRightInd w:val="0"/>
        <w:spacing w:after="0" w:line="240" w:lineRule="auto"/>
        <w:rPr>
          <w:rFonts w:ascii="Times New Roman" w:hAnsi="Times New Roman" w:cs="Times New Roman"/>
          <w:b/>
          <w:bCs/>
          <w:i/>
          <w:iCs/>
          <w:sz w:val="24"/>
          <w:szCs w:val="24"/>
        </w:rPr>
      </w:pPr>
      <w:r w:rsidRPr="008E1878">
        <w:rPr>
          <w:rFonts w:ascii="Times New Roman" w:hAnsi="Times New Roman" w:cs="Times New Roman"/>
          <w:b/>
          <w:bCs/>
          <w:i/>
          <w:iCs/>
          <w:sz w:val="24"/>
          <w:szCs w:val="24"/>
        </w:rPr>
        <w:t>Требования к использ</w:t>
      </w:r>
      <w:r w:rsidR="008E1878" w:rsidRPr="008E1878">
        <w:rPr>
          <w:rFonts w:ascii="Times New Roman" w:hAnsi="Times New Roman" w:cs="Times New Roman"/>
          <w:b/>
          <w:bCs/>
          <w:i/>
          <w:iCs/>
          <w:sz w:val="24"/>
          <w:szCs w:val="24"/>
        </w:rPr>
        <w:t>уемым материалам и оборудованию</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3.1.</w:t>
      </w:r>
      <w:r w:rsidRPr="00A75073">
        <w:rPr>
          <w:rFonts w:ascii="Times New Roman" w:hAnsi="Times New Roman" w:cs="Times New Roman"/>
          <w:sz w:val="24"/>
          <w:szCs w:val="24"/>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3.2.</w:t>
      </w:r>
      <w:r w:rsidRPr="00A75073">
        <w:rPr>
          <w:rFonts w:ascii="Times New Roman" w:hAnsi="Times New Roman" w:cs="Times New Roman"/>
          <w:sz w:val="24"/>
          <w:szCs w:val="24"/>
        </w:rPr>
        <w:tab/>
        <w:t xml:space="preserve">Доставка пищевых продуктов должна осуществляться автотранспортом </w:t>
      </w:r>
      <w:r w:rsidR="00820748">
        <w:rPr>
          <w:rFonts w:ascii="Times New Roman" w:hAnsi="Times New Roman" w:cs="Times New Roman"/>
          <w:sz w:val="24"/>
          <w:szCs w:val="24"/>
        </w:rPr>
        <w:t>Поставщика</w:t>
      </w:r>
      <w:r w:rsidRPr="00A75073">
        <w:rPr>
          <w:rFonts w:ascii="Times New Roman" w:hAnsi="Times New Roman" w:cs="Times New Roman"/>
          <w:sz w:val="24"/>
          <w:szCs w:val="24"/>
        </w:rPr>
        <w:t xml:space="preserve"> или транспортом третьих лиц за счет </w:t>
      </w:r>
      <w:r w:rsidR="00820748">
        <w:rPr>
          <w:rFonts w:ascii="Times New Roman" w:hAnsi="Times New Roman" w:cs="Times New Roman"/>
          <w:sz w:val="24"/>
          <w:szCs w:val="24"/>
        </w:rPr>
        <w:t>Поставщика</w:t>
      </w:r>
      <w:r w:rsidRPr="00A75073">
        <w:rPr>
          <w:rFonts w:ascii="Times New Roman" w:hAnsi="Times New Roman" w:cs="Times New Roman"/>
          <w:sz w:val="24"/>
          <w:szCs w:val="24"/>
        </w:rPr>
        <w:t>.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3.3.</w:t>
      </w:r>
      <w:r w:rsidRPr="00A75073">
        <w:rPr>
          <w:rFonts w:ascii="Times New Roman" w:hAnsi="Times New Roman" w:cs="Times New Roman"/>
          <w:sz w:val="24"/>
          <w:szCs w:val="24"/>
        </w:rPr>
        <w:tab/>
        <w:t xml:space="preserve">Продовольственное сырье и готовая продукция при транспортировке не должны контактировать друг с другом. </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3.4.</w:t>
      </w:r>
      <w:r w:rsidRPr="00A75073">
        <w:rPr>
          <w:rFonts w:ascii="Times New Roman" w:hAnsi="Times New Roman" w:cs="Times New Roman"/>
          <w:sz w:val="24"/>
          <w:szCs w:val="24"/>
        </w:rPr>
        <w:tab/>
        <w:t>В целях соблюдения санитарных норм температура хранения и перевозки для скоропортящихся пищевых продуктов должна составлять от + 2 до + 6 градусов С.</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3.5.</w:t>
      </w:r>
      <w:r w:rsidRPr="00A75073">
        <w:rPr>
          <w:rFonts w:ascii="Times New Roman" w:hAnsi="Times New Roman" w:cs="Times New Roman"/>
          <w:sz w:val="24"/>
          <w:szCs w:val="24"/>
        </w:rPr>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477E97" w:rsidRPr="00A75073" w:rsidRDefault="00477E97" w:rsidP="005A4BD1">
      <w:pPr>
        <w:widowControl w:val="0"/>
        <w:autoSpaceDE w:val="0"/>
        <w:autoSpaceDN w:val="0"/>
        <w:adjustRightInd w:val="0"/>
        <w:spacing w:after="0" w:line="240" w:lineRule="auto"/>
        <w:ind w:firstLine="540"/>
        <w:rPr>
          <w:rFonts w:ascii="Times New Roman" w:hAnsi="Times New Roman" w:cs="Times New Roman"/>
          <w:sz w:val="24"/>
          <w:szCs w:val="24"/>
        </w:rPr>
      </w:pPr>
      <w:r w:rsidRPr="00A75073">
        <w:rPr>
          <w:rFonts w:ascii="Times New Roman" w:hAnsi="Times New Roman" w:cs="Times New Roman"/>
          <w:sz w:val="24"/>
          <w:szCs w:val="24"/>
        </w:rPr>
        <w:t>3.6.</w:t>
      </w:r>
      <w:r w:rsidRPr="00A75073">
        <w:rPr>
          <w:rFonts w:ascii="Times New Roman" w:hAnsi="Times New Roman" w:cs="Times New Roman"/>
          <w:sz w:val="24"/>
          <w:szCs w:val="24"/>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A84240" w:rsidRPr="00A84240" w:rsidRDefault="00477E97" w:rsidP="00C14ADC">
      <w:pPr>
        <w:widowControl w:val="0"/>
        <w:autoSpaceDE w:val="0"/>
        <w:autoSpaceDN w:val="0"/>
        <w:adjustRightInd w:val="0"/>
        <w:spacing w:after="0" w:line="240" w:lineRule="auto"/>
        <w:ind w:firstLine="540"/>
        <w:rPr>
          <w:rFonts w:ascii="Times New Roman" w:hAnsi="Times New Roman" w:cs="Times New Roman"/>
          <w:sz w:val="24"/>
          <w:szCs w:val="24"/>
        </w:rPr>
        <w:sectPr w:rsidR="00A84240" w:rsidRPr="00A84240" w:rsidSect="00DE7846">
          <w:pgSz w:w="16838" w:h="11906" w:orient="landscape"/>
          <w:pgMar w:top="851" w:right="1134" w:bottom="568" w:left="1134" w:header="709" w:footer="709" w:gutter="0"/>
          <w:cols w:space="720"/>
        </w:sectPr>
      </w:pPr>
      <w:r w:rsidRPr="00A75073">
        <w:rPr>
          <w:rFonts w:ascii="Times New Roman" w:hAnsi="Times New Roman" w:cs="Times New Roman"/>
          <w:sz w:val="24"/>
          <w:szCs w:val="24"/>
        </w:rPr>
        <w:t>3.7.</w:t>
      </w:r>
      <w:r w:rsidRPr="00A75073">
        <w:rPr>
          <w:rFonts w:ascii="Times New Roman" w:hAnsi="Times New Roman" w:cs="Times New Roman"/>
          <w:sz w:val="24"/>
          <w:szCs w:val="24"/>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w:t>
      </w:r>
    </w:p>
    <w:p w:rsidR="00477E97" w:rsidRPr="00DE7846" w:rsidRDefault="00A84240" w:rsidP="00DE7846">
      <w:pPr>
        <w:widowControl w:val="0"/>
        <w:autoSpaceDE w:val="0"/>
        <w:autoSpaceDN w:val="0"/>
        <w:adjustRightInd w:val="0"/>
        <w:spacing w:after="0"/>
        <w:jc w:val="both"/>
        <w:rPr>
          <w:rFonts w:ascii="Times New Roman" w:hAnsi="Times New Roman" w:cs="Times New Roman"/>
          <w:i/>
        </w:rPr>
      </w:pPr>
      <w:r w:rsidRPr="00C14ADC">
        <w:rPr>
          <w:rFonts w:ascii="Times New Roman" w:hAnsi="Times New Roman" w:cs="Times New Roman"/>
          <w:b/>
          <w:bCs/>
          <w:iCs/>
        </w:rPr>
        <w:lastRenderedPageBreak/>
        <w:t>4</w:t>
      </w:r>
      <w:r w:rsidR="00477E97" w:rsidRPr="00CD00A4">
        <w:rPr>
          <w:rFonts w:ascii="Times New Roman" w:hAnsi="Times New Roman" w:cs="Times New Roman"/>
          <w:b/>
          <w:bCs/>
          <w:iCs/>
        </w:rPr>
        <w:t>.Требования к качеству, характеристикам товара</w:t>
      </w:r>
    </w:p>
    <w:p w:rsidR="00477E97" w:rsidRPr="00531495" w:rsidRDefault="00477E97" w:rsidP="00A5030A">
      <w:pPr>
        <w:spacing w:after="0"/>
        <w:jc w:val="center"/>
        <w:rPr>
          <w:bCs/>
        </w:rPr>
      </w:pPr>
    </w:p>
    <w:p w:rsidR="00477E97" w:rsidRPr="00E5513E" w:rsidRDefault="00477E97" w:rsidP="00DE7846">
      <w:pPr>
        <w:spacing w:after="0"/>
        <w:rPr>
          <w:rFonts w:ascii="Times New Roman" w:hAnsi="Times New Roman" w:cs="Times New Roman"/>
          <w:b/>
          <w:bCs/>
          <w:i/>
          <w:sz w:val="24"/>
          <w:szCs w:val="24"/>
        </w:rPr>
      </w:pPr>
    </w:p>
    <w:tbl>
      <w:tblPr>
        <w:tblW w:w="1545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9"/>
        <w:gridCol w:w="2165"/>
        <w:gridCol w:w="7512"/>
        <w:gridCol w:w="2410"/>
        <w:gridCol w:w="1418"/>
        <w:gridCol w:w="1417"/>
      </w:tblGrid>
      <w:tr w:rsidR="00DE7846" w:rsidRPr="00820748" w:rsidTr="00DE7846">
        <w:trPr>
          <w:trHeight w:val="1012"/>
        </w:trPr>
        <w:tc>
          <w:tcPr>
            <w:tcW w:w="529" w:type="dxa"/>
          </w:tcPr>
          <w:p w:rsidR="00DE7846" w:rsidRDefault="00DE7846" w:rsidP="00820748">
            <w:pPr>
              <w:widowControl w:val="0"/>
              <w:autoSpaceDE w:val="0"/>
              <w:autoSpaceDN w:val="0"/>
              <w:adjustRightInd w:val="0"/>
              <w:snapToGrid w:val="0"/>
              <w:spacing w:after="0"/>
              <w:ind w:left="-186" w:right="-108"/>
              <w:jc w:val="center"/>
              <w:rPr>
                <w:rFonts w:ascii="Times New Roman" w:hAnsi="Times New Roman" w:cs="Times New Roman"/>
                <w:b/>
                <w:bCs/>
              </w:rPr>
            </w:pPr>
            <w:r w:rsidRPr="00820748">
              <w:rPr>
                <w:rFonts w:ascii="Times New Roman" w:hAnsi="Times New Roman" w:cs="Times New Roman"/>
                <w:b/>
                <w:bCs/>
              </w:rPr>
              <w:br w:type="page"/>
              <w:t>№</w:t>
            </w:r>
          </w:p>
          <w:p w:rsidR="00DE7846" w:rsidRPr="00820748" w:rsidRDefault="00DE7846" w:rsidP="00820748">
            <w:pPr>
              <w:widowControl w:val="0"/>
              <w:autoSpaceDE w:val="0"/>
              <w:autoSpaceDN w:val="0"/>
              <w:adjustRightInd w:val="0"/>
              <w:snapToGrid w:val="0"/>
              <w:spacing w:after="0"/>
              <w:ind w:left="-186" w:right="-108"/>
              <w:jc w:val="center"/>
              <w:rPr>
                <w:rFonts w:ascii="Times New Roman" w:hAnsi="Times New Roman" w:cs="Times New Roman"/>
                <w:b/>
                <w:bCs/>
              </w:rPr>
            </w:pPr>
            <w:r>
              <w:rPr>
                <w:rFonts w:ascii="Times New Roman" w:hAnsi="Times New Roman" w:cs="Times New Roman"/>
                <w:b/>
                <w:bCs/>
              </w:rPr>
              <w:t>п/п</w:t>
            </w:r>
          </w:p>
        </w:tc>
        <w:tc>
          <w:tcPr>
            <w:tcW w:w="2165" w:type="dxa"/>
          </w:tcPr>
          <w:p w:rsidR="00DE7846" w:rsidRPr="00820748" w:rsidRDefault="00DE7846" w:rsidP="00820748">
            <w:pPr>
              <w:widowControl w:val="0"/>
              <w:autoSpaceDE w:val="0"/>
              <w:autoSpaceDN w:val="0"/>
              <w:adjustRightInd w:val="0"/>
              <w:snapToGrid w:val="0"/>
              <w:spacing w:after="0"/>
              <w:jc w:val="center"/>
              <w:rPr>
                <w:rFonts w:ascii="Times New Roman" w:hAnsi="Times New Roman" w:cs="Times New Roman"/>
                <w:b/>
                <w:bCs/>
              </w:rPr>
            </w:pPr>
            <w:r w:rsidRPr="00820748">
              <w:rPr>
                <w:rFonts w:ascii="Times New Roman" w:hAnsi="Times New Roman" w:cs="Times New Roman"/>
                <w:b/>
                <w:bCs/>
              </w:rPr>
              <w:t>Наименование продуктов</w:t>
            </w:r>
          </w:p>
        </w:tc>
        <w:tc>
          <w:tcPr>
            <w:tcW w:w="7512" w:type="dxa"/>
          </w:tcPr>
          <w:p w:rsidR="00DE7846" w:rsidRPr="00820748" w:rsidRDefault="00DE7846" w:rsidP="00820748">
            <w:pPr>
              <w:widowControl w:val="0"/>
              <w:autoSpaceDE w:val="0"/>
              <w:autoSpaceDN w:val="0"/>
              <w:adjustRightInd w:val="0"/>
              <w:spacing w:after="0"/>
              <w:jc w:val="center"/>
              <w:rPr>
                <w:rFonts w:ascii="Times New Roman" w:hAnsi="Times New Roman" w:cs="Times New Roman"/>
                <w:b/>
                <w:bCs/>
              </w:rPr>
            </w:pPr>
            <w:r w:rsidRPr="00820748">
              <w:rPr>
                <w:rFonts w:ascii="Times New Roman" w:hAnsi="Times New Roman" w:cs="Times New Roman"/>
                <w:b/>
                <w:bCs/>
              </w:rPr>
              <w:t>Требования к качеству, характеристикам товара</w:t>
            </w:r>
          </w:p>
        </w:tc>
        <w:tc>
          <w:tcPr>
            <w:tcW w:w="2410" w:type="dxa"/>
            <w:tcBorders>
              <w:right w:val="single" w:sz="4" w:space="0" w:color="auto"/>
            </w:tcBorders>
          </w:tcPr>
          <w:p w:rsidR="00DE7846" w:rsidRPr="00820748" w:rsidRDefault="00DE7846" w:rsidP="00820748">
            <w:pPr>
              <w:widowControl w:val="0"/>
              <w:autoSpaceDE w:val="0"/>
              <w:autoSpaceDN w:val="0"/>
              <w:adjustRightInd w:val="0"/>
              <w:spacing w:after="0"/>
              <w:jc w:val="center"/>
              <w:rPr>
                <w:rFonts w:ascii="Times New Roman" w:hAnsi="Times New Roman" w:cs="Times New Roman"/>
                <w:b/>
                <w:bCs/>
              </w:rPr>
            </w:pPr>
            <w:r w:rsidRPr="00820748">
              <w:rPr>
                <w:rFonts w:ascii="Times New Roman" w:hAnsi="Times New Roman" w:cs="Times New Roman"/>
                <w:b/>
                <w:bCs/>
              </w:rPr>
              <w:t>Требования к размерам, упаковке, отгрузке товара</w:t>
            </w:r>
          </w:p>
        </w:tc>
        <w:tc>
          <w:tcPr>
            <w:tcW w:w="1418" w:type="dxa"/>
            <w:tcBorders>
              <w:left w:val="single" w:sz="4" w:space="0" w:color="auto"/>
            </w:tcBorders>
          </w:tcPr>
          <w:p w:rsidR="00DE7846" w:rsidRPr="00820748" w:rsidRDefault="00DE7846" w:rsidP="00820748">
            <w:pPr>
              <w:widowControl w:val="0"/>
              <w:autoSpaceDE w:val="0"/>
              <w:autoSpaceDN w:val="0"/>
              <w:adjustRightInd w:val="0"/>
              <w:spacing w:after="0"/>
              <w:jc w:val="center"/>
              <w:rPr>
                <w:rFonts w:ascii="Times New Roman" w:hAnsi="Times New Roman" w:cs="Times New Roman"/>
                <w:b/>
                <w:bCs/>
              </w:rPr>
            </w:pPr>
            <w:r w:rsidRPr="00820748">
              <w:rPr>
                <w:rFonts w:ascii="Times New Roman" w:hAnsi="Times New Roman" w:cs="Times New Roman"/>
                <w:b/>
                <w:bCs/>
              </w:rPr>
              <w:t>Единица измерения</w:t>
            </w:r>
          </w:p>
        </w:tc>
        <w:tc>
          <w:tcPr>
            <w:tcW w:w="1417" w:type="dxa"/>
            <w:tcBorders>
              <w:left w:val="single" w:sz="4" w:space="0" w:color="auto"/>
            </w:tcBorders>
          </w:tcPr>
          <w:p w:rsidR="00DE7846" w:rsidRPr="00820748" w:rsidRDefault="00DE7846" w:rsidP="00820748">
            <w:pPr>
              <w:widowControl w:val="0"/>
              <w:autoSpaceDE w:val="0"/>
              <w:autoSpaceDN w:val="0"/>
              <w:adjustRightInd w:val="0"/>
              <w:spacing w:after="0"/>
              <w:jc w:val="center"/>
              <w:rPr>
                <w:rFonts w:ascii="Times New Roman" w:hAnsi="Times New Roman" w:cs="Times New Roman"/>
                <w:b/>
                <w:bCs/>
              </w:rPr>
            </w:pPr>
            <w:r w:rsidRPr="00820748">
              <w:rPr>
                <w:rFonts w:ascii="Times New Roman" w:hAnsi="Times New Roman" w:cs="Times New Roman"/>
                <w:b/>
                <w:bCs/>
              </w:rPr>
              <w:t>Объем</w:t>
            </w:r>
            <w:r>
              <w:rPr>
                <w:rFonts w:ascii="Times New Roman" w:hAnsi="Times New Roman" w:cs="Times New Roman"/>
                <w:b/>
                <w:bCs/>
              </w:rPr>
              <w:t>ы</w:t>
            </w:r>
          </w:p>
        </w:tc>
      </w:tr>
      <w:tr w:rsidR="00DE7846" w:rsidRPr="00820748" w:rsidTr="00DE7846">
        <w:tc>
          <w:tcPr>
            <w:tcW w:w="529" w:type="dxa"/>
          </w:tcPr>
          <w:p w:rsidR="00DE7846" w:rsidRPr="00820748" w:rsidRDefault="00DE7846" w:rsidP="00820748">
            <w:pPr>
              <w:suppressAutoHyphens/>
              <w:autoSpaceDN w:val="0"/>
              <w:snapToGrid w:val="0"/>
              <w:spacing w:after="0"/>
              <w:rPr>
                <w:rFonts w:ascii="Times New Roman" w:hAnsi="Times New Roman" w:cs="Times New Roman"/>
              </w:rPr>
            </w:pPr>
            <w:r w:rsidRPr="00820748">
              <w:rPr>
                <w:rFonts w:ascii="Times New Roman" w:hAnsi="Times New Roman" w:cs="Times New Roman"/>
              </w:rPr>
              <w:t>1</w:t>
            </w:r>
          </w:p>
        </w:tc>
        <w:tc>
          <w:tcPr>
            <w:tcW w:w="2165" w:type="dxa"/>
          </w:tcPr>
          <w:p w:rsidR="00DE7846" w:rsidRPr="00820748" w:rsidRDefault="00DE7846" w:rsidP="00820748">
            <w:pPr>
              <w:widowControl w:val="0"/>
              <w:autoSpaceDE w:val="0"/>
              <w:autoSpaceDN w:val="0"/>
              <w:adjustRightInd w:val="0"/>
              <w:spacing w:after="0" w:line="240" w:lineRule="auto"/>
              <w:jc w:val="both"/>
              <w:rPr>
                <w:rFonts w:ascii="Times New Roman" w:hAnsi="Times New Roman" w:cs="Times New Roman"/>
              </w:rPr>
            </w:pPr>
            <w:r w:rsidRPr="00820748">
              <w:rPr>
                <w:rFonts w:ascii="Times New Roman" w:hAnsi="Times New Roman" w:cs="Times New Roman"/>
              </w:rPr>
              <w:t xml:space="preserve"> Горошек зеленый консервированный</w:t>
            </w:r>
          </w:p>
          <w:p w:rsidR="00DE7846" w:rsidRPr="00A84240" w:rsidRDefault="00DE7846" w:rsidP="00820748">
            <w:pPr>
              <w:widowControl w:val="0"/>
              <w:autoSpaceDE w:val="0"/>
              <w:autoSpaceDN w:val="0"/>
              <w:adjustRightInd w:val="0"/>
              <w:spacing w:after="0" w:line="240" w:lineRule="auto"/>
              <w:jc w:val="both"/>
              <w:rPr>
                <w:rFonts w:ascii="Times New Roman" w:hAnsi="Times New Roman" w:cs="Times New Roman"/>
              </w:rPr>
            </w:pPr>
            <w:r w:rsidRPr="00A84240">
              <w:rPr>
                <w:rFonts w:ascii="Times New Roman" w:hAnsi="Times New Roman" w:cs="Times New Roman"/>
              </w:rPr>
              <w:t xml:space="preserve">ГОСТ </w:t>
            </w:r>
            <w:r w:rsidR="001F5174" w:rsidRPr="00A84240">
              <w:rPr>
                <w:rFonts w:ascii="Times New Roman" w:hAnsi="Times New Roman" w:cs="Times New Roman"/>
              </w:rPr>
              <w:t>34112-2017</w:t>
            </w:r>
            <w:r w:rsidRPr="00A84240">
              <w:rPr>
                <w:rFonts w:ascii="Times New Roman" w:hAnsi="Times New Roman" w:cs="Times New Roman"/>
              </w:rPr>
              <w:t xml:space="preserve">  </w:t>
            </w:r>
          </w:p>
          <w:p w:rsidR="00DE7846" w:rsidRPr="00820748" w:rsidRDefault="00DE7846" w:rsidP="00820748">
            <w:pPr>
              <w:widowControl w:val="0"/>
              <w:autoSpaceDE w:val="0"/>
              <w:autoSpaceDN w:val="0"/>
              <w:adjustRightInd w:val="0"/>
              <w:spacing w:after="0" w:line="240" w:lineRule="auto"/>
              <w:jc w:val="both"/>
              <w:rPr>
                <w:rFonts w:ascii="Times New Roman" w:eastAsia="Times New Roman" w:hAnsi="Times New Roman" w:cs="Times New Roman"/>
                <w:b/>
              </w:rPr>
            </w:pPr>
            <w:r w:rsidRPr="00820748">
              <w:rPr>
                <w:rFonts w:ascii="Times New Roman" w:hAnsi="Times New Roman" w:cs="Times New Roman"/>
                <w:b/>
              </w:rPr>
              <w:t xml:space="preserve">    </w:t>
            </w:r>
          </w:p>
        </w:tc>
        <w:tc>
          <w:tcPr>
            <w:tcW w:w="7512" w:type="dxa"/>
          </w:tcPr>
          <w:p w:rsidR="00DE7846" w:rsidRDefault="00DE7846" w:rsidP="00820748">
            <w:pPr>
              <w:spacing w:after="0" w:line="240" w:lineRule="auto"/>
              <w:jc w:val="both"/>
              <w:rPr>
                <w:rFonts w:ascii="Times New Roman" w:hAnsi="Times New Roman" w:cs="Times New Roman"/>
              </w:rPr>
            </w:pPr>
            <w:r w:rsidRPr="00820748">
              <w:rPr>
                <w:rFonts w:ascii="Times New Roman" w:hAnsi="Times New Roman" w:cs="Times New Roman"/>
              </w:rPr>
              <w:t>Г</w:t>
            </w:r>
            <w:r>
              <w:rPr>
                <w:rFonts w:ascii="Times New Roman" w:hAnsi="Times New Roman" w:cs="Times New Roman"/>
              </w:rPr>
              <w:t xml:space="preserve">орошек зеленый консервированный. </w:t>
            </w:r>
            <w:r w:rsidRPr="00A84240">
              <w:rPr>
                <w:rFonts w:ascii="Times New Roman" w:hAnsi="Times New Roman" w:cs="Times New Roman"/>
              </w:rPr>
              <w:t xml:space="preserve">ГОСТ </w:t>
            </w:r>
            <w:r w:rsidR="001F5174" w:rsidRPr="00A84240">
              <w:rPr>
                <w:rFonts w:ascii="Times New Roman" w:hAnsi="Times New Roman" w:cs="Times New Roman"/>
              </w:rPr>
              <w:t>34112-2017</w:t>
            </w:r>
            <w:r w:rsidR="001F5174" w:rsidRPr="001F5174">
              <w:rPr>
                <w:rFonts w:ascii="Times New Roman" w:hAnsi="Times New Roman" w:cs="Times New Roman"/>
                <w:color w:val="FF0000"/>
              </w:rPr>
              <w:t>.</w:t>
            </w:r>
            <w:r w:rsidRPr="001F5174">
              <w:rPr>
                <w:rFonts w:ascii="Times New Roman" w:hAnsi="Times New Roman" w:cs="Times New Roman"/>
                <w:color w:val="FF0000"/>
              </w:rPr>
              <w:t xml:space="preserve"> </w:t>
            </w:r>
            <w:r w:rsidRPr="00FD05FA">
              <w:rPr>
                <w:rFonts w:ascii="Times New Roman" w:hAnsi="Times New Roman" w:cs="Times New Roman"/>
              </w:rPr>
              <w:t>Продукци</w:t>
            </w:r>
            <w:r w:rsidR="00FF6E4A">
              <w:rPr>
                <w:rFonts w:ascii="Times New Roman" w:hAnsi="Times New Roman" w:cs="Times New Roman"/>
              </w:rPr>
              <w:t>я</w:t>
            </w:r>
            <w:r w:rsidRPr="00FD05FA">
              <w:rPr>
                <w:rFonts w:ascii="Times New Roman" w:hAnsi="Times New Roman" w:cs="Times New Roman"/>
              </w:rPr>
              <w:t xml:space="preserve"> по показателям качества и безопасности должна соответствовать требованиям ТР ТС 021/2011 «О безопасности пищевой продукции». </w:t>
            </w:r>
            <w:r>
              <w:rPr>
                <w:rFonts w:ascii="Times New Roman" w:hAnsi="Times New Roman" w:cs="Times New Roman"/>
              </w:rPr>
              <w:t xml:space="preserve"> </w:t>
            </w:r>
            <w:r w:rsidRPr="00820748">
              <w:rPr>
                <w:rFonts w:ascii="Times New Roman" w:hAnsi="Times New Roman" w:cs="Times New Roman"/>
              </w:rPr>
              <w:t xml:space="preserve">Зерна целые без примесей оболочек зерен и кормового гороха коричневого цвета, допускается наличие битых зерен по отношению к </w:t>
            </w:r>
            <w:r>
              <w:rPr>
                <w:rFonts w:ascii="Times New Roman" w:hAnsi="Times New Roman" w:cs="Times New Roman"/>
              </w:rPr>
              <w:t xml:space="preserve">общей </w:t>
            </w:r>
            <w:r w:rsidRPr="00820748">
              <w:rPr>
                <w:rFonts w:ascii="Times New Roman" w:hAnsi="Times New Roman" w:cs="Times New Roman"/>
              </w:rPr>
              <w:t>массе</w:t>
            </w:r>
            <w:r w:rsidR="00FF6E4A">
              <w:rPr>
                <w:rFonts w:ascii="Times New Roman" w:hAnsi="Times New Roman" w:cs="Times New Roman"/>
              </w:rPr>
              <w:t xml:space="preserve">  </w:t>
            </w:r>
            <w:r w:rsidRPr="00820748">
              <w:rPr>
                <w:rFonts w:ascii="Times New Roman" w:hAnsi="Times New Roman" w:cs="Times New Roman"/>
              </w:rPr>
              <w:t xml:space="preserve"> горошка, не более 10 %. Вкус и запах - натуральные, свойственные консервированному зеленому горошку, без постороннего запаха и привкуса.  Допускается незначительный крахмалистый привкус. Цвет зерен зеленый, светло-зеленый или оливковый, однородный в единице фасовки, наличие единичных зерен горошка</w:t>
            </w:r>
            <w:r>
              <w:rPr>
                <w:rFonts w:ascii="Times New Roman" w:hAnsi="Times New Roman" w:cs="Times New Roman"/>
              </w:rPr>
              <w:t>,</w:t>
            </w:r>
            <w:r w:rsidRPr="00820748">
              <w:rPr>
                <w:rFonts w:ascii="Times New Roman" w:hAnsi="Times New Roman" w:cs="Times New Roman"/>
              </w:rPr>
              <w:t xml:space="preserve"> отличающихся по цвету от основной массы. Консистенция мягкая однородная</w:t>
            </w:r>
            <w:r w:rsidRPr="00820748">
              <w:rPr>
                <w:rFonts w:ascii="Times New Roman" w:hAnsi="Times New Roman" w:cs="Times New Roman"/>
                <w:b/>
              </w:rPr>
              <w:t xml:space="preserve">. </w:t>
            </w:r>
            <w:r w:rsidRPr="00820748">
              <w:rPr>
                <w:rFonts w:ascii="Times New Roman" w:hAnsi="Times New Roman" w:cs="Times New Roman"/>
              </w:rPr>
              <w:t xml:space="preserve">  Качество за</w:t>
            </w:r>
            <w:r>
              <w:rPr>
                <w:rFonts w:ascii="Times New Roman" w:hAnsi="Times New Roman" w:cs="Times New Roman"/>
              </w:rPr>
              <w:t>ливочной жидкости - прозрачная</w:t>
            </w:r>
            <w:r w:rsidRPr="00820748">
              <w:rPr>
                <w:rFonts w:ascii="Times New Roman" w:hAnsi="Times New Roman" w:cs="Times New Roman"/>
              </w:rPr>
              <w:t>, характерного цвета, с зеленоватым или оливковым оттенком. Допускается - опалесценция, слабая мутность, небольшой осадок. Содержание растительных примесей (лепестки, обрывки створок, стручков) на 100</w:t>
            </w:r>
            <w:r>
              <w:rPr>
                <w:rFonts w:ascii="Times New Roman" w:hAnsi="Times New Roman" w:cs="Times New Roman"/>
              </w:rPr>
              <w:t xml:space="preserve"> </w:t>
            </w:r>
            <w:r w:rsidRPr="00820748">
              <w:rPr>
                <w:rFonts w:ascii="Times New Roman" w:hAnsi="Times New Roman" w:cs="Times New Roman"/>
              </w:rPr>
              <w:t>г</w:t>
            </w:r>
            <w:r>
              <w:rPr>
                <w:rFonts w:ascii="Times New Roman" w:hAnsi="Times New Roman" w:cs="Times New Roman"/>
              </w:rPr>
              <w:t xml:space="preserve">. </w:t>
            </w:r>
            <w:r w:rsidRPr="00820748">
              <w:rPr>
                <w:rFonts w:ascii="Times New Roman" w:hAnsi="Times New Roman" w:cs="Times New Roman"/>
              </w:rPr>
              <w:t xml:space="preserve"> консервов не более 2. СанПиН 2.3.2.1078-01 «Гигиенические требования безопасности и пищевой ценности»</w:t>
            </w:r>
            <w:r>
              <w:rPr>
                <w:rFonts w:ascii="Times New Roman" w:hAnsi="Times New Roman" w:cs="Times New Roman"/>
              </w:rPr>
              <w:t>.</w:t>
            </w:r>
            <w:r w:rsidRPr="00820748">
              <w:rPr>
                <w:rFonts w:ascii="Times New Roman" w:hAnsi="Times New Roman" w:cs="Times New Roman"/>
              </w:rPr>
              <w:t xml:space="preserve">  Горошек должен быть мозговых сортов, без содержания ГМО.</w:t>
            </w:r>
            <w:r>
              <w:rPr>
                <w:rFonts w:ascii="Times New Roman" w:hAnsi="Times New Roman" w:cs="Times New Roman"/>
              </w:rPr>
              <w:t xml:space="preserve"> </w:t>
            </w:r>
            <w:r w:rsidRPr="00820748">
              <w:rPr>
                <w:rFonts w:ascii="Times New Roman" w:hAnsi="Times New Roman" w:cs="Times New Roman"/>
              </w:rPr>
              <w:t xml:space="preserve"> </w:t>
            </w:r>
          </w:p>
          <w:p w:rsidR="00DE7846" w:rsidRDefault="00DE7846" w:rsidP="00820748">
            <w:pPr>
              <w:spacing w:after="0" w:line="240" w:lineRule="auto"/>
              <w:jc w:val="both"/>
              <w:rPr>
                <w:rFonts w:ascii="Times New Roman" w:hAnsi="Times New Roman" w:cs="Times New Roman"/>
              </w:rPr>
            </w:pPr>
            <w:r>
              <w:rPr>
                <w:rFonts w:ascii="Times New Roman" w:hAnsi="Times New Roman" w:cs="Times New Roman"/>
              </w:rPr>
              <w:t>Сорт – высший</w:t>
            </w:r>
          </w:p>
          <w:p w:rsidR="00DE7846" w:rsidRDefault="00DE7846" w:rsidP="00820748">
            <w:pPr>
              <w:spacing w:after="0" w:line="240" w:lineRule="auto"/>
              <w:jc w:val="both"/>
              <w:rPr>
                <w:rFonts w:ascii="Times New Roman" w:hAnsi="Times New Roman" w:cs="Times New Roman"/>
              </w:rPr>
            </w:pPr>
            <w:r>
              <w:rPr>
                <w:rFonts w:ascii="Times New Roman" w:hAnsi="Times New Roman" w:cs="Times New Roman"/>
              </w:rPr>
              <w:t>Массовая доля горошка от массы нетто консервов – не менее 60%</w:t>
            </w:r>
          </w:p>
          <w:p w:rsidR="00823086" w:rsidRDefault="00823086" w:rsidP="00820748">
            <w:pPr>
              <w:spacing w:after="0" w:line="240" w:lineRule="auto"/>
              <w:jc w:val="both"/>
              <w:rPr>
                <w:rFonts w:ascii="Times New Roman" w:hAnsi="Times New Roman" w:cs="Times New Roman"/>
              </w:rPr>
            </w:pPr>
            <w:r>
              <w:rPr>
                <w:rFonts w:ascii="Times New Roman" w:hAnsi="Times New Roman" w:cs="Times New Roman"/>
              </w:rPr>
              <w:t>Белки – 3,1 г</w:t>
            </w:r>
          </w:p>
          <w:p w:rsidR="00823086" w:rsidRDefault="00823086" w:rsidP="00820748">
            <w:pPr>
              <w:spacing w:after="0" w:line="240" w:lineRule="auto"/>
              <w:jc w:val="both"/>
              <w:rPr>
                <w:rFonts w:ascii="Times New Roman" w:hAnsi="Times New Roman" w:cs="Times New Roman"/>
              </w:rPr>
            </w:pPr>
            <w:r>
              <w:rPr>
                <w:rFonts w:ascii="Times New Roman" w:hAnsi="Times New Roman" w:cs="Times New Roman"/>
              </w:rPr>
              <w:t>Углеводы – 6,5 г</w:t>
            </w:r>
          </w:p>
          <w:p w:rsidR="00823086" w:rsidRPr="004665ED" w:rsidRDefault="00823086" w:rsidP="00820748">
            <w:pPr>
              <w:spacing w:after="0" w:line="240" w:lineRule="auto"/>
              <w:jc w:val="both"/>
              <w:rPr>
                <w:rFonts w:ascii="Times New Roman" w:hAnsi="Times New Roman" w:cs="Times New Roman"/>
              </w:rPr>
            </w:pPr>
            <w:r>
              <w:rPr>
                <w:rFonts w:ascii="Times New Roman" w:hAnsi="Times New Roman" w:cs="Times New Roman"/>
              </w:rPr>
              <w:t>Энергетическая ценность – 38,4 ккал</w:t>
            </w:r>
          </w:p>
        </w:tc>
        <w:tc>
          <w:tcPr>
            <w:tcW w:w="2410" w:type="dxa"/>
            <w:tcBorders>
              <w:right w:val="single" w:sz="4" w:space="0" w:color="auto"/>
            </w:tcBorders>
          </w:tcPr>
          <w:p w:rsidR="00DE7846" w:rsidRPr="00820748" w:rsidRDefault="00DE7846" w:rsidP="004665ED">
            <w:pPr>
              <w:spacing w:after="0" w:line="240" w:lineRule="auto"/>
              <w:jc w:val="both"/>
              <w:rPr>
                <w:rFonts w:ascii="Times New Roman" w:hAnsi="Times New Roman" w:cs="Times New Roman"/>
                <w:lang w:eastAsia="en-US"/>
              </w:rPr>
            </w:pPr>
            <w:r w:rsidRPr="00820748">
              <w:rPr>
                <w:rFonts w:ascii="Times New Roman" w:hAnsi="Times New Roman" w:cs="Times New Roman"/>
              </w:rPr>
              <w:t>Фасовка до 500 г в стеклянные или жестяные банки.</w:t>
            </w:r>
            <w:r>
              <w:rPr>
                <w:rFonts w:ascii="Times New Roman" w:hAnsi="Times New Roman" w:cs="Times New Roman"/>
              </w:rPr>
              <w:t xml:space="preserve"> </w:t>
            </w:r>
            <w:r>
              <w:rPr>
                <w:rFonts w:ascii="Times New Roman" w:hAnsi="Times New Roman" w:cs="Times New Roman"/>
                <w:lang w:eastAsia="en-US"/>
              </w:rPr>
              <w:t>З</w:t>
            </w:r>
            <w:r w:rsidRPr="00820748">
              <w:rPr>
                <w:rFonts w:ascii="Times New Roman" w:hAnsi="Times New Roman" w:cs="Times New Roman"/>
                <w:lang w:eastAsia="en-US"/>
              </w:rPr>
              <w:t>авоз и отгрузка силами</w:t>
            </w:r>
            <w:r>
              <w:rPr>
                <w:rFonts w:ascii="Times New Roman" w:hAnsi="Times New Roman" w:cs="Times New Roman"/>
                <w:lang w:eastAsia="en-US"/>
              </w:rPr>
              <w:t xml:space="preserve"> 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p w:rsidR="00DE7846" w:rsidRPr="00820748" w:rsidRDefault="00DE7846" w:rsidP="00820748">
            <w:pPr>
              <w:widowControl w:val="0"/>
              <w:autoSpaceDE w:val="0"/>
              <w:autoSpaceDN w:val="0"/>
              <w:adjustRightInd w:val="0"/>
              <w:spacing w:after="0"/>
              <w:rPr>
                <w:rFonts w:ascii="Times New Roman" w:hAnsi="Times New Roman" w:cs="Times New Roman"/>
              </w:rPr>
            </w:pPr>
          </w:p>
        </w:tc>
        <w:tc>
          <w:tcPr>
            <w:tcW w:w="1418" w:type="dxa"/>
            <w:tcBorders>
              <w:left w:val="single" w:sz="4" w:space="0" w:color="auto"/>
            </w:tcBorders>
          </w:tcPr>
          <w:p w:rsidR="00DE7846" w:rsidRPr="00820748" w:rsidRDefault="00DE7846" w:rsidP="00820748">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t>кг</w:t>
            </w:r>
          </w:p>
        </w:tc>
        <w:tc>
          <w:tcPr>
            <w:tcW w:w="1417" w:type="dxa"/>
            <w:tcBorders>
              <w:left w:val="single" w:sz="4" w:space="0" w:color="auto"/>
            </w:tcBorders>
          </w:tcPr>
          <w:p w:rsidR="00DE7846" w:rsidRPr="00820748" w:rsidRDefault="00DA2ECE" w:rsidP="003A20F9">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218</w:t>
            </w:r>
          </w:p>
        </w:tc>
      </w:tr>
      <w:tr w:rsidR="00DE7846" w:rsidRPr="00820748" w:rsidTr="00DE7846">
        <w:tc>
          <w:tcPr>
            <w:tcW w:w="529" w:type="dxa"/>
          </w:tcPr>
          <w:p w:rsidR="00DE7846" w:rsidRPr="00820748" w:rsidRDefault="001F5174" w:rsidP="00820748">
            <w:pPr>
              <w:suppressAutoHyphens/>
              <w:autoSpaceDN w:val="0"/>
              <w:snapToGrid w:val="0"/>
              <w:spacing w:after="0"/>
              <w:rPr>
                <w:rFonts w:ascii="Times New Roman" w:hAnsi="Times New Roman" w:cs="Times New Roman"/>
              </w:rPr>
            </w:pPr>
            <w:r>
              <w:rPr>
                <w:rFonts w:ascii="Times New Roman" w:hAnsi="Times New Roman" w:cs="Times New Roman"/>
              </w:rPr>
              <w:t>2.</w:t>
            </w:r>
          </w:p>
        </w:tc>
        <w:tc>
          <w:tcPr>
            <w:tcW w:w="2165" w:type="dxa"/>
          </w:tcPr>
          <w:p w:rsidR="00A84240" w:rsidRDefault="00DE7846">
            <w:pPr>
              <w:spacing w:after="0" w:line="240" w:lineRule="auto"/>
              <w:jc w:val="both"/>
              <w:rPr>
                <w:rFonts w:ascii="Times New Roman" w:hAnsi="Times New Roman" w:cs="Times New Roman"/>
              </w:rPr>
            </w:pPr>
            <w:r>
              <w:rPr>
                <w:rFonts w:ascii="Times New Roman" w:hAnsi="Times New Roman" w:cs="Times New Roman"/>
              </w:rPr>
              <w:t>Кукуруза сахарная в зернах консервированная сахарна</w:t>
            </w:r>
            <w:r w:rsidR="00A84240">
              <w:rPr>
                <w:rFonts w:ascii="Times New Roman" w:hAnsi="Times New Roman" w:cs="Times New Roman"/>
                <w:lang w:val="en-US"/>
              </w:rPr>
              <w:t>z</w:t>
            </w:r>
            <w:r w:rsidR="00A84240" w:rsidRPr="00A84240">
              <w:rPr>
                <w:rFonts w:ascii="Times New Roman" w:hAnsi="Times New Roman" w:cs="Times New Roman"/>
              </w:rPr>
              <w:t xml:space="preserve"> </w:t>
            </w:r>
          </w:p>
          <w:p w:rsidR="00DE7846" w:rsidRDefault="00DE7846">
            <w:pPr>
              <w:spacing w:after="0" w:line="240" w:lineRule="auto"/>
              <w:jc w:val="both"/>
              <w:rPr>
                <w:rFonts w:ascii="Times New Roman" w:hAnsi="Times New Roman" w:cs="Times New Roman"/>
              </w:rPr>
            </w:pPr>
            <w:r>
              <w:rPr>
                <w:rFonts w:ascii="Times New Roman" w:hAnsi="Times New Roman" w:cs="Times New Roman"/>
              </w:rPr>
              <w:t xml:space="preserve">ГОСТ </w:t>
            </w:r>
            <w:r w:rsidR="001F5174" w:rsidRPr="00A84240">
              <w:rPr>
                <w:rFonts w:ascii="Times New Roman" w:hAnsi="Times New Roman" w:cs="Times New Roman"/>
              </w:rPr>
              <w:t>34114-2017</w:t>
            </w:r>
          </w:p>
        </w:tc>
        <w:tc>
          <w:tcPr>
            <w:tcW w:w="7512" w:type="dxa"/>
          </w:tcPr>
          <w:p w:rsidR="00823086" w:rsidRPr="00823086" w:rsidRDefault="00DE7846">
            <w:pPr>
              <w:spacing w:after="0" w:line="240" w:lineRule="auto"/>
              <w:jc w:val="both"/>
              <w:rPr>
                <w:rStyle w:val="2BookmanOldStyle"/>
                <w:rFonts w:ascii="Times New Roman" w:eastAsiaTheme="minorEastAsia" w:hAnsi="Times New Roman"/>
                <w:sz w:val="22"/>
                <w:szCs w:val="22"/>
              </w:rPr>
            </w:pPr>
            <w:r w:rsidRPr="00823086">
              <w:rPr>
                <w:rStyle w:val="2BookmanOldStyle"/>
                <w:rFonts w:ascii="Times New Roman" w:eastAsiaTheme="minorEastAsia" w:hAnsi="Times New Roman"/>
                <w:sz w:val="22"/>
                <w:szCs w:val="22"/>
              </w:rPr>
              <w:t>Кукуруза сахарная в зернах,</w:t>
            </w:r>
            <w:r w:rsidR="001F5174">
              <w:rPr>
                <w:rStyle w:val="2BookmanOldStyle"/>
                <w:rFonts w:ascii="Times New Roman" w:eastAsiaTheme="minorEastAsia" w:hAnsi="Times New Roman"/>
                <w:sz w:val="22"/>
                <w:szCs w:val="22"/>
              </w:rPr>
              <w:t xml:space="preserve"> консервированная. </w:t>
            </w:r>
            <w:r w:rsidR="001F5174" w:rsidRPr="00A84240">
              <w:rPr>
                <w:rStyle w:val="2BookmanOldStyle"/>
                <w:rFonts w:ascii="Times New Roman" w:eastAsiaTheme="minorEastAsia" w:hAnsi="Times New Roman"/>
                <w:color w:val="auto"/>
                <w:sz w:val="22"/>
                <w:szCs w:val="22"/>
              </w:rPr>
              <w:t>ГОСТ 34114-2017</w:t>
            </w:r>
            <w:r w:rsidRPr="001F5174">
              <w:rPr>
                <w:rStyle w:val="2BookmanOldStyle"/>
                <w:rFonts w:ascii="Times New Roman" w:eastAsiaTheme="minorEastAsia" w:hAnsi="Times New Roman"/>
                <w:color w:val="FF0000"/>
                <w:sz w:val="22"/>
                <w:szCs w:val="22"/>
              </w:rPr>
              <w:t xml:space="preserve">. </w:t>
            </w:r>
            <w:r w:rsidRPr="00823086">
              <w:rPr>
                <w:rStyle w:val="2BookmanOldStyle"/>
                <w:rFonts w:ascii="Times New Roman" w:eastAsiaTheme="minorEastAsia" w:hAnsi="Times New Roman"/>
                <w:sz w:val="22"/>
                <w:szCs w:val="22"/>
              </w:rPr>
              <w:t xml:space="preserve">Сорт высший. </w:t>
            </w:r>
            <w:r w:rsidRPr="00823086">
              <w:rPr>
                <w:rFonts w:ascii="Times New Roman" w:hAnsi="Times New Roman" w:cs="Times New Roman"/>
              </w:rPr>
              <w:t xml:space="preserve">Продукция по показателям качества и безопасности должна соответствовать требованиям ТР ТС 021/2011 «О безопасности пищевой продукции». </w:t>
            </w:r>
            <w:r w:rsidRPr="00823086">
              <w:rPr>
                <w:rStyle w:val="2BookmanOldStyle"/>
                <w:rFonts w:ascii="Times New Roman" w:eastAsiaTheme="minorEastAsia" w:hAnsi="Times New Roman"/>
                <w:sz w:val="22"/>
                <w:szCs w:val="22"/>
              </w:rPr>
              <w:t xml:space="preserve">Внешний вид: зерна целые, правильно срезанные, с одинаковой глубиной срезки, без рваных зерен и зерен с тканью початка, без кусочков стержней и початков, частиц лиственного покрова и шелковистых нитей. Вкус и запах, свойственный вареной сахарной кукурузе в стадии молочной спелости, без посторонних привкуса и запаха. Цвет белый, золотистый или желтый без наличия зерен более темного цвета, однородный в одной банке. Консистенция мягкая, однородная, без чрезмерной плотности. Качество заливочной жидкости молочного оттенка (с опалесценцией) Наличие механических повреждений зерен к массе кукурузы 20%. </w:t>
            </w:r>
            <w:r w:rsidR="00823086" w:rsidRPr="00823086">
              <w:rPr>
                <w:rStyle w:val="2BookmanOldStyle"/>
                <w:rFonts w:ascii="Times New Roman" w:eastAsiaTheme="minorEastAsia" w:hAnsi="Times New Roman"/>
                <w:sz w:val="22"/>
                <w:szCs w:val="22"/>
              </w:rPr>
              <w:t xml:space="preserve"> </w:t>
            </w:r>
            <w:r w:rsidR="00823086" w:rsidRPr="00484620">
              <w:rPr>
                <w:rFonts w:ascii="Times New Roman" w:hAnsi="Times New Roman" w:cs="Times New Roman"/>
              </w:rPr>
              <w:t xml:space="preserve">СанПиН </w:t>
            </w:r>
            <w:r w:rsidR="00823086" w:rsidRPr="00484620">
              <w:rPr>
                <w:rFonts w:ascii="Times New Roman" w:hAnsi="Times New Roman" w:cs="Times New Roman"/>
              </w:rPr>
              <w:lastRenderedPageBreak/>
              <w:t>2.3.2.1078-01«Гигиенические требования безопасности и пищевой ценности пищевых продуктов».</w:t>
            </w:r>
          </w:p>
          <w:p w:rsidR="00823086" w:rsidRPr="00823086" w:rsidRDefault="00823086">
            <w:pPr>
              <w:spacing w:after="0" w:line="240" w:lineRule="auto"/>
              <w:jc w:val="both"/>
              <w:rPr>
                <w:rStyle w:val="2BookmanOldStyle"/>
                <w:rFonts w:ascii="Times New Roman" w:eastAsiaTheme="minorEastAsia" w:hAnsi="Times New Roman"/>
                <w:sz w:val="22"/>
                <w:szCs w:val="22"/>
              </w:rPr>
            </w:pPr>
            <w:r w:rsidRPr="00823086">
              <w:rPr>
                <w:rStyle w:val="2BookmanOldStyle"/>
                <w:rFonts w:ascii="Times New Roman" w:eastAsiaTheme="minorEastAsia" w:hAnsi="Times New Roman"/>
                <w:sz w:val="22"/>
                <w:szCs w:val="22"/>
              </w:rPr>
              <w:t>Сорт – высший</w:t>
            </w:r>
          </w:p>
          <w:p w:rsidR="00823086" w:rsidRPr="00823086" w:rsidRDefault="00823086">
            <w:pPr>
              <w:spacing w:after="0" w:line="240" w:lineRule="auto"/>
              <w:jc w:val="both"/>
              <w:rPr>
                <w:rStyle w:val="2BookmanOldStyle"/>
                <w:rFonts w:ascii="Times New Roman" w:eastAsiaTheme="minorEastAsia" w:hAnsi="Times New Roman"/>
                <w:sz w:val="22"/>
                <w:szCs w:val="22"/>
              </w:rPr>
            </w:pPr>
            <w:r w:rsidRPr="00823086">
              <w:rPr>
                <w:rStyle w:val="2BookmanOldStyle"/>
                <w:rFonts w:ascii="Times New Roman" w:eastAsiaTheme="minorEastAsia" w:hAnsi="Times New Roman"/>
                <w:sz w:val="22"/>
                <w:szCs w:val="22"/>
              </w:rPr>
              <w:t>Массовая доля зерен кукурузы от массы нетто консервов – не менее 60%.</w:t>
            </w:r>
          </w:p>
          <w:p w:rsidR="00823086" w:rsidRPr="00823086" w:rsidRDefault="00823086">
            <w:pPr>
              <w:spacing w:after="0" w:line="240" w:lineRule="auto"/>
              <w:jc w:val="both"/>
              <w:rPr>
                <w:rStyle w:val="2BookmanOldStyle"/>
                <w:rFonts w:ascii="Times New Roman" w:eastAsiaTheme="minorEastAsia" w:hAnsi="Times New Roman"/>
                <w:sz w:val="22"/>
                <w:szCs w:val="22"/>
              </w:rPr>
            </w:pPr>
            <w:r w:rsidRPr="00823086">
              <w:rPr>
                <w:rStyle w:val="2BookmanOldStyle"/>
                <w:rFonts w:ascii="Times New Roman" w:eastAsiaTheme="minorEastAsia" w:hAnsi="Times New Roman"/>
                <w:sz w:val="22"/>
                <w:szCs w:val="22"/>
              </w:rPr>
              <w:t>Массовая доля белка – 2,2 г</w:t>
            </w:r>
          </w:p>
          <w:p w:rsidR="00823086" w:rsidRPr="00823086" w:rsidRDefault="00823086">
            <w:pPr>
              <w:spacing w:after="0" w:line="240" w:lineRule="auto"/>
              <w:jc w:val="both"/>
              <w:rPr>
                <w:rStyle w:val="2BookmanOldStyle"/>
                <w:rFonts w:ascii="Times New Roman" w:eastAsiaTheme="minorEastAsia" w:hAnsi="Times New Roman"/>
                <w:sz w:val="22"/>
                <w:szCs w:val="22"/>
              </w:rPr>
            </w:pPr>
            <w:r w:rsidRPr="00823086">
              <w:rPr>
                <w:rStyle w:val="2BookmanOldStyle"/>
                <w:rFonts w:ascii="Times New Roman" w:eastAsiaTheme="minorEastAsia" w:hAnsi="Times New Roman"/>
                <w:sz w:val="22"/>
                <w:szCs w:val="22"/>
              </w:rPr>
              <w:t>Массовая доля минеральных веществ 50 мг</w:t>
            </w:r>
          </w:p>
          <w:p w:rsidR="00823086" w:rsidRPr="00823086" w:rsidRDefault="00823086">
            <w:pPr>
              <w:spacing w:after="0" w:line="240" w:lineRule="auto"/>
              <w:jc w:val="both"/>
              <w:rPr>
                <w:rStyle w:val="2BookmanOldStyle"/>
                <w:rFonts w:ascii="Times New Roman" w:eastAsiaTheme="minorEastAsia" w:hAnsi="Times New Roman"/>
                <w:sz w:val="22"/>
                <w:szCs w:val="22"/>
              </w:rPr>
            </w:pPr>
            <w:r w:rsidRPr="00823086">
              <w:rPr>
                <w:rStyle w:val="2BookmanOldStyle"/>
                <w:rFonts w:ascii="Times New Roman" w:eastAsiaTheme="minorEastAsia" w:hAnsi="Times New Roman"/>
                <w:sz w:val="22"/>
                <w:szCs w:val="22"/>
              </w:rPr>
              <w:t>Массовая доля витамина С – 4,8 мг</w:t>
            </w:r>
          </w:p>
          <w:p w:rsidR="00DE7846" w:rsidRPr="00E17277" w:rsidRDefault="00DE7846">
            <w:pPr>
              <w:spacing w:after="0" w:line="240" w:lineRule="auto"/>
              <w:jc w:val="both"/>
              <w:rPr>
                <w:rFonts w:ascii="Times New Roman" w:hAnsi="Times New Roman" w:cs="Times New Roman"/>
                <w:sz w:val="24"/>
                <w:szCs w:val="24"/>
                <w:lang w:eastAsia="en-US"/>
              </w:rPr>
            </w:pPr>
            <w:r w:rsidRPr="00823086">
              <w:rPr>
                <w:rStyle w:val="2BookmanOldStyle"/>
                <w:rFonts w:ascii="Times New Roman" w:eastAsiaTheme="minorEastAsia" w:hAnsi="Times New Roman"/>
                <w:sz w:val="22"/>
                <w:szCs w:val="22"/>
              </w:rPr>
              <w:t>Энергетическая ценность 58 ккал.</w:t>
            </w:r>
          </w:p>
        </w:tc>
        <w:tc>
          <w:tcPr>
            <w:tcW w:w="2410" w:type="dxa"/>
            <w:tcBorders>
              <w:right w:val="single" w:sz="4" w:space="0" w:color="auto"/>
            </w:tcBorders>
          </w:tcPr>
          <w:p w:rsidR="00DE7846" w:rsidRDefault="00DE7846">
            <w:pPr>
              <w:spacing w:after="0" w:line="240" w:lineRule="auto"/>
              <w:jc w:val="both"/>
              <w:rPr>
                <w:rFonts w:ascii="Times New Roman" w:hAnsi="Times New Roman" w:cs="Times New Roman"/>
                <w:lang w:eastAsia="en-US"/>
              </w:rPr>
            </w:pPr>
            <w:r>
              <w:rPr>
                <w:rFonts w:ascii="Times New Roman" w:hAnsi="Times New Roman" w:cs="Times New Roman"/>
              </w:rPr>
              <w:lastRenderedPageBreak/>
              <w:t>Фасовка до 500 г в жестяные или стеклянные банки. Доставка до пищеблока учреждения силами поставщика</w:t>
            </w:r>
          </w:p>
        </w:tc>
        <w:tc>
          <w:tcPr>
            <w:tcW w:w="1418" w:type="dxa"/>
            <w:tcBorders>
              <w:left w:val="single" w:sz="4" w:space="0" w:color="auto"/>
            </w:tcBorders>
          </w:tcPr>
          <w:p w:rsidR="00DE7846" w:rsidRPr="00820748" w:rsidRDefault="00DE7846" w:rsidP="00040EFB">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t>кг</w:t>
            </w:r>
          </w:p>
        </w:tc>
        <w:tc>
          <w:tcPr>
            <w:tcW w:w="1417" w:type="dxa"/>
            <w:tcBorders>
              <w:left w:val="single" w:sz="4" w:space="0" w:color="auto"/>
            </w:tcBorders>
          </w:tcPr>
          <w:p w:rsidR="00DE7846" w:rsidRPr="00820748" w:rsidRDefault="00DA2ECE" w:rsidP="003A20F9">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95</w:t>
            </w:r>
          </w:p>
        </w:tc>
      </w:tr>
      <w:tr w:rsidR="00DE7846" w:rsidRPr="00820748" w:rsidTr="00DE7846">
        <w:tc>
          <w:tcPr>
            <w:tcW w:w="529" w:type="dxa"/>
          </w:tcPr>
          <w:p w:rsidR="00DE7846" w:rsidRPr="00820748" w:rsidRDefault="001F5174" w:rsidP="00820748">
            <w:pPr>
              <w:suppressAutoHyphens/>
              <w:autoSpaceDN w:val="0"/>
              <w:snapToGrid w:val="0"/>
              <w:spacing w:after="0"/>
              <w:rPr>
                <w:rFonts w:ascii="Times New Roman" w:hAnsi="Times New Roman" w:cs="Times New Roman"/>
              </w:rPr>
            </w:pPr>
            <w:r>
              <w:rPr>
                <w:rFonts w:ascii="Times New Roman" w:hAnsi="Times New Roman" w:cs="Times New Roman"/>
              </w:rPr>
              <w:lastRenderedPageBreak/>
              <w:t>3</w:t>
            </w:r>
          </w:p>
        </w:tc>
        <w:tc>
          <w:tcPr>
            <w:tcW w:w="2165" w:type="dxa"/>
          </w:tcPr>
          <w:p w:rsidR="00DE7846" w:rsidRPr="00484620" w:rsidRDefault="00DE7846" w:rsidP="00820748">
            <w:pPr>
              <w:spacing w:after="0" w:line="240" w:lineRule="auto"/>
              <w:rPr>
                <w:rFonts w:ascii="Times New Roman" w:hAnsi="Times New Roman" w:cs="Times New Roman"/>
              </w:rPr>
            </w:pPr>
            <w:r w:rsidRPr="00484620">
              <w:rPr>
                <w:rFonts w:ascii="Times New Roman" w:hAnsi="Times New Roman" w:cs="Times New Roman"/>
              </w:rPr>
              <w:t xml:space="preserve"> Повидло плодовое, ягодное без консерванта, стерилизованное или нестерилизованное</w:t>
            </w:r>
          </w:p>
          <w:p w:rsidR="00DE7846" w:rsidRPr="00484620" w:rsidRDefault="00DE7846" w:rsidP="00820748">
            <w:pPr>
              <w:spacing w:after="0" w:line="240" w:lineRule="auto"/>
              <w:rPr>
                <w:rFonts w:ascii="Times New Roman" w:eastAsia="Times New Roman" w:hAnsi="Times New Roman" w:cs="Times New Roman"/>
              </w:rPr>
            </w:pPr>
            <w:r w:rsidRPr="00484620">
              <w:rPr>
                <w:rFonts w:ascii="Times New Roman" w:hAnsi="Times New Roman" w:cs="Times New Roman"/>
              </w:rPr>
              <w:t xml:space="preserve">ГОСТ 32099-2013 </w:t>
            </w:r>
          </w:p>
        </w:tc>
        <w:tc>
          <w:tcPr>
            <w:tcW w:w="7512" w:type="dxa"/>
          </w:tcPr>
          <w:p w:rsidR="00DE7846" w:rsidRDefault="00DE7846" w:rsidP="008E1878">
            <w:pPr>
              <w:spacing w:after="0" w:line="240" w:lineRule="auto"/>
              <w:jc w:val="both"/>
              <w:rPr>
                <w:rFonts w:ascii="Times New Roman" w:hAnsi="Times New Roman" w:cs="Times New Roman"/>
              </w:rPr>
            </w:pPr>
            <w:r w:rsidRPr="00484620">
              <w:rPr>
                <w:rFonts w:ascii="Times New Roman" w:hAnsi="Times New Roman" w:cs="Times New Roman"/>
              </w:rPr>
              <w:t>Повидло плодовое, ягодное без консерванта, стерилизованное или нестерилизованное</w:t>
            </w:r>
            <w:r>
              <w:rPr>
                <w:rFonts w:ascii="Times New Roman" w:hAnsi="Times New Roman" w:cs="Times New Roman"/>
              </w:rPr>
              <w:t xml:space="preserve"> ГОСТ 32099-2013.</w:t>
            </w:r>
            <w:r w:rsidRPr="00FD05FA">
              <w:rPr>
                <w:rFonts w:ascii="Times New Roman" w:hAnsi="Times New Roman" w:cs="Times New Roman"/>
              </w:rPr>
              <w:t xml:space="preserve"> Продукция по показателям качества и безопасности должна соответствовать требованиям ТР ТС 021/2011 «О безопасности пищевой продукции». </w:t>
            </w:r>
            <w:r>
              <w:rPr>
                <w:rFonts w:ascii="Times New Roman" w:hAnsi="Times New Roman" w:cs="Times New Roman"/>
              </w:rPr>
              <w:t xml:space="preserve"> </w:t>
            </w:r>
            <w:r w:rsidRPr="00484620">
              <w:rPr>
                <w:rFonts w:ascii="Times New Roman" w:hAnsi="Times New Roman" w:cs="Times New Roman"/>
              </w:rPr>
              <w:t xml:space="preserve">Однородная густая протертая масса, без семян, семенных гнезд, косточек и не протертых кусочков кожицы и других растительных примесей. Допускается: наличие твердых камедистых частиц мякоти в грушевом, айвовом и </w:t>
            </w:r>
            <w:r w:rsidR="000F45E1">
              <w:rPr>
                <w:rFonts w:ascii="Times New Roman" w:hAnsi="Times New Roman" w:cs="Times New Roman"/>
              </w:rPr>
              <w:t xml:space="preserve"> </w:t>
            </w:r>
            <w:r w:rsidRPr="00484620">
              <w:rPr>
                <w:rFonts w:ascii="Times New Roman" w:hAnsi="Times New Roman" w:cs="Times New Roman"/>
              </w:rPr>
              <w:t>черноплодн</w:t>
            </w:r>
            <w:r w:rsidR="000F45E1">
              <w:rPr>
                <w:rFonts w:ascii="Times New Roman" w:hAnsi="Times New Roman" w:cs="Times New Roman"/>
              </w:rPr>
              <w:t xml:space="preserve">о- </w:t>
            </w:r>
            <w:r w:rsidRPr="00484620">
              <w:rPr>
                <w:rFonts w:ascii="Times New Roman" w:hAnsi="Times New Roman" w:cs="Times New Roman"/>
              </w:rPr>
              <w:t>рябиновом повидле и повидле, в состав которого входят эти пюре; наличие единичных семян ягод в повидле, в состав которого входят пюре из земляники (клубники), ежевики, малины и черной смородин</w:t>
            </w:r>
            <w:r>
              <w:rPr>
                <w:rFonts w:ascii="Times New Roman" w:hAnsi="Times New Roman" w:cs="Times New Roman"/>
              </w:rPr>
              <w:t>ы</w:t>
            </w:r>
            <w:r w:rsidR="00823086">
              <w:rPr>
                <w:rFonts w:ascii="Times New Roman" w:hAnsi="Times New Roman" w:cs="Times New Roman"/>
              </w:rPr>
              <w:t xml:space="preserve">. </w:t>
            </w:r>
            <w:r w:rsidR="00823086" w:rsidRPr="00484620">
              <w:rPr>
                <w:rFonts w:ascii="Times New Roman" w:hAnsi="Times New Roman" w:cs="Times New Roman"/>
              </w:rPr>
              <w:t>СанПиН 2.3.2.1078-01«Гигиенические требования безопасности и пищевой ценности пищевых продуктов».</w:t>
            </w:r>
          </w:p>
          <w:p w:rsidR="00823086" w:rsidRDefault="00823086" w:rsidP="008E1878">
            <w:pPr>
              <w:spacing w:after="0" w:line="240" w:lineRule="auto"/>
              <w:jc w:val="both"/>
              <w:rPr>
                <w:rFonts w:ascii="Times New Roman" w:hAnsi="Times New Roman" w:cs="Times New Roman"/>
              </w:rPr>
            </w:pPr>
            <w:r>
              <w:rPr>
                <w:rFonts w:ascii="Times New Roman" w:hAnsi="Times New Roman" w:cs="Times New Roman"/>
              </w:rPr>
              <w:t>Сорт – высший</w:t>
            </w:r>
          </w:p>
          <w:p w:rsidR="00823086" w:rsidRDefault="00823086" w:rsidP="008E1878">
            <w:pPr>
              <w:spacing w:after="0" w:line="240" w:lineRule="auto"/>
              <w:jc w:val="both"/>
              <w:rPr>
                <w:rFonts w:ascii="Times New Roman" w:hAnsi="Times New Roman" w:cs="Times New Roman"/>
              </w:rPr>
            </w:pPr>
            <w:r>
              <w:rPr>
                <w:rFonts w:ascii="Times New Roman" w:hAnsi="Times New Roman" w:cs="Times New Roman"/>
              </w:rPr>
              <w:t>Массовая доля растворимых сухих веществ – не менее 61%</w:t>
            </w:r>
          </w:p>
          <w:p w:rsidR="00823086" w:rsidRDefault="00823086" w:rsidP="008E1878">
            <w:pPr>
              <w:spacing w:after="0" w:line="240" w:lineRule="auto"/>
              <w:jc w:val="both"/>
              <w:rPr>
                <w:rFonts w:ascii="Times New Roman" w:hAnsi="Times New Roman" w:cs="Times New Roman"/>
              </w:rPr>
            </w:pPr>
            <w:r>
              <w:rPr>
                <w:rFonts w:ascii="Times New Roman" w:hAnsi="Times New Roman" w:cs="Times New Roman"/>
              </w:rPr>
              <w:t>Углеводы – не менее 61 и не более 70 г</w:t>
            </w:r>
          </w:p>
          <w:p w:rsidR="00823086" w:rsidRPr="00484620" w:rsidRDefault="00823086" w:rsidP="008E1878">
            <w:pPr>
              <w:spacing w:after="0" w:line="240" w:lineRule="auto"/>
              <w:jc w:val="both"/>
              <w:rPr>
                <w:rFonts w:ascii="Times New Roman" w:hAnsi="Times New Roman" w:cs="Times New Roman"/>
              </w:rPr>
            </w:pPr>
            <w:r>
              <w:rPr>
                <w:rFonts w:ascii="Times New Roman" w:hAnsi="Times New Roman" w:cs="Times New Roman"/>
              </w:rPr>
              <w:t>Энергетическая ценность – не менее 244 и не боле</w:t>
            </w:r>
            <w:r w:rsidR="000F45E1">
              <w:rPr>
                <w:rFonts w:ascii="Times New Roman" w:hAnsi="Times New Roman" w:cs="Times New Roman"/>
              </w:rPr>
              <w:t>е</w:t>
            </w:r>
            <w:r>
              <w:rPr>
                <w:rFonts w:ascii="Times New Roman" w:hAnsi="Times New Roman" w:cs="Times New Roman"/>
              </w:rPr>
              <w:t xml:space="preserve">  280 ккал</w:t>
            </w:r>
          </w:p>
        </w:tc>
        <w:tc>
          <w:tcPr>
            <w:tcW w:w="2410" w:type="dxa"/>
            <w:tcBorders>
              <w:right w:val="single" w:sz="4" w:space="0" w:color="auto"/>
            </w:tcBorders>
          </w:tcPr>
          <w:p w:rsidR="00DE7846" w:rsidRPr="00820748" w:rsidRDefault="00DE7846" w:rsidP="008E1878">
            <w:pPr>
              <w:spacing w:after="0" w:line="240" w:lineRule="auto"/>
              <w:jc w:val="both"/>
              <w:rPr>
                <w:rFonts w:ascii="Times New Roman" w:hAnsi="Times New Roman" w:cs="Times New Roman"/>
                <w:lang w:eastAsia="en-US"/>
              </w:rPr>
            </w:pPr>
            <w:r w:rsidRPr="00820748">
              <w:rPr>
                <w:rFonts w:ascii="Times New Roman" w:hAnsi="Times New Roman" w:cs="Times New Roman"/>
                <w:lang w:eastAsia="en-US"/>
              </w:rPr>
              <w:t xml:space="preserve"> Фасовка: банки стеклянные до 0,7 кг</w:t>
            </w:r>
            <w:r>
              <w:rPr>
                <w:rFonts w:ascii="Times New Roman" w:hAnsi="Times New Roman" w:cs="Times New Roman"/>
                <w:lang w:eastAsia="en-US"/>
              </w:rPr>
              <w:t>. З</w:t>
            </w:r>
            <w:r w:rsidRPr="00820748">
              <w:rPr>
                <w:rFonts w:ascii="Times New Roman" w:hAnsi="Times New Roman" w:cs="Times New Roman"/>
                <w:lang w:eastAsia="en-US"/>
              </w:rPr>
              <w:t>авоз и отгрузка силами</w:t>
            </w:r>
            <w:r>
              <w:rPr>
                <w:rFonts w:ascii="Times New Roman" w:hAnsi="Times New Roman" w:cs="Times New Roman"/>
                <w:lang w:eastAsia="en-US"/>
              </w:rPr>
              <w:t xml:space="preserve"> 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p w:rsidR="00DE7846" w:rsidRPr="00820748" w:rsidRDefault="00DE7846" w:rsidP="008E1878">
            <w:pPr>
              <w:widowControl w:val="0"/>
              <w:autoSpaceDE w:val="0"/>
              <w:autoSpaceDN w:val="0"/>
              <w:adjustRightInd w:val="0"/>
              <w:spacing w:after="0" w:line="240" w:lineRule="auto"/>
              <w:jc w:val="both"/>
              <w:rPr>
                <w:rFonts w:ascii="Times New Roman" w:hAnsi="Times New Roman" w:cs="Times New Roman"/>
              </w:rPr>
            </w:pPr>
          </w:p>
        </w:tc>
        <w:tc>
          <w:tcPr>
            <w:tcW w:w="1418" w:type="dxa"/>
            <w:tcBorders>
              <w:left w:val="single" w:sz="4" w:space="0" w:color="auto"/>
            </w:tcBorders>
          </w:tcPr>
          <w:p w:rsidR="00DE7846" w:rsidRPr="00820748" w:rsidRDefault="00DE7846" w:rsidP="00820748">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t>кг</w:t>
            </w:r>
          </w:p>
        </w:tc>
        <w:tc>
          <w:tcPr>
            <w:tcW w:w="1417" w:type="dxa"/>
            <w:tcBorders>
              <w:left w:val="single" w:sz="4" w:space="0" w:color="auto"/>
            </w:tcBorders>
          </w:tcPr>
          <w:p w:rsidR="00DE7846" w:rsidRPr="00820748" w:rsidRDefault="00DA2ECE" w:rsidP="00864ED9">
            <w:pPr>
              <w:widowControl w:val="0"/>
              <w:autoSpaceDE w:val="0"/>
              <w:autoSpaceDN w:val="0"/>
              <w:adjustRightInd w:val="0"/>
              <w:spacing w:after="0"/>
              <w:rPr>
                <w:rFonts w:ascii="Times New Roman" w:hAnsi="Times New Roman" w:cs="Times New Roman"/>
              </w:rPr>
            </w:pPr>
            <w:r>
              <w:rPr>
                <w:rFonts w:ascii="Times New Roman" w:hAnsi="Times New Roman" w:cs="Times New Roman"/>
              </w:rPr>
              <w:t>29</w:t>
            </w:r>
          </w:p>
        </w:tc>
      </w:tr>
      <w:tr w:rsidR="00DE7846" w:rsidRPr="00820748" w:rsidTr="00DE7846">
        <w:tc>
          <w:tcPr>
            <w:tcW w:w="529" w:type="dxa"/>
          </w:tcPr>
          <w:p w:rsidR="00DE7846" w:rsidRPr="00820748" w:rsidRDefault="007543EC" w:rsidP="00820748">
            <w:pPr>
              <w:suppressAutoHyphens/>
              <w:autoSpaceDN w:val="0"/>
              <w:snapToGrid w:val="0"/>
              <w:spacing w:after="0"/>
              <w:rPr>
                <w:rFonts w:ascii="Times New Roman" w:hAnsi="Times New Roman" w:cs="Times New Roman"/>
              </w:rPr>
            </w:pPr>
            <w:r>
              <w:rPr>
                <w:rFonts w:ascii="Times New Roman" w:hAnsi="Times New Roman" w:cs="Times New Roman"/>
              </w:rPr>
              <w:t>4</w:t>
            </w:r>
          </w:p>
        </w:tc>
        <w:tc>
          <w:tcPr>
            <w:tcW w:w="2165" w:type="dxa"/>
          </w:tcPr>
          <w:p w:rsidR="00DE7846" w:rsidRDefault="00DE7846" w:rsidP="00820748">
            <w:pPr>
              <w:widowControl w:val="0"/>
              <w:autoSpaceDE w:val="0"/>
              <w:autoSpaceDN w:val="0"/>
              <w:adjustRightInd w:val="0"/>
              <w:snapToGrid w:val="0"/>
              <w:spacing w:after="0" w:line="240" w:lineRule="auto"/>
              <w:jc w:val="both"/>
              <w:rPr>
                <w:rFonts w:ascii="Times New Roman" w:hAnsi="Times New Roman" w:cs="Times New Roman"/>
              </w:rPr>
            </w:pPr>
            <w:r w:rsidRPr="00484620">
              <w:rPr>
                <w:rFonts w:ascii="Times New Roman" w:hAnsi="Times New Roman" w:cs="Times New Roman"/>
              </w:rPr>
              <w:t>Огурцы</w:t>
            </w:r>
            <w:r w:rsidR="00A84240" w:rsidRPr="00A84240">
              <w:rPr>
                <w:rFonts w:ascii="Times New Roman" w:hAnsi="Times New Roman" w:cs="Times New Roman"/>
              </w:rPr>
              <w:t xml:space="preserve"> </w:t>
            </w:r>
            <w:r w:rsidRPr="00484620">
              <w:rPr>
                <w:rFonts w:ascii="Times New Roman" w:hAnsi="Times New Roman" w:cs="Times New Roman"/>
              </w:rPr>
              <w:t>соленые стерилизованные</w:t>
            </w:r>
            <w:r>
              <w:rPr>
                <w:rFonts w:ascii="Times New Roman" w:hAnsi="Times New Roman" w:cs="Times New Roman"/>
              </w:rPr>
              <w:t xml:space="preserve"> (</w:t>
            </w:r>
            <w:r w:rsidRPr="00484620">
              <w:rPr>
                <w:rFonts w:ascii="Times New Roman" w:hAnsi="Times New Roman" w:cs="Times New Roman"/>
              </w:rPr>
              <w:t>консервированные без</w:t>
            </w:r>
            <w:r>
              <w:rPr>
                <w:rFonts w:ascii="Times New Roman" w:hAnsi="Times New Roman" w:cs="Times New Roman"/>
              </w:rPr>
              <w:t xml:space="preserve"> </w:t>
            </w:r>
            <w:r w:rsidRPr="00484620">
              <w:rPr>
                <w:rFonts w:ascii="Times New Roman" w:hAnsi="Times New Roman" w:cs="Times New Roman"/>
              </w:rPr>
              <w:t>у</w:t>
            </w:r>
            <w:r>
              <w:rPr>
                <w:rFonts w:ascii="Times New Roman" w:hAnsi="Times New Roman" w:cs="Times New Roman"/>
              </w:rPr>
              <w:t>ксуса)</w:t>
            </w:r>
          </w:p>
          <w:p w:rsidR="00DE7846" w:rsidRDefault="001F5174" w:rsidP="00820748">
            <w:pPr>
              <w:widowControl w:val="0"/>
              <w:autoSpaceDE w:val="0"/>
              <w:autoSpaceDN w:val="0"/>
              <w:adjustRightInd w:val="0"/>
              <w:snapToGrid w:val="0"/>
              <w:spacing w:after="0" w:line="240" w:lineRule="auto"/>
              <w:jc w:val="both"/>
              <w:rPr>
                <w:rFonts w:ascii="Times New Roman" w:hAnsi="Times New Roman" w:cs="Times New Roman"/>
              </w:rPr>
            </w:pPr>
            <w:r>
              <w:rPr>
                <w:rFonts w:ascii="Times New Roman" w:hAnsi="Times New Roman" w:cs="Times New Roman"/>
              </w:rPr>
              <w:t>ГОСТ 34220-2017</w:t>
            </w:r>
          </w:p>
          <w:p w:rsidR="00DE7846" w:rsidRPr="00B03579" w:rsidRDefault="00DE7846" w:rsidP="00820748">
            <w:pPr>
              <w:widowControl w:val="0"/>
              <w:autoSpaceDE w:val="0"/>
              <w:autoSpaceDN w:val="0"/>
              <w:adjustRightInd w:val="0"/>
              <w:snapToGrid w:val="0"/>
              <w:spacing w:after="0" w:line="240" w:lineRule="auto"/>
              <w:jc w:val="both"/>
              <w:rPr>
                <w:rFonts w:ascii="Times New Roman" w:hAnsi="Times New Roman" w:cs="Times New Roman"/>
              </w:rPr>
            </w:pPr>
          </w:p>
        </w:tc>
        <w:tc>
          <w:tcPr>
            <w:tcW w:w="7512" w:type="dxa"/>
            <w:vAlign w:val="center"/>
          </w:tcPr>
          <w:p w:rsidR="00DE7846" w:rsidRPr="004D1B79" w:rsidRDefault="00DE7846" w:rsidP="004D1B79">
            <w:pPr>
              <w:widowControl w:val="0"/>
              <w:autoSpaceDE w:val="0"/>
              <w:autoSpaceDN w:val="0"/>
              <w:adjustRightInd w:val="0"/>
              <w:spacing w:after="0" w:line="240" w:lineRule="auto"/>
              <w:jc w:val="both"/>
              <w:rPr>
                <w:rFonts w:ascii="Times New Roman" w:hAnsi="Times New Roman" w:cs="Times New Roman"/>
              </w:rPr>
            </w:pPr>
            <w:proofErr w:type="gramStart"/>
            <w:r w:rsidRPr="00484620">
              <w:rPr>
                <w:rFonts w:ascii="Times New Roman" w:hAnsi="Times New Roman" w:cs="Times New Roman"/>
              </w:rPr>
              <w:t>Огурц</w:t>
            </w:r>
            <w:r w:rsidR="000F45E1">
              <w:rPr>
                <w:rFonts w:ascii="Times New Roman" w:hAnsi="Times New Roman" w:cs="Times New Roman"/>
              </w:rPr>
              <w:t>ы</w:t>
            </w:r>
            <w:proofErr w:type="gramEnd"/>
            <w:r w:rsidR="000F45E1">
              <w:rPr>
                <w:rFonts w:ascii="Times New Roman" w:hAnsi="Times New Roman" w:cs="Times New Roman"/>
              </w:rPr>
              <w:t xml:space="preserve"> </w:t>
            </w:r>
            <w:r w:rsidRPr="00484620">
              <w:rPr>
                <w:rFonts w:ascii="Times New Roman" w:hAnsi="Times New Roman" w:cs="Times New Roman"/>
              </w:rPr>
              <w:t>консервированные без добавления уксуса</w:t>
            </w:r>
            <w:r w:rsidRPr="001F5174">
              <w:rPr>
                <w:rFonts w:ascii="Times New Roman" w:hAnsi="Times New Roman" w:cs="Times New Roman"/>
                <w:color w:val="FF0000"/>
              </w:rPr>
              <w:t xml:space="preserve">. </w:t>
            </w:r>
            <w:r w:rsidR="001F5174" w:rsidRPr="00A84240">
              <w:rPr>
                <w:rFonts w:ascii="Times New Roman" w:hAnsi="Times New Roman" w:cs="Times New Roman"/>
              </w:rPr>
              <w:t>ГОСТ 34220-2017</w:t>
            </w:r>
            <w:r w:rsidR="001F5174" w:rsidRPr="001F5174">
              <w:rPr>
                <w:rFonts w:ascii="Times New Roman" w:hAnsi="Times New Roman" w:cs="Times New Roman"/>
                <w:color w:val="FF0000"/>
              </w:rPr>
              <w:t xml:space="preserve"> </w:t>
            </w:r>
            <w:r w:rsidRPr="00FD05FA">
              <w:rPr>
                <w:rFonts w:ascii="Times New Roman" w:hAnsi="Times New Roman" w:cs="Times New Roman"/>
              </w:rPr>
              <w:t xml:space="preserve">Продукция по показателям качества и безопасности должна соответствовать требованиям ТР ТС 021/2011 «О безопасности пищевой продукции». </w:t>
            </w:r>
            <w:r w:rsidRPr="00484620">
              <w:rPr>
                <w:rFonts w:ascii="Times New Roman" w:hAnsi="Times New Roman" w:cs="Times New Roman"/>
              </w:rPr>
              <w:t xml:space="preserve"> </w:t>
            </w:r>
            <w:r w:rsidRPr="00484620">
              <w:rPr>
                <w:rFonts w:ascii="Times New Roman" w:eastAsia="Times New Roman" w:hAnsi="Times New Roman" w:cs="Times New Roman"/>
                <w:bdr w:val="none" w:sz="0" w:space="0" w:color="auto" w:frame="1"/>
              </w:rPr>
              <w:t>Внешний вид – огурцы целые без плодоножек и остатков цветков, чистые, не сморщенные, не мятые, без механических и других повреждений.</w:t>
            </w:r>
            <w:r>
              <w:rPr>
                <w:rFonts w:ascii="Times New Roman" w:hAnsi="Times New Roman" w:cs="Times New Roman"/>
              </w:rPr>
              <w:t xml:space="preserve"> </w:t>
            </w:r>
            <w:r w:rsidRPr="00484620">
              <w:rPr>
                <w:rFonts w:ascii="Times New Roman" w:eastAsia="Times New Roman" w:hAnsi="Times New Roman" w:cs="Times New Roman"/>
                <w:bdr w:val="none" w:sz="0" w:space="0" w:color="auto" w:frame="1"/>
              </w:rPr>
              <w:t>Цвет – огурцы оливково-зеленые или оливковые без пятен</w:t>
            </w:r>
            <w:r w:rsidRPr="00484620">
              <w:rPr>
                <w:rFonts w:ascii="Times New Roman" w:eastAsia="Times New Roman" w:hAnsi="Times New Roman" w:cs="Times New Roman"/>
              </w:rPr>
              <w:t> </w:t>
            </w:r>
            <w:r w:rsidRPr="00484620">
              <w:rPr>
                <w:rFonts w:ascii="Times New Roman" w:eastAsia="Times New Roman" w:hAnsi="Times New Roman" w:cs="Times New Roman"/>
                <w:color w:val="000000"/>
                <w:bdr w:val="none" w:sz="0" w:space="0" w:color="auto" w:frame="1"/>
              </w:rPr>
              <w:t>и ожогов</w:t>
            </w:r>
            <w:r w:rsidRPr="00484620">
              <w:rPr>
                <w:rFonts w:ascii="Times New Roman" w:eastAsia="Times New Roman" w:hAnsi="Times New Roman" w:cs="Times New Roman"/>
                <w:bdr w:val="none" w:sz="0" w:space="0" w:color="auto" w:frame="1"/>
              </w:rPr>
              <w:t>. Консистенция – огурцы крепкие, упругие, без пустот, с плотной хрустящей мякотью, с недоразвитыми семенами.</w:t>
            </w:r>
          </w:p>
          <w:p w:rsidR="00DE7846" w:rsidRPr="00484620" w:rsidRDefault="00DE7846" w:rsidP="00820748">
            <w:pPr>
              <w:spacing w:after="0" w:line="240" w:lineRule="auto"/>
              <w:jc w:val="both"/>
              <w:textAlignment w:val="baseline"/>
              <w:rPr>
                <w:rFonts w:ascii="Times New Roman" w:eastAsia="Times New Roman" w:hAnsi="Times New Roman" w:cs="Times New Roman"/>
              </w:rPr>
            </w:pPr>
            <w:r w:rsidRPr="00484620">
              <w:rPr>
                <w:rFonts w:ascii="Times New Roman" w:eastAsia="Times New Roman" w:hAnsi="Times New Roman" w:cs="Times New Roman"/>
                <w:bdr w:val="none" w:sz="0" w:space="0" w:color="auto" w:frame="1"/>
              </w:rPr>
              <w:t>Вкус и запах – слабо</w:t>
            </w:r>
            <w:r>
              <w:rPr>
                <w:rFonts w:ascii="Times New Roman" w:eastAsia="Times New Roman" w:hAnsi="Times New Roman" w:cs="Times New Roman"/>
                <w:bdr w:val="none" w:sz="0" w:space="0" w:color="auto" w:frame="1"/>
              </w:rPr>
              <w:t xml:space="preserve"> </w:t>
            </w:r>
            <w:r w:rsidRPr="00484620">
              <w:rPr>
                <w:rFonts w:ascii="Times New Roman" w:eastAsia="Times New Roman" w:hAnsi="Times New Roman" w:cs="Times New Roman"/>
                <w:bdr w:val="none" w:sz="0" w:space="0" w:color="auto" w:frame="1"/>
              </w:rPr>
              <w:t>-</w:t>
            </w:r>
            <w:r>
              <w:rPr>
                <w:rFonts w:ascii="Times New Roman" w:eastAsia="Times New Roman" w:hAnsi="Times New Roman" w:cs="Times New Roman"/>
                <w:bdr w:val="none" w:sz="0" w:space="0" w:color="auto" w:frame="1"/>
              </w:rPr>
              <w:t xml:space="preserve"> </w:t>
            </w:r>
            <w:r w:rsidRPr="00484620">
              <w:rPr>
                <w:rFonts w:ascii="Times New Roman" w:eastAsia="Times New Roman" w:hAnsi="Times New Roman" w:cs="Times New Roman"/>
                <w:bdr w:val="none" w:sz="0" w:space="0" w:color="auto" w:frame="1"/>
              </w:rPr>
              <w:t>кислый умеренно-соленый, запах приятный с ароматом пряностей, без посторонних привкусов и запахов. Качество заливки – заливка практически прозрачная с желтоватым оттенком с частицами пряностей.</w:t>
            </w:r>
          </w:p>
          <w:p w:rsidR="00DE7846" w:rsidRDefault="00DE7846" w:rsidP="00820748">
            <w:pPr>
              <w:widowControl w:val="0"/>
              <w:autoSpaceDE w:val="0"/>
              <w:autoSpaceDN w:val="0"/>
              <w:adjustRightInd w:val="0"/>
              <w:spacing w:after="0" w:line="240" w:lineRule="auto"/>
              <w:jc w:val="both"/>
              <w:rPr>
                <w:rFonts w:ascii="Times New Roman" w:hAnsi="Times New Roman" w:cs="Times New Roman"/>
              </w:rPr>
            </w:pPr>
            <w:r w:rsidRPr="00484620">
              <w:rPr>
                <w:rFonts w:ascii="Times New Roman" w:eastAsia="Times New Roman" w:hAnsi="Times New Roman" w:cs="Times New Roman"/>
                <w:bdr w:val="none" w:sz="0" w:space="0" w:color="auto" w:frame="1"/>
              </w:rPr>
              <w:t>Не допускается использование острых (жгучих) специй и приправ (перца, горчицы, хрена и др</w:t>
            </w:r>
            <w:r>
              <w:rPr>
                <w:rFonts w:ascii="Times New Roman" w:eastAsia="Times New Roman" w:hAnsi="Times New Roman" w:cs="Times New Roman"/>
                <w:bdr w:val="none" w:sz="0" w:space="0" w:color="auto" w:frame="1"/>
              </w:rPr>
              <w:t xml:space="preserve">. </w:t>
            </w:r>
            <w:r w:rsidRPr="00484620">
              <w:rPr>
                <w:rFonts w:ascii="Times New Roman" w:hAnsi="Times New Roman" w:cs="Times New Roman"/>
              </w:rPr>
              <w:t>Хранение в помещениях защищенных от прямого попадания солнечных лучей при температуре от 0 до 25</w:t>
            </w:r>
            <w:r w:rsidRPr="00484620">
              <w:rPr>
                <w:rFonts w:ascii="Times New Roman" w:hAnsi="Times New Roman" w:cs="Times New Roman"/>
                <w:vertAlign w:val="superscript"/>
              </w:rPr>
              <w:t>о</w:t>
            </w:r>
            <w:r w:rsidRPr="00484620">
              <w:rPr>
                <w:rFonts w:ascii="Times New Roman" w:hAnsi="Times New Roman" w:cs="Times New Roman"/>
              </w:rPr>
              <w:t xml:space="preserve">С и относительной влажности воздуха не более 75% не более двух лет со дня изготовления.  СанПиН 2.3.2.1078-01«Гигиенические требования безопасности и пищевой ценности пищевых продуктов». </w:t>
            </w:r>
          </w:p>
          <w:p w:rsidR="00D46175" w:rsidRDefault="00D46175" w:rsidP="00820748">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Длина огурцов – не более 110 мм</w:t>
            </w:r>
          </w:p>
          <w:p w:rsidR="00D46175" w:rsidRDefault="00D46175" w:rsidP="00820748">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Диаметр – не более 50 мм</w:t>
            </w:r>
          </w:p>
          <w:p w:rsidR="00D46175" w:rsidRPr="004D1B79" w:rsidRDefault="00D46175" w:rsidP="00820748">
            <w:pPr>
              <w:widowControl w:val="0"/>
              <w:autoSpaceDE w:val="0"/>
              <w:autoSpaceDN w:val="0"/>
              <w:adjustRightInd w:val="0"/>
              <w:spacing w:after="0" w:line="240" w:lineRule="auto"/>
              <w:jc w:val="both"/>
              <w:rPr>
                <w:rFonts w:ascii="Times New Roman" w:eastAsia="Times New Roman" w:hAnsi="Times New Roman" w:cs="Times New Roman"/>
                <w:bdr w:val="none" w:sz="0" w:space="0" w:color="auto" w:frame="1"/>
              </w:rPr>
            </w:pPr>
            <w:r>
              <w:rPr>
                <w:rFonts w:ascii="Times New Roman" w:hAnsi="Times New Roman" w:cs="Times New Roman"/>
              </w:rPr>
              <w:t>Массовая доля огурцов от общей массы огурцов – не 55%</w:t>
            </w:r>
          </w:p>
        </w:tc>
        <w:tc>
          <w:tcPr>
            <w:tcW w:w="2410" w:type="dxa"/>
            <w:tcBorders>
              <w:right w:val="single" w:sz="4" w:space="0" w:color="auto"/>
            </w:tcBorders>
          </w:tcPr>
          <w:p w:rsidR="00123646" w:rsidRDefault="00DE7846" w:rsidP="008E1878">
            <w:pPr>
              <w:spacing w:after="0"/>
              <w:jc w:val="both"/>
              <w:rPr>
                <w:rFonts w:ascii="Times New Roman" w:hAnsi="Times New Roman" w:cs="Times New Roman"/>
              </w:rPr>
            </w:pPr>
            <w:r w:rsidRPr="00820748">
              <w:rPr>
                <w:rFonts w:ascii="Times New Roman" w:hAnsi="Times New Roman" w:cs="Times New Roman"/>
                <w:lang w:eastAsia="en-US"/>
              </w:rPr>
              <w:lastRenderedPageBreak/>
              <w:t>Фасовка: банки стеклянные</w:t>
            </w:r>
            <w:r>
              <w:rPr>
                <w:rFonts w:ascii="Times New Roman" w:hAnsi="Times New Roman" w:cs="Times New Roman"/>
                <w:lang w:eastAsia="en-US"/>
              </w:rPr>
              <w:t xml:space="preserve"> </w:t>
            </w:r>
            <w:r w:rsidRPr="00484620">
              <w:rPr>
                <w:rFonts w:ascii="Times New Roman" w:hAnsi="Times New Roman" w:cs="Times New Roman"/>
              </w:rPr>
              <w:t xml:space="preserve">от </w:t>
            </w:r>
            <w:r>
              <w:rPr>
                <w:rFonts w:ascii="Times New Roman" w:hAnsi="Times New Roman" w:cs="Times New Roman"/>
              </w:rPr>
              <w:t>0,7 кг  до 3</w:t>
            </w:r>
            <w:r w:rsidR="00123646">
              <w:rPr>
                <w:rFonts w:ascii="Times New Roman" w:hAnsi="Times New Roman" w:cs="Times New Roman"/>
              </w:rPr>
              <w:t xml:space="preserve"> </w:t>
            </w:r>
            <w:r>
              <w:rPr>
                <w:rFonts w:ascii="Times New Roman" w:hAnsi="Times New Roman" w:cs="Times New Roman"/>
              </w:rPr>
              <w:t xml:space="preserve">кг. </w:t>
            </w:r>
          </w:p>
          <w:p w:rsidR="00DE7846" w:rsidRPr="00820748" w:rsidRDefault="00DE7846" w:rsidP="008E1878">
            <w:pPr>
              <w:spacing w:after="0"/>
              <w:jc w:val="both"/>
              <w:rPr>
                <w:rFonts w:ascii="Times New Roman" w:hAnsi="Times New Roman" w:cs="Times New Roman"/>
                <w:lang w:eastAsia="en-US"/>
              </w:rPr>
            </w:pPr>
            <w:r>
              <w:rPr>
                <w:rFonts w:ascii="Times New Roman" w:hAnsi="Times New Roman" w:cs="Times New Roman"/>
                <w:lang w:eastAsia="en-US"/>
              </w:rPr>
              <w:t>З</w:t>
            </w:r>
            <w:r w:rsidRPr="00820748">
              <w:rPr>
                <w:rFonts w:ascii="Times New Roman" w:hAnsi="Times New Roman" w:cs="Times New Roman"/>
                <w:lang w:eastAsia="en-US"/>
              </w:rPr>
              <w:t>авоз и отгрузка силами</w:t>
            </w:r>
            <w:r>
              <w:rPr>
                <w:rFonts w:ascii="Times New Roman" w:hAnsi="Times New Roman" w:cs="Times New Roman"/>
                <w:lang w:eastAsia="en-US"/>
              </w:rPr>
              <w:t xml:space="preserve"> 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p w:rsidR="00DE7846" w:rsidRPr="00820748" w:rsidRDefault="00DE7846" w:rsidP="008E1878">
            <w:pPr>
              <w:widowControl w:val="0"/>
              <w:autoSpaceDE w:val="0"/>
              <w:autoSpaceDN w:val="0"/>
              <w:adjustRightInd w:val="0"/>
              <w:spacing w:after="0"/>
              <w:jc w:val="both"/>
              <w:rPr>
                <w:rFonts w:ascii="Times New Roman" w:hAnsi="Times New Roman" w:cs="Times New Roman"/>
              </w:rPr>
            </w:pPr>
          </w:p>
        </w:tc>
        <w:tc>
          <w:tcPr>
            <w:tcW w:w="1418" w:type="dxa"/>
            <w:tcBorders>
              <w:left w:val="single" w:sz="4" w:space="0" w:color="auto"/>
            </w:tcBorders>
          </w:tcPr>
          <w:p w:rsidR="00DE7846" w:rsidRPr="00820748" w:rsidRDefault="00DE7846" w:rsidP="00820748">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t>кг</w:t>
            </w:r>
          </w:p>
        </w:tc>
        <w:tc>
          <w:tcPr>
            <w:tcW w:w="1417" w:type="dxa"/>
            <w:tcBorders>
              <w:left w:val="single" w:sz="4" w:space="0" w:color="auto"/>
            </w:tcBorders>
          </w:tcPr>
          <w:p w:rsidR="00DE7846" w:rsidRPr="00820748" w:rsidRDefault="00DA2ECE" w:rsidP="00864ED9">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123</w:t>
            </w:r>
          </w:p>
        </w:tc>
      </w:tr>
      <w:tr w:rsidR="00DE7846" w:rsidRPr="00820748" w:rsidTr="00DE7846">
        <w:tc>
          <w:tcPr>
            <w:tcW w:w="529" w:type="dxa"/>
          </w:tcPr>
          <w:p w:rsidR="00DE7846" w:rsidRPr="00820748" w:rsidRDefault="007543EC" w:rsidP="00820748">
            <w:pPr>
              <w:suppressAutoHyphens/>
              <w:autoSpaceDN w:val="0"/>
              <w:snapToGrid w:val="0"/>
              <w:spacing w:after="0"/>
              <w:rPr>
                <w:rFonts w:ascii="Times New Roman" w:hAnsi="Times New Roman" w:cs="Times New Roman"/>
              </w:rPr>
            </w:pPr>
            <w:r>
              <w:rPr>
                <w:rFonts w:ascii="Times New Roman" w:hAnsi="Times New Roman" w:cs="Times New Roman"/>
              </w:rPr>
              <w:lastRenderedPageBreak/>
              <w:t>5</w:t>
            </w:r>
          </w:p>
        </w:tc>
        <w:tc>
          <w:tcPr>
            <w:tcW w:w="2165" w:type="dxa"/>
          </w:tcPr>
          <w:p w:rsidR="00DE7846" w:rsidRPr="00484620" w:rsidRDefault="00DE7846" w:rsidP="00AC2024">
            <w:pPr>
              <w:spacing w:after="0" w:line="240" w:lineRule="auto"/>
              <w:rPr>
                <w:rFonts w:ascii="Times New Roman" w:hAnsi="Times New Roman" w:cs="Times New Roman"/>
              </w:rPr>
            </w:pPr>
            <w:r w:rsidRPr="00484620">
              <w:rPr>
                <w:rFonts w:ascii="Times New Roman" w:hAnsi="Times New Roman" w:cs="Times New Roman"/>
              </w:rPr>
              <w:t xml:space="preserve"> Икра из кабачков для детского  </w:t>
            </w:r>
            <w:r w:rsidR="000F45E1">
              <w:rPr>
                <w:rFonts w:ascii="Times New Roman" w:hAnsi="Times New Roman" w:cs="Times New Roman"/>
              </w:rPr>
              <w:t>(</w:t>
            </w:r>
            <w:r w:rsidRPr="00484620">
              <w:rPr>
                <w:rFonts w:ascii="Times New Roman" w:hAnsi="Times New Roman" w:cs="Times New Roman"/>
              </w:rPr>
              <w:t>дошкольного и школьного) питания</w:t>
            </w:r>
          </w:p>
          <w:p w:rsidR="00DE7846" w:rsidRPr="00484620" w:rsidRDefault="00DE7846" w:rsidP="00AC2024">
            <w:pPr>
              <w:spacing w:after="0" w:line="240" w:lineRule="auto"/>
              <w:rPr>
                <w:rFonts w:ascii="Times New Roman" w:hAnsi="Times New Roman" w:cs="Times New Roman"/>
              </w:rPr>
            </w:pPr>
            <w:r w:rsidRPr="00484620">
              <w:rPr>
                <w:rFonts w:ascii="Times New Roman" w:hAnsi="Times New Roman" w:cs="Times New Roman"/>
              </w:rPr>
              <w:t>ТУ производителя</w:t>
            </w:r>
          </w:p>
          <w:p w:rsidR="00DE7846" w:rsidRPr="00484620" w:rsidRDefault="00DE7846" w:rsidP="00AC2024">
            <w:pPr>
              <w:widowControl w:val="0"/>
              <w:autoSpaceDE w:val="0"/>
              <w:autoSpaceDN w:val="0"/>
              <w:adjustRightInd w:val="0"/>
              <w:spacing w:after="0" w:line="240" w:lineRule="auto"/>
              <w:rPr>
                <w:rFonts w:ascii="Times New Roman" w:eastAsia="Times New Roman" w:hAnsi="Times New Roman" w:cs="Times New Roman"/>
              </w:rPr>
            </w:pPr>
            <w:r w:rsidRPr="00484620">
              <w:rPr>
                <w:rFonts w:ascii="Times New Roman" w:hAnsi="Times New Roman" w:cs="Times New Roman"/>
              </w:rPr>
              <w:t>При наличии Свидетельства о государственной регистрации продукции для детского питания</w:t>
            </w:r>
          </w:p>
        </w:tc>
        <w:tc>
          <w:tcPr>
            <w:tcW w:w="7512" w:type="dxa"/>
            <w:vAlign w:val="center"/>
          </w:tcPr>
          <w:p w:rsidR="00D46175" w:rsidRDefault="00DE7846" w:rsidP="00D46175">
            <w:pPr>
              <w:widowControl w:val="0"/>
              <w:autoSpaceDE w:val="0"/>
              <w:autoSpaceDN w:val="0"/>
              <w:adjustRightInd w:val="0"/>
              <w:spacing w:after="0" w:line="240" w:lineRule="auto"/>
              <w:jc w:val="both"/>
              <w:rPr>
                <w:rFonts w:ascii="Times New Roman" w:hAnsi="Times New Roman" w:cs="Times New Roman"/>
              </w:rPr>
            </w:pPr>
            <w:r w:rsidRPr="00484620">
              <w:rPr>
                <w:rFonts w:ascii="Times New Roman" w:hAnsi="Times New Roman" w:cs="Times New Roman"/>
              </w:rPr>
              <w:t>Икра из кабачков для детского (дошкольного и школьного) питания</w:t>
            </w:r>
            <w:r>
              <w:rPr>
                <w:rFonts w:ascii="Times New Roman" w:hAnsi="Times New Roman" w:cs="Times New Roman"/>
              </w:rPr>
              <w:t xml:space="preserve">. </w:t>
            </w:r>
            <w:r w:rsidR="00D46175">
              <w:rPr>
                <w:rFonts w:ascii="Times New Roman" w:hAnsi="Times New Roman" w:cs="Times New Roman"/>
              </w:rPr>
              <w:t xml:space="preserve">ТУ производителя. </w:t>
            </w:r>
            <w:r w:rsidRPr="00FD05FA">
              <w:rPr>
                <w:rFonts w:ascii="Times New Roman" w:hAnsi="Times New Roman" w:cs="Times New Roman"/>
              </w:rPr>
              <w:t xml:space="preserve">Продукция по показателям качества и безопасности должна соответствовать требованиям ТР ТС 021/2011 «О безопасности пищевой продукции». </w:t>
            </w:r>
            <w:r w:rsidRPr="00484620">
              <w:rPr>
                <w:rFonts w:ascii="Times New Roman" w:hAnsi="Times New Roman" w:cs="Times New Roman"/>
                <w:lang w:eastAsia="en-US"/>
              </w:rPr>
              <w:t>В составе продукта не допускается содержание уксуса и жгучих специй.  Икра изготавливается только из вареных (не обжаренных) овощей. Внешний вид и консистенция - однородная, равномерно измельченная масса с видимыми включениями зелени и пряностей, без грубых семян перезрелых овощей. Консистенция мажущаяся или слегка зернистая. Допускается незначительное отделение жидкости. Вкус и запах</w:t>
            </w:r>
            <w:r>
              <w:rPr>
                <w:rFonts w:ascii="Times New Roman" w:hAnsi="Times New Roman" w:cs="Times New Roman"/>
                <w:lang w:eastAsia="en-US"/>
              </w:rPr>
              <w:t>,</w:t>
            </w:r>
            <w:r w:rsidRPr="00484620">
              <w:rPr>
                <w:rFonts w:ascii="Times New Roman" w:hAnsi="Times New Roman" w:cs="Times New Roman"/>
                <w:lang w:eastAsia="en-US"/>
              </w:rPr>
              <w:t xml:space="preserve"> свойственные икре, изготовленной из предварительно подготовленных кабачков. Не допускается привкус прогорклого масла и наличие посторонних привкуса и запаха. Цвет однородный по всей массе от желтого до светло-коричневого.</w:t>
            </w:r>
            <w:r>
              <w:rPr>
                <w:rFonts w:ascii="Times New Roman" w:hAnsi="Times New Roman" w:cs="Times New Roman"/>
              </w:rPr>
              <w:t xml:space="preserve"> </w:t>
            </w:r>
            <w:r w:rsidRPr="00484620">
              <w:rPr>
                <w:rFonts w:ascii="Times New Roman" w:hAnsi="Times New Roman" w:cs="Times New Roman"/>
                <w:lang w:eastAsia="en-US"/>
              </w:rPr>
              <w:t>Наличие минерал</w:t>
            </w:r>
            <w:r>
              <w:rPr>
                <w:rFonts w:ascii="Times New Roman" w:hAnsi="Times New Roman" w:cs="Times New Roman"/>
                <w:lang w:eastAsia="en-US"/>
              </w:rPr>
              <w:t xml:space="preserve">ьных примесей не допускается. Сан </w:t>
            </w:r>
            <w:proofErr w:type="spellStart"/>
            <w:r>
              <w:rPr>
                <w:rFonts w:ascii="Times New Roman" w:hAnsi="Times New Roman" w:cs="Times New Roman"/>
                <w:lang w:eastAsia="en-US"/>
              </w:rPr>
              <w:t>ПиН</w:t>
            </w:r>
            <w:proofErr w:type="spellEnd"/>
            <w:r>
              <w:rPr>
                <w:rFonts w:ascii="Times New Roman" w:hAnsi="Times New Roman" w:cs="Times New Roman"/>
                <w:lang w:eastAsia="en-US"/>
              </w:rPr>
              <w:t xml:space="preserve"> 2.3.1078-01</w:t>
            </w:r>
            <w:r w:rsidR="00D46175">
              <w:rPr>
                <w:rFonts w:ascii="Times New Roman" w:hAnsi="Times New Roman" w:cs="Times New Roman"/>
                <w:lang w:eastAsia="en-US"/>
              </w:rPr>
              <w:t xml:space="preserve"> </w:t>
            </w:r>
            <w:r w:rsidR="00D46175" w:rsidRPr="00484620">
              <w:rPr>
                <w:rFonts w:ascii="Times New Roman" w:hAnsi="Times New Roman" w:cs="Times New Roman"/>
              </w:rPr>
              <w:t xml:space="preserve">«Гигиенические требования безопасности и пищевой ценности пищевых продуктов». </w:t>
            </w:r>
          </w:p>
          <w:p w:rsidR="00DE7846" w:rsidRDefault="00D46175" w:rsidP="004665ED">
            <w:pPr>
              <w:spacing w:after="0" w:line="240" w:lineRule="auto"/>
              <w:jc w:val="both"/>
              <w:rPr>
                <w:rFonts w:ascii="Times New Roman" w:hAnsi="Times New Roman" w:cs="Times New Roman"/>
                <w:lang w:eastAsia="en-US"/>
              </w:rPr>
            </w:pPr>
            <w:r>
              <w:rPr>
                <w:rFonts w:ascii="Times New Roman" w:hAnsi="Times New Roman" w:cs="Times New Roman"/>
                <w:lang w:eastAsia="en-US"/>
              </w:rPr>
              <w:t>Массовая доля сухих веществ – не более 19%</w:t>
            </w:r>
          </w:p>
          <w:p w:rsidR="00D46175" w:rsidRDefault="00D46175" w:rsidP="004665ED">
            <w:pPr>
              <w:spacing w:after="0" w:line="240" w:lineRule="auto"/>
              <w:jc w:val="both"/>
              <w:rPr>
                <w:rFonts w:ascii="Times New Roman" w:hAnsi="Times New Roman" w:cs="Times New Roman"/>
                <w:lang w:eastAsia="en-US"/>
              </w:rPr>
            </w:pPr>
            <w:r>
              <w:rPr>
                <w:rFonts w:ascii="Times New Roman" w:hAnsi="Times New Roman" w:cs="Times New Roman"/>
                <w:lang w:eastAsia="en-US"/>
              </w:rPr>
              <w:t>Массовая доля жира – не менее 3,5%</w:t>
            </w:r>
          </w:p>
          <w:p w:rsidR="00D46175" w:rsidRDefault="00D46175" w:rsidP="004665ED">
            <w:pPr>
              <w:spacing w:after="0" w:line="240" w:lineRule="auto"/>
              <w:jc w:val="both"/>
              <w:rPr>
                <w:rFonts w:ascii="Times New Roman" w:hAnsi="Times New Roman" w:cs="Times New Roman"/>
                <w:lang w:eastAsia="en-US"/>
              </w:rPr>
            </w:pPr>
            <w:r>
              <w:rPr>
                <w:rFonts w:ascii="Times New Roman" w:hAnsi="Times New Roman" w:cs="Times New Roman"/>
                <w:lang w:eastAsia="en-US"/>
              </w:rPr>
              <w:t>Массовая доля белка – не менее 1 г</w:t>
            </w:r>
          </w:p>
          <w:p w:rsidR="00D46175" w:rsidRDefault="00D46175" w:rsidP="004665ED">
            <w:pPr>
              <w:spacing w:after="0" w:line="240" w:lineRule="auto"/>
              <w:jc w:val="both"/>
              <w:rPr>
                <w:rFonts w:ascii="Times New Roman" w:hAnsi="Times New Roman" w:cs="Times New Roman"/>
                <w:lang w:eastAsia="en-US"/>
              </w:rPr>
            </w:pPr>
            <w:r>
              <w:rPr>
                <w:rFonts w:ascii="Times New Roman" w:hAnsi="Times New Roman" w:cs="Times New Roman"/>
                <w:lang w:eastAsia="en-US"/>
              </w:rPr>
              <w:t>Массовая доля углеводов – не менее 7 г</w:t>
            </w:r>
          </w:p>
          <w:p w:rsidR="00D46175" w:rsidRPr="004D1B79" w:rsidRDefault="00D46175" w:rsidP="004665ED">
            <w:pPr>
              <w:spacing w:after="0" w:line="240" w:lineRule="auto"/>
              <w:jc w:val="both"/>
              <w:rPr>
                <w:rFonts w:ascii="Times New Roman" w:hAnsi="Times New Roman" w:cs="Times New Roman"/>
              </w:rPr>
            </w:pPr>
            <w:r>
              <w:rPr>
                <w:rFonts w:ascii="Times New Roman" w:hAnsi="Times New Roman" w:cs="Times New Roman"/>
                <w:lang w:eastAsia="en-US"/>
              </w:rPr>
              <w:t>Энергетическая ценность – не менее 64%</w:t>
            </w:r>
          </w:p>
        </w:tc>
        <w:tc>
          <w:tcPr>
            <w:tcW w:w="2410" w:type="dxa"/>
            <w:tcBorders>
              <w:right w:val="single" w:sz="4" w:space="0" w:color="auto"/>
            </w:tcBorders>
          </w:tcPr>
          <w:p w:rsidR="00DE7846" w:rsidRPr="00820748" w:rsidRDefault="00DE7846" w:rsidP="004665ED">
            <w:pPr>
              <w:spacing w:after="0"/>
              <w:jc w:val="both"/>
              <w:rPr>
                <w:rFonts w:ascii="Times New Roman" w:hAnsi="Times New Roman" w:cs="Times New Roman"/>
                <w:lang w:eastAsia="en-US"/>
              </w:rPr>
            </w:pPr>
            <w:r w:rsidRPr="00820748">
              <w:rPr>
                <w:rFonts w:ascii="Times New Roman" w:hAnsi="Times New Roman" w:cs="Times New Roman"/>
                <w:lang w:eastAsia="en-US"/>
              </w:rPr>
              <w:t xml:space="preserve">Фасовка банки до 700 </w:t>
            </w:r>
            <w:proofErr w:type="spellStart"/>
            <w:r w:rsidRPr="00820748">
              <w:rPr>
                <w:rFonts w:ascii="Times New Roman" w:hAnsi="Times New Roman" w:cs="Times New Roman"/>
                <w:lang w:eastAsia="en-US"/>
              </w:rPr>
              <w:t>гр</w:t>
            </w:r>
            <w:proofErr w:type="spellEnd"/>
            <w:r w:rsidRPr="00820748">
              <w:rPr>
                <w:rFonts w:ascii="Times New Roman" w:hAnsi="Times New Roman" w:cs="Times New Roman"/>
                <w:lang w:eastAsia="en-US"/>
              </w:rPr>
              <w:t xml:space="preserve">, с указанием срока изготовления и реализации, в коробках, завоз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1418" w:type="dxa"/>
            <w:tcBorders>
              <w:left w:val="single" w:sz="4" w:space="0" w:color="auto"/>
            </w:tcBorders>
          </w:tcPr>
          <w:p w:rsidR="00DE7846" w:rsidRPr="00820748" w:rsidRDefault="00DE7846" w:rsidP="00820748">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t>кг</w:t>
            </w:r>
          </w:p>
        </w:tc>
        <w:tc>
          <w:tcPr>
            <w:tcW w:w="1417" w:type="dxa"/>
            <w:tcBorders>
              <w:left w:val="single" w:sz="4" w:space="0" w:color="auto"/>
            </w:tcBorders>
          </w:tcPr>
          <w:p w:rsidR="00DE7846" w:rsidRPr="00820748" w:rsidRDefault="00DA2ECE" w:rsidP="00864ED9">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29</w:t>
            </w:r>
          </w:p>
        </w:tc>
      </w:tr>
      <w:tr w:rsidR="00DE7846" w:rsidRPr="00820748" w:rsidTr="00DE7846">
        <w:tc>
          <w:tcPr>
            <w:tcW w:w="529" w:type="dxa"/>
          </w:tcPr>
          <w:p w:rsidR="00DE7846" w:rsidRPr="00820748" w:rsidRDefault="007543EC" w:rsidP="006E4BC5">
            <w:pPr>
              <w:suppressAutoHyphens/>
              <w:autoSpaceDN w:val="0"/>
              <w:snapToGrid w:val="0"/>
              <w:spacing w:after="0"/>
              <w:rPr>
                <w:rFonts w:ascii="Times New Roman" w:hAnsi="Times New Roman" w:cs="Times New Roman"/>
              </w:rPr>
            </w:pPr>
            <w:r>
              <w:rPr>
                <w:rFonts w:ascii="Times New Roman" w:hAnsi="Times New Roman" w:cs="Times New Roman"/>
              </w:rPr>
              <w:t>6</w:t>
            </w:r>
          </w:p>
        </w:tc>
        <w:tc>
          <w:tcPr>
            <w:tcW w:w="2165" w:type="dxa"/>
          </w:tcPr>
          <w:p w:rsidR="00DE7846" w:rsidRPr="00484620" w:rsidRDefault="00DE7846" w:rsidP="006E4BC5">
            <w:pPr>
              <w:spacing w:after="0" w:line="240" w:lineRule="auto"/>
              <w:rPr>
                <w:rFonts w:ascii="Times New Roman" w:hAnsi="Times New Roman" w:cs="Times New Roman"/>
              </w:rPr>
            </w:pPr>
            <w:r w:rsidRPr="00484620">
              <w:rPr>
                <w:rFonts w:ascii="Times New Roman" w:hAnsi="Times New Roman" w:cs="Times New Roman"/>
              </w:rPr>
              <w:t>Дрожжи хлебопекарные прессованные</w:t>
            </w:r>
          </w:p>
          <w:p w:rsidR="00DE7846" w:rsidRDefault="00DE7846" w:rsidP="006E4BC5">
            <w:pPr>
              <w:spacing w:after="0" w:line="240" w:lineRule="auto"/>
              <w:rPr>
                <w:rFonts w:ascii="Times New Roman" w:hAnsi="Times New Roman" w:cs="Times New Roman"/>
                <w:b/>
              </w:rPr>
            </w:pPr>
            <w:r>
              <w:rPr>
                <w:rFonts w:ascii="Times New Roman" w:hAnsi="Times New Roman" w:cs="Times New Roman"/>
              </w:rPr>
              <w:t>ГОСТ 54731-2011</w:t>
            </w:r>
            <w:r w:rsidRPr="00484620">
              <w:rPr>
                <w:rFonts w:ascii="Times New Roman" w:hAnsi="Times New Roman" w:cs="Times New Roman"/>
                <w:b/>
              </w:rPr>
              <w:t xml:space="preserve"> </w:t>
            </w:r>
          </w:p>
          <w:p w:rsidR="00122DA6" w:rsidRPr="00122DA6" w:rsidRDefault="00122DA6" w:rsidP="006E4BC5">
            <w:pPr>
              <w:spacing w:after="0" w:line="240" w:lineRule="auto"/>
              <w:rPr>
                <w:rFonts w:ascii="Times New Roman" w:eastAsia="Times New Roman" w:hAnsi="Times New Roman" w:cs="Times New Roman"/>
                <w:bCs/>
              </w:rPr>
            </w:pPr>
            <w:r w:rsidRPr="00122DA6">
              <w:rPr>
                <w:rFonts w:ascii="Times New Roman" w:hAnsi="Times New Roman" w:cs="Times New Roman"/>
                <w:bCs/>
              </w:rPr>
              <w:t>ТУ производителя</w:t>
            </w:r>
          </w:p>
        </w:tc>
        <w:tc>
          <w:tcPr>
            <w:tcW w:w="7512" w:type="dxa"/>
            <w:vAlign w:val="center"/>
          </w:tcPr>
          <w:p w:rsidR="00D46175" w:rsidRDefault="00DE7846" w:rsidP="00D46175">
            <w:pPr>
              <w:widowControl w:val="0"/>
              <w:autoSpaceDE w:val="0"/>
              <w:autoSpaceDN w:val="0"/>
              <w:adjustRightInd w:val="0"/>
              <w:spacing w:after="0" w:line="240" w:lineRule="auto"/>
              <w:jc w:val="both"/>
              <w:rPr>
                <w:rFonts w:ascii="Times New Roman" w:hAnsi="Times New Roman" w:cs="Times New Roman"/>
              </w:rPr>
            </w:pPr>
            <w:r w:rsidRPr="00484620">
              <w:rPr>
                <w:rFonts w:ascii="Times New Roman" w:hAnsi="Times New Roman" w:cs="Times New Roman"/>
              </w:rPr>
              <w:t>Дрожжи хлебопекарные прессованные</w:t>
            </w:r>
            <w:r>
              <w:rPr>
                <w:rFonts w:ascii="Times New Roman" w:hAnsi="Times New Roman" w:cs="Times New Roman"/>
              </w:rPr>
              <w:t xml:space="preserve">. Сорт высший. </w:t>
            </w:r>
            <w:r w:rsidRPr="00FD05FA">
              <w:rPr>
                <w:rFonts w:ascii="Times New Roman" w:hAnsi="Times New Roman" w:cs="Times New Roman"/>
              </w:rPr>
              <w:t xml:space="preserve">Продукция по  показателя качества и безопасности должна соответствовать требованиям  </w:t>
            </w:r>
            <w:proofErr w:type="gramStart"/>
            <w:r w:rsidRPr="00FD05FA">
              <w:rPr>
                <w:rFonts w:ascii="Times New Roman" w:hAnsi="Times New Roman" w:cs="Times New Roman"/>
              </w:rPr>
              <w:t>ТР</w:t>
            </w:r>
            <w:proofErr w:type="gramEnd"/>
            <w:r w:rsidRPr="00FD05FA">
              <w:rPr>
                <w:rFonts w:ascii="Times New Roman" w:hAnsi="Times New Roman" w:cs="Times New Roman"/>
              </w:rPr>
              <w:t xml:space="preserve"> ТС 021/2011 «О безопасности пищевой продукции». </w:t>
            </w:r>
            <w:r w:rsidRPr="00484620">
              <w:rPr>
                <w:rFonts w:ascii="Times New Roman" w:hAnsi="Times New Roman" w:cs="Times New Roman"/>
              </w:rPr>
              <w:t>ТУ производителя</w:t>
            </w:r>
            <w:r>
              <w:rPr>
                <w:rFonts w:ascii="Times New Roman" w:hAnsi="Times New Roman" w:cs="Times New Roman"/>
              </w:rPr>
              <w:t xml:space="preserve">. </w:t>
            </w:r>
            <w:r w:rsidRPr="00484620">
              <w:rPr>
                <w:rFonts w:ascii="Times New Roman" w:hAnsi="Times New Roman" w:cs="Times New Roman"/>
              </w:rPr>
              <w:t>Плотная масса, легко ломается и не мажется. Цвет равномерный, без пятен, светлый, допускается сероватый, кремовый или желтоватый оттенок. Вкус пресный, свойственный дрожжам, без постороннего привкуса. Запах свойственный дрожжам.</w:t>
            </w:r>
            <w:r>
              <w:rPr>
                <w:rFonts w:ascii="Times New Roman" w:hAnsi="Times New Roman" w:cs="Times New Roman"/>
              </w:rPr>
              <w:t xml:space="preserve">  </w:t>
            </w:r>
            <w:r w:rsidRPr="00484620">
              <w:rPr>
                <w:rFonts w:ascii="Times New Roman" w:hAnsi="Times New Roman" w:cs="Times New Roman"/>
              </w:rPr>
              <w:t>Са</w:t>
            </w:r>
            <w:r w:rsidR="00D46175">
              <w:rPr>
                <w:rFonts w:ascii="Times New Roman" w:hAnsi="Times New Roman" w:cs="Times New Roman"/>
              </w:rPr>
              <w:t>н</w:t>
            </w:r>
            <w:r w:rsidRPr="00484620">
              <w:rPr>
                <w:rFonts w:ascii="Times New Roman" w:hAnsi="Times New Roman" w:cs="Times New Roman"/>
              </w:rPr>
              <w:t>ПиН 2.3.2, 1078-01</w:t>
            </w:r>
            <w:r w:rsidR="00D46175">
              <w:rPr>
                <w:rFonts w:ascii="Times New Roman" w:hAnsi="Times New Roman" w:cs="Times New Roman"/>
              </w:rPr>
              <w:t xml:space="preserve"> </w:t>
            </w:r>
            <w:r w:rsidR="00D46175" w:rsidRPr="00484620">
              <w:rPr>
                <w:rFonts w:ascii="Times New Roman" w:hAnsi="Times New Roman" w:cs="Times New Roman"/>
              </w:rPr>
              <w:t xml:space="preserve">«Гигиенические требования безопасности и пищевой ценности пищевых продуктов». </w:t>
            </w:r>
          </w:p>
          <w:p w:rsidR="00DE7846" w:rsidRDefault="00D46175" w:rsidP="008E1878">
            <w:pPr>
              <w:spacing w:after="0" w:line="240" w:lineRule="auto"/>
              <w:jc w:val="both"/>
              <w:rPr>
                <w:rFonts w:ascii="Times New Roman" w:hAnsi="Times New Roman" w:cs="Times New Roman"/>
              </w:rPr>
            </w:pPr>
            <w:r>
              <w:rPr>
                <w:rFonts w:ascii="Times New Roman" w:hAnsi="Times New Roman" w:cs="Times New Roman"/>
              </w:rPr>
              <w:t>Сорт – не менее первого и не более высшего</w:t>
            </w:r>
          </w:p>
          <w:p w:rsidR="00D46175" w:rsidRDefault="00D46175" w:rsidP="008E1878">
            <w:pPr>
              <w:spacing w:after="0" w:line="240" w:lineRule="auto"/>
              <w:jc w:val="both"/>
              <w:rPr>
                <w:rFonts w:ascii="Times New Roman" w:hAnsi="Times New Roman" w:cs="Times New Roman"/>
              </w:rPr>
            </w:pPr>
            <w:r>
              <w:rPr>
                <w:rFonts w:ascii="Times New Roman" w:hAnsi="Times New Roman" w:cs="Times New Roman"/>
              </w:rPr>
              <w:t>Массовая доля влаги – не менее 25%</w:t>
            </w:r>
          </w:p>
          <w:p w:rsidR="00D46175" w:rsidRDefault="00D46175" w:rsidP="008E1878">
            <w:pPr>
              <w:spacing w:after="0" w:line="240" w:lineRule="auto"/>
              <w:jc w:val="both"/>
              <w:rPr>
                <w:rFonts w:ascii="Times New Roman" w:hAnsi="Times New Roman" w:cs="Times New Roman"/>
              </w:rPr>
            </w:pPr>
            <w:r>
              <w:rPr>
                <w:rFonts w:ascii="Times New Roman" w:hAnsi="Times New Roman" w:cs="Times New Roman"/>
              </w:rPr>
              <w:t>Подъемная сила дрожжей в день выработки – не более 60 мин.</w:t>
            </w:r>
          </w:p>
          <w:p w:rsidR="00D46175" w:rsidRPr="004D1B79" w:rsidRDefault="00D46175" w:rsidP="008E1878">
            <w:pPr>
              <w:spacing w:after="0" w:line="240" w:lineRule="auto"/>
              <w:jc w:val="both"/>
              <w:rPr>
                <w:rFonts w:ascii="Times New Roman" w:hAnsi="Times New Roman" w:cs="Times New Roman"/>
              </w:rPr>
            </w:pPr>
            <w:r>
              <w:rPr>
                <w:rFonts w:ascii="Times New Roman" w:hAnsi="Times New Roman" w:cs="Times New Roman"/>
              </w:rPr>
              <w:t>Стойкость – не менее 72 часов</w:t>
            </w:r>
          </w:p>
        </w:tc>
        <w:tc>
          <w:tcPr>
            <w:tcW w:w="2410" w:type="dxa"/>
            <w:tcBorders>
              <w:right w:val="single" w:sz="4" w:space="0" w:color="auto"/>
            </w:tcBorders>
          </w:tcPr>
          <w:p w:rsidR="00DE7846" w:rsidRPr="00820748" w:rsidRDefault="00DE7846" w:rsidP="004665ED">
            <w:pPr>
              <w:widowControl w:val="0"/>
              <w:autoSpaceDE w:val="0"/>
              <w:autoSpaceDN w:val="0"/>
              <w:adjustRightInd w:val="0"/>
              <w:spacing w:after="0"/>
              <w:jc w:val="both"/>
              <w:rPr>
                <w:rFonts w:ascii="Times New Roman" w:hAnsi="Times New Roman" w:cs="Times New Roman"/>
              </w:rPr>
            </w:pPr>
            <w:r w:rsidRPr="00820748">
              <w:rPr>
                <w:rFonts w:ascii="Times New Roman" w:hAnsi="Times New Roman" w:cs="Times New Roman"/>
              </w:rPr>
              <w:t>В пачках по 100 г</w:t>
            </w:r>
            <w:r>
              <w:rPr>
                <w:rFonts w:ascii="Times New Roman" w:hAnsi="Times New Roman" w:cs="Times New Roman"/>
              </w:rPr>
              <w:t xml:space="preserve">. </w:t>
            </w:r>
            <w:r w:rsidRPr="00820748">
              <w:rPr>
                <w:rFonts w:ascii="Times New Roman" w:hAnsi="Times New Roman" w:cs="Times New Roman"/>
                <w:lang w:eastAsia="en-US"/>
              </w:rPr>
              <w:t xml:space="preserve">завоз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1418" w:type="dxa"/>
            <w:tcBorders>
              <w:left w:val="single" w:sz="4" w:space="0" w:color="auto"/>
            </w:tcBorders>
          </w:tcPr>
          <w:p w:rsidR="00DE7846" w:rsidRPr="00820748" w:rsidRDefault="00DE7846" w:rsidP="00AC2024">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t>кг</w:t>
            </w:r>
          </w:p>
        </w:tc>
        <w:tc>
          <w:tcPr>
            <w:tcW w:w="1417" w:type="dxa"/>
            <w:tcBorders>
              <w:left w:val="single" w:sz="4" w:space="0" w:color="auto"/>
            </w:tcBorders>
          </w:tcPr>
          <w:p w:rsidR="00DE7846" w:rsidRPr="00820748" w:rsidRDefault="00DA2ECE" w:rsidP="00AC2024">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5</w:t>
            </w:r>
          </w:p>
        </w:tc>
      </w:tr>
      <w:tr w:rsidR="00DE7846" w:rsidRPr="00820748" w:rsidTr="00DE7846">
        <w:trPr>
          <w:trHeight w:val="2110"/>
        </w:trPr>
        <w:tc>
          <w:tcPr>
            <w:tcW w:w="529" w:type="dxa"/>
          </w:tcPr>
          <w:p w:rsidR="00DE7846" w:rsidRPr="00820748" w:rsidRDefault="007543EC" w:rsidP="00820748">
            <w:pPr>
              <w:suppressAutoHyphens/>
              <w:autoSpaceDN w:val="0"/>
              <w:snapToGrid w:val="0"/>
              <w:spacing w:after="0"/>
              <w:rPr>
                <w:rFonts w:ascii="Times New Roman" w:hAnsi="Times New Roman" w:cs="Times New Roman"/>
              </w:rPr>
            </w:pPr>
            <w:r>
              <w:rPr>
                <w:rFonts w:ascii="Times New Roman" w:hAnsi="Times New Roman" w:cs="Times New Roman"/>
              </w:rPr>
              <w:lastRenderedPageBreak/>
              <w:t>7</w:t>
            </w:r>
          </w:p>
        </w:tc>
        <w:tc>
          <w:tcPr>
            <w:tcW w:w="2165" w:type="dxa"/>
          </w:tcPr>
          <w:p w:rsidR="00122DA6" w:rsidRPr="00122DA6" w:rsidRDefault="00DE7846" w:rsidP="00AC2024">
            <w:pPr>
              <w:spacing w:after="0" w:line="240" w:lineRule="auto"/>
              <w:rPr>
                <w:rFonts w:ascii="Times New Roman" w:hAnsi="Times New Roman" w:cs="Times New Roman"/>
              </w:rPr>
            </w:pPr>
            <w:r w:rsidRPr="00122DA6">
              <w:rPr>
                <w:rFonts w:ascii="Times New Roman" w:hAnsi="Times New Roman" w:cs="Times New Roman"/>
              </w:rPr>
              <w:t xml:space="preserve">Томатная паста </w:t>
            </w:r>
            <w:r w:rsidR="00426211" w:rsidRPr="00122DA6">
              <w:rPr>
                <w:rFonts w:ascii="Times New Roman" w:hAnsi="Times New Roman" w:cs="Times New Roman"/>
              </w:rPr>
              <w:t xml:space="preserve"> </w:t>
            </w:r>
            <w:r w:rsidR="00122DA6" w:rsidRPr="00122DA6">
              <w:rPr>
                <w:rFonts w:ascii="Times New Roman" w:hAnsi="Times New Roman" w:cs="Times New Roman"/>
              </w:rPr>
              <w:t xml:space="preserve"> категории Экстра </w:t>
            </w:r>
          </w:p>
          <w:p w:rsidR="00DE7846" w:rsidRPr="00122DA6" w:rsidRDefault="00426211" w:rsidP="00AC2024">
            <w:pPr>
              <w:spacing w:after="0" w:line="240" w:lineRule="auto"/>
              <w:rPr>
                <w:rFonts w:ascii="Times New Roman" w:hAnsi="Times New Roman" w:cs="Times New Roman"/>
              </w:rPr>
            </w:pPr>
            <w:r w:rsidRPr="00122DA6">
              <w:rPr>
                <w:rFonts w:ascii="Times New Roman" w:hAnsi="Times New Roman" w:cs="Times New Roman"/>
              </w:rPr>
              <w:t>ГОСТ 3343-201</w:t>
            </w:r>
            <w:r w:rsidR="00122DA6" w:rsidRPr="00122DA6">
              <w:rPr>
                <w:rFonts w:ascii="Times New Roman" w:hAnsi="Times New Roman" w:cs="Times New Roman"/>
              </w:rPr>
              <w:t>7</w:t>
            </w:r>
          </w:p>
          <w:p w:rsidR="00DE7846" w:rsidRPr="00484620" w:rsidRDefault="00DE7846" w:rsidP="00AC2024">
            <w:pPr>
              <w:spacing w:after="0" w:line="240" w:lineRule="auto"/>
              <w:rPr>
                <w:rFonts w:ascii="Times New Roman" w:eastAsia="Times New Roman" w:hAnsi="Times New Roman" w:cs="Times New Roman"/>
              </w:rPr>
            </w:pPr>
          </w:p>
        </w:tc>
        <w:tc>
          <w:tcPr>
            <w:tcW w:w="7512" w:type="dxa"/>
          </w:tcPr>
          <w:p w:rsidR="00DE7846" w:rsidRDefault="00DE7846" w:rsidP="00AC2024">
            <w:pPr>
              <w:spacing w:after="0" w:line="240" w:lineRule="auto"/>
              <w:jc w:val="both"/>
              <w:rPr>
                <w:rFonts w:ascii="Times New Roman" w:hAnsi="Times New Roman" w:cs="Times New Roman"/>
                <w:lang w:eastAsia="en-US"/>
              </w:rPr>
            </w:pPr>
            <w:r w:rsidRPr="00484620">
              <w:rPr>
                <w:rFonts w:ascii="Times New Roman" w:hAnsi="Times New Roman" w:cs="Times New Roman"/>
                <w:lang w:eastAsia="en-US"/>
              </w:rPr>
              <w:t xml:space="preserve"> </w:t>
            </w:r>
            <w:r w:rsidRPr="00253A81">
              <w:rPr>
                <w:rFonts w:ascii="Times New Roman" w:hAnsi="Times New Roman" w:cs="Times New Roman"/>
                <w:lang w:eastAsia="en-US"/>
              </w:rPr>
              <w:t>Томатная паста</w:t>
            </w:r>
            <w:r>
              <w:rPr>
                <w:rFonts w:ascii="Times New Roman" w:hAnsi="Times New Roman" w:cs="Times New Roman"/>
                <w:lang w:eastAsia="en-US"/>
              </w:rPr>
              <w:t xml:space="preserve"> кат</w:t>
            </w:r>
            <w:r w:rsidR="00426211">
              <w:rPr>
                <w:rFonts w:ascii="Times New Roman" w:hAnsi="Times New Roman" w:cs="Times New Roman"/>
                <w:lang w:eastAsia="en-US"/>
              </w:rPr>
              <w:t xml:space="preserve">егории экстра. </w:t>
            </w:r>
            <w:r w:rsidR="00426211" w:rsidRPr="000F45E1">
              <w:rPr>
                <w:rFonts w:ascii="Times New Roman" w:hAnsi="Times New Roman" w:cs="Times New Roman"/>
                <w:lang w:eastAsia="en-US"/>
              </w:rPr>
              <w:t>ГОСТ 3343-2017</w:t>
            </w:r>
            <w:r w:rsidRPr="000F45E1">
              <w:rPr>
                <w:rFonts w:ascii="Times New Roman" w:hAnsi="Times New Roman" w:cs="Times New Roman"/>
                <w:lang w:eastAsia="en-US"/>
              </w:rPr>
              <w:t>.</w:t>
            </w:r>
            <w:r w:rsidRPr="00426211">
              <w:rPr>
                <w:rFonts w:ascii="Times New Roman" w:hAnsi="Times New Roman" w:cs="Times New Roman"/>
                <w:color w:val="FF0000"/>
              </w:rPr>
              <w:t xml:space="preserve"> </w:t>
            </w:r>
            <w:r w:rsidR="00426211" w:rsidRPr="00426211">
              <w:rPr>
                <w:rFonts w:ascii="Times New Roman" w:hAnsi="Times New Roman" w:cs="Times New Roman"/>
                <w:color w:val="FF0000"/>
              </w:rPr>
              <w:t xml:space="preserve"> </w:t>
            </w:r>
            <w:r w:rsidRPr="00FD05FA">
              <w:rPr>
                <w:rFonts w:ascii="Times New Roman" w:hAnsi="Times New Roman" w:cs="Times New Roman"/>
              </w:rPr>
              <w:t>Продукция</w:t>
            </w:r>
            <w:r w:rsidR="00EB6BB0">
              <w:rPr>
                <w:rFonts w:ascii="Times New Roman" w:hAnsi="Times New Roman" w:cs="Times New Roman"/>
              </w:rPr>
              <w:t xml:space="preserve"> </w:t>
            </w:r>
            <w:r w:rsidRPr="00FD05FA">
              <w:rPr>
                <w:rFonts w:ascii="Times New Roman" w:hAnsi="Times New Roman" w:cs="Times New Roman"/>
              </w:rPr>
              <w:t xml:space="preserve">по  показателям качества и безопасности должна соответствовать требованиям  </w:t>
            </w:r>
            <w:proofErr w:type="gramStart"/>
            <w:r w:rsidRPr="00FD05FA">
              <w:rPr>
                <w:rFonts w:ascii="Times New Roman" w:hAnsi="Times New Roman" w:cs="Times New Roman"/>
              </w:rPr>
              <w:t>ТР</w:t>
            </w:r>
            <w:proofErr w:type="gramEnd"/>
            <w:r w:rsidRPr="00FD05FA">
              <w:rPr>
                <w:rFonts w:ascii="Times New Roman" w:hAnsi="Times New Roman" w:cs="Times New Roman"/>
              </w:rPr>
              <w:t xml:space="preserve"> ТС 021/2011 «О безопасности пищевой продукции». </w:t>
            </w:r>
            <w:r>
              <w:rPr>
                <w:rFonts w:ascii="Times New Roman" w:hAnsi="Times New Roman" w:cs="Times New Roman"/>
                <w:lang w:eastAsia="en-US"/>
              </w:rPr>
              <w:t xml:space="preserve"> </w:t>
            </w:r>
            <w:r w:rsidRPr="00484620">
              <w:rPr>
                <w:rFonts w:ascii="Times New Roman" w:hAnsi="Times New Roman" w:cs="Times New Roman"/>
                <w:lang w:eastAsia="en-US"/>
              </w:rPr>
              <w:t>В составе продукта не допускается содержание уксуса и жгучих специй. Внешний вид и консистенция – однородная, равномерно измельченная масса, без грубых семян перезрелых овощей. Консистенция мажущаяся или слегка зернистая.</w:t>
            </w:r>
            <w:r>
              <w:rPr>
                <w:rFonts w:ascii="Times New Roman" w:hAnsi="Times New Roman" w:cs="Times New Roman"/>
                <w:lang w:eastAsia="en-US"/>
              </w:rPr>
              <w:t xml:space="preserve"> </w:t>
            </w:r>
            <w:r w:rsidRPr="00484620">
              <w:rPr>
                <w:rFonts w:ascii="Times New Roman" w:hAnsi="Times New Roman" w:cs="Times New Roman"/>
                <w:lang w:eastAsia="en-US"/>
              </w:rPr>
              <w:t>Допускается незначительное отделение жидкости</w:t>
            </w:r>
            <w:r w:rsidRPr="00484620">
              <w:rPr>
                <w:rFonts w:ascii="Times New Roman" w:hAnsi="Times New Roman" w:cs="Times New Roman"/>
              </w:rPr>
              <w:t>. Не допускается использование пищевых добавок за исключени</w:t>
            </w:r>
            <w:r w:rsidR="00F44AEE">
              <w:rPr>
                <w:rFonts w:ascii="Times New Roman" w:hAnsi="Times New Roman" w:cs="Times New Roman"/>
              </w:rPr>
              <w:t>ем</w:t>
            </w:r>
            <w:r w:rsidRPr="00484620">
              <w:rPr>
                <w:rFonts w:ascii="Times New Roman" w:hAnsi="Times New Roman" w:cs="Times New Roman"/>
              </w:rPr>
              <w:t xml:space="preserve"> поваренной соли.</w:t>
            </w:r>
            <w:r>
              <w:rPr>
                <w:rFonts w:ascii="Times New Roman" w:hAnsi="Times New Roman" w:cs="Times New Roman"/>
              </w:rPr>
              <w:t xml:space="preserve"> </w:t>
            </w:r>
            <w:r w:rsidRPr="00484620">
              <w:rPr>
                <w:rFonts w:ascii="Times New Roman" w:hAnsi="Times New Roman" w:cs="Times New Roman"/>
                <w:lang w:eastAsia="en-US"/>
              </w:rPr>
              <w:t>СанПиН 2.3.1078-01</w:t>
            </w:r>
            <w:r w:rsidR="00D46175">
              <w:rPr>
                <w:rFonts w:ascii="Times New Roman" w:hAnsi="Times New Roman" w:cs="Times New Roman"/>
                <w:lang w:eastAsia="en-US"/>
              </w:rPr>
              <w:t xml:space="preserve"> </w:t>
            </w:r>
            <w:r w:rsidRPr="00484620">
              <w:rPr>
                <w:rFonts w:ascii="Times New Roman" w:hAnsi="Times New Roman" w:cs="Times New Roman"/>
              </w:rPr>
              <w:t>«Гигиенические требования безопасности и пищевой ценности пищевых продуктов».</w:t>
            </w:r>
            <w:r>
              <w:rPr>
                <w:rFonts w:ascii="Times New Roman" w:hAnsi="Times New Roman" w:cs="Times New Roman"/>
                <w:lang w:eastAsia="en-US"/>
              </w:rPr>
              <w:t xml:space="preserve"> </w:t>
            </w:r>
          </w:p>
          <w:p w:rsidR="00F44AEE" w:rsidRDefault="00F44AEE" w:rsidP="00AC2024">
            <w:pPr>
              <w:spacing w:after="0" w:line="240" w:lineRule="auto"/>
              <w:jc w:val="both"/>
              <w:rPr>
                <w:rFonts w:ascii="Times New Roman" w:hAnsi="Times New Roman" w:cs="Times New Roman"/>
                <w:lang w:eastAsia="en-US"/>
              </w:rPr>
            </w:pPr>
            <w:r>
              <w:rPr>
                <w:rFonts w:ascii="Times New Roman" w:hAnsi="Times New Roman" w:cs="Times New Roman"/>
                <w:lang w:eastAsia="en-US"/>
              </w:rPr>
              <w:t xml:space="preserve">Категория – </w:t>
            </w:r>
            <w:r w:rsidR="00EB6BB0">
              <w:rPr>
                <w:rFonts w:ascii="Times New Roman" w:hAnsi="Times New Roman" w:cs="Times New Roman"/>
                <w:lang w:eastAsia="en-US"/>
              </w:rPr>
              <w:t>Э</w:t>
            </w:r>
            <w:r>
              <w:rPr>
                <w:rFonts w:ascii="Times New Roman" w:hAnsi="Times New Roman" w:cs="Times New Roman"/>
                <w:lang w:eastAsia="en-US"/>
              </w:rPr>
              <w:t>кстра</w:t>
            </w:r>
          </w:p>
          <w:p w:rsidR="00F44AEE" w:rsidRDefault="00F44AEE" w:rsidP="00AC2024">
            <w:pPr>
              <w:spacing w:after="0" w:line="240" w:lineRule="auto"/>
              <w:jc w:val="both"/>
              <w:rPr>
                <w:rFonts w:ascii="Times New Roman" w:hAnsi="Times New Roman" w:cs="Times New Roman"/>
                <w:lang w:eastAsia="en-US"/>
              </w:rPr>
            </w:pPr>
            <w:r>
              <w:rPr>
                <w:rFonts w:ascii="Times New Roman" w:hAnsi="Times New Roman" w:cs="Times New Roman"/>
                <w:lang w:eastAsia="en-US"/>
              </w:rPr>
              <w:t>Массовая доля растворимых сухих веществ – не менее 12%</w:t>
            </w:r>
          </w:p>
          <w:p w:rsidR="00F44AEE" w:rsidRDefault="00F44AEE" w:rsidP="00AC2024">
            <w:pPr>
              <w:spacing w:after="0" w:line="240" w:lineRule="auto"/>
              <w:jc w:val="both"/>
              <w:rPr>
                <w:rFonts w:ascii="Times New Roman" w:hAnsi="Times New Roman" w:cs="Times New Roman"/>
                <w:lang w:eastAsia="en-US"/>
              </w:rPr>
            </w:pPr>
            <w:r>
              <w:rPr>
                <w:rFonts w:ascii="Times New Roman" w:hAnsi="Times New Roman" w:cs="Times New Roman"/>
                <w:lang w:eastAsia="en-US"/>
              </w:rPr>
              <w:t>Массовая доля углеводов – не менее 7,1 и не более 25,3 г</w:t>
            </w:r>
          </w:p>
          <w:p w:rsidR="00F44AEE" w:rsidRDefault="00F44AEE" w:rsidP="00AC2024">
            <w:pPr>
              <w:spacing w:after="0" w:line="240" w:lineRule="auto"/>
              <w:jc w:val="both"/>
              <w:rPr>
                <w:rFonts w:ascii="Times New Roman" w:hAnsi="Times New Roman" w:cs="Times New Roman"/>
                <w:lang w:eastAsia="en-US"/>
              </w:rPr>
            </w:pPr>
            <w:r>
              <w:rPr>
                <w:rFonts w:ascii="Times New Roman" w:hAnsi="Times New Roman" w:cs="Times New Roman"/>
                <w:lang w:eastAsia="en-US"/>
              </w:rPr>
              <w:t>Витамин С – не менее 15,6 и не более 59,4 мг</w:t>
            </w:r>
          </w:p>
          <w:p w:rsidR="00F44AEE" w:rsidRPr="00253A81" w:rsidRDefault="00F44AEE" w:rsidP="00AC2024">
            <w:pPr>
              <w:spacing w:after="0" w:line="240" w:lineRule="auto"/>
              <w:jc w:val="both"/>
              <w:rPr>
                <w:rFonts w:ascii="Times New Roman" w:hAnsi="Times New Roman" w:cs="Times New Roman"/>
                <w:lang w:eastAsia="en-US"/>
              </w:rPr>
            </w:pPr>
            <w:r>
              <w:rPr>
                <w:rFonts w:ascii="Times New Roman" w:hAnsi="Times New Roman" w:cs="Times New Roman"/>
                <w:lang w:eastAsia="en-US"/>
              </w:rPr>
              <w:t>Калорийность – не менее 28,4 и не более 101,2 ккал</w:t>
            </w:r>
          </w:p>
        </w:tc>
        <w:tc>
          <w:tcPr>
            <w:tcW w:w="2410" w:type="dxa"/>
            <w:tcBorders>
              <w:right w:val="single" w:sz="4" w:space="0" w:color="auto"/>
            </w:tcBorders>
          </w:tcPr>
          <w:p w:rsidR="00DE7846" w:rsidRPr="00820748" w:rsidRDefault="00DE7846" w:rsidP="004665ED">
            <w:pPr>
              <w:spacing w:after="0" w:line="240" w:lineRule="auto"/>
              <w:jc w:val="both"/>
              <w:rPr>
                <w:rFonts w:ascii="Times New Roman" w:hAnsi="Times New Roman" w:cs="Times New Roman"/>
                <w:lang w:eastAsia="en-US"/>
              </w:rPr>
            </w:pPr>
            <w:r>
              <w:rPr>
                <w:rFonts w:ascii="Times New Roman" w:hAnsi="Times New Roman" w:cs="Times New Roman"/>
                <w:lang w:eastAsia="en-US"/>
              </w:rPr>
              <w:t>Банки стеклянные 0,5 кг. О</w:t>
            </w:r>
            <w:r w:rsidRPr="00820748">
              <w:rPr>
                <w:rFonts w:ascii="Times New Roman" w:hAnsi="Times New Roman" w:cs="Times New Roman"/>
                <w:lang w:eastAsia="en-US"/>
              </w:rPr>
              <w:t xml:space="preserve">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1418" w:type="dxa"/>
            <w:tcBorders>
              <w:left w:val="single" w:sz="4" w:space="0" w:color="auto"/>
            </w:tcBorders>
          </w:tcPr>
          <w:p w:rsidR="00DE7846" w:rsidRPr="00820748" w:rsidRDefault="00DE7846" w:rsidP="00820748">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t>кг</w:t>
            </w:r>
          </w:p>
        </w:tc>
        <w:tc>
          <w:tcPr>
            <w:tcW w:w="1417" w:type="dxa"/>
            <w:tcBorders>
              <w:left w:val="single" w:sz="4" w:space="0" w:color="auto"/>
            </w:tcBorders>
          </w:tcPr>
          <w:p w:rsidR="00DE7846" w:rsidRPr="00820748" w:rsidRDefault="00DA2ECE" w:rsidP="00864ED9">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48</w:t>
            </w:r>
          </w:p>
        </w:tc>
      </w:tr>
      <w:tr w:rsidR="00DE7846" w:rsidRPr="00820748" w:rsidTr="00DE7846">
        <w:tblPrEx>
          <w:tblLook w:val="00A0" w:firstRow="1" w:lastRow="0" w:firstColumn="1" w:lastColumn="0" w:noHBand="0" w:noVBand="0"/>
        </w:tblPrEx>
        <w:tc>
          <w:tcPr>
            <w:tcW w:w="529" w:type="dxa"/>
          </w:tcPr>
          <w:p w:rsidR="00DE7846" w:rsidRPr="00820748" w:rsidRDefault="007543EC" w:rsidP="00820748">
            <w:pPr>
              <w:suppressAutoHyphens/>
              <w:autoSpaceDN w:val="0"/>
              <w:snapToGrid w:val="0"/>
              <w:spacing w:after="0"/>
              <w:rPr>
                <w:rFonts w:ascii="Times New Roman" w:hAnsi="Times New Roman" w:cs="Times New Roman"/>
              </w:rPr>
            </w:pPr>
            <w:r>
              <w:rPr>
                <w:rFonts w:ascii="Times New Roman" w:hAnsi="Times New Roman" w:cs="Times New Roman"/>
              </w:rPr>
              <w:t>8</w:t>
            </w:r>
          </w:p>
        </w:tc>
        <w:tc>
          <w:tcPr>
            <w:tcW w:w="2165" w:type="dxa"/>
          </w:tcPr>
          <w:p w:rsidR="00DE7846" w:rsidRDefault="00DE7846" w:rsidP="00AC2024">
            <w:pPr>
              <w:spacing w:after="0" w:line="240" w:lineRule="auto"/>
              <w:rPr>
                <w:rFonts w:ascii="Times New Roman" w:hAnsi="Times New Roman" w:cs="Times New Roman"/>
              </w:rPr>
            </w:pPr>
            <w:r>
              <w:rPr>
                <w:rFonts w:ascii="Times New Roman" w:hAnsi="Times New Roman" w:cs="Times New Roman"/>
              </w:rPr>
              <w:t>Сок фруктовый восстановленный</w:t>
            </w:r>
          </w:p>
          <w:p w:rsidR="00DE7846" w:rsidRPr="00484620" w:rsidRDefault="00DE7846" w:rsidP="00AC2024">
            <w:pPr>
              <w:spacing w:after="0" w:line="240" w:lineRule="auto"/>
              <w:rPr>
                <w:rFonts w:ascii="Times New Roman" w:hAnsi="Times New Roman" w:cs="Times New Roman"/>
              </w:rPr>
            </w:pPr>
            <w:r w:rsidRPr="00484620">
              <w:rPr>
                <w:rFonts w:ascii="Times New Roman" w:hAnsi="Times New Roman" w:cs="Times New Roman"/>
              </w:rPr>
              <w:t xml:space="preserve"> в ассортименте</w:t>
            </w:r>
          </w:p>
          <w:p w:rsidR="00DE7846" w:rsidRPr="00484620" w:rsidRDefault="00DE7846" w:rsidP="00AC2024">
            <w:pPr>
              <w:spacing w:after="0" w:line="240" w:lineRule="auto"/>
              <w:rPr>
                <w:rFonts w:ascii="Times New Roman" w:eastAsia="Times New Roman" w:hAnsi="Times New Roman" w:cs="Times New Roman"/>
              </w:rPr>
            </w:pPr>
            <w:r w:rsidRPr="00484620">
              <w:rPr>
                <w:rFonts w:ascii="Times New Roman" w:eastAsia="Times New Roman" w:hAnsi="Times New Roman" w:cs="Times New Roman"/>
              </w:rPr>
              <w:t>ГОСТ 32103-2013</w:t>
            </w:r>
          </w:p>
        </w:tc>
        <w:tc>
          <w:tcPr>
            <w:tcW w:w="7512" w:type="dxa"/>
            <w:vAlign w:val="center"/>
          </w:tcPr>
          <w:p w:rsidR="00DE7846" w:rsidRDefault="00DE7846" w:rsidP="00253A81">
            <w:pPr>
              <w:spacing w:after="0" w:line="240" w:lineRule="auto"/>
              <w:jc w:val="both"/>
              <w:rPr>
                <w:rFonts w:ascii="Times New Roman" w:hAnsi="Times New Roman" w:cs="Times New Roman"/>
              </w:rPr>
            </w:pPr>
            <w:r w:rsidRPr="00484620">
              <w:rPr>
                <w:rFonts w:ascii="Times New Roman" w:hAnsi="Times New Roman" w:cs="Times New Roman"/>
              </w:rPr>
              <w:t>Соки фруктовые восстановленные.</w:t>
            </w:r>
            <w:r>
              <w:rPr>
                <w:rFonts w:ascii="Times New Roman" w:hAnsi="Times New Roman" w:cs="Times New Roman"/>
              </w:rPr>
              <w:t xml:space="preserve"> </w:t>
            </w:r>
            <w:r w:rsidRPr="00484620">
              <w:rPr>
                <w:rFonts w:ascii="Times New Roman" w:eastAsia="Times New Roman" w:hAnsi="Times New Roman" w:cs="Times New Roman"/>
              </w:rPr>
              <w:t>ГОСТ 32103-2013</w:t>
            </w:r>
            <w:r w:rsidRPr="00484620">
              <w:rPr>
                <w:rFonts w:ascii="Times New Roman" w:hAnsi="Times New Roman" w:cs="Times New Roman"/>
              </w:rPr>
              <w:t xml:space="preserve"> Осветленные, с мякотью. </w:t>
            </w:r>
            <w:r w:rsidR="00665CCC" w:rsidRPr="00FD05FA">
              <w:rPr>
                <w:rFonts w:ascii="Times New Roman" w:hAnsi="Times New Roman" w:cs="Times New Roman"/>
              </w:rPr>
              <w:t xml:space="preserve">Продукция по показателям качества и безопасности должна соответствовать требованиям ТР ТС 021/2011 «О безопасности пищевой продукции». </w:t>
            </w:r>
            <w:r w:rsidR="00665CCC">
              <w:rPr>
                <w:rFonts w:ascii="Times New Roman" w:hAnsi="Times New Roman" w:cs="Times New Roman"/>
                <w:color w:val="000000"/>
                <w:spacing w:val="-14"/>
              </w:rPr>
              <w:t xml:space="preserve"> </w:t>
            </w:r>
            <w:r w:rsidRPr="00484620">
              <w:rPr>
                <w:rFonts w:ascii="Times New Roman" w:hAnsi="Times New Roman" w:cs="Times New Roman"/>
              </w:rPr>
              <w:t>Внешний вид для осветленных соков и нектаров</w:t>
            </w:r>
            <w:r>
              <w:rPr>
                <w:rFonts w:ascii="Times New Roman" w:hAnsi="Times New Roman" w:cs="Times New Roman"/>
              </w:rPr>
              <w:t xml:space="preserve"> </w:t>
            </w:r>
            <w:r w:rsidRPr="00484620">
              <w:rPr>
                <w:rFonts w:ascii="Times New Roman" w:hAnsi="Times New Roman" w:cs="Times New Roman"/>
              </w:rPr>
              <w:t>- прозрачная жидкость, стабильная в процессе хранения, допускается легкая опалесценция, соки и нектары с мякотью - однородная текучая жидкость с мякотью фруктов. Допускается незначительный осадок на дне тары и небольшое расслоение.  Не допускаются посторонние привкус и запах. Цвет однородный по всей массе, свойственный цвету одноименны</w:t>
            </w:r>
            <w:r>
              <w:rPr>
                <w:rFonts w:ascii="Times New Roman" w:hAnsi="Times New Roman" w:cs="Times New Roman"/>
              </w:rPr>
              <w:t>х фруктовых соков прямого отжима,</w:t>
            </w:r>
            <w:r w:rsidRPr="00484620">
              <w:rPr>
                <w:rFonts w:ascii="Times New Roman" w:hAnsi="Times New Roman" w:cs="Times New Roman"/>
              </w:rPr>
              <w:t xml:space="preserve"> из которых были изготовлены восстановленные соки или цвету сока или пюре из использованных фруктов, овощей или смеси компонентов</w:t>
            </w:r>
            <w:r>
              <w:rPr>
                <w:rFonts w:ascii="Times New Roman" w:hAnsi="Times New Roman" w:cs="Times New Roman"/>
              </w:rPr>
              <w:t>,</w:t>
            </w:r>
            <w:r w:rsidRPr="00484620">
              <w:rPr>
                <w:rFonts w:ascii="Times New Roman" w:hAnsi="Times New Roman" w:cs="Times New Roman"/>
              </w:rPr>
              <w:t xml:space="preserve"> из которых изготовлен продукт. Массовая доля осадка не более 0,3%.  PH не выше 4,2.  Массовая концентрация </w:t>
            </w:r>
            <w:proofErr w:type="spellStart"/>
            <w:r w:rsidRPr="00484620">
              <w:rPr>
                <w:rFonts w:ascii="Times New Roman" w:hAnsi="Times New Roman" w:cs="Times New Roman"/>
              </w:rPr>
              <w:t>оксиметилфурфурола</w:t>
            </w:r>
            <w:proofErr w:type="spellEnd"/>
            <w:r w:rsidRPr="00484620">
              <w:rPr>
                <w:rFonts w:ascii="Times New Roman" w:hAnsi="Times New Roman" w:cs="Times New Roman"/>
              </w:rPr>
              <w:t xml:space="preserve"> не более 20мг/дм3. СанПиН 2.3.2.1078-01 «Гигиенические требования безопасности и пищевой ценности пищевых продуктов</w:t>
            </w:r>
            <w:r>
              <w:rPr>
                <w:rFonts w:ascii="Times New Roman" w:hAnsi="Times New Roman" w:cs="Times New Roman"/>
              </w:rPr>
              <w:t>»</w:t>
            </w:r>
            <w:r w:rsidR="00F44AEE">
              <w:rPr>
                <w:rFonts w:ascii="Times New Roman" w:hAnsi="Times New Roman" w:cs="Times New Roman"/>
              </w:rPr>
              <w:t>.</w:t>
            </w:r>
          </w:p>
          <w:p w:rsidR="00665CCC" w:rsidRDefault="00665CCC" w:rsidP="00253A81">
            <w:pPr>
              <w:spacing w:after="0" w:line="240" w:lineRule="auto"/>
              <w:jc w:val="both"/>
              <w:rPr>
                <w:rFonts w:ascii="Times New Roman" w:hAnsi="Times New Roman" w:cs="Times New Roman"/>
              </w:rPr>
            </w:pPr>
            <w:r>
              <w:rPr>
                <w:rFonts w:ascii="Times New Roman" w:hAnsi="Times New Roman" w:cs="Times New Roman"/>
              </w:rPr>
              <w:t>Массовая доля растворимых веществ – не менее 4,2%</w:t>
            </w:r>
          </w:p>
          <w:p w:rsidR="00665CCC" w:rsidRDefault="00665CCC" w:rsidP="00253A81">
            <w:pPr>
              <w:spacing w:after="0" w:line="240" w:lineRule="auto"/>
              <w:jc w:val="both"/>
              <w:rPr>
                <w:rFonts w:ascii="Times New Roman" w:hAnsi="Times New Roman" w:cs="Times New Roman"/>
              </w:rPr>
            </w:pPr>
            <w:r>
              <w:rPr>
                <w:rFonts w:ascii="Times New Roman" w:hAnsi="Times New Roman" w:cs="Times New Roman"/>
              </w:rPr>
              <w:t>Углеводы – не менее 4,1 и не более 17 г</w:t>
            </w:r>
          </w:p>
          <w:p w:rsidR="00F44AEE" w:rsidRPr="00665CCC" w:rsidRDefault="00665CCC" w:rsidP="00253A81">
            <w:pPr>
              <w:spacing w:after="0" w:line="240" w:lineRule="auto"/>
              <w:jc w:val="both"/>
              <w:rPr>
                <w:rFonts w:ascii="Times New Roman" w:hAnsi="Times New Roman" w:cs="Times New Roman"/>
              </w:rPr>
            </w:pPr>
            <w:r>
              <w:rPr>
                <w:rFonts w:ascii="Times New Roman" w:hAnsi="Times New Roman" w:cs="Times New Roman"/>
              </w:rPr>
              <w:t>Энергетическая ценность – не менее 16,8 и не более 68 ккал</w:t>
            </w:r>
          </w:p>
        </w:tc>
        <w:tc>
          <w:tcPr>
            <w:tcW w:w="2410" w:type="dxa"/>
            <w:tcBorders>
              <w:right w:val="single" w:sz="4" w:space="0" w:color="auto"/>
            </w:tcBorders>
          </w:tcPr>
          <w:p w:rsidR="00DE7846" w:rsidRPr="00820748" w:rsidRDefault="00DE7846" w:rsidP="004665ED">
            <w:pPr>
              <w:spacing w:after="0" w:line="240" w:lineRule="auto"/>
              <w:rPr>
                <w:rFonts w:ascii="Times New Roman" w:hAnsi="Times New Roman" w:cs="Times New Roman"/>
                <w:lang w:eastAsia="en-US"/>
              </w:rPr>
            </w:pPr>
            <w:r>
              <w:rPr>
                <w:rFonts w:ascii="Times New Roman" w:hAnsi="Times New Roman" w:cs="Times New Roman"/>
                <w:lang w:eastAsia="en-US"/>
              </w:rPr>
              <w:t>П</w:t>
            </w:r>
            <w:r w:rsidRPr="00820748">
              <w:rPr>
                <w:rFonts w:ascii="Times New Roman" w:hAnsi="Times New Roman" w:cs="Times New Roman"/>
                <w:lang w:eastAsia="en-US"/>
              </w:rPr>
              <w:t xml:space="preserve">акеты из комбинированных материалов на основе бумаги или картона, полиэтиленовой пленки и алюминиевой фольги до 1 л указанием срока изготовления и хранения, завоз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1418" w:type="dxa"/>
            <w:tcBorders>
              <w:left w:val="single" w:sz="4" w:space="0" w:color="auto"/>
            </w:tcBorders>
          </w:tcPr>
          <w:p w:rsidR="00DE7846" w:rsidRPr="00820748" w:rsidRDefault="00DE7846" w:rsidP="00820748">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t>кг</w:t>
            </w:r>
          </w:p>
        </w:tc>
        <w:tc>
          <w:tcPr>
            <w:tcW w:w="1417" w:type="dxa"/>
            <w:tcBorders>
              <w:left w:val="single" w:sz="4" w:space="0" w:color="auto"/>
            </w:tcBorders>
          </w:tcPr>
          <w:p w:rsidR="00DE7846" w:rsidRPr="00820748" w:rsidRDefault="00DA2ECE" w:rsidP="00864ED9">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944</w:t>
            </w:r>
          </w:p>
        </w:tc>
      </w:tr>
      <w:tr w:rsidR="00DE7846" w:rsidRPr="00820748" w:rsidTr="00DE7846">
        <w:tblPrEx>
          <w:tblLook w:val="00A0" w:firstRow="1" w:lastRow="0" w:firstColumn="1" w:lastColumn="0" w:noHBand="0" w:noVBand="0"/>
        </w:tblPrEx>
        <w:tc>
          <w:tcPr>
            <w:tcW w:w="529" w:type="dxa"/>
          </w:tcPr>
          <w:p w:rsidR="00DE7846" w:rsidRPr="00820748" w:rsidRDefault="007543EC" w:rsidP="00820748">
            <w:pPr>
              <w:suppressAutoHyphens/>
              <w:autoSpaceDN w:val="0"/>
              <w:snapToGrid w:val="0"/>
              <w:spacing w:after="0"/>
              <w:rPr>
                <w:rFonts w:ascii="Times New Roman" w:hAnsi="Times New Roman" w:cs="Times New Roman"/>
              </w:rPr>
            </w:pPr>
            <w:r>
              <w:rPr>
                <w:rFonts w:ascii="Times New Roman" w:hAnsi="Times New Roman" w:cs="Times New Roman"/>
              </w:rPr>
              <w:t>9</w:t>
            </w:r>
          </w:p>
        </w:tc>
        <w:tc>
          <w:tcPr>
            <w:tcW w:w="2165" w:type="dxa"/>
          </w:tcPr>
          <w:p w:rsidR="00DE7846" w:rsidRPr="00484620" w:rsidRDefault="00DE7846" w:rsidP="00AC2024">
            <w:pPr>
              <w:spacing w:after="0" w:line="240" w:lineRule="auto"/>
              <w:rPr>
                <w:rFonts w:ascii="Times New Roman" w:hAnsi="Times New Roman" w:cs="Times New Roman"/>
              </w:rPr>
            </w:pPr>
            <w:r w:rsidRPr="00484620">
              <w:rPr>
                <w:rFonts w:ascii="Times New Roman" w:hAnsi="Times New Roman" w:cs="Times New Roman"/>
              </w:rPr>
              <w:t xml:space="preserve">Масло </w:t>
            </w:r>
            <w:r>
              <w:rPr>
                <w:rFonts w:ascii="Times New Roman" w:hAnsi="Times New Roman" w:cs="Times New Roman"/>
              </w:rPr>
              <w:t>подсолнечное Премиум</w:t>
            </w:r>
          </w:p>
          <w:p w:rsidR="00DE7846" w:rsidRPr="00484620" w:rsidRDefault="00DE7846" w:rsidP="00AC2024">
            <w:pPr>
              <w:spacing w:after="0" w:line="240" w:lineRule="auto"/>
              <w:rPr>
                <w:rFonts w:ascii="Times New Roman" w:hAnsi="Times New Roman" w:cs="Times New Roman"/>
              </w:rPr>
            </w:pPr>
            <w:r w:rsidRPr="00484620">
              <w:rPr>
                <w:rFonts w:ascii="Times New Roman" w:hAnsi="Times New Roman" w:cs="Times New Roman"/>
              </w:rPr>
              <w:t>рафинированное дезодорированное</w:t>
            </w:r>
          </w:p>
          <w:p w:rsidR="00DE7846" w:rsidRPr="00484620" w:rsidRDefault="00DE7846" w:rsidP="00253A81">
            <w:pPr>
              <w:spacing w:after="0" w:line="240" w:lineRule="auto"/>
              <w:rPr>
                <w:rFonts w:ascii="Times New Roman" w:eastAsia="Times New Roman" w:hAnsi="Times New Roman" w:cs="Times New Roman"/>
              </w:rPr>
            </w:pPr>
            <w:r w:rsidRPr="00484620">
              <w:rPr>
                <w:rFonts w:ascii="Times New Roman" w:hAnsi="Times New Roman" w:cs="Times New Roman"/>
              </w:rPr>
              <w:t>ГОСТ 1129-2013</w:t>
            </w:r>
          </w:p>
        </w:tc>
        <w:tc>
          <w:tcPr>
            <w:tcW w:w="7512" w:type="dxa"/>
          </w:tcPr>
          <w:p w:rsidR="00F44AEE" w:rsidRDefault="00DE7846" w:rsidP="00F44AEE">
            <w:pPr>
              <w:spacing w:after="0" w:line="240" w:lineRule="auto"/>
              <w:jc w:val="both"/>
              <w:rPr>
                <w:rFonts w:ascii="Times New Roman" w:hAnsi="Times New Roman" w:cs="Times New Roman"/>
              </w:rPr>
            </w:pPr>
            <w:r w:rsidRPr="00484620">
              <w:rPr>
                <w:rFonts w:ascii="Times New Roman" w:hAnsi="Times New Roman" w:cs="Times New Roman"/>
                <w:color w:val="000000"/>
                <w:spacing w:val="-14"/>
              </w:rPr>
              <w:t>Масло подсолнечное рафинированное дезодорированное вымороженное для непосредственного употребления в пищу. ГОСТ 1129-2013</w:t>
            </w:r>
            <w:r>
              <w:rPr>
                <w:rFonts w:ascii="Times New Roman" w:hAnsi="Times New Roman" w:cs="Times New Roman"/>
                <w:color w:val="000000"/>
                <w:spacing w:val="-14"/>
              </w:rPr>
              <w:t>.</w:t>
            </w:r>
            <w:r w:rsidRPr="00FD05FA">
              <w:rPr>
                <w:rFonts w:ascii="Times New Roman" w:hAnsi="Times New Roman" w:cs="Times New Roman"/>
              </w:rPr>
              <w:t xml:space="preserve"> Продукция по  показателям</w:t>
            </w:r>
            <w:r w:rsidR="00EB6BB0">
              <w:rPr>
                <w:rFonts w:ascii="Times New Roman" w:hAnsi="Times New Roman" w:cs="Times New Roman"/>
              </w:rPr>
              <w:t xml:space="preserve"> </w:t>
            </w:r>
            <w:r w:rsidRPr="00FD05FA">
              <w:rPr>
                <w:rFonts w:ascii="Times New Roman" w:hAnsi="Times New Roman" w:cs="Times New Roman"/>
              </w:rPr>
              <w:t xml:space="preserve">качества и безопасности должна соответствовать требованиям  </w:t>
            </w:r>
            <w:proofErr w:type="gramStart"/>
            <w:r w:rsidRPr="00FD05FA">
              <w:rPr>
                <w:rFonts w:ascii="Times New Roman" w:hAnsi="Times New Roman" w:cs="Times New Roman"/>
              </w:rPr>
              <w:t>ТР</w:t>
            </w:r>
            <w:proofErr w:type="gramEnd"/>
            <w:r w:rsidRPr="00FD05FA">
              <w:rPr>
                <w:rFonts w:ascii="Times New Roman" w:hAnsi="Times New Roman" w:cs="Times New Roman"/>
              </w:rPr>
              <w:t xml:space="preserve"> ТС 021/2011 «О безопасности пищевой продукции». </w:t>
            </w:r>
            <w:r>
              <w:rPr>
                <w:rFonts w:ascii="Times New Roman" w:hAnsi="Times New Roman" w:cs="Times New Roman"/>
                <w:color w:val="000000"/>
                <w:spacing w:val="-14"/>
              </w:rPr>
              <w:t xml:space="preserve"> Сорт премиум. </w:t>
            </w:r>
            <w:r w:rsidRPr="00484620">
              <w:rPr>
                <w:rFonts w:ascii="Times New Roman" w:hAnsi="Times New Roman" w:cs="Times New Roman"/>
                <w:color w:val="000000"/>
                <w:spacing w:val="-14"/>
              </w:rPr>
              <w:t xml:space="preserve">Масло прозрачное, без осадка, </w:t>
            </w:r>
            <w:r>
              <w:rPr>
                <w:rFonts w:ascii="Times New Roman" w:hAnsi="Times New Roman" w:cs="Times New Roman"/>
                <w:color w:val="000000"/>
                <w:spacing w:val="-14"/>
              </w:rPr>
              <w:t xml:space="preserve">без запаха, обезличенный вкус. </w:t>
            </w:r>
            <w:r w:rsidRPr="00484620">
              <w:rPr>
                <w:rFonts w:ascii="Times New Roman" w:hAnsi="Times New Roman" w:cs="Times New Roman"/>
                <w:lang w:eastAsia="en-US"/>
              </w:rPr>
              <w:t>СанПиН 2.3.1078-01</w:t>
            </w:r>
            <w:r w:rsidR="00F44AEE">
              <w:rPr>
                <w:rFonts w:ascii="Times New Roman" w:hAnsi="Times New Roman" w:cs="Times New Roman"/>
                <w:lang w:eastAsia="en-US"/>
              </w:rPr>
              <w:t xml:space="preserve"> </w:t>
            </w:r>
            <w:r w:rsidR="00F44AEE" w:rsidRPr="00484620">
              <w:rPr>
                <w:rFonts w:ascii="Times New Roman" w:hAnsi="Times New Roman" w:cs="Times New Roman"/>
              </w:rPr>
              <w:t>«Гигиенические требования безопасности и пищевой ценности пищевых продуктов</w:t>
            </w:r>
            <w:r w:rsidR="00F44AEE">
              <w:rPr>
                <w:rFonts w:ascii="Times New Roman" w:hAnsi="Times New Roman" w:cs="Times New Roman"/>
              </w:rPr>
              <w:t>».</w:t>
            </w:r>
          </w:p>
          <w:p w:rsidR="00665CCC" w:rsidRDefault="00DE7846" w:rsidP="004665ED">
            <w:pPr>
              <w:spacing w:after="0" w:line="240" w:lineRule="auto"/>
              <w:jc w:val="both"/>
              <w:rPr>
                <w:rFonts w:ascii="Times New Roman" w:hAnsi="Times New Roman" w:cs="Times New Roman"/>
              </w:rPr>
            </w:pPr>
            <w:r w:rsidRPr="00484620">
              <w:rPr>
                <w:rFonts w:ascii="Times New Roman" w:hAnsi="Times New Roman" w:cs="Times New Roman"/>
              </w:rPr>
              <w:t xml:space="preserve"> </w:t>
            </w:r>
            <w:r w:rsidR="00665CCC">
              <w:rPr>
                <w:rFonts w:ascii="Times New Roman" w:hAnsi="Times New Roman" w:cs="Times New Roman"/>
              </w:rPr>
              <w:t xml:space="preserve">Сорт – </w:t>
            </w:r>
            <w:r w:rsidR="00EB6BB0">
              <w:rPr>
                <w:rFonts w:ascii="Times New Roman" w:hAnsi="Times New Roman" w:cs="Times New Roman"/>
              </w:rPr>
              <w:t>П</w:t>
            </w:r>
            <w:r w:rsidR="00665CCC">
              <w:rPr>
                <w:rFonts w:ascii="Times New Roman" w:hAnsi="Times New Roman" w:cs="Times New Roman"/>
              </w:rPr>
              <w:t>ремиум</w:t>
            </w:r>
          </w:p>
          <w:p w:rsidR="00DE7846" w:rsidRPr="00253A81" w:rsidRDefault="00665CCC" w:rsidP="004665ED">
            <w:pPr>
              <w:spacing w:after="0" w:line="240" w:lineRule="auto"/>
              <w:jc w:val="both"/>
              <w:rPr>
                <w:rFonts w:ascii="Times New Roman" w:hAnsi="Times New Roman" w:cs="Times New Roman"/>
                <w:color w:val="000000"/>
                <w:spacing w:val="-14"/>
              </w:rPr>
            </w:pPr>
            <w:r>
              <w:rPr>
                <w:rFonts w:ascii="Times New Roman" w:hAnsi="Times New Roman" w:cs="Times New Roman"/>
              </w:rPr>
              <w:lastRenderedPageBreak/>
              <w:t>Массовая доля не</w:t>
            </w:r>
            <w:r w:rsidR="00EB6BB0">
              <w:rPr>
                <w:rFonts w:ascii="Times New Roman" w:hAnsi="Times New Roman" w:cs="Times New Roman"/>
              </w:rPr>
              <w:t xml:space="preserve"> </w:t>
            </w:r>
            <w:r>
              <w:rPr>
                <w:rFonts w:ascii="Times New Roman" w:hAnsi="Times New Roman" w:cs="Times New Roman"/>
              </w:rPr>
              <w:t>опыляемых веществ – не более 1%</w:t>
            </w:r>
            <w:r w:rsidR="00DE7846">
              <w:rPr>
                <w:rFonts w:ascii="Times New Roman" w:hAnsi="Times New Roman" w:cs="Times New Roman"/>
              </w:rPr>
              <w:t xml:space="preserve"> </w:t>
            </w:r>
            <w:r w:rsidR="00DE7846">
              <w:rPr>
                <w:rFonts w:ascii="Times New Roman" w:hAnsi="Times New Roman" w:cs="Times New Roman"/>
                <w:color w:val="000000"/>
                <w:spacing w:val="-14"/>
              </w:rPr>
              <w:t xml:space="preserve"> </w:t>
            </w:r>
          </w:p>
        </w:tc>
        <w:tc>
          <w:tcPr>
            <w:tcW w:w="2410" w:type="dxa"/>
            <w:tcBorders>
              <w:right w:val="single" w:sz="4" w:space="0" w:color="auto"/>
            </w:tcBorders>
          </w:tcPr>
          <w:p w:rsidR="00DE7846" w:rsidRPr="00820748" w:rsidRDefault="00DE7846" w:rsidP="004665ED">
            <w:pPr>
              <w:spacing w:after="0" w:line="240" w:lineRule="auto"/>
              <w:jc w:val="both"/>
              <w:rPr>
                <w:rFonts w:ascii="Times New Roman" w:hAnsi="Times New Roman" w:cs="Times New Roman"/>
              </w:rPr>
            </w:pPr>
            <w:r w:rsidRPr="00820748">
              <w:rPr>
                <w:rFonts w:ascii="Times New Roman" w:hAnsi="Times New Roman" w:cs="Times New Roman"/>
                <w:lang w:eastAsia="en-US"/>
              </w:rPr>
              <w:lastRenderedPageBreak/>
              <w:t xml:space="preserve">Фасовка  от 0,92 до 1 </w:t>
            </w:r>
            <w:proofErr w:type="spellStart"/>
            <w:r w:rsidRPr="00820748">
              <w:rPr>
                <w:rFonts w:ascii="Times New Roman" w:hAnsi="Times New Roman" w:cs="Times New Roman"/>
                <w:lang w:eastAsia="en-US"/>
              </w:rPr>
              <w:t>л</w:t>
            </w:r>
            <w:proofErr w:type="gramStart"/>
            <w:r w:rsidRPr="00820748">
              <w:rPr>
                <w:rFonts w:ascii="Times New Roman" w:hAnsi="Times New Roman" w:cs="Times New Roman"/>
                <w:lang w:eastAsia="en-US"/>
              </w:rPr>
              <w:t>.б</w:t>
            </w:r>
            <w:proofErr w:type="gramEnd"/>
            <w:r w:rsidRPr="00820748">
              <w:rPr>
                <w:rFonts w:ascii="Times New Roman" w:hAnsi="Times New Roman" w:cs="Times New Roman"/>
                <w:lang w:eastAsia="en-US"/>
              </w:rPr>
              <w:t>утылки</w:t>
            </w:r>
            <w:proofErr w:type="spellEnd"/>
            <w:r w:rsidRPr="00820748">
              <w:rPr>
                <w:rFonts w:ascii="Times New Roman" w:hAnsi="Times New Roman" w:cs="Times New Roman"/>
                <w:lang w:eastAsia="en-US"/>
              </w:rPr>
              <w:t xml:space="preserve">, с указанием срока изготовления и реализации, в коробках,  завоз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w:t>
            </w:r>
            <w:r w:rsidRPr="00820748">
              <w:rPr>
                <w:rFonts w:ascii="Times New Roman" w:hAnsi="Times New Roman" w:cs="Times New Roman"/>
                <w:lang w:eastAsia="en-US"/>
              </w:rPr>
              <w:lastRenderedPageBreak/>
              <w:t xml:space="preserve">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1418" w:type="dxa"/>
            <w:tcBorders>
              <w:left w:val="single" w:sz="4" w:space="0" w:color="auto"/>
            </w:tcBorders>
          </w:tcPr>
          <w:p w:rsidR="00DE7846" w:rsidRPr="00820748" w:rsidRDefault="00DE7846" w:rsidP="00820748">
            <w:pPr>
              <w:widowControl w:val="0"/>
              <w:autoSpaceDE w:val="0"/>
              <w:autoSpaceDN w:val="0"/>
              <w:adjustRightInd w:val="0"/>
              <w:spacing w:after="0"/>
              <w:jc w:val="center"/>
              <w:rPr>
                <w:rFonts w:ascii="Times New Roman" w:hAnsi="Times New Roman" w:cs="Times New Roman"/>
              </w:rPr>
            </w:pPr>
            <w:r w:rsidRPr="00820748">
              <w:rPr>
                <w:rFonts w:ascii="Times New Roman" w:hAnsi="Times New Roman" w:cs="Times New Roman"/>
              </w:rPr>
              <w:lastRenderedPageBreak/>
              <w:t>кг</w:t>
            </w:r>
          </w:p>
        </w:tc>
        <w:tc>
          <w:tcPr>
            <w:tcW w:w="1417" w:type="dxa"/>
            <w:tcBorders>
              <w:left w:val="single" w:sz="4" w:space="0" w:color="auto"/>
            </w:tcBorders>
          </w:tcPr>
          <w:p w:rsidR="00DE7846" w:rsidRPr="00820748" w:rsidRDefault="00DA2ECE" w:rsidP="00864ED9">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104</w:t>
            </w:r>
          </w:p>
        </w:tc>
      </w:tr>
      <w:tr w:rsidR="00DE7846" w:rsidRPr="00820748" w:rsidTr="00DE7846">
        <w:tblPrEx>
          <w:tblLook w:val="00A0" w:firstRow="1" w:lastRow="0" w:firstColumn="1" w:lastColumn="0" w:noHBand="0" w:noVBand="0"/>
        </w:tblPrEx>
        <w:tc>
          <w:tcPr>
            <w:tcW w:w="529" w:type="dxa"/>
          </w:tcPr>
          <w:p w:rsidR="00DE7846" w:rsidRPr="00820748" w:rsidRDefault="007543EC" w:rsidP="00820748">
            <w:pPr>
              <w:suppressAutoHyphens/>
              <w:autoSpaceDN w:val="0"/>
              <w:snapToGrid w:val="0"/>
              <w:spacing w:after="0"/>
              <w:rPr>
                <w:rFonts w:ascii="Times New Roman" w:hAnsi="Times New Roman" w:cs="Times New Roman"/>
              </w:rPr>
            </w:pPr>
            <w:r>
              <w:rPr>
                <w:rFonts w:ascii="Times New Roman" w:hAnsi="Times New Roman" w:cs="Times New Roman"/>
              </w:rPr>
              <w:lastRenderedPageBreak/>
              <w:t>10</w:t>
            </w:r>
          </w:p>
        </w:tc>
        <w:tc>
          <w:tcPr>
            <w:tcW w:w="2165" w:type="dxa"/>
          </w:tcPr>
          <w:p w:rsidR="00DE7846" w:rsidRPr="00484620" w:rsidRDefault="00DE7846" w:rsidP="00AC2024">
            <w:pPr>
              <w:spacing w:after="0" w:line="240" w:lineRule="auto"/>
              <w:rPr>
                <w:rFonts w:ascii="Times New Roman" w:hAnsi="Times New Roman" w:cs="Times New Roman"/>
              </w:rPr>
            </w:pPr>
            <w:r w:rsidRPr="00484620">
              <w:rPr>
                <w:rFonts w:ascii="Times New Roman" w:hAnsi="Times New Roman" w:cs="Times New Roman"/>
              </w:rPr>
              <w:t xml:space="preserve">Соль поваренная пищевая </w:t>
            </w:r>
            <w:r w:rsidRPr="00D93390">
              <w:rPr>
                <w:rFonts w:ascii="Times New Roman" w:hAnsi="Times New Roman" w:cs="Times New Roman"/>
              </w:rPr>
              <w:t>выварочная</w:t>
            </w:r>
            <w:r w:rsidRPr="00484620">
              <w:rPr>
                <w:rFonts w:ascii="Times New Roman" w:hAnsi="Times New Roman" w:cs="Times New Roman"/>
                <w:b/>
              </w:rPr>
              <w:t xml:space="preserve"> </w:t>
            </w:r>
            <w:r w:rsidRPr="00484620">
              <w:rPr>
                <w:rFonts w:ascii="Times New Roman" w:hAnsi="Times New Roman" w:cs="Times New Roman"/>
              </w:rPr>
              <w:t>йодированная</w:t>
            </w:r>
          </w:p>
          <w:p w:rsidR="00DE7846" w:rsidRDefault="00DE7846" w:rsidP="00AC2024">
            <w:pPr>
              <w:spacing w:after="0" w:line="240" w:lineRule="auto"/>
              <w:rPr>
                <w:rFonts w:ascii="Times New Roman" w:hAnsi="Times New Roman" w:cs="Times New Roman"/>
              </w:rPr>
            </w:pPr>
          </w:p>
          <w:p w:rsidR="00122DA6" w:rsidRPr="00484620" w:rsidRDefault="00122DA6" w:rsidP="00AC2024">
            <w:pPr>
              <w:spacing w:after="0" w:line="240" w:lineRule="auto"/>
              <w:rPr>
                <w:rFonts w:ascii="Times New Roman" w:eastAsia="Times New Roman" w:hAnsi="Times New Roman" w:cs="Times New Roman"/>
              </w:rPr>
            </w:pPr>
            <w:r>
              <w:rPr>
                <w:rFonts w:ascii="Times New Roman" w:hAnsi="Times New Roman" w:cs="Times New Roman"/>
              </w:rPr>
              <w:t>ГОСТ Р 51574-2018</w:t>
            </w:r>
          </w:p>
        </w:tc>
        <w:tc>
          <w:tcPr>
            <w:tcW w:w="7512" w:type="dxa"/>
          </w:tcPr>
          <w:p w:rsidR="00F44AEE" w:rsidRDefault="00DE7846" w:rsidP="00F44AEE">
            <w:pPr>
              <w:spacing w:after="0" w:line="240" w:lineRule="auto"/>
              <w:jc w:val="both"/>
              <w:rPr>
                <w:rFonts w:ascii="Times New Roman" w:hAnsi="Times New Roman" w:cs="Times New Roman"/>
              </w:rPr>
            </w:pPr>
            <w:r w:rsidRPr="00484620">
              <w:rPr>
                <w:rFonts w:ascii="Times New Roman" w:hAnsi="Times New Roman" w:cs="Times New Roman"/>
              </w:rPr>
              <w:t>Соль поваренная пищевая</w:t>
            </w:r>
            <w:r w:rsidR="00F44AEE">
              <w:rPr>
                <w:rFonts w:ascii="Times New Roman" w:hAnsi="Times New Roman" w:cs="Times New Roman"/>
              </w:rPr>
              <w:t>,</w:t>
            </w:r>
            <w:r w:rsidRPr="00484620">
              <w:rPr>
                <w:rFonts w:ascii="Times New Roman" w:hAnsi="Times New Roman" w:cs="Times New Roman"/>
              </w:rPr>
              <w:t xml:space="preserve"> выварочная</w:t>
            </w:r>
            <w:r w:rsidR="00F44AEE">
              <w:rPr>
                <w:rFonts w:ascii="Times New Roman" w:hAnsi="Times New Roman" w:cs="Times New Roman"/>
              </w:rPr>
              <w:t>,</w:t>
            </w:r>
            <w:r w:rsidRPr="00484620">
              <w:rPr>
                <w:rFonts w:ascii="Times New Roman" w:hAnsi="Times New Roman" w:cs="Times New Roman"/>
              </w:rPr>
              <w:t xml:space="preserve"> йодированная. ГОСТ Р 51574-20</w:t>
            </w:r>
            <w:r w:rsidR="00042684">
              <w:rPr>
                <w:rFonts w:ascii="Times New Roman" w:hAnsi="Times New Roman" w:cs="Times New Roman"/>
              </w:rPr>
              <w:t>18</w:t>
            </w:r>
            <w:r>
              <w:rPr>
                <w:rFonts w:ascii="Times New Roman" w:hAnsi="Times New Roman" w:cs="Times New Roman"/>
              </w:rPr>
              <w:t xml:space="preserve">. </w:t>
            </w:r>
            <w:r w:rsidRPr="00484620">
              <w:rPr>
                <w:rFonts w:ascii="Times New Roman" w:hAnsi="Times New Roman" w:cs="Times New Roman"/>
              </w:rPr>
              <w:t xml:space="preserve">  </w:t>
            </w:r>
            <w:r w:rsidRPr="00FD05FA">
              <w:rPr>
                <w:rFonts w:ascii="Times New Roman" w:hAnsi="Times New Roman" w:cs="Times New Roman"/>
              </w:rPr>
              <w:t xml:space="preserve">Продукция по показателям качества и безопасности должна соответствовать требованиям ТР ТС 021/2011 «О безопасности пищевой продукции». </w:t>
            </w:r>
            <w:r w:rsidRPr="00484620">
              <w:rPr>
                <w:rFonts w:ascii="Times New Roman" w:hAnsi="Times New Roman" w:cs="Times New Roman"/>
              </w:rPr>
              <w:t>Внешний вид – кристаллический сыпучий продукт. Не допускается наличие посторонних механических примесей, не связанных с происхождением и способом производства соли. Без посторонних запахов. Цвет: белый.  Вкус – соленый</w:t>
            </w:r>
            <w:proofErr w:type="gramStart"/>
            <w:r w:rsidR="00EB6BB0">
              <w:rPr>
                <w:rFonts w:ascii="Times New Roman" w:hAnsi="Times New Roman" w:cs="Times New Roman"/>
              </w:rPr>
              <w:t xml:space="preserve"> </w:t>
            </w:r>
            <w:r w:rsidRPr="00484620">
              <w:rPr>
                <w:rFonts w:ascii="Times New Roman" w:hAnsi="Times New Roman" w:cs="Times New Roman"/>
              </w:rPr>
              <w:t>,</w:t>
            </w:r>
            <w:proofErr w:type="gramEnd"/>
            <w:r w:rsidRPr="00484620">
              <w:rPr>
                <w:rFonts w:ascii="Times New Roman" w:hAnsi="Times New Roman" w:cs="Times New Roman"/>
              </w:rPr>
              <w:t xml:space="preserve">без постороннего привкуса.  Запах – без посторонних запахов. </w:t>
            </w:r>
            <w:r w:rsidR="00F44AEE" w:rsidRPr="00484620">
              <w:rPr>
                <w:rFonts w:ascii="Times New Roman" w:hAnsi="Times New Roman" w:cs="Times New Roman"/>
                <w:lang w:eastAsia="en-US"/>
              </w:rPr>
              <w:t>СанПиН 2.3.1078-01</w:t>
            </w:r>
            <w:r w:rsidR="00F44AEE">
              <w:rPr>
                <w:rFonts w:ascii="Times New Roman" w:hAnsi="Times New Roman" w:cs="Times New Roman"/>
                <w:lang w:eastAsia="en-US"/>
              </w:rPr>
              <w:t xml:space="preserve"> </w:t>
            </w:r>
            <w:r w:rsidR="00F44AEE" w:rsidRPr="00484620">
              <w:rPr>
                <w:rFonts w:ascii="Times New Roman" w:hAnsi="Times New Roman" w:cs="Times New Roman"/>
              </w:rPr>
              <w:t>«Гигиенические требования безопасности и пищевой ценности пищевых продуктов</w:t>
            </w:r>
            <w:r w:rsidR="00F44AEE">
              <w:rPr>
                <w:rFonts w:ascii="Times New Roman" w:hAnsi="Times New Roman" w:cs="Times New Roman"/>
              </w:rPr>
              <w:t>».</w:t>
            </w:r>
          </w:p>
          <w:p w:rsidR="00665CCC" w:rsidRDefault="00665CCC" w:rsidP="00AC2024">
            <w:pPr>
              <w:spacing w:after="0" w:line="240" w:lineRule="auto"/>
              <w:jc w:val="both"/>
              <w:rPr>
                <w:rFonts w:ascii="Times New Roman" w:hAnsi="Times New Roman" w:cs="Times New Roman"/>
              </w:rPr>
            </w:pPr>
            <w:r>
              <w:rPr>
                <w:rFonts w:ascii="Times New Roman" w:hAnsi="Times New Roman" w:cs="Times New Roman"/>
              </w:rPr>
              <w:t>Сорт – высший, экстра</w:t>
            </w:r>
          </w:p>
          <w:p w:rsidR="00DE7846" w:rsidRDefault="00665CCC" w:rsidP="00AC2024">
            <w:pPr>
              <w:spacing w:after="0" w:line="240" w:lineRule="auto"/>
              <w:jc w:val="both"/>
              <w:rPr>
                <w:rFonts w:ascii="Times New Roman" w:hAnsi="Times New Roman" w:cs="Times New Roman"/>
              </w:rPr>
            </w:pPr>
            <w:r>
              <w:rPr>
                <w:rFonts w:ascii="Times New Roman" w:hAnsi="Times New Roman" w:cs="Times New Roman"/>
              </w:rPr>
              <w:t>Массовая доля хлористого натрия – не менее 98,4 %</w:t>
            </w:r>
          </w:p>
          <w:p w:rsidR="00665CCC" w:rsidRDefault="00665CCC" w:rsidP="00AC2024">
            <w:pPr>
              <w:spacing w:after="0" w:line="240" w:lineRule="auto"/>
              <w:jc w:val="both"/>
              <w:rPr>
                <w:rFonts w:ascii="Times New Roman" w:hAnsi="Times New Roman" w:cs="Times New Roman"/>
              </w:rPr>
            </w:pPr>
            <w:r>
              <w:rPr>
                <w:rFonts w:ascii="Times New Roman" w:hAnsi="Times New Roman" w:cs="Times New Roman"/>
              </w:rPr>
              <w:t>Массовая доля нерастворимого в воде остатка – не более 0,16%</w:t>
            </w:r>
          </w:p>
          <w:p w:rsidR="00DE7846" w:rsidRPr="00665CCC" w:rsidRDefault="00665CCC" w:rsidP="00AC2024">
            <w:pPr>
              <w:spacing w:after="0" w:line="240" w:lineRule="auto"/>
              <w:jc w:val="both"/>
              <w:rPr>
                <w:rFonts w:ascii="Times New Roman" w:hAnsi="Times New Roman" w:cs="Times New Roman"/>
              </w:rPr>
            </w:pPr>
            <w:r>
              <w:rPr>
                <w:rFonts w:ascii="Times New Roman" w:hAnsi="Times New Roman" w:cs="Times New Roman"/>
              </w:rPr>
              <w:t>Массовая доля влаги – не более 0, 7%</w:t>
            </w:r>
          </w:p>
        </w:tc>
        <w:tc>
          <w:tcPr>
            <w:tcW w:w="2410" w:type="dxa"/>
            <w:tcBorders>
              <w:right w:val="single" w:sz="4" w:space="0" w:color="auto"/>
            </w:tcBorders>
          </w:tcPr>
          <w:p w:rsidR="00DE7846" w:rsidRPr="00820748" w:rsidRDefault="00DE7846" w:rsidP="004665ED">
            <w:pPr>
              <w:spacing w:after="0" w:line="240" w:lineRule="auto"/>
              <w:jc w:val="both"/>
              <w:rPr>
                <w:rFonts w:ascii="Times New Roman" w:hAnsi="Times New Roman" w:cs="Times New Roman"/>
                <w:lang w:eastAsia="en-US"/>
              </w:rPr>
            </w:pPr>
            <w:r w:rsidRPr="00820748">
              <w:rPr>
                <w:rFonts w:ascii="Times New Roman" w:hAnsi="Times New Roman" w:cs="Times New Roman"/>
                <w:lang w:eastAsia="en-US"/>
              </w:rPr>
              <w:t xml:space="preserve">до 1 кг, с указанием срока изготовления и реализации, завоз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1418" w:type="dxa"/>
            <w:tcBorders>
              <w:left w:val="single" w:sz="4" w:space="0" w:color="auto"/>
            </w:tcBorders>
          </w:tcPr>
          <w:p w:rsidR="00DE7846" w:rsidRPr="00820748" w:rsidRDefault="00DE7846" w:rsidP="00820748">
            <w:pPr>
              <w:spacing w:after="0"/>
              <w:jc w:val="center"/>
              <w:rPr>
                <w:rFonts w:ascii="Times New Roman" w:hAnsi="Times New Roman" w:cs="Times New Roman"/>
              </w:rPr>
            </w:pPr>
            <w:r w:rsidRPr="00820748">
              <w:rPr>
                <w:rFonts w:ascii="Times New Roman" w:hAnsi="Times New Roman" w:cs="Times New Roman"/>
              </w:rPr>
              <w:t>кг</w:t>
            </w:r>
          </w:p>
        </w:tc>
        <w:tc>
          <w:tcPr>
            <w:tcW w:w="1417" w:type="dxa"/>
            <w:tcBorders>
              <w:left w:val="single" w:sz="4" w:space="0" w:color="auto"/>
            </w:tcBorders>
          </w:tcPr>
          <w:p w:rsidR="00DE7846" w:rsidRPr="00820748" w:rsidRDefault="00DA2ECE" w:rsidP="003A20F9">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rPr>
              <w:t>57</w:t>
            </w:r>
          </w:p>
        </w:tc>
      </w:tr>
      <w:tr w:rsidR="00DE7846" w:rsidRPr="00820748" w:rsidTr="00DE7846">
        <w:tblPrEx>
          <w:tblLook w:val="00A0" w:firstRow="1" w:lastRow="0" w:firstColumn="1" w:lastColumn="0" w:noHBand="0" w:noVBand="0"/>
        </w:tblPrEx>
        <w:trPr>
          <w:trHeight w:val="2584"/>
        </w:trPr>
        <w:tc>
          <w:tcPr>
            <w:tcW w:w="529" w:type="dxa"/>
          </w:tcPr>
          <w:p w:rsidR="00DE7846" w:rsidRPr="00820748" w:rsidRDefault="00DE7846" w:rsidP="00820748">
            <w:pPr>
              <w:suppressAutoHyphens/>
              <w:autoSpaceDN w:val="0"/>
              <w:snapToGrid w:val="0"/>
              <w:spacing w:after="0"/>
              <w:rPr>
                <w:rFonts w:ascii="Times New Roman" w:hAnsi="Times New Roman" w:cs="Times New Roman"/>
              </w:rPr>
            </w:pPr>
            <w:r w:rsidRPr="00820748">
              <w:rPr>
                <w:rFonts w:ascii="Times New Roman" w:hAnsi="Times New Roman" w:cs="Times New Roman"/>
              </w:rPr>
              <w:t>1</w:t>
            </w:r>
            <w:r w:rsidR="007543EC">
              <w:rPr>
                <w:rFonts w:ascii="Times New Roman" w:hAnsi="Times New Roman" w:cs="Times New Roman"/>
              </w:rPr>
              <w:t>1</w:t>
            </w:r>
          </w:p>
        </w:tc>
        <w:tc>
          <w:tcPr>
            <w:tcW w:w="2165" w:type="dxa"/>
          </w:tcPr>
          <w:p w:rsidR="00DE7846" w:rsidRPr="00484620" w:rsidRDefault="00DE7846" w:rsidP="00AC2024">
            <w:pPr>
              <w:widowControl w:val="0"/>
              <w:autoSpaceDE w:val="0"/>
              <w:autoSpaceDN w:val="0"/>
              <w:adjustRightInd w:val="0"/>
              <w:spacing w:after="0" w:line="240" w:lineRule="auto"/>
              <w:jc w:val="both"/>
              <w:rPr>
                <w:rFonts w:ascii="Times New Roman" w:hAnsi="Times New Roman" w:cs="Times New Roman"/>
              </w:rPr>
            </w:pPr>
            <w:r w:rsidRPr="00484620">
              <w:rPr>
                <w:rFonts w:ascii="Times New Roman" w:hAnsi="Times New Roman" w:cs="Times New Roman"/>
              </w:rPr>
              <w:t>Чай черный крупный</w:t>
            </w:r>
            <w:r>
              <w:rPr>
                <w:rFonts w:ascii="Times New Roman" w:hAnsi="Times New Roman" w:cs="Times New Roman"/>
              </w:rPr>
              <w:t xml:space="preserve"> (</w:t>
            </w:r>
            <w:r w:rsidRPr="00484620">
              <w:rPr>
                <w:rFonts w:ascii="Times New Roman" w:hAnsi="Times New Roman" w:cs="Times New Roman"/>
              </w:rPr>
              <w:t xml:space="preserve">листовой)  </w:t>
            </w:r>
          </w:p>
          <w:p w:rsidR="00426211" w:rsidRDefault="00DE7846" w:rsidP="00AC2024">
            <w:pPr>
              <w:widowControl w:val="0"/>
              <w:autoSpaceDE w:val="0"/>
              <w:autoSpaceDN w:val="0"/>
              <w:adjustRightInd w:val="0"/>
              <w:spacing w:after="0" w:line="240" w:lineRule="auto"/>
              <w:jc w:val="both"/>
              <w:rPr>
                <w:rFonts w:ascii="Times New Roman" w:hAnsi="Times New Roman" w:cs="Times New Roman"/>
              </w:rPr>
            </w:pPr>
            <w:r w:rsidRPr="00484620">
              <w:rPr>
                <w:rFonts w:ascii="Times New Roman" w:hAnsi="Times New Roman" w:cs="Times New Roman"/>
              </w:rPr>
              <w:t xml:space="preserve">ГОСТ 32573-2013 </w:t>
            </w:r>
          </w:p>
          <w:p w:rsidR="00DE7846" w:rsidRPr="00484620" w:rsidRDefault="00DE7846" w:rsidP="00AC2024">
            <w:pPr>
              <w:widowControl w:val="0"/>
              <w:autoSpaceDE w:val="0"/>
              <w:autoSpaceDN w:val="0"/>
              <w:adjustRightInd w:val="0"/>
              <w:spacing w:after="0" w:line="240" w:lineRule="auto"/>
              <w:jc w:val="both"/>
              <w:rPr>
                <w:rFonts w:ascii="Times New Roman" w:eastAsia="Times New Roman" w:hAnsi="Times New Roman" w:cs="Times New Roman"/>
              </w:rPr>
            </w:pPr>
            <w:r w:rsidRPr="00484620">
              <w:rPr>
                <w:rFonts w:ascii="Times New Roman" w:hAnsi="Times New Roman" w:cs="Times New Roman"/>
              </w:rPr>
              <w:t xml:space="preserve"> </w:t>
            </w:r>
          </w:p>
        </w:tc>
        <w:tc>
          <w:tcPr>
            <w:tcW w:w="7512" w:type="dxa"/>
            <w:vAlign w:val="center"/>
          </w:tcPr>
          <w:p w:rsidR="00DE7846" w:rsidRPr="008F51DD" w:rsidRDefault="00DE7846" w:rsidP="00AC2024">
            <w:pPr>
              <w:widowControl w:val="0"/>
              <w:autoSpaceDE w:val="0"/>
              <w:autoSpaceDN w:val="0"/>
              <w:adjustRightInd w:val="0"/>
              <w:spacing w:after="0" w:line="240" w:lineRule="auto"/>
              <w:jc w:val="both"/>
              <w:rPr>
                <w:rFonts w:ascii="Times New Roman" w:hAnsi="Times New Roman" w:cs="Times New Roman"/>
              </w:rPr>
            </w:pPr>
            <w:r w:rsidRPr="008F51DD">
              <w:rPr>
                <w:rFonts w:ascii="Times New Roman" w:hAnsi="Times New Roman" w:cs="Times New Roman"/>
              </w:rPr>
              <w:t>Чай черный крупный (листовой). ГОСТ 32573-2013. Продукция по  показател</w:t>
            </w:r>
            <w:r w:rsidR="00EB6BB0">
              <w:rPr>
                <w:rFonts w:ascii="Times New Roman" w:hAnsi="Times New Roman" w:cs="Times New Roman"/>
              </w:rPr>
              <w:t xml:space="preserve">я </w:t>
            </w:r>
            <w:r w:rsidRPr="008F51DD">
              <w:rPr>
                <w:rFonts w:ascii="Times New Roman" w:hAnsi="Times New Roman" w:cs="Times New Roman"/>
              </w:rPr>
              <w:t xml:space="preserve">качества и безопасности должна соответствовать требованиям  </w:t>
            </w:r>
            <w:proofErr w:type="gramStart"/>
            <w:r w:rsidRPr="008F51DD">
              <w:rPr>
                <w:rFonts w:ascii="Times New Roman" w:hAnsi="Times New Roman" w:cs="Times New Roman"/>
              </w:rPr>
              <w:t>ТР</w:t>
            </w:r>
            <w:proofErr w:type="gramEnd"/>
            <w:r w:rsidRPr="008F51DD">
              <w:rPr>
                <w:rFonts w:ascii="Times New Roman" w:hAnsi="Times New Roman" w:cs="Times New Roman"/>
              </w:rPr>
              <w:t xml:space="preserve"> ТС 021/2011 «О безопасности пищевой продукции».  Чай листовой, ровный, однородный, хорошо скрученный, цвет разваренного листа – однородный, коричнево-красный, без посторонних примесей. Аромат и вкус – нежный аромат, приятный с терпкостью вкус. СанПин 2.3.2.1078-01 «Гигиенические требования безопасности и пищевой ценности пищевых продуктов». Хранение в сухом, чистом, хорошо проветренно</w:t>
            </w:r>
            <w:r w:rsidR="00EB6BB0">
              <w:rPr>
                <w:rFonts w:ascii="Times New Roman" w:hAnsi="Times New Roman" w:cs="Times New Roman"/>
              </w:rPr>
              <w:t>м</w:t>
            </w:r>
            <w:r w:rsidRPr="008F51DD">
              <w:rPr>
                <w:rFonts w:ascii="Times New Roman" w:hAnsi="Times New Roman" w:cs="Times New Roman"/>
              </w:rPr>
              <w:t xml:space="preserve"> помещении  пр</w:t>
            </w:r>
            <w:r w:rsidR="00EB6BB0">
              <w:rPr>
                <w:rFonts w:ascii="Times New Roman" w:hAnsi="Times New Roman" w:cs="Times New Roman"/>
              </w:rPr>
              <w:t>и</w:t>
            </w:r>
            <w:r w:rsidRPr="008F51DD">
              <w:rPr>
                <w:rFonts w:ascii="Times New Roman" w:hAnsi="Times New Roman" w:cs="Times New Roman"/>
              </w:rPr>
              <w:t xml:space="preserve">  относительной влажности воздуха не более 70% .</w:t>
            </w:r>
          </w:p>
          <w:p w:rsidR="008F51DD" w:rsidRDefault="008F51DD" w:rsidP="00AC2024">
            <w:pPr>
              <w:widowControl w:val="0"/>
              <w:autoSpaceDE w:val="0"/>
              <w:autoSpaceDN w:val="0"/>
              <w:adjustRightInd w:val="0"/>
              <w:spacing w:after="0" w:line="240" w:lineRule="auto"/>
              <w:jc w:val="both"/>
              <w:rPr>
                <w:rFonts w:ascii="Times New Roman" w:hAnsi="Times New Roman" w:cs="Times New Roman"/>
              </w:rPr>
            </w:pPr>
            <w:r w:rsidRPr="008F51DD">
              <w:rPr>
                <w:rFonts w:ascii="Times New Roman" w:hAnsi="Times New Roman" w:cs="Times New Roman"/>
              </w:rPr>
              <w:t>Содержание водорастворимых экстрактивных веществ – не менее 32%</w:t>
            </w:r>
          </w:p>
          <w:p w:rsidR="008F51DD" w:rsidRDefault="008F51DD" w:rsidP="00AC202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Массовая доля влаги – не более 10%</w:t>
            </w:r>
          </w:p>
          <w:p w:rsidR="008F51DD" w:rsidRPr="008F51DD" w:rsidRDefault="008F51DD" w:rsidP="00AC202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Содержание грубых волокон – не более 19%</w:t>
            </w:r>
          </w:p>
        </w:tc>
        <w:tc>
          <w:tcPr>
            <w:tcW w:w="2410" w:type="dxa"/>
            <w:tcBorders>
              <w:right w:val="single" w:sz="4" w:space="0" w:color="auto"/>
            </w:tcBorders>
          </w:tcPr>
          <w:p w:rsidR="00DE7846" w:rsidRPr="00820748" w:rsidRDefault="00DE7846" w:rsidP="008E1878">
            <w:pPr>
              <w:widowControl w:val="0"/>
              <w:autoSpaceDE w:val="0"/>
              <w:autoSpaceDN w:val="0"/>
              <w:adjustRightInd w:val="0"/>
              <w:spacing w:after="0" w:line="240" w:lineRule="auto"/>
              <w:jc w:val="both"/>
              <w:rPr>
                <w:rFonts w:ascii="Times New Roman" w:hAnsi="Times New Roman" w:cs="Times New Roman"/>
              </w:rPr>
            </w:pPr>
            <w:r w:rsidRPr="00484620">
              <w:rPr>
                <w:rFonts w:ascii="Times New Roman" w:hAnsi="Times New Roman" w:cs="Times New Roman"/>
              </w:rPr>
              <w:t>Чай</w:t>
            </w:r>
            <w:r w:rsidR="00EB6BB0">
              <w:rPr>
                <w:rFonts w:ascii="Times New Roman" w:hAnsi="Times New Roman" w:cs="Times New Roman"/>
                <w:b/>
              </w:rPr>
              <w:t xml:space="preserve"> </w:t>
            </w:r>
            <w:r w:rsidRPr="00484620">
              <w:rPr>
                <w:rFonts w:ascii="Times New Roman" w:hAnsi="Times New Roman" w:cs="Times New Roman"/>
              </w:rPr>
              <w:t>должен быть герметично упакован.</w:t>
            </w:r>
            <w:r>
              <w:rPr>
                <w:rFonts w:ascii="Times New Roman" w:hAnsi="Times New Roman" w:cs="Times New Roman"/>
              </w:rPr>
              <w:t xml:space="preserve"> Фасовка до 1 кг. </w:t>
            </w:r>
            <w:r>
              <w:rPr>
                <w:rFonts w:ascii="Times New Roman" w:hAnsi="Times New Roman" w:cs="Times New Roman"/>
                <w:lang w:eastAsia="en-US"/>
              </w:rPr>
              <w:t>З</w:t>
            </w:r>
            <w:r w:rsidRPr="00820748">
              <w:rPr>
                <w:rFonts w:ascii="Times New Roman" w:hAnsi="Times New Roman" w:cs="Times New Roman"/>
                <w:lang w:eastAsia="en-US"/>
              </w:rPr>
              <w:t xml:space="preserve">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1418" w:type="dxa"/>
            <w:tcBorders>
              <w:left w:val="single" w:sz="4" w:space="0" w:color="auto"/>
            </w:tcBorders>
          </w:tcPr>
          <w:p w:rsidR="00DE7846" w:rsidRPr="00820748" w:rsidRDefault="00DE7846" w:rsidP="00820748">
            <w:pPr>
              <w:spacing w:after="0"/>
              <w:jc w:val="center"/>
              <w:rPr>
                <w:rFonts w:ascii="Times New Roman" w:hAnsi="Times New Roman" w:cs="Times New Roman"/>
              </w:rPr>
            </w:pPr>
            <w:r w:rsidRPr="00820748">
              <w:rPr>
                <w:rFonts w:ascii="Times New Roman" w:hAnsi="Times New Roman" w:cs="Times New Roman"/>
              </w:rPr>
              <w:t>кг</w:t>
            </w:r>
          </w:p>
        </w:tc>
        <w:tc>
          <w:tcPr>
            <w:tcW w:w="1417" w:type="dxa"/>
            <w:tcBorders>
              <w:left w:val="single" w:sz="4" w:space="0" w:color="auto"/>
            </w:tcBorders>
          </w:tcPr>
          <w:p w:rsidR="00DE7846" w:rsidRPr="00820748" w:rsidRDefault="00DA2ECE" w:rsidP="003A20F9">
            <w:pPr>
              <w:spacing w:after="0"/>
              <w:jc w:val="center"/>
              <w:rPr>
                <w:rFonts w:ascii="Times New Roman" w:hAnsi="Times New Roman" w:cs="Times New Roman"/>
              </w:rPr>
            </w:pPr>
            <w:r>
              <w:rPr>
                <w:rFonts w:ascii="Times New Roman" w:hAnsi="Times New Roman" w:cs="Times New Roman"/>
              </w:rPr>
              <w:t>6</w:t>
            </w:r>
          </w:p>
        </w:tc>
      </w:tr>
      <w:tr w:rsidR="00DE7846" w:rsidRPr="00820748" w:rsidTr="008F51DD">
        <w:tblPrEx>
          <w:tblLook w:val="00A0" w:firstRow="1" w:lastRow="0" w:firstColumn="1" w:lastColumn="0" w:noHBand="0" w:noVBand="0"/>
        </w:tblPrEx>
        <w:trPr>
          <w:trHeight w:val="3024"/>
        </w:trPr>
        <w:tc>
          <w:tcPr>
            <w:tcW w:w="529" w:type="dxa"/>
          </w:tcPr>
          <w:p w:rsidR="00DE7846" w:rsidRPr="00820748" w:rsidRDefault="00DE7846" w:rsidP="00820748">
            <w:pPr>
              <w:suppressAutoHyphens/>
              <w:autoSpaceDN w:val="0"/>
              <w:snapToGrid w:val="0"/>
              <w:spacing w:after="0"/>
              <w:rPr>
                <w:rFonts w:ascii="Times New Roman" w:hAnsi="Times New Roman" w:cs="Times New Roman"/>
              </w:rPr>
            </w:pPr>
            <w:r w:rsidRPr="000668EB">
              <w:rPr>
                <w:rFonts w:ascii="Times New Roman" w:hAnsi="Times New Roman" w:cs="Times New Roman"/>
              </w:rPr>
              <w:t>1</w:t>
            </w:r>
            <w:r w:rsidR="007543EC">
              <w:rPr>
                <w:rFonts w:ascii="Times New Roman" w:hAnsi="Times New Roman" w:cs="Times New Roman"/>
              </w:rPr>
              <w:t>2</w:t>
            </w:r>
          </w:p>
        </w:tc>
        <w:tc>
          <w:tcPr>
            <w:tcW w:w="2165" w:type="dxa"/>
          </w:tcPr>
          <w:p w:rsidR="00DE7846" w:rsidRPr="00484620" w:rsidRDefault="00DE7846" w:rsidP="00AC2024">
            <w:pPr>
              <w:widowControl w:val="0"/>
              <w:autoSpaceDE w:val="0"/>
              <w:autoSpaceDN w:val="0"/>
              <w:adjustRightInd w:val="0"/>
              <w:spacing w:after="0" w:line="240" w:lineRule="auto"/>
              <w:jc w:val="center"/>
              <w:rPr>
                <w:rFonts w:ascii="Times New Roman" w:hAnsi="Times New Roman" w:cs="Times New Roman"/>
              </w:rPr>
            </w:pPr>
            <w:r w:rsidRPr="00484620">
              <w:rPr>
                <w:rFonts w:ascii="Times New Roman" w:hAnsi="Times New Roman" w:cs="Times New Roman"/>
              </w:rPr>
              <w:t>Какао-порошок</w:t>
            </w:r>
          </w:p>
          <w:p w:rsidR="00DE7846" w:rsidRPr="00484620" w:rsidRDefault="00DE7846" w:rsidP="00AC2024">
            <w:pPr>
              <w:widowControl w:val="0"/>
              <w:autoSpaceDE w:val="0"/>
              <w:autoSpaceDN w:val="0"/>
              <w:adjustRightInd w:val="0"/>
              <w:spacing w:after="0" w:line="240" w:lineRule="auto"/>
              <w:jc w:val="center"/>
              <w:rPr>
                <w:rFonts w:ascii="Times New Roman" w:eastAsia="Times New Roman" w:hAnsi="Times New Roman" w:cs="Times New Roman"/>
              </w:rPr>
            </w:pPr>
            <w:r w:rsidRPr="00484620">
              <w:rPr>
                <w:rFonts w:ascii="Times New Roman" w:hAnsi="Times New Roman" w:cs="Times New Roman"/>
              </w:rPr>
              <w:t>ГОСТ 108-2014</w:t>
            </w:r>
          </w:p>
        </w:tc>
        <w:tc>
          <w:tcPr>
            <w:tcW w:w="7512" w:type="dxa"/>
          </w:tcPr>
          <w:p w:rsidR="00DE7846" w:rsidRPr="00484620" w:rsidRDefault="00DE7846" w:rsidP="00973E11">
            <w:pPr>
              <w:widowControl w:val="0"/>
              <w:autoSpaceDE w:val="0"/>
              <w:autoSpaceDN w:val="0"/>
              <w:adjustRightInd w:val="0"/>
              <w:spacing w:after="0" w:line="240" w:lineRule="auto"/>
              <w:jc w:val="both"/>
              <w:rPr>
                <w:rFonts w:ascii="Times New Roman" w:hAnsi="Times New Roman" w:cs="Times New Roman"/>
              </w:rPr>
            </w:pPr>
            <w:r w:rsidRPr="00484620">
              <w:rPr>
                <w:rFonts w:ascii="Times New Roman" w:hAnsi="Times New Roman" w:cs="Times New Roman"/>
              </w:rPr>
              <w:t xml:space="preserve"> </w:t>
            </w:r>
            <w:r w:rsidRPr="00973E11">
              <w:rPr>
                <w:rFonts w:ascii="Times New Roman" w:hAnsi="Times New Roman" w:cs="Times New Roman"/>
              </w:rPr>
              <w:t>Какао-порошок</w:t>
            </w:r>
            <w:r>
              <w:rPr>
                <w:rFonts w:ascii="Times New Roman" w:hAnsi="Times New Roman" w:cs="Times New Roman"/>
              </w:rPr>
              <w:t xml:space="preserve">. </w:t>
            </w:r>
            <w:r w:rsidRPr="00973E11">
              <w:rPr>
                <w:rFonts w:ascii="Times New Roman" w:hAnsi="Times New Roman" w:cs="Times New Roman"/>
              </w:rPr>
              <w:t>ГОСТ 108-2014</w:t>
            </w:r>
            <w:r>
              <w:rPr>
                <w:rFonts w:ascii="Times New Roman" w:hAnsi="Times New Roman" w:cs="Times New Roman"/>
              </w:rPr>
              <w:t>.</w:t>
            </w:r>
            <w:r w:rsidRPr="00FD05FA">
              <w:rPr>
                <w:rFonts w:ascii="Times New Roman" w:hAnsi="Times New Roman" w:cs="Times New Roman"/>
              </w:rPr>
              <w:t xml:space="preserve"> Продукция по показателям качества и безопасности должна соответствовать требованиям ТР ТС 021/2011 «О безопасности пищевой продукции». </w:t>
            </w:r>
            <w:r>
              <w:rPr>
                <w:rFonts w:ascii="Times New Roman" w:hAnsi="Times New Roman" w:cs="Times New Roman"/>
              </w:rPr>
              <w:t xml:space="preserve"> </w:t>
            </w:r>
            <w:r w:rsidRPr="00484620">
              <w:rPr>
                <w:rFonts w:ascii="Times New Roman" w:hAnsi="Times New Roman" w:cs="Times New Roman"/>
              </w:rPr>
              <w:t>Внешний вид: порошок от светло-коричневого до темно-коричневого цвета, тусклый и серый оттенок не допускается. Вкус и аромат</w:t>
            </w:r>
            <w:r>
              <w:rPr>
                <w:rFonts w:ascii="Times New Roman" w:hAnsi="Times New Roman" w:cs="Times New Roman"/>
              </w:rPr>
              <w:t>,</w:t>
            </w:r>
            <w:r w:rsidRPr="00484620">
              <w:rPr>
                <w:rFonts w:ascii="Times New Roman" w:hAnsi="Times New Roman" w:cs="Times New Roman"/>
              </w:rPr>
              <w:t xml:space="preserve"> свойственные какао-порошку</w:t>
            </w:r>
            <w:r>
              <w:rPr>
                <w:rFonts w:ascii="Times New Roman" w:hAnsi="Times New Roman" w:cs="Times New Roman"/>
              </w:rPr>
              <w:t>,</w:t>
            </w:r>
            <w:r w:rsidRPr="00484620">
              <w:rPr>
                <w:rFonts w:ascii="Times New Roman" w:hAnsi="Times New Roman" w:cs="Times New Roman"/>
              </w:rPr>
              <w:t xml:space="preserve"> без посторонних привкусов и запахов. </w:t>
            </w:r>
          </w:p>
          <w:p w:rsidR="00DE7846" w:rsidRDefault="00DE7846" w:rsidP="00973E11">
            <w:pPr>
              <w:widowControl w:val="0"/>
              <w:autoSpaceDE w:val="0"/>
              <w:autoSpaceDN w:val="0"/>
              <w:adjustRightInd w:val="0"/>
              <w:spacing w:after="0" w:line="240" w:lineRule="auto"/>
              <w:jc w:val="both"/>
              <w:rPr>
                <w:rFonts w:ascii="Times New Roman" w:hAnsi="Times New Roman" w:cs="Times New Roman"/>
              </w:rPr>
            </w:pPr>
            <w:r w:rsidRPr="00484620">
              <w:rPr>
                <w:rFonts w:ascii="Times New Roman" w:hAnsi="Times New Roman" w:cs="Times New Roman"/>
              </w:rPr>
              <w:t>СанПиН 2.3.2.1078-01 «Гигиенические требования безопасности и пищевой ценности пищевых продуктов»</w:t>
            </w:r>
            <w:r>
              <w:rPr>
                <w:rFonts w:ascii="Times New Roman" w:hAnsi="Times New Roman" w:cs="Times New Roman"/>
              </w:rPr>
              <w:t xml:space="preserve">. </w:t>
            </w:r>
            <w:r w:rsidRPr="00484620">
              <w:rPr>
                <w:rFonts w:ascii="Times New Roman" w:hAnsi="Times New Roman" w:cs="Times New Roman"/>
              </w:rPr>
              <w:t>Хранение при температуре от +15-21</w:t>
            </w:r>
            <w:r w:rsidRPr="00484620">
              <w:rPr>
                <w:rFonts w:ascii="Times New Roman" w:hAnsi="Times New Roman" w:cs="Times New Roman"/>
                <w:vertAlign w:val="superscript"/>
              </w:rPr>
              <w:t>о</w:t>
            </w:r>
            <w:r w:rsidRPr="00484620">
              <w:rPr>
                <w:rFonts w:ascii="Times New Roman" w:hAnsi="Times New Roman" w:cs="Times New Roman"/>
              </w:rPr>
              <w:t>С и относительной влажности воздуха не более 75%. Не</w:t>
            </w:r>
            <w:r>
              <w:rPr>
                <w:rFonts w:ascii="Times New Roman" w:hAnsi="Times New Roman" w:cs="Times New Roman"/>
              </w:rPr>
              <w:t xml:space="preserve"> </w:t>
            </w:r>
            <w:r w:rsidRPr="00484620">
              <w:rPr>
                <w:rFonts w:ascii="Times New Roman" w:hAnsi="Times New Roman" w:cs="Times New Roman"/>
              </w:rPr>
              <w:t>подвергать воздействию прямого солнечного света</w:t>
            </w:r>
            <w:r w:rsidR="008F51DD">
              <w:rPr>
                <w:rFonts w:ascii="Times New Roman" w:hAnsi="Times New Roman" w:cs="Times New Roman"/>
              </w:rPr>
              <w:t>.</w:t>
            </w:r>
          </w:p>
          <w:p w:rsidR="008F51DD" w:rsidRDefault="008F51DD" w:rsidP="00973E11">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Влажность – не более 7,5%</w:t>
            </w:r>
          </w:p>
          <w:p w:rsidR="008F51DD" w:rsidRPr="00484620" w:rsidRDefault="008F51DD" w:rsidP="00973E11">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Дисперсность (количество мелких фракций) – не менее 90% </w:t>
            </w:r>
          </w:p>
        </w:tc>
        <w:tc>
          <w:tcPr>
            <w:tcW w:w="2410" w:type="dxa"/>
            <w:tcBorders>
              <w:right w:val="single" w:sz="4" w:space="0" w:color="auto"/>
            </w:tcBorders>
          </w:tcPr>
          <w:p w:rsidR="008F51DD" w:rsidRDefault="008F51DD" w:rsidP="008E1878">
            <w:pPr>
              <w:spacing w:after="0" w:line="240" w:lineRule="auto"/>
              <w:jc w:val="both"/>
              <w:rPr>
                <w:rFonts w:ascii="Times New Roman" w:hAnsi="Times New Roman" w:cs="Times New Roman"/>
                <w:lang w:eastAsia="en-US"/>
              </w:rPr>
            </w:pPr>
          </w:p>
          <w:p w:rsidR="00DE7846" w:rsidRPr="00820748" w:rsidRDefault="00DE7846" w:rsidP="008E1878">
            <w:pPr>
              <w:spacing w:after="0" w:line="240" w:lineRule="auto"/>
              <w:jc w:val="both"/>
              <w:rPr>
                <w:rFonts w:ascii="Times New Roman" w:hAnsi="Times New Roman" w:cs="Times New Roman"/>
                <w:lang w:eastAsia="en-US"/>
              </w:rPr>
            </w:pPr>
            <w:r>
              <w:rPr>
                <w:rFonts w:ascii="Times New Roman" w:hAnsi="Times New Roman" w:cs="Times New Roman"/>
                <w:lang w:eastAsia="en-US"/>
              </w:rPr>
              <w:t xml:space="preserve">В пачках по 100 </w:t>
            </w:r>
            <w:r w:rsidRPr="00820748">
              <w:rPr>
                <w:rFonts w:ascii="Times New Roman" w:hAnsi="Times New Roman" w:cs="Times New Roman"/>
                <w:lang w:eastAsia="en-US"/>
              </w:rPr>
              <w:t xml:space="preserve"> </w:t>
            </w:r>
            <w:proofErr w:type="spellStart"/>
            <w:r w:rsidRPr="00820748">
              <w:rPr>
                <w:rFonts w:ascii="Times New Roman" w:hAnsi="Times New Roman" w:cs="Times New Roman"/>
                <w:lang w:eastAsia="en-US"/>
              </w:rPr>
              <w:t>гр</w:t>
            </w:r>
            <w:proofErr w:type="spellEnd"/>
            <w:r w:rsidRPr="00820748">
              <w:rPr>
                <w:rFonts w:ascii="Times New Roman" w:hAnsi="Times New Roman" w:cs="Times New Roman"/>
                <w:lang w:eastAsia="en-US"/>
              </w:rPr>
              <w:t xml:space="preserve">, </w:t>
            </w:r>
            <w:r w:rsidRPr="00484620">
              <w:rPr>
                <w:rFonts w:ascii="Times New Roman" w:hAnsi="Times New Roman" w:cs="Times New Roman"/>
              </w:rPr>
              <w:t>Какао   должен быть герметично упакован в пакеты из пищевой фольги и  в картонную кор</w:t>
            </w:r>
            <w:r>
              <w:rPr>
                <w:rFonts w:ascii="Times New Roman" w:hAnsi="Times New Roman" w:cs="Times New Roman"/>
              </w:rPr>
              <w:t xml:space="preserve">обку, </w:t>
            </w:r>
            <w:r w:rsidRPr="00484620">
              <w:rPr>
                <w:rFonts w:ascii="Times New Roman" w:hAnsi="Times New Roman" w:cs="Times New Roman"/>
              </w:rPr>
              <w:t xml:space="preserve"> </w:t>
            </w:r>
            <w:r w:rsidRPr="00820748">
              <w:rPr>
                <w:rFonts w:ascii="Times New Roman" w:hAnsi="Times New Roman" w:cs="Times New Roman"/>
                <w:lang w:eastAsia="en-US"/>
              </w:rPr>
              <w:t xml:space="preserve">с указанием срока изготовления и хранения, завоз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1418" w:type="dxa"/>
            <w:tcBorders>
              <w:left w:val="single" w:sz="4" w:space="0" w:color="auto"/>
            </w:tcBorders>
          </w:tcPr>
          <w:p w:rsidR="00DE7846" w:rsidRPr="00820748" w:rsidRDefault="00DE7846" w:rsidP="00820748">
            <w:pPr>
              <w:spacing w:after="0"/>
              <w:jc w:val="center"/>
              <w:rPr>
                <w:rFonts w:ascii="Times New Roman" w:hAnsi="Times New Roman" w:cs="Times New Roman"/>
              </w:rPr>
            </w:pPr>
            <w:r w:rsidRPr="00820748">
              <w:rPr>
                <w:rFonts w:ascii="Times New Roman" w:hAnsi="Times New Roman" w:cs="Times New Roman"/>
              </w:rPr>
              <w:t>кг</w:t>
            </w:r>
          </w:p>
        </w:tc>
        <w:tc>
          <w:tcPr>
            <w:tcW w:w="1417" w:type="dxa"/>
            <w:tcBorders>
              <w:left w:val="single" w:sz="4" w:space="0" w:color="auto"/>
            </w:tcBorders>
          </w:tcPr>
          <w:p w:rsidR="00DE7846" w:rsidRPr="00820748" w:rsidRDefault="00DA2ECE" w:rsidP="003A20F9">
            <w:pPr>
              <w:spacing w:after="0"/>
              <w:jc w:val="center"/>
              <w:rPr>
                <w:rFonts w:ascii="Times New Roman" w:hAnsi="Times New Roman" w:cs="Times New Roman"/>
              </w:rPr>
            </w:pPr>
            <w:r>
              <w:rPr>
                <w:rFonts w:ascii="Times New Roman" w:hAnsi="Times New Roman" w:cs="Times New Roman"/>
              </w:rPr>
              <w:t>6</w:t>
            </w:r>
          </w:p>
        </w:tc>
      </w:tr>
      <w:tr w:rsidR="00DE7846" w:rsidRPr="00820748" w:rsidTr="00DE7846">
        <w:tblPrEx>
          <w:tblLook w:val="00A0" w:firstRow="1" w:lastRow="0" w:firstColumn="1" w:lastColumn="0" w:noHBand="0" w:noVBand="0"/>
        </w:tblPrEx>
        <w:tc>
          <w:tcPr>
            <w:tcW w:w="529" w:type="dxa"/>
          </w:tcPr>
          <w:p w:rsidR="00DE7846" w:rsidRPr="00820748" w:rsidRDefault="00DE7846" w:rsidP="00820748">
            <w:pPr>
              <w:suppressAutoHyphens/>
              <w:autoSpaceDN w:val="0"/>
              <w:snapToGrid w:val="0"/>
              <w:spacing w:after="0"/>
              <w:rPr>
                <w:rFonts w:ascii="Times New Roman" w:hAnsi="Times New Roman" w:cs="Times New Roman"/>
              </w:rPr>
            </w:pPr>
            <w:r w:rsidRPr="00CE3867">
              <w:rPr>
                <w:rFonts w:ascii="Times New Roman" w:hAnsi="Times New Roman" w:cs="Times New Roman"/>
              </w:rPr>
              <w:t>1</w:t>
            </w:r>
            <w:r w:rsidR="007543EC">
              <w:rPr>
                <w:rFonts w:ascii="Times New Roman" w:hAnsi="Times New Roman" w:cs="Times New Roman"/>
              </w:rPr>
              <w:t>3</w:t>
            </w:r>
          </w:p>
        </w:tc>
        <w:tc>
          <w:tcPr>
            <w:tcW w:w="2165" w:type="dxa"/>
          </w:tcPr>
          <w:p w:rsidR="00DE7846" w:rsidRPr="00484620" w:rsidRDefault="00DE7846" w:rsidP="00AC2024">
            <w:pPr>
              <w:spacing w:after="0" w:line="240" w:lineRule="auto"/>
              <w:rPr>
                <w:rFonts w:ascii="Times New Roman" w:hAnsi="Times New Roman" w:cs="Times New Roman"/>
              </w:rPr>
            </w:pPr>
            <w:r w:rsidRPr="00484620">
              <w:rPr>
                <w:rFonts w:ascii="Times New Roman" w:hAnsi="Times New Roman" w:cs="Times New Roman"/>
              </w:rPr>
              <w:t>Кофейный напиток злаковый.</w:t>
            </w:r>
          </w:p>
          <w:p w:rsidR="00DE7846" w:rsidRPr="00484620" w:rsidRDefault="00DE7846" w:rsidP="00AC2024">
            <w:pPr>
              <w:spacing w:after="0" w:line="240" w:lineRule="auto"/>
              <w:rPr>
                <w:rFonts w:ascii="Times New Roman" w:eastAsia="Times New Roman" w:hAnsi="Times New Roman" w:cs="Times New Roman"/>
              </w:rPr>
            </w:pPr>
            <w:r w:rsidRPr="00484620">
              <w:rPr>
                <w:rFonts w:ascii="Times New Roman" w:hAnsi="Times New Roman" w:cs="Times New Roman"/>
              </w:rPr>
              <w:t xml:space="preserve"> ТУ производителя</w:t>
            </w:r>
            <w:r w:rsidR="00426211">
              <w:rPr>
                <w:rFonts w:ascii="Times New Roman" w:hAnsi="Times New Roman" w:cs="Times New Roman"/>
              </w:rPr>
              <w:t xml:space="preserve"> </w:t>
            </w:r>
          </w:p>
        </w:tc>
        <w:tc>
          <w:tcPr>
            <w:tcW w:w="7512" w:type="dxa"/>
            <w:vAlign w:val="center"/>
          </w:tcPr>
          <w:p w:rsidR="00DE7846" w:rsidRPr="00484620" w:rsidRDefault="00DE7846" w:rsidP="004665ED">
            <w:pPr>
              <w:spacing w:after="0" w:line="240" w:lineRule="auto"/>
              <w:jc w:val="both"/>
              <w:rPr>
                <w:rFonts w:ascii="Times New Roman" w:hAnsi="Times New Roman" w:cs="Times New Roman"/>
              </w:rPr>
            </w:pPr>
            <w:r w:rsidRPr="00484620">
              <w:rPr>
                <w:rFonts w:ascii="Times New Roman" w:hAnsi="Times New Roman" w:cs="Times New Roman"/>
              </w:rPr>
              <w:t>Кофейный напиток злаковый.</w:t>
            </w:r>
            <w:r>
              <w:rPr>
                <w:rFonts w:ascii="Times New Roman" w:hAnsi="Times New Roman" w:cs="Times New Roman"/>
              </w:rPr>
              <w:t xml:space="preserve"> </w:t>
            </w:r>
            <w:r w:rsidRPr="00484620">
              <w:rPr>
                <w:rFonts w:ascii="Times New Roman" w:hAnsi="Times New Roman" w:cs="Times New Roman"/>
              </w:rPr>
              <w:t>ТУ производителя</w:t>
            </w:r>
            <w:r>
              <w:rPr>
                <w:rFonts w:ascii="Times New Roman" w:hAnsi="Times New Roman" w:cs="Times New Roman"/>
              </w:rPr>
              <w:t xml:space="preserve">. </w:t>
            </w:r>
            <w:r w:rsidRPr="00FD05FA">
              <w:rPr>
                <w:rFonts w:ascii="Times New Roman" w:hAnsi="Times New Roman" w:cs="Times New Roman"/>
              </w:rPr>
              <w:t>Продукция</w:t>
            </w:r>
            <w:r w:rsidR="00EB6BB0">
              <w:rPr>
                <w:rFonts w:ascii="Times New Roman" w:hAnsi="Times New Roman" w:cs="Times New Roman"/>
              </w:rPr>
              <w:t xml:space="preserve"> </w:t>
            </w:r>
            <w:r w:rsidRPr="00FD05FA">
              <w:rPr>
                <w:rFonts w:ascii="Times New Roman" w:hAnsi="Times New Roman" w:cs="Times New Roman"/>
              </w:rPr>
              <w:t>по  показателя</w:t>
            </w:r>
            <w:r w:rsidR="00EB6BB0">
              <w:rPr>
                <w:rFonts w:ascii="Times New Roman" w:hAnsi="Times New Roman" w:cs="Times New Roman"/>
              </w:rPr>
              <w:t xml:space="preserve">м </w:t>
            </w:r>
            <w:r w:rsidRPr="00FD05FA">
              <w:rPr>
                <w:rFonts w:ascii="Times New Roman" w:hAnsi="Times New Roman" w:cs="Times New Roman"/>
              </w:rPr>
              <w:t xml:space="preserve">качества и безопасности должна соответствовать требованиям  </w:t>
            </w:r>
            <w:proofErr w:type="gramStart"/>
            <w:r w:rsidRPr="00FD05FA">
              <w:rPr>
                <w:rFonts w:ascii="Times New Roman" w:hAnsi="Times New Roman" w:cs="Times New Roman"/>
              </w:rPr>
              <w:t>ТР</w:t>
            </w:r>
            <w:proofErr w:type="gramEnd"/>
            <w:r w:rsidRPr="00FD05FA">
              <w:rPr>
                <w:rFonts w:ascii="Times New Roman" w:hAnsi="Times New Roman" w:cs="Times New Roman"/>
              </w:rPr>
              <w:t xml:space="preserve"> ТС 021/2011 «О безопасности пищевой продукции». </w:t>
            </w:r>
            <w:r w:rsidRPr="00484620">
              <w:rPr>
                <w:rFonts w:ascii="Times New Roman" w:hAnsi="Times New Roman" w:cs="Times New Roman"/>
              </w:rPr>
              <w:t xml:space="preserve">В 100 г продукта </w:t>
            </w:r>
            <w:r w:rsidRPr="00484620">
              <w:rPr>
                <w:rFonts w:ascii="Times New Roman" w:hAnsi="Times New Roman" w:cs="Times New Roman"/>
              </w:rPr>
              <w:lastRenderedPageBreak/>
              <w:t>белков - 6,0, жиров - 0,2, углеводов - 86,0. Энергетическая ценность –</w:t>
            </w:r>
            <w:r>
              <w:rPr>
                <w:rFonts w:ascii="Times New Roman" w:hAnsi="Times New Roman" w:cs="Times New Roman"/>
              </w:rPr>
              <w:t xml:space="preserve"> 370/1550 ккал/кДж. </w:t>
            </w:r>
            <w:r w:rsidRPr="00484620">
              <w:rPr>
                <w:rFonts w:ascii="Times New Roman" w:hAnsi="Times New Roman" w:cs="Times New Roman"/>
              </w:rPr>
              <w:t>Хранение при температуре не выше +25</w:t>
            </w:r>
            <w:r w:rsidRPr="00484620">
              <w:rPr>
                <w:rFonts w:ascii="Times New Roman" w:hAnsi="Times New Roman" w:cs="Times New Roman"/>
                <w:vertAlign w:val="superscript"/>
              </w:rPr>
              <w:t>о</w:t>
            </w:r>
            <w:r w:rsidRPr="00484620">
              <w:rPr>
                <w:rFonts w:ascii="Times New Roman" w:hAnsi="Times New Roman" w:cs="Times New Roman"/>
              </w:rPr>
              <w:t>С и относительной влажности воздуха не более 75%.</w:t>
            </w:r>
          </w:p>
          <w:p w:rsidR="00DE7846" w:rsidRPr="00484620" w:rsidRDefault="00DE7846" w:rsidP="00973E11">
            <w:pPr>
              <w:spacing w:after="0" w:line="240" w:lineRule="auto"/>
              <w:jc w:val="both"/>
              <w:rPr>
                <w:rFonts w:ascii="Times New Roman" w:hAnsi="Times New Roman" w:cs="Times New Roman"/>
              </w:rPr>
            </w:pPr>
            <w:r w:rsidRPr="00484620">
              <w:rPr>
                <w:rFonts w:ascii="Times New Roman" w:hAnsi="Times New Roman" w:cs="Times New Roman"/>
              </w:rPr>
              <w:t>СанПиН2.3.2.1078-01«Гигиенические требования безопасности и пище</w:t>
            </w:r>
            <w:r>
              <w:rPr>
                <w:rFonts w:ascii="Times New Roman" w:hAnsi="Times New Roman" w:cs="Times New Roman"/>
              </w:rPr>
              <w:t>вой ценности пищевых продуктов».</w:t>
            </w:r>
          </w:p>
        </w:tc>
        <w:tc>
          <w:tcPr>
            <w:tcW w:w="2410" w:type="dxa"/>
            <w:tcBorders>
              <w:right w:val="single" w:sz="4" w:space="0" w:color="auto"/>
            </w:tcBorders>
          </w:tcPr>
          <w:p w:rsidR="00DE7846" w:rsidRPr="00820748" w:rsidRDefault="00DE7846" w:rsidP="004665E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lang w:eastAsia="en-US"/>
              </w:rPr>
              <w:lastRenderedPageBreak/>
              <w:t>В пачках по 1</w:t>
            </w:r>
            <w:r w:rsidRPr="00820748">
              <w:rPr>
                <w:rFonts w:ascii="Times New Roman" w:hAnsi="Times New Roman" w:cs="Times New Roman"/>
                <w:lang w:eastAsia="en-US"/>
              </w:rPr>
              <w:t xml:space="preserve">00 </w:t>
            </w:r>
            <w:proofErr w:type="spellStart"/>
            <w:r w:rsidRPr="00820748">
              <w:rPr>
                <w:rFonts w:ascii="Times New Roman" w:hAnsi="Times New Roman" w:cs="Times New Roman"/>
                <w:lang w:eastAsia="en-US"/>
              </w:rPr>
              <w:t>гр</w:t>
            </w:r>
            <w:proofErr w:type="spellEnd"/>
            <w:r w:rsidR="00042684">
              <w:rPr>
                <w:rFonts w:ascii="Times New Roman" w:hAnsi="Times New Roman" w:cs="Times New Roman"/>
                <w:lang w:eastAsia="en-US"/>
              </w:rPr>
              <w:t xml:space="preserve">, </w:t>
            </w:r>
            <w:r w:rsidRPr="00820748">
              <w:rPr>
                <w:rFonts w:ascii="Times New Roman" w:hAnsi="Times New Roman" w:cs="Times New Roman"/>
                <w:lang w:eastAsia="en-US"/>
              </w:rPr>
              <w:t xml:space="preserve"> с указанием срока изготовления и </w:t>
            </w:r>
            <w:r w:rsidRPr="00820748">
              <w:rPr>
                <w:rFonts w:ascii="Times New Roman" w:hAnsi="Times New Roman" w:cs="Times New Roman"/>
                <w:lang w:eastAsia="en-US"/>
              </w:rPr>
              <w:lastRenderedPageBreak/>
              <w:t xml:space="preserve">хранения, завоз и отгрузка силами </w:t>
            </w:r>
            <w:r>
              <w:rPr>
                <w:rFonts w:ascii="Times New Roman" w:hAnsi="Times New Roman" w:cs="Times New Roman"/>
                <w:lang w:eastAsia="en-US"/>
              </w:rPr>
              <w:t>Поставщика</w:t>
            </w:r>
            <w:r w:rsidRPr="00820748">
              <w:rPr>
                <w:rFonts w:ascii="Times New Roman" w:hAnsi="Times New Roman" w:cs="Times New Roman"/>
                <w:lang w:eastAsia="en-US"/>
              </w:rPr>
              <w:t xml:space="preserve"> до </w:t>
            </w:r>
            <w:r>
              <w:rPr>
                <w:rFonts w:ascii="Times New Roman" w:hAnsi="Times New Roman" w:cs="Times New Roman"/>
                <w:lang w:eastAsia="en-US"/>
              </w:rPr>
              <w:t xml:space="preserve">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1418" w:type="dxa"/>
            <w:tcBorders>
              <w:left w:val="single" w:sz="4" w:space="0" w:color="auto"/>
            </w:tcBorders>
          </w:tcPr>
          <w:p w:rsidR="00DE7846" w:rsidRPr="00820748" w:rsidRDefault="00DE7846" w:rsidP="00820748">
            <w:pPr>
              <w:suppressAutoHyphens/>
              <w:autoSpaceDN w:val="0"/>
              <w:snapToGrid w:val="0"/>
              <w:spacing w:after="0"/>
              <w:jc w:val="center"/>
              <w:rPr>
                <w:rFonts w:ascii="Times New Roman" w:hAnsi="Times New Roman" w:cs="Times New Roman"/>
              </w:rPr>
            </w:pPr>
            <w:r w:rsidRPr="00820748">
              <w:rPr>
                <w:rFonts w:ascii="Times New Roman" w:hAnsi="Times New Roman" w:cs="Times New Roman"/>
              </w:rPr>
              <w:lastRenderedPageBreak/>
              <w:t>кг</w:t>
            </w:r>
          </w:p>
        </w:tc>
        <w:tc>
          <w:tcPr>
            <w:tcW w:w="1417" w:type="dxa"/>
            <w:tcBorders>
              <w:left w:val="single" w:sz="4" w:space="0" w:color="auto"/>
            </w:tcBorders>
          </w:tcPr>
          <w:p w:rsidR="00DE7846" w:rsidRPr="00820748" w:rsidRDefault="00DA2ECE" w:rsidP="00864ED9">
            <w:pPr>
              <w:spacing w:after="0"/>
              <w:jc w:val="center"/>
              <w:rPr>
                <w:rFonts w:ascii="Times New Roman" w:hAnsi="Times New Roman" w:cs="Times New Roman"/>
              </w:rPr>
            </w:pPr>
            <w:r>
              <w:rPr>
                <w:rFonts w:ascii="Times New Roman" w:hAnsi="Times New Roman" w:cs="Times New Roman"/>
              </w:rPr>
              <w:t>12</w:t>
            </w:r>
          </w:p>
        </w:tc>
      </w:tr>
      <w:tr w:rsidR="00DE7846" w:rsidRPr="00820748" w:rsidTr="00DE7846">
        <w:tblPrEx>
          <w:tblLook w:val="00A0" w:firstRow="1" w:lastRow="0" w:firstColumn="1" w:lastColumn="0" w:noHBand="0" w:noVBand="0"/>
        </w:tblPrEx>
        <w:tc>
          <w:tcPr>
            <w:tcW w:w="529" w:type="dxa"/>
          </w:tcPr>
          <w:p w:rsidR="00DE7846" w:rsidRPr="00820748" w:rsidRDefault="00DE7846" w:rsidP="00820748">
            <w:pPr>
              <w:suppressAutoHyphens/>
              <w:autoSpaceDN w:val="0"/>
              <w:snapToGrid w:val="0"/>
              <w:spacing w:after="0"/>
              <w:rPr>
                <w:rFonts w:ascii="Times New Roman" w:hAnsi="Times New Roman" w:cs="Times New Roman"/>
              </w:rPr>
            </w:pPr>
            <w:r w:rsidRPr="00820748">
              <w:rPr>
                <w:rFonts w:ascii="Times New Roman" w:hAnsi="Times New Roman" w:cs="Times New Roman"/>
                <w:lang w:val="en-US"/>
              </w:rPr>
              <w:lastRenderedPageBreak/>
              <w:t>1</w:t>
            </w:r>
            <w:r w:rsidR="007543EC">
              <w:rPr>
                <w:rFonts w:ascii="Times New Roman" w:hAnsi="Times New Roman" w:cs="Times New Roman"/>
              </w:rPr>
              <w:t>4</w:t>
            </w:r>
          </w:p>
        </w:tc>
        <w:tc>
          <w:tcPr>
            <w:tcW w:w="2165" w:type="dxa"/>
          </w:tcPr>
          <w:p w:rsidR="00DE7846" w:rsidRPr="00484620" w:rsidRDefault="00DE7846" w:rsidP="00EB6BB0">
            <w:pPr>
              <w:spacing w:after="0" w:line="240" w:lineRule="auto"/>
              <w:rPr>
                <w:rFonts w:ascii="Times New Roman" w:hAnsi="Times New Roman" w:cs="Times New Roman"/>
              </w:rPr>
            </w:pPr>
            <w:r w:rsidRPr="00484620">
              <w:rPr>
                <w:rFonts w:ascii="Times New Roman" w:hAnsi="Times New Roman" w:cs="Times New Roman"/>
              </w:rPr>
              <w:t>Сахар-песок (сахар белый кристаллический), фасованный</w:t>
            </w:r>
          </w:p>
          <w:p w:rsidR="00DE7846" w:rsidRPr="00484620" w:rsidRDefault="00DE7846" w:rsidP="00EB6BB0">
            <w:pPr>
              <w:spacing w:after="0" w:line="240" w:lineRule="auto"/>
              <w:rPr>
                <w:rFonts w:ascii="Times New Roman" w:hAnsi="Times New Roman" w:cs="Times New Roman"/>
              </w:rPr>
            </w:pPr>
            <w:r w:rsidRPr="00484620">
              <w:rPr>
                <w:rFonts w:ascii="Times New Roman" w:hAnsi="Times New Roman" w:cs="Times New Roman"/>
              </w:rPr>
              <w:t xml:space="preserve"> </w:t>
            </w:r>
          </w:p>
          <w:p w:rsidR="00DE7846" w:rsidRDefault="00DE7846" w:rsidP="00EB6BB0">
            <w:pPr>
              <w:widowControl w:val="0"/>
              <w:autoSpaceDE w:val="0"/>
              <w:autoSpaceDN w:val="0"/>
              <w:adjustRightInd w:val="0"/>
              <w:spacing w:after="0" w:line="240" w:lineRule="auto"/>
              <w:rPr>
                <w:rFonts w:ascii="Times New Roman" w:hAnsi="Times New Roman" w:cs="Times New Roman"/>
              </w:rPr>
            </w:pPr>
            <w:r w:rsidRPr="00484620">
              <w:rPr>
                <w:rFonts w:ascii="Times New Roman" w:hAnsi="Times New Roman" w:cs="Times New Roman"/>
              </w:rPr>
              <w:t xml:space="preserve">ГОСТ 33222-2015 </w:t>
            </w:r>
          </w:p>
          <w:p w:rsidR="00426211" w:rsidRPr="00426211" w:rsidRDefault="00426211" w:rsidP="00973E11">
            <w:pPr>
              <w:widowControl w:val="0"/>
              <w:autoSpaceDE w:val="0"/>
              <w:autoSpaceDN w:val="0"/>
              <w:adjustRightInd w:val="0"/>
              <w:spacing w:after="0" w:line="240" w:lineRule="auto"/>
              <w:jc w:val="both"/>
              <w:rPr>
                <w:rFonts w:ascii="Times New Roman" w:eastAsia="Times New Roman" w:hAnsi="Times New Roman" w:cs="Times New Roman"/>
                <w:color w:val="FF0000"/>
              </w:rPr>
            </w:pPr>
          </w:p>
        </w:tc>
        <w:tc>
          <w:tcPr>
            <w:tcW w:w="7512" w:type="dxa"/>
            <w:vAlign w:val="center"/>
          </w:tcPr>
          <w:p w:rsidR="00DE7846" w:rsidRDefault="00DE7846" w:rsidP="007A257C">
            <w:pPr>
              <w:widowControl w:val="0"/>
              <w:autoSpaceDE w:val="0"/>
              <w:autoSpaceDN w:val="0"/>
              <w:adjustRightInd w:val="0"/>
              <w:spacing w:after="0" w:line="240" w:lineRule="auto"/>
              <w:jc w:val="both"/>
              <w:rPr>
                <w:rFonts w:ascii="Times New Roman" w:hAnsi="Times New Roman" w:cs="Times New Roman"/>
              </w:rPr>
            </w:pPr>
            <w:r w:rsidRPr="00484620">
              <w:rPr>
                <w:rFonts w:ascii="Times New Roman" w:hAnsi="Times New Roman" w:cs="Times New Roman"/>
              </w:rPr>
              <w:t>Сахарный песок (сахар белый кристаллический) фасованный</w:t>
            </w:r>
            <w:r>
              <w:rPr>
                <w:rFonts w:ascii="Times New Roman" w:hAnsi="Times New Roman" w:cs="Times New Roman"/>
              </w:rPr>
              <w:t xml:space="preserve"> ГОСТ 33222-2015.</w:t>
            </w:r>
            <w:r w:rsidRPr="00FD05FA">
              <w:rPr>
                <w:rFonts w:ascii="Times New Roman" w:hAnsi="Times New Roman" w:cs="Times New Roman"/>
              </w:rPr>
              <w:t xml:space="preserve"> Продукция по показателям качества и безопасности должна соответствовать требованиям ТР ТС 021/2011 «О безопасности пищевой продукции». </w:t>
            </w:r>
            <w:r w:rsidRPr="00484620">
              <w:rPr>
                <w:rFonts w:ascii="Times New Roman" w:hAnsi="Times New Roman" w:cs="Times New Roman"/>
              </w:rPr>
              <w:t xml:space="preserve"> </w:t>
            </w:r>
            <w:r w:rsidRPr="00484620">
              <w:rPr>
                <w:rFonts w:ascii="Times New Roman" w:hAnsi="Times New Roman" w:cs="Times New Roman"/>
                <w:lang w:eastAsia="en-US"/>
              </w:rPr>
              <w:t>Белого цвета, сухой, не липкий на ощупь, хорошо растворяется в воде, без посторонних запахов и примесей, соответствие сертификатам</w:t>
            </w:r>
            <w:r w:rsidRPr="00484620">
              <w:rPr>
                <w:rFonts w:ascii="Times New Roman" w:hAnsi="Times New Roman" w:cs="Times New Roman"/>
              </w:rPr>
              <w:t>.</w:t>
            </w:r>
            <w:r w:rsidR="008F51DD">
              <w:rPr>
                <w:rFonts w:ascii="Times New Roman" w:hAnsi="Times New Roman" w:cs="Times New Roman"/>
              </w:rPr>
              <w:t xml:space="preserve"> </w:t>
            </w:r>
            <w:r w:rsidR="008F51DD" w:rsidRPr="00484620">
              <w:rPr>
                <w:rFonts w:ascii="Times New Roman" w:hAnsi="Times New Roman" w:cs="Times New Roman"/>
              </w:rPr>
              <w:t>СанПиН 2.3.2.1078-01 «Гигиенические требования безопасности и пищевой ценности пищевых продуктов»</w:t>
            </w:r>
            <w:r w:rsidR="008F51DD">
              <w:rPr>
                <w:rFonts w:ascii="Times New Roman" w:hAnsi="Times New Roman" w:cs="Times New Roman"/>
              </w:rPr>
              <w:t>.</w:t>
            </w:r>
          </w:p>
          <w:p w:rsidR="008F51DD" w:rsidRDefault="008F51DD" w:rsidP="007A257C">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Категория – не менее первой</w:t>
            </w:r>
          </w:p>
          <w:p w:rsidR="008F51DD" w:rsidRDefault="008F51DD" w:rsidP="007A257C">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Массовая доля влаги – не более 0,2%</w:t>
            </w:r>
          </w:p>
          <w:p w:rsidR="008F51DD" w:rsidRDefault="008F51DD" w:rsidP="007A257C">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Массовая доля сахарозы – не менее 99,9%</w:t>
            </w:r>
          </w:p>
          <w:p w:rsidR="008F51DD" w:rsidRDefault="008F51DD" w:rsidP="007A257C">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Калорийность – не менее 399,36 ккал</w:t>
            </w:r>
          </w:p>
          <w:p w:rsidR="008F51DD" w:rsidRPr="00484620" w:rsidRDefault="008F51DD" w:rsidP="007A257C">
            <w:pPr>
              <w:widowControl w:val="0"/>
              <w:autoSpaceDE w:val="0"/>
              <w:autoSpaceDN w:val="0"/>
              <w:adjustRightInd w:val="0"/>
              <w:spacing w:after="0" w:line="240" w:lineRule="auto"/>
              <w:jc w:val="both"/>
              <w:rPr>
                <w:rFonts w:ascii="Times New Roman" w:eastAsia="Times New Roman" w:hAnsi="Times New Roman" w:cs="Times New Roman"/>
              </w:rPr>
            </w:pPr>
            <w:r>
              <w:rPr>
                <w:rFonts w:ascii="Times New Roman" w:hAnsi="Times New Roman" w:cs="Times New Roman"/>
              </w:rPr>
              <w:t>Углеводы – не менее 99,84 г</w:t>
            </w:r>
          </w:p>
        </w:tc>
        <w:tc>
          <w:tcPr>
            <w:tcW w:w="2410" w:type="dxa"/>
            <w:tcBorders>
              <w:right w:val="single" w:sz="4" w:space="0" w:color="auto"/>
            </w:tcBorders>
          </w:tcPr>
          <w:p w:rsidR="00DE7846" w:rsidRPr="00820748" w:rsidRDefault="00DE7846" w:rsidP="00353453">
            <w:pPr>
              <w:spacing w:after="0" w:line="240" w:lineRule="auto"/>
              <w:jc w:val="both"/>
              <w:rPr>
                <w:rFonts w:ascii="Times New Roman" w:hAnsi="Times New Roman" w:cs="Times New Roman"/>
                <w:lang w:eastAsia="en-US"/>
              </w:rPr>
            </w:pPr>
            <w:r>
              <w:rPr>
                <w:rFonts w:ascii="Times New Roman" w:hAnsi="Times New Roman" w:cs="Times New Roman"/>
              </w:rPr>
              <w:t>В пакетах по 0,9 -1.0</w:t>
            </w:r>
            <w:r w:rsidRPr="00820748">
              <w:rPr>
                <w:rFonts w:ascii="Times New Roman" w:hAnsi="Times New Roman" w:cs="Times New Roman"/>
              </w:rPr>
              <w:t xml:space="preserve"> кг</w:t>
            </w:r>
            <w:r w:rsidR="000C5C2F">
              <w:rPr>
                <w:rFonts w:ascii="Times New Roman" w:hAnsi="Times New Roman" w:cs="Times New Roman"/>
              </w:rPr>
              <w:t xml:space="preserve"> </w:t>
            </w:r>
            <w:r w:rsidRPr="00820748">
              <w:rPr>
                <w:rFonts w:ascii="Times New Roman" w:hAnsi="Times New Roman" w:cs="Times New Roman"/>
                <w:lang w:eastAsia="en-US"/>
              </w:rPr>
              <w:t xml:space="preserve">с указанием </w:t>
            </w:r>
            <w:r>
              <w:rPr>
                <w:rFonts w:ascii="Times New Roman" w:hAnsi="Times New Roman" w:cs="Times New Roman"/>
                <w:lang w:eastAsia="en-US"/>
              </w:rPr>
              <w:t>срока изготовления и реализации</w:t>
            </w:r>
            <w:r w:rsidRPr="00820748">
              <w:rPr>
                <w:rFonts w:ascii="Times New Roman" w:hAnsi="Times New Roman" w:cs="Times New Roman"/>
                <w:lang w:eastAsia="en-US"/>
              </w:rPr>
              <w:t>,</w:t>
            </w:r>
            <w:r>
              <w:rPr>
                <w:rFonts w:ascii="Times New Roman" w:hAnsi="Times New Roman" w:cs="Times New Roman"/>
                <w:lang w:eastAsia="en-US"/>
              </w:rPr>
              <w:t xml:space="preserve"> </w:t>
            </w:r>
            <w:r w:rsidRPr="00820748">
              <w:rPr>
                <w:rFonts w:ascii="Times New Roman" w:hAnsi="Times New Roman" w:cs="Times New Roman"/>
                <w:lang w:eastAsia="en-US"/>
              </w:rPr>
              <w:t xml:space="preserve">завоз и отгрузка силами </w:t>
            </w:r>
            <w:r>
              <w:rPr>
                <w:rFonts w:ascii="Times New Roman" w:hAnsi="Times New Roman" w:cs="Times New Roman"/>
                <w:lang w:eastAsia="en-US"/>
              </w:rPr>
              <w:t xml:space="preserve">Поставщика до  </w:t>
            </w:r>
            <w:r w:rsidRPr="00820748">
              <w:rPr>
                <w:rFonts w:ascii="Times New Roman" w:hAnsi="Times New Roman" w:cs="Times New Roman"/>
                <w:lang w:eastAsia="en-US"/>
              </w:rPr>
              <w:t xml:space="preserve"> пищеблока </w:t>
            </w:r>
            <w:r>
              <w:rPr>
                <w:rFonts w:ascii="Times New Roman" w:hAnsi="Times New Roman" w:cs="Times New Roman"/>
                <w:lang w:eastAsia="en-US"/>
              </w:rPr>
              <w:t>Заказчика</w:t>
            </w:r>
            <w:r w:rsidRPr="00820748">
              <w:rPr>
                <w:rFonts w:ascii="Times New Roman" w:hAnsi="Times New Roman" w:cs="Times New Roman"/>
                <w:lang w:eastAsia="en-US"/>
              </w:rPr>
              <w:t>.</w:t>
            </w:r>
          </w:p>
        </w:tc>
        <w:tc>
          <w:tcPr>
            <w:tcW w:w="1418" w:type="dxa"/>
            <w:tcBorders>
              <w:left w:val="single" w:sz="4" w:space="0" w:color="auto"/>
            </w:tcBorders>
          </w:tcPr>
          <w:p w:rsidR="00DE7846" w:rsidRPr="00820748" w:rsidRDefault="00DE7846" w:rsidP="00820748">
            <w:pPr>
              <w:suppressAutoHyphens/>
              <w:autoSpaceDN w:val="0"/>
              <w:snapToGrid w:val="0"/>
              <w:spacing w:after="0"/>
              <w:jc w:val="center"/>
              <w:rPr>
                <w:rFonts w:ascii="Times New Roman" w:hAnsi="Times New Roman" w:cs="Times New Roman"/>
              </w:rPr>
            </w:pPr>
            <w:r w:rsidRPr="00820748">
              <w:rPr>
                <w:rFonts w:ascii="Times New Roman" w:hAnsi="Times New Roman" w:cs="Times New Roman"/>
              </w:rPr>
              <w:t>кг</w:t>
            </w:r>
          </w:p>
        </w:tc>
        <w:tc>
          <w:tcPr>
            <w:tcW w:w="1417" w:type="dxa"/>
            <w:tcBorders>
              <w:left w:val="single" w:sz="4" w:space="0" w:color="auto"/>
            </w:tcBorders>
          </w:tcPr>
          <w:p w:rsidR="00DE7846" w:rsidRPr="00820748" w:rsidRDefault="00DA2ECE" w:rsidP="003A20F9">
            <w:pPr>
              <w:spacing w:after="0"/>
              <w:jc w:val="center"/>
              <w:rPr>
                <w:rFonts w:ascii="Times New Roman" w:hAnsi="Times New Roman" w:cs="Times New Roman"/>
              </w:rPr>
            </w:pPr>
            <w:r>
              <w:rPr>
                <w:rFonts w:ascii="Times New Roman" w:hAnsi="Times New Roman" w:cs="Times New Roman"/>
              </w:rPr>
              <w:t>444</w:t>
            </w:r>
          </w:p>
        </w:tc>
      </w:tr>
      <w:tr w:rsidR="00DE7846" w:rsidRPr="00820748" w:rsidTr="00DE7846">
        <w:tblPrEx>
          <w:tblLook w:val="00A0" w:firstRow="1" w:lastRow="0" w:firstColumn="1" w:lastColumn="0" w:noHBand="0" w:noVBand="0"/>
        </w:tblPrEx>
        <w:tc>
          <w:tcPr>
            <w:tcW w:w="529" w:type="dxa"/>
          </w:tcPr>
          <w:p w:rsidR="00DE7846" w:rsidRPr="008F51DD" w:rsidRDefault="00DE7846" w:rsidP="00AC2024">
            <w:pPr>
              <w:suppressAutoHyphens/>
              <w:autoSpaceDN w:val="0"/>
              <w:snapToGrid w:val="0"/>
              <w:spacing w:after="0"/>
              <w:rPr>
                <w:rFonts w:ascii="Times New Roman" w:hAnsi="Times New Roman" w:cs="Times New Roman"/>
                <w:sz w:val="20"/>
                <w:szCs w:val="20"/>
              </w:rPr>
            </w:pPr>
            <w:r w:rsidRPr="008F51DD">
              <w:rPr>
                <w:rFonts w:ascii="Times New Roman" w:hAnsi="Times New Roman" w:cs="Times New Roman"/>
                <w:sz w:val="20"/>
                <w:szCs w:val="20"/>
              </w:rPr>
              <w:t>1</w:t>
            </w:r>
            <w:r w:rsidR="007543EC">
              <w:rPr>
                <w:rFonts w:ascii="Times New Roman" w:hAnsi="Times New Roman" w:cs="Times New Roman"/>
                <w:sz w:val="20"/>
                <w:szCs w:val="20"/>
              </w:rPr>
              <w:t>5</w:t>
            </w:r>
          </w:p>
        </w:tc>
        <w:tc>
          <w:tcPr>
            <w:tcW w:w="2165" w:type="dxa"/>
          </w:tcPr>
          <w:p w:rsidR="00DE7846" w:rsidRDefault="00DE7846" w:rsidP="00EB6BB0">
            <w:pPr>
              <w:widowControl w:val="0"/>
              <w:autoSpaceDE w:val="0"/>
              <w:autoSpaceDN w:val="0"/>
              <w:adjustRightInd w:val="0"/>
              <w:rPr>
                <w:rFonts w:ascii="Times New Roman" w:hAnsi="Times New Roman" w:cs="Times New Roman"/>
              </w:rPr>
            </w:pPr>
            <w:r w:rsidRPr="007A257C">
              <w:rPr>
                <w:rFonts w:ascii="Times New Roman" w:hAnsi="Times New Roman" w:cs="Times New Roman"/>
              </w:rPr>
              <w:t>Компотная смесь из сухофруктов</w:t>
            </w:r>
          </w:p>
          <w:p w:rsidR="00DE7846" w:rsidRPr="007A257C" w:rsidRDefault="00DE7846" w:rsidP="00EB6BB0">
            <w:pPr>
              <w:widowControl w:val="0"/>
              <w:autoSpaceDE w:val="0"/>
              <w:autoSpaceDN w:val="0"/>
              <w:adjustRightInd w:val="0"/>
              <w:rPr>
                <w:rFonts w:ascii="Times New Roman" w:hAnsi="Times New Roman" w:cs="Times New Roman"/>
              </w:rPr>
            </w:pPr>
            <w:r w:rsidRPr="007A257C">
              <w:rPr>
                <w:rFonts w:ascii="Times New Roman" w:hAnsi="Times New Roman" w:cs="Times New Roman"/>
                <w:lang w:eastAsia="en-US"/>
              </w:rPr>
              <w:t>ГОСТ 51074-2003</w:t>
            </w:r>
            <w:r>
              <w:rPr>
                <w:rFonts w:ascii="Times New Roman" w:hAnsi="Times New Roman" w:cs="Times New Roman"/>
                <w:lang w:eastAsia="en-US"/>
              </w:rPr>
              <w:t xml:space="preserve"> </w:t>
            </w:r>
            <w:r w:rsidRPr="007A257C">
              <w:rPr>
                <w:rFonts w:ascii="Times New Roman" w:hAnsi="Times New Roman" w:cs="Times New Roman"/>
                <w:lang w:eastAsia="en-US"/>
              </w:rPr>
              <w:t>ТУ производителя</w:t>
            </w:r>
          </w:p>
        </w:tc>
        <w:tc>
          <w:tcPr>
            <w:tcW w:w="7512" w:type="dxa"/>
            <w:vAlign w:val="center"/>
          </w:tcPr>
          <w:p w:rsidR="000C5C2F" w:rsidRPr="007A257C" w:rsidRDefault="00DE7846" w:rsidP="00353453">
            <w:pPr>
              <w:widowControl w:val="0"/>
              <w:autoSpaceDE w:val="0"/>
              <w:autoSpaceDN w:val="0"/>
              <w:adjustRightInd w:val="0"/>
              <w:spacing w:after="0"/>
              <w:jc w:val="both"/>
              <w:rPr>
                <w:rFonts w:ascii="Times New Roman" w:hAnsi="Times New Roman" w:cs="Times New Roman"/>
              </w:rPr>
            </w:pPr>
            <w:r w:rsidRPr="007A257C">
              <w:rPr>
                <w:rFonts w:ascii="Times New Roman" w:hAnsi="Times New Roman" w:cs="Times New Roman"/>
              </w:rPr>
              <w:t xml:space="preserve">Сухофрукты. </w:t>
            </w:r>
            <w:r>
              <w:rPr>
                <w:rFonts w:ascii="Times New Roman" w:hAnsi="Times New Roman" w:cs="Times New Roman"/>
                <w:lang w:eastAsia="en-US"/>
              </w:rPr>
              <w:t xml:space="preserve">ГОСТ 51074-2003. </w:t>
            </w:r>
            <w:r w:rsidRPr="007A257C">
              <w:rPr>
                <w:rFonts w:ascii="Times New Roman" w:hAnsi="Times New Roman" w:cs="Times New Roman"/>
                <w:lang w:eastAsia="en-US"/>
              </w:rPr>
              <w:t>ТУ производителя.</w:t>
            </w:r>
            <w:r>
              <w:rPr>
                <w:rFonts w:ascii="Times New Roman" w:hAnsi="Times New Roman" w:cs="Times New Roman"/>
                <w:lang w:eastAsia="en-US"/>
              </w:rPr>
              <w:t xml:space="preserve"> </w:t>
            </w:r>
            <w:r w:rsidRPr="00FD05FA">
              <w:rPr>
                <w:rFonts w:ascii="Times New Roman" w:hAnsi="Times New Roman" w:cs="Times New Roman"/>
              </w:rPr>
              <w:t xml:space="preserve">Продукция по  показателям качества и безопасности должна соответствовать требованиям  </w:t>
            </w:r>
            <w:proofErr w:type="gramStart"/>
            <w:r w:rsidRPr="00FD05FA">
              <w:rPr>
                <w:rFonts w:ascii="Times New Roman" w:hAnsi="Times New Roman" w:cs="Times New Roman"/>
              </w:rPr>
              <w:t>ТР</w:t>
            </w:r>
            <w:proofErr w:type="gramEnd"/>
            <w:r w:rsidRPr="00FD05FA">
              <w:rPr>
                <w:rFonts w:ascii="Times New Roman" w:hAnsi="Times New Roman" w:cs="Times New Roman"/>
              </w:rPr>
              <w:t xml:space="preserve"> ТС 021/2011 «О безопасности пищевой продукции». </w:t>
            </w:r>
            <w:r w:rsidRPr="007A257C">
              <w:rPr>
                <w:rFonts w:ascii="Times New Roman" w:hAnsi="Times New Roman" w:cs="Times New Roman"/>
              </w:rPr>
              <w:t>Компотная смесь из сухофруктов</w:t>
            </w:r>
            <w:r>
              <w:rPr>
                <w:rFonts w:ascii="Times New Roman" w:hAnsi="Times New Roman" w:cs="Times New Roman"/>
              </w:rPr>
              <w:t xml:space="preserve"> </w:t>
            </w:r>
            <w:r w:rsidRPr="007A257C">
              <w:rPr>
                <w:rFonts w:ascii="Times New Roman" w:hAnsi="Times New Roman" w:cs="Times New Roman"/>
              </w:rPr>
              <w:t xml:space="preserve">(смесь из яблок, груш, сливы. абрикоса, айвы), расфасовка в мешках. Фрукты семечковые сушеные. Целые плоды или кружки (боковые срезы, полноценные по мякоти), дольки плодов. Сушеные фрукты должны быть эластичными, не ломкими, не слипаться при сжатии. Допускается </w:t>
            </w:r>
            <w:proofErr w:type="spellStart"/>
            <w:r w:rsidRPr="007A257C">
              <w:rPr>
                <w:rFonts w:ascii="Times New Roman" w:hAnsi="Times New Roman" w:cs="Times New Roman"/>
              </w:rPr>
              <w:t>комкование</w:t>
            </w:r>
            <w:proofErr w:type="spellEnd"/>
            <w:r w:rsidRPr="007A257C">
              <w:rPr>
                <w:rFonts w:ascii="Times New Roman" w:hAnsi="Times New Roman" w:cs="Times New Roman"/>
              </w:rPr>
              <w:t xml:space="preserve"> полуфабриката, устраняемое при незначительном механическом воздействии. Фрукты косточковые сушеные. Целые плоды с косточкой, целые приплюснутые плоды с выдавленной косточкой, половинки плодов правильной круглой или овальной формы со слегка завернутыми краями, одного вида, с неповрежденной кожицей, не слипающиеся при</w:t>
            </w:r>
            <w:r>
              <w:rPr>
                <w:rFonts w:ascii="Times New Roman" w:hAnsi="Times New Roman" w:cs="Times New Roman"/>
              </w:rPr>
              <w:t xml:space="preserve"> сжатии. Допускается:</w:t>
            </w:r>
            <w:r w:rsidRPr="007A257C">
              <w:rPr>
                <w:rFonts w:ascii="Times New Roman" w:hAnsi="Times New Roman" w:cs="Times New Roman"/>
              </w:rPr>
              <w:t xml:space="preserve"> половинки плодов неправильной формы не более 5%.  Для нарезанных плодов: массовая доля дефектных плодов, включая плоды с механическими повреждениями не более 10%.  </w:t>
            </w:r>
            <w:r w:rsidRPr="007A257C">
              <w:rPr>
                <w:rFonts w:ascii="Times New Roman" w:hAnsi="Times New Roman" w:cs="Times New Roman"/>
                <w:lang w:eastAsia="en-US"/>
              </w:rPr>
              <w:t>СанПиН 2.3.1078-01</w:t>
            </w:r>
            <w:r w:rsidR="000C5C2F" w:rsidRPr="00484620">
              <w:rPr>
                <w:rFonts w:ascii="Times New Roman" w:hAnsi="Times New Roman" w:cs="Times New Roman"/>
              </w:rPr>
              <w:t xml:space="preserve"> «Гигиенические требования безопасности и пищевой ценности пищевых продуктов»</w:t>
            </w:r>
            <w:r w:rsidR="000C5C2F">
              <w:rPr>
                <w:rFonts w:ascii="Times New Roman" w:hAnsi="Times New Roman" w:cs="Times New Roman"/>
              </w:rPr>
              <w:t>.</w:t>
            </w:r>
          </w:p>
        </w:tc>
        <w:tc>
          <w:tcPr>
            <w:tcW w:w="2410" w:type="dxa"/>
            <w:tcBorders>
              <w:right w:val="single" w:sz="4" w:space="0" w:color="auto"/>
            </w:tcBorders>
          </w:tcPr>
          <w:p w:rsidR="00DE7846" w:rsidRPr="005D3BA9" w:rsidRDefault="00DE7846" w:rsidP="00353453">
            <w:pPr>
              <w:widowControl w:val="0"/>
              <w:autoSpaceDE w:val="0"/>
              <w:autoSpaceDN w:val="0"/>
              <w:adjustRightInd w:val="0"/>
              <w:spacing w:after="0" w:line="240" w:lineRule="auto"/>
              <w:jc w:val="both"/>
              <w:rPr>
                <w:sz w:val="20"/>
                <w:szCs w:val="20"/>
              </w:rPr>
            </w:pPr>
            <w:r w:rsidRPr="007A257C">
              <w:rPr>
                <w:rFonts w:ascii="Times New Roman" w:hAnsi="Times New Roman" w:cs="Times New Roman"/>
              </w:rPr>
              <w:t>В пакетах до 1 кг, завоз и отгрузка силами поставщика до</w:t>
            </w:r>
            <w:r>
              <w:rPr>
                <w:rFonts w:ascii="Times New Roman" w:hAnsi="Times New Roman" w:cs="Times New Roman"/>
              </w:rPr>
              <w:t xml:space="preserve"> </w:t>
            </w:r>
            <w:r w:rsidRPr="007A257C">
              <w:rPr>
                <w:rFonts w:ascii="Times New Roman" w:hAnsi="Times New Roman" w:cs="Times New Roman"/>
              </w:rPr>
              <w:t xml:space="preserve"> </w:t>
            </w:r>
            <w:r>
              <w:rPr>
                <w:rFonts w:ascii="Times New Roman" w:hAnsi="Times New Roman" w:cs="Times New Roman"/>
              </w:rPr>
              <w:t xml:space="preserve"> </w:t>
            </w:r>
            <w:r w:rsidRPr="007A257C">
              <w:rPr>
                <w:rFonts w:ascii="Times New Roman" w:hAnsi="Times New Roman" w:cs="Times New Roman"/>
              </w:rPr>
              <w:t xml:space="preserve"> пищеблока учреждения.</w:t>
            </w:r>
          </w:p>
        </w:tc>
        <w:tc>
          <w:tcPr>
            <w:tcW w:w="1418" w:type="dxa"/>
            <w:tcBorders>
              <w:left w:val="single" w:sz="4" w:space="0" w:color="auto"/>
            </w:tcBorders>
          </w:tcPr>
          <w:p w:rsidR="00DE7846" w:rsidRPr="00820748" w:rsidRDefault="00DE7846" w:rsidP="00820748">
            <w:pPr>
              <w:suppressAutoHyphens/>
              <w:autoSpaceDN w:val="0"/>
              <w:snapToGrid w:val="0"/>
              <w:spacing w:after="0"/>
              <w:jc w:val="center"/>
              <w:rPr>
                <w:rFonts w:ascii="Times New Roman" w:hAnsi="Times New Roman" w:cs="Times New Roman"/>
              </w:rPr>
            </w:pPr>
            <w:r w:rsidRPr="00820748">
              <w:rPr>
                <w:rFonts w:ascii="Times New Roman" w:hAnsi="Times New Roman" w:cs="Times New Roman"/>
              </w:rPr>
              <w:t>кг</w:t>
            </w:r>
          </w:p>
        </w:tc>
        <w:tc>
          <w:tcPr>
            <w:tcW w:w="1417" w:type="dxa"/>
            <w:tcBorders>
              <w:left w:val="single" w:sz="4" w:space="0" w:color="auto"/>
            </w:tcBorders>
          </w:tcPr>
          <w:p w:rsidR="00DE7846" w:rsidRPr="00820748" w:rsidRDefault="00DA2ECE" w:rsidP="00864ED9">
            <w:pPr>
              <w:spacing w:after="0"/>
              <w:jc w:val="center"/>
              <w:rPr>
                <w:rFonts w:ascii="Times New Roman" w:hAnsi="Times New Roman" w:cs="Times New Roman"/>
              </w:rPr>
            </w:pPr>
            <w:r>
              <w:rPr>
                <w:rFonts w:ascii="Times New Roman" w:hAnsi="Times New Roman" w:cs="Times New Roman"/>
              </w:rPr>
              <w:t>100</w:t>
            </w:r>
          </w:p>
        </w:tc>
      </w:tr>
      <w:tr w:rsidR="00DE7846" w:rsidRPr="00820748" w:rsidTr="00DE7846">
        <w:tblPrEx>
          <w:tblLook w:val="00A0" w:firstRow="1" w:lastRow="0" w:firstColumn="1" w:lastColumn="0" w:noHBand="0" w:noVBand="0"/>
        </w:tblPrEx>
        <w:tc>
          <w:tcPr>
            <w:tcW w:w="529" w:type="dxa"/>
          </w:tcPr>
          <w:p w:rsidR="00DE7846" w:rsidRPr="00820748" w:rsidRDefault="00DE7846" w:rsidP="00820748">
            <w:pPr>
              <w:suppressAutoHyphens/>
              <w:autoSpaceDN w:val="0"/>
              <w:snapToGrid w:val="0"/>
              <w:spacing w:after="0"/>
              <w:rPr>
                <w:rFonts w:ascii="Times New Roman" w:hAnsi="Times New Roman" w:cs="Times New Roman"/>
              </w:rPr>
            </w:pPr>
            <w:r>
              <w:rPr>
                <w:rFonts w:ascii="Times New Roman" w:hAnsi="Times New Roman" w:cs="Times New Roman"/>
              </w:rPr>
              <w:t>1</w:t>
            </w:r>
            <w:r w:rsidR="007543EC">
              <w:rPr>
                <w:rFonts w:ascii="Times New Roman" w:hAnsi="Times New Roman" w:cs="Times New Roman"/>
              </w:rPr>
              <w:t>6</w:t>
            </w:r>
          </w:p>
        </w:tc>
        <w:tc>
          <w:tcPr>
            <w:tcW w:w="2165" w:type="dxa"/>
          </w:tcPr>
          <w:p w:rsidR="00DE7846" w:rsidRPr="00484620" w:rsidRDefault="00DE7846" w:rsidP="00EB6BB0">
            <w:pPr>
              <w:widowControl w:val="0"/>
              <w:autoSpaceDE w:val="0"/>
              <w:autoSpaceDN w:val="0"/>
              <w:adjustRightInd w:val="0"/>
              <w:spacing w:after="0"/>
              <w:rPr>
                <w:rFonts w:ascii="Times New Roman" w:hAnsi="Times New Roman" w:cs="Times New Roman"/>
              </w:rPr>
            </w:pPr>
            <w:r w:rsidRPr="00484620">
              <w:rPr>
                <w:rFonts w:ascii="Times New Roman" w:hAnsi="Times New Roman" w:cs="Times New Roman"/>
              </w:rPr>
              <w:t xml:space="preserve"> Виноград сушеный</w:t>
            </w:r>
          </w:p>
          <w:p w:rsidR="00DE7846" w:rsidRPr="00D30AA0" w:rsidRDefault="00DE7846" w:rsidP="00EB6BB0">
            <w:pPr>
              <w:widowControl w:val="0"/>
              <w:autoSpaceDE w:val="0"/>
              <w:autoSpaceDN w:val="0"/>
              <w:adjustRightInd w:val="0"/>
              <w:spacing w:after="0"/>
              <w:rPr>
                <w:rFonts w:ascii="Times New Roman" w:hAnsi="Times New Roman" w:cs="Times New Roman"/>
              </w:rPr>
            </w:pPr>
            <w:r w:rsidRPr="00484620">
              <w:rPr>
                <w:rFonts w:ascii="Times New Roman" w:hAnsi="Times New Roman" w:cs="Times New Roman"/>
              </w:rPr>
              <w:t>ГОСТ 6882-88</w:t>
            </w:r>
            <w:r w:rsidR="007543EC">
              <w:rPr>
                <w:rFonts w:ascii="Times New Roman" w:hAnsi="Times New Roman" w:cs="Times New Roman"/>
              </w:rPr>
              <w:t xml:space="preserve"> </w:t>
            </w:r>
          </w:p>
        </w:tc>
        <w:tc>
          <w:tcPr>
            <w:tcW w:w="7512" w:type="dxa"/>
          </w:tcPr>
          <w:p w:rsidR="00DE7846" w:rsidRDefault="00DE7846" w:rsidP="00D30AA0">
            <w:pPr>
              <w:widowControl w:val="0"/>
              <w:autoSpaceDE w:val="0"/>
              <w:autoSpaceDN w:val="0"/>
              <w:adjustRightInd w:val="0"/>
              <w:spacing w:after="0"/>
              <w:jc w:val="both"/>
              <w:rPr>
                <w:rFonts w:ascii="Times New Roman" w:hAnsi="Times New Roman" w:cs="Times New Roman"/>
              </w:rPr>
            </w:pPr>
            <w:r w:rsidRPr="00D30AA0">
              <w:rPr>
                <w:rFonts w:ascii="Times New Roman" w:hAnsi="Times New Roman" w:cs="Times New Roman"/>
              </w:rPr>
              <w:t xml:space="preserve">Виноград сушеный – изюм, кишмиш.  </w:t>
            </w:r>
            <w:r w:rsidRPr="00484620">
              <w:rPr>
                <w:rFonts w:ascii="Times New Roman" w:hAnsi="Times New Roman" w:cs="Times New Roman"/>
              </w:rPr>
              <w:t>ГОСТ 6882-88</w:t>
            </w:r>
            <w:r>
              <w:rPr>
                <w:rFonts w:ascii="Times New Roman" w:hAnsi="Times New Roman" w:cs="Times New Roman"/>
              </w:rPr>
              <w:t xml:space="preserve">. </w:t>
            </w:r>
            <w:r w:rsidRPr="00FD05FA">
              <w:rPr>
                <w:rFonts w:ascii="Times New Roman" w:hAnsi="Times New Roman" w:cs="Times New Roman"/>
              </w:rPr>
              <w:t xml:space="preserve"> Продукция по  показателя качества и безопасности должна соответствовать требованиям  </w:t>
            </w:r>
            <w:proofErr w:type="gramStart"/>
            <w:r w:rsidRPr="00FD05FA">
              <w:rPr>
                <w:rFonts w:ascii="Times New Roman" w:hAnsi="Times New Roman" w:cs="Times New Roman"/>
              </w:rPr>
              <w:t>ТР</w:t>
            </w:r>
            <w:proofErr w:type="gramEnd"/>
            <w:r w:rsidRPr="00FD05FA">
              <w:rPr>
                <w:rFonts w:ascii="Times New Roman" w:hAnsi="Times New Roman" w:cs="Times New Roman"/>
              </w:rPr>
              <w:t xml:space="preserve"> ТС 021/2011 «О безопасности пищевой продукции». </w:t>
            </w:r>
            <w:r>
              <w:rPr>
                <w:rFonts w:ascii="Times New Roman" w:hAnsi="Times New Roman" w:cs="Times New Roman"/>
              </w:rPr>
              <w:t xml:space="preserve"> </w:t>
            </w:r>
            <w:r w:rsidRPr="00D30AA0">
              <w:rPr>
                <w:rFonts w:ascii="Times New Roman" w:hAnsi="Times New Roman" w:cs="Times New Roman"/>
              </w:rPr>
              <w:t xml:space="preserve">Масса ягод сушеного винограда одного вида, сыпучая, без </w:t>
            </w:r>
            <w:proofErr w:type="spellStart"/>
            <w:r w:rsidRPr="00D30AA0">
              <w:rPr>
                <w:rFonts w:ascii="Times New Roman" w:hAnsi="Times New Roman" w:cs="Times New Roman"/>
              </w:rPr>
              <w:t>комкования</w:t>
            </w:r>
            <w:proofErr w:type="spellEnd"/>
            <w:r w:rsidRPr="00D30AA0">
              <w:rPr>
                <w:rFonts w:ascii="Times New Roman" w:hAnsi="Times New Roman" w:cs="Times New Roman"/>
              </w:rPr>
              <w:t xml:space="preserve">. Ягоды после </w:t>
            </w:r>
            <w:r w:rsidRPr="00D30AA0">
              <w:rPr>
                <w:rFonts w:ascii="Times New Roman" w:hAnsi="Times New Roman" w:cs="Times New Roman"/>
              </w:rPr>
              <w:lastRenderedPageBreak/>
              <w:t xml:space="preserve">заводской обработки, без плодоножек. Не допускаются ягоды загнившие,  </w:t>
            </w:r>
            <w:proofErr w:type="spellStart"/>
            <w:r w:rsidRPr="00D30AA0">
              <w:rPr>
                <w:rFonts w:ascii="Times New Roman" w:hAnsi="Times New Roman" w:cs="Times New Roman"/>
              </w:rPr>
              <w:t>пораженны</w:t>
            </w:r>
            <w:proofErr w:type="spellEnd"/>
            <w:r w:rsidRPr="00D30AA0">
              <w:rPr>
                <w:rFonts w:ascii="Times New Roman" w:hAnsi="Times New Roman" w:cs="Times New Roman"/>
              </w:rPr>
              <w:t xml:space="preserve"> вредителями хлебных запасов. Вкус и запах свойственные сушеному винограду, вкус сладкий или сладко-кислый.  Цвет светло-зеленый, светло-зеленый с золотистым оттенком, от золотистого до светло-коричневого, сине-черный, коричневый с бурым оттенком. Посторонние привкус и запах не допускаются </w:t>
            </w:r>
            <w:r w:rsidRPr="00484620">
              <w:rPr>
                <w:rFonts w:ascii="Times New Roman" w:hAnsi="Times New Roman" w:cs="Times New Roman"/>
              </w:rPr>
              <w:t xml:space="preserve">Сушеные плоды не должны иметь признаков спиртового брожения и плесени, видимой невооруженным глазом. </w:t>
            </w:r>
            <w:r w:rsidRPr="00D30AA0">
              <w:rPr>
                <w:rFonts w:ascii="Times New Roman" w:hAnsi="Times New Roman" w:cs="Times New Roman"/>
              </w:rPr>
              <w:t>Содержание токсичных элементов, пестицидов, радионуклидов в плодах киви не должно превышать норм, установленных нормативными правовыми актами Российской Федерации.  «СанПиН 2.3..2.1078-01 «Гигиенические требования безопасности и пищевой ценности пищевых продуктов».</w:t>
            </w:r>
          </w:p>
          <w:p w:rsidR="000C5C2F" w:rsidRDefault="000C5C2F" w:rsidP="00D30AA0">
            <w:pPr>
              <w:widowControl w:val="0"/>
              <w:autoSpaceDE w:val="0"/>
              <w:autoSpaceDN w:val="0"/>
              <w:adjustRightInd w:val="0"/>
              <w:spacing w:after="0"/>
              <w:jc w:val="both"/>
              <w:rPr>
                <w:rFonts w:ascii="Times New Roman" w:hAnsi="Times New Roman" w:cs="Times New Roman"/>
              </w:rPr>
            </w:pPr>
            <w:r>
              <w:rPr>
                <w:rFonts w:ascii="Times New Roman" w:hAnsi="Times New Roman" w:cs="Times New Roman"/>
              </w:rPr>
              <w:t xml:space="preserve">Вид – изюм, </w:t>
            </w:r>
            <w:r w:rsidR="005D0146">
              <w:rPr>
                <w:rFonts w:ascii="Times New Roman" w:hAnsi="Times New Roman" w:cs="Times New Roman"/>
              </w:rPr>
              <w:t>кишмиш</w:t>
            </w:r>
          </w:p>
          <w:p w:rsidR="000C5C2F" w:rsidRDefault="000C5C2F" w:rsidP="00D30AA0">
            <w:pPr>
              <w:widowControl w:val="0"/>
              <w:autoSpaceDE w:val="0"/>
              <w:autoSpaceDN w:val="0"/>
              <w:adjustRightInd w:val="0"/>
              <w:spacing w:after="0"/>
              <w:jc w:val="both"/>
              <w:rPr>
                <w:rFonts w:ascii="Times New Roman" w:hAnsi="Times New Roman" w:cs="Times New Roman"/>
              </w:rPr>
            </w:pPr>
            <w:r>
              <w:rPr>
                <w:rFonts w:ascii="Times New Roman" w:hAnsi="Times New Roman" w:cs="Times New Roman"/>
              </w:rPr>
              <w:t xml:space="preserve">Сорт </w:t>
            </w:r>
            <w:r w:rsidR="005D0146">
              <w:rPr>
                <w:rFonts w:ascii="Times New Roman" w:hAnsi="Times New Roman" w:cs="Times New Roman"/>
              </w:rPr>
              <w:t>–</w:t>
            </w:r>
            <w:r>
              <w:rPr>
                <w:rFonts w:ascii="Times New Roman" w:hAnsi="Times New Roman" w:cs="Times New Roman"/>
              </w:rPr>
              <w:t xml:space="preserve"> высший</w:t>
            </w:r>
          </w:p>
          <w:p w:rsidR="005D0146" w:rsidRDefault="005D0146" w:rsidP="00D30AA0">
            <w:pPr>
              <w:widowControl w:val="0"/>
              <w:autoSpaceDE w:val="0"/>
              <w:autoSpaceDN w:val="0"/>
              <w:adjustRightInd w:val="0"/>
              <w:spacing w:after="0"/>
              <w:jc w:val="both"/>
              <w:rPr>
                <w:rFonts w:ascii="Times New Roman" w:hAnsi="Times New Roman" w:cs="Times New Roman"/>
              </w:rPr>
            </w:pPr>
            <w:r>
              <w:rPr>
                <w:rFonts w:ascii="Times New Roman" w:hAnsi="Times New Roman" w:cs="Times New Roman"/>
              </w:rPr>
              <w:t>Энергетическая ценность – не менее 226 и не более 264 ккал</w:t>
            </w:r>
          </w:p>
          <w:p w:rsidR="005D0146" w:rsidRPr="00D30AA0" w:rsidRDefault="005D0146" w:rsidP="00D30AA0">
            <w:pPr>
              <w:widowControl w:val="0"/>
              <w:autoSpaceDE w:val="0"/>
              <w:autoSpaceDN w:val="0"/>
              <w:adjustRightInd w:val="0"/>
              <w:spacing w:after="0"/>
              <w:jc w:val="both"/>
              <w:rPr>
                <w:rFonts w:ascii="Times New Roman" w:hAnsi="Times New Roman" w:cs="Times New Roman"/>
              </w:rPr>
            </w:pPr>
            <w:r>
              <w:rPr>
                <w:rFonts w:ascii="Times New Roman" w:hAnsi="Times New Roman" w:cs="Times New Roman"/>
              </w:rPr>
              <w:t>Углеводы – не менее 70,9 и не более 71,2 г на 100 г</w:t>
            </w:r>
          </w:p>
        </w:tc>
        <w:tc>
          <w:tcPr>
            <w:tcW w:w="2410" w:type="dxa"/>
            <w:tcBorders>
              <w:right w:val="single" w:sz="4" w:space="0" w:color="auto"/>
            </w:tcBorders>
          </w:tcPr>
          <w:p w:rsidR="00DE7846" w:rsidRPr="00820748" w:rsidRDefault="00DE7846" w:rsidP="00D30AA0">
            <w:pPr>
              <w:widowControl w:val="0"/>
              <w:autoSpaceDE w:val="0"/>
              <w:autoSpaceDN w:val="0"/>
              <w:adjustRightInd w:val="0"/>
              <w:spacing w:after="0"/>
              <w:rPr>
                <w:rFonts w:ascii="Times New Roman" w:hAnsi="Times New Roman" w:cs="Times New Roman"/>
              </w:rPr>
            </w:pPr>
            <w:r>
              <w:rPr>
                <w:rFonts w:ascii="Times New Roman" w:hAnsi="Times New Roman" w:cs="Times New Roman"/>
              </w:rPr>
              <w:lastRenderedPageBreak/>
              <w:t>В пакетах п</w:t>
            </w:r>
            <w:r w:rsidRPr="00820748">
              <w:rPr>
                <w:rFonts w:ascii="Times New Roman" w:hAnsi="Times New Roman" w:cs="Times New Roman"/>
              </w:rPr>
              <w:t>о 1</w:t>
            </w:r>
            <w:r>
              <w:rPr>
                <w:rFonts w:ascii="Times New Roman" w:hAnsi="Times New Roman" w:cs="Times New Roman"/>
              </w:rPr>
              <w:t xml:space="preserve"> – 6 </w:t>
            </w:r>
            <w:r w:rsidRPr="00820748">
              <w:rPr>
                <w:rFonts w:ascii="Times New Roman" w:hAnsi="Times New Roman" w:cs="Times New Roman"/>
              </w:rPr>
              <w:t xml:space="preserve"> кг, завоз и отгрузка силами </w:t>
            </w:r>
            <w:r>
              <w:rPr>
                <w:rFonts w:ascii="Times New Roman" w:hAnsi="Times New Roman" w:cs="Times New Roman"/>
              </w:rPr>
              <w:t>Поставщика</w:t>
            </w:r>
            <w:r w:rsidRPr="00820748">
              <w:rPr>
                <w:rFonts w:ascii="Times New Roman" w:hAnsi="Times New Roman" w:cs="Times New Roman"/>
              </w:rPr>
              <w:t xml:space="preserve"> до </w:t>
            </w:r>
            <w:r>
              <w:rPr>
                <w:rFonts w:ascii="Times New Roman" w:hAnsi="Times New Roman" w:cs="Times New Roman"/>
              </w:rPr>
              <w:t xml:space="preserve"> </w:t>
            </w:r>
            <w:r w:rsidRPr="00820748">
              <w:rPr>
                <w:rFonts w:ascii="Times New Roman" w:hAnsi="Times New Roman" w:cs="Times New Roman"/>
              </w:rPr>
              <w:t xml:space="preserve"> пищеблока </w:t>
            </w:r>
            <w:r>
              <w:rPr>
                <w:rFonts w:ascii="Times New Roman" w:hAnsi="Times New Roman" w:cs="Times New Roman"/>
              </w:rPr>
              <w:t>Заказчика</w:t>
            </w:r>
            <w:r w:rsidRPr="00820748">
              <w:rPr>
                <w:rFonts w:ascii="Times New Roman" w:hAnsi="Times New Roman" w:cs="Times New Roman"/>
              </w:rPr>
              <w:t>.</w:t>
            </w:r>
          </w:p>
          <w:p w:rsidR="00DE7846" w:rsidRPr="00820748" w:rsidRDefault="00DE7846" w:rsidP="00D30AA0">
            <w:pPr>
              <w:widowControl w:val="0"/>
              <w:autoSpaceDE w:val="0"/>
              <w:autoSpaceDN w:val="0"/>
              <w:adjustRightInd w:val="0"/>
              <w:spacing w:after="0"/>
              <w:rPr>
                <w:rFonts w:ascii="Times New Roman" w:hAnsi="Times New Roman" w:cs="Times New Roman"/>
              </w:rPr>
            </w:pPr>
          </w:p>
        </w:tc>
        <w:tc>
          <w:tcPr>
            <w:tcW w:w="1418" w:type="dxa"/>
            <w:tcBorders>
              <w:left w:val="single" w:sz="4" w:space="0" w:color="auto"/>
            </w:tcBorders>
          </w:tcPr>
          <w:p w:rsidR="00DE7846" w:rsidRPr="00820748" w:rsidRDefault="00DE7846" w:rsidP="00820748">
            <w:pPr>
              <w:suppressAutoHyphens/>
              <w:autoSpaceDN w:val="0"/>
              <w:snapToGrid w:val="0"/>
              <w:spacing w:after="0"/>
              <w:jc w:val="center"/>
              <w:rPr>
                <w:rFonts w:ascii="Times New Roman" w:hAnsi="Times New Roman" w:cs="Times New Roman"/>
              </w:rPr>
            </w:pPr>
            <w:r w:rsidRPr="00820748">
              <w:rPr>
                <w:rFonts w:ascii="Times New Roman" w:hAnsi="Times New Roman" w:cs="Times New Roman"/>
              </w:rPr>
              <w:lastRenderedPageBreak/>
              <w:t>кг</w:t>
            </w:r>
          </w:p>
        </w:tc>
        <w:tc>
          <w:tcPr>
            <w:tcW w:w="1417" w:type="dxa"/>
            <w:tcBorders>
              <w:left w:val="single" w:sz="4" w:space="0" w:color="auto"/>
            </w:tcBorders>
          </w:tcPr>
          <w:p w:rsidR="00DE7846" w:rsidRPr="00820748" w:rsidRDefault="00DA2ECE" w:rsidP="009E5E2A">
            <w:pPr>
              <w:spacing w:after="0"/>
              <w:jc w:val="center"/>
              <w:rPr>
                <w:rFonts w:ascii="Times New Roman" w:hAnsi="Times New Roman" w:cs="Times New Roman"/>
              </w:rPr>
            </w:pPr>
            <w:r>
              <w:rPr>
                <w:rFonts w:ascii="Times New Roman" w:hAnsi="Times New Roman" w:cs="Times New Roman"/>
              </w:rPr>
              <w:t>5</w:t>
            </w:r>
          </w:p>
        </w:tc>
      </w:tr>
      <w:tr w:rsidR="00DE7846" w:rsidRPr="00820748" w:rsidTr="00DE7846">
        <w:tblPrEx>
          <w:tblLook w:val="00A0" w:firstRow="1" w:lastRow="0" w:firstColumn="1" w:lastColumn="0" w:noHBand="0" w:noVBand="0"/>
        </w:tblPrEx>
        <w:tc>
          <w:tcPr>
            <w:tcW w:w="529" w:type="dxa"/>
          </w:tcPr>
          <w:p w:rsidR="00DE7846" w:rsidRPr="00820748" w:rsidRDefault="00DE7846" w:rsidP="00820748">
            <w:pPr>
              <w:suppressAutoHyphens/>
              <w:autoSpaceDN w:val="0"/>
              <w:snapToGrid w:val="0"/>
              <w:spacing w:after="0"/>
              <w:rPr>
                <w:rFonts w:ascii="Times New Roman" w:hAnsi="Times New Roman" w:cs="Times New Roman"/>
              </w:rPr>
            </w:pPr>
            <w:r>
              <w:rPr>
                <w:rFonts w:ascii="Times New Roman" w:hAnsi="Times New Roman" w:cs="Times New Roman"/>
              </w:rPr>
              <w:lastRenderedPageBreak/>
              <w:t>1</w:t>
            </w:r>
            <w:r w:rsidR="007543EC">
              <w:rPr>
                <w:rFonts w:ascii="Times New Roman" w:hAnsi="Times New Roman" w:cs="Times New Roman"/>
              </w:rPr>
              <w:t>7</w:t>
            </w:r>
          </w:p>
        </w:tc>
        <w:tc>
          <w:tcPr>
            <w:tcW w:w="2165" w:type="dxa"/>
          </w:tcPr>
          <w:p w:rsidR="00DE7846" w:rsidRPr="00484620" w:rsidRDefault="00DE7846" w:rsidP="00AC2024">
            <w:pPr>
              <w:spacing w:after="0" w:line="240" w:lineRule="auto"/>
              <w:rPr>
                <w:rFonts w:ascii="Times New Roman" w:hAnsi="Times New Roman" w:cs="Times New Roman"/>
              </w:rPr>
            </w:pPr>
            <w:r w:rsidRPr="00484620">
              <w:rPr>
                <w:rFonts w:ascii="Times New Roman" w:hAnsi="Times New Roman" w:cs="Times New Roman"/>
              </w:rPr>
              <w:t>Молоко цельное сгущенное с сахаром</w:t>
            </w:r>
          </w:p>
          <w:p w:rsidR="00DE7846" w:rsidRPr="00484620" w:rsidRDefault="00DE7846" w:rsidP="00AC2024">
            <w:pPr>
              <w:widowControl w:val="0"/>
              <w:autoSpaceDE w:val="0"/>
              <w:autoSpaceDN w:val="0"/>
              <w:adjustRightInd w:val="0"/>
              <w:spacing w:after="0" w:line="240" w:lineRule="auto"/>
              <w:rPr>
                <w:rFonts w:ascii="Times New Roman" w:eastAsia="Times New Roman" w:hAnsi="Times New Roman" w:cs="Times New Roman"/>
                <w:lang w:eastAsia="en-US"/>
              </w:rPr>
            </w:pPr>
            <w:r w:rsidRPr="00484620">
              <w:rPr>
                <w:rFonts w:ascii="Times New Roman" w:hAnsi="Times New Roman" w:cs="Times New Roman"/>
              </w:rPr>
              <w:t>ГОСТ 31688-2012</w:t>
            </w:r>
          </w:p>
        </w:tc>
        <w:tc>
          <w:tcPr>
            <w:tcW w:w="7512" w:type="dxa"/>
          </w:tcPr>
          <w:p w:rsidR="00DE7846" w:rsidRDefault="00DE7846" w:rsidP="00D30AA0">
            <w:pPr>
              <w:widowControl w:val="0"/>
              <w:autoSpaceDE w:val="0"/>
              <w:autoSpaceDN w:val="0"/>
              <w:adjustRightInd w:val="0"/>
              <w:spacing w:after="0"/>
              <w:jc w:val="both"/>
              <w:rPr>
                <w:rFonts w:ascii="Times New Roman" w:hAnsi="Times New Roman" w:cs="Times New Roman"/>
              </w:rPr>
            </w:pPr>
            <w:r w:rsidRPr="00D30AA0">
              <w:rPr>
                <w:rFonts w:ascii="Times New Roman" w:hAnsi="Times New Roman" w:cs="Times New Roman"/>
              </w:rPr>
              <w:t xml:space="preserve">Консервы молочные. </w:t>
            </w:r>
            <w:proofErr w:type="gramStart"/>
            <w:r w:rsidRPr="00D30AA0">
              <w:rPr>
                <w:rFonts w:ascii="Times New Roman" w:hAnsi="Times New Roman" w:cs="Times New Roman"/>
              </w:rPr>
              <w:t>Молоко</w:t>
            </w:r>
            <w:proofErr w:type="gramEnd"/>
            <w:r w:rsidRPr="00D30AA0">
              <w:rPr>
                <w:rFonts w:ascii="Times New Roman" w:hAnsi="Times New Roman" w:cs="Times New Roman"/>
              </w:rPr>
              <w:t xml:space="preserve"> сгущенное с сахаром. </w:t>
            </w:r>
            <w:r w:rsidRPr="00484620">
              <w:rPr>
                <w:rFonts w:ascii="Times New Roman" w:hAnsi="Times New Roman" w:cs="Times New Roman"/>
              </w:rPr>
              <w:t>ГОСТ 31688-2012</w:t>
            </w:r>
            <w:r w:rsidRPr="00D30AA0">
              <w:rPr>
                <w:rFonts w:ascii="Times New Roman" w:hAnsi="Times New Roman" w:cs="Times New Roman"/>
              </w:rPr>
              <w:t xml:space="preserve"> </w:t>
            </w:r>
            <w:r w:rsidRPr="00FD05FA">
              <w:rPr>
                <w:rFonts w:ascii="Times New Roman" w:hAnsi="Times New Roman" w:cs="Times New Roman"/>
              </w:rPr>
              <w:t xml:space="preserve">Продукция по показателям качества и безопасности должна соответствовать требованиям ТР ТС 021/2011 «О безопасности пищевой продукции». </w:t>
            </w:r>
            <w:r w:rsidRPr="00D30AA0">
              <w:rPr>
                <w:rFonts w:ascii="Times New Roman" w:hAnsi="Times New Roman" w:cs="Times New Roman"/>
              </w:rPr>
              <w:t>Концентрированный или сгущенный молочный продукт с сахаром</w:t>
            </w:r>
            <w:r>
              <w:rPr>
                <w:rFonts w:ascii="Times New Roman" w:hAnsi="Times New Roman" w:cs="Times New Roman"/>
              </w:rPr>
              <w:t xml:space="preserve">. </w:t>
            </w:r>
            <w:r w:rsidRPr="00D30AA0">
              <w:rPr>
                <w:rFonts w:ascii="Times New Roman" w:hAnsi="Times New Roman" w:cs="Times New Roman"/>
              </w:rPr>
              <w:t>Технический регламент на молоко и молочную продукцию (Федеральный закон от 12.06.2008 № 88-ФЗ), СанПиН 2.3.2.1078-01</w:t>
            </w:r>
            <w:r w:rsidR="005D0146">
              <w:rPr>
                <w:rFonts w:ascii="Times New Roman" w:hAnsi="Times New Roman" w:cs="Times New Roman"/>
              </w:rPr>
              <w:t xml:space="preserve"> </w:t>
            </w:r>
            <w:r w:rsidR="005D0146" w:rsidRPr="00D30AA0">
              <w:rPr>
                <w:rFonts w:ascii="Times New Roman" w:hAnsi="Times New Roman" w:cs="Times New Roman"/>
              </w:rPr>
              <w:t>«Гигиенические требования безопасности и пищевой ценности пищевых продуктов».</w:t>
            </w:r>
          </w:p>
          <w:p w:rsidR="00554A24" w:rsidRDefault="00554A24" w:rsidP="00D30AA0">
            <w:pPr>
              <w:widowControl w:val="0"/>
              <w:autoSpaceDE w:val="0"/>
              <w:autoSpaceDN w:val="0"/>
              <w:adjustRightInd w:val="0"/>
              <w:spacing w:after="0"/>
              <w:jc w:val="both"/>
              <w:rPr>
                <w:rFonts w:ascii="Times New Roman" w:hAnsi="Times New Roman" w:cs="Times New Roman"/>
              </w:rPr>
            </w:pPr>
            <w:r>
              <w:rPr>
                <w:rFonts w:ascii="Times New Roman" w:hAnsi="Times New Roman" w:cs="Times New Roman"/>
              </w:rPr>
              <w:t>Массовая доля влаги – не более 26,5%</w:t>
            </w:r>
          </w:p>
          <w:p w:rsidR="00554A24" w:rsidRDefault="00554A24" w:rsidP="00D30AA0">
            <w:pPr>
              <w:widowControl w:val="0"/>
              <w:autoSpaceDE w:val="0"/>
              <w:autoSpaceDN w:val="0"/>
              <w:adjustRightInd w:val="0"/>
              <w:spacing w:after="0"/>
              <w:jc w:val="both"/>
              <w:rPr>
                <w:rFonts w:ascii="Times New Roman" w:hAnsi="Times New Roman" w:cs="Times New Roman"/>
              </w:rPr>
            </w:pPr>
            <w:r>
              <w:rPr>
                <w:rFonts w:ascii="Times New Roman" w:hAnsi="Times New Roman" w:cs="Times New Roman"/>
              </w:rPr>
              <w:t>Массовая доля сахарозы – не менее 43,5 и не более 45,5%</w:t>
            </w:r>
          </w:p>
          <w:p w:rsidR="00554A24" w:rsidRDefault="00554A24" w:rsidP="00D30AA0">
            <w:pPr>
              <w:widowControl w:val="0"/>
              <w:autoSpaceDE w:val="0"/>
              <w:autoSpaceDN w:val="0"/>
              <w:adjustRightInd w:val="0"/>
              <w:spacing w:after="0"/>
              <w:jc w:val="both"/>
              <w:rPr>
                <w:rFonts w:ascii="Times New Roman" w:hAnsi="Times New Roman" w:cs="Times New Roman"/>
              </w:rPr>
            </w:pPr>
            <w:r>
              <w:rPr>
                <w:rFonts w:ascii="Times New Roman" w:hAnsi="Times New Roman" w:cs="Times New Roman"/>
              </w:rPr>
              <w:t>Массовая доля сухого молочного остатка не менее 28,5 %</w:t>
            </w:r>
          </w:p>
          <w:p w:rsidR="00554A24" w:rsidRDefault="00554A24" w:rsidP="00D30AA0">
            <w:pPr>
              <w:widowControl w:val="0"/>
              <w:autoSpaceDE w:val="0"/>
              <w:autoSpaceDN w:val="0"/>
              <w:adjustRightInd w:val="0"/>
              <w:spacing w:after="0"/>
              <w:jc w:val="both"/>
              <w:rPr>
                <w:rFonts w:ascii="Times New Roman" w:hAnsi="Times New Roman" w:cs="Times New Roman"/>
              </w:rPr>
            </w:pPr>
            <w:r>
              <w:rPr>
                <w:rFonts w:ascii="Times New Roman" w:hAnsi="Times New Roman" w:cs="Times New Roman"/>
              </w:rPr>
              <w:t>Массовая доля жира – не менее 8,5%</w:t>
            </w:r>
          </w:p>
          <w:p w:rsidR="00554A24" w:rsidRDefault="00554A24" w:rsidP="00D30AA0">
            <w:pPr>
              <w:widowControl w:val="0"/>
              <w:autoSpaceDE w:val="0"/>
              <w:autoSpaceDN w:val="0"/>
              <w:adjustRightInd w:val="0"/>
              <w:spacing w:after="0"/>
              <w:jc w:val="both"/>
              <w:rPr>
                <w:rFonts w:ascii="Times New Roman" w:hAnsi="Times New Roman" w:cs="Times New Roman"/>
              </w:rPr>
            </w:pPr>
            <w:r>
              <w:rPr>
                <w:rFonts w:ascii="Times New Roman" w:hAnsi="Times New Roman" w:cs="Times New Roman"/>
              </w:rPr>
              <w:t>Массовая доля белка в сухом обезжиренном остатке – не менее 34%</w:t>
            </w:r>
          </w:p>
          <w:p w:rsidR="00554A24" w:rsidRPr="00554A24" w:rsidRDefault="00554A24" w:rsidP="00D30AA0">
            <w:pPr>
              <w:widowControl w:val="0"/>
              <w:autoSpaceDE w:val="0"/>
              <w:autoSpaceDN w:val="0"/>
              <w:adjustRightInd w:val="0"/>
              <w:spacing w:after="0"/>
              <w:jc w:val="both"/>
              <w:rPr>
                <w:rFonts w:ascii="Times New Roman" w:hAnsi="Times New Roman" w:cs="Times New Roman"/>
              </w:rPr>
            </w:pPr>
            <w:r>
              <w:rPr>
                <w:rFonts w:ascii="Times New Roman" w:hAnsi="Times New Roman" w:cs="Times New Roman"/>
              </w:rPr>
              <w:t xml:space="preserve">Кислотность – не более 48 </w:t>
            </w:r>
            <w:r>
              <w:rPr>
                <w:rFonts w:ascii="Times New Roman" w:hAnsi="Times New Roman" w:cs="Times New Roman"/>
                <w:vertAlign w:val="superscript"/>
              </w:rPr>
              <w:t>0</w:t>
            </w:r>
            <w:r>
              <w:rPr>
                <w:rFonts w:ascii="Times New Roman" w:hAnsi="Times New Roman" w:cs="Times New Roman"/>
              </w:rPr>
              <w:t>Т</w:t>
            </w:r>
          </w:p>
        </w:tc>
        <w:tc>
          <w:tcPr>
            <w:tcW w:w="2410" w:type="dxa"/>
            <w:tcBorders>
              <w:right w:val="single" w:sz="4" w:space="0" w:color="auto"/>
            </w:tcBorders>
          </w:tcPr>
          <w:p w:rsidR="00DE7846" w:rsidRPr="00820748" w:rsidRDefault="00DE7846" w:rsidP="00820748">
            <w:pPr>
              <w:widowControl w:val="0"/>
              <w:autoSpaceDE w:val="0"/>
              <w:autoSpaceDN w:val="0"/>
              <w:adjustRightInd w:val="0"/>
              <w:spacing w:after="0"/>
              <w:rPr>
                <w:rFonts w:ascii="Times New Roman" w:hAnsi="Times New Roman" w:cs="Times New Roman"/>
                <w:lang w:eastAsia="en-US"/>
              </w:rPr>
            </w:pPr>
            <w:r w:rsidRPr="00820748">
              <w:rPr>
                <w:rFonts w:ascii="Times New Roman" w:hAnsi="Times New Roman" w:cs="Times New Roman"/>
                <w:lang w:eastAsia="en-US"/>
              </w:rPr>
              <w:t>Фасовка</w:t>
            </w:r>
            <w:r>
              <w:rPr>
                <w:rFonts w:ascii="Times New Roman" w:hAnsi="Times New Roman" w:cs="Times New Roman"/>
                <w:lang w:eastAsia="en-US"/>
              </w:rPr>
              <w:t xml:space="preserve"> </w:t>
            </w:r>
            <w:r w:rsidRPr="00820748">
              <w:rPr>
                <w:rStyle w:val="apple-style-span"/>
                <w:shd w:val="clear" w:color="auto" w:fill="FFFFFF"/>
              </w:rPr>
              <w:t xml:space="preserve">в  жестяных банках по 380 </w:t>
            </w:r>
            <w:r>
              <w:rPr>
                <w:rStyle w:val="apple-style-span"/>
                <w:shd w:val="clear" w:color="auto" w:fill="FFFFFF"/>
              </w:rPr>
              <w:t xml:space="preserve">г, </w:t>
            </w:r>
            <w:r w:rsidRPr="00820748">
              <w:rPr>
                <w:rFonts w:ascii="Times New Roman" w:hAnsi="Times New Roman" w:cs="Times New Roman"/>
              </w:rPr>
              <w:t xml:space="preserve">завоз и отгрузка силами </w:t>
            </w:r>
            <w:r>
              <w:rPr>
                <w:rFonts w:ascii="Times New Roman" w:hAnsi="Times New Roman" w:cs="Times New Roman"/>
              </w:rPr>
              <w:t>Поставщика</w:t>
            </w:r>
            <w:r w:rsidRPr="00820748">
              <w:rPr>
                <w:rFonts w:ascii="Times New Roman" w:hAnsi="Times New Roman" w:cs="Times New Roman"/>
              </w:rPr>
              <w:t xml:space="preserve"> до </w:t>
            </w:r>
            <w:r>
              <w:rPr>
                <w:rFonts w:ascii="Times New Roman" w:hAnsi="Times New Roman" w:cs="Times New Roman"/>
              </w:rPr>
              <w:t xml:space="preserve"> </w:t>
            </w:r>
            <w:r w:rsidRPr="00820748">
              <w:rPr>
                <w:rFonts w:ascii="Times New Roman" w:hAnsi="Times New Roman" w:cs="Times New Roman"/>
              </w:rPr>
              <w:t xml:space="preserve"> пищеблока </w:t>
            </w:r>
            <w:r>
              <w:rPr>
                <w:rFonts w:ascii="Times New Roman" w:hAnsi="Times New Roman" w:cs="Times New Roman"/>
              </w:rPr>
              <w:t>Заказчика</w:t>
            </w:r>
            <w:r w:rsidRPr="00820748">
              <w:rPr>
                <w:rFonts w:ascii="Times New Roman" w:hAnsi="Times New Roman" w:cs="Times New Roman"/>
              </w:rPr>
              <w:t>.</w:t>
            </w:r>
          </w:p>
        </w:tc>
        <w:tc>
          <w:tcPr>
            <w:tcW w:w="1418" w:type="dxa"/>
            <w:tcBorders>
              <w:left w:val="single" w:sz="4" w:space="0" w:color="auto"/>
            </w:tcBorders>
          </w:tcPr>
          <w:p w:rsidR="00DE7846" w:rsidRPr="00820748" w:rsidRDefault="00DE7846" w:rsidP="00820748">
            <w:pPr>
              <w:suppressAutoHyphens/>
              <w:autoSpaceDN w:val="0"/>
              <w:snapToGrid w:val="0"/>
              <w:spacing w:after="0"/>
              <w:jc w:val="center"/>
              <w:rPr>
                <w:rFonts w:ascii="Times New Roman" w:hAnsi="Times New Roman" w:cs="Times New Roman"/>
              </w:rPr>
            </w:pPr>
            <w:r w:rsidRPr="00820748">
              <w:rPr>
                <w:rFonts w:ascii="Times New Roman" w:hAnsi="Times New Roman" w:cs="Times New Roman"/>
              </w:rPr>
              <w:t>кг</w:t>
            </w:r>
          </w:p>
        </w:tc>
        <w:tc>
          <w:tcPr>
            <w:tcW w:w="1417" w:type="dxa"/>
            <w:tcBorders>
              <w:left w:val="single" w:sz="4" w:space="0" w:color="auto"/>
            </w:tcBorders>
          </w:tcPr>
          <w:p w:rsidR="00DE7846" w:rsidRPr="00820748" w:rsidRDefault="00DA2ECE" w:rsidP="003A20F9">
            <w:pPr>
              <w:spacing w:after="0"/>
              <w:jc w:val="center"/>
              <w:rPr>
                <w:rFonts w:ascii="Times New Roman" w:hAnsi="Times New Roman" w:cs="Times New Roman"/>
              </w:rPr>
            </w:pPr>
            <w:r>
              <w:rPr>
                <w:rFonts w:ascii="Times New Roman" w:hAnsi="Times New Roman" w:cs="Times New Roman"/>
              </w:rPr>
              <w:t>29</w:t>
            </w:r>
          </w:p>
        </w:tc>
      </w:tr>
    </w:tbl>
    <w:p w:rsidR="00D00A85" w:rsidRDefault="00D00A85"/>
    <w:p w:rsidR="00554A24" w:rsidRDefault="00554A24" w:rsidP="006C131C">
      <w:pPr>
        <w:spacing w:after="60" w:line="240" w:lineRule="auto"/>
        <w:rPr>
          <w:rFonts w:ascii="Times New Roman" w:eastAsia="Times New Roman" w:hAnsi="Times New Roman" w:cs="Times New Roman"/>
          <w:sz w:val="28"/>
          <w:szCs w:val="28"/>
        </w:rPr>
      </w:pPr>
      <w:r w:rsidRPr="00554A24">
        <w:rPr>
          <w:rFonts w:ascii="Times New Roman" w:eastAsia="Times New Roman" w:hAnsi="Times New Roman" w:cs="Times New Roman"/>
          <w:sz w:val="28"/>
          <w:szCs w:val="28"/>
        </w:rPr>
        <w:t>В случае</w:t>
      </w:r>
      <w:proofErr w:type="gramStart"/>
      <w:r w:rsidRPr="00554A24">
        <w:rPr>
          <w:rFonts w:ascii="Times New Roman" w:eastAsia="Times New Roman" w:hAnsi="Times New Roman" w:cs="Times New Roman"/>
          <w:sz w:val="28"/>
          <w:szCs w:val="28"/>
        </w:rPr>
        <w:t>,</w:t>
      </w:r>
      <w:proofErr w:type="gramEnd"/>
      <w:r w:rsidRPr="00554A24">
        <w:rPr>
          <w:rFonts w:ascii="Times New Roman" w:eastAsia="Times New Roman" w:hAnsi="Times New Roman" w:cs="Times New Roman"/>
          <w:sz w:val="28"/>
          <w:szCs w:val="28"/>
        </w:rPr>
        <w:t xml:space="preserve">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r>
        <w:rPr>
          <w:rFonts w:ascii="Times New Roman" w:eastAsia="Times New Roman" w:hAnsi="Times New Roman" w:cs="Times New Roman"/>
          <w:sz w:val="28"/>
          <w:szCs w:val="28"/>
        </w:rPr>
        <w:t>.</w:t>
      </w:r>
    </w:p>
    <w:p w:rsidR="005D0ED0" w:rsidRDefault="005D0ED0" w:rsidP="006C131C">
      <w:pPr>
        <w:spacing w:after="6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Подготовил Контрактный управляющий __________________М.А. Цветкова</w:t>
      </w:r>
    </w:p>
    <w:sectPr w:rsidR="005D0ED0" w:rsidSect="00D30AA0">
      <w:pgSz w:w="16838" w:h="11906" w:orient="landscape"/>
      <w:pgMar w:top="567"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E109B"/>
    <w:multiLevelType w:val="hybridMultilevel"/>
    <w:tmpl w:val="8B2E0216"/>
    <w:lvl w:ilvl="0" w:tplc="0AB62896">
      <w:start w:val="1"/>
      <w:numFmt w:val="decimal"/>
      <w:lvlText w:val="%1)"/>
      <w:lvlJc w:val="left"/>
      <w:pPr>
        <w:ind w:left="360" w:hanging="360"/>
      </w:pPr>
      <w:rPr>
        <w:rFonts w:ascii="Arial" w:hAnsi="Arial" w:cs="Arial" w:hint="default"/>
        <w:color w:val="333333"/>
        <w:sz w:val="21"/>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45EA5402"/>
    <w:multiLevelType w:val="hybridMultilevel"/>
    <w:tmpl w:val="00B6A8EA"/>
    <w:lvl w:ilvl="0" w:tplc="A9A80E6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477E97"/>
    <w:rsid w:val="0000453F"/>
    <w:rsid w:val="0003272C"/>
    <w:rsid w:val="000370A5"/>
    <w:rsid w:val="00042684"/>
    <w:rsid w:val="0005184B"/>
    <w:rsid w:val="000601C5"/>
    <w:rsid w:val="00060D8C"/>
    <w:rsid w:val="000668EB"/>
    <w:rsid w:val="0006739B"/>
    <w:rsid w:val="00087E03"/>
    <w:rsid w:val="000952A2"/>
    <w:rsid w:val="0009727B"/>
    <w:rsid w:val="000B2084"/>
    <w:rsid w:val="000B51E3"/>
    <w:rsid w:val="000C5C2F"/>
    <w:rsid w:val="000E7BBE"/>
    <w:rsid w:val="000F45E1"/>
    <w:rsid w:val="001026AA"/>
    <w:rsid w:val="00122DA6"/>
    <w:rsid w:val="00123516"/>
    <w:rsid w:val="00123646"/>
    <w:rsid w:val="00123E07"/>
    <w:rsid w:val="00124020"/>
    <w:rsid w:val="00124C34"/>
    <w:rsid w:val="0012520C"/>
    <w:rsid w:val="0013407D"/>
    <w:rsid w:val="00143989"/>
    <w:rsid w:val="0016467C"/>
    <w:rsid w:val="0018360F"/>
    <w:rsid w:val="00190E90"/>
    <w:rsid w:val="00192969"/>
    <w:rsid w:val="001D7955"/>
    <w:rsid w:val="001E116A"/>
    <w:rsid w:val="001E4CE4"/>
    <w:rsid w:val="001E54FA"/>
    <w:rsid w:val="001E753E"/>
    <w:rsid w:val="001F5174"/>
    <w:rsid w:val="0023354C"/>
    <w:rsid w:val="00250D6E"/>
    <w:rsid w:val="00253A81"/>
    <w:rsid w:val="00267477"/>
    <w:rsid w:val="002717FA"/>
    <w:rsid w:val="00291C0A"/>
    <w:rsid w:val="002A1172"/>
    <w:rsid w:val="002A66CA"/>
    <w:rsid w:val="002A7F1A"/>
    <w:rsid w:val="002B1B7A"/>
    <w:rsid w:val="002C011A"/>
    <w:rsid w:val="002C14EF"/>
    <w:rsid w:val="002C2C2D"/>
    <w:rsid w:val="002D0840"/>
    <w:rsid w:val="00300B34"/>
    <w:rsid w:val="0031599F"/>
    <w:rsid w:val="00320101"/>
    <w:rsid w:val="003357C7"/>
    <w:rsid w:val="00344BBC"/>
    <w:rsid w:val="00353453"/>
    <w:rsid w:val="00365FBA"/>
    <w:rsid w:val="0038076D"/>
    <w:rsid w:val="00385B7C"/>
    <w:rsid w:val="00385EE3"/>
    <w:rsid w:val="003A20F9"/>
    <w:rsid w:val="003A4062"/>
    <w:rsid w:val="003A6A7A"/>
    <w:rsid w:val="003B1735"/>
    <w:rsid w:val="003C55FD"/>
    <w:rsid w:val="003D2CCC"/>
    <w:rsid w:val="003E158B"/>
    <w:rsid w:val="00400D58"/>
    <w:rsid w:val="00412850"/>
    <w:rsid w:val="004257E9"/>
    <w:rsid w:val="00426211"/>
    <w:rsid w:val="0043588A"/>
    <w:rsid w:val="0043611B"/>
    <w:rsid w:val="00447620"/>
    <w:rsid w:val="0045783D"/>
    <w:rsid w:val="00462078"/>
    <w:rsid w:val="004665ED"/>
    <w:rsid w:val="00477E97"/>
    <w:rsid w:val="00484620"/>
    <w:rsid w:val="004B50C1"/>
    <w:rsid w:val="004D1B79"/>
    <w:rsid w:val="004E2321"/>
    <w:rsid w:val="004F2D9A"/>
    <w:rsid w:val="004F44F1"/>
    <w:rsid w:val="00531495"/>
    <w:rsid w:val="00540389"/>
    <w:rsid w:val="00552124"/>
    <w:rsid w:val="00554A24"/>
    <w:rsid w:val="0058296F"/>
    <w:rsid w:val="00583815"/>
    <w:rsid w:val="005921D5"/>
    <w:rsid w:val="005A1ABF"/>
    <w:rsid w:val="005A4BD1"/>
    <w:rsid w:val="005D0146"/>
    <w:rsid w:val="005D0ED0"/>
    <w:rsid w:val="005E5933"/>
    <w:rsid w:val="00607955"/>
    <w:rsid w:val="006257DE"/>
    <w:rsid w:val="00651DF9"/>
    <w:rsid w:val="00652A5C"/>
    <w:rsid w:val="00665CCC"/>
    <w:rsid w:val="00681089"/>
    <w:rsid w:val="006B6BF8"/>
    <w:rsid w:val="006C131C"/>
    <w:rsid w:val="006C4BB8"/>
    <w:rsid w:val="006D2DB1"/>
    <w:rsid w:val="00700887"/>
    <w:rsid w:val="00701EE0"/>
    <w:rsid w:val="007418FF"/>
    <w:rsid w:val="007543EC"/>
    <w:rsid w:val="00773D87"/>
    <w:rsid w:val="00774725"/>
    <w:rsid w:val="00786055"/>
    <w:rsid w:val="007912AB"/>
    <w:rsid w:val="00791557"/>
    <w:rsid w:val="007A257C"/>
    <w:rsid w:val="007B5AC3"/>
    <w:rsid w:val="007C5B63"/>
    <w:rsid w:val="007E0787"/>
    <w:rsid w:val="007E4E1A"/>
    <w:rsid w:val="007E7DE8"/>
    <w:rsid w:val="007F02A6"/>
    <w:rsid w:val="0080114C"/>
    <w:rsid w:val="008118FF"/>
    <w:rsid w:val="00820748"/>
    <w:rsid w:val="0082091B"/>
    <w:rsid w:val="00823086"/>
    <w:rsid w:val="00826701"/>
    <w:rsid w:val="008379A1"/>
    <w:rsid w:val="008519E8"/>
    <w:rsid w:val="00856AF9"/>
    <w:rsid w:val="00864ED9"/>
    <w:rsid w:val="00866FF8"/>
    <w:rsid w:val="008845E1"/>
    <w:rsid w:val="00890F1F"/>
    <w:rsid w:val="008B7C5E"/>
    <w:rsid w:val="008C3679"/>
    <w:rsid w:val="008C5918"/>
    <w:rsid w:val="008C6DBF"/>
    <w:rsid w:val="008E1377"/>
    <w:rsid w:val="008E1878"/>
    <w:rsid w:val="008F51DD"/>
    <w:rsid w:val="008F5FE1"/>
    <w:rsid w:val="00910EEF"/>
    <w:rsid w:val="00935A13"/>
    <w:rsid w:val="00940AE6"/>
    <w:rsid w:val="00945618"/>
    <w:rsid w:val="00956789"/>
    <w:rsid w:val="009568F6"/>
    <w:rsid w:val="0095751C"/>
    <w:rsid w:val="00960A67"/>
    <w:rsid w:val="00964D70"/>
    <w:rsid w:val="00973E11"/>
    <w:rsid w:val="00986BFF"/>
    <w:rsid w:val="00990F91"/>
    <w:rsid w:val="009A0FBE"/>
    <w:rsid w:val="009D35B8"/>
    <w:rsid w:val="009E5E2A"/>
    <w:rsid w:val="00A02ECA"/>
    <w:rsid w:val="00A102BF"/>
    <w:rsid w:val="00A34776"/>
    <w:rsid w:val="00A5030A"/>
    <w:rsid w:val="00A51667"/>
    <w:rsid w:val="00A56A8D"/>
    <w:rsid w:val="00A671A1"/>
    <w:rsid w:val="00A719AE"/>
    <w:rsid w:val="00A74AC9"/>
    <w:rsid w:val="00A75073"/>
    <w:rsid w:val="00A83DB2"/>
    <w:rsid w:val="00A84240"/>
    <w:rsid w:val="00A87A01"/>
    <w:rsid w:val="00AA4CF7"/>
    <w:rsid w:val="00AB3514"/>
    <w:rsid w:val="00AE3F47"/>
    <w:rsid w:val="00AE5C1D"/>
    <w:rsid w:val="00B03579"/>
    <w:rsid w:val="00B10FAC"/>
    <w:rsid w:val="00B53EA9"/>
    <w:rsid w:val="00B76610"/>
    <w:rsid w:val="00B83959"/>
    <w:rsid w:val="00B96F22"/>
    <w:rsid w:val="00BA1E50"/>
    <w:rsid w:val="00BA35DA"/>
    <w:rsid w:val="00BC3261"/>
    <w:rsid w:val="00BD0A87"/>
    <w:rsid w:val="00BD142F"/>
    <w:rsid w:val="00BD3083"/>
    <w:rsid w:val="00C131B8"/>
    <w:rsid w:val="00C14ADC"/>
    <w:rsid w:val="00C226F5"/>
    <w:rsid w:val="00C35685"/>
    <w:rsid w:val="00C45734"/>
    <w:rsid w:val="00C47F2B"/>
    <w:rsid w:val="00C62EC4"/>
    <w:rsid w:val="00C6607B"/>
    <w:rsid w:val="00C968C0"/>
    <w:rsid w:val="00CA01E3"/>
    <w:rsid w:val="00CC70E3"/>
    <w:rsid w:val="00CD00A4"/>
    <w:rsid w:val="00CD015A"/>
    <w:rsid w:val="00CD79E5"/>
    <w:rsid w:val="00CE3867"/>
    <w:rsid w:val="00CF2528"/>
    <w:rsid w:val="00D00A85"/>
    <w:rsid w:val="00D13156"/>
    <w:rsid w:val="00D30AA0"/>
    <w:rsid w:val="00D34B13"/>
    <w:rsid w:val="00D46175"/>
    <w:rsid w:val="00D46567"/>
    <w:rsid w:val="00D776C8"/>
    <w:rsid w:val="00D8107A"/>
    <w:rsid w:val="00D93390"/>
    <w:rsid w:val="00DA2ECE"/>
    <w:rsid w:val="00DA54AC"/>
    <w:rsid w:val="00DA706C"/>
    <w:rsid w:val="00DC111A"/>
    <w:rsid w:val="00DE5071"/>
    <w:rsid w:val="00DE59B6"/>
    <w:rsid w:val="00DE7846"/>
    <w:rsid w:val="00DF0009"/>
    <w:rsid w:val="00E126D4"/>
    <w:rsid w:val="00E127EA"/>
    <w:rsid w:val="00E148C1"/>
    <w:rsid w:val="00E17277"/>
    <w:rsid w:val="00E45730"/>
    <w:rsid w:val="00E5513E"/>
    <w:rsid w:val="00EA721C"/>
    <w:rsid w:val="00EB6BB0"/>
    <w:rsid w:val="00EE4E8F"/>
    <w:rsid w:val="00F1448F"/>
    <w:rsid w:val="00F2161C"/>
    <w:rsid w:val="00F22DF1"/>
    <w:rsid w:val="00F33D0A"/>
    <w:rsid w:val="00F40DF4"/>
    <w:rsid w:val="00F44AEE"/>
    <w:rsid w:val="00F7188D"/>
    <w:rsid w:val="00F7281F"/>
    <w:rsid w:val="00F74802"/>
    <w:rsid w:val="00F919E2"/>
    <w:rsid w:val="00FC0724"/>
    <w:rsid w:val="00FD48B1"/>
    <w:rsid w:val="00FE3BA9"/>
    <w:rsid w:val="00FF6E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6D4"/>
  </w:style>
  <w:style w:type="paragraph" w:styleId="2">
    <w:name w:val="heading 2"/>
    <w:basedOn w:val="a"/>
    <w:next w:val="a"/>
    <w:link w:val="20"/>
    <w:uiPriority w:val="99"/>
    <w:unhideWhenUsed/>
    <w:qFormat/>
    <w:rsid w:val="00477E97"/>
    <w:pPr>
      <w:keepNext/>
      <w:keepLines/>
      <w:spacing w:before="40" w:after="0" w:line="240" w:lineRule="auto"/>
      <w:jc w:val="both"/>
      <w:outlineLvl w:val="1"/>
    </w:pPr>
    <w:rPr>
      <w:rFonts w:ascii="Calibri Light" w:eastAsia="Times New Roman" w:hAnsi="Calibri Light" w:cs="Times New Roman"/>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477E97"/>
    <w:rPr>
      <w:rFonts w:ascii="Calibri Light" w:eastAsia="Times New Roman" w:hAnsi="Calibri Light" w:cs="Times New Roman"/>
      <w:color w:val="2E74B5"/>
      <w:sz w:val="26"/>
      <w:szCs w:val="26"/>
    </w:rPr>
  </w:style>
  <w:style w:type="paragraph" w:styleId="a3">
    <w:name w:val="No Spacing"/>
    <w:uiPriority w:val="1"/>
    <w:qFormat/>
    <w:rsid w:val="00477E97"/>
    <w:pPr>
      <w:spacing w:after="0" w:line="240" w:lineRule="auto"/>
      <w:jc w:val="both"/>
    </w:pPr>
    <w:rPr>
      <w:rFonts w:ascii="Times New Roman" w:eastAsia="Times New Roman" w:hAnsi="Times New Roman" w:cs="Times New Roman"/>
      <w:sz w:val="24"/>
      <w:szCs w:val="24"/>
    </w:rPr>
  </w:style>
  <w:style w:type="character" w:customStyle="1" w:styleId="apple-style-span">
    <w:name w:val="apple-style-span"/>
    <w:basedOn w:val="a0"/>
    <w:uiPriority w:val="99"/>
    <w:rsid w:val="00477E97"/>
    <w:rPr>
      <w:rFonts w:ascii="Times New Roman" w:hAnsi="Times New Roman" w:cs="Times New Roman" w:hint="default"/>
    </w:rPr>
  </w:style>
  <w:style w:type="paragraph" w:styleId="a4">
    <w:name w:val="Normal (Web)"/>
    <w:basedOn w:val="a"/>
    <w:uiPriority w:val="99"/>
    <w:unhideWhenUsed/>
    <w:rsid w:val="0060795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8E1878"/>
    <w:pPr>
      <w:ind w:left="720"/>
      <w:contextualSpacing/>
    </w:pPr>
  </w:style>
  <w:style w:type="character" w:customStyle="1" w:styleId="2BookmanOldStyle">
    <w:name w:val="Основной текст (2) + Bookman Old Style"/>
    <w:aliases w:val="5 pt"/>
    <w:basedOn w:val="a0"/>
    <w:rsid w:val="00E17277"/>
    <w:rPr>
      <w:rFonts w:ascii="Bookman Old Style" w:eastAsia="Bookman Old Style" w:hAnsi="Bookman Old Style" w:cs="Bookman Old Style" w:hint="default"/>
      <w:b w:val="0"/>
      <w:bCs w:val="0"/>
      <w:i w:val="0"/>
      <w:iCs w:val="0"/>
      <w:smallCaps w:val="0"/>
      <w:strike w:val="0"/>
      <w:dstrike w:val="0"/>
      <w:color w:val="000000"/>
      <w:spacing w:val="0"/>
      <w:w w:val="100"/>
      <w:position w:val="0"/>
      <w:sz w:val="10"/>
      <w:szCs w:val="10"/>
      <w:u w:val="none"/>
      <w:effect w:val="none"/>
      <w:lang w:val="ru-RU" w:eastAsia="ru-RU" w:bidi="ru-RU"/>
    </w:rPr>
  </w:style>
  <w:style w:type="paragraph" w:styleId="a6">
    <w:name w:val="Balloon Text"/>
    <w:basedOn w:val="a"/>
    <w:link w:val="a7"/>
    <w:uiPriority w:val="99"/>
    <w:semiHidden/>
    <w:unhideWhenUsed/>
    <w:rsid w:val="0012364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23646"/>
    <w:rPr>
      <w:rFonts w:ascii="Segoe UI" w:hAnsi="Segoe UI" w:cs="Segoe UI"/>
      <w:sz w:val="18"/>
      <w:szCs w:val="18"/>
    </w:rPr>
  </w:style>
  <w:style w:type="table" w:styleId="a8">
    <w:name w:val="Table Grid"/>
    <w:basedOn w:val="a1"/>
    <w:rsid w:val="000601C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67092">
      <w:bodyDiv w:val="1"/>
      <w:marLeft w:val="0"/>
      <w:marRight w:val="0"/>
      <w:marTop w:val="0"/>
      <w:marBottom w:val="0"/>
      <w:divBdr>
        <w:top w:val="none" w:sz="0" w:space="0" w:color="auto"/>
        <w:left w:val="none" w:sz="0" w:space="0" w:color="auto"/>
        <w:bottom w:val="none" w:sz="0" w:space="0" w:color="auto"/>
        <w:right w:val="none" w:sz="0" w:space="0" w:color="auto"/>
      </w:divBdr>
    </w:div>
    <w:div w:id="187792294">
      <w:bodyDiv w:val="1"/>
      <w:marLeft w:val="0"/>
      <w:marRight w:val="0"/>
      <w:marTop w:val="0"/>
      <w:marBottom w:val="0"/>
      <w:divBdr>
        <w:top w:val="none" w:sz="0" w:space="0" w:color="auto"/>
        <w:left w:val="none" w:sz="0" w:space="0" w:color="auto"/>
        <w:bottom w:val="none" w:sz="0" w:space="0" w:color="auto"/>
        <w:right w:val="none" w:sz="0" w:space="0" w:color="auto"/>
      </w:divBdr>
    </w:div>
    <w:div w:id="465513261">
      <w:bodyDiv w:val="1"/>
      <w:marLeft w:val="0"/>
      <w:marRight w:val="0"/>
      <w:marTop w:val="0"/>
      <w:marBottom w:val="0"/>
      <w:divBdr>
        <w:top w:val="none" w:sz="0" w:space="0" w:color="auto"/>
        <w:left w:val="none" w:sz="0" w:space="0" w:color="auto"/>
        <w:bottom w:val="none" w:sz="0" w:space="0" w:color="auto"/>
        <w:right w:val="none" w:sz="0" w:space="0" w:color="auto"/>
      </w:divBdr>
    </w:div>
    <w:div w:id="550382563">
      <w:bodyDiv w:val="1"/>
      <w:marLeft w:val="0"/>
      <w:marRight w:val="0"/>
      <w:marTop w:val="0"/>
      <w:marBottom w:val="0"/>
      <w:divBdr>
        <w:top w:val="none" w:sz="0" w:space="0" w:color="auto"/>
        <w:left w:val="none" w:sz="0" w:space="0" w:color="auto"/>
        <w:bottom w:val="none" w:sz="0" w:space="0" w:color="auto"/>
        <w:right w:val="none" w:sz="0" w:space="0" w:color="auto"/>
      </w:divBdr>
    </w:div>
    <w:div w:id="618295358">
      <w:bodyDiv w:val="1"/>
      <w:marLeft w:val="0"/>
      <w:marRight w:val="0"/>
      <w:marTop w:val="0"/>
      <w:marBottom w:val="0"/>
      <w:divBdr>
        <w:top w:val="none" w:sz="0" w:space="0" w:color="auto"/>
        <w:left w:val="none" w:sz="0" w:space="0" w:color="auto"/>
        <w:bottom w:val="none" w:sz="0" w:space="0" w:color="auto"/>
        <w:right w:val="none" w:sz="0" w:space="0" w:color="auto"/>
      </w:divBdr>
    </w:div>
    <w:div w:id="823474257">
      <w:bodyDiv w:val="1"/>
      <w:marLeft w:val="0"/>
      <w:marRight w:val="0"/>
      <w:marTop w:val="0"/>
      <w:marBottom w:val="0"/>
      <w:divBdr>
        <w:top w:val="none" w:sz="0" w:space="0" w:color="auto"/>
        <w:left w:val="none" w:sz="0" w:space="0" w:color="auto"/>
        <w:bottom w:val="none" w:sz="0" w:space="0" w:color="auto"/>
        <w:right w:val="none" w:sz="0" w:space="0" w:color="auto"/>
      </w:divBdr>
    </w:div>
    <w:div w:id="979379977">
      <w:bodyDiv w:val="1"/>
      <w:marLeft w:val="0"/>
      <w:marRight w:val="0"/>
      <w:marTop w:val="0"/>
      <w:marBottom w:val="0"/>
      <w:divBdr>
        <w:top w:val="none" w:sz="0" w:space="0" w:color="auto"/>
        <w:left w:val="none" w:sz="0" w:space="0" w:color="auto"/>
        <w:bottom w:val="none" w:sz="0" w:space="0" w:color="auto"/>
        <w:right w:val="none" w:sz="0" w:space="0" w:color="auto"/>
      </w:divBdr>
    </w:div>
    <w:div w:id="1020355534">
      <w:bodyDiv w:val="1"/>
      <w:marLeft w:val="0"/>
      <w:marRight w:val="0"/>
      <w:marTop w:val="0"/>
      <w:marBottom w:val="0"/>
      <w:divBdr>
        <w:top w:val="none" w:sz="0" w:space="0" w:color="auto"/>
        <w:left w:val="none" w:sz="0" w:space="0" w:color="auto"/>
        <w:bottom w:val="none" w:sz="0" w:space="0" w:color="auto"/>
        <w:right w:val="none" w:sz="0" w:space="0" w:color="auto"/>
      </w:divBdr>
    </w:div>
    <w:div w:id="154691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3C9C98-69D4-412F-A94E-1C4B19514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12</Pages>
  <Words>5042</Words>
  <Characters>28743</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Тамара Витальевна</dc:creator>
  <cp:lastModifiedBy>Наталия</cp:lastModifiedBy>
  <cp:revision>62</cp:revision>
  <cp:lastPrinted>2020-11-13T09:18:00Z</cp:lastPrinted>
  <dcterms:created xsi:type="dcterms:W3CDTF">2017-05-25T14:05:00Z</dcterms:created>
  <dcterms:modified xsi:type="dcterms:W3CDTF">2020-11-13T09:18:00Z</dcterms:modified>
</cp:coreProperties>
</file>