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060D0F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060D0F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016326-21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 xml:space="preserve">Выполнение работ по ремонту помещений 2 этажа ОВП по адресу: </w:t>
          </w:r>
          <w:proofErr w:type="gramStart"/>
          <w:r>
            <w:t>Московская область, Орехово-Зуевский г. о., с. Ильинский Погост, ул. Егорьевская, д.5</w:t>
          </w:r>
        </w:sdtContent>
      </w:sdt>
      <w:proofErr w:type="gramEnd"/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5 603 071,90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5339DE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5339DE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социального обслуживания Московской области "Орехово-Зуевский комплексный центр социального обслуживания населения"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5034019231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5339DE">
            <w:t>503401001</w:t>
          </w:r>
        </w:sdtContent>
      </w:sdt>
    </w:p>
    <w:p w:rsidR="007C3BF1" w:rsidRDefault="008C2287">
      <w:pPr>
        <w:ind w:left="1418"/>
      </w:pPr>
      <w:proofErr w:type="gramStart"/>
      <w:r>
        <w:t>Место нахождения:</w:t>
      </w:r>
      <w:r w:rsidRPr="005339DE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5339DE">
            <w:t>142621, Московская область, Орехово-Зуевский район, г. Куровское, ул. Коммунистическая, д. 48</w:t>
          </w:r>
        </w:sdtContent>
      </w:sdt>
      <w:proofErr w:type="gramEnd"/>
    </w:p>
    <w:p w:rsidR="007C3BF1" w:rsidRDefault="008C2287">
      <w:pPr>
        <w:ind w:left="1418"/>
      </w:pPr>
      <w:proofErr w:type="gramStart"/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142621, Московская область, Орехово-Зуевский район, г. Куровское, ул. Коммунистическая, д. 48</w:t>
          </w:r>
        </w:sdtContent>
      </w:sdt>
      <w:proofErr w:type="gramEnd"/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060D0F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060D0F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060D0F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03.02.08.06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43.39.19.190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060D0F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 xml:space="preserve">Выполнение работ по ремонту помещений 2 этажа ОВП по адресу: </w:t>
                </w:r>
                <w:proofErr w:type="gramStart"/>
                <w:r w:rsidR="008C2287">
                  <w:t>Московская область, Орехово-Зуевский г. о., с. Ильинский Погост, ул. Егорьевская, д.5</w:t>
                </w:r>
              </w:sdtContent>
            </w:sdt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060D0F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060D0F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lastRenderedPageBreak/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 xml:space="preserve">Выполнение работ по ремонту помещений 2 этажа ОВП по адресу: </w:t>
                        </w:r>
                        <w:proofErr w:type="gramStart"/>
                        <w:r w:rsidR="008C2287">
                          <w:t>Московская область, Орехово-Зуевский г. о., с. Ильинский Погост, ул. Егорьевская, д.5</w:t>
                        </w:r>
                      </w:sdtContent>
                    </w:sdt>
                    <w:proofErr w:type="gramEnd"/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060D0F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>
                            <w:r w:rsidR="008C2287" w:rsidRPr="000B5400">
                              <w:t>ОКПД 2: 45.45.13.150,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 xml:space="preserve">Выполнение работ по ремонту помещений 2 этажа ОВП по адресу: </w:t>
                            </w:r>
                            <w:proofErr w:type="gramStart"/>
                            <w:r w:rsidR="008C2287" w:rsidRPr="000B5400">
                              <w:t>Московская область, Орехово-Зуевский г. о., с. Ильинский Погост, ул. Егорьевская, д.5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>единица измерения:</w:t>
                            </w:r>
                            <w:proofErr w:type="gramEnd"/>
                            <w:r w:rsidR="000B5400">
                              <w:t xml:space="preserve">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060D0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5339DE">
                          <w:t>1 раб</w:t>
                        </w:r>
                        <w:proofErr w:type="gramStart"/>
                        <w:r w:rsidR="008C2287" w:rsidRPr="005339DE">
                          <w:t>.</w:t>
                        </w:r>
                        <w:proofErr w:type="gramEnd"/>
                        <w:r w:rsidR="008C2287" w:rsidRPr="005339DE">
                          <w:t xml:space="preserve"> </w:t>
                        </w:r>
                        <w:proofErr w:type="spellStart"/>
                        <w:proofErr w:type="gramStart"/>
                        <w:r w:rsidR="008C2287" w:rsidRPr="005339DE">
                          <w:t>д</w:t>
                        </w:r>
                        <w:proofErr w:type="gramEnd"/>
                        <w:r w:rsidR="008C2287" w:rsidRPr="005339DE">
                          <w:t>н</w:t>
                        </w:r>
                        <w:proofErr w:type="spellEnd"/>
                        <w:r w:rsidR="008C2287" w:rsidRPr="005339DE">
                          <w:t>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060D0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5339DE">
                          <w:t>6</w:t>
                        </w:r>
                        <w:r w:rsidR="008C2287" w:rsidRPr="005339DE">
                          <w:t xml:space="preserve">0 </w:t>
                        </w:r>
                        <w:proofErr w:type="spellStart"/>
                        <w:r w:rsidR="008C2287" w:rsidRPr="005339DE">
                          <w:t>дн</w:t>
                        </w:r>
                        <w:proofErr w:type="spellEnd"/>
                        <w:r w:rsidR="008C2287" w:rsidRPr="005339DE">
                          <w:t>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060D0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5339DE"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060D0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5339DE"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060D0F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5339DE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5339DE" w:rsidRDefault="00060D0F"/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 xml:space="preserve">Оплата за выполнение работ по ремонту помещений 2 этажа ОВП по адресу: </w:t>
                        </w:r>
                        <w:proofErr w:type="gramStart"/>
                        <w:r w:rsidR="008C2287">
                          <w:t>Московская область, Орехово-Зуевский г. о., с. Ильинский Погост, ул. Егорьевская, д.5</w:t>
                        </w:r>
                      </w:sdtContent>
                    </w:sdt>
                    <w:proofErr w:type="gramEnd"/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 xml:space="preserve">30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proofErr w:type="gramStart"/>
                        <w:r w:rsidR="008C2287">
                          <w:t>«Акт о приёмке выполненных работ (форма КС-2)» (Выполнение работ по ремонту помещений 2 этажа ОВП по адресу:</w:t>
                        </w:r>
                        <w:proofErr w:type="gramEnd"/>
                        <w:r w:rsidR="008C2287">
                          <w:t xml:space="preserve"> </w:t>
                        </w:r>
                        <w:proofErr w:type="gramStart"/>
                        <w:r w:rsidR="008C2287">
                          <w:t>Московская область, Орехово-Зуевский г. о., с. Ильинский Погост, ул. Егорьевская, д.5)</w:t>
                        </w:r>
                      </w:sdtContent>
                    </w:sdt>
                    <w:proofErr w:type="gramEnd"/>
                  </w:p>
                </w:tc>
              </w:tr>
            </w:tbl>
            <w:p w:rsidR="007C3BF1" w:rsidRDefault="00060D0F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Счёт-фактура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Выполнение работ по ремонту помещений 2 этажа ОВП по адресу: Московская область, Орехово-Зуевский г. о., с. Ильинский Погост, ул. Егорьевская, д.5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Подрядчик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Акт о приёмке выполненных работ (форма КС-2)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Выполнение работ по ремонту помещений 2 этажа ОВП по адресу: Московская область, Орехово-Зуевский г. о., с. Ильинский Погост, ул. Егорьевская, д.5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Подрядчик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Справка о стоимости выполненных работ и затрат (КС-3)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Выполнение работ по ремонту помещений 2 этажа ОВП по адресу: Московская область, Орехово-Зуевский г. о., с. Ильинский Погост, ул. Егорьевская, д.5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Подрядчик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Счёт на оплату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Выполнение работ по ремонту помещений 2 этажа ОВП по адресу: Московская область, Орехово-Зуевский г. о., с. Ильинский Погост, ул. Егорьевская, д.5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Подрядчик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раб.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060D0F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060D0F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 xml:space="preserve">Оплата за выполнение работ по ремонту помещений 2 этажа ОВП по адресу: </w:t>
                        </w:r>
                        <w:proofErr w:type="gramStart"/>
                        <w:r w:rsidR="008C2287">
                          <w:t>Московская область, Орехово-Зуевский г. о., с. Ильинский Погост, ул. Егорьевская, д.5</w:t>
                        </w:r>
                      </w:sdtContent>
                    </w:sdt>
                  </w:sdtContent>
                </w:sdt>
                <w:proofErr w:type="gramEnd"/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060D0F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060D0F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 xml:space="preserve">10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060D0F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060D0F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060D0F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Акт о приёмке выполненных работ (форма КС-2)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 xml:space="preserve">Выполнение работ по ремонту помещений 2 этажа ОВП по адресу: </w:t>
                            </w:r>
                            <w:proofErr w:type="gramStart"/>
                            <w:r w:rsidR="008C2287">
                              <w:t>Московская область, Орехово-Зуевский г. о., с. Ильинский Погост, ул. Егорьевская, д.5</w:t>
                            </w:r>
                          </w:sdtContent>
                        </w:sdt>
                      </w:sdtContent>
                    </w:sdt>
                    <w:proofErr w:type="gramEnd"/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10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Подрядчик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раб</w:t>
                        </w:r>
                        <w:proofErr w:type="gramStart"/>
                        <w:r w:rsidR="008C2287">
                          <w:t>.</w:t>
                        </w:r>
                        <w:proofErr w:type="gramEnd"/>
                        <w:r w:rsidR="008C2287">
                          <w:t xml:space="preserve"> </w:t>
                        </w:r>
                        <w:proofErr w:type="spellStart"/>
                        <w:proofErr w:type="gramStart"/>
                        <w:r w:rsidR="008C2287">
                          <w:t>д</w:t>
                        </w:r>
                        <w:proofErr w:type="gramEnd"/>
                        <w:r w:rsidR="008C2287">
                          <w:t>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060D0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060D0F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 w:rsidSect="00060D0F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AB" w:rsidRDefault="009223AB">
      <w:pPr>
        <w:spacing w:after="0" w:line="240" w:lineRule="auto"/>
      </w:pPr>
      <w:r>
        <w:separator/>
      </w:r>
    </w:p>
  </w:endnote>
  <w:endnote w:type="continuationSeparator" w:id="0">
    <w:p w:rsidR="009223AB" w:rsidRDefault="0092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060D0F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5339DE">
      <w:rPr>
        <w:noProof/>
      </w:rPr>
      <w:t>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060D0F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AB" w:rsidRDefault="009223AB">
      <w:pPr>
        <w:spacing w:after="0" w:line="240" w:lineRule="auto"/>
      </w:pPr>
      <w:r>
        <w:separator/>
      </w:r>
    </w:p>
  </w:footnote>
  <w:footnote w:type="continuationSeparator" w:id="0">
    <w:p w:rsidR="009223AB" w:rsidRDefault="0092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0D0F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9DE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23AB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0F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060D0F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060D0F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060D0F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D0F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D0F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D0F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D0F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D0F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D0F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060D0F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D0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060D0F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060D0F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060D0F"/>
    <w:rPr>
      <w:sz w:val="20"/>
      <w:szCs w:val="20"/>
    </w:rPr>
  </w:style>
  <w:style w:type="paragraph" w:styleId="ab">
    <w:name w:val="header"/>
    <w:basedOn w:val="a"/>
    <w:uiPriority w:val="99"/>
    <w:rsid w:val="00060D0F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060D0F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060D0F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060D0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060D0F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060D0F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060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060D0F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060D0F"/>
    <w:rPr>
      <w:sz w:val="16"/>
      <w:szCs w:val="16"/>
    </w:rPr>
  </w:style>
  <w:style w:type="character" w:styleId="af3">
    <w:name w:val="endnote reference"/>
    <w:rsid w:val="00060D0F"/>
    <w:rPr>
      <w:vertAlign w:val="superscript"/>
    </w:rPr>
  </w:style>
  <w:style w:type="character" w:styleId="af4">
    <w:name w:val="Hyperlink"/>
    <w:rsid w:val="00060D0F"/>
    <w:rPr>
      <w:color w:val="000080"/>
      <w:u w:val="single"/>
    </w:rPr>
  </w:style>
  <w:style w:type="table" w:styleId="af5">
    <w:name w:val="Table Grid"/>
    <w:basedOn w:val="a1"/>
    <w:uiPriority w:val="39"/>
    <w:rsid w:val="0006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060D0F"/>
  </w:style>
  <w:style w:type="character" w:customStyle="1" w:styleId="WW8Num1z1">
    <w:name w:val="WW8Num1z1"/>
    <w:rsid w:val="00060D0F"/>
    <w:rPr>
      <w:rFonts w:cs="Times New Roman"/>
    </w:rPr>
  </w:style>
  <w:style w:type="character" w:customStyle="1" w:styleId="WW8Num1z2">
    <w:name w:val="WW8Num1z2"/>
    <w:rsid w:val="00060D0F"/>
  </w:style>
  <w:style w:type="character" w:customStyle="1" w:styleId="WW8Num1z3">
    <w:name w:val="WW8Num1z3"/>
    <w:rsid w:val="00060D0F"/>
  </w:style>
  <w:style w:type="character" w:customStyle="1" w:styleId="WW8Num1z4">
    <w:name w:val="WW8Num1z4"/>
    <w:rsid w:val="00060D0F"/>
  </w:style>
  <w:style w:type="character" w:customStyle="1" w:styleId="WW8Num1z5">
    <w:name w:val="WW8Num1z5"/>
    <w:rsid w:val="00060D0F"/>
  </w:style>
  <w:style w:type="character" w:customStyle="1" w:styleId="WW8Num1z6">
    <w:name w:val="WW8Num1z6"/>
    <w:rsid w:val="00060D0F"/>
  </w:style>
  <w:style w:type="character" w:customStyle="1" w:styleId="WW8Num1z7">
    <w:name w:val="WW8Num1z7"/>
    <w:rsid w:val="00060D0F"/>
  </w:style>
  <w:style w:type="character" w:customStyle="1" w:styleId="WW8Num1z8">
    <w:name w:val="WW8Num1z8"/>
    <w:rsid w:val="00060D0F"/>
  </w:style>
  <w:style w:type="character" w:customStyle="1" w:styleId="WW8Num2z0">
    <w:name w:val="WW8Num2z0"/>
    <w:rsid w:val="00060D0F"/>
  </w:style>
  <w:style w:type="character" w:customStyle="1" w:styleId="WW8Num2z1">
    <w:name w:val="WW8Num2z1"/>
    <w:rsid w:val="00060D0F"/>
    <w:rPr>
      <w:rFonts w:cs="Times New Roman"/>
    </w:rPr>
  </w:style>
  <w:style w:type="character" w:customStyle="1" w:styleId="WW8Num2z4">
    <w:name w:val="WW8Num2z4"/>
    <w:rsid w:val="00060D0F"/>
  </w:style>
  <w:style w:type="character" w:customStyle="1" w:styleId="WW8Num2z5">
    <w:name w:val="WW8Num2z5"/>
    <w:rsid w:val="00060D0F"/>
  </w:style>
  <w:style w:type="character" w:customStyle="1" w:styleId="WW8Num2z6">
    <w:name w:val="WW8Num2z6"/>
    <w:rsid w:val="00060D0F"/>
  </w:style>
  <w:style w:type="character" w:customStyle="1" w:styleId="WW8Num2z7">
    <w:name w:val="WW8Num2z7"/>
    <w:qFormat/>
    <w:rsid w:val="00060D0F"/>
  </w:style>
  <w:style w:type="character" w:customStyle="1" w:styleId="WW8Num2z8">
    <w:name w:val="WW8Num2z8"/>
    <w:rsid w:val="00060D0F"/>
  </w:style>
  <w:style w:type="character" w:customStyle="1" w:styleId="WW8Num3z0">
    <w:name w:val="WW8Num3z0"/>
    <w:qFormat/>
    <w:rsid w:val="00060D0F"/>
  </w:style>
  <w:style w:type="character" w:customStyle="1" w:styleId="WW8Num3z1">
    <w:name w:val="WW8Num3z1"/>
    <w:qFormat/>
    <w:rsid w:val="00060D0F"/>
  </w:style>
  <w:style w:type="character" w:customStyle="1" w:styleId="WW8Num3z2">
    <w:name w:val="WW8Num3z2"/>
    <w:qFormat/>
    <w:rsid w:val="00060D0F"/>
  </w:style>
  <w:style w:type="character" w:customStyle="1" w:styleId="WW8Num3z3">
    <w:name w:val="WW8Num3z3"/>
    <w:qFormat/>
    <w:rsid w:val="00060D0F"/>
  </w:style>
  <w:style w:type="character" w:customStyle="1" w:styleId="WW8Num3z4">
    <w:name w:val="WW8Num3z4"/>
    <w:rsid w:val="00060D0F"/>
  </w:style>
  <w:style w:type="character" w:customStyle="1" w:styleId="WW8Num3z5">
    <w:name w:val="WW8Num3z5"/>
    <w:rsid w:val="00060D0F"/>
  </w:style>
  <w:style w:type="character" w:customStyle="1" w:styleId="WW8Num3z6">
    <w:name w:val="WW8Num3z6"/>
    <w:qFormat/>
    <w:rsid w:val="00060D0F"/>
  </w:style>
  <w:style w:type="character" w:customStyle="1" w:styleId="WW8Num3z7">
    <w:name w:val="WW8Num3z7"/>
    <w:qFormat/>
    <w:rsid w:val="00060D0F"/>
  </w:style>
  <w:style w:type="character" w:customStyle="1" w:styleId="WW8Num3z8">
    <w:name w:val="WW8Num3z8"/>
    <w:rsid w:val="00060D0F"/>
  </w:style>
  <w:style w:type="character" w:customStyle="1" w:styleId="WW8Num4z0">
    <w:name w:val="WW8Num4z0"/>
    <w:qFormat/>
    <w:rsid w:val="00060D0F"/>
  </w:style>
  <w:style w:type="character" w:customStyle="1" w:styleId="WW8Num4z1">
    <w:name w:val="WW8Num4z1"/>
    <w:qFormat/>
    <w:rsid w:val="00060D0F"/>
  </w:style>
  <w:style w:type="character" w:customStyle="1" w:styleId="WW8Num4z2">
    <w:name w:val="WW8Num4z2"/>
    <w:rsid w:val="00060D0F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060D0F"/>
  </w:style>
  <w:style w:type="character" w:customStyle="1" w:styleId="WW8Num4z4">
    <w:name w:val="WW8Num4z4"/>
    <w:rsid w:val="00060D0F"/>
  </w:style>
  <w:style w:type="character" w:customStyle="1" w:styleId="WW8Num4z5">
    <w:name w:val="WW8Num4z5"/>
    <w:rsid w:val="00060D0F"/>
  </w:style>
  <w:style w:type="character" w:customStyle="1" w:styleId="WW8Num4z6">
    <w:name w:val="WW8Num4z6"/>
    <w:qFormat/>
    <w:rsid w:val="00060D0F"/>
  </w:style>
  <w:style w:type="character" w:customStyle="1" w:styleId="WW8Num4z7">
    <w:name w:val="WW8Num4z7"/>
    <w:rsid w:val="00060D0F"/>
  </w:style>
  <w:style w:type="character" w:customStyle="1" w:styleId="WW8Num4z8">
    <w:name w:val="WW8Num4z8"/>
    <w:rsid w:val="00060D0F"/>
  </w:style>
  <w:style w:type="character" w:customStyle="1" w:styleId="12">
    <w:name w:val="Основной шрифт абзаца1"/>
    <w:rsid w:val="00060D0F"/>
  </w:style>
  <w:style w:type="character" w:customStyle="1" w:styleId="30">
    <w:name w:val="Основной текст 3 Знак"/>
    <w:qFormat/>
    <w:rsid w:val="00060D0F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060D0F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060D0F"/>
    <w:rPr>
      <w:sz w:val="24"/>
      <w:szCs w:val="24"/>
    </w:rPr>
  </w:style>
  <w:style w:type="character" w:customStyle="1" w:styleId="31">
    <w:name w:val="Заголовок 3 Знак"/>
    <w:qFormat/>
    <w:rsid w:val="00060D0F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060D0F"/>
  </w:style>
  <w:style w:type="character" w:customStyle="1" w:styleId="af9">
    <w:name w:val="Символ сноски"/>
    <w:qFormat/>
    <w:rsid w:val="00060D0F"/>
    <w:rPr>
      <w:vertAlign w:val="superscript"/>
    </w:rPr>
  </w:style>
  <w:style w:type="character" w:customStyle="1" w:styleId="afa">
    <w:name w:val="Символы концевой сноски"/>
    <w:qFormat/>
    <w:rsid w:val="00060D0F"/>
    <w:rPr>
      <w:vertAlign w:val="superscript"/>
    </w:rPr>
  </w:style>
  <w:style w:type="character" w:customStyle="1" w:styleId="WW-">
    <w:name w:val="WW-Символы концевой сноски"/>
    <w:rsid w:val="00060D0F"/>
  </w:style>
  <w:style w:type="character" w:customStyle="1" w:styleId="13">
    <w:name w:val="Знак сноски1"/>
    <w:qFormat/>
    <w:rsid w:val="00060D0F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060D0F"/>
  </w:style>
  <w:style w:type="paragraph" w:customStyle="1" w:styleId="14">
    <w:name w:val="Заголовок1"/>
    <w:basedOn w:val="a"/>
    <w:next w:val="ac"/>
    <w:rsid w:val="00060D0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060D0F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060D0F"/>
    <w:pPr>
      <w:suppressLineNumbers/>
    </w:pPr>
    <w:rPr>
      <w:rFonts w:cs="Mangal"/>
    </w:rPr>
  </w:style>
  <w:style w:type="paragraph" w:customStyle="1" w:styleId="ConsPlusNonformat">
    <w:name w:val="ConsPlusNonformat"/>
    <w:rsid w:val="00060D0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060D0F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060D0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060D0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060D0F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060D0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060D0F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060D0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060D0F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060D0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060D0F"/>
    <w:pPr>
      <w:suppressLineNumbers/>
    </w:pPr>
  </w:style>
  <w:style w:type="paragraph" w:customStyle="1" w:styleId="afe">
    <w:name w:val="Заголовок таблицы"/>
    <w:basedOn w:val="afd"/>
    <w:rsid w:val="00060D0F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060D0F"/>
    <w:rPr>
      <w:color w:val="00000A"/>
      <w:sz w:val="20"/>
      <w:szCs w:val="20"/>
      <w:lang w:val="en-US"/>
    </w:rPr>
  </w:style>
  <w:style w:type="paragraph" w:customStyle="1" w:styleId="18">
    <w:name w:val="Обычный1"/>
    <w:rsid w:val="00060D0F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060D0F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060D0F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060D0F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060D0F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060D0F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060D0F"/>
    <w:rPr>
      <w:color w:val="808080"/>
    </w:rPr>
  </w:style>
  <w:style w:type="paragraph" w:styleId="aff0">
    <w:name w:val="List Paragraph"/>
    <w:basedOn w:val="a"/>
    <w:uiPriority w:val="34"/>
    <w:qFormat/>
    <w:rsid w:val="00060D0F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060D0F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060D0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060D0F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060D0F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60D0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060D0F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060D0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060D0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060D0F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60D0F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060D0F"/>
    <w:rPr>
      <w:b/>
    </w:rPr>
  </w:style>
  <w:style w:type="character" w:customStyle="1" w:styleId="1a">
    <w:name w:val="Заголовок таблицы1 Знак"/>
    <w:basedOn w:val="a0"/>
    <w:link w:val="19"/>
    <w:rsid w:val="00060D0F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060D0F"/>
  </w:style>
  <w:style w:type="character" w:customStyle="1" w:styleId="aff2">
    <w:name w:val="Тест таблицы Знак"/>
    <w:basedOn w:val="a0"/>
    <w:link w:val="aff1"/>
    <w:rsid w:val="00060D0F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060D0F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060D0F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60D0F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513BE1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513BE1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513BE1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513BE1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513BE1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513BE1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513BE1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513BE1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513BE1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513BE1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513BE1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513BE1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3BE1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E1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3BE1"/>
    <w:rPr>
      <w:color w:val="808080"/>
    </w:rPr>
  </w:style>
  <w:style w:type="paragraph" w:customStyle="1" w:styleId="7663EDA6BF604155883F1DBDBA1AF84A">
    <w:name w:val="7663EDA6BF604155883F1DBDBA1AF84A"/>
    <w:rsid w:val="00513BE1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513BE1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513BE1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513BE1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513BE1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513BE1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513BE1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513BE1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513BE1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513BE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513BE1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513BE1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513BE1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513BE1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513BE1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513BE1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513BE1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513BE1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513BE1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513BE1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513BE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513BE1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513BE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513BE1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513BE1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513BE1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513BE1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513BE1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513BE1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513BE1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513BE1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513BE1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513BE1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513BE1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513BE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513BE1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513BE1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513BE1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513BE1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513BE1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513BE1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513BE1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513BE1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513BE1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513BE1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513BE1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513BE1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513BE1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513BE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513BE1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513BE1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513BE1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513BE1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513BE1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513BE1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513BE1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513BE1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513BE1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513BE1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513BE1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513BE1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513BE1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513BE1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513BE1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513BE1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513BE1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513BE1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513BE1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513BE1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513BE1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513BE1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513BE1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513BE1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513BE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513BE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513BE1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513BE1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513BE1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513BE1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513BE1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513BE1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513BE1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513BE1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513BE1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513BE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513BE1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513BE1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513BE1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513BE1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513BE1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513BE1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513BE1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513BE1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513BE1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513BE1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513BE1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513BE1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513BE1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513BE1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513BE1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513BE1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513BE1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513BE1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513BE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513BE1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513BE1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513BE1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513BE1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513BE1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513BE1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513BE1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513BE1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513BE1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513BE1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513BE1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513BE1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513BE1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513BE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513BE1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513BE1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513BE1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513BE1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513BE1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513BE1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513BE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513BE1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513BE1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513BE1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513BE1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513BE1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513BE1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513BE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513BE1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513BE1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513BE1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513BE1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513BE1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513BE1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513BE1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513BE1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513BE1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513BE1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513BE1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513BE1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513BE1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513BE1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513BE1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513BE1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513BE1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513BE1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513BE1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513BE1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513BE1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513BE1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513BE1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513BE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513BE1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513BE1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513BE1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513BE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513BE1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513BE1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513BE1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513BE1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513BE1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513BE1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513BE1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513BE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513BE1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513BE1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513BE1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513BE1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513BE1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513BE1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513BE1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513BE1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513BE1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513BE1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513B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513BE1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513BE1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513BE1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513BE1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513BE1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513BE1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513BE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513BE1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513BE1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513BE1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513BE1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513BE1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513BE1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513BE1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513BE1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513BE1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513BE1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513BE1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513BE1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513BE1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513BE1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513BE1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513BE1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513BE1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513BE1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513BE1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513BE1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513BE1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513BE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513BE1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513BE1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513BE1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513BE1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513BE1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513BE1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513BE1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513BE1"/>
  </w:style>
  <w:style w:type="paragraph" w:customStyle="1" w:styleId="2964A978EC1C4AF39EB6F4BE4AB4618F1">
    <w:name w:val="2964A978EC1C4AF39EB6F4BE4AB4618F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513BE1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513BE1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513BE1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513BE1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513BE1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513BE1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513BE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513BE1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513BE1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513BE1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513BE1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513BE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513BE1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513BE1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513BE1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513BE1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513BE1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513BE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513BE1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513BE1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513BE1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513BE1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513BE1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513BE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513BE1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513BE1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513BE1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513BE1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513BE1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513BE1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513BE1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513BE1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513BE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513BE1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513BE1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513BE1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513BE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513BE1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513BE1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513BE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513BE1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513BE1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513BE1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513BE1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513BE1"/>
    <w:rPr>
      <w:sz w:val="22"/>
      <w:szCs w:val="22"/>
    </w:rPr>
  </w:style>
  <w:style w:type="paragraph" w:customStyle="1" w:styleId="A499E16664014203840A5147FE333E91">
    <w:name w:val="A499E16664014203840A5147FE333E91"/>
    <w:rsid w:val="00513BE1"/>
    <w:rPr>
      <w:sz w:val="22"/>
      <w:szCs w:val="22"/>
    </w:rPr>
  </w:style>
  <w:style w:type="paragraph" w:customStyle="1" w:styleId="EFF1D460035B4DA6B31E5AC398B448A2">
    <w:name w:val="EFF1D460035B4DA6B31E5AC398B448A2"/>
    <w:rsid w:val="00513BE1"/>
    <w:rPr>
      <w:sz w:val="22"/>
      <w:szCs w:val="22"/>
    </w:rPr>
  </w:style>
  <w:style w:type="paragraph" w:customStyle="1" w:styleId="D4774092A1A646828BC6F693F5B7C211">
    <w:name w:val="D4774092A1A646828BC6F693F5B7C211"/>
    <w:rsid w:val="00513BE1"/>
    <w:rPr>
      <w:sz w:val="22"/>
      <w:szCs w:val="22"/>
    </w:rPr>
  </w:style>
  <w:style w:type="paragraph" w:customStyle="1" w:styleId="B4E1125A630542DDA73CA55762412536">
    <w:name w:val="B4E1125A630542DDA73CA55762412536"/>
    <w:rsid w:val="00513BE1"/>
    <w:rPr>
      <w:sz w:val="22"/>
      <w:szCs w:val="22"/>
    </w:rPr>
  </w:style>
  <w:style w:type="paragraph" w:customStyle="1" w:styleId="39A35A22448E4284B2B4D0D63C38C0B4">
    <w:name w:val="39A35A22448E4284B2B4D0D63C38C0B4"/>
    <w:rsid w:val="00513BE1"/>
    <w:rPr>
      <w:sz w:val="22"/>
      <w:szCs w:val="22"/>
    </w:rPr>
  </w:style>
  <w:style w:type="paragraph" w:customStyle="1" w:styleId="C2FD5CF5558E42D08D3C76777363B45B">
    <w:name w:val="C2FD5CF5558E42D08D3C76777363B45B"/>
    <w:rsid w:val="00513BE1"/>
    <w:rPr>
      <w:sz w:val="22"/>
      <w:szCs w:val="22"/>
    </w:rPr>
  </w:style>
  <w:style w:type="paragraph" w:customStyle="1" w:styleId="CE587C979C7D475E9DD2D469CAA1ECCD">
    <w:name w:val="CE587C979C7D475E9DD2D469CAA1ECCD"/>
    <w:rsid w:val="00513BE1"/>
    <w:rPr>
      <w:sz w:val="22"/>
      <w:szCs w:val="22"/>
    </w:rPr>
  </w:style>
  <w:style w:type="paragraph" w:customStyle="1" w:styleId="DCE146B660D84702A604934278ABED56">
    <w:name w:val="DCE146B660D84702A604934278ABED56"/>
    <w:rsid w:val="00513BE1"/>
    <w:rPr>
      <w:sz w:val="22"/>
      <w:szCs w:val="22"/>
    </w:rPr>
  </w:style>
  <w:style w:type="paragraph" w:customStyle="1" w:styleId="9AA6A30E8DF445E1BD85B7AAA2E0AEC69">
    <w:name w:val="9AA6A30E8DF445E1BD85B7AAA2E0AEC6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513BE1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513BE1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513BE1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513BE1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513BE1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513BE1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513BE1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513BE1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513BE1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513BE1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513BE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513BE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513BE1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513BE1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513BE1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513BE1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513BE1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513BE1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513BE1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513BE1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513BE1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513BE1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513BE1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513BE1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513BE1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513BE1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513BE1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513BE1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513BE1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513BE1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513BE1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513BE1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513BE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513BE1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513BE1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513BE1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513BE1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513BE1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513BE1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513BE1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513BE1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513BE1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513BE1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513BE1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513BE1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513BE1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513BE1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513BE1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513BE1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513BE1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513BE1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513BE1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513BE1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513BE1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513BE1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513BE1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513BE1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513BE1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513BE1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513BE1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513BE1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513BE1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513BE1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513BE1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513BE1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513BE1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513BE1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513BE1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513BE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513BE1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513BE1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513BE1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513BE1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513BE1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513BE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513BE1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513BE1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513BE1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513BE1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513BE1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513BE1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513BE1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513BE1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513BE1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513BE1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513BE1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513BE1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513BE1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513BE1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513BE1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513BE1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513BE1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513BE1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513BE1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513BE1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513BE1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513BE1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513BE1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513BE1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513BE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513BE1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513BE1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513BE1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513BE1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513BE1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513BE1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513BE1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513BE1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513BE1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513BE1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513BE1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513BE1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513BE1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513BE1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513BE1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513BE1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513BE1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513BE1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513BE1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513BE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513BE1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513BE1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513BE1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513BE1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513BE1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513BE1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513BE1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513BE1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513BE1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513BE1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513BE1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513BE1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513BE1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513BE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513BE1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513BE1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513BE1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513BE1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513BE1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513BE1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513BE1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513BE1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513BE1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513BE1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513BE1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513BE1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513BE1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513BE1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513BE1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513BE1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513BE1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513BE1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513BE1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513BE1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513BE1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513BE1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513BE1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513BE1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513BE1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513BE1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513BE1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513BE1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513BE1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513BE1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513BE1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513BE1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513BE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513BE1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513BE1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513BE1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513BE1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513BE1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513BE1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513BE1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513BE1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513BE1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513BE1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513BE1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513BE1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513BE1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513BE1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513BE1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513BE1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513BE1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513BE1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513BE1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513BE1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513BE1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513BE1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513BE1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513BE1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513BE1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513BE1"/>
    <w:rPr>
      <w:sz w:val="22"/>
      <w:szCs w:val="22"/>
    </w:rPr>
  </w:style>
  <w:style w:type="paragraph" w:customStyle="1" w:styleId="564C45047C6F47A891CD353CE8831A0D">
    <w:name w:val="564C45047C6F47A891CD353CE8831A0D"/>
    <w:rsid w:val="00513BE1"/>
    <w:rPr>
      <w:sz w:val="22"/>
      <w:szCs w:val="22"/>
    </w:rPr>
  </w:style>
  <w:style w:type="paragraph" w:customStyle="1" w:styleId="EF17DE46567A4352B8ECEE65C1E43FDE">
    <w:name w:val="EF17DE46567A4352B8ECEE65C1E43FDE"/>
    <w:rsid w:val="00513BE1"/>
    <w:rPr>
      <w:sz w:val="22"/>
      <w:szCs w:val="22"/>
    </w:rPr>
  </w:style>
  <w:style w:type="paragraph" w:customStyle="1" w:styleId="8213425D6EC84789ABC9D44901ED8DEF">
    <w:name w:val="8213425D6EC84789ABC9D44901ED8DEF"/>
    <w:rsid w:val="00513BE1"/>
    <w:rPr>
      <w:sz w:val="22"/>
      <w:szCs w:val="22"/>
    </w:rPr>
  </w:style>
  <w:style w:type="paragraph" w:customStyle="1" w:styleId="52EAB3F88D874AC8B9DB19556DAB019C">
    <w:name w:val="52EAB3F88D874AC8B9DB19556DAB019C"/>
    <w:rsid w:val="00513BE1"/>
    <w:rPr>
      <w:sz w:val="22"/>
      <w:szCs w:val="22"/>
    </w:rPr>
  </w:style>
  <w:style w:type="paragraph" w:customStyle="1" w:styleId="78F8229C39E54E4988061EA29CED3AE0">
    <w:name w:val="78F8229C39E54E4988061EA29CED3AE0"/>
    <w:rsid w:val="00513BE1"/>
    <w:rPr>
      <w:sz w:val="22"/>
      <w:szCs w:val="22"/>
    </w:rPr>
  </w:style>
  <w:style w:type="paragraph" w:customStyle="1" w:styleId="94109DDBA59643C0B8E528CE67A47325">
    <w:name w:val="94109DDBA59643C0B8E528CE67A47325"/>
    <w:rsid w:val="00513BE1"/>
    <w:rPr>
      <w:sz w:val="22"/>
      <w:szCs w:val="22"/>
    </w:rPr>
  </w:style>
  <w:style w:type="paragraph" w:customStyle="1" w:styleId="FF528DDACF8D4591803E635A8A73751B">
    <w:name w:val="FF528DDACF8D4591803E635A8A73751B"/>
    <w:rsid w:val="00513BE1"/>
    <w:rPr>
      <w:sz w:val="22"/>
      <w:szCs w:val="22"/>
    </w:rPr>
  </w:style>
  <w:style w:type="paragraph" w:customStyle="1" w:styleId="DC164BD344BB43C9BF3D4118AB3CA733">
    <w:name w:val="DC164BD344BB43C9BF3D4118AB3CA733"/>
    <w:rsid w:val="00513BE1"/>
    <w:rPr>
      <w:sz w:val="22"/>
      <w:szCs w:val="22"/>
    </w:rPr>
  </w:style>
  <w:style w:type="paragraph" w:customStyle="1" w:styleId="5CC03820D6284718A73638A7229F004B">
    <w:name w:val="5CC03820D6284718A73638A7229F004B"/>
    <w:rsid w:val="00513BE1"/>
    <w:rPr>
      <w:sz w:val="22"/>
      <w:szCs w:val="22"/>
    </w:rPr>
  </w:style>
  <w:style w:type="paragraph" w:customStyle="1" w:styleId="DAB5689234F345A8B6B44784A8547AC6">
    <w:name w:val="DAB5689234F345A8B6B44784A8547AC6"/>
    <w:rsid w:val="00513BE1"/>
    <w:rPr>
      <w:sz w:val="22"/>
      <w:szCs w:val="22"/>
    </w:rPr>
  </w:style>
  <w:style w:type="paragraph" w:customStyle="1" w:styleId="D15B2E2335934FCAA3AA170362FBF6F0">
    <w:name w:val="D15B2E2335934FCAA3AA170362FBF6F0"/>
    <w:rsid w:val="00513BE1"/>
    <w:rPr>
      <w:sz w:val="22"/>
      <w:szCs w:val="22"/>
    </w:rPr>
  </w:style>
  <w:style w:type="paragraph" w:customStyle="1" w:styleId="58E0C538C53142E1AA7F5FC0F40F5630">
    <w:name w:val="58E0C538C53142E1AA7F5FC0F40F5630"/>
    <w:rsid w:val="00513BE1"/>
    <w:rPr>
      <w:sz w:val="22"/>
      <w:szCs w:val="22"/>
    </w:rPr>
  </w:style>
  <w:style w:type="paragraph" w:customStyle="1" w:styleId="DA0E6B0F6D6A41938A8636BFBB265EDA">
    <w:name w:val="DA0E6B0F6D6A41938A8636BFBB265EDA"/>
    <w:rsid w:val="00513BE1"/>
    <w:rPr>
      <w:sz w:val="22"/>
      <w:szCs w:val="22"/>
    </w:rPr>
  </w:style>
  <w:style w:type="paragraph" w:customStyle="1" w:styleId="3C0AEA68658745439064A377E7298E9F">
    <w:name w:val="3C0AEA68658745439064A377E7298E9F"/>
    <w:rsid w:val="00513BE1"/>
    <w:rPr>
      <w:sz w:val="22"/>
      <w:szCs w:val="22"/>
    </w:rPr>
  </w:style>
  <w:style w:type="paragraph" w:customStyle="1" w:styleId="96A0022763824A41883D86EF0BF64F55">
    <w:name w:val="96A0022763824A41883D86EF0BF64F55"/>
    <w:rsid w:val="00513BE1"/>
    <w:rPr>
      <w:sz w:val="22"/>
      <w:szCs w:val="22"/>
    </w:rPr>
  </w:style>
  <w:style w:type="paragraph" w:customStyle="1" w:styleId="00C428E03A4C4EC1BC132173D753BCBE">
    <w:name w:val="00C428E03A4C4EC1BC132173D753BCBE"/>
    <w:rsid w:val="00513BE1"/>
    <w:rPr>
      <w:sz w:val="22"/>
      <w:szCs w:val="22"/>
    </w:rPr>
  </w:style>
  <w:style w:type="paragraph" w:customStyle="1" w:styleId="D3C7A25ABC5343CE9D5AE784047A5AA3">
    <w:name w:val="D3C7A25ABC5343CE9D5AE784047A5AA3"/>
    <w:rsid w:val="00513BE1"/>
    <w:rPr>
      <w:sz w:val="22"/>
      <w:szCs w:val="22"/>
    </w:rPr>
  </w:style>
  <w:style w:type="paragraph" w:customStyle="1" w:styleId="4E68DBE5F2604A98B29DCBD22EBA1FCB">
    <w:name w:val="4E68DBE5F2604A98B29DCBD22EBA1FCB"/>
    <w:rsid w:val="00513BE1"/>
    <w:rPr>
      <w:sz w:val="22"/>
      <w:szCs w:val="22"/>
    </w:rPr>
  </w:style>
  <w:style w:type="paragraph" w:customStyle="1" w:styleId="406D6908E06543E2ABAF4E9B85E84456">
    <w:name w:val="406D6908E06543E2ABAF4E9B85E84456"/>
    <w:rsid w:val="00513BE1"/>
    <w:rPr>
      <w:sz w:val="22"/>
      <w:szCs w:val="22"/>
    </w:rPr>
  </w:style>
  <w:style w:type="paragraph" w:customStyle="1" w:styleId="8C943ACE29BA434ABFF3A1589089C5A8">
    <w:name w:val="8C943ACE29BA434ABFF3A1589089C5A8"/>
    <w:rsid w:val="00513BE1"/>
    <w:rPr>
      <w:sz w:val="22"/>
      <w:szCs w:val="22"/>
    </w:rPr>
  </w:style>
  <w:style w:type="paragraph" w:customStyle="1" w:styleId="8F6B76176CB54B3DBEAAAA619A8159E8">
    <w:name w:val="8F6B76176CB54B3DBEAAAA619A8159E8"/>
    <w:rsid w:val="00513BE1"/>
    <w:rPr>
      <w:sz w:val="22"/>
      <w:szCs w:val="22"/>
    </w:rPr>
  </w:style>
  <w:style w:type="paragraph" w:customStyle="1" w:styleId="90A957AE942E4AF0B0341839BB9F5845">
    <w:name w:val="90A957AE942E4AF0B0341839BB9F5845"/>
    <w:rsid w:val="00513BE1"/>
    <w:rPr>
      <w:sz w:val="22"/>
      <w:szCs w:val="22"/>
    </w:rPr>
  </w:style>
  <w:style w:type="paragraph" w:customStyle="1" w:styleId="C5ABCC9043A44F51B37C71744E13E226">
    <w:name w:val="C5ABCC9043A44F51B37C71744E13E226"/>
    <w:rsid w:val="00513BE1"/>
    <w:rPr>
      <w:sz w:val="22"/>
      <w:szCs w:val="22"/>
    </w:rPr>
  </w:style>
  <w:style w:type="paragraph" w:customStyle="1" w:styleId="2964A978EC1C4AF39EB6F4BE4AB4618F23">
    <w:name w:val="2964A978EC1C4AF39EB6F4BE4AB4618F2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513BE1"/>
    <w:rPr>
      <w:sz w:val="22"/>
      <w:szCs w:val="22"/>
    </w:rPr>
  </w:style>
  <w:style w:type="paragraph" w:customStyle="1" w:styleId="4BAC72972C0644EFAFC5873788C27A1D">
    <w:name w:val="4BAC72972C0644EFAFC5873788C27A1D"/>
    <w:rsid w:val="00513BE1"/>
    <w:rPr>
      <w:sz w:val="22"/>
      <w:szCs w:val="22"/>
    </w:rPr>
  </w:style>
  <w:style w:type="paragraph" w:customStyle="1" w:styleId="737F6ACC9E2C4798B6BE0B764FDA2CA6">
    <w:name w:val="737F6ACC9E2C4798B6BE0B764FDA2CA6"/>
    <w:rsid w:val="00513BE1"/>
    <w:rPr>
      <w:sz w:val="22"/>
      <w:szCs w:val="22"/>
    </w:rPr>
  </w:style>
  <w:style w:type="paragraph" w:customStyle="1" w:styleId="E538F2A2D94E4886AC8987A0C19CBD98">
    <w:name w:val="E538F2A2D94E4886AC8987A0C19CBD98"/>
    <w:rsid w:val="00513BE1"/>
    <w:rPr>
      <w:sz w:val="22"/>
      <w:szCs w:val="22"/>
    </w:rPr>
  </w:style>
  <w:style w:type="paragraph" w:customStyle="1" w:styleId="E7EAC6ACCDE340EF8C009EA1D4D6D9A3">
    <w:name w:val="E7EAC6ACCDE340EF8C009EA1D4D6D9A3"/>
    <w:rsid w:val="00513BE1"/>
    <w:rPr>
      <w:sz w:val="22"/>
      <w:szCs w:val="22"/>
    </w:rPr>
  </w:style>
  <w:style w:type="paragraph" w:customStyle="1" w:styleId="5E35ACF63AC0432B9DC7BBB564750197">
    <w:name w:val="5E35ACF63AC0432B9DC7BBB564750197"/>
    <w:rsid w:val="00513BE1"/>
    <w:rPr>
      <w:sz w:val="22"/>
      <w:szCs w:val="22"/>
    </w:rPr>
  </w:style>
  <w:style w:type="paragraph" w:customStyle="1" w:styleId="340A0652DB054EDEA00DFB8B7522FA4A">
    <w:name w:val="340A0652DB054EDEA00DFB8B7522FA4A"/>
    <w:rsid w:val="00513BE1"/>
    <w:rPr>
      <w:sz w:val="22"/>
      <w:szCs w:val="22"/>
    </w:rPr>
  </w:style>
  <w:style w:type="paragraph" w:customStyle="1" w:styleId="5678C2E3F208407BAD3367A328899CAC">
    <w:name w:val="5678C2E3F208407BAD3367A328899CAC"/>
    <w:rsid w:val="00513BE1"/>
    <w:rPr>
      <w:sz w:val="22"/>
      <w:szCs w:val="22"/>
    </w:rPr>
  </w:style>
  <w:style w:type="paragraph" w:customStyle="1" w:styleId="F43B7450E61D4ED38BE93049E036DBD5">
    <w:name w:val="F43B7450E61D4ED38BE93049E036DBD5"/>
    <w:rsid w:val="00513BE1"/>
    <w:rPr>
      <w:sz w:val="22"/>
      <w:szCs w:val="22"/>
    </w:rPr>
  </w:style>
  <w:style w:type="paragraph" w:customStyle="1" w:styleId="64CDD892048646B2B0909A3F4F3F855C">
    <w:name w:val="64CDD892048646B2B0909A3F4F3F855C"/>
    <w:rsid w:val="00513BE1"/>
    <w:rPr>
      <w:sz w:val="22"/>
      <w:szCs w:val="22"/>
    </w:rPr>
  </w:style>
  <w:style w:type="paragraph" w:customStyle="1" w:styleId="5B31979C7A93423EAA8DB9118F3FCC67">
    <w:name w:val="5B31979C7A93423EAA8DB9118F3FCC67"/>
    <w:rsid w:val="00513BE1"/>
    <w:rPr>
      <w:sz w:val="22"/>
      <w:szCs w:val="22"/>
    </w:rPr>
  </w:style>
  <w:style w:type="paragraph" w:customStyle="1" w:styleId="7ED189B57F0F46FA966F285DF7F8D65E">
    <w:name w:val="7ED189B57F0F46FA966F285DF7F8D65E"/>
    <w:rsid w:val="00513BE1"/>
    <w:rPr>
      <w:sz w:val="22"/>
      <w:szCs w:val="22"/>
    </w:rPr>
  </w:style>
  <w:style w:type="paragraph" w:customStyle="1" w:styleId="58349059DD504E83A3C06AA4DD164560">
    <w:name w:val="58349059DD504E83A3C06AA4DD164560"/>
    <w:rsid w:val="00513BE1"/>
    <w:rPr>
      <w:sz w:val="22"/>
      <w:szCs w:val="22"/>
    </w:rPr>
  </w:style>
  <w:style w:type="paragraph" w:customStyle="1" w:styleId="0BDA88AE704943B7A9C19B4A932BBB2B">
    <w:name w:val="0BDA88AE704943B7A9C19B4A932BBB2B"/>
    <w:rsid w:val="00513BE1"/>
    <w:rPr>
      <w:sz w:val="22"/>
      <w:szCs w:val="22"/>
    </w:rPr>
  </w:style>
  <w:style w:type="paragraph" w:customStyle="1" w:styleId="E40B85F03CA04412B4B6C9CE516BA181">
    <w:name w:val="E40B85F03CA04412B4B6C9CE516BA181"/>
    <w:rsid w:val="00513BE1"/>
    <w:rPr>
      <w:sz w:val="22"/>
      <w:szCs w:val="22"/>
    </w:rPr>
  </w:style>
  <w:style w:type="paragraph" w:customStyle="1" w:styleId="E3DFECCA62BF46F19657B3BB81CA3F70">
    <w:name w:val="E3DFECCA62BF46F19657B3BB81CA3F70"/>
    <w:rsid w:val="00513BE1"/>
    <w:rPr>
      <w:sz w:val="22"/>
      <w:szCs w:val="22"/>
    </w:rPr>
  </w:style>
  <w:style w:type="paragraph" w:customStyle="1" w:styleId="12131AE0991E4C14AEA37BAB0AA2083D">
    <w:name w:val="12131AE0991E4C14AEA37BAB0AA2083D"/>
    <w:rsid w:val="00513BE1"/>
    <w:rPr>
      <w:sz w:val="22"/>
      <w:szCs w:val="22"/>
    </w:rPr>
  </w:style>
  <w:style w:type="paragraph" w:customStyle="1" w:styleId="4960543A28EB4ACB86EA387DF1BB0672">
    <w:name w:val="4960543A28EB4ACB86EA387DF1BB0672"/>
    <w:rsid w:val="00513BE1"/>
    <w:rPr>
      <w:sz w:val="22"/>
      <w:szCs w:val="22"/>
    </w:rPr>
  </w:style>
  <w:style w:type="paragraph" w:customStyle="1" w:styleId="D3F725025A084C83A4DD47C80C1F49CD">
    <w:name w:val="D3F725025A084C83A4DD47C80C1F49CD"/>
    <w:rsid w:val="00513BE1"/>
    <w:rPr>
      <w:sz w:val="22"/>
      <w:szCs w:val="22"/>
    </w:rPr>
  </w:style>
  <w:style w:type="paragraph" w:customStyle="1" w:styleId="2964A978EC1C4AF39EB6F4BE4AB4618F24">
    <w:name w:val="2964A978EC1C4AF39EB6F4BE4AB4618F2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513BE1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513BE1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513BE1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513BE1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513BE1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513BE1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513BE1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513BE1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513BE1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513BE1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513BE1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513BE1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513BE1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513BE1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513BE1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513BE1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513BE1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513BE1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513BE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513BE1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513BE1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513BE1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513BE1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513BE1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513BE1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513BE1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513BE1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513BE1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513BE1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513BE1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513BE1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513BE1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513BE1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513BE1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513BE1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513BE1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513BE1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513BE1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513BE1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513BE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513BE1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513BE1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513BE1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513BE1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513BE1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513BE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513BE1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513BE1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513BE1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513BE1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513BE1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513BE1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513BE1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513BE1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513BE1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513BE1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513BE1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513BE1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513BE1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513BE1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513BE1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513BE1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513BE1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513BE1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513BE1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513BE1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513BE1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513BE1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513BE1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513BE1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513BE1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513BE1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513BE1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513BE1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513BE1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513BE1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513BE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513BE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513BE1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513BE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513BE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513BE1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513BE1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513BE1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513BE1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513BE1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513BE1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513BE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513BE1"/>
    <w:rPr>
      <w:sz w:val="22"/>
      <w:szCs w:val="22"/>
    </w:rPr>
  </w:style>
  <w:style w:type="paragraph" w:customStyle="1" w:styleId="F24BFCB6BD3C49F8986F70A25E4A5379">
    <w:name w:val="F24BFCB6BD3C49F8986F70A25E4A5379"/>
    <w:rsid w:val="00513BE1"/>
    <w:rPr>
      <w:sz w:val="22"/>
      <w:szCs w:val="22"/>
    </w:rPr>
  </w:style>
  <w:style w:type="paragraph" w:customStyle="1" w:styleId="31D99E86A8474E7E8752FCDA0FFF676F">
    <w:name w:val="31D99E86A8474E7E8752FCDA0FFF676F"/>
    <w:rsid w:val="00513BE1"/>
    <w:rPr>
      <w:sz w:val="22"/>
      <w:szCs w:val="22"/>
    </w:rPr>
  </w:style>
  <w:style w:type="paragraph" w:customStyle="1" w:styleId="84F43D1FB0A548B4A03FF3577891BEC1">
    <w:name w:val="84F43D1FB0A548B4A03FF3577891BEC1"/>
    <w:rsid w:val="00513BE1"/>
    <w:rPr>
      <w:sz w:val="22"/>
      <w:szCs w:val="22"/>
    </w:rPr>
  </w:style>
  <w:style w:type="paragraph" w:customStyle="1" w:styleId="D81DB61280EF448D98F4FA2487C426CB">
    <w:name w:val="D81DB61280EF448D98F4FA2487C426CB"/>
    <w:rsid w:val="00513BE1"/>
    <w:rPr>
      <w:sz w:val="22"/>
      <w:szCs w:val="22"/>
    </w:rPr>
  </w:style>
  <w:style w:type="paragraph" w:customStyle="1" w:styleId="236ACC9BDE95461D9C9B18B8D791EB36">
    <w:name w:val="236ACC9BDE95461D9C9B18B8D791EB36"/>
    <w:rsid w:val="00513BE1"/>
    <w:rPr>
      <w:sz w:val="22"/>
      <w:szCs w:val="22"/>
    </w:rPr>
  </w:style>
  <w:style w:type="paragraph" w:customStyle="1" w:styleId="3FFBB77BCA67425F854F471751578341">
    <w:name w:val="3FFBB77BCA67425F854F471751578341"/>
    <w:rsid w:val="00513BE1"/>
    <w:rPr>
      <w:sz w:val="22"/>
      <w:szCs w:val="22"/>
    </w:rPr>
  </w:style>
  <w:style w:type="paragraph" w:customStyle="1" w:styleId="F1AF093E3E46409298FBE21362587D8F">
    <w:name w:val="F1AF093E3E46409298FBE21362587D8F"/>
    <w:rsid w:val="00513BE1"/>
    <w:rPr>
      <w:sz w:val="22"/>
      <w:szCs w:val="22"/>
    </w:rPr>
  </w:style>
  <w:style w:type="paragraph" w:customStyle="1" w:styleId="F24BFCB6BD3C49F8986F70A25E4A53791">
    <w:name w:val="F24BFCB6BD3C49F8986F70A25E4A5379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513B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513BE1"/>
    <w:rPr>
      <w:sz w:val="22"/>
      <w:szCs w:val="22"/>
    </w:rPr>
  </w:style>
  <w:style w:type="paragraph" w:customStyle="1" w:styleId="93287A43BB9747FDB1E74747B015E0CA">
    <w:name w:val="93287A43BB9747FDB1E74747B015E0CA"/>
    <w:rsid w:val="00513BE1"/>
    <w:rPr>
      <w:sz w:val="22"/>
      <w:szCs w:val="22"/>
    </w:rPr>
  </w:style>
  <w:style w:type="paragraph" w:customStyle="1" w:styleId="B3A90388644C47C89E34A4E152397DD9">
    <w:name w:val="B3A90388644C47C89E34A4E152397DD9"/>
    <w:rsid w:val="00513BE1"/>
    <w:rPr>
      <w:sz w:val="22"/>
      <w:szCs w:val="22"/>
    </w:rPr>
  </w:style>
  <w:style w:type="paragraph" w:customStyle="1" w:styleId="9F1C69EB9E0E4C588C356ADF82F62010">
    <w:name w:val="9F1C69EB9E0E4C588C356ADF82F62010"/>
    <w:rsid w:val="00513BE1"/>
    <w:rPr>
      <w:sz w:val="22"/>
      <w:szCs w:val="22"/>
    </w:rPr>
  </w:style>
  <w:style w:type="paragraph" w:customStyle="1" w:styleId="F4C6D7039EDB4349A2B6F05C22F2DE2A">
    <w:name w:val="F4C6D7039EDB4349A2B6F05C22F2DE2A"/>
    <w:rsid w:val="00513BE1"/>
    <w:rPr>
      <w:sz w:val="22"/>
      <w:szCs w:val="22"/>
    </w:rPr>
  </w:style>
  <w:style w:type="paragraph" w:customStyle="1" w:styleId="C7F39175958C408D82996E5640554FA2">
    <w:name w:val="C7F39175958C408D82996E5640554FA2"/>
    <w:rsid w:val="00513BE1"/>
    <w:rPr>
      <w:sz w:val="22"/>
      <w:szCs w:val="22"/>
    </w:rPr>
  </w:style>
  <w:style w:type="paragraph" w:customStyle="1" w:styleId="3924308EC01447F5B7329DA567731C59">
    <w:name w:val="3924308EC01447F5B7329DA567731C59"/>
    <w:rsid w:val="00513BE1"/>
    <w:rPr>
      <w:sz w:val="22"/>
      <w:szCs w:val="22"/>
    </w:rPr>
  </w:style>
  <w:style w:type="paragraph" w:customStyle="1" w:styleId="FD9431650F34426EA720CD9C926D66C3">
    <w:name w:val="FD9431650F34426EA720CD9C926D66C3"/>
    <w:rsid w:val="00513BE1"/>
    <w:rPr>
      <w:sz w:val="22"/>
      <w:szCs w:val="22"/>
    </w:rPr>
  </w:style>
  <w:style w:type="paragraph" w:customStyle="1" w:styleId="7791282734684125AB8D9E0DF8DBA186">
    <w:name w:val="7791282734684125AB8D9E0DF8DBA186"/>
    <w:rsid w:val="00513BE1"/>
    <w:rPr>
      <w:sz w:val="22"/>
      <w:szCs w:val="22"/>
    </w:rPr>
  </w:style>
  <w:style w:type="paragraph" w:customStyle="1" w:styleId="7DBA53456B834A02A1F154DC6560C8E7">
    <w:name w:val="7DBA53456B834A02A1F154DC6560C8E7"/>
    <w:rsid w:val="00513BE1"/>
    <w:rPr>
      <w:sz w:val="22"/>
      <w:szCs w:val="22"/>
    </w:rPr>
  </w:style>
  <w:style w:type="paragraph" w:customStyle="1" w:styleId="CC3ED4FEED1F4BC0B0F1FF6B6385A887">
    <w:name w:val="CC3ED4FEED1F4BC0B0F1FF6B6385A887"/>
    <w:rsid w:val="00513BE1"/>
    <w:rPr>
      <w:sz w:val="22"/>
      <w:szCs w:val="22"/>
    </w:rPr>
  </w:style>
  <w:style w:type="paragraph" w:customStyle="1" w:styleId="A975793A61584B599598153AB76903D2">
    <w:name w:val="A975793A61584B599598153AB76903D2"/>
    <w:rsid w:val="00513BE1"/>
    <w:rPr>
      <w:sz w:val="22"/>
      <w:szCs w:val="22"/>
    </w:rPr>
  </w:style>
  <w:style w:type="paragraph" w:customStyle="1" w:styleId="145324B3308743F5B8B112A4E1544D949">
    <w:name w:val="145324B3308743F5B8B112A4E1544D94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513BE1"/>
    <w:rPr>
      <w:sz w:val="22"/>
      <w:szCs w:val="22"/>
    </w:rPr>
  </w:style>
  <w:style w:type="paragraph" w:customStyle="1" w:styleId="B5480BB6DA174265B0F2A4899C8E5C43">
    <w:name w:val="B5480BB6DA174265B0F2A4899C8E5C43"/>
    <w:rsid w:val="00513BE1"/>
    <w:rPr>
      <w:sz w:val="22"/>
      <w:szCs w:val="22"/>
    </w:rPr>
  </w:style>
  <w:style w:type="paragraph" w:customStyle="1" w:styleId="50F6853823CE4D52844A833D861A1C48">
    <w:name w:val="50F6853823CE4D52844A833D861A1C48"/>
    <w:rsid w:val="00513BE1"/>
    <w:rPr>
      <w:sz w:val="22"/>
      <w:szCs w:val="22"/>
    </w:rPr>
  </w:style>
  <w:style w:type="paragraph" w:customStyle="1" w:styleId="F30AD2F45730439489A267E36A7A4A9B">
    <w:name w:val="F30AD2F45730439489A267E36A7A4A9B"/>
    <w:rsid w:val="00513BE1"/>
    <w:rPr>
      <w:sz w:val="22"/>
      <w:szCs w:val="22"/>
    </w:rPr>
  </w:style>
  <w:style w:type="paragraph" w:customStyle="1" w:styleId="4BEC1E15850F43849813E08C9FDFD6A1">
    <w:name w:val="4BEC1E15850F43849813E08C9FDFD6A1"/>
    <w:rsid w:val="00513BE1"/>
    <w:rPr>
      <w:sz w:val="22"/>
      <w:szCs w:val="22"/>
    </w:rPr>
  </w:style>
  <w:style w:type="paragraph" w:customStyle="1" w:styleId="F1CC3B95CE82481C8275813812585871">
    <w:name w:val="F1CC3B95CE82481C8275813812585871"/>
    <w:rsid w:val="00513BE1"/>
    <w:rPr>
      <w:sz w:val="22"/>
      <w:szCs w:val="22"/>
    </w:rPr>
  </w:style>
  <w:style w:type="paragraph" w:customStyle="1" w:styleId="7C319FBD57344D9B82945D5581C52278">
    <w:name w:val="7C319FBD57344D9B82945D5581C52278"/>
    <w:rsid w:val="00513BE1"/>
    <w:rPr>
      <w:sz w:val="22"/>
      <w:szCs w:val="22"/>
    </w:rPr>
  </w:style>
  <w:style w:type="paragraph" w:customStyle="1" w:styleId="C7346CFA723E4A3481D22ACA8D22AAF5">
    <w:name w:val="C7346CFA723E4A3481D22ACA8D22AAF5"/>
    <w:rsid w:val="00513BE1"/>
    <w:rPr>
      <w:sz w:val="22"/>
      <w:szCs w:val="22"/>
    </w:rPr>
  </w:style>
  <w:style w:type="paragraph" w:customStyle="1" w:styleId="9090E69136C44F3DAFF88A127371A339">
    <w:name w:val="9090E69136C44F3DAFF88A127371A339"/>
    <w:rsid w:val="00513BE1"/>
    <w:rPr>
      <w:sz w:val="22"/>
      <w:szCs w:val="22"/>
    </w:rPr>
  </w:style>
  <w:style w:type="paragraph" w:customStyle="1" w:styleId="E6001CDC95FB47CFB8D5194D49C87776">
    <w:name w:val="E6001CDC95FB47CFB8D5194D49C87776"/>
    <w:rsid w:val="00513BE1"/>
    <w:rPr>
      <w:sz w:val="22"/>
      <w:szCs w:val="22"/>
    </w:rPr>
  </w:style>
  <w:style w:type="paragraph" w:customStyle="1" w:styleId="EE391FB9E1AC4F6C80E3D302E45876B4">
    <w:name w:val="EE391FB9E1AC4F6C80E3D302E45876B4"/>
    <w:rsid w:val="00513BE1"/>
    <w:rPr>
      <w:sz w:val="22"/>
      <w:szCs w:val="22"/>
    </w:rPr>
  </w:style>
  <w:style w:type="paragraph" w:customStyle="1" w:styleId="CDF6B2DD28E64F349CFE29C520C4A4FE">
    <w:name w:val="CDF6B2DD28E64F349CFE29C520C4A4FE"/>
    <w:rsid w:val="00513BE1"/>
    <w:rPr>
      <w:sz w:val="22"/>
      <w:szCs w:val="22"/>
    </w:rPr>
  </w:style>
  <w:style w:type="paragraph" w:customStyle="1" w:styleId="087BDEE104524E79A5602B419D4F0C97">
    <w:name w:val="087BDEE104524E79A5602B419D4F0C97"/>
    <w:rsid w:val="00513BE1"/>
    <w:rPr>
      <w:sz w:val="22"/>
      <w:szCs w:val="22"/>
    </w:rPr>
  </w:style>
  <w:style w:type="paragraph" w:customStyle="1" w:styleId="BE4CE4038CC1436196ACD2C1C9B510A0">
    <w:name w:val="BE4CE4038CC1436196ACD2C1C9B510A0"/>
    <w:rsid w:val="00513BE1"/>
    <w:rPr>
      <w:sz w:val="22"/>
      <w:szCs w:val="22"/>
    </w:rPr>
  </w:style>
  <w:style w:type="paragraph" w:customStyle="1" w:styleId="FF190F6AF7D345FAA297E440A5C67FBE">
    <w:name w:val="FF190F6AF7D345FAA297E440A5C67FBE"/>
    <w:rsid w:val="00513BE1"/>
    <w:rPr>
      <w:sz w:val="22"/>
      <w:szCs w:val="22"/>
    </w:rPr>
  </w:style>
  <w:style w:type="paragraph" w:customStyle="1" w:styleId="78065134565942F2803B5B5AC18E9E15">
    <w:name w:val="78065134565942F2803B5B5AC18E9E15"/>
    <w:rsid w:val="00513BE1"/>
    <w:rPr>
      <w:sz w:val="22"/>
      <w:szCs w:val="22"/>
    </w:rPr>
  </w:style>
  <w:style w:type="paragraph" w:customStyle="1" w:styleId="2D287DF04115452DABCF41E600000B0B">
    <w:name w:val="2D287DF04115452DABCF41E600000B0B"/>
    <w:rsid w:val="00513BE1"/>
    <w:rPr>
      <w:sz w:val="22"/>
      <w:szCs w:val="22"/>
    </w:rPr>
  </w:style>
  <w:style w:type="paragraph" w:customStyle="1" w:styleId="454865102798494F91743DF90B603893">
    <w:name w:val="454865102798494F91743DF90B603893"/>
    <w:rsid w:val="00513BE1"/>
    <w:rPr>
      <w:sz w:val="22"/>
      <w:szCs w:val="22"/>
    </w:rPr>
  </w:style>
  <w:style w:type="paragraph" w:customStyle="1" w:styleId="5A11F2EA84CA456A9C15AAE5B666C7FA">
    <w:name w:val="5A11F2EA84CA456A9C15AAE5B666C7FA"/>
    <w:rsid w:val="00513BE1"/>
    <w:rPr>
      <w:sz w:val="22"/>
      <w:szCs w:val="22"/>
    </w:rPr>
  </w:style>
  <w:style w:type="paragraph" w:customStyle="1" w:styleId="DA67A889CB4A48F596BCE77762FE3D7F">
    <w:name w:val="DA67A889CB4A48F596BCE77762FE3D7F"/>
    <w:rsid w:val="00513BE1"/>
    <w:rPr>
      <w:sz w:val="22"/>
      <w:szCs w:val="22"/>
    </w:rPr>
  </w:style>
  <w:style w:type="paragraph" w:customStyle="1" w:styleId="DD40C4C08EF34C1CAF337F862740163E">
    <w:name w:val="DD40C4C08EF34C1CAF337F862740163E"/>
    <w:rsid w:val="00513BE1"/>
    <w:rPr>
      <w:sz w:val="22"/>
      <w:szCs w:val="22"/>
    </w:rPr>
  </w:style>
  <w:style w:type="paragraph" w:customStyle="1" w:styleId="E1AA35EC5D2849C09C30A38087021778">
    <w:name w:val="E1AA35EC5D2849C09C30A38087021778"/>
    <w:rsid w:val="00513BE1"/>
    <w:rPr>
      <w:sz w:val="22"/>
      <w:szCs w:val="22"/>
    </w:rPr>
  </w:style>
  <w:style w:type="paragraph" w:customStyle="1" w:styleId="145324B3308743F5B8B112A4E1544D9410">
    <w:name w:val="145324B3308743F5B8B112A4E1544D94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513BE1"/>
    <w:rPr>
      <w:sz w:val="22"/>
      <w:szCs w:val="22"/>
    </w:rPr>
  </w:style>
  <w:style w:type="paragraph" w:customStyle="1" w:styleId="ECE20323233E46BC870095AC3D7AF3F7">
    <w:name w:val="ECE20323233E46BC870095AC3D7AF3F7"/>
    <w:rsid w:val="00513BE1"/>
    <w:rPr>
      <w:sz w:val="22"/>
      <w:szCs w:val="22"/>
    </w:rPr>
  </w:style>
  <w:style w:type="paragraph" w:customStyle="1" w:styleId="6F0DD75ACD9C489BBFD91BE10C38E726">
    <w:name w:val="6F0DD75ACD9C489BBFD91BE10C38E726"/>
    <w:rsid w:val="00513BE1"/>
    <w:rPr>
      <w:sz w:val="22"/>
      <w:szCs w:val="22"/>
    </w:rPr>
  </w:style>
  <w:style w:type="paragraph" w:customStyle="1" w:styleId="29D3B1E8A7454011ACDDCF1C7007577D">
    <w:name w:val="29D3B1E8A7454011ACDDCF1C7007577D"/>
    <w:rsid w:val="00513BE1"/>
    <w:rPr>
      <w:sz w:val="22"/>
      <w:szCs w:val="22"/>
    </w:rPr>
  </w:style>
  <w:style w:type="paragraph" w:customStyle="1" w:styleId="FFFAB189211643A7BF1959FEA84F8F8F">
    <w:name w:val="FFFAB189211643A7BF1959FEA84F8F8F"/>
    <w:rsid w:val="00513BE1"/>
    <w:rPr>
      <w:sz w:val="22"/>
      <w:szCs w:val="22"/>
    </w:rPr>
  </w:style>
  <w:style w:type="paragraph" w:customStyle="1" w:styleId="42CF04841AA948E5A9A026C9C46BC2D9">
    <w:name w:val="42CF04841AA948E5A9A026C9C46BC2D9"/>
    <w:rsid w:val="00513BE1"/>
    <w:rPr>
      <w:sz w:val="22"/>
      <w:szCs w:val="22"/>
    </w:rPr>
  </w:style>
  <w:style w:type="paragraph" w:customStyle="1" w:styleId="C532002F7FB4443493DECEC34A285565">
    <w:name w:val="C532002F7FB4443493DECEC34A285565"/>
    <w:rsid w:val="00513BE1"/>
    <w:rPr>
      <w:sz w:val="22"/>
      <w:szCs w:val="22"/>
    </w:rPr>
  </w:style>
  <w:style w:type="paragraph" w:customStyle="1" w:styleId="3F6766BFDF694A65B2D3C5BAD4B33A2F">
    <w:name w:val="3F6766BFDF694A65B2D3C5BAD4B33A2F"/>
    <w:rsid w:val="00513BE1"/>
    <w:rPr>
      <w:sz w:val="22"/>
      <w:szCs w:val="22"/>
    </w:rPr>
  </w:style>
  <w:style w:type="paragraph" w:customStyle="1" w:styleId="63D631A3A6E549EA9C37EAC92458B9C9">
    <w:name w:val="63D631A3A6E549EA9C37EAC92458B9C9"/>
    <w:rsid w:val="00513BE1"/>
    <w:rPr>
      <w:sz w:val="22"/>
      <w:szCs w:val="22"/>
    </w:rPr>
  </w:style>
  <w:style w:type="paragraph" w:customStyle="1" w:styleId="08A5589CB9DF45AA84ECDDC15DADFDBE">
    <w:name w:val="08A5589CB9DF45AA84ECDDC15DADFDBE"/>
    <w:rsid w:val="00513BE1"/>
    <w:rPr>
      <w:sz w:val="22"/>
      <w:szCs w:val="22"/>
    </w:rPr>
  </w:style>
  <w:style w:type="paragraph" w:customStyle="1" w:styleId="145324B3308743F5B8B112A4E1544D9411">
    <w:name w:val="145324B3308743F5B8B112A4E1544D94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513BE1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513BE1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513BE1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513BE1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513BE1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513BE1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513BE1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513BE1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513BE1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513BE1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513BE1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513B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7B56F3-E857-4CEC-BB89-BD895585D707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6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Закупки</cp:lastModifiedBy>
  <cp:revision>176</cp:revision>
  <cp:lastPrinted>2016-02-16T07:09:00Z</cp:lastPrinted>
  <dcterms:created xsi:type="dcterms:W3CDTF">2017-04-14T09:55:00Z</dcterms:created>
  <dcterms:modified xsi:type="dcterms:W3CDTF">2021-05-04T14:15:00Z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