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3E9A0" w14:textId="77777777" w:rsidR="009B575C" w:rsidRPr="009B575C" w:rsidRDefault="009B575C" w:rsidP="009B575C">
      <w:pPr>
        <w:spacing w:after="0" w:line="240" w:lineRule="auto"/>
        <w:jc w:val="center"/>
        <w:rPr>
          <w:rFonts w:ascii="Times New Roman" w:eastAsia="Times New Roman" w:hAnsi="Times New Roman" w:cs="Times New Roman"/>
          <w:sz w:val="24"/>
          <w:szCs w:val="24"/>
          <w:lang w:eastAsia="ru-RU"/>
        </w:rPr>
      </w:pPr>
      <w:r w:rsidRPr="009B575C">
        <w:rPr>
          <w:rFonts w:ascii="Times New Roman" w:eastAsia="Times New Roman" w:hAnsi="Times New Roman" w:cs="Times New Roman"/>
          <w:sz w:val="24"/>
          <w:szCs w:val="24"/>
          <w:lang w:eastAsia="ru-RU"/>
        </w:rPr>
        <w:t xml:space="preserve">ГОСУДАРСТВЕННОЕ АВТОНОМНОЕ УЧРЕЖДЕНИЕ МОСКОВСКОЙ ОБЛАСТИ </w:t>
      </w:r>
      <w:r w:rsidRPr="009B575C">
        <w:rPr>
          <w:rFonts w:ascii="Times New Roman" w:eastAsia="Times New Roman" w:hAnsi="Times New Roman" w:cs="Times New Roman"/>
          <w:sz w:val="24"/>
          <w:szCs w:val="24"/>
          <w:bdr w:val="none" w:sz="0" w:space="0" w:color="auto" w:frame="1"/>
          <w:shd w:val="clear" w:color="auto" w:fill="FFFFFF"/>
          <w:lang w:eastAsia="ru-RU"/>
        </w:rPr>
        <w:t>«ДИРЕКЦИЯ ПО ОРГАНИЗАЦИИ И ПРОВЕДЕНИЮ СПОРТИВНЫХ МЕРОПРИЯТИЙ»</w:t>
      </w:r>
    </w:p>
    <w:p w14:paraId="0316516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A3DB1B1"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BD67B89"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E4E3C5B"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A6E5AE1"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6A15244"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5DDBD16"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r w:rsidRPr="009B575C">
        <w:rPr>
          <w:rFonts w:ascii="Times New Roman" w:eastAsia="Times New Roman" w:hAnsi="Times New Roman" w:cs="Times New Roman"/>
          <w:b/>
          <w:kern w:val="24"/>
          <w:sz w:val="24"/>
          <w:szCs w:val="24"/>
          <w:lang w:eastAsia="ru-RU"/>
        </w:rPr>
        <w:t>УТВЕРЖДАЮ</w:t>
      </w:r>
    </w:p>
    <w:p w14:paraId="56ABF2A5"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1D88954F"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1BD4CAB9"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4D71D893" w14:textId="09D041B6" w:rsidR="009B575C" w:rsidRPr="009B575C" w:rsidRDefault="00714CDF" w:rsidP="009B575C">
      <w:pPr>
        <w:spacing w:after="0"/>
        <w:jc w:val="right"/>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Д</w:t>
      </w:r>
      <w:r w:rsidR="009B575C" w:rsidRPr="009B575C">
        <w:rPr>
          <w:rFonts w:ascii="Times New Roman" w:eastAsia="Times New Roman" w:hAnsi="Times New Roman" w:cs="Times New Roman"/>
          <w:kern w:val="24"/>
          <w:sz w:val="24"/>
          <w:szCs w:val="24"/>
          <w:lang w:eastAsia="ru-RU"/>
        </w:rPr>
        <w:t xml:space="preserve">иректор ГАУ МО «Дирекция </w:t>
      </w:r>
      <w:proofErr w:type="spellStart"/>
      <w:r w:rsidR="009B575C" w:rsidRPr="009B575C">
        <w:rPr>
          <w:rFonts w:ascii="Times New Roman" w:eastAsia="Times New Roman" w:hAnsi="Times New Roman" w:cs="Times New Roman"/>
          <w:kern w:val="24"/>
          <w:sz w:val="24"/>
          <w:szCs w:val="24"/>
          <w:lang w:eastAsia="ru-RU"/>
        </w:rPr>
        <w:t>спортмероприятий</w:t>
      </w:r>
      <w:proofErr w:type="spellEnd"/>
      <w:r w:rsidR="009B575C" w:rsidRPr="009B575C">
        <w:rPr>
          <w:rFonts w:ascii="Times New Roman" w:eastAsia="Times New Roman" w:hAnsi="Times New Roman" w:cs="Times New Roman"/>
          <w:kern w:val="24"/>
          <w:sz w:val="24"/>
          <w:szCs w:val="24"/>
          <w:lang w:eastAsia="ru-RU"/>
        </w:rPr>
        <w:t>»</w:t>
      </w:r>
    </w:p>
    <w:p w14:paraId="238E502D"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p>
    <w:p w14:paraId="25A6A0D8"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_____________ </w:t>
      </w:r>
      <w:r w:rsidR="00353C73">
        <w:rPr>
          <w:rFonts w:ascii="Times New Roman" w:eastAsia="Times New Roman" w:hAnsi="Times New Roman" w:cs="Times New Roman"/>
          <w:kern w:val="24"/>
          <w:sz w:val="24"/>
          <w:szCs w:val="24"/>
          <w:lang w:eastAsia="ru-RU"/>
        </w:rPr>
        <w:t>И</w:t>
      </w:r>
      <w:r w:rsidRPr="009B575C">
        <w:rPr>
          <w:rFonts w:ascii="Times New Roman" w:eastAsia="Times New Roman" w:hAnsi="Times New Roman" w:cs="Times New Roman"/>
          <w:kern w:val="24"/>
          <w:sz w:val="24"/>
          <w:szCs w:val="24"/>
          <w:lang w:eastAsia="ru-RU"/>
        </w:rPr>
        <w:t xml:space="preserve">.А. </w:t>
      </w:r>
      <w:r w:rsidR="00353C73">
        <w:rPr>
          <w:rFonts w:ascii="Times New Roman" w:eastAsia="Times New Roman" w:hAnsi="Times New Roman" w:cs="Times New Roman"/>
          <w:kern w:val="24"/>
          <w:sz w:val="24"/>
          <w:szCs w:val="24"/>
          <w:lang w:eastAsia="ru-RU"/>
        </w:rPr>
        <w:t>Перегудов</w:t>
      </w:r>
    </w:p>
    <w:p w14:paraId="047557CA"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p>
    <w:p w14:paraId="24B58147" w14:textId="481B81C5"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«____» _________________ 20</w:t>
      </w:r>
      <w:r w:rsidR="00714CDF">
        <w:rPr>
          <w:rFonts w:ascii="Times New Roman" w:eastAsia="Times New Roman" w:hAnsi="Times New Roman" w:cs="Times New Roman"/>
          <w:kern w:val="24"/>
          <w:sz w:val="24"/>
          <w:szCs w:val="24"/>
          <w:lang w:eastAsia="ru-RU"/>
        </w:rPr>
        <w:t>2</w:t>
      </w:r>
      <w:r w:rsidR="006656AA">
        <w:rPr>
          <w:rFonts w:ascii="Times New Roman" w:eastAsia="Times New Roman" w:hAnsi="Times New Roman" w:cs="Times New Roman"/>
          <w:kern w:val="24"/>
          <w:sz w:val="24"/>
          <w:szCs w:val="24"/>
          <w:lang w:eastAsia="ru-RU"/>
        </w:rPr>
        <w:t>1</w:t>
      </w:r>
      <w:r w:rsidRPr="009B575C">
        <w:rPr>
          <w:rFonts w:ascii="Times New Roman" w:eastAsia="Times New Roman" w:hAnsi="Times New Roman" w:cs="Times New Roman"/>
          <w:kern w:val="24"/>
          <w:sz w:val="24"/>
          <w:szCs w:val="24"/>
          <w:lang w:eastAsia="ru-RU"/>
        </w:rPr>
        <w:t xml:space="preserve"> г.</w:t>
      </w:r>
    </w:p>
    <w:p w14:paraId="622D50AA"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М.П.</w:t>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p>
    <w:p w14:paraId="7F7C7BB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5A34C9C"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4BEE5CC"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A8296E0"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EE3126D"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846AD86"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A7BC3EC" w14:textId="77777777" w:rsidR="009B575C" w:rsidRPr="009B575C" w:rsidRDefault="009B575C" w:rsidP="009B575C">
      <w:pPr>
        <w:spacing w:after="0"/>
        <w:jc w:val="center"/>
        <w:rPr>
          <w:rFonts w:ascii="Times New Roman" w:eastAsia="Times New Roman" w:hAnsi="Times New Roman" w:cs="Times New Roman"/>
          <w:b/>
          <w:sz w:val="24"/>
          <w:szCs w:val="24"/>
          <w:lang w:eastAsia="ru-RU"/>
        </w:rPr>
      </w:pPr>
      <w:r w:rsidRPr="009B575C">
        <w:rPr>
          <w:rFonts w:ascii="Times New Roman" w:eastAsia="Times New Roman" w:hAnsi="Times New Roman" w:cs="Times New Roman"/>
          <w:b/>
          <w:sz w:val="24"/>
          <w:szCs w:val="24"/>
          <w:lang w:eastAsia="ru-RU"/>
        </w:rPr>
        <w:t xml:space="preserve">ДОКУМЕНТАЦИЯ О </w:t>
      </w:r>
      <w:r w:rsidR="00FE256D">
        <w:rPr>
          <w:rFonts w:ascii="Times New Roman" w:eastAsia="Times New Roman" w:hAnsi="Times New Roman" w:cs="Times New Roman"/>
          <w:b/>
          <w:sz w:val="24"/>
          <w:szCs w:val="24"/>
          <w:lang w:eastAsia="ru-RU"/>
        </w:rPr>
        <w:t>КОНКУРСЕ</w:t>
      </w:r>
      <w:r w:rsidRPr="009B575C">
        <w:rPr>
          <w:rFonts w:ascii="Times New Roman" w:eastAsia="Times New Roman" w:hAnsi="Times New Roman" w:cs="Times New Roman"/>
          <w:b/>
          <w:sz w:val="24"/>
          <w:szCs w:val="24"/>
          <w:lang w:eastAsia="ru-RU"/>
        </w:rPr>
        <w:t xml:space="preserve"> В ЭЛЕКТРОННОЙ ФОРМЕ</w:t>
      </w:r>
    </w:p>
    <w:p w14:paraId="69181132" w14:textId="77777777" w:rsidR="009B575C" w:rsidRPr="009B575C" w:rsidRDefault="009B575C" w:rsidP="009B575C">
      <w:pPr>
        <w:spacing w:after="0"/>
        <w:jc w:val="center"/>
        <w:rPr>
          <w:rFonts w:ascii="Times New Roman" w:eastAsia="Times New Roman" w:hAnsi="Times New Roman" w:cs="Times New Roman"/>
          <w:b/>
          <w:sz w:val="24"/>
          <w:szCs w:val="24"/>
          <w:lang w:eastAsia="ru-RU"/>
        </w:rPr>
      </w:pPr>
    </w:p>
    <w:p w14:paraId="5B588A8C" w14:textId="2EE51BDD" w:rsidR="009B575C" w:rsidRPr="009B575C" w:rsidRDefault="006656AA" w:rsidP="00353C73">
      <w:pPr>
        <w:spacing w:after="0"/>
        <w:jc w:val="center"/>
        <w:rPr>
          <w:rFonts w:ascii="Times New Roman" w:eastAsia="Times New Roman" w:hAnsi="Times New Roman" w:cs="Times New Roman"/>
          <w:kern w:val="24"/>
          <w:sz w:val="24"/>
          <w:szCs w:val="24"/>
          <w:lang w:eastAsia="ru-RU"/>
        </w:rPr>
      </w:pPr>
      <w:r w:rsidRPr="002D0AB1">
        <w:rPr>
          <w:rFonts w:ascii="Times New Roman" w:eastAsia="Times New Roman" w:hAnsi="Times New Roman" w:cs="Times New Roman"/>
          <w:b/>
          <w:sz w:val="24"/>
          <w:szCs w:val="24"/>
          <w:lang w:eastAsia="ru-RU"/>
        </w:rPr>
        <w:t>ПОСТАВКА НАГРАДНОЙ АТРИБУТИКИ ДЛЯ ПОБЕДИТЕЛЕЙ И УЧАСТНИКОВ ФИЗКУЛЬТУРНЫХ МЕРОПРИЯТИЙ В РАМКАХ ВЫПОЛНЕНИЯ ГОСУДАРСТВЕННОГО ЗАДАНИЯ</w:t>
      </w:r>
    </w:p>
    <w:p w14:paraId="6EC7FF76" w14:textId="77777777" w:rsidR="009B575C" w:rsidRPr="009B575C" w:rsidRDefault="009B575C" w:rsidP="00353C73">
      <w:pPr>
        <w:spacing w:after="0"/>
        <w:jc w:val="center"/>
        <w:rPr>
          <w:rFonts w:ascii="Times New Roman" w:eastAsia="Times New Roman" w:hAnsi="Times New Roman" w:cs="Times New Roman"/>
          <w:kern w:val="24"/>
          <w:sz w:val="24"/>
          <w:szCs w:val="24"/>
          <w:lang w:eastAsia="ru-RU"/>
        </w:rPr>
      </w:pPr>
    </w:p>
    <w:p w14:paraId="09A05392"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6B2CBB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43D6CB0"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37F93E5"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059B10E"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BEA191E"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ED23BC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24B81F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5C5E564"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3FE0AD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3F2A7F5"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F223147"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DC95160" w14:textId="77777777" w:rsidR="009B575C" w:rsidRDefault="009B575C" w:rsidP="009B575C">
      <w:pPr>
        <w:spacing w:after="0"/>
        <w:jc w:val="both"/>
        <w:rPr>
          <w:rFonts w:ascii="Times New Roman" w:eastAsia="Times New Roman" w:hAnsi="Times New Roman" w:cs="Times New Roman"/>
          <w:kern w:val="24"/>
          <w:sz w:val="24"/>
          <w:szCs w:val="24"/>
          <w:lang w:eastAsia="ru-RU"/>
        </w:rPr>
      </w:pPr>
    </w:p>
    <w:p w14:paraId="5F43AEE2"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298FA3B"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1C47304" w14:textId="77777777" w:rsidR="009B575C" w:rsidRPr="009B575C" w:rsidRDefault="009B575C" w:rsidP="009B575C">
      <w:pPr>
        <w:spacing w:after="0"/>
        <w:jc w:val="center"/>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Москва </w:t>
      </w:r>
    </w:p>
    <w:p w14:paraId="687D222A" w14:textId="24ABA818" w:rsidR="009B575C" w:rsidRPr="009B575C" w:rsidRDefault="009B575C" w:rsidP="009B575C">
      <w:pPr>
        <w:spacing w:after="0"/>
        <w:jc w:val="center"/>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20</w:t>
      </w:r>
      <w:r w:rsidR="008030D5">
        <w:rPr>
          <w:rFonts w:ascii="Times New Roman" w:eastAsia="Times New Roman" w:hAnsi="Times New Roman" w:cs="Times New Roman"/>
          <w:kern w:val="24"/>
          <w:sz w:val="24"/>
          <w:szCs w:val="24"/>
          <w:lang w:eastAsia="ru-RU"/>
        </w:rPr>
        <w:t>2</w:t>
      </w:r>
      <w:r w:rsidR="006656AA">
        <w:rPr>
          <w:rFonts w:ascii="Times New Roman" w:eastAsia="Times New Roman" w:hAnsi="Times New Roman" w:cs="Times New Roman"/>
          <w:kern w:val="24"/>
          <w:sz w:val="24"/>
          <w:szCs w:val="24"/>
          <w:lang w:eastAsia="ru-RU"/>
        </w:rPr>
        <w:t>1</w:t>
      </w:r>
      <w:r w:rsidRPr="009B575C">
        <w:rPr>
          <w:rFonts w:ascii="Times New Roman" w:eastAsia="Times New Roman" w:hAnsi="Times New Roman" w:cs="Times New Roman"/>
          <w:kern w:val="24"/>
          <w:sz w:val="24"/>
          <w:szCs w:val="24"/>
          <w:lang w:eastAsia="ru-RU"/>
        </w:rPr>
        <w:t xml:space="preserve"> год</w:t>
      </w:r>
    </w:p>
    <w:p w14:paraId="23948A91" w14:textId="77777777" w:rsidR="00CF7B3D" w:rsidRDefault="00CF7B3D">
      <w:pPr>
        <w:rPr>
          <w:rFonts w:ascii="Times New Roman" w:hAnsi="Times New Roman" w:cs="Times New Roman"/>
          <w:sz w:val="24"/>
          <w:szCs w:val="24"/>
        </w:rPr>
      </w:pPr>
    </w:p>
    <w:p w14:paraId="149496F9" w14:textId="77777777" w:rsidR="00F609A2" w:rsidRPr="001B3907" w:rsidRDefault="00F609A2" w:rsidP="001B3907">
      <w:pPr>
        <w:spacing w:after="0"/>
        <w:jc w:val="center"/>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lastRenderedPageBreak/>
        <w:t>РАЗДЕЛ 1. «ОБЩИЕ УСЛОВИЯ ПРОВЕДЕНИЯ ЗАКУПКИ»</w:t>
      </w:r>
    </w:p>
    <w:p w14:paraId="23708E13" w14:textId="77777777" w:rsidR="00F609A2" w:rsidRPr="001B3907" w:rsidRDefault="00F609A2" w:rsidP="001B3907">
      <w:pPr>
        <w:spacing w:after="0"/>
        <w:jc w:val="both"/>
        <w:rPr>
          <w:rFonts w:ascii="Times New Roman" w:eastAsia="Times New Roman" w:hAnsi="Times New Roman" w:cs="Times New Roman"/>
          <w:kern w:val="24"/>
          <w:sz w:val="24"/>
          <w:szCs w:val="24"/>
          <w:lang w:eastAsia="ru-RU"/>
        </w:rPr>
      </w:pPr>
    </w:p>
    <w:p w14:paraId="30072A8C" w14:textId="77777777" w:rsidR="00F609A2" w:rsidRPr="001B3907" w:rsidRDefault="00F609A2" w:rsidP="001B3907">
      <w:pPr>
        <w:spacing w:after="0" w:line="240" w:lineRule="auto"/>
        <w:jc w:val="center"/>
        <w:rPr>
          <w:rFonts w:ascii="Times New Roman" w:eastAsia="Times New Roman" w:hAnsi="Times New Roman" w:cs="Times New Roman"/>
          <w:kern w:val="24"/>
          <w:sz w:val="24"/>
          <w:szCs w:val="24"/>
          <w:lang w:eastAsia="ru-RU"/>
        </w:rPr>
      </w:pPr>
      <w:r w:rsidRPr="001B3907">
        <w:rPr>
          <w:rFonts w:ascii="Times New Roman" w:eastAsia="Times New Roman" w:hAnsi="Times New Roman" w:cs="Times New Roman"/>
          <w:kern w:val="24"/>
          <w:sz w:val="24"/>
          <w:szCs w:val="24"/>
          <w:lang w:eastAsia="ru-RU"/>
        </w:rPr>
        <w:t>1. ОБЩИЕ ПОЛОЖЕНИЯ</w:t>
      </w:r>
      <w:r w:rsidRPr="001B3907">
        <w:rPr>
          <w:rFonts w:ascii="Times New Roman" w:eastAsia="Times New Roman" w:hAnsi="Times New Roman" w:cs="Times New Roman"/>
          <w:kern w:val="24"/>
          <w:sz w:val="24"/>
          <w:szCs w:val="24"/>
          <w:lang w:eastAsia="ru-RU"/>
        </w:rPr>
        <w:br/>
      </w:r>
    </w:p>
    <w:p w14:paraId="7C52575E" w14:textId="4C1E9592"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w:t>
      </w:r>
      <w:proofErr w:type="gramEnd"/>
      <w:r>
        <w:rPr>
          <w:rFonts w:ascii="Times New Roman" w:eastAsia="Times New Roman" w:hAnsi="Times New Roman" w:cs="Times New Roman"/>
          <w:color w:val="000000"/>
          <w:sz w:val="24"/>
          <w:szCs w:val="24"/>
          <w:lang w:eastAsia="ru-RU"/>
        </w:rPr>
        <w:t xml:space="preserve">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w:t>
      </w:r>
      <w:r w:rsidR="005C3584">
        <w:rPr>
          <w:rFonts w:ascii="Times New Roman" w:eastAsia="Times New Roman" w:hAnsi="Times New Roman" w:cs="Times New Roman"/>
          <w:sz w:val="24"/>
          <w:szCs w:val="24"/>
          <w:lang w:eastAsia="ru-RU"/>
        </w:rPr>
        <w:t>27</w:t>
      </w:r>
      <w:r w:rsidR="005C3584" w:rsidRPr="00F445E5">
        <w:rPr>
          <w:rFonts w:ascii="Times New Roman" w:eastAsia="Times New Roman" w:hAnsi="Times New Roman" w:cs="Times New Roman"/>
          <w:sz w:val="24"/>
          <w:szCs w:val="24"/>
          <w:lang w:eastAsia="ru-RU"/>
        </w:rPr>
        <w:t>.0</w:t>
      </w:r>
      <w:r w:rsidR="005C3584">
        <w:rPr>
          <w:rFonts w:ascii="Times New Roman" w:eastAsia="Times New Roman" w:hAnsi="Times New Roman" w:cs="Times New Roman"/>
          <w:sz w:val="24"/>
          <w:szCs w:val="24"/>
          <w:lang w:eastAsia="ru-RU"/>
        </w:rPr>
        <w:t>1</w:t>
      </w:r>
      <w:r w:rsidR="005C3584" w:rsidRPr="00F445E5">
        <w:rPr>
          <w:rFonts w:ascii="Times New Roman" w:eastAsia="Times New Roman" w:hAnsi="Times New Roman" w:cs="Times New Roman"/>
          <w:sz w:val="24"/>
          <w:szCs w:val="24"/>
          <w:lang w:eastAsia="ru-RU"/>
        </w:rPr>
        <w:t>.202</w:t>
      </w:r>
      <w:r w:rsidR="005C3584">
        <w:rPr>
          <w:rFonts w:ascii="Times New Roman" w:eastAsia="Times New Roman" w:hAnsi="Times New Roman" w:cs="Times New Roman"/>
          <w:sz w:val="24"/>
          <w:szCs w:val="24"/>
          <w:lang w:eastAsia="ru-RU"/>
        </w:rPr>
        <w:t>1</w:t>
      </w:r>
      <w:r w:rsidR="005C3584" w:rsidRPr="00F445E5">
        <w:rPr>
          <w:rFonts w:ascii="Times New Roman" w:eastAsia="Times New Roman" w:hAnsi="Times New Roman" w:cs="Times New Roman"/>
          <w:sz w:val="24"/>
          <w:szCs w:val="24"/>
          <w:lang w:eastAsia="ru-RU"/>
        </w:rPr>
        <w:t xml:space="preserve"> № 1</w:t>
      </w:r>
      <w:r w:rsidR="005C3584">
        <w:rPr>
          <w:rFonts w:ascii="Times New Roman" w:eastAsia="Times New Roman" w:hAnsi="Times New Roman" w:cs="Times New Roman"/>
          <w:sz w:val="24"/>
          <w:szCs w:val="24"/>
          <w:lang w:eastAsia="ru-RU"/>
        </w:rPr>
        <w:t>9</w:t>
      </w:r>
      <w:r w:rsidR="005C35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 xml:space="preserve">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оложения о закупке товаров, работ, услуг) размещенного на  официальном сайте Единой информационной системе в сфере закупок (</w:t>
      </w:r>
      <w:hyperlink r:id="rId9" w:history="1">
        <w:r>
          <w:rPr>
            <w:rStyle w:val="a7"/>
            <w:rFonts w:ascii="Times New Roman" w:eastAsia="Times New Roman" w:hAnsi="Times New Roman" w:cs="Times New Roman"/>
            <w:sz w:val="24"/>
            <w:szCs w:val="24"/>
            <w:lang w:eastAsia="ru-RU"/>
          </w:rPr>
          <w:t>www.zakupki.gov.ru</w:t>
        </w:r>
      </w:hyperlink>
      <w:r>
        <w:rPr>
          <w:rFonts w:ascii="Times New Roman" w:eastAsia="Times New Roman" w:hAnsi="Times New Roman" w:cs="Times New Roman"/>
          <w:color w:val="000000"/>
          <w:sz w:val="24"/>
          <w:szCs w:val="24"/>
          <w:lang w:eastAsia="ru-RU"/>
        </w:rPr>
        <w:t>) (далее – Единая информационная система).</w:t>
      </w:r>
    </w:p>
    <w:p w14:paraId="7DEEA00A"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467E993E"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01C9B1E0"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31B98364"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34F262D5"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51C64524"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3E576605"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39F1B5E4" w14:textId="77777777" w:rsidR="00654D86" w:rsidRDefault="00654D86" w:rsidP="00654D86">
      <w:pPr>
        <w:spacing w:after="0" w:line="240" w:lineRule="auto"/>
        <w:ind w:left="-11" w:firstLine="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08DBD123" w14:textId="77777777" w:rsidR="00654D86" w:rsidRDefault="00654D86" w:rsidP="00654D86">
      <w:pPr>
        <w:spacing w:after="0" w:line="240" w:lineRule="auto"/>
        <w:rPr>
          <w:rFonts w:ascii="Times New Roman" w:eastAsia="Times New Roman" w:hAnsi="Times New Roman" w:cs="Times New Roman"/>
          <w:sz w:val="24"/>
          <w:szCs w:val="24"/>
          <w:lang w:eastAsia="ru-RU"/>
        </w:rPr>
      </w:pPr>
    </w:p>
    <w:p w14:paraId="73F2CF01" w14:textId="77777777" w:rsidR="00654D86" w:rsidRDefault="00654D86" w:rsidP="00654D86">
      <w:pPr>
        <w:spacing w:line="240" w:lineRule="auto"/>
        <w:ind w:left="-11" w:hanging="11"/>
        <w:jc w:val="center"/>
        <w:rPr>
          <w:rFonts w:ascii="Times New Roman" w:eastAsia="Times New Roman" w:hAnsi="Times New Roman" w:cs="Times New Roman"/>
          <w:color w:val="000000"/>
          <w:sz w:val="24"/>
          <w:szCs w:val="24"/>
          <w:lang w:eastAsia="ru-RU"/>
        </w:rPr>
      </w:pPr>
    </w:p>
    <w:p w14:paraId="44FC4868" w14:textId="77777777" w:rsidR="00654D86" w:rsidRDefault="00654D86" w:rsidP="00654D86">
      <w:pPr>
        <w:spacing w:line="240" w:lineRule="auto"/>
        <w:ind w:left="-11" w:hanging="11"/>
        <w:jc w:val="center"/>
        <w:rPr>
          <w:rFonts w:ascii="Times New Roman" w:eastAsia="Times New Roman" w:hAnsi="Times New Roman" w:cs="Times New Roman"/>
          <w:color w:val="000000"/>
          <w:sz w:val="24"/>
          <w:szCs w:val="24"/>
          <w:lang w:eastAsia="ru-RU"/>
        </w:rPr>
      </w:pPr>
    </w:p>
    <w:p w14:paraId="68FCE9EF" w14:textId="77777777" w:rsidR="002456F5" w:rsidRDefault="002456F5" w:rsidP="00654D86">
      <w:pPr>
        <w:spacing w:line="240" w:lineRule="auto"/>
        <w:ind w:left="-11" w:hanging="11"/>
        <w:jc w:val="center"/>
        <w:rPr>
          <w:rFonts w:ascii="Times New Roman" w:eastAsia="Times New Roman" w:hAnsi="Times New Roman" w:cs="Times New Roman"/>
          <w:color w:val="000000"/>
          <w:sz w:val="24"/>
          <w:szCs w:val="24"/>
          <w:lang w:eastAsia="ru-RU"/>
        </w:rPr>
      </w:pPr>
    </w:p>
    <w:p w14:paraId="1D729F1E" w14:textId="53CFE123" w:rsidR="00654D86" w:rsidRDefault="00654D86" w:rsidP="00654D86">
      <w:pPr>
        <w:spacing w:line="240" w:lineRule="auto"/>
        <w:ind w:left="-11" w:hanging="11"/>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514EF380" w14:textId="77777777" w:rsidR="00654D86" w:rsidRDefault="00654D86" w:rsidP="00654D86">
      <w:pPr>
        <w:spacing w:after="0" w:line="240" w:lineRule="auto"/>
        <w:ind w:left="-11" w:hanging="1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Обязательные требования к участникам закупок:</w:t>
      </w:r>
    </w:p>
    <w:p w14:paraId="5CE058C7"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14:paraId="25BABDFC"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08173169"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CCF39D8"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неприостановление</w:t>
      </w:r>
      <w:proofErr w:type="spellEnd"/>
      <w:r>
        <w:rPr>
          <w:rFonts w:ascii="Times New Roman" w:eastAsia="Times New Roman" w:hAnsi="Times New Roman"/>
          <w:sz w:val="24"/>
          <w:szCs w:val="24"/>
          <w:lang w:eastAsia="ru-RU"/>
        </w:rPr>
        <w:t xml:space="preserve"> деятельности участника закупки в порядке, предусмотренном </w:t>
      </w:r>
      <w:hyperlink r:id="rId10" w:history="1">
        <w:r>
          <w:rPr>
            <w:rStyle w:val="a7"/>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34EB1638"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9C03AD6"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eastAsia="Times New Roman" w:hAnsi="Times New Roman"/>
          <w:sz w:val="24"/>
          <w:szCs w:val="24"/>
          <w:lang w:eastAsia="ru-RU"/>
        </w:rPr>
        <w:t>обязанностизаявителя</w:t>
      </w:r>
      <w:proofErr w:type="spellEnd"/>
      <w:r>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E9DEB14"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500EBF"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Pr>
          <w:rFonts w:ascii="Times New Roman" w:eastAsia="Times New Roman" w:hAnsi="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9527CDE"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14:paraId="2C8D356E"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40477C33"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Pr>
            <w:rStyle w:val="a7"/>
            <w:rFonts w:ascii="Times New Roman" w:eastAsia="Times New Roman" w:hAnsi="Times New Roman"/>
            <w:color w:val="000000"/>
            <w:sz w:val="24"/>
            <w:szCs w:val="24"/>
            <w:lang w:eastAsia="ru-RU"/>
          </w:rPr>
          <w:t>статьей 5</w:t>
        </w:r>
      </w:hyperlink>
      <w:r>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174960F"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40AD75A5" w14:textId="77777777" w:rsidR="00654D86" w:rsidRDefault="00654D86" w:rsidP="00654D86">
      <w:pPr>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59871D9F" w14:textId="77777777" w:rsidR="00654D86" w:rsidRDefault="00654D86" w:rsidP="00654D86">
      <w:pPr>
        <w:spacing w:after="0" w:line="240" w:lineRule="auto"/>
        <w:rPr>
          <w:rFonts w:ascii="Times New Roman" w:eastAsia="Times New Roman" w:hAnsi="Times New Roman" w:cs="Times New Roman"/>
          <w:sz w:val="24"/>
          <w:szCs w:val="24"/>
          <w:lang w:eastAsia="ru-RU"/>
        </w:rPr>
      </w:pPr>
    </w:p>
    <w:p w14:paraId="2F883F12" w14:textId="77777777" w:rsidR="00654D86" w:rsidRDefault="00654D86" w:rsidP="00654D86">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18E85502" w14:textId="77777777" w:rsidR="00654D86" w:rsidRDefault="00654D86" w:rsidP="00654D86">
      <w:pPr>
        <w:spacing w:after="0" w:line="240" w:lineRule="auto"/>
        <w:rPr>
          <w:rFonts w:ascii="Times New Roman" w:eastAsia="Times New Roman" w:hAnsi="Times New Roman" w:cs="Times New Roman"/>
          <w:sz w:val="24"/>
          <w:szCs w:val="24"/>
          <w:lang w:eastAsia="ru-RU"/>
        </w:rPr>
      </w:pPr>
    </w:p>
    <w:p w14:paraId="2411DB6F" w14:textId="77777777" w:rsidR="00654D86" w:rsidRDefault="00654D86" w:rsidP="00654D86">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w:t>
      </w:r>
      <w:r>
        <w:rPr>
          <w:rFonts w:ascii="Times New Roman" w:eastAsia="Times New Roman" w:hAnsi="Times New Roman" w:cs="Times New Roman"/>
          <w:color w:val="000000"/>
          <w:sz w:val="24"/>
          <w:szCs w:val="24"/>
          <w:lang w:eastAsia="ru-RU"/>
        </w:rPr>
        <w:lastRenderedPageBreak/>
        <w:t>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 предмет закупки и существенные условия проекта договора.</w:t>
      </w:r>
      <w:r>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5C1C0385"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9BFE91F"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125F2202"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66A84EBC"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61E18259"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23527A6F"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E2FAF98"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767027B1"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7AFAA76"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w:t>
      </w:r>
      <w:r>
        <w:rPr>
          <w:rFonts w:ascii="Times New Roman" w:eastAsia="Times New Roman" w:hAnsi="Times New Roman" w:cs="Times New Roman"/>
          <w:color w:val="000000"/>
          <w:sz w:val="24"/>
          <w:szCs w:val="24"/>
          <w:lang w:eastAsia="ru-RU"/>
        </w:rPr>
        <w:lastRenderedPageBreak/>
        <w:t>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392B3FC4"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B3A264F"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10DC71F4"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40C5B87"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9204B99"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0700E24F"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7F6AD3E"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D60F45F"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6B8BB9F9"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6A6A8103"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12E43E2A"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59317E3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5AC3DD38"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не допускается.</w:t>
      </w:r>
    </w:p>
    <w:p w14:paraId="270A93F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BDC71A1"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33001F1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26B52A31"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F20712C"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AA25084"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w:t>
      </w:r>
      <w:proofErr w:type="gramStart"/>
      <w:r>
        <w:rPr>
          <w:rFonts w:ascii="Times New Roman" w:eastAsia="Times New Roman" w:hAnsi="Times New Roman" w:cs="Times New Roman"/>
          <w:color w:val="000000"/>
          <w:sz w:val="24"/>
          <w:szCs w:val="24"/>
          <w:lang w:eastAsia="ru-RU"/>
        </w:rPr>
        <w:t xml:space="preserve"> ;</w:t>
      </w:r>
      <w:proofErr w:type="gramEnd"/>
    </w:p>
    <w:p w14:paraId="6FF7C63F"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F7D471E"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541DF07C" w14:textId="77777777" w:rsidR="00654D86" w:rsidRDefault="00654D86" w:rsidP="00654D8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1B9FB3CB"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58C1380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07904B9A"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45B1169B" w14:textId="77777777" w:rsidR="00654D86" w:rsidRDefault="00654D86" w:rsidP="00654D8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14:paraId="35BD12F9" w14:textId="77777777" w:rsidR="00654D86" w:rsidRDefault="00654D86" w:rsidP="00654D8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Pr>
          <w:rFonts w:ascii="Times New Roman" w:eastAsia="Times New Roman" w:hAnsi="Times New Roman" w:cs="Times New Roman"/>
          <w:color w:val="000000"/>
          <w:sz w:val="24"/>
          <w:szCs w:val="24"/>
          <w:lang w:eastAsia="ru-RU"/>
        </w:rPr>
        <w:br/>
        <w:t xml:space="preserve">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roofErr w:type="gramStart"/>
      <w:r>
        <w:rPr>
          <w:rFonts w:ascii="Times New Roman" w:eastAsia="Times New Roman" w:hAnsi="Times New Roman" w:cs="Times New Roman"/>
          <w:color w:val="000000"/>
          <w:sz w:val="24"/>
          <w:szCs w:val="24"/>
          <w:lang w:eastAsia="ru-RU"/>
        </w:rPr>
        <w:t>Способ обеспечения исполнения договора определяется участником закупки самостоятельно.</w:t>
      </w:r>
      <w:r>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roofErr w:type="gramEnd"/>
    </w:p>
    <w:p w14:paraId="318DAC0E" w14:textId="77777777" w:rsidR="00654D86" w:rsidRDefault="00654D86" w:rsidP="00654D8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30E6782" w14:textId="77777777" w:rsidR="00654D86" w:rsidRDefault="00654D86" w:rsidP="00654D8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7AA5B89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42A6AAC8"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по результатам конкурентной закупки, в том </w:t>
      </w:r>
      <w:proofErr w:type="gramStart"/>
      <w:r>
        <w:rPr>
          <w:rFonts w:ascii="Times New Roman" w:eastAsia="Times New Roman" w:hAnsi="Times New Roman" w:cs="Times New Roman"/>
          <w:color w:val="000000"/>
          <w:sz w:val="24"/>
          <w:szCs w:val="24"/>
          <w:lang w:eastAsia="ru-RU"/>
        </w:rPr>
        <w:t>числе</w:t>
      </w:r>
      <w:proofErr w:type="gramEnd"/>
      <w:r>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0EF28A4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09B0AF6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5A45A67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3D0FBE81"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00C3933"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0FFB274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311FA3A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25D5AF49"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1B23BCB"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7DAC9E0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6237771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04E093A3"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 в заявке участника электронной процедуры.</w:t>
      </w:r>
    </w:p>
    <w:p w14:paraId="368C855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7E546FB"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1E0F13C"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D9373C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CCD38C3"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80775C4"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13DD3B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BF0FD7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7385EB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2" w:anchor="bookmark=id.4i7ojhp" w:history="1">
        <w:r>
          <w:rPr>
            <w:rStyle w:val="a7"/>
            <w:rFonts w:ascii="Times New Roman" w:eastAsia="Times New Roman" w:hAnsi="Times New Roman" w:cs="Times New Roman"/>
            <w:color w:val="000000"/>
            <w:sz w:val="24"/>
            <w:szCs w:val="24"/>
            <w:lang w:eastAsia="ru-RU"/>
          </w:rPr>
          <w:t>части 15 статьи 4</w:t>
        </w:r>
      </w:hyperlink>
      <w:r>
        <w:rPr>
          <w:rFonts w:ascii="Times New Roman" w:eastAsia="Times New Roman" w:hAnsi="Times New Roman" w:cs="Times New Roman"/>
          <w:color w:val="000000"/>
          <w:sz w:val="24"/>
          <w:szCs w:val="24"/>
          <w:lang w:eastAsia="ru-RU"/>
        </w:rPr>
        <w:t xml:space="preserve"> Федерального закона, Заказчики </w:t>
      </w:r>
      <w:hyperlink r:id="rId13" w:history="1">
        <w:r>
          <w:rPr>
            <w:rStyle w:val="a7"/>
            <w:rFonts w:ascii="Times New Roman" w:eastAsia="Times New Roman" w:hAnsi="Times New Roman" w:cs="Times New Roman"/>
            <w:color w:val="000000"/>
            <w:sz w:val="24"/>
            <w:szCs w:val="24"/>
            <w:lang w:eastAsia="ru-RU"/>
          </w:rPr>
          <w:t>вносят</w:t>
        </w:r>
      </w:hyperlink>
      <w:r>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4897BF2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4" w:history="1">
        <w:r>
          <w:rPr>
            <w:rStyle w:val="a7"/>
            <w:rFonts w:ascii="Times New Roman" w:eastAsia="Times New Roman" w:hAnsi="Times New Roman" w:cs="Times New Roman"/>
            <w:color w:val="000000"/>
            <w:sz w:val="24"/>
            <w:szCs w:val="24"/>
            <w:lang w:eastAsia="ru-RU"/>
          </w:rPr>
          <w:t>законом</w:t>
        </w:r>
      </w:hyperlink>
      <w:r>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008CCEBA" w14:textId="77777777" w:rsidR="00654D86" w:rsidRDefault="00654D86" w:rsidP="00654D86">
      <w:pPr>
        <w:spacing w:after="0" w:line="240" w:lineRule="auto"/>
        <w:rPr>
          <w:rFonts w:ascii="Times New Roman" w:eastAsia="Times New Roman" w:hAnsi="Times New Roman" w:cs="Times New Roman"/>
          <w:sz w:val="24"/>
          <w:szCs w:val="24"/>
          <w:lang w:eastAsia="ru-RU"/>
        </w:rPr>
      </w:pPr>
    </w:p>
    <w:p w14:paraId="34E378B5" w14:textId="77777777" w:rsidR="00654D86" w:rsidRDefault="00654D86" w:rsidP="00654D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159A8802" w14:textId="77777777" w:rsidR="00654D86" w:rsidRDefault="00654D86" w:rsidP="00654D86">
      <w:pPr>
        <w:spacing w:after="0" w:line="240" w:lineRule="auto"/>
        <w:rPr>
          <w:rFonts w:ascii="Times New Roman" w:eastAsia="Times New Roman" w:hAnsi="Times New Roman" w:cs="Times New Roman"/>
          <w:sz w:val="24"/>
          <w:szCs w:val="24"/>
          <w:lang w:eastAsia="ru-RU"/>
        </w:rPr>
      </w:pPr>
    </w:p>
    <w:p w14:paraId="646061F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609A5F5C"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6.2. Преддоговорные переговоры проводятся:</w:t>
      </w:r>
    </w:p>
    <w:p w14:paraId="1D4937D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1CF12B9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6B2342C8"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42C5F28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3EF73430"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2C99DFEB" w14:textId="77777777" w:rsidR="00654D86" w:rsidRDefault="00654D86" w:rsidP="00654D8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63002FA" w14:textId="77777777" w:rsidR="00654D86" w:rsidRDefault="00654D86" w:rsidP="00654D8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 ИСПОЛНЕНИЕ ДОГОВОРА</w:t>
      </w:r>
    </w:p>
    <w:p w14:paraId="1AEF0B09"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5F87266B"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5ED9C204"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5" w:anchor="bookmark=id.3rdcrjn" w:history="1">
        <w:r>
          <w:rPr>
            <w:rStyle w:val="a7"/>
            <w:rFonts w:ascii="Times New Roman" w:eastAsia="Times New Roman" w:hAnsi="Times New Roman" w:cs="Times New Roman"/>
            <w:color w:val="000000"/>
            <w:sz w:val="24"/>
            <w:szCs w:val="24"/>
            <w:lang w:eastAsia="ru-RU"/>
          </w:rPr>
          <w:t>пунктом 7.3</w:t>
        </w:r>
      </w:hyperlink>
      <w:r>
        <w:rPr>
          <w:rFonts w:ascii="Times New Roman" w:eastAsia="Times New Roman" w:hAnsi="Times New Roman" w:cs="Times New Roman"/>
          <w:color w:val="000000"/>
          <w:sz w:val="24"/>
          <w:szCs w:val="24"/>
          <w:lang w:eastAsia="ru-RU"/>
        </w:rPr>
        <w:t>;</w:t>
      </w:r>
    </w:p>
    <w:p w14:paraId="62F509EA"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6" w:anchor="bookmark=id.3rdcrjn" w:history="1">
        <w:r>
          <w:rPr>
            <w:rStyle w:val="a7"/>
            <w:rFonts w:ascii="Times New Roman" w:eastAsia="Times New Roman" w:hAnsi="Times New Roman" w:cs="Times New Roman"/>
            <w:color w:val="000000"/>
            <w:sz w:val="24"/>
            <w:szCs w:val="24"/>
            <w:lang w:eastAsia="ru-RU"/>
          </w:rPr>
          <w:t>пунктами 7.3</w:t>
        </w:r>
      </w:hyperlink>
      <w:r>
        <w:rPr>
          <w:rFonts w:ascii="Times New Roman" w:eastAsia="Times New Roman" w:hAnsi="Times New Roman" w:cs="Times New Roman"/>
          <w:color w:val="000000"/>
          <w:sz w:val="24"/>
          <w:szCs w:val="24"/>
          <w:lang w:eastAsia="ru-RU"/>
        </w:rPr>
        <w:t>-</w:t>
      </w:r>
      <w:hyperlink r:id="rId17" w:anchor="bookmark=id.26in1rg" w:history="1">
        <w:r>
          <w:rPr>
            <w:rStyle w:val="a7"/>
            <w:rFonts w:ascii="Times New Roman" w:eastAsia="Times New Roman" w:hAnsi="Times New Roman" w:cs="Times New Roman"/>
            <w:color w:val="000000"/>
            <w:sz w:val="24"/>
            <w:szCs w:val="24"/>
            <w:lang w:eastAsia="ru-RU"/>
          </w:rPr>
          <w:t>7.5</w:t>
        </w:r>
      </w:hyperlink>
      <w:r>
        <w:rPr>
          <w:rFonts w:ascii="Times New Roman" w:eastAsia="Times New Roman" w:hAnsi="Times New Roman" w:cs="Times New Roman"/>
          <w:color w:val="000000"/>
          <w:sz w:val="24"/>
          <w:szCs w:val="24"/>
          <w:lang w:eastAsia="ru-RU"/>
        </w:rPr>
        <w:t>;</w:t>
      </w:r>
    </w:p>
    <w:p w14:paraId="6D8A3683"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6A5A3DF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23092399"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30A774C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Предусмотренный </w:t>
      </w:r>
      <w:hyperlink r:id="rId18" w:anchor="bookmark=id.1t3h5sf" w:history="1">
        <w:r>
          <w:rPr>
            <w:rStyle w:val="a7"/>
            <w:rFonts w:ascii="Times New Roman" w:eastAsia="Times New Roman" w:hAnsi="Times New Roman" w:cs="Times New Roman"/>
            <w:color w:val="000000"/>
            <w:sz w:val="24"/>
            <w:szCs w:val="24"/>
            <w:lang w:eastAsia="ru-RU"/>
          </w:rPr>
          <w:t>абзацами вторым</w:t>
        </w:r>
      </w:hyperlink>
      <w:r>
        <w:rPr>
          <w:rFonts w:ascii="Times New Roman" w:eastAsia="Times New Roman" w:hAnsi="Times New Roman" w:cs="Times New Roman"/>
          <w:color w:val="000000"/>
          <w:sz w:val="24"/>
          <w:szCs w:val="24"/>
          <w:lang w:eastAsia="ru-RU"/>
        </w:rPr>
        <w:t xml:space="preserve"> - </w:t>
      </w:r>
      <w:hyperlink r:id="rId19" w:anchor="bookmark=id.4d34og8" w:history="1">
        <w:r>
          <w:rPr>
            <w:rStyle w:val="a7"/>
            <w:rFonts w:ascii="Times New Roman" w:eastAsia="Times New Roman" w:hAnsi="Times New Roman" w:cs="Times New Roman"/>
            <w:color w:val="000000"/>
            <w:sz w:val="24"/>
            <w:szCs w:val="24"/>
            <w:lang w:eastAsia="ru-RU"/>
          </w:rPr>
          <w:t>пятым настоящего пункта</w:t>
        </w:r>
      </w:hyperlink>
      <w:r>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20" w:anchor="bookmark=id.2s8eyo1" w:history="1">
        <w:r>
          <w:rPr>
            <w:rStyle w:val="a7"/>
            <w:rFonts w:ascii="Times New Roman" w:eastAsia="Times New Roman" w:hAnsi="Times New Roman" w:cs="Times New Roman"/>
            <w:color w:val="000000"/>
            <w:sz w:val="24"/>
            <w:szCs w:val="24"/>
            <w:lang w:eastAsia="ru-RU"/>
          </w:rPr>
          <w:t>абзацами шестым</w:t>
        </w:r>
      </w:hyperlink>
      <w:r>
        <w:rPr>
          <w:rFonts w:ascii="Times New Roman" w:eastAsia="Times New Roman" w:hAnsi="Times New Roman" w:cs="Times New Roman"/>
          <w:color w:val="000000"/>
          <w:sz w:val="24"/>
          <w:szCs w:val="24"/>
          <w:lang w:eastAsia="ru-RU"/>
        </w:rPr>
        <w:t xml:space="preserve">, </w:t>
      </w:r>
      <w:hyperlink r:id="rId21" w:anchor="bookmark=id.17dp8vu" w:history="1">
        <w:r>
          <w:rPr>
            <w:rStyle w:val="a7"/>
            <w:rFonts w:ascii="Times New Roman" w:eastAsia="Times New Roman" w:hAnsi="Times New Roman" w:cs="Times New Roman"/>
            <w:color w:val="000000"/>
            <w:sz w:val="24"/>
            <w:szCs w:val="24"/>
            <w:lang w:eastAsia="ru-RU"/>
          </w:rPr>
          <w:t xml:space="preserve">седьмым настоящего пункта </w:t>
        </w:r>
      </w:hyperlink>
      <w:r>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2336F79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0EC52FC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3DC6A98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09637246"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4723980F"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3B8D4CD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36CABD30"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1AC89A6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1CD92616"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5196CF57" w14:textId="77777777" w:rsidR="00654D86" w:rsidRDefault="00654D86" w:rsidP="00654D8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219D2309" w14:textId="77777777" w:rsidR="00654D86" w:rsidRDefault="00654D86" w:rsidP="00654D8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 ИЗМЕНЕНИЕ И РАСТОРЖЕНИЕ ДОГОВОРА</w:t>
      </w:r>
    </w:p>
    <w:p w14:paraId="2455CF5C"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0B00D404"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39D25DE4"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668D5C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EDD5CD4"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14:paraId="5D3EF353"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5309ADD7"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2" w:anchor="bookmark=id.2jxsxqh" w:history="1">
        <w:r>
          <w:rPr>
            <w:rStyle w:val="a7"/>
            <w:rFonts w:ascii="Times New Roman" w:eastAsia="Times New Roman" w:hAnsi="Times New Roman" w:cs="Times New Roman"/>
            <w:color w:val="000000"/>
            <w:sz w:val="24"/>
            <w:szCs w:val="24"/>
            <w:lang w:eastAsia="ru-RU"/>
          </w:rPr>
          <w:t>абзацем вторым</w:t>
        </w:r>
      </w:hyperlink>
      <w:r>
        <w:rPr>
          <w:rFonts w:ascii="Times New Roman" w:eastAsia="Times New Roman" w:hAnsi="Times New Roman" w:cs="Times New Roman"/>
          <w:color w:val="000000"/>
          <w:sz w:val="24"/>
          <w:szCs w:val="24"/>
          <w:lang w:eastAsia="ru-RU"/>
        </w:rPr>
        <w:t xml:space="preserve"> настоящего пункта.</w:t>
      </w:r>
    </w:p>
    <w:p w14:paraId="355EE028"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13CA2A36"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4DC21EA0"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изменение предмета договора не допускается;</w:t>
      </w:r>
    </w:p>
    <w:p w14:paraId="2B1DC521"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3020572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3" w:anchor="bookmark=id.2xcytpi" w:history="1">
        <w:r>
          <w:rPr>
            <w:rStyle w:val="a7"/>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4" w:anchor="bookmark=id.2xcytpi" w:history="1">
        <w:r>
          <w:rPr>
            <w:rStyle w:val="a7"/>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63BB8C84" w14:textId="77777777" w:rsidR="00654D86" w:rsidRDefault="00654D86" w:rsidP="00654D86">
      <w:pPr>
        <w:widowControl w:val="0"/>
        <w:spacing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14:paraId="2D0A83A3" w14:textId="77777777" w:rsidR="00654D86" w:rsidRDefault="00654D86" w:rsidP="00654D86">
      <w:pPr>
        <w:pStyle w:val="a4"/>
        <w:widowControl w:val="0"/>
        <w:numPr>
          <w:ilvl w:val="2"/>
          <w:numId w:val="28"/>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14:paraId="0768DC56" w14:textId="77777777" w:rsidR="00654D86" w:rsidRDefault="00654D86" w:rsidP="00654D86">
      <w:pPr>
        <w:pStyle w:val="a4"/>
        <w:widowControl w:val="0"/>
        <w:numPr>
          <w:ilvl w:val="2"/>
          <w:numId w:val="28"/>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CD973BB" w14:textId="77777777" w:rsidR="00654D86" w:rsidRDefault="00654D86" w:rsidP="00654D86">
      <w:pPr>
        <w:widowControl w:val="0"/>
        <w:numPr>
          <w:ilvl w:val="2"/>
          <w:numId w:val="28"/>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1D39B86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5" w:history="1">
        <w:r>
          <w:rPr>
            <w:rStyle w:val="a7"/>
            <w:rFonts w:ascii="Times New Roman" w:eastAsia="Times New Roman" w:hAnsi="Times New Roman" w:cs="Times New Roman"/>
            <w:color w:val="000000"/>
            <w:sz w:val="24"/>
            <w:szCs w:val="24"/>
            <w:lang w:eastAsia="ru-RU"/>
          </w:rPr>
          <w:t>кодексом</w:t>
        </w:r>
      </w:hyperlink>
      <w:r>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A634D36"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5E95E0A4" w14:textId="77777777" w:rsidR="00654D86" w:rsidRDefault="00654D86" w:rsidP="00654D8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6D7CD1E" w14:textId="77777777" w:rsidR="00654D86" w:rsidRDefault="00654D86" w:rsidP="00654D8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0FE4D410"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58A82D52"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46DF95E1"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A85B29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4620A970"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E110713"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E49587E"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7ED4A586"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3EDEF805" w14:textId="77777777" w:rsidR="00654D86" w:rsidRDefault="00654D86" w:rsidP="0065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w:t>
      </w:r>
      <w:proofErr w:type="gramStart"/>
      <w:r>
        <w:rPr>
          <w:rFonts w:ascii="Times New Roman" w:eastAsia="Times New Roman" w:hAnsi="Times New Roman" w:cs="Times New Roman"/>
          <w:color w:val="000000"/>
          <w:sz w:val="24"/>
          <w:szCs w:val="24"/>
          <w:lang w:eastAsia="ru-RU"/>
        </w:rPr>
        <w:t xml:space="preserve"> .</w:t>
      </w:r>
      <w:proofErr w:type="gramEnd"/>
    </w:p>
    <w:p w14:paraId="0ADDB8DA" w14:textId="77777777" w:rsidR="00654D86" w:rsidRDefault="00654D86" w:rsidP="00654D8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AF28BE6" w14:textId="3F6AB945" w:rsidR="00BE34D9" w:rsidRPr="001B3907" w:rsidRDefault="00BE34D9" w:rsidP="001B3907">
      <w:pPr>
        <w:jc w:val="both"/>
        <w:rPr>
          <w:rFonts w:ascii="Times New Roman" w:hAnsi="Times New Roman" w:cs="Times New Roman"/>
          <w:sz w:val="24"/>
          <w:szCs w:val="24"/>
        </w:rPr>
      </w:pPr>
    </w:p>
    <w:p w14:paraId="75EDF4CE" w14:textId="77777777" w:rsidR="00BE34D9" w:rsidRPr="001B3907" w:rsidRDefault="00BE34D9" w:rsidP="001B3907">
      <w:pPr>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br w:type="page"/>
      </w:r>
    </w:p>
    <w:p w14:paraId="44D58596" w14:textId="77777777" w:rsidR="00F609A2" w:rsidRPr="001B3907" w:rsidRDefault="00F609A2" w:rsidP="00F609A2">
      <w:pPr>
        <w:pStyle w:val="a6"/>
        <w:jc w:val="center"/>
        <w:rPr>
          <w:rFonts w:ascii="Times New Roman" w:hAnsi="Times New Roman" w:cs="Times New Roman"/>
          <w:sz w:val="24"/>
          <w:szCs w:val="24"/>
        </w:rPr>
      </w:pPr>
      <w:r w:rsidRPr="001B3907">
        <w:rPr>
          <w:rFonts w:ascii="Times New Roman" w:eastAsia="Times New Roman" w:hAnsi="Times New Roman" w:cs="Times New Roman"/>
          <w:b/>
          <w:kern w:val="24"/>
          <w:sz w:val="24"/>
          <w:szCs w:val="24"/>
          <w:lang w:eastAsia="ru-RU"/>
        </w:rPr>
        <w:lastRenderedPageBreak/>
        <w:t>РАЗДЕЛ 2. «ИНФОРМАЦИОННАЯ КАРТА»</w:t>
      </w:r>
      <w:r w:rsidRPr="001B3907">
        <w:rPr>
          <w:rFonts w:ascii="Times New Roman" w:eastAsia="Times New Roman" w:hAnsi="Times New Roman" w:cs="Times New Roman"/>
          <w:b/>
          <w:kern w:val="24"/>
          <w:sz w:val="24"/>
          <w:szCs w:val="24"/>
          <w:lang w:eastAsia="ru-RU"/>
        </w:rPr>
        <w:br/>
      </w:r>
    </w:p>
    <w:tbl>
      <w:tblPr>
        <w:tblStyle w:val="a3"/>
        <w:tblW w:w="0" w:type="auto"/>
        <w:tblLook w:val="04A0" w:firstRow="1" w:lastRow="0" w:firstColumn="1" w:lastColumn="0" w:noHBand="0" w:noVBand="1"/>
      </w:tblPr>
      <w:tblGrid>
        <w:gridCol w:w="456"/>
        <w:gridCol w:w="2923"/>
        <w:gridCol w:w="7303"/>
      </w:tblGrid>
      <w:tr w:rsidR="009B575C" w:rsidRPr="001B3907" w14:paraId="75463A9C" w14:textId="77777777" w:rsidTr="009B575C">
        <w:tc>
          <w:tcPr>
            <w:tcW w:w="445" w:type="dxa"/>
          </w:tcPr>
          <w:p w14:paraId="4E72A3FB" w14:textId="77777777" w:rsidR="009B575C" w:rsidRPr="001B3907" w:rsidRDefault="009B575C">
            <w:pPr>
              <w:rPr>
                <w:rFonts w:ascii="Times New Roman" w:hAnsi="Times New Roman" w:cs="Times New Roman"/>
                <w:sz w:val="24"/>
                <w:szCs w:val="24"/>
              </w:rPr>
            </w:pPr>
            <w:r w:rsidRPr="001B3907">
              <w:rPr>
                <w:rFonts w:ascii="Times New Roman" w:hAnsi="Times New Roman" w:cs="Times New Roman"/>
                <w:sz w:val="24"/>
                <w:szCs w:val="24"/>
              </w:rPr>
              <w:t>№</w:t>
            </w:r>
          </w:p>
        </w:tc>
        <w:tc>
          <w:tcPr>
            <w:tcW w:w="2924" w:type="dxa"/>
          </w:tcPr>
          <w:p w14:paraId="1F09C1E2" w14:textId="77777777" w:rsidR="009B575C" w:rsidRPr="001B3907" w:rsidRDefault="009B575C">
            <w:pPr>
              <w:rPr>
                <w:rFonts w:ascii="Times New Roman" w:hAnsi="Times New Roman" w:cs="Times New Roman"/>
                <w:b/>
                <w:sz w:val="24"/>
                <w:szCs w:val="24"/>
              </w:rPr>
            </w:pPr>
            <w:r w:rsidRPr="001B3907">
              <w:rPr>
                <w:rFonts w:ascii="Times New Roman" w:hAnsi="Times New Roman" w:cs="Times New Roman"/>
                <w:b/>
                <w:sz w:val="24"/>
                <w:szCs w:val="24"/>
              </w:rPr>
              <w:t>Наименование</w:t>
            </w:r>
          </w:p>
        </w:tc>
        <w:tc>
          <w:tcPr>
            <w:tcW w:w="7313" w:type="dxa"/>
          </w:tcPr>
          <w:p w14:paraId="545FAB94" w14:textId="77777777" w:rsidR="009B575C" w:rsidRPr="001B3907" w:rsidRDefault="009B575C">
            <w:pPr>
              <w:rPr>
                <w:rFonts w:ascii="Times New Roman" w:hAnsi="Times New Roman" w:cs="Times New Roman"/>
                <w:sz w:val="24"/>
                <w:szCs w:val="24"/>
              </w:rPr>
            </w:pPr>
            <w:r w:rsidRPr="001B3907">
              <w:rPr>
                <w:rFonts w:ascii="Times New Roman" w:hAnsi="Times New Roman" w:cs="Times New Roman"/>
                <w:sz w:val="24"/>
                <w:szCs w:val="24"/>
              </w:rPr>
              <w:t>Содержание</w:t>
            </w:r>
          </w:p>
        </w:tc>
      </w:tr>
      <w:tr w:rsidR="009B575C" w:rsidRPr="001B3907" w14:paraId="190939A8" w14:textId="77777777" w:rsidTr="0092015C">
        <w:trPr>
          <w:trHeight w:val="8591"/>
        </w:trPr>
        <w:tc>
          <w:tcPr>
            <w:tcW w:w="445" w:type="dxa"/>
            <w:vAlign w:val="center"/>
          </w:tcPr>
          <w:p w14:paraId="22435774"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1</w:t>
            </w:r>
          </w:p>
        </w:tc>
        <w:tc>
          <w:tcPr>
            <w:tcW w:w="2924" w:type="dxa"/>
          </w:tcPr>
          <w:p w14:paraId="0C7EBC75"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w:t>
            </w:r>
            <w:r w:rsidRPr="001B3907">
              <w:rPr>
                <w:rFonts w:ascii="Times New Roman" w:hAnsi="Times New Roman" w:cs="Times New Roman"/>
                <w:sz w:val="24"/>
                <w:szCs w:val="24"/>
              </w:rPr>
              <w:lastRenderedPageBreak/>
              <w:t>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E256B4" w:rsidRPr="001B3907">
              <w:rPr>
                <w:rFonts w:ascii="Times New Roman" w:hAnsi="Times New Roman" w:cs="Times New Roman"/>
                <w:sz w:val="24"/>
                <w:szCs w:val="24"/>
              </w:rPr>
              <w:t>.</w:t>
            </w:r>
          </w:p>
        </w:tc>
        <w:tc>
          <w:tcPr>
            <w:tcW w:w="7313" w:type="dxa"/>
          </w:tcPr>
          <w:p w14:paraId="75109AA2" w14:textId="77777777" w:rsidR="009B575C" w:rsidRPr="001B3907" w:rsidRDefault="00F35D0B" w:rsidP="00A14CE1">
            <w:pPr>
              <w:rPr>
                <w:rFonts w:ascii="Times New Roman" w:hAnsi="Times New Roman" w:cs="Times New Roman"/>
                <w:sz w:val="24"/>
                <w:szCs w:val="24"/>
              </w:rPr>
            </w:pPr>
            <w:r w:rsidRPr="001B3907">
              <w:rPr>
                <w:rFonts w:ascii="Times New Roman" w:hAnsi="Times New Roman" w:cs="Times New Roman"/>
                <w:sz w:val="24"/>
                <w:szCs w:val="24"/>
              </w:rPr>
              <w:lastRenderedPageBreak/>
              <w:t xml:space="preserve">Указано в «Техническом задании» Приложение №2 к документации </w:t>
            </w:r>
            <w:r w:rsidR="00A14CE1"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tc>
      </w:tr>
      <w:tr w:rsidR="009B575C" w:rsidRPr="001B3907" w14:paraId="0FB1F6B5" w14:textId="77777777" w:rsidTr="00F35D0B">
        <w:tc>
          <w:tcPr>
            <w:tcW w:w="445" w:type="dxa"/>
            <w:vAlign w:val="center"/>
          </w:tcPr>
          <w:p w14:paraId="11F59ECD"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2</w:t>
            </w:r>
          </w:p>
        </w:tc>
        <w:tc>
          <w:tcPr>
            <w:tcW w:w="2924" w:type="dxa"/>
          </w:tcPr>
          <w:p w14:paraId="16D9DDDD"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Требования к содержанию, форме, оформлению и составу заявки на участие в конкурентной закупке</w:t>
            </w:r>
          </w:p>
        </w:tc>
        <w:tc>
          <w:tcPr>
            <w:tcW w:w="7313" w:type="dxa"/>
          </w:tcPr>
          <w:p w14:paraId="3F213463"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состоит из </w:t>
            </w:r>
            <w:r w:rsidRPr="0083407A">
              <w:rPr>
                <w:rFonts w:ascii="Times New Roman" w:hAnsi="Times New Roman" w:cs="Times New Roman"/>
                <w:b/>
                <w:sz w:val="24"/>
                <w:szCs w:val="24"/>
              </w:rPr>
              <w:t>двух частей</w:t>
            </w:r>
            <w:r w:rsidRPr="001B3907">
              <w:rPr>
                <w:rFonts w:ascii="Times New Roman" w:hAnsi="Times New Roman" w:cs="Times New Roman"/>
                <w:sz w:val="24"/>
                <w:szCs w:val="24"/>
              </w:rPr>
              <w:t xml:space="preserve"> и </w:t>
            </w:r>
            <w:r w:rsidRPr="0083407A">
              <w:rPr>
                <w:rFonts w:ascii="Times New Roman" w:hAnsi="Times New Roman" w:cs="Times New Roman"/>
                <w:b/>
                <w:sz w:val="24"/>
                <w:szCs w:val="24"/>
              </w:rPr>
              <w:t>предложения участника</w:t>
            </w:r>
            <w:r w:rsidRPr="001B3907">
              <w:rPr>
                <w:rFonts w:ascii="Times New Roman" w:hAnsi="Times New Roman" w:cs="Times New Roman"/>
                <w:sz w:val="24"/>
                <w:szCs w:val="24"/>
              </w:rPr>
              <w:t xml:space="preserve">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w:t>
            </w:r>
            <w:r w:rsidRPr="0083407A">
              <w:rPr>
                <w:rFonts w:ascii="Times New Roman" w:hAnsi="Times New Roman" w:cs="Times New Roman"/>
                <w:b/>
                <w:sz w:val="24"/>
                <w:szCs w:val="24"/>
              </w:rPr>
              <w:t>о цене договора</w:t>
            </w:r>
            <w:r w:rsidRPr="001B3907">
              <w:rPr>
                <w:rFonts w:ascii="Times New Roman" w:hAnsi="Times New Roman" w:cs="Times New Roman"/>
                <w:sz w:val="24"/>
                <w:szCs w:val="24"/>
              </w:rPr>
              <w:t>.</w:t>
            </w:r>
          </w:p>
          <w:p w14:paraId="77E39047"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направляется участником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оператору электронной площадки в форме </w:t>
            </w:r>
            <w:r w:rsidRPr="0083407A">
              <w:rPr>
                <w:rFonts w:ascii="Times New Roman" w:hAnsi="Times New Roman" w:cs="Times New Roman"/>
                <w:b/>
                <w:sz w:val="24"/>
                <w:szCs w:val="24"/>
              </w:rPr>
              <w:t>трех электронных документов</w:t>
            </w:r>
            <w:r w:rsidRPr="001B3907">
              <w:rPr>
                <w:rFonts w:ascii="Times New Roman" w:hAnsi="Times New Roman" w:cs="Times New Roman"/>
                <w:sz w:val="24"/>
                <w:szCs w:val="24"/>
              </w:rPr>
              <w:t>, которые подаются одновременно.</w:t>
            </w:r>
          </w:p>
          <w:p w14:paraId="7022FD95"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Первая часть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должна содержать:</w:t>
            </w:r>
          </w:p>
          <w:p w14:paraId="09673ED5" w14:textId="77777777" w:rsid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1. </w:t>
            </w:r>
            <w:r w:rsidR="001B3907" w:rsidRPr="001B3907">
              <w:rPr>
                <w:rFonts w:ascii="Times New Roman" w:hAnsi="Times New Roman" w:cs="Times New Roman"/>
                <w:sz w:val="24"/>
                <w:szCs w:val="24"/>
              </w:rPr>
              <w:t>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58E2350A" w14:textId="77777777" w:rsidR="005870AA" w:rsidRPr="001B3907" w:rsidRDefault="001B3907" w:rsidP="005870AA">
            <w:pPr>
              <w:pStyle w:val="a4"/>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5870AA" w:rsidRPr="001B3907">
              <w:rPr>
                <w:rFonts w:ascii="Times New Roman" w:hAnsi="Times New Roman" w:cs="Times New Roman"/>
                <w:sz w:val="24"/>
                <w:szCs w:val="24"/>
              </w:rPr>
              <w:t xml:space="preserve">Предложение участника </w:t>
            </w:r>
            <w:r w:rsidR="00E24F4C" w:rsidRPr="001B3907">
              <w:rPr>
                <w:rFonts w:ascii="Times New Roman" w:hAnsi="Times New Roman" w:cs="Times New Roman"/>
                <w:sz w:val="24"/>
                <w:szCs w:val="24"/>
              </w:rPr>
              <w:t>конкурса</w:t>
            </w:r>
            <w:r w:rsidR="005870AA" w:rsidRPr="001B3907">
              <w:rPr>
                <w:rFonts w:ascii="Times New Roman" w:hAnsi="Times New Roman" w:cs="Times New Roman"/>
                <w:sz w:val="24"/>
                <w:szCs w:val="24"/>
              </w:rPr>
              <w:t xml:space="preserve">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005870AA" w:rsidRPr="001B3907">
              <w:rPr>
                <w:rFonts w:ascii="Times New Roman" w:eastAsia="Times New Roman" w:hAnsi="Times New Roman" w:cs="Times New Roman"/>
                <w:sz w:val="24"/>
                <w:szCs w:val="24"/>
                <w:lang w:eastAsia="ru-RU"/>
              </w:rPr>
              <w:t xml:space="preserve">о </w:t>
            </w:r>
            <w:r w:rsidR="00E24F4C" w:rsidRPr="001B3907">
              <w:rPr>
                <w:rFonts w:ascii="Times New Roman" w:eastAsia="Times New Roman" w:hAnsi="Times New Roman" w:cs="Times New Roman"/>
                <w:sz w:val="24"/>
                <w:szCs w:val="24"/>
                <w:lang w:eastAsia="ru-RU"/>
              </w:rPr>
              <w:t>конкурсе</w:t>
            </w:r>
            <w:r w:rsidR="005870AA" w:rsidRPr="001B3907">
              <w:rPr>
                <w:rFonts w:ascii="Times New Roman" w:eastAsia="Times New Roman" w:hAnsi="Times New Roman" w:cs="Times New Roman"/>
                <w:sz w:val="24"/>
                <w:szCs w:val="24"/>
                <w:lang w:eastAsia="ru-RU"/>
              </w:rPr>
              <w:t xml:space="preserve"> в электронной форме</w:t>
            </w:r>
            <w:r w:rsidR="005870AA" w:rsidRPr="001B3907">
              <w:rPr>
                <w:rFonts w:ascii="Times New Roman" w:hAnsi="Times New Roman" w:cs="Times New Roman"/>
                <w:sz w:val="24"/>
                <w:szCs w:val="24"/>
              </w:rPr>
              <w:t xml:space="preserve"> критерия, предусмотренного абзацем 4 пункта </w:t>
            </w:r>
            <w:r w:rsidR="00975D75" w:rsidRPr="001B3907">
              <w:rPr>
                <w:rFonts w:ascii="Times New Roman" w:hAnsi="Times New Roman" w:cs="Times New Roman"/>
                <w:sz w:val="24"/>
                <w:szCs w:val="24"/>
              </w:rPr>
              <w:t>29</w:t>
            </w:r>
            <w:r w:rsidR="005870AA" w:rsidRPr="001B3907">
              <w:rPr>
                <w:rFonts w:ascii="Times New Roman" w:hAnsi="Times New Roman" w:cs="Times New Roman"/>
                <w:sz w:val="24"/>
                <w:szCs w:val="24"/>
              </w:rPr>
              <w:t>.1 Типового положения:</w:t>
            </w:r>
          </w:p>
          <w:p w14:paraId="79199B4B" w14:textId="77777777" w:rsidR="005870AA" w:rsidRDefault="005870AA" w:rsidP="005870AA">
            <w:pPr>
              <w:pStyle w:val="a4"/>
              <w:ind w:left="0" w:firstLine="709"/>
              <w:jc w:val="both"/>
              <w:rPr>
                <w:rFonts w:ascii="Times New Roman" w:hAnsi="Times New Roman" w:cs="Times New Roman"/>
                <w:i/>
                <w:sz w:val="24"/>
                <w:szCs w:val="24"/>
              </w:rPr>
            </w:pPr>
            <w:r w:rsidRPr="001B3907">
              <w:rPr>
                <w:rFonts w:ascii="Times New Roman" w:hAnsi="Times New Roman" w:cs="Times New Roman"/>
                <w:i/>
                <w:sz w:val="24"/>
                <w:szCs w:val="24"/>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1B3907">
              <w:rPr>
                <w:rFonts w:ascii="Times New Roman" w:hAnsi="Times New Roman" w:cs="Times New Roman"/>
                <w:i/>
                <w:sz w:val="24"/>
                <w:szCs w:val="24"/>
              </w:rPr>
              <w:lastRenderedPageBreak/>
              <w:t>(работ, услуг)</w:t>
            </w:r>
          </w:p>
          <w:p w14:paraId="66678434" w14:textId="77777777" w:rsidR="00255AFC" w:rsidRPr="00546996" w:rsidRDefault="00255AFC" w:rsidP="00255AFC">
            <w:pPr>
              <w:pStyle w:val="a4"/>
              <w:jc w:val="both"/>
              <w:rPr>
                <w:rFonts w:ascii="Times New Roman" w:hAnsi="Times New Roman" w:cs="Times New Roman"/>
                <w:sz w:val="24"/>
                <w:szCs w:val="24"/>
              </w:rPr>
            </w:pPr>
            <w:r>
              <w:rPr>
                <w:rFonts w:ascii="Times New Roman" w:hAnsi="Times New Roman" w:cs="Times New Roman"/>
                <w:sz w:val="24"/>
                <w:szCs w:val="24"/>
              </w:rPr>
              <w:t>см</w:t>
            </w:r>
            <w:r w:rsidRPr="00A65D7E">
              <w:rPr>
                <w:rFonts w:ascii="Times New Roman" w:hAnsi="Times New Roman" w:cs="Times New Roman"/>
                <w:sz w:val="24"/>
                <w:szCs w:val="24"/>
              </w:rPr>
              <w:t xml:space="preserve">.: </w:t>
            </w:r>
            <w:r w:rsidRPr="00255AFC">
              <w:rPr>
                <w:rFonts w:ascii="Times New Roman" w:hAnsi="Times New Roman" w:cs="Times New Roman"/>
                <w:sz w:val="24"/>
                <w:szCs w:val="24"/>
              </w:rPr>
              <w:t>РАЗДЕЛ 3. «ОБРАЗЦЫ ФОРМ ДЛЯ ЗАПОЛНЕНИЯ УЧАСТНИКАМИ ЗАКУПКИ» 3.1. ПЕРВАЯ ЧАСТЬ ЗАЯВКИ</w:t>
            </w:r>
          </w:p>
          <w:p w14:paraId="2C47B7C0" w14:textId="77777777" w:rsidR="00255AFC" w:rsidRPr="00546996" w:rsidRDefault="00255AFC" w:rsidP="00255AFC">
            <w:pPr>
              <w:pStyle w:val="a4"/>
              <w:jc w:val="both"/>
              <w:rPr>
                <w:rFonts w:ascii="Times New Roman" w:hAnsi="Times New Roman" w:cs="Times New Roman"/>
                <w:i/>
                <w:sz w:val="24"/>
                <w:szCs w:val="24"/>
              </w:rPr>
            </w:pPr>
          </w:p>
          <w:p w14:paraId="56611A10"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При этом отсутствие указанного предложения не является основанием для принятия решения об отказе участнику закупки в допуске к участию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6631C56E"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При осуществлении закупки товара или закупки работы, услуги, для выполнения, оказания которых используется товар:</w:t>
            </w:r>
          </w:p>
          <w:p w14:paraId="1E700333"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и такая заявка рассматривается как содержащая предложение о поставке иностранных товаров;</w:t>
            </w:r>
          </w:p>
          <w:p w14:paraId="4A378721"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конкретные показатели товара, соответствующие значениям, установленным документацией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и указание на товарный знак (при наличии). Информация, предусмотренная настоящим подпунктом, включается в заявку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4F47E164"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первой части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не допускается указание сведений об участнике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подавшем заявку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а также сведений о предлагаемой этим участником цене договора. При этом первая часть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может содержать эскиз, рисунок, чертеж, фотографию, иное изображение товара, закупка которого осуществляется.</w:t>
            </w:r>
          </w:p>
          <w:p w14:paraId="139EA275"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Вторая часть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должна содержать требуемые Заказчиком в документации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информацию и документы, а именно:</w:t>
            </w:r>
          </w:p>
          <w:p w14:paraId="47CB0FE9"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номер контактного телефона, идентификационный номер налогоплательщика участника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w:t>
            </w:r>
          </w:p>
          <w:p w14:paraId="542E3A54"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2. Полученную не ранее чем за 6 месяцев до дня размещения в Единой информационной системе извещения о проведении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w:t>
            </w:r>
            <w:r w:rsidRPr="001B3907">
              <w:rPr>
                <w:rFonts w:ascii="Times New Roman" w:hAnsi="Times New Roman" w:cs="Times New Roman"/>
                <w:sz w:val="24"/>
                <w:szCs w:val="24"/>
              </w:rPr>
              <w:lastRenderedPageBreak/>
              <w:t xml:space="preserve">полученную не ранее чем за 6 месяцев до дня размещения в Единой информационной системе извещения о проведении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p w14:paraId="0C809CCF"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3</w:t>
            </w:r>
            <w:r w:rsidR="009C6140">
              <w:rPr>
                <w:rFonts w:ascii="Times New Roman" w:hAnsi="Times New Roman" w:cs="Times New Roman"/>
                <w:sz w:val="24"/>
                <w:szCs w:val="24"/>
              </w:rPr>
              <w:t>.</w:t>
            </w:r>
            <w:r w:rsidRPr="001B3907">
              <w:rPr>
                <w:rFonts w:ascii="Times New Roman" w:hAnsi="Times New Roman" w:cs="Times New Roman"/>
                <w:sz w:val="24"/>
                <w:szCs w:val="24"/>
              </w:rPr>
              <w:t xml:space="preserve"> Документы, подтверждающие полномочия лица на осуществление действий от имени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без доверенности (руководитель). В случае если от имени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действует иное лицо, заявка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должна содержать также доверенность на осуществление действий от имени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заверенную печатью участника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(при наличии) и подписанную руководителем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заявка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должна содержать также документ, подтверждающий полномочия такого лица.</w:t>
            </w:r>
          </w:p>
          <w:p w14:paraId="3D0C6114"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4. Копии учредительных документов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(для юридических лиц).</w:t>
            </w:r>
          </w:p>
          <w:p w14:paraId="1EF518BB"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BC276F4"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E5A513F"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7. Документы или копии документов, подтверждающие соответствие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w:t>
            </w:r>
            <w:r w:rsidRPr="001B3907">
              <w:rPr>
                <w:rFonts w:ascii="Times New Roman" w:hAnsi="Times New Roman" w:cs="Times New Roman"/>
                <w:sz w:val="24"/>
                <w:szCs w:val="24"/>
              </w:rPr>
              <w:lastRenderedPageBreak/>
              <w:t xml:space="preserve">установленным документацией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требованиям к участникам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w:t>
            </w:r>
          </w:p>
          <w:p w14:paraId="59EBB939"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8. Документы или копии документов, подтверждающие соответствие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32DA9A8"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49D265BA" w14:textId="77777777" w:rsidR="005870AA" w:rsidRPr="001B3907" w:rsidRDefault="005870AA" w:rsidP="005870AA">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10. Документы, подтверждающие квалификацию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При этом отсутствие этих документов не является основанием для признания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не соответствующей требованиям документации о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w:t>
            </w:r>
          </w:p>
          <w:p w14:paraId="2795664A"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11. В случае если участниками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могут являться только субъекты малого и среднего предпринимательства, участник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представляет декларацию о его принадлежности к субъектам малого и среднего предпринимательства.</w:t>
            </w:r>
          </w:p>
          <w:p w14:paraId="2981F6EE"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12. Безотзывную банковскую гарантию в качестве обеспечения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в случае выбора участником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данного способа обеспечения заявки (если в документации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содержится указание на требование обеспечения такой заявки). </w:t>
            </w:r>
          </w:p>
          <w:p w14:paraId="79EADE53" w14:textId="77777777" w:rsidR="00FF3E27" w:rsidRDefault="005870AA" w:rsidP="001B3907">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13. Согласие субъекта персональных данных на обработку его персональных данных (для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 физического лица).</w:t>
            </w:r>
          </w:p>
          <w:p w14:paraId="42601C80" w14:textId="77777777" w:rsidR="00255AFC" w:rsidRDefault="00255AFC" w:rsidP="001B3907">
            <w:pPr>
              <w:pStyle w:val="ConsPlusNormal"/>
              <w:ind w:firstLine="709"/>
              <w:jc w:val="both"/>
              <w:rPr>
                <w:rFonts w:ascii="Times New Roman" w:hAnsi="Times New Roman" w:cs="Times New Roman"/>
                <w:sz w:val="24"/>
                <w:szCs w:val="24"/>
              </w:rPr>
            </w:pPr>
          </w:p>
          <w:p w14:paraId="7C322833" w14:textId="77777777" w:rsidR="00255AFC" w:rsidRPr="001B3907" w:rsidRDefault="00255AFC" w:rsidP="001B3907">
            <w:pPr>
              <w:pStyle w:val="ConsPlusNormal"/>
              <w:ind w:firstLine="709"/>
              <w:jc w:val="both"/>
              <w:rPr>
                <w:rFonts w:ascii="Times New Roman" w:hAnsi="Times New Roman" w:cs="Times New Roman"/>
                <w:sz w:val="24"/>
                <w:szCs w:val="24"/>
              </w:rPr>
            </w:pPr>
            <w:r w:rsidRPr="00255AFC">
              <w:rPr>
                <w:rFonts w:ascii="Times New Roman" w:hAnsi="Times New Roman" w:cs="Times New Roman"/>
                <w:sz w:val="24"/>
                <w:szCs w:val="24"/>
              </w:rPr>
              <w:t>см.: РАЗДЕЛ 3. «ОБРАЗЦЫ ФОРМ ДЛЯ ЗАПОЛНЕНИЯ УЧАСТНИКАМИ ЗАКУПКИ» 3.</w:t>
            </w:r>
            <w:r>
              <w:rPr>
                <w:rFonts w:ascii="Times New Roman" w:hAnsi="Times New Roman" w:cs="Times New Roman"/>
                <w:sz w:val="24"/>
                <w:szCs w:val="24"/>
              </w:rPr>
              <w:t>2</w:t>
            </w:r>
            <w:r w:rsidRPr="00255AFC">
              <w:rPr>
                <w:rFonts w:ascii="Times New Roman" w:hAnsi="Times New Roman" w:cs="Times New Roman"/>
                <w:sz w:val="24"/>
                <w:szCs w:val="24"/>
              </w:rPr>
              <w:t xml:space="preserve">. </w:t>
            </w:r>
            <w:r>
              <w:rPr>
                <w:rFonts w:ascii="Times New Roman" w:hAnsi="Times New Roman" w:cs="Times New Roman"/>
                <w:sz w:val="24"/>
                <w:szCs w:val="24"/>
              </w:rPr>
              <w:t>ВТОРАЯ</w:t>
            </w:r>
            <w:r w:rsidRPr="00255AFC">
              <w:rPr>
                <w:rFonts w:ascii="Times New Roman" w:hAnsi="Times New Roman" w:cs="Times New Roman"/>
                <w:sz w:val="24"/>
                <w:szCs w:val="24"/>
              </w:rPr>
              <w:t xml:space="preserve"> ЧАСТЬ ЗАЯВКИ</w:t>
            </w:r>
          </w:p>
          <w:p w14:paraId="2B3D143B" w14:textId="77777777" w:rsidR="00FF3E27" w:rsidRPr="001B3907" w:rsidRDefault="00FF3E27" w:rsidP="005870AA">
            <w:pPr>
              <w:pStyle w:val="ConsPlusNormal"/>
              <w:ind w:firstLine="709"/>
              <w:jc w:val="both"/>
              <w:rPr>
                <w:rFonts w:ascii="Times New Roman" w:hAnsi="Times New Roman" w:cs="Times New Roman"/>
                <w:sz w:val="24"/>
                <w:szCs w:val="24"/>
              </w:rPr>
            </w:pPr>
          </w:p>
          <w:p w14:paraId="613DDDE5"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документы и информация, направляемые в форме электронных документов участником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D767874" w14:textId="77777777" w:rsidR="005870AA" w:rsidRPr="001B3907" w:rsidRDefault="005870AA" w:rsidP="005870AA">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Требовать от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документы и сведения, за исключением предусмотренных Типовым положением, не допускается.</w:t>
            </w:r>
          </w:p>
          <w:p w14:paraId="64F7C0F2" w14:textId="77777777" w:rsidR="009B575C" w:rsidRPr="001B3907" w:rsidRDefault="009B575C">
            <w:pPr>
              <w:rPr>
                <w:rFonts w:ascii="Times New Roman" w:hAnsi="Times New Roman" w:cs="Times New Roman"/>
                <w:sz w:val="24"/>
                <w:szCs w:val="24"/>
              </w:rPr>
            </w:pPr>
          </w:p>
        </w:tc>
      </w:tr>
      <w:tr w:rsidR="009B575C" w:rsidRPr="001B3907" w14:paraId="5C864083" w14:textId="77777777" w:rsidTr="00F35D0B">
        <w:tc>
          <w:tcPr>
            <w:tcW w:w="445" w:type="dxa"/>
            <w:vAlign w:val="center"/>
          </w:tcPr>
          <w:p w14:paraId="39523BB8"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3</w:t>
            </w:r>
          </w:p>
        </w:tc>
        <w:tc>
          <w:tcPr>
            <w:tcW w:w="2924" w:type="dxa"/>
          </w:tcPr>
          <w:p w14:paraId="22C9E400"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 xml:space="preserve">Требования к описанию </w:t>
            </w:r>
            <w:r w:rsidRPr="001B3907">
              <w:rPr>
                <w:rFonts w:ascii="Times New Roman" w:hAnsi="Times New Roman" w:cs="Times New Roman"/>
                <w:sz w:val="24"/>
                <w:szCs w:val="24"/>
              </w:rPr>
              <w:lastRenderedPageBreak/>
              <w:t>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313" w:type="dxa"/>
          </w:tcPr>
          <w:p w14:paraId="363CABE4"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lastRenderedPageBreak/>
              <w:t xml:space="preserve">При описании в извещении об осуществлении конкурентной </w:t>
            </w:r>
            <w:r w:rsidRPr="001B3907">
              <w:rPr>
                <w:rFonts w:ascii="Times New Roman" w:hAnsi="Times New Roman" w:cs="Times New Roman"/>
                <w:sz w:val="24"/>
                <w:szCs w:val="24"/>
              </w:rPr>
              <w:lastRenderedPageBreak/>
              <w:t>закупки, документации о конкурентной закупке предмета закупки Заказчик должен руководствоваться следующими правилами:</w:t>
            </w:r>
          </w:p>
          <w:p w14:paraId="509B2624"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B130486"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3A17387" w14:textId="77777777" w:rsidR="00E256B4" w:rsidRPr="001B3907" w:rsidRDefault="00E256B4" w:rsidP="00E256B4">
            <w:pPr>
              <w:pStyle w:val="ConsPlusNormal"/>
              <w:ind w:firstLine="709"/>
              <w:jc w:val="both"/>
              <w:rPr>
                <w:rFonts w:ascii="Times New Roman" w:hAnsi="Times New Roman" w:cs="Times New Roman"/>
                <w:sz w:val="24"/>
                <w:szCs w:val="24"/>
              </w:rPr>
            </w:pPr>
            <w:bookmarkStart w:id="0" w:name="P166"/>
            <w:bookmarkEnd w:id="0"/>
            <w:r w:rsidRPr="001B3907">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3D9DCC7"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7F7BD3A"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6230228"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48169930" w14:textId="77777777" w:rsidR="00E256B4" w:rsidRPr="001B3907" w:rsidRDefault="00E256B4" w:rsidP="00E256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6" w:anchor="P32" w:history="1">
              <w:r w:rsidRPr="001B3907">
                <w:rPr>
                  <w:rStyle w:val="a7"/>
                  <w:rFonts w:ascii="Times New Roman" w:hAnsi="Times New Roman" w:cs="Times New Roman"/>
                  <w:color w:val="auto"/>
                  <w:sz w:val="24"/>
                  <w:szCs w:val="24"/>
                </w:rPr>
                <w:t>части 2 статьи 1</w:t>
              </w:r>
            </w:hyperlink>
            <w:r w:rsidRPr="001B3907">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5FFAC6B" w14:textId="77777777" w:rsidR="009C6CB3" w:rsidRPr="001B3907" w:rsidRDefault="003F35A0" w:rsidP="003F35A0">
            <w:pPr>
              <w:ind w:firstLine="742"/>
              <w:jc w:val="both"/>
              <w:rPr>
                <w:rFonts w:ascii="Times New Roman" w:hAnsi="Times New Roman" w:cs="Times New Roman"/>
                <w:sz w:val="24"/>
                <w:szCs w:val="24"/>
              </w:rPr>
            </w:pPr>
            <w:r w:rsidRPr="003F35A0">
              <w:rPr>
                <w:rFonts w:ascii="Times New Roman" w:hAnsi="Times New Roman" w:cs="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9B575C" w:rsidRPr="001B3907" w14:paraId="5007F833" w14:textId="77777777" w:rsidTr="00F35D0B">
        <w:tc>
          <w:tcPr>
            <w:tcW w:w="445" w:type="dxa"/>
            <w:vAlign w:val="center"/>
          </w:tcPr>
          <w:p w14:paraId="2565D1E9"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4</w:t>
            </w:r>
          </w:p>
        </w:tc>
        <w:tc>
          <w:tcPr>
            <w:tcW w:w="2924" w:type="dxa"/>
          </w:tcPr>
          <w:p w14:paraId="4E3295D6"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Место, условия и сроки (периоды) поставки товара, выполнения работы, оказания услуги</w:t>
            </w:r>
          </w:p>
        </w:tc>
        <w:tc>
          <w:tcPr>
            <w:tcW w:w="7313" w:type="dxa"/>
          </w:tcPr>
          <w:p w14:paraId="05AB0372" w14:textId="77777777" w:rsidR="001B3907" w:rsidRDefault="00F609A2">
            <w:pPr>
              <w:rPr>
                <w:rFonts w:ascii="Times New Roman" w:hAnsi="Times New Roman" w:cs="Times New Roman"/>
                <w:sz w:val="24"/>
                <w:szCs w:val="24"/>
              </w:rPr>
            </w:pPr>
            <w:r w:rsidRPr="001B3907">
              <w:rPr>
                <w:rFonts w:ascii="Times New Roman" w:hAnsi="Times New Roman" w:cs="Times New Roman"/>
                <w:sz w:val="24"/>
                <w:szCs w:val="24"/>
              </w:rPr>
              <w:t xml:space="preserve">МЕСТО ПОСТАВКИ ТОВАРА, ВЫПОЛНЕНИЯ РАБОТЫ, ОКАЗАНИЯ УСЛУГИ: </w:t>
            </w:r>
            <w:r w:rsidRPr="001B3907">
              <w:rPr>
                <w:rFonts w:ascii="Times New Roman" w:hAnsi="Times New Roman" w:cs="Times New Roman"/>
                <w:sz w:val="24"/>
                <w:szCs w:val="24"/>
              </w:rPr>
              <w:br/>
            </w:r>
            <w:r w:rsidR="00C13A07" w:rsidRPr="00283EDE">
              <w:rPr>
                <w:rFonts w:ascii="Times New Roman" w:hAnsi="Times New Roman" w:cs="Times New Roman"/>
                <w:sz w:val="24"/>
                <w:szCs w:val="24"/>
              </w:rPr>
              <w:t>г. Москва, ул. Кулакова, д. 20, корпус 1</w:t>
            </w:r>
          </w:p>
          <w:p w14:paraId="0CAFD195" w14:textId="77777777" w:rsidR="005870AA" w:rsidRPr="001B3907" w:rsidRDefault="005870AA" w:rsidP="005870AA">
            <w:pPr>
              <w:rPr>
                <w:rFonts w:ascii="Times New Roman" w:hAnsi="Times New Roman" w:cs="Times New Roman"/>
                <w:sz w:val="24"/>
                <w:szCs w:val="24"/>
              </w:rPr>
            </w:pPr>
            <w:r w:rsidRPr="001B3907">
              <w:rPr>
                <w:rFonts w:ascii="Times New Roman" w:hAnsi="Times New Roman" w:cs="Times New Roman"/>
                <w:sz w:val="24"/>
                <w:szCs w:val="24"/>
              </w:rPr>
              <w:t xml:space="preserve">Условия и сроки (периоды) поставки товара, выполнения работы, оказания услуги - указаны в «Техническом задании» Приложение №2 к документации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tc>
      </w:tr>
      <w:tr w:rsidR="009B575C" w:rsidRPr="001B3907" w14:paraId="5145BFF4" w14:textId="77777777" w:rsidTr="0092015C">
        <w:tc>
          <w:tcPr>
            <w:tcW w:w="445" w:type="dxa"/>
            <w:vAlign w:val="center"/>
          </w:tcPr>
          <w:p w14:paraId="5CC9A9C5"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5</w:t>
            </w:r>
          </w:p>
        </w:tc>
        <w:tc>
          <w:tcPr>
            <w:tcW w:w="2924" w:type="dxa"/>
          </w:tcPr>
          <w:p w14:paraId="3F82E453"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 xml:space="preserve">Сведения о начальной (максимальной) цене договора (цена лота), либо формула цены, устанавливающая правила расчета сумм, </w:t>
            </w:r>
            <w:r w:rsidRPr="001B3907">
              <w:rPr>
                <w:rFonts w:ascii="Times New Roman" w:hAnsi="Times New Roman" w:cs="Times New Roman"/>
                <w:sz w:val="24"/>
                <w:szCs w:val="24"/>
              </w:rPr>
              <w:lastRenderedPageBreak/>
              <w:t>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313" w:type="dxa"/>
            <w:vAlign w:val="center"/>
          </w:tcPr>
          <w:p w14:paraId="1B7E245D" w14:textId="66190769" w:rsidR="009B575C" w:rsidRPr="001B3907" w:rsidRDefault="00040D53" w:rsidP="0092015C">
            <w:pPr>
              <w:rPr>
                <w:rFonts w:ascii="Times New Roman" w:hAnsi="Times New Roman" w:cs="Times New Roman"/>
                <w:sz w:val="24"/>
                <w:szCs w:val="24"/>
              </w:rPr>
            </w:pPr>
            <w:r w:rsidRPr="00AB005C">
              <w:rPr>
                <w:rFonts w:ascii="Times New Roman" w:eastAsia="Times New Roman" w:hAnsi="Times New Roman" w:cs="Times New Roman"/>
                <w:color w:val="000000"/>
                <w:sz w:val="24"/>
                <w:szCs w:val="24"/>
                <w:lang w:eastAsia="ru-RU"/>
              </w:rPr>
              <w:lastRenderedPageBreak/>
              <w:t>5 610 500</w:t>
            </w:r>
            <w:r w:rsidRPr="00F162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Пять  </w:t>
            </w:r>
            <w:r w:rsidRPr="00F1621D">
              <w:rPr>
                <w:rFonts w:ascii="Times New Roman" w:eastAsia="Times New Roman" w:hAnsi="Times New Roman" w:cs="Times New Roman"/>
                <w:color w:val="000000"/>
                <w:sz w:val="24"/>
                <w:szCs w:val="24"/>
                <w:lang w:eastAsia="ru-RU"/>
              </w:rPr>
              <w:t>миллион</w:t>
            </w:r>
            <w:r>
              <w:rPr>
                <w:rFonts w:ascii="Times New Roman" w:eastAsia="Times New Roman" w:hAnsi="Times New Roman" w:cs="Times New Roman"/>
                <w:color w:val="000000"/>
                <w:sz w:val="24"/>
                <w:szCs w:val="24"/>
                <w:lang w:eastAsia="ru-RU"/>
              </w:rPr>
              <w:t>ов</w:t>
            </w:r>
            <w:r w:rsidRPr="00F162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шестьсот</w:t>
            </w:r>
            <w:r w:rsidRPr="00F162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десять</w:t>
            </w:r>
            <w:r w:rsidRPr="00F1621D">
              <w:rPr>
                <w:rFonts w:ascii="Times New Roman" w:eastAsia="Times New Roman" w:hAnsi="Times New Roman" w:cs="Times New Roman"/>
                <w:color w:val="000000"/>
                <w:sz w:val="24"/>
                <w:szCs w:val="24"/>
                <w:lang w:eastAsia="ru-RU"/>
              </w:rPr>
              <w:t xml:space="preserve"> тысяч </w:t>
            </w:r>
            <w:r>
              <w:rPr>
                <w:rFonts w:ascii="Times New Roman" w:eastAsia="Times New Roman" w:hAnsi="Times New Roman" w:cs="Times New Roman"/>
                <w:color w:val="000000"/>
                <w:sz w:val="24"/>
                <w:szCs w:val="24"/>
                <w:lang w:eastAsia="ru-RU"/>
              </w:rPr>
              <w:t>пятьсот</w:t>
            </w:r>
            <w:proofErr w:type="gramStart"/>
            <w:r>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рубл</w:t>
            </w:r>
            <w:r>
              <w:rPr>
                <w:rFonts w:ascii="Times New Roman" w:eastAsia="Times New Roman" w:hAnsi="Times New Roman" w:cs="Times New Roman"/>
                <w:color w:val="000000"/>
                <w:sz w:val="24"/>
                <w:szCs w:val="24"/>
                <w:lang w:eastAsia="ru-RU"/>
              </w:rPr>
              <w:t>ей</w:t>
            </w:r>
          </w:p>
        </w:tc>
      </w:tr>
      <w:tr w:rsidR="009B575C" w:rsidRPr="001B3907" w14:paraId="59BF5812" w14:textId="77777777" w:rsidTr="00F35D0B">
        <w:tc>
          <w:tcPr>
            <w:tcW w:w="445" w:type="dxa"/>
            <w:vAlign w:val="center"/>
          </w:tcPr>
          <w:p w14:paraId="7BE1C802"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6</w:t>
            </w:r>
          </w:p>
        </w:tc>
        <w:tc>
          <w:tcPr>
            <w:tcW w:w="2924" w:type="dxa"/>
          </w:tcPr>
          <w:p w14:paraId="1FC2E2CC"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Форма, сроки и порядок оплаты товара (работы, услуги)</w:t>
            </w:r>
          </w:p>
        </w:tc>
        <w:tc>
          <w:tcPr>
            <w:tcW w:w="7313" w:type="dxa"/>
          </w:tcPr>
          <w:p w14:paraId="12837F82" w14:textId="77777777" w:rsidR="009B575C" w:rsidRPr="001B3907" w:rsidRDefault="0092015C">
            <w:pPr>
              <w:rPr>
                <w:rFonts w:ascii="Times New Roman" w:hAnsi="Times New Roman" w:cs="Times New Roman"/>
                <w:sz w:val="24"/>
                <w:szCs w:val="24"/>
              </w:rPr>
            </w:pPr>
            <w:r w:rsidRPr="001B3907">
              <w:rPr>
                <w:rFonts w:ascii="Times New Roman" w:hAnsi="Times New Roman" w:cs="Times New Roman"/>
                <w:sz w:val="24"/>
                <w:szCs w:val="24"/>
              </w:rPr>
              <w:t xml:space="preserve">Указано в «Проекте договора» Приложение №1 документации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tc>
      </w:tr>
      <w:tr w:rsidR="009B575C" w:rsidRPr="001B3907" w14:paraId="034CF105" w14:textId="77777777" w:rsidTr="0092015C">
        <w:tc>
          <w:tcPr>
            <w:tcW w:w="445" w:type="dxa"/>
            <w:vAlign w:val="center"/>
          </w:tcPr>
          <w:p w14:paraId="1CA28D12" w14:textId="77777777" w:rsidR="009B575C"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7</w:t>
            </w:r>
          </w:p>
        </w:tc>
        <w:tc>
          <w:tcPr>
            <w:tcW w:w="2924" w:type="dxa"/>
          </w:tcPr>
          <w:p w14:paraId="230ABFE9" w14:textId="77777777" w:rsidR="009B575C"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313" w:type="dxa"/>
            <w:vAlign w:val="center"/>
          </w:tcPr>
          <w:p w14:paraId="6E711559" w14:textId="77777777" w:rsidR="009B575C" w:rsidRPr="001B3907" w:rsidRDefault="0092015C" w:rsidP="00FF6B9E">
            <w:pPr>
              <w:rPr>
                <w:rFonts w:ascii="Times New Roman" w:hAnsi="Times New Roman" w:cs="Times New Roman"/>
                <w:sz w:val="24"/>
                <w:szCs w:val="24"/>
              </w:rPr>
            </w:pPr>
            <w:r w:rsidRPr="001B3907">
              <w:rPr>
                <w:rFonts w:ascii="Times New Roman" w:hAnsi="Times New Roman" w:cs="Times New Roman"/>
                <w:sz w:val="24"/>
                <w:szCs w:val="24"/>
              </w:rPr>
              <w:t>Указано в «</w:t>
            </w:r>
            <w:r w:rsidR="00FF6B9E">
              <w:rPr>
                <w:rFonts w:ascii="Times New Roman" w:hAnsi="Times New Roman" w:cs="Times New Roman"/>
                <w:sz w:val="24"/>
                <w:szCs w:val="24"/>
              </w:rPr>
              <w:t>Техническое задание</w:t>
            </w:r>
            <w:r w:rsidRPr="001B3907">
              <w:rPr>
                <w:rFonts w:ascii="Times New Roman" w:hAnsi="Times New Roman" w:cs="Times New Roman"/>
                <w:sz w:val="24"/>
                <w:szCs w:val="24"/>
              </w:rPr>
              <w:t>» Приложение №</w:t>
            </w:r>
            <w:r w:rsidR="00FF6B9E">
              <w:rPr>
                <w:rFonts w:ascii="Times New Roman" w:hAnsi="Times New Roman" w:cs="Times New Roman"/>
                <w:sz w:val="24"/>
                <w:szCs w:val="24"/>
              </w:rPr>
              <w:t>2</w:t>
            </w:r>
            <w:r w:rsidRPr="001B3907">
              <w:rPr>
                <w:rFonts w:ascii="Times New Roman" w:hAnsi="Times New Roman" w:cs="Times New Roman"/>
                <w:sz w:val="24"/>
                <w:szCs w:val="24"/>
              </w:rPr>
              <w:t xml:space="preserve"> документации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tc>
      </w:tr>
      <w:tr w:rsidR="00F35D0B" w:rsidRPr="001B3907" w14:paraId="0914B47F" w14:textId="77777777" w:rsidTr="00F63800">
        <w:trPr>
          <w:trHeight w:val="5235"/>
        </w:trPr>
        <w:tc>
          <w:tcPr>
            <w:tcW w:w="445" w:type="dxa"/>
            <w:vAlign w:val="center"/>
          </w:tcPr>
          <w:p w14:paraId="39C6FFB2" w14:textId="77777777" w:rsidR="00F35D0B"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8</w:t>
            </w:r>
          </w:p>
        </w:tc>
        <w:tc>
          <w:tcPr>
            <w:tcW w:w="2924" w:type="dxa"/>
          </w:tcPr>
          <w:p w14:paraId="224C0FF5" w14:textId="77777777" w:rsidR="00F35D0B"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7313" w:type="dxa"/>
          </w:tcPr>
          <w:p w14:paraId="769ED73F" w14:textId="702C387A" w:rsidR="00040D53" w:rsidRPr="008D1CCF" w:rsidRDefault="00040D53" w:rsidP="00040D53">
            <w:pPr>
              <w:rPr>
                <w:rFonts w:ascii="Times New Roman" w:hAnsi="Times New Roman" w:cs="Times New Roman"/>
                <w:sz w:val="24"/>
                <w:szCs w:val="24"/>
              </w:rPr>
            </w:pPr>
            <w:r w:rsidRPr="008D1CCF">
              <w:rPr>
                <w:rFonts w:ascii="Times New Roman" w:hAnsi="Times New Roman" w:cs="Times New Roman"/>
                <w:sz w:val="24"/>
                <w:szCs w:val="24"/>
              </w:rPr>
              <w:t xml:space="preserve">Дата и время начала подачи заявок </w:t>
            </w:r>
            <w:r>
              <w:rPr>
                <w:rFonts w:ascii="Times New Roman" w:hAnsi="Times New Roman" w:cs="Times New Roman"/>
                <w:sz w:val="24"/>
                <w:szCs w:val="24"/>
              </w:rPr>
              <w:t>–</w:t>
            </w:r>
            <w:r w:rsidRPr="008D1CCF">
              <w:rPr>
                <w:rFonts w:ascii="Times New Roman" w:hAnsi="Times New Roman" w:cs="Times New Roman"/>
                <w:sz w:val="24"/>
                <w:szCs w:val="24"/>
              </w:rPr>
              <w:t xml:space="preserve"> </w:t>
            </w:r>
            <w:r>
              <w:rPr>
                <w:rFonts w:ascii="Times New Roman" w:hAnsi="Times New Roman" w:cs="Times New Roman"/>
                <w:sz w:val="24"/>
                <w:szCs w:val="24"/>
              </w:rPr>
              <w:t>2</w:t>
            </w:r>
            <w:r w:rsidR="00827D99">
              <w:rPr>
                <w:rFonts w:ascii="Times New Roman" w:hAnsi="Times New Roman" w:cs="Times New Roman"/>
                <w:sz w:val="24"/>
                <w:szCs w:val="24"/>
              </w:rPr>
              <w:t>3</w:t>
            </w:r>
            <w:r>
              <w:rPr>
                <w:rFonts w:ascii="Times New Roman" w:hAnsi="Times New Roman" w:cs="Times New Roman"/>
                <w:sz w:val="24"/>
                <w:szCs w:val="24"/>
              </w:rPr>
              <w:t>.03</w:t>
            </w:r>
            <w:r w:rsidRPr="00936124">
              <w:rPr>
                <w:rFonts w:ascii="Times New Roman" w:hAnsi="Times New Roman" w:cs="Times New Roman"/>
                <w:sz w:val="24"/>
                <w:szCs w:val="24"/>
              </w:rPr>
              <w:t>.20</w:t>
            </w:r>
            <w:r>
              <w:rPr>
                <w:rFonts w:ascii="Times New Roman" w:hAnsi="Times New Roman" w:cs="Times New Roman"/>
                <w:sz w:val="24"/>
                <w:szCs w:val="24"/>
              </w:rPr>
              <w:t>21</w:t>
            </w:r>
            <w:r w:rsidRPr="00936124">
              <w:rPr>
                <w:rFonts w:ascii="Times New Roman" w:hAnsi="Times New Roman" w:cs="Times New Roman"/>
                <w:sz w:val="24"/>
                <w:szCs w:val="24"/>
              </w:rPr>
              <w:t xml:space="preserve"> - 23:59</w:t>
            </w:r>
            <w:r w:rsidRPr="008D1CCF">
              <w:rPr>
                <w:rFonts w:ascii="Times New Roman" w:hAnsi="Times New Roman" w:cs="Times New Roman"/>
                <w:sz w:val="24"/>
                <w:szCs w:val="24"/>
              </w:rPr>
              <w:br/>
              <w:t xml:space="preserve">Дата и время окончания срока подачи заявок - </w:t>
            </w:r>
            <w:r>
              <w:rPr>
                <w:rFonts w:ascii="Times New Roman" w:hAnsi="Times New Roman" w:cs="Times New Roman"/>
                <w:sz w:val="24"/>
                <w:szCs w:val="24"/>
              </w:rPr>
              <w:t>0</w:t>
            </w:r>
            <w:r w:rsidR="00827D99">
              <w:rPr>
                <w:rFonts w:ascii="Times New Roman" w:hAnsi="Times New Roman" w:cs="Times New Roman"/>
                <w:sz w:val="24"/>
                <w:szCs w:val="24"/>
              </w:rPr>
              <w:t>7</w:t>
            </w:r>
            <w:r w:rsidRPr="00936124">
              <w:rPr>
                <w:rFonts w:ascii="Times New Roman" w:hAnsi="Times New Roman" w:cs="Times New Roman"/>
                <w:sz w:val="24"/>
                <w:szCs w:val="24"/>
              </w:rPr>
              <w:t>.</w:t>
            </w:r>
            <w:r>
              <w:rPr>
                <w:rFonts w:ascii="Times New Roman" w:hAnsi="Times New Roman" w:cs="Times New Roman"/>
                <w:sz w:val="24"/>
                <w:szCs w:val="24"/>
              </w:rPr>
              <w:t>04</w:t>
            </w:r>
            <w:r w:rsidRPr="00936124">
              <w:rPr>
                <w:rFonts w:ascii="Times New Roman" w:hAnsi="Times New Roman" w:cs="Times New Roman"/>
                <w:sz w:val="24"/>
                <w:szCs w:val="24"/>
              </w:rPr>
              <w:t>.20</w:t>
            </w:r>
            <w:r>
              <w:rPr>
                <w:rFonts w:ascii="Times New Roman" w:hAnsi="Times New Roman" w:cs="Times New Roman"/>
                <w:sz w:val="24"/>
                <w:szCs w:val="24"/>
              </w:rPr>
              <w:t>21</w:t>
            </w:r>
            <w:r w:rsidRPr="00936124">
              <w:rPr>
                <w:rFonts w:ascii="Times New Roman" w:hAnsi="Times New Roman" w:cs="Times New Roman"/>
                <w:sz w:val="24"/>
                <w:szCs w:val="24"/>
              </w:rPr>
              <w:t xml:space="preserve"> - 23:59</w:t>
            </w:r>
          </w:p>
          <w:p w14:paraId="1D33FA6A" w14:textId="77777777" w:rsidR="00397A92" w:rsidRPr="001B3907" w:rsidRDefault="00397A92" w:rsidP="00397A92">
            <w:pPr>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Для участия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участники такого запроса до даты и времени, которые установлены в извещении о проведении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и документации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подают заявки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w:t>
            </w:r>
          </w:p>
          <w:p w14:paraId="6E1A656F" w14:textId="77777777" w:rsidR="00397A92" w:rsidRPr="001B3907" w:rsidRDefault="00397A92" w:rsidP="00397A92">
            <w:pPr>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Подача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осуществляется только лицами, получившими аккредитацию на электронной площадке.</w:t>
            </w:r>
          </w:p>
          <w:p w14:paraId="05B2449F" w14:textId="77777777" w:rsidR="00397A92" w:rsidRPr="001B3907" w:rsidRDefault="00397A92" w:rsidP="00397A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состоит из двух частей и предложения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о цене договора.</w:t>
            </w:r>
          </w:p>
          <w:p w14:paraId="22FF2D74" w14:textId="77777777" w:rsidR="00397A92" w:rsidRPr="001B3907" w:rsidRDefault="00397A92" w:rsidP="00397A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направляется участником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оператору электронной площадки в форме трех электронных документов, которые подаются одновременно.</w:t>
            </w:r>
          </w:p>
          <w:p w14:paraId="327F7CA1" w14:textId="77777777" w:rsidR="00CE57CF" w:rsidRPr="001B3907" w:rsidRDefault="00CE57CF" w:rsidP="00397A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Первая часть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должна содержать: см. Раздел 2 «Информационная карта» п. 2 документации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p w14:paraId="5FDCFCE2" w14:textId="77777777" w:rsidR="00CE57CF" w:rsidRPr="001B3907" w:rsidRDefault="00CE57CF" w:rsidP="00397A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Вторая часть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должна содержать требуемые Заказчиком в документации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информацию и документы, а именно:</w:t>
            </w:r>
            <w:r w:rsidRPr="001B3907">
              <w:rPr>
                <w:sz w:val="24"/>
                <w:szCs w:val="24"/>
              </w:rPr>
              <w:t xml:space="preserve"> </w:t>
            </w:r>
            <w:r w:rsidRPr="001B3907">
              <w:rPr>
                <w:rFonts w:ascii="Times New Roman" w:hAnsi="Times New Roman" w:cs="Times New Roman"/>
                <w:sz w:val="24"/>
                <w:szCs w:val="24"/>
              </w:rPr>
              <w:t xml:space="preserve">см. Раздел 2 «Информационная карта» п. 2 документации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p w14:paraId="3BDE667C"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Участник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вправе подать заявку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в любое время с момента размещения извещения о его проведении до предусмотренных документацией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даты и времени окончания срока подачи таких заявок.</w:t>
            </w:r>
          </w:p>
          <w:p w14:paraId="5E0E6A9A"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Участник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вправе подать только одну заявку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6A1C81B1" w14:textId="77777777" w:rsidR="00FD171E" w:rsidRPr="001B3907" w:rsidRDefault="00FD171E" w:rsidP="00FD171E">
            <w:pPr>
              <w:pStyle w:val="a6"/>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Участник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подавший заявку, вправе отозвать данную заявку либо внести в нее изменения не </w:t>
            </w:r>
            <w:r w:rsidRPr="001B3907">
              <w:rPr>
                <w:rFonts w:ascii="Times New Roman" w:hAnsi="Times New Roman" w:cs="Times New Roman"/>
                <w:sz w:val="24"/>
                <w:szCs w:val="24"/>
              </w:rPr>
              <w:lastRenderedPageBreak/>
              <w:t xml:space="preserve">позднее даты окончания срока подачи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направив об этом уведомление оператору электронной площадки.</w:t>
            </w:r>
          </w:p>
          <w:p w14:paraId="62A844C8"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течение одного часа с момента получения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подавшему данную заявку, ее получение с указанием присвоенного такой заявке порядкового номера.</w:t>
            </w:r>
          </w:p>
          <w:p w14:paraId="6C63928E"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течение одного часа с момента получения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оператор электронной площадки возвращает данную заявку подавшему ее участнику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случае:</w:t>
            </w:r>
          </w:p>
          <w:p w14:paraId="42FA52FD"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подачи данной заявки с нарушением требований, предусмотренных пунктом </w:t>
            </w:r>
            <w:r w:rsidR="00975D75" w:rsidRPr="001B3907">
              <w:rPr>
                <w:rFonts w:ascii="Times New Roman" w:hAnsi="Times New Roman" w:cs="Times New Roman"/>
                <w:sz w:val="24"/>
                <w:szCs w:val="24"/>
              </w:rPr>
              <w:t>30</w:t>
            </w:r>
            <w:r w:rsidRPr="001B3907">
              <w:rPr>
                <w:rFonts w:ascii="Times New Roman" w:hAnsi="Times New Roman" w:cs="Times New Roman"/>
                <w:sz w:val="24"/>
                <w:szCs w:val="24"/>
              </w:rPr>
              <w:t>.</w:t>
            </w:r>
            <w:r w:rsidR="00975D75" w:rsidRPr="001B3907">
              <w:rPr>
                <w:rFonts w:ascii="Times New Roman" w:hAnsi="Times New Roman" w:cs="Times New Roman"/>
                <w:sz w:val="24"/>
                <w:szCs w:val="24"/>
              </w:rPr>
              <w:t>6</w:t>
            </w:r>
            <w:r w:rsidRPr="001B3907">
              <w:rPr>
                <w:rFonts w:ascii="Times New Roman" w:hAnsi="Times New Roman" w:cs="Times New Roman"/>
                <w:sz w:val="24"/>
                <w:szCs w:val="24"/>
              </w:rPr>
              <w:t xml:space="preserve"> </w:t>
            </w:r>
            <w:r w:rsidR="000924B4" w:rsidRPr="001B3907">
              <w:rPr>
                <w:rFonts w:ascii="Times New Roman" w:hAnsi="Times New Roman" w:cs="Times New Roman"/>
                <w:sz w:val="24"/>
                <w:szCs w:val="24"/>
              </w:rPr>
              <w:t>Типового положения</w:t>
            </w:r>
            <w:r w:rsidRPr="001B3907">
              <w:rPr>
                <w:rFonts w:ascii="Times New Roman" w:hAnsi="Times New Roman" w:cs="Times New Roman"/>
                <w:sz w:val="24"/>
                <w:szCs w:val="24"/>
              </w:rPr>
              <w:t>;</w:t>
            </w:r>
          </w:p>
          <w:p w14:paraId="184E8210"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подачи одним участником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16E06499"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получения данной заявки после даты или времени окончания срока подачи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398011AE"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13320B9"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Одновременно с возвратом заявки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в соответствии с пунктами 15.5, 15.7, </w:t>
            </w:r>
            <w:r w:rsidR="00975D75" w:rsidRPr="001B3907">
              <w:rPr>
                <w:rFonts w:ascii="Times New Roman" w:hAnsi="Times New Roman" w:cs="Times New Roman"/>
                <w:sz w:val="24"/>
                <w:szCs w:val="24"/>
              </w:rPr>
              <w:t>30</w:t>
            </w:r>
            <w:r w:rsidRPr="001B3907">
              <w:rPr>
                <w:rFonts w:ascii="Times New Roman" w:hAnsi="Times New Roman" w:cs="Times New Roman"/>
                <w:sz w:val="24"/>
                <w:szCs w:val="24"/>
              </w:rPr>
              <w:t>.1</w:t>
            </w:r>
            <w:r w:rsidR="00975D75" w:rsidRPr="001B3907">
              <w:rPr>
                <w:rFonts w:ascii="Times New Roman" w:hAnsi="Times New Roman" w:cs="Times New Roman"/>
                <w:sz w:val="24"/>
                <w:szCs w:val="24"/>
              </w:rPr>
              <w:t>1</w:t>
            </w:r>
            <w:r w:rsidRPr="001B3907">
              <w:rPr>
                <w:rFonts w:ascii="Times New Roman" w:hAnsi="Times New Roman" w:cs="Times New Roman"/>
                <w:sz w:val="24"/>
                <w:szCs w:val="24"/>
              </w:rPr>
              <w:t xml:space="preserve"> </w:t>
            </w:r>
            <w:r w:rsidR="002C47E5" w:rsidRPr="001B3907">
              <w:rPr>
                <w:rFonts w:ascii="Times New Roman" w:hAnsi="Times New Roman" w:cs="Times New Roman"/>
                <w:sz w:val="24"/>
                <w:szCs w:val="24"/>
              </w:rPr>
              <w:t>Типового</w:t>
            </w:r>
            <w:r w:rsidRPr="001B3907">
              <w:rPr>
                <w:rFonts w:ascii="Times New Roman" w:hAnsi="Times New Roman" w:cs="Times New Roman"/>
                <w:sz w:val="24"/>
                <w:szCs w:val="24"/>
              </w:rPr>
              <w:t xml:space="preserve"> </w:t>
            </w:r>
            <w:r w:rsidR="002C47E5" w:rsidRPr="001B3907">
              <w:rPr>
                <w:rFonts w:ascii="Times New Roman" w:hAnsi="Times New Roman" w:cs="Times New Roman"/>
                <w:sz w:val="24"/>
                <w:szCs w:val="24"/>
              </w:rPr>
              <w:t>п</w:t>
            </w:r>
            <w:r w:rsidRPr="001B3907">
              <w:rPr>
                <w:rFonts w:ascii="Times New Roman" w:hAnsi="Times New Roman" w:cs="Times New Roman"/>
                <w:sz w:val="24"/>
                <w:szCs w:val="24"/>
              </w:rPr>
              <w:t xml:space="preserve">оложения оператор электронной площадки уведомляет в форме электронного документа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подавшего данную заявку, об основаниях ее возврата. Возврат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оператором электронной площадки по иным основаниям не допускается.</w:t>
            </w:r>
          </w:p>
          <w:p w14:paraId="217B0AE3"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Не позднее рабочего дня, следующего за днем окончания срока подачи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оператор электронной площадки направляет Заказчику первые части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085D6A5B" w14:textId="77777777" w:rsidR="00FD171E" w:rsidRPr="001B3907" w:rsidRDefault="00FD171E" w:rsidP="00FD171E">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если по окончании срока подачи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подана только одна 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или не подано ни одной такой заявки, </w:t>
            </w:r>
            <w:r w:rsidR="00E24F4C" w:rsidRPr="001B3907">
              <w:rPr>
                <w:rFonts w:ascii="Times New Roman" w:hAnsi="Times New Roman" w:cs="Times New Roman"/>
                <w:sz w:val="24"/>
                <w:szCs w:val="24"/>
              </w:rPr>
              <w:t>конкурс</w:t>
            </w:r>
            <w:r w:rsidRPr="001B3907">
              <w:rPr>
                <w:rFonts w:ascii="Times New Roman" w:hAnsi="Times New Roman" w:cs="Times New Roman"/>
                <w:sz w:val="24"/>
                <w:szCs w:val="24"/>
              </w:rPr>
              <w:t xml:space="preserve"> в электронной форме признается несостоявшимся.</w:t>
            </w:r>
          </w:p>
          <w:p w14:paraId="02C5D368" w14:textId="77777777" w:rsidR="00CE57CF" w:rsidRPr="001B3907" w:rsidRDefault="00CE57CF" w:rsidP="00CE57CF">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Срок рассмотрения и оценки первых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Комиссией не может превышать </w:t>
            </w:r>
            <w:r w:rsidR="00975D75" w:rsidRPr="001B3907">
              <w:rPr>
                <w:rFonts w:ascii="Times New Roman" w:hAnsi="Times New Roman" w:cs="Times New Roman"/>
                <w:sz w:val="24"/>
                <w:szCs w:val="24"/>
              </w:rPr>
              <w:t>5</w:t>
            </w:r>
            <w:r w:rsidRPr="001B3907">
              <w:rPr>
                <w:rFonts w:ascii="Times New Roman" w:hAnsi="Times New Roman" w:cs="Times New Roman"/>
                <w:sz w:val="24"/>
                <w:szCs w:val="24"/>
              </w:rPr>
              <w:t xml:space="preserve"> рабочих дня. </w:t>
            </w:r>
          </w:p>
          <w:p w14:paraId="7A4BEA4C" w14:textId="77777777" w:rsidR="00CE57CF" w:rsidRPr="001B3907" w:rsidRDefault="00CE57CF" w:rsidP="00CE57CF">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По результатам рассмотрения и оценки первых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содержащих информацию, предусмотренную пунктом </w:t>
            </w:r>
            <w:r w:rsidR="00975D75" w:rsidRPr="001B3907">
              <w:rPr>
                <w:rFonts w:ascii="Times New Roman" w:hAnsi="Times New Roman" w:cs="Times New Roman"/>
                <w:sz w:val="24"/>
                <w:szCs w:val="24"/>
              </w:rPr>
              <w:t>30</w:t>
            </w:r>
            <w:r w:rsidRPr="001B3907">
              <w:rPr>
                <w:rFonts w:ascii="Times New Roman" w:hAnsi="Times New Roman" w:cs="Times New Roman"/>
                <w:sz w:val="24"/>
                <w:szCs w:val="24"/>
              </w:rPr>
              <w:t>.</w:t>
            </w:r>
            <w:r w:rsidR="00975D75" w:rsidRPr="001B3907">
              <w:rPr>
                <w:rFonts w:ascii="Times New Roman" w:hAnsi="Times New Roman" w:cs="Times New Roman"/>
                <w:sz w:val="24"/>
                <w:szCs w:val="24"/>
              </w:rPr>
              <w:t>3</w:t>
            </w:r>
            <w:r w:rsidRPr="001B3907">
              <w:rPr>
                <w:rFonts w:ascii="Times New Roman" w:hAnsi="Times New Roman" w:cs="Times New Roman"/>
                <w:sz w:val="24"/>
                <w:szCs w:val="24"/>
              </w:rPr>
              <w:t xml:space="preserve"> Типового положения, Комиссия принимает решение о допуске участника закупки, подавшего заявку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к участию в нем и признании этого участника закупки участником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или об отказе в допуске к участию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порядке и по основаниям, которые предусмотрены пунктом </w:t>
            </w:r>
            <w:r w:rsidR="00975D75" w:rsidRPr="001B3907">
              <w:rPr>
                <w:rFonts w:ascii="Times New Roman" w:hAnsi="Times New Roman" w:cs="Times New Roman"/>
                <w:sz w:val="24"/>
                <w:szCs w:val="24"/>
              </w:rPr>
              <w:t>31</w:t>
            </w:r>
            <w:r w:rsidRPr="001B3907">
              <w:rPr>
                <w:rFonts w:ascii="Times New Roman" w:hAnsi="Times New Roman" w:cs="Times New Roman"/>
                <w:sz w:val="24"/>
                <w:szCs w:val="24"/>
              </w:rPr>
              <w:t>.3 Типового положения.</w:t>
            </w:r>
          </w:p>
          <w:p w14:paraId="4D685FEF"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lastRenderedPageBreak/>
              <w:t xml:space="preserve">Участник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не допускается к участию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в случае:</w:t>
            </w:r>
          </w:p>
          <w:p w14:paraId="38351F6D"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не предоставления информации, предусмотренной пунктом </w:t>
            </w:r>
            <w:r w:rsidR="00975D75" w:rsidRPr="001B3907">
              <w:rPr>
                <w:rFonts w:ascii="Times New Roman" w:hAnsi="Times New Roman" w:cs="Times New Roman"/>
                <w:sz w:val="24"/>
                <w:szCs w:val="24"/>
              </w:rPr>
              <w:t>30</w:t>
            </w:r>
            <w:r w:rsidRPr="001B3907">
              <w:rPr>
                <w:rFonts w:ascii="Times New Roman" w:hAnsi="Times New Roman" w:cs="Times New Roman"/>
                <w:sz w:val="24"/>
                <w:szCs w:val="24"/>
              </w:rPr>
              <w:t>.</w:t>
            </w:r>
            <w:r w:rsidR="00975D75" w:rsidRPr="001B3907">
              <w:rPr>
                <w:rFonts w:ascii="Times New Roman" w:hAnsi="Times New Roman" w:cs="Times New Roman"/>
                <w:sz w:val="24"/>
                <w:szCs w:val="24"/>
              </w:rPr>
              <w:t>3</w:t>
            </w:r>
            <w:r w:rsidRPr="001B3907">
              <w:rPr>
                <w:rFonts w:ascii="Times New Roman" w:hAnsi="Times New Roman" w:cs="Times New Roman"/>
                <w:sz w:val="24"/>
                <w:szCs w:val="24"/>
              </w:rPr>
              <w:t xml:space="preserve"> Типового положения, или предоставления недостоверной информации;</w:t>
            </w:r>
          </w:p>
          <w:p w14:paraId="69037D00"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несоответствия предложений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требованиям, предусмотренным подпунктом </w:t>
            </w:r>
            <w:r w:rsidR="00975D75" w:rsidRPr="001B3907">
              <w:rPr>
                <w:rFonts w:ascii="Times New Roman" w:hAnsi="Times New Roman" w:cs="Times New Roman"/>
                <w:sz w:val="24"/>
                <w:szCs w:val="24"/>
              </w:rPr>
              <w:t>30</w:t>
            </w:r>
            <w:r w:rsidRPr="001B3907">
              <w:rPr>
                <w:rFonts w:ascii="Times New Roman" w:hAnsi="Times New Roman" w:cs="Times New Roman"/>
                <w:sz w:val="24"/>
                <w:szCs w:val="24"/>
              </w:rPr>
              <w:t>.</w:t>
            </w:r>
            <w:r w:rsidR="00975D75" w:rsidRPr="001B3907">
              <w:rPr>
                <w:rFonts w:ascii="Times New Roman" w:hAnsi="Times New Roman" w:cs="Times New Roman"/>
                <w:sz w:val="24"/>
                <w:szCs w:val="24"/>
              </w:rPr>
              <w:t>3</w:t>
            </w:r>
            <w:r w:rsidRPr="001B3907">
              <w:rPr>
                <w:rFonts w:ascii="Times New Roman" w:hAnsi="Times New Roman" w:cs="Times New Roman"/>
                <w:sz w:val="24"/>
                <w:szCs w:val="24"/>
              </w:rPr>
              <w:t xml:space="preserve">.3 пункта </w:t>
            </w:r>
            <w:r w:rsidR="00975D75" w:rsidRPr="001B3907">
              <w:rPr>
                <w:rFonts w:ascii="Times New Roman" w:hAnsi="Times New Roman" w:cs="Times New Roman"/>
                <w:sz w:val="24"/>
                <w:szCs w:val="24"/>
              </w:rPr>
              <w:t>30</w:t>
            </w:r>
            <w:r w:rsidRPr="001B3907">
              <w:rPr>
                <w:rFonts w:ascii="Times New Roman" w:hAnsi="Times New Roman" w:cs="Times New Roman"/>
                <w:sz w:val="24"/>
                <w:szCs w:val="24"/>
              </w:rPr>
              <w:t>.</w:t>
            </w:r>
            <w:r w:rsidR="00975D75" w:rsidRPr="001B3907">
              <w:rPr>
                <w:rFonts w:ascii="Times New Roman" w:hAnsi="Times New Roman" w:cs="Times New Roman"/>
                <w:sz w:val="24"/>
                <w:szCs w:val="24"/>
              </w:rPr>
              <w:t>3</w:t>
            </w:r>
            <w:r w:rsidRPr="001B3907">
              <w:rPr>
                <w:rFonts w:ascii="Times New Roman" w:hAnsi="Times New Roman" w:cs="Times New Roman"/>
                <w:sz w:val="24"/>
                <w:szCs w:val="24"/>
              </w:rPr>
              <w:t xml:space="preserve"> Типового положения и установленным в извещении о проведении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документации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45DF5220"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указания в первой части заявки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сведений о таком участнике и (или) о ценовом предложении.</w:t>
            </w:r>
          </w:p>
          <w:p w14:paraId="235E6966"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Отказ в допуске к участию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по основаниям, не предусмотренным пунктом </w:t>
            </w:r>
            <w:r w:rsidR="00975D75" w:rsidRPr="001B3907">
              <w:rPr>
                <w:rFonts w:ascii="Times New Roman" w:hAnsi="Times New Roman" w:cs="Times New Roman"/>
                <w:sz w:val="24"/>
                <w:szCs w:val="24"/>
              </w:rPr>
              <w:t>31</w:t>
            </w:r>
            <w:r w:rsidRPr="001B3907">
              <w:rPr>
                <w:rFonts w:ascii="Times New Roman" w:hAnsi="Times New Roman" w:cs="Times New Roman"/>
                <w:sz w:val="24"/>
                <w:szCs w:val="24"/>
              </w:rPr>
              <w:t>.3 Типового положения, не допускается.</w:t>
            </w:r>
          </w:p>
          <w:p w14:paraId="77FE2460"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6BC66B29"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дате подписания протокола;</w:t>
            </w:r>
          </w:p>
          <w:p w14:paraId="360A0080"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месте, дате, времени рассмотрения и оценки первых частей заявок на участие в конкурсе в электронной форме;</w:t>
            </w:r>
          </w:p>
          <w:p w14:paraId="38C20B0A" w14:textId="77777777" w:rsidR="00BE72F5" w:rsidRPr="001B3907" w:rsidRDefault="00BE72F5" w:rsidP="00BE72F5">
            <w:pPr>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о количестве поданных заявок на участие в таком конкурсе, а также дата и время регистрации каждой такой заявки;</w:t>
            </w:r>
          </w:p>
          <w:p w14:paraId="072E3EA0"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4253840"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72EBA499" w14:textId="77777777" w:rsidR="00BE72F5" w:rsidRPr="001B3907" w:rsidRDefault="00BE72F5" w:rsidP="00BE72F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 </w:t>
            </w:r>
            <w:proofErr w:type="gramStart"/>
            <w:r w:rsidRPr="001B3907">
              <w:rPr>
                <w:rFonts w:ascii="Times New Roman" w:hAnsi="Times New Roman" w:cs="Times New Roman"/>
                <w:sz w:val="24"/>
                <w:szCs w:val="24"/>
              </w:rPr>
              <w:t>причинах</w:t>
            </w:r>
            <w:proofErr w:type="gramEnd"/>
            <w:r w:rsidRPr="001B3907">
              <w:rPr>
                <w:rFonts w:ascii="Times New Roman" w:hAnsi="Times New Roman" w:cs="Times New Roman"/>
                <w:sz w:val="24"/>
                <w:szCs w:val="24"/>
              </w:rPr>
              <w:t xml:space="preserve"> по которым конкурс в электронной форме признан несостоявшимся в случае признания его таковым.</w:t>
            </w:r>
          </w:p>
          <w:p w14:paraId="55166802"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57A0FA41"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55AD6E2C" w14:textId="77777777" w:rsidR="00E82E92" w:rsidRPr="001B3907" w:rsidRDefault="00E82E92" w:rsidP="00BE72F5">
            <w:pPr>
              <w:pStyle w:val="a4"/>
              <w:ind w:left="0" w:firstLine="742"/>
              <w:jc w:val="both"/>
              <w:rPr>
                <w:rFonts w:ascii="Times New Roman" w:hAnsi="Times New Roman" w:cs="Times New Roman"/>
                <w:sz w:val="24"/>
                <w:szCs w:val="24"/>
              </w:rPr>
            </w:pPr>
            <w:r w:rsidRPr="001B3907">
              <w:rPr>
                <w:rFonts w:ascii="Times New Roman" w:hAnsi="Times New Roman" w:cs="Times New Roman"/>
                <w:sz w:val="24"/>
                <w:szCs w:val="24"/>
              </w:rPr>
              <w:lastRenderedPageBreak/>
              <w:t xml:space="preserve">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оператор электронной площадки направляет Заказчику вторые части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поданные участниками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в отношении которых Комиссией принято решение о допуске и признании таких участников участниками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p w14:paraId="796870A9"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Срок рассмотрения и оценки вторых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не может превышать 5 рабочих дней.</w:t>
            </w:r>
          </w:p>
          <w:p w14:paraId="36B70C11" w14:textId="77777777" w:rsidR="00E82E92" w:rsidRPr="001B3907" w:rsidRDefault="00E82E92" w:rsidP="00E82E92">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требованиям, установленным документацией </w:t>
            </w:r>
            <w:r w:rsidRPr="001B3907">
              <w:rPr>
                <w:rFonts w:ascii="Times New Roman" w:eastAsia="Times New Roman" w:hAnsi="Times New Roman" w:cs="Times New Roman"/>
                <w:sz w:val="24"/>
                <w:szCs w:val="24"/>
                <w:lang w:eastAsia="ru-RU"/>
              </w:rPr>
              <w:t xml:space="preserve">о </w:t>
            </w:r>
            <w:r w:rsidR="00E24F4C"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w:t>
            </w:r>
            <w:r w:rsidRPr="001B3907">
              <w:rPr>
                <w:rFonts w:ascii="Times New Roman" w:hAnsi="Times New Roman" w:cs="Times New Roman"/>
                <w:sz w:val="24"/>
                <w:szCs w:val="24"/>
              </w:rPr>
              <w:t>, в порядке и по основаниям, которые предусмотрены Типовым положением.</w:t>
            </w:r>
          </w:p>
          <w:p w14:paraId="2756A7A4" w14:textId="77777777" w:rsidR="00E82E92" w:rsidRPr="001B3907" w:rsidRDefault="00E82E92" w:rsidP="00E82E92">
            <w:pPr>
              <w:ind w:firstLine="709"/>
              <w:contextualSpacing/>
              <w:jc w:val="both"/>
              <w:rPr>
                <w:rFonts w:ascii="Times New Roman" w:hAnsi="Times New Roman" w:cs="Times New Roman"/>
                <w:sz w:val="24"/>
                <w:szCs w:val="24"/>
              </w:rPr>
            </w:pPr>
            <w:r w:rsidRPr="001B3907">
              <w:rPr>
                <w:rFonts w:ascii="Times New Roman" w:hAnsi="Times New Roman" w:cs="Times New Roman"/>
                <w:sz w:val="24"/>
                <w:szCs w:val="24"/>
              </w:rPr>
              <w:t xml:space="preserve">Заявка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признается не соответствующей требованиям, установленным документацией </w:t>
            </w:r>
            <w:r w:rsidRPr="001B3907">
              <w:rPr>
                <w:rFonts w:ascii="Times New Roman" w:eastAsia="Times New Roman" w:hAnsi="Times New Roman" w:cs="Times New Roman"/>
                <w:sz w:val="24"/>
                <w:szCs w:val="24"/>
                <w:lang w:eastAsia="ru-RU"/>
              </w:rPr>
              <w:t xml:space="preserve">о </w:t>
            </w:r>
            <w:r w:rsidR="00E24F4C"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w:t>
            </w:r>
            <w:r w:rsidRPr="001B3907">
              <w:rPr>
                <w:rFonts w:ascii="Times New Roman" w:hAnsi="Times New Roman" w:cs="Times New Roman"/>
                <w:sz w:val="24"/>
                <w:szCs w:val="24"/>
              </w:rPr>
              <w:t>:</w:t>
            </w:r>
          </w:p>
          <w:p w14:paraId="426A12A6" w14:textId="77777777" w:rsidR="00E82E92" w:rsidRPr="001B3907" w:rsidRDefault="00E82E92" w:rsidP="00E82E92">
            <w:pPr>
              <w:ind w:firstLine="709"/>
              <w:contextualSpacing/>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непредставления документов и информации, предусмотренных пунктами </w:t>
            </w:r>
            <w:r w:rsidR="00BE72F5" w:rsidRPr="001B3907">
              <w:rPr>
                <w:rFonts w:ascii="Times New Roman" w:hAnsi="Times New Roman" w:cs="Times New Roman"/>
                <w:sz w:val="24"/>
                <w:szCs w:val="24"/>
              </w:rPr>
              <w:t>30</w:t>
            </w:r>
            <w:r w:rsidRPr="001B3907">
              <w:rPr>
                <w:rFonts w:ascii="Times New Roman" w:hAnsi="Times New Roman" w:cs="Times New Roman"/>
                <w:sz w:val="24"/>
                <w:szCs w:val="24"/>
              </w:rPr>
              <w:t>.</w:t>
            </w:r>
            <w:r w:rsidR="00BE72F5" w:rsidRPr="001B3907">
              <w:rPr>
                <w:rFonts w:ascii="Times New Roman" w:hAnsi="Times New Roman" w:cs="Times New Roman"/>
                <w:sz w:val="24"/>
                <w:szCs w:val="24"/>
              </w:rPr>
              <w:t>3</w:t>
            </w:r>
            <w:r w:rsidRPr="001B3907">
              <w:rPr>
                <w:rFonts w:ascii="Times New Roman" w:hAnsi="Times New Roman" w:cs="Times New Roman"/>
                <w:sz w:val="24"/>
                <w:szCs w:val="24"/>
              </w:rPr>
              <w:t xml:space="preserve"> и </w:t>
            </w:r>
            <w:r w:rsidR="00BE72F5" w:rsidRPr="001B3907">
              <w:rPr>
                <w:rFonts w:ascii="Times New Roman" w:hAnsi="Times New Roman" w:cs="Times New Roman"/>
                <w:sz w:val="24"/>
                <w:szCs w:val="24"/>
              </w:rPr>
              <w:t>30</w:t>
            </w:r>
            <w:r w:rsidRPr="001B3907">
              <w:rPr>
                <w:rFonts w:ascii="Times New Roman" w:hAnsi="Times New Roman" w:cs="Times New Roman"/>
                <w:sz w:val="24"/>
                <w:szCs w:val="24"/>
              </w:rPr>
              <w:t>.</w:t>
            </w:r>
            <w:r w:rsidR="00BE72F5" w:rsidRPr="001B3907">
              <w:rPr>
                <w:rFonts w:ascii="Times New Roman" w:hAnsi="Times New Roman" w:cs="Times New Roman"/>
                <w:sz w:val="24"/>
                <w:szCs w:val="24"/>
              </w:rPr>
              <w:t>5</w:t>
            </w:r>
            <w:r w:rsidRPr="001B3907">
              <w:rPr>
                <w:rFonts w:ascii="Times New Roman" w:hAnsi="Times New Roman" w:cs="Times New Roman"/>
                <w:sz w:val="24"/>
                <w:szCs w:val="24"/>
              </w:rPr>
              <w:t xml:space="preserve"> Типового положения, либо несоответствия указанных документов и информации требованиям, установленным документацией о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7A5A3C7F" w14:textId="77777777" w:rsidR="00E82E92" w:rsidRPr="001B3907" w:rsidRDefault="00E82E92" w:rsidP="00E82E92">
            <w:pPr>
              <w:ind w:firstLine="709"/>
              <w:contextualSpacing/>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наличия в документах и информации, предусмотренных пунктами </w:t>
            </w:r>
            <w:r w:rsidR="00BE72F5" w:rsidRPr="001B3907">
              <w:rPr>
                <w:rFonts w:ascii="Times New Roman" w:hAnsi="Times New Roman" w:cs="Times New Roman"/>
                <w:sz w:val="24"/>
                <w:szCs w:val="24"/>
              </w:rPr>
              <w:t>30</w:t>
            </w:r>
            <w:r w:rsidRPr="001B3907">
              <w:rPr>
                <w:rFonts w:ascii="Times New Roman" w:hAnsi="Times New Roman" w:cs="Times New Roman"/>
                <w:sz w:val="24"/>
                <w:szCs w:val="24"/>
              </w:rPr>
              <w:t>.</w:t>
            </w:r>
            <w:r w:rsidR="00BE72F5" w:rsidRPr="001B3907">
              <w:rPr>
                <w:rFonts w:ascii="Times New Roman" w:hAnsi="Times New Roman" w:cs="Times New Roman"/>
                <w:sz w:val="24"/>
                <w:szCs w:val="24"/>
              </w:rPr>
              <w:t>3</w:t>
            </w:r>
            <w:r w:rsidRPr="001B3907">
              <w:rPr>
                <w:rFonts w:ascii="Times New Roman" w:hAnsi="Times New Roman" w:cs="Times New Roman"/>
                <w:sz w:val="24"/>
                <w:szCs w:val="24"/>
              </w:rPr>
              <w:t xml:space="preserve"> и </w:t>
            </w:r>
            <w:r w:rsidR="00BE72F5" w:rsidRPr="001B3907">
              <w:rPr>
                <w:rFonts w:ascii="Times New Roman" w:hAnsi="Times New Roman" w:cs="Times New Roman"/>
                <w:sz w:val="24"/>
                <w:szCs w:val="24"/>
              </w:rPr>
              <w:t>30</w:t>
            </w:r>
            <w:r w:rsidRPr="001B3907">
              <w:rPr>
                <w:rFonts w:ascii="Times New Roman" w:hAnsi="Times New Roman" w:cs="Times New Roman"/>
                <w:sz w:val="24"/>
                <w:szCs w:val="24"/>
              </w:rPr>
              <w:t>.</w:t>
            </w:r>
            <w:r w:rsidR="00BE72F5" w:rsidRPr="001B3907">
              <w:rPr>
                <w:rFonts w:ascii="Times New Roman" w:hAnsi="Times New Roman" w:cs="Times New Roman"/>
                <w:sz w:val="24"/>
                <w:szCs w:val="24"/>
              </w:rPr>
              <w:t>5</w:t>
            </w:r>
            <w:r w:rsidRPr="001B3907">
              <w:rPr>
                <w:rFonts w:ascii="Times New Roman" w:hAnsi="Times New Roman" w:cs="Times New Roman"/>
                <w:sz w:val="24"/>
                <w:szCs w:val="24"/>
              </w:rPr>
              <w:t xml:space="preserve"> Типового положения, недостоверной информации на дату и время рассмотрения вторых частей заявок на участие в таком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w:t>
            </w:r>
          </w:p>
          <w:p w14:paraId="72CFDE4D" w14:textId="77777777" w:rsidR="00E82E92" w:rsidRPr="001B3907" w:rsidRDefault="00E82E92" w:rsidP="00E82E92">
            <w:pPr>
              <w:ind w:firstLine="709"/>
              <w:contextualSpacing/>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несоответствия участника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требованиям, установленным документацией </w:t>
            </w:r>
            <w:r w:rsidRPr="001B3907">
              <w:rPr>
                <w:rFonts w:ascii="Times New Roman" w:eastAsia="Times New Roman" w:hAnsi="Times New Roman" w:cs="Times New Roman"/>
                <w:sz w:val="24"/>
                <w:szCs w:val="24"/>
                <w:lang w:eastAsia="ru-RU"/>
              </w:rPr>
              <w:t xml:space="preserve">о </w:t>
            </w:r>
            <w:r w:rsidR="00E24F4C"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w:t>
            </w:r>
            <w:r w:rsidRPr="001B3907">
              <w:rPr>
                <w:rFonts w:ascii="Times New Roman" w:hAnsi="Times New Roman" w:cs="Times New Roman"/>
                <w:sz w:val="24"/>
                <w:szCs w:val="24"/>
              </w:rPr>
              <w:t>;</w:t>
            </w:r>
          </w:p>
          <w:p w14:paraId="2B902E14" w14:textId="77777777" w:rsidR="00E82E92" w:rsidRPr="001B3907" w:rsidRDefault="00E82E92" w:rsidP="00E82E92">
            <w:pPr>
              <w:ind w:firstLine="709"/>
              <w:contextualSpacing/>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содержания во второй части заявки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сведений о ценовом предложении;</w:t>
            </w:r>
          </w:p>
          <w:p w14:paraId="554483B7" w14:textId="77777777" w:rsidR="00E82E92" w:rsidRPr="001B3907" w:rsidRDefault="00E82E92" w:rsidP="00E82E92">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предоставления безотзывной банковской гарантии на сумму менее установленной в извещении о проведении </w:t>
            </w:r>
            <w:r w:rsidR="00E24F4C"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документации о </w:t>
            </w:r>
            <w:r w:rsidR="00E24F4C"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w:t>
            </w:r>
            <w:r w:rsidR="00E24F4C"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документации).</w:t>
            </w:r>
          </w:p>
          <w:p w14:paraId="407DE423" w14:textId="77777777" w:rsidR="00E82E92" w:rsidRPr="001B3907" w:rsidRDefault="00E82E92" w:rsidP="00E82E92">
            <w:pPr>
              <w:ind w:firstLine="709"/>
              <w:contextualSpacing/>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установления недостоверности информации, представленной участником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Комиссия обязана отстранить такого участника от участия в этом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на любом этапе его проведения или отказаться от заключения договора с победителем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p w14:paraId="38A5F8B1" w14:textId="77777777" w:rsidR="00BE72F5" w:rsidRPr="001B3907" w:rsidRDefault="00E82E92"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Результаты рассмотрения и оценки вторых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фиксируются в протоколе рассмотрения и оценки вторых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00BE72F5" w:rsidRPr="001B3907">
              <w:rPr>
                <w:sz w:val="24"/>
                <w:szCs w:val="24"/>
              </w:rPr>
              <w:t xml:space="preserve"> </w:t>
            </w:r>
            <w:r w:rsidR="00BE72F5" w:rsidRPr="001B3907">
              <w:rPr>
                <w:rFonts w:ascii="Times New Roman" w:hAnsi="Times New Roman" w:cs="Times New Roman"/>
                <w:sz w:val="24"/>
                <w:szCs w:val="24"/>
              </w:rPr>
              <w:t xml:space="preserve">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w:t>
            </w:r>
            <w:r w:rsidR="00BE72F5" w:rsidRPr="001B3907">
              <w:rPr>
                <w:rFonts w:ascii="Times New Roman" w:hAnsi="Times New Roman" w:cs="Times New Roman"/>
                <w:sz w:val="24"/>
                <w:szCs w:val="24"/>
              </w:rPr>
              <w:lastRenderedPageBreak/>
              <w:t>окончания срока рассмотрения вторых частей заявок. Данный протокол должен содержать информацию:</w:t>
            </w:r>
          </w:p>
          <w:p w14:paraId="5242804E" w14:textId="77777777" w:rsidR="00BE72F5" w:rsidRPr="001B3907" w:rsidRDefault="00BE72F5" w:rsidP="00BE72F5">
            <w:pPr>
              <w:pStyle w:val="a4"/>
              <w:ind w:left="12" w:firstLine="709"/>
              <w:jc w:val="both"/>
              <w:rPr>
                <w:rFonts w:ascii="Times New Roman" w:hAnsi="Times New Roman" w:cs="Times New Roman"/>
                <w:sz w:val="24"/>
                <w:szCs w:val="24"/>
              </w:rPr>
            </w:pPr>
            <w:r w:rsidRPr="001B3907">
              <w:rPr>
                <w:rFonts w:ascii="Times New Roman" w:hAnsi="Times New Roman" w:cs="Times New Roman"/>
                <w:sz w:val="24"/>
                <w:szCs w:val="24"/>
              </w:rPr>
              <w:t>о дате подписания протокола</w:t>
            </w:r>
          </w:p>
          <w:p w14:paraId="5C4120A7" w14:textId="77777777" w:rsidR="00BE72F5" w:rsidRPr="001B3907" w:rsidRDefault="00BE72F5" w:rsidP="00BE72F5">
            <w:pPr>
              <w:pStyle w:val="a4"/>
              <w:ind w:left="12" w:firstLine="709"/>
              <w:jc w:val="both"/>
              <w:rPr>
                <w:rFonts w:ascii="Times New Roman" w:hAnsi="Times New Roman" w:cs="Times New Roman"/>
                <w:sz w:val="24"/>
                <w:szCs w:val="24"/>
              </w:rPr>
            </w:pPr>
            <w:r w:rsidRPr="001B3907">
              <w:rPr>
                <w:rFonts w:ascii="Times New Roman" w:hAnsi="Times New Roman" w:cs="Times New Roman"/>
                <w:sz w:val="24"/>
                <w:szCs w:val="24"/>
              </w:rPr>
              <w:t>о месте, дате, времени рассмотрения и оценки вторых частей заявок на участие в конкурсе в электронной форме;</w:t>
            </w:r>
          </w:p>
          <w:p w14:paraId="498E8B39" w14:textId="77777777" w:rsidR="00BE72F5" w:rsidRPr="001B3907" w:rsidRDefault="00BE72F5" w:rsidP="00BE72F5">
            <w:pPr>
              <w:pStyle w:val="a4"/>
              <w:ind w:left="12" w:firstLine="709"/>
              <w:jc w:val="both"/>
              <w:rPr>
                <w:rFonts w:ascii="Times New Roman" w:hAnsi="Times New Roman" w:cs="Times New Roman"/>
                <w:sz w:val="24"/>
                <w:szCs w:val="24"/>
              </w:rPr>
            </w:pPr>
            <w:r w:rsidRPr="001B3907">
              <w:rPr>
                <w:rFonts w:ascii="Times New Roman" w:hAnsi="Times New Roman" w:cs="Times New Roman"/>
                <w:sz w:val="24"/>
                <w:szCs w:val="24"/>
              </w:rPr>
              <w:t>о количестве поданных заявок на участие в таком конкурсе, а также дата и время регистрации каждой такой заявки;</w:t>
            </w:r>
          </w:p>
          <w:p w14:paraId="7C7FDA67" w14:textId="77777777" w:rsidR="00BE72F5" w:rsidRPr="001B3907" w:rsidRDefault="00BE72F5" w:rsidP="00BE72F5">
            <w:pPr>
              <w:pStyle w:val="a4"/>
              <w:ind w:left="12" w:firstLine="709"/>
              <w:jc w:val="both"/>
              <w:rPr>
                <w:rFonts w:ascii="Times New Roman" w:hAnsi="Times New Roman" w:cs="Times New Roman"/>
                <w:sz w:val="24"/>
                <w:szCs w:val="24"/>
              </w:rPr>
            </w:pPr>
            <w:r w:rsidRPr="001B3907">
              <w:rPr>
                <w:rFonts w:ascii="Times New Roman" w:hAnsi="Times New Roman" w:cs="Times New Roman"/>
                <w:sz w:val="24"/>
                <w:szCs w:val="24"/>
              </w:rPr>
              <w:t>об участниках конкурса в электронной форме, заявки которых на участие в конкурсе в электронной форме были рассмотрены;</w:t>
            </w:r>
          </w:p>
          <w:p w14:paraId="4FEA934F" w14:textId="77777777" w:rsidR="00BE72F5" w:rsidRPr="001B3907" w:rsidRDefault="00BE72F5" w:rsidP="00BE72F5">
            <w:pPr>
              <w:pStyle w:val="a4"/>
              <w:ind w:left="12" w:firstLine="709"/>
              <w:jc w:val="both"/>
              <w:rPr>
                <w:rFonts w:ascii="Times New Roman" w:hAnsi="Times New Roman" w:cs="Times New Roman"/>
                <w:sz w:val="24"/>
                <w:szCs w:val="24"/>
              </w:rPr>
            </w:pPr>
            <w:r w:rsidRPr="001B3907">
              <w:rPr>
                <w:rFonts w:ascii="Times New Roman" w:hAnsi="Times New Roman" w:cs="Times New Roman"/>
                <w:sz w:val="24"/>
                <w:szCs w:val="24"/>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5221B22" w14:textId="77777777" w:rsidR="00BE72F5" w:rsidRPr="001B3907" w:rsidRDefault="00BE72F5" w:rsidP="00BE72F5">
            <w:pPr>
              <w:pStyle w:val="a4"/>
              <w:ind w:left="12" w:firstLine="709"/>
              <w:jc w:val="both"/>
              <w:rPr>
                <w:rFonts w:ascii="Times New Roman" w:hAnsi="Times New Roman" w:cs="Times New Roman"/>
                <w:sz w:val="24"/>
                <w:szCs w:val="24"/>
              </w:rPr>
            </w:pPr>
            <w:r w:rsidRPr="001B3907">
              <w:rPr>
                <w:rFonts w:ascii="Times New Roman" w:hAnsi="Times New Roman" w:cs="Times New Roman"/>
                <w:sz w:val="24"/>
                <w:szCs w:val="24"/>
              </w:rPr>
              <w:t>о решении каждого присутствующего члена Комиссии в отношении заявки на участие в конкурсе в электронной форме каждого его участника;</w:t>
            </w:r>
          </w:p>
          <w:p w14:paraId="3877D499"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 </w:t>
            </w:r>
            <w:proofErr w:type="gramStart"/>
            <w:r w:rsidRPr="001B3907">
              <w:rPr>
                <w:rFonts w:ascii="Times New Roman" w:hAnsi="Times New Roman" w:cs="Times New Roman"/>
                <w:sz w:val="24"/>
                <w:szCs w:val="24"/>
              </w:rPr>
              <w:t>причинах</w:t>
            </w:r>
            <w:proofErr w:type="gramEnd"/>
            <w:r w:rsidRPr="001B3907">
              <w:rPr>
                <w:rFonts w:ascii="Times New Roman" w:hAnsi="Times New Roman" w:cs="Times New Roman"/>
                <w:sz w:val="24"/>
                <w:szCs w:val="24"/>
              </w:rPr>
              <w:t xml:space="preserve"> по которым конкурс в электронной форме признан несостоявшимся в случае признания его таковым.</w:t>
            </w:r>
          </w:p>
          <w:p w14:paraId="6823C520" w14:textId="77777777" w:rsidR="00BE72F5" w:rsidRPr="001B3907" w:rsidRDefault="00BE72F5" w:rsidP="00BE72F5">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Указанный в пункте 32.6 Типового положения протокол размещается Заказчиком в Единой информационной системе не позднее чем через 3 дня со дня его подписания.</w:t>
            </w:r>
          </w:p>
          <w:p w14:paraId="3F4E4AC5" w14:textId="77777777" w:rsidR="009E367B" w:rsidRPr="001B3907" w:rsidRDefault="009E367B" w:rsidP="009E367B">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если по результатам рассмотрения вторых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1B3907">
              <w:rPr>
                <w:rFonts w:ascii="Times New Roman" w:eastAsia="Times New Roman" w:hAnsi="Times New Roman" w:cs="Times New Roman"/>
                <w:sz w:val="24"/>
                <w:szCs w:val="24"/>
                <w:lang w:eastAsia="ru-RU"/>
              </w:rPr>
              <w:t xml:space="preserve">о </w:t>
            </w:r>
            <w:r w:rsidR="00E24F4C"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w:t>
            </w:r>
            <w:r w:rsidRPr="001B3907">
              <w:rPr>
                <w:rFonts w:ascii="Times New Roman" w:hAnsi="Times New Roman" w:cs="Times New Roman"/>
                <w:sz w:val="24"/>
                <w:szCs w:val="24"/>
              </w:rPr>
              <w:t xml:space="preserve">, </w:t>
            </w:r>
            <w:r w:rsidR="00E24F4C" w:rsidRPr="001B3907">
              <w:rPr>
                <w:rFonts w:ascii="Times New Roman" w:hAnsi="Times New Roman" w:cs="Times New Roman"/>
                <w:sz w:val="24"/>
                <w:szCs w:val="24"/>
              </w:rPr>
              <w:t>конкурс</w:t>
            </w:r>
            <w:r w:rsidRPr="001B3907">
              <w:rPr>
                <w:rFonts w:ascii="Times New Roman" w:hAnsi="Times New Roman" w:cs="Times New Roman"/>
                <w:sz w:val="24"/>
                <w:szCs w:val="24"/>
              </w:rPr>
              <w:t xml:space="preserve"> в электронной форме признается несостоявшимся. </w:t>
            </w:r>
          </w:p>
          <w:p w14:paraId="399741DB" w14:textId="77777777" w:rsidR="009E367B" w:rsidRPr="001B3907" w:rsidRDefault="009E367B" w:rsidP="009E367B">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за исключением случая признания такого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несостоявшимся.</w:t>
            </w:r>
          </w:p>
          <w:p w14:paraId="7AC643AD"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w:t>
            </w:r>
            <w:r w:rsidR="00386FB5">
              <w:rPr>
                <w:rFonts w:ascii="Times New Roman" w:hAnsi="Times New Roman" w:cs="Times New Roman"/>
                <w:sz w:val="24"/>
                <w:szCs w:val="24"/>
              </w:rPr>
              <w:t>Типово</w:t>
            </w:r>
            <w:r w:rsidRPr="001B3907">
              <w:rPr>
                <w:rFonts w:ascii="Times New Roman" w:hAnsi="Times New Roman" w:cs="Times New Roman"/>
                <w:sz w:val="24"/>
                <w:szCs w:val="24"/>
              </w:rPr>
              <w:t xml:space="preserve">го Положения.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w:t>
            </w:r>
            <w:r w:rsidR="00386FB5">
              <w:rPr>
                <w:rFonts w:ascii="Times New Roman" w:hAnsi="Times New Roman" w:cs="Times New Roman"/>
                <w:sz w:val="24"/>
                <w:szCs w:val="24"/>
              </w:rPr>
              <w:t>Типово</w:t>
            </w:r>
            <w:r w:rsidRPr="001B3907">
              <w:rPr>
                <w:rFonts w:ascii="Times New Roman" w:hAnsi="Times New Roman" w:cs="Times New Roman"/>
                <w:sz w:val="24"/>
                <w:szCs w:val="24"/>
              </w:rPr>
              <w:t>го Положения.</w:t>
            </w:r>
          </w:p>
          <w:p w14:paraId="231F2AE0"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Срок оценки заявок на участие в конкурсе в электронной форме не может превышать 5 рабочих дней.</w:t>
            </w:r>
          </w:p>
          <w:p w14:paraId="7DBCA3EB"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w:t>
            </w:r>
            <w:r w:rsidRPr="001B3907">
              <w:rPr>
                <w:rFonts w:ascii="Times New Roman" w:hAnsi="Times New Roman" w:cs="Times New Roman"/>
                <w:sz w:val="24"/>
                <w:szCs w:val="24"/>
              </w:rPr>
              <w:lastRenderedPageBreak/>
              <w:t xml:space="preserve">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48E978B0"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Протокол подведения итогов конкурса в электронной форме должен содержать информацию:</w:t>
            </w:r>
          </w:p>
          <w:p w14:paraId="3FC7DDC4"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дате подписания протокола;</w:t>
            </w:r>
          </w:p>
          <w:p w14:paraId="71937C45" w14:textId="77777777" w:rsidR="002B5D48" w:rsidRPr="001B3907" w:rsidRDefault="002B5D48" w:rsidP="002B5D48">
            <w:pPr>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о количестве поданных заявок на участие в таком конкурсе, а также дата и время регистрации каждой такой заявки;</w:t>
            </w:r>
          </w:p>
          <w:p w14:paraId="42135BA0"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об участниках конкурса в электронной форме, заявки на участие в таком конкурсе которых были рассмотрены;</w:t>
            </w:r>
          </w:p>
          <w:p w14:paraId="7BAEED00"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Типового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w:t>
            </w:r>
            <w:r w:rsidR="00386FB5">
              <w:rPr>
                <w:rFonts w:ascii="Times New Roman" w:hAnsi="Times New Roman" w:cs="Times New Roman"/>
                <w:sz w:val="24"/>
                <w:szCs w:val="24"/>
              </w:rPr>
              <w:t>Типово</w:t>
            </w:r>
            <w:r w:rsidRPr="001B3907">
              <w:rPr>
                <w:rFonts w:ascii="Times New Roman" w:hAnsi="Times New Roman" w:cs="Times New Roman"/>
                <w:sz w:val="24"/>
                <w:szCs w:val="24"/>
              </w:rPr>
              <w:t>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0C71E14"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1D98927"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w:t>
            </w:r>
            <w:r w:rsidR="00386FB5">
              <w:rPr>
                <w:rFonts w:ascii="Times New Roman" w:hAnsi="Times New Roman" w:cs="Times New Roman"/>
                <w:sz w:val="24"/>
                <w:szCs w:val="24"/>
              </w:rPr>
              <w:t>Типово</w:t>
            </w:r>
            <w:r w:rsidRPr="001B3907">
              <w:rPr>
                <w:rFonts w:ascii="Times New Roman" w:hAnsi="Times New Roman" w:cs="Times New Roman"/>
                <w:sz w:val="24"/>
                <w:szCs w:val="24"/>
              </w:rPr>
              <w:t>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416F9D99"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1FDC255"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F152939"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w:t>
            </w:r>
            <w:r w:rsidRPr="001B3907">
              <w:rPr>
                <w:rFonts w:ascii="Times New Roman" w:hAnsi="Times New Roman" w:cs="Times New Roman"/>
                <w:sz w:val="24"/>
                <w:szCs w:val="24"/>
              </w:rPr>
              <w:lastRenderedPageBreak/>
              <w:t>Типового положения);</w:t>
            </w:r>
          </w:p>
          <w:p w14:paraId="59DB2A60"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7F58755" w14:textId="77777777" w:rsidR="002B5D48" w:rsidRPr="001B3907" w:rsidRDefault="002B5D48" w:rsidP="002B5D4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 </w:t>
            </w:r>
            <w:proofErr w:type="gramStart"/>
            <w:r w:rsidRPr="001B3907">
              <w:rPr>
                <w:rFonts w:ascii="Times New Roman" w:hAnsi="Times New Roman" w:cs="Times New Roman"/>
                <w:sz w:val="24"/>
                <w:szCs w:val="24"/>
              </w:rPr>
              <w:t>причинах</w:t>
            </w:r>
            <w:proofErr w:type="gramEnd"/>
            <w:r w:rsidRPr="001B3907">
              <w:rPr>
                <w:rFonts w:ascii="Times New Roman" w:hAnsi="Times New Roman" w:cs="Times New Roman"/>
                <w:sz w:val="24"/>
                <w:szCs w:val="24"/>
              </w:rPr>
              <w:t xml:space="preserve"> по которым конкурс в электронной форме признан несостоявшимся в случае признания его таковым.</w:t>
            </w:r>
          </w:p>
          <w:p w14:paraId="31559548" w14:textId="77777777" w:rsidR="002B5D48" w:rsidRPr="001B3907" w:rsidRDefault="002B5D48" w:rsidP="002B5D48">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B4CB6FC" w14:textId="77777777" w:rsidR="00F35D0B" w:rsidRPr="001B3907" w:rsidRDefault="002B5D48" w:rsidP="00F63800">
            <w:pPr>
              <w:pStyle w:val="a4"/>
              <w:ind w:left="0"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w:t>
            </w:r>
            <w:r w:rsidR="00F63800">
              <w:rPr>
                <w:rFonts w:ascii="Times New Roman" w:hAnsi="Times New Roman" w:cs="Times New Roman"/>
                <w:sz w:val="24"/>
                <w:szCs w:val="24"/>
              </w:rPr>
              <w:t>которого присвоен первый номер.</w:t>
            </w:r>
          </w:p>
        </w:tc>
      </w:tr>
      <w:tr w:rsidR="00F35D0B" w:rsidRPr="001B3907" w14:paraId="42DF10D4" w14:textId="77777777" w:rsidTr="00F35D0B">
        <w:trPr>
          <w:trHeight w:val="2110"/>
        </w:trPr>
        <w:tc>
          <w:tcPr>
            <w:tcW w:w="445" w:type="dxa"/>
            <w:vAlign w:val="center"/>
          </w:tcPr>
          <w:p w14:paraId="7A5D2288" w14:textId="77777777" w:rsidR="00F35D0B"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9</w:t>
            </w:r>
          </w:p>
        </w:tc>
        <w:tc>
          <w:tcPr>
            <w:tcW w:w="2924" w:type="dxa"/>
          </w:tcPr>
          <w:p w14:paraId="6202B6A9" w14:textId="77777777" w:rsidR="00F35D0B"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7313" w:type="dxa"/>
          </w:tcPr>
          <w:p w14:paraId="1D2669F5" w14:textId="77777777" w:rsidR="002C47E5" w:rsidRPr="001B3907" w:rsidRDefault="00F609A2" w:rsidP="00F609A2">
            <w:pPr>
              <w:pStyle w:val="ConsPlusNormal"/>
              <w:ind w:firstLine="33"/>
              <w:jc w:val="both"/>
              <w:rPr>
                <w:rFonts w:ascii="Times New Roman" w:hAnsi="Times New Roman" w:cs="Times New Roman"/>
                <w:sz w:val="24"/>
                <w:szCs w:val="24"/>
              </w:rPr>
            </w:pPr>
            <w:r w:rsidRPr="001B3907">
              <w:rPr>
                <w:rFonts w:ascii="Times New Roman" w:hAnsi="Times New Roman" w:cs="Times New Roman"/>
                <w:sz w:val="24"/>
                <w:szCs w:val="24"/>
              </w:rPr>
              <w:t>ОБЯЗАТЕЛЬНЫЕ ТРЕБОВАНИЯ К УЧАСТНИКАМ ЗАКУПОК:</w:t>
            </w:r>
          </w:p>
          <w:p w14:paraId="65BB9971"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8FA8227" w14:textId="77777777" w:rsidR="002C47E5" w:rsidRPr="001B3907" w:rsidRDefault="00A40F54"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не проведение</w:t>
            </w:r>
            <w:r w:rsidR="002C47E5" w:rsidRPr="001B3907">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D6006E7" w14:textId="77777777" w:rsidR="002C47E5" w:rsidRPr="001B3907" w:rsidRDefault="00A40F54"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не приостановление</w:t>
            </w:r>
            <w:r w:rsidR="002C47E5" w:rsidRPr="001B3907">
              <w:rPr>
                <w:rFonts w:ascii="Times New Roman" w:hAnsi="Times New Roman" w:cs="Times New Roman"/>
                <w:sz w:val="24"/>
                <w:szCs w:val="24"/>
              </w:rPr>
              <w:t xml:space="preserve"> деятельности участника закупки в порядке, предусмотренном </w:t>
            </w:r>
            <w:hyperlink r:id="rId27" w:history="1">
              <w:r w:rsidR="002C47E5" w:rsidRPr="001B3907">
                <w:rPr>
                  <w:rStyle w:val="a7"/>
                  <w:rFonts w:ascii="Times New Roman" w:hAnsi="Times New Roman" w:cs="Times New Roman"/>
                  <w:color w:val="auto"/>
                  <w:sz w:val="24"/>
                  <w:szCs w:val="24"/>
                </w:rPr>
                <w:t>Кодексом</w:t>
              </w:r>
            </w:hyperlink>
            <w:r w:rsidR="002C47E5" w:rsidRPr="001B3907">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7F5CBF9"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B9ED344"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1B3907">
              <w:rPr>
                <w:rFonts w:ascii="Times New Roman" w:hAnsi="Times New Roman" w:cs="Times New Roman"/>
                <w:sz w:val="24"/>
                <w:szCs w:val="24"/>
              </w:rPr>
              <w:lastRenderedPageBreak/>
              <w:t>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71BC04E"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AD39B0"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A40F54" w:rsidRPr="001B3907">
              <w:rPr>
                <w:rFonts w:ascii="Times New Roman" w:hAnsi="Times New Roman" w:cs="Times New Roman"/>
                <w:sz w:val="24"/>
                <w:szCs w:val="24"/>
              </w:rPr>
              <w:t>не полнородными</w:t>
            </w:r>
            <w:r w:rsidRPr="001B390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68B0E7A"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участник закупки не является офшорной компанией;</w:t>
            </w:r>
          </w:p>
          <w:p w14:paraId="1FB7036A"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4B0AA99D" w14:textId="77777777" w:rsidR="002C47E5" w:rsidRPr="001B3907" w:rsidRDefault="002C47E5" w:rsidP="002C47E5">
            <w:pPr>
              <w:pStyle w:val="ConsPlusNormal"/>
              <w:ind w:firstLine="709"/>
              <w:jc w:val="both"/>
              <w:rPr>
                <w:rFonts w:ascii="Times New Roman" w:hAnsi="Times New Roman" w:cs="Times New Roman"/>
                <w:sz w:val="24"/>
                <w:szCs w:val="24"/>
              </w:rPr>
            </w:pPr>
            <w:bookmarkStart w:id="1" w:name="P237"/>
            <w:bookmarkEnd w:id="1"/>
            <w:r w:rsidRPr="001B3907">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8" w:history="1">
              <w:r w:rsidRPr="001B3907">
                <w:rPr>
                  <w:rStyle w:val="a7"/>
                  <w:rFonts w:ascii="Times New Roman" w:hAnsi="Times New Roman" w:cs="Times New Roman"/>
                  <w:color w:val="auto"/>
                  <w:sz w:val="24"/>
                  <w:szCs w:val="24"/>
                </w:rPr>
                <w:t>статьей 5</w:t>
              </w:r>
            </w:hyperlink>
            <w:r w:rsidRPr="001B3907">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7319B709" w14:textId="77777777" w:rsidR="002C47E5" w:rsidRPr="001B3907" w:rsidRDefault="002C47E5" w:rsidP="002C47E5">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Заказчик определяет требования к участникам закупки в </w:t>
            </w:r>
            <w:r w:rsidRPr="001B3907">
              <w:rPr>
                <w:rFonts w:ascii="Times New Roman" w:hAnsi="Times New Roman" w:cs="Times New Roman"/>
                <w:sz w:val="24"/>
                <w:szCs w:val="24"/>
              </w:rPr>
              <w:lastRenderedPageBreak/>
              <w:t xml:space="preserve">документации о конкурентной закупке, извещении о проведении запроса котировок в электронной форме в соответствии с </w:t>
            </w:r>
            <w:r w:rsidR="000924B4" w:rsidRPr="001B3907">
              <w:rPr>
                <w:rFonts w:ascii="Times New Roman" w:hAnsi="Times New Roman" w:cs="Times New Roman"/>
                <w:sz w:val="24"/>
                <w:szCs w:val="24"/>
              </w:rPr>
              <w:t>Типовым положением</w:t>
            </w:r>
            <w:r w:rsidRPr="001B3907">
              <w:rPr>
                <w:rFonts w:ascii="Times New Roman" w:hAnsi="Times New Roman" w:cs="Times New Roman"/>
                <w:sz w:val="24"/>
                <w:szCs w:val="24"/>
              </w:rPr>
              <w:t>.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3C8FCDA7" w14:textId="77777777" w:rsidR="002C47E5" w:rsidRPr="001B3907" w:rsidRDefault="002C47E5" w:rsidP="000F44E5">
            <w:pPr>
              <w:pStyle w:val="ConsPlusNormal"/>
              <w:ind w:firstLine="709"/>
              <w:jc w:val="both"/>
              <w:rPr>
                <w:rFonts w:ascii="Times New Roman" w:hAnsi="Times New Roman" w:cs="Times New Roman"/>
                <w:sz w:val="24"/>
                <w:szCs w:val="24"/>
              </w:rPr>
            </w:pPr>
            <w:bookmarkStart w:id="2" w:name="P238"/>
            <w:bookmarkEnd w:id="2"/>
            <w:r w:rsidRPr="001B3907">
              <w:rPr>
                <w:rFonts w:ascii="Times New Roman" w:hAnsi="Times New Roman" w:cs="Times New Roman"/>
                <w:sz w:val="24"/>
                <w:szCs w:val="24"/>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1B3907">
              <w:rPr>
                <w:rStyle w:val="aa"/>
                <w:rFonts w:ascii="Times New Roman" w:hAnsi="Times New Roman" w:cs="Times New Roman"/>
                <w:sz w:val="24"/>
                <w:szCs w:val="24"/>
              </w:rPr>
              <w:footnoteReference w:id="2"/>
            </w:r>
            <w:r w:rsidRPr="001B3907">
              <w:rPr>
                <w:rFonts w:ascii="Times New Roman" w:hAnsi="Times New Roman" w:cs="Times New Roman"/>
                <w:sz w:val="24"/>
                <w:szCs w:val="24"/>
              </w:rPr>
              <w:t>.</w:t>
            </w:r>
          </w:p>
          <w:p w14:paraId="73D16365" w14:textId="77777777" w:rsidR="00F35D0B" w:rsidRPr="001B3907" w:rsidRDefault="00F35D0B">
            <w:pPr>
              <w:rPr>
                <w:rFonts w:ascii="Times New Roman" w:hAnsi="Times New Roman" w:cs="Times New Roman"/>
                <w:sz w:val="24"/>
                <w:szCs w:val="24"/>
              </w:rPr>
            </w:pPr>
          </w:p>
        </w:tc>
      </w:tr>
      <w:tr w:rsidR="00F35D0B" w:rsidRPr="001B3907" w14:paraId="0796816B" w14:textId="77777777" w:rsidTr="0003729A">
        <w:tc>
          <w:tcPr>
            <w:tcW w:w="445" w:type="dxa"/>
            <w:vAlign w:val="center"/>
          </w:tcPr>
          <w:p w14:paraId="029567AA" w14:textId="77777777" w:rsidR="00F35D0B"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10</w:t>
            </w:r>
          </w:p>
        </w:tc>
        <w:tc>
          <w:tcPr>
            <w:tcW w:w="2924" w:type="dxa"/>
          </w:tcPr>
          <w:p w14:paraId="38B6A5A6" w14:textId="77777777" w:rsidR="00F35D0B"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7313" w:type="dxa"/>
            <w:vAlign w:val="center"/>
          </w:tcPr>
          <w:p w14:paraId="51FD9052" w14:textId="77777777" w:rsidR="00F35D0B" w:rsidRPr="001B3907" w:rsidRDefault="0003729A" w:rsidP="0003729A">
            <w:pPr>
              <w:rPr>
                <w:rFonts w:ascii="Times New Roman" w:hAnsi="Times New Roman" w:cs="Times New Roman"/>
                <w:sz w:val="24"/>
                <w:szCs w:val="24"/>
              </w:rPr>
            </w:pPr>
            <w:r w:rsidRPr="001B3907">
              <w:rPr>
                <w:rFonts w:ascii="Times New Roman" w:hAnsi="Times New Roman" w:cs="Times New Roman"/>
                <w:sz w:val="24"/>
                <w:szCs w:val="24"/>
              </w:rPr>
              <w:t>Не применяется к данной закупке</w:t>
            </w:r>
          </w:p>
        </w:tc>
      </w:tr>
      <w:tr w:rsidR="00F35D0B" w:rsidRPr="001B3907" w14:paraId="73C06234" w14:textId="77777777" w:rsidTr="00F35D0B">
        <w:tc>
          <w:tcPr>
            <w:tcW w:w="445" w:type="dxa"/>
            <w:vAlign w:val="center"/>
          </w:tcPr>
          <w:p w14:paraId="33EFA15D" w14:textId="77777777" w:rsidR="00F35D0B"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11</w:t>
            </w:r>
          </w:p>
        </w:tc>
        <w:tc>
          <w:tcPr>
            <w:tcW w:w="2924" w:type="dxa"/>
          </w:tcPr>
          <w:p w14:paraId="0B0E4F2B" w14:textId="77777777" w:rsidR="00F35D0B"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7313" w:type="dxa"/>
          </w:tcPr>
          <w:p w14:paraId="3EFFEB0E" w14:textId="77777777" w:rsidR="0092015C" w:rsidRPr="001B3907" w:rsidRDefault="0092015C" w:rsidP="0092015C">
            <w:pPr>
              <w:ind w:firstLine="600"/>
              <w:rPr>
                <w:rFonts w:ascii="Times New Roman" w:hAnsi="Times New Roman" w:cs="Times New Roman"/>
                <w:sz w:val="24"/>
                <w:szCs w:val="24"/>
              </w:rPr>
            </w:pPr>
            <w:r w:rsidRPr="001B3907">
              <w:rPr>
                <w:rFonts w:ascii="Times New Roman" w:hAnsi="Times New Roman" w:cs="Times New Roman"/>
                <w:sz w:val="24"/>
                <w:szCs w:val="24"/>
              </w:rPr>
              <w:t xml:space="preserve">Любой участник </w:t>
            </w:r>
            <w:r w:rsidR="002B5D48"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w:t>
            </w:r>
            <w:r w:rsidR="002B5D48"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запрос о разъяснении положений документации о </w:t>
            </w:r>
            <w:r w:rsidR="002B5D48"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7AE94808" w14:textId="77777777" w:rsidR="0092015C" w:rsidRPr="001B3907" w:rsidRDefault="0092015C" w:rsidP="0092015C">
            <w:pPr>
              <w:ind w:firstLine="600"/>
              <w:rPr>
                <w:rFonts w:ascii="Times New Roman" w:hAnsi="Times New Roman" w:cs="Times New Roman"/>
                <w:sz w:val="24"/>
                <w:szCs w:val="24"/>
              </w:rPr>
            </w:pPr>
            <w:r w:rsidRPr="001B3907">
              <w:rPr>
                <w:rFonts w:ascii="Times New Roman" w:hAnsi="Times New Roman" w:cs="Times New Roman"/>
                <w:sz w:val="24"/>
                <w:szCs w:val="24"/>
              </w:rPr>
              <w:t xml:space="preserve">В течение 3 рабочих дней с даты поступления запроса Заказчик осуществляет разъяснение положений документации о </w:t>
            </w:r>
            <w:r w:rsidR="002B5D48"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w:t>
            </w:r>
            <w:r w:rsidRPr="001B3907">
              <w:rPr>
                <w:rFonts w:ascii="Times New Roman" w:hAnsi="Times New Roman" w:cs="Times New Roman"/>
                <w:sz w:val="24"/>
                <w:szCs w:val="24"/>
              </w:rPr>
              <w:lastRenderedPageBreak/>
              <w:t>запрос, а также направляет данные разъяснения оператору электронной площадки.</w:t>
            </w:r>
          </w:p>
          <w:p w14:paraId="627D53D7" w14:textId="77777777" w:rsidR="0092015C" w:rsidRPr="001B3907" w:rsidRDefault="0092015C" w:rsidP="0092015C">
            <w:pPr>
              <w:ind w:firstLine="600"/>
              <w:rPr>
                <w:rFonts w:ascii="Times New Roman" w:hAnsi="Times New Roman" w:cs="Times New Roman"/>
                <w:sz w:val="24"/>
                <w:szCs w:val="24"/>
              </w:rPr>
            </w:pPr>
            <w:r w:rsidRPr="001B3907">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w:t>
            </w:r>
            <w:r w:rsidR="002B5D48"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p w14:paraId="7D063F89" w14:textId="77777777" w:rsidR="00F35D0B" w:rsidRPr="001B3907" w:rsidRDefault="0092015C" w:rsidP="002B5D48">
            <w:pPr>
              <w:ind w:firstLine="600"/>
              <w:rPr>
                <w:rFonts w:ascii="Times New Roman" w:hAnsi="Times New Roman" w:cs="Times New Roman"/>
                <w:sz w:val="24"/>
                <w:szCs w:val="24"/>
              </w:rPr>
            </w:pPr>
            <w:r w:rsidRPr="001B3907">
              <w:rPr>
                <w:rFonts w:ascii="Times New Roman" w:hAnsi="Times New Roman" w:cs="Times New Roman"/>
                <w:sz w:val="24"/>
                <w:szCs w:val="24"/>
              </w:rPr>
              <w:t xml:space="preserve">Разъяснения положений документации о </w:t>
            </w:r>
            <w:r w:rsidR="002B5D48"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не должны изменять предмет закупки и существенные условия проекта договора.</w:t>
            </w:r>
          </w:p>
        </w:tc>
      </w:tr>
      <w:tr w:rsidR="00F35D0B" w:rsidRPr="001B3907" w14:paraId="3D1D4469" w14:textId="77777777" w:rsidTr="00C05285">
        <w:tc>
          <w:tcPr>
            <w:tcW w:w="445" w:type="dxa"/>
            <w:vAlign w:val="center"/>
          </w:tcPr>
          <w:p w14:paraId="36845369" w14:textId="77777777" w:rsidR="00F35D0B"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12</w:t>
            </w:r>
          </w:p>
        </w:tc>
        <w:tc>
          <w:tcPr>
            <w:tcW w:w="2924" w:type="dxa"/>
          </w:tcPr>
          <w:p w14:paraId="0D80B9FD" w14:textId="77777777" w:rsidR="00F35D0B"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Дата рассмотрения предложений участников такой закупки и подведения итогов такой закупки</w:t>
            </w:r>
          </w:p>
        </w:tc>
        <w:tc>
          <w:tcPr>
            <w:tcW w:w="7313" w:type="dxa"/>
            <w:vAlign w:val="center"/>
          </w:tcPr>
          <w:p w14:paraId="1E6BE665" w14:textId="3343F8BB" w:rsidR="00C05285" w:rsidRPr="001B3907" w:rsidRDefault="00C05285" w:rsidP="00C05285">
            <w:pPr>
              <w:rPr>
                <w:rFonts w:ascii="Times New Roman" w:hAnsi="Times New Roman" w:cs="Times New Roman"/>
                <w:sz w:val="24"/>
                <w:szCs w:val="24"/>
              </w:rPr>
            </w:pPr>
            <w:r w:rsidRPr="001B3907">
              <w:rPr>
                <w:rFonts w:ascii="Times New Roman" w:hAnsi="Times New Roman" w:cs="Times New Roman"/>
                <w:sz w:val="24"/>
                <w:szCs w:val="24"/>
              </w:rPr>
              <w:t xml:space="preserve">Дата рассмотрения предложений участников и подведения итогов закупки - </w:t>
            </w:r>
            <w:r w:rsidR="0093728F">
              <w:rPr>
                <w:rFonts w:ascii="Times New Roman" w:hAnsi="Times New Roman" w:cs="Times New Roman"/>
                <w:sz w:val="24"/>
                <w:szCs w:val="24"/>
              </w:rPr>
              <w:t>0</w:t>
            </w:r>
            <w:r w:rsidR="00F935AB">
              <w:rPr>
                <w:rFonts w:ascii="Times New Roman" w:hAnsi="Times New Roman" w:cs="Times New Roman"/>
                <w:sz w:val="24"/>
                <w:szCs w:val="24"/>
              </w:rPr>
              <w:t>8</w:t>
            </w:r>
            <w:r w:rsidRPr="001B3907">
              <w:rPr>
                <w:rFonts w:ascii="Times New Roman" w:hAnsi="Times New Roman" w:cs="Times New Roman"/>
                <w:sz w:val="24"/>
                <w:szCs w:val="24"/>
              </w:rPr>
              <w:t>.</w:t>
            </w:r>
            <w:r w:rsidR="0093728F">
              <w:rPr>
                <w:rFonts w:ascii="Times New Roman" w:hAnsi="Times New Roman" w:cs="Times New Roman"/>
                <w:sz w:val="24"/>
                <w:szCs w:val="24"/>
              </w:rPr>
              <w:t>04</w:t>
            </w:r>
            <w:r w:rsidRPr="001B3907">
              <w:rPr>
                <w:rFonts w:ascii="Times New Roman" w:hAnsi="Times New Roman" w:cs="Times New Roman"/>
                <w:sz w:val="24"/>
                <w:szCs w:val="24"/>
              </w:rPr>
              <w:t>.20</w:t>
            </w:r>
            <w:r w:rsidR="00121EAA">
              <w:rPr>
                <w:rFonts w:ascii="Times New Roman" w:hAnsi="Times New Roman" w:cs="Times New Roman"/>
                <w:sz w:val="24"/>
                <w:szCs w:val="24"/>
              </w:rPr>
              <w:t>2</w:t>
            </w:r>
            <w:r w:rsidR="0093728F">
              <w:rPr>
                <w:rFonts w:ascii="Times New Roman" w:hAnsi="Times New Roman" w:cs="Times New Roman"/>
                <w:sz w:val="24"/>
                <w:szCs w:val="24"/>
              </w:rPr>
              <w:t>1</w:t>
            </w:r>
          </w:p>
          <w:p w14:paraId="2C726F1C" w14:textId="77777777" w:rsidR="00F35D0B" w:rsidRPr="001B3907" w:rsidRDefault="00F35D0B" w:rsidP="00C05285">
            <w:pPr>
              <w:rPr>
                <w:rFonts w:ascii="Times New Roman" w:hAnsi="Times New Roman" w:cs="Times New Roman"/>
                <w:sz w:val="24"/>
                <w:szCs w:val="24"/>
              </w:rPr>
            </w:pPr>
          </w:p>
        </w:tc>
      </w:tr>
      <w:tr w:rsidR="00F35D0B" w:rsidRPr="001B3907" w14:paraId="34EDC2E5" w14:textId="77777777" w:rsidTr="00F35D0B">
        <w:tc>
          <w:tcPr>
            <w:tcW w:w="445" w:type="dxa"/>
            <w:vAlign w:val="center"/>
          </w:tcPr>
          <w:p w14:paraId="26D655AD" w14:textId="77777777" w:rsidR="00F35D0B" w:rsidRPr="001B3907" w:rsidRDefault="00F35D0B" w:rsidP="00F35D0B">
            <w:pPr>
              <w:jc w:val="center"/>
              <w:rPr>
                <w:rFonts w:ascii="Times New Roman" w:hAnsi="Times New Roman" w:cs="Times New Roman"/>
                <w:sz w:val="24"/>
                <w:szCs w:val="24"/>
              </w:rPr>
            </w:pPr>
            <w:r w:rsidRPr="001B3907">
              <w:rPr>
                <w:rFonts w:ascii="Times New Roman" w:hAnsi="Times New Roman" w:cs="Times New Roman"/>
                <w:sz w:val="24"/>
                <w:szCs w:val="24"/>
              </w:rPr>
              <w:t>13</w:t>
            </w:r>
          </w:p>
        </w:tc>
        <w:tc>
          <w:tcPr>
            <w:tcW w:w="2924" w:type="dxa"/>
          </w:tcPr>
          <w:p w14:paraId="07A1860C" w14:textId="77777777" w:rsidR="00F35D0B" w:rsidRPr="001B3907" w:rsidRDefault="00F35D0B">
            <w:pPr>
              <w:rPr>
                <w:rFonts w:ascii="Times New Roman" w:hAnsi="Times New Roman" w:cs="Times New Roman"/>
                <w:sz w:val="24"/>
                <w:szCs w:val="24"/>
              </w:rPr>
            </w:pPr>
            <w:r w:rsidRPr="001B3907">
              <w:rPr>
                <w:rFonts w:ascii="Times New Roman" w:hAnsi="Times New Roman" w:cs="Times New Roman"/>
                <w:sz w:val="24"/>
                <w:szCs w:val="24"/>
              </w:rPr>
              <w:t>Критерии оценки и сопоставления заявок на участие в такой закупке, величины значимости этих критериев</w:t>
            </w:r>
          </w:p>
        </w:tc>
        <w:tc>
          <w:tcPr>
            <w:tcW w:w="7313" w:type="dxa"/>
          </w:tcPr>
          <w:p w14:paraId="5AA036AD" w14:textId="77777777" w:rsidR="00AF7453" w:rsidRPr="001B3907" w:rsidRDefault="00AF7453" w:rsidP="00AF7453">
            <w:pPr>
              <w:ind w:firstLine="600"/>
              <w:rPr>
                <w:rFonts w:ascii="Times New Roman" w:hAnsi="Times New Roman" w:cs="Times New Roman"/>
                <w:sz w:val="24"/>
                <w:szCs w:val="24"/>
              </w:rPr>
            </w:pPr>
            <w:r w:rsidRPr="001B3907">
              <w:rPr>
                <w:rFonts w:ascii="Times New Roman" w:hAnsi="Times New Roman" w:cs="Times New Roman"/>
                <w:sz w:val="24"/>
                <w:szCs w:val="24"/>
              </w:rPr>
              <w:t xml:space="preserve">Критериями оценки и сопоставления заявок на участие в </w:t>
            </w:r>
            <w:r w:rsidR="007F0B75">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установлены Заказчиком:</w:t>
            </w:r>
          </w:p>
          <w:p w14:paraId="4F5E6D27" w14:textId="77777777" w:rsidR="00AF7453" w:rsidRPr="001B3907" w:rsidRDefault="000E5ADD" w:rsidP="00AF7453">
            <w:pPr>
              <w:ind w:firstLine="600"/>
              <w:rPr>
                <w:rFonts w:ascii="Times New Roman" w:hAnsi="Times New Roman" w:cs="Times New Roman"/>
                <w:sz w:val="24"/>
                <w:szCs w:val="24"/>
              </w:rPr>
            </w:pPr>
            <w:r>
              <w:rPr>
                <w:rFonts w:ascii="Times New Roman" w:hAnsi="Times New Roman" w:cs="Times New Roman"/>
                <w:sz w:val="24"/>
                <w:szCs w:val="24"/>
              </w:rPr>
              <w:t>5</w:t>
            </w:r>
            <w:r w:rsidR="00AF7453" w:rsidRPr="001B3907">
              <w:rPr>
                <w:rFonts w:ascii="Times New Roman" w:hAnsi="Times New Roman" w:cs="Times New Roman"/>
                <w:sz w:val="24"/>
                <w:szCs w:val="24"/>
              </w:rPr>
              <w:t>0% цена договора (цена единицы товара (работы, услуги);</w:t>
            </w:r>
          </w:p>
          <w:p w14:paraId="748E56FE" w14:textId="77777777" w:rsidR="00AF7453" w:rsidRPr="001B3907" w:rsidRDefault="00461B07" w:rsidP="007F0B75">
            <w:pPr>
              <w:ind w:firstLine="600"/>
              <w:rPr>
                <w:rFonts w:ascii="Times New Roman" w:hAnsi="Times New Roman" w:cs="Times New Roman"/>
                <w:sz w:val="24"/>
                <w:szCs w:val="24"/>
              </w:rPr>
            </w:pPr>
            <w:r>
              <w:rPr>
                <w:rFonts w:ascii="Times New Roman" w:hAnsi="Times New Roman" w:cs="Times New Roman"/>
                <w:sz w:val="24"/>
                <w:szCs w:val="24"/>
              </w:rPr>
              <w:t>5</w:t>
            </w:r>
            <w:r w:rsidR="001D00D5">
              <w:rPr>
                <w:rFonts w:ascii="Times New Roman" w:hAnsi="Times New Roman" w:cs="Times New Roman"/>
                <w:sz w:val="24"/>
                <w:szCs w:val="24"/>
              </w:rPr>
              <w:t>0</w:t>
            </w:r>
            <w:r w:rsidR="00AF7453" w:rsidRPr="001B3907">
              <w:rPr>
                <w:rFonts w:ascii="Times New Roman" w:hAnsi="Times New Roman" w:cs="Times New Roman"/>
                <w:sz w:val="24"/>
                <w:szCs w:val="24"/>
              </w:rPr>
              <w:t xml:space="preserve">% квалификация участников </w:t>
            </w:r>
            <w:r w:rsidR="007F0B75">
              <w:rPr>
                <w:rFonts w:ascii="Times New Roman" w:hAnsi="Times New Roman" w:cs="Times New Roman"/>
                <w:sz w:val="24"/>
                <w:szCs w:val="24"/>
              </w:rPr>
              <w:t>конкурса</w:t>
            </w:r>
            <w:r w:rsidR="00AF7453" w:rsidRPr="001B3907">
              <w:rPr>
                <w:rFonts w:ascii="Times New Roman" w:hAnsi="Times New Roman" w:cs="Times New Roman"/>
                <w:sz w:val="24"/>
                <w:szCs w:val="24"/>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13AC48B6" w14:textId="77777777" w:rsidR="00AF7453" w:rsidRPr="001B3907" w:rsidRDefault="00AF7453" w:rsidP="00AF7453">
            <w:pPr>
              <w:ind w:firstLine="600"/>
              <w:rPr>
                <w:rFonts w:ascii="Times New Roman" w:hAnsi="Times New Roman" w:cs="Times New Roman"/>
                <w:sz w:val="24"/>
                <w:szCs w:val="24"/>
              </w:rPr>
            </w:pPr>
            <w:r w:rsidRPr="001B3907">
              <w:rPr>
                <w:rFonts w:ascii="Times New Roman" w:hAnsi="Times New Roman" w:cs="Times New Roman"/>
                <w:sz w:val="24"/>
                <w:szCs w:val="24"/>
              </w:rPr>
              <w:t xml:space="preserve">Критерии оценки и сопоставления заявок устанавливаются Заказчиком в документации о </w:t>
            </w:r>
            <w:r w:rsidR="007F0B75">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 При этом соотношение ценовых критериев должно быть следующим:</w:t>
            </w:r>
          </w:p>
          <w:p w14:paraId="536E1A19" w14:textId="77777777" w:rsidR="00AF7453" w:rsidRPr="001B3907" w:rsidRDefault="00AF7453" w:rsidP="00AF7453">
            <w:pPr>
              <w:ind w:firstLine="600"/>
              <w:rPr>
                <w:rFonts w:ascii="Times New Roman" w:hAnsi="Times New Roman" w:cs="Times New Roman"/>
                <w:sz w:val="24"/>
                <w:szCs w:val="24"/>
              </w:rPr>
            </w:pPr>
            <w:r w:rsidRPr="001B3907">
              <w:rPr>
                <w:rFonts w:ascii="Times New Roman" w:hAnsi="Times New Roman" w:cs="Times New Roman"/>
                <w:sz w:val="24"/>
                <w:szCs w:val="24"/>
              </w:rPr>
              <w:t>при закупках товаров, работ: ценовые критерии - не менее 50 процентов;</w:t>
            </w:r>
          </w:p>
          <w:p w14:paraId="41EC22D3" w14:textId="77777777" w:rsidR="00AF7453" w:rsidRPr="001B3907" w:rsidRDefault="00AF7453" w:rsidP="00AF7453">
            <w:pPr>
              <w:ind w:firstLine="600"/>
              <w:rPr>
                <w:rFonts w:ascii="Times New Roman" w:hAnsi="Times New Roman" w:cs="Times New Roman"/>
                <w:sz w:val="24"/>
                <w:szCs w:val="24"/>
              </w:rPr>
            </w:pPr>
            <w:r w:rsidRPr="001B3907">
              <w:rPr>
                <w:rFonts w:ascii="Times New Roman" w:hAnsi="Times New Roman" w:cs="Times New Roman"/>
                <w:sz w:val="24"/>
                <w:szCs w:val="24"/>
              </w:rPr>
              <w:t>при закупках услуг: ценовые критерии - не менее 40 процентов.</w:t>
            </w:r>
          </w:p>
          <w:p w14:paraId="1B00C827" w14:textId="77777777" w:rsidR="00AF7453" w:rsidRPr="001B3907" w:rsidRDefault="00AF7453" w:rsidP="00AF7453">
            <w:pPr>
              <w:ind w:firstLine="600"/>
              <w:rPr>
                <w:rFonts w:ascii="Times New Roman" w:hAnsi="Times New Roman" w:cs="Times New Roman"/>
                <w:sz w:val="24"/>
                <w:szCs w:val="24"/>
              </w:rPr>
            </w:pPr>
            <w:r w:rsidRPr="001B3907">
              <w:rPr>
                <w:rFonts w:ascii="Times New Roman" w:hAnsi="Times New Roman" w:cs="Times New Roman"/>
                <w:sz w:val="24"/>
                <w:szCs w:val="24"/>
              </w:rPr>
              <w:t>Совокупная значимость установленных критериев должна составлять 100 процентов.</w:t>
            </w:r>
          </w:p>
          <w:p w14:paraId="080B4F4C" w14:textId="77777777" w:rsidR="00F609A2" w:rsidRPr="001B3907" w:rsidRDefault="00F609A2" w:rsidP="005870AA">
            <w:pPr>
              <w:ind w:firstLine="600"/>
              <w:rPr>
                <w:rFonts w:ascii="Times New Roman" w:hAnsi="Times New Roman" w:cs="Times New Roman"/>
                <w:sz w:val="24"/>
                <w:szCs w:val="24"/>
              </w:rPr>
            </w:pPr>
          </w:p>
        </w:tc>
      </w:tr>
      <w:tr w:rsidR="00F35D0B" w:rsidRPr="001B3907" w14:paraId="57031356" w14:textId="77777777" w:rsidTr="00F35D0B">
        <w:tc>
          <w:tcPr>
            <w:tcW w:w="445" w:type="dxa"/>
            <w:vAlign w:val="center"/>
          </w:tcPr>
          <w:p w14:paraId="205A8C15" w14:textId="77777777" w:rsidR="00F35D0B" w:rsidRPr="001B3907" w:rsidRDefault="004C2C8D" w:rsidP="00F35D0B">
            <w:pPr>
              <w:jc w:val="center"/>
              <w:rPr>
                <w:rFonts w:ascii="Times New Roman" w:hAnsi="Times New Roman" w:cs="Times New Roman"/>
                <w:sz w:val="24"/>
                <w:szCs w:val="24"/>
              </w:rPr>
            </w:pPr>
            <w:r w:rsidRPr="001B3907">
              <w:rPr>
                <w:rFonts w:ascii="Times New Roman" w:hAnsi="Times New Roman" w:cs="Times New Roman"/>
                <w:sz w:val="24"/>
                <w:szCs w:val="24"/>
              </w:rPr>
              <w:t>14</w:t>
            </w:r>
          </w:p>
        </w:tc>
        <w:tc>
          <w:tcPr>
            <w:tcW w:w="2924" w:type="dxa"/>
          </w:tcPr>
          <w:p w14:paraId="4CBCC0A5" w14:textId="77777777" w:rsidR="00F35D0B" w:rsidRPr="001B3907" w:rsidRDefault="004C2C8D">
            <w:pPr>
              <w:rPr>
                <w:rFonts w:ascii="Times New Roman" w:hAnsi="Times New Roman" w:cs="Times New Roman"/>
                <w:sz w:val="24"/>
                <w:szCs w:val="24"/>
              </w:rPr>
            </w:pPr>
            <w:r w:rsidRPr="001B3907">
              <w:rPr>
                <w:rFonts w:ascii="Times New Roman" w:hAnsi="Times New Roman" w:cs="Times New Roman"/>
                <w:sz w:val="24"/>
                <w:szCs w:val="24"/>
              </w:rPr>
              <w:t>Порядок оценки и сопоставления заявок на участие в такой закупке</w:t>
            </w:r>
          </w:p>
        </w:tc>
        <w:tc>
          <w:tcPr>
            <w:tcW w:w="7313" w:type="dxa"/>
          </w:tcPr>
          <w:p w14:paraId="00374A92" w14:textId="77777777" w:rsidR="005870AA" w:rsidRPr="001B3907" w:rsidRDefault="005870AA" w:rsidP="005870AA">
            <w:pPr>
              <w:spacing w:before="100" w:beforeAutospacing="1" w:after="120"/>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bCs/>
                <w:color w:val="000000"/>
                <w:sz w:val="24"/>
                <w:szCs w:val="24"/>
                <w:lang w:eastAsia="ru-RU"/>
              </w:rPr>
              <w:t>Расчет рейтинга по каждому критерию:</w:t>
            </w:r>
          </w:p>
          <w:p w14:paraId="6434613C" w14:textId="77777777" w:rsidR="005870AA" w:rsidRPr="001B3907" w:rsidRDefault="005870AA" w:rsidP="005870AA">
            <w:pPr>
              <w:spacing w:before="100" w:beforeAutospacing="1" w:after="120"/>
              <w:jc w:val="both"/>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bCs/>
                <w:sz w:val="24"/>
                <w:szCs w:val="24"/>
                <w:lang w:eastAsia="ru-RU"/>
              </w:rPr>
              <w:t xml:space="preserve">1. Цена договора (значимость критерия – </w:t>
            </w:r>
            <w:r w:rsidR="00931358">
              <w:rPr>
                <w:rFonts w:ascii="Times New Roman" w:eastAsia="Times New Roman" w:hAnsi="Times New Roman" w:cs="Times New Roman"/>
                <w:b/>
                <w:bCs/>
                <w:sz w:val="24"/>
                <w:szCs w:val="24"/>
                <w:lang w:eastAsia="ru-RU"/>
              </w:rPr>
              <w:t>5</w:t>
            </w:r>
            <w:r w:rsidRPr="001B3907">
              <w:rPr>
                <w:rFonts w:ascii="Times New Roman" w:eastAsia="Times New Roman" w:hAnsi="Times New Roman" w:cs="Times New Roman"/>
                <w:b/>
                <w:bCs/>
                <w:sz w:val="24"/>
                <w:szCs w:val="24"/>
                <w:lang w:eastAsia="ru-RU"/>
              </w:rPr>
              <w:t>0%).</w:t>
            </w:r>
          </w:p>
          <w:p w14:paraId="48831C5B" w14:textId="77777777" w:rsidR="005870AA" w:rsidRPr="001B3907" w:rsidRDefault="005870AA" w:rsidP="005870AA">
            <w:pPr>
              <w:spacing w:after="120"/>
              <w:jc w:val="both"/>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sz w:val="24"/>
                <w:szCs w:val="24"/>
                <w:lang w:eastAsia="ru-RU"/>
              </w:rPr>
              <w:t xml:space="preserve">Максимальное значение рейтинга составляет 100 баллов. </w:t>
            </w:r>
            <w:proofErr w:type="gramStart"/>
            <w:r w:rsidRPr="001B3907">
              <w:rPr>
                <w:rFonts w:ascii="Times New Roman" w:eastAsia="Times New Roman" w:hAnsi="Times New Roman" w:cs="Times New Roman"/>
                <w:color w:val="000000"/>
                <w:sz w:val="24"/>
                <w:szCs w:val="24"/>
                <w:lang w:eastAsia="ru-RU"/>
              </w:rPr>
              <w:t>Рейтинг</w:t>
            </w:r>
            <w:proofErr w:type="gramEnd"/>
            <w:r w:rsidRPr="001B3907">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14:paraId="68E3A3F3" w14:textId="77777777" w:rsidR="005870AA" w:rsidRPr="001B3907" w:rsidRDefault="005870AA" w:rsidP="005870AA">
            <w:pPr>
              <w:spacing w:after="120"/>
              <w:ind w:firstLine="142"/>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position w:val="-80"/>
                <w:sz w:val="24"/>
                <w:szCs w:val="24"/>
                <w:lang w:eastAsia="ru-RU"/>
              </w:rPr>
              <w:object w:dxaOrig="4380" w:dyaOrig="1280" w14:anchorId="5F9ED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4pt;height:45.1pt" o:ole="" fillcolor="window">
                  <v:imagedata r:id="rId29" o:title=""/>
                </v:shape>
                <o:OLEObject Type="Embed" ProgID="Equation.3" ShapeID="_x0000_i1025" DrawAspect="Content" ObjectID="_1677505344" r:id="rId30"/>
              </w:object>
            </w:r>
          </w:p>
          <w:p w14:paraId="001599C4" w14:textId="77777777" w:rsidR="005870AA" w:rsidRPr="001B3907" w:rsidRDefault="005870AA" w:rsidP="005870AA">
            <w:pPr>
              <w:spacing w:after="120"/>
              <w:ind w:firstLine="142"/>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где:</w:t>
            </w:r>
          </w:p>
          <w:p w14:paraId="57B8AAAD" w14:textId="77777777" w:rsidR="005870AA" w:rsidRPr="001B3907" w:rsidRDefault="005870AA" w:rsidP="005870AA">
            <w:pPr>
              <w:spacing w:after="120"/>
              <w:ind w:firstLine="142"/>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position w:val="-20"/>
                <w:sz w:val="24"/>
                <w:szCs w:val="24"/>
                <w:lang w:eastAsia="ru-RU"/>
              </w:rPr>
              <w:object w:dxaOrig="1300" w:dyaOrig="440" w14:anchorId="6C8AED15">
                <v:shape id="_x0000_i1026" type="#_x0000_t75" style="width:53.2pt;height:17.55pt" o:ole="" fillcolor="window">
                  <v:imagedata r:id="rId31" o:title=""/>
                </v:shape>
                <o:OLEObject Type="Embed" ProgID="Equation.3" ShapeID="_x0000_i1026" DrawAspect="Content" ObjectID="_1677505345" r:id="rId32"/>
              </w:object>
            </w:r>
            <w:r w:rsidRPr="001B3907">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62788AB6" w14:textId="77777777" w:rsidR="005870AA" w:rsidRPr="001B3907" w:rsidRDefault="005870AA" w:rsidP="005870AA">
            <w:pPr>
              <w:spacing w:after="120"/>
              <w:ind w:firstLine="142"/>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 xml:space="preserve">Цена </w:t>
            </w:r>
            <w:r w:rsidRPr="001B3907">
              <w:rPr>
                <w:rFonts w:ascii="Times New Roman" w:eastAsia="Times New Roman" w:hAnsi="Times New Roman" w:cs="Times New Roman"/>
                <w:color w:val="000000"/>
                <w:sz w:val="24"/>
                <w:szCs w:val="24"/>
                <w:vertAlign w:val="subscript"/>
                <w:lang w:eastAsia="ru-RU"/>
              </w:rPr>
              <w:t>минимальная</w:t>
            </w:r>
            <w:r w:rsidRPr="001B3907">
              <w:rPr>
                <w:rFonts w:ascii="Times New Roman" w:eastAsia="Times New Roman" w:hAnsi="Times New Roman" w:cs="Times New Roman"/>
                <w:color w:val="000000"/>
                <w:sz w:val="24"/>
                <w:szCs w:val="24"/>
                <w:lang w:eastAsia="ru-RU"/>
              </w:rPr>
              <w:t> – минимальная предложенная цена договора;</w:t>
            </w:r>
          </w:p>
          <w:p w14:paraId="456E43C1" w14:textId="77777777" w:rsidR="005870AA" w:rsidRPr="001B3907" w:rsidRDefault="005870AA" w:rsidP="005870AA">
            <w:pPr>
              <w:spacing w:after="120"/>
              <w:ind w:firstLine="142"/>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 xml:space="preserve">Цена </w:t>
            </w:r>
            <w:r w:rsidRPr="001B3907">
              <w:rPr>
                <w:rFonts w:ascii="Times New Roman" w:eastAsia="Times New Roman" w:hAnsi="Times New Roman" w:cs="Times New Roman"/>
                <w:color w:val="000000"/>
                <w:sz w:val="24"/>
                <w:szCs w:val="24"/>
                <w:vertAlign w:val="subscript"/>
                <w:lang w:eastAsia="ru-RU"/>
              </w:rPr>
              <w:t>участника</w:t>
            </w:r>
            <w:r w:rsidRPr="001B3907">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322A2293" w14:textId="77777777" w:rsidR="00FA0D62" w:rsidRDefault="00FA0D62" w:rsidP="005870AA">
            <w:pPr>
              <w:spacing w:before="100" w:beforeAutospacing="1" w:after="120"/>
              <w:ind w:firstLine="141"/>
              <w:jc w:val="both"/>
              <w:rPr>
                <w:rFonts w:ascii="Times New Roman" w:eastAsia="Times New Roman" w:hAnsi="Times New Roman" w:cs="Times New Roman"/>
                <w:b/>
                <w:bCs/>
                <w:color w:val="000000"/>
                <w:sz w:val="24"/>
                <w:szCs w:val="24"/>
                <w:lang w:eastAsia="ru-RU"/>
              </w:rPr>
            </w:pPr>
          </w:p>
          <w:p w14:paraId="157D249E" w14:textId="77777777" w:rsidR="005870AA" w:rsidRPr="001B3907" w:rsidRDefault="005870AA" w:rsidP="005870AA">
            <w:pPr>
              <w:spacing w:before="100" w:beforeAutospacing="1" w:after="120"/>
              <w:ind w:firstLine="141"/>
              <w:jc w:val="both"/>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bCs/>
                <w:color w:val="000000"/>
                <w:sz w:val="24"/>
                <w:szCs w:val="24"/>
                <w:lang w:eastAsia="ru-RU"/>
              </w:rPr>
              <w:t xml:space="preserve">2. Квалификация участников закупки </w:t>
            </w:r>
            <w:r w:rsidRPr="001B3907">
              <w:rPr>
                <w:rFonts w:ascii="Times New Roman" w:eastAsia="Times New Roman" w:hAnsi="Times New Roman" w:cs="Times New Roman"/>
                <w:b/>
                <w:bCs/>
                <w:sz w:val="24"/>
                <w:szCs w:val="24"/>
                <w:lang w:eastAsia="ru-RU"/>
              </w:rPr>
              <w:t xml:space="preserve">(значимость критерия – </w:t>
            </w:r>
            <w:r w:rsidR="00147911">
              <w:rPr>
                <w:rFonts w:ascii="Times New Roman" w:eastAsia="Times New Roman" w:hAnsi="Times New Roman" w:cs="Times New Roman"/>
                <w:b/>
                <w:bCs/>
                <w:sz w:val="24"/>
                <w:szCs w:val="24"/>
                <w:lang w:eastAsia="ru-RU"/>
              </w:rPr>
              <w:t>5</w:t>
            </w:r>
            <w:r w:rsidR="001D00D5">
              <w:rPr>
                <w:rFonts w:ascii="Times New Roman" w:eastAsia="Times New Roman" w:hAnsi="Times New Roman" w:cs="Times New Roman"/>
                <w:b/>
                <w:bCs/>
                <w:sz w:val="24"/>
                <w:szCs w:val="24"/>
                <w:lang w:eastAsia="ru-RU"/>
              </w:rPr>
              <w:t>0</w:t>
            </w:r>
            <w:r w:rsidRPr="001B3907">
              <w:rPr>
                <w:rFonts w:ascii="Times New Roman" w:eastAsia="Times New Roman" w:hAnsi="Times New Roman" w:cs="Times New Roman"/>
                <w:b/>
                <w:bCs/>
                <w:sz w:val="24"/>
                <w:szCs w:val="24"/>
                <w:lang w:eastAsia="ru-RU"/>
              </w:rPr>
              <w:t>%)</w:t>
            </w:r>
          </w:p>
          <w:p w14:paraId="7CF27240" w14:textId="77777777" w:rsidR="005870AA" w:rsidRPr="001B3907" w:rsidRDefault="005870AA" w:rsidP="005870AA">
            <w:pPr>
              <w:spacing w:before="100" w:beforeAutospacing="1" w:after="120"/>
              <w:ind w:firstLine="141"/>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lastRenderedPageBreak/>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DE1568">
              <w:rPr>
                <w:rFonts w:ascii="Times New Roman" w:eastAsia="Times New Roman" w:hAnsi="Times New Roman" w:cs="Times New Roman"/>
                <w:sz w:val="24"/>
                <w:szCs w:val="24"/>
                <w:lang w:eastAsia="ru-RU"/>
              </w:rPr>
              <w:t>3</w:t>
            </w:r>
            <w:r w:rsidR="00F65877">
              <w:rPr>
                <w:rFonts w:ascii="Times New Roman" w:eastAsia="Times New Roman" w:hAnsi="Times New Roman" w:cs="Times New Roman"/>
                <w:sz w:val="24"/>
                <w:szCs w:val="24"/>
                <w:lang w:eastAsia="ru-RU"/>
              </w:rPr>
              <w:t xml:space="preserve">0 </w:t>
            </w:r>
            <w:r w:rsidRPr="001B3907">
              <w:rPr>
                <w:rFonts w:ascii="Times New Roman" w:eastAsia="Times New Roman" w:hAnsi="Times New Roman" w:cs="Times New Roman"/>
                <w:sz w:val="24"/>
                <w:szCs w:val="24"/>
                <w:lang w:eastAsia="ru-RU"/>
              </w:rPr>
              <w:t xml:space="preserve">% начальной (максимальной) цены договора, на </w:t>
            </w:r>
            <w:r w:rsidR="00F609A2" w:rsidRPr="001B3907">
              <w:rPr>
                <w:rFonts w:ascii="Times New Roman" w:eastAsia="Times New Roman" w:hAnsi="Times New Roman" w:cs="Times New Roman"/>
                <w:sz w:val="24"/>
                <w:szCs w:val="24"/>
                <w:lang w:eastAsia="ru-RU"/>
              </w:rPr>
              <w:t>право,</w:t>
            </w:r>
            <w:r w:rsidRPr="001B3907">
              <w:rPr>
                <w:rFonts w:ascii="Times New Roman" w:eastAsia="Times New Roman" w:hAnsi="Times New Roman" w:cs="Times New Roman"/>
                <w:sz w:val="24"/>
                <w:szCs w:val="24"/>
                <w:lang w:eastAsia="ru-RU"/>
              </w:rPr>
              <w:t xml:space="preserve">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7C15EB92" w14:textId="77777777" w:rsidR="005870AA" w:rsidRPr="001B3907" w:rsidRDefault="005870AA" w:rsidP="005870AA">
            <w:pPr>
              <w:spacing w:before="100" w:beforeAutospacing="1" w:after="120"/>
              <w:ind w:firstLine="141"/>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Сведения о Заказчиках, с которыми заключены договоры, должны находиться в единой информационной системе на сайте (</w:t>
            </w:r>
            <w:r w:rsidRPr="001B3907">
              <w:rPr>
                <w:rFonts w:ascii="Times New Roman" w:eastAsia="Times New Roman" w:hAnsi="Times New Roman" w:cs="Times New Roman"/>
                <w:sz w:val="24"/>
                <w:szCs w:val="24"/>
                <w:lang w:val="en-US" w:eastAsia="ru-RU"/>
              </w:rPr>
              <w:t>www</w:t>
            </w:r>
            <w:r w:rsidRPr="001B3907">
              <w:rPr>
                <w:rFonts w:ascii="Times New Roman" w:eastAsia="Times New Roman" w:hAnsi="Times New Roman" w:cs="Times New Roman"/>
                <w:sz w:val="24"/>
                <w:szCs w:val="24"/>
                <w:lang w:eastAsia="ru-RU"/>
              </w:rPr>
              <w:t>.</w:t>
            </w:r>
            <w:proofErr w:type="spellStart"/>
            <w:r w:rsidRPr="001B3907">
              <w:rPr>
                <w:rFonts w:ascii="Times New Roman" w:eastAsia="Times New Roman" w:hAnsi="Times New Roman" w:cs="Times New Roman"/>
                <w:sz w:val="24"/>
                <w:szCs w:val="24"/>
                <w:lang w:val="en-US" w:eastAsia="ru-RU"/>
              </w:rPr>
              <w:t>zakupki</w:t>
            </w:r>
            <w:proofErr w:type="spellEnd"/>
            <w:r w:rsidRPr="001B3907">
              <w:rPr>
                <w:rFonts w:ascii="Times New Roman" w:eastAsia="Times New Roman" w:hAnsi="Times New Roman" w:cs="Times New Roman"/>
                <w:sz w:val="24"/>
                <w:szCs w:val="24"/>
                <w:lang w:eastAsia="ru-RU"/>
              </w:rPr>
              <w:t>.</w:t>
            </w:r>
            <w:proofErr w:type="spellStart"/>
            <w:r w:rsidRPr="001B3907">
              <w:rPr>
                <w:rFonts w:ascii="Times New Roman" w:eastAsia="Times New Roman" w:hAnsi="Times New Roman" w:cs="Times New Roman"/>
                <w:sz w:val="24"/>
                <w:szCs w:val="24"/>
                <w:lang w:val="en-US" w:eastAsia="ru-RU"/>
              </w:rPr>
              <w:t>gov</w:t>
            </w:r>
            <w:proofErr w:type="spellEnd"/>
            <w:r w:rsidRPr="001B3907">
              <w:rPr>
                <w:rFonts w:ascii="Times New Roman" w:eastAsia="Times New Roman" w:hAnsi="Times New Roman" w:cs="Times New Roman"/>
                <w:sz w:val="24"/>
                <w:szCs w:val="24"/>
                <w:lang w:eastAsia="ru-RU"/>
              </w:rPr>
              <w:t>.</w:t>
            </w:r>
            <w:proofErr w:type="spellStart"/>
            <w:r w:rsidRPr="001B3907">
              <w:rPr>
                <w:rFonts w:ascii="Times New Roman" w:eastAsia="Times New Roman" w:hAnsi="Times New Roman" w:cs="Times New Roman"/>
                <w:sz w:val="24"/>
                <w:szCs w:val="24"/>
                <w:lang w:val="en-US" w:eastAsia="ru-RU"/>
              </w:rPr>
              <w:t>ru</w:t>
            </w:r>
            <w:proofErr w:type="spellEnd"/>
            <w:r w:rsidRPr="001B3907">
              <w:rPr>
                <w:rFonts w:ascii="Times New Roman" w:eastAsia="Times New Roman" w:hAnsi="Times New Roman" w:cs="Times New Roman"/>
                <w:sz w:val="24"/>
                <w:szCs w:val="24"/>
                <w:lang w:eastAsia="ru-RU"/>
              </w:rPr>
              <w:t xml:space="preserve">)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w:t>
            </w:r>
            <w:r w:rsidR="007F0B75">
              <w:rPr>
                <w:rFonts w:ascii="Times New Roman" w:eastAsia="Times New Roman" w:hAnsi="Times New Roman" w:cs="Times New Roman"/>
                <w:sz w:val="24"/>
                <w:szCs w:val="24"/>
                <w:lang w:eastAsia="ru-RU"/>
              </w:rPr>
              <w:t>32.13.10.120</w:t>
            </w:r>
            <w:r w:rsidRPr="001B3907">
              <w:rPr>
                <w:rFonts w:ascii="Times New Roman" w:eastAsia="Times New Roman" w:hAnsi="Times New Roman" w:cs="Times New Roman"/>
                <w:sz w:val="24"/>
                <w:szCs w:val="24"/>
                <w:lang w:eastAsia="ru-RU"/>
              </w:rPr>
              <w:t xml:space="preserve">) на услуги аналогичных (эквивалентных) предмету закупки. При этом под аналогичными (эквивалентными) услугами для целей оценки заявок понимаются услуги по </w:t>
            </w:r>
            <w:r w:rsidR="007F0B75">
              <w:rPr>
                <w:rFonts w:ascii="Times New Roman" w:eastAsia="Times New Roman" w:hAnsi="Times New Roman" w:cs="Times New Roman"/>
                <w:sz w:val="24"/>
                <w:szCs w:val="24"/>
                <w:lang w:eastAsia="ru-RU"/>
              </w:rPr>
              <w:t>поставке наградной атрибутики</w:t>
            </w:r>
            <w:r w:rsidRPr="001B3907">
              <w:rPr>
                <w:rFonts w:ascii="Times New Roman" w:eastAsia="Times New Roman" w:hAnsi="Times New Roman" w:cs="Times New Roman"/>
                <w:sz w:val="24"/>
                <w:szCs w:val="24"/>
                <w:lang w:eastAsia="ru-RU"/>
              </w:rPr>
              <w:t>.</w:t>
            </w:r>
          </w:p>
          <w:p w14:paraId="6FFB36A6" w14:textId="77777777" w:rsidR="005870AA" w:rsidRPr="001B3907" w:rsidRDefault="005870AA" w:rsidP="005870AA">
            <w:pPr>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Максимально возможно набрать 100 баллов.</w:t>
            </w:r>
          </w:p>
          <w:p w14:paraId="136C6CD4" w14:textId="77777777" w:rsidR="005870AA" w:rsidRPr="001B3907" w:rsidRDefault="005870AA" w:rsidP="005870AA">
            <w:pPr>
              <w:ind w:firstLine="142"/>
              <w:jc w:val="both"/>
              <w:rPr>
                <w:rFonts w:ascii="Times New Roman" w:eastAsia="Times New Roman" w:hAnsi="Times New Roman" w:cs="Times New Roman"/>
                <w:sz w:val="24"/>
                <w:szCs w:val="24"/>
                <w:lang w:eastAsia="ru-RU"/>
              </w:rPr>
            </w:pPr>
          </w:p>
          <w:p w14:paraId="4197B17F" w14:textId="77777777" w:rsidR="00F65877" w:rsidRDefault="005870AA" w:rsidP="00043FEC">
            <w:pPr>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w:t>
            </w:r>
            <w:proofErr w:type="gramStart"/>
            <w:r w:rsidR="00F609A2" w:rsidRPr="001B3907">
              <w:rPr>
                <w:rFonts w:ascii="Times New Roman" w:eastAsia="Times New Roman" w:hAnsi="Times New Roman" w:cs="Times New Roman"/>
                <w:sz w:val="24"/>
                <w:szCs w:val="24"/>
                <w:lang w:eastAsia="ru-RU"/>
              </w:rPr>
              <w:t>участник,</w:t>
            </w:r>
            <w:r w:rsidRPr="001B3907">
              <w:rPr>
                <w:rFonts w:ascii="Times New Roman" w:eastAsia="Times New Roman" w:hAnsi="Times New Roman" w:cs="Times New Roman"/>
                <w:sz w:val="24"/>
                <w:szCs w:val="24"/>
                <w:lang w:eastAsia="ru-RU"/>
              </w:rPr>
              <w:t xml:space="preserve"> не предоставивший ни одн</w:t>
            </w:r>
            <w:r w:rsidR="00043FEC">
              <w:rPr>
                <w:rFonts w:ascii="Times New Roman" w:eastAsia="Times New Roman" w:hAnsi="Times New Roman" w:cs="Times New Roman"/>
                <w:sz w:val="24"/>
                <w:szCs w:val="24"/>
                <w:lang w:eastAsia="ru-RU"/>
              </w:rPr>
              <w:t>ого договора получает</w:t>
            </w:r>
            <w:proofErr w:type="gramEnd"/>
            <w:r w:rsidR="00043FEC">
              <w:rPr>
                <w:rFonts w:ascii="Times New Roman" w:eastAsia="Times New Roman" w:hAnsi="Times New Roman" w:cs="Times New Roman"/>
                <w:sz w:val="24"/>
                <w:szCs w:val="24"/>
                <w:lang w:eastAsia="ru-RU"/>
              </w:rPr>
              <w:t xml:space="preserve"> 0 баллов.</w:t>
            </w:r>
          </w:p>
          <w:p w14:paraId="73811C9E" w14:textId="77777777" w:rsidR="005E2E1B" w:rsidRPr="001B3907" w:rsidRDefault="005E2E1B" w:rsidP="007F0B75">
            <w:pPr>
              <w:jc w:val="both"/>
              <w:rPr>
                <w:rFonts w:ascii="Times New Roman" w:eastAsia="Times New Roman" w:hAnsi="Times New Roman" w:cs="Times New Roman"/>
                <w:sz w:val="24"/>
                <w:szCs w:val="24"/>
                <w:lang w:eastAsia="ru-RU"/>
              </w:rPr>
            </w:pPr>
          </w:p>
          <w:p w14:paraId="3B33BE2D" w14:textId="77777777" w:rsidR="00C3536F" w:rsidRPr="0012350F" w:rsidRDefault="004C4318" w:rsidP="00701129">
            <w:pPr>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Оценивается наличие требуемых документов</w:t>
            </w:r>
            <w:r w:rsidR="0012350F">
              <w:rPr>
                <w:rFonts w:ascii="Times New Roman" w:eastAsia="Times New Roman" w:hAnsi="Times New Roman" w:cs="Times New Roman"/>
                <w:sz w:val="24"/>
                <w:szCs w:val="24"/>
                <w:lang w:eastAsia="ru-RU"/>
              </w:rPr>
              <w:t xml:space="preserve"> их качество</w:t>
            </w:r>
            <w:r w:rsidRPr="001B3907">
              <w:rPr>
                <w:rFonts w:ascii="Times New Roman" w:eastAsia="Times New Roman" w:hAnsi="Times New Roman" w:cs="Times New Roman"/>
                <w:sz w:val="24"/>
                <w:szCs w:val="24"/>
                <w:lang w:eastAsia="ru-RU"/>
              </w:rPr>
              <w:t xml:space="preserve"> и соответствие техническому заданию. </w:t>
            </w:r>
          </w:p>
          <w:p w14:paraId="4B13AA06" w14:textId="77777777" w:rsidR="00C3536F" w:rsidRPr="00C3536F" w:rsidRDefault="00C3536F" w:rsidP="005870AA">
            <w:pPr>
              <w:ind w:firstLine="142"/>
              <w:jc w:val="both"/>
              <w:rPr>
                <w:rFonts w:ascii="Times New Roman" w:eastAsia="Times New Roman" w:hAnsi="Times New Roman" w:cs="Times New Roman"/>
                <w:sz w:val="24"/>
                <w:szCs w:val="24"/>
                <w:lang w:eastAsia="ru-RU"/>
              </w:rPr>
            </w:pPr>
          </w:p>
          <w:p w14:paraId="4C6E94AD" w14:textId="77777777" w:rsidR="004C4318" w:rsidRPr="001B3907" w:rsidRDefault="004C4318" w:rsidP="005870AA">
            <w:pPr>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Максимально возможно набрать 100 баллов.</w:t>
            </w:r>
          </w:p>
          <w:p w14:paraId="494A8B49" w14:textId="77777777" w:rsidR="005C67C6" w:rsidRPr="00930479" w:rsidRDefault="005870AA" w:rsidP="005870AA">
            <w:pPr>
              <w:spacing w:before="100" w:beforeAutospacing="1" w:after="120"/>
              <w:ind w:firstLine="141"/>
              <w:jc w:val="both"/>
              <w:rPr>
                <w:rFonts w:ascii="Times New Roman" w:eastAsia="Times New Roman" w:hAnsi="Times New Roman" w:cs="Times New Roman"/>
                <w:sz w:val="20"/>
                <w:szCs w:val="20"/>
                <w:lang w:eastAsia="ru-RU"/>
              </w:rPr>
            </w:pPr>
            <w:r w:rsidRPr="00930479">
              <w:rPr>
                <w:rFonts w:ascii="Times New Roman" w:eastAsia="Times New Roman" w:hAnsi="Times New Roman" w:cs="Times New Roman"/>
                <w:sz w:val="20"/>
                <w:szCs w:val="20"/>
                <w:lang w:eastAsia="ru-RU"/>
              </w:rPr>
              <w:t xml:space="preserve">Итоговая формула </w:t>
            </w:r>
            <w:r w:rsidR="00141E4A" w:rsidRPr="00930479">
              <w:rPr>
                <w:rFonts w:ascii="Times New Roman" w:eastAsia="Times New Roman" w:hAnsi="Times New Roman" w:cs="Times New Roman"/>
                <w:sz w:val="20"/>
                <w:szCs w:val="20"/>
                <w:lang w:eastAsia="ru-RU"/>
              </w:rPr>
              <w:t xml:space="preserve">= </w:t>
            </w:r>
            <w:r w:rsidRPr="00930479">
              <w:rPr>
                <w:rFonts w:ascii="Times New Roman" w:eastAsia="Times New Roman" w:hAnsi="Times New Roman" w:cs="Times New Roman"/>
                <w:sz w:val="20"/>
                <w:szCs w:val="20"/>
                <w:lang w:eastAsia="ru-RU"/>
              </w:rPr>
              <w:t>Цена договора + Квалификация</w:t>
            </w:r>
            <w:r w:rsidR="004C4318" w:rsidRPr="00930479">
              <w:rPr>
                <w:rFonts w:ascii="Times New Roman" w:eastAsia="Times New Roman" w:hAnsi="Times New Roman" w:cs="Times New Roman"/>
                <w:sz w:val="20"/>
                <w:szCs w:val="20"/>
                <w:lang w:eastAsia="ru-RU"/>
              </w:rPr>
              <w:t xml:space="preserve"> </w:t>
            </w:r>
          </w:p>
          <w:p w14:paraId="4BCE5293" w14:textId="77777777" w:rsidR="004C4318" w:rsidRPr="00702019" w:rsidRDefault="00655D94" w:rsidP="007F0B75">
            <w:pPr>
              <w:spacing w:before="100" w:beforeAutospacing="1" w:after="120"/>
              <w:ind w:firstLine="141"/>
              <w:rPr>
                <w:rFonts w:ascii="Times New Roman" w:eastAsia="Times New Roman" w:hAnsi="Times New Roman" w:cs="Times New Roman"/>
                <w:lang w:eastAsia="ru-RU"/>
              </w:rPr>
            </w:pPr>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r>
                <w:rPr>
                  <w:rFonts w:ascii="Cambria Math" w:eastAsia="Times New Roman" w:hAnsi="Cambria Math" w:cs="Times New Roman"/>
                  <w:lang w:eastAsia="ru-RU"/>
                </w:rPr>
                <m:t>+0,5×</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Договора</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e>
              </m:nary>
            </m:oMath>
            <w:r w:rsidR="00141E4A" w:rsidRPr="00702019">
              <w:rPr>
                <w:rFonts w:ascii="Times New Roman" w:eastAsia="Times New Roman" w:hAnsi="Times New Roman" w:cs="Times New Roman"/>
                <w:lang w:eastAsia="ru-RU"/>
              </w:rPr>
              <w:t xml:space="preserve"> </w:t>
            </w:r>
          </w:p>
          <w:p w14:paraId="4542B030" w14:textId="77777777" w:rsidR="005870AA" w:rsidRPr="001B3907" w:rsidRDefault="005870AA" w:rsidP="005870AA">
            <w:pPr>
              <w:spacing w:before="100" w:beforeAutospacing="1" w:after="120"/>
              <w:ind w:firstLine="141"/>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2A6DF2A9" w14:textId="77777777" w:rsidR="00930479" w:rsidRPr="00043FEC" w:rsidRDefault="005870AA" w:rsidP="005870AA">
            <w:pP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w:t>
            </w:r>
            <w:r w:rsidRPr="001B3907">
              <w:rPr>
                <w:rFonts w:ascii="Times New Roman" w:eastAsia="Times New Roman" w:hAnsi="Times New Roman" w:cs="Times New Roman"/>
                <w:sz w:val="24"/>
                <w:szCs w:val="24"/>
                <w:lang w:eastAsia="ru-RU"/>
              </w:rPr>
              <w:lastRenderedPageBreak/>
              <w:t>присвоен первый номер.</w:t>
            </w:r>
          </w:p>
        </w:tc>
      </w:tr>
      <w:tr w:rsidR="00F35D0B" w:rsidRPr="001B3907" w14:paraId="635706AB" w14:textId="77777777" w:rsidTr="00F35D0B">
        <w:tc>
          <w:tcPr>
            <w:tcW w:w="445" w:type="dxa"/>
            <w:vAlign w:val="center"/>
          </w:tcPr>
          <w:p w14:paraId="2C09B132" w14:textId="77777777" w:rsidR="00F35D0B" w:rsidRPr="001B3907" w:rsidRDefault="004C2C8D"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15</w:t>
            </w:r>
          </w:p>
        </w:tc>
        <w:tc>
          <w:tcPr>
            <w:tcW w:w="2924" w:type="dxa"/>
          </w:tcPr>
          <w:p w14:paraId="0ADF94AC" w14:textId="77777777" w:rsidR="00F35D0B" w:rsidRPr="001B3907" w:rsidRDefault="004C2C8D" w:rsidP="004C2C8D">
            <w:pPr>
              <w:rPr>
                <w:rFonts w:ascii="Times New Roman" w:hAnsi="Times New Roman" w:cs="Times New Roman"/>
                <w:sz w:val="24"/>
                <w:szCs w:val="24"/>
              </w:rPr>
            </w:pPr>
            <w:r w:rsidRPr="001B3907">
              <w:rPr>
                <w:rFonts w:ascii="Times New Roman" w:hAnsi="Times New Roman" w:cs="Times New Roman"/>
                <w:sz w:val="24"/>
                <w:szCs w:val="24"/>
              </w:rPr>
              <w:t>Описание предмета такой закупки в соответствии с разделом 10 Типового положения</w:t>
            </w:r>
          </w:p>
        </w:tc>
        <w:tc>
          <w:tcPr>
            <w:tcW w:w="7313" w:type="dxa"/>
          </w:tcPr>
          <w:p w14:paraId="3E57453B"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507AB7F"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024AF06C"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FF60514"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6C2D7954"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7946AAD"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3CD3CB4"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739E6E4C" w14:textId="77777777" w:rsidR="006629B8" w:rsidRPr="001B3907" w:rsidRDefault="006629B8" w:rsidP="006629B8">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3" w:anchor="P32" w:history="1">
              <w:r w:rsidRPr="001B3907">
                <w:rPr>
                  <w:rStyle w:val="a7"/>
                  <w:rFonts w:ascii="Times New Roman" w:hAnsi="Times New Roman" w:cs="Times New Roman"/>
                  <w:color w:val="auto"/>
                  <w:sz w:val="24"/>
                  <w:szCs w:val="24"/>
                </w:rPr>
                <w:t>части 2 статьи 1</w:t>
              </w:r>
            </w:hyperlink>
            <w:r w:rsidRPr="001B3907">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1FFA608F" w14:textId="77777777" w:rsidR="00F35D0B" w:rsidRPr="001B3907" w:rsidRDefault="006629B8" w:rsidP="006629B8">
            <w:pPr>
              <w:ind w:firstLine="742"/>
              <w:rPr>
                <w:rFonts w:ascii="Times New Roman" w:hAnsi="Times New Roman" w:cs="Times New Roman"/>
                <w:sz w:val="24"/>
                <w:szCs w:val="24"/>
              </w:rPr>
            </w:pPr>
            <w:r w:rsidRPr="001B3907">
              <w:rPr>
                <w:rFonts w:ascii="Times New Roman" w:hAnsi="Times New Roman" w:cs="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4C2C8D" w:rsidRPr="001B3907" w14:paraId="51CB2692" w14:textId="77777777" w:rsidTr="006629B8">
        <w:tc>
          <w:tcPr>
            <w:tcW w:w="445" w:type="dxa"/>
            <w:vAlign w:val="center"/>
          </w:tcPr>
          <w:p w14:paraId="1CA7BB38" w14:textId="77777777" w:rsidR="004C2C8D" w:rsidRPr="001B3907" w:rsidRDefault="004C2C8D" w:rsidP="00F35D0B">
            <w:pPr>
              <w:jc w:val="center"/>
              <w:rPr>
                <w:rFonts w:ascii="Times New Roman" w:hAnsi="Times New Roman" w:cs="Times New Roman"/>
                <w:sz w:val="24"/>
                <w:szCs w:val="24"/>
              </w:rPr>
            </w:pPr>
            <w:r w:rsidRPr="001B3907">
              <w:rPr>
                <w:rFonts w:ascii="Times New Roman" w:hAnsi="Times New Roman" w:cs="Times New Roman"/>
                <w:sz w:val="24"/>
                <w:szCs w:val="24"/>
              </w:rPr>
              <w:t>16</w:t>
            </w:r>
          </w:p>
        </w:tc>
        <w:tc>
          <w:tcPr>
            <w:tcW w:w="2924" w:type="dxa"/>
          </w:tcPr>
          <w:p w14:paraId="69C618CD" w14:textId="77777777" w:rsidR="004C2C8D" w:rsidRPr="001B3907" w:rsidRDefault="004C2C8D" w:rsidP="004C2C8D">
            <w:pPr>
              <w:rPr>
                <w:rFonts w:ascii="Times New Roman" w:hAnsi="Times New Roman" w:cs="Times New Roman"/>
                <w:sz w:val="24"/>
                <w:szCs w:val="24"/>
              </w:rPr>
            </w:pPr>
            <w:r w:rsidRPr="001B3907">
              <w:rPr>
                <w:rFonts w:ascii="Times New Roman" w:hAnsi="Times New Roman" w:cs="Times New Roman"/>
                <w:sz w:val="24"/>
                <w:szCs w:val="24"/>
              </w:rPr>
              <w:t xml:space="preserve">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w:t>
            </w:r>
            <w:r w:rsidRPr="001B3907">
              <w:rPr>
                <w:rFonts w:ascii="Times New Roman" w:hAnsi="Times New Roman" w:cs="Times New Roman"/>
                <w:sz w:val="24"/>
                <w:szCs w:val="24"/>
              </w:rPr>
              <w:lastRenderedPageBreak/>
              <w:t>конкурентной закупке</w:t>
            </w:r>
          </w:p>
        </w:tc>
        <w:tc>
          <w:tcPr>
            <w:tcW w:w="7313" w:type="dxa"/>
            <w:vAlign w:val="center"/>
          </w:tcPr>
          <w:p w14:paraId="542C44D4" w14:textId="64C55C24" w:rsidR="007A7485" w:rsidRPr="007A7485" w:rsidRDefault="000C2CC7" w:rsidP="007A7485">
            <w:pPr>
              <w:jc w:val="both"/>
              <w:rPr>
                <w:rFonts w:ascii="Times New Roman" w:hAnsi="Times New Roman" w:cs="Times New Roman"/>
                <w:sz w:val="24"/>
                <w:szCs w:val="24"/>
              </w:rPr>
            </w:pPr>
            <w:r w:rsidRPr="000C2CC7">
              <w:rPr>
                <w:rFonts w:ascii="Times New Roman" w:hAnsi="Times New Roman" w:cs="Times New Roman"/>
                <w:sz w:val="24"/>
                <w:szCs w:val="24"/>
              </w:rPr>
              <w:lastRenderedPageBreak/>
              <w:t xml:space="preserve">280 525  (Двести восемьдесят тысяч пятьсот двадцать пять  ) рублей 5% от </w:t>
            </w:r>
            <w:proofErr w:type="gramStart"/>
            <w:r w:rsidRPr="000C2CC7">
              <w:rPr>
                <w:rFonts w:ascii="Times New Roman" w:hAnsi="Times New Roman" w:cs="Times New Roman"/>
                <w:sz w:val="24"/>
                <w:szCs w:val="24"/>
              </w:rPr>
              <w:t>Н(</w:t>
            </w:r>
            <w:proofErr w:type="gramEnd"/>
            <w:r w:rsidRPr="000C2CC7">
              <w:rPr>
                <w:rFonts w:ascii="Times New Roman" w:hAnsi="Times New Roman" w:cs="Times New Roman"/>
                <w:sz w:val="24"/>
                <w:szCs w:val="24"/>
              </w:rPr>
              <w:t>М)ЦД</w:t>
            </w:r>
          </w:p>
          <w:p w14:paraId="41595E8B" w14:textId="77777777" w:rsidR="007A7485" w:rsidRPr="007A7485" w:rsidRDefault="007A7485" w:rsidP="007A7485">
            <w:pPr>
              <w:jc w:val="both"/>
              <w:rPr>
                <w:rFonts w:ascii="Times New Roman" w:hAnsi="Times New Roman" w:cs="Times New Roman"/>
                <w:sz w:val="24"/>
                <w:szCs w:val="24"/>
              </w:rPr>
            </w:pPr>
            <w:r w:rsidRPr="007A7485">
              <w:rPr>
                <w:rFonts w:ascii="Times New Roman" w:hAnsi="Times New Roman" w:cs="Times New Roman"/>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w:t>
            </w:r>
            <w:r w:rsidRPr="007A7485">
              <w:rPr>
                <w:rFonts w:ascii="Times New Roman" w:hAnsi="Times New Roman" w:cs="Times New Roman"/>
                <w:sz w:val="24"/>
                <w:szCs w:val="24"/>
              </w:rPr>
              <w:lastRenderedPageBreak/>
              <w:t xml:space="preserve">(осуществляется блокирование денежных средств). </w:t>
            </w:r>
          </w:p>
          <w:p w14:paraId="2B009E71" w14:textId="1C8CD90F" w:rsidR="00931358" w:rsidRPr="001B3907" w:rsidRDefault="007A7485" w:rsidP="007A7485">
            <w:pPr>
              <w:jc w:val="both"/>
              <w:rPr>
                <w:rFonts w:ascii="Times New Roman" w:hAnsi="Times New Roman" w:cs="Times New Roman"/>
                <w:sz w:val="24"/>
                <w:szCs w:val="24"/>
              </w:rPr>
            </w:pPr>
            <w:r w:rsidRPr="007A7485">
              <w:rPr>
                <w:rFonts w:ascii="Times New Roman" w:hAnsi="Times New Roman" w:cs="Times New Roman"/>
                <w:sz w:val="24"/>
                <w:szCs w:val="24"/>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4C2C8D" w:rsidRPr="001B3907" w14:paraId="1A569AB4" w14:textId="77777777" w:rsidTr="006629B8">
        <w:tc>
          <w:tcPr>
            <w:tcW w:w="445" w:type="dxa"/>
            <w:vAlign w:val="center"/>
          </w:tcPr>
          <w:p w14:paraId="7993A0DA" w14:textId="77777777" w:rsidR="004C2C8D" w:rsidRPr="001B3907" w:rsidRDefault="004C2C8D"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17</w:t>
            </w:r>
          </w:p>
        </w:tc>
        <w:tc>
          <w:tcPr>
            <w:tcW w:w="2924" w:type="dxa"/>
          </w:tcPr>
          <w:p w14:paraId="2F8EC807" w14:textId="77777777" w:rsidR="004C2C8D" w:rsidRPr="001B3907" w:rsidRDefault="004C2C8D" w:rsidP="004C2C8D">
            <w:pPr>
              <w:rPr>
                <w:rFonts w:ascii="Times New Roman" w:hAnsi="Times New Roman" w:cs="Times New Roman"/>
                <w:sz w:val="24"/>
                <w:szCs w:val="24"/>
              </w:rPr>
            </w:pPr>
            <w:r w:rsidRPr="001B3907">
              <w:rPr>
                <w:rFonts w:ascii="Times New Roman" w:hAnsi="Times New Roman" w:cs="Times New Roman"/>
                <w:sz w:val="24"/>
                <w:szCs w:val="24"/>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Типового положения</w:t>
            </w:r>
          </w:p>
        </w:tc>
        <w:tc>
          <w:tcPr>
            <w:tcW w:w="7313" w:type="dxa"/>
            <w:vAlign w:val="center"/>
          </w:tcPr>
          <w:p w14:paraId="139C7FB3" w14:textId="77777777" w:rsidR="000924B4" w:rsidRDefault="00F75000" w:rsidP="000924B4">
            <w:pPr>
              <w:pStyle w:val="ConsPlusNormal"/>
              <w:ind w:firstLine="742"/>
              <w:jc w:val="both"/>
              <w:rPr>
                <w:rFonts w:ascii="Times New Roman" w:hAnsi="Times New Roman" w:cs="Times New Roman"/>
                <w:sz w:val="24"/>
                <w:szCs w:val="24"/>
              </w:rPr>
            </w:pPr>
            <w:r>
              <w:rPr>
                <w:rFonts w:ascii="Times New Roman" w:hAnsi="Times New Roman" w:cs="Times New Roman"/>
                <w:sz w:val="24"/>
                <w:szCs w:val="24"/>
              </w:rPr>
              <w:t>30% от начальной (максимальной) цены договора, что составляет:</w:t>
            </w:r>
          </w:p>
          <w:p w14:paraId="75DBB09E" w14:textId="3BDB081F" w:rsidR="00332585" w:rsidRDefault="000C2CC7" w:rsidP="000924B4">
            <w:pPr>
              <w:pStyle w:val="ConsPlusNormal"/>
              <w:ind w:firstLine="742"/>
              <w:jc w:val="both"/>
              <w:rPr>
                <w:rFonts w:ascii="Times New Roman" w:hAnsi="Times New Roman" w:cs="Times New Roman"/>
                <w:sz w:val="24"/>
                <w:szCs w:val="24"/>
              </w:rPr>
            </w:pPr>
            <w:r>
              <w:rPr>
                <w:rFonts w:ascii="Times New Roman" w:hAnsi="Times New Roman" w:cs="Times New Roman"/>
                <w:color w:val="000000"/>
                <w:sz w:val="24"/>
                <w:szCs w:val="24"/>
              </w:rPr>
              <w:t>1 683 150</w:t>
            </w:r>
            <w:r w:rsidR="003325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один</w:t>
            </w:r>
            <w:r w:rsidR="00332585">
              <w:rPr>
                <w:rFonts w:ascii="Times New Roman" w:hAnsi="Times New Roman" w:cs="Times New Roman"/>
                <w:color w:val="000000"/>
                <w:sz w:val="24"/>
                <w:szCs w:val="24"/>
              </w:rPr>
              <w:t xml:space="preserve"> миллион </w:t>
            </w:r>
            <w:r w:rsidR="00372F73">
              <w:rPr>
                <w:rFonts w:ascii="Times New Roman" w:hAnsi="Times New Roman" w:cs="Times New Roman"/>
                <w:color w:val="000000"/>
                <w:sz w:val="24"/>
                <w:szCs w:val="24"/>
              </w:rPr>
              <w:t>шестьсот</w:t>
            </w:r>
            <w:r>
              <w:rPr>
                <w:rFonts w:ascii="Times New Roman" w:hAnsi="Times New Roman" w:cs="Times New Roman"/>
                <w:color w:val="000000"/>
                <w:sz w:val="24"/>
                <w:szCs w:val="24"/>
              </w:rPr>
              <w:t xml:space="preserve"> восемьдесят</w:t>
            </w:r>
            <w:r w:rsidR="00332585">
              <w:rPr>
                <w:rFonts w:ascii="Times New Roman" w:hAnsi="Times New Roman" w:cs="Times New Roman"/>
                <w:color w:val="000000"/>
                <w:sz w:val="24"/>
                <w:szCs w:val="24"/>
              </w:rPr>
              <w:t xml:space="preserve"> три тысячи </w:t>
            </w:r>
            <w:r>
              <w:rPr>
                <w:rFonts w:ascii="Times New Roman" w:hAnsi="Times New Roman" w:cs="Times New Roman"/>
                <w:color w:val="000000"/>
                <w:sz w:val="24"/>
                <w:szCs w:val="24"/>
              </w:rPr>
              <w:t>сто</w:t>
            </w:r>
            <w:r w:rsidR="00332585">
              <w:rPr>
                <w:rFonts w:ascii="Times New Roman" w:hAnsi="Times New Roman" w:cs="Times New Roman"/>
                <w:color w:val="000000"/>
                <w:sz w:val="24"/>
                <w:szCs w:val="24"/>
              </w:rPr>
              <w:t xml:space="preserve"> </w:t>
            </w:r>
            <w:r w:rsidR="00372F73">
              <w:rPr>
                <w:rFonts w:ascii="Times New Roman" w:hAnsi="Times New Roman" w:cs="Times New Roman"/>
                <w:color w:val="000000"/>
                <w:sz w:val="24"/>
                <w:szCs w:val="24"/>
              </w:rPr>
              <w:t>пять</w:t>
            </w:r>
            <w:r>
              <w:rPr>
                <w:rFonts w:ascii="Times New Roman" w:hAnsi="Times New Roman" w:cs="Times New Roman"/>
                <w:color w:val="000000"/>
                <w:sz w:val="24"/>
                <w:szCs w:val="24"/>
              </w:rPr>
              <w:t>десят</w:t>
            </w:r>
            <w:r w:rsidR="00332585">
              <w:rPr>
                <w:rFonts w:ascii="Times New Roman" w:hAnsi="Times New Roman" w:cs="Times New Roman"/>
                <w:color w:val="000000"/>
                <w:sz w:val="24"/>
                <w:szCs w:val="24"/>
              </w:rPr>
              <w:t>) рублей 00 копеек</w:t>
            </w:r>
            <w:r w:rsidR="00332585" w:rsidRPr="001B3907">
              <w:rPr>
                <w:rFonts w:ascii="Times New Roman" w:hAnsi="Times New Roman" w:cs="Times New Roman"/>
                <w:sz w:val="24"/>
                <w:szCs w:val="24"/>
              </w:rPr>
              <w:t xml:space="preserve"> </w:t>
            </w:r>
          </w:p>
          <w:p w14:paraId="08139F41" w14:textId="77777777" w:rsidR="006629B8" w:rsidRPr="001B3907" w:rsidRDefault="000924B4"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 xml:space="preserve">1. </w:t>
            </w:r>
            <w:r w:rsidR="006629B8" w:rsidRPr="001B3907">
              <w:rPr>
                <w:rFonts w:ascii="Times New Roman" w:hAnsi="Times New Roman" w:cs="Times New Roman"/>
                <w:sz w:val="24"/>
                <w:szCs w:val="24"/>
              </w:rPr>
              <w:t xml:space="preserve">Заказчик вправе, за исключением случая, установленного </w:t>
            </w:r>
            <w:hyperlink r:id="rId34" w:anchor="P1330" w:history="1">
              <w:r w:rsidR="006629B8" w:rsidRPr="001B3907">
                <w:rPr>
                  <w:rStyle w:val="a7"/>
                  <w:rFonts w:ascii="Times New Roman" w:hAnsi="Times New Roman" w:cs="Times New Roman"/>
                  <w:color w:val="auto"/>
                  <w:sz w:val="24"/>
                  <w:szCs w:val="24"/>
                </w:rPr>
                <w:t>пунктом 2</w:t>
              </w:r>
            </w:hyperlink>
            <w:r w:rsidR="006629B8" w:rsidRPr="001B3907">
              <w:rPr>
                <w:rFonts w:ascii="Times New Roman" w:hAnsi="Times New Roman" w:cs="Times New Roman"/>
                <w:sz w:val="24"/>
                <w:szCs w:val="24"/>
              </w:rPr>
              <w:t xml:space="preserve"> </w:t>
            </w:r>
            <w:r w:rsidRPr="001B3907">
              <w:rPr>
                <w:rFonts w:ascii="Times New Roman" w:hAnsi="Times New Roman" w:cs="Times New Roman"/>
                <w:sz w:val="24"/>
                <w:szCs w:val="24"/>
              </w:rPr>
              <w:t>(см. ниже)</w:t>
            </w:r>
            <w:r w:rsidR="006629B8" w:rsidRPr="001B3907">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73D12BD8" w14:textId="77777777" w:rsidR="006629B8" w:rsidRPr="001B3907" w:rsidRDefault="006629B8" w:rsidP="000924B4">
            <w:pPr>
              <w:pStyle w:val="ConsPlusNormal"/>
              <w:ind w:firstLine="742"/>
              <w:jc w:val="both"/>
              <w:rPr>
                <w:rFonts w:ascii="Times New Roman" w:hAnsi="Times New Roman" w:cs="Times New Roman"/>
                <w:sz w:val="24"/>
                <w:szCs w:val="24"/>
              </w:rPr>
            </w:pPr>
            <w:bookmarkStart w:id="3" w:name="P1330"/>
            <w:bookmarkEnd w:id="3"/>
            <w:r w:rsidRPr="001B3907">
              <w:rPr>
                <w:rFonts w:ascii="Times New Roman" w:hAnsi="Times New Roman" w:cs="Times New Roman"/>
                <w:sz w:val="24"/>
                <w:szCs w:val="24"/>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3A8BF641"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672EDF6"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 xml:space="preserve">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w:t>
            </w:r>
            <w:r w:rsidRPr="001B3907">
              <w:rPr>
                <w:rFonts w:ascii="Times New Roman" w:hAnsi="Times New Roman" w:cs="Times New Roman"/>
                <w:sz w:val="24"/>
                <w:szCs w:val="24"/>
              </w:rPr>
              <w:lastRenderedPageBreak/>
              <w:t>предоставлено участником закупки до заключения договора, за исключением случая, предусмотренного настоящим разделом.</w:t>
            </w:r>
          </w:p>
          <w:p w14:paraId="221FC1BF"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37588BE3"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AFB5296"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769C3D80"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62F03EC0"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35A43147"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размер обеспечения гарантийных обязательств;</w:t>
            </w:r>
          </w:p>
          <w:p w14:paraId="77034F59" w14:textId="77777777" w:rsidR="006629B8" w:rsidRPr="001B3907"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55081260" w14:textId="77777777" w:rsidR="006629B8" w:rsidRDefault="006629B8" w:rsidP="000924B4">
            <w:pPr>
              <w:pStyle w:val="ConsPlusNormal"/>
              <w:ind w:firstLine="742"/>
              <w:jc w:val="both"/>
              <w:rPr>
                <w:rFonts w:ascii="Times New Roman" w:hAnsi="Times New Roman" w:cs="Times New Roman"/>
                <w:sz w:val="24"/>
                <w:szCs w:val="24"/>
              </w:rPr>
            </w:pPr>
            <w:r w:rsidRPr="001B3907">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w:t>
            </w:r>
            <w:r w:rsidRPr="001B3907">
              <w:rPr>
                <w:rFonts w:ascii="Times New Roman" w:hAnsi="Times New Roman" w:cs="Times New Roman"/>
                <w:sz w:val="24"/>
                <w:szCs w:val="24"/>
              </w:rPr>
              <w:lastRenderedPageBreak/>
              <w:t xml:space="preserve">подрядчика) предоставить обеспечение гарантийных обязательств, срок его предоставления и ответственность поставщика (исполнителя, подрядчика) за </w:t>
            </w:r>
            <w:r w:rsidR="000924B4" w:rsidRPr="001B3907">
              <w:rPr>
                <w:rFonts w:ascii="Times New Roman" w:hAnsi="Times New Roman" w:cs="Times New Roman"/>
                <w:sz w:val="24"/>
                <w:szCs w:val="24"/>
              </w:rPr>
              <w:t>не предоставление</w:t>
            </w:r>
            <w:r w:rsidRPr="001B3907">
              <w:rPr>
                <w:rFonts w:ascii="Times New Roman" w:hAnsi="Times New Roman" w:cs="Times New Roman"/>
                <w:sz w:val="24"/>
                <w:szCs w:val="24"/>
              </w:rPr>
              <w:t xml:space="preserve"> (несвоевременное предоставление) такого обеспечения.</w:t>
            </w:r>
          </w:p>
          <w:p w14:paraId="31B5CF42" w14:textId="77777777" w:rsidR="00E21569" w:rsidRDefault="00E21569" w:rsidP="000924B4">
            <w:pPr>
              <w:pStyle w:val="ConsPlusNormal"/>
              <w:ind w:firstLine="742"/>
              <w:jc w:val="both"/>
              <w:rPr>
                <w:rFonts w:ascii="Times New Roman" w:hAnsi="Times New Roman" w:cs="Times New Roman"/>
                <w:sz w:val="24"/>
                <w:szCs w:val="24"/>
              </w:rPr>
            </w:pPr>
          </w:p>
          <w:p w14:paraId="26DCDD69" w14:textId="77777777" w:rsidR="00E21569" w:rsidRPr="00E21569" w:rsidRDefault="00E21569" w:rsidP="00E21569">
            <w:pPr>
              <w:pStyle w:val="ConsPlusNormal"/>
              <w:ind w:firstLine="742"/>
              <w:jc w:val="both"/>
              <w:rPr>
                <w:rFonts w:ascii="Times New Roman" w:hAnsi="Times New Roman" w:cs="Times New Roman"/>
                <w:sz w:val="24"/>
                <w:szCs w:val="24"/>
              </w:rPr>
            </w:pPr>
            <w:r w:rsidRPr="00E21569">
              <w:rPr>
                <w:rFonts w:ascii="Times New Roman" w:hAnsi="Times New Roman" w:cs="Times New Roman"/>
                <w:sz w:val="24"/>
                <w:szCs w:val="24"/>
              </w:rP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0226D519" w14:textId="77777777" w:rsidR="00E21569" w:rsidRPr="00E21569" w:rsidRDefault="00E21569" w:rsidP="00E21569">
            <w:pPr>
              <w:pStyle w:val="ConsPlusNormal"/>
              <w:ind w:firstLine="742"/>
              <w:jc w:val="both"/>
              <w:rPr>
                <w:rFonts w:ascii="Times New Roman" w:hAnsi="Times New Roman" w:cs="Times New Roman"/>
                <w:sz w:val="24"/>
                <w:szCs w:val="24"/>
              </w:rPr>
            </w:pPr>
            <w:r w:rsidRPr="00E21569">
              <w:rPr>
                <w:rFonts w:ascii="Times New Roman" w:hAnsi="Times New Roman" w:cs="Times New Roman"/>
                <w:sz w:val="24"/>
                <w:szCs w:val="24"/>
              </w:rPr>
              <w:t>Обеспечение должно быть предоставлено участником закупки до заключения договора.</w:t>
            </w:r>
          </w:p>
          <w:p w14:paraId="26C9CC4B" w14:textId="77777777" w:rsidR="00E21569" w:rsidRPr="00E21569" w:rsidRDefault="00E21569" w:rsidP="00E21569">
            <w:pPr>
              <w:pStyle w:val="ConsPlusNormal"/>
              <w:ind w:firstLine="742"/>
              <w:jc w:val="both"/>
              <w:rPr>
                <w:rFonts w:ascii="Times New Roman" w:hAnsi="Times New Roman" w:cs="Times New Roman"/>
                <w:sz w:val="24"/>
                <w:szCs w:val="24"/>
              </w:rPr>
            </w:pPr>
          </w:p>
          <w:p w14:paraId="26AF132B" w14:textId="77777777" w:rsidR="00E21569" w:rsidRPr="00E21569" w:rsidRDefault="00E21569" w:rsidP="00E21569">
            <w:pPr>
              <w:pStyle w:val="ConsPlusNormal"/>
              <w:ind w:firstLine="742"/>
              <w:jc w:val="both"/>
              <w:rPr>
                <w:rFonts w:ascii="Times New Roman" w:hAnsi="Times New Roman" w:cs="Times New Roman"/>
                <w:sz w:val="24"/>
                <w:szCs w:val="24"/>
              </w:rPr>
            </w:pPr>
            <w:r w:rsidRPr="00E21569">
              <w:rPr>
                <w:rFonts w:ascii="Times New Roman" w:hAnsi="Times New Roman" w:cs="Times New Roman"/>
                <w:sz w:val="24"/>
                <w:szCs w:val="24"/>
              </w:rPr>
              <w:t>Реквизиты счета для внесения денежных средств в качестве обеспечения Предложения и исполнения договора:</w:t>
            </w:r>
          </w:p>
          <w:p w14:paraId="3D9C2A18" w14:textId="1D6BA2D8" w:rsidR="003C6C47" w:rsidRPr="003C6C47" w:rsidRDefault="003C6C47" w:rsidP="00B82A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Реквизиты для предоставления обеспечения договора:</w:t>
            </w:r>
          </w:p>
          <w:p w14:paraId="60553EE0"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ИНН 5047076614     КПП 504701001</w:t>
            </w:r>
          </w:p>
          <w:p w14:paraId="4159FA6E"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ОКПО 96283675      ОГРН 1065047057360</w:t>
            </w:r>
          </w:p>
          <w:p w14:paraId="33E92CBF"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ОКТМО 46783000001</w:t>
            </w:r>
          </w:p>
          <w:p w14:paraId="13666C9D"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Банк получателя:</w:t>
            </w:r>
          </w:p>
          <w:p w14:paraId="5B61729D"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л/с 30830216060</w:t>
            </w:r>
          </w:p>
          <w:p w14:paraId="4476D7FD" w14:textId="2CC1074D" w:rsidR="003C6C47" w:rsidRPr="003C6C47" w:rsidRDefault="00B82A47" w:rsidP="003C6C47">
            <w:pPr>
              <w:pStyle w:val="ConsPlusNormal"/>
              <w:ind w:firstLine="742"/>
              <w:jc w:val="both"/>
              <w:rPr>
                <w:rFonts w:ascii="Times New Roman" w:hAnsi="Times New Roman" w:cs="Times New Roman"/>
                <w:sz w:val="24"/>
                <w:szCs w:val="24"/>
              </w:rPr>
            </w:pPr>
            <w:proofErr w:type="spellStart"/>
            <w:r w:rsidRPr="003C6C47">
              <w:rPr>
                <w:rFonts w:ascii="Times New Roman" w:hAnsi="Times New Roman" w:cs="Times New Roman"/>
                <w:sz w:val="24"/>
                <w:szCs w:val="24"/>
              </w:rPr>
              <w:t>сч</w:t>
            </w:r>
            <w:proofErr w:type="spellEnd"/>
            <w:r w:rsidRPr="003C6C47">
              <w:rPr>
                <w:rFonts w:ascii="Times New Roman" w:hAnsi="Times New Roman" w:cs="Times New Roman"/>
                <w:sz w:val="24"/>
                <w:szCs w:val="24"/>
              </w:rPr>
              <w:t xml:space="preserve">. </w:t>
            </w:r>
            <w:r w:rsidR="003C6C47" w:rsidRPr="003C6C47">
              <w:rPr>
                <w:rFonts w:ascii="Times New Roman" w:hAnsi="Times New Roman" w:cs="Times New Roman"/>
                <w:sz w:val="24"/>
                <w:szCs w:val="24"/>
              </w:rPr>
              <w:t>03224643460000004800</w:t>
            </w:r>
            <w:r w:rsidRPr="003C6C47">
              <w:rPr>
                <w:rFonts w:ascii="Times New Roman" w:hAnsi="Times New Roman" w:cs="Times New Roman"/>
                <w:sz w:val="24"/>
                <w:szCs w:val="24"/>
              </w:rPr>
              <w:t xml:space="preserve"> </w:t>
            </w:r>
          </w:p>
          <w:p w14:paraId="1E48CE6B" w14:textId="700ED7C2" w:rsidR="003C6C47" w:rsidRPr="003C6C47" w:rsidRDefault="00B82A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к/</w:t>
            </w:r>
            <w:proofErr w:type="spellStart"/>
            <w:r w:rsidRPr="003C6C47">
              <w:rPr>
                <w:rFonts w:ascii="Times New Roman" w:hAnsi="Times New Roman" w:cs="Times New Roman"/>
                <w:sz w:val="24"/>
                <w:szCs w:val="24"/>
              </w:rPr>
              <w:t>сч</w:t>
            </w:r>
            <w:proofErr w:type="spellEnd"/>
            <w:r w:rsidRPr="003C6C47">
              <w:rPr>
                <w:rFonts w:ascii="Times New Roman" w:hAnsi="Times New Roman" w:cs="Times New Roman"/>
                <w:sz w:val="24"/>
                <w:szCs w:val="24"/>
              </w:rPr>
              <w:t>.</w:t>
            </w:r>
            <w:r>
              <w:rPr>
                <w:rFonts w:ascii="Times New Roman" w:hAnsi="Times New Roman" w:cs="Times New Roman"/>
                <w:sz w:val="24"/>
                <w:szCs w:val="24"/>
              </w:rPr>
              <w:t xml:space="preserve"> </w:t>
            </w:r>
            <w:r w:rsidR="003C6C47" w:rsidRPr="003C6C47">
              <w:rPr>
                <w:rFonts w:ascii="Times New Roman" w:hAnsi="Times New Roman" w:cs="Times New Roman"/>
                <w:sz w:val="24"/>
                <w:szCs w:val="24"/>
              </w:rPr>
              <w:t>40102810845370000004</w:t>
            </w:r>
          </w:p>
          <w:p w14:paraId="6A23999D"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ГУ БАНКА РОССИИ ПО ЦФО//УФК ПО МОСКОВСКОЙ ОБЛАСТИ</w:t>
            </w:r>
          </w:p>
          <w:p w14:paraId="72C90575"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г. Москва</w:t>
            </w:r>
          </w:p>
          <w:p w14:paraId="24E34926"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БИК 004525987</w:t>
            </w:r>
          </w:p>
          <w:p w14:paraId="3E7A0328" w14:textId="77777777" w:rsidR="003C6C47" w:rsidRPr="003C6C47" w:rsidRDefault="003C6C47" w:rsidP="003C6C47">
            <w:pPr>
              <w:pStyle w:val="ConsPlusNormal"/>
              <w:ind w:firstLine="742"/>
              <w:jc w:val="both"/>
              <w:rPr>
                <w:rFonts w:ascii="Times New Roman" w:hAnsi="Times New Roman" w:cs="Times New Roman"/>
                <w:sz w:val="24"/>
                <w:szCs w:val="24"/>
              </w:rPr>
            </w:pPr>
            <w:r w:rsidRPr="003C6C47">
              <w:rPr>
                <w:rFonts w:ascii="Times New Roman" w:hAnsi="Times New Roman" w:cs="Times New Roman"/>
                <w:sz w:val="24"/>
                <w:szCs w:val="24"/>
              </w:rPr>
              <w:t>КБК 83000000000000000510</w:t>
            </w:r>
          </w:p>
          <w:p w14:paraId="67954321" w14:textId="69D7F2E4" w:rsidR="00E21569" w:rsidRPr="002D1E72" w:rsidRDefault="003C6C47" w:rsidP="003C6C47">
            <w:pPr>
              <w:pStyle w:val="ConsPlusNormal"/>
              <w:ind w:firstLine="742"/>
              <w:jc w:val="both"/>
              <w:rPr>
                <w:rFonts w:ascii="Times New Roman" w:hAnsi="Times New Roman" w:cs="Times New Roman"/>
                <w:b/>
                <w:bCs/>
                <w:sz w:val="24"/>
                <w:szCs w:val="24"/>
              </w:rPr>
            </w:pPr>
            <w:r w:rsidRPr="002D1E72">
              <w:rPr>
                <w:rFonts w:ascii="Times New Roman" w:hAnsi="Times New Roman" w:cs="Times New Roman"/>
                <w:b/>
                <w:bCs/>
                <w:sz w:val="24"/>
                <w:szCs w:val="24"/>
              </w:rPr>
              <w:t>В поле «Назначение платежа» платежного поручения, кроме назначения платеж</w:t>
            </w:r>
            <w:proofErr w:type="gramStart"/>
            <w:r w:rsidRPr="002D1E72">
              <w:rPr>
                <w:rFonts w:ascii="Times New Roman" w:hAnsi="Times New Roman" w:cs="Times New Roman"/>
                <w:b/>
                <w:bCs/>
                <w:sz w:val="24"/>
                <w:szCs w:val="24"/>
              </w:rPr>
              <w:t>а(</w:t>
            </w:r>
            <w:proofErr w:type="gramEnd"/>
            <w:r w:rsidRPr="002D1E72">
              <w:rPr>
                <w:rFonts w:ascii="Times New Roman" w:hAnsi="Times New Roman" w:cs="Times New Roman"/>
                <w:b/>
                <w:bCs/>
                <w:sz w:val="24"/>
                <w:szCs w:val="24"/>
              </w:rPr>
              <w:t xml:space="preserve"> обеспечение исполнения договора) указать номер и предмет закупки</w:t>
            </w:r>
          </w:p>
          <w:p w14:paraId="643D2F90" w14:textId="77777777" w:rsidR="004C2C8D" w:rsidRPr="001B3907" w:rsidRDefault="004C2C8D" w:rsidP="006629B8">
            <w:pPr>
              <w:rPr>
                <w:rFonts w:ascii="Times New Roman" w:hAnsi="Times New Roman" w:cs="Times New Roman"/>
                <w:sz w:val="24"/>
                <w:szCs w:val="24"/>
              </w:rPr>
            </w:pPr>
          </w:p>
        </w:tc>
      </w:tr>
      <w:tr w:rsidR="004C2C8D" w:rsidRPr="001B3907" w14:paraId="135CCE94" w14:textId="77777777" w:rsidTr="00F35D0B">
        <w:tc>
          <w:tcPr>
            <w:tcW w:w="445" w:type="dxa"/>
            <w:vAlign w:val="center"/>
          </w:tcPr>
          <w:p w14:paraId="0779BABE" w14:textId="77777777" w:rsidR="004C2C8D" w:rsidRPr="001B3907" w:rsidRDefault="004C2C8D"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18</w:t>
            </w:r>
          </w:p>
        </w:tc>
        <w:tc>
          <w:tcPr>
            <w:tcW w:w="2924" w:type="dxa"/>
          </w:tcPr>
          <w:p w14:paraId="63FDCC36" w14:textId="77777777" w:rsidR="004C2C8D" w:rsidRPr="001B3907" w:rsidRDefault="004C2C8D" w:rsidP="004C2C8D">
            <w:pPr>
              <w:rPr>
                <w:rFonts w:ascii="Times New Roman" w:hAnsi="Times New Roman" w:cs="Times New Roman"/>
                <w:sz w:val="24"/>
                <w:szCs w:val="24"/>
              </w:rPr>
            </w:pPr>
            <w:r w:rsidRPr="001B3907">
              <w:rPr>
                <w:rFonts w:ascii="Times New Roman" w:hAnsi="Times New Roman" w:cs="Times New Roman"/>
                <w:sz w:val="24"/>
                <w:szCs w:val="24"/>
              </w:rPr>
              <w:t xml:space="preserve">Информация о возможности Заказчика изменить условия договора в соответствии с положениями </w:t>
            </w:r>
            <w:r w:rsidR="000924B4" w:rsidRPr="001B3907">
              <w:rPr>
                <w:rFonts w:ascii="Times New Roman" w:hAnsi="Times New Roman" w:cs="Times New Roman"/>
                <w:sz w:val="24"/>
                <w:szCs w:val="24"/>
              </w:rPr>
              <w:t>Типового положения</w:t>
            </w:r>
          </w:p>
        </w:tc>
        <w:tc>
          <w:tcPr>
            <w:tcW w:w="7313" w:type="dxa"/>
          </w:tcPr>
          <w:p w14:paraId="1A900E82"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Изменение условий договора в ходе его исполнения допускается по соглашению сторон в следующих случаях:</w:t>
            </w:r>
          </w:p>
          <w:p w14:paraId="2389515E"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66034934"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71C49BA"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w:t>
            </w:r>
            <w:r w:rsidRPr="001B3907">
              <w:rPr>
                <w:rFonts w:ascii="Times New Roman" w:eastAsia="Times New Roman" w:hAnsi="Times New Roman" w:cs="Times New Roman"/>
                <w:sz w:val="24"/>
                <w:szCs w:val="24"/>
                <w:lang w:eastAsia="ru-RU"/>
              </w:rPr>
              <w:lastRenderedPageBreak/>
              <w:t>от деления первоначальной цены договора на предусмотренное договором количество такого товара;</w:t>
            </w:r>
          </w:p>
          <w:p w14:paraId="03452563"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0EB7FF04" w14:textId="77777777" w:rsidR="000924B4" w:rsidRPr="001B3907" w:rsidRDefault="000924B4" w:rsidP="000924B4">
            <w:pPr>
              <w:widowControl w:val="0"/>
              <w:autoSpaceDE w:val="0"/>
              <w:autoSpaceDN w:val="0"/>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3BEEAD6"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B3907">
                <w:rPr>
                  <w:rFonts w:ascii="Times New Roman" w:eastAsia="Times New Roman" w:hAnsi="Times New Roman" w:cs="Times New Roman"/>
                  <w:sz w:val="24"/>
                  <w:szCs w:val="24"/>
                  <w:lang w:eastAsia="ru-RU"/>
                </w:rPr>
                <w:t>абзацем вторым</w:t>
              </w:r>
            </w:hyperlink>
            <w:r w:rsidRPr="001B3907">
              <w:rPr>
                <w:rFonts w:ascii="Times New Roman" w:eastAsia="Times New Roman" w:hAnsi="Times New Roman" w:cs="Times New Roman"/>
                <w:sz w:val="24"/>
                <w:szCs w:val="24"/>
                <w:lang w:eastAsia="ru-RU"/>
              </w:rPr>
              <w:t xml:space="preserve"> настоящего пункта.</w:t>
            </w:r>
          </w:p>
          <w:p w14:paraId="0E43EEEF"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bookmarkStart w:id="4" w:name="P1379"/>
            <w:bookmarkEnd w:id="4"/>
            <w:r w:rsidRPr="001B3907">
              <w:rPr>
                <w:rFonts w:ascii="Times New Roman" w:eastAsia="Times New Roman" w:hAnsi="Times New Roman" w:cs="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F31FC79"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BAF89E6" w14:textId="77777777" w:rsidR="000924B4" w:rsidRPr="001B3907" w:rsidRDefault="000924B4" w:rsidP="000924B4">
            <w:pPr>
              <w:widowControl w:val="0"/>
              <w:autoSpaceDE w:val="0"/>
              <w:autoSpaceDN w:val="0"/>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3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B3907">
                <w:rPr>
                  <w:rStyle w:val="a7"/>
                  <w:rFonts w:ascii="Times New Roman" w:hAnsi="Times New Roman" w:cs="Times New Roman"/>
                  <w:color w:val="auto"/>
                  <w:sz w:val="24"/>
                  <w:szCs w:val="24"/>
                </w:rPr>
                <w:t>кодексом</w:t>
              </w:r>
            </w:hyperlink>
            <w:r w:rsidRPr="001B3907">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3849EB29"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6CF5CFD"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C2F0843" w14:textId="77777777" w:rsidR="004C2C8D" w:rsidRPr="001B3907" w:rsidRDefault="004C2C8D">
            <w:pPr>
              <w:rPr>
                <w:rFonts w:ascii="Times New Roman" w:hAnsi="Times New Roman" w:cs="Times New Roman"/>
                <w:sz w:val="24"/>
                <w:szCs w:val="24"/>
              </w:rPr>
            </w:pPr>
          </w:p>
        </w:tc>
      </w:tr>
      <w:tr w:rsidR="004C2C8D" w:rsidRPr="001B3907" w14:paraId="6A84BCCB" w14:textId="77777777" w:rsidTr="00F35D0B">
        <w:tc>
          <w:tcPr>
            <w:tcW w:w="445" w:type="dxa"/>
            <w:vAlign w:val="center"/>
          </w:tcPr>
          <w:p w14:paraId="6A6DCE3E" w14:textId="77777777" w:rsidR="004C2C8D" w:rsidRPr="001B3907" w:rsidRDefault="004C2C8D"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19</w:t>
            </w:r>
          </w:p>
        </w:tc>
        <w:tc>
          <w:tcPr>
            <w:tcW w:w="2924" w:type="dxa"/>
          </w:tcPr>
          <w:p w14:paraId="118E0F7F" w14:textId="77777777" w:rsidR="004C2C8D" w:rsidRPr="001B3907" w:rsidRDefault="004C2C8D" w:rsidP="004C2C8D">
            <w:pPr>
              <w:rPr>
                <w:rFonts w:ascii="Times New Roman" w:hAnsi="Times New Roman" w:cs="Times New Roman"/>
                <w:sz w:val="24"/>
                <w:szCs w:val="24"/>
              </w:rPr>
            </w:pPr>
            <w:r w:rsidRPr="001B3907">
              <w:rPr>
                <w:rFonts w:ascii="Times New Roman" w:hAnsi="Times New Roman" w:cs="Times New Roman"/>
                <w:sz w:val="24"/>
                <w:szCs w:val="24"/>
              </w:rPr>
              <w:t>Информация о возможности одностороннего отказа от исполнения договора</w:t>
            </w:r>
          </w:p>
        </w:tc>
        <w:tc>
          <w:tcPr>
            <w:tcW w:w="7313" w:type="dxa"/>
          </w:tcPr>
          <w:p w14:paraId="11F52EFE" w14:textId="77777777" w:rsidR="000924B4" w:rsidRPr="001B3907" w:rsidRDefault="000924B4" w:rsidP="000924B4">
            <w:pPr>
              <w:widowControl w:val="0"/>
              <w:autoSpaceDE w:val="0"/>
              <w:autoSpaceDN w:val="0"/>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3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B3907">
                <w:rPr>
                  <w:rStyle w:val="a7"/>
                  <w:rFonts w:ascii="Times New Roman" w:hAnsi="Times New Roman" w:cs="Times New Roman"/>
                  <w:color w:val="auto"/>
                  <w:sz w:val="24"/>
                  <w:szCs w:val="24"/>
                </w:rPr>
                <w:t>кодексом</w:t>
              </w:r>
            </w:hyperlink>
            <w:r w:rsidRPr="001B3907">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6186E10"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w:t>
            </w:r>
            <w:r w:rsidRPr="001B3907">
              <w:rPr>
                <w:rFonts w:ascii="Times New Roman" w:eastAsia="Times New Roman" w:hAnsi="Times New Roman" w:cs="Times New Roman"/>
                <w:sz w:val="24"/>
                <w:szCs w:val="24"/>
                <w:lang w:eastAsia="ru-RU"/>
              </w:rPr>
              <w:lastRenderedPageBreak/>
              <w:t>причиненных убытков.</w:t>
            </w:r>
          </w:p>
          <w:p w14:paraId="72432098"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14465DAF" w14:textId="77777777" w:rsidR="004C2C8D" w:rsidRPr="001B3907" w:rsidRDefault="004C2C8D">
            <w:pPr>
              <w:rPr>
                <w:rFonts w:ascii="Times New Roman" w:hAnsi="Times New Roman" w:cs="Times New Roman"/>
                <w:sz w:val="24"/>
                <w:szCs w:val="24"/>
              </w:rPr>
            </w:pPr>
          </w:p>
        </w:tc>
      </w:tr>
      <w:tr w:rsidR="004C2C8D" w:rsidRPr="001B3907" w14:paraId="5097ECFC" w14:textId="77777777" w:rsidTr="006C0AF2">
        <w:tc>
          <w:tcPr>
            <w:tcW w:w="445" w:type="dxa"/>
            <w:vAlign w:val="center"/>
          </w:tcPr>
          <w:p w14:paraId="014B96C2" w14:textId="77777777" w:rsidR="004C2C8D" w:rsidRPr="001B3907" w:rsidRDefault="008A641A" w:rsidP="00F35D0B">
            <w:pPr>
              <w:jc w:val="center"/>
              <w:rPr>
                <w:rFonts w:ascii="Times New Roman" w:hAnsi="Times New Roman" w:cs="Times New Roman"/>
                <w:sz w:val="24"/>
                <w:szCs w:val="24"/>
              </w:rPr>
            </w:pPr>
            <w:r w:rsidRPr="001B3907">
              <w:rPr>
                <w:rFonts w:ascii="Times New Roman" w:hAnsi="Times New Roman" w:cs="Times New Roman"/>
                <w:sz w:val="24"/>
                <w:szCs w:val="24"/>
              </w:rPr>
              <w:lastRenderedPageBreak/>
              <w:t>20</w:t>
            </w:r>
          </w:p>
        </w:tc>
        <w:tc>
          <w:tcPr>
            <w:tcW w:w="2924" w:type="dxa"/>
          </w:tcPr>
          <w:p w14:paraId="4BE3503D" w14:textId="77777777" w:rsidR="004C2C8D" w:rsidRPr="001B3907" w:rsidRDefault="008A641A" w:rsidP="004C2C8D">
            <w:pPr>
              <w:rPr>
                <w:rFonts w:ascii="Times New Roman" w:hAnsi="Times New Roman" w:cs="Times New Roman"/>
                <w:sz w:val="24"/>
                <w:szCs w:val="24"/>
              </w:rPr>
            </w:pPr>
            <w:r w:rsidRPr="001B3907">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313" w:type="dxa"/>
            <w:vAlign w:val="center"/>
          </w:tcPr>
          <w:p w14:paraId="6A8A241A" w14:textId="77777777" w:rsidR="004C2C8D" w:rsidRPr="001B3907" w:rsidRDefault="00055A29" w:rsidP="00DE7C62">
            <w:pPr>
              <w:rPr>
                <w:rFonts w:ascii="Times New Roman" w:hAnsi="Times New Roman" w:cs="Times New Roman"/>
                <w:sz w:val="24"/>
                <w:szCs w:val="24"/>
              </w:rPr>
            </w:pPr>
            <w:r>
              <w:rPr>
                <w:rFonts w:ascii="Times New Roman" w:hAnsi="Times New Roman" w:cs="Times New Roman"/>
                <w:sz w:val="24"/>
                <w:szCs w:val="24"/>
              </w:rPr>
              <w:t>https://www.</w:t>
            </w:r>
            <w:proofErr w:type="spellStart"/>
            <w:r w:rsidR="00DE7C62">
              <w:rPr>
                <w:rFonts w:ascii="Times New Roman" w:hAnsi="Times New Roman" w:cs="Times New Roman"/>
                <w:sz w:val="24"/>
                <w:szCs w:val="24"/>
                <w:lang w:val="en-US"/>
              </w:rPr>
              <w:t>estp</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A641A" w:rsidRPr="001B3907" w14:paraId="496ABBDC" w14:textId="77777777" w:rsidTr="00F35D0B">
        <w:tc>
          <w:tcPr>
            <w:tcW w:w="445" w:type="dxa"/>
            <w:vAlign w:val="center"/>
          </w:tcPr>
          <w:p w14:paraId="6F6B5CD4" w14:textId="77777777" w:rsidR="008A641A" w:rsidRPr="001B3907" w:rsidRDefault="008A641A" w:rsidP="00F35D0B">
            <w:pPr>
              <w:jc w:val="center"/>
              <w:rPr>
                <w:rFonts w:ascii="Times New Roman" w:hAnsi="Times New Roman" w:cs="Times New Roman"/>
                <w:sz w:val="24"/>
                <w:szCs w:val="24"/>
              </w:rPr>
            </w:pPr>
            <w:r w:rsidRPr="001B3907">
              <w:rPr>
                <w:rFonts w:ascii="Times New Roman" w:hAnsi="Times New Roman" w:cs="Times New Roman"/>
                <w:sz w:val="24"/>
                <w:szCs w:val="24"/>
              </w:rPr>
              <w:t>21</w:t>
            </w:r>
          </w:p>
        </w:tc>
        <w:tc>
          <w:tcPr>
            <w:tcW w:w="2924" w:type="dxa"/>
          </w:tcPr>
          <w:p w14:paraId="04D536B1" w14:textId="77777777" w:rsidR="008A641A" w:rsidRPr="001B3907" w:rsidRDefault="008A641A" w:rsidP="004C2C8D">
            <w:pPr>
              <w:rPr>
                <w:rFonts w:ascii="Times New Roman" w:hAnsi="Times New Roman" w:cs="Times New Roman"/>
                <w:sz w:val="24"/>
                <w:szCs w:val="24"/>
              </w:rPr>
            </w:pPr>
            <w:r w:rsidRPr="001B3907">
              <w:rPr>
                <w:rFonts w:ascii="Times New Roman" w:hAnsi="Times New Roman" w:cs="Times New Roman"/>
                <w:sz w:val="24"/>
                <w:szCs w:val="24"/>
              </w:rPr>
              <w:t xml:space="preserve">Порядок проведения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tc>
        <w:tc>
          <w:tcPr>
            <w:tcW w:w="7313" w:type="dxa"/>
          </w:tcPr>
          <w:p w14:paraId="029FD994" w14:textId="77777777" w:rsidR="00C05285" w:rsidRPr="001B3907" w:rsidRDefault="00CE57CF" w:rsidP="00CE57CF">
            <w:pPr>
              <w:pStyle w:val="a4"/>
              <w:ind w:left="0" w:firstLine="742"/>
              <w:jc w:val="both"/>
              <w:rPr>
                <w:rFonts w:ascii="Times New Roman" w:hAnsi="Times New Roman" w:cs="Times New Roman"/>
                <w:sz w:val="24"/>
                <w:szCs w:val="24"/>
              </w:rPr>
            </w:pPr>
            <w:r w:rsidRPr="001B3907">
              <w:rPr>
                <w:rFonts w:ascii="Times New Roman" w:hAnsi="Times New Roman" w:cs="Times New Roman"/>
                <w:sz w:val="24"/>
                <w:szCs w:val="24"/>
              </w:rPr>
              <w:t xml:space="preserve">см. Раздел 2 «Информационная карта» п. 8 документации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w:t>
            </w:r>
          </w:p>
        </w:tc>
      </w:tr>
      <w:tr w:rsidR="008A641A" w:rsidRPr="001B3907" w14:paraId="7999FCA2" w14:textId="77777777" w:rsidTr="00397A92">
        <w:tc>
          <w:tcPr>
            <w:tcW w:w="445" w:type="dxa"/>
            <w:vAlign w:val="center"/>
          </w:tcPr>
          <w:p w14:paraId="1EB5D080" w14:textId="77777777" w:rsidR="008A641A" w:rsidRPr="001B3907" w:rsidRDefault="00641FED" w:rsidP="00F35D0B">
            <w:pPr>
              <w:jc w:val="center"/>
              <w:rPr>
                <w:rFonts w:ascii="Times New Roman" w:hAnsi="Times New Roman" w:cs="Times New Roman"/>
                <w:sz w:val="24"/>
                <w:szCs w:val="24"/>
              </w:rPr>
            </w:pPr>
            <w:r w:rsidRPr="001B3907">
              <w:rPr>
                <w:rFonts w:ascii="Times New Roman" w:hAnsi="Times New Roman" w:cs="Times New Roman"/>
                <w:sz w:val="24"/>
                <w:szCs w:val="24"/>
              </w:rPr>
              <w:t>22</w:t>
            </w:r>
          </w:p>
        </w:tc>
        <w:tc>
          <w:tcPr>
            <w:tcW w:w="2924" w:type="dxa"/>
          </w:tcPr>
          <w:p w14:paraId="400C865B" w14:textId="77777777" w:rsidR="008A641A" w:rsidRPr="001B3907" w:rsidRDefault="00641FED" w:rsidP="004C2C8D">
            <w:pPr>
              <w:rPr>
                <w:rFonts w:ascii="Times New Roman" w:hAnsi="Times New Roman" w:cs="Times New Roman"/>
                <w:sz w:val="24"/>
                <w:szCs w:val="24"/>
              </w:rPr>
            </w:pPr>
            <w:r w:rsidRPr="001B3907">
              <w:rPr>
                <w:rFonts w:ascii="Times New Roman" w:hAnsi="Times New Roman" w:cs="Times New Roman"/>
                <w:sz w:val="24"/>
                <w:szCs w:val="24"/>
              </w:rPr>
              <w:t xml:space="preserve">Дата начала и окончания срока рассмотрения и оценки первых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tc>
        <w:tc>
          <w:tcPr>
            <w:tcW w:w="7313" w:type="dxa"/>
            <w:vAlign w:val="center"/>
          </w:tcPr>
          <w:p w14:paraId="3B8B3251" w14:textId="1DBD4A46" w:rsidR="006C0AF2" w:rsidRPr="001B3907" w:rsidRDefault="006C0AF2" w:rsidP="00397A92">
            <w:pPr>
              <w:rPr>
                <w:rFonts w:ascii="Times New Roman" w:hAnsi="Times New Roman" w:cs="Times New Roman"/>
                <w:sz w:val="24"/>
                <w:szCs w:val="24"/>
              </w:rPr>
            </w:pPr>
            <w:r w:rsidRPr="001B3907">
              <w:rPr>
                <w:rFonts w:ascii="Times New Roman" w:hAnsi="Times New Roman" w:cs="Times New Roman"/>
                <w:sz w:val="24"/>
                <w:szCs w:val="24"/>
              </w:rPr>
              <w:t xml:space="preserve">Дата начала рассмотрения и оценки первых частей заявок на участие - </w:t>
            </w:r>
            <w:r w:rsidR="004551B7">
              <w:rPr>
                <w:rFonts w:ascii="Times New Roman" w:hAnsi="Times New Roman" w:cs="Times New Roman"/>
                <w:sz w:val="24"/>
                <w:szCs w:val="24"/>
              </w:rPr>
              <w:t>0</w:t>
            </w:r>
            <w:r w:rsidR="00851D69">
              <w:rPr>
                <w:rFonts w:ascii="Times New Roman" w:hAnsi="Times New Roman" w:cs="Times New Roman"/>
                <w:sz w:val="24"/>
                <w:szCs w:val="24"/>
              </w:rPr>
              <w:t>8</w:t>
            </w:r>
            <w:r w:rsidRPr="001B3907">
              <w:rPr>
                <w:rFonts w:ascii="Times New Roman" w:hAnsi="Times New Roman" w:cs="Times New Roman"/>
                <w:sz w:val="24"/>
                <w:szCs w:val="24"/>
              </w:rPr>
              <w:t>.</w:t>
            </w:r>
            <w:r w:rsidR="004551B7">
              <w:rPr>
                <w:rFonts w:ascii="Times New Roman" w:hAnsi="Times New Roman" w:cs="Times New Roman"/>
                <w:sz w:val="24"/>
                <w:szCs w:val="24"/>
              </w:rPr>
              <w:t>04</w:t>
            </w:r>
            <w:r w:rsidRPr="001B3907">
              <w:rPr>
                <w:rFonts w:ascii="Times New Roman" w:hAnsi="Times New Roman" w:cs="Times New Roman"/>
                <w:sz w:val="24"/>
                <w:szCs w:val="24"/>
              </w:rPr>
              <w:t>.20</w:t>
            </w:r>
            <w:r w:rsidR="00B03571">
              <w:rPr>
                <w:rFonts w:ascii="Times New Roman" w:hAnsi="Times New Roman" w:cs="Times New Roman"/>
                <w:sz w:val="24"/>
                <w:szCs w:val="24"/>
              </w:rPr>
              <w:t>2</w:t>
            </w:r>
            <w:r w:rsidR="004551B7">
              <w:rPr>
                <w:rFonts w:ascii="Times New Roman" w:hAnsi="Times New Roman" w:cs="Times New Roman"/>
                <w:sz w:val="24"/>
                <w:szCs w:val="24"/>
              </w:rPr>
              <w:t>1</w:t>
            </w:r>
          </w:p>
          <w:p w14:paraId="66161E6C" w14:textId="4210A6AA" w:rsidR="008A641A" w:rsidRPr="001B3907" w:rsidRDefault="006C0AF2" w:rsidP="00332585">
            <w:pPr>
              <w:rPr>
                <w:rFonts w:ascii="Times New Roman" w:hAnsi="Times New Roman" w:cs="Times New Roman"/>
                <w:sz w:val="24"/>
                <w:szCs w:val="24"/>
              </w:rPr>
            </w:pPr>
            <w:r w:rsidRPr="001B3907">
              <w:rPr>
                <w:rFonts w:ascii="Times New Roman" w:hAnsi="Times New Roman" w:cs="Times New Roman"/>
                <w:sz w:val="24"/>
                <w:szCs w:val="24"/>
              </w:rPr>
              <w:t xml:space="preserve">Дата окончания рассмотрения и оценки первых частей заявок на участие - </w:t>
            </w:r>
            <w:r w:rsidR="00851D69">
              <w:rPr>
                <w:rFonts w:ascii="Times New Roman" w:hAnsi="Times New Roman" w:cs="Times New Roman"/>
                <w:sz w:val="24"/>
                <w:szCs w:val="24"/>
              </w:rPr>
              <w:t>08</w:t>
            </w:r>
            <w:r w:rsidR="00851D69" w:rsidRPr="001B3907">
              <w:rPr>
                <w:rFonts w:ascii="Times New Roman" w:hAnsi="Times New Roman" w:cs="Times New Roman"/>
                <w:sz w:val="24"/>
                <w:szCs w:val="24"/>
              </w:rPr>
              <w:t>.</w:t>
            </w:r>
            <w:r w:rsidR="00851D69">
              <w:rPr>
                <w:rFonts w:ascii="Times New Roman" w:hAnsi="Times New Roman" w:cs="Times New Roman"/>
                <w:sz w:val="24"/>
                <w:szCs w:val="24"/>
              </w:rPr>
              <w:t>04</w:t>
            </w:r>
            <w:r w:rsidR="00851D69" w:rsidRPr="001B3907">
              <w:rPr>
                <w:rFonts w:ascii="Times New Roman" w:hAnsi="Times New Roman" w:cs="Times New Roman"/>
                <w:sz w:val="24"/>
                <w:szCs w:val="24"/>
              </w:rPr>
              <w:t>.20</w:t>
            </w:r>
            <w:r w:rsidR="00851D69">
              <w:rPr>
                <w:rFonts w:ascii="Times New Roman" w:hAnsi="Times New Roman" w:cs="Times New Roman"/>
                <w:sz w:val="24"/>
                <w:szCs w:val="24"/>
              </w:rPr>
              <w:t>21</w:t>
            </w:r>
          </w:p>
        </w:tc>
      </w:tr>
      <w:tr w:rsidR="00641FED" w:rsidRPr="001B3907" w14:paraId="01F3DBDE" w14:textId="77777777" w:rsidTr="00397A92">
        <w:tc>
          <w:tcPr>
            <w:tcW w:w="445" w:type="dxa"/>
            <w:vAlign w:val="center"/>
          </w:tcPr>
          <w:p w14:paraId="237DC62B" w14:textId="77777777" w:rsidR="00641FED" w:rsidRPr="001B3907" w:rsidRDefault="00641FED" w:rsidP="00F35D0B">
            <w:pPr>
              <w:jc w:val="center"/>
              <w:rPr>
                <w:rFonts w:ascii="Times New Roman" w:hAnsi="Times New Roman" w:cs="Times New Roman"/>
                <w:sz w:val="24"/>
                <w:szCs w:val="24"/>
              </w:rPr>
            </w:pPr>
            <w:r w:rsidRPr="001B3907">
              <w:rPr>
                <w:rFonts w:ascii="Times New Roman" w:hAnsi="Times New Roman" w:cs="Times New Roman"/>
                <w:sz w:val="24"/>
                <w:szCs w:val="24"/>
              </w:rPr>
              <w:t>23</w:t>
            </w:r>
          </w:p>
        </w:tc>
        <w:tc>
          <w:tcPr>
            <w:tcW w:w="2924" w:type="dxa"/>
          </w:tcPr>
          <w:p w14:paraId="2B282814" w14:textId="77777777" w:rsidR="00641FED" w:rsidRPr="001B3907" w:rsidRDefault="00641FED" w:rsidP="004C2C8D">
            <w:pPr>
              <w:rPr>
                <w:rFonts w:ascii="Times New Roman" w:hAnsi="Times New Roman" w:cs="Times New Roman"/>
                <w:sz w:val="24"/>
                <w:szCs w:val="24"/>
              </w:rPr>
            </w:pPr>
            <w:r w:rsidRPr="001B3907">
              <w:rPr>
                <w:rFonts w:ascii="Times New Roman" w:hAnsi="Times New Roman" w:cs="Times New Roman"/>
                <w:sz w:val="24"/>
                <w:szCs w:val="24"/>
              </w:rPr>
              <w:t xml:space="preserve">Дата начала и окончания срока рассмотрения и оценки вторых частей заявок на участие в </w:t>
            </w:r>
            <w:r w:rsidR="00E24F4C" w:rsidRPr="001B3907">
              <w:rPr>
                <w:rFonts w:ascii="Times New Roman" w:hAnsi="Times New Roman" w:cs="Times New Roman"/>
                <w:sz w:val="24"/>
                <w:szCs w:val="24"/>
              </w:rPr>
              <w:t>конкурсе</w:t>
            </w:r>
            <w:r w:rsidRPr="001B3907">
              <w:rPr>
                <w:rFonts w:ascii="Times New Roman" w:hAnsi="Times New Roman" w:cs="Times New Roman"/>
                <w:sz w:val="24"/>
                <w:szCs w:val="24"/>
              </w:rPr>
              <w:t xml:space="preserve"> в электронной форме</w:t>
            </w:r>
          </w:p>
        </w:tc>
        <w:tc>
          <w:tcPr>
            <w:tcW w:w="7313" w:type="dxa"/>
            <w:vAlign w:val="center"/>
          </w:tcPr>
          <w:p w14:paraId="3E96538B" w14:textId="2CF3B164" w:rsidR="006C0AF2" w:rsidRPr="001B3907" w:rsidRDefault="006C0AF2" w:rsidP="00397A92">
            <w:pPr>
              <w:rPr>
                <w:rFonts w:ascii="Times New Roman" w:hAnsi="Times New Roman" w:cs="Times New Roman"/>
                <w:sz w:val="24"/>
                <w:szCs w:val="24"/>
              </w:rPr>
            </w:pPr>
            <w:r w:rsidRPr="001B3907">
              <w:rPr>
                <w:rFonts w:ascii="Times New Roman" w:hAnsi="Times New Roman" w:cs="Times New Roman"/>
                <w:sz w:val="24"/>
                <w:szCs w:val="24"/>
              </w:rPr>
              <w:t xml:space="preserve">Дата начала рассмотрения и оценки вторых частей заявок на участие - </w:t>
            </w:r>
            <w:r w:rsidR="00851D69">
              <w:rPr>
                <w:rFonts w:ascii="Times New Roman" w:hAnsi="Times New Roman" w:cs="Times New Roman"/>
                <w:sz w:val="24"/>
                <w:szCs w:val="24"/>
              </w:rPr>
              <w:t>08</w:t>
            </w:r>
            <w:r w:rsidR="00851D69" w:rsidRPr="001B3907">
              <w:rPr>
                <w:rFonts w:ascii="Times New Roman" w:hAnsi="Times New Roman" w:cs="Times New Roman"/>
                <w:sz w:val="24"/>
                <w:szCs w:val="24"/>
              </w:rPr>
              <w:t>.</w:t>
            </w:r>
            <w:r w:rsidR="00851D69">
              <w:rPr>
                <w:rFonts w:ascii="Times New Roman" w:hAnsi="Times New Roman" w:cs="Times New Roman"/>
                <w:sz w:val="24"/>
                <w:szCs w:val="24"/>
              </w:rPr>
              <w:t>04</w:t>
            </w:r>
            <w:r w:rsidR="00851D69" w:rsidRPr="001B3907">
              <w:rPr>
                <w:rFonts w:ascii="Times New Roman" w:hAnsi="Times New Roman" w:cs="Times New Roman"/>
                <w:sz w:val="24"/>
                <w:szCs w:val="24"/>
              </w:rPr>
              <w:t>.20</w:t>
            </w:r>
            <w:r w:rsidR="00851D69">
              <w:rPr>
                <w:rFonts w:ascii="Times New Roman" w:hAnsi="Times New Roman" w:cs="Times New Roman"/>
                <w:sz w:val="24"/>
                <w:szCs w:val="24"/>
              </w:rPr>
              <w:t>21</w:t>
            </w:r>
          </w:p>
          <w:p w14:paraId="280FD1E4" w14:textId="59C33C9F" w:rsidR="00641FED" w:rsidRPr="001B3907" w:rsidRDefault="006C0AF2" w:rsidP="00332585">
            <w:pPr>
              <w:rPr>
                <w:rFonts w:ascii="Times New Roman" w:hAnsi="Times New Roman" w:cs="Times New Roman"/>
                <w:sz w:val="24"/>
                <w:szCs w:val="24"/>
              </w:rPr>
            </w:pPr>
            <w:r w:rsidRPr="001B3907">
              <w:rPr>
                <w:rFonts w:ascii="Times New Roman" w:hAnsi="Times New Roman" w:cs="Times New Roman"/>
                <w:sz w:val="24"/>
                <w:szCs w:val="24"/>
              </w:rPr>
              <w:t xml:space="preserve">Дата окончания рассмотрения и оценки вторых частей заявок на участие - </w:t>
            </w:r>
            <w:r w:rsidR="00851D69">
              <w:rPr>
                <w:rFonts w:ascii="Times New Roman" w:hAnsi="Times New Roman" w:cs="Times New Roman"/>
                <w:sz w:val="24"/>
                <w:szCs w:val="24"/>
              </w:rPr>
              <w:t>08</w:t>
            </w:r>
            <w:r w:rsidR="00851D69" w:rsidRPr="001B3907">
              <w:rPr>
                <w:rFonts w:ascii="Times New Roman" w:hAnsi="Times New Roman" w:cs="Times New Roman"/>
                <w:sz w:val="24"/>
                <w:szCs w:val="24"/>
              </w:rPr>
              <w:t>.</w:t>
            </w:r>
            <w:r w:rsidR="00851D69">
              <w:rPr>
                <w:rFonts w:ascii="Times New Roman" w:hAnsi="Times New Roman" w:cs="Times New Roman"/>
                <w:sz w:val="24"/>
                <w:szCs w:val="24"/>
              </w:rPr>
              <w:t>04</w:t>
            </w:r>
            <w:r w:rsidR="00851D69" w:rsidRPr="001B3907">
              <w:rPr>
                <w:rFonts w:ascii="Times New Roman" w:hAnsi="Times New Roman" w:cs="Times New Roman"/>
                <w:sz w:val="24"/>
                <w:szCs w:val="24"/>
              </w:rPr>
              <w:t>.20</w:t>
            </w:r>
            <w:r w:rsidR="00851D69">
              <w:rPr>
                <w:rFonts w:ascii="Times New Roman" w:hAnsi="Times New Roman" w:cs="Times New Roman"/>
                <w:sz w:val="24"/>
                <w:szCs w:val="24"/>
              </w:rPr>
              <w:t>21</w:t>
            </w:r>
          </w:p>
        </w:tc>
      </w:tr>
      <w:tr w:rsidR="00641FED" w:rsidRPr="001B3907" w14:paraId="168F0FC0" w14:textId="77777777" w:rsidTr="00F35D0B">
        <w:tc>
          <w:tcPr>
            <w:tcW w:w="445" w:type="dxa"/>
            <w:vAlign w:val="center"/>
          </w:tcPr>
          <w:p w14:paraId="0346846E" w14:textId="77777777" w:rsidR="00641FED" w:rsidRPr="001B3907" w:rsidRDefault="00641FED" w:rsidP="00F35D0B">
            <w:pPr>
              <w:jc w:val="center"/>
              <w:rPr>
                <w:rFonts w:ascii="Times New Roman" w:hAnsi="Times New Roman" w:cs="Times New Roman"/>
                <w:sz w:val="24"/>
                <w:szCs w:val="24"/>
              </w:rPr>
            </w:pPr>
            <w:r w:rsidRPr="001B3907">
              <w:rPr>
                <w:rFonts w:ascii="Times New Roman" w:hAnsi="Times New Roman" w:cs="Times New Roman"/>
                <w:sz w:val="24"/>
                <w:szCs w:val="24"/>
              </w:rPr>
              <w:t>24</w:t>
            </w:r>
          </w:p>
        </w:tc>
        <w:tc>
          <w:tcPr>
            <w:tcW w:w="2924" w:type="dxa"/>
          </w:tcPr>
          <w:p w14:paraId="43532CF4" w14:textId="77777777" w:rsidR="00641FED" w:rsidRPr="001B3907" w:rsidRDefault="00641FED" w:rsidP="004C2C8D">
            <w:pPr>
              <w:rPr>
                <w:rFonts w:ascii="Times New Roman" w:hAnsi="Times New Roman" w:cs="Times New Roman"/>
                <w:sz w:val="24"/>
                <w:szCs w:val="24"/>
              </w:rPr>
            </w:pPr>
            <w:r w:rsidRPr="001B3907">
              <w:rPr>
                <w:rFonts w:ascii="Times New Roman" w:hAnsi="Times New Roman" w:cs="Times New Roman"/>
                <w:sz w:val="24"/>
                <w:szCs w:val="24"/>
              </w:rPr>
              <w:t xml:space="preserve">Срок со дня размещения в Единой информационной системе протокола подведения итогов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в течение которого победитель </w:t>
            </w:r>
            <w:r w:rsidR="00E24F4C" w:rsidRPr="001B3907">
              <w:rPr>
                <w:rFonts w:ascii="Times New Roman" w:hAnsi="Times New Roman" w:cs="Times New Roman"/>
                <w:sz w:val="24"/>
                <w:szCs w:val="24"/>
              </w:rPr>
              <w:t>конкурса</w:t>
            </w:r>
            <w:r w:rsidRPr="001B3907">
              <w:rPr>
                <w:rFonts w:ascii="Times New Roman" w:hAnsi="Times New Roman" w:cs="Times New Roman"/>
                <w:sz w:val="24"/>
                <w:szCs w:val="24"/>
              </w:rPr>
              <w:t xml:space="preserve"> в электронной форме должен подписать проект договора</w:t>
            </w:r>
          </w:p>
        </w:tc>
        <w:tc>
          <w:tcPr>
            <w:tcW w:w="7313" w:type="dxa"/>
          </w:tcPr>
          <w:p w14:paraId="68F077EE" w14:textId="77777777" w:rsidR="000924B4" w:rsidRPr="001B3907" w:rsidRDefault="000924B4" w:rsidP="000924B4">
            <w:pPr>
              <w:widowControl w:val="0"/>
              <w:autoSpaceDE w:val="0"/>
              <w:autoSpaceDN w:val="0"/>
              <w:ind w:firstLine="709"/>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Заключение договора </w:t>
            </w:r>
            <w:r w:rsidRPr="001B3907">
              <w:rPr>
                <w:rFonts w:ascii="Times New Roman" w:hAnsi="Times New Roman" w:cs="Times New Roman"/>
                <w:sz w:val="24"/>
                <w:szCs w:val="24"/>
              </w:rPr>
              <w:t xml:space="preserve">по результатам конкурентной закупки в электронной форме </w:t>
            </w:r>
            <w:r w:rsidRPr="001B3907">
              <w:rPr>
                <w:rFonts w:ascii="Times New Roman" w:eastAsia="Times New Roman" w:hAnsi="Times New Roman" w:cs="Times New Roman"/>
                <w:sz w:val="24"/>
                <w:szCs w:val="24"/>
                <w:lang w:eastAsia="ru-RU"/>
              </w:rPr>
              <w:t>осуществляется в порядке, предусмотренном Типовым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6C35E237"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6A344260"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Типового положения (в случае их проведения).</w:t>
            </w:r>
          </w:p>
          <w:p w14:paraId="71E35A61"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течение 5 дней с даты размещения в Единой информационной системе указанных в пунктах 32.13, 41.9, 47.10, 56.12 Типового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3A0F1E98"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течение 5 дней с даты размещения Заказчиком на электронной площадке проекта договора победитель конкурентной </w:t>
            </w:r>
            <w:r w:rsidRPr="001B3907">
              <w:rPr>
                <w:rFonts w:ascii="Times New Roman" w:hAnsi="Times New Roman" w:cs="Times New Roman"/>
                <w:sz w:val="24"/>
                <w:szCs w:val="24"/>
              </w:rPr>
              <w:lastRenderedPageBreak/>
              <w:t>закупки в электронной форме осуществляет одно из следующих действий:</w:t>
            </w:r>
          </w:p>
          <w:p w14:paraId="711581A9"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11C256E"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FD4E2AD"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508C808"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течение 3 рабочих дней с даты размещения Заказчиком на электронной площадке документов, предусмотренных абзацем 8 пункта 63.4 Типового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CEEDC28"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1B3907">
              <w:rPr>
                <w:rFonts w:ascii="Times New Roman" w:hAnsi="Times New Roman" w:cs="Times New Roman"/>
                <w:sz w:val="24"/>
                <w:szCs w:val="24"/>
              </w:rPr>
              <w:lastRenderedPageBreak/>
              <w:t>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2280D11C" w14:textId="77777777" w:rsidR="000924B4" w:rsidRPr="001B3907" w:rsidRDefault="000924B4" w:rsidP="000924B4">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14:paraId="42E2EC46" w14:textId="77777777" w:rsidR="00641FED" w:rsidRPr="001B3907" w:rsidRDefault="000924B4" w:rsidP="00BA4B0C">
            <w:pPr>
              <w:pStyle w:val="ConsPlusNormal"/>
              <w:ind w:firstLine="709"/>
              <w:jc w:val="both"/>
              <w:rPr>
                <w:rFonts w:ascii="Times New Roman" w:hAnsi="Times New Roman" w:cs="Times New Roman"/>
                <w:sz w:val="24"/>
                <w:szCs w:val="24"/>
              </w:rPr>
            </w:pPr>
            <w:r w:rsidRPr="001B3907">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00BA4B0C">
              <w:rPr>
                <w:rFonts w:ascii="Times New Roman" w:hAnsi="Times New Roman" w:cs="Times New Roman"/>
                <w:sz w:val="24"/>
                <w:szCs w:val="24"/>
              </w:rPr>
              <w:t>действовать от имени Заказчика.</w:t>
            </w:r>
          </w:p>
        </w:tc>
      </w:tr>
      <w:tr w:rsidR="00BA4B0C" w:rsidRPr="001B3907" w14:paraId="082F76F0" w14:textId="77777777" w:rsidTr="00F35D0B">
        <w:tc>
          <w:tcPr>
            <w:tcW w:w="445" w:type="dxa"/>
            <w:vAlign w:val="center"/>
          </w:tcPr>
          <w:p w14:paraId="095BF5D2" w14:textId="77777777" w:rsidR="00BA4B0C" w:rsidRPr="001B3907" w:rsidRDefault="00BA4B0C" w:rsidP="00F35D0B">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924" w:type="dxa"/>
          </w:tcPr>
          <w:p w14:paraId="27F22E31" w14:textId="77777777" w:rsidR="00BA4B0C" w:rsidRPr="00BA4B0C" w:rsidRDefault="00BA4B0C" w:rsidP="00BA4B0C">
            <w:pPr>
              <w:rPr>
                <w:rFonts w:ascii="Times New Roman" w:hAnsi="Times New Roman" w:cs="Times New Roman"/>
                <w:sz w:val="24"/>
                <w:szCs w:val="24"/>
              </w:rPr>
            </w:pPr>
            <w:r w:rsidRPr="00BA4B0C">
              <w:rPr>
                <w:rFonts w:ascii="Times New Roman" w:hAnsi="Times New Roman" w:cs="Times New Roman"/>
                <w:sz w:val="24"/>
                <w:szCs w:val="24"/>
              </w:rPr>
              <w:t>Приоритет товаров российского происхождения, работ,</w:t>
            </w:r>
          </w:p>
          <w:p w14:paraId="10E2CA6C" w14:textId="77777777" w:rsidR="00BA4B0C" w:rsidRPr="00BA4B0C" w:rsidRDefault="00BA4B0C" w:rsidP="00BA4B0C">
            <w:pPr>
              <w:rPr>
                <w:rFonts w:ascii="Times New Roman" w:hAnsi="Times New Roman" w:cs="Times New Roman"/>
                <w:sz w:val="24"/>
                <w:szCs w:val="24"/>
              </w:rPr>
            </w:pPr>
            <w:r w:rsidRPr="00BA4B0C">
              <w:rPr>
                <w:rFonts w:ascii="Times New Roman" w:hAnsi="Times New Roman" w:cs="Times New Roman"/>
                <w:sz w:val="24"/>
                <w:szCs w:val="24"/>
              </w:rPr>
              <w:t>услуг, выполняемых, оказываемых российскими лицами,</w:t>
            </w:r>
          </w:p>
          <w:p w14:paraId="677C42AF" w14:textId="77777777" w:rsidR="00BA4B0C" w:rsidRPr="00BA4B0C" w:rsidRDefault="00BA4B0C" w:rsidP="00BA4B0C">
            <w:pPr>
              <w:rPr>
                <w:rFonts w:ascii="Times New Roman" w:hAnsi="Times New Roman" w:cs="Times New Roman"/>
                <w:sz w:val="24"/>
                <w:szCs w:val="24"/>
              </w:rPr>
            </w:pPr>
            <w:r w:rsidRPr="00BA4B0C">
              <w:rPr>
                <w:rFonts w:ascii="Times New Roman" w:hAnsi="Times New Roman" w:cs="Times New Roman"/>
                <w:sz w:val="24"/>
                <w:szCs w:val="24"/>
              </w:rPr>
              <w:t>по отношению к товарам, происходящим из иностранного</w:t>
            </w:r>
          </w:p>
          <w:p w14:paraId="25172F48" w14:textId="77777777" w:rsidR="00BA4B0C" w:rsidRPr="00BA4B0C" w:rsidRDefault="00BA4B0C" w:rsidP="00BA4B0C">
            <w:pPr>
              <w:rPr>
                <w:rFonts w:ascii="Times New Roman" w:hAnsi="Times New Roman" w:cs="Times New Roman"/>
                <w:sz w:val="24"/>
                <w:szCs w:val="24"/>
              </w:rPr>
            </w:pPr>
            <w:r w:rsidRPr="00BA4B0C">
              <w:rPr>
                <w:rFonts w:ascii="Times New Roman" w:hAnsi="Times New Roman" w:cs="Times New Roman"/>
                <w:sz w:val="24"/>
                <w:szCs w:val="24"/>
              </w:rPr>
              <w:t>государства, работам, услугам, выполняемым, оказываемым</w:t>
            </w:r>
          </w:p>
          <w:p w14:paraId="057DB2BA" w14:textId="77777777" w:rsidR="00BA4B0C" w:rsidRPr="001B3907" w:rsidRDefault="00BA4B0C" w:rsidP="00BA4B0C">
            <w:pPr>
              <w:rPr>
                <w:rFonts w:ascii="Times New Roman" w:hAnsi="Times New Roman" w:cs="Times New Roman"/>
                <w:sz w:val="24"/>
                <w:szCs w:val="24"/>
              </w:rPr>
            </w:pPr>
            <w:r w:rsidRPr="00BA4B0C">
              <w:rPr>
                <w:rFonts w:ascii="Times New Roman" w:hAnsi="Times New Roman" w:cs="Times New Roman"/>
                <w:sz w:val="24"/>
                <w:szCs w:val="24"/>
              </w:rPr>
              <w:t>иностранными лицами</w:t>
            </w:r>
          </w:p>
        </w:tc>
        <w:tc>
          <w:tcPr>
            <w:tcW w:w="7313" w:type="dxa"/>
          </w:tcPr>
          <w:p w14:paraId="423E4DAE"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B36EA52"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 Для предоставления приоритета в документацию о закупке включаются следующие сведения:</w:t>
            </w:r>
          </w:p>
          <w:p w14:paraId="34C82B06"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BA4B0C">
              <w:rPr>
                <w:rFonts w:ascii="Times New Roman" w:eastAsia="Times New Roman" w:hAnsi="Times New Roman" w:cs="Times New Roman"/>
                <w:sz w:val="24"/>
                <w:szCs w:val="24"/>
                <w:lang w:eastAsia="ru-RU"/>
              </w:rPr>
              <w:t>.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7E2759EC"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46B19D48"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2.3. Сведения о начальной (максимальной) цене единицы каждого товара, работы, услуги, являющихся предметом закупки.</w:t>
            </w:r>
          </w:p>
          <w:p w14:paraId="26EBB863"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C0D70A7"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AA78378"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lastRenderedPageBreak/>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76B7367"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03703F8"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9A01ADC"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E3334A1"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3. Приоритет не предоставляется в случаях, если:</w:t>
            </w:r>
          </w:p>
          <w:p w14:paraId="2D76BBA3"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3.1. Закупка признана несостоявшейся и договор заключается с единственным участником закупки.</w:t>
            </w:r>
          </w:p>
          <w:p w14:paraId="3F092A11"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D9F9D73"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F68255C"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96E196E" w14:textId="77777777" w:rsidR="00BA4B0C" w:rsidRPr="00BA4B0C"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 xml:space="preserve">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w:t>
            </w:r>
            <w:r w:rsidRPr="00BA4B0C">
              <w:rPr>
                <w:rFonts w:ascii="Times New Roman" w:eastAsia="Times New Roman" w:hAnsi="Times New Roman" w:cs="Times New Roman"/>
                <w:sz w:val="24"/>
                <w:szCs w:val="24"/>
                <w:lang w:eastAsia="ru-RU"/>
              </w:rPr>
              <w:lastRenderedPageBreak/>
              <w:t>услуг.</w:t>
            </w:r>
          </w:p>
          <w:p w14:paraId="3FD27717" w14:textId="77777777" w:rsidR="00BA4B0C" w:rsidRPr="001B3907" w:rsidRDefault="00BA4B0C" w:rsidP="00BA4B0C">
            <w:pPr>
              <w:widowControl w:val="0"/>
              <w:autoSpaceDE w:val="0"/>
              <w:autoSpaceDN w:val="0"/>
              <w:ind w:firstLine="709"/>
              <w:jc w:val="both"/>
              <w:rPr>
                <w:rFonts w:ascii="Times New Roman" w:eastAsia="Times New Roman" w:hAnsi="Times New Roman" w:cs="Times New Roman"/>
                <w:sz w:val="24"/>
                <w:szCs w:val="24"/>
                <w:lang w:eastAsia="ru-RU"/>
              </w:rPr>
            </w:pPr>
            <w:r w:rsidRPr="00BA4B0C">
              <w:rPr>
                <w:rFonts w:ascii="Times New Roman" w:eastAsia="Times New Roman" w:hAnsi="Times New Roman" w:cs="Times New Roman"/>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7F703D71" w14:textId="77777777" w:rsidR="000509AE" w:rsidRDefault="000509AE" w:rsidP="004551B7">
      <w:pPr>
        <w:spacing w:after="0"/>
        <w:rPr>
          <w:rFonts w:ascii="Times New Roman" w:eastAsia="Times New Roman" w:hAnsi="Times New Roman" w:cs="Times New Roman"/>
          <w:b/>
          <w:sz w:val="24"/>
          <w:szCs w:val="24"/>
          <w:lang w:eastAsia="ru-RU"/>
        </w:rPr>
      </w:pPr>
    </w:p>
    <w:p w14:paraId="0FF21F99" w14:textId="3D785006" w:rsidR="000509AE" w:rsidRDefault="000509AE" w:rsidP="00141E4A">
      <w:pPr>
        <w:spacing w:after="0"/>
        <w:jc w:val="center"/>
        <w:rPr>
          <w:rFonts w:ascii="Times New Roman" w:eastAsia="Times New Roman" w:hAnsi="Times New Roman" w:cs="Times New Roman"/>
          <w:b/>
          <w:sz w:val="24"/>
          <w:szCs w:val="24"/>
          <w:lang w:eastAsia="ru-RU"/>
        </w:rPr>
      </w:pPr>
    </w:p>
    <w:p w14:paraId="4BA2BBF0" w14:textId="3D10C426" w:rsidR="00E45033" w:rsidRDefault="00E45033" w:rsidP="00141E4A">
      <w:pPr>
        <w:spacing w:after="0"/>
        <w:jc w:val="center"/>
        <w:rPr>
          <w:rFonts w:ascii="Times New Roman" w:eastAsia="Times New Roman" w:hAnsi="Times New Roman" w:cs="Times New Roman"/>
          <w:b/>
          <w:sz w:val="24"/>
          <w:szCs w:val="24"/>
          <w:lang w:eastAsia="ru-RU"/>
        </w:rPr>
      </w:pPr>
    </w:p>
    <w:p w14:paraId="4741B71A" w14:textId="3F1A3D5B" w:rsidR="00E45033" w:rsidRDefault="00E45033" w:rsidP="00141E4A">
      <w:pPr>
        <w:spacing w:after="0"/>
        <w:jc w:val="center"/>
        <w:rPr>
          <w:rFonts w:ascii="Times New Roman" w:eastAsia="Times New Roman" w:hAnsi="Times New Roman" w:cs="Times New Roman"/>
          <w:b/>
          <w:sz w:val="24"/>
          <w:szCs w:val="24"/>
          <w:lang w:eastAsia="ru-RU"/>
        </w:rPr>
      </w:pPr>
    </w:p>
    <w:p w14:paraId="6CB0AEE3" w14:textId="51322AB5" w:rsidR="00E45033" w:rsidRDefault="00E45033" w:rsidP="00141E4A">
      <w:pPr>
        <w:spacing w:after="0"/>
        <w:jc w:val="center"/>
        <w:rPr>
          <w:rFonts w:ascii="Times New Roman" w:eastAsia="Times New Roman" w:hAnsi="Times New Roman" w:cs="Times New Roman"/>
          <w:b/>
          <w:sz w:val="24"/>
          <w:szCs w:val="24"/>
          <w:lang w:eastAsia="ru-RU"/>
        </w:rPr>
      </w:pPr>
    </w:p>
    <w:p w14:paraId="0C9D3F7E" w14:textId="0799812B" w:rsidR="00E45033" w:rsidRDefault="00E45033" w:rsidP="00141E4A">
      <w:pPr>
        <w:spacing w:after="0"/>
        <w:jc w:val="center"/>
        <w:rPr>
          <w:rFonts w:ascii="Times New Roman" w:eastAsia="Times New Roman" w:hAnsi="Times New Roman" w:cs="Times New Roman"/>
          <w:b/>
          <w:sz w:val="24"/>
          <w:szCs w:val="24"/>
          <w:lang w:eastAsia="ru-RU"/>
        </w:rPr>
      </w:pPr>
    </w:p>
    <w:p w14:paraId="26FD1189" w14:textId="5596701D" w:rsidR="00E45033" w:rsidRDefault="00E45033" w:rsidP="00141E4A">
      <w:pPr>
        <w:spacing w:after="0"/>
        <w:jc w:val="center"/>
        <w:rPr>
          <w:rFonts w:ascii="Times New Roman" w:eastAsia="Times New Roman" w:hAnsi="Times New Roman" w:cs="Times New Roman"/>
          <w:b/>
          <w:sz w:val="24"/>
          <w:szCs w:val="24"/>
          <w:lang w:eastAsia="ru-RU"/>
        </w:rPr>
      </w:pPr>
    </w:p>
    <w:p w14:paraId="0757DCFC" w14:textId="50C557DC" w:rsidR="00E45033" w:rsidRDefault="00E45033" w:rsidP="00141E4A">
      <w:pPr>
        <w:spacing w:after="0"/>
        <w:jc w:val="center"/>
        <w:rPr>
          <w:rFonts w:ascii="Times New Roman" w:eastAsia="Times New Roman" w:hAnsi="Times New Roman" w:cs="Times New Roman"/>
          <w:b/>
          <w:sz w:val="24"/>
          <w:szCs w:val="24"/>
          <w:lang w:eastAsia="ru-RU"/>
        </w:rPr>
      </w:pPr>
    </w:p>
    <w:p w14:paraId="3DC8621F" w14:textId="4B6918E0" w:rsidR="00E45033" w:rsidRDefault="00E45033" w:rsidP="00141E4A">
      <w:pPr>
        <w:spacing w:after="0"/>
        <w:jc w:val="center"/>
        <w:rPr>
          <w:rFonts w:ascii="Times New Roman" w:eastAsia="Times New Roman" w:hAnsi="Times New Roman" w:cs="Times New Roman"/>
          <w:b/>
          <w:sz w:val="24"/>
          <w:szCs w:val="24"/>
          <w:lang w:eastAsia="ru-RU"/>
        </w:rPr>
      </w:pPr>
    </w:p>
    <w:p w14:paraId="19EC2C82" w14:textId="1474369E" w:rsidR="00E45033" w:rsidRDefault="00E45033" w:rsidP="00141E4A">
      <w:pPr>
        <w:spacing w:after="0"/>
        <w:jc w:val="center"/>
        <w:rPr>
          <w:rFonts w:ascii="Times New Roman" w:eastAsia="Times New Roman" w:hAnsi="Times New Roman" w:cs="Times New Roman"/>
          <w:b/>
          <w:sz w:val="24"/>
          <w:szCs w:val="24"/>
          <w:lang w:eastAsia="ru-RU"/>
        </w:rPr>
      </w:pPr>
    </w:p>
    <w:p w14:paraId="49601880" w14:textId="0698BCD2" w:rsidR="00E45033" w:rsidRDefault="00E45033" w:rsidP="00141E4A">
      <w:pPr>
        <w:spacing w:after="0"/>
        <w:jc w:val="center"/>
        <w:rPr>
          <w:rFonts w:ascii="Times New Roman" w:eastAsia="Times New Roman" w:hAnsi="Times New Roman" w:cs="Times New Roman"/>
          <w:b/>
          <w:sz w:val="24"/>
          <w:szCs w:val="24"/>
          <w:lang w:eastAsia="ru-RU"/>
        </w:rPr>
      </w:pPr>
    </w:p>
    <w:p w14:paraId="2C90815B" w14:textId="3EBF5B52" w:rsidR="00E45033" w:rsidRDefault="00E45033" w:rsidP="00141E4A">
      <w:pPr>
        <w:spacing w:after="0"/>
        <w:jc w:val="center"/>
        <w:rPr>
          <w:rFonts w:ascii="Times New Roman" w:eastAsia="Times New Roman" w:hAnsi="Times New Roman" w:cs="Times New Roman"/>
          <w:b/>
          <w:sz w:val="24"/>
          <w:szCs w:val="24"/>
          <w:lang w:eastAsia="ru-RU"/>
        </w:rPr>
      </w:pPr>
    </w:p>
    <w:p w14:paraId="4E1F3BC5" w14:textId="1F44CC62" w:rsidR="00E45033" w:rsidRDefault="00E45033" w:rsidP="00141E4A">
      <w:pPr>
        <w:spacing w:after="0"/>
        <w:jc w:val="center"/>
        <w:rPr>
          <w:rFonts w:ascii="Times New Roman" w:eastAsia="Times New Roman" w:hAnsi="Times New Roman" w:cs="Times New Roman"/>
          <w:b/>
          <w:sz w:val="24"/>
          <w:szCs w:val="24"/>
          <w:lang w:eastAsia="ru-RU"/>
        </w:rPr>
      </w:pPr>
    </w:p>
    <w:p w14:paraId="2D61A0F2" w14:textId="1568397C" w:rsidR="00E45033" w:rsidRDefault="00E45033" w:rsidP="00141E4A">
      <w:pPr>
        <w:spacing w:after="0"/>
        <w:jc w:val="center"/>
        <w:rPr>
          <w:rFonts w:ascii="Times New Roman" w:eastAsia="Times New Roman" w:hAnsi="Times New Roman" w:cs="Times New Roman"/>
          <w:b/>
          <w:sz w:val="24"/>
          <w:szCs w:val="24"/>
          <w:lang w:eastAsia="ru-RU"/>
        </w:rPr>
      </w:pPr>
    </w:p>
    <w:p w14:paraId="5A720E28" w14:textId="6495F2A4" w:rsidR="00E45033" w:rsidRDefault="00E45033" w:rsidP="00141E4A">
      <w:pPr>
        <w:spacing w:after="0"/>
        <w:jc w:val="center"/>
        <w:rPr>
          <w:rFonts w:ascii="Times New Roman" w:eastAsia="Times New Roman" w:hAnsi="Times New Roman" w:cs="Times New Roman"/>
          <w:b/>
          <w:sz w:val="24"/>
          <w:szCs w:val="24"/>
          <w:lang w:eastAsia="ru-RU"/>
        </w:rPr>
      </w:pPr>
    </w:p>
    <w:p w14:paraId="678A5CCF" w14:textId="42176C3B" w:rsidR="00E45033" w:rsidRDefault="00E45033" w:rsidP="00141E4A">
      <w:pPr>
        <w:spacing w:after="0"/>
        <w:jc w:val="center"/>
        <w:rPr>
          <w:rFonts w:ascii="Times New Roman" w:eastAsia="Times New Roman" w:hAnsi="Times New Roman" w:cs="Times New Roman"/>
          <w:b/>
          <w:sz w:val="24"/>
          <w:szCs w:val="24"/>
          <w:lang w:eastAsia="ru-RU"/>
        </w:rPr>
      </w:pPr>
    </w:p>
    <w:p w14:paraId="179FF704" w14:textId="6ED41749" w:rsidR="00E45033" w:rsidRDefault="00E45033" w:rsidP="00141E4A">
      <w:pPr>
        <w:spacing w:after="0"/>
        <w:jc w:val="center"/>
        <w:rPr>
          <w:rFonts w:ascii="Times New Roman" w:eastAsia="Times New Roman" w:hAnsi="Times New Roman" w:cs="Times New Roman"/>
          <w:b/>
          <w:sz w:val="24"/>
          <w:szCs w:val="24"/>
          <w:lang w:eastAsia="ru-RU"/>
        </w:rPr>
      </w:pPr>
    </w:p>
    <w:p w14:paraId="598E4C9F" w14:textId="431E4867" w:rsidR="00E45033" w:rsidRDefault="00E45033" w:rsidP="00141E4A">
      <w:pPr>
        <w:spacing w:after="0"/>
        <w:jc w:val="center"/>
        <w:rPr>
          <w:rFonts w:ascii="Times New Roman" w:eastAsia="Times New Roman" w:hAnsi="Times New Roman" w:cs="Times New Roman"/>
          <w:b/>
          <w:sz w:val="24"/>
          <w:szCs w:val="24"/>
          <w:lang w:eastAsia="ru-RU"/>
        </w:rPr>
      </w:pPr>
    </w:p>
    <w:p w14:paraId="7BCC6CAF" w14:textId="6C726A89" w:rsidR="00E45033" w:rsidRDefault="00E45033" w:rsidP="00141E4A">
      <w:pPr>
        <w:spacing w:after="0"/>
        <w:jc w:val="center"/>
        <w:rPr>
          <w:rFonts w:ascii="Times New Roman" w:eastAsia="Times New Roman" w:hAnsi="Times New Roman" w:cs="Times New Roman"/>
          <w:b/>
          <w:sz w:val="24"/>
          <w:szCs w:val="24"/>
          <w:lang w:eastAsia="ru-RU"/>
        </w:rPr>
      </w:pPr>
    </w:p>
    <w:p w14:paraId="7C6DF86F" w14:textId="21E0C578" w:rsidR="00E45033" w:rsidRDefault="00E45033" w:rsidP="00141E4A">
      <w:pPr>
        <w:spacing w:after="0"/>
        <w:jc w:val="center"/>
        <w:rPr>
          <w:rFonts w:ascii="Times New Roman" w:eastAsia="Times New Roman" w:hAnsi="Times New Roman" w:cs="Times New Roman"/>
          <w:b/>
          <w:sz w:val="24"/>
          <w:szCs w:val="24"/>
          <w:lang w:eastAsia="ru-RU"/>
        </w:rPr>
      </w:pPr>
    </w:p>
    <w:p w14:paraId="47044BE8" w14:textId="0AE0EFC8" w:rsidR="00E45033" w:rsidRDefault="00E45033" w:rsidP="00141E4A">
      <w:pPr>
        <w:spacing w:after="0"/>
        <w:jc w:val="center"/>
        <w:rPr>
          <w:rFonts w:ascii="Times New Roman" w:eastAsia="Times New Roman" w:hAnsi="Times New Roman" w:cs="Times New Roman"/>
          <w:b/>
          <w:sz w:val="24"/>
          <w:szCs w:val="24"/>
          <w:lang w:eastAsia="ru-RU"/>
        </w:rPr>
      </w:pPr>
    </w:p>
    <w:p w14:paraId="725B7FBB" w14:textId="3B400BFD" w:rsidR="00E45033" w:rsidRDefault="00E45033" w:rsidP="00141E4A">
      <w:pPr>
        <w:spacing w:after="0"/>
        <w:jc w:val="center"/>
        <w:rPr>
          <w:rFonts w:ascii="Times New Roman" w:eastAsia="Times New Roman" w:hAnsi="Times New Roman" w:cs="Times New Roman"/>
          <w:b/>
          <w:sz w:val="24"/>
          <w:szCs w:val="24"/>
          <w:lang w:eastAsia="ru-RU"/>
        </w:rPr>
      </w:pPr>
    </w:p>
    <w:p w14:paraId="2318C7D9" w14:textId="08B788A2" w:rsidR="00E45033" w:rsidRDefault="00E45033" w:rsidP="00141E4A">
      <w:pPr>
        <w:spacing w:after="0"/>
        <w:jc w:val="center"/>
        <w:rPr>
          <w:rFonts w:ascii="Times New Roman" w:eastAsia="Times New Roman" w:hAnsi="Times New Roman" w:cs="Times New Roman"/>
          <w:b/>
          <w:sz w:val="24"/>
          <w:szCs w:val="24"/>
          <w:lang w:eastAsia="ru-RU"/>
        </w:rPr>
      </w:pPr>
    </w:p>
    <w:p w14:paraId="04015631" w14:textId="42545723" w:rsidR="00E45033" w:rsidRDefault="00E45033" w:rsidP="00141E4A">
      <w:pPr>
        <w:spacing w:after="0"/>
        <w:jc w:val="center"/>
        <w:rPr>
          <w:rFonts w:ascii="Times New Roman" w:eastAsia="Times New Roman" w:hAnsi="Times New Roman" w:cs="Times New Roman"/>
          <w:b/>
          <w:sz w:val="24"/>
          <w:szCs w:val="24"/>
          <w:lang w:eastAsia="ru-RU"/>
        </w:rPr>
      </w:pPr>
    </w:p>
    <w:p w14:paraId="389FC28A" w14:textId="63F70664" w:rsidR="00E45033" w:rsidRDefault="00E45033" w:rsidP="00141E4A">
      <w:pPr>
        <w:spacing w:after="0"/>
        <w:jc w:val="center"/>
        <w:rPr>
          <w:rFonts w:ascii="Times New Roman" w:eastAsia="Times New Roman" w:hAnsi="Times New Roman" w:cs="Times New Roman"/>
          <w:b/>
          <w:sz w:val="24"/>
          <w:szCs w:val="24"/>
          <w:lang w:eastAsia="ru-RU"/>
        </w:rPr>
      </w:pPr>
    </w:p>
    <w:p w14:paraId="16BD1780" w14:textId="6F3B55ED" w:rsidR="00E45033" w:rsidRDefault="00E45033" w:rsidP="00141E4A">
      <w:pPr>
        <w:spacing w:after="0"/>
        <w:jc w:val="center"/>
        <w:rPr>
          <w:rFonts w:ascii="Times New Roman" w:eastAsia="Times New Roman" w:hAnsi="Times New Roman" w:cs="Times New Roman"/>
          <w:b/>
          <w:sz w:val="24"/>
          <w:szCs w:val="24"/>
          <w:lang w:eastAsia="ru-RU"/>
        </w:rPr>
      </w:pPr>
    </w:p>
    <w:p w14:paraId="525C496D" w14:textId="3979BCD4" w:rsidR="00E45033" w:rsidRDefault="00E45033" w:rsidP="00141E4A">
      <w:pPr>
        <w:spacing w:after="0"/>
        <w:jc w:val="center"/>
        <w:rPr>
          <w:rFonts w:ascii="Times New Roman" w:eastAsia="Times New Roman" w:hAnsi="Times New Roman" w:cs="Times New Roman"/>
          <w:b/>
          <w:sz w:val="24"/>
          <w:szCs w:val="24"/>
          <w:lang w:eastAsia="ru-RU"/>
        </w:rPr>
      </w:pPr>
    </w:p>
    <w:p w14:paraId="0E4DEFE1" w14:textId="5EF83C90" w:rsidR="00E45033" w:rsidRDefault="00E45033" w:rsidP="00141E4A">
      <w:pPr>
        <w:spacing w:after="0"/>
        <w:jc w:val="center"/>
        <w:rPr>
          <w:rFonts w:ascii="Times New Roman" w:eastAsia="Times New Roman" w:hAnsi="Times New Roman" w:cs="Times New Roman"/>
          <w:b/>
          <w:sz w:val="24"/>
          <w:szCs w:val="24"/>
          <w:lang w:eastAsia="ru-RU"/>
        </w:rPr>
      </w:pPr>
    </w:p>
    <w:p w14:paraId="7438587F" w14:textId="30A7E777" w:rsidR="00E45033" w:rsidRDefault="00E45033" w:rsidP="00141E4A">
      <w:pPr>
        <w:spacing w:after="0"/>
        <w:jc w:val="center"/>
        <w:rPr>
          <w:rFonts w:ascii="Times New Roman" w:eastAsia="Times New Roman" w:hAnsi="Times New Roman" w:cs="Times New Roman"/>
          <w:b/>
          <w:sz w:val="24"/>
          <w:szCs w:val="24"/>
          <w:lang w:eastAsia="ru-RU"/>
        </w:rPr>
      </w:pPr>
    </w:p>
    <w:p w14:paraId="3467864A" w14:textId="0297985B" w:rsidR="00E45033" w:rsidRDefault="00E45033" w:rsidP="00141E4A">
      <w:pPr>
        <w:spacing w:after="0"/>
        <w:jc w:val="center"/>
        <w:rPr>
          <w:rFonts w:ascii="Times New Roman" w:eastAsia="Times New Roman" w:hAnsi="Times New Roman" w:cs="Times New Roman"/>
          <w:b/>
          <w:sz w:val="24"/>
          <w:szCs w:val="24"/>
          <w:lang w:eastAsia="ru-RU"/>
        </w:rPr>
      </w:pPr>
    </w:p>
    <w:p w14:paraId="0CBC9BE0" w14:textId="3AB4986D" w:rsidR="00E45033" w:rsidRDefault="00E45033" w:rsidP="00141E4A">
      <w:pPr>
        <w:spacing w:after="0"/>
        <w:jc w:val="center"/>
        <w:rPr>
          <w:rFonts w:ascii="Times New Roman" w:eastAsia="Times New Roman" w:hAnsi="Times New Roman" w:cs="Times New Roman"/>
          <w:b/>
          <w:sz w:val="24"/>
          <w:szCs w:val="24"/>
          <w:lang w:eastAsia="ru-RU"/>
        </w:rPr>
      </w:pPr>
    </w:p>
    <w:p w14:paraId="3D4852F9" w14:textId="1AA3ECA8" w:rsidR="00E45033" w:rsidRDefault="00E45033" w:rsidP="00141E4A">
      <w:pPr>
        <w:spacing w:after="0"/>
        <w:jc w:val="center"/>
        <w:rPr>
          <w:rFonts w:ascii="Times New Roman" w:eastAsia="Times New Roman" w:hAnsi="Times New Roman" w:cs="Times New Roman"/>
          <w:b/>
          <w:sz w:val="24"/>
          <w:szCs w:val="24"/>
          <w:lang w:eastAsia="ru-RU"/>
        </w:rPr>
      </w:pPr>
    </w:p>
    <w:p w14:paraId="1DBAA67A" w14:textId="1C9147B3" w:rsidR="00E45033" w:rsidRDefault="00E45033" w:rsidP="00141E4A">
      <w:pPr>
        <w:spacing w:after="0"/>
        <w:jc w:val="center"/>
        <w:rPr>
          <w:rFonts w:ascii="Times New Roman" w:eastAsia="Times New Roman" w:hAnsi="Times New Roman" w:cs="Times New Roman"/>
          <w:b/>
          <w:sz w:val="24"/>
          <w:szCs w:val="24"/>
          <w:lang w:eastAsia="ru-RU"/>
        </w:rPr>
      </w:pPr>
    </w:p>
    <w:p w14:paraId="0C786C68" w14:textId="02E3851C" w:rsidR="00E45033" w:rsidRDefault="00E45033" w:rsidP="00141E4A">
      <w:pPr>
        <w:spacing w:after="0"/>
        <w:jc w:val="center"/>
        <w:rPr>
          <w:rFonts w:ascii="Times New Roman" w:eastAsia="Times New Roman" w:hAnsi="Times New Roman" w:cs="Times New Roman"/>
          <w:b/>
          <w:sz w:val="24"/>
          <w:szCs w:val="24"/>
          <w:lang w:eastAsia="ru-RU"/>
        </w:rPr>
      </w:pPr>
    </w:p>
    <w:p w14:paraId="6D7646E8" w14:textId="6D8B13EA" w:rsidR="00E45033" w:rsidRDefault="00E45033" w:rsidP="00141E4A">
      <w:pPr>
        <w:spacing w:after="0"/>
        <w:jc w:val="center"/>
        <w:rPr>
          <w:rFonts w:ascii="Times New Roman" w:eastAsia="Times New Roman" w:hAnsi="Times New Roman" w:cs="Times New Roman"/>
          <w:b/>
          <w:sz w:val="24"/>
          <w:szCs w:val="24"/>
          <w:lang w:eastAsia="ru-RU"/>
        </w:rPr>
      </w:pPr>
    </w:p>
    <w:p w14:paraId="0B87DC7D" w14:textId="76227136" w:rsidR="00E45033" w:rsidRDefault="00E45033" w:rsidP="00141E4A">
      <w:pPr>
        <w:spacing w:after="0"/>
        <w:jc w:val="center"/>
        <w:rPr>
          <w:rFonts w:ascii="Times New Roman" w:eastAsia="Times New Roman" w:hAnsi="Times New Roman" w:cs="Times New Roman"/>
          <w:b/>
          <w:sz w:val="24"/>
          <w:szCs w:val="24"/>
          <w:lang w:eastAsia="ru-RU"/>
        </w:rPr>
      </w:pPr>
    </w:p>
    <w:p w14:paraId="225E219A" w14:textId="103BC386" w:rsidR="00E45033" w:rsidRDefault="00E45033" w:rsidP="00141E4A">
      <w:pPr>
        <w:spacing w:after="0"/>
        <w:jc w:val="center"/>
        <w:rPr>
          <w:rFonts w:ascii="Times New Roman" w:eastAsia="Times New Roman" w:hAnsi="Times New Roman" w:cs="Times New Roman"/>
          <w:b/>
          <w:sz w:val="24"/>
          <w:szCs w:val="24"/>
          <w:lang w:eastAsia="ru-RU"/>
        </w:rPr>
      </w:pPr>
    </w:p>
    <w:p w14:paraId="5FC8B675" w14:textId="320C8AFC" w:rsidR="00E45033" w:rsidRDefault="00E45033" w:rsidP="00141E4A">
      <w:pPr>
        <w:spacing w:after="0"/>
        <w:jc w:val="center"/>
        <w:rPr>
          <w:rFonts w:ascii="Times New Roman" w:eastAsia="Times New Roman" w:hAnsi="Times New Roman" w:cs="Times New Roman"/>
          <w:b/>
          <w:sz w:val="24"/>
          <w:szCs w:val="24"/>
          <w:lang w:eastAsia="ru-RU"/>
        </w:rPr>
      </w:pPr>
    </w:p>
    <w:p w14:paraId="263CAF47" w14:textId="011D0672" w:rsidR="00E45033" w:rsidRDefault="00E45033" w:rsidP="00141E4A">
      <w:pPr>
        <w:spacing w:after="0"/>
        <w:jc w:val="center"/>
        <w:rPr>
          <w:rFonts w:ascii="Times New Roman" w:eastAsia="Times New Roman" w:hAnsi="Times New Roman" w:cs="Times New Roman"/>
          <w:b/>
          <w:sz w:val="24"/>
          <w:szCs w:val="24"/>
          <w:lang w:eastAsia="ru-RU"/>
        </w:rPr>
      </w:pPr>
    </w:p>
    <w:p w14:paraId="518CFA1C" w14:textId="2863F4F1" w:rsidR="00E45033" w:rsidRDefault="00E45033" w:rsidP="00141E4A">
      <w:pPr>
        <w:spacing w:after="0"/>
        <w:jc w:val="center"/>
        <w:rPr>
          <w:rFonts w:ascii="Times New Roman" w:eastAsia="Times New Roman" w:hAnsi="Times New Roman" w:cs="Times New Roman"/>
          <w:b/>
          <w:sz w:val="24"/>
          <w:szCs w:val="24"/>
          <w:lang w:eastAsia="ru-RU"/>
        </w:rPr>
      </w:pPr>
    </w:p>
    <w:p w14:paraId="1DB88EA8" w14:textId="4C4572FC" w:rsidR="00E45033" w:rsidRDefault="00E45033" w:rsidP="00141E4A">
      <w:pPr>
        <w:spacing w:after="0"/>
        <w:jc w:val="center"/>
        <w:rPr>
          <w:rFonts w:ascii="Times New Roman" w:eastAsia="Times New Roman" w:hAnsi="Times New Roman" w:cs="Times New Roman"/>
          <w:b/>
          <w:sz w:val="24"/>
          <w:szCs w:val="24"/>
          <w:lang w:eastAsia="ru-RU"/>
        </w:rPr>
      </w:pPr>
    </w:p>
    <w:p w14:paraId="1F5910FB" w14:textId="36ED2215" w:rsidR="00E45033" w:rsidRDefault="00E45033" w:rsidP="00141E4A">
      <w:pPr>
        <w:spacing w:after="0"/>
        <w:jc w:val="center"/>
        <w:rPr>
          <w:rFonts w:ascii="Times New Roman" w:eastAsia="Times New Roman" w:hAnsi="Times New Roman" w:cs="Times New Roman"/>
          <w:b/>
          <w:sz w:val="24"/>
          <w:szCs w:val="24"/>
          <w:lang w:eastAsia="ru-RU"/>
        </w:rPr>
      </w:pPr>
    </w:p>
    <w:p w14:paraId="4241629C" w14:textId="49EFD03A" w:rsidR="00E45033" w:rsidRDefault="00E45033" w:rsidP="00141E4A">
      <w:pPr>
        <w:spacing w:after="0"/>
        <w:jc w:val="center"/>
        <w:rPr>
          <w:rFonts w:ascii="Times New Roman" w:eastAsia="Times New Roman" w:hAnsi="Times New Roman" w:cs="Times New Roman"/>
          <w:b/>
          <w:sz w:val="24"/>
          <w:szCs w:val="24"/>
          <w:lang w:eastAsia="ru-RU"/>
        </w:rPr>
      </w:pPr>
    </w:p>
    <w:p w14:paraId="10141AB1" w14:textId="77777777" w:rsidR="00943F5B" w:rsidRDefault="00943F5B" w:rsidP="00141E4A">
      <w:pPr>
        <w:spacing w:after="0"/>
        <w:jc w:val="center"/>
        <w:rPr>
          <w:rFonts w:ascii="Times New Roman" w:eastAsia="Times New Roman" w:hAnsi="Times New Roman" w:cs="Times New Roman"/>
          <w:b/>
          <w:sz w:val="24"/>
          <w:szCs w:val="24"/>
          <w:lang w:eastAsia="ru-RU"/>
        </w:rPr>
      </w:pPr>
    </w:p>
    <w:p w14:paraId="4047DAC1" w14:textId="77777777" w:rsidR="00E45033" w:rsidRDefault="00E45033" w:rsidP="00141E4A">
      <w:pPr>
        <w:spacing w:after="0"/>
        <w:jc w:val="center"/>
        <w:rPr>
          <w:rFonts w:ascii="Times New Roman" w:eastAsia="Times New Roman" w:hAnsi="Times New Roman" w:cs="Times New Roman"/>
          <w:b/>
          <w:sz w:val="24"/>
          <w:szCs w:val="24"/>
          <w:lang w:eastAsia="ru-RU"/>
        </w:rPr>
      </w:pPr>
    </w:p>
    <w:p w14:paraId="56B2FAAF" w14:textId="77777777" w:rsidR="00141E4A" w:rsidRPr="001B3907" w:rsidRDefault="00141E4A" w:rsidP="00141E4A">
      <w:pPr>
        <w:spacing w:after="0"/>
        <w:jc w:val="center"/>
        <w:rPr>
          <w:rFonts w:ascii="Times New Roman" w:eastAsia="Times New Roman" w:hAnsi="Times New Roman" w:cs="Times New Roman"/>
          <w:b/>
          <w:bCs/>
          <w:color w:val="000000"/>
          <w:sz w:val="24"/>
          <w:szCs w:val="24"/>
          <w:lang w:eastAsia="ru-RU"/>
        </w:rPr>
      </w:pPr>
      <w:r w:rsidRPr="001B3907">
        <w:rPr>
          <w:rFonts w:ascii="Times New Roman" w:eastAsia="Times New Roman" w:hAnsi="Times New Roman" w:cs="Times New Roman"/>
          <w:b/>
          <w:sz w:val="24"/>
          <w:szCs w:val="24"/>
          <w:lang w:eastAsia="ru-RU"/>
        </w:rPr>
        <w:lastRenderedPageBreak/>
        <w:t>РАЗДЕЛ 3. «</w:t>
      </w:r>
      <w:r w:rsidRPr="001B3907">
        <w:rPr>
          <w:rFonts w:ascii="Times New Roman" w:eastAsia="Times New Roman" w:hAnsi="Times New Roman" w:cs="Times New Roman"/>
          <w:b/>
          <w:bCs/>
          <w:color w:val="000000"/>
          <w:sz w:val="24"/>
          <w:szCs w:val="24"/>
          <w:lang w:eastAsia="ru-RU"/>
        </w:rPr>
        <w:t xml:space="preserve">ОБРАЗЦЫ ФОРМ ДЛЯ ЗАПОЛНЕНИЯ УЧАСТНИКАМИ ЗАКУПКИ» </w:t>
      </w:r>
    </w:p>
    <w:p w14:paraId="2B47FE11" w14:textId="77777777" w:rsidR="00141E4A" w:rsidRPr="001B3907" w:rsidRDefault="00141E4A" w:rsidP="00141E4A">
      <w:pPr>
        <w:spacing w:after="0" w:line="240" w:lineRule="auto"/>
        <w:rPr>
          <w:rFonts w:ascii="Times New Roman" w:eastAsia="Times New Roman" w:hAnsi="Times New Roman" w:cs="Times New Roman"/>
          <w:b/>
          <w:sz w:val="24"/>
          <w:szCs w:val="24"/>
          <w:lang w:eastAsia="ru-RU"/>
        </w:rPr>
      </w:pPr>
    </w:p>
    <w:p w14:paraId="03EA9AA3" w14:textId="77777777" w:rsidR="00141E4A" w:rsidRPr="001B3907" w:rsidRDefault="00255AFC" w:rsidP="004C4FB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3.1. </w:t>
      </w:r>
      <w:r w:rsidR="001D0B79" w:rsidRPr="001B3907">
        <w:rPr>
          <w:rFonts w:ascii="Times New Roman" w:eastAsia="Times New Roman" w:hAnsi="Times New Roman" w:cs="Times New Roman"/>
          <w:b/>
          <w:sz w:val="24"/>
          <w:szCs w:val="24"/>
          <w:lang w:eastAsia="ru-RU"/>
        </w:rPr>
        <w:t>ПЕРВАЯ ЧАСТЬ ЗАЯВКИ</w:t>
      </w:r>
    </w:p>
    <w:p w14:paraId="5A3B0521" w14:textId="77777777" w:rsidR="001D0B79" w:rsidRPr="001B3907" w:rsidRDefault="001D0B79" w:rsidP="00141E4A">
      <w:pPr>
        <w:spacing w:after="0" w:line="240" w:lineRule="auto"/>
        <w:rPr>
          <w:rFonts w:ascii="Times New Roman" w:eastAsia="Times New Roman" w:hAnsi="Times New Roman" w:cs="Times New Roman"/>
          <w:b/>
          <w:sz w:val="24"/>
          <w:szCs w:val="24"/>
          <w:lang w:eastAsia="ru-RU"/>
        </w:rPr>
      </w:pPr>
    </w:p>
    <w:p w14:paraId="25409962" w14:textId="77777777" w:rsidR="00141E4A" w:rsidRPr="001B3907" w:rsidRDefault="00055A29" w:rsidP="00141E4A">
      <w:pPr>
        <w:spacing w:after="0" w:line="240" w:lineRule="auto"/>
        <w:ind w:firstLine="142"/>
        <w:jc w:val="right"/>
        <w:rPr>
          <w:rFonts w:ascii="Times New Roman" w:eastAsia="Times New Roman" w:hAnsi="Times New Roman" w:cs="Times New Roman"/>
          <w:b/>
          <w:sz w:val="24"/>
          <w:szCs w:val="24"/>
          <w:u w:val="single"/>
          <w:lang w:eastAsia="ru-RU"/>
        </w:rPr>
      </w:pPr>
      <w:r w:rsidRPr="001B3907">
        <w:rPr>
          <w:rFonts w:ascii="Times New Roman" w:eastAsia="Times New Roman" w:hAnsi="Times New Roman" w:cs="Times New Roman"/>
          <w:b/>
          <w:sz w:val="24"/>
          <w:szCs w:val="24"/>
          <w:u w:val="single"/>
          <w:lang w:eastAsia="ru-RU"/>
        </w:rPr>
        <w:t xml:space="preserve"> </w:t>
      </w:r>
      <w:r w:rsidR="00141E4A" w:rsidRPr="001B3907">
        <w:rPr>
          <w:rFonts w:ascii="Times New Roman" w:eastAsia="Times New Roman" w:hAnsi="Times New Roman" w:cs="Times New Roman"/>
          <w:b/>
          <w:sz w:val="24"/>
          <w:szCs w:val="24"/>
          <w:u w:val="single"/>
          <w:lang w:eastAsia="ru-RU"/>
        </w:rPr>
        <w:t xml:space="preserve">«ФОРМА № 1» </w:t>
      </w:r>
    </w:p>
    <w:p w14:paraId="3A4908A3" w14:textId="77777777" w:rsidR="00141E4A" w:rsidRPr="001B3907" w:rsidRDefault="00141E4A" w:rsidP="00141E4A">
      <w:pPr>
        <w:spacing w:after="0"/>
        <w:rPr>
          <w:rFonts w:ascii="Times New Roman" w:eastAsia="Times New Roman" w:hAnsi="Times New Roman" w:cs="Times New Roman"/>
          <w:b/>
          <w:sz w:val="24"/>
          <w:szCs w:val="24"/>
          <w:lang w:eastAsia="ru-RU"/>
        </w:rPr>
      </w:pPr>
    </w:p>
    <w:p w14:paraId="1EDD2C5C" w14:textId="77777777" w:rsidR="00141E4A" w:rsidRPr="001B3907" w:rsidRDefault="00141E4A" w:rsidP="00141E4A">
      <w:pPr>
        <w:spacing w:after="0" w:line="240" w:lineRule="auto"/>
        <w:ind w:firstLine="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Согласие, предложение, показатели</w:t>
      </w:r>
    </w:p>
    <w:p w14:paraId="25FB826A" w14:textId="77777777" w:rsidR="00141E4A" w:rsidRPr="001B3907" w:rsidRDefault="00141E4A" w:rsidP="00141E4A">
      <w:pPr>
        <w:tabs>
          <w:tab w:val="left" w:leader="underscore" w:pos="9562"/>
        </w:tabs>
        <w:spacing w:after="0" w:line="240" w:lineRule="auto"/>
        <w:ind w:left="40" w:hanging="40"/>
        <w:jc w:val="center"/>
        <w:rPr>
          <w:rFonts w:ascii="Times New Roman" w:eastAsia="Times New Roman" w:hAnsi="Times New Roman" w:cs="Times New Roman"/>
          <w:sz w:val="24"/>
          <w:szCs w:val="24"/>
          <w:lang w:eastAsia="ru-RU"/>
        </w:rPr>
      </w:pPr>
    </w:p>
    <w:p w14:paraId="3CC6F0CD" w14:textId="77777777" w:rsidR="00141E4A" w:rsidRPr="001B3907" w:rsidRDefault="00141E4A" w:rsidP="00141E4A">
      <w:pPr>
        <w:tabs>
          <w:tab w:val="left" w:leader="underscore" w:pos="9562"/>
        </w:tabs>
        <w:spacing w:after="0" w:line="240" w:lineRule="auto"/>
        <w:ind w:left="40" w:hanging="40"/>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Наименование предмета закупки:</w:t>
      </w:r>
      <w:r w:rsidRPr="001B3907">
        <w:rPr>
          <w:rFonts w:ascii="Times New Roman" w:eastAsia="Times New Roman" w:hAnsi="Times New Roman" w:cs="Times New Roman"/>
          <w:sz w:val="24"/>
          <w:szCs w:val="24"/>
          <w:lang w:eastAsia="ru-RU"/>
        </w:rPr>
        <w:tab/>
      </w:r>
    </w:p>
    <w:p w14:paraId="3710CF93" w14:textId="77777777" w:rsidR="00141E4A" w:rsidRPr="001B3907" w:rsidRDefault="00141E4A" w:rsidP="00141E4A">
      <w:pPr>
        <w:spacing w:after="0" w:line="240" w:lineRule="auto"/>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Номер закупки в ЕИС </w:t>
      </w:r>
      <w:r w:rsidRPr="001B3907">
        <w:rPr>
          <w:rFonts w:ascii="Times New Roman" w:eastAsia="Times New Roman" w:hAnsi="Times New Roman" w:cs="Times New Roman"/>
          <w:b/>
          <w:sz w:val="24"/>
          <w:szCs w:val="24"/>
          <w:lang w:eastAsia="ru-RU"/>
        </w:rPr>
        <w:t>______________</w:t>
      </w:r>
    </w:p>
    <w:p w14:paraId="1AF811D9" w14:textId="77777777" w:rsidR="00141E4A" w:rsidRPr="001B3907" w:rsidRDefault="00141E4A" w:rsidP="00141E4A">
      <w:pPr>
        <w:tabs>
          <w:tab w:val="left" w:leader="underscore" w:pos="9596"/>
        </w:tabs>
        <w:spacing w:after="0" w:line="240" w:lineRule="auto"/>
        <w:ind w:left="40" w:hanging="40"/>
        <w:jc w:val="both"/>
        <w:rPr>
          <w:rFonts w:ascii="Times New Roman" w:eastAsia="Times New Roman" w:hAnsi="Times New Roman" w:cs="Times New Roman"/>
          <w:sz w:val="24"/>
          <w:szCs w:val="24"/>
          <w:lang w:eastAsia="ru-RU"/>
        </w:rPr>
      </w:pPr>
    </w:p>
    <w:p w14:paraId="39D16456" w14:textId="77777777" w:rsidR="00141E4A" w:rsidRPr="001B3907" w:rsidRDefault="004C4FB6" w:rsidP="00141E4A">
      <w:pPr>
        <w:tabs>
          <w:tab w:val="left" w:pos="841"/>
        </w:tabs>
        <w:spacing w:after="0" w:line="240" w:lineRule="auto"/>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val="ru" w:eastAsia="ru-RU"/>
        </w:rPr>
        <w:t>Составляется в произвольной форме ...</w:t>
      </w:r>
    </w:p>
    <w:p w14:paraId="3102FB0E" w14:textId="77777777" w:rsidR="00141E4A" w:rsidRPr="001B3907" w:rsidRDefault="00141E4A" w:rsidP="00141E4A">
      <w:pPr>
        <w:tabs>
          <w:tab w:val="left" w:pos="841"/>
        </w:tabs>
        <w:spacing w:after="0" w:line="240" w:lineRule="auto"/>
        <w:jc w:val="both"/>
        <w:rPr>
          <w:rFonts w:ascii="Times New Roman" w:eastAsia="Times New Roman" w:hAnsi="Times New Roman" w:cs="Times New Roman"/>
          <w:sz w:val="24"/>
          <w:szCs w:val="24"/>
          <w:lang w:eastAsia="ru-RU"/>
        </w:rPr>
      </w:pPr>
    </w:p>
    <w:p w14:paraId="5A660A52" w14:textId="77777777" w:rsidR="00141E4A" w:rsidRDefault="00F67006" w:rsidP="00141E4A">
      <w:pPr>
        <w:tabs>
          <w:tab w:val="left" w:pos="8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17A6DB83" w14:textId="77777777" w:rsidR="00F67006" w:rsidRPr="001B3907" w:rsidRDefault="00F67006" w:rsidP="00141E4A">
      <w:pPr>
        <w:tabs>
          <w:tab w:val="left" w:pos="841"/>
        </w:tabs>
        <w:spacing w:after="0" w:line="240" w:lineRule="auto"/>
        <w:jc w:val="both"/>
        <w:rPr>
          <w:rFonts w:ascii="Times New Roman" w:eastAsia="Times New Roman" w:hAnsi="Times New Roman" w:cs="Times New Roman"/>
          <w:sz w:val="24"/>
          <w:szCs w:val="24"/>
          <w:lang w:eastAsia="ru-RU"/>
        </w:rPr>
      </w:pPr>
    </w:p>
    <w:p w14:paraId="773FDD65" w14:textId="77777777" w:rsidR="00B25A75" w:rsidRPr="00B25A75" w:rsidRDefault="00B25A75" w:rsidP="00B25A75">
      <w:pPr>
        <w:spacing w:after="0" w:line="240" w:lineRule="auto"/>
        <w:rPr>
          <w:rFonts w:ascii="Times New Roman" w:eastAsia="Times New Roman" w:hAnsi="Times New Roman" w:cs="Times New Roman"/>
          <w:sz w:val="21"/>
          <w:szCs w:val="21"/>
          <w:lang w:eastAsia="ru-RU"/>
        </w:rPr>
      </w:pPr>
      <w:r w:rsidRPr="00B25A75">
        <w:rPr>
          <w:rFonts w:ascii="Times New Roman" w:eastAsia="Times New Roman" w:hAnsi="Times New Roman" w:cs="Times New Roman"/>
          <w:b/>
          <w:sz w:val="24"/>
          <w:szCs w:val="21"/>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B25A75">
        <w:rPr>
          <w:rFonts w:ascii="Times New Roman" w:eastAsia="Times New Roman" w:hAnsi="Times New Roman" w:cs="Times New Roman"/>
          <w:sz w:val="24"/>
          <w:szCs w:val="21"/>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094"/>
        <w:gridCol w:w="4172"/>
        <w:gridCol w:w="2109"/>
        <w:gridCol w:w="1647"/>
      </w:tblGrid>
      <w:tr w:rsidR="00B25A75" w:rsidRPr="00B25A75" w14:paraId="7F9D27AD" w14:textId="77777777" w:rsidTr="00B25A75">
        <w:trPr>
          <w:trHeight w:val="245"/>
        </w:trPr>
        <w:tc>
          <w:tcPr>
            <w:tcW w:w="309" w:type="pct"/>
            <w:tcBorders>
              <w:top w:val="single" w:sz="4" w:space="0" w:color="auto"/>
              <w:left w:val="single" w:sz="4" w:space="0" w:color="auto"/>
              <w:bottom w:val="single" w:sz="4" w:space="0" w:color="auto"/>
              <w:right w:val="single" w:sz="4" w:space="0" w:color="auto"/>
            </w:tcBorders>
            <w:vAlign w:val="center"/>
            <w:hideMark/>
          </w:tcPr>
          <w:p w14:paraId="681D5D5B" w14:textId="77777777" w:rsidR="00B25A75" w:rsidRPr="00B25A75" w:rsidRDefault="00B25A75" w:rsidP="00B25A7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 п/п</w:t>
            </w:r>
          </w:p>
        </w:tc>
        <w:tc>
          <w:tcPr>
            <w:tcW w:w="980" w:type="pct"/>
            <w:tcBorders>
              <w:top w:val="single" w:sz="4" w:space="0" w:color="auto"/>
              <w:left w:val="single" w:sz="4" w:space="0" w:color="auto"/>
              <w:bottom w:val="single" w:sz="4" w:space="0" w:color="auto"/>
              <w:right w:val="single" w:sz="4" w:space="0" w:color="auto"/>
            </w:tcBorders>
            <w:vAlign w:val="center"/>
            <w:hideMark/>
          </w:tcPr>
          <w:p w14:paraId="49935B07" w14:textId="77777777" w:rsidR="00B25A75" w:rsidRPr="00B25A75" w:rsidRDefault="00B25A75" w:rsidP="00B25A7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 xml:space="preserve">Наименование поставляемого товара, </w:t>
            </w:r>
            <w:r w:rsidRPr="00B25A75">
              <w:rPr>
                <w:rFonts w:ascii="Times New Roman" w:eastAsia="Times New Roman" w:hAnsi="Times New Roman" w:cs="Times New Roman"/>
                <w:sz w:val="20"/>
                <w:szCs w:val="20"/>
                <w:lang w:eastAsia="ru-RU"/>
              </w:rPr>
              <w:t>выполняемой работы или оказываемой услуги</w:t>
            </w:r>
          </w:p>
        </w:tc>
        <w:tc>
          <w:tcPr>
            <w:tcW w:w="1953" w:type="pct"/>
            <w:tcBorders>
              <w:top w:val="single" w:sz="4" w:space="0" w:color="auto"/>
              <w:left w:val="single" w:sz="4" w:space="0" w:color="auto"/>
              <w:bottom w:val="single" w:sz="4" w:space="0" w:color="auto"/>
              <w:right w:val="single" w:sz="4" w:space="0" w:color="auto"/>
            </w:tcBorders>
            <w:vAlign w:val="center"/>
            <w:hideMark/>
          </w:tcPr>
          <w:p w14:paraId="3517F5C2" w14:textId="77777777" w:rsidR="00B25A75" w:rsidRPr="00B25A75" w:rsidRDefault="00B25A75" w:rsidP="00B25A7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Описание поставляемого товара, выполняемой работы или оказываемой услуги</w:t>
            </w:r>
          </w:p>
        </w:tc>
        <w:tc>
          <w:tcPr>
            <w:tcW w:w="987" w:type="pct"/>
            <w:tcBorders>
              <w:top w:val="single" w:sz="4" w:space="0" w:color="auto"/>
              <w:left w:val="single" w:sz="4" w:space="0" w:color="auto"/>
              <w:bottom w:val="single" w:sz="4" w:space="0" w:color="auto"/>
              <w:right w:val="single" w:sz="4" w:space="0" w:color="auto"/>
            </w:tcBorders>
            <w:vAlign w:val="center"/>
            <w:hideMark/>
          </w:tcPr>
          <w:p w14:paraId="733BE1A0" w14:textId="77777777" w:rsidR="00B25A75" w:rsidRPr="00B25A75" w:rsidRDefault="00B25A75" w:rsidP="00B25A75">
            <w:pPr>
              <w:spacing w:after="120" w:line="240" w:lineRule="auto"/>
              <w:jc w:val="center"/>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Страна происхождения товара/оказание услуг российскими или иностранными лицами</w:t>
            </w:r>
          </w:p>
        </w:tc>
        <w:tc>
          <w:tcPr>
            <w:tcW w:w="771" w:type="pct"/>
            <w:tcBorders>
              <w:top w:val="single" w:sz="4" w:space="0" w:color="auto"/>
              <w:left w:val="single" w:sz="4" w:space="0" w:color="auto"/>
              <w:bottom w:val="single" w:sz="4" w:space="0" w:color="auto"/>
              <w:right w:val="single" w:sz="4" w:space="0" w:color="auto"/>
            </w:tcBorders>
            <w:vAlign w:val="center"/>
            <w:hideMark/>
          </w:tcPr>
          <w:p w14:paraId="5B4BA245" w14:textId="77777777" w:rsidR="00B25A75" w:rsidRPr="00B25A75" w:rsidRDefault="00B25A75" w:rsidP="00B25A7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Кол-во ед. (товара/услуги)</w:t>
            </w:r>
          </w:p>
        </w:tc>
      </w:tr>
      <w:tr w:rsidR="00B25A75" w:rsidRPr="00B25A75" w14:paraId="71EF82F3" w14:textId="77777777" w:rsidTr="00B25A75">
        <w:trPr>
          <w:trHeight w:val="1118"/>
        </w:trPr>
        <w:tc>
          <w:tcPr>
            <w:tcW w:w="309" w:type="pct"/>
            <w:tcBorders>
              <w:top w:val="single" w:sz="4" w:space="0" w:color="auto"/>
              <w:left w:val="single" w:sz="4" w:space="0" w:color="auto"/>
              <w:bottom w:val="single" w:sz="4" w:space="0" w:color="auto"/>
              <w:right w:val="single" w:sz="4" w:space="0" w:color="auto"/>
            </w:tcBorders>
          </w:tcPr>
          <w:p w14:paraId="4B08064B"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DE63B33" w14:textId="77777777" w:rsidR="00B25A75" w:rsidRPr="00B25A75" w:rsidRDefault="00B25A75" w:rsidP="00B25A7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5479BFBC"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5DBD6F94"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476E6A44"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r>
      <w:tr w:rsidR="00B25A75" w:rsidRPr="00B25A75" w14:paraId="39814CCA" w14:textId="77777777" w:rsidTr="00B25A75">
        <w:trPr>
          <w:trHeight w:val="1118"/>
        </w:trPr>
        <w:tc>
          <w:tcPr>
            <w:tcW w:w="309" w:type="pct"/>
            <w:tcBorders>
              <w:top w:val="single" w:sz="4" w:space="0" w:color="auto"/>
              <w:left w:val="single" w:sz="4" w:space="0" w:color="auto"/>
              <w:bottom w:val="single" w:sz="4" w:space="0" w:color="auto"/>
              <w:right w:val="single" w:sz="4" w:space="0" w:color="auto"/>
            </w:tcBorders>
          </w:tcPr>
          <w:p w14:paraId="0C7F92BA"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152C9329" w14:textId="77777777" w:rsidR="00B25A75" w:rsidRPr="00B25A75" w:rsidRDefault="00B25A75" w:rsidP="00B25A7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6A16381A"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71731DBA"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68485211"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r>
      <w:tr w:rsidR="00B25A75" w:rsidRPr="00B25A75" w14:paraId="01A833F4" w14:textId="77777777" w:rsidTr="00B25A75">
        <w:trPr>
          <w:trHeight w:val="739"/>
        </w:trPr>
        <w:tc>
          <w:tcPr>
            <w:tcW w:w="309" w:type="pct"/>
            <w:tcBorders>
              <w:top w:val="single" w:sz="4" w:space="0" w:color="auto"/>
              <w:left w:val="single" w:sz="4" w:space="0" w:color="auto"/>
              <w:bottom w:val="single" w:sz="4" w:space="0" w:color="auto"/>
              <w:right w:val="single" w:sz="4" w:space="0" w:color="auto"/>
            </w:tcBorders>
          </w:tcPr>
          <w:p w14:paraId="306BA977"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2D510A08" w14:textId="77777777" w:rsidR="00B25A75" w:rsidRPr="00B25A75" w:rsidRDefault="00B25A75" w:rsidP="00B25A7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18FA998B"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60E12BA8"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3954B4C8"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r>
      <w:tr w:rsidR="00B25A75" w:rsidRPr="00B25A75" w14:paraId="2FDFE794" w14:textId="77777777" w:rsidTr="00B25A75">
        <w:trPr>
          <w:trHeight w:val="741"/>
        </w:trPr>
        <w:tc>
          <w:tcPr>
            <w:tcW w:w="309" w:type="pct"/>
            <w:tcBorders>
              <w:top w:val="single" w:sz="4" w:space="0" w:color="auto"/>
              <w:left w:val="single" w:sz="4" w:space="0" w:color="auto"/>
              <w:bottom w:val="single" w:sz="4" w:space="0" w:color="auto"/>
              <w:right w:val="single" w:sz="4" w:space="0" w:color="auto"/>
            </w:tcBorders>
          </w:tcPr>
          <w:p w14:paraId="2CDDBC35"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518A094E" w14:textId="77777777" w:rsidR="00B25A75" w:rsidRPr="00B25A75" w:rsidRDefault="00B25A75" w:rsidP="00B25A7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3793E8B0" w14:textId="77777777" w:rsidR="00B25A75" w:rsidRPr="00B25A75" w:rsidRDefault="00B25A75" w:rsidP="00B25A7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405286F2"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390FD80B" w14:textId="77777777" w:rsidR="00B25A75" w:rsidRPr="00B25A75" w:rsidRDefault="00B25A75" w:rsidP="00B25A75">
            <w:pPr>
              <w:spacing w:after="120" w:line="240" w:lineRule="auto"/>
              <w:rPr>
                <w:rFonts w:ascii="Times New Roman" w:eastAsia="Calibri" w:hAnsi="Times New Roman" w:cs="Times New Roman"/>
                <w:b/>
                <w:sz w:val="24"/>
                <w:szCs w:val="24"/>
                <w:lang w:eastAsia="ru-RU"/>
              </w:rPr>
            </w:pPr>
          </w:p>
        </w:tc>
      </w:tr>
    </w:tbl>
    <w:p w14:paraId="3BC3DA7A" w14:textId="77777777" w:rsidR="00B25A75" w:rsidRPr="00B25A75" w:rsidRDefault="00B25A75" w:rsidP="00B25A75">
      <w:pPr>
        <w:keepNext/>
        <w:widowControl w:val="0"/>
        <w:autoSpaceDE w:val="0"/>
        <w:autoSpaceDN w:val="0"/>
        <w:adjustRightInd w:val="0"/>
        <w:spacing w:before="120" w:after="100" w:line="240" w:lineRule="auto"/>
        <w:jc w:val="both"/>
        <w:outlineLvl w:val="0"/>
        <w:rPr>
          <w:rFonts w:ascii="Times New Roman" w:eastAsia="Calibri" w:hAnsi="Times New Roman" w:cs="Times New Roman"/>
          <w:kern w:val="32"/>
          <w:sz w:val="24"/>
          <w:szCs w:val="28"/>
          <w:lang w:eastAsia="ru-RU"/>
        </w:rPr>
      </w:pPr>
      <w:r w:rsidRPr="00B25A75">
        <w:rPr>
          <w:rFonts w:ascii="Times New Roman" w:eastAsia="Arial Unicode MS" w:hAnsi="Times New Roman" w:cs="Times New Roman"/>
          <w:color w:val="000000"/>
          <w:sz w:val="24"/>
          <w:szCs w:val="24"/>
          <w:lang w:eastAsia="ru-RU"/>
        </w:rPr>
        <w:t xml:space="preserve"> </w:t>
      </w:r>
      <w:r w:rsidRPr="00B25A75">
        <w:rPr>
          <w:rFonts w:ascii="Times New Roman" w:eastAsia="Calibri" w:hAnsi="Times New Roman" w:cs="Times New Roman"/>
          <w:kern w:val="32"/>
          <w:sz w:val="24"/>
          <w:szCs w:val="28"/>
          <w:lang w:eastAsia="ru-RU"/>
        </w:rPr>
        <w:t>*</w:t>
      </w:r>
      <w:r w:rsidRPr="00B25A75">
        <w:rPr>
          <w:rFonts w:ascii="Times New Roman" w:eastAsia="Arial Unicode MS" w:hAnsi="Times New Roman" w:cs="Times New Roman"/>
          <w:snapToGrid w:val="0"/>
          <w:color w:val="000000"/>
          <w:sz w:val="24"/>
          <w:szCs w:val="24"/>
          <w:lang w:eastAsia="ru-RU"/>
        </w:rPr>
        <w:t xml:space="preserve"> Предложение о функциональных характеристиках </w:t>
      </w:r>
      <w:r w:rsidRPr="00B25A75">
        <w:rPr>
          <w:rFonts w:ascii="Times New Roman" w:eastAsia="Calibri" w:hAnsi="Times New Roman" w:cs="Times New Roman"/>
          <w:kern w:val="32"/>
          <w:sz w:val="24"/>
          <w:szCs w:val="28"/>
          <w:lang w:eastAsia="ru-RU"/>
        </w:rPr>
        <w:t>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3A15F9F" w14:textId="77777777" w:rsidR="00141E4A" w:rsidRPr="001B3907" w:rsidRDefault="00B25A75" w:rsidP="00B25A75">
      <w:pPr>
        <w:tabs>
          <w:tab w:val="left" w:pos="841"/>
        </w:tabs>
        <w:spacing w:after="0" w:line="240" w:lineRule="auto"/>
        <w:jc w:val="both"/>
        <w:rPr>
          <w:rFonts w:ascii="Times New Roman" w:eastAsia="Times New Roman" w:hAnsi="Times New Roman" w:cs="Times New Roman"/>
          <w:sz w:val="24"/>
          <w:szCs w:val="24"/>
          <w:lang w:eastAsia="ru-RU"/>
        </w:rPr>
      </w:pPr>
      <w:r w:rsidRPr="00B25A75">
        <w:rPr>
          <w:rFonts w:ascii="Times New Roman" w:eastAsia="Arial Unicode MS"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B25A75">
        <w:rPr>
          <w:rFonts w:ascii="Times New Roman" w:eastAsia="Arial Unicode MS" w:hAnsi="Times New Roman" w:cs="Times New Roman"/>
          <w:color w:val="000000"/>
          <w:sz w:val="24"/>
          <w:szCs w:val="24"/>
          <w:lang w:eastAsia="ru-RU"/>
        </w:rPr>
        <w:t>закупке</w:t>
      </w:r>
      <w:proofErr w:type="gramEnd"/>
      <w:r w:rsidRPr="00B25A75">
        <w:rPr>
          <w:rFonts w:ascii="Times New Roman" w:eastAsia="Arial Unicode MS"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40DE46C8" w14:textId="77777777" w:rsidR="00B25A75" w:rsidRDefault="00B25A75">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14:paraId="2A4E2F57" w14:textId="77777777" w:rsidR="00141E4A" w:rsidRPr="001B3907" w:rsidRDefault="00255AFC" w:rsidP="004C4FB6">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3.2. </w:t>
      </w:r>
      <w:r w:rsidR="001D0B79" w:rsidRPr="001B3907">
        <w:rPr>
          <w:rFonts w:ascii="Times New Roman" w:eastAsia="Times New Roman" w:hAnsi="Times New Roman" w:cs="Times New Roman"/>
          <w:b/>
          <w:color w:val="000000"/>
          <w:sz w:val="24"/>
          <w:szCs w:val="24"/>
          <w:lang w:eastAsia="ru-RU"/>
        </w:rPr>
        <w:t>ВТОРАЯ ЧАСТЬ ЗАЯВКИ</w:t>
      </w:r>
    </w:p>
    <w:p w14:paraId="147AD76D" w14:textId="77777777" w:rsidR="00141E4A" w:rsidRPr="001B3907" w:rsidRDefault="00141E4A" w:rsidP="00141E4A">
      <w:pPr>
        <w:spacing w:after="0" w:line="240" w:lineRule="auto"/>
        <w:rPr>
          <w:rFonts w:ascii="Times New Roman" w:eastAsia="Times New Roman" w:hAnsi="Times New Roman" w:cs="Times New Roman"/>
          <w:b/>
          <w:color w:val="000000"/>
          <w:sz w:val="24"/>
          <w:szCs w:val="24"/>
          <w:lang w:eastAsia="ru-RU"/>
        </w:rPr>
      </w:pPr>
    </w:p>
    <w:p w14:paraId="47A73AA0"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u w:val="single"/>
          <w:lang w:eastAsia="ru-RU"/>
        </w:rPr>
      </w:pPr>
      <w:r w:rsidRPr="001B3907">
        <w:rPr>
          <w:rFonts w:ascii="Times New Roman" w:eastAsia="Times New Roman" w:hAnsi="Times New Roman" w:cs="Times New Roman"/>
          <w:b/>
          <w:sz w:val="24"/>
          <w:szCs w:val="24"/>
          <w:u w:val="single"/>
          <w:lang w:eastAsia="ru-RU"/>
        </w:rPr>
        <w:t xml:space="preserve">«ФОРМА № 2» </w:t>
      </w:r>
    </w:p>
    <w:p w14:paraId="7580F7A5" w14:textId="77777777" w:rsidR="00141E4A" w:rsidRPr="001B3907" w:rsidRDefault="00141E4A" w:rsidP="00141E4A">
      <w:pPr>
        <w:spacing w:after="0" w:line="240" w:lineRule="auto"/>
        <w:rPr>
          <w:rFonts w:ascii="Times New Roman" w:eastAsia="Times New Roman" w:hAnsi="Times New Roman" w:cs="Times New Roman"/>
          <w:b/>
          <w:color w:val="000000"/>
          <w:sz w:val="24"/>
          <w:szCs w:val="24"/>
          <w:lang w:eastAsia="ru-RU"/>
        </w:rPr>
      </w:pPr>
    </w:p>
    <w:p w14:paraId="6FA967E1" w14:textId="77777777" w:rsidR="00141E4A" w:rsidRPr="001B3907" w:rsidRDefault="00141E4A" w:rsidP="00141E4A">
      <w:pPr>
        <w:spacing w:after="0" w:line="240" w:lineRule="auto"/>
        <w:rPr>
          <w:rFonts w:ascii="Times New Roman" w:eastAsia="Times New Roman" w:hAnsi="Times New Roman" w:cs="Times New Roman"/>
          <w:b/>
          <w:i/>
          <w:sz w:val="24"/>
          <w:szCs w:val="24"/>
          <w:lang w:eastAsia="ru-RU"/>
        </w:rPr>
      </w:pPr>
    </w:p>
    <w:tbl>
      <w:tblPr>
        <w:tblW w:w="5000" w:type="pct"/>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7306"/>
        <w:gridCol w:w="1730"/>
        <w:gridCol w:w="1047"/>
      </w:tblGrid>
      <w:tr w:rsidR="001D0B79" w:rsidRPr="001B3907" w14:paraId="354A1080" w14:textId="77777777" w:rsidTr="00DE1568">
        <w:trPr>
          <w:jc w:val="center"/>
        </w:trPr>
        <w:tc>
          <w:tcPr>
            <w:tcW w:w="280" w:type="pct"/>
            <w:tcBorders>
              <w:top w:val="single" w:sz="4" w:space="0" w:color="auto"/>
            </w:tcBorders>
            <w:vAlign w:val="center"/>
          </w:tcPr>
          <w:p w14:paraId="51031527" w14:textId="77777777" w:rsidR="00141E4A" w:rsidRPr="001B3907" w:rsidRDefault="001D0B79" w:rsidP="001D0B79">
            <w:pPr>
              <w:spacing w:after="0" w:line="240" w:lineRule="auto"/>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w:t>
            </w:r>
          </w:p>
        </w:tc>
        <w:tc>
          <w:tcPr>
            <w:tcW w:w="3420" w:type="pct"/>
            <w:tcBorders>
              <w:top w:val="single" w:sz="4" w:space="0" w:color="auto"/>
              <w:bottom w:val="single" w:sz="4" w:space="0" w:color="auto"/>
            </w:tcBorders>
            <w:vAlign w:val="center"/>
          </w:tcPr>
          <w:p w14:paraId="7E4F6117" w14:textId="77777777" w:rsidR="00141E4A" w:rsidRPr="001B3907" w:rsidRDefault="00141E4A" w:rsidP="00141E4A">
            <w:pPr>
              <w:spacing w:after="0" w:line="240" w:lineRule="auto"/>
              <w:ind w:firstLine="142"/>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Наименование</w:t>
            </w:r>
            <w:r w:rsidRPr="001B3907">
              <w:rPr>
                <w:rFonts w:ascii="Times New Roman" w:eastAsia="Times New Roman" w:hAnsi="Times New Roman" w:cs="Times New Roman"/>
                <w:sz w:val="24"/>
                <w:szCs w:val="24"/>
                <w:lang w:eastAsia="ru-RU"/>
              </w:rPr>
              <w:t>*</w:t>
            </w:r>
          </w:p>
        </w:tc>
        <w:tc>
          <w:tcPr>
            <w:tcW w:w="810" w:type="pct"/>
            <w:tcBorders>
              <w:top w:val="single" w:sz="4" w:space="0" w:color="auto"/>
            </w:tcBorders>
            <w:vAlign w:val="center"/>
          </w:tcPr>
          <w:p w14:paraId="464CAD16" w14:textId="77777777" w:rsidR="00141E4A" w:rsidRPr="001B3907" w:rsidRDefault="00141E4A" w:rsidP="001D0B79">
            <w:pPr>
              <w:spacing w:after="0" w:line="240" w:lineRule="auto"/>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Кол-во листов</w:t>
            </w:r>
          </w:p>
        </w:tc>
        <w:tc>
          <w:tcPr>
            <w:tcW w:w="490" w:type="pct"/>
            <w:tcBorders>
              <w:top w:val="single" w:sz="4" w:space="0" w:color="auto"/>
            </w:tcBorders>
            <w:vAlign w:val="center"/>
          </w:tcPr>
          <w:p w14:paraId="0698F70B" w14:textId="77777777" w:rsidR="00141E4A" w:rsidRPr="001B3907" w:rsidRDefault="00141E4A" w:rsidP="001D0B79">
            <w:pPr>
              <w:spacing w:after="0" w:line="240" w:lineRule="auto"/>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Номера листов</w:t>
            </w:r>
          </w:p>
        </w:tc>
      </w:tr>
      <w:tr w:rsidR="001D0B79" w:rsidRPr="001B3907" w14:paraId="400BEAFC" w14:textId="77777777" w:rsidTr="00DE1568">
        <w:trPr>
          <w:jc w:val="center"/>
        </w:trPr>
        <w:tc>
          <w:tcPr>
            <w:tcW w:w="280" w:type="pct"/>
            <w:tcBorders>
              <w:top w:val="single" w:sz="4" w:space="0" w:color="auto"/>
            </w:tcBorders>
            <w:vAlign w:val="center"/>
          </w:tcPr>
          <w:p w14:paraId="7567DE7B" w14:textId="77777777" w:rsidR="00141E4A" w:rsidRPr="001B3907" w:rsidRDefault="00141E4A" w:rsidP="001D0B79">
            <w:pPr>
              <w:spacing w:after="0" w:line="240" w:lineRule="auto"/>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1</w:t>
            </w:r>
          </w:p>
        </w:tc>
        <w:tc>
          <w:tcPr>
            <w:tcW w:w="3420" w:type="pct"/>
            <w:tcBorders>
              <w:top w:val="single" w:sz="4" w:space="0" w:color="auto"/>
              <w:bottom w:val="single" w:sz="4" w:space="0" w:color="auto"/>
            </w:tcBorders>
            <w:vAlign w:val="center"/>
          </w:tcPr>
          <w:p w14:paraId="2CCF08AD" w14:textId="77777777" w:rsidR="00141E4A" w:rsidRPr="001B3907" w:rsidRDefault="00141E4A" w:rsidP="00141E4A">
            <w:pPr>
              <w:spacing w:after="0" w:line="240" w:lineRule="auto"/>
              <w:ind w:firstLine="142"/>
              <w:jc w:val="both"/>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sz w:val="24"/>
                <w:szCs w:val="24"/>
                <w:lang w:eastAsia="ru-RU"/>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номер контактного телефона, идентификационный номер налогоплательщика участника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w:t>
            </w:r>
          </w:p>
        </w:tc>
        <w:tc>
          <w:tcPr>
            <w:tcW w:w="810" w:type="pct"/>
            <w:tcBorders>
              <w:top w:val="single" w:sz="4" w:space="0" w:color="auto"/>
            </w:tcBorders>
            <w:vAlign w:val="center"/>
          </w:tcPr>
          <w:p w14:paraId="1D8C8F38" w14:textId="77777777" w:rsidR="00141E4A" w:rsidRPr="001B3907" w:rsidRDefault="00141E4A" w:rsidP="00141E4A">
            <w:pPr>
              <w:spacing w:after="0" w:line="240" w:lineRule="auto"/>
              <w:ind w:firstLine="142"/>
              <w:jc w:val="center"/>
              <w:rPr>
                <w:rFonts w:ascii="Times New Roman" w:eastAsia="Times New Roman" w:hAnsi="Times New Roman" w:cs="Times New Roman"/>
                <w:sz w:val="24"/>
                <w:szCs w:val="24"/>
                <w:lang w:eastAsia="ru-RU"/>
              </w:rPr>
            </w:pPr>
          </w:p>
        </w:tc>
        <w:tc>
          <w:tcPr>
            <w:tcW w:w="490" w:type="pct"/>
            <w:tcBorders>
              <w:top w:val="single" w:sz="4" w:space="0" w:color="auto"/>
            </w:tcBorders>
            <w:vAlign w:val="center"/>
          </w:tcPr>
          <w:p w14:paraId="345F1DED" w14:textId="77777777" w:rsidR="00141E4A" w:rsidRPr="001B3907" w:rsidRDefault="00141E4A" w:rsidP="00141E4A">
            <w:pPr>
              <w:spacing w:after="0" w:line="240" w:lineRule="auto"/>
              <w:ind w:firstLine="142"/>
              <w:jc w:val="center"/>
              <w:rPr>
                <w:rFonts w:ascii="Times New Roman" w:eastAsia="Times New Roman" w:hAnsi="Times New Roman" w:cs="Times New Roman"/>
                <w:sz w:val="24"/>
                <w:szCs w:val="24"/>
                <w:lang w:eastAsia="ru-RU"/>
              </w:rPr>
            </w:pPr>
          </w:p>
        </w:tc>
      </w:tr>
      <w:tr w:rsidR="001D0B79" w:rsidRPr="001B3907" w14:paraId="12AB1E25" w14:textId="77777777" w:rsidTr="00DE1568">
        <w:trPr>
          <w:jc w:val="center"/>
        </w:trPr>
        <w:tc>
          <w:tcPr>
            <w:tcW w:w="280" w:type="pct"/>
            <w:tcBorders>
              <w:top w:val="single" w:sz="4" w:space="0" w:color="auto"/>
            </w:tcBorders>
            <w:vAlign w:val="center"/>
          </w:tcPr>
          <w:p w14:paraId="24428FE1"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2</w:t>
            </w:r>
          </w:p>
        </w:tc>
        <w:tc>
          <w:tcPr>
            <w:tcW w:w="3420" w:type="pct"/>
            <w:tcBorders>
              <w:top w:val="single" w:sz="4" w:space="0" w:color="auto"/>
              <w:bottom w:val="single" w:sz="4" w:space="0" w:color="auto"/>
            </w:tcBorders>
            <w:vAlign w:val="center"/>
          </w:tcPr>
          <w:p w14:paraId="28966569"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Полученную не ранее чем за 6 месяцев до дня размещения в Единой информационной системе извещения о проведении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w:t>
            </w:r>
          </w:p>
        </w:tc>
        <w:tc>
          <w:tcPr>
            <w:tcW w:w="810" w:type="pct"/>
            <w:tcBorders>
              <w:top w:val="single" w:sz="4" w:space="0" w:color="auto"/>
            </w:tcBorders>
            <w:vAlign w:val="center"/>
          </w:tcPr>
          <w:p w14:paraId="2CBD293D"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c>
          <w:tcPr>
            <w:tcW w:w="490" w:type="pct"/>
            <w:tcBorders>
              <w:top w:val="single" w:sz="4" w:space="0" w:color="auto"/>
            </w:tcBorders>
            <w:vAlign w:val="center"/>
          </w:tcPr>
          <w:p w14:paraId="6FE3D68F"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r>
      <w:tr w:rsidR="001D0B79" w:rsidRPr="001B3907" w14:paraId="610F999B" w14:textId="77777777" w:rsidTr="00DE1568">
        <w:trPr>
          <w:trHeight w:val="885"/>
          <w:jc w:val="center"/>
        </w:trPr>
        <w:tc>
          <w:tcPr>
            <w:tcW w:w="280" w:type="pct"/>
            <w:vAlign w:val="center"/>
          </w:tcPr>
          <w:p w14:paraId="49B01E06"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3</w:t>
            </w:r>
          </w:p>
        </w:tc>
        <w:tc>
          <w:tcPr>
            <w:tcW w:w="3420" w:type="pct"/>
            <w:vAlign w:val="center"/>
          </w:tcPr>
          <w:p w14:paraId="047CA8F2"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Документы, подтверждающие полномочия лица на осуществление действий от имени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без доверенности (руководитель). В случае если от имени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действует иное лицо, заявка на участие в таком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должна содержать также доверенность на осуществление действий от имени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заверенную печатью участника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(при наличии) и подписанную руководителем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w:t>
            </w:r>
            <w:r w:rsidRPr="001B3907">
              <w:rPr>
                <w:rFonts w:ascii="Times New Roman" w:eastAsia="Times New Roman" w:hAnsi="Times New Roman" w:cs="Times New Roman"/>
                <w:sz w:val="24"/>
                <w:szCs w:val="24"/>
                <w:lang w:eastAsia="ru-RU"/>
              </w:rPr>
              <w:lastRenderedPageBreak/>
              <w:t xml:space="preserve">электронной форме, заявка на участие в таком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должна содержать также документ, подтверждающий полномочия такого лица.</w:t>
            </w:r>
          </w:p>
        </w:tc>
        <w:tc>
          <w:tcPr>
            <w:tcW w:w="810" w:type="pct"/>
            <w:vAlign w:val="center"/>
          </w:tcPr>
          <w:p w14:paraId="3D69FA72"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25B9B98A"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r>
      <w:tr w:rsidR="001D0B79" w:rsidRPr="001B3907" w14:paraId="756767AE" w14:textId="77777777" w:rsidTr="00DE1568">
        <w:trPr>
          <w:trHeight w:val="495"/>
          <w:jc w:val="center"/>
        </w:trPr>
        <w:tc>
          <w:tcPr>
            <w:tcW w:w="280" w:type="pct"/>
            <w:vAlign w:val="center"/>
          </w:tcPr>
          <w:p w14:paraId="2E84AB2C"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lastRenderedPageBreak/>
              <w:t>4</w:t>
            </w:r>
          </w:p>
        </w:tc>
        <w:tc>
          <w:tcPr>
            <w:tcW w:w="3420" w:type="pct"/>
            <w:vAlign w:val="center"/>
          </w:tcPr>
          <w:p w14:paraId="32A784FC"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Копии учредительных документов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(для юридических лиц).</w:t>
            </w:r>
          </w:p>
        </w:tc>
        <w:tc>
          <w:tcPr>
            <w:tcW w:w="810" w:type="pct"/>
            <w:vAlign w:val="center"/>
          </w:tcPr>
          <w:p w14:paraId="5FA594C2"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6E48AED1"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r>
      <w:tr w:rsidR="001D0B79" w:rsidRPr="001B3907" w14:paraId="19320C03" w14:textId="77777777" w:rsidTr="00DE1568">
        <w:trPr>
          <w:trHeight w:val="582"/>
          <w:jc w:val="center"/>
        </w:trPr>
        <w:tc>
          <w:tcPr>
            <w:tcW w:w="280" w:type="pct"/>
            <w:vAlign w:val="center"/>
          </w:tcPr>
          <w:p w14:paraId="1B0183D0"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5</w:t>
            </w:r>
          </w:p>
        </w:tc>
        <w:tc>
          <w:tcPr>
            <w:tcW w:w="3420" w:type="pct"/>
            <w:vAlign w:val="center"/>
          </w:tcPr>
          <w:p w14:paraId="242A70F2"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810" w:type="pct"/>
            <w:vAlign w:val="center"/>
          </w:tcPr>
          <w:p w14:paraId="0B3BB81A"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0D127C2A"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r>
      <w:tr w:rsidR="001D0B79" w:rsidRPr="001B3907" w14:paraId="47246676" w14:textId="77777777" w:rsidTr="00DE1568">
        <w:trPr>
          <w:trHeight w:val="582"/>
          <w:jc w:val="center"/>
        </w:trPr>
        <w:tc>
          <w:tcPr>
            <w:tcW w:w="280" w:type="pct"/>
            <w:vAlign w:val="center"/>
          </w:tcPr>
          <w:p w14:paraId="30037DC5"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6</w:t>
            </w:r>
          </w:p>
        </w:tc>
        <w:tc>
          <w:tcPr>
            <w:tcW w:w="3420" w:type="pct"/>
            <w:vAlign w:val="center"/>
          </w:tcPr>
          <w:p w14:paraId="10FCCEA1"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810" w:type="pct"/>
            <w:vAlign w:val="center"/>
          </w:tcPr>
          <w:p w14:paraId="4D8FA4B8"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1AAF0375"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r>
      <w:tr w:rsidR="001D0B79" w:rsidRPr="001B3907" w14:paraId="10630F0E" w14:textId="77777777" w:rsidTr="00DE1568">
        <w:trPr>
          <w:trHeight w:val="582"/>
          <w:jc w:val="center"/>
        </w:trPr>
        <w:tc>
          <w:tcPr>
            <w:tcW w:w="280" w:type="pct"/>
            <w:vAlign w:val="center"/>
          </w:tcPr>
          <w:p w14:paraId="5A7B973B"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7</w:t>
            </w:r>
          </w:p>
        </w:tc>
        <w:tc>
          <w:tcPr>
            <w:tcW w:w="3420" w:type="pct"/>
            <w:vAlign w:val="center"/>
          </w:tcPr>
          <w:p w14:paraId="52658E85"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Документы или копии документов, подтверждающие соответствие участника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установленным документацией о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требованиям к участникам такого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w:t>
            </w:r>
          </w:p>
        </w:tc>
        <w:tc>
          <w:tcPr>
            <w:tcW w:w="810" w:type="pct"/>
            <w:vAlign w:val="center"/>
          </w:tcPr>
          <w:p w14:paraId="1D196739"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7299C68D"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r>
      <w:tr w:rsidR="001D0B79" w:rsidRPr="001B3907" w14:paraId="14BDA920" w14:textId="77777777" w:rsidTr="00DE1568">
        <w:trPr>
          <w:trHeight w:val="389"/>
          <w:jc w:val="center"/>
        </w:trPr>
        <w:tc>
          <w:tcPr>
            <w:tcW w:w="280" w:type="pct"/>
            <w:vAlign w:val="center"/>
          </w:tcPr>
          <w:p w14:paraId="43453B11"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8</w:t>
            </w:r>
          </w:p>
        </w:tc>
        <w:tc>
          <w:tcPr>
            <w:tcW w:w="3420" w:type="pct"/>
            <w:vAlign w:val="center"/>
          </w:tcPr>
          <w:p w14:paraId="51F7D0BE" w14:textId="77777777" w:rsidR="00141E4A" w:rsidRPr="001B3907" w:rsidRDefault="00141E4A" w:rsidP="00141E4A">
            <w:pPr>
              <w:widowControl w:val="0"/>
              <w:spacing w:after="0" w:line="240" w:lineRule="auto"/>
              <w:ind w:left="23" w:right="23"/>
              <w:jc w:val="both"/>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 xml:space="preserve">Документы или копии документов, подтверждающие соответствие участника </w:t>
            </w:r>
            <w:r w:rsidR="00584A05" w:rsidRPr="001B3907">
              <w:rPr>
                <w:rFonts w:ascii="Times New Roman" w:eastAsia="Times New Roman" w:hAnsi="Times New Roman" w:cs="Times New Roman"/>
                <w:color w:val="000000"/>
                <w:sz w:val="24"/>
                <w:szCs w:val="24"/>
                <w:lang w:eastAsia="ru-RU"/>
              </w:rPr>
              <w:t>конкурса</w:t>
            </w:r>
            <w:r w:rsidRPr="001B3907">
              <w:rPr>
                <w:rFonts w:ascii="Times New Roman" w:eastAsia="Times New Roman" w:hAnsi="Times New Roman" w:cs="Times New Roman"/>
                <w:color w:val="000000"/>
                <w:sz w:val="24"/>
                <w:szCs w:val="24"/>
                <w:lang w:eastAsia="ru-RU"/>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w:t>
            </w:r>
            <w:r w:rsidR="00584A05" w:rsidRPr="001B3907">
              <w:rPr>
                <w:rFonts w:ascii="Times New Roman" w:eastAsia="Times New Roman" w:hAnsi="Times New Roman" w:cs="Times New Roman"/>
                <w:color w:val="000000"/>
                <w:sz w:val="24"/>
                <w:szCs w:val="24"/>
                <w:lang w:eastAsia="ru-RU"/>
              </w:rPr>
              <w:t>конкурсе</w:t>
            </w:r>
            <w:r w:rsidRPr="001B3907">
              <w:rPr>
                <w:rFonts w:ascii="Times New Roman" w:eastAsia="Times New Roman" w:hAnsi="Times New Roman" w:cs="Times New Roman"/>
                <w:color w:val="000000"/>
                <w:sz w:val="24"/>
                <w:szCs w:val="24"/>
                <w:lang w:eastAsia="ru-RU"/>
              </w:rPr>
              <w:t xml:space="preserve">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810" w:type="pct"/>
            <w:vAlign w:val="center"/>
          </w:tcPr>
          <w:p w14:paraId="2B0FF380"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1DFD2D40" w14:textId="77777777" w:rsidR="00141E4A" w:rsidRPr="001B3907" w:rsidRDefault="00141E4A" w:rsidP="00141E4A">
            <w:pPr>
              <w:tabs>
                <w:tab w:val="left" w:pos="500"/>
              </w:tabs>
              <w:spacing w:after="0" w:line="240" w:lineRule="auto"/>
              <w:ind w:firstLine="142"/>
              <w:rPr>
                <w:rFonts w:ascii="Times New Roman" w:eastAsia="Times New Roman" w:hAnsi="Times New Roman" w:cs="Times New Roman"/>
                <w:sz w:val="24"/>
                <w:szCs w:val="24"/>
                <w:lang w:eastAsia="ru-RU"/>
              </w:rPr>
            </w:pPr>
          </w:p>
        </w:tc>
      </w:tr>
      <w:tr w:rsidR="001D0B79" w:rsidRPr="001B3907" w14:paraId="3457F18A" w14:textId="77777777" w:rsidTr="00DE1568">
        <w:trPr>
          <w:jc w:val="center"/>
        </w:trPr>
        <w:tc>
          <w:tcPr>
            <w:tcW w:w="280" w:type="pct"/>
            <w:vAlign w:val="center"/>
          </w:tcPr>
          <w:p w14:paraId="4B0DDEEE"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9</w:t>
            </w:r>
          </w:p>
        </w:tc>
        <w:tc>
          <w:tcPr>
            <w:tcW w:w="3420" w:type="pct"/>
            <w:vAlign w:val="center"/>
          </w:tcPr>
          <w:p w14:paraId="6E2E340A" w14:textId="77777777" w:rsidR="00141E4A" w:rsidRPr="001B3907" w:rsidRDefault="00141E4A" w:rsidP="00141E4A">
            <w:pPr>
              <w:widowControl w:val="0"/>
              <w:spacing w:after="0" w:line="240" w:lineRule="auto"/>
              <w:ind w:left="23" w:right="23"/>
              <w:jc w:val="both"/>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w:t>
            </w:r>
            <w:r w:rsidR="00584A05" w:rsidRPr="001B3907">
              <w:rPr>
                <w:rFonts w:ascii="Times New Roman" w:eastAsia="Times New Roman" w:hAnsi="Times New Roman" w:cs="Times New Roman"/>
                <w:color w:val="000000"/>
                <w:sz w:val="24"/>
                <w:szCs w:val="24"/>
                <w:lang w:eastAsia="ru-RU"/>
              </w:rPr>
              <w:t>конкурсе</w:t>
            </w:r>
            <w:r w:rsidRPr="001B3907">
              <w:rPr>
                <w:rFonts w:ascii="Times New Roman" w:eastAsia="Times New Roman" w:hAnsi="Times New Roman" w:cs="Times New Roman"/>
                <w:color w:val="000000"/>
                <w:sz w:val="24"/>
                <w:szCs w:val="24"/>
                <w:lang w:eastAsia="ru-RU"/>
              </w:rPr>
              <w:t xml:space="preserve">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810" w:type="pct"/>
            <w:vAlign w:val="center"/>
          </w:tcPr>
          <w:p w14:paraId="7D8F4CD4"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7D83621D"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r>
      <w:tr w:rsidR="001D0B79" w:rsidRPr="001B3907" w14:paraId="62BD22D7" w14:textId="77777777" w:rsidTr="00DE1568">
        <w:trPr>
          <w:jc w:val="center"/>
        </w:trPr>
        <w:tc>
          <w:tcPr>
            <w:tcW w:w="280" w:type="pct"/>
            <w:vAlign w:val="center"/>
          </w:tcPr>
          <w:p w14:paraId="2CDA107A"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10</w:t>
            </w:r>
          </w:p>
        </w:tc>
        <w:tc>
          <w:tcPr>
            <w:tcW w:w="3420" w:type="pct"/>
            <w:vAlign w:val="center"/>
          </w:tcPr>
          <w:p w14:paraId="44B6EDE3" w14:textId="77777777" w:rsidR="00141E4A" w:rsidRPr="001B3907" w:rsidRDefault="00141E4A" w:rsidP="00141E4A">
            <w:pPr>
              <w:spacing w:after="0" w:line="240" w:lineRule="auto"/>
              <w:ind w:firstLine="142"/>
              <w:jc w:val="both"/>
              <w:rPr>
                <w:rFonts w:ascii="Times New Roman" w:eastAsia="Times New Roman" w:hAnsi="Times New Roman" w:cs="Times New Roman"/>
                <w:i/>
                <w:sz w:val="24"/>
                <w:szCs w:val="24"/>
                <w:lang w:eastAsia="ru-RU"/>
              </w:rPr>
            </w:pPr>
            <w:r w:rsidRPr="001B3907">
              <w:rPr>
                <w:rFonts w:ascii="Times New Roman" w:eastAsia="Times New Roman" w:hAnsi="Times New Roman" w:cs="Times New Roman"/>
                <w:sz w:val="24"/>
                <w:szCs w:val="24"/>
                <w:lang w:eastAsia="ru-RU"/>
              </w:rPr>
              <w:t xml:space="preserve">Документы, подтверждающие квалификацию участника открытого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При этом отсутствие этих документов не является основанием для признания заявки на участие в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не соответствующей требованиям документации о таком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w:t>
            </w:r>
          </w:p>
        </w:tc>
        <w:tc>
          <w:tcPr>
            <w:tcW w:w="810" w:type="pct"/>
            <w:vAlign w:val="center"/>
          </w:tcPr>
          <w:p w14:paraId="38D107F0"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462A604C"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r>
      <w:tr w:rsidR="001D0B79" w:rsidRPr="001B3907" w14:paraId="3BFD7DBC" w14:textId="77777777" w:rsidTr="00DE1568">
        <w:trPr>
          <w:jc w:val="center"/>
        </w:trPr>
        <w:tc>
          <w:tcPr>
            <w:tcW w:w="280" w:type="pct"/>
            <w:vAlign w:val="center"/>
          </w:tcPr>
          <w:p w14:paraId="0CEE8D24" w14:textId="77777777" w:rsidR="00141E4A" w:rsidRPr="001B3907" w:rsidRDefault="00141E4A" w:rsidP="001D0B79">
            <w:pPr>
              <w:spacing w:after="0" w:line="240" w:lineRule="auto"/>
              <w:ind w:left="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11</w:t>
            </w:r>
          </w:p>
        </w:tc>
        <w:tc>
          <w:tcPr>
            <w:tcW w:w="3420" w:type="pct"/>
            <w:vAlign w:val="center"/>
          </w:tcPr>
          <w:p w14:paraId="36A95B4C"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или копия такого поручения), или безотзывную </w:t>
            </w:r>
            <w:r w:rsidRPr="001B3907">
              <w:rPr>
                <w:rFonts w:ascii="Times New Roman" w:eastAsia="Times New Roman" w:hAnsi="Times New Roman" w:cs="Times New Roman"/>
                <w:sz w:val="24"/>
                <w:szCs w:val="24"/>
                <w:lang w:eastAsia="ru-RU"/>
              </w:rPr>
              <w:lastRenderedPageBreak/>
              <w:t xml:space="preserve">банковскую гарантию в качестве обеспечения заявки на участие в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в случае, если в документации о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участниками которого могут быть только субъекты малого и среднего предпринимательства.</w:t>
            </w:r>
          </w:p>
        </w:tc>
        <w:tc>
          <w:tcPr>
            <w:tcW w:w="810" w:type="pct"/>
            <w:vAlign w:val="center"/>
          </w:tcPr>
          <w:p w14:paraId="1A203573"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60AF3127"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r>
      <w:tr w:rsidR="00DE1568" w:rsidRPr="001B3907" w14:paraId="16E19073" w14:textId="77777777" w:rsidTr="00DE1568">
        <w:trPr>
          <w:jc w:val="center"/>
        </w:trPr>
        <w:tc>
          <w:tcPr>
            <w:tcW w:w="280" w:type="pct"/>
            <w:vAlign w:val="center"/>
          </w:tcPr>
          <w:p w14:paraId="06CD639A" w14:textId="77777777" w:rsidR="00DE1568" w:rsidRPr="001B3907" w:rsidRDefault="00DE1568" w:rsidP="001D0B79">
            <w:pPr>
              <w:spacing w:after="0"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3420" w:type="pct"/>
            <w:vAlign w:val="center"/>
          </w:tcPr>
          <w:p w14:paraId="1072B74E" w14:textId="77777777" w:rsidR="00DE1568" w:rsidRPr="001B3907" w:rsidRDefault="00255AFC" w:rsidP="00141E4A">
            <w:pPr>
              <w:spacing w:after="0" w:line="240" w:lineRule="auto"/>
              <w:ind w:firstLine="142"/>
              <w:jc w:val="both"/>
              <w:rPr>
                <w:rFonts w:ascii="Times New Roman" w:eastAsia="Times New Roman" w:hAnsi="Times New Roman" w:cs="Times New Roman"/>
                <w:sz w:val="24"/>
                <w:szCs w:val="24"/>
                <w:lang w:eastAsia="ru-RU"/>
              </w:rPr>
            </w:pPr>
            <w:r w:rsidRPr="00255AFC">
              <w:rPr>
                <w:rFonts w:ascii="Times New Roman" w:eastAsia="Times New Roman" w:hAnsi="Times New Roman" w:cs="Times New Roman"/>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810" w:type="pct"/>
            <w:vAlign w:val="center"/>
          </w:tcPr>
          <w:p w14:paraId="1BEEF332" w14:textId="77777777" w:rsidR="00DE1568" w:rsidRPr="001B3907" w:rsidRDefault="00DE1568" w:rsidP="00141E4A">
            <w:pPr>
              <w:spacing w:after="0" w:line="240" w:lineRule="auto"/>
              <w:ind w:firstLine="142"/>
              <w:rPr>
                <w:rFonts w:ascii="Times New Roman" w:eastAsia="Times New Roman" w:hAnsi="Times New Roman" w:cs="Times New Roman"/>
                <w:sz w:val="24"/>
                <w:szCs w:val="24"/>
                <w:lang w:eastAsia="ru-RU"/>
              </w:rPr>
            </w:pPr>
          </w:p>
        </w:tc>
        <w:tc>
          <w:tcPr>
            <w:tcW w:w="490" w:type="pct"/>
            <w:vAlign w:val="center"/>
          </w:tcPr>
          <w:p w14:paraId="38F4800F" w14:textId="77777777" w:rsidR="00DE1568" w:rsidRPr="001B3907" w:rsidRDefault="00DE1568" w:rsidP="00141E4A">
            <w:pPr>
              <w:spacing w:after="0" w:line="240" w:lineRule="auto"/>
              <w:ind w:firstLine="142"/>
              <w:rPr>
                <w:rFonts w:ascii="Times New Roman" w:eastAsia="Times New Roman" w:hAnsi="Times New Roman" w:cs="Times New Roman"/>
                <w:sz w:val="24"/>
                <w:szCs w:val="24"/>
                <w:lang w:eastAsia="ru-RU"/>
              </w:rPr>
            </w:pPr>
          </w:p>
        </w:tc>
      </w:tr>
      <w:tr w:rsidR="001D0B79" w:rsidRPr="001B3907" w14:paraId="434BF492" w14:textId="77777777" w:rsidTr="00DE1568">
        <w:trPr>
          <w:trHeight w:val="289"/>
          <w:jc w:val="center"/>
        </w:trPr>
        <w:tc>
          <w:tcPr>
            <w:tcW w:w="280" w:type="pct"/>
            <w:tcBorders>
              <w:bottom w:val="single" w:sz="4" w:space="0" w:color="auto"/>
            </w:tcBorders>
            <w:vAlign w:val="center"/>
          </w:tcPr>
          <w:p w14:paraId="666F4CD0" w14:textId="77777777" w:rsidR="00141E4A" w:rsidRPr="001B3907" w:rsidRDefault="00141E4A" w:rsidP="001D0B79">
            <w:pPr>
              <w:spacing w:after="0" w:line="240" w:lineRule="auto"/>
              <w:jc w:val="center"/>
              <w:rPr>
                <w:rFonts w:ascii="Times New Roman" w:eastAsia="Times New Roman" w:hAnsi="Times New Roman" w:cs="Times New Roman"/>
                <w:sz w:val="24"/>
                <w:szCs w:val="24"/>
                <w:lang w:eastAsia="ru-RU"/>
              </w:rPr>
            </w:pPr>
          </w:p>
        </w:tc>
        <w:tc>
          <w:tcPr>
            <w:tcW w:w="3420" w:type="pct"/>
            <w:tcBorders>
              <w:bottom w:val="single" w:sz="4" w:space="0" w:color="auto"/>
            </w:tcBorders>
            <w:vAlign w:val="center"/>
          </w:tcPr>
          <w:p w14:paraId="56E2BAE0" w14:textId="77777777" w:rsidR="00141E4A" w:rsidRPr="001B3907" w:rsidRDefault="00141E4A" w:rsidP="00141E4A">
            <w:pPr>
              <w:spacing w:after="0" w:line="240" w:lineRule="auto"/>
              <w:ind w:firstLine="142"/>
              <w:rPr>
                <w:rFonts w:ascii="Times New Roman" w:eastAsia="Times New Roman" w:hAnsi="Times New Roman" w:cs="Times New Roman"/>
                <w:b/>
                <w:i/>
                <w:sz w:val="24"/>
                <w:szCs w:val="24"/>
                <w:lang w:eastAsia="ru-RU"/>
              </w:rPr>
            </w:pPr>
            <w:r w:rsidRPr="001B3907">
              <w:rPr>
                <w:rFonts w:ascii="Times New Roman" w:eastAsia="Times New Roman" w:hAnsi="Times New Roman" w:cs="Times New Roman"/>
                <w:b/>
                <w:sz w:val="24"/>
                <w:szCs w:val="24"/>
                <w:lang w:eastAsia="ru-RU"/>
              </w:rPr>
              <w:t>Итого</w:t>
            </w:r>
            <w:r w:rsidRPr="001B3907">
              <w:rPr>
                <w:rFonts w:ascii="Times New Roman" w:eastAsia="Times New Roman" w:hAnsi="Times New Roman" w:cs="Times New Roman"/>
                <w:b/>
                <w:i/>
                <w:sz w:val="24"/>
                <w:szCs w:val="24"/>
                <w:lang w:eastAsia="ru-RU"/>
              </w:rPr>
              <w:t>:</w:t>
            </w:r>
          </w:p>
        </w:tc>
        <w:tc>
          <w:tcPr>
            <w:tcW w:w="1300" w:type="pct"/>
            <w:gridSpan w:val="2"/>
            <w:tcBorders>
              <w:bottom w:val="single" w:sz="4" w:space="0" w:color="auto"/>
            </w:tcBorders>
            <w:vAlign w:val="center"/>
          </w:tcPr>
          <w:p w14:paraId="5328121E" w14:textId="77777777" w:rsidR="00141E4A" w:rsidRPr="001B3907" w:rsidRDefault="00141E4A" w:rsidP="00141E4A">
            <w:pPr>
              <w:spacing w:after="0" w:line="240" w:lineRule="auto"/>
              <w:ind w:firstLine="142"/>
              <w:rPr>
                <w:rFonts w:ascii="Times New Roman" w:eastAsia="Times New Roman" w:hAnsi="Times New Roman" w:cs="Times New Roman"/>
                <w:sz w:val="24"/>
                <w:szCs w:val="24"/>
                <w:lang w:eastAsia="ru-RU"/>
              </w:rPr>
            </w:pPr>
          </w:p>
        </w:tc>
      </w:tr>
    </w:tbl>
    <w:p w14:paraId="53F25F8D" w14:textId="77777777" w:rsidR="00141E4A" w:rsidRPr="001B3907" w:rsidRDefault="001D0B79" w:rsidP="00141E4A">
      <w:pPr>
        <w:spacing w:after="12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br/>
      </w:r>
      <w:r w:rsidR="00141E4A" w:rsidRPr="001B3907">
        <w:rPr>
          <w:rFonts w:ascii="Times New Roman" w:eastAsia="Times New Roman" w:hAnsi="Times New Roman" w:cs="Times New Roman"/>
          <w:sz w:val="24"/>
          <w:szCs w:val="24"/>
          <w:lang w:eastAsia="ru-RU"/>
        </w:rPr>
        <w:t>______________________________________ ________________ ____________________</w:t>
      </w:r>
    </w:p>
    <w:p w14:paraId="14488E40" w14:textId="77777777" w:rsidR="00141E4A" w:rsidRPr="001B3907" w:rsidRDefault="00141E4A" w:rsidP="00141E4A">
      <w:pPr>
        <w:spacing w:after="12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3E85E18D" w14:textId="388E5DC2" w:rsidR="00141E4A" w:rsidRPr="001B3907" w:rsidRDefault="001D0B79" w:rsidP="00650296">
      <w:pPr>
        <w:spacing w:after="0" w:line="240" w:lineRule="auto"/>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«____» ____________ 20</w:t>
      </w:r>
      <w:r w:rsidR="00437C6D">
        <w:rPr>
          <w:rFonts w:ascii="Times New Roman" w:eastAsia="Times New Roman" w:hAnsi="Times New Roman" w:cs="Times New Roman"/>
          <w:sz w:val="24"/>
          <w:szCs w:val="24"/>
          <w:lang w:eastAsia="ru-RU"/>
        </w:rPr>
        <w:t>2</w:t>
      </w:r>
      <w:r w:rsidRPr="001B3907">
        <w:rPr>
          <w:rFonts w:ascii="Times New Roman" w:eastAsia="Times New Roman" w:hAnsi="Times New Roman" w:cs="Times New Roman"/>
          <w:sz w:val="24"/>
          <w:szCs w:val="24"/>
          <w:lang w:eastAsia="ru-RU"/>
        </w:rPr>
        <w:t>__ г.</w:t>
      </w:r>
      <w:r w:rsidR="00650296" w:rsidRPr="001B3907">
        <w:rPr>
          <w:rFonts w:ascii="Times New Roman" w:eastAsia="Times New Roman" w:hAnsi="Times New Roman" w:cs="Times New Roman"/>
          <w:sz w:val="24"/>
          <w:szCs w:val="24"/>
          <w:lang w:eastAsia="ru-RU"/>
        </w:rPr>
        <w:tab/>
      </w:r>
      <w:r w:rsidR="00650296" w:rsidRPr="001B3907">
        <w:rPr>
          <w:rFonts w:ascii="Times New Roman" w:eastAsia="Times New Roman" w:hAnsi="Times New Roman" w:cs="Times New Roman"/>
          <w:sz w:val="24"/>
          <w:szCs w:val="24"/>
          <w:lang w:eastAsia="ru-RU"/>
        </w:rPr>
        <w:tab/>
      </w:r>
      <w:r w:rsidR="00650296" w:rsidRPr="001B3907">
        <w:rPr>
          <w:rFonts w:ascii="Times New Roman" w:eastAsia="Times New Roman" w:hAnsi="Times New Roman" w:cs="Times New Roman"/>
          <w:sz w:val="24"/>
          <w:szCs w:val="24"/>
          <w:lang w:eastAsia="ru-RU"/>
        </w:rPr>
        <w:tab/>
      </w:r>
      <w:r w:rsidR="00650296" w:rsidRPr="001B3907">
        <w:rPr>
          <w:rFonts w:ascii="Times New Roman" w:eastAsia="Times New Roman" w:hAnsi="Times New Roman" w:cs="Times New Roman"/>
          <w:sz w:val="24"/>
          <w:szCs w:val="24"/>
          <w:lang w:eastAsia="ru-RU"/>
        </w:rPr>
        <w:tab/>
      </w:r>
      <w:r w:rsidR="00650296" w:rsidRPr="001B3907">
        <w:rPr>
          <w:rFonts w:ascii="Times New Roman" w:eastAsia="Times New Roman" w:hAnsi="Times New Roman" w:cs="Times New Roman"/>
          <w:sz w:val="24"/>
          <w:szCs w:val="24"/>
          <w:lang w:eastAsia="ru-RU"/>
        </w:rPr>
        <w:tab/>
      </w:r>
      <w:r w:rsidR="00650296" w:rsidRPr="001B3907">
        <w:rPr>
          <w:rFonts w:ascii="Times New Roman" w:eastAsia="Times New Roman" w:hAnsi="Times New Roman" w:cs="Times New Roman"/>
          <w:sz w:val="24"/>
          <w:szCs w:val="24"/>
          <w:lang w:eastAsia="ru-RU"/>
        </w:rPr>
        <w:tab/>
      </w:r>
      <w:r w:rsidR="00650296" w:rsidRPr="001B3907">
        <w:rPr>
          <w:rFonts w:ascii="Times New Roman" w:eastAsia="Times New Roman" w:hAnsi="Times New Roman" w:cs="Times New Roman"/>
          <w:sz w:val="24"/>
          <w:szCs w:val="24"/>
          <w:lang w:eastAsia="ru-RU"/>
        </w:rPr>
        <w:tab/>
      </w:r>
      <w:r w:rsidR="00141E4A" w:rsidRPr="001B3907">
        <w:rPr>
          <w:rFonts w:ascii="Times New Roman" w:eastAsia="Times New Roman" w:hAnsi="Times New Roman" w:cs="Times New Roman"/>
          <w:sz w:val="24"/>
          <w:szCs w:val="24"/>
          <w:lang w:eastAsia="ru-RU"/>
        </w:rPr>
        <w:t>МП</w:t>
      </w:r>
    </w:p>
    <w:p w14:paraId="312AAFD2" w14:textId="77777777" w:rsidR="00A060F1" w:rsidRPr="001B3907" w:rsidRDefault="00A060F1">
      <w:pP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br w:type="page"/>
      </w:r>
    </w:p>
    <w:p w14:paraId="4DA7DDB6" w14:textId="77777777" w:rsidR="00141E4A" w:rsidRPr="001B3907" w:rsidRDefault="004C4FB6" w:rsidP="00650296">
      <w:pPr>
        <w:spacing w:after="0" w:line="240" w:lineRule="auto"/>
        <w:ind w:firstLine="142"/>
        <w:jc w:val="right"/>
        <w:rPr>
          <w:rFonts w:ascii="Times New Roman" w:eastAsia="Times New Roman" w:hAnsi="Times New Roman" w:cs="Times New Roman"/>
          <w:b/>
          <w:sz w:val="24"/>
          <w:szCs w:val="24"/>
          <w:u w:val="single"/>
          <w:lang w:eastAsia="ru-RU"/>
        </w:rPr>
      </w:pPr>
      <w:r w:rsidRPr="001B3907">
        <w:rPr>
          <w:rFonts w:ascii="Times New Roman" w:eastAsia="Times New Roman" w:hAnsi="Times New Roman" w:cs="Times New Roman"/>
          <w:b/>
          <w:sz w:val="24"/>
          <w:szCs w:val="24"/>
          <w:u w:val="single"/>
          <w:lang w:eastAsia="ru-RU"/>
        </w:rPr>
        <w:lastRenderedPageBreak/>
        <w:t xml:space="preserve"> </w:t>
      </w:r>
      <w:r w:rsidR="00141E4A" w:rsidRPr="001B3907">
        <w:rPr>
          <w:rFonts w:ascii="Times New Roman" w:eastAsia="Times New Roman" w:hAnsi="Times New Roman" w:cs="Times New Roman"/>
          <w:b/>
          <w:sz w:val="24"/>
          <w:szCs w:val="24"/>
          <w:u w:val="single"/>
          <w:lang w:eastAsia="ru-RU"/>
        </w:rPr>
        <w:t>«ФОРМА № 3»</w:t>
      </w:r>
    </w:p>
    <w:p w14:paraId="3BF16177" w14:textId="77777777" w:rsidR="00650296" w:rsidRPr="001B3907" w:rsidRDefault="00650296" w:rsidP="00650296">
      <w:pPr>
        <w:spacing w:after="0" w:line="240" w:lineRule="auto"/>
        <w:ind w:firstLine="142"/>
        <w:jc w:val="right"/>
        <w:rPr>
          <w:rFonts w:ascii="Times New Roman" w:eastAsia="Times New Roman" w:hAnsi="Times New Roman" w:cs="Times New Roman"/>
          <w:sz w:val="24"/>
          <w:szCs w:val="24"/>
          <w:lang w:eastAsia="ru-RU"/>
        </w:rPr>
      </w:pPr>
    </w:p>
    <w:p w14:paraId="3634DD9C" w14:textId="77777777" w:rsidR="00141E4A" w:rsidRPr="001B3907" w:rsidRDefault="00141E4A" w:rsidP="00141E4A">
      <w:pPr>
        <w:tabs>
          <w:tab w:val="left" w:pos="3174"/>
        </w:tabs>
        <w:spacing w:after="0" w:line="240" w:lineRule="auto"/>
        <w:jc w:val="center"/>
        <w:rPr>
          <w:rFonts w:ascii="Times New Roman" w:eastAsia="Times New Roman" w:hAnsi="Times New Roman" w:cs="Times New Roman"/>
          <w:b/>
          <w:sz w:val="24"/>
          <w:szCs w:val="24"/>
          <w:lang w:eastAsia="ru-RU"/>
        </w:rPr>
      </w:pPr>
      <w:bookmarkStart w:id="5" w:name="OLE_LINK21"/>
      <w:bookmarkStart w:id="6" w:name="OLE_LINK22"/>
      <w:bookmarkStart w:id="7" w:name="OLE_LINK23"/>
      <w:r w:rsidRPr="001B3907">
        <w:rPr>
          <w:rFonts w:ascii="Times New Roman" w:eastAsia="Times New Roman" w:hAnsi="Times New Roman" w:cs="Times New Roman"/>
          <w:b/>
          <w:sz w:val="24"/>
          <w:szCs w:val="24"/>
          <w:lang w:eastAsia="ru-RU"/>
        </w:rPr>
        <w:t xml:space="preserve">КВАЛИФИКАЦИЯ УЧАСТНИКА </w:t>
      </w:r>
      <w:r w:rsidR="00584A05" w:rsidRPr="001B3907">
        <w:rPr>
          <w:rFonts w:ascii="Times New Roman" w:eastAsia="Times New Roman" w:hAnsi="Times New Roman" w:cs="Times New Roman"/>
          <w:b/>
          <w:sz w:val="24"/>
          <w:szCs w:val="24"/>
          <w:lang w:eastAsia="ru-RU"/>
        </w:rPr>
        <w:t>КОНКУРСА</w:t>
      </w:r>
      <w:r w:rsidRPr="001B3907">
        <w:rPr>
          <w:rFonts w:ascii="Times New Roman" w:eastAsia="Times New Roman" w:hAnsi="Times New Roman" w:cs="Times New Roman"/>
          <w:b/>
          <w:sz w:val="24"/>
          <w:szCs w:val="24"/>
          <w:lang w:eastAsia="ru-RU"/>
        </w:rPr>
        <w:t xml:space="preserve"> В ЭЛЕКТРОННОЙ ФОРМЕ ПРИ РАЗМЕЩЕНИИ ЗАКАЗА НА ВЫПОЛНЕНИЕ РАБОТ, ОКАЗАНИЕ УСЛУГ</w:t>
      </w:r>
    </w:p>
    <w:p w14:paraId="2526792C" w14:textId="77777777" w:rsidR="00141E4A" w:rsidRPr="001B3907" w:rsidRDefault="00141E4A" w:rsidP="00141E4A">
      <w:pPr>
        <w:spacing w:after="0" w:line="240" w:lineRule="auto"/>
        <w:ind w:firstLine="142"/>
        <w:jc w:val="center"/>
        <w:rPr>
          <w:rFonts w:ascii="Times New Roman" w:eastAsia="Times New Roman" w:hAnsi="Times New Roman" w:cs="Times New Roman"/>
          <w:b/>
          <w:sz w:val="24"/>
          <w:szCs w:val="24"/>
          <w:lang w:eastAsia="ru-RU"/>
        </w:rPr>
      </w:pPr>
    </w:p>
    <w:p w14:paraId="50035C1C" w14:textId="77777777" w:rsidR="00141E4A" w:rsidRPr="001B3907" w:rsidRDefault="00141E4A" w:rsidP="00141E4A">
      <w:pPr>
        <w:spacing w:after="0" w:line="240" w:lineRule="auto"/>
        <w:ind w:firstLine="142"/>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На бланке организации</w:t>
      </w:r>
    </w:p>
    <w:p w14:paraId="2BF170D2" w14:textId="77777777" w:rsidR="00141E4A" w:rsidRPr="001B3907" w:rsidRDefault="00141E4A" w:rsidP="00141E4A">
      <w:pPr>
        <w:spacing w:after="0" w:line="240" w:lineRule="auto"/>
        <w:ind w:left="4956" w:firstLine="708"/>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Заказчику:</w:t>
      </w:r>
    </w:p>
    <w:p w14:paraId="6881E92D"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Дата </w:t>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r>
      <w:r w:rsidRPr="001B3907">
        <w:rPr>
          <w:rFonts w:ascii="Times New Roman" w:eastAsia="Times New Roman" w:hAnsi="Times New Roman" w:cs="Times New Roman"/>
          <w:sz w:val="24"/>
          <w:szCs w:val="24"/>
          <w:lang w:eastAsia="ru-RU"/>
        </w:rPr>
        <w:tab/>
        <w:t xml:space="preserve">Государственное автономное учреждение </w:t>
      </w:r>
    </w:p>
    <w:p w14:paraId="5ADB48B9" w14:textId="77777777" w:rsidR="00141E4A" w:rsidRPr="001B3907" w:rsidRDefault="00141E4A" w:rsidP="00141E4A">
      <w:pPr>
        <w:spacing w:after="0" w:line="240" w:lineRule="auto"/>
        <w:ind w:left="4956" w:firstLine="708"/>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Московской области «Дирекция по </w:t>
      </w:r>
    </w:p>
    <w:p w14:paraId="2981D832" w14:textId="77777777" w:rsidR="00141E4A" w:rsidRPr="001B3907" w:rsidRDefault="00141E4A" w:rsidP="00141E4A">
      <w:pPr>
        <w:spacing w:after="0" w:line="240" w:lineRule="auto"/>
        <w:ind w:left="5664"/>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организации и проведению спортивных мероприятий»</w:t>
      </w:r>
    </w:p>
    <w:p w14:paraId="754FBAB8" w14:textId="77777777" w:rsidR="00141E4A" w:rsidRPr="001B3907" w:rsidRDefault="00141E4A" w:rsidP="00141E4A">
      <w:pPr>
        <w:spacing w:after="0" w:line="240" w:lineRule="auto"/>
        <w:ind w:firstLine="142"/>
        <w:jc w:val="center"/>
        <w:outlineLvl w:val="0"/>
        <w:rPr>
          <w:rFonts w:ascii="Times New Roman" w:eastAsia="Times New Roman" w:hAnsi="Times New Roman" w:cs="Times New Roman"/>
          <w:b/>
          <w:bCs/>
          <w:kern w:val="32"/>
          <w:sz w:val="24"/>
          <w:szCs w:val="24"/>
        </w:rPr>
      </w:pPr>
    </w:p>
    <w:p w14:paraId="0EBB2CC4"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b/>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1B3907">
        <w:rPr>
          <w:rFonts w:ascii="Times New Roman" w:eastAsia="Times New Roman" w:hAnsi="Times New Roman" w:cs="Times New Roman"/>
          <w:sz w:val="24"/>
          <w:szCs w:val="24"/>
          <w:lang w:eastAsia="ru-RU"/>
        </w:rPr>
        <w:t>_________________</w:t>
      </w:r>
      <w:r w:rsidRPr="001B3907">
        <w:rPr>
          <w:rFonts w:ascii="Times New Roman" w:eastAsia="Times New Roman" w:hAnsi="Times New Roman" w:cs="Times New Roman"/>
          <w:i/>
          <w:sz w:val="24"/>
          <w:szCs w:val="24"/>
          <w:lang w:eastAsia="ru-RU"/>
        </w:rPr>
        <w:t xml:space="preserve"> указать предмет </w:t>
      </w:r>
      <w:r w:rsidR="00584A05" w:rsidRPr="001B3907">
        <w:rPr>
          <w:rFonts w:ascii="Times New Roman" w:eastAsia="Times New Roman" w:hAnsi="Times New Roman" w:cs="Times New Roman"/>
          <w:i/>
          <w:sz w:val="24"/>
          <w:szCs w:val="24"/>
          <w:lang w:eastAsia="ru-RU"/>
        </w:rPr>
        <w:t>Конкурса</w:t>
      </w:r>
      <w:r w:rsidRPr="001B3907">
        <w:rPr>
          <w:rFonts w:ascii="Times New Roman" w:eastAsia="Times New Roman" w:hAnsi="Times New Roman" w:cs="Times New Roman"/>
          <w:i/>
          <w:sz w:val="24"/>
          <w:szCs w:val="24"/>
          <w:lang w:eastAsia="ru-RU"/>
        </w:rPr>
        <w:t xml:space="preserve"> в электронной форме</w:t>
      </w:r>
    </w:p>
    <w:p w14:paraId="3DB121DC"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Мы, как участник закупки ____________________________________________________________</w:t>
      </w:r>
    </w:p>
    <w:p w14:paraId="4F6CD9C6" w14:textId="77777777" w:rsidR="00141E4A" w:rsidRPr="001B3907" w:rsidRDefault="00141E4A" w:rsidP="00141E4A">
      <w:pPr>
        <w:spacing w:after="0" w:line="240" w:lineRule="auto"/>
        <w:ind w:firstLine="142"/>
        <w:jc w:val="right"/>
        <w:rPr>
          <w:rFonts w:ascii="Times New Roman" w:eastAsia="Times New Roman" w:hAnsi="Times New Roman" w:cs="Times New Roman"/>
          <w:i/>
          <w:sz w:val="24"/>
          <w:szCs w:val="24"/>
          <w:lang w:eastAsia="ru-RU"/>
        </w:rPr>
      </w:pPr>
      <w:r w:rsidRPr="001B3907">
        <w:rPr>
          <w:rFonts w:ascii="Times New Roman" w:eastAsia="Times New Roman" w:hAnsi="Times New Roman" w:cs="Times New Roman"/>
          <w:i/>
          <w:sz w:val="24"/>
          <w:szCs w:val="24"/>
          <w:lang w:eastAsia="ru-RU"/>
        </w:rPr>
        <w:t>(наименование или ФИО (полностью) участника закупки)</w:t>
      </w:r>
    </w:p>
    <w:p w14:paraId="1DEB6D81" w14:textId="77777777" w:rsidR="00141E4A" w:rsidRPr="001B3907" w:rsidRDefault="00141E4A" w:rsidP="00141E4A">
      <w:pPr>
        <w:tabs>
          <w:tab w:val="center" w:pos="0"/>
        </w:tabs>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исполняя наши обязательства и изучив документацию о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 на ________________________________________________________________________, в том числе условия и порядок проведения настоящего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проект договора на оказание вышеуказанных услуг, в лице: _________________________________________________________</w:t>
      </w:r>
    </w:p>
    <w:p w14:paraId="6BD4A8E8" w14:textId="77777777" w:rsidR="00141E4A" w:rsidRPr="001B3907" w:rsidRDefault="00141E4A" w:rsidP="00141E4A">
      <w:pPr>
        <w:spacing w:after="0" w:line="240" w:lineRule="auto"/>
        <w:ind w:firstLine="142"/>
        <w:jc w:val="right"/>
        <w:rPr>
          <w:rFonts w:ascii="Times New Roman" w:eastAsia="Times New Roman" w:hAnsi="Times New Roman" w:cs="Times New Roman"/>
          <w:i/>
          <w:sz w:val="24"/>
          <w:szCs w:val="24"/>
          <w:lang w:eastAsia="ru-RU"/>
        </w:rPr>
      </w:pPr>
      <w:r w:rsidRPr="001B3907">
        <w:rPr>
          <w:rFonts w:ascii="Times New Roman" w:eastAsia="Times New Roman" w:hAnsi="Times New Roman" w:cs="Times New Roman"/>
          <w:i/>
          <w:sz w:val="24"/>
          <w:szCs w:val="24"/>
          <w:lang w:eastAsia="ru-RU"/>
        </w:rPr>
        <w:t>(наименование должности руководителя участника закупки, его ФИО (полностью)</w:t>
      </w:r>
    </w:p>
    <w:p w14:paraId="5860AB37"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уполномоченного в случае признания нас победителем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0F953C38" w14:textId="77777777" w:rsidR="00141E4A" w:rsidRPr="001B3907" w:rsidRDefault="00141E4A" w:rsidP="00141E4A">
      <w:pPr>
        <w:spacing w:after="0" w:line="240" w:lineRule="auto"/>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1334"/>
        <w:gridCol w:w="2316"/>
        <w:gridCol w:w="2108"/>
        <w:gridCol w:w="2109"/>
        <w:gridCol w:w="2109"/>
      </w:tblGrid>
      <w:tr w:rsidR="00141E4A" w:rsidRPr="001B3907" w14:paraId="6010D255" w14:textId="77777777" w:rsidTr="00141E4A">
        <w:trPr>
          <w:jc w:val="center"/>
        </w:trPr>
        <w:tc>
          <w:tcPr>
            <w:tcW w:w="347" w:type="pct"/>
            <w:vAlign w:val="center"/>
          </w:tcPr>
          <w:p w14:paraId="6B33DEA6" w14:textId="77777777" w:rsidR="00141E4A" w:rsidRPr="001B3907" w:rsidRDefault="00141E4A" w:rsidP="00141E4A">
            <w:pPr>
              <w:spacing w:after="0" w:line="240" w:lineRule="auto"/>
              <w:jc w:val="center"/>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w:t>
            </w:r>
            <w:r w:rsidRPr="001B3907">
              <w:rPr>
                <w:rFonts w:ascii="Times New Roman" w:eastAsia="Times New Roman" w:hAnsi="Times New Roman" w:cs="Times New Roman"/>
                <w:color w:val="000000"/>
                <w:sz w:val="24"/>
                <w:szCs w:val="24"/>
                <w:lang w:eastAsia="ru-RU"/>
              </w:rPr>
              <w:br/>
              <w:t>п/п</w:t>
            </w:r>
          </w:p>
        </w:tc>
        <w:tc>
          <w:tcPr>
            <w:tcW w:w="641" w:type="pct"/>
            <w:vAlign w:val="center"/>
          </w:tcPr>
          <w:p w14:paraId="3FF169E2" w14:textId="77777777" w:rsidR="00141E4A" w:rsidRPr="001B3907" w:rsidRDefault="00141E4A" w:rsidP="00141E4A">
            <w:pPr>
              <w:spacing w:after="0" w:line="240" w:lineRule="auto"/>
              <w:ind w:firstLine="142"/>
              <w:jc w:val="center"/>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Предмет договора</w:t>
            </w:r>
          </w:p>
        </w:tc>
        <w:tc>
          <w:tcPr>
            <w:tcW w:w="1003" w:type="pct"/>
            <w:vAlign w:val="center"/>
          </w:tcPr>
          <w:p w14:paraId="2B77EC61" w14:textId="77777777" w:rsidR="00141E4A" w:rsidRPr="001B3907" w:rsidRDefault="00141E4A" w:rsidP="00141E4A">
            <w:pPr>
              <w:spacing w:after="0" w:line="240" w:lineRule="auto"/>
              <w:ind w:firstLine="142"/>
              <w:jc w:val="center"/>
              <w:rPr>
                <w:rFonts w:ascii="Times New Roman" w:eastAsia="Times New Roman" w:hAnsi="Times New Roman" w:cs="Times New Roman"/>
                <w:sz w:val="24"/>
                <w:szCs w:val="24"/>
                <w:lang w:eastAsia="ru-RU"/>
              </w:rPr>
            </w:pPr>
          </w:p>
          <w:p w14:paraId="32B40095" w14:textId="77777777" w:rsidR="00141E4A" w:rsidRPr="001B3907" w:rsidRDefault="00141E4A" w:rsidP="00141E4A">
            <w:pPr>
              <w:spacing w:after="0" w:line="240" w:lineRule="auto"/>
              <w:ind w:firstLine="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color w:val="000000"/>
                <w:sz w:val="24"/>
                <w:szCs w:val="24"/>
                <w:lang w:eastAsia="ru-RU"/>
              </w:rPr>
              <w:t xml:space="preserve">ОКПД 2 (представленного договора, согласно сведениям из ЕИС - </w:t>
            </w:r>
            <w:r w:rsidRPr="001B3907">
              <w:rPr>
                <w:rFonts w:ascii="Times New Roman" w:eastAsia="Times New Roman" w:hAnsi="Times New Roman" w:cs="Times New Roman"/>
                <w:sz w:val="24"/>
                <w:szCs w:val="24"/>
                <w:lang w:val="en-US" w:eastAsia="ru-RU"/>
              </w:rPr>
              <w:t>www</w:t>
            </w:r>
            <w:r w:rsidRPr="001B3907">
              <w:rPr>
                <w:rFonts w:ascii="Times New Roman" w:eastAsia="Times New Roman" w:hAnsi="Times New Roman" w:cs="Times New Roman"/>
                <w:sz w:val="24"/>
                <w:szCs w:val="24"/>
                <w:lang w:eastAsia="ru-RU"/>
              </w:rPr>
              <w:t>.</w:t>
            </w:r>
            <w:proofErr w:type="spellStart"/>
            <w:r w:rsidRPr="001B3907">
              <w:rPr>
                <w:rFonts w:ascii="Times New Roman" w:eastAsia="Times New Roman" w:hAnsi="Times New Roman" w:cs="Times New Roman"/>
                <w:sz w:val="24"/>
                <w:szCs w:val="24"/>
                <w:lang w:val="en-US" w:eastAsia="ru-RU"/>
              </w:rPr>
              <w:t>zakupki</w:t>
            </w:r>
            <w:proofErr w:type="spellEnd"/>
            <w:r w:rsidRPr="001B3907">
              <w:rPr>
                <w:rFonts w:ascii="Times New Roman" w:eastAsia="Times New Roman" w:hAnsi="Times New Roman" w:cs="Times New Roman"/>
                <w:sz w:val="24"/>
                <w:szCs w:val="24"/>
                <w:lang w:eastAsia="ru-RU"/>
              </w:rPr>
              <w:t>.</w:t>
            </w:r>
            <w:proofErr w:type="spellStart"/>
            <w:r w:rsidRPr="001B3907">
              <w:rPr>
                <w:rFonts w:ascii="Times New Roman" w:eastAsia="Times New Roman" w:hAnsi="Times New Roman" w:cs="Times New Roman"/>
                <w:sz w:val="24"/>
                <w:szCs w:val="24"/>
                <w:lang w:val="en-US" w:eastAsia="ru-RU"/>
              </w:rPr>
              <w:t>gov</w:t>
            </w:r>
            <w:proofErr w:type="spellEnd"/>
            <w:r w:rsidRPr="001B3907">
              <w:rPr>
                <w:rFonts w:ascii="Times New Roman" w:eastAsia="Times New Roman" w:hAnsi="Times New Roman" w:cs="Times New Roman"/>
                <w:sz w:val="24"/>
                <w:szCs w:val="24"/>
                <w:lang w:eastAsia="ru-RU"/>
              </w:rPr>
              <w:t>.</w:t>
            </w:r>
            <w:proofErr w:type="spellStart"/>
            <w:r w:rsidRPr="001B3907">
              <w:rPr>
                <w:rFonts w:ascii="Times New Roman" w:eastAsia="Times New Roman" w:hAnsi="Times New Roman" w:cs="Times New Roman"/>
                <w:sz w:val="24"/>
                <w:szCs w:val="24"/>
                <w:lang w:val="en-US" w:eastAsia="ru-RU"/>
              </w:rPr>
              <w:t>ru</w:t>
            </w:r>
            <w:proofErr w:type="spellEnd"/>
            <w:r w:rsidRPr="001B3907">
              <w:rPr>
                <w:rFonts w:ascii="Times New Roman" w:eastAsia="Times New Roman" w:hAnsi="Times New Roman" w:cs="Times New Roman"/>
                <w:color w:val="000000"/>
                <w:sz w:val="24"/>
                <w:szCs w:val="24"/>
                <w:lang w:eastAsia="ru-RU"/>
              </w:rPr>
              <w:t>)</w:t>
            </w:r>
          </w:p>
          <w:p w14:paraId="3E872893" w14:textId="77777777" w:rsidR="00141E4A" w:rsidRPr="001B3907" w:rsidRDefault="00141E4A" w:rsidP="00141E4A">
            <w:pPr>
              <w:spacing w:after="0" w:line="240" w:lineRule="auto"/>
              <w:ind w:firstLine="142"/>
              <w:jc w:val="center"/>
              <w:rPr>
                <w:rFonts w:ascii="Times New Roman" w:eastAsia="Times New Roman" w:hAnsi="Times New Roman" w:cs="Times New Roman"/>
                <w:color w:val="000000"/>
                <w:sz w:val="24"/>
                <w:szCs w:val="24"/>
                <w:lang w:eastAsia="ru-RU"/>
              </w:rPr>
            </w:pPr>
          </w:p>
        </w:tc>
        <w:tc>
          <w:tcPr>
            <w:tcW w:w="1003" w:type="pct"/>
            <w:vAlign w:val="center"/>
          </w:tcPr>
          <w:p w14:paraId="622C5E13" w14:textId="77777777" w:rsidR="00141E4A" w:rsidRPr="001B3907" w:rsidRDefault="00141E4A" w:rsidP="00141E4A">
            <w:pPr>
              <w:spacing w:after="0" w:line="240" w:lineRule="auto"/>
              <w:ind w:firstLine="142"/>
              <w:jc w:val="center"/>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 xml:space="preserve">Номер договора </w:t>
            </w:r>
            <w:r w:rsidRPr="001B3907">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1003" w:type="pct"/>
            <w:vAlign w:val="center"/>
          </w:tcPr>
          <w:p w14:paraId="5B21F477" w14:textId="77777777" w:rsidR="00141E4A" w:rsidRPr="001B3907" w:rsidRDefault="00141E4A" w:rsidP="00141E4A">
            <w:pPr>
              <w:spacing w:after="0" w:line="240" w:lineRule="auto"/>
              <w:ind w:firstLine="142"/>
              <w:jc w:val="center"/>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Сумма договора</w:t>
            </w:r>
          </w:p>
        </w:tc>
        <w:tc>
          <w:tcPr>
            <w:tcW w:w="1003" w:type="pct"/>
            <w:vAlign w:val="center"/>
          </w:tcPr>
          <w:p w14:paraId="40AC52D8" w14:textId="77777777" w:rsidR="00141E4A" w:rsidRPr="001B3907" w:rsidRDefault="00141E4A" w:rsidP="00141E4A">
            <w:pPr>
              <w:spacing w:after="0" w:line="240" w:lineRule="auto"/>
              <w:ind w:firstLine="142"/>
              <w:jc w:val="center"/>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 xml:space="preserve">Даты </w:t>
            </w:r>
            <w:r w:rsidRPr="001B3907">
              <w:rPr>
                <w:rFonts w:ascii="Times New Roman" w:eastAsia="Times New Roman" w:hAnsi="Times New Roman" w:cs="Times New Roman"/>
                <w:color w:val="000000"/>
                <w:sz w:val="24"/>
                <w:szCs w:val="24"/>
                <w:lang w:eastAsia="ru-RU"/>
              </w:rPr>
              <w:br/>
              <w:t xml:space="preserve">заключения </w:t>
            </w:r>
            <w:r w:rsidRPr="001B3907">
              <w:rPr>
                <w:rFonts w:ascii="Times New Roman" w:eastAsia="Times New Roman" w:hAnsi="Times New Roman" w:cs="Times New Roman"/>
                <w:color w:val="000000"/>
                <w:sz w:val="24"/>
                <w:szCs w:val="24"/>
                <w:lang w:eastAsia="ru-RU"/>
              </w:rPr>
              <w:br/>
              <w:t>и</w:t>
            </w:r>
          </w:p>
          <w:p w14:paraId="2DF30B9A" w14:textId="77777777" w:rsidR="00141E4A" w:rsidRPr="001B3907" w:rsidRDefault="00141E4A" w:rsidP="00141E4A">
            <w:pPr>
              <w:spacing w:after="0" w:line="240" w:lineRule="auto"/>
              <w:ind w:firstLine="142"/>
              <w:jc w:val="center"/>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исполнения</w:t>
            </w:r>
          </w:p>
        </w:tc>
      </w:tr>
      <w:tr w:rsidR="00141E4A" w:rsidRPr="001B3907" w14:paraId="5F1129C0" w14:textId="77777777" w:rsidTr="00141E4A">
        <w:trPr>
          <w:jc w:val="center"/>
        </w:trPr>
        <w:tc>
          <w:tcPr>
            <w:tcW w:w="347" w:type="pct"/>
            <w:shd w:val="clear" w:color="auto" w:fill="auto"/>
          </w:tcPr>
          <w:p w14:paraId="0061FA59" w14:textId="77777777" w:rsidR="00141E4A" w:rsidRPr="001B3907" w:rsidRDefault="00141E4A" w:rsidP="00141E4A">
            <w:pPr>
              <w:spacing w:after="0" w:line="240" w:lineRule="auto"/>
              <w:ind w:firstLine="142"/>
              <w:jc w:val="both"/>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color w:val="000000"/>
                <w:sz w:val="24"/>
                <w:szCs w:val="24"/>
                <w:lang w:eastAsia="ru-RU"/>
              </w:rPr>
              <w:t>1</w:t>
            </w:r>
          </w:p>
        </w:tc>
        <w:tc>
          <w:tcPr>
            <w:tcW w:w="641" w:type="pct"/>
            <w:vAlign w:val="center"/>
          </w:tcPr>
          <w:p w14:paraId="49CDD849" w14:textId="77777777" w:rsidR="00141E4A" w:rsidRPr="001B3907" w:rsidRDefault="00141E4A" w:rsidP="00141E4A">
            <w:pPr>
              <w:spacing w:after="0" w:line="240" w:lineRule="auto"/>
              <w:ind w:firstLine="142"/>
              <w:jc w:val="center"/>
              <w:rPr>
                <w:rFonts w:ascii="Times New Roman" w:eastAsia="Times New Roman" w:hAnsi="Times New Roman" w:cs="Times New Roman"/>
                <w:sz w:val="24"/>
                <w:szCs w:val="24"/>
                <w:lang w:eastAsia="ru-RU"/>
              </w:rPr>
            </w:pPr>
          </w:p>
        </w:tc>
        <w:tc>
          <w:tcPr>
            <w:tcW w:w="1003" w:type="pct"/>
          </w:tcPr>
          <w:p w14:paraId="78EF4BF3" w14:textId="77777777" w:rsidR="00141E4A" w:rsidRPr="001B3907" w:rsidRDefault="00141E4A" w:rsidP="00141E4A">
            <w:pPr>
              <w:spacing w:after="120" w:line="240" w:lineRule="auto"/>
              <w:ind w:firstLine="142"/>
              <w:rPr>
                <w:rFonts w:ascii="Times New Roman" w:eastAsia="Times New Roman" w:hAnsi="Times New Roman" w:cs="Times New Roman"/>
                <w:sz w:val="24"/>
                <w:szCs w:val="24"/>
                <w:lang w:eastAsia="ru-RU"/>
              </w:rPr>
            </w:pPr>
          </w:p>
        </w:tc>
        <w:tc>
          <w:tcPr>
            <w:tcW w:w="1003" w:type="pct"/>
          </w:tcPr>
          <w:p w14:paraId="0F4192EE" w14:textId="77777777" w:rsidR="00141E4A" w:rsidRPr="001B3907" w:rsidRDefault="00141E4A" w:rsidP="00141E4A">
            <w:pPr>
              <w:spacing w:after="120" w:line="240" w:lineRule="auto"/>
              <w:ind w:firstLine="142"/>
              <w:rPr>
                <w:rFonts w:ascii="Times New Roman" w:eastAsia="Times New Roman" w:hAnsi="Times New Roman" w:cs="Times New Roman"/>
                <w:sz w:val="24"/>
                <w:szCs w:val="24"/>
                <w:lang w:eastAsia="ru-RU"/>
              </w:rPr>
            </w:pPr>
          </w:p>
        </w:tc>
        <w:tc>
          <w:tcPr>
            <w:tcW w:w="1003" w:type="pct"/>
          </w:tcPr>
          <w:p w14:paraId="61AE6C6E" w14:textId="77777777" w:rsidR="00141E4A" w:rsidRPr="001B3907" w:rsidRDefault="00141E4A" w:rsidP="00141E4A">
            <w:pPr>
              <w:spacing w:after="120" w:line="240" w:lineRule="auto"/>
              <w:ind w:firstLine="142"/>
              <w:rPr>
                <w:rFonts w:ascii="Times New Roman" w:eastAsia="Times New Roman" w:hAnsi="Times New Roman" w:cs="Times New Roman"/>
                <w:sz w:val="24"/>
                <w:szCs w:val="24"/>
                <w:lang w:eastAsia="ru-RU"/>
              </w:rPr>
            </w:pPr>
          </w:p>
        </w:tc>
        <w:tc>
          <w:tcPr>
            <w:tcW w:w="1003" w:type="pct"/>
          </w:tcPr>
          <w:p w14:paraId="7B82AC19" w14:textId="77777777" w:rsidR="00141E4A" w:rsidRPr="001B3907" w:rsidRDefault="00141E4A" w:rsidP="00141E4A">
            <w:pPr>
              <w:spacing w:after="120" w:line="240" w:lineRule="auto"/>
              <w:ind w:firstLine="142"/>
              <w:rPr>
                <w:rFonts w:ascii="Times New Roman" w:eastAsia="Times New Roman" w:hAnsi="Times New Roman" w:cs="Times New Roman"/>
                <w:sz w:val="24"/>
                <w:szCs w:val="24"/>
                <w:lang w:eastAsia="ru-RU"/>
              </w:rPr>
            </w:pPr>
          </w:p>
        </w:tc>
      </w:tr>
    </w:tbl>
    <w:p w14:paraId="307B8F88" w14:textId="77777777" w:rsidR="00141E4A" w:rsidRPr="001B3907" w:rsidRDefault="00141E4A" w:rsidP="00141E4A">
      <w:pPr>
        <w:spacing w:after="12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______________________________________ ________________ ____________________</w:t>
      </w:r>
    </w:p>
    <w:p w14:paraId="0F3E13A6" w14:textId="77777777" w:rsidR="00141E4A" w:rsidRPr="001B3907" w:rsidRDefault="00141E4A" w:rsidP="00141E4A">
      <w:pPr>
        <w:spacing w:after="12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5B848678" w14:textId="77777777" w:rsidR="00141E4A" w:rsidRPr="001B3907" w:rsidRDefault="00141E4A" w:rsidP="00141E4A">
      <w:pPr>
        <w:spacing w:after="0" w:line="240" w:lineRule="auto"/>
        <w:ind w:left="5664" w:firstLine="708"/>
        <w:jc w:val="both"/>
        <w:rPr>
          <w:rFonts w:ascii="Times New Roman" w:eastAsia="Times New Roman" w:hAnsi="Times New Roman" w:cs="Times New Roman"/>
          <w:color w:val="000000"/>
          <w:sz w:val="24"/>
          <w:szCs w:val="24"/>
          <w:lang w:eastAsia="ru-RU"/>
        </w:rPr>
      </w:pPr>
      <w:r w:rsidRPr="001B3907">
        <w:rPr>
          <w:rFonts w:ascii="Times New Roman" w:eastAsia="Times New Roman" w:hAnsi="Times New Roman" w:cs="Times New Roman"/>
          <w:sz w:val="24"/>
          <w:szCs w:val="24"/>
          <w:lang w:eastAsia="ru-RU"/>
        </w:rPr>
        <w:t>МП</w:t>
      </w:r>
    </w:p>
    <w:p w14:paraId="06278828" w14:textId="46A906A8"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 «____» ____________ 20</w:t>
      </w:r>
      <w:r w:rsidR="007C01A4">
        <w:rPr>
          <w:rFonts w:ascii="Times New Roman" w:eastAsia="Times New Roman" w:hAnsi="Times New Roman" w:cs="Times New Roman"/>
          <w:sz w:val="24"/>
          <w:szCs w:val="24"/>
          <w:lang w:eastAsia="ru-RU"/>
        </w:rPr>
        <w:t>2</w:t>
      </w:r>
      <w:r w:rsidRPr="001B3907">
        <w:rPr>
          <w:rFonts w:ascii="Times New Roman" w:eastAsia="Times New Roman" w:hAnsi="Times New Roman" w:cs="Times New Roman"/>
          <w:sz w:val="24"/>
          <w:szCs w:val="24"/>
          <w:lang w:eastAsia="ru-RU"/>
        </w:rPr>
        <w:t xml:space="preserve">__ г. </w:t>
      </w:r>
    </w:p>
    <w:p w14:paraId="359F22D9" w14:textId="77777777" w:rsidR="00141E4A"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p>
    <w:p w14:paraId="3508C124" w14:textId="77777777" w:rsidR="00141E4A" w:rsidRPr="001B3907" w:rsidRDefault="00141E4A" w:rsidP="00141E4A">
      <w:pPr>
        <w:spacing w:before="100" w:beforeAutospacing="1" w:after="120" w:line="240" w:lineRule="auto"/>
        <w:ind w:firstLine="141"/>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DE1568">
        <w:rPr>
          <w:rFonts w:ascii="Times New Roman" w:eastAsia="Times New Roman" w:hAnsi="Times New Roman" w:cs="Times New Roman"/>
          <w:sz w:val="24"/>
          <w:szCs w:val="24"/>
          <w:lang w:eastAsia="ru-RU"/>
        </w:rPr>
        <w:t>3</w:t>
      </w:r>
      <w:r w:rsidR="00981B14">
        <w:rPr>
          <w:rFonts w:ascii="Times New Roman" w:eastAsia="Times New Roman" w:hAnsi="Times New Roman" w:cs="Times New Roman"/>
          <w:sz w:val="24"/>
          <w:szCs w:val="24"/>
          <w:lang w:eastAsia="ru-RU"/>
        </w:rPr>
        <w:t>0</w:t>
      </w:r>
      <w:r w:rsidRPr="001B3907">
        <w:rPr>
          <w:rFonts w:ascii="Times New Roman" w:eastAsia="Times New Roman" w:hAnsi="Times New Roman" w:cs="Times New Roman"/>
          <w:sz w:val="24"/>
          <w:szCs w:val="24"/>
          <w:lang w:eastAsia="ru-RU"/>
        </w:rPr>
        <w:t>%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2BE6418B" w14:textId="77777777" w:rsidR="00584A05" w:rsidRPr="001B3907" w:rsidRDefault="00584A05">
      <w:pPr>
        <w:rPr>
          <w:rFonts w:ascii="Times New Roman" w:eastAsia="Times New Roman" w:hAnsi="Times New Roman" w:cs="Times New Roman"/>
          <w:b/>
          <w:sz w:val="24"/>
          <w:szCs w:val="24"/>
          <w:u w:val="single"/>
          <w:lang w:eastAsia="ru-RU"/>
        </w:rPr>
      </w:pPr>
      <w:r w:rsidRPr="001B3907">
        <w:rPr>
          <w:rFonts w:ascii="Times New Roman" w:eastAsia="Times New Roman" w:hAnsi="Times New Roman" w:cs="Times New Roman"/>
          <w:b/>
          <w:sz w:val="24"/>
          <w:szCs w:val="24"/>
          <w:u w:val="single"/>
          <w:lang w:eastAsia="ru-RU"/>
        </w:rPr>
        <w:br w:type="page"/>
      </w:r>
    </w:p>
    <w:p w14:paraId="3B6D4591" w14:textId="77777777" w:rsidR="00255AFC" w:rsidRPr="00255AFC" w:rsidRDefault="00255AFC" w:rsidP="00255AFC">
      <w:pPr>
        <w:shd w:val="clear" w:color="auto" w:fill="FFFFFF"/>
        <w:spacing w:before="240" w:after="0" w:line="254" w:lineRule="exact"/>
        <w:jc w:val="center"/>
        <w:rPr>
          <w:rFonts w:ascii="Times New Roman" w:eastAsia="Times New Roman" w:hAnsi="Times New Roman" w:cs="Times New Roman"/>
          <w:b/>
          <w:sz w:val="24"/>
          <w:szCs w:val="24"/>
          <w:lang w:eastAsia="ru-RU"/>
        </w:rPr>
      </w:pPr>
      <w:r w:rsidRPr="00255AFC">
        <w:rPr>
          <w:rFonts w:ascii="Times New Roman" w:eastAsia="Times New Roman" w:hAnsi="Times New Roman" w:cs="Times New Roman"/>
          <w:b/>
          <w:sz w:val="24"/>
          <w:szCs w:val="24"/>
          <w:lang w:eastAsia="ru-RU"/>
        </w:rPr>
        <w:lastRenderedPageBreak/>
        <w:t>3.3. ЦЕНОВОЕ ПРЕДЛОЖЕНИЕ</w:t>
      </w:r>
    </w:p>
    <w:p w14:paraId="6A129DDF" w14:textId="77777777" w:rsidR="00141E4A" w:rsidRPr="001B3907" w:rsidRDefault="00141E4A" w:rsidP="00141E4A">
      <w:pPr>
        <w:shd w:val="clear" w:color="auto" w:fill="FFFFFF"/>
        <w:spacing w:before="240" w:after="0" w:line="254" w:lineRule="exact"/>
        <w:jc w:val="right"/>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u w:val="single"/>
          <w:lang w:eastAsia="ru-RU"/>
        </w:rPr>
        <w:t>«ФОРМА № 4»</w:t>
      </w:r>
    </w:p>
    <w:p w14:paraId="673F57D0" w14:textId="77777777" w:rsidR="00141E4A" w:rsidRPr="001B3907" w:rsidRDefault="00141E4A" w:rsidP="00141E4A">
      <w:pPr>
        <w:shd w:val="clear" w:color="auto" w:fill="FFFFFF"/>
        <w:spacing w:before="240" w:after="0" w:line="254" w:lineRule="exact"/>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 xml:space="preserve">ПРЕДЛОЖЕНИЕ УЧАСТНИКА </w:t>
      </w:r>
    </w:p>
    <w:p w14:paraId="0418C4AC" w14:textId="77777777" w:rsidR="00141E4A" w:rsidRPr="001B3907" w:rsidRDefault="00584A05" w:rsidP="00141E4A">
      <w:pPr>
        <w:shd w:val="clear" w:color="auto" w:fill="FFFFFF"/>
        <w:spacing w:before="240" w:after="0" w:line="254" w:lineRule="exact"/>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КОНКУРСА</w:t>
      </w:r>
      <w:r w:rsidR="00141E4A" w:rsidRPr="001B3907">
        <w:rPr>
          <w:rFonts w:ascii="Times New Roman" w:eastAsia="Times New Roman" w:hAnsi="Times New Roman" w:cs="Times New Roman"/>
          <w:b/>
          <w:sz w:val="24"/>
          <w:szCs w:val="24"/>
          <w:lang w:eastAsia="ru-RU"/>
        </w:rPr>
        <w:t xml:space="preserve"> В ЭЛЕКТРОННОЙ ФОРМЕ О ЦЕНЕ ДОГОВОРА</w:t>
      </w:r>
    </w:p>
    <w:p w14:paraId="453DA27F" w14:textId="77777777" w:rsidR="00141E4A" w:rsidRPr="001B3907" w:rsidRDefault="00141E4A" w:rsidP="00141E4A">
      <w:pPr>
        <w:shd w:val="clear" w:color="auto" w:fill="FFFFFF"/>
        <w:spacing w:before="240" w:after="0" w:line="254" w:lineRule="exact"/>
        <w:jc w:val="both"/>
        <w:rPr>
          <w:rFonts w:ascii="Times New Roman" w:eastAsia="Times New Roman" w:hAnsi="Times New Roman" w:cs="Times New Roman"/>
          <w:b/>
          <w:sz w:val="24"/>
          <w:szCs w:val="24"/>
          <w:lang w:eastAsia="ru-RU"/>
        </w:rPr>
      </w:pPr>
    </w:p>
    <w:p w14:paraId="688FBBD3" w14:textId="77777777" w:rsidR="00141E4A" w:rsidRPr="001B3907" w:rsidRDefault="00141E4A" w:rsidP="00141E4A">
      <w:pPr>
        <w:tabs>
          <w:tab w:val="left" w:leader="underscore" w:pos="9562"/>
        </w:tabs>
        <w:spacing w:after="0" w:line="240" w:lineRule="auto"/>
        <w:ind w:left="40" w:hanging="40"/>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Наименование предмета закупки:</w:t>
      </w:r>
      <w:r w:rsidRPr="001B3907">
        <w:rPr>
          <w:rFonts w:ascii="Times New Roman" w:eastAsia="Times New Roman" w:hAnsi="Times New Roman" w:cs="Times New Roman"/>
          <w:sz w:val="24"/>
          <w:szCs w:val="24"/>
          <w:lang w:eastAsia="ru-RU"/>
        </w:rPr>
        <w:tab/>
      </w:r>
    </w:p>
    <w:p w14:paraId="6D2577C0" w14:textId="77777777" w:rsidR="00141E4A" w:rsidRPr="001B3907" w:rsidRDefault="00141E4A" w:rsidP="00141E4A">
      <w:pPr>
        <w:spacing w:after="0" w:line="240" w:lineRule="auto"/>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Номер закупки в ЕИС </w:t>
      </w:r>
      <w:r w:rsidRPr="001B3907">
        <w:rPr>
          <w:rFonts w:ascii="Times New Roman" w:eastAsia="Times New Roman" w:hAnsi="Times New Roman" w:cs="Times New Roman"/>
          <w:b/>
          <w:sz w:val="24"/>
          <w:szCs w:val="24"/>
          <w:lang w:eastAsia="ru-RU"/>
        </w:rPr>
        <w:t>______________</w:t>
      </w:r>
    </w:p>
    <w:p w14:paraId="516FE261" w14:textId="77777777" w:rsidR="00141E4A" w:rsidRPr="001B3907" w:rsidRDefault="00141E4A" w:rsidP="00141E4A">
      <w:pPr>
        <w:tabs>
          <w:tab w:val="left" w:leader="underscore" w:pos="9596"/>
        </w:tabs>
        <w:spacing w:after="0" w:line="240" w:lineRule="auto"/>
        <w:ind w:left="40" w:hanging="40"/>
        <w:jc w:val="both"/>
        <w:rPr>
          <w:rFonts w:ascii="Times New Roman" w:eastAsia="Times New Roman" w:hAnsi="Times New Roman" w:cs="Times New Roman"/>
          <w:sz w:val="24"/>
          <w:szCs w:val="24"/>
          <w:lang w:eastAsia="ru-RU"/>
        </w:rPr>
      </w:pPr>
    </w:p>
    <w:p w14:paraId="4C4C9727"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lang w:eastAsia="ru-RU"/>
        </w:rPr>
      </w:pPr>
    </w:p>
    <w:p w14:paraId="314F8CEF"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lang w:val="ru" w:eastAsia="ru-RU"/>
        </w:rPr>
      </w:pPr>
      <w:r w:rsidRPr="001B3907">
        <w:rPr>
          <w:rFonts w:ascii="Times New Roman" w:eastAsia="Arial Unicode MS" w:hAnsi="Times New Roman" w:cs="Times New Roman"/>
          <w:color w:val="000000"/>
          <w:sz w:val="24"/>
          <w:szCs w:val="24"/>
          <w:lang w:val="ru" w:eastAsia="ru-RU"/>
        </w:rPr>
        <w:t>_______________________</w:t>
      </w:r>
      <w:r w:rsidRPr="001B3907">
        <w:rPr>
          <w:rFonts w:ascii="Times New Roman" w:eastAsia="Arial Unicode MS" w:hAnsi="Times New Roman" w:cs="Times New Roman"/>
          <w:color w:val="000000"/>
          <w:sz w:val="24"/>
          <w:szCs w:val="24"/>
          <w:lang w:eastAsia="ru-RU"/>
        </w:rPr>
        <w:t>__________________</w:t>
      </w:r>
      <w:r w:rsidRPr="001B3907">
        <w:rPr>
          <w:rFonts w:ascii="Times New Roman" w:eastAsia="Arial Unicode MS" w:hAnsi="Times New Roman" w:cs="Times New Roman"/>
          <w:color w:val="000000"/>
          <w:sz w:val="24"/>
          <w:szCs w:val="24"/>
          <w:lang w:val="ru" w:eastAsia="ru-RU"/>
        </w:rPr>
        <w:t>______________________________________,</w:t>
      </w:r>
    </w:p>
    <w:p w14:paraId="53DE7787"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vertAlign w:val="superscript"/>
          <w:lang w:val="ru" w:eastAsia="ru-RU"/>
        </w:rPr>
      </w:pPr>
      <w:r w:rsidRPr="001B3907">
        <w:rPr>
          <w:rFonts w:ascii="Times New Roman" w:eastAsia="Arial Unicode MS" w:hAnsi="Times New Roman" w:cs="Times New Roman"/>
          <w:color w:val="000000"/>
          <w:sz w:val="24"/>
          <w:szCs w:val="24"/>
          <w:vertAlign w:val="superscript"/>
          <w:lang w:val="ru" w:eastAsia="ru-RU"/>
        </w:rPr>
        <w:t xml:space="preserve">(полное наименование Участника </w:t>
      </w:r>
      <w:r w:rsidR="00584A05" w:rsidRPr="001B3907">
        <w:rPr>
          <w:rFonts w:ascii="Times New Roman" w:eastAsia="Arial Unicode MS" w:hAnsi="Times New Roman" w:cs="Times New Roman"/>
          <w:color w:val="000000"/>
          <w:sz w:val="24"/>
          <w:szCs w:val="24"/>
          <w:vertAlign w:val="superscript"/>
          <w:lang w:val="ru" w:eastAsia="ru-RU"/>
        </w:rPr>
        <w:t>конкурса</w:t>
      </w:r>
      <w:r w:rsidRPr="001B3907">
        <w:rPr>
          <w:rFonts w:ascii="Times New Roman" w:eastAsia="Arial Unicode MS" w:hAnsi="Times New Roman" w:cs="Times New Roman"/>
          <w:color w:val="000000"/>
          <w:sz w:val="24"/>
          <w:szCs w:val="24"/>
          <w:vertAlign w:val="superscript"/>
          <w:lang w:val="ru" w:eastAsia="ru-RU"/>
        </w:rPr>
        <w:t xml:space="preserve"> с указанием организационно-правовой формы)</w:t>
      </w:r>
    </w:p>
    <w:p w14:paraId="189C538E" w14:textId="77777777" w:rsidR="00141E4A" w:rsidRPr="001B3907" w:rsidRDefault="00141E4A" w:rsidP="00141E4A">
      <w:pPr>
        <w:spacing w:after="0" w:line="240" w:lineRule="auto"/>
        <w:rPr>
          <w:rFonts w:ascii="Times New Roman" w:eastAsia="Arial Unicode MS" w:hAnsi="Times New Roman" w:cs="Times New Roman"/>
          <w:color w:val="000000"/>
          <w:sz w:val="24"/>
          <w:szCs w:val="24"/>
          <w:lang w:val="ru" w:eastAsia="ru-RU"/>
        </w:rPr>
      </w:pPr>
      <w:r w:rsidRPr="001B3907">
        <w:rPr>
          <w:rFonts w:ascii="Times New Roman" w:eastAsia="Arial Unicode MS" w:hAnsi="Times New Roman" w:cs="Times New Roman"/>
          <w:color w:val="000000"/>
          <w:sz w:val="24"/>
          <w:szCs w:val="24"/>
          <w:lang w:val="ru" w:eastAsia="ru-RU"/>
        </w:rPr>
        <w:t>зарегистрированное</w:t>
      </w:r>
      <w:r w:rsidRPr="001B3907">
        <w:rPr>
          <w:rFonts w:ascii="Times New Roman" w:eastAsia="Arial Unicode MS" w:hAnsi="Times New Roman" w:cs="Times New Roman"/>
          <w:color w:val="000000"/>
          <w:sz w:val="24"/>
          <w:szCs w:val="24"/>
          <w:lang w:eastAsia="ru-RU"/>
        </w:rPr>
        <w:t xml:space="preserve"> (</w:t>
      </w:r>
      <w:proofErr w:type="spellStart"/>
      <w:r w:rsidRPr="001B3907">
        <w:rPr>
          <w:rFonts w:ascii="Times New Roman" w:eastAsia="Arial Unicode MS" w:hAnsi="Times New Roman" w:cs="Times New Roman"/>
          <w:color w:val="000000"/>
          <w:sz w:val="24"/>
          <w:szCs w:val="24"/>
          <w:lang w:eastAsia="ru-RU"/>
        </w:rPr>
        <w:t>ый</w:t>
      </w:r>
      <w:proofErr w:type="spellEnd"/>
      <w:r w:rsidRPr="001B3907">
        <w:rPr>
          <w:rFonts w:ascii="Times New Roman" w:eastAsia="Arial Unicode MS" w:hAnsi="Times New Roman" w:cs="Times New Roman"/>
          <w:color w:val="000000"/>
          <w:sz w:val="24"/>
          <w:szCs w:val="24"/>
          <w:lang w:eastAsia="ru-RU"/>
        </w:rPr>
        <w:t>)</w:t>
      </w:r>
      <w:r w:rsidRPr="001B3907">
        <w:rPr>
          <w:rFonts w:ascii="Times New Roman" w:eastAsia="Arial Unicode MS" w:hAnsi="Times New Roman" w:cs="Times New Roman"/>
          <w:color w:val="000000"/>
          <w:sz w:val="24"/>
          <w:szCs w:val="24"/>
          <w:lang w:val="ru" w:eastAsia="ru-RU"/>
        </w:rPr>
        <w:t xml:space="preserve"> по адрес</w:t>
      </w:r>
      <w:r w:rsidRPr="001B3907">
        <w:rPr>
          <w:rFonts w:ascii="Times New Roman" w:eastAsia="Arial Unicode MS" w:hAnsi="Times New Roman" w:cs="Times New Roman"/>
          <w:color w:val="000000"/>
          <w:sz w:val="24"/>
          <w:szCs w:val="24"/>
          <w:lang w:eastAsia="ru-RU"/>
        </w:rPr>
        <w:t xml:space="preserve">у: </w:t>
      </w:r>
      <w:r w:rsidRPr="001B3907">
        <w:rPr>
          <w:rFonts w:ascii="Times New Roman" w:eastAsia="Arial Unicode MS" w:hAnsi="Times New Roman" w:cs="Times New Roman"/>
          <w:color w:val="000000"/>
          <w:sz w:val="24"/>
          <w:szCs w:val="24"/>
          <w:lang w:val="ru" w:eastAsia="ru-RU"/>
        </w:rPr>
        <w:t>_______________________________________________,</w:t>
      </w:r>
    </w:p>
    <w:p w14:paraId="403E3C70"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vertAlign w:val="superscript"/>
          <w:lang w:val="ru" w:eastAsia="ru-RU"/>
        </w:rPr>
      </w:pPr>
      <w:r w:rsidRPr="001B3907">
        <w:rPr>
          <w:rFonts w:ascii="Times New Roman" w:eastAsia="Arial Unicode MS" w:hAnsi="Times New Roman" w:cs="Times New Roman"/>
          <w:color w:val="000000"/>
          <w:sz w:val="24"/>
          <w:szCs w:val="24"/>
          <w:vertAlign w:val="superscript"/>
          <w:lang w:val="ru" w:eastAsia="ru-RU"/>
        </w:rPr>
        <w:t xml:space="preserve">(юридический адрес Участника </w:t>
      </w:r>
      <w:r w:rsidR="00584A05" w:rsidRPr="001B3907">
        <w:rPr>
          <w:rFonts w:ascii="Times New Roman" w:eastAsia="Arial Unicode MS" w:hAnsi="Times New Roman" w:cs="Times New Roman"/>
          <w:color w:val="000000"/>
          <w:sz w:val="24"/>
          <w:szCs w:val="24"/>
          <w:vertAlign w:val="superscript"/>
          <w:lang w:val="ru" w:eastAsia="ru-RU"/>
        </w:rPr>
        <w:t>конкурса</w:t>
      </w:r>
      <w:r w:rsidRPr="001B3907">
        <w:rPr>
          <w:rFonts w:ascii="Times New Roman" w:eastAsia="Arial Unicode MS" w:hAnsi="Times New Roman" w:cs="Times New Roman"/>
          <w:color w:val="000000"/>
          <w:sz w:val="24"/>
          <w:szCs w:val="24"/>
          <w:vertAlign w:val="superscript"/>
          <w:lang w:val="ru" w:eastAsia="ru-RU"/>
        </w:rPr>
        <w:t>)</w:t>
      </w:r>
    </w:p>
    <w:p w14:paraId="2EA163F7"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lang w:val="ru" w:eastAsia="ru-RU"/>
        </w:rPr>
      </w:pPr>
      <w:r w:rsidRPr="001B3907">
        <w:rPr>
          <w:rFonts w:ascii="Times New Roman" w:eastAsia="Arial Unicode MS" w:hAnsi="Times New Roman" w:cs="Times New Roman"/>
          <w:color w:val="000000"/>
          <w:sz w:val="24"/>
          <w:szCs w:val="24"/>
          <w:lang w:val="ru" w:eastAsia="ru-RU"/>
        </w:rPr>
        <w:t xml:space="preserve">предлагает заключить договор </w:t>
      </w:r>
      <w:proofErr w:type="gramStart"/>
      <w:r w:rsidRPr="001B3907">
        <w:rPr>
          <w:rFonts w:ascii="Times New Roman" w:eastAsia="Arial Unicode MS" w:hAnsi="Times New Roman" w:cs="Times New Roman"/>
          <w:color w:val="000000"/>
          <w:sz w:val="24"/>
          <w:szCs w:val="24"/>
          <w:lang w:val="ru" w:eastAsia="ru-RU"/>
        </w:rPr>
        <w:t>на</w:t>
      </w:r>
      <w:proofErr w:type="gramEnd"/>
      <w:r w:rsidRPr="001B3907">
        <w:rPr>
          <w:rFonts w:ascii="Times New Roman" w:eastAsia="Arial Unicode MS" w:hAnsi="Times New Roman" w:cs="Times New Roman"/>
          <w:color w:val="000000"/>
          <w:sz w:val="24"/>
          <w:szCs w:val="24"/>
          <w:lang w:val="ru" w:eastAsia="ru-RU"/>
        </w:rPr>
        <w:t>:</w:t>
      </w:r>
      <w:r w:rsidRPr="001B3907">
        <w:rPr>
          <w:rFonts w:ascii="Times New Roman" w:eastAsia="Arial Unicode MS" w:hAnsi="Times New Roman" w:cs="Times New Roman"/>
          <w:color w:val="000000"/>
          <w:sz w:val="24"/>
          <w:szCs w:val="24"/>
          <w:lang w:eastAsia="ru-RU"/>
        </w:rPr>
        <w:t xml:space="preserve">  _____________________</w:t>
      </w:r>
      <w:r w:rsidRPr="001B3907">
        <w:rPr>
          <w:rFonts w:ascii="Times New Roman" w:eastAsia="Arial Unicode MS" w:hAnsi="Times New Roman" w:cs="Times New Roman"/>
          <w:color w:val="000000"/>
          <w:sz w:val="24"/>
          <w:szCs w:val="24"/>
          <w:lang w:val="ru" w:eastAsia="ru-RU"/>
        </w:rPr>
        <w:t>____________________________</w:t>
      </w:r>
    </w:p>
    <w:p w14:paraId="0084B4F4"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vertAlign w:val="superscript"/>
          <w:lang w:val="ru" w:eastAsia="ru-RU"/>
        </w:rPr>
      </w:pPr>
      <w:r w:rsidRPr="001B3907">
        <w:rPr>
          <w:rFonts w:ascii="Times New Roman" w:eastAsia="Arial Unicode MS" w:hAnsi="Times New Roman" w:cs="Times New Roman"/>
          <w:color w:val="000000"/>
          <w:sz w:val="24"/>
          <w:szCs w:val="24"/>
          <w:vertAlign w:val="superscript"/>
          <w:lang w:val="ru" w:eastAsia="ru-RU"/>
        </w:rPr>
        <w:t>(предмет договора)</w:t>
      </w:r>
    </w:p>
    <w:p w14:paraId="7E1EAD48" w14:textId="77777777" w:rsidR="00141E4A" w:rsidRPr="001B3907" w:rsidRDefault="00141E4A" w:rsidP="00141E4A">
      <w:pPr>
        <w:spacing w:after="120" w:line="240" w:lineRule="auto"/>
        <w:jc w:val="both"/>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val="ru" w:eastAsia="ru-RU"/>
        </w:rPr>
        <w:t xml:space="preserve">в соответствии с </w:t>
      </w:r>
      <w:r w:rsidRPr="001B3907">
        <w:rPr>
          <w:rFonts w:ascii="Times New Roman" w:eastAsia="Times New Roman" w:hAnsi="Times New Roman" w:cs="Times New Roman"/>
          <w:sz w:val="24"/>
          <w:szCs w:val="24"/>
          <w:lang w:eastAsia="ru-RU"/>
        </w:rPr>
        <w:t>требованиями Закупочной документации</w:t>
      </w:r>
      <w:r w:rsidRPr="001B3907">
        <w:rPr>
          <w:rFonts w:ascii="Times New Roman" w:eastAsia="Arial Unicode MS" w:hAnsi="Times New Roman" w:cs="Times New Roman"/>
          <w:color w:val="000000"/>
          <w:sz w:val="24"/>
          <w:szCs w:val="24"/>
          <w:lang w:val="ru" w:eastAsia="ru-RU"/>
        </w:rPr>
        <w:t>, на общую сумму:</w:t>
      </w:r>
      <w:r w:rsidRPr="001B3907">
        <w:rPr>
          <w:rFonts w:ascii="Times New Roman" w:eastAsia="Arial Unicode MS" w:hAnsi="Times New Roman" w:cs="Times New Roman"/>
          <w:color w:val="000000"/>
          <w:sz w:val="24"/>
          <w:szCs w:val="24"/>
          <w:lang w:eastAsia="ru-RU"/>
        </w:rPr>
        <w:t xml:space="preserve"> </w:t>
      </w:r>
    </w:p>
    <w:p w14:paraId="79EAAFA5" w14:textId="77777777" w:rsidR="00141E4A" w:rsidRPr="001B3907" w:rsidRDefault="00141E4A" w:rsidP="00141E4A">
      <w:pPr>
        <w:spacing w:after="120" w:line="240" w:lineRule="auto"/>
        <w:jc w:val="both"/>
        <w:rPr>
          <w:rFonts w:ascii="Times New Roman" w:eastAsia="Calibri" w:hAnsi="Times New Roman" w:cs="Times New Roman"/>
          <w:b/>
          <w:sz w:val="24"/>
          <w:szCs w:val="24"/>
          <w:lang w:eastAsia="ru-RU"/>
        </w:rPr>
      </w:pPr>
      <w:r w:rsidRPr="001B3907">
        <w:rPr>
          <w:rFonts w:ascii="Times New Roman" w:eastAsia="Calibri" w:hAnsi="Times New Roman" w:cs="Times New Roman"/>
          <w:b/>
          <w:sz w:val="24"/>
          <w:szCs w:val="24"/>
          <w:lang w:eastAsia="ru-RU"/>
        </w:rPr>
        <w:t xml:space="preserve">_________(_________) рублей ____ копеек, в том числе НДС / без НДС (указав основание) </w:t>
      </w:r>
    </w:p>
    <w:p w14:paraId="3B614880" w14:textId="77777777" w:rsidR="00141E4A" w:rsidRPr="001B3907" w:rsidRDefault="00141E4A" w:rsidP="00141E4A">
      <w:pPr>
        <w:spacing w:after="0" w:line="240" w:lineRule="auto"/>
        <w:jc w:val="both"/>
        <w:rPr>
          <w:rFonts w:ascii="Times New Roman" w:eastAsia="Calibri" w:hAnsi="Times New Roman" w:cs="Times New Roman"/>
          <w:b/>
          <w:sz w:val="24"/>
          <w:szCs w:val="24"/>
          <w:lang w:eastAsia="ru-RU"/>
        </w:rPr>
      </w:pPr>
      <w:r w:rsidRPr="001B3907">
        <w:rPr>
          <w:rFonts w:ascii="Times New Roman" w:eastAsia="Calibri" w:hAnsi="Times New Roman" w:cs="Times New Roman"/>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1B3907">
        <w:rPr>
          <w:rFonts w:ascii="Times New Roman" w:eastAsia="Calibri" w:hAnsi="Times New Roman" w:cs="Times New Roman"/>
          <w:b/>
          <w:sz w:val="24"/>
          <w:szCs w:val="24"/>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5668"/>
        <w:gridCol w:w="910"/>
        <w:gridCol w:w="771"/>
        <w:gridCol w:w="940"/>
        <w:gridCol w:w="1416"/>
      </w:tblGrid>
      <w:tr w:rsidR="00141E4A" w:rsidRPr="001B3907" w14:paraId="690F9F24" w14:textId="77777777" w:rsidTr="00141E4A">
        <w:trPr>
          <w:trHeight w:val="1279"/>
          <w:jc w:val="center"/>
        </w:trPr>
        <w:tc>
          <w:tcPr>
            <w:tcW w:w="457" w:type="pct"/>
            <w:vAlign w:val="center"/>
          </w:tcPr>
          <w:p w14:paraId="1E271E35"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 п/п</w:t>
            </w:r>
          </w:p>
        </w:tc>
        <w:tc>
          <w:tcPr>
            <w:tcW w:w="2653" w:type="pct"/>
            <w:vAlign w:val="center"/>
          </w:tcPr>
          <w:p w14:paraId="5DBEAA93"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Наименование товара/работ/услуг (в соответствии с предложением участника и/или Технического задания)</w:t>
            </w:r>
          </w:p>
        </w:tc>
        <w:tc>
          <w:tcPr>
            <w:tcW w:w="426" w:type="pct"/>
            <w:vAlign w:val="center"/>
          </w:tcPr>
          <w:p w14:paraId="76A2A2A4"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Ед. изм.</w:t>
            </w:r>
          </w:p>
        </w:tc>
        <w:tc>
          <w:tcPr>
            <w:tcW w:w="361" w:type="pct"/>
            <w:vAlign w:val="center"/>
          </w:tcPr>
          <w:p w14:paraId="5846543B"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Кол-во</w:t>
            </w:r>
          </w:p>
        </w:tc>
        <w:tc>
          <w:tcPr>
            <w:tcW w:w="440" w:type="pct"/>
            <w:vAlign w:val="center"/>
          </w:tcPr>
          <w:p w14:paraId="1D1A2F95"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Цена за ед. (руб.)</w:t>
            </w:r>
          </w:p>
        </w:tc>
        <w:tc>
          <w:tcPr>
            <w:tcW w:w="663" w:type="pct"/>
            <w:vAlign w:val="center"/>
          </w:tcPr>
          <w:p w14:paraId="10A019EF"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Стоимость (руб.)</w:t>
            </w:r>
          </w:p>
        </w:tc>
      </w:tr>
      <w:tr w:rsidR="00141E4A" w:rsidRPr="001B3907" w14:paraId="22CD33BA" w14:textId="77777777" w:rsidTr="00141E4A">
        <w:trPr>
          <w:trHeight w:val="1814"/>
          <w:jc w:val="center"/>
        </w:trPr>
        <w:tc>
          <w:tcPr>
            <w:tcW w:w="457" w:type="pct"/>
            <w:vAlign w:val="center"/>
          </w:tcPr>
          <w:p w14:paraId="1759268F" w14:textId="77777777" w:rsidR="00141E4A" w:rsidRPr="001B3907" w:rsidRDefault="00141E4A" w:rsidP="00141E4A">
            <w:pPr>
              <w:spacing w:after="0"/>
              <w:contextualSpacing/>
              <w:jc w:val="both"/>
              <w:rPr>
                <w:rFonts w:ascii="Times New Roman" w:eastAsia="Times New Roman" w:hAnsi="Times New Roman" w:cs="Times New Roman"/>
                <w:kern w:val="24"/>
                <w:sz w:val="24"/>
                <w:szCs w:val="24"/>
                <w:lang w:eastAsia="ru-RU"/>
              </w:rPr>
            </w:pPr>
          </w:p>
        </w:tc>
        <w:tc>
          <w:tcPr>
            <w:tcW w:w="2653" w:type="pct"/>
            <w:vAlign w:val="center"/>
          </w:tcPr>
          <w:p w14:paraId="522906CD" w14:textId="77777777" w:rsidR="00141E4A" w:rsidRPr="001B3907" w:rsidRDefault="00141E4A" w:rsidP="00141E4A">
            <w:pPr>
              <w:spacing w:after="0"/>
              <w:contextualSpacing/>
              <w:jc w:val="both"/>
              <w:rPr>
                <w:rFonts w:ascii="Times New Roman" w:eastAsia="Times New Roman" w:hAnsi="Times New Roman" w:cs="Times New Roman"/>
                <w:kern w:val="24"/>
                <w:sz w:val="24"/>
                <w:szCs w:val="24"/>
                <w:lang w:eastAsia="ru-RU"/>
              </w:rPr>
            </w:pPr>
          </w:p>
        </w:tc>
        <w:tc>
          <w:tcPr>
            <w:tcW w:w="426" w:type="pct"/>
            <w:vAlign w:val="center"/>
          </w:tcPr>
          <w:p w14:paraId="0AF6D1EC" w14:textId="77777777" w:rsidR="00141E4A" w:rsidRPr="001B3907" w:rsidRDefault="00141E4A" w:rsidP="00141E4A">
            <w:pPr>
              <w:spacing w:after="0"/>
              <w:contextualSpacing/>
              <w:jc w:val="both"/>
              <w:rPr>
                <w:rFonts w:ascii="Times New Roman" w:eastAsia="Times New Roman" w:hAnsi="Times New Roman" w:cs="Times New Roman"/>
                <w:kern w:val="24"/>
                <w:sz w:val="24"/>
                <w:szCs w:val="24"/>
                <w:lang w:eastAsia="ru-RU"/>
              </w:rPr>
            </w:pPr>
          </w:p>
        </w:tc>
        <w:tc>
          <w:tcPr>
            <w:tcW w:w="361" w:type="pct"/>
            <w:vAlign w:val="center"/>
          </w:tcPr>
          <w:p w14:paraId="39E01058" w14:textId="77777777" w:rsidR="00141E4A" w:rsidRPr="001B3907" w:rsidRDefault="00141E4A" w:rsidP="00141E4A">
            <w:pPr>
              <w:spacing w:after="0"/>
              <w:contextualSpacing/>
              <w:jc w:val="both"/>
              <w:rPr>
                <w:rFonts w:ascii="Times New Roman" w:eastAsia="Times New Roman" w:hAnsi="Times New Roman" w:cs="Times New Roman"/>
                <w:kern w:val="24"/>
                <w:sz w:val="24"/>
                <w:szCs w:val="24"/>
                <w:lang w:eastAsia="ru-RU"/>
              </w:rPr>
            </w:pPr>
          </w:p>
        </w:tc>
        <w:tc>
          <w:tcPr>
            <w:tcW w:w="440" w:type="pct"/>
            <w:vAlign w:val="center"/>
          </w:tcPr>
          <w:p w14:paraId="63DFCFFE" w14:textId="77777777" w:rsidR="00141E4A" w:rsidRPr="001B3907" w:rsidRDefault="00141E4A" w:rsidP="00141E4A">
            <w:pPr>
              <w:spacing w:after="0"/>
              <w:contextualSpacing/>
              <w:jc w:val="both"/>
              <w:rPr>
                <w:rFonts w:ascii="Times New Roman" w:eastAsia="Times New Roman" w:hAnsi="Times New Roman" w:cs="Times New Roman"/>
                <w:kern w:val="24"/>
                <w:sz w:val="24"/>
                <w:szCs w:val="24"/>
                <w:lang w:eastAsia="ru-RU"/>
              </w:rPr>
            </w:pPr>
          </w:p>
        </w:tc>
        <w:tc>
          <w:tcPr>
            <w:tcW w:w="663" w:type="pct"/>
            <w:vAlign w:val="center"/>
          </w:tcPr>
          <w:p w14:paraId="1C3B1CD1" w14:textId="77777777" w:rsidR="00141E4A" w:rsidRPr="001B3907" w:rsidRDefault="00141E4A" w:rsidP="00141E4A">
            <w:pPr>
              <w:spacing w:after="0"/>
              <w:contextualSpacing/>
              <w:jc w:val="both"/>
              <w:rPr>
                <w:rFonts w:ascii="Times New Roman" w:eastAsia="Times New Roman" w:hAnsi="Times New Roman" w:cs="Times New Roman"/>
                <w:kern w:val="24"/>
                <w:sz w:val="24"/>
                <w:szCs w:val="24"/>
                <w:lang w:eastAsia="ru-RU"/>
              </w:rPr>
            </w:pPr>
          </w:p>
        </w:tc>
      </w:tr>
      <w:tr w:rsidR="00141E4A" w:rsidRPr="001B3907" w14:paraId="44EA60E6" w14:textId="77777777" w:rsidTr="00141E4A">
        <w:trPr>
          <w:cantSplit/>
          <w:trHeight w:val="125"/>
          <w:jc w:val="center"/>
        </w:trPr>
        <w:tc>
          <w:tcPr>
            <w:tcW w:w="4337" w:type="pct"/>
            <w:gridSpan w:val="5"/>
            <w:vAlign w:val="center"/>
          </w:tcPr>
          <w:p w14:paraId="35462A15"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r w:rsidRPr="001B3907">
              <w:rPr>
                <w:rFonts w:ascii="Times New Roman" w:eastAsia="Times New Roman" w:hAnsi="Times New Roman" w:cs="Times New Roman"/>
                <w:b/>
                <w:kern w:val="24"/>
                <w:sz w:val="24"/>
                <w:szCs w:val="24"/>
                <w:lang w:eastAsia="ru-RU"/>
              </w:rPr>
              <w:t>ИТОГО:</w:t>
            </w:r>
          </w:p>
        </w:tc>
        <w:tc>
          <w:tcPr>
            <w:tcW w:w="663" w:type="pct"/>
            <w:vAlign w:val="center"/>
          </w:tcPr>
          <w:p w14:paraId="5FC9345B" w14:textId="77777777" w:rsidR="00141E4A" w:rsidRPr="001B3907" w:rsidRDefault="00141E4A" w:rsidP="00141E4A">
            <w:pPr>
              <w:spacing w:after="0"/>
              <w:contextualSpacing/>
              <w:jc w:val="both"/>
              <w:rPr>
                <w:rFonts w:ascii="Times New Roman" w:eastAsia="Times New Roman" w:hAnsi="Times New Roman" w:cs="Times New Roman"/>
                <w:b/>
                <w:kern w:val="24"/>
                <w:sz w:val="24"/>
                <w:szCs w:val="24"/>
                <w:lang w:eastAsia="ru-RU"/>
              </w:rPr>
            </w:pPr>
          </w:p>
        </w:tc>
      </w:tr>
    </w:tbl>
    <w:p w14:paraId="6E942939" w14:textId="77777777" w:rsidR="00141E4A" w:rsidRPr="001B3907" w:rsidRDefault="00141E4A" w:rsidP="00141E4A">
      <w:pPr>
        <w:spacing w:after="0" w:line="240" w:lineRule="auto"/>
        <w:jc w:val="both"/>
        <w:rPr>
          <w:rFonts w:ascii="Times New Roman" w:eastAsia="Calibri" w:hAnsi="Times New Roman" w:cs="Times New Roman"/>
          <w:b/>
          <w:sz w:val="24"/>
          <w:szCs w:val="24"/>
          <w:lang w:eastAsia="ru-RU"/>
        </w:rPr>
      </w:pPr>
    </w:p>
    <w:p w14:paraId="44FE6F76" w14:textId="77777777" w:rsidR="00141E4A" w:rsidRPr="001B3907" w:rsidRDefault="00141E4A" w:rsidP="00141E4A">
      <w:pPr>
        <w:shd w:val="clear" w:color="auto" w:fill="FFFFFF"/>
        <w:spacing w:before="240" w:after="0" w:line="254" w:lineRule="exact"/>
        <w:jc w:val="both"/>
        <w:rPr>
          <w:rFonts w:ascii="Times New Roman" w:eastAsia="Times New Roman" w:hAnsi="Times New Roman" w:cs="Times New Roman"/>
          <w:b/>
          <w:sz w:val="24"/>
          <w:szCs w:val="24"/>
          <w:lang w:eastAsia="ru-RU"/>
        </w:rPr>
      </w:pPr>
    </w:p>
    <w:p w14:paraId="7006D02A" w14:textId="77777777" w:rsidR="00141E4A" w:rsidRPr="001B3907" w:rsidRDefault="00141E4A" w:rsidP="00141E4A">
      <w:pPr>
        <w:spacing w:after="12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______________________________________ ________________ ____________________</w:t>
      </w:r>
    </w:p>
    <w:p w14:paraId="506CD457" w14:textId="77777777" w:rsidR="00141E4A" w:rsidRPr="001B3907" w:rsidRDefault="00141E4A" w:rsidP="00141E4A">
      <w:pPr>
        <w:spacing w:after="12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7A1AFBD2" w14:textId="77777777" w:rsidR="00141E4A" w:rsidRPr="001B3907" w:rsidRDefault="00141E4A" w:rsidP="00141E4A">
      <w:pPr>
        <w:spacing w:after="0" w:line="240" w:lineRule="auto"/>
        <w:ind w:left="5664" w:firstLine="708"/>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МП</w:t>
      </w:r>
    </w:p>
    <w:p w14:paraId="783BAEE8" w14:textId="31449FFE" w:rsidR="00A060F1" w:rsidRPr="001B3907" w:rsidRDefault="00141E4A" w:rsidP="00141E4A">
      <w:pPr>
        <w:spacing w:after="0" w:line="240" w:lineRule="auto"/>
        <w:ind w:firstLine="142"/>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«____» ____________ 20</w:t>
      </w:r>
      <w:r w:rsidR="002C7E41">
        <w:rPr>
          <w:rFonts w:ascii="Times New Roman" w:eastAsia="Times New Roman" w:hAnsi="Times New Roman" w:cs="Times New Roman"/>
          <w:sz w:val="24"/>
          <w:szCs w:val="24"/>
          <w:lang w:eastAsia="ru-RU"/>
        </w:rPr>
        <w:t>2</w:t>
      </w:r>
      <w:r w:rsidRPr="001B3907">
        <w:rPr>
          <w:rFonts w:ascii="Times New Roman" w:eastAsia="Times New Roman" w:hAnsi="Times New Roman" w:cs="Times New Roman"/>
          <w:sz w:val="24"/>
          <w:szCs w:val="24"/>
          <w:lang w:eastAsia="ru-RU"/>
        </w:rPr>
        <w:t>__ г.</w:t>
      </w:r>
    </w:p>
    <w:p w14:paraId="24B1F1CB" w14:textId="77777777" w:rsidR="00A060F1" w:rsidRPr="001B3907" w:rsidRDefault="00A060F1" w:rsidP="00141E4A">
      <w:pPr>
        <w:spacing w:after="0" w:line="240" w:lineRule="auto"/>
        <w:ind w:firstLine="142"/>
        <w:jc w:val="both"/>
        <w:rPr>
          <w:rFonts w:ascii="Times New Roman" w:eastAsia="Times New Roman" w:hAnsi="Times New Roman" w:cs="Times New Roman"/>
          <w:sz w:val="24"/>
          <w:szCs w:val="24"/>
          <w:lang w:eastAsia="ru-RU"/>
        </w:rPr>
      </w:pPr>
    </w:p>
    <w:p w14:paraId="5995C7CB" w14:textId="77777777" w:rsidR="00A060F1" w:rsidRPr="001B3907" w:rsidRDefault="00A060F1" w:rsidP="00141E4A">
      <w:pPr>
        <w:spacing w:after="0" w:line="240" w:lineRule="auto"/>
        <w:ind w:firstLine="142"/>
        <w:jc w:val="both"/>
        <w:rPr>
          <w:rFonts w:ascii="Times New Roman" w:eastAsia="Times New Roman" w:hAnsi="Times New Roman" w:cs="Times New Roman"/>
          <w:sz w:val="24"/>
          <w:szCs w:val="24"/>
          <w:lang w:eastAsia="ru-RU"/>
        </w:rPr>
      </w:pPr>
    </w:p>
    <w:p w14:paraId="621EA8C9" w14:textId="77777777" w:rsidR="00A060F1" w:rsidRPr="001B3907" w:rsidRDefault="00A060F1" w:rsidP="00141E4A">
      <w:pPr>
        <w:spacing w:after="0" w:line="240" w:lineRule="auto"/>
        <w:ind w:firstLine="142"/>
        <w:jc w:val="both"/>
        <w:rPr>
          <w:rFonts w:ascii="Times New Roman" w:eastAsia="Times New Roman" w:hAnsi="Times New Roman" w:cs="Times New Roman"/>
          <w:sz w:val="24"/>
          <w:szCs w:val="24"/>
          <w:lang w:eastAsia="ru-RU"/>
        </w:rPr>
      </w:pPr>
    </w:p>
    <w:p w14:paraId="4D3E1264" w14:textId="77777777" w:rsidR="00141E4A" w:rsidRPr="005C67C6" w:rsidRDefault="005C67C6" w:rsidP="005C67C6">
      <w:pPr>
        <w:spacing w:after="0" w:line="240" w:lineRule="auto"/>
        <w:jc w:val="both"/>
        <w:rPr>
          <w:rFonts w:ascii="Times New Roman" w:eastAsia="Times New Roman" w:hAnsi="Times New Roman" w:cs="Times New Roman"/>
          <w:sz w:val="24"/>
          <w:szCs w:val="24"/>
          <w:lang w:eastAsia="ru-RU"/>
        </w:rPr>
      </w:pPr>
      <w:r w:rsidRPr="005C67C6">
        <w:rPr>
          <w:rFonts w:ascii="Times New Roman" w:eastAsia="Times New Roman" w:hAnsi="Times New Roman" w:cs="Times New Roman"/>
          <w:sz w:val="24"/>
          <w:szCs w:val="24"/>
          <w:lang w:eastAsia="ru-RU"/>
        </w:rPr>
        <w:t>* необходимо указать цену единицы товара</w:t>
      </w:r>
      <w:r w:rsidR="0000757B">
        <w:rPr>
          <w:rFonts w:ascii="Times New Roman" w:eastAsia="Times New Roman" w:hAnsi="Times New Roman" w:cs="Times New Roman"/>
          <w:sz w:val="24"/>
          <w:szCs w:val="24"/>
          <w:lang w:eastAsia="ru-RU"/>
        </w:rPr>
        <w:t>, работ, услуг</w:t>
      </w:r>
      <w:r w:rsidRPr="005C67C6">
        <w:rPr>
          <w:rFonts w:ascii="Times New Roman" w:eastAsia="Times New Roman" w:hAnsi="Times New Roman" w:cs="Times New Roman"/>
          <w:sz w:val="24"/>
          <w:szCs w:val="24"/>
          <w:lang w:eastAsia="ru-RU"/>
        </w:rPr>
        <w:t xml:space="preserve"> по каждой позиции</w:t>
      </w:r>
      <w:r w:rsidR="00141E4A" w:rsidRPr="005C67C6">
        <w:rPr>
          <w:rFonts w:ascii="Times New Roman" w:eastAsia="Times New Roman" w:hAnsi="Times New Roman" w:cs="Times New Roman"/>
          <w:sz w:val="24"/>
          <w:szCs w:val="24"/>
          <w:lang w:eastAsia="ru-RU"/>
        </w:rPr>
        <w:br w:type="page"/>
      </w:r>
      <w:bookmarkEnd w:id="5"/>
      <w:bookmarkEnd w:id="6"/>
      <w:bookmarkEnd w:id="7"/>
    </w:p>
    <w:p w14:paraId="61546B54" w14:textId="77777777" w:rsidR="00141E4A" w:rsidRPr="001B3907" w:rsidRDefault="00255AFC" w:rsidP="00141E4A">
      <w:pPr>
        <w:spacing w:after="0" w:line="240" w:lineRule="auto"/>
        <w:jc w:val="center"/>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lastRenderedPageBreak/>
        <w:t xml:space="preserve">3.4. </w:t>
      </w:r>
      <w:r w:rsidRPr="00255AFC">
        <w:rPr>
          <w:rFonts w:ascii="Times New Roman" w:eastAsia="Arial Unicode MS" w:hAnsi="Times New Roman" w:cs="Times New Roman"/>
          <w:b/>
          <w:color w:val="000000"/>
          <w:sz w:val="24"/>
          <w:szCs w:val="24"/>
          <w:lang w:eastAsia="ru-RU"/>
        </w:rPr>
        <w:t>ЗАПРОС РАЗЪЯСНЕНИЙ</w:t>
      </w:r>
    </w:p>
    <w:p w14:paraId="7EA67005" w14:textId="77777777" w:rsidR="00141E4A" w:rsidRPr="001B3907" w:rsidRDefault="00141E4A" w:rsidP="00141E4A">
      <w:pPr>
        <w:spacing w:after="0" w:line="240" w:lineRule="auto"/>
        <w:jc w:val="right"/>
        <w:rPr>
          <w:rFonts w:ascii="Times New Roman" w:eastAsia="Arial Unicode MS" w:hAnsi="Times New Roman" w:cs="Times New Roman"/>
          <w:b/>
          <w:color w:val="000000"/>
          <w:sz w:val="24"/>
          <w:szCs w:val="24"/>
          <w:lang w:eastAsia="ru-RU"/>
        </w:rPr>
      </w:pPr>
      <w:r w:rsidRPr="001B3907">
        <w:rPr>
          <w:rFonts w:ascii="Times New Roman" w:eastAsia="Times New Roman" w:hAnsi="Times New Roman" w:cs="Times New Roman"/>
          <w:b/>
          <w:sz w:val="24"/>
          <w:szCs w:val="24"/>
          <w:u w:val="single"/>
          <w:lang w:eastAsia="ru-RU"/>
        </w:rPr>
        <w:t>«ФОРМА № 5»</w:t>
      </w:r>
    </w:p>
    <w:p w14:paraId="52246F58" w14:textId="77777777" w:rsidR="00141E4A" w:rsidRPr="001B3907" w:rsidRDefault="00141E4A" w:rsidP="00141E4A">
      <w:pPr>
        <w:spacing w:after="0" w:line="240" w:lineRule="auto"/>
        <w:jc w:val="center"/>
        <w:rPr>
          <w:rFonts w:ascii="Times New Roman" w:eastAsia="Arial Unicode MS" w:hAnsi="Times New Roman" w:cs="Times New Roman"/>
          <w:b/>
          <w:color w:val="000000"/>
          <w:sz w:val="24"/>
          <w:szCs w:val="24"/>
          <w:lang w:eastAsia="ru-RU"/>
        </w:rPr>
      </w:pPr>
    </w:p>
    <w:p w14:paraId="5AD062CD" w14:textId="77777777" w:rsidR="00141E4A" w:rsidRPr="001B3907" w:rsidRDefault="00141E4A" w:rsidP="00141E4A">
      <w:pPr>
        <w:spacing w:after="0" w:line="240" w:lineRule="auto"/>
        <w:jc w:val="center"/>
        <w:rPr>
          <w:rFonts w:ascii="Times New Roman" w:eastAsia="Arial Unicode MS" w:hAnsi="Times New Roman" w:cs="Times New Roman"/>
          <w:b/>
          <w:color w:val="000000"/>
          <w:sz w:val="24"/>
          <w:szCs w:val="24"/>
          <w:lang w:eastAsia="ru-RU"/>
        </w:rPr>
      </w:pPr>
      <w:r w:rsidRPr="001B3907">
        <w:rPr>
          <w:rFonts w:ascii="Times New Roman" w:eastAsia="Arial Unicode MS" w:hAnsi="Times New Roman" w:cs="Times New Roman"/>
          <w:b/>
          <w:color w:val="000000"/>
          <w:sz w:val="24"/>
          <w:szCs w:val="24"/>
          <w:lang w:eastAsia="ru-RU"/>
        </w:rPr>
        <w:t>ЗАПРОС РАЗЪЯСНЕНИЙ</w:t>
      </w:r>
    </w:p>
    <w:p w14:paraId="076B3887" w14:textId="77777777" w:rsidR="00141E4A" w:rsidRPr="001B3907" w:rsidRDefault="00141E4A" w:rsidP="00141E4A">
      <w:pPr>
        <w:spacing w:after="0" w:line="240" w:lineRule="auto"/>
        <w:rPr>
          <w:rFonts w:ascii="Times New Roman" w:eastAsia="Arial Unicode MS" w:hAnsi="Times New Roman" w:cs="Times New Roman"/>
          <w:color w:val="000000"/>
          <w:sz w:val="24"/>
          <w:szCs w:val="24"/>
          <w:lang w:eastAsia="ru-RU"/>
        </w:rPr>
      </w:pPr>
    </w:p>
    <w:p w14:paraId="376455A8"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 xml:space="preserve">Уважаемый Председатель Единой комиссии по закупкам товаров, работ, услуг </w:t>
      </w:r>
    </w:p>
    <w:p w14:paraId="1F36D3DE"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ГАУ МО «ДИРЕКЦИЯ СПОРТМЕРОПРИЯТИЙ»</w:t>
      </w:r>
    </w:p>
    <w:p w14:paraId="156AAA37"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p>
    <w:p w14:paraId="3810CD28"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779B54D0"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1D11B53D"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402"/>
        <w:gridCol w:w="3402"/>
      </w:tblGrid>
      <w:tr w:rsidR="00141E4A" w:rsidRPr="001B3907" w14:paraId="2430B1A1" w14:textId="77777777" w:rsidTr="00141E4A">
        <w:trPr>
          <w:jc w:val="center"/>
        </w:trPr>
        <w:tc>
          <w:tcPr>
            <w:tcW w:w="709" w:type="dxa"/>
            <w:shd w:val="clear" w:color="auto" w:fill="auto"/>
            <w:vAlign w:val="center"/>
          </w:tcPr>
          <w:p w14:paraId="4B629A6F"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rPr>
            </w:pPr>
            <w:r w:rsidRPr="001B3907">
              <w:rPr>
                <w:rFonts w:ascii="Times New Roman" w:eastAsia="Arial Unicode MS" w:hAnsi="Times New Roman" w:cs="Times New Roman"/>
                <w:color w:val="000000"/>
                <w:sz w:val="24"/>
                <w:szCs w:val="24"/>
              </w:rPr>
              <w:t>№ п/п</w:t>
            </w:r>
          </w:p>
        </w:tc>
        <w:tc>
          <w:tcPr>
            <w:tcW w:w="2126" w:type="dxa"/>
            <w:shd w:val="clear" w:color="auto" w:fill="auto"/>
            <w:vAlign w:val="center"/>
          </w:tcPr>
          <w:p w14:paraId="20CB73C9"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rPr>
            </w:pPr>
            <w:r w:rsidRPr="001B3907">
              <w:rPr>
                <w:rFonts w:ascii="Times New Roman" w:eastAsia="Arial Unicode MS" w:hAnsi="Times New Roman" w:cs="Times New Roman"/>
                <w:color w:val="000000"/>
                <w:sz w:val="24"/>
                <w:szCs w:val="24"/>
              </w:rPr>
              <w:t>Наименование и пункт документа, подлежащий разъяснению</w:t>
            </w:r>
          </w:p>
        </w:tc>
        <w:tc>
          <w:tcPr>
            <w:tcW w:w="3402" w:type="dxa"/>
            <w:shd w:val="clear" w:color="auto" w:fill="auto"/>
            <w:vAlign w:val="center"/>
          </w:tcPr>
          <w:p w14:paraId="3825A93B"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rPr>
            </w:pPr>
            <w:r w:rsidRPr="001B3907">
              <w:rPr>
                <w:rFonts w:ascii="Times New Roman" w:eastAsia="Arial Unicode MS" w:hAnsi="Times New Roman" w:cs="Times New Roman"/>
                <w:color w:val="000000"/>
                <w:sz w:val="24"/>
                <w:szCs w:val="24"/>
              </w:rPr>
              <w:t>Предмет запроса</w:t>
            </w:r>
          </w:p>
        </w:tc>
        <w:tc>
          <w:tcPr>
            <w:tcW w:w="3402" w:type="dxa"/>
            <w:shd w:val="clear" w:color="auto" w:fill="auto"/>
            <w:vAlign w:val="center"/>
          </w:tcPr>
          <w:p w14:paraId="17DA13A7" w14:textId="77777777" w:rsidR="00141E4A" w:rsidRPr="001B3907" w:rsidRDefault="00141E4A" w:rsidP="00141E4A">
            <w:pPr>
              <w:spacing w:after="0" w:line="240" w:lineRule="auto"/>
              <w:jc w:val="center"/>
              <w:rPr>
                <w:rFonts w:ascii="Times New Roman" w:eastAsia="Arial Unicode MS" w:hAnsi="Times New Roman" w:cs="Times New Roman"/>
                <w:color w:val="000000"/>
                <w:sz w:val="24"/>
                <w:szCs w:val="24"/>
              </w:rPr>
            </w:pPr>
            <w:r w:rsidRPr="001B3907">
              <w:rPr>
                <w:rFonts w:ascii="Times New Roman" w:eastAsia="Arial Unicode MS" w:hAnsi="Times New Roman" w:cs="Times New Roman"/>
                <w:color w:val="000000"/>
                <w:sz w:val="24"/>
                <w:szCs w:val="24"/>
              </w:rPr>
              <w:t>Варианты толкования</w:t>
            </w:r>
          </w:p>
        </w:tc>
      </w:tr>
      <w:tr w:rsidR="00141E4A" w:rsidRPr="001B3907" w14:paraId="27063991" w14:textId="77777777" w:rsidTr="00141E4A">
        <w:trPr>
          <w:jc w:val="center"/>
        </w:trPr>
        <w:tc>
          <w:tcPr>
            <w:tcW w:w="709" w:type="dxa"/>
            <w:shd w:val="clear" w:color="auto" w:fill="auto"/>
            <w:vAlign w:val="center"/>
          </w:tcPr>
          <w:p w14:paraId="7B1B3DA9" w14:textId="77777777" w:rsidR="00141E4A" w:rsidRPr="001B3907" w:rsidRDefault="00141E4A" w:rsidP="00141E4A">
            <w:pPr>
              <w:numPr>
                <w:ilvl w:val="0"/>
                <w:numId w:val="9"/>
              </w:numPr>
              <w:spacing w:after="0" w:line="240" w:lineRule="auto"/>
              <w:ind w:left="318"/>
              <w:jc w:val="center"/>
              <w:rPr>
                <w:rFonts w:ascii="Times New Roman" w:eastAsia="Times New Roman" w:hAnsi="Times New Roman" w:cs="Times New Roman"/>
                <w:sz w:val="24"/>
                <w:szCs w:val="24"/>
              </w:rPr>
            </w:pPr>
          </w:p>
        </w:tc>
        <w:tc>
          <w:tcPr>
            <w:tcW w:w="2126" w:type="dxa"/>
            <w:shd w:val="clear" w:color="auto" w:fill="auto"/>
            <w:vAlign w:val="center"/>
          </w:tcPr>
          <w:p w14:paraId="5F1963DE"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c>
          <w:tcPr>
            <w:tcW w:w="3402" w:type="dxa"/>
            <w:shd w:val="clear" w:color="auto" w:fill="auto"/>
            <w:vAlign w:val="center"/>
          </w:tcPr>
          <w:p w14:paraId="6C193601"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c>
          <w:tcPr>
            <w:tcW w:w="3402" w:type="dxa"/>
            <w:shd w:val="clear" w:color="auto" w:fill="auto"/>
            <w:vAlign w:val="center"/>
          </w:tcPr>
          <w:p w14:paraId="1E39B5F5"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r>
      <w:tr w:rsidR="00141E4A" w:rsidRPr="001B3907" w14:paraId="79B3AC5C" w14:textId="77777777" w:rsidTr="00141E4A">
        <w:trPr>
          <w:jc w:val="center"/>
        </w:trPr>
        <w:tc>
          <w:tcPr>
            <w:tcW w:w="709" w:type="dxa"/>
            <w:shd w:val="clear" w:color="auto" w:fill="auto"/>
            <w:vAlign w:val="center"/>
          </w:tcPr>
          <w:p w14:paraId="34DB470B" w14:textId="77777777" w:rsidR="00141E4A" w:rsidRPr="001B3907" w:rsidRDefault="00141E4A" w:rsidP="00141E4A">
            <w:pPr>
              <w:numPr>
                <w:ilvl w:val="0"/>
                <w:numId w:val="9"/>
              </w:numPr>
              <w:spacing w:after="0" w:line="240" w:lineRule="auto"/>
              <w:ind w:left="318"/>
              <w:jc w:val="center"/>
              <w:rPr>
                <w:rFonts w:ascii="Times New Roman" w:eastAsia="Times New Roman" w:hAnsi="Times New Roman" w:cs="Times New Roman"/>
                <w:sz w:val="24"/>
                <w:szCs w:val="24"/>
              </w:rPr>
            </w:pPr>
          </w:p>
        </w:tc>
        <w:tc>
          <w:tcPr>
            <w:tcW w:w="2126" w:type="dxa"/>
            <w:shd w:val="clear" w:color="auto" w:fill="auto"/>
            <w:vAlign w:val="center"/>
          </w:tcPr>
          <w:p w14:paraId="5B4142E4"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c>
          <w:tcPr>
            <w:tcW w:w="3402" w:type="dxa"/>
            <w:shd w:val="clear" w:color="auto" w:fill="auto"/>
            <w:vAlign w:val="center"/>
          </w:tcPr>
          <w:p w14:paraId="71B0131F"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c>
          <w:tcPr>
            <w:tcW w:w="3402" w:type="dxa"/>
            <w:shd w:val="clear" w:color="auto" w:fill="auto"/>
            <w:vAlign w:val="center"/>
          </w:tcPr>
          <w:p w14:paraId="0ADA747E"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r>
      <w:tr w:rsidR="00141E4A" w:rsidRPr="001B3907" w14:paraId="7E766B83" w14:textId="77777777" w:rsidTr="00141E4A">
        <w:trPr>
          <w:jc w:val="center"/>
        </w:trPr>
        <w:tc>
          <w:tcPr>
            <w:tcW w:w="709" w:type="dxa"/>
            <w:shd w:val="clear" w:color="auto" w:fill="auto"/>
            <w:vAlign w:val="center"/>
          </w:tcPr>
          <w:p w14:paraId="7CE8342A" w14:textId="77777777" w:rsidR="00141E4A" w:rsidRPr="001B3907" w:rsidRDefault="00141E4A" w:rsidP="00141E4A">
            <w:pPr>
              <w:numPr>
                <w:ilvl w:val="0"/>
                <w:numId w:val="9"/>
              </w:numPr>
              <w:spacing w:after="0" w:line="240" w:lineRule="auto"/>
              <w:ind w:left="318"/>
              <w:jc w:val="center"/>
              <w:rPr>
                <w:rFonts w:ascii="Times New Roman" w:eastAsia="Times New Roman" w:hAnsi="Times New Roman" w:cs="Times New Roman"/>
                <w:sz w:val="24"/>
                <w:szCs w:val="24"/>
              </w:rPr>
            </w:pPr>
          </w:p>
        </w:tc>
        <w:tc>
          <w:tcPr>
            <w:tcW w:w="2126" w:type="dxa"/>
            <w:shd w:val="clear" w:color="auto" w:fill="auto"/>
            <w:vAlign w:val="center"/>
          </w:tcPr>
          <w:p w14:paraId="73261B14"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c>
          <w:tcPr>
            <w:tcW w:w="3402" w:type="dxa"/>
            <w:shd w:val="clear" w:color="auto" w:fill="auto"/>
            <w:vAlign w:val="center"/>
          </w:tcPr>
          <w:p w14:paraId="17E9B6CB"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c>
          <w:tcPr>
            <w:tcW w:w="3402" w:type="dxa"/>
            <w:shd w:val="clear" w:color="auto" w:fill="auto"/>
            <w:vAlign w:val="center"/>
          </w:tcPr>
          <w:p w14:paraId="7C164C34"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rPr>
            </w:pPr>
          </w:p>
        </w:tc>
      </w:tr>
    </w:tbl>
    <w:p w14:paraId="20076DEA" w14:textId="77777777" w:rsidR="00141E4A" w:rsidRPr="001B3907" w:rsidRDefault="00141E4A" w:rsidP="00141E4A">
      <w:pPr>
        <w:spacing w:after="0" w:line="240" w:lineRule="auto"/>
        <w:jc w:val="both"/>
        <w:rPr>
          <w:rFonts w:ascii="Times New Roman" w:eastAsia="Arial Unicode MS" w:hAnsi="Times New Roman" w:cs="Times New Roman"/>
          <w:color w:val="000000"/>
          <w:sz w:val="24"/>
          <w:szCs w:val="24"/>
          <w:lang w:eastAsia="ru-RU"/>
        </w:rPr>
      </w:pPr>
    </w:p>
    <w:p w14:paraId="58105E15"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Обоснование невозможности указания вариантов толкования спорных положений:</w:t>
      </w:r>
    </w:p>
    <w:p w14:paraId="06F62EB0"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__________________________________________________________________________</w:t>
      </w:r>
    </w:p>
    <w:p w14:paraId="2D69CE5C"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p>
    <w:p w14:paraId="4F1E70A5" w14:textId="77777777" w:rsidR="00141E4A" w:rsidRPr="001B3907" w:rsidRDefault="00141E4A" w:rsidP="00141E4A">
      <w:pPr>
        <w:spacing w:after="0" w:line="240" w:lineRule="auto"/>
        <w:ind w:firstLine="567"/>
        <w:jc w:val="both"/>
        <w:rPr>
          <w:rFonts w:ascii="Times New Roman" w:eastAsia="Arial Unicode MS" w:hAnsi="Times New Roman" w:cs="Times New Roman"/>
          <w:color w:val="000000"/>
          <w:sz w:val="24"/>
          <w:szCs w:val="24"/>
          <w:lang w:eastAsia="ru-RU"/>
        </w:rPr>
      </w:pPr>
    </w:p>
    <w:p w14:paraId="5DD43FE2" w14:textId="77777777" w:rsidR="00141E4A" w:rsidRPr="001B3907" w:rsidRDefault="00141E4A" w:rsidP="00141E4A">
      <w:pPr>
        <w:spacing w:after="0" w:line="240" w:lineRule="auto"/>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Должность руководителя (уполномоченного лица)</w:t>
      </w:r>
    </w:p>
    <w:p w14:paraId="32A3A80E" w14:textId="77777777" w:rsidR="00141E4A" w:rsidRPr="001B3907" w:rsidRDefault="00141E4A" w:rsidP="00141E4A">
      <w:pPr>
        <w:spacing w:after="0" w:line="240" w:lineRule="auto"/>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участника закупки                                              __________________/ ________________/</w:t>
      </w:r>
    </w:p>
    <w:p w14:paraId="4B72EA97" w14:textId="77777777" w:rsidR="00141E4A" w:rsidRPr="001B3907" w:rsidRDefault="00141E4A" w:rsidP="00141E4A">
      <w:pPr>
        <w:spacing w:after="0" w:line="240" w:lineRule="auto"/>
        <w:rPr>
          <w:rFonts w:ascii="Times New Roman" w:eastAsia="Arial Unicode MS" w:hAnsi="Times New Roman" w:cs="Times New Roman"/>
          <w:color w:val="000000"/>
          <w:sz w:val="24"/>
          <w:szCs w:val="24"/>
          <w:lang w:eastAsia="ru-RU"/>
        </w:rPr>
      </w:pPr>
      <w:r w:rsidRPr="001B3907">
        <w:rPr>
          <w:rFonts w:ascii="Times New Roman" w:eastAsia="Arial Unicode MS" w:hAnsi="Times New Roman" w:cs="Times New Roman"/>
          <w:color w:val="000000"/>
          <w:sz w:val="24"/>
          <w:szCs w:val="24"/>
          <w:lang w:eastAsia="ru-RU"/>
        </w:rPr>
        <w:t>М.П.</w:t>
      </w:r>
    </w:p>
    <w:p w14:paraId="129E83F7"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66395DCA"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41CFFE07"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63511EBE"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3A1554D0"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5F6377B8"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05F4A49D"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155BDB8D"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000272C3"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78F961B4"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12261F72"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5B910CCA"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66A479F2"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4EE72D94"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15CC597D"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5B91D844"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052289F7"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1913735E"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1A3D9E30"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48EA6463"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p>
    <w:p w14:paraId="631A18B5" w14:textId="77777777" w:rsidR="00FF3E27" w:rsidRPr="001B3907" w:rsidRDefault="00FF3E27">
      <w:pP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br w:type="page"/>
      </w:r>
    </w:p>
    <w:p w14:paraId="7B32C36C" w14:textId="77777777" w:rsidR="00141E4A" w:rsidRPr="001B3907" w:rsidRDefault="00141E4A" w:rsidP="00141E4A">
      <w:pPr>
        <w:spacing w:after="0" w:line="240" w:lineRule="auto"/>
        <w:ind w:firstLine="142"/>
        <w:jc w:val="right"/>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lastRenderedPageBreak/>
        <w:t>Приложение № 1</w:t>
      </w:r>
    </w:p>
    <w:p w14:paraId="6580071C" w14:textId="77777777" w:rsidR="00141E4A" w:rsidRPr="001B3907" w:rsidRDefault="00141E4A" w:rsidP="00141E4A">
      <w:pPr>
        <w:spacing w:after="0"/>
        <w:jc w:val="right"/>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К документации </w:t>
      </w:r>
      <w:r w:rsidR="00584A05" w:rsidRPr="001B3907">
        <w:rPr>
          <w:rFonts w:ascii="Times New Roman" w:eastAsia="Times New Roman" w:hAnsi="Times New Roman" w:cs="Times New Roman"/>
          <w:sz w:val="24"/>
          <w:szCs w:val="24"/>
          <w:lang w:eastAsia="ru-RU"/>
        </w:rPr>
        <w:t>Конкурса</w:t>
      </w:r>
      <w:r w:rsidRPr="001B3907">
        <w:rPr>
          <w:rFonts w:ascii="Times New Roman" w:eastAsia="Times New Roman" w:hAnsi="Times New Roman" w:cs="Times New Roman"/>
          <w:sz w:val="24"/>
          <w:szCs w:val="24"/>
          <w:lang w:eastAsia="ru-RU"/>
        </w:rPr>
        <w:t xml:space="preserve"> в электронной форме</w:t>
      </w:r>
    </w:p>
    <w:p w14:paraId="7B9DA731" w14:textId="77777777" w:rsidR="00141E4A" w:rsidRPr="001B3907" w:rsidRDefault="00141E4A" w:rsidP="00141E4A">
      <w:pPr>
        <w:spacing w:after="0"/>
        <w:rPr>
          <w:rFonts w:ascii="Times New Roman" w:eastAsia="Times New Roman" w:hAnsi="Times New Roman" w:cs="Times New Roman"/>
          <w:sz w:val="24"/>
          <w:szCs w:val="24"/>
          <w:lang w:eastAsia="ru-RU"/>
        </w:rPr>
      </w:pPr>
    </w:p>
    <w:p w14:paraId="4DFF44BC" w14:textId="77777777" w:rsidR="00F445E5" w:rsidRPr="00F445E5" w:rsidRDefault="00F445E5" w:rsidP="00F445E5">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445E5">
        <w:rPr>
          <w:rFonts w:ascii="Times New Roman" w:eastAsia="Calibri" w:hAnsi="Times New Roman" w:cs="Times New Roman"/>
          <w:b/>
          <w:color w:val="000000"/>
          <w:sz w:val="24"/>
          <w:szCs w:val="24"/>
          <w:lang w:eastAsia="ru-RU"/>
        </w:rPr>
        <w:t xml:space="preserve">Договор на поставку товара </w:t>
      </w:r>
      <w:r w:rsidRPr="00F445E5">
        <w:rPr>
          <w:rFonts w:ascii="Times New Roman" w:eastAsia="Times New Roman" w:hAnsi="Times New Roman" w:cs="Times New Roman"/>
          <w:b/>
          <w:sz w:val="24"/>
          <w:szCs w:val="24"/>
        </w:rPr>
        <w:t xml:space="preserve">№ </w:t>
      </w:r>
    </w:p>
    <w:p w14:paraId="54FCB231" w14:textId="77777777" w:rsidR="00F445E5" w:rsidRPr="00F445E5" w:rsidRDefault="00F445E5" w:rsidP="00F445E5">
      <w:pPr>
        <w:spacing w:after="0" w:line="240" w:lineRule="auto"/>
        <w:jc w:val="both"/>
        <w:rPr>
          <w:rFonts w:ascii="Times New Roman" w:eastAsia="Times New Roman" w:hAnsi="Times New Roman" w:cs="Times New Roman"/>
          <w:sz w:val="24"/>
          <w:szCs w:val="24"/>
        </w:rPr>
      </w:pPr>
    </w:p>
    <w:p w14:paraId="7D4CF018" w14:textId="77777777" w:rsidR="00F445E5" w:rsidRPr="00F445E5" w:rsidRDefault="00F445E5" w:rsidP="00F445E5">
      <w:pPr>
        <w:tabs>
          <w:tab w:val="left" w:pos="6946"/>
        </w:tabs>
        <w:spacing w:after="0" w:line="240" w:lineRule="auto"/>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г. Москва                                                                                                            «__» ________202_ года</w:t>
      </w:r>
    </w:p>
    <w:p w14:paraId="0BA3B0F3" w14:textId="77777777" w:rsidR="00F445E5" w:rsidRPr="00F445E5" w:rsidRDefault="00F445E5" w:rsidP="00F445E5">
      <w:pPr>
        <w:spacing w:after="0" w:line="240" w:lineRule="auto"/>
        <w:jc w:val="both"/>
        <w:rPr>
          <w:rFonts w:ascii="Times New Roman" w:eastAsia="Times New Roman" w:hAnsi="Times New Roman" w:cs="Times New Roman"/>
          <w:sz w:val="24"/>
          <w:szCs w:val="24"/>
        </w:rPr>
      </w:pPr>
    </w:p>
    <w:p w14:paraId="21C800DE" w14:textId="0CF63EC7" w:rsidR="00F445E5" w:rsidRPr="00F445E5" w:rsidRDefault="00F445E5" w:rsidP="00F445E5">
      <w:pPr>
        <w:spacing w:after="0" w:line="240" w:lineRule="auto"/>
        <w:ind w:firstLine="720"/>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b/>
          <w:sz w:val="24"/>
          <w:szCs w:val="24"/>
          <w:lang w:eastAsia="ru-RU"/>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F445E5">
        <w:rPr>
          <w:rFonts w:ascii="Times New Roman" w:eastAsia="Times New Roman" w:hAnsi="Times New Roman" w:cs="Times New Roman"/>
          <w:b/>
          <w:sz w:val="24"/>
          <w:szCs w:val="24"/>
          <w:lang w:eastAsia="ru-RU"/>
        </w:rPr>
        <w:t>спортмероприятий</w:t>
      </w:r>
      <w:proofErr w:type="spellEnd"/>
      <w:r w:rsidRPr="00F445E5">
        <w:rPr>
          <w:rFonts w:ascii="Times New Roman" w:eastAsia="Times New Roman" w:hAnsi="Times New Roman" w:cs="Times New Roman"/>
          <w:b/>
          <w:sz w:val="24"/>
          <w:szCs w:val="24"/>
          <w:lang w:eastAsia="ru-RU"/>
        </w:rPr>
        <w:t>»)</w:t>
      </w:r>
      <w:r w:rsidRPr="00F445E5">
        <w:rPr>
          <w:rFonts w:ascii="Times New Roman" w:eastAsia="Times New Roman" w:hAnsi="Times New Roman" w:cs="Times New Roman"/>
          <w:sz w:val="24"/>
          <w:szCs w:val="24"/>
          <w:lang w:eastAsia="ru-RU"/>
        </w:rPr>
        <w:t xml:space="preserve">, именуемое в дальнейшем </w:t>
      </w:r>
      <w:r w:rsidRPr="00F445E5">
        <w:rPr>
          <w:rFonts w:ascii="Times New Roman" w:eastAsia="Times New Roman" w:hAnsi="Times New Roman" w:cs="Times New Roman"/>
          <w:b/>
          <w:sz w:val="24"/>
          <w:szCs w:val="24"/>
          <w:lang w:eastAsia="ru-RU"/>
        </w:rPr>
        <w:t>«Заказчик»</w:t>
      </w:r>
      <w:r w:rsidRPr="00F445E5">
        <w:rPr>
          <w:rFonts w:ascii="Times New Roman" w:eastAsia="Times New Roman" w:hAnsi="Times New Roman" w:cs="Times New Roman"/>
          <w:sz w:val="24"/>
          <w:szCs w:val="24"/>
          <w:lang w:eastAsia="ru-RU"/>
        </w:rPr>
        <w:t xml:space="preserve">, в лице </w:t>
      </w:r>
      <w:r w:rsidRPr="00F445E5">
        <w:rPr>
          <w:rFonts w:ascii="Times New Roman" w:eastAsia="Times New Roman" w:hAnsi="Times New Roman" w:cs="Times New Roman"/>
          <w:b/>
          <w:sz w:val="24"/>
          <w:szCs w:val="24"/>
          <w:lang w:eastAsia="ru-RU"/>
        </w:rPr>
        <w:t xml:space="preserve">директора </w:t>
      </w:r>
      <w:proofErr w:type="spellStart"/>
      <w:r w:rsidRPr="00F445E5">
        <w:rPr>
          <w:rFonts w:ascii="Times New Roman" w:eastAsia="Times New Roman" w:hAnsi="Times New Roman" w:cs="Times New Roman"/>
          <w:b/>
          <w:sz w:val="24"/>
          <w:szCs w:val="24"/>
          <w:lang w:eastAsia="ru-RU"/>
        </w:rPr>
        <w:t>Перегудова</w:t>
      </w:r>
      <w:proofErr w:type="spellEnd"/>
      <w:r w:rsidRPr="00F445E5">
        <w:rPr>
          <w:rFonts w:ascii="Times New Roman" w:eastAsia="Times New Roman" w:hAnsi="Times New Roman" w:cs="Times New Roman"/>
          <w:b/>
          <w:sz w:val="24"/>
          <w:szCs w:val="24"/>
          <w:lang w:eastAsia="ru-RU"/>
        </w:rPr>
        <w:t xml:space="preserve"> Ильи Александровича</w:t>
      </w:r>
      <w:r w:rsidRPr="00F445E5">
        <w:rPr>
          <w:rFonts w:ascii="Times New Roman" w:eastAsia="Times New Roman" w:hAnsi="Times New Roman" w:cs="Times New Roman"/>
          <w:sz w:val="24"/>
          <w:szCs w:val="24"/>
          <w:lang w:eastAsia="ru-RU"/>
        </w:rPr>
        <w:t>, действующего на основании Устава, с одной стороны, и</w:t>
      </w:r>
      <w:r w:rsidRPr="00F445E5">
        <w:rPr>
          <w:rFonts w:ascii="Times New Roman" w:eastAsia="Calibri" w:hAnsi="Times New Roman" w:cs="Times New Roman"/>
          <w:b/>
          <w:color w:val="000000"/>
          <w:sz w:val="24"/>
          <w:szCs w:val="24"/>
        </w:rPr>
        <w:t xml:space="preserve"> </w:t>
      </w:r>
      <w:r w:rsidRPr="00F445E5">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F445E5">
        <w:rPr>
          <w:rFonts w:ascii="Times New Roman" w:eastAsia="Times New Roman" w:hAnsi="Times New Roman" w:cs="Times New Roman"/>
          <w:color w:val="000000"/>
          <w:sz w:val="24"/>
          <w:szCs w:val="24"/>
          <w:lang w:eastAsia="ru-RU"/>
        </w:rPr>
        <w:t>именуемый в дальнейшем</w:t>
      </w:r>
      <w:r w:rsidRPr="00F445E5">
        <w:rPr>
          <w:rFonts w:ascii="Times New Roman" w:eastAsia="Times New Roman" w:hAnsi="Times New Roman" w:cs="Times New Roman"/>
          <w:b/>
          <w:color w:val="000000"/>
          <w:sz w:val="24"/>
          <w:szCs w:val="24"/>
          <w:lang w:eastAsia="ru-RU"/>
        </w:rPr>
        <w:t xml:space="preserve"> «Поставщик», </w:t>
      </w:r>
      <w:r w:rsidRPr="00F445E5">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F445E5">
        <w:rPr>
          <w:rFonts w:ascii="Times New Roman" w:eastAsia="Times New Roman" w:hAnsi="Times New Roman" w:cs="Times New Roman"/>
          <w:sz w:val="24"/>
          <w:szCs w:val="24"/>
          <w:lang w:eastAsia="ru-RU"/>
        </w:rPr>
        <w:t xml:space="preserve"> </w:t>
      </w:r>
      <w:r w:rsidRPr="00F445E5">
        <w:rPr>
          <w:rFonts w:ascii="Times New Roman" w:eastAsia="Times New Roman" w:hAnsi="Times New Roman" w:cs="Times New Roman"/>
          <w:color w:val="000000"/>
          <w:sz w:val="24"/>
          <w:szCs w:val="24"/>
          <w:lang w:eastAsia="ru-RU"/>
        </w:rPr>
        <w:t>с другой стороны, в</w:t>
      </w:r>
      <w:r w:rsidRPr="00F445E5">
        <w:rPr>
          <w:rFonts w:ascii="Times New Roman" w:eastAsia="Times New Roman" w:hAnsi="Times New Roman" w:cs="Times New Roman"/>
          <w:sz w:val="24"/>
          <w:szCs w:val="24"/>
          <w:lang w:eastAsia="ru-RU"/>
        </w:rPr>
        <w:t xml:space="preserve"> дальнейшем именуемые </w:t>
      </w:r>
      <w:r w:rsidRPr="00F445E5">
        <w:rPr>
          <w:rFonts w:ascii="Times New Roman" w:eastAsia="Times New Roman" w:hAnsi="Times New Roman" w:cs="Times New Roman"/>
          <w:b/>
          <w:sz w:val="24"/>
          <w:szCs w:val="24"/>
          <w:lang w:eastAsia="ru-RU"/>
        </w:rPr>
        <w:t>«Стороны»</w:t>
      </w:r>
      <w:r w:rsidRPr="00F445E5">
        <w:rPr>
          <w:rFonts w:ascii="Times New Roman" w:eastAsia="Times New Roman" w:hAnsi="Times New Roman" w:cs="Times New Roman"/>
          <w:b/>
          <w:kern w:val="24"/>
          <w:sz w:val="24"/>
          <w:szCs w:val="24"/>
        </w:rPr>
        <w:t>,</w:t>
      </w:r>
      <w:r w:rsidRPr="00F445E5">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F445E5">
        <w:rPr>
          <w:rFonts w:ascii="Times New Roman" w:eastAsia="Times New Roman" w:hAnsi="Times New Roman" w:cs="Times New Roman"/>
          <w:kern w:val="24"/>
          <w:sz w:val="24"/>
          <w:szCs w:val="24"/>
          <w:lang w:eastAsia="ru-RU"/>
        </w:rPr>
        <w:t xml:space="preserve">положением о закупке </w:t>
      </w:r>
      <w:r w:rsidRPr="00F445E5">
        <w:rPr>
          <w:rFonts w:ascii="Times New Roman" w:eastAsia="Times New Roman" w:hAnsi="Times New Roman" w:cs="Times New Roman"/>
          <w:sz w:val="24"/>
          <w:szCs w:val="24"/>
          <w:lang w:eastAsia="ru-RU"/>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7739CA">
        <w:rPr>
          <w:rFonts w:ascii="Times New Roman" w:eastAsia="Times New Roman" w:hAnsi="Times New Roman" w:cs="Times New Roman"/>
          <w:sz w:val="24"/>
          <w:szCs w:val="24"/>
          <w:lang w:eastAsia="ru-RU"/>
        </w:rPr>
        <w:t>27</w:t>
      </w:r>
      <w:r w:rsidRPr="00F445E5">
        <w:rPr>
          <w:rFonts w:ascii="Times New Roman" w:eastAsia="Times New Roman" w:hAnsi="Times New Roman" w:cs="Times New Roman"/>
          <w:sz w:val="24"/>
          <w:szCs w:val="24"/>
          <w:lang w:eastAsia="ru-RU"/>
        </w:rPr>
        <w:t>.0</w:t>
      </w:r>
      <w:r w:rsidR="007739CA">
        <w:rPr>
          <w:rFonts w:ascii="Times New Roman" w:eastAsia="Times New Roman" w:hAnsi="Times New Roman" w:cs="Times New Roman"/>
          <w:sz w:val="24"/>
          <w:szCs w:val="24"/>
          <w:lang w:eastAsia="ru-RU"/>
        </w:rPr>
        <w:t>1</w:t>
      </w:r>
      <w:r w:rsidRPr="00F445E5">
        <w:rPr>
          <w:rFonts w:ascii="Times New Roman" w:eastAsia="Times New Roman" w:hAnsi="Times New Roman" w:cs="Times New Roman"/>
          <w:sz w:val="24"/>
          <w:szCs w:val="24"/>
          <w:lang w:eastAsia="ru-RU"/>
        </w:rPr>
        <w:t>.202</w:t>
      </w:r>
      <w:r w:rsidR="007739CA">
        <w:rPr>
          <w:rFonts w:ascii="Times New Roman" w:eastAsia="Times New Roman" w:hAnsi="Times New Roman" w:cs="Times New Roman"/>
          <w:sz w:val="24"/>
          <w:szCs w:val="24"/>
          <w:lang w:eastAsia="ru-RU"/>
        </w:rPr>
        <w:t>1</w:t>
      </w:r>
      <w:r w:rsidRPr="00F445E5">
        <w:rPr>
          <w:rFonts w:ascii="Times New Roman" w:eastAsia="Times New Roman" w:hAnsi="Times New Roman" w:cs="Times New Roman"/>
          <w:sz w:val="24"/>
          <w:szCs w:val="24"/>
          <w:lang w:eastAsia="ru-RU"/>
        </w:rPr>
        <w:t xml:space="preserve"> № 1</w:t>
      </w:r>
      <w:r w:rsidR="007739CA">
        <w:rPr>
          <w:rFonts w:ascii="Times New Roman" w:eastAsia="Times New Roman" w:hAnsi="Times New Roman" w:cs="Times New Roman"/>
          <w:sz w:val="24"/>
          <w:szCs w:val="24"/>
          <w:lang w:eastAsia="ru-RU"/>
        </w:rPr>
        <w:t>9</w:t>
      </w:r>
      <w:r w:rsidRPr="00F445E5">
        <w:rPr>
          <w:rFonts w:ascii="Times New Roman" w:eastAsia="Times New Roman" w:hAnsi="Times New Roman" w:cs="Times New Roman"/>
          <w:sz w:val="24"/>
          <w:szCs w:val="24"/>
          <w:lang w:eastAsia="ru-RU"/>
        </w:rPr>
        <w:t>)</w:t>
      </w:r>
      <w:r w:rsidRPr="00F445E5">
        <w:rPr>
          <w:rFonts w:ascii="Times New Roman" w:eastAsia="Times New Roman" w:hAnsi="Times New Roman" w:cs="Times New Roman"/>
          <w:kern w:val="24"/>
          <w:sz w:val="24"/>
          <w:szCs w:val="24"/>
        </w:rPr>
        <w:t xml:space="preserve"> </w:t>
      </w:r>
      <w:r w:rsidRPr="00F445E5">
        <w:rPr>
          <w:rFonts w:ascii="Times New Roman" w:eastAsia="Times New Roman" w:hAnsi="Times New Roman" w:cs="Times New Roman"/>
          <w:kern w:val="24"/>
          <w:sz w:val="24"/>
          <w:szCs w:val="24"/>
          <w:lang w:eastAsia="ru-RU"/>
        </w:rPr>
        <w:t xml:space="preserve">на основании протокола рассмотрения и оценки заявок на участие в конкурсе в электронной форме от _______.2020 года № ____, извещения о проведении закупки способом конкурса в электронной форме № _____________________, заключили настоящий Договор </w:t>
      </w:r>
      <w:r w:rsidR="000856C7">
        <w:rPr>
          <w:rFonts w:ascii="Times New Roman" w:eastAsia="Times New Roman" w:hAnsi="Times New Roman" w:cs="Times New Roman"/>
          <w:color w:val="000000"/>
          <w:sz w:val="24"/>
          <w:szCs w:val="24"/>
          <w:lang w:eastAsia="ru-RU"/>
        </w:rPr>
        <w:t>на поставку товара</w:t>
      </w:r>
      <w:r w:rsidRPr="00F445E5">
        <w:rPr>
          <w:rFonts w:ascii="Times New Roman" w:eastAsia="Times New Roman" w:hAnsi="Times New Roman" w:cs="Times New Roman"/>
          <w:kern w:val="24"/>
          <w:sz w:val="24"/>
          <w:szCs w:val="24"/>
          <w:lang w:eastAsia="ru-RU"/>
        </w:rPr>
        <w:t>, именуемый в дальнейшем «</w:t>
      </w:r>
      <w:r w:rsidRPr="00F445E5">
        <w:rPr>
          <w:rFonts w:ascii="Times New Roman" w:eastAsia="Times New Roman" w:hAnsi="Times New Roman" w:cs="Times New Roman"/>
          <w:b/>
          <w:kern w:val="24"/>
          <w:sz w:val="24"/>
          <w:szCs w:val="24"/>
          <w:lang w:eastAsia="ru-RU"/>
        </w:rPr>
        <w:t>Договор</w:t>
      </w:r>
      <w:r w:rsidRPr="00F445E5">
        <w:rPr>
          <w:rFonts w:ascii="Times New Roman" w:eastAsia="Times New Roman" w:hAnsi="Times New Roman" w:cs="Times New Roman"/>
          <w:kern w:val="24"/>
          <w:sz w:val="24"/>
          <w:szCs w:val="24"/>
          <w:lang w:eastAsia="ru-RU"/>
        </w:rPr>
        <w:t>» о нижеследующем</w:t>
      </w:r>
      <w:r w:rsidRPr="00F445E5">
        <w:rPr>
          <w:rFonts w:ascii="Times New Roman" w:eastAsia="Times New Roman" w:hAnsi="Times New Roman" w:cs="Times New Roman"/>
          <w:kern w:val="24"/>
          <w:sz w:val="24"/>
          <w:szCs w:val="24"/>
        </w:rPr>
        <w:t>:</w:t>
      </w:r>
    </w:p>
    <w:p w14:paraId="10D60D08" w14:textId="77777777" w:rsidR="00F445E5" w:rsidRPr="00F445E5" w:rsidRDefault="00F445E5" w:rsidP="00F445E5">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7EBEB136" w14:textId="77777777" w:rsidR="00F445E5" w:rsidRPr="00F445E5" w:rsidRDefault="00F445E5" w:rsidP="00F445E5">
      <w:pPr>
        <w:numPr>
          <w:ilvl w:val="0"/>
          <w:numId w:val="29"/>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F445E5">
        <w:rPr>
          <w:rFonts w:ascii="Times New Roman" w:eastAsia="Calibri" w:hAnsi="Times New Roman" w:cs="Times New Roman"/>
          <w:b/>
          <w:sz w:val="24"/>
          <w:szCs w:val="24"/>
        </w:rPr>
        <w:t>Предмет Договора</w:t>
      </w:r>
    </w:p>
    <w:p w14:paraId="74A1657E"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xml:space="preserve">1.1. Заказчик поручает, а </w:t>
      </w:r>
      <w:r w:rsidRPr="00F445E5">
        <w:rPr>
          <w:rFonts w:ascii="Times New Roman" w:eastAsia="Times New Roman" w:hAnsi="Times New Roman" w:cs="Times New Roman"/>
          <w:sz w:val="24"/>
          <w:szCs w:val="24"/>
          <w:lang w:eastAsia="ru-RU"/>
        </w:rPr>
        <w:t xml:space="preserve">Поставщик обязуется осуществить </w:t>
      </w:r>
      <w:r w:rsidRPr="00F445E5">
        <w:rPr>
          <w:rFonts w:ascii="Times New Roman" w:eastAsia="Times New Roman" w:hAnsi="Times New Roman" w:cs="Times New Roman"/>
          <w:b/>
          <w:color w:val="000000"/>
          <w:kern w:val="24"/>
          <w:sz w:val="24"/>
          <w:szCs w:val="24"/>
          <w:lang w:eastAsia="ru-RU"/>
        </w:rPr>
        <w:t>поставку</w:t>
      </w:r>
      <w:r w:rsidRPr="00F445E5">
        <w:rPr>
          <w:rFonts w:ascii="Times New Roman" w:eastAsia="Times New Roman" w:hAnsi="Times New Roman" w:cs="Times New Roman"/>
          <w:color w:val="000000"/>
          <w:kern w:val="24"/>
          <w:sz w:val="24"/>
          <w:szCs w:val="24"/>
          <w:lang w:eastAsia="ru-RU"/>
        </w:rPr>
        <w:t xml:space="preserve"> </w:t>
      </w:r>
      <w:r w:rsidRPr="00F445E5">
        <w:rPr>
          <w:rFonts w:ascii="Times New Roman" w:eastAsia="Calibri" w:hAnsi="Times New Roman" w:cs="Times New Roman"/>
          <w:b/>
          <w:color w:val="000000"/>
          <w:sz w:val="24"/>
          <w:szCs w:val="24"/>
          <w:shd w:val="clear" w:color="auto" w:fill="FFFFFF"/>
          <w:lang w:eastAsia="ru-RU"/>
        </w:rPr>
        <w:t>(далее – «товар»)</w:t>
      </w:r>
      <w:r w:rsidRPr="00F445E5">
        <w:rPr>
          <w:rFonts w:ascii="Times New Roman" w:eastAsia="Calibri" w:hAnsi="Times New Roman" w:cs="Times New Roman"/>
          <w:b/>
          <w:sz w:val="24"/>
          <w:szCs w:val="24"/>
          <w:lang w:eastAsia="ru-RU"/>
        </w:rPr>
        <w:t xml:space="preserve"> </w:t>
      </w:r>
      <w:r w:rsidRPr="00F445E5">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F445E5">
        <w:rPr>
          <w:rFonts w:ascii="Times New Roman" w:eastAsia="Times New Roman" w:hAnsi="Times New Roman" w:cs="Times New Roman"/>
          <w:sz w:val="24"/>
          <w:szCs w:val="24"/>
        </w:rPr>
        <w:t>, в рамках выполнения государственного задания.</w:t>
      </w:r>
    </w:p>
    <w:p w14:paraId="6EBF7CCB"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32378D9" w14:textId="221F02A9" w:rsidR="00F445E5" w:rsidRPr="006D22C4" w:rsidRDefault="00F445E5" w:rsidP="006D22C4">
      <w:pPr>
        <w:pStyle w:val="a4"/>
        <w:numPr>
          <w:ilvl w:val="0"/>
          <w:numId w:val="29"/>
        </w:numPr>
        <w:autoSpaceDE w:val="0"/>
        <w:autoSpaceDN w:val="0"/>
        <w:adjustRightInd w:val="0"/>
        <w:spacing w:after="0" w:line="360" w:lineRule="auto"/>
        <w:jc w:val="center"/>
        <w:rPr>
          <w:rFonts w:ascii="Times New Roman" w:eastAsia="Calibri" w:hAnsi="Times New Roman" w:cs="Times New Roman"/>
          <w:b/>
          <w:sz w:val="24"/>
          <w:szCs w:val="24"/>
        </w:rPr>
      </w:pPr>
      <w:r w:rsidRPr="006D22C4">
        <w:rPr>
          <w:rFonts w:ascii="Times New Roman" w:eastAsia="Calibri" w:hAnsi="Times New Roman" w:cs="Times New Roman"/>
          <w:b/>
          <w:sz w:val="24"/>
          <w:szCs w:val="24"/>
        </w:rPr>
        <w:t>Требования к поставке</w:t>
      </w:r>
    </w:p>
    <w:p w14:paraId="42DFF579" w14:textId="77777777" w:rsidR="00F445E5" w:rsidRPr="00F445E5" w:rsidRDefault="00F445E5" w:rsidP="00F445E5">
      <w:pPr>
        <w:spacing w:after="0" w:line="240" w:lineRule="auto"/>
        <w:ind w:firstLine="567"/>
        <w:jc w:val="both"/>
        <w:rPr>
          <w:rFonts w:ascii="Times New Roman" w:eastAsia="Times New Roman" w:hAnsi="Times New Roman" w:cs="Times New Roman"/>
          <w:sz w:val="24"/>
          <w:szCs w:val="24"/>
          <w:lang w:eastAsia="ru-RU"/>
        </w:rPr>
      </w:pPr>
      <w:r w:rsidRPr="00F445E5">
        <w:rPr>
          <w:rFonts w:ascii="Times New Roman" w:eastAsia="Times New Roman" w:hAnsi="Times New Roman" w:cs="Times New Roman"/>
          <w:sz w:val="24"/>
          <w:szCs w:val="24"/>
          <w:lang w:eastAsia="ru-RU"/>
        </w:rPr>
        <w:t xml:space="preserve">2.1. Наименование, сроки, место поставки, цена, количество товара и его характеристики определяются в соответствии с </w:t>
      </w:r>
      <w:r w:rsidRPr="00F445E5">
        <w:rPr>
          <w:rFonts w:ascii="Times New Roman" w:eastAsia="Calibri" w:hAnsi="Times New Roman" w:cs="Times New Roman"/>
          <w:color w:val="000000"/>
          <w:sz w:val="24"/>
          <w:szCs w:val="24"/>
          <w:shd w:val="clear" w:color="auto" w:fill="FFFFFF"/>
          <w:lang w:eastAsia="ru-RU"/>
        </w:rPr>
        <w:t>разделом</w:t>
      </w:r>
      <w:r w:rsidRPr="00F445E5">
        <w:rPr>
          <w:rFonts w:ascii="Times New Roman" w:eastAsia="Times New Roman" w:hAnsi="Times New Roman" w:cs="Times New Roman"/>
          <w:sz w:val="24"/>
          <w:szCs w:val="24"/>
          <w:lang w:eastAsia="ru-RU"/>
        </w:rPr>
        <w:t xml:space="preserve"> 5 настоящего Договора, Приложением №5 (Техническое задание) и Приложением №6 (Спецификация товара) к настоящему Договору.</w:t>
      </w:r>
    </w:p>
    <w:p w14:paraId="24D8F83A" w14:textId="77777777" w:rsidR="00F445E5" w:rsidRPr="00F445E5" w:rsidRDefault="00F445E5" w:rsidP="00F445E5">
      <w:pPr>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lang w:eastAsia="ru-RU"/>
        </w:rPr>
        <w:t xml:space="preserve">2.2. </w:t>
      </w:r>
      <w:r w:rsidRPr="00F445E5">
        <w:rPr>
          <w:rFonts w:ascii="Times New Roman" w:eastAsia="Times New Roman" w:hAnsi="Times New Roman" w:cs="Times New Roman"/>
          <w:color w:val="000000"/>
          <w:kern w:val="24"/>
          <w:sz w:val="24"/>
          <w:szCs w:val="24"/>
          <w:lang w:eastAsia="ru-RU"/>
        </w:rPr>
        <w:t xml:space="preserve">По итогам исполнения договора Поставщик обязан предоставить товарную накладную </w:t>
      </w:r>
      <w:r w:rsidRPr="00F445E5">
        <w:rPr>
          <w:rFonts w:ascii="Times New Roman" w:eastAsia="Times New Roman" w:hAnsi="Times New Roman" w:cs="Times New Roman"/>
          <w:sz w:val="24"/>
          <w:szCs w:val="24"/>
          <w:lang w:eastAsia="ru-RU"/>
        </w:rPr>
        <w:t xml:space="preserve">посредством </w:t>
      </w:r>
      <w:r w:rsidRPr="00F445E5">
        <w:rPr>
          <w:rFonts w:ascii="Times New Roman" w:eastAsia="Times New Roman" w:hAnsi="Times New Roman" w:cs="Times New Roman"/>
          <w:sz w:val="24"/>
          <w:szCs w:val="24"/>
          <w:lang w:eastAsia="ar-SA"/>
        </w:rPr>
        <w:t xml:space="preserve">ПИК ЕАСУЗ </w:t>
      </w:r>
      <w:r w:rsidRPr="00F445E5">
        <w:rPr>
          <w:rFonts w:ascii="Times New Roman" w:eastAsia="Times New Roman" w:hAnsi="Times New Roman" w:cs="Times New Roman"/>
          <w:sz w:val="24"/>
          <w:szCs w:val="24"/>
          <w:lang w:eastAsia="ru-RU"/>
        </w:rPr>
        <w:t xml:space="preserve">или товарную накладную на бумажном носителе </w:t>
      </w:r>
      <w:r w:rsidRPr="00F445E5">
        <w:rPr>
          <w:rFonts w:ascii="Times New Roman" w:eastAsia="Times New Roman" w:hAnsi="Times New Roman" w:cs="Times New Roman"/>
          <w:sz w:val="24"/>
          <w:szCs w:val="24"/>
          <w:lang w:eastAsia="ar-SA"/>
        </w:rPr>
        <w:t>в случае сбоя в работе ПИК ЕАСУЗ и (или) ЭДО ПИК ЕАСУЗ</w:t>
      </w:r>
      <w:r w:rsidRPr="00F445E5">
        <w:rPr>
          <w:rFonts w:ascii="Times New Roman" w:eastAsia="Times New Roman" w:hAnsi="Times New Roman" w:cs="Times New Roman"/>
          <w:sz w:val="24"/>
          <w:szCs w:val="24"/>
          <w:lang w:eastAsia="ru-RU"/>
        </w:rPr>
        <w:t xml:space="preserve"> (</w:t>
      </w:r>
      <w:r w:rsidRPr="00F445E5">
        <w:rPr>
          <w:rFonts w:ascii="Times New Roman" w:eastAsia="Times New Roman" w:hAnsi="Times New Roman" w:cs="Times New Roman"/>
          <w:color w:val="000000"/>
          <w:kern w:val="24"/>
          <w:sz w:val="24"/>
          <w:szCs w:val="24"/>
          <w:lang w:eastAsia="ru-RU"/>
        </w:rPr>
        <w:t>при исполнении договора отдельными этапами, после поставки части товара, Заказчику предоставляется экземпляр товарной накладной на поставленную часть товара)</w:t>
      </w:r>
      <w:r w:rsidRPr="00F445E5">
        <w:rPr>
          <w:rFonts w:ascii="Times New Roman" w:eastAsia="Times New Roman" w:hAnsi="Times New Roman" w:cs="Times New Roman"/>
          <w:sz w:val="24"/>
          <w:szCs w:val="24"/>
          <w:lang w:eastAsia="ru-RU"/>
        </w:rPr>
        <w:t>.</w:t>
      </w:r>
    </w:p>
    <w:p w14:paraId="32B797AC" w14:textId="77777777" w:rsidR="00F445E5" w:rsidRPr="00F445E5" w:rsidRDefault="00F445E5" w:rsidP="00F445E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484269B7" w14:textId="77777777" w:rsidR="00F445E5" w:rsidRPr="00F445E5" w:rsidRDefault="00F445E5" w:rsidP="006D22C4">
      <w:pPr>
        <w:numPr>
          <w:ilvl w:val="0"/>
          <w:numId w:val="29"/>
        </w:numPr>
        <w:autoSpaceDE w:val="0"/>
        <w:autoSpaceDN w:val="0"/>
        <w:adjustRightInd w:val="0"/>
        <w:spacing w:after="60" w:line="120" w:lineRule="atLeast"/>
        <w:ind w:left="0" w:firstLine="0"/>
        <w:contextualSpacing/>
        <w:jc w:val="center"/>
        <w:rPr>
          <w:rFonts w:ascii="Times New Roman" w:eastAsia="Times New Roman" w:hAnsi="Times New Roman" w:cs="Times New Roman"/>
          <w:b/>
          <w:color w:val="000000"/>
          <w:kern w:val="24"/>
          <w:sz w:val="24"/>
          <w:szCs w:val="24"/>
        </w:rPr>
      </w:pPr>
      <w:r w:rsidRPr="00F445E5">
        <w:rPr>
          <w:rFonts w:ascii="Times New Roman" w:eastAsia="Times New Roman" w:hAnsi="Times New Roman" w:cs="Times New Roman"/>
          <w:b/>
          <w:color w:val="000000"/>
          <w:kern w:val="24"/>
          <w:sz w:val="24"/>
          <w:szCs w:val="24"/>
        </w:rPr>
        <w:t>Права и обязанности Сторон</w:t>
      </w:r>
    </w:p>
    <w:p w14:paraId="36DE6F37"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 xml:space="preserve">3.1. </w:t>
      </w:r>
      <w:r w:rsidRPr="00F445E5">
        <w:rPr>
          <w:rFonts w:ascii="Times New Roman" w:eastAsia="Times New Roman" w:hAnsi="Times New Roman" w:cs="Times New Roman"/>
          <w:b/>
          <w:color w:val="000000"/>
          <w:kern w:val="24"/>
          <w:sz w:val="24"/>
          <w:szCs w:val="24"/>
          <w:lang w:eastAsia="ru-RU"/>
        </w:rPr>
        <w:t>Заказчик</w:t>
      </w:r>
      <w:r w:rsidRPr="00F445E5">
        <w:rPr>
          <w:rFonts w:ascii="Times New Roman" w:eastAsia="Times New Roman" w:hAnsi="Times New Roman" w:cs="Times New Roman"/>
          <w:color w:val="000000"/>
          <w:kern w:val="24"/>
          <w:sz w:val="24"/>
          <w:szCs w:val="24"/>
          <w:lang w:eastAsia="ru-RU"/>
        </w:rPr>
        <w:t>:</w:t>
      </w:r>
    </w:p>
    <w:p w14:paraId="0E5D73BD"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3.1.1. поручает Поставщику осуществить поставку товара в порядке и на условиях, предусмотренных настоящим Договором;</w:t>
      </w:r>
    </w:p>
    <w:p w14:paraId="322DDC93"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3.1.2. обеспечивает оплату поставки товара, в соответствии с разделом 5 настоящего Договора;</w:t>
      </w:r>
    </w:p>
    <w:p w14:paraId="2473AEBF"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3.1.3. в случае полного или частичного невыполнения условий Договора по вине Поставщика, вправе требовать у него соответствующего возмещения;</w:t>
      </w:r>
    </w:p>
    <w:p w14:paraId="0503A9D6"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 xml:space="preserve">3.1.4. предоставляет Поставщику информацию, необходимую для надлежащего исполнения настоящего Договора; </w:t>
      </w:r>
    </w:p>
    <w:p w14:paraId="78971F0D"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3.1.5. принимает поставляемый товар;</w:t>
      </w:r>
    </w:p>
    <w:p w14:paraId="588F2B49"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3.1.6. определяет время и адрес доставки товара, а в случае изменения адреса и времени доставки заблаговременно сообщает Поставщику о данном изменении.</w:t>
      </w:r>
    </w:p>
    <w:p w14:paraId="077C6936"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 xml:space="preserve">3.2. </w:t>
      </w:r>
      <w:r w:rsidRPr="00F445E5">
        <w:rPr>
          <w:rFonts w:ascii="Times New Roman" w:eastAsia="Times New Roman" w:hAnsi="Times New Roman" w:cs="Times New Roman"/>
          <w:b/>
          <w:color w:val="000000"/>
          <w:kern w:val="24"/>
          <w:sz w:val="24"/>
          <w:szCs w:val="24"/>
          <w:lang w:eastAsia="ru-RU"/>
        </w:rPr>
        <w:t>Поставщик</w:t>
      </w:r>
      <w:r w:rsidRPr="00F445E5">
        <w:rPr>
          <w:rFonts w:ascii="Times New Roman" w:eastAsia="Times New Roman" w:hAnsi="Times New Roman" w:cs="Times New Roman"/>
          <w:color w:val="000000"/>
          <w:kern w:val="24"/>
          <w:sz w:val="24"/>
          <w:szCs w:val="24"/>
          <w:lang w:eastAsia="ru-RU"/>
        </w:rPr>
        <w:t>:</w:t>
      </w:r>
    </w:p>
    <w:p w14:paraId="4ADD005A"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lastRenderedPageBreak/>
        <w:t xml:space="preserve">3.2.1. осуществляет поставку товара Заказчику в порядке и на условиях, предусмотренных Договором; </w:t>
      </w:r>
    </w:p>
    <w:p w14:paraId="1B635E54"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3.2.2. несет риск случайной гибели поставляемого товара до момента принятия его Заказчиком;</w:t>
      </w:r>
    </w:p>
    <w:p w14:paraId="4E2689FE"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3.2.3. в случае полного или частичного невыполнения условий Договора по вине Заказчика вправе требовать соответствующего возмещения фактически понесенных, документально подтвержденных затрат;</w:t>
      </w:r>
    </w:p>
    <w:p w14:paraId="3788A812"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3.2.4. по требованию Заказчика предоставляет информацию о ходе исполнения обязательств по настоящему Договору;</w:t>
      </w:r>
    </w:p>
    <w:p w14:paraId="10A4895E"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3.2.5. самостоятельно приобретает материальные ресурсы, необходимые для исполнения настоящего Договора;</w:t>
      </w:r>
    </w:p>
    <w:p w14:paraId="133691ED" w14:textId="77777777" w:rsidR="00F445E5" w:rsidRPr="00F445E5" w:rsidRDefault="00F445E5" w:rsidP="00F445E5">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 xml:space="preserve">3.2.6. осуществляет доставку товара по согласованному с Заказчиком адресу, в соответствии с </w:t>
      </w:r>
      <w:r w:rsidRPr="00F445E5">
        <w:rPr>
          <w:rFonts w:ascii="Times New Roman" w:eastAsia="Times New Roman" w:hAnsi="Times New Roman" w:cs="Times New Roman"/>
          <w:sz w:val="24"/>
          <w:szCs w:val="24"/>
          <w:lang w:eastAsia="ru-RU"/>
        </w:rPr>
        <w:t>Приложением №5 (Техническое задание)</w:t>
      </w:r>
      <w:r w:rsidRPr="00F445E5">
        <w:rPr>
          <w:rFonts w:ascii="Times New Roman" w:eastAsia="Times New Roman" w:hAnsi="Times New Roman" w:cs="Times New Roman"/>
          <w:color w:val="000000"/>
          <w:kern w:val="24"/>
          <w:sz w:val="24"/>
          <w:szCs w:val="24"/>
          <w:lang w:eastAsia="ru-RU"/>
        </w:rPr>
        <w:t xml:space="preserve"> настоящего Договора;</w:t>
      </w:r>
    </w:p>
    <w:p w14:paraId="2F88DC1C"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 xml:space="preserve">3.2.7. передает Заказчику товар, в </w:t>
      </w:r>
      <w:r w:rsidRPr="00F445E5">
        <w:rPr>
          <w:rFonts w:ascii="Times New Roman" w:eastAsia="Times New Roman" w:hAnsi="Times New Roman" w:cs="Times New Roman"/>
          <w:color w:val="000000"/>
          <w:kern w:val="24"/>
          <w:sz w:val="24"/>
          <w:szCs w:val="24"/>
          <w:lang w:eastAsia="ru-RU"/>
        </w:rPr>
        <w:t xml:space="preserve">соответствии с п.2.2. и </w:t>
      </w:r>
      <w:r w:rsidRPr="00F445E5">
        <w:rPr>
          <w:rFonts w:ascii="Times New Roman" w:eastAsia="Times New Roman" w:hAnsi="Times New Roman" w:cs="Times New Roman"/>
          <w:sz w:val="24"/>
          <w:szCs w:val="24"/>
          <w:lang w:eastAsia="ru-RU"/>
        </w:rPr>
        <w:t>Приложением №5 (Техническое задание)</w:t>
      </w:r>
      <w:r w:rsidRPr="00F445E5">
        <w:rPr>
          <w:rFonts w:ascii="Times New Roman" w:eastAsia="Times New Roman" w:hAnsi="Times New Roman" w:cs="Times New Roman"/>
          <w:color w:val="000000"/>
          <w:kern w:val="24"/>
          <w:sz w:val="24"/>
          <w:szCs w:val="24"/>
          <w:lang w:eastAsia="ru-RU"/>
        </w:rPr>
        <w:t xml:space="preserve"> настоящего Договора.</w:t>
      </w:r>
    </w:p>
    <w:p w14:paraId="3070DBB0"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p>
    <w:p w14:paraId="74A8CDA5" w14:textId="77777777" w:rsidR="00F445E5" w:rsidRPr="00F445E5" w:rsidRDefault="00F445E5" w:rsidP="006D22C4">
      <w:pPr>
        <w:numPr>
          <w:ilvl w:val="0"/>
          <w:numId w:val="29"/>
        </w:numPr>
        <w:autoSpaceDE w:val="0"/>
        <w:autoSpaceDN w:val="0"/>
        <w:adjustRightInd w:val="0"/>
        <w:spacing w:after="60" w:line="120" w:lineRule="atLeast"/>
        <w:ind w:left="0" w:firstLine="0"/>
        <w:contextualSpacing/>
        <w:jc w:val="center"/>
        <w:rPr>
          <w:rFonts w:ascii="Times New Roman" w:eastAsia="Times New Roman" w:hAnsi="Times New Roman" w:cs="Times New Roman"/>
          <w:b/>
          <w:color w:val="000000"/>
          <w:kern w:val="24"/>
          <w:sz w:val="24"/>
          <w:szCs w:val="24"/>
        </w:rPr>
      </w:pPr>
      <w:r w:rsidRPr="00F445E5">
        <w:rPr>
          <w:rFonts w:ascii="Times New Roman" w:eastAsia="Times New Roman" w:hAnsi="Times New Roman" w:cs="Times New Roman"/>
          <w:b/>
          <w:color w:val="000000"/>
          <w:kern w:val="24"/>
          <w:sz w:val="24"/>
          <w:szCs w:val="24"/>
        </w:rPr>
        <w:t>Порядок приемки поставки товара</w:t>
      </w:r>
    </w:p>
    <w:p w14:paraId="0AE62390"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 xml:space="preserve">4.1. Поставщик не позднее 14 (четырнадцати) рабочих дней с момента поставки товара представляет Заказчику надлежащим образом оформленные </w:t>
      </w:r>
      <w:proofErr w:type="gramStart"/>
      <w:r w:rsidRPr="00F445E5">
        <w:rPr>
          <w:rFonts w:ascii="Times New Roman" w:eastAsia="Times New Roman" w:hAnsi="Times New Roman" w:cs="Times New Roman"/>
          <w:color w:val="000000"/>
          <w:sz w:val="24"/>
          <w:szCs w:val="24"/>
          <w:lang w:eastAsia="ru-RU"/>
        </w:rPr>
        <w:t>документы</w:t>
      </w:r>
      <w:proofErr w:type="gramEnd"/>
      <w:r w:rsidRPr="00F445E5">
        <w:rPr>
          <w:rFonts w:ascii="Times New Roman" w:eastAsia="Times New Roman" w:hAnsi="Times New Roman" w:cs="Times New Roman"/>
          <w:color w:val="000000"/>
          <w:sz w:val="24"/>
          <w:szCs w:val="24"/>
          <w:lang w:eastAsia="ru-RU"/>
        </w:rPr>
        <w:t xml:space="preserve"> перечисленные в Приложении №3 (Перечень электронных документов, которыми обмениваются стороны при исполнении договора) к Договору, посредством ПИК ЕАСУЗ;</w:t>
      </w:r>
    </w:p>
    <w:p w14:paraId="39EEFF17"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 xml:space="preserve">4.2. Заказчик в течение 20 (двадцати) рабочих дней с даты получения от Поставщика документов, указанных в пункте 4.1 Договора, проводит экспертизу. 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20BCDC8A"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4.3. По результатам проведения экспертизы Заказчик в течени</w:t>
      </w:r>
      <w:proofErr w:type="gramStart"/>
      <w:r w:rsidRPr="00F445E5">
        <w:rPr>
          <w:rFonts w:ascii="Times New Roman" w:eastAsia="Times New Roman" w:hAnsi="Times New Roman" w:cs="Times New Roman"/>
          <w:color w:val="000000"/>
          <w:sz w:val="24"/>
          <w:szCs w:val="24"/>
          <w:lang w:eastAsia="ru-RU"/>
        </w:rPr>
        <w:t>и</w:t>
      </w:r>
      <w:proofErr w:type="gramEnd"/>
      <w:r w:rsidRPr="00F445E5">
        <w:rPr>
          <w:rFonts w:ascii="Times New Roman" w:eastAsia="Times New Roman" w:hAnsi="Times New Roman" w:cs="Times New Roman"/>
          <w:color w:val="000000"/>
          <w:sz w:val="24"/>
          <w:szCs w:val="24"/>
          <w:lang w:eastAsia="ru-RU"/>
        </w:rPr>
        <w:t xml:space="preserve"> 5 (пяти) рабочих дней подписывает  товарную накладную или направляет мотивированный отказ от принятия поставки товара, посредством ПИК ЕАСУЗ.</w:t>
      </w:r>
    </w:p>
    <w:p w14:paraId="0865630B"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3495465C"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4.5. В случае несоответствия поставки товара условиям Договора либо при наличии претензий у Заказчика по качеству товара, Заказчик в течение 20 (двадцати) рабочих дней, с момента поставки товара, составляет акт с перечнем претензий и направляет его Поставщику для устранения недостатков. Поставщик обязан устранить выявленные недостатки в течение 14 (четырнадцати) календарных дней с момента получения претензий.</w:t>
      </w:r>
    </w:p>
    <w:p w14:paraId="5DB8F516" w14:textId="77777777" w:rsidR="00F445E5" w:rsidRPr="00F445E5" w:rsidRDefault="00F445E5" w:rsidP="00F445E5">
      <w:pPr>
        <w:spacing w:after="0" w:line="240" w:lineRule="auto"/>
        <w:ind w:firstLine="567"/>
        <w:rPr>
          <w:rFonts w:ascii="Times New Roman" w:eastAsia="Times New Roman" w:hAnsi="Times New Roman" w:cs="Times New Roman"/>
          <w:sz w:val="24"/>
          <w:szCs w:val="24"/>
        </w:rPr>
      </w:pPr>
    </w:p>
    <w:p w14:paraId="1B9F39A4" w14:textId="77777777" w:rsidR="00F445E5" w:rsidRPr="00F445E5" w:rsidRDefault="00F445E5" w:rsidP="00F445E5">
      <w:pPr>
        <w:spacing w:after="0" w:line="240" w:lineRule="auto"/>
        <w:ind w:left="540" w:firstLine="567"/>
        <w:contextualSpacing/>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5. Порядок расчетов</w:t>
      </w:r>
    </w:p>
    <w:p w14:paraId="46730A97" w14:textId="5D90ED22" w:rsidR="00F445E5" w:rsidRPr="00F445E5" w:rsidRDefault="006D22C4" w:rsidP="00F445E5">
      <w:pPr>
        <w:spacing w:after="0" w:line="240" w:lineRule="auto"/>
        <w:ind w:firstLine="567"/>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sz w:val="24"/>
          <w:szCs w:val="24"/>
        </w:rPr>
        <w:t xml:space="preserve">  </w:t>
      </w:r>
      <w:r w:rsidR="00F445E5" w:rsidRPr="00F445E5">
        <w:rPr>
          <w:rFonts w:ascii="Times New Roman" w:eastAsia="Times New Roman" w:hAnsi="Times New Roman" w:cs="Times New Roman"/>
          <w:sz w:val="24"/>
          <w:szCs w:val="24"/>
        </w:rPr>
        <w:t xml:space="preserve">5.1. Стоимость услуг по настоящему Договору </w:t>
      </w:r>
      <w:r w:rsidR="00F445E5" w:rsidRPr="00F445E5">
        <w:rPr>
          <w:rFonts w:ascii="Times New Roman" w:eastAsia="Times New Roman" w:hAnsi="Times New Roman" w:cs="Times New Roman"/>
          <w:b/>
          <w:sz w:val="24"/>
          <w:szCs w:val="24"/>
        </w:rPr>
        <w:t xml:space="preserve">________________ </w:t>
      </w:r>
      <w:r w:rsidR="00F445E5" w:rsidRPr="00F445E5">
        <w:rPr>
          <w:rFonts w:ascii="Times New Roman" w:eastAsia="Times New Roman" w:hAnsi="Times New Roman" w:cs="Times New Roman"/>
          <w:b/>
          <w:color w:val="000000"/>
          <w:sz w:val="24"/>
          <w:szCs w:val="24"/>
        </w:rPr>
        <w:t>(___________________________)</w:t>
      </w:r>
      <w:r w:rsidR="00F445E5" w:rsidRPr="00F445E5">
        <w:rPr>
          <w:rFonts w:ascii="Times New Roman" w:eastAsia="Times New Roman" w:hAnsi="Times New Roman" w:cs="Times New Roman"/>
          <w:b/>
          <w:color w:val="FF0000"/>
          <w:sz w:val="24"/>
          <w:szCs w:val="24"/>
        </w:rPr>
        <w:t xml:space="preserve"> </w:t>
      </w:r>
      <w:r w:rsidR="00F445E5" w:rsidRPr="00F445E5">
        <w:rPr>
          <w:rFonts w:ascii="Times New Roman" w:eastAsia="Times New Roman" w:hAnsi="Times New Roman" w:cs="Times New Roman"/>
          <w:b/>
          <w:color w:val="000000"/>
          <w:sz w:val="24"/>
          <w:szCs w:val="24"/>
        </w:rPr>
        <w:t>рублей 00 копеек,</w:t>
      </w:r>
      <w:r w:rsidR="00F445E5" w:rsidRPr="00F445E5">
        <w:rPr>
          <w:rFonts w:ascii="Times New Roman" w:eastAsia="Times New Roman" w:hAnsi="Times New Roman" w:cs="Times New Roman"/>
          <w:iCs/>
          <w:color w:val="000000"/>
          <w:sz w:val="24"/>
          <w:szCs w:val="24"/>
          <w:lang w:eastAsia="ru-RU"/>
        </w:rPr>
        <w:t xml:space="preserve"> НДС ____________.</w:t>
      </w:r>
    </w:p>
    <w:p w14:paraId="466A1DAB"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sz w:val="24"/>
          <w:szCs w:val="24"/>
        </w:rPr>
        <w:t xml:space="preserve">5.2. </w:t>
      </w:r>
      <w:r w:rsidRPr="00F445E5">
        <w:rPr>
          <w:rFonts w:ascii="Times New Roman" w:eastAsia="Times New Roman" w:hAnsi="Times New Roman" w:cs="Times New Roman"/>
          <w:color w:val="000000"/>
          <w:sz w:val="24"/>
          <w:szCs w:val="24"/>
          <w:lang w:eastAsia="ru-RU"/>
        </w:rPr>
        <w:t>Стоимость товара определяется в соответствии с Приложением № 6 (Спецификация товара) настоящего Договора.</w:t>
      </w:r>
    </w:p>
    <w:p w14:paraId="700108A7"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 xml:space="preserve">5.3. Цена единицы и общая стоимость товара является неизменной в течение всего срока действия настоящего Договора. Цена включает: стоимость товара, расходы на упаковку товара, </w:t>
      </w:r>
      <w:r w:rsidRPr="00F445E5">
        <w:rPr>
          <w:rFonts w:ascii="Times New Roman" w:eastAsia="Times New Roman" w:hAnsi="Times New Roman" w:cs="Times New Roman"/>
          <w:color w:val="000000"/>
          <w:sz w:val="24"/>
          <w:szCs w:val="24"/>
          <w:lang w:eastAsia="ru-RU"/>
        </w:rPr>
        <w:lastRenderedPageBreak/>
        <w:t>стоимость хранения товара на складе Поставщика, расходы на доставку товара до склада Заказчика, расходы Поставщика на страхование товара, НДС, расходы на уплату таможенных пошлин, гарантийные обязательства, все подлежащие в связи с поставкой товара к уплате налоги, сборы и другие обязательные платежи.</w:t>
      </w:r>
    </w:p>
    <w:p w14:paraId="4640EDDD" w14:textId="1BE60AE5" w:rsidR="00F445E5" w:rsidRPr="00F445E5" w:rsidRDefault="00F445E5" w:rsidP="006D22C4">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5.4. Оплата товара производится в форме безналичного расчета путем перечисления денежных средств на расчетный счет Поставщика в течение 22 (двадцати двух) банковских дней с даты подписания Сторонами товарной накладной при условии, что Заказчик не имеет претензий к качеству поставленного товара.</w:t>
      </w:r>
    </w:p>
    <w:p w14:paraId="43F209A2"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5.5. Обязательство Заказчика по оплате считается выполненным с даты списания денежных средств с лицевого счета Заказчика.</w:t>
      </w:r>
    </w:p>
    <w:p w14:paraId="3768573B"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5.6. В случае недопоставки товара оплата по настоящему Договору уменьшается пропорционально объему недопоставленного товара.</w:t>
      </w:r>
    </w:p>
    <w:p w14:paraId="38E741EF" w14:textId="77777777" w:rsidR="00F445E5" w:rsidRPr="00F445E5" w:rsidRDefault="00F445E5" w:rsidP="00F445E5">
      <w:pPr>
        <w:suppressAutoHyphens/>
        <w:spacing w:after="0" w:line="120" w:lineRule="atLeast"/>
        <w:ind w:firstLine="709"/>
        <w:contextualSpacing/>
        <w:jc w:val="both"/>
        <w:rPr>
          <w:rFonts w:ascii="Times New Roman" w:eastAsia="Times New Roman" w:hAnsi="Times New Roman" w:cs="Times New Roman"/>
          <w:color w:val="000000"/>
          <w:sz w:val="24"/>
          <w:szCs w:val="24"/>
          <w:lang w:eastAsia="ru-RU"/>
        </w:rPr>
      </w:pPr>
      <w:r w:rsidRPr="00F445E5">
        <w:rPr>
          <w:rFonts w:ascii="Times New Roman" w:eastAsia="Times New Roman" w:hAnsi="Times New Roman" w:cs="Times New Roman"/>
          <w:color w:val="000000"/>
          <w:sz w:val="24"/>
          <w:szCs w:val="24"/>
          <w:lang w:eastAsia="ru-RU"/>
        </w:rPr>
        <w:t>5.7</w:t>
      </w:r>
      <w:proofErr w:type="gramStart"/>
      <w:r w:rsidRPr="00F445E5">
        <w:rPr>
          <w:rFonts w:ascii="Times New Roman" w:eastAsia="Times New Roman" w:hAnsi="Times New Roman" w:cs="Times New Roman"/>
          <w:color w:val="000000"/>
          <w:sz w:val="24"/>
          <w:szCs w:val="24"/>
          <w:lang w:eastAsia="ru-RU"/>
        </w:rPr>
        <w:t xml:space="preserve"> В</w:t>
      </w:r>
      <w:proofErr w:type="gramEnd"/>
      <w:r w:rsidRPr="00F445E5">
        <w:rPr>
          <w:rFonts w:ascii="Times New Roman" w:eastAsia="Times New Roman" w:hAnsi="Times New Roman" w:cs="Times New Roman"/>
          <w:color w:val="000000"/>
          <w:sz w:val="24"/>
          <w:szCs w:val="24"/>
          <w:lang w:eastAsia="ru-RU"/>
        </w:rPr>
        <w:t xml:space="preserve"> случае наступления обстоятельств непреодолимой силы, срок оплаты поставленного товара может быть перенесён по соглашению Сторон.</w:t>
      </w:r>
    </w:p>
    <w:p w14:paraId="1B0408ED" w14:textId="77777777" w:rsidR="00F445E5" w:rsidRPr="00F445E5" w:rsidRDefault="00F445E5" w:rsidP="006F42B3">
      <w:pPr>
        <w:spacing w:after="0" w:line="240" w:lineRule="auto"/>
        <w:contextualSpacing/>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6. Ответственность Сторон</w:t>
      </w:r>
    </w:p>
    <w:p w14:paraId="04D72CFD"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b/>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6.1. В случае неисполнения или ненадлежащего исполнения обязательств по настоящему Договору, Стороны несут ответственность в соответствии с положениями настоящего Договора и нормами действующего законодательства Российской Федерации.</w:t>
      </w:r>
    </w:p>
    <w:p w14:paraId="4DE5A4ED"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6.2. В случае просрочки поставки товара Поставщик уплачивает Заказчику неустойку в размере 0,5 % от стоимости настоящего Договора за каждый день просрочки.</w:t>
      </w:r>
    </w:p>
    <w:p w14:paraId="7DF4E8B8"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6.3. В случае невыполнения Поставщиком обязательств, предусмотренных настоящим Договором, последний обязан возместить Заказчику документально подтвержденные убытки.</w:t>
      </w:r>
    </w:p>
    <w:p w14:paraId="3790C5C4"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6.4. В случае невыполнения Заказчиком обязательств, предусмотренных настоящим Договором, последний обязан возместить Поставщику фактически произведённые, подтвержденные документально, затраты.</w:t>
      </w:r>
    </w:p>
    <w:p w14:paraId="47FFD1D6"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6.5. Применение штрафных санкций не освобождает Стороны от выполнения принятых ими обязательств.</w:t>
      </w:r>
    </w:p>
    <w:p w14:paraId="3C21CC38" w14:textId="77777777" w:rsidR="00F445E5" w:rsidRPr="00F445E5" w:rsidRDefault="00F445E5" w:rsidP="00F445E5">
      <w:pPr>
        <w:autoSpaceDE w:val="0"/>
        <w:autoSpaceDN w:val="0"/>
        <w:adjustRightInd w:val="0"/>
        <w:spacing w:after="60" w:line="120" w:lineRule="atLeast"/>
        <w:ind w:firstLine="709"/>
        <w:contextualSpacing/>
        <w:jc w:val="both"/>
        <w:rPr>
          <w:rFonts w:ascii="Times New Roman" w:eastAsia="Times New Roman" w:hAnsi="Times New Roman" w:cs="Times New Roman"/>
          <w:color w:val="000000"/>
          <w:kern w:val="24"/>
          <w:sz w:val="24"/>
          <w:szCs w:val="24"/>
          <w:lang w:eastAsia="ru-RU"/>
        </w:rPr>
      </w:pPr>
      <w:r w:rsidRPr="00F445E5">
        <w:rPr>
          <w:rFonts w:ascii="Times New Roman" w:eastAsia="Times New Roman" w:hAnsi="Times New Roman" w:cs="Times New Roman"/>
          <w:color w:val="000000"/>
          <w:kern w:val="24"/>
          <w:sz w:val="24"/>
          <w:szCs w:val="24"/>
          <w:lang w:eastAsia="ru-RU"/>
        </w:rPr>
        <w:t>6.6. В случае не устранения Поставщиком в устанавливаемые Заказчиком сроки недостатков поставки товара (</w:t>
      </w:r>
      <w:proofErr w:type="spellStart"/>
      <w:r w:rsidRPr="00F445E5">
        <w:rPr>
          <w:rFonts w:ascii="Times New Roman" w:eastAsia="Times New Roman" w:hAnsi="Times New Roman" w:cs="Times New Roman"/>
          <w:color w:val="000000"/>
          <w:kern w:val="24"/>
          <w:sz w:val="24"/>
          <w:szCs w:val="24"/>
          <w:lang w:eastAsia="ru-RU"/>
        </w:rPr>
        <w:t>п.п</w:t>
      </w:r>
      <w:proofErr w:type="spellEnd"/>
      <w:r w:rsidRPr="00F445E5">
        <w:rPr>
          <w:rFonts w:ascii="Times New Roman" w:eastAsia="Times New Roman" w:hAnsi="Times New Roman" w:cs="Times New Roman"/>
          <w:color w:val="000000"/>
          <w:kern w:val="24"/>
          <w:sz w:val="24"/>
          <w:szCs w:val="24"/>
          <w:lang w:eastAsia="ru-RU"/>
        </w:rPr>
        <w:t>. 4.5.), Поставщик уплачивает Заказчику неустойку в размере 0,01 (ноль целых одна сотая) действующей на день уплаты неустойки ставки рефинансирования Центрального банка Российской Федерации от цены настоящего Договора (раздел 4), за каждый день просрочки, начиная со дня, следующего после дня истечения установленного Заказчиком срока для устранения недостатков товара.</w:t>
      </w:r>
    </w:p>
    <w:p w14:paraId="76165AE6" w14:textId="77777777" w:rsidR="00F445E5" w:rsidRPr="00F445E5" w:rsidRDefault="00F445E5" w:rsidP="00F445E5">
      <w:pPr>
        <w:autoSpaceDE w:val="0"/>
        <w:autoSpaceDN w:val="0"/>
        <w:adjustRightInd w:val="0"/>
        <w:spacing w:after="0" w:line="240" w:lineRule="auto"/>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7. Обстоятельства непреодолимой силы</w:t>
      </w:r>
    </w:p>
    <w:p w14:paraId="52AA2D0E" w14:textId="77777777" w:rsidR="00F445E5" w:rsidRPr="00F445E5" w:rsidRDefault="00F445E5" w:rsidP="00F445E5">
      <w:pPr>
        <w:tabs>
          <w:tab w:val="num" w:pos="792"/>
        </w:tabs>
        <w:spacing w:after="0" w:line="240" w:lineRule="auto"/>
        <w:ind w:firstLine="567"/>
        <w:jc w:val="both"/>
        <w:rPr>
          <w:rFonts w:ascii="Times New Roman" w:eastAsia="Times New Roman" w:hAnsi="Times New Roman" w:cs="Times New Roman"/>
          <w:color w:val="000000"/>
          <w:sz w:val="24"/>
          <w:szCs w:val="24"/>
        </w:rPr>
      </w:pPr>
      <w:r w:rsidRPr="00F445E5">
        <w:rPr>
          <w:rFonts w:ascii="Times New Roman" w:eastAsia="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F445E5">
        <w:rPr>
          <w:rFonts w:ascii="Times New Roman" w:eastAsia="Times New Roman" w:hAnsi="Times New Roman" w:cs="Times New Roman"/>
          <w:color w:val="000000"/>
          <w:sz w:val="24"/>
          <w:szCs w:val="24"/>
        </w:rPr>
        <w:t xml:space="preserve">. </w:t>
      </w:r>
    </w:p>
    <w:p w14:paraId="658F4388" w14:textId="77777777" w:rsidR="00F445E5" w:rsidRPr="00F445E5" w:rsidRDefault="00F445E5" w:rsidP="00F445E5">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441EA341" w14:textId="77777777" w:rsidR="00F445E5" w:rsidRPr="00F445E5" w:rsidRDefault="00F445E5" w:rsidP="00F445E5">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669CF33" w14:textId="77777777" w:rsidR="00F445E5" w:rsidRPr="00F445E5" w:rsidRDefault="00F445E5" w:rsidP="00F445E5">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779F6CDB" w14:textId="77777777" w:rsidR="00F445E5" w:rsidRPr="00F445E5" w:rsidRDefault="00F445E5" w:rsidP="00F445E5">
      <w:pPr>
        <w:autoSpaceDE w:val="0"/>
        <w:autoSpaceDN w:val="0"/>
        <w:adjustRightInd w:val="0"/>
        <w:spacing w:after="0" w:line="240" w:lineRule="auto"/>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8. Разрешение споров</w:t>
      </w:r>
    </w:p>
    <w:p w14:paraId="3A2005E5" w14:textId="77777777" w:rsidR="00F445E5" w:rsidRPr="00F445E5" w:rsidRDefault="00F445E5" w:rsidP="00F445E5">
      <w:pPr>
        <w:tabs>
          <w:tab w:val="left" w:pos="0"/>
          <w:tab w:val="left" w:pos="1134"/>
        </w:tabs>
        <w:spacing w:after="0" w:line="240" w:lineRule="auto"/>
        <w:ind w:firstLine="567"/>
        <w:contextualSpacing/>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lastRenderedPageBreak/>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98EF13D" w14:textId="77777777" w:rsidR="00F445E5" w:rsidRPr="00F445E5" w:rsidRDefault="00F445E5" w:rsidP="00F445E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7BC9A333" w14:textId="77777777" w:rsidR="00F445E5" w:rsidRPr="00F445E5" w:rsidRDefault="00F445E5" w:rsidP="00F445E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2A8F0A60" w14:textId="77777777" w:rsidR="00F445E5" w:rsidRPr="00F445E5" w:rsidRDefault="00F445E5" w:rsidP="00F445E5">
      <w:pPr>
        <w:autoSpaceDE w:val="0"/>
        <w:autoSpaceDN w:val="0"/>
        <w:adjustRightInd w:val="0"/>
        <w:spacing w:after="0" w:line="240" w:lineRule="auto"/>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9. Срок действия Договора и порядок внесения в него изменений</w:t>
      </w:r>
    </w:p>
    <w:p w14:paraId="03CE1F7F" w14:textId="14453CA6" w:rsidR="007739CA" w:rsidRPr="007739CA" w:rsidRDefault="007739CA" w:rsidP="007739CA">
      <w:pPr>
        <w:spacing w:after="0" w:line="240" w:lineRule="auto"/>
        <w:ind w:firstLine="567"/>
        <w:jc w:val="both"/>
        <w:rPr>
          <w:rFonts w:ascii="Times New Roman" w:eastAsia="Calibri" w:hAnsi="Times New Roman" w:cs="Times New Roman"/>
          <w:kern w:val="24"/>
          <w:sz w:val="24"/>
          <w:szCs w:val="24"/>
        </w:rPr>
      </w:pPr>
      <w:bookmarkStart w:id="8" w:name="_Hlk62211899"/>
      <w:r w:rsidRPr="007739CA">
        <w:rPr>
          <w:rFonts w:ascii="Times New Roman" w:eastAsia="Calibri" w:hAnsi="Times New Roman" w:cs="Times New Roman"/>
          <w:kern w:val="24"/>
          <w:sz w:val="24"/>
          <w:szCs w:val="24"/>
        </w:rPr>
        <w:t xml:space="preserve">9.1. </w:t>
      </w:r>
      <w:r w:rsidR="00997424" w:rsidRPr="00F3436E">
        <w:rPr>
          <w:rFonts w:ascii="Times New Roman" w:hAnsi="Times New Roman" w:cs="Times New Roman"/>
          <w:kern w:val="24"/>
          <w:sz w:val="24"/>
          <w:szCs w:val="24"/>
        </w:rPr>
        <w:t>Стороны установили, что условия заключенного ими договора применяются к их отношениям, возникшим до заключения договора, но не ранее даты подписания победителем конкурентной закупки, усиленной квалифицированной электронной подписью, проекта договора на электронной площадке.</w:t>
      </w:r>
    </w:p>
    <w:p w14:paraId="159AF8EC" w14:textId="77777777" w:rsidR="007739CA" w:rsidRPr="007739CA" w:rsidRDefault="007739CA" w:rsidP="007739CA">
      <w:pPr>
        <w:spacing w:after="0" w:line="240" w:lineRule="auto"/>
        <w:ind w:firstLine="567"/>
        <w:jc w:val="both"/>
        <w:rPr>
          <w:rFonts w:ascii="Times New Roman" w:eastAsia="Calibri" w:hAnsi="Times New Roman" w:cs="Times New Roman"/>
          <w:sz w:val="24"/>
          <w:szCs w:val="24"/>
        </w:rPr>
      </w:pPr>
      <w:r w:rsidRPr="007739CA">
        <w:rPr>
          <w:rFonts w:ascii="Times New Roman" w:eastAsia="Calibri" w:hAnsi="Times New Roman" w:cs="Times New Roman"/>
          <w:kern w:val="24"/>
          <w:sz w:val="24"/>
          <w:szCs w:val="24"/>
        </w:rPr>
        <w:t xml:space="preserve">9.2. Настоящий Договор вступает в силу с момента его подписания Сторонами и действует до 31 декабря 2021 года. </w:t>
      </w:r>
    </w:p>
    <w:p w14:paraId="754C2888" w14:textId="77777777" w:rsidR="007739CA" w:rsidRPr="007739CA" w:rsidRDefault="007739CA" w:rsidP="007739CA">
      <w:pPr>
        <w:widowControl w:val="0"/>
        <w:spacing w:after="0" w:line="240" w:lineRule="auto"/>
        <w:ind w:firstLine="567"/>
        <w:jc w:val="both"/>
        <w:rPr>
          <w:rFonts w:ascii="Times New Roman" w:eastAsia="Times New Roman" w:hAnsi="Times New Roman" w:cs="Times New Roman"/>
          <w:kern w:val="24"/>
          <w:sz w:val="24"/>
          <w:szCs w:val="24"/>
        </w:rPr>
      </w:pPr>
      <w:r w:rsidRPr="007739CA">
        <w:rPr>
          <w:rFonts w:ascii="Times New Roman" w:eastAsia="Times New Roman" w:hAnsi="Times New Roman" w:cs="Times New Roman"/>
          <w:kern w:val="24"/>
          <w:sz w:val="24"/>
          <w:szCs w:val="24"/>
        </w:rPr>
        <w:t>9.3.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05BBEF75" w14:textId="77777777" w:rsidR="007739CA" w:rsidRPr="007739CA" w:rsidRDefault="007739CA" w:rsidP="007739CA">
      <w:pPr>
        <w:widowControl w:val="0"/>
        <w:spacing w:after="0" w:line="240" w:lineRule="auto"/>
        <w:ind w:firstLine="567"/>
        <w:jc w:val="both"/>
        <w:rPr>
          <w:rFonts w:ascii="Times New Roman" w:eastAsia="Times New Roman" w:hAnsi="Times New Roman" w:cs="Times New Roman"/>
          <w:kern w:val="24"/>
          <w:sz w:val="24"/>
          <w:szCs w:val="24"/>
        </w:rPr>
      </w:pPr>
      <w:r w:rsidRPr="007739CA">
        <w:rPr>
          <w:rFonts w:ascii="Times New Roman" w:eastAsia="Times New Roman" w:hAnsi="Times New Roman" w:cs="Times New Roman"/>
          <w:kern w:val="24"/>
          <w:sz w:val="24"/>
          <w:szCs w:val="24"/>
        </w:rPr>
        <w:t>9.4.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15DE0D56" w14:textId="77777777" w:rsidR="007739CA" w:rsidRPr="007739CA" w:rsidRDefault="007739CA" w:rsidP="007739CA">
      <w:pPr>
        <w:widowControl w:val="0"/>
        <w:spacing w:after="0" w:line="240" w:lineRule="auto"/>
        <w:ind w:firstLine="567"/>
        <w:jc w:val="both"/>
        <w:rPr>
          <w:rFonts w:ascii="Times New Roman" w:eastAsia="Times New Roman" w:hAnsi="Times New Roman" w:cs="Times New Roman"/>
          <w:kern w:val="24"/>
          <w:sz w:val="24"/>
          <w:szCs w:val="24"/>
        </w:rPr>
      </w:pPr>
      <w:r w:rsidRPr="007739CA">
        <w:rPr>
          <w:rFonts w:ascii="Times New Roman" w:eastAsia="Times New Roman" w:hAnsi="Times New Roman" w:cs="Times New Roman"/>
          <w:kern w:val="24"/>
          <w:sz w:val="24"/>
          <w:szCs w:val="24"/>
        </w:rPr>
        <w:t>9.5. Изменение условий Договора в ходе его исполнения допускается по соглашению сторон в следующих случаях:</w:t>
      </w:r>
    </w:p>
    <w:p w14:paraId="02B247B4" w14:textId="77777777" w:rsidR="007739CA" w:rsidRPr="007739CA" w:rsidRDefault="007739CA" w:rsidP="007739CA">
      <w:pPr>
        <w:widowControl w:val="0"/>
        <w:spacing w:after="0" w:line="240" w:lineRule="auto"/>
        <w:ind w:firstLine="567"/>
        <w:jc w:val="both"/>
        <w:rPr>
          <w:rFonts w:ascii="Times New Roman" w:eastAsia="Times New Roman" w:hAnsi="Times New Roman" w:cs="Times New Roman"/>
          <w:kern w:val="24"/>
          <w:sz w:val="24"/>
          <w:szCs w:val="24"/>
        </w:rPr>
      </w:pPr>
      <w:r w:rsidRPr="007739CA">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0C75855B" w14:textId="77777777" w:rsidR="007739CA" w:rsidRPr="007739CA" w:rsidRDefault="007739CA" w:rsidP="007739CA">
      <w:pPr>
        <w:widowControl w:val="0"/>
        <w:spacing w:after="0" w:line="240" w:lineRule="auto"/>
        <w:ind w:firstLine="567"/>
        <w:jc w:val="both"/>
        <w:rPr>
          <w:rFonts w:ascii="Times New Roman" w:eastAsia="Times New Roman" w:hAnsi="Times New Roman" w:cs="Times New Roman"/>
          <w:kern w:val="24"/>
          <w:sz w:val="24"/>
          <w:szCs w:val="24"/>
        </w:rPr>
      </w:pPr>
      <w:r w:rsidRPr="007739CA">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7739CA">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1389BA0C" w14:textId="77777777" w:rsidR="007739CA" w:rsidRPr="007739CA" w:rsidRDefault="007739CA" w:rsidP="007739CA">
      <w:pPr>
        <w:widowControl w:val="0"/>
        <w:spacing w:after="0" w:line="240" w:lineRule="auto"/>
        <w:ind w:firstLine="567"/>
        <w:jc w:val="both"/>
        <w:rPr>
          <w:rFonts w:ascii="Times New Roman" w:eastAsia="Times New Roman" w:hAnsi="Times New Roman" w:cs="Times New Roman"/>
          <w:kern w:val="24"/>
          <w:sz w:val="24"/>
          <w:szCs w:val="24"/>
        </w:rPr>
      </w:pPr>
      <w:r w:rsidRPr="007739CA">
        <w:rPr>
          <w:rFonts w:ascii="Times New Roman" w:eastAsia="Times New Roman" w:hAnsi="Times New Roman" w:cs="Times New Roman"/>
          <w:kern w:val="24"/>
          <w:sz w:val="24"/>
          <w:szCs w:val="24"/>
        </w:rPr>
        <w:t>9.6. Изменение в соответствии с законодательством Российской Федерации регулируемых цен (тарифов) на товары, работы, услуги.</w:t>
      </w:r>
    </w:p>
    <w:p w14:paraId="25B31B7E" w14:textId="77777777" w:rsidR="007739CA" w:rsidRPr="007739CA" w:rsidRDefault="007739CA" w:rsidP="007739CA">
      <w:pPr>
        <w:widowControl w:val="0"/>
        <w:spacing w:after="0" w:line="240" w:lineRule="auto"/>
        <w:ind w:firstLine="567"/>
        <w:jc w:val="both"/>
        <w:rPr>
          <w:rFonts w:ascii="Times New Roman" w:eastAsia="Times New Roman" w:hAnsi="Times New Roman" w:cs="Times New Roman"/>
          <w:kern w:val="24"/>
          <w:sz w:val="24"/>
          <w:szCs w:val="24"/>
        </w:rPr>
      </w:pPr>
      <w:r w:rsidRPr="007739CA">
        <w:rPr>
          <w:rFonts w:ascii="Times New Roman" w:eastAsia="Times New Roman" w:hAnsi="Times New Roman" w:cs="Times New Roman"/>
          <w:kern w:val="24"/>
          <w:sz w:val="24"/>
          <w:szCs w:val="24"/>
        </w:rPr>
        <w:t>9.7.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633283C1" w14:textId="77777777" w:rsidR="007739CA" w:rsidRPr="007739CA" w:rsidRDefault="007739CA" w:rsidP="007739CA">
      <w:pPr>
        <w:widowControl w:val="0"/>
        <w:spacing w:after="0" w:line="240" w:lineRule="auto"/>
        <w:ind w:firstLine="567"/>
        <w:jc w:val="both"/>
        <w:rPr>
          <w:rFonts w:ascii="Times New Roman" w:eastAsia="Times New Roman" w:hAnsi="Times New Roman" w:cs="Times New Roman"/>
          <w:kern w:val="24"/>
          <w:sz w:val="24"/>
          <w:szCs w:val="24"/>
        </w:rPr>
      </w:pPr>
      <w:r w:rsidRPr="007739CA">
        <w:rPr>
          <w:rFonts w:ascii="Times New Roman" w:eastAsia="Times New Roman" w:hAnsi="Times New Roman" w:cs="Times New Roman"/>
          <w:kern w:val="24"/>
          <w:sz w:val="24"/>
          <w:szCs w:val="24"/>
        </w:rPr>
        <w:t>9.8. При заключении дополнительного соглашения Заказчик должен соблюдать следующие принципы:</w:t>
      </w:r>
    </w:p>
    <w:p w14:paraId="23F5768B" w14:textId="77777777" w:rsidR="007739CA" w:rsidRPr="007739CA" w:rsidRDefault="007739CA" w:rsidP="007739CA">
      <w:pPr>
        <w:widowControl w:val="0"/>
        <w:spacing w:after="0" w:line="240" w:lineRule="auto"/>
        <w:ind w:firstLine="567"/>
        <w:jc w:val="both"/>
        <w:rPr>
          <w:rFonts w:ascii="Times New Roman" w:eastAsia="Times New Roman" w:hAnsi="Times New Roman" w:cs="Times New Roman"/>
          <w:kern w:val="24"/>
          <w:sz w:val="24"/>
          <w:szCs w:val="24"/>
        </w:rPr>
      </w:pPr>
      <w:r w:rsidRPr="007739CA">
        <w:rPr>
          <w:rFonts w:ascii="Times New Roman" w:eastAsia="Times New Roman" w:hAnsi="Times New Roman" w:cs="Times New Roman"/>
          <w:kern w:val="24"/>
          <w:sz w:val="24"/>
          <w:szCs w:val="24"/>
        </w:rPr>
        <w:t>изменение предмета Договора не допускается;</w:t>
      </w:r>
    </w:p>
    <w:p w14:paraId="1AD17230" w14:textId="77777777" w:rsidR="007739CA" w:rsidRPr="007739CA" w:rsidRDefault="007739CA" w:rsidP="007739CA">
      <w:pPr>
        <w:widowControl w:val="0"/>
        <w:spacing w:after="0" w:line="240" w:lineRule="auto"/>
        <w:ind w:firstLine="567"/>
        <w:jc w:val="both"/>
        <w:rPr>
          <w:rFonts w:ascii="Times New Roman" w:eastAsia="Times New Roman" w:hAnsi="Times New Roman" w:cs="Times New Roman"/>
          <w:kern w:val="24"/>
          <w:sz w:val="24"/>
          <w:szCs w:val="24"/>
        </w:rPr>
      </w:pPr>
      <w:r w:rsidRPr="007739CA">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bookmarkEnd w:id="8"/>
    <w:p w14:paraId="159022FA" w14:textId="77777777" w:rsidR="00F445E5" w:rsidRPr="00F445E5" w:rsidRDefault="00F445E5" w:rsidP="00F445E5">
      <w:pPr>
        <w:tabs>
          <w:tab w:val="left" w:pos="0"/>
          <w:tab w:val="left" w:pos="1134"/>
        </w:tabs>
        <w:spacing w:after="0" w:line="240" w:lineRule="auto"/>
        <w:contextualSpacing/>
        <w:jc w:val="center"/>
        <w:rPr>
          <w:rFonts w:ascii="Times New Roman" w:eastAsia="Times New Roman" w:hAnsi="Times New Roman" w:cs="Times New Roman"/>
          <w:b/>
          <w:kern w:val="24"/>
          <w:sz w:val="24"/>
          <w:szCs w:val="24"/>
        </w:rPr>
      </w:pPr>
      <w:r w:rsidRPr="00F445E5">
        <w:rPr>
          <w:rFonts w:ascii="Times New Roman" w:eastAsia="Times New Roman" w:hAnsi="Times New Roman" w:cs="Times New Roman"/>
          <w:b/>
          <w:kern w:val="24"/>
          <w:sz w:val="24"/>
          <w:szCs w:val="24"/>
        </w:rPr>
        <w:t>10. Порядок расторжения Договора</w:t>
      </w:r>
    </w:p>
    <w:p w14:paraId="559A954E"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xml:space="preserve">10.1. Если при исполнении Договора Поставщик допускает невыполнение принятых им договорных обязательств, приведшее к неисполнению условий Договора, Заказчик вправе в </w:t>
      </w:r>
      <w:r w:rsidRPr="00F445E5">
        <w:rPr>
          <w:rFonts w:ascii="Times New Roman" w:eastAsia="Times New Roman" w:hAnsi="Times New Roman" w:cs="Times New Roman"/>
          <w:sz w:val="24"/>
          <w:szCs w:val="24"/>
        </w:rPr>
        <w:lastRenderedPageBreak/>
        <w:t>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поставщика, используя любые способы закупок, предусмотренные положением о закупках.</w:t>
      </w:r>
    </w:p>
    <w:p w14:paraId="265EABED"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8F66DBB"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10.3. 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40DC4F1D"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00E59321" w14:textId="77777777" w:rsidR="00F445E5" w:rsidRPr="00F445E5" w:rsidRDefault="00F445E5" w:rsidP="00F445E5">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F445E5">
        <w:rPr>
          <w:rFonts w:ascii="Times New Roman" w:eastAsia="Times New Roman" w:hAnsi="Times New Roman" w:cs="Times New Roman"/>
          <w:b/>
          <w:sz w:val="24"/>
          <w:szCs w:val="24"/>
          <w:lang w:eastAsia="ru-RU"/>
        </w:rPr>
        <w:t>11. Обеспечение исполнения Договора</w:t>
      </w:r>
    </w:p>
    <w:p w14:paraId="024A16BC"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 xml:space="preserve">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F445E5">
        <w:rPr>
          <w:rFonts w:ascii="Times New Roman" w:eastAsia="Times New Roman" w:hAnsi="Times New Roman" w:cs="Times New Roman"/>
          <w:color w:val="000000"/>
          <w:sz w:val="24"/>
          <w:szCs w:val="24"/>
          <w:lang w:eastAsia="ru-RU"/>
        </w:rPr>
        <w:t>______________ (_______________________________________) рубль 00 копеек</w:t>
      </w:r>
      <w:r w:rsidRPr="00F445E5">
        <w:rPr>
          <w:rFonts w:ascii="Times New Roman" w:eastAsia="Times New Roman" w:hAnsi="Times New Roman" w:cs="Times New Roman"/>
          <w:kern w:val="24"/>
          <w:sz w:val="24"/>
          <w:szCs w:val="24"/>
          <w:lang w:eastAsia="ru-RU"/>
        </w:rPr>
        <w:t xml:space="preserve">. </w:t>
      </w:r>
    </w:p>
    <w:p w14:paraId="6F56D12F"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70A3E7D3"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11.3. В случае полного неисполнения Поставщиком обязательств по Договору обеспечение исполнения Договора переходит Заказчику в размере, установленном п. 11.1. Договора.</w:t>
      </w:r>
    </w:p>
    <w:p w14:paraId="5B0182F6"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11.4. В случае ненадлежащего исполнения Договора Поставщиком, приведшего к неисполнению требуемых показателей, Заказчик вправе:</w:t>
      </w:r>
    </w:p>
    <w:p w14:paraId="6409F434"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Поставщика о данном решении в соответствии с п. 4.5. Договора. В случае признания Поставщиком выставленной Заказчиком претензии, Стороны подписывают соответствующий акт оказанных услуг, с последующим возвращением Поставщику суммы обеспечения исполнения Договора в полном объеме.</w:t>
      </w:r>
    </w:p>
    <w:p w14:paraId="6CEA4AC0"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Поставщика.</w:t>
      </w:r>
    </w:p>
    <w:p w14:paraId="73429C1C"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Поставщику обеспечение исполнения Договора ранее срока, предусмотренного настоящим пунктом, при условии полного выполнения Поставщиком взятых на себя обязательств по Договору и подписания Сторонами завершающего акта оказанных услуг.</w:t>
      </w:r>
    </w:p>
    <w:p w14:paraId="5D6BE1D2"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 xml:space="preserve">11.6. По мере исполнения услуг по Договору, после подписания товарной накладной </w:t>
      </w:r>
      <w:r w:rsidRPr="00F445E5">
        <w:rPr>
          <w:rFonts w:ascii="Times New Roman" w:eastAsia="Times New Roman" w:hAnsi="Times New Roman" w:cs="Times New Roman"/>
          <w:sz w:val="24"/>
          <w:szCs w:val="24"/>
          <w:lang w:eastAsia="ru-RU"/>
        </w:rPr>
        <w:t xml:space="preserve">на бумажном носителе </w:t>
      </w:r>
      <w:r w:rsidRPr="00F445E5">
        <w:rPr>
          <w:rFonts w:ascii="Times New Roman" w:eastAsia="Times New Roman" w:hAnsi="Times New Roman" w:cs="Times New Roman"/>
          <w:sz w:val="24"/>
          <w:szCs w:val="24"/>
          <w:lang w:eastAsia="ar-SA"/>
        </w:rPr>
        <w:t>в случае сбоя в работе ПИК ЕАСУЗ и (или) ЭДО ПИК ЕАСУЗ</w:t>
      </w:r>
      <w:r w:rsidRPr="00F445E5">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0EC314AD" w14:textId="77777777" w:rsidR="00F445E5" w:rsidRPr="00F445E5" w:rsidRDefault="00F445E5" w:rsidP="00F445E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F445E5">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причиненных последнему убытков в полном объеме.</w:t>
      </w:r>
    </w:p>
    <w:p w14:paraId="3E2066B2" w14:textId="77777777" w:rsidR="00F445E5" w:rsidRPr="00F445E5" w:rsidRDefault="00F445E5" w:rsidP="00F445E5">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12. Особые условия Договора</w:t>
      </w:r>
    </w:p>
    <w:p w14:paraId="7C107E52"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12.1. Стороны при исполнении Договора:</w:t>
      </w:r>
    </w:p>
    <w:p w14:paraId="1FCB10D1"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C50F3AC"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58A0EDD7"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результаты такой приемки;</w:t>
      </w:r>
    </w:p>
    <w:p w14:paraId="30D14193"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оплата выполненной работы (ее результатов), оказанной услуги;</w:t>
      </w:r>
    </w:p>
    <w:p w14:paraId="66CD7087"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lastRenderedPageBreak/>
        <w:t>заключение дополнительных соглашений;</w:t>
      </w:r>
    </w:p>
    <w:p w14:paraId="7262D9DC"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направление требования об уплате неустоек (штрафов, пеней);</w:t>
      </w:r>
    </w:p>
    <w:p w14:paraId="554CBF90"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7C5DCDDA"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12.2 Для работы в ПИК ЕАСУЗ Стороны Договора:</w:t>
      </w:r>
    </w:p>
    <w:p w14:paraId="35AF1C88"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9E65C75"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3575C02F"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015A9016"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0A565AA3"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DDFCD00"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DC8374D"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04FE734F"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309A4FFA"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AFAFF17"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7A18E3F4"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7EDF63D" w14:textId="77777777" w:rsidR="00F445E5" w:rsidRPr="00F445E5" w:rsidRDefault="00F445E5" w:rsidP="00F445E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307F929" w14:textId="77777777" w:rsidR="00F445E5" w:rsidRPr="00F445E5" w:rsidRDefault="00F445E5" w:rsidP="00F445E5">
      <w:pPr>
        <w:autoSpaceDE w:val="0"/>
        <w:autoSpaceDN w:val="0"/>
        <w:adjustRightInd w:val="0"/>
        <w:spacing w:after="0" w:line="240" w:lineRule="auto"/>
        <w:jc w:val="center"/>
        <w:rPr>
          <w:rFonts w:ascii="Times New Roman" w:eastAsia="Times New Roman" w:hAnsi="Times New Roman" w:cs="Times New Roman"/>
          <w:b/>
          <w:sz w:val="24"/>
          <w:szCs w:val="24"/>
        </w:rPr>
      </w:pPr>
      <w:r w:rsidRPr="00F445E5">
        <w:rPr>
          <w:rFonts w:ascii="Times New Roman" w:eastAsia="Times New Roman" w:hAnsi="Times New Roman" w:cs="Times New Roman"/>
          <w:b/>
          <w:sz w:val="24"/>
          <w:szCs w:val="24"/>
        </w:rPr>
        <w:t>13. Заключительные положения</w:t>
      </w:r>
    </w:p>
    <w:p w14:paraId="23EE8352" w14:textId="77777777" w:rsidR="00F445E5" w:rsidRPr="00F445E5" w:rsidRDefault="00F445E5" w:rsidP="00F445E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sz w:val="24"/>
          <w:szCs w:val="24"/>
        </w:rPr>
        <w:t xml:space="preserve">13.1. </w:t>
      </w:r>
      <w:r w:rsidRPr="00F445E5">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1030AA12" w14:textId="77777777" w:rsidR="00F445E5" w:rsidRPr="00F445E5" w:rsidRDefault="00F445E5" w:rsidP="00F445E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lastRenderedPageBreak/>
        <w:t xml:space="preserve">13.2. </w:t>
      </w:r>
      <w:r w:rsidRPr="00F445E5">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35F940BE"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36358873"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3EC06BEF"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F445E5">
        <w:rPr>
          <w:rFonts w:ascii="Times New Roman" w:eastAsia="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76F98697"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kern w:val="24"/>
          <w:sz w:val="24"/>
          <w:szCs w:val="24"/>
        </w:rPr>
        <w:t xml:space="preserve">13.6. </w:t>
      </w:r>
      <w:r w:rsidRPr="00F445E5">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5DAD35BB"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 xml:space="preserve">13.7. За </w:t>
      </w:r>
      <w:proofErr w:type="gramStart"/>
      <w:r w:rsidRPr="00F445E5">
        <w:rPr>
          <w:rFonts w:ascii="Times New Roman" w:eastAsia="Times New Roman" w:hAnsi="Times New Roman" w:cs="Times New Roman"/>
          <w:sz w:val="24"/>
          <w:szCs w:val="24"/>
        </w:rPr>
        <w:t>нарушения</w:t>
      </w:r>
      <w:proofErr w:type="gramEnd"/>
      <w:r w:rsidRPr="00F445E5">
        <w:rPr>
          <w:rFonts w:ascii="Times New Roman" w:eastAsia="Times New Roman" w:hAnsi="Times New Roman" w:cs="Times New Roman"/>
          <w:sz w:val="24"/>
          <w:szCs w:val="24"/>
        </w:rPr>
        <w:t xml:space="preserve"> допущенные в ПИК ЕАСУЗ, Поставщик перед Заказчиком не несёт материальной ответственности.</w:t>
      </w:r>
    </w:p>
    <w:p w14:paraId="58F32FE8" w14:textId="77777777" w:rsidR="00F445E5" w:rsidRPr="00F445E5" w:rsidRDefault="00F445E5" w:rsidP="00F445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445E5">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0481C37B" w14:textId="77777777" w:rsidR="00F445E5" w:rsidRPr="00F445E5" w:rsidRDefault="00F445E5" w:rsidP="00F445E5">
      <w:pPr>
        <w:spacing w:after="0" w:line="240" w:lineRule="auto"/>
        <w:ind w:firstLine="567"/>
        <w:jc w:val="both"/>
        <w:rPr>
          <w:rFonts w:ascii="Times New Roman" w:eastAsia="Arial" w:hAnsi="Times New Roman" w:cs="Times New Roman"/>
          <w:sz w:val="24"/>
          <w:szCs w:val="24"/>
        </w:rPr>
      </w:pPr>
      <w:r w:rsidRPr="00F445E5">
        <w:rPr>
          <w:rFonts w:ascii="Times New Roman" w:eastAsia="Calibri" w:hAnsi="Times New Roman" w:cs="Times New Roman"/>
          <w:color w:val="00000A"/>
          <w:kern w:val="3"/>
          <w:sz w:val="24"/>
          <w:szCs w:val="24"/>
          <w:lang w:eastAsia="ar-SA"/>
        </w:rPr>
        <w:t>13.9. </w:t>
      </w:r>
      <w:r w:rsidRPr="00F445E5">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01350441" w14:textId="77777777" w:rsidR="00F445E5" w:rsidRPr="00F445E5" w:rsidRDefault="00F445E5" w:rsidP="00F445E5">
      <w:pPr>
        <w:spacing w:after="0" w:line="240" w:lineRule="auto"/>
        <w:ind w:firstLine="567"/>
        <w:jc w:val="both"/>
        <w:rPr>
          <w:rFonts w:ascii="Times New Roman" w:eastAsia="Calibri" w:hAnsi="Times New Roman" w:cs="Times New Roman"/>
          <w:sz w:val="24"/>
          <w:szCs w:val="24"/>
        </w:rPr>
      </w:pPr>
      <w:r w:rsidRPr="00F445E5">
        <w:rPr>
          <w:rFonts w:ascii="Times New Roman" w:eastAsia="Calibri" w:hAnsi="Times New Roman" w:cs="Times New Roman"/>
          <w:sz w:val="24"/>
          <w:szCs w:val="24"/>
        </w:rPr>
        <w:t>Приложение № 1 – Сведения об объектах закупки;</w:t>
      </w:r>
    </w:p>
    <w:p w14:paraId="69F0D86D" w14:textId="77777777" w:rsidR="00F445E5" w:rsidRPr="00F445E5" w:rsidRDefault="00F445E5" w:rsidP="00F445E5">
      <w:pPr>
        <w:spacing w:after="0" w:line="240" w:lineRule="auto"/>
        <w:ind w:firstLine="567"/>
        <w:jc w:val="both"/>
        <w:rPr>
          <w:rFonts w:ascii="Times New Roman" w:eastAsia="Calibri" w:hAnsi="Times New Roman" w:cs="Times New Roman"/>
          <w:sz w:val="24"/>
          <w:szCs w:val="24"/>
        </w:rPr>
      </w:pPr>
      <w:r w:rsidRPr="00F445E5">
        <w:rPr>
          <w:rFonts w:ascii="Times New Roman" w:eastAsia="Calibri" w:hAnsi="Times New Roman" w:cs="Times New Roman"/>
          <w:sz w:val="24"/>
          <w:szCs w:val="24"/>
        </w:rPr>
        <w:t>Приложение № 2 - Сведения об обязательствах сторон и порядке оплаты;</w:t>
      </w:r>
    </w:p>
    <w:p w14:paraId="57ABAAE2" w14:textId="77777777" w:rsidR="00F445E5" w:rsidRPr="00F445E5" w:rsidRDefault="00F445E5" w:rsidP="00F445E5">
      <w:pPr>
        <w:spacing w:after="0" w:line="240" w:lineRule="auto"/>
        <w:ind w:firstLine="567"/>
        <w:jc w:val="both"/>
        <w:rPr>
          <w:rFonts w:ascii="Times New Roman" w:eastAsia="Calibri" w:hAnsi="Times New Roman" w:cs="Times New Roman"/>
          <w:sz w:val="24"/>
          <w:szCs w:val="24"/>
        </w:rPr>
      </w:pPr>
      <w:r w:rsidRPr="00F445E5">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6FC78ADF" w14:textId="77777777" w:rsidR="00F445E5" w:rsidRPr="00F445E5" w:rsidRDefault="00F445E5" w:rsidP="00F445E5">
      <w:pPr>
        <w:spacing w:after="0" w:line="240" w:lineRule="auto"/>
        <w:ind w:firstLine="567"/>
        <w:jc w:val="both"/>
        <w:rPr>
          <w:rFonts w:ascii="Times New Roman" w:eastAsia="Calibri" w:hAnsi="Times New Roman" w:cs="Times New Roman"/>
          <w:sz w:val="24"/>
          <w:szCs w:val="24"/>
        </w:rPr>
      </w:pPr>
      <w:r w:rsidRPr="00F445E5">
        <w:rPr>
          <w:rFonts w:ascii="Times New Roman" w:eastAsia="Calibri" w:hAnsi="Times New Roman" w:cs="Times New Roman"/>
          <w:sz w:val="24"/>
          <w:szCs w:val="24"/>
        </w:rPr>
        <w:t>Приложение № 4 - Регламент электронного документооборота ПИК ЕАСУЗ МО;</w:t>
      </w:r>
    </w:p>
    <w:p w14:paraId="552786FE" w14:textId="77777777" w:rsidR="00F445E5" w:rsidRPr="00F445E5" w:rsidRDefault="00F445E5" w:rsidP="00F445E5">
      <w:pPr>
        <w:spacing w:after="0" w:line="240" w:lineRule="auto"/>
        <w:ind w:firstLine="567"/>
        <w:jc w:val="both"/>
        <w:rPr>
          <w:rFonts w:ascii="Times New Roman" w:eastAsia="Calibri" w:hAnsi="Times New Roman" w:cs="Times New Roman"/>
          <w:sz w:val="24"/>
          <w:szCs w:val="24"/>
        </w:rPr>
      </w:pPr>
      <w:r w:rsidRPr="00F445E5">
        <w:rPr>
          <w:rFonts w:ascii="Times New Roman" w:eastAsia="Calibri" w:hAnsi="Times New Roman" w:cs="Times New Roman"/>
          <w:sz w:val="24"/>
          <w:szCs w:val="24"/>
        </w:rPr>
        <w:t xml:space="preserve">Приложение № 5 – </w:t>
      </w:r>
      <w:r w:rsidRPr="00F445E5">
        <w:rPr>
          <w:rFonts w:ascii="Times New Roman" w:eastAsia="Times New Roman" w:hAnsi="Times New Roman" w:cs="Times New Roman"/>
          <w:sz w:val="24"/>
          <w:szCs w:val="24"/>
          <w:lang w:eastAsia="ru-RU"/>
        </w:rPr>
        <w:t>Техническое задание;</w:t>
      </w:r>
    </w:p>
    <w:p w14:paraId="7E3D35FC" w14:textId="77777777" w:rsidR="006F42B3" w:rsidRDefault="00F445E5" w:rsidP="006F42B3">
      <w:pPr>
        <w:autoSpaceDE w:val="0"/>
        <w:autoSpaceDN w:val="0"/>
        <w:adjustRightInd w:val="0"/>
        <w:spacing w:after="60"/>
        <w:ind w:firstLine="539"/>
        <w:jc w:val="both"/>
        <w:rPr>
          <w:rFonts w:ascii="Times New Roman" w:eastAsia="Times New Roman" w:hAnsi="Times New Roman" w:cs="Times New Roman"/>
          <w:b/>
          <w:color w:val="000000"/>
          <w:sz w:val="24"/>
          <w:szCs w:val="24"/>
        </w:rPr>
      </w:pPr>
      <w:r w:rsidRPr="00F445E5">
        <w:rPr>
          <w:rFonts w:ascii="Times New Roman" w:eastAsia="Calibri" w:hAnsi="Times New Roman" w:cs="Times New Roman"/>
          <w:sz w:val="24"/>
          <w:szCs w:val="24"/>
        </w:rPr>
        <w:t xml:space="preserve">Приложение № 6 – </w:t>
      </w:r>
      <w:r w:rsidRPr="00F445E5">
        <w:rPr>
          <w:rFonts w:ascii="Times New Roman" w:eastAsia="Times New Roman" w:hAnsi="Times New Roman" w:cs="Times New Roman"/>
          <w:bCs/>
          <w:kern w:val="24"/>
          <w:sz w:val="24"/>
          <w:szCs w:val="24"/>
          <w:lang w:eastAsia="ru-RU"/>
        </w:rPr>
        <w:t>Спецификация товара</w:t>
      </w:r>
      <w:r w:rsidR="006578D2" w:rsidRPr="006578D2">
        <w:rPr>
          <w:rFonts w:ascii="Times New Roman" w:eastAsia="Times New Roman" w:hAnsi="Times New Roman" w:cs="Times New Roman"/>
          <w:color w:val="000000"/>
          <w:sz w:val="24"/>
          <w:szCs w:val="24"/>
        </w:rPr>
        <w:t>.</w:t>
      </w:r>
    </w:p>
    <w:p w14:paraId="4FFF1405" w14:textId="0D4D080D" w:rsidR="006578D2" w:rsidRPr="006578D2" w:rsidRDefault="006578D2" w:rsidP="006F42B3">
      <w:pPr>
        <w:autoSpaceDE w:val="0"/>
        <w:autoSpaceDN w:val="0"/>
        <w:adjustRightInd w:val="0"/>
        <w:spacing w:after="60"/>
        <w:ind w:firstLine="539"/>
        <w:jc w:val="center"/>
        <w:rPr>
          <w:rFonts w:ascii="Times New Roman" w:eastAsia="Times New Roman" w:hAnsi="Times New Roman" w:cs="Times New Roman"/>
          <w:b/>
          <w:color w:val="000000"/>
          <w:sz w:val="24"/>
          <w:szCs w:val="24"/>
        </w:rPr>
      </w:pPr>
      <w:r w:rsidRPr="006578D2">
        <w:rPr>
          <w:rFonts w:ascii="Times New Roman" w:eastAsia="Times New Roman" w:hAnsi="Times New Roman" w:cs="Times New Roman"/>
          <w:b/>
          <w:color w:val="000000"/>
          <w:sz w:val="24"/>
          <w:szCs w:val="24"/>
        </w:rPr>
        <w:t>1</w:t>
      </w:r>
      <w:r w:rsidR="006D22C4">
        <w:rPr>
          <w:rFonts w:ascii="Times New Roman" w:eastAsia="Times New Roman" w:hAnsi="Times New Roman" w:cs="Times New Roman"/>
          <w:b/>
          <w:color w:val="000000"/>
          <w:sz w:val="24"/>
          <w:szCs w:val="24"/>
        </w:rPr>
        <w:t>4</w:t>
      </w:r>
      <w:r w:rsidRPr="006578D2">
        <w:rPr>
          <w:rFonts w:ascii="Times New Roman" w:eastAsia="Times New Roman" w:hAnsi="Times New Roman" w:cs="Times New Roman"/>
          <w:b/>
          <w:color w:val="000000"/>
          <w:sz w:val="24"/>
          <w:szCs w:val="24"/>
        </w:rPr>
        <w:t>. Адреса, банковские реквизиты и подписи Сторон</w:t>
      </w:r>
    </w:p>
    <w:p w14:paraId="07AFE06E" w14:textId="77777777" w:rsidR="006578D2" w:rsidRPr="006578D2" w:rsidRDefault="006578D2" w:rsidP="006578D2">
      <w:pPr>
        <w:jc w:val="both"/>
        <w:outlineLvl w:val="0"/>
        <w:rPr>
          <w:rFonts w:ascii="Times New Roman" w:eastAsia="Times New Roman" w:hAnsi="Times New Roman" w:cs="Times New Roman"/>
          <w:b/>
          <w:bCs/>
          <w:color w:val="000000"/>
          <w:sz w:val="24"/>
          <w:szCs w:val="24"/>
        </w:rPr>
      </w:pPr>
      <w:r w:rsidRPr="006578D2">
        <w:rPr>
          <w:rFonts w:ascii="Times New Roman" w:eastAsia="Times New Roman" w:hAnsi="Times New Roman" w:cs="Times New Roman"/>
          <w:b/>
          <w:color w:val="000000"/>
          <w:sz w:val="24"/>
          <w:szCs w:val="24"/>
        </w:rPr>
        <w:t>Заказчик:</w:t>
      </w:r>
      <w:r w:rsidRPr="006578D2">
        <w:rPr>
          <w:rFonts w:ascii="Times New Roman" w:eastAsia="Times New Roman" w:hAnsi="Times New Roman" w:cs="Times New Roman"/>
          <w:b/>
          <w:bCs/>
          <w:color w:val="000000"/>
          <w:sz w:val="24"/>
          <w:szCs w:val="24"/>
        </w:rPr>
        <w:tab/>
      </w:r>
      <w:r w:rsidRPr="006578D2">
        <w:rPr>
          <w:rFonts w:ascii="Times New Roman" w:eastAsia="Times New Roman" w:hAnsi="Times New Roman" w:cs="Times New Roman"/>
          <w:b/>
          <w:bCs/>
          <w:color w:val="000000"/>
          <w:sz w:val="24"/>
          <w:szCs w:val="24"/>
        </w:rPr>
        <w:tab/>
      </w:r>
      <w:r w:rsidRPr="006578D2">
        <w:rPr>
          <w:rFonts w:ascii="Times New Roman" w:eastAsia="Times New Roman" w:hAnsi="Times New Roman" w:cs="Times New Roman"/>
          <w:b/>
          <w:bCs/>
          <w:color w:val="000000"/>
          <w:sz w:val="24"/>
          <w:szCs w:val="24"/>
        </w:rPr>
        <w:tab/>
      </w:r>
      <w:r w:rsidRPr="006578D2">
        <w:rPr>
          <w:rFonts w:ascii="Times New Roman" w:eastAsia="Times New Roman" w:hAnsi="Times New Roman" w:cs="Times New Roman"/>
          <w:b/>
          <w:bCs/>
          <w:color w:val="000000"/>
          <w:sz w:val="24"/>
          <w:szCs w:val="24"/>
        </w:rPr>
        <w:tab/>
      </w:r>
      <w:r w:rsidRPr="006578D2">
        <w:rPr>
          <w:rFonts w:ascii="Times New Roman" w:eastAsia="Times New Roman" w:hAnsi="Times New Roman" w:cs="Times New Roman"/>
          <w:b/>
          <w:bCs/>
          <w:color w:val="000000"/>
          <w:sz w:val="24"/>
          <w:szCs w:val="24"/>
        </w:rPr>
        <w:tab/>
        <w:t xml:space="preserve">          Поставщик: </w:t>
      </w:r>
    </w:p>
    <w:tbl>
      <w:tblPr>
        <w:tblW w:w="0" w:type="auto"/>
        <w:tblLook w:val="04A0" w:firstRow="1" w:lastRow="0" w:firstColumn="1" w:lastColumn="0" w:noHBand="0" w:noVBand="1"/>
      </w:tblPr>
      <w:tblGrid>
        <w:gridCol w:w="4774"/>
        <w:gridCol w:w="21"/>
        <w:gridCol w:w="4776"/>
      </w:tblGrid>
      <w:tr w:rsidR="00F445E5" w:rsidRPr="006578D2" w14:paraId="10BB3229" w14:textId="77777777" w:rsidTr="007739CA">
        <w:trPr>
          <w:trHeight w:val="1408"/>
        </w:trPr>
        <w:tc>
          <w:tcPr>
            <w:tcW w:w="4774" w:type="dxa"/>
          </w:tcPr>
          <w:tbl>
            <w:tblPr>
              <w:tblW w:w="0" w:type="auto"/>
              <w:tblLook w:val="04A0" w:firstRow="1" w:lastRow="0" w:firstColumn="1" w:lastColumn="0" w:noHBand="0" w:noVBand="1"/>
            </w:tblPr>
            <w:tblGrid>
              <w:gridCol w:w="4558"/>
            </w:tblGrid>
            <w:tr w:rsidR="00934DFF" w14:paraId="3040FE5B" w14:textId="77777777" w:rsidTr="00934DFF">
              <w:trPr>
                <w:trHeight w:val="5211"/>
              </w:trPr>
              <w:tc>
                <w:tcPr>
                  <w:tcW w:w="4641" w:type="dxa"/>
                  <w:hideMark/>
                </w:tcPr>
                <w:p w14:paraId="29FB1D70"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Получатель: </w:t>
                  </w:r>
                  <w:r>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21A52D67"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ИНН </w:t>
                  </w:r>
                  <w:r>
                    <w:rPr>
                      <w:rFonts w:ascii="Times New Roman" w:eastAsia="Times New Roman" w:hAnsi="Times New Roman"/>
                      <w:bCs/>
                      <w:sz w:val="24"/>
                      <w:szCs w:val="24"/>
                    </w:rPr>
                    <w:t>5047076614</w:t>
                  </w:r>
                </w:p>
                <w:p w14:paraId="58CB887B"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КПП </w:t>
                  </w:r>
                  <w:r>
                    <w:rPr>
                      <w:rFonts w:ascii="Times New Roman" w:eastAsia="Times New Roman" w:hAnsi="Times New Roman"/>
                      <w:bCs/>
                      <w:sz w:val="24"/>
                      <w:szCs w:val="24"/>
                    </w:rPr>
                    <w:t>504701001</w:t>
                  </w:r>
                </w:p>
                <w:p w14:paraId="133FBC24"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ОКПО </w:t>
                  </w:r>
                  <w:r>
                    <w:rPr>
                      <w:rFonts w:ascii="Times New Roman" w:eastAsia="Times New Roman" w:hAnsi="Times New Roman"/>
                      <w:bCs/>
                      <w:sz w:val="24"/>
                      <w:szCs w:val="24"/>
                    </w:rPr>
                    <w:t>96283675</w:t>
                  </w:r>
                </w:p>
                <w:p w14:paraId="0F21624F"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ОГРН </w:t>
                  </w:r>
                  <w:r>
                    <w:rPr>
                      <w:rFonts w:ascii="Times New Roman" w:eastAsia="Times New Roman" w:hAnsi="Times New Roman"/>
                      <w:bCs/>
                      <w:sz w:val="24"/>
                      <w:szCs w:val="24"/>
                    </w:rPr>
                    <w:t>1065047057360</w:t>
                  </w:r>
                </w:p>
                <w:p w14:paraId="0EC53124"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ОКТМО </w:t>
                  </w:r>
                  <w:r>
                    <w:rPr>
                      <w:rFonts w:ascii="Times New Roman" w:eastAsia="Times New Roman" w:hAnsi="Times New Roman"/>
                      <w:bCs/>
                      <w:sz w:val="24"/>
                      <w:szCs w:val="24"/>
                    </w:rPr>
                    <w:t>46783000001</w:t>
                  </w:r>
                </w:p>
                <w:p w14:paraId="3DFAEDA6"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Телефон: </w:t>
                  </w:r>
                  <w:r>
                    <w:rPr>
                      <w:rFonts w:ascii="Times New Roman" w:eastAsia="Times New Roman" w:hAnsi="Times New Roman"/>
                      <w:bCs/>
                      <w:sz w:val="24"/>
                      <w:szCs w:val="24"/>
                    </w:rPr>
                    <w:t>(495) 230-05-14</w:t>
                  </w:r>
                </w:p>
                <w:p w14:paraId="5E7BBC4A"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Почта: </w:t>
                  </w:r>
                  <w:r>
                    <w:rPr>
                      <w:rFonts w:ascii="Times New Roman" w:eastAsia="Times New Roman" w:hAnsi="Times New Roman"/>
                      <w:bCs/>
                      <w:sz w:val="24"/>
                      <w:szCs w:val="24"/>
                    </w:rPr>
                    <w:t>info@dsmo.ru</w:t>
                  </w:r>
                </w:p>
                <w:p w14:paraId="4BF34B8F"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Банк получателя:</w:t>
                  </w:r>
                </w:p>
                <w:p w14:paraId="4FA67D46"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л/с </w:t>
                  </w:r>
                  <w:r>
                    <w:rPr>
                      <w:rFonts w:ascii="Times New Roman" w:eastAsia="Times New Roman" w:hAnsi="Times New Roman"/>
                      <w:bCs/>
                      <w:sz w:val="24"/>
                      <w:szCs w:val="24"/>
                    </w:rPr>
                    <w:t>30830216060</w:t>
                  </w:r>
                </w:p>
                <w:p w14:paraId="4120B57B"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к/</w:t>
                  </w:r>
                  <w:proofErr w:type="spellStart"/>
                  <w:r>
                    <w:rPr>
                      <w:rFonts w:ascii="Times New Roman" w:eastAsia="Times New Roman" w:hAnsi="Times New Roman"/>
                      <w:b/>
                      <w:sz w:val="24"/>
                      <w:szCs w:val="24"/>
                    </w:rPr>
                    <w:t>сч</w:t>
                  </w:r>
                  <w:proofErr w:type="spellEnd"/>
                  <w:r>
                    <w:rPr>
                      <w:rFonts w:ascii="Times New Roman" w:eastAsia="Times New Roman" w:hAnsi="Times New Roman"/>
                      <w:b/>
                      <w:sz w:val="24"/>
                      <w:szCs w:val="24"/>
                    </w:rPr>
                    <w:t xml:space="preserve">. </w:t>
                  </w:r>
                  <w:r>
                    <w:rPr>
                      <w:rFonts w:ascii="Times New Roman" w:eastAsia="Times New Roman" w:hAnsi="Times New Roman"/>
                      <w:bCs/>
                      <w:sz w:val="24"/>
                      <w:szCs w:val="24"/>
                    </w:rPr>
                    <w:t>03224643460000004800</w:t>
                  </w:r>
                </w:p>
                <w:p w14:paraId="1EDEFB5D" w14:textId="77777777" w:rsidR="00934DFF" w:rsidRDefault="00934DFF" w:rsidP="00934DFF">
                  <w:pPr>
                    <w:spacing w:after="0" w:line="240" w:lineRule="auto"/>
                    <w:rPr>
                      <w:rFonts w:ascii="Times New Roman" w:eastAsia="Times New Roman" w:hAnsi="Times New Roman"/>
                      <w:b/>
                      <w:sz w:val="24"/>
                      <w:szCs w:val="24"/>
                    </w:rPr>
                  </w:pPr>
                  <w:proofErr w:type="spellStart"/>
                  <w:r>
                    <w:rPr>
                      <w:rFonts w:ascii="Times New Roman" w:eastAsia="Times New Roman" w:hAnsi="Times New Roman"/>
                      <w:b/>
                      <w:sz w:val="24"/>
                      <w:szCs w:val="24"/>
                    </w:rPr>
                    <w:t>сч</w:t>
                  </w:r>
                  <w:proofErr w:type="spellEnd"/>
                  <w:r>
                    <w:rPr>
                      <w:rFonts w:ascii="Times New Roman" w:eastAsia="Times New Roman" w:hAnsi="Times New Roman"/>
                      <w:b/>
                      <w:sz w:val="24"/>
                      <w:szCs w:val="24"/>
                    </w:rPr>
                    <w:t xml:space="preserve">. </w:t>
                  </w:r>
                  <w:r>
                    <w:rPr>
                      <w:rFonts w:ascii="Times New Roman" w:eastAsia="Times New Roman" w:hAnsi="Times New Roman"/>
                      <w:bCs/>
                      <w:sz w:val="24"/>
                      <w:szCs w:val="24"/>
                    </w:rPr>
                    <w:t>40102810845370000004</w:t>
                  </w:r>
                </w:p>
                <w:p w14:paraId="6B5DE3CB"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ГУ БАНКА РОССИИ ПО ЦФО//УФК ПО МОСКОВСКОЙ ОБЛАСТИ</w:t>
                  </w:r>
                </w:p>
                <w:p w14:paraId="0BF8C7C1"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г. Москва</w:t>
                  </w:r>
                </w:p>
                <w:p w14:paraId="6213E4E5" w14:textId="77777777" w:rsidR="00934DFF" w:rsidRDefault="00934DFF" w:rsidP="00934DF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БИК </w:t>
                  </w:r>
                  <w:r>
                    <w:rPr>
                      <w:rFonts w:ascii="Times New Roman" w:eastAsia="Times New Roman" w:hAnsi="Times New Roman"/>
                      <w:bCs/>
                      <w:sz w:val="24"/>
                      <w:szCs w:val="24"/>
                    </w:rPr>
                    <w:t>004525987</w:t>
                  </w:r>
                </w:p>
              </w:tc>
            </w:tr>
          </w:tbl>
          <w:p w14:paraId="26499468" w14:textId="77777777" w:rsidR="00F445E5" w:rsidRPr="006578D2" w:rsidRDefault="00F445E5" w:rsidP="007739CA">
            <w:pPr>
              <w:autoSpaceDE w:val="0"/>
              <w:autoSpaceDN w:val="0"/>
              <w:adjustRightInd w:val="0"/>
              <w:jc w:val="center"/>
              <w:rPr>
                <w:rFonts w:ascii="Times New Roman" w:eastAsia="Times New Roman" w:hAnsi="Times New Roman" w:cs="Times New Roman"/>
                <w:b/>
                <w:color w:val="000000"/>
                <w:sz w:val="24"/>
                <w:szCs w:val="24"/>
              </w:rPr>
            </w:pPr>
          </w:p>
        </w:tc>
        <w:tc>
          <w:tcPr>
            <w:tcW w:w="4797" w:type="dxa"/>
            <w:gridSpan w:val="2"/>
          </w:tcPr>
          <w:p w14:paraId="621E2304" w14:textId="16BA2CD8" w:rsidR="00934DFF" w:rsidRPr="00934DFF" w:rsidRDefault="00934DFF" w:rsidP="00934DFF">
            <w:pPr>
              <w:tabs>
                <w:tab w:val="left" w:pos="4111"/>
              </w:tabs>
              <w:spacing w:after="0" w:line="240" w:lineRule="auto"/>
              <w:ind w:right="75"/>
              <w:jc w:val="both"/>
              <w:rPr>
                <w:rFonts w:ascii="Times New Roman" w:eastAsia="Times New Roman" w:hAnsi="Times New Roman" w:cs="Times New Roman"/>
                <w:b/>
                <w:color w:val="000000"/>
                <w:sz w:val="24"/>
                <w:szCs w:val="24"/>
              </w:rPr>
            </w:pPr>
            <w:r>
              <w:rPr>
                <w:rFonts w:ascii="Times New Roman" w:eastAsia="Times New Roman" w:hAnsi="Times New Roman"/>
                <w:b/>
                <w:color w:val="000000"/>
                <w:sz w:val="24"/>
                <w:szCs w:val="24"/>
                <w:lang w:eastAsia="ru-RU"/>
              </w:rPr>
              <w:t xml:space="preserve">   Адрес местонахождения</w:t>
            </w:r>
            <w:r>
              <w:rPr>
                <w:rFonts w:ascii="Times New Roman" w:eastAsia="Times New Roman" w:hAnsi="Times New Roman"/>
                <w:color w:val="000000"/>
                <w:sz w:val="24"/>
                <w:szCs w:val="24"/>
                <w:lang w:eastAsia="ru-RU"/>
              </w:rPr>
              <w:t xml:space="preserve">: </w:t>
            </w:r>
          </w:p>
          <w:p w14:paraId="39322A4B" w14:textId="77777777" w:rsidR="00934DFF" w:rsidRDefault="00934DFF" w:rsidP="00934DFF">
            <w:pPr>
              <w:tabs>
                <w:tab w:val="left" w:pos="4111"/>
              </w:tabs>
              <w:spacing w:after="0" w:line="240" w:lineRule="auto"/>
              <w:ind w:left="179" w:right="75"/>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Почтовый адрес:</w:t>
            </w:r>
            <w:r>
              <w:rPr>
                <w:rFonts w:ascii="Times New Roman" w:eastAsia="Times New Roman" w:hAnsi="Times New Roman"/>
                <w:color w:val="000000"/>
                <w:sz w:val="24"/>
                <w:szCs w:val="24"/>
                <w:lang w:eastAsia="ru-RU"/>
              </w:rPr>
              <w:t xml:space="preserve"> </w:t>
            </w:r>
          </w:p>
          <w:p w14:paraId="548D50EB" w14:textId="77777777" w:rsidR="00934DFF" w:rsidRDefault="00934DFF" w:rsidP="00934DFF">
            <w:pPr>
              <w:tabs>
                <w:tab w:val="left" w:pos="4111"/>
              </w:tabs>
              <w:spacing w:after="0" w:line="240" w:lineRule="auto"/>
              <w:ind w:left="179" w:right="75"/>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ОГРН</w:t>
            </w:r>
          </w:p>
          <w:p w14:paraId="4C6620C3" w14:textId="77777777" w:rsidR="00934DFF" w:rsidRDefault="00934DFF" w:rsidP="00934DFF">
            <w:pPr>
              <w:tabs>
                <w:tab w:val="left" w:pos="4111"/>
              </w:tabs>
              <w:spacing w:after="0" w:line="240" w:lineRule="auto"/>
              <w:ind w:left="179" w:right="75"/>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ИНН </w:t>
            </w:r>
          </w:p>
          <w:p w14:paraId="0503A712" w14:textId="77777777" w:rsidR="00934DFF" w:rsidRDefault="00934DFF" w:rsidP="00934DFF">
            <w:pPr>
              <w:tabs>
                <w:tab w:val="left" w:pos="4111"/>
              </w:tabs>
              <w:spacing w:after="0" w:line="240" w:lineRule="auto"/>
              <w:ind w:left="179" w:right="75"/>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Банковские реквизиты:</w:t>
            </w:r>
          </w:p>
          <w:p w14:paraId="782D02ED" w14:textId="77777777" w:rsidR="00934DFF" w:rsidRDefault="00934DFF" w:rsidP="00934DFF">
            <w:pPr>
              <w:tabs>
                <w:tab w:val="left" w:pos="4111"/>
              </w:tabs>
              <w:spacing w:after="0" w:line="240" w:lineRule="auto"/>
              <w:ind w:left="179" w:right="75"/>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р/с </w:t>
            </w:r>
          </w:p>
          <w:p w14:paraId="71D6306F" w14:textId="77777777" w:rsidR="00934DFF" w:rsidRDefault="00934DFF" w:rsidP="00934DFF">
            <w:pPr>
              <w:tabs>
                <w:tab w:val="left" w:pos="4111"/>
              </w:tabs>
              <w:spacing w:after="0" w:line="240" w:lineRule="auto"/>
              <w:ind w:left="179" w:right="75"/>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к/с </w:t>
            </w:r>
          </w:p>
          <w:p w14:paraId="410D19B8" w14:textId="77777777" w:rsidR="00934DFF" w:rsidRDefault="00934DFF" w:rsidP="00934DFF">
            <w:pPr>
              <w:tabs>
                <w:tab w:val="left" w:pos="4111"/>
              </w:tabs>
              <w:spacing w:after="0" w:line="240" w:lineRule="auto"/>
              <w:ind w:left="179" w:right="75"/>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БИК </w:t>
            </w:r>
          </w:p>
          <w:p w14:paraId="75D1E7EC" w14:textId="2EA08A60" w:rsidR="00F445E5" w:rsidRPr="006578D2" w:rsidRDefault="00934DFF" w:rsidP="00934DFF">
            <w:pPr>
              <w:autoSpaceDE w:val="0"/>
              <w:autoSpaceDN w:val="0"/>
              <w:adjustRightInd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b/>
                <w:color w:val="000000"/>
                <w:sz w:val="24"/>
                <w:szCs w:val="24"/>
                <w:lang w:eastAsia="ru-RU"/>
              </w:rPr>
              <w:t>Телефон:</w:t>
            </w:r>
          </w:p>
        </w:tc>
      </w:tr>
      <w:tr w:rsidR="00F445E5" w:rsidRPr="006578D2" w14:paraId="4CB30772" w14:textId="77777777" w:rsidTr="007739CA">
        <w:tc>
          <w:tcPr>
            <w:tcW w:w="4795" w:type="dxa"/>
            <w:gridSpan w:val="2"/>
          </w:tcPr>
          <w:p w14:paraId="652F226B" w14:textId="5F3A940B" w:rsidR="00F445E5" w:rsidRPr="006578D2" w:rsidRDefault="00F445E5" w:rsidP="006F42B3">
            <w:pPr>
              <w:autoSpaceDE w:val="0"/>
              <w:autoSpaceDN w:val="0"/>
              <w:adjustRightInd w:val="0"/>
              <w:rPr>
                <w:rFonts w:ascii="Times New Roman" w:eastAsia="Times New Roman" w:hAnsi="Times New Roman" w:cs="Times New Roman"/>
                <w:b/>
                <w:color w:val="000000"/>
                <w:sz w:val="24"/>
                <w:szCs w:val="24"/>
              </w:rPr>
            </w:pPr>
            <w:r w:rsidRPr="006578D2">
              <w:rPr>
                <w:rFonts w:ascii="Times New Roman" w:eastAsia="Times New Roman" w:hAnsi="Times New Roman" w:cs="Times New Roman"/>
                <w:b/>
                <w:color w:val="000000"/>
                <w:sz w:val="24"/>
                <w:szCs w:val="24"/>
              </w:rPr>
              <w:t>Директор</w:t>
            </w:r>
          </w:p>
          <w:p w14:paraId="5C4854B0" w14:textId="77777777" w:rsidR="00F445E5" w:rsidRPr="006578D2" w:rsidRDefault="00F445E5" w:rsidP="007739CA">
            <w:pPr>
              <w:jc w:val="both"/>
              <w:rPr>
                <w:rFonts w:ascii="Times New Roman" w:eastAsia="Times New Roman" w:hAnsi="Times New Roman" w:cs="Times New Roman"/>
                <w:b/>
                <w:bCs/>
                <w:color w:val="000000"/>
                <w:sz w:val="24"/>
                <w:szCs w:val="24"/>
              </w:rPr>
            </w:pPr>
            <w:r w:rsidRPr="006578D2">
              <w:rPr>
                <w:rFonts w:ascii="Times New Roman" w:eastAsia="Times New Roman" w:hAnsi="Times New Roman" w:cs="Times New Roman"/>
                <w:b/>
                <w:color w:val="000000"/>
                <w:sz w:val="24"/>
                <w:szCs w:val="24"/>
              </w:rPr>
              <w:t>______________________/____________</w:t>
            </w:r>
          </w:p>
          <w:p w14:paraId="5DE5BA67" w14:textId="77777777" w:rsidR="00F445E5" w:rsidRPr="006578D2" w:rsidRDefault="00F445E5" w:rsidP="007739CA">
            <w:pPr>
              <w:jc w:val="both"/>
              <w:rPr>
                <w:rFonts w:ascii="Times New Roman" w:eastAsia="Times New Roman" w:hAnsi="Times New Roman" w:cs="Times New Roman"/>
                <w:b/>
                <w:bCs/>
                <w:color w:val="000000"/>
                <w:sz w:val="24"/>
                <w:szCs w:val="24"/>
              </w:rPr>
            </w:pPr>
            <w:proofErr w:type="spellStart"/>
            <w:r w:rsidRPr="006578D2">
              <w:rPr>
                <w:rFonts w:ascii="Times New Roman" w:eastAsia="Times New Roman" w:hAnsi="Times New Roman" w:cs="Times New Roman"/>
                <w:b/>
                <w:bCs/>
                <w:color w:val="000000"/>
                <w:sz w:val="24"/>
                <w:szCs w:val="24"/>
              </w:rPr>
              <w:t>м.п</w:t>
            </w:r>
            <w:proofErr w:type="spellEnd"/>
            <w:r w:rsidRPr="006578D2">
              <w:rPr>
                <w:rFonts w:ascii="Times New Roman" w:eastAsia="Times New Roman" w:hAnsi="Times New Roman" w:cs="Times New Roman"/>
                <w:b/>
                <w:bCs/>
                <w:color w:val="000000"/>
                <w:sz w:val="24"/>
                <w:szCs w:val="24"/>
              </w:rPr>
              <w:t>.</w:t>
            </w:r>
          </w:p>
        </w:tc>
        <w:tc>
          <w:tcPr>
            <w:tcW w:w="4776" w:type="dxa"/>
          </w:tcPr>
          <w:p w14:paraId="446ADC0A" w14:textId="77777777" w:rsidR="00F445E5" w:rsidRPr="006578D2" w:rsidRDefault="00F445E5" w:rsidP="007739CA">
            <w:pPr>
              <w:autoSpaceDE w:val="0"/>
              <w:autoSpaceDN w:val="0"/>
              <w:adjustRightInd w:val="0"/>
              <w:rPr>
                <w:rFonts w:ascii="Times New Roman" w:eastAsia="Times New Roman" w:hAnsi="Times New Roman" w:cs="Times New Roman"/>
                <w:b/>
                <w:color w:val="000000"/>
                <w:sz w:val="24"/>
                <w:szCs w:val="24"/>
              </w:rPr>
            </w:pPr>
          </w:p>
          <w:p w14:paraId="52884F5D" w14:textId="77777777" w:rsidR="00F445E5" w:rsidRPr="006578D2" w:rsidRDefault="00F445E5" w:rsidP="007739CA">
            <w:pPr>
              <w:autoSpaceDE w:val="0"/>
              <w:autoSpaceDN w:val="0"/>
              <w:adjustRightInd w:val="0"/>
              <w:rPr>
                <w:rFonts w:ascii="Times New Roman" w:eastAsia="Times New Roman" w:hAnsi="Times New Roman" w:cs="Times New Roman"/>
                <w:b/>
                <w:color w:val="000000"/>
                <w:sz w:val="24"/>
                <w:szCs w:val="24"/>
              </w:rPr>
            </w:pPr>
            <w:r w:rsidRPr="006578D2">
              <w:rPr>
                <w:rFonts w:ascii="Times New Roman" w:eastAsia="Times New Roman" w:hAnsi="Times New Roman" w:cs="Times New Roman"/>
                <w:b/>
                <w:color w:val="000000"/>
                <w:sz w:val="24"/>
                <w:szCs w:val="24"/>
              </w:rPr>
              <w:t>_____________________ / ______________</w:t>
            </w:r>
          </w:p>
          <w:p w14:paraId="5259738F" w14:textId="77777777" w:rsidR="00F445E5" w:rsidRPr="006578D2" w:rsidRDefault="00F445E5" w:rsidP="007739CA">
            <w:pPr>
              <w:jc w:val="both"/>
              <w:rPr>
                <w:rFonts w:ascii="Times New Roman" w:eastAsia="Times New Roman" w:hAnsi="Times New Roman" w:cs="Times New Roman"/>
                <w:b/>
                <w:bCs/>
                <w:color w:val="000000"/>
                <w:sz w:val="24"/>
                <w:szCs w:val="24"/>
              </w:rPr>
            </w:pPr>
            <w:proofErr w:type="spellStart"/>
            <w:r w:rsidRPr="006578D2">
              <w:rPr>
                <w:rFonts w:ascii="Times New Roman" w:eastAsia="Times New Roman" w:hAnsi="Times New Roman" w:cs="Times New Roman"/>
                <w:b/>
                <w:bCs/>
                <w:color w:val="000000"/>
                <w:sz w:val="24"/>
                <w:szCs w:val="24"/>
              </w:rPr>
              <w:t>м.п</w:t>
            </w:r>
            <w:proofErr w:type="spellEnd"/>
            <w:r w:rsidRPr="006578D2">
              <w:rPr>
                <w:rFonts w:ascii="Times New Roman" w:eastAsia="Times New Roman" w:hAnsi="Times New Roman" w:cs="Times New Roman"/>
                <w:b/>
                <w:bCs/>
                <w:color w:val="000000"/>
                <w:sz w:val="24"/>
                <w:szCs w:val="24"/>
              </w:rPr>
              <w:t>.</w:t>
            </w:r>
          </w:p>
        </w:tc>
      </w:tr>
    </w:tbl>
    <w:p w14:paraId="6A6FABD5" w14:textId="70C54B26" w:rsidR="000856C7" w:rsidRDefault="006F42B3" w:rsidP="006F42B3">
      <w:pPr>
        <w:outlineLvl w:val="0"/>
        <w:rPr>
          <w:rFonts w:ascii="Times New Roman" w:eastAsia="Calibri" w:hAnsi="Times New Roman" w:cs="Times New Roman"/>
          <w:bCs/>
          <w:color w:val="000000"/>
          <w:kern w:val="24"/>
          <w:sz w:val="24"/>
          <w:szCs w:val="24"/>
        </w:rPr>
      </w:pPr>
      <w:r>
        <w:rPr>
          <w:rFonts w:ascii="Times New Roman" w:eastAsia="Calibri" w:hAnsi="Times New Roman" w:cs="Times New Roman"/>
          <w:bCs/>
          <w:color w:val="000000"/>
          <w:kern w:val="24"/>
          <w:sz w:val="24"/>
          <w:szCs w:val="24"/>
        </w:rPr>
        <w:lastRenderedPageBreak/>
        <w:t xml:space="preserve">       </w:t>
      </w:r>
      <w:r w:rsidR="005646B4" w:rsidRPr="005646B4">
        <w:rPr>
          <w:rFonts w:ascii="Times New Roman" w:eastAsia="Calibri" w:hAnsi="Times New Roman" w:cs="Times New Roman"/>
          <w:bCs/>
          <w:color w:val="000000"/>
          <w:kern w:val="24"/>
          <w:sz w:val="24"/>
          <w:szCs w:val="24"/>
        </w:rPr>
        <w:t xml:space="preserve">            </w:t>
      </w:r>
      <w:r>
        <w:rPr>
          <w:rFonts w:ascii="Times New Roman" w:eastAsia="Calibri" w:hAnsi="Times New Roman" w:cs="Times New Roman"/>
          <w:bCs/>
          <w:color w:val="000000"/>
          <w:kern w:val="24"/>
          <w:sz w:val="24"/>
          <w:szCs w:val="24"/>
        </w:rPr>
        <w:t xml:space="preserve">         </w:t>
      </w:r>
    </w:p>
    <w:p w14:paraId="084E2093" w14:textId="2F694B2A" w:rsidR="005646B4" w:rsidRPr="005646B4" w:rsidRDefault="000856C7" w:rsidP="005646B4">
      <w:pPr>
        <w:jc w:val="center"/>
        <w:outlineLvl w:val="0"/>
        <w:rPr>
          <w:rFonts w:ascii="Times New Roman" w:eastAsia="Calibri" w:hAnsi="Times New Roman" w:cs="Times New Roman"/>
          <w:b/>
          <w:bCs/>
          <w:color w:val="000000"/>
          <w:kern w:val="24"/>
          <w:sz w:val="24"/>
          <w:szCs w:val="24"/>
        </w:rPr>
      </w:pPr>
      <w:r>
        <w:rPr>
          <w:rFonts w:ascii="Times New Roman" w:eastAsia="Calibri" w:hAnsi="Times New Roman" w:cs="Times New Roman"/>
          <w:bCs/>
          <w:color w:val="000000"/>
          <w:kern w:val="24"/>
          <w:sz w:val="24"/>
          <w:szCs w:val="24"/>
        </w:rPr>
        <w:t xml:space="preserve">                                               </w:t>
      </w:r>
      <w:r w:rsidR="005646B4" w:rsidRPr="005646B4">
        <w:rPr>
          <w:rFonts w:ascii="Times New Roman" w:eastAsia="Calibri" w:hAnsi="Times New Roman" w:cs="Times New Roman"/>
          <w:bCs/>
          <w:color w:val="000000"/>
          <w:kern w:val="24"/>
          <w:sz w:val="24"/>
          <w:szCs w:val="24"/>
        </w:rPr>
        <w:t xml:space="preserve">                           </w:t>
      </w:r>
      <w:r w:rsidR="005646B4" w:rsidRPr="005646B4">
        <w:rPr>
          <w:rFonts w:ascii="Times New Roman" w:eastAsia="Calibri" w:hAnsi="Times New Roman" w:cs="Times New Roman"/>
          <w:b/>
          <w:bCs/>
          <w:color w:val="000000"/>
          <w:kern w:val="24"/>
          <w:sz w:val="24"/>
          <w:szCs w:val="24"/>
        </w:rPr>
        <w:t>Приложение №</w:t>
      </w:r>
      <w:r w:rsidR="006D22C4">
        <w:rPr>
          <w:rFonts w:ascii="Times New Roman" w:eastAsia="Calibri" w:hAnsi="Times New Roman" w:cs="Times New Roman"/>
          <w:b/>
          <w:bCs/>
          <w:color w:val="000000"/>
          <w:kern w:val="24"/>
          <w:sz w:val="24"/>
          <w:szCs w:val="24"/>
        </w:rPr>
        <w:t>5</w:t>
      </w:r>
    </w:p>
    <w:p w14:paraId="38446F8F" w14:textId="77777777" w:rsidR="005646B4" w:rsidRPr="005646B4" w:rsidRDefault="005646B4" w:rsidP="005646B4">
      <w:pPr>
        <w:overflowPunct w:val="0"/>
        <w:autoSpaceDE w:val="0"/>
        <w:autoSpaceDN w:val="0"/>
        <w:adjustRightInd w:val="0"/>
        <w:ind w:left="5670" w:hanging="5103"/>
        <w:contextualSpacing/>
        <w:jc w:val="center"/>
        <w:textAlignment w:val="baseline"/>
        <w:outlineLvl w:val="0"/>
        <w:rPr>
          <w:rFonts w:ascii="Times New Roman" w:eastAsia="Calibri" w:hAnsi="Times New Roman" w:cs="Times New Roman"/>
          <w:b/>
          <w:bCs/>
          <w:color w:val="000000"/>
          <w:kern w:val="24"/>
          <w:sz w:val="24"/>
          <w:szCs w:val="24"/>
        </w:rPr>
      </w:pPr>
      <w:r w:rsidRPr="005646B4">
        <w:rPr>
          <w:rFonts w:ascii="Times New Roman" w:eastAsia="Calibri" w:hAnsi="Times New Roman" w:cs="Times New Roman"/>
          <w:b/>
          <w:bCs/>
          <w:color w:val="000000"/>
          <w:kern w:val="24"/>
          <w:sz w:val="24"/>
          <w:szCs w:val="24"/>
        </w:rPr>
        <w:t xml:space="preserve">                                                                                             к Договору №___________от «___» ______20____ года</w:t>
      </w:r>
    </w:p>
    <w:p w14:paraId="347897B8"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color w:val="000000"/>
          <w:sz w:val="24"/>
          <w:szCs w:val="24"/>
        </w:rPr>
      </w:pPr>
    </w:p>
    <w:p w14:paraId="11612E5C" w14:textId="77777777" w:rsidR="005646B4" w:rsidRPr="005646B4" w:rsidRDefault="005646B4" w:rsidP="005646B4">
      <w:pPr>
        <w:jc w:val="center"/>
        <w:rPr>
          <w:rFonts w:ascii="Times New Roman" w:eastAsia="Calibri" w:hAnsi="Times New Roman" w:cs="Times New Roman"/>
          <w:color w:val="000000"/>
          <w:sz w:val="24"/>
          <w:szCs w:val="24"/>
        </w:rPr>
      </w:pPr>
      <w:r w:rsidRPr="005646B4">
        <w:rPr>
          <w:rFonts w:ascii="Times New Roman" w:eastAsia="Calibri" w:hAnsi="Times New Roman" w:cs="Times New Roman"/>
          <w:b/>
          <w:color w:val="000000"/>
          <w:sz w:val="24"/>
          <w:szCs w:val="24"/>
        </w:rPr>
        <w:t>ТЕХНИЧЕСКОЕ ЗАДАНИЕ</w:t>
      </w:r>
    </w:p>
    <w:p w14:paraId="583C41F5" w14:textId="77777777" w:rsidR="005646B4" w:rsidRPr="005646B4" w:rsidRDefault="005646B4" w:rsidP="005646B4">
      <w:pPr>
        <w:numPr>
          <w:ilvl w:val="0"/>
          <w:numId w:val="25"/>
        </w:numPr>
        <w:spacing w:after="0"/>
        <w:contextualSpacing/>
        <w:jc w:val="center"/>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ОБЩИЕ ТРЕБОВАНИЯ</w:t>
      </w:r>
    </w:p>
    <w:p w14:paraId="1ABB393C" w14:textId="77777777" w:rsidR="005646B4" w:rsidRPr="005646B4" w:rsidRDefault="005646B4" w:rsidP="005646B4">
      <w:pPr>
        <w:ind w:left="720"/>
        <w:contextualSpacing/>
        <w:jc w:val="center"/>
        <w:rPr>
          <w:rFonts w:ascii="Times New Roman" w:eastAsia="Calibri" w:hAnsi="Times New Roman" w:cs="Times New Roman"/>
          <w:b/>
          <w:color w:val="000000"/>
          <w:kern w:val="24"/>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9454"/>
      </w:tblGrid>
      <w:tr w:rsidR="005646B4" w:rsidRPr="005646B4" w14:paraId="75FD7FA3" w14:textId="77777777" w:rsidTr="005646B4">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1B8F757C" w14:textId="77777777" w:rsidR="005646B4" w:rsidRPr="005646B4" w:rsidRDefault="005646B4" w:rsidP="005646B4">
            <w:pPr>
              <w:snapToGrid w:val="0"/>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 п/п</w:t>
            </w:r>
          </w:p>
        </w:tc>
        <w:tc>
          <w:tcPr>
            <w:tcW w:w="4425" w:type="pct"/>
            <w:tcBorders>
              <w:top w:val="single" w:sz="4" w:space="0" w:color="auto"/>
              <w:left w:val="single" w:sz="4" w:space="0" w:color="auto"/>
              <w:bottom w:val="single" w:sz="4" w:space="0" w:color="auto"/>
              <w:right w:val="single" w:sz="4" w:space="0" w:color="auto"/>
            </w:tcBorders>
            <w:vAlign w:val="center"/>
            <w:hideMark/>
          </w:tcPr>
          <w:p w14:paraId="699AE2D9" w14:textId="77777777" w:rsidR="005646B4" w:rsidRPr="005646B4" w:rsidRDefault="005646B4" w:rsidP="005646B4">
            <w:pPr>
              <w:snapToGrid w:val="0"/>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Требования к поставке</w:t>
            </w:r>
          </w:p>
        </w:tc>
      </w:tr>
      <w:tr w:rsidR="005646B4" w:rsidRPr="005646B4" w14:paraId="62E6F9B0" w14:textId="77777777" w:rsidTr="005646B4">
        <w:trPr>
          <w:trHeight w:val="628"/>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19168422" w14:textId="77777777" w:rsidR="005646B4" w:rsidRPr="005646B4" w:rsidRDefault="005646B4" w:rsidP="005646B4">
            <w:pPr>
              <w:snapToGrid w:val="0"/>
              <w:jc w:val="center"/>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1.</w:t>
            </w:r>
          </w:p>
        </w:tc>
        <w:tc>
          <w:tcPr>
            <w:tcW w:w="4425" w:type="pct"/>
            <w:tcBorders>
              <w:top w:val="single" w:sz="4" w:space="0" w:color="auto"/>
              <w:left w:val="single" w:sz="4" w:space="0" w:color="auto"/>
              <w:bottom w:val="single" w:sz="4" w:space="0" w:color="auto"/>
              <w:right w:val="single" w:sz="4" w:space="0" w:color="auto"/>
            </w:tcBorders>
            <w:vAlign w:val="center"/>
            <w:hideMark/>
          </w:tcPr>
          <w:p w14:paraId="0FD7BFD5" w14:textId="77777777" w:rsidR="005646B4" w:rsidRPr="005646B4" w:rsidRDefault="005646B4" w:rsidP="005646B4">
            <w:pPr>
              <w:spacing w:after="0" w:line="256" w:lineRule="auto"/>
              <w:rPr>
                <w:rFonts w:ascii="Calibri" w:eastAsia="Calibri" w:hAnsi="Calibri" w:cs="Times New Roman"/>
              </w:rPr>
            </w:pPr>
          </w:p>
        </w:tc>
      </w:tr>
      <w:tr w:rsidR="005646B4" w:rsidRPr="005646B4" w14:paraId="222636C7" w14:textId="77777777" w:rsidTr="005646B4">
        <w:trPr>
          <w:trHeight w:val="679"/>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5205AE54" w14:textId="77777777" w:rsidR="005646B4" w:rsidRPr="005646B4" w:rsidRDefault="005646B4" w:rsidP="005646B4">
            <w:pPr>
              <w:snapToGrid w:val="0"/>
              <w:jc w:val="center"/>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2.</w:t>
            </w:r>
          </w:p>
        </w:tc>
        <w:tc>
          <w:tcPr>
            <w:tcW w:w="4425" w:type="pct"/>
            <w:tcBorders>
              <w:top w:val="single" w:sz="4" w:space="0" w:color="auto"/>
              <w:left w:val="single" w:sz="4" w:space="0" w:color="auto"/>
              <w:bottom w:val="single" w:sz="4" w:space="0" w:color="auto"/>
              <w:right w:val="single" w:sz="4" w:space="0" w:color="auto"/>
            </w:tcBorders>
            <w:vAlign w:val="center"/>
            <w:hideMark/>
          </w:tcPr>
          <w:p w14:paraId="3EFD9ABE" w14:textId="77777777" w:rsidR="005646B4" w:rsidRPr="005646B4" w:rsidRDefault="005646B4" w:rsidP="005646B4">
            <w:pPr>
              <w:spacing w:after="0" w:line="256" w:lineRule="auto"/>
              <w:rPr>
                <w:rFonts w:ascii="Calibri" w:eastAsia="Calibri" w:hAnsi="Calibri" w:cs="Times New Roman"/>
              </w:rPr>
            </w:pPr>
          </w:p>
        </w:tc>
      </w:tr>
      <w:tr w:rsidR="005646B4" w:rsidRPr="005646B4" w14:paraId="18D555CD" w14:textId="77777777" w:rsidTr="005646B4">
        <w:trPr>
          <w:trHeight w:val="741"/>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2F103C46" w14:textId="77777777" w:rsidR="005646B4" w:rsidRPr="005646B4" w:rsidRDefault="005646B4" w:rsidP="005646B4">
            <w:pPr>
              <w:snapToGrid w:val="0"/>
              <w:jc w:val="center"/>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3.</w:t>
            </w:r>
          </w:p>
        </w:tc>
        <w:tc>
          <w:tcPr>
            <w:tcW w:w="4425" w:type="pct"/>
            <w:tcBorders>
              <w:top w:val="single" w:sz="4" w:space="0" w:color="auto"/>
              <w:left w:val="single" w:sz="4" w:space="0" w:color="auto"/>
              <w:bottom w:val="single" w:sz="4" w:space="0" w:color="auto"/>
              <w:right w:val="single" w:sz="4" w:space="0" w:color="auto"/>
            </w:tcBorders>
            <w:vAlign w:val="center"/>
            <w:hideMark/>
          </w:tcPr>
          <w:p w14:paraId="1CE503F3" w14:textId="77777777" w:rsidR="005646B4" w:rsidRPr="005646B4" w:rsidRDefault="005646B4" w:rsidP="005646B4">
            <w:pPr>
              <w:spacing w:after="0" w:line="256" w:lineRule="auto"/>
              <w:rPr>
                <w:rFonts w:ascii="Calibri" w:eastAsia="Calibri" w:hAnsi="Calibri" w:cs="Times New Roman"/>
              </w:rPr>
            </w:pPr>
          </w:p>
        </w:tc>
      </w:tr>
      <w:tr w:rsidR="005646B4" w:rsidRPr="005646B4" w14:paraId="191734CB" w14:textId="77777777" w:rsidTr="005646B4">
        <w:trPr>
          <w:trHeight w:val="697"/>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4B4948C1" w14:textId="77777777" w:rsidR="005646B4" w:rsidRPr="005646B4" w:rsidRDefault="005646B4" w:rsidP="005646B4">
            <w:pPr>
              <w:snapToGrid w:val="0"/>
              <w:jc w:val="center"/>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4.</w:t>
            </w:r>
          </w:p>
        </w:tc>
        <w:tc>
          <w:tcPr>
            <w:tcW w:w="4425" w:type="pct"/>
            <w:tcBorders>
              <w:top w:val="single" w:sz="4" w:space="0" w:color="auto"/>
              <w:left w:val="single" w:sz="4" w:space="0" w:color="auto"/>
              <w:bottom w:val="single" w:sz="4" w:space="0" w:color="auto"/>
              <w:right w:val="single" w:sz="4" w:space="0" w:color="auto"/>
            </w:tcBorders>
            <w:vAlign w:val="center"/>
            <w:hideMark/>
          </w:tcPr>
          <w:p w14:paraId="5578DF31" w14:textId="77777777" w:rsidR="005646B4" w:rsidRPr="005646B4" w:rsidRDefault="005646B4" w:rsidP="005646B4">
            <w:pPr>
              <w:spacing w:after="0" w:line="256" w:lineRule="auto"/>
              <w:rPr>
                <w:rFonts w:ascii="Calibri" w:eastAsia="Calibri" w:hAnsi="Calibri" w:cs="Times New Roman"/>
              </w:rPr>
            </w:pPr>
          </w:p>
        </w:tc>
      </w:tr>
    </w:tbl>
    <w:p w14:paraId="2A5108FE" w14:textId="77777777" w:rsidR="005646B4" w:rsidRPr="005646B4" w:rsidRDefault="005646B4" w:rsidP="005646B4">
      <w:pPr>
        <w:rPr>
          <w:rFonts w:ascii="Times New Roman" w:eastAsia="Calibri" w:hAnsi="Times New Roman" w:cs="Times New Roman"/>
          <w:color w:val="000000"/>
          <w:sz w:val="24"/>
          <w:szCs w:val="24"/>
        </w:rPr>
      </w:pPr>
    </w:p>
    <w:p w14:paraId="01D2C96D" w14:textId="77777777" w:rsidR="005646B4" w:rsidRPr="005646B4" w:rsidRDefault="005646B4" w:rsidP="005646B4">
      <w:pPr>
        <w:ind w:left="720"/>
        <w:contextualSpacing/>
        <w:jc w:val="center"/>
        <w:rPr>
          <w:rFonts w:ascii="Times New Roman" w:eastAsia="Calibri" w:hAnsi="Times New Roman" w:cs="Times New Roman"/>
          <w:b/>
          <w:color w:val="000000"/>
          <w:kern w:val="24"/>
          <w:sz w:val="24"/>
          <w:szCs w:val="24"/>
        </w:rPr>
      </w:pPr>
    </w:p>
    <w:p w14:paraId="0E860336" w14:textId="77777777" w:rsidR="005646B4" w:rsidRPr="005646B4" w:rsidRDefault="005646B4" w:rsidP="005646B4">
      <w:pPr>
        <w:numPr>
          <w:ilvl w:val="0"/>
          <w:numId w:val="25"/>
        </w:numPr>
        <w:spacing w:after="0"/>
        <w:contextualSpacing/>
        <w:jc w:val="center"/>
        <w:rPr>
          <w:rFonts w:ascii="Times New Roman" w:eastAsia="Calibri" w:hAnsi="Times New Roman" w:cs="Times New Roman"/>
          <w:b/>
          <w:color w:val="000000"/>
          <w:kern w:val="24"/>
          <w:sz w:val="24"/>
          <w:szCs w:val="24"/>
        </w:rPr>
      </w:pPr>
      <w:r w:rsidRPr="005646B4">
        <w:rPr>
          <w:rFonts w:ascii="Times New Roman" w:eastAsia="Calibri" w:hAnsi="Times New Roman" w:cs="Times New Roman"/>
          <w:b/>
          <w:color w:val="000000"/>
          <w:kern w:val="24"/>
          <w:sz w:val="24"/>
          <w:szCs w:val="24"/>
        </w:rPr>
        <w:t>ТРЕБОВАНИЯ, ПРЕДЪЯВЛЯЕМЫЕ К ПОСТАВЛЯЕМОМУ ТОВАРУ</w:t>
      </w:r>
    </w:p>
    <w:p w14:paraId="4635F354" w14:textId="77777777" w:rsidR="005646B4" w:rsidRPr="005646B4" w:rsidRDefault="005646B4" w:rsidP="005646B4">
      <w:pPr>
        <w:overflowPunct w:val="0"/>
        <w:autoSpaceDE w:val="0"/>
        <w:autoSpaceDN w:val="0"/>
        <w:adjustRightInd w:val="0"/>
        <w:jc w:val="center"/>
        <w:textAlignment w:val="baseline"/>
        <w:outlineLvl w:val="0"/>
        <w:rPr>
          <w:rFonts w:ascii="Times New Roman" w:eastAsia="Calibri" w:hAnsi="Times New Roman" w:cs="Times New Roman"/>
          <w:color w:val="000000"/>
          <w:kern w:val="24"/>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9137"/>
      </w:tblGrid>
      <w:tr w:rsidR="005646B4" w:rsidRPr="005646B4" w14:paraId="7CA67123" w14:textId="77777777" w:rsidTr="005646B4">
        <w:trPr>
          <w:trHeight w:val="600"/>
        </w:trPr>
        <w:tc>
          <w:tcPr>
            <w:tcW w:w="723" w:type="pct"/>
            <w:tcBorders>
              <w:top w:val="single" w:sz="4" w:space="0" w:color="auto"/>
              <w:left w:val="single" w:sz="4" w:space="0" w:color="auto"/>
              <w:bottom w:val="single" w:sz="4" w:space="0" w:color="auto"/>
              <w:right w:val="single" w:sz="4" w:space="0" w:color="auto"/>
            </w:tcBorders>
            <w:vAlign w:val="center"/>
            <w:hideMark/>
          </w:tcPr>
          <w:p w14:paraId="1EC4BDA7" w14:textId="77777777" w:rsidR="005646B4" w:rsidRPr="005646B4" w:rsidRDefault="005646B4" w:rsidP="005646B4">
            <w:pPr>
              <w:spacing w:line="240" w:lineRule="auto"/>
              <w:jc w:val="center"/>
              <w:rPr>
                <w:rFonts w:ascii="Times New Roman" w:eastAsia="Times New Roman" w:hAnsi="Times New Roman" w:cs="Times New Roman"/>
                <w:bCs/>
                <w:color w:val="000000"/>
                <w:sz w:val="24"/>
                <w:szCs w:val="24"/>
                <w:lang w:eastAsia="ru-RU"/>
              </w:rPr>
            </w:pPr>
            <w:r w:rsidRPr="005646B4">
              <w:rPr>
                <w:rFonts w:ascii="Times New Roman" w:eastAsia="Times New Roman" w:hAnsi="Times New Roman" w:cs="Times New Roman"/>
                <w:bCs/>
                <w:color w:val="000000"/>
                <w:sz w:val="24"/>
                <w:szCs w:val="24"/>
                <w:lang w:eastAsia="ru-RU"/>
              </w:rPr>
              <w:t>№ п/п</w:t>
            </w:r>
          </w:p>
        </w:tc>
        <w:tc>
          <w:tcPr>
            <w:tcW w:w="4277" w:type="pct"/>
            <w:tcBorders>
              <w:top w:val="single" w:sz="4" w:space="0" w:color="auto"/>
              <w:left w:val="single" w:sz="4" w:space="0" w:color="auto"/>
              <w:bottom w:val="single" w:sz="4" w:space="0" w:color="auto"/>
              <w:right w:val="single" w:sz="4" w:space="0" w:color="auto"/>
            </w:tcBorders>
            <w:vAlign w:val="center"/>
            <w:hideMark/>
          </w:tcPr>
          <w:p w14:paraId="7CAC64DD" w14:textId="77777777" w:rsidR="005646B4" w:rsidRPr="005646B4" w:rsidRDefault="005646B4" w:rsidP="005646B4">
            <w:pPr>
              <w:spacing w:line="240" w:lineRule="auto"/>
              <w:jc w:val="center"/>
              <w:rPr>
                <w:rFonts w:ascii="Times New Roman" w:eastAsia="Times New Roman" w:hAnsi="Times New Roman" w:cs="Times New Roman"/>
                <w:bCs/>
                <w:color w:val="000000"/>
                <w:sz w:val="24"/>
                <w:szCs w:val="24"/>
                <w:lang w:eastAsia="ru-RU"/>
              </w:rPr>
            </w:pPr>
            <w:r w:rsidRPr="005646B4">
              <w:rPr>
                <w:rFonts w:ascii="Times New Roman" w:eastAsia="Times New Roman" w:hAnsi="Times New Roman" w:cs="Times New Roman"/>
                <w:bCs/>
                <w:color w:val="000000"/>
                <w:sz w:val="24"/>
                <w:szCs w:val="24"/>
                <w:lang w:eastAsia="ru-RU"/>
              </w:rPr>
              <w:t>Наименование товара/работ/услуг</w:t>
            </w:r>
          </w:p>
        </w:tc>
      </w:tr>
      <w:tr w:rsidR="005646B4" w:rsidRPr="005646B4" w14:paraId="3AD1C627" w14:textId="77777777" w:rsidTr="005646B4">
        <w:trPr>
          <w:trHeight w:val="312"/>
        </w:trPr>
        <w:tc>
          <w:tcPr>
            <w:tcW w:w="723" w:type="pct"/>
            <w:tcBorders>
              <w:top w:val="single" w:sz="4" w:space="0" w:color="auto"/>
              <w:left w:val="single" w:sz="4" w:space="0" w:color="auto"/>
              <w:bottom w:val="single" w:sz="4" w:space="0" w:color="auto"/>
              <w:right w:val="single" w:sz="4" w:space="0" w:color="auto"/>
            </w:tcBorders>
            <w:vAlign w:val="center"/>
            <w:hideMark/>
          </w:tcPr>
          <w:p w14:paraId="184F397D" w14:textId="77777777" w:rsidR="005646B4" w:rsidRPr="005646B4" w:rsidRDefault="005646B4" w:rsidP="005646B4">
            <w:pPr>
              <w:spacing w:after="0" w:line="256" w:lineRule="auto"/>
              <w:rPr>
                <w:rFonts w:ascii="Calibri" w:eastAsia="Calibri" w:hAnsi="Calibri" w:cs="Times New Roman"/>
              </w:rPr>
            </w:pPr>
          </w:p>
        </w:tc>
        <w:tc>
          <w:tcPr>
            <w:tcW w:w="4277" w:type="pct"/>
            <w:tcBorders>
              <w:top w:val="single" w:sz="4" w:space="0" w:color="auto"/>
              <w:left w:val="single" w:sz="4" w:space="0" w:color="auto"/>
              <w:bottom w:val="single" w:sz="4" w:space="0" w:color="auto"/>
              <w:right w:val="single" w:sz="4" w:space="0" w:color="auto"/>
            </w:tcBorders>
            <w:vAlign w:val="center"/>
            <w:hideMark/>
          </w:tcPr>
          <w:p w14:paraId="325D27EF" w14:textId="77777777" w:rsidR="005646B4" w:rsidRPr="005646B4" w:rsidRDefault="005646B4" w:rsidP="005646B4">
            <w:pPr>
              <w:spacing w:after="0" w:line="256" w:lineRule="auto"/>
              <w:rPr>
                <w:rFonts w:ascii="Calibri" w:eastAsia="Calibri" w:hAnsi="Calibri" w:cs="Times New Roman"/>
              </w:rPr>
            </w:pPr>
          </w:p>
        </w:tc>
      </w:tr>
      <w:tr w:rsidR="005646B4" w:rsidRPr="005646B4" w14:paraId="539C5DF2" w14:textId="77777777" w:rsidTr="005646B4">
        <w:trPr>
          <w:trHeight w:val="485"/>
        </w:trPr>
        <w:tc>
          <w:tcPr>
            <w:tcW w:w="723" w:type="pct"/>
            <w:tcBorders>
              <w:top w:val="single" w:sz="4" w:space="0" w:color="auto"/>
              <w:left w:val="single" w:sz="4" w:space="0" w:color="auto"/>
              <w:bottom w:val="single" w:sz="4" w:space="0" w:color="auto"/>
              <w:right w:val="single" w:sz="4" w:space="0" w:color="auto"/>
            </w:tcBorders>
            <w:noWrap/>
            <w:vAlign w:val="center"/>
            <w:hideMark/>
          </w:tcPr>
          <w:p w14:paraId="1CABA734" w14:textId="77777777" w:rsidR="005646B4" w:rsidRPr="005646B4" w:rsidRDefault="005646B4" w:rsidP="005646B4">
            <w:pPr>
              <w:spacing w:after="0" w:line="256" w:lineRule="auto"/>
              <w:rPr>
                <w:rFonts w:ascii="Calibri" w:eastAsia="Calibri" w:hAnsi="Calibri" w:cs="Times New Roman"/>
              </w:rPr>
            </w:pPr>
          </w:p>
        </w:tc>
        <w:tc>
          <w:tcPr>
            <w:tcW w:w="4277" w:type="pct"/>
            <w:tcBorders>
              <w:top w:val="single" w:sz="4" w:space="0" w:color="auto"/>
              <w:left w:val="single" w:sz="4" w:space="0" w:color="auto"/>
              <w:bottom w:val="single" w:sz="4" w:space="0" w:color="auto"/>
              <w:right w:val="single" w:sz="4" w:space="0" w:color="auto"/>
            </w:tcBorders>
            <w:vAlign w:val="center"/>
            <w:hideMark/>
          </w:tcPr>
          <w:p w14:paraId="003A31FD" w14:textId="77777777" w:rsidR="005646B4" w:rsidRPr="005646B4" w:rsidRDefault="005646B4" w:rsidP="005646B4">
            <w:pPr>
              <w:spacing w:after="0" w:line="256" w:lineRule="auto"/>
              <w:rPr>
                <w:rFonts w:ascii="Calibri" w:eastAsia="Calibri" w:hAnsi="Calibri" w:cs="Times New Roman"/>
              </w:rPr>
            </w:pPr>
          </w:p>
        </w:tc>
      </w:tr>
      <w:tr w:rsidR="005646B4" w:rsidRPr="005646B4" w14:paraId="43639024" w14:textId="77777777" w:rsidTr="005646B4">
        <w:trPr>
          <w:trHeight w:val="1944"/>
        </w:trPr>
        <w:tc>
          <w:tcPr>
            <w:tcW w:w="5000" w:type="pct"/>
            <w:gridSpan w:val="2"/>
            <w:tcBorders>
              <w:top w:val="single" w:sz="4" w:space="0" w:color="auto"/>
              <w:left w:val="single" w:sz="4" w:space="0" w:color="auto"/>
              <w:bottom w:val="single" w:sz="4" w:space="0" w:color="auto"/>
              <w:right w:val="single" w:sz="4" w:space="0" w:color="auto"/>
            </w:tcBorders>
            <w:noWrap/>
          </w:tcPr>
          <w:p w14:paraId="30CCFF1C" w14:textId="77777777" w:rsidR="005646B4" w:rsidRPr="005646B4" w:rsidRDefault="005646B4" w:rsidP="005646B4">
            <w:pPr>
              <w:rPr>
                <w:rFonts w:ascii="Times New Roman" w:eastAsia="Calibri" w:hAnsi="Times New Roman" w:cs="Times New Roman"/>
                <w:color w:val="000000"/>
                <w:sz w:val="24"/>
                <w:szCs w:val="24"/>
              </w:rPr>
            </w:pPr>
          </w:p>
        </w:tc>
      </w:tr>
    </w:tbl>
    <w:p w14:paraId="5D9D8D0B" w14:textId="77777777" w:rsidR="005646B4" w:rsidRPr="005646B4" w:rsidRDefault="005646B4" w:rsidP="005646B4">
      <w:pPr>
        <w:spacing w:after="0" w:line="240" w:lineRule="auto"/>
        <w:outlineLvl w:val="0"/>
        <w:rPr>
          <w:rFonts w:ascii="Times New Roman" w:eastAsia="Calibri" w:hAnsi="Times New Roman" w:cs="Times New Roman"/>
          <w:b/>
          <w:color w:val="000000"/>
          <w:sz w:val="24"/>
          <w:szCs w:val="24"/>
        </w:rPr>
      </w:pPr>
    </w:p>
    <w:p w14:paraId="0038C248" w14:textId="77777777" w:rsidR="005646B4" w:rsidRPr="005646B4" w:rsidRDefault="005646B4" w:rsidP="005646B4">
      <w:pPr>
        <w:spacing w:after="0" w:line="240" w:lineRule="auto"/>
        <w:outlineLvl w:val="0"/>
        <w:rPr>
          <w:rFonts w:ascii="Times New Roman" w:eastAsia="Calibri" w:hAnsi="Times New Roman" w:cs="Times New Roman"/>
          <w:b/>
          <w:color w:val="000000"/>
          <w:sz w:val="24"/>
          <w:szCs w:val="24"/>
        </w:rPr>
      </w:pPr>
    </w:p>
    <w:p w14:paraId="1C81EB1F" w14:textId="77777777" w:rsidR="005646B4" w:rsidRPr="005646B4" w:rsidRDefault="005646B4" w:rsidP="005646B4">
      <w:pPr>
        <w:spacing w:after="0" w:line="240" w:lineRule="auto"/>
        <w:outlineLvl w:val="0"/>
        <w:rPr>
          <w:rFonts w:ascii="Times New Roman" w:eastAsia="Calibri" w:hAnsi="Times New Roman" w:cs="Times New Roman"/>
          <w:b/>
          <w:color w:val="000000"/>
          <w:sz w:val="24"/>
          <w:szCs w:val="24"/>
        </w:rPr>
      </w:pPr>
    </w:p>
    <w:p w14:paraId="3F25C91F" w14:textId="6E243573" w:rsidR="005646B4" w:rsidRPr="005646B4" w:rsidRDefault="00F445E5" w:rsidP="005646B4">
      <w:pPr>
        <w:spacing w:after="0" w:line="240" w:lineRule="auto"/>
        <w:outlineLvl w:val="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Д</w:t>
      </w:r>
      <w:r w:rsidR="005646B4" w:rsidRPr="005646B4">
        <w:rPr>
          <w:rFonts w:ascii="Times New Roman" w:eastAsia="Calibri" w:hAnsi="Times New Roman" w:cs="Times New Roman"/>
          <w:b/>
          <w:color w:val="000000"/>
          <w:sz w:val="24"/>
          <w:szCs w:val="24"/>
        </w:rPr>
        <w:t>иректор</w:t>
      </w:r>
      <w:r w:rsidR="005646B4" w:rsidRPr="005646B4">
        <w:rPr>
          <w:rFonts w:ascii="Times New Roman" w:eastAsia="Calibri" w:hAnsi="Times New Roman" w:cs="Times New Roman"/>
          <w:b/>
          <w:color w:val="000000"/>
          <w:sz w:val="24"/>
          <w:szCs w:val="24"/>
        </w:rPr>
        <w:tab/>
      </w:r>
      <w:r w:rsidR="005646B4" w:rsidRPr="005646B4">
        <w:rPr>
          <w:rFonts w:ascii="Times New Roman" w:eastAsia="Calibri" w:hAnsi="Times New Roman" w:cs="Times New Roman"/>
          <w:b/>
          <w:color w:val="000000"/>
          <w:sz w:val="24"/>
          <w:szCs w:val="24"/>
        </w:rPr>
        <w:tab/>
      </w:r>
      <w:r w:rsidR="005646B4" w:rsidRPr="005646B4">
        <w:rPr>
          <w:rFonts w:ascii="Times New Roman" w:eastAsia="Calibri" w:hAnsi="Times New Roman" w:cs="Times New Roman"/>
          <w:b/>
          <w:color w:val="000000"/>
          <w:sz w:val="24"/>
          <w:szCs w:val="24"/>
        </w:rPr>
        <w:tab/>
      </w:r>
      <w:r w:rsidR="005646B4" w:rsidRPr="005646B4">
        <w:rPr>
          <w:rFonts w:ascii="Times New Roman" w:eastAsia="Calibri" w:hAnsi="Times New Roman" w:cs="Times New Roman"/>
          <w:b/>
          <w:color w:val="000000"/>
          <w:sz w:val="24"/>
          <w:szCs w:val="24"/>
        </w:rPr>
        <w:tab/>
        <w:t xml:space="preserve">               </w:t>
      </w:r>
    </w:p>
    <w:p w14:paraId="27A18FB7" w14:textId="77777777" w:rsidR="005646B4" w:rsidRPr="005646B4" w:rsidRDefault="005646B4" w:rsidP="005646B4">
      <w:pPr>
        <w:spacing w:after="0" w:line="240" w:lineRule="auto"/>
        <w:rPr>
          <w:rFonts w:ascii="Times New Roman" w:eastAsia="Calibri" w:hAnsi="Times New Roman" w:cs="Times New Roman"/>
          <w:b/>
          <w:color w:val="000000"/>
          <w:sz w:val="24"/>
          <w:szCs w:val="24"/>
        </w:rPr>
      </w:pPr>
      <w:r w:rsidRPr="005646B4">
        <w:rPr>
          <w:rFonts w:ascii="Times New Roman" w:eastAsia="Calibri" w:hAnsi="Times New Roman" w:cs="Times New Roman"/>
          <w:b/>
          <w:color w:val="000000"/>
          <w:sz w:val="24"/>
          <w:szCs w:val="24"/>
        </w:rPr>
        <w:t xml:space="preserve">ГАУ МО «Дирекция </w:t>
      </w:r>
      <w:proofErr w:type="spellStart"/>
      <w:r w:rsidRPr="005646B4">
        <w:rPr>
          <w:rFonts w:ascii="Times New Roman" w:eastAsia="Calibri" w:hAnsi="Times New Roman" w:cs="Times New Roman"/>
          <w:b/>
          <w:color w:val="000000"/>
          <w:sz w:val="24"/>
          <w:szCs w:val="24"/>
        </w:rPr>
        <w:t>спортмероприятий</w:t>
      </w:r>
      <w:proofErr w:type="spellEnd"/>
      <w:r w:rsidRPr="005646B4">
        <w:rPr>
          <w:rFonts w:ascii="Times New Roman" w:eastAsia="Calibri" w:hAnsi="Times New Roman" w:cs="Times New Roman"/>
          <w:b/>
          <w:color w:val="000000"/>
          <w:sz w:val="24"/>
          <w:szCs w:val="24"/>
        </w:rPr>
        <w:t>»</w:t>
      </w:r>
      <w:r w:rsidRPr="005646B4">
        <w:rPr>
          <w:rFonts w:ascii="Times New Roman" w:eastAsia="Calibri" w:hAnsi="Times New Roman" w:cs="Times New Roman"/>
          <w:color w:val="000000"/>
          <w:sz w:val="24"/>
          <w:szCs w:val="24"/>
        </w:rPr>
        <w:t xml:space="preserve"> </w:t>
      </w:r>
      <w:r w:rsidRPr="005646B4">
        <w:rPr>
          <w:rFonts w:ascii="Times New Roman" w:eastAsia="Calibri" w:hAnsi="Times New Roman" w:cs="Times New Roman"/>
          <w:color w:val="000000"/>
          <w:sz w:val="24"/>
          <w:szCs w:val="24"/>
        </w:rPr>
        <w:tab/>
        <w:t xml:space="preserve">   </w:t>
      </w:r>
    </w:p>
    <w:p w14:paraId="7C133711" w14:textId="77777777" w:rsidR="005646B4" w:rsidRPr="005646B4" w:rsidRDefault="005646B4" w:rsidP="005646B4">
      <w:pPr>
        <w:spacing w:after="0" w:line="240" w:lineRule="auto"/>
        <w:rPr>
          <w:rFonts w:ascii="Times New Roman" w:eastAsia="Calibri" w:hAnsi="Times New Roman" w:cs="Times New Roman"/>
          <w:b/>
          <w:color w:val="000000"/>
          <w:sz w:val="24"/>
          <w:szCs w:val="24"/>
        </w:rPr>
      </w:pPr>
    </w:p>
    <w:p w14:paraId="08349458" w14:textId="77777777" w:rsidR="005646B4" w:rsidRPr="005646B4" w:rsidRDefault="005646B4" w:rsidP="005646B4">
      <w:pPr>
        <w:spacing w:after="0" w:line="240" w:lineRule="auto"/>
        <w:rPr>
          <w:rFonts w:ascii="Times New Roman" w:eastAsia="Calibri" w:hAnsi="Times New Roman" w:cs="Times New Roman"/>
          <w:color w:val="000000"/>
          <w:sz w:val="24"/>
          <w:szCs w:val="24"/>
        </w:rPr>
      </w:pPr>
      <w:r w:rsidRPr="005646B4">
        <w:rPr>
          <w:rFonts w:ascii="Times New Roman" w:eastAsia="Calibri" w:hAnsi="Times New Roman" w:cs="Times New Roman"/>
          <w:b/>
          <w:color w:val="000000"/>
          <w:sz w:val="24"/>
          <w:szCs w:val="24"/>
        </w:rPr>
        <w:tab/>
      </w:r>
      <w:r w:rsidRPr="005646B4">
        <w:rPr>
          <w:rFonts w:ascii="Times New Roman" w:eastAsia="Calibri" w:hAnsi="Times New Roman" w:cs="Times New Roman"/>
          <w:color w:val="000000"/>
          <w:sz w:val="24"/>
          <w:szCs w:val="24"/>
        </w:rPr>
        <w:t xml:space="preserve"> </w:t>
      </w:r>
    </w:p>
    <w:p w14:paraId="642BAF89" w14:textId="77777777" w:rsidR="005646B4" w:rsidRPr="005646B4" w:rsidRDefault="005646B4" w:rsidP="005646B4">
      <w:pPr>
        <w:spacing w:after="0" w:line="240" w:lineRule="auto"/>
        <w:jc w:val="both"/>
        <w:rPr>
          <w:rFonts w:ascii="Times New Roman" w:eastAsia="Calibri" w:hAnsi="Times New Roman" w:cs="Times New Roman"/>
          <w:color w:val="000000"/>
          <w:sz w:val="24"/>
          <w:szCs w:val="24"/>
        </w:rPr>
      </w:pPr>
      <w:r w:rsidRPr="005646B4">
        <w:rPr>
          <w:rFonts w:ascii="Times New Roman" w:eastAsia="Calibri" w:hAnsi="Times New Roman" w:cs="Times New Roman"/>
          <w:b/>
          <w:bCs/>
          <w:color w:val="000000"/>
          <w:kern w:val="24"/>
          <w:sz w:val="24"/>
          <w:szCs w:val="24"/>
        </w:rPr>
        <w:t>___________________/_______________</w:t>
      </w:r>
      <w:r w:rsidRPr="005646B4">
        <w:rPr>
          <w:rFonts w:ascii="Times New Roman" w:eastAsia="Calibri" w:hAnsi="Times New Roman" w:cs="Times New Roman"/>
          <w:color w:val="000000"/>
          <w:sz w:val="24"/>
          <w:szCs w:val="24"/>
        </w:rPr>
        <w:tab/>
        <w:t xml:space="preserve">                _________________/____________</w:t>
      </w:r>
    </w:p>
    <w:p w14:paraId="7AFA041E" w14:textId="77777777" w:rsidR="005646B4" w:rsidRPr="005646B4" w:rsidRDefault="005646B4" w:rsidP="005646B4">
      <w:pPr>
        <w:spacing w:after="0" w:line="240" w:lineRule="auto"/>
        <w:rPr>
          <w:rFonts w:ascii="Times New Roman" w:eastAsia="Calibri" w:hAnsi="Times New Roman" w:cs="Times New Roman"/>
          <w:b/>
          <w:bCs/>
          <w:color w:val="000000"/>
          <w:kern w:val="24"/>
          <w:sz w:val="24"/>
          <w:szCs w:val="24"/>
        </w:rPr>
      </w:pPr>
      <w:proofErr w:type="spellStart"/>
      <w:r w:rsidRPr="005646B4">
        <w:rPr>
          <w:rFonts w:ascii="Times New Roman" w:eastAsia="Calibri" w:hAnsi="Times New Roman" w:cs="Times New Roman"/>
          <w:color w:val="000000"/>
          <w:sz w:val="24"/>
          <w:szCs w:val="24"/>
        </w:rPr>
        <w:t>м.п</w:t>
      </w:r>
      <w:proofErr w:type="spellEnd"/>
      <w:r w:rsidRPr="005646B4">
        <w:rPr>
          <w:rFonts w:ascii="Times New Roman" w:eastAsia="Calibri" w:hAnsi="Times New Roman" w:cs="Times New Roman"/>
          <w:color w:val="000000"/>
          <w:sz w:val="24"/>
          <w:szCs w:val="24"/>
        </w:rPr>
        <w:t>.</w:t>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t xml:space="preserve">    </w:t>
      </w:r>
      <w:proofErr w:type="spellStart"/>
      <w:r w:rsidRPr="005646B4">
        <w:rPr>
          <w:rFonts w:ascii="Times New Roman" w:eastAsia="Calibri" w:hAnsi="Times New Roman" w:cs="Times New Roman"/>
          <w:color w:val="000000"/>
          <w:sz w:val="24"/>
          <w:szCs w:val="24"/>
        </w:rPr>
        <w:t>м.п</w:t>
      </w:r>
      <w:proofErr w:type="spellEnd"/>
      <w:r w:rsidRPr="005646B4">
        <w:rPr>
          <w:rFonts w:ascii="Times New Roman" w:eastAsia="Calibri" w:hAnsi="Times New Roman" w:cs="Times New Roman"/>
          <w:color w:val="000000"/>
          <w:sz w:val="24"/>
          <w:szCs w:val="24"/>
        </w:rPr>
        <w:t>.</w:t>
      </w:r>
    </w:p>
    <w:p w14:paraId="647CDB92" w14:textId="77777777" w:rsidR="005646B4" w:rsidRPr="005646B4" w:rsidRDefault="005646B4" w:rsidP="005646B4">
      <w:pPr>
        <w:rPr>
          <w:rFonts w:ascii="Times New Roman" w:eastAsia="Calibri" w:hAnsi="Times New Roman" w:cs="Times New Roman"/>
          <w:color w:val="000000"/>
          <w:sz w:val="24"/>
          <w:szCs w:val="24"/>
        </w:rPr>
      </w:pPr>
    </w:p>
    <w:p w14:paraId="326A6343" w14:textId="77777777" w:rsidR="005646B4" w:rsidRDefault="005646B4" w:rsidP="006F42B3">
      <w:pPr>
        <w:contextualSpacing/>
        <w:outlineLvl w:val="0"/>
        <w:rPr>
          <w:rFonts w:ascii="Times New Roman" w:eastAsia="Calibri" w:hAnsi="Times New Roman" w:cs="Times New Roman"/>
          <w:b/>
          <w:bCs/>
          <w:color w:val="000000"/>
          <w:kern w:val="24"/>
          <w:sz w:val="24"/>
          <w:szCs w:val="24"/>
        </w:rPr>
      </w:pPr>
    </w:p>
    <w:p w14:paraId="366EE2D3" w14:textId="77777777" w:rsidR="005646B4" w:rsidRDefault="005646B4" w:rsidP="005646B4">
      <w:pPr>
        <w:ind w:left="4956" w:firstLine="708"/>
        <w:contextualSpacing/>
        <w:outlineLvl w:val="0"/>
        <w:rPr>
          <w:rFonts w:ascii="Times New Roman" w:eastAsia="Calibri" w:hAnsi="Times New Roman" w:cs="Times New Roman"/>
          <w:b/>
          <w:bCs/>
          <w:color w:val="000000"/>
          <w:kern w:val="24"/>
          <w:sz w:val="24"/>
          <w:szCs w:val="24"/>
        </w:rPr>
      </w:pPr>
      <w:r>
        <w:rPr>
          <w:rFonts w:ascii="Times New Roman" w:eastAsia="Calibri" w:hAnsi="Times New Roman" w:cs="Times New Roman"/>
          <w:b/>
          <w:bCs/>
          <w:color w:val="000000"/>
          <w:kern w:val="24"/>
          <w:sz w:val="24"/>
          <w:szCs w:val="24"/>
        </w:rPr>
        <w:t xml:space="preserve">    </w:t>
      </w:r>
    </w:p>
    <w:p w14:paraId="57007831" w14:textId="4729AFA6" w:rsidR="005646B4" w:rsidRPr="005646B4" w:rsidRDefault="005646B4" w:rsidP="005646B4">
      <w:pPr>
        <w:ind w:left="4956" w:firstLine="708"/>
        <w:contextualSpacing/>
        <w:outlineLvl w:val="0"/>
        <w:rPr>
          <w:rFonts w:ascii="Times New Roman" w:eastAsia="Calibri" w:hAnsi="Times New Roman" w:cs="Times New Roman"/>
          <w:b/>
          <w:bCs/>
          <w:color w:val="000000"/>
          <w:kern w:val="24"/>
          <w:sz w:val="24"/>
          <w:szCs w:val="24"/>
        </w:rPr>
      </w:pPr>
      <w:r>
        <w:rPr>
          <w:rFonts w:ascii="Times New Roman" w:eastAsia="Calibri" w:hAnsi="Times New Roman" w:cs="Times New Roman"/>
          <w:b/>
          <w:bCs/>
          <w:color w:val="000000"/>
          <w:kern w:val="24"/>
          <w:sz w:val="24"/>
          <w:szCs w:val="24"/>
        </w:rPr>
        <w:lastRenderedPageBreak/>
        <w:t xml:space="preserve">               </w:t>
      </w:r>
      <w:r w:rsidRPr="005646B4">
        <w:rPr>
          <w:rFonts w:ascii="Times New Roman" w:eastAsia="Calibri" w:hAnsi="Times New Roman" w:cs="Times New Roman"/>
          <w:b/>
          <w:bCs/>
          <w:color w:val="000000"/>
          <w:kern w:val="24"/>
          <w:sz w:val="24"/>
          <w:szCs w:val="24"/>
        </w:rPr>
        <w:t xml:space="preserve">    </w:t>
      </w:r>
      <w:r>
        <w:rPr>
          <w:rFonts w:ascii="Times New Roman" w:eastAsia="Calibri" w:hAnsi="Times New Roman" w:cs="Times New Roman"/>
          <w:b/>
          <w:bCs/>
          <w:color w:val="000000"/>
          <w:kern w:val="24"/>
          <w:sz w:val="24"/>
          <w:szCs w:val="24"/>
        </w:rPr>
        <w:t xml:space="preserve">                       </w:t>
      </w:r>
      <w:r w:rsidRPr="005646B4">
        <w:rPr>
          <w:rFonts w:ascii="Times New Roman" w:eastAsia="Calibri" w:hAnsi="Times New Roman" w:cs="Times New Roman"/>
          <w:b/>
          <w:bCs/>
          <w:color w:val="000000"/>
          <w:kern w:val="24"/>
          <w:sz w:val="24"/>
          <w:szCs w:val="24"/>
        </w:rPr>
        <w:t xml:space="preserve"> Приложение №</w:t>
      </w:r>
      <w:r w:rsidR="006D22C4">
        <w:rPr>
          <w:rFonts w:ascii="Times New Roman" w:eastAsia="Calibri" w:hAnsi="Times New Roman" w:cs="Times New Roman"/>
          <w:b/>
          <w:bCs/>
          <w:color w:val="000000"/>
          <w:kern w:val="24"/>
          <w:sz w:val="24"/>
          <w:szCs w:val="24"/>
        </w:rPr>
        <w:t>6</w:t>
      </w:r>
    </w:p>
    <w:p w14:paraId="480FCAD7" w14:textId="77777777" w:rsidR="005646B4" w:rsidRPr="005646B4" w:rsidRDefault="005646B4" w:rsidP="005646B4">
      <w:pPr>
        <w:overflowPunct w:val="0"/>
        <w:autoSpaceDE w:val="0"/>
        <w:autoSpaceDN w:val="0"/>
        <w:adjustRightInd w:val="0"/>
        <w:ind w:left="5664"/>
        <w:contextualSpacing/>
        <w:textAlignment w:val="baseline"/>
        <w:outlineLvl w:val="0"/>
        <w:rPr>
          <w:rFonts w:ascii="Times New Roman" w:eastAsia="Calibri" w:hAnsi="Times New Roman" w:cs="Times New Roman"/>
          <w:b/>
          <w:bCs/>
          <w:color w:val="000000"/>
          <w:kern w:val="24"/>
          <w:sz w:val="24"/>
          <w:szCs w:val="24"/>
        </w:rPr>
      </w:pPr>
      <w:r>
        <w:rPr>
          <w:rFonts w:ascii="Times New Roman" w:eastAsia="Calibri" w:hAnsi="Times New Roman" w:cs="Times New Roman"/>
          <w:b/>
          <w:bCs/>
          <w:color w:val="000000"/>
          <w:kern w:val="24"/>
          <w:sz w:val="24"/>
          <w:szCs w:val="24"/>
        </w:rPr>
        <w:t xml:space="preserve">                        </w:t>
      </w:r>
      <w:r w:rsidRPr="005646B4">
        <w:rPr>
          <w:rFonts w:ascii="Times New Roman" w:eastAsia="Calibri" w:hAnsi="Times New Roman" w:cs="Times New Roman"/>
          <w:b/>
          <w:bCs/>
          <w:color w:val="000000"/>
          <w:kern w:val="24"/>
          <w:sz w:val="24"/>
          <w:szCs w:val="24"/>
        </w:rPr>
        <w:t xml:space="preserve"> </w:t>
      </w:r>
      <w:r>
        <w:rPr>
          <w:rFonts w:ascii="Times New Roman" w:eastAsia="Calibri" w:hAnsi="Times New Roman" w:cs="Times New Roman"/>
          <w:b/>
          <w:bCs/>
          <w:color w:val="000000"/>
          <w:kern w:val="24"/>
          <w:sz w:val="24"/>
          <w:szCs w:val="24"/>
        </w:rPr>
        <w:t xml:space="preserve">               </w:t>
      </w:r>
      <w:r w:rsidRPr="005646B4">
        <w:rPr>
          <w:rFonts w:ascii="Times New Roman" w:eastAsia="Calibri" w:hAnsi="Times New Roman" w:cs="Times New Roman"/>
          <w:b/>
          <w:bCs/>
          <w:color w:val="000000"/>
          <w:kern w:val="24"/>
          <w:sz w:val="24"/>
          <w:szCs w:val="24"/>
        </w:rPr>
        <w:t xml:space="preserve">    к Договору № _____</w:t>
      </w:r>
    </w:p>
    <w:p w14:paraId="20E5682F"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r w:rsidRPr="005646B4">
        <w:rPr>
          <w:rFonts w:ascii="Times New Roman" w:eastAsia="Calibri" w:hAnsi="Times New Roman" w:cs="Times New Roman"/>
          <w:b/>
          <w:bCs/>
          <w:color w:val="000000"/>
          <w:kern w:val="24"/>
          <w:sz w:val="24"/>
          <w:szCs w:val="24"/>
        </w:rPr>
        <w:t xml:space="preserve">   </w:t>
      </w:r>
      <w:r>
        <w:rPr>
          <w:rFonts w:ascii="Times New Roman" w:eastAsia="Calibri" w:hAnsi="Times New Roman" w:cs="Times New Roman"/>
          <w:b/>
          <w:bCs/>
          <w:color w:val="000000"/>
          <w:kern w:val="24"/>
          <w:sz w:val="24"/>
          <w:szCs w:val="24"/>
        </w:rPr>
        <w:t xml:space="preserve">                              </w:t>
      </w:r>
      <w:r w:rsidRPr="005646B4">
        <w:rPr>
          <w:rFonts w:ascii="Times New Roman" w:eastAsia="Calibri" w:hAnsi="Times New Roman" w:cs="Times New Roman"/>
          <w:b/>
          <w:bCs/>
          <w:color w:val="000000"/>
          <w:kern w:val="24"/>
          <w:sz w:val="24"/>
          <w:szCs w:val="24"/>
        </w:rPr>
        <w:t xml:space="preserve">  от «___» ____ 20____года</w:t>
      </w:r>
    </w:p>
    <w:p w14:paraId="1BDA90E5" w14:textId="77777777" w:rsid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2AF54F0D"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1FE65F7F" w14:textId="77777777" w:rsidR="005646B4" w:rsidRPr="005646B4" w:rsidRDefault="005646B4" w:rsidP="005646B4">
      <w:pPr>
        <w:autoSpaceDE w:val="0"/>
        <w:autoSpaceDN w:val="0"/>
        <w:adjustRightInd w:val="0"/>
        <w:spacing w:after="60"/>
        <w:ind w:firstLine="539"/>
        <w:contextualSpacing/>
        <w:jc w:val="center"/>
        <w:rPr>
          <w:rFonts w:ascii="Times New Roman" w:eastAsia="Times New Roman" w:hAnsi="Times New Roman" w:cs="Times New Roman"/>
          <w:color w:val="000000"/>
          <w:kern w:val="24"/>
          <w:sz w:val="24"/>
          <w:szCs w:val="24"/>
        </w:rPr>
      </w:pPr>
      <w:r w:rsidRPr="005646B4">
        <w:rPr>
          <w:rFonts w:ascii="Times New Roman" w:eastAsia="Times New Roman" w:hAnsi="Times New Roman" w:cs="Times New Roman"/>
          <w:color w:val="000000"/>
          <w:kern w:val="24"/>
          <w:sz w:val="24"/>
          <w:szCs w:val="24"/>
        </w:rPr>
        <w:t xml:space="preserve">СПЕЦИФИКАЦИЯ ТОВАРА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4585"/>
        <w:gridCol w:w="951"/>
        <w:gridCol w:w="1267"/>
        <w:gridCol w:w="1107"/>
        <w:gridCol w:w="1542"/>
      </w:tblGrid>
      <w:tr w:rsidR="005646B4" w:rsidRPr="005646B4" w14:paraId="7300F921" w14:textId="77777777" w:rsidTr="005646B4">
        <w:trPr>
          <w:trHeight w:val="624"/>
        </w:trPr>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63EA4055" w14:textId="77777777" w:rsidR="005646B4" w:rsidRPr="005646B4" w:rsidRDefault="005646B4" w:rsidP="005646B4">
            <w:pPr>
              <w:spacing w:line="240" w:lineRule="auto"/>
              <w:jc w:val="center"/>
              <w:rPr>
                <w:rFonts w:ascii="Times New Roman" w:eastAsia="Times New Roman" w:hAnsi="Times New Roman" w:cs="Times New Roman"/>
                <w:b/>
                <w:bCs/>
                <w:color w:val="000000"/>
                <w:sz w:val="24"/>
                <w:szCs w:val="24"/>
                <w:lang w:eastAsia="ru-RU"/>
              </w:rPr>
            </w:pPr>
            <w:r w:rsidRPr="005646B4">
              <w:rPr>
                <w:rFonts w:ascii="Times New Roman" w:eastAsia="Times New Roman" w:hAnsi="Times New Roman" w:cs="Times New Roman"/>
                <w:b/>
                <w:bCs/>
                <w:color w:val="000000"/>
                <w:sz w:val="24"/>
                <w:szCs w:val="24"/>
                <w:lang w:eastAsia="ru-RU"/>
              </w:rPr>
              <w:t>№ п/п</w:t>
            </w:r>
          </w:p>
        </w:tc>
        <w:tc>
          <w:tcPr>
            <w:tcW w:w="2146" w:type="pct"/>
            <w:vMerge w:val="restart"/>
            <w:tcBorders>
              <w:top w:val="single" w:sz="4" w:space="0" w:color="auto"/>
              <w:left w:val="single" w:sz="4" w:space="0" w:color="auto"/>
              <w:bottom w:val="single" w:sz="4" w:space="0" w:color="auto"/>
              <w:right w:val="single" w:sz="4" w:space="0" w:color="auto"/>
            </w:tcBorders>
            <w:vAlign w:val="center"/>
            <w:hideMark/>
          </w:tcPr>
          <w:p w14:paraId="2CB2FBBC" w14:textId="77777777" w:rsidR="005646B4" w:rsidRPr="005646B4" w:rsidRDefault="005646B4" w:rsidP="005646B4">
            <w:pPr>
              <w:spacing w:line="240" w:lineRule="auto"/>
              <w:jc w:val="center"/>
              <w:rPr>
                <w:rFonts w:ascii="Times New Roman" w:eastAsia="Times New Roman" w:hAnsi="Times New Roman" w:cs="Times New Roman"/>
                <w:b/>
                <w:bCs/>
                <w:color w:val="000000"/>
                <w:sz w:val="24"/>
                <w:szCs w:val="24"/>
                <w:lang w:eastAsia="ru-RU"/>
              </w:rPr>
            </w:pPr>
            <w:r w:rsidRPr="005646B4">
              <w:rPr>
                <w:rFonts w:ascii="Times New Roman" w:eastAsia="Times New Roman" w:hAnsi="Times New Roman" w:cs="Times New Roman"/>
                <w:b/>
                <w:bCs/>
                <w:color w:val="000000"/>
                <w:sz w:val="24"/>
                <w:szCs w:val="24"/>
                <w:lang w:eastAsia="ru-RU"/>
              </w:rPr>
              <w:t xml:space="preserve">Наименование товара/работ/услуг </w:t>
            </w:r>
          </w:p>
        </w:tc>
        <w:tc>
          <w:tcPr>
            <w:tcW w:w="445" w:type="pct"/>
            <w:vMerge w:val="restart"/>
            <w:tcBorders>
              <w:top w:val="single" w:sz="4" w:space="0" w:color="auto"/>
              <w:left w:val="single" w:sz="4" w:space="0" w:color="auto"/>
              <w:bottom w:val="single" w:sz="4" w:space="0" w:color="auto"/>
              <w:right w:val="single" w:sz="4" w:space="0" w:color="auto"/>
            </w:tcBorders>
            <w:vAlign w:val="center"/>
            <w:hideMark/>
          </w:tcPr>
          <w:p w14:paraId="697022A0" w14:textId="77777777" w:rsidR="005646B4" w:rsidRPr="005646B4" w:rsidRDefault="005646B4" w:rsidP="005646B4">
            <w:pPr>
              <w:spacing w:line="240" w:lineRule="auto"/>
              <w:jc w:val="center"/>
              <w:rPr>
                <w:rFonts w:ascii="Times New Roman" w:eastAsia="Times New Roman" w:hAnsi="Times New Roman" w:cs="Times New Roman"/>
                <w:b/>
                <w:bCs/>
                <w:color w:val="000000"/>
                <w:sz w:val="24"/>
                <w:szCs w:val="24"/>
                <w:lang w:eastAsia="ru-RU"/>
              </w:rPr>
            </w:pPr>
            <w:r w:rsidRPr="005646B4">
              <w:rPr>
                <w:rFonts w:ascii="Times New Roman" w:eastAsia="Times New Roman" w:hAnsi="Times New Roman" w:cs="Times New Roman"/>
                <w:b/>
                <w:bCs/>
                <w:color w:val="000000"/>
                <w:sz w:val="24"/>
                <w:szCs w:val="24"/>
                <w:lang w:eastAsia="ru-RU"/>
              </w:rPr>
              <w:t>Ед. изм.</w:t>
            </w:r>
          </w:p>
        </w:tc>
        <w:tc>
          <w:tcPr>
            <w:tcW w:w="593" w:type="pct"/>
            <w:vMerge w:val="restart"/>
            <w:tcBorders>
              <w:top w:val="single" w:sz="4" w:space="0" w:color="auto"/>
              <w:left w:val="single" w:sz="4" w:space="0" w:color="auto"/>
              <w:bottom w:val="single" w:sz="4" w:space="0" w:color="auto"/>
              <w:right w:val="single" w:sz="4" w:space="0" w:color="auto"/>
            </w:tcBorders>
            <w:vAlign w:val="center"/>
            <w:hideMark/>
          </w:tcPr>
          <w:p w14:paraId="0DED5155" w14:textId="77777777" w:rsidR="005646B4" w:rsidRPr="005646B4" w:rsidRDefault="005646B4" w:rsidP="005646B4">
            <w:pPr>
              <w:spacing w:line="240" w:lineRule="auto"/>
              <w:jc w:val="center"/>
              <w:rPr>
                <w:rFonts w:ascii="Times New Roman" w:eastAsia="Times New Roman" w:hAnsi="Times New Roman" w:cs="Times New Roman"/>
                <w:b/>
                <w:bCs/>
                <w:color w:val="000000"/>
                <w:sz w:val="24"/>
                <w:szCs w:val="24"/>
                <w:lang w:eastAsia="ru-RU"/>
              </w:rPr>
            </w:pPr>
            <w:r w:rsidRPr="005646B4">
              <w:rPr>
                <w:rFonts w:ascii="Times New Roman" w:eastAsia="Times New Roman" w:hAnsi="Times New Roman" w:cs="Times New Roman"/>
                <w:b/>
                <w:bCs/>
                <w:color w:val="000000"/>
                <w:sz w:val="24"/>
                <w:szCs w:val="24"/>
                <w:lang w:eastAsia="ru-RU"/>
              </w:rPr>
              <w:t>Кол-во ед. изм.</w:t>
            </w:r>
          </w:p>
        </w:tc>
        <w:tc>
          <w:tcPr>
            <w:tcW w:w="518" w:type="pct"/>
            <w:vMerge w:val="restart"/>
            <w:tcBorders>
              <w:top w:val="single" w:sz="4" w:space="0" w:color="auto"/>
              <w:left w:val="single" w:sz="4" w:space="0" w:color="auto"/>
              <w:bottom w:val="single" w:sz="4" w:space="0" w:color="auto"/>
              <w:right w:val="single" w:sz="4" w:space="0" w:color="auto"/>
            </w:tcBorders>
            <w:vAlign w:val="center"/>
            <w:hideMark/>
          </w:tcPr>
          <w:p w14:paraId="6455F15C" w14:textId="77777777" w:rsidR="005646B4" w:rsidRPr="005646B4" w:rsidRDefault="005646B4" w:rsidP="005646B4">
            <w:pPr>
              <w:spacing w:line="240" w:lineRule="auto"/>
              <w:jc w:val="center"/>
              <w:rPr>
                <w:rFonts w:ascii="Times New Roman" w:eastAsia="Times New Roman" w:hAnsi="Times New Roman" w:cs="Times New Roman"/>
                <w:b/>
                <w:bCs/>
                <w:color w:val="000000"/>
                <w:sz w:val="24"/>
                <w:szCs w:val="24"/>
                <w:lang w:eastAsia="ru-RU"/>
              </w:rPr>
            </w:pPr>
            <w:r w:rsidRPr="005646B4">
              <w:rPr>
                <w:rFonts w:ascii="Times New Roman" w:eastAsia="Times New Roman" w:hAnsi="Times New Roman" w:cs="Times New Roman"/>
                <w:b/>
                <w:bCs/>
                <w:color w:val="000000"/>
                <w:sz w:val="24"/>
                <w:szCs w:val="24"/>
                <w:lang w:eastAsia="ru-RU"/>
              </w:rPr>
              <w:t>Цена за ед. (руб.)</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50193B33" w14:textId="77777777" w:rsidR="005646B4" w:rsidRPr="005646B4" w:rsidRDefault="005646B4" w:rsidP="005646B4">
            <w:pPr>
              <w:spacing w:line="240" w:lineRule="auto"/>
              <w:jc w:val="center"/>
              <w:rPr>
                <w:rFonts w:ascii="Times New Roman" w:eastAsia="Times New Roman" w:hAnsi="Times New Roman" w:cs="Times New Roman"/>
                <w:b/>
                <w:bCs/>
                <w:color w:val="000000"/>
                <w:sz w:val="24"/>
                <w:szCs w:val="24"/>
                <w:lang w:eastAsia="ru-RU"/>
              </w:rPr>
            </w:pPr>
            <w:r w:rsidRPr="005646B4">
              <w:rPr>
                <w:rFonts w:ascii="Times New Roman" w:eastAsia="Times New Roman" w:hAnsi="Times New Roman" w:cs="Times New Roman"/>
                <w:b/>
                <w:bCs/>
                <w:color w:val="000000"/>
                <w:sz w:val="24"/>
                <w:szCs w:val="24"/>
                <w:lang w:eastAsia="ru-RU"/>
              </w:rPr>
              <w:t>Стоимость (руб.)</w:t>
            </w:r>
          </w:p>
        </w:tc>
      </w:tr>
      <w:tr w:rsidR="005646B4" w:rsidRPr="005646B4" w14:paraId="2046F7F4" w14:textId="77777777" w:rsidTr="005646B4">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24C85" w14:textId="77777777" w:rsidR="005646B4" w:rsidRPr="005646B4" w:rsidRDefault="005646B4" w:rsidP="005646B4">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E4296" w14:textId="77777777" w:rsidR="005646B4" w:rsidRPr="005646B4" w:rsidRDefault="005646B4" w:rsidP="005646B4">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D5E24" w14:textId="77777777" w:rsidR="005646B4" w:rsidRPr="005646B4" w:rsidRDefault="005646B4" w:rsidP="005646B4">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16944" w14:textId="77777777" w:rsidR="005646B4" w:rsidRPr="005646B4" w:rsidRDefault="005646B4" w:rsidP="005646B4">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0158B" w14:textId="77777777" w:rsidR="005646B4" w:rsidRPr="005646B4" w:rsidRDefault="005646B4" w:rsidP="005646B4">
            <w:pPr>
              <w:spacing w:after="0" w:line="240" w:lineRule="auto"/>
              <w:rPr>
                <w:rFonts w:ascii="Times New Roman" w:eastAsia="Times New Roman" w:hAnsi="Times New Roman" w:cs="Times New Roman"/>
                <w:b/>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7460B" w14:textId="77777777" w:rsidR="005646B4" w:rsidRPr="005646B4" w:rsidRDefault="005646B4" w:rsidP="005646B4">
            <w:pPr>
              <w:spacing w:after="0" w:line="240" w:lineRule="auto"/>
              <w:rPr>
                <w:rFonts w:ascii="Times New Roman" w:eastAsia="Times New Roman" w:hAnsi="Times New Roman" w:cs="Times New Roman"/>
                <w:b/>
                <w:bCs/>
                <w:color w:val="000000"/>
                <w:sz w:val="24"/>
                <w:szCs w:val="24"/>
                <w:lang w:eastAsia="ru-RU"/>
              </w:rPr>
            </w:pPr>
          </w:p>
        </w:tc>
      </w:tr>
      <w:tr w:rsidR="005646B4" w:rsidRPr="005646B4" w14:paraId="2DFF5C28" w14:textId="77777777" w:rsidTr="005646B4">
        <w:trPr>
          <w:trHeight w:val="636"/>
        </w:trPr>
        <w:tc>
          <w:tcPr>
            <w:tcW w:w="576" w:type="pct"/>
            <w:tcBorders>
              <w:top w:val="single" w:sz="4" w:space="0" w:color="auto"/>
              <w:left w:val="single" w:sz="4" w:space="0" w:color="auto"/>
              <w:bottom w:val="single" w:sz="4" w:space="0" w:color="auto"/>
              <w:right w:val="single" w:sz="4" w:space="0" w:color="auto"/>
            </w:tcBorders>
            <w:vAlign w:val="center"/>
            <w:hideMark/>
          </w:tcPr>
          <w:p w14:paraId="5DA30AF4" w14:textId="77777777" w:rsidR="005646B4" w:rsidRPr="005646B4" w:rsidRDefault="005646B4" w:rsidP="005646B4">
            <w:pPr>
              <w:spacing w:after="0" w:line="256" w:lineRule="auto"/>
              <w:rPr>
                <w:rFonts w:ascii="Calibri" w:eastAsia="Calibri" w:hAnsi="Calibri" w:cs="Times New Roman"/>
              </w:rPr>
            </w:pPr>
          </w:p>
        </w:tc>
        <w:tc>
          <w:tcPr>
            <w:tcW w:w="4424" w:type="pct"/>
            <w:gridSpan w:val="5"/>
            <w:tcBorders>
              <w:top w:val="single" w:sz="4" w:space="0" w:color="auto"/>
              <w:left w:val="single" w:sz="4" w:space="0" w:color="auto"/>
              <w:bottom w:val="single" w:sz="4" w:space="0" w:color="auto"/>
              <w:right w:val="single" w:sz="4" w:space="0" w:color="auto"/>
            </w:tcBorders>
            <w:vAlign w:val="center"/>
            <w:hideMark/>
          </w:tcPr>
          <w:p w14:paraId="52E81F23" w14:textId="77777777" w:rsidR="005646B4" w:rsidRPr="005646B4" w:rsidRDefault="005646B4" w:rsidP="005646B4">
            <w:pPr>
              <w:spacing w:after="0" w:line="256" w:lineRule="auto"/>
              <w:rPr>
                <w:rFonts w:ascii="Calibri" w:eastAsia="Calibri" w:hAnsi="Calibri" w:cs="Times New Roman"/>
              </w:rPr>
            </w:pPr>
          </w:p>
        </w:tc>
      </w:tr>
      <w:tr w:rsidR="005646B4" w:rsidRPr="005646B4" w14:paraId="0F43067F" w14:textId="77777777" w:rsidTr="005646B4">
        <w:trPr>
          <w:trHeight w:val="514"/>
        </w:trPr>
        <w:tc>
          <w:tcPr>
            <w:tcW w:w="57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87F2739" w14:textId="77777777" w:rsidR="005646B4" w:rsidRPr="005646B4" w:rsidRDefault="005646B4" w:rsidP="005646B4">
            <w:pPr>
              <w:spacing w:line="240" w:lineRule="auto"/>
              <w:jc w:val="center"/>
              <w:rPr>
                <w:rFonts w:ascii="Times New Roman" w:eastAsia="Times New Roman" w:hAnsi="Times New Roman" w:cs="Times New Roman"/>
                <w:color w:val="000000"/>
                <w:sz w:val="24"/>
                <w:szCs w:val="24"/>
                <w:lang w:eastAsia="ru-RU"/>
              </w:rPr>
            </w:pPr>
          </w:p>
        </w:tc>
        <w:tc>
          <w:tcPr>
            <w:tcW w:w="2146" w:type="pct"/>
            <w:tcBorders>
              <w:top w:val="single" w:sz="4" w:space="0" w:color="auto"/>
              <w:left w:val="single" w:sz="4" w:space="0" w:color="auto"/>
              <w:bottom w:val="single" w:sz="4" w:space="0" w:color="auto"/>
              <w:right w:val="single" w:sz="4" w:space="0" w:color="auto"/>
            </w:tcBorders>
            <w:vAlign w:val="center"/>
          </w:tcPr>
          <w:p w14:paraId="0110947F" w14:textId="77777777" w:rsidR="005646B4" w:rsidRPr="005646B4" w:rsidRDefault="005646B4" w:rsidP="005646B4">
            <w:pPr>
              <w:spacing w:line="240" w:lineRule="auto"/>
              <w:rPr>
                <w:rFonts w:ascii="Times New Roman" w:eastAsia="Times New Roman" w:hAnsi="Times New Roman" w:cs="Times New Roman"/>
                <w:color w:val="000000"/>
                <w:sz w:val="24"/>
                <w:szCs w:val="24"/>
                <w:lang w:eastAsia="ru-RU"/>
              </w:rPr>
            </w:pPr>
          </w:p>
        </w:tc>
        <w:tc>
          <w:tcPr>
            <w:tcW w:w="445" w:type="pct"/>
            <w:tcBorders>
              <w:top w:val="single" w:sz="4" w:space="0" w:color="auto"/>
              <w:left w:val="single" w:sz="4" w:space="0" w:color="auto"/>
              <w:bottom w:val="single" w:sz="4" w:space="0" w:color="auto"/>
              <w:right w:val="single" w:sz="4" w:space="0" w:color="auto"/>
            </w:tcBorders>
            <w:noWrap/>
            <w:vAlign w:val="center"/>
          </w:tcPr>
          <w:p w14:paraId="741D76FE" w14:textId="77777777" w:rsidR="005646B4" w:rsidRPr="005646B4" w:rsidRDefault="005646B4" w:rsidP="005646B4">
            <w:pPr>
              <w:spacing w:line="240" w:lineRule="auto"/>
              <w:jc w:val="center"/>
              <w:rPr>
                <w:rFonts w:ascii="Times New Roman" w:eastAsia="Times New Roman" w:hAnsi="Times New Roman" w:cs="Times New Roman"/>
                <w:color w:val="000000"/>
                <w:sz w:val="24"/>
                <w:szCs w:val="24"/>
                <w:lang w:eastAsia="ru-RU"/>
              </w:rPr>
            </w:pPr>
          </w:p>
        </w:tc>
        <w:tc>
          <w:tcPr>
            <w:tcW w:w="593" w:type="pct"/>
            <w:tcBorders>
              <w:top w:val="single" w:sz="4" w:space="0" w:color="auto"/>
              <w:left w:val="single" w:sz="4" w:space="0" w:color="auto"/>
              <w:bottom w:val="single" w:sz="4" w:space="0" w:color="auto"/>
              <w:right w:val="single" w:sz="4" w:space="0" w:color="auto"/>
            </w:tcBorders>
            <w:noWrap/>
            <w:vAlign w:val="center"/>
          </w:tcPr>
          <w:p w14:paraId="296AEA95" w14:textId="77777777" w:rsidR="005646B4" w:rsidRPr="005646B4" w:rsidRDefault="005646B4" w:rsidP="005646B4">
            <w:pPr>
              <w:spacing w:line="240" w:lineRule="auto"/>
              <w:jc w:val="center"/>
              <w:rPr>
                <w:rFonts w:ascii="Times New Roman" w:eastAsia="Times New Roman" w:hAnsi="Times New Roman" w:cs="Times New Roman"/>
                <w:color w:val="000000"/>
                <w:sz w:val="24"/>
                <w:szCs w:val="24"/>
                <w:lang w:eastAsia="ru-RU"/>
              </w:rPr>
            </w:pPr>
          </w:p>
        </w:tc>
        <w:tc>
          <w:tcPr>
            <w:tcW w:w="518" w:type="pct"/>
            <w:tcBorders>
              <w:top w:val="single" w:sz="4" w:space="0" w:color="auto"/>
              <w:left w:val="single" w:sz="4" w:space="0" w:color="auto"/>
              <w:bottom w:val="single" w:sz="4" w:space="0" w:color="auto"/>
              <w:right w:val="single" w:sz="4" w:space="0" w:color="auto"/>
            </w:tcBorders>
            <w:noWrap/>
            <w:vAlign w:val="center"/>
          </w:tcPr>
          <w:p w14:paraId="05B62256" w14:textId="77777777" w:rsidR="005646B4" w:rsidRPr="005646B4" w:rsidRDefault="005646B4" w:rsidP="005646B4">
            <w:pPr>
              <w:spacing w:line="240" w:lineRule="auto"/>
              <w:jc w:val="center"/>
              <w:rPr>
                <w:rFonts w:ascii="Times New Roman" w:eastAsia="Times New Roman" w:hAnsi="Times New Roman" w:cs="Times New Roman"/>
                <w:color w:val="000000"/>
                <w:sz w:val="24"/>
                <w:szCs w:val="24"/>
                <w:lang w:eastAsia="ru-RU"/>
              </w:rPr>
            </w:pPr>
          </w:p>
        </w:tc>
        <w:tc>
          <w:tcPr>
            <w:tcW w:w="722" w:type="pct"/>
            <w:tcBorders>
              <w:top w:val="single" w:sz="4" w:space="0" w:color="auto"/>
              <w:left w:val="single" w:sz="4" w:space="0" w:color="auto"/>
              <w:bottom w:val="single" w:sz="4" w:space="0" w:color="auto"/>
              <w:right w:val="single" w:sz="4" w:space="0" w:color="auto"/>
            </w:tcBorders>
            <w:noWrap/>
            <w:vAlign w:val="center"/>
          </w:tcPr>
          <w:p w14:paraId="374FE64E" w14:textId="77777777" w:rsidR="005646B4" w:rsidRPr="005646B4" w:rsidRDefault="005646B4" w:rsidP="005646B4">
            <w:pPr>
              <w:spacing w:line="240" w:lineRule="auto"/>
              <w:jc w:val="center"/>
              <w:rPr>
                <w:rFonts w:ascii="Times New Roman" w:eastAsia="Times New Roman" w:hAnsi="Times New Roman" w:cs="Times New Roman"/>
                <w:color w:val="000000"/>
                <w:sz w:val="24"/>
                <w:szCs w:val="24"/>
                <w:lang w:eastAsia="ru-RU"/>
              </w:rPr>
            </w:pPr>
          </w:p>
        </w:tc>
      </w:tr>
    </w:tbl>
    <w:p w14:paraId="195CE68B" w14:textId="77777777" w:rsidR="005646B4" w:rsidRPr="005646B4" w:rsidRDefault="005646B4" w:rsidP="005646B4">
      <w:pPr>
        <w:spacing w:after="0" w:line="240" w:lineRule="auto"/>
        <w:outlineLvl w:val="0"/>
        <w:rPr>
          <w:rFonts w:ascii="Times New Roman" w:eastAsia="Calibri" w:hAnsi="Times New Roman" w:cs="Times New Roman"/>
          <w:b/>
          <w:color w:val="000000"/>
          <w:sz w:val="24"/>
          <w:szCs w:val="24"/>
        </w:rPr>
      </w:pPr>
    </w:p>
    <w:p w14:paraId="1C052303" w14:textId="77777777" w:rsidR="005646B4" w:rsidRPr="005646B4" w:rsidRDefault="005646B4" w:rsidP="005646B4">
      <w:pPr>
        <w:spacing w:after="0" w:line="240" w:lineRule="auto"/>
        <w:outlineLvl w:val="0"/>
        <w:rPr>
          <w:rFonts w:ascii="Times New Roman" w:eastAsia="Calibri" w:hAnsi="Times New Roman" w:cs="Times New Roman"/>
          <w:b/>
          <w:color w:val="000000"/>
          <w:sz w:val="24"/>
          <w:szCs w:val="24"/>
        </w:rPr>
      </w:pPr>
    </w:p>
    <w:p w14:paraId="0C1CECA1" w14:textId="05CE6927" w:rsidR="005646B4" w:rsidRPr="005646B4" w:rsidRDefault="00F445E5" w:rsidP="005646B4">
      <w:pPr>
        <w:spacing w:after="0" w:line="240" w:lineRule="auto"/>
        <w:outlineLvl w:val="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Д</w:t>
      </w:r>
      <w:r w:rsidR="005646B4" w:rsidRPr="005646B4">
        <w:rPr>
          <w:rFonts w:ascii="Times New Roman" w:eastAsia="Calibri" w:hAnsi="Times New Roman" w:cs="Times New Roman"/>
          <w:b/>
          <w:color w:val="000000"/>
          <w:sz w:val="24"/>
          <w:szCs w:val="24"/>
        </w:rPr>
        <w:t xml:space="preserve">иректор                                                               Генеральный директор </w:t>
      </w:r>
    </w:p>
    <w:p w14:paraId="4CAE9B5A" w14:textId="77777777" w:rsidR="005646B4" w:rsidRPr="005646B4" w:rsidRDefault="005646B4" w:rsidP="005646B4">
      <w:pPr>
        <w:spacing w:after="0" w:line="240" w:lineRule="auto"/>
        <w:rPr>
          <w:rFonts w:ascii="Times New Roman" w:eastAsia="Calibri" w:hAnsi="Times New Roman" w:cs="Times New Roman"/>
          <w:b/>
          <w:color w:val="000000"/>
          <w:sz w:val="24"/>
          <w:szCs w:val="24"/>
        </w:rPr>
      </w:pPr>
      <w:r w:rsidRPr="005646B4">
        <w:rPr>
          <w:rFonts w:ascii="Times New Roman" w:eastAsia="Calibri" w:hAnsi="Times New Roman" w:cs="Times New Roman"/>
          <w:b/>
          <w:color w:val="000000"/>
          <w:sz w:val="24"/>
          <w:szCs w:val="24"/>
        </w:rPr>
        <w:t xml:space="preserve">ГАУ МО «Дирекция </w:t>
      </w:r>
      <w:proofErr w:type="spellStart"/>
      <w:r w:rsidRPr="005646B4">
        <w:rPr>
          <w:rFonts w:ascii="Times New Roman" w:eastAsia="Calibri" w:hAnsi="Times New Roman" w:cs="Times New Roman"/>
          <w:b/>
          <w:color w:val="000000"/>
          <w:sz w:val="24"/>
          <w:szCs w:val="24"/>
        </w:rPr>
        <w:t>спортмероприятий</w:t>
      </w:r>
      <w:proofErr w:type="spellEnd"/>
      <w:r w:rsidRPr="005646B4">
        <w:rPr>
          <w:rFonts w:ascii="Times New Roman" w:eastAsia="Calibri" w:hAnsi="Times New Roman" w:cs="Times New Roman"/>
          <w:b/>
          <w:color w:val="000000"/>
          <w:sz w:val="24"/>
          <w:szCs w:val="24"/>
        </w:rPr>
        <w:t>»</w:t>
      </w:r>
      <w:r w:rsidRPr="005646B4">
        <w:rPr>
          <w:rFonts w:ascii="Times New Roman" w:eastAsia="Calibri" w:hAnsi="Times New Roman" w:cs="Times New Roman"/>
          <w:color w:val="000000"/>
          <w:sz w:val="24"/>
          <w:szCs w:val="24"/>
        </w:rPr>
        <w:t xml:space="preserve"> </w:t>
      </w:r>
      <w:r w:rsidRPr="005646B4">
        <w:rPr>
          <w:rFonts w:ascii="Times New Roman" w:eastAsia="Calibri" w:hAnsi="Times New Roman" w:cs="Times New Roman"/>
          <w:color w:val="000000"/>
          <w:sz w:val="24"/>
          <w:szCs w:val="24"/>
        </w:rPr>
        <w:tab/>
        <w:t xml:space="preserve">   </w:t>
      </w:r>
    </w:p>
    <w:p w14:paraId="618AB4BE" w14:textId="77777777" w:rsidR="005646B4" w:rsidRPr="005646B4" w:rsidRDefault="005646B4" w:rsidP="005646B4">
      <w:pPr>
        <w:spacing w:after="0" w:line="240" w:lineRule="auto"/>
        <w:rPr>
          <w:rFonts w:ascii="Times New Roman" w:eastAsia="Calibri" w:hAnsi="Times New Roman" w:cs="Times New Roman"/>
          <w:b/>
          <w:color w:val="000000"/>
          <w:sz w:val="24"/>
          <w:szCs w:val="24"/>
        </w:rPr>
      </w:pPr>
    </w:p>
    <w:p w14:paraId="2144D031" w14:textId="77777777" w:rsidR="005646B4" w:rsidRPr="005646B4" w:rsidRDefault="005646B4" w:rsidP="005646B4">
      <w:pPr>
        <w:spacing w:after="0" w:line="240" w:lineRule="auto"/>
        <w:rPr>
          <w:rFonts w:ascii="Times New Roman" w:eastAsia="Calibri" w:hAnsi="Times New Roman" w:cs="Times New Roman"/>
          <w:color w:val="000000"/>
          <w:sz w:val="24"/>
          <w:szCs w:val="24"/>
        </w:rPr>
      </w:pPr>
      <w:r w:rsidRPr="005646B4">
        <w:rPr>
          <w:rFonts w:ascii="Times New Roman" w:eastAsia="Calibri" w:hAnsi="Times New Roman" w:cs="Times New Roman"/>
          <w:b/>
          <w:color w:val="000000"/>
          <w:sz w:val="24"/>
          <w:szCs w:val="24"/>
        </w:rPr>
        <w:tab/>
      </w:r>
      <w:r w:rsidRPr="005646B4">
        <w:rPr>
          <w:rFonts w:ascii="Times New Roman" w:eastAsia="Calibri" w:hAnsi="Times New Roman" w:cs="Times New Roman"/>
          <w:color w:val="000000"/>
          <w:sz w:val="24"/>
          <w:szCs w:val="24"/>
        </w:rPr>
        <w:t xml:space="preserve"> </w:t>
      </w:r>
    </w:p>
    <w:p w14:paraId="67F3A23E" w14:textId="77777777" w:rsidR="005646B4" w:rsidRPr="005646B4" w:rsidRDefault="005646B4" w:rsidP="005646B4">
      <w:pPr>
        <w:spacing w:after="0" w:line="240" w:lineRule="auto"/>
        <w:jc w:val="both"/>
        <w:rPr>
          <w:rFonts w:ascii="Times New Roman" w:eastAsia="Calibri" w:hAnsi="Times New Roman" w:cs="Times New Roman"/>
          <w:color w:val="000000"/>
          <w:sz w:val="24"/>
          <w:szCs w:val="24"/>
        </w:rPr>
      </w:pPr>
      <w:r w:rsidRPr="005646B4">
        <w:rPr>
          <w:rFonts w:ascii="Times New Roman" w:eastAsia="Calibri" w:hAnsi="Times New Roman" w:cs="Times New Roman"/>
          <w:bCs/>
          <w:color w:val="000000"/>
          <w:kern w:val="24"/>
          <w:sz w:val="24"/>
          <w:szCs w:val="24"/>
        </w:rPr>
        <w:t>___________________/</w:t>
      </w:r>
      <w:r w:rsidRPr="005646B4">
        <w:rPr>
          <w:rFonts w:ascii="Times New Roman" w:eastAsia="Calibri" w:hAnsi="Times New Roman" w:cs="Times New Roman"/>
          <w:b/>
          <w:bCs/>
          <w:color w:val="000000"/>
          <w:kern w:val="24"/>
          <w:sz w:val="24"/>
          <w:szCs w:val="24"/>
        </w:rPr>
        <w:t>______________</w:t>
      </w:r>
      <w:r w:rsidRPr="005646B4">
        <w:rPr>
          <w:rFonts w:ascii="Times New Roman" w:eastAsia="Calibri" w:hAnsi="Times New Roman" w:cs="Times New Roman"/>
          <w:color w:val="000000"/>
          <w:sz w:val="24"/>
          <w:szCs w:val="24"/>
        </w:rPr>
        <w:t xml:space="preserve">               _________________/_____________</w:t>
      </w:r>
    </w:p>
    <w:p w14:paraId="08A41871" w14:textId="77777777" w:rsidR="005646B4" w:rsidRPr="005646B4" w:rsidRDefault="005646B4" w:rsidP="005646B4">
      <w:pPr>
        <w:spacing w:after="0" w:line="240" w:lineRule="auto"/>
        <w:rPr>
          <w:rFonts w:ascii="Times New Roman" w:eastAsia="Calibri" w:hAnsi="Times New Roman" w:cs="Times New Roman"/>
          <w:color w:val="000000"/>
          <w:sz w:val="24"/>
          <w:szCs w:val="24"/>
        </w:rPr>
      </w:pPr>
      <w:proofErr w:type="spellStart"/>
      <w:r w:rsidRPr="005646B4">
        <w:rPr>
          <w:rFonts w:ascii="Times New Roman" w:eastAsia="Calibri" w:hAnsi="Times New Roman" w:cs="Times New Roman"/>
          <w:color w:val="000000"/>
          <w:sz w:val="24"/>
          <w:szCs w:val="24"/>
        </w:rPr>
        <w:t>м.п</w:t>
      </w:r>
      <w:proofErr w:type="spellEnd"/>
      <w:r w:rsidRPr="005646B4">
        <w:rPr>
          <w:rFonts w:ascii="Times New Roman" w:eastAsia="Calibri" w:hAnsi="Times New Roman" w:cs="Times New Roman"/>
          <w:color w:val="000000"/>
          <w:sz w:val="24"/>
          <w:szCs w:val="24"/>
        </w:rPr>
        <w:t>.</w:t>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r w:rsidRPr="005646B4">
        <w:rPr>
          <w:rFonts w:ascii="Times New Roman" w:eastAsia="Calibri" w:hAnsi="Times New Roman" w:cs="Times New Roman"/>
          <w:color w:val="000000"/>
          <w:sz w:val="24"/>
          <w:szCs w:val="24"/>
        </w:rPr>
        <w:tab/>
      </w:r>
      <w:proofErr w:type="spellStart"/>
      <w:r w:rsidRPr="005646B4">
        <w:rPr>
          <w:rFonts w:ascii="Times New Roman" w:eastAsia="Calibri" w:hAnsi="Times New Roman" w:cs="Times New Roman"/>
          <w:color w:val="000000"/>
          <w:sz w:val="24"/>
          <w:szCs w:val="24"/>
        </w:rPr>
        <w:t>м.п</w:t>
      </w:r>
      <w:proofErr w:type="spellEnd"/>
      <w:r w:rsidRPr="005646B4">
        <w:rPr>
          <w:rFonts w:ascii="Times New Roman" w:eastAsia="Calibri" w:hAnsi="Times New Roman" w:cs="Times New Roman"/>
          <w:color w:val="000000"/>
          <w:sz w:val="24"/>
          <w:szCs w:val="24"/>
        </w:rPr>
        <w:t>.</w:t>
      </w:r>
    </w:p>
    <w:p w14:paraId="1A4A5A74"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317CDED8"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1E7DE1FB"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5E532808"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3733B08B"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5508A514" w14:textId="77777777" w:rsidR="005646B4" w:rsidRPr="005646B4" w:rsidRDefault="005646B4" w:rsidP="005646B4">
      <w:pPr>
        <w:overflowPunct w:val="0"/>
        <w:autoSpaceDE w:val="0"/>
        <w:autoSpaceDN w:val="0"/>
        <w:adjustRightInd w:val="0"/>
        <w:ind w:left="4956" w:firstLine="708"/>
        <w:contextualSpacing/>
        <w:textAlignment w:val="baseline"/>
        <w:outlineLvl w:val="0"/>
        <w:rPr>
          <w:rFonts w:ascii="Times New Roman" w:eastAsia="Calibri" w:hAnsi="Times New Roman" w:cs="Times New Roman"/>
          <w:b/>
          <w:bCs/>
          <w:color w:val="000000"/>
          <w:kern w:val="24"/>
          <w:sz w:val="24"/>
          <w:szCs w:val="24"/>
        </w:rPr>
      </w:pPr>
    </w:p>
    <w:p w14:paraId="47B1CF46"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r w:rsidRPr="005646B4">
        <w:rPr>
          <w:rFonts w:ascii="Times New Roman" w:eastAsia="Calibri" w:hAnsi="Times New Roman" w:cs="Times New Roman"/>
          <w:b/>
          <w:bCs/>
          <w:color w:val="000000"/>
          <w:kern w:val="24"/>
          <w:sz w:val="24"/>
          <w:szCs w:val="24"/>
        </w:rPr>
        <w:t xml:space="preserve">                                                                              </w:t>
      </w:r>
    </w:p>
    <w:p w14:paraId="0B69968F"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6CC1B587"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5E5DE41E"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53053847"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0A4CCC6B"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3F4AE96E"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37EA0285" w14:textId="77777777" w:rsidR="005646B4" w:rsidRPr="005646B4" w:rsidRDefault="005646B4" w:rsidP="005646B4">
      <w:pPr>
        <w:jc w:val="center"/>
        <w:outlineLvl w:val="0"/>
        <w:rPr>
          <w:rFonts w:ascii="Times New Roman" w:eastAsia="Calibri" w:hAnsi="Times New Roman" w:cs="Times New Roman"/>
          <w:b/>
          <w:bCs/>
          <w:color w:val="000000"/>
          <w:kern w:val="24"/>
          <w:sz w:val="24"/>
          <w:szCs w:val="24"/>
        </w:rPr>
      </w:pPr>
    </w:p>
    <w:p w14:paraId="276F6ED3" w14:textId="77777777" w:rsidR="005646B4" w:rsidRDefault="005646B4" w:rsidP="005646B4">
      <w:pPr>
        <w:outlineLvl w:val="0"/>
        <w:rPr>
          <w:rFonts w:ascii="Times New Roman" w:eastAsia="Calibri" w:hAnsi="Times New Roman" w:cs="Times New Roman"/>
          <w:b/>
          <w:bCs/>
          <w:color w:val="000000"/>
          <w:kern w:val="24"/>
          <w:sz w:val="24"/>
          <w:szCs w:val="24"/>
        </w:rPr>
      </w:pPr>
    </w:p>
    <w:p w14:paraId="78FB6B91" w14:textId="77777777" w:rsidR="005646B4" w:rsidRDefault="005646B4" w:rsidP="005646B4">
      <w:pPr>
        <w:outlineLvl w:val="0"/>
        <w:rPr>
          <w:rFonts w:ascii="Times New Roman" w:eastAsia="Calibri" w:hAnsi="Times New Roman" w:cs="Times New Roman"/>
          <w:b/>
          <w:bCs/>
          <w:color w:val="000000"/>
          <w:kern w:val="24"/>
          <w:sz w:val="24"/>
          <w:szCs w:val="24"/>
        </w:rPr>
      </w:pPr>
    </w:p>
    <w:p w14:paraId="229A0D45" w14:textId="77777777" w:rsidR="005646B4" w:rsidRDefault="005646B4" w:rsidP="005646B4">
      <w:pPr>
        <w:tabs>
          <w:tab w:val="left" w:pos="5459"/>
        </w:tabs>
        <w:rPr>
          <w:rFonts w:ascii="Times New Roman" w:eastAsia="Calibri" w:hAnsi="Times New Roman" w:cs="Times New Roman"/>
          <w:color w:val="000000"/>
          <w:sz w:val="24"/>
          <w:szCs w:val="24"/>
        </w:rPr>
      </w:pPr>
    </w:p>
    <w:p w14:paraId="5BE0D73C" w14:textId="77777777" w:rsidR="006F42B3" w:rsidRDefault="006F42B3" w:rsidP="005646B4">
      <w:pPr>
        <w:tabs>
          <w:tab w:val="left" w:pos="5459"/>
        </w:tabs>
        <w:rPr>
          <w:rFonts w:ascii="Times New Roman" w:eastAsia="Calibri" w:hAnsi="Times New Roman" w:cs="Times New Roman"/>
          <w:color w:val="000000"/>
          <w:sz w:val="24"/>
          <w:szCs w:val="24"/>
        </w:rPr>
      </w:pPr>
    </w:p>
    <w:p w14:paraId="5BADEEE3" w14:textId="77777777" w:rsidR="006F42B3" w:rsidRDefault="006F42B3" w:rsidP="005646B4">
      <w:pPr>
        <w:tabs>
          <w:tab w:val="left" w:pos="5459"/>
        </w:tabs>
        <w:rPr>
          <w:rFonts w:ascii="Times New Roman" w:eastAsia="Calibri" w:hAnsi="Times New Roman" w:cs="Times New Roman"/>
          <w:color w:val="000000"/>
          <w:sz w:val="24"/>
          <w:szCs w:val="24"/>
        </w:rPr>
      </w:pPr>
      <w:bookmarkStart w:id="9" w:name="_GoBack"/>
      <w:bookmarkEnd w:id="9"/>
    </w:p>
    <w:p w14:paraId="0AFBE1AB" w14:textId="77777777" w:rsidR="005646B4" w:rsidRPr="005646B4" w:rsidRDefault="005646B4" w:rsidP="005646B4">
      <w:pPr>
        <w:tabs>
          <w:tab w:val="left" w:pos="5459"/>
        </w:tabs>
        <w:rPr>
          <w:rFonts w:ascii="Times New Roman" w:eastAsia="Calibri" w:hAnsi="Times New Roman" w:cs="Times New Roman"/>
          <w:color w:val="000000"/>
          <w:sz w:val="24"/>
          <w:szCs w:val="24"/>
        </w:rPr>
      </w:pPr>
    </w:p>
    <w:p w14:paraId="7C0D092D" w14:textId="77777777" w:rsidR="00141E4A" w:rsidRPr="001B3907" w:rsidRDefault="00141E4A" w:rsidP="00141E4A">
      <w:pPr>
        <w:spacing w:after="0" w:line="240" w:lineRule="auto"/>
        <w:ind w:left="3540" w:firstLine="708"/>
        <w:jc w:val="right"/>
        <w:outlineLvl w:val="0"/>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lastRenderedPageBreak/>
        <w:t>Приложение № 2</w:t>
      </w:r>
    </w:p>
    <w:p w14:paraId="1B25FC0F" w14:textId="77777777" w:rsidR="00141E4A" w:rsidRPr="001B3907" w:rsidRDefault="00141E4A" w:rsidP="00141E4A">
      <w:pPr>
        <w:spacing w:after="0"/>
        <w:jc w:val="right"/>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К документации о </w:t>
      </w:r>
      <w:r w:rsidR="00584A05" w:rsidRPr="001B3907">
        <w:rPr>
          <w:rFonts w:ascii="Times New Roman" w:eastAsia="Times New Roman" w:hAnsi="Times New Roman" w:cs="Times New Roman"/>
          <w:sz w:val="24"/>
          <w:szCs w:val="24"/>
          <w:lang w:eastAsia="ru-RU"/>
        </w:rPr>
        <w:t>конкурсе</w:t>
      </w:r>
      <w:r w:rsidRPr="001B3907">
        <w:rPr>
          <w:rFonts w:ascii="Times New Roman" w:eastAsia="Times New Roman" w:hAnsi="Times New Roman" w:cs="Times New Roman"/>
          <w:sz w:val="24"/>
          <w:szCs w:val="24"/>
          <w:lang w:eastAsia="ru-RU"/>
        </w:rPr>
        <w:t xml:space="preserve"> в электронной форме</w:t>
      </w:r>
    </w:p>
    <w:p w14:paraId="1B4396E8" w14:textId="77777777" w:rsidR="00A65D7E" w:rsidRDefault="00A65D7E" w:rsidP="00A65D7E">
      <w:pPr>
        <w:overflowPunct w:val="0"/>
        <w:autoSpaceDE w:val="0"/>
        <w:autoSpaceDN w:val="0"/>
        <w:adjustRightInd w:val="0"/>
        <w:spacing w:after="0"/>
        <w:contextualSpacing/>
        <w:jc w:val="center"/>
        <w:textAlignment w:val="baseline"/>
        <w:outlineLvl w:val="0"/>
        <w:rPr>
          <w:rFonts w:ascii="Times New Roman" w:eastAsia="Times New Roman" w:hAnsi="Times New Roman" w:cs="Times New Roman"/>
          <w:b/>
          <w:bCs/>
          <w:kern w:val="24"/>
          <w:sz w:val="24"/>
          <w:szCs w:val="24"/>
          <w:lang w:eastAsia="ru-RU"/>
        </w:rPr>
      </w:pPr>
    </w:p>
    <w:p w14:paraId="0B00F264" w14:textId="77777777" w:rsidR="00A65D7E" w:rsidRPr="00A65D7E" w:rsidRDefault="00A65D7E" w:rsidP="00A65D7E">
      <w:pPr>
        <w:overflowPunct w:val="0"/>
        <w:autoSpaceDE w:val="0"/>
        <w:autoSpaceDN w:val="0"/>
        <w:adjustRightInd w:val="0"/>
        <w:spacing w:after="0"/>
        <w:contextualSpacing/>
        <w:jc w:val="center"/>
        <w:textAlignment w:val="baseline"/>
        <w:outlineLvl w:val="0"/>
        <w:rPr>
          <w:rFonts w:ascii="Times New Roman" w:eastAsia="Times New Roman" w:hAnsi="Times New Roman" w:cs="Times New Roman"/>
          <w:b/>
          <w:bCs/>
          <w:kern w:val="24"/>
          <w:sz w:val="24"/>
          <w:szCs w:val="24"/>
          <w:lang w:eastAsia="ru-RU"/>
        </w:rPr>
      </w:pPr>
      <w:r w:rsidRPr="00A65D7E">
        <w:rPr>
          <w:rFonts w:ascii="Times New Roman" w:eastAsia="Times New Roman" w:hAnsi="Times New Roman" w:cs="Times New Roman"/>
          <w:b/>
          <w:bCs/>
          <w:kern w:val="24"/>
          <w:sz w:val="24"/>
          <w:szCs w:val="24"/>
          <w:lang w:eastAsia="ru-RU"/>
        </w:rPr>
        <w:t>ТЕХНИЧЕСКОЕ ЗАДАНИЕ</w:t>
      </w:r>
    </w:p>
    <w:p w14:paraId="3E5F8AF8" w14:textId="77777777" w:rsidR="00A65D7E" w:rsidRPr="00A65D7E" w:rsidRDefault="00A65D7E" w:rsidP="00A65D7E">
      <w:pPr>
        <w:spacing w:after="0"/>
        <w:jc w:val="right"/>
        <w:rPr>
          <w:rFonts w:ascii="Times New Roman" w:eastAsia="Times New Roman" w:hAnsi="Times New Roman" w:cs="Times New Roman"/>
          <w:sz w:val="24"/>
          <w:szCs w:val="24"/>
          <w:lang w:eastAsia="ru-RU"/>
        </w:rPr>
      </w:pPr>
    </w:p>
    <w:p w14:paraId="72631F1D" w14:textId="77777777" w:rsidR="00A65D7E" w:rsidRDefault="00A65D7E" w:rsidP="00A65D7E">
      <w:pPr>
        <w:overflowPunct w:val="0"/>
        <w:autoSpaceDE w:val="0"/>
        <w:autoSpaceDN w:val="0"/>
        <w:adjustRightInd w:val="0"/>
        <w:spacing w:after="0" w:line="240" w:lineRule="auto"/>
        <w:ind w:left="360"/>
        <w:contextualSpacing/>
        <w:jc w:val="center"/>
        <w:textAlignment w:val="baseline"/>
        <w:outlineLvl w:val="0"/>
        <w:rPr>
          <w:rFonts w:ascii="Times New Roman" w:eastAsia="Times New Roman" w:hAnsi="Times New Roman" w:cs="Times New Roman"/>
          <w:b/>
          <w:bCs/>
          <w:kern w:val="24"/>
          <w:sz w:val="24"/>
          <w:szCs w:val="24"/>
          <w:lang w:eastAsia="ru-RU"/>
        </w:rPr>
      </w:pPr>
      <w:r w:rsidRPr="00A65D7E">
        <w:rPr>
          <w:rFonts w:ascii="Times New Roman" w:eastAsia="Times New Roman" w:hAnsi="Times New Roman" w:cs="Times New Roman"/>
          <w:b/>
          <w:bCs/>
          <w:kern w:val="24"/>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9968"/>
      </w:tblGrid>
      <w:tr w:rsidR="00E45033" w:rsidRPr="00E45033" w14:paraId="18B36FB5" w14:textId="77777777" w:rsidTr="007739CA">
        <w:trPr>
          <w:jc w:val="center"/>
        </w:trPr>
        <w:tc>
          <w:tcPr>
            <w:tcW w:w="334" w:type="pct"/>
            <w:tcBorders>
              <w:top w:val="single" w:sz="4" w:space="0" w:color="auto"/>
              <w:left w:val="single" w:sz="4" w:space="0" w:color="auto"/>
              <w:bottom w:val="single" w:sz="4" w:space="0" w:color="auto"/>
              <w:right w:val="single" w:sz="4" w:space="0" w:color="auto"/>
            </w:tcBorders>
            <w:vAlign w:val="center"/>
            <w:hideMark/>
          </w:tcPr>
          <w:p w14:paraId="0C6CF123" w14:textId="77777777" w:rsidR="00E45033" w:rsidRPr="00E45033" w:rsidRDefault="00E45033" w:rsidP="007739CA">
            <w:pPr>
              <w:spacing w:line="256" w:lineRule="auto"/>
              <w:rPr>
                <w:rFonts w:ascii="Times New Roman" w:eastAsia="Times New Roman" w:hAnsi="Times New Roman" w:cs="Times New Roman"/>
                <w:bCs/>
                <w:sz w:val="24"/>
                <w:szCs w:val="24"/>
              </w:rPr>
            </w:pPr>
            <w:r w:rsidRPr="00E45033">
              <w:rPr>
                <w:rFonts w:ascii="Times New Roman" w:eastAsia="Times New Roman" w:hAnsi="Times New Roman" w:cs="Times New Roman"/>
                <w:bCs/>
                <w:sz w:val="24"/>
                <w:szCs w:val="24"/>
              </w:rPr>
              <w:t>№ п/п</w:t>
            </w:r>
          </w:p>
        </w:tc>
        <w:tc>
          <w:tcPr>
            <w:tcW w:w="4666" w:type="pct"/>
            <w:tcBorders>
              <w:top w:val="single" w:sz="4" w:space="0" w:color="auto"/>
              <w:left w:val="single" w:sz="4" w:space="0" w:color="auto"/>
              <w:bottom w:val="single" w:sz="4" w:space="0" w:color="auto"/>
              <w:right w:val="single" w:sz="4" w:space="0" w:color="auto"/>
            </w:tcBorders>
            <w:vAlign w:val="center"/>
            <w:hideMark/>
          </w:tcPr>
          <w:p w14:paraId="4A6B7D51" w14:textId="77777777" w:rsidR="00E45033" w:rsidRPr="00E45033" w:rsidRDefault="00E45033" w:rsidP="007739CA">
            <w:pPr>
              <w:spacing w:line="256" w:lineRule="auto"/>
              <w:rPr>
                <w:rFonts w:ascii="Times New Roman" w:eastAsia="Times New Roman" w:hAnsi="Times New Roman" w:cs="Times New Roman"/>
                <w:bCs/>
                <w:sz w:val="24"/>
                <w:szCs w:val="24"/>
              </w:rPr>
            </w:pPr>
            <w:r w:rsidRPr="00E45033">
              <w:rPr>
                <w:rFonts w:ascii="Times New Roman" w:eastAsia="Times New Roman" w:hAnsi="Times New Roman" w:cs="Times New Roman"/>
                <w:bCs/>
                <w:sz w:val="24"/>
                <w:szCs w:val="24"/>
              </w:rPr>
              <w:t>Требования к поставке</w:t>
            </w:r>
          </w:p>
        </w:tc>
      </w:tr>
      <w:tr w:rsidR="00E45033" w:rsidRPr="00E45033" w14:paraId="132ED47B" w14:textId="77777777" w:rsidTr="007739CA">
        <w:trPr>
          <w:trHeight w:val="629"/>
          <w:jc w:val="center"/>
        </w:trPr>
        <w:tc>
          <w:tcPr>
            <w:tcW w:w="334" w:type="pct"/>
            <w:tcBorders>
              <w:top w:val="single" w:sz="4" w:space="0" w:color="auto"/>
              <w:left w:val="single" w:sz="4" w:space="0" w:color="auto"/>
              <w:bottom w:val="single" w:sz="4" w:space="0" w:color="auto"/>
              <w:right w:val="single" w:sz="4" w:space="0" w:color="auto"/>
            </w:tcBorders>
            <w:vAlign w:val="center"/>
            <w:hideMark/>
          </w:tcPr>
          <w:p w14:paraId="36D14015" w14:textId="77777777" w:rsidR="00E45033" w:rsidRPr="00E45033" w:rsidRDefault="00E45033" w:rsidP="007739CA">
            <w:pPr>
              <w:spacing w:line="256" w:lineRule="auto"/>
              <w:jc w:val="center"/>
              <w:rPr>
                <w:rFonts w:ascii="Times New Roman" w:eastAsia="Times New Roman" w:hAnsi="Times New Roman" w:cs="Times New Roman"/>
                <w:bCs/>
                <w:sz w:val="24"/>
                <w:szCs w:val="24"/>
              </w:rPr>
            </w:pPr>
            <w:r w:rsidRPr="00E45033">
              <w:rPr>
                <w:rFonts w:ascii="Times New Roman" w:eastAsia="Times New Roman" w:hAnsi="Times New Roman" w:cs="Times New Roman"/>
                <w:bCs/>
                <w:sz w:val="24"/>
                <w:szCs w:val="24"/>
              </w:rPr>
              <w:t>1.</w:t>
            </w:r>
          </w:p>
        </w:tc>
        <w:tc>
          <w:tcPr>
            <w:tcW w:w="4666" w:type="pct"/>
            <w:tcBorders>
              <w:top w:val="single" w:sz="4" w:space="0" w:color="auto"/>
              <w:left w:val="single" w:sz="4" w:space="0" w:color="auto"/>
              <w:bottom w:val="single" w:sz="4" w:space="0" w:color="auto"/>
              <w:right w:val="single" w:sz="4" w:space="0" w:color="auto"/>
            </w:tcBorders>
            <w:vAlign w:val="center"/>
            <w:hideMark/>
          </w:tcPr>
          <w:p w14:paraId="14942A7E" w14:textId="77777777" w:rsidR="00E45033" w:rsidRPr="00E45033" w:rsidRDefault="00E45033" w:rsidP="007739CA">
            <w:pPr>
              <w:spacing w:line="256" w:lineRule="auto"/>
              <w:jc w:val="both"/>
              <w:rPr>
                <w:rFonts w:ascii="Times New Roman" w:eastAsia="Times New Roman" w:hAnsi="Times New Roman" w:cs="Times New Roman"/>
                <w:bCs/>
                <w:sz w:val="24"/>
                <w:szCs w:val="24"/>
              </w:rPr>
            </w:pPr>
            <w:r w:rsidRPr="00E45033">
              <w:rPr>
                <w:rFonts w:ascii="Times New Roman" w:eastAsia="Times New Roman" w:hAnsi="Times New Roman" w:cs="Times New Roman"/>
                <w:bCs/>
                <w:sz w:val="24"/>
                <w:szCs w:val="24"/>
              </w:rPr>
              <w:t>Поставка наградной атрибутики для победителей и участников физкультурных мероприятий в рамках выполнения государственного задания.</w:t>
            </w:r>
          </w:p>
        </w:tc>
      </w:tr>
      <w:tr w:rsidR="00E45033" w:rsidRPr="00E45033" w14:paraId="34EDA94C" w14:textId="77777777" w:rsidTr="007739CA">
        <w:trPr>
          <w:trHeight w:val="1896"/>
          <w:jc w:val="center"/>
        </w:trPr>
        <w:tc>
          <w:tcPr>
            <w:tcW w:w="334" w:type="pct"/>
            <w:tcBorders>
              <w:top w:val="single" w:sz="4" w:space="0" w:color="auto"/>
              <w:left w:val="single" w:sz="4" w:space="0" w:color="auto"/>
              <w:bottom w:val="single" w:sz="4" w:space="0" w:color="auto"/>
              <w:right w:val="single" w:sz="4" w:space="0" w:color="auto"/>
            </w:tcBorders>
            <w:vAlign w:val="center"/>
            <w:hideMark/>
          </w:tcPr>
          <w:p w14:paraId="069A28B6" w14:textId="77777777" w:rsidR="00E45033" w:rsidRPr="00E45033" w:rsidRDefault="00E45033" w:rsidP="007739CA">
            <w:pPr>
              <w:spacing w:line="256" w:lineRule="auto"/>
              <w:jc w:val="center"/>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t>2.</w:t>
            </w:r>
          </w:p>
        </w:tc>
        <w:tc>
          <w:tcPr>
            <w:tcW w:w="4666" w:type="pct"/>
            <w:tcBorders>
              <w:top w:val="single" w:sz="4" w:space="0" w:color="auto"/>
              <w:left w:val="single" w:sz="4" w:space="0" w:color="auto"/>
              <w:bottom w:val="single" w:sz="4" w:space="0" w:color="auto"/>
              <w:right w:val="single" w:sz="4" w:space="0" w:color="auto"/>
            </w:tcBorders>
            <w:vAlign w:val="center"/>
            <w:hideMark/>
          </w:tcPr>
          <w:p w14:paraId="6318802B" w14:textId="77777777" w:rsidR="00E45033" w:rsidRPr="00E45033" w:rsidRDefault="00E45033" w:rsidP="007739CA">
            <w:pPr>
              <w:spacing w:line="240" w:lineRule="auto"/>
              <w:contextualSpacing/>
              <w:jc w:val="both"/>
              <w:rPr>
                <w:rFonts w:ascii="Times New Roman" w:eastAsia="Calibri" w:hAnsi="Times New Roman" w:cs="Times New Roman"/>
                <w:kern w:val="24"/>
                <w:sz w:val="24"/>
                <w:szCs w:val="24"/>
              </w:rPr>
            </w:pPr>
            <w:r w:rsidRPr="00E45033">
              <w:rPr>
                <w:rFonts w:ascii="Times New Roman" w:eastAsia="Calibri" w:hAnsi="Times New Roman" w:cs="Times New Roman"/>
                <w:kern w:val="24"/>
                <w:sz w:val="24"/>
                <w:szCs w:val="24"/>
              </w:rPr>
              <w:t xml:space="preserve">Поставка в полном объеме товара Заказчику должна быть осуществлена в срок не позднее 02.10.2021 года. Поставка товара по </w:t>
            </w:r>
            <w:proofErr w:type="spellStart"/>
            <w:r w:rsidRPr="00E45033">
              <w:rPr>
                <w:rFonts w:ascii="Times New Roman" w:eastAsia="Calibri" w:hAnsi="Times New Roman" w:cs="Times New Roman"/>
                <w:kern w:val="24"/>
                <w:sz w:val="24"/>
                <w:szCs w:val="24"/>
              </w:rPr>
              <w:t>п.п</w:t>
            </w:r>
            <w:proofErr w:type="spellEnd"/>
            <w:r w:rsidRPr="00E45033">
              <w:rPr>
                <w:rFonts w:ascii="Times New Roman" w:eastAsia="Calibri" w:hAnsi="Times New Roman" w:cs="Times New Roman"/>
                <w:kern w:val="24"/>
                <w:sz w:val="24"/>
                <w:szCs w:val="24"/>
              </w:rPr>
              <w:t xml:space="preserve">. 1.1. п.2 ХАРАКТЕРИСТИКИ, ПРЕДЪЯВЛЯЕМЫЕ К ПОСТАВКЕ Приложения № 1, должна быть осуществлена в срок, не позднее 24.04.2021 года. Поставка товара по </w:t>
            </w:r>
            <w:proofErr w:type="spellStart"/>
            <w:r w:rsidRPr="00E45033">
              <w:rPr>
                <w:rFonts w:ascii="Times New Roman" w:eastAsia="Calibri" w:hAnsi="Times New Roman" w:cs="Times New Roman"/>
                <w:kern w:val="24"/>
                <w:sz w:val="24"/>
                <w:szCs w:val="24"/>
              </w:rPr>
              <w:t>п.п</w:t>
            </w:r>
            <w:proofErr w:type="spellEnd"/>
            <w:r w:rsidRPr="00E45033">
              <w:rPr>
                <w:rFonts w:ascii="Times New Roman" w:eastAsia="Calibri" w:hAnsi="Times New Roman" w:cs="Times New Roman"/>
                <w:kern w:val="24"/>
                <w:sz w:val="24"/>
                <w:szCs w:val="24"/>
              </w:rPr>
              <w:t xml:space="preserve"> 1.2., 1.3., 1.4. и 1.5. п.2 ХАРАКТЕРИСТИКИ, ПРЕДЪЯВЛЯЕМЫЕ К ПОСТАВКЕ Приложения № 1, осуществляется самостоятельно Поставщиком или по заявкам Заказчика до начала проведения каждого мероприятия.</w:t>
            </w:r>
          </w:p>
          <w:p w14:paraId="3DF9D859" w14:textId="77777777" w:rsidR="00E45033" w:rsidRPr="00E45033" w:rsidRDefault="00E45033" w:rsidP="007739CA">
            <w:pPr>
              <w:jc w:val="both"/>
              <w:rPr>
                <w:rFonts w:ascii="Times New Roman" w:eastAsia="Calibri" w:hAnsi="Times New Roman" w:cs="Times New Roman"/>
                <w:sz w:val="24"/>
                <w:szCs w:val="24"/>
              </w:rPr>
            </w:pPr>
            <w:r w:rsidRPr="00E45033">
              <w:rPr>
                <w:rFonts w:ascii="Times New Roman" w:eastAsia="Calibri" w:hAnsi="Times New Roman" w:cs="Times New Roman"/>
                <w:kern w:val="24"/>
                <w:sz w:val="24"/>
                <w:szCs w:val="24"/>
              </w:rPr>
              <w:t>В заявке указывается ассортимент и количество товара необходимого Заказчику. Каждая партия должна быть поставлена в срок не позднее 7-ми рабочих дней с момента направления заявки Поставщику.</w:t>
            </w:r>
          </w:p>
        </w:tc>
      </w:tr>
      <w:tr w:rsidR="00E45033" w:rsidRPr="00E45033" w14:paraId="67F09780" w14:textId="77777777" w:rsidTr="007739CA">
        <w:trPr>
          <w:trHeight w:val="938"/>
          <w:jc w:val="center"/>
        </w:trPr>
        <w:tc>
          <w:tcPr>
            <w:tcW w:w="334" w:type="pct"/>
            <w:tcBorders>
              <w:top w:val="single" w:sz="4" w:space="0" w:color="auto"/>
              <w:left w:val="single" w:sz="4" w:space="0" w:color="auto"/>
              <w:bottom w:val="single" w:sz="4" w:space="0" w:color="auto"/>
              <w:right w:val="single" w:sz="4" w:space="0" w:color="auto"/>
            </w:tcBorders>
            <w:vAlign w:val="center"/>
          </w:tcPr>
          <w:p w14:paraId="1C848FB8" w14:textId="77777777" w:rsidR="00E45033" w:rsidRPr="00E45033" w:rsidRDefault="00E45033" w:rsidP="007739CA">
            <w:pPr>
              <w:spacing w:line="256" w:lineRule="auto"/>
              <w:jc w:val="center"/>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t>3.</w:t>
            </w:r>
          </w:p>
        </w:tc>
        <w:tc>
          <w:tcPr>
            <w:tcW w:w="4666" w:type="pct"/>
            <w:tcBorders>
              <w:top w:val="single" w:sz="4" w:space="0" w:color="auto"/>
              <w:left w:val="single" w:sz="4" w:space="0" w:color="auto"/>
              <w:bottom w:val="single" w:sz="4" w:space="0" w:color="auto"/>
              <w:right w:val="single" w:sz="4" w:space="0" w:color="auto"/>
            </w:tcBorders>
            <w:vAlign w:val="center"/>
          </w:tcPr>
          <w:p w14:paraId="248A47C8" w14:textId="77777777" w:rsidR="00E45033" w:rsidRPr="00E45033" w:rsidRDefault="00E45033" w:rsidP="007739CA">
            <w:pPr>
              <w:spacing w:line="256" w:lineRule="auto"/>
              <w:jc w:val="both"/>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t xml:space="preserve">Место поставки: </w:t>
            </w:r>
            <w:r w:rsidRPr="00E45033">
              <w:rPr>
                <w:rFonts w:ascii="Times New Roman" w:eastAsia="Times New Roman" w:hAnsi="Times New Roman" w:cs="Times New Roman"/>
                <w:bCs/>
                <w:sz w:val="24"/>
                <w:szCs w:val="24"/>
              </w:rPr>
              <w:t xml:space="preserve">по месту нахождения Заказчика, </w:t>
            </w:r>
            <w:r w:rsidRPr="00E45033">
              <w:rPr>
                <w:rFonts w:ascii="Times New Roman" w:eastAsia="Times New Roman" w:hAnsi="Times New Roman" w:cs="Times New Roman"/>
                <w:sz w:val="24"/>
                <w:szCs w:val="24"/>
              </w:rPr>
              <w:t>123592, город Москва, улица Кулакова, дом 20, корпус 1,</w:t>
            </w:r>
            <w:r w:rsidRPr="00E45033">
              <w:rPr>
                <w:rFonts w:ascii="Times New Roman" w:eastAsia="Times New Roman" w:hAnsi="Times New Roman" w:cs="Times New Roman"/>
                <w:bCs/>
                <w:sz w:val="24"/>
                <w:szCs w:val="24"/>
              </w:rPr>
              <w:t xml:space="preserve"> или в иное место, указанное в заявке Заказчика, на территории Москвы и Московской области</w:t>
            </w:r>
          </w:p>
        </w:tc>
      </w:tr>
      <w:tr w:rsidR="00E45033" w:rsidRPr="00E45033" w14:paraId="103FAEDD" w14:textId="77777777" w:rsidTr="007739CA">
        <w:trPr>
          <w:trHeight w:val="699"/>
          <w:jc w:val="center"/>
        </w:trPr>
        <w:tc>
          <w:tcPr>
            <w:tcW w:w="334" w:type="pct"/>
            <w:tcBorders>
              <w:top w:val="single" w:sz="4" w:space="0" w:color="auto"/>
              <w:left w:val="single" w:sz="4" w:space="0" w:color="auto"/>
              <w:bottom w:val="single" w:sz="4" w:space="0" w:color="auto"/>
              <w:right w:val="single" w:sz="4" w:space="0" w:color="auto"/>
            </w:tcBorders>
            <w:vAlign w:val="center"/>
          </w:tcPr>
          <w:p w14:paraId="13F0ED28" w14:textId="77777777" w:rsidR="00E45033" w:rsidRPr="00E45033" w:rsidRDefault="00E45033" w:rsidP="007739CA">
            <w:pPr>
              <w:spacing w:line="256" w:lineRule="auto"/>
              <w:jc w:val="center"/>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t>4.</w:t>
            </w:r>
          </w:p>
        </w:tc>
        <w:tc>
          <w:tcPr>
            <w:tcW w:w="4666" w:type="pct"/>
            <w:tcBorders>
              <w:top w:val="single" w:sz="4" w:space="0" w:color="auto"/>
              <w:left w:val="single" w:sz="4" w:space="0" w:color="auto"/>
              <w:bottom w:val="single" w:sz="4" w:space="0" w:color="auto"/>
              <w:right w:val="single" w:sz="4" w:space="0" w:color="auto"/>
            </w:tcBorders>
            <w:vAlign w:val="center"/>
          </w:tcPr>
          <w:p w14:paraId="1CC6E157" w14:textId="77777777" w:rsidR="00E45033" w:rsidRPr="00E45033" w:rsidRDefault="00E45033" w:rsidP="007739CA">
            <w:pPr>
              <w:spacing w:line="254" w:lineRule="auto"/>
              <w:jc w:val="both"/>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t xml:space="preserve">В течении 2 (двух) рабочих дней с момента подписания договора Поставщик представляет Заказчику образцы продукции, Заказчик должен утвердить образец в течении 3 (трех) рабочих дней. После утверждения образца изделия Заказчиком, Поставщик изготавливает и поставляет товар в указанные в договоре сроки. </w:t>
            </w:r>
          </w:p>
          <w:p w14:paraId="14BF76DD" w14:textId="77777777" w:rsidR="00E45033" w:rsidRPr="00E45033" w:rsidRDefault="00E45033" w:rsidP="007739CA">
            <w:pPr>
              <w:contextualSpacing/>
              <w:jc w:val="both"/>
              <w:rPr>
                <w:rFonts w:ascii="Times New Roman" w:eastAsia="Calibri" w:hAnsi="Times New Roman" w:cs="Times New Roman"/>
                <w:kern w:val="24"/>
                <w:sz w:val="24"/>
                <w:szCs w:val="24"/>
              </w:rPr>
            </w:pPr>
            <w:r w:rsidRPr="00E45033">
              <w:rPr>
                <w:rFonts w:ascii="Times New Roman" w:eastAsia="Times New Roman" w:hAnsi="Times New Roman" w:cs="Times New Roman"/>
                <w:sz w:val="24"/>
                <w:szCs w:val="24"/>
              </w:rPr>
              <w:t>Доставка и разгрузка товара осуществляется силами и средствами Поставщика, без дополнительной оплаты со стороны Заказчика. Приемка товара должна осуществляться в присутствии уполномоченного представителя    Поставщика.</w:t>
            </w:r>
          </w:p>
        </w:tc>
      </w:tr>
      <w:tr w:rsidR="00E45033" w:rsidRPr="00E45033" w14:paraId="737BF0A3" w14:textId="77777777" w:rsidTr="007739CA">
        <w:trPr>
          <w:trHeight w:val="699"/>
          <w:jc w:val="center"/>
        </w:trPr>
        <w:tc>
          <w:tcPr>
            <w:tcW w:w="334" w:type="pct"/>
            <w:tcBorders>
              <w:top w:val="single" w:sz="4" w:space="0" w:color="auto"/>
              <w:left w:val="single" w:sz="4" w:space="0" w:color="auto"/>
              <w:bottom w:val="single" w:sz="4" w:space="0" w:color="auto"/>
              <w:right w:val="single" w:sz="4" w:space="0" w:color="auto"/>
            </w:tcBorders>
            <w:vAlign w:val="center"/>
            <w:hideMark/>
          </w:tcPr>
          <w:p w14:paraId="76241F10" w14:textId="77777777" w:rsidR="00E45033" w:rsidRPr="00E45033" w:rsidRDefault="00E45033" w:rsidP="007739CA">
            <w:pPr>
              <w:spacing w:line="256" w:lineRule="auto"/>
              <w:jc w:val="center"/>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t>6.</w:t>
            </w:r>
          </w:p>
        </w:tc>
        <w:tc>
          <w:tcPr>
            <w:tcW w:w="4666" w:type="pct"/>
            <w:tcBorders>
              <w:top w:val="single" w:sz="4" w:space="0" w:color="auto"/>
              <w:left w:val="single" w:sz="4" w:space="0" w:color="auto"/>
              <w:bottom w:val="single" w:sz="4" w:space="0" w:color="auto"/>
              <w:right w:val="single" w:sz="4" w:space="0" w:color="auto"/>
            </w:tcBorders>
            <w:vAlign w:val="center"/>
            <w:hideMark/>
          </w:tcPr>
          <w:p w14:paraId="62C88D4A" w14:textId="77777777" w:rsidR="00E45033" w:rsidRPr="00E45033" w:rsidRDefault="00E45033" w:rsidP="007739CA">
            <w:pPr>
              <w:contextualSpacing/>
              <w:jc w:val="both"/>
              <w:rPr>
                <w:rFonts w:ascii="Times New Roman" w:eastAsia="Calibri" w:hAnsi="Times New Roman" w:cs="Times New Roman"/>
                <w:kern w:val="24"/>
                <w:sz w:val="24"/>
                <w:szCs w:val="24"/>
              </w:rPr>
            </w:pPr>
            <w:r w:rsidRPr="00E45033">
              <w:rPr>
                <w:rFonts w:ascii="Times New Roman" w:eastAsia="Calibri" w:hAnsi="Times New Roman" w:cs="Times New Roman"/>
                <w:kern w:val="24"/>
                <w:sz w:val="24"/>
                <w:szCs w:val="24"/>
              </w:rPr>
              <w:t>Товары должны соответствовать действующим государственным стандартам, техническим требованиям, паспортным данным товара, медико-биологическим и санитарным нормам, установленным в Российской Федерации. Товары не должны содержать компонентов и деталей опасных для здоровья граждан, не должны содержать и выделять при хранении и эксплуатации токсичные и агрессивные вещества, должны быть безопасными для жизни, здоровья людей, имущества Заказчика и окружающей среды при обычных условиях его использования, хранения и транспортировки в частности соответствовать требованиям Закона Российской Федерации от 07.02.1992 №2300-1 «О защите прав потребителей» и от 30.03.1999 №52-ФЗ «О санитарно-эпидемиологическом благополучии населения». Товары также должны удовлетворять общим требованиям безопасности, электробезопасности и пожарной безопасности. Товары хранятся у Поставщика, с которым заключен договор, до момента поставки товара Заказчику.</w:t>
            </w:r>
          </w:p>
          <w:p w14:paraId="42E1400D" w14:textId="77777777" w:rsidR="00E45033" w:rsidRPr="00E45033" w:rsidRDefault="00E45033" w:rsidP="007739CA">
            <w:pPr>
              <w:contextualSpacing/>
              <w:jc w:val="both"/>
              <w:rPr>
                <w:rFonts w:ascii="Times New Roman" w:eastAsia="Calibri" w:hAnsi="Times New Roman" w:cs="Times New Roman"/>
                <w:kern w:val="24"/>
                <w:sz w:val="24"/>
                <w:szCs w:val="24"/>
              </w:rPr>
            </w:pPr>
            <w:r w:rsidRPr="00E45033">
              <w:rPr>
                <w:rFonts w:ascii="Times New Roman" w:eastAsia="Calibri" w:hAnsi="Times New Roman" w:cs="Times New Roman"/>
                <w:kern w:val="24"/>
                <w:sz w:val="24"/>
                <w:szCs w:val="24"/>
              </w:rPr>
              <w:t>Поставщик гарантирует, что качество и безопасность товаров соответствует действующим стандартам, утвержденным на данные виды товаров, и сертификатам, обязательным для данных видов товаров, оформленных в соответствии с законодательством Российской Федерации.</w:t>
            </w:r>
          </w:p>
          <w:p w14:paraId="56630957" w14:textId="77777777" w:rsidR="00E45033" w:rsidRPr="00E45033" w:rsidRDefault="00E45033" w:rsidP="007739CA">
            <w:pPr>
              <w:contextualSpacing/>
              <w:jc w:val="both"/>
              <w:rPr>
                <w:rFonts w:ascii="Times New Roman" w:eastAsia="Calibri" w:hAnsi="Times New Roman" w:cs="Times New Roman"/>
                <w:kern w:val="24"/>
                <w:sz w:val="24"/>
                <w:szCs w:val="24"/>
              </w:rPr>
            </w:pPr>
            <w:r w:rsidRPr="00E45033">
              <w:rPr>
                <w:rFonts w:ascii="Times New Roman" w:eastAsia="Calibri" w:hAnsi="Times New Roman" w:cs="Times New Roman"/>
                <w:kern w:val="24"/>
                <w:sz w:val="24"/>
                <w:szCs w:val="24"/>
              </w:rPr>
              <w:t xml:space="preserve">Упаковка товара должна обеспечить сохранность груза при перевозке с учетом возможных перегрузок, при надлежащем и обычном обращении с грузом. При этом нарушение упаковки </w:t>
            </w:r>
            <w:r w:rsidRPr="00E45033">
              <w:rPr>
                <w:rFonts w:ascii="Times New Roman" w:eastAsia="Calibri" w:hAnsi="Times New Roman" w:cs="Times New Roman"/>
                <w:kern w:val="24"/>
                <w:sz w:val="24"/>
                <w:szCs w:val="24"/>
              </w:rPr>
              <w:lastRenderedPageBreak/>
              <w:t>не допускается.</w:t>
            </w:r>
          </w:p>
          <w:p w14:paraId="306A278C" w14:textId="77777777" w:rsidR="00E45033" w:rsidRPr="00E45033" w:rsidRDefault="00E45033" w:rsidP="007739CA">
            <w:pPr>
              <w:spacing w:line="256" w:lineRule="auto"/>
              <w:jc w:val="both"/>
              <w:rPr>
                <w:rFonts w:ascii="Times New Roman" w:eastAsia="Times New Roman" w:hAnsi="Times New Roman" w:cs="Times New Roman"/>
                <w:sz w:val="24"/>
                <w:szCs w:val="24"/>
              </w:rPr>
            </w:pPr>
            <w:r w:rsidRPr="00E45033">
              <w:rPr>
                <w:rFonts w:ascii="Times New Roman" w:eastAsia="Calibri" w:hAnsi="Times New Roman" w:cs="Times New Roman"/>
                <w:kern w:val="24"/>
                <w:sz w:val="24"/>
                <w:szCs w:val="24"/>
              </w:rPr>
              <w:t xml:space="preserve">Товар должен соответствовать характеристикам, указанным в </w:t>
            </w:r>
            <w:r w:rsidRPr="00E45033">
              <w:rPr>
                <w:rFonts w:ascii="Times New Roman" w:eastAsia="Times New Roman" w:hAnsi="Times New Roman" w:cs="Times New Roman"/>
                <w:sz w:val="24"/>
                <w:szCs w:val="24"/>
                <w:lang w:eastAsia="ru-RU"/>
              </w:rPr>
              <w:t>Приложении №1 (Техническое задание)</w:t>
            </w:r>
            <w:r w:rsidRPr="00E45033">
              <w:rPr>
                <w:rFonts w:ascii="Times New Roman" w:eastAsia="Calibri" w:hAnsi="Times New Roman" w:cs="Times New Roman"/>
                <w:kern w:val="24"/>
                <w:sz w:val="24"/>
                <w:szCs w:val="24"/>
              </w:rPr>
              <w:t>.</w:t>
            </w:r>
          </w:p>
        </w:tc>
      </w:tr>
      <w:tr w:rsidR="00E45033" w:rsidRPr="00E45033" w14:paraId="04FDF94A" w14:textId="77777777" w:rsidTr="007739CA">
        <w:trPr>
          <w:trHeight w:val="697"/>
          <w:jc w:val="center"/>
        </w:trPr>
        <w:tc>
          <w:tcPr>
            <w:tcW w:w="334" w:type="pct"/>
            <w:tcBorders>
              <w:top w:val="single" w:sz="4" w:space="0" w:color="auto"/>
              <w:left w:val="single" w:sz="4" w:space="0" w:color="auto"/>
              <w:bottom w:val="single" w:sz="4" w:space="0" w:color="auto"/>
              <w:right w:val="single" w:sz="4" w:space="0" w:color="auto"/>
            </w:tcBorders>
            <w:vAlign w:val="center"/>
            <w:hideMark/>
          </w:tcPr>
          <w:p w14:paraId="74CB81B1" w14:textId="77777777" w:rsidR="00E45033" w:rsidRPr="00E45033" w:rsidRDefault="00E45033" w:rsidP="007739CA">
            <w:pPr>
              <w:spacing w:line="256" w:lineRule="auto"/>
              <w:jc w:val="center"/>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lastRenderedPageBreak/>
              <w:t>7.</w:t>
            </w:r>
          </w:p>
        </w:tc>
        <w:tc>
          <w:tcPr>
            <w:tcW w:w="4666" w:type="pct"/>
            <w:tcBorders>
              <w:top w:val="single" w:sz="4" w:space="0" w:color="auto"/>
              <w:left w:val="single" w:sz="4" w:space="0" w:color="auto"/>
              <w:bottom w:val="single" w:sz="4" w:space="0" w:color="auto"/>
              <w:right w:val="single" w:sz="4" w:space="0" w:color="auto"/>
            </w:tcBorders>
            <w:vAlign w:val="center"/>
            <w:hideMark/>
          </w:tcPr>
          <w:p w14:paraId="3E3B5378" w14:textId="77777777" w:rsidR="00E45033" w:rsidRPr="00E45033" w:rsidRDefault="00E45033" w:rsidP="007739CA">
            <w:pPr>
              <w:spacing w:line="256" w:lineRule="auto"/>
              <w:jc w:val="both"/>
              <w:rPr>
                <w:rFonts w:ascii="Times New Roman" w:eastAsia="Times New Roman" w:hAnsi="Times New Roman" w:cs="Times New Roman"/>
                <w:sz w:val="24"/>
                <w:szCs w:val="24"/>
              </w:rPr>
            </w:pPr>
            <w:r w:rsidRPr="00E45033">
              <w:rPr>
                <w:rFonts w:ascii="Times New Roman" w:eastAsia="Calibri" w:hAnsi="Times New Roman" w:cs="Times New Roman"/>
                <w:kern w:val="24"/>
                <w:sz w:val="24"/>
                <w:szCs w:val="24"/>
              </w:rPr>
              <w:t>По итогам исполнения договора Поставщик обязан предоставить товарную накладную посредством ПИК ЕАСУЗ или товарную накладную на бумажном носителе в случае сбоя в работе ПИК ЕАСУЗ и (или) ЭДО ПИК ЕАСУЗ (при исполнении договора отдельными этапами, после поставки части товара, Заказчику предоставляется экземпляр товарной накладной на поставленную часть товара).</w:t>
            </w:r>
          </w:p>
        </w:tc>
      </w:tr>
    </w:tbl>
    <w:p w14:paraId="3A403287" w14:textId="77777777" w:rsidR="00A65D7E" w:rsidRPr="00A65D7E" w:rsidRDefault="00A65D7E" w:rsidP="00AE0FA3">
      <w:pPr>
        <w:spacing w:after="0" w:line="240" w:lineRule="auto"/>
        <w:rPr>
          <w:rFonts w:ascii="Times New Roman" w:eastAsia="Times New Roman" w:hAnsi="Times New Roman" w:cs="Times New Roman"/>
          <w:b/>
          <w:kern w:val="24"/>
          <w:sz w:val="24"/>
          <w:szCs w:val="24"/>
          <w:lang w:eastAsia="ru-RU"/>
        </w:rPr>
      </w:pPr>
    </w:p>
    <w:p w14:paraId="4BDF421A" w14:textId="4AFA66CE" w:rsidR="005646B4" w:rsidRDefault="005646B4" w:rsidP="00A65D7E">
      <w:pPr>
        <w:spacing w:after="0" w:line="240" w:lineRule="auto"/>
        <w:ind w:left="1844"/>
        <w:jc w:val="center"/>
        <w:rPr>
          <w:rFonts w:ascii="Times New Roman" w:eastAsia="Times New Roman" w:hAnsi="Times New Roman" w:cs="Times New Roman"/>
          <w:b/>
          <w:kern w:val="24"/>
          <w:sz w:val="24"/>
          <w:szCs w:val="24"/>
          <w:lang w:eastAsia="ru-RU"/>
        </w:rPr>
      </w:pPr>
    </w:p>
    <w:p w14:paraId="0346B752" w14:textId="4AF36708" w:rsidR="00CA5798" w:rsidRDefault="00CA5798" w:rsidP="00A65D7E">
      <w:pPr>
        <w:spacing w:after="0" w:line="240" w:lineRule="auto"/>
        <w:ind w:left="1844"/>
        <w:jc w:val="center"/>
        <w:rPr>
          <w:rFonts w:ascii="Times New Roman" w:eastAsia="Times New Roman" w:hAnsi="Times New Roman" w:cs="Times New Roman"/>
          <w:b/>
          <w:kern w:val="24"/>
          <w:sz w:val="24"/>
          <w:szCs w:val="24"/>
          <w:lang w:eastAsia="ru-RU"/>
        </w:rPr>
      </w:pPr>
    </w:p>
    <w:p w14:paraId="76C4781F" w14:textId="77777777" w:rsidR="00CA5798" w:rsidRDefault="00CA5798" w:rsidP="00A65D7E">
      <w:pPr>
        <w:spacing w:after="0" w:line="240" w:lineRule="auto"/>
        <w:ind w:left="1844"/>
        <w:jc w:val="center"/>
        <w:rPr>
          <w:rFonts w:ascii="Times New Roman" w:eastAsia="Times New Roman" w:hAnsi="Times New Roman" w:cs="Times New Roman"/>
          <w:b/>
          <w:kern w:val="24"/>
          <w:sz w:val="24"/>
          <w:szCs w:val="24"/>
          <w:lang w:eastAsia="ru-RU"/>
        </w:rPr>
      </w:pPr>
    </w:p>
    <w:p w14:paraId="4EF7D036" w14:textId="77777777" w:rsidR="00A65D7E" w:rsidRPr="00A65D7E" w:rsidRDefault="00A65D7E" w:rsidP="00A65D7E">
      <w:pPr>
        <w:spacing w:after="0" w:line="240" w:lineRule="auto"/>
        <w:ind w:left="1844"/>
        <w:jc w:val="center"/>
        <w:rPr>
          <w:rFonts w:ascii="Times New Roman" w:eastAsia="Times New Roman" w:hAnsi="Times New Roman" w:cs="Times New Roman"/>
          <w:b/>
          <w:kern w:val="24"/>
          <w:sz w:val="24"/>
          <w:szCs w:val="24"/>
          <w:lang w:eastAsia="ru-RU"/>
        </w:rPr>
      </w:pPr>
      <w:r w:rsidRPr="00A65D7E">
        <w:rPr>
          <w:rFonts w:ascii="Times New Roman" w:eastAsia="Times New Roman" w:hAnsi="Times New Roman" w:cs="Times New Roman"/>
          <w:b/>
          <w:kern w:val="24"/>
          <w:sz w:val="24"/>
          <w:szCs w:val="24"/>
          <w:lang w:eastAsia="ru-RU"/>
        </w:rPr>
        <w:t xml:space="preserve">2. ХАРАКТЕРИСТИКИ, ПРЕДЪЯВЛЯЕМЫЕ К </w:t>
      </w:r>
      <w:r w:rsidR="00AE0FA3">
        <w:rPr>
          <w:rFonts w:ascii="Times New Roman" w:eastAsia="Times New Roman" w:hAnsi="Times New Roman" w:cs="Times New Roman"/>
          <w:b/>
          <w:kern w:val="24"/>
          <w:sz w:val="24"/>
          <w:szCs w:val="24"/>
          <w:lang w:eastAsia="ru-RU"/>
        </w:rPr>
        <w:t>ПОСТАВКЕ</w:t>
      </w:r>
    </w:p>
    <w:p w14:paraId="13FB8F9F" w14:textId="77777777" w:rsidR="00A65D7E" w:rsidRPr="00A65D7E" w:rsidRDefault="00A65D7E" w:rsidP="00A65D7E">
      <w:pPr>
        <w:spacing w:after="0" w:line="240" w:lineRule="auto"/>
        <w:rPr>
          <w:rFonts w:ascii="Times New Roman" w:eastAsia="Times New Roman" w:hAnsi="Times New Roman" w:cs="Times New Roman"/>
          <w:b/>
          <w:sz w:val="24"/>
          <w:szCs w:val="24"/>
          <w:lang w:eastAsia="ru-RU"/>
        </w:rPr>
      </w:pPr>
      <w:r w:rsidRPr="00A65D7E">
        <w:rPr>
          <w:rFonts w:ascii="Times New Roman" w:eastAsia="Times New Roman" w:hAnsi="Times New Roman" w:cs="Times New Roman"/>
          <w:b/>
          <w:sz w:val="24"/>
          <w:szCs w:val="24"/>
          <w:lang w:eastAsia="ru-RU"/>
        </w:rPr>
        <w:t xml:space="preserve"> </w:t>
      </w:r>
    </w:p>
    <w:p w14:paraId="34C17EBC" w14:textId="77777777" w:rsidR="00AE0FA3" w:rsidRPr="00A65D7E" w:rsidRDefault="00A65D7E" w:rsidP="00A65D7E">
      <w:pPr>
        <w:spacing w:after="0" w:line="240" w:lineRule="auto"/>
        <w:rPr>
          <w:rFonts w:ascii="Times New Roman" w:eastAsia="Times New Roman" w:hAnsi="Times New Roman" w:cs="Times New Roman"/>
          <w:b/>
          <w:sz w:val="24"/>
          <w:szCs w:val="24"/>
          <w:lang w:eastAsia="ru-RU"/>
        </w:rPr>
      </w:pPr>
      <w:r w:rsidRPr="00A65D7E">
        <w:rPr>
          <w:rFonts w:ascii="Times New Roman" w:eastAsia="Times New Roman" w:hAnsi="Times New Roman" w:cs="Times New Roman"/>
          <w:b/>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9282"/>
      </w:tblGrid>
      <w:tr w:rsidR="00E45033" w:rsidRPr="00E45033" w14:paraId="1DEEF260" w14:textId="77777777" w:rsidTr="007739CA">
        <w:trPr>
          <w:trHeight w:val="600"/>
        </w:trPr>
        <w:tc>
          <w:tcPr>
            <w:tcW w:w="604" w:type="pct"/>
            <w:tcBorders>
              <w:top w:val="single" w:sz="4" w:space="0" w:color="auto"/>
              <w:left w:val="single" w:sz="4" w:space="0" w:color="auto"/>
              <w:bottom w:val="single" w:sz="4" w:space="0" w:color="auto"/>
              <w:right w:val="single" w:sz="4" w:space="0" w:color="auto"/>
            </w:tcBorders>
            <w:vAlign w:val="center"/>
            <w:hideMark/>
          </w:tcPr>
          <w:p w14:paraId="35E27E38" w14:textId="77777777" w:rsidR="00E45033" w:rsidRPr="00E45033" w:rsidRDefault="00E45033" w:rsidP="007739CA">
            <w:pPr>
              <w:jc w:val="center"/>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t>№ п/п</w:t>
            </w:r>
          </w:p>
        </w:tc>
        <w:tc>
          <w:tcPr>
            <w:tcW w:w="4396" w:type="pct"/>
            <w:tcBorders>
              <w:top w:val="single" w:sz="4" w:space="0" w:color="auto"/>
              <w:left w:val="single" w:sz="4" w:space="0" w:color="auto"/>
              <w:bottom w:val="single" w:sz="4" w:space="0" w:color="auto"/>
              <w:right w:val="single" w:sz="4" w:space="0" w:color="auto"/>
            </w:tcBorders>
            <w:vAlign w:val="center"/>
            <w:hideMark/>
          </w:tcPr>
          <w:p w14:paraId="4D10F0B3" w14:textId="77777777" w:rsidR="00E45033" w:rsidRPr="00E45033" w:rsidRDefault="00E45033" w:rsidP="007739CA">
            <w:pPr>
              <w:jc w:val="center"/>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t>Наименование товара/работ/услуг</w:t>
            </w:r>
          </w:p>
        </w:tc>
      </w:tr>
      <w:tr w:rsidR="00E45033" w:rsidRPr="00E45033" w14:paraId="2DECE622" w14:textId="77777777" w:rsidTr="007739CA">
        <w:trPr>
          <w:trHeight w:val="312"/>
        </w:trPr>
        <w:tc>
          <w:tcPr>
            <w:tcW w:w="604" w:type="pct"/>
            <w:tcBorders>
              <w:top w:val="single" w:sz="4" w:space="0" w:color="auto"/>
              <w:left w:val="single" w:sz="4" w:space="0" w:color="auto"/>
              <w:bottom w:val="single" w:sz="4" w:space="0" w:color="auto"/>
              <w:right w:val="single" w:sz="4" w:space="0" w:color="auto"/>
            </w:tcBorders>
            <w:vAlign w:val="center"/>
            <w:hideMark/>
          </w:tcPr>
          <w:p w14:paraId="72D4FD33" w14:textId="77777777" w:rsidR="00E45033" w:rsidRPr="00E45033" w:rsidRDefault="00E45033" w:rsidP="007739CA">
            <w:pPr>
              <w:jc w:val="center"/>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t>1.</w:t>
            </w:r>
          </w:p>
        </w:tc>
        <w:tc>
          <w:tcPr>
            <w:tcW w:w="4396" w:type="pct"/>
            <w:tcBorders>
              <w:top w:val="single" w:sz="4" w:space="0" w:color="auto"/>
              <w:left w:val="single" w:sz="4" w:space="0" w:color="auto"/>
              <w:bottom w:val="single" w:sz="4" w:space="0" w:color="auto"/>
              <w:right w:val="single" w:sz="4" w:space="0" w:color="auto"/>
            </w:tcBorders>
            <w:vAlign w:val="center"/>
            <w:hideMark/>
          </w:tcPr>
          <w:p w14:paraId="700293CC" w14:textId="77777777" w:rsidR="00E45033" w:rsidRPr="00E45033" w:rsidRDefault="00E45033" w:rsidP="007739CA">
            <w:pPr>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t>Поставка наградной атрибутики для победителей и участников физкультурных мероприятий в рамках выполнения государственного задания.</w:t>
            </w:r>
          </w:p>
        </w:tc>
      </w:tr>
      <w:tr w:rsidR="00E45033" w:rsidRPr="00E45033" w14:paraId="3D7AD04C" w14:textId="77777777" w:rsidTr="007739CA">
        <w:trPr>
          <w:trHeight w:val="485"/>
        </w:trPr>
        <w:tc>
          <w:tcPr>
            <w:tcW w:w="604" w:type="pct"/>
            <w:tcBorders>
              <w:top w:val="single" w:sz="4" w:space="0" w:color="auto"/>
              <w:left w:val="single" w:sz="4" w:space="0" w:color="auto"/>
              <w:bottom w:val="single" w:sz="4" w:space="0" w:color="auto"/>
              <w:right w:val="single" w:sz="4" w:space="0" w:color="auto"/>
            </w:tcBorders>
            <w:noWrap/>
            <w:vAlign w:val="center"/>
            <w:hideMark/>
          </w:tcPr>
          <w:p w14:paraId="744564EA" w14:textId="77777777" w:rsidR="00E45033" w:rsidRPr="00E45033" w:rsidRDefault="00E45033" w:rsidP="007739CA">
            <w:pPr>
              <w:jc w:val="center"/>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t>1.</w:t>
            </w:r>
            <w:r w:rsidRPr="00E45033">
              <w:rPr>
                <w:rFonts w:ascii="Times New Roman" w:eastAsia="Times New Roman" w:hAnsi="Times New Roman" w:cs="Times New Roman"/>
                <w:sz w:val="24"/>
                <w:szCs w:val="24"/>
                <w:lang w:val="en-US"/>
              </w:rPr>
              <w:t>1</w:t>
            </w:r>
            <w:r w:rsidRPr="00E45033">
              <w:rPr>
                <w:rFonts w:ascii="Times New Roman" w:eastAsia="Times New Roman" w:hAnsi="Times New Roman" w:cs="Times New Roman"/>
                <w:sz w:val="24"/>
                <w:szCs w:val="24"/>
              </w:rPr>
              <w:t>.</w:t>
            </w:r>
          </w:p>
        </w:tc>
        <w:tc>
          <w:tcPr>
            <w:tcW w:w="4396" w:type="pct"/>
            <w:tcBorders>
              <w:top w:val="single" w:sz="4" w:space="0" w:color="auto"/>
              <w:left w:val="single" w:sz="4" w:space="0" w:color="auto"/>
              <w:bottom w:val="single" w:sz="4" w:space="0" w:color="auto"/>
              <w:right w:val="single" w:sz="4" w:space="0" w:color="auto"/>
            </w:tcBorders>
            <w:vAlign w:val="center"/>
            <w:hideMark/>
          </w:tcPr>
          <w:p w14:paraId="253D588D" w14:textId="77777777" w:rsidR="00E45033" w:rsidRPr="00E45033" w:rsidRDefault="00E45033" w:rsidP="007739CA">
            <w:pPr>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t>Медаль с лентой «ГАГАРИНСКИЙ ЗАБЕГ» (1500 шт.)</w:t>
            </w:r>
          </w:p>
        </w:tc>
      </w:tr>
      <w:tr w:rsidR="00E45033" w:rsidRPr="00E45033" w14:paraId="13D1A61E" w14:textId="77777777" w:rsidTr="007739CA">
        <w:trPr>
          <w:trHeight w:val="274"/>
        </w:trPr>
        <w:tc>
          <w:tcPr>
            <w:tcW w:w="5000" w:type="pct"/>
            <w:gridSpan w:val="2"/>
            <w:tcBorders>
              <w:top w:val="single" w:sz="4" w:space="0" w:color="auto"/>
              <w:left w:val="single" w:sz="4" w:space="0" w:color="auto"/>
              <w:bottom w:val="single" w:sz="4" w:space="0" w:color="auto"/>
              <w:right w:val="single" w:sz="4" w:space="0" w:color="auto"/>
            </w:tcBorders>
            <w:noWrap/>
            <w:hideMark/>
          </w:tcPr>
          <w:p w14:paraId="2B95BA7E"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Медаль металлическая должна быть выполнена из высококачественного металла с высококачественным гальваническим покрытием и полировкой абстрактной формы с неровным контуром и с выступающими элементами. В верхней части медали должно быть выполнено специальное выступающее ушко вытянутой горизонтально формы со сквозным отверстием внутри для продевания и крепления сшивной ленты. На аверсе медали со смещением в правую сторону выполнено объемное цветное портретное изображение космонавта Гагарина Ю.А. на фоне планета «Земля». С левой стороны от фигуры Гагарина Ю.А. в верхнем углу изображены три четырехконечные звезды, выполненные с эмалями белого и синего цвета разного размера; также с левой стороны снизу выполнены три дугообразные дорожки сине-голубого цвета, огибающие планету и упирающиеся в фигуру космонавта. На дорожках размещены еще две четырехконечные звезды разного размера, выполненные эмалями белого и красного цвета. В нижней части аверса медали со смещением в правую сторону под угловым наклоном расположена надпись в две строки, выполненная заглавными буквами в два цвета (верхняя – белого цвета, нижняя строка – синего):</w:t>
            </w:r>
          </w:p>
          <w:p w14:paraId="2A20472C" w14:textId="77777777" w:rsidR="00E45033" w:rsidRPr="00E45033" w:rsidRDefault="00E45033" w:rsidP="007739CA">
            <w:pPr>
              <w:ind w:firstLine="708"/>
              <w:jc w:val="center"/>
              <w:rPr>
                <w:rFonts w:ascii="Times New Roman" w:hAnsi="Times New Roman" w:cs="Times New Roman"/>
                <w:bCs/>
                <w:i/>
                <w:sz w:val="24"/>
                <w:szCs w:val="24"/>
              </w:rPr>
            </w:pPr>
            <w:r w:rsidRPr="00E45033">
              <w:rPr>
                <w:rFonts w:ascii="Times New Roman" w:hAnsi="Times New Roman" w:cs="Times New Roman"/>
                <w:bCs/>
                <w:i/>
                <w:sz w:val="24"/>
                <w:szCs w:val="24"/>
              </w:rPr>
              <w:t>ГАГАРИНСКИЙ</w:t>
            </w:r>
          </w:p>
          <w:p w14:paraId="33571CD5" w14:textId="77777777" w:rsidR="00E45033" w:rsidRPr="00E45033" w:rsidRDefault="00E45033" w:rsidP="007739CA">
            <w:pPr>
              <w:ind w:firstLine="708"/>
              <w:jc w:val="center"/>
              <w:rPr>
                <w:rFonts w:ascii="Times New Roman" w:hAnsi="Times New Roman" w:cs="Times New Roman"/>
                <w:bCs/>
                <w:i/>
                <w:sz w:val="24"/>
                <w:szCs w:val="24"/>
              </w:rPr>
            </w:pPr>
            <w:r w:rsidRPr="00E45033">
              <w:rPr>
                <w:rFonts w:ascii="Times New Roman" w:hAnsi="Times New Roman" w:cs="Times New Roman"/>
                <w:bCs/>
                <w:i/>
                <w:sz w:val="24"/>
                <w:szCs w:val="24"/>
              </w:rPr>
              <w:t>ЗАБЕГ</w:t>
            </w:r>
          </w:p>
          <w:p w14:paraId="2FF9D38C" w14:textId="77777777" w:rsidR="00E45033" w:rsidRPr="00E45033" w:rsidRDefault="00E45033" w:rsidP="007739CA">
            <w:pPr>
              <w:jc w:val="center"/>
              <w:rPr>
                <w:rFonts w:ascii="Times New Roman" w:hAnsi="Times New Roman" w:cs="Times New Roman"/>
                <w:sz w:val="24"/>
                <w:szCs w:val="24"/>
              </w:rPr>
            </w:pPr>
            <w:r w:rsidRPr="00E45033">
              <w:rPr>
                <w:rFonts w:ascii="Times New Roman" w:hAnsi="Times New Roman" w:cs="Times New Roman"/>
                <w:sz w:val="24"/>
                <w:szCs w:val="24"/>
              </w:rPr>
              <w:t>Технические характеристики:</w:t>
            </w:r>
          </w:p>
          <w:p w14:paraId="1E35763B"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1. Медаль должна быть изготовлена из высококачественного металла с высококачественным гальваническим покрытием и полировкой.</w:t>
            </w:r>
          </w:p>
          <w:p w14:paraId="04057D25"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2. Покрытие и цвет медали: серебро с цветными эмалями.</w:t>
            </w:r>
          </w:p>
          <w:p w14:paraId="619EA166"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3. Медаль штампованная. Текст, логотип и элементы дизайна выполнены поднятым и опущенным металлом, с цветными эмалями.</w:t>
            </w:r>
          </w:p>
          <w:p w14:paraId="1DA29F4C"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 xml:space="preserve"> 4. Размеры медали: высота – 85,0 мм (±0,3 мм), ширина – 86,4 мм (±0,3 мм), толщина не </w:t>
            </w:r>
            <w:r w:rsidRPr="00E45033">
              <w:rPr>
                <w:rFonts w:ascii="Times New Roman" w:hAnsi="Times New Roman" w:cs="Times New Roman"/>
                <w:sz w:val="24"/>
                <w:szCs w:val="24"/>
              </w:rPr>
              <w:lastRenderedPageBreak/>
              <w:t>менее 2,5 мм, отверстие под ленту: 33х3 мм (±0,2 мм).</w:t>
            </w:r>
          </w:p>
          <w:p w14:paraId="02C5E6E7" w14:textId="77777777" w:rsidR="00E45033" w:rsidRPr="00E45033" w:rsidRDefault="00E45033" w:rsidP="007739CA">
            <w:pPr>
              <w:spacing w:line="240" w:lineRule="auto"/>
              <w:ind w:firstLine="709"/>
              <w:jc w:val="both"/>
              <w:rPr>
                <w:rFonts w:ascii="Times New Roman" w:hAnsi="Times New Roman" w:cs="Times New Roman"/>
                <w:sz w:val="24"/>
                <w:szCs w:val="24"/>
              </w:rPr>
            </w:pPr>
            <w:r w:rsidRPr="00E45033">
              <w:rPr>
                <w:rFonts w:ascii="Times New Roman" w:hAnsi="Times New Roman" w:cs="Times New Roman"/>
                <w:sz w:val="24"/>
                <w:szCs w:val="24"/>
              </w:rPr>
              <w:t>5. Цвета эмалей соответствуют:</w:t>
            </w:r>
          </w:p>
          <w:p w14:paraId="7D37D98C" w14:textId="77777777" w:rsidR="00E45033" w:rsidRPr="00E45033" w:rsidRDefault="00E45033" w:rsidP="007739CA">
            <w:pPr>
              <w:spacing w:line="240" w:lineRule="auto"/>
              <w:ind w:firstLine="709"/>
              <w:jc w:val="both"/>
              <w:rPr>
                <w:rFonts w:ascii="Times New Roman" w:hAnsi="Times New Roman" w:cs="Times New Roman"/>
                <w:sz w:val="24"/>
                <w:szCs w:val="24"/>
              </w:rPr>
            </w:pPr>
            <w:r w:rsidRPr="00E45033">
              <w:rPr>
                <w:rFonts w:ascii="Times New Roman" w:hAnsi="Times New Roman" w:cs="Times New Roman"/>
                <w:sz w:val="24"/>
                <w:szCs w:val="24"/>
              </w:rPr>
              <w:t xml:space="preserve">- Белый </w:t>
            </w:r>
            <w:r w:rsidRPr="00E45033">
              <w:rPr>
                <w:rFonts w:ascii="Times New Roman" w:hAnsi="Times New Roman" w:cs="Times New Roman"/>
                <w:sz w:val="24"/>
                <w:szCs w:val="24"/>
                <w:lang w:val="en-US"/>
              </w:rPr>
              <w:t>White</w:t>
            </w:r>
          </w:p>
          <w:p w14:paraId="62A1C174" w14:textId="77777777" w:rsidR="00E45033" w:rsidRPr="00E45033" w:rsidRDefault="00E45033" w:rsidP="007739CA">
            <w:pPr>
              <w:spacing w:line="240" w:lineRule="auto"/>
              <w:ind w:firstLine="709"/>
              <w:jc w:val="both"/>
              <w:rPr>
                <w:rFonts w:ascii="Times New Roman" w:hAnsi="Times New Roman" w:cs="Times New Roman"/>
                <w:sz w:val="24"/>
                <w:szCs w:val="24"/>
              </w:rPr>
            </w:pPr>
            <w:r w:rsidRPr="00E45033">
              <w:rPr>
                <w:rFonts w:ascii="Times New Roman" w:hAnsi="Times New Roman" w:cs="Times New Roman"/>
                <w:sz w:val="24"/>
                <w:szCs w:val="24"/>
              </w:rPr>
              <w:t xml:space="preserve">- </w:t>
            </w:r>
            <w:r w:rsidRPr="00E45033">
              <w:rPr>
                <w:rFonts w:ascii="Times New Roman" w:hAnsi="Times New Roman" w:cs="Times New Roman"/>
                <w:sz w:val="24"/>
                <w:szCs w:val="24"/>
                <w:lang w:val="en-US"/>
              </w:rPr>
              <w:t>PANTONE</w:t>
            </w:r>
            <w:r w:rsidRPr="00E45033">
              <w:rPr>
                <w:rFonts w:ascii="Times New Roman" w:hAnsi="Times New Roman" w:cs="Times New Roman"/>
                <w:sz w:val="24"/>
                <w:szCs w:val="24"/>
              </w:rPr>
              <w:t xml:space="preserve"> 427 </w:t>
            </w:r>
            <w:r w:rsidRPr="00E45033">
              <w:rPr>
                <w:rFonts w:ascii="Times New Roman" w:hAnsi="Times New Roman" w:cs="Times New Roman"/>
                <w:sz w:val="24"/>
                <w:szCs w:val="24"/>
                <w:lang w:val="en-US"/>
              </w:rPr>
              <w:t>C</w:t>
            </w:r>
          </w:p>
          <w:p w14:paraId="728757C7" w14:textId="77777777" w:rsidR="00E45033" w:rsidRPr="00E45033" w:rsidRDefault="00E45033" w:rsidP="007739CA">
            <w:pPr>
              <w:spacing w:line="240" w:lineRule="auto"/>
              <w:ind w:firstLine="709"/>
              <w:jc w:val="both"/>
              <w:rPr>
                <w:rFonts w:ascii="Times New Roman" w:hAnsi="Times New Roman" w:cs="Times New Roman"/>
                <w:sz w:val="24"/>
                <w:szCs w:val="24"/>
                <w:lang w:val="en-US"/>
              </w:rPr>
            </w:pPr>
            <w:r w:rsidRPr="00E45033">
              <w:rPr>
                <w:rFonts w:ascii="Times New Roman" w:hAnsi="Times New Roman" w:cs="Times New Roman"/>
                <w:sz w:val="24"/>
                <w:szCs w:val="24"/>
                <w:lang w:val="en-US"/>
              </w:rPr>
              <w:t>- PANTONE 429 C</w:t>
            </w:r>
          </w:p>
          <w:p w14:paraId="4D3F68ED" w14:textId="77777777" w:rsidR="00E45033" w:rsidRPr="00E45033" w:rsidRDefault="00E45033" w:rsidP="007739CA">
            <w:pPr>
              <w:spacing w:line="240" w:lineRule="auto"/>
              <w:ind w:firstLine="709"/>
              <w:jc w:val="both"/>
              <w:rPr>
                <w:rFonts w:ascii="Times New Roman" w:hAnsi="Times New Roman" w:cs="Times New Roman"/>
                <w:sz w:val="24"/>
                <w:szCs w:val="24"/>
                <w:lang w:val="en-US"/>
              </w:rPr>
            </w:pPr>
            <w:r w:rsidRPr="00E45033">
              <w:rPr>
                <w:rFonts w:ascii="Times New Roman" w:hAnsi="Times New Roman" w:cs="Times New Roman"/>
                <w:sz w:val="24"/>
                <w:szCs w:val="24"/>
                <w:lang w:val="en-US"/>
              </w:rPr>
              <w:t>- PANTONE 171 C</w:t>
            </w:r>
          </w:p>
          <w:p w14:paraId="14A91ADA" w14:textId="77777777" w:rsidR="00E45033" w:rsidRPr="00E45033" w:rsidRDefault="00E45033" w:rsidP="007739CA">
            <w:pPr>
              <w:spacing w:line="240" w:lineRule="auto"/>
              <w:ind w:firstLine="709"/>
              <w:jc w:val="both"/>
              <w:rPr>
                <w:rFonts w:ascii="Times New Roman" w:hAnsi="Times New Roman" w:cs="Times New Roman"/>
                <w:sz w:val="24"/>
                <w:szCs w:val="24"/>
                <w:lang w:val="en-US"/>
              </w:rPr>
            </w:pPr>
            <w:r w:rsidRPr="00E45033">
              <w:rPr>
                <w:rFonts w:ascii="Times New Roman" w:hAnsi="Times New Roman" w:cs="Times New Roman"/>
                <w:sz w:val="24"/>
                <w:szCs w:val="24"/>
                <w:lang w:val="en-US"/>
              </w:rPr>
              <w:t>- PANTONE 660 C</w:t>
            </w:r>
          </w:p>
          <w:p w14:paraId="3677CD00" w14:textId="77777777" w:rsidR="00E45033" w:rsidRPr="00E45033" w:rsidRDefault="00E45033" w:rsidP="007739CA">
            <w:pPr>
              <w:spacing w:line="240" w:lineRule="auto"/>
              <w:ind w:firstLine="709"/>
              <w:jc w:val="both"/>
              <w:rPr>
                <w:rFonts w:ascii="Times New Roman" w:hAnsi="Times New Roman" w:cs="Times New Roman"/>
                <w:sz w:val="24"/>
                <w:szCs w:val="24"/>
              </w:rPr>
            </w:pPr>
            <w:r w:rsidRPr="00E45033">
              <w:rPr>
                <w:rFonts w:ascii="Times New Roman" w:hAnsi="Times New Roman" w:cs="Times New Roman"/>
                <w:sz w:val="24"/>
                <w:szCs w:val="24"/>
              </w:rPr>
              <w:t xml:space="preserve">- </w:t>
            </w:r>
            <w:r w:rsidRPr="00E45033">
              <w:rPr>
                <w:rFonts w:ascii="Times New Roman" w:hAnsi="Times New Roman" w:cs="Times New Roman"/>
                <w:sz w:val="24"/>
                <w:szCs w:val="24"/>
                <w:lang w:val="en-US"/>
              </w:rPr>
              <w:t>PANTONE</w:t>
            </w:r>
            <w:r w:rsidRPr="00E45033">
              <w:rPr>
                <w:rFonts w:ascii="Times New Roman" w:hAnsi="Times New Roman" w:cs="Times New Roman"/>
                <w:sz w:val="24"/>
                <w:szCs w:val="24"/>
              </w:rPr>
              <w:t xml:space="preserve"> 2728 </w:t>
            </w:r>
            <w:r w:rsidRPr="00E45033">
              <w:rPr>
                <w:rFonts w:ascii="Times New Roman" w:hAnsi="Times New Roman" w:cs="Times New Roman"/>
                <w:sz w:val="24"/>
                <w:szCs w:val="24"/>
                <w:lang w:val="en-US"/>
              </w:rPr>
              <w:t>C</w:t>
            </w:r>
            <w:r w:rsidRPr="00E45033">
              <w:rPr>
                <w:rFonts w:ascii="Times New Roman" w:hAnsi="Times New Roman" w:cs="Times New Roman"/>
                <w:sz w:val="24"/>
                <w:szCs w:val="24"/>
              </w:rPr>
              <w:t>.</w:t>
            </w:r>
          </w:p>
          <w:p w14:paraId="2D004E7F"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Каждая медаль комплектуется вшивкой (без карабина) сублимационной лентой. Лента выполнена из оптически отбелённой нити с полноцветным нанесением. Изображение высокого разрешения наносится на ленту при сильном нагревании, благодаря чему краситель проникает глубоко в ткань. Это обеспечивает хорошую детализацию рисунка и износостойкость ленты.   Лента двухсторонняя, с индивидуальным дизайном, текстом и логотипом Заказчика на лицевой и оборотной стороне. Ширина ленты – 30 мм (±0,2 мм), длина – 900 мм (±10 мм). Плотность ленты не менее 11 г/м. Основной цвет ленты – синий; текст, логотип и изображения – белого и голубого цвета.</w:t>
            </w:r>
          </w:p>
          <w:p w14:paraId="7FD01B46" w14:textId="77777777" w:rsidR="00E45033" w:rsidRPr="00E45033" w:rsidRDefault="00E45033" w:rsidP="007739CA">
            <w:pPr>
              <w:rPr>
                <w:rFonts w:ascii="Times New Roman" w:hAnsi="Times New Roman" w:cs="Times New Roman"/>
                <w:sz w:val="24"/>
                <w:szCs w:val="24"/>
              </w:rPr>
            </w:pPr>
            <w:r w:rsidRPr="00E45033">
              <w:rPr>
                <w:rFonts w:ascii="Times New Roman" w:hAnsi="Times New Roman" w:cs="Times New Roman"/>
                <w:sz w:val="24"/>
                <w:szCs w:val="24"/>
              </w:rPr>
              <w:t>По пожеланию заказчика возможна дополнительная персонификация на реверсе медали методом гравировки, объемной 3D прямой печатью.</w:t>
            </w:r>
          </w:p>
          <w:p w14:paraId="6DB35506" w14:textId="77777777" w:rsidR="00E45033" w:rsidRPr="00E45033" w:rsidRDefault="00E45033" w:rsidP="007739CA">
            <w:pPr>
              <w:jc w:val="center"/>
              <w:rPr>
                <w:rFonts w:ascii="Times New Roman" w:eastAsia="Times New Roman" w:hAnsi="Times New Roman" w:cs="Times New Roman"/>
                <w:sz w:val="24"/>
                <w:szCs w:val="24"/>
              </w:rPr>
            </w:pPr>
            <w:r w:rsidRPr="00E45033">
              <w:rPr>
                <w:rFonts w:ascii="Times New Roman" w:hAnsi="Times New Roman" w:cs="Times New Roman"/>
                <w:noProof/>
                <w:sz w:val="24"/>
                <w:szCs w:val="24"/>
                <w:lang w:eastAsia="ru-RU"/>
              </w:rPr>
              <w:drawing>
                <wp:inline distT="0" distB="0" distL="0" distR="0" wp14:anchorId="6E494696" wp14:editId="0C25DAC3">
                  <wp:extent cx="3292061" cy="3295412"/>
                  <wp:effectExtent l="0" t="0" r="381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16081" cy="3319457"/>
                          </a:xfrm>
                          <a:prstGeom prst="rect">
                            <a:avLst/>
                          </a:prstGeom>
                          <a:noFill/>
                          <a:ln>
                            <a:noFill/>
                          </a:ln>
                        </pic:spPr>
                      </pic:pic>
                    </a:graphicData>
                  </a:graphic>
                </wp:inline>
              </w:drawing>
            </w:r>
          </w:p>
        </w:tc>
      </w:tr>
      <w:tr w:rsidR="00E45033" w:rsidRPr="00E45033" w14:paraId="40BC0087" w14:textId="77777777" w:rsidTr="007739CA">
        <w:trPr>
          <w:trHeight w:val="569"/>
        </w:trPr>
        <w:tc>
          <w:tcPr>
            <w:tcW w:w="604" w:type="pct"/>
            <w:tcBorders>
              <w:top w:val="single" w:sz="4" w:space="0" w:color="auto"/>
              <w:left w:val="single" w:sz="4" w:space="0" w:color="auto"/>
              <w:bottom w:val="single" w:sz="4" w:space="0" w:color="auto"/>
              <w:right w:val="single" w:sz="4" w:space="0" w:color="auto"/>
            </w:tcBorders>
            <w:noWrap/>
            <w:vAlign w:val="center"/>
            <w:hideMark/>
          </w:tcPr>
          <w:p w14:paraId="6CDE85C4" w14:textId="77777777" w:rsidR="00E45033" w:rsidRPr="00E45033" w:rsidRDefault="00E45033" w:rsidP="007739CA">
            <w:pPr>
              <w:jc w:val="center"/>
              <w:rPr>
                <w:rFonts w:ascii="Times New Roman" w:eastAsia="Times New Roman" w:hAnsi="Times New Roman" w:cs="Times New Roman"/>
                <w:sz w:val="24"/>
                <w:szCs w:val="24"/>
              </w:rPr>
            </w:pPr>
            <w:r w:rsidRPr="00E45033">
              <w:rPr>
                <w:rFonts w:ascii="Times New Roman" w:eastAsia="Times New Roman" w:hAnsi="Times New Roman" w:cs="Times New Roman"/>
                <w:sz w:val="24"/>
                <w:szCs w:val="24"/>
              </w:rPr>
              <w:lastRenderedPageBreak/>
              <w:t>1.2.</w:t>
            </w:r>
          </w:p>
        </w:tc>
        <w:tc>
          <w:tcPr>
            <w:tcW w:w="4396" w:type="pct"/>
            <w:tcBorders>
              <w:top w:val="single" w:sz="4" w:space="0" w:color="auto"/>
              <w:left w:val="single" w:sz="4" w:space="0" w:color="auto"/>
              <w:bottom w:val="single" w:sz="4" w:space="0" w:color="auto"/>
              <w:right w:val="single" w:sz="4" w:space="0" w:color="auto"/>
            </w:tcBorders>
            <w:vAlign w:val="center"/>
            <w:hideMark/>
          </w:tcPr>
          <w:p w14:paraId="2FBEAB3D" w14:textId="77777777" w:rsidR="00E45033" w:rsidRPr="00E45033" w:rsidRDefault="00E45033" w:rsidP="007739CA">
            <w:pPr>
              <w:rPr>
                <w:rFonts w:ascii="Times New Roman" w:eastAsia="Times New Roman" w:hAnsi="Times New Roman" w:cs="Times New Roman"/>
                <w:sz w:val="24"/>
                <w:szCs w:val="24"/>
              </w:rPr>
            </w:pPr>
            <w:r w:rsidRPr="00E45033">
              <w:rPr>
                <w:rFonts w:ascii="Times New Roman" w:hAnsi="Times New Roman" w:cs="Times New Roman"/>
                <w:sz w:val="24"/>
                <w:szCs w:val="24"/>
              </w:rPr>
              <w:t>Медаль с лентой «ВОЛОКОЛАМСКИЙ РУБЕЖ»</w:t>
            </w:r>
            <w:r w:rsidRPr="00E45033">
              <w:rPr>
                <w:rFonts w:ascii="Times New Roman" w:eastAsia="Times New Roman" w:hAnsi="Times New Roman" w:cs="Times New Roman"/>
                <w:sz w:val="24"/>
                <w:szCs w:val="24"/>
              </w:rPr>
              <w:t xml:space="preserve"> (1500 шт.)</w:t>
            </w:r>
          </w:p>
        </w:tc>
      </w:tr>
      <w:tr w:rsidR="00E45033" w:rsidRPr="00E45033" w14:paraId="15405F69" w14:textId="77777777" w:rsidTr="007739CA">
        <w:trPr>
          <w:trHeight w:val="569"/>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076D0BD2" w14:textId="77777777" w:rsidR="00E45033" w:rsidRPr="00E45033" w:rsidRDefault="00E45033" w:rsidP="007739CA">
            <w:pPr>
              <w:spacing w:line="240" w:lineRule="auto"/>
              <w:ind w:firstLine="708"/>
              <w:contextualSpacing/>
              <w:jc w:val="both"/>
              <w:rPr>
                <w:rFonts w:ascii="Times New Roman" w:hAnsi="Times New Roman" w:cs="Times New Roman"/>
                <w:sz w:val="24"/>
                <w:szCs w:val="24"/>
              </w:rPr>
            </w:pPr>
            <w:r w:rsidRPr="00E45033">
              <w:rPr>
                <w:rFonts w:ascii="Times New Roman" w:hAnsi="Times New Roman" w:cs="Times New Roman"/>
                <w:sz w:val="24"/>
                <w:szCs w:val="24"/>
              </w:rPr>
              <w:t xml:space="preserve">Медаль металлическая должна быть выполнена из высококачественного металла с высококачественным гальваническим покрытием и полировкой, с неровным контуром и с выступающими элементами, вытянутой вертикальной формы. </w:t>
            </w:r>
          </w:p>
          <w:p w14:paraId="7D6B236B" w14:textId="77777777" w:rsidR="00E45033" w:rsidRPr="00E45033" w:rsidRDefault="00E45033" w:rsidP="007739CA">
            <w:pPr>
              <w:spacing w:line="240" w:lineRule="auto"/>
              <w:ind w:firstLine="708"/>
              <w:contextualSpacing/>
              <w:jc w:val="both"/>
              <w:rPr>
                <w:rFonts w:ascii="Times New Roman" w:hAnsi="Times New Roman" w:cs="Times New Roman"/>
                <w:sz w:val="24"/>
                <w:szCs w:val="24"/>
              </w:rPr>
            </w:pPr>
            <w:r w:rsidRPr="00E45033">
              <w:rPr>
                <w:rFonts w:ascii="Times New Roman" w:hAnsi="Times New Roman" w:cs="Times New Roman"/>
                <w:sz w:val="24"/>
                <w:szCs w:val="24"/>
              </w:rPr>
              <w:t xml:space="preserve">Основным фоном в верхней части аверса медали выступает надпись красно-бордового цвета в виде даты, выполненная в две строки: </w:t>
            </w:r>
          </w:p>
          <w:p w14:paraId="123ABF8D" w14:textId="77777777" w:rsidR="00E45033" w:rsidRPr="00E45033" w:rsidRDefault="00E45033" w:rsidP="007739CA">
            <w:pPr>
              <w:spacing w:line="240" w:lineRule="auto"/>
              <w:ind w:firstLine="709"/>
              <w:contextualSpacing/>
              <w:jc w:val="center"/>
              <w:rPr>
                <w:rFonts w:ascii="Times New Roman" w:hAnsi="Times New Roman" w:cs="Times New Roman"/>
                <w:sz w:val="24"/>
                <w:szCs w:val="24"/>
              </w:rPr>
            </w:pPr>
            <w:r w:rsidRPr="00E45033">
              <w:rPr>
                <w:rFonts w:ascii="Times New Roman" w:hAnsi="Times New Roman" w:cs="Times New Roman"/>
                <w:sz w:val="24"/>
                <w:szCs w:val="24"/>
              </w:rPr>
              <w:t>1941-</w:t>
            </w:r>
          </w:p>
          <w:p w14:paraId="72D34B7A" w14:textId="77777777" w:rsidR="00E45033" w:rsidRPr="00E45033" w:rsidRDefault="00E45033" w:rsidP="007739CA">
            <w:pPr>
              <w:spacing w:line="240" w:lineRule="auto"/>
              <w:ind w:firstLine="709"/>
              <w:contextualSpacing/>
              <w:jc w:val="center"/>
              <w:rPr>
                <w:rFonts w:ascii="Times New Roman" w:hAnsi="Times New Roman" w:cs="Times New Roman"/>
                <w:sz w:val="24"/>
                <w:szCs w:val="24"/>
              </w:rPr>
            </w:pPr>
            <w:r w:rsidRPr="00E45033">
              <w:rPr>
                <w:rFonts w:ascii="Times New Roman" w:hAnsi="Times New Roman" w:cs="Times New Roman"/>
                <w:sz w:val="24"/>
                <w:szCs w:val="24"/>
              </w:rPr>
              <w:t>1945</w:t>
            </w:r>
          </w:p>
          <w:p w14:paraId="2F037D8F" w14:textId="77777777" w:rsidR="00E45033" w:rsidRPr="00E45033" w:rsidRDefault="00E45033" w:rsidP="007739CA">
            <w:pPr>
              <w:spacing w:line="240" w:lineRule="auto"/>
              <w:ind w:firstLine="708"/>
              <w:contextualSpacing/>
              <w:jc w:val="both"/>
              <w:rPr>
                <w:rFonts w:ascii="Times New Roman" w:hAnsi="Times New Roman" w:cs="Times New Roman"/>
                <w:sz w:val="24"/>
                <w:szCs w:val="24"/>
              </w:rPr>
            </w:pPr>
            <w:r w:rsidRPr="00E45033">
              <w:rPr>
                <w:rFonts w:ascii="Times New Roman" w:hAnsi="Times New Roman" w:cs="Times New Roman"/>
                <w:sz w:val="24"/>
                <w:szCs w:val="24"/>
              </w:rPr>
              <w:t xml:space="preserve">В верхней цифре «9» внутри расположено изображение пятиконечной звезды. С левой </w:t>
            </w:r>
            <w:r w:rsidRPr="00E45033">
              <w:rPr>
                <w:rFonts w:ascii="Times New Roman" w:hAnsi="Times New Roman" w:cs="Times New Roman"/>
                <w:sz w:val="24"/>
                <w:szCs w:val="24"/>
              </w:rPr>
              <w:lastRenderedPageBreak/>
              <w:t>стороны дату «пересекает» изображение самолета «в полете», выполненного опущенным металлом с эмалью белого цвета. Ниже выполнено крупное изображение солдата в профиль, смотрящего по направлению в правую сторону, с отведенной в левую сторону рукой, расположенной под самолетом. Силуэт бойца выполнен с эмалью белого цвета.</w:t>
            </w:r>
          </w:p>
          <w:p w14:paraId="33F4A2B4" w14:textId="77777777" w:rsidR="00E45033" w:rsidRPr="00E45033" w:rsidRDefault="00E45033" w:rsidP="007739CA">
            <w:pPr>
              <w:spacing w:line="240" w:lineRule="auto"/>
              <w:ind w:firstLine="708"/>
              <w:contextualSpacing/>
              <w:jc w:val="both"/>
              <w:rPr>
                <w:rFonts w:ascii="Times New Roman" w:hAnsi="Times New Roman" w:cs="Times New Roman"/>
                <w:sz w:val="24"/>
                <w:szCs w:val="24"/>
              </w:rPr>
            </w:pPr>
            <w:r w:rsidRPr="00E45033">
              <w:rPr>
                <w:rFonts w:ascii="Times New Roman" w:hAnsi="Times New Roman" w:cs="Times New Roman"/>
                <w:sz w:val="24"/>
                <w:szCs w:val="24"/>
              </w:rPr>
              <w:t>Ниже под фигурой должна быть выполнена наклонная надпись в две строки красно-черного цвета, выполненная опущенным металлом:</w:t>
            </w:r>
          </w:p>
          <w:p w14:paraId="4B129F5E" w14:textId="77777777" w:rsidR="00E45033" w:rsidRPr="00E45033" w:rsidRDefault="00E45033" w:rsidP="007739CA">
            <w:pPr>
              <w:spacing w:line="240" w:lineRule="auto"/>
              <w:ind w:firstLine="709"/>
              <w:jc w:val="center"/>
              <w:rPr>
                <w:rFonts w:ascii="Times New Roman" w:hAnsi="Times New Roman" w:cs="Times New Roman"/>
                <w:i/>
                <w:sz w:val="24"/>
                <w:szCs w:val="24"/>
              </w:rPr>
            </w:pPr>
            <w:r w:rsidRPr="00E45033">
              <w:rPr>
                <w:rFonts w:ascii="Times New Roman" w:hAnsi="Times New Roman" w:cs="Times New Roman"/>
                <w:i/>
                <w:sz w:val="24"/>
                <w:szCs w:val="24"/>
              </w:rPr>
              <w:t xml:space="preserve">ВОЛОКОЛАМСКИЙ </w:t>
            </w:r>
          </w:p>
          <w:p w14:paraId="2478BA08" w14:textId="77777777" w:rsidR="00E45033" w:rsidRPr="00E45033" w:rsidRDefault="00E45033" w:rsidP="007739CA">
            <w:pPr>
              <w:spacing w:line="240" w:lineRule="auto"/>
              <w:ind w:firstLine="709"/>
              <w:jc w:val="center"/>
              <w:rPr>
                <w:rFonts w:ascii="Times New Roman" w:hAnsi="Times New Roman" w:cs="Times New Roman"/>
                <w:i/>
                <w:sz w:val="24"/>
                <w:szCs w:val="24"/>
              </w:rPr>
            </w:pPr>
            <w:r w:rsidRPr="00E45033">
              <w:rPr>
                <w:rFonts w:ascii="Times New Roman" w:hAnsi="Times New Roman" w:cs="Times New Roman"/>
                <w:i/>
                <w:sz w:val="24"/>
                <w:szCs w:val="24"/>
              </w:rPr>
              <w:t>РУБЕЖ</w:t>
            </w:r>
          </w:p>
          <w:p w14:paraId="4685996D"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В верхней части медали должно быть выполнено специальное выступающее ушко вытянутой горизонтально формы со сквозным отверстием внутри для продевания и крепления сшивной ленты.</w:t>
            </w:r>
          </w:p>
          <w:p w14:paraId="0E5BC03E" w14:textId="77777777" w:rsidR="00E45033" w:rsidRPr="00E45033" w:rsidRDefault="00E45033" w:rsidP="007739CA">
            <w:pPr>
              <w:jc w:val="center"/>
              <w:rPr>
                <w:rFonts w:ascii="Times New Roman" w:hAnsi="Times New Roman" w:cs="Times New Roman"/>
                <w:sz w:val="24"/>
                <w:szCs w:val="24"/>
              </w:rPr>
            </w:pPr>
            <w:r w:rsidRPr="00E45033">
              <w:rPr>
                <w:rFonts w:ascii="Times New Roman" w:hAnsi="Times New Roman" w:cs="Times New Roman"/>
                <w:sz w:val="24"/>
                <w:szCs w:val="24"/>
              </w:rPr>
              <w:t>Технические характеристики:</w:t>
            </w:r>
          </w:p>
          <w:p w14:paraId="70EAD599"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1. Медаль должна быть изготовлена из высококачественного металла с высококачественным гальваническим покрытием и полировкой.</w:t>
            </w:r>
          </w:p>
          <w:p w14:paraId="7C114EEE"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2. Покрытие и цвет медали: серебро с цветными эмалями.</w:t>
            </w:r>
          </w:p>
          <w:p w14:paraId="3F0E0682"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3. Медаль штампованная. Текст, логотип и элементы дизайна выполнены поднятым и опущенным металлом, с цветными эмалями.</w:t>
            </w:r>
          </w:p>
          <w:p w14:paraId="181C816C"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4. Размеры медали: высота – 100,0 мм (±0,3 мм), ширина – 82,7 мм (±0,3 мм), толщина не менее 2,5 мм, отверстие под ленту: 33х3 мм (±0,2 мм).</w:t>
            </w:r>
          </w:p>
          <w:p w14:paraId="189DB7B2"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5. Цвета эмалей соответствуют:</w:t>
            </w:r>
          </w:p>
          <w:p w14:paraId="759CE8A0" w14:textId="77777777" w:rsidR="00E45033" w:rsidRPr="00E45033" w:rsidRDefault="00E45033" w:rsidP="007739CA">
            <w:pPr>
              <w:spacing w:line="240" w:lineRule="auto"/>
              <w:ind w:firstLine="709"/>
              <w:jc w:val="both"/>
              <w:rPr>
                <w:rFonts w:ascii="Times New Roman" w:hAnsi="Times New Roman" w:cs="Times New Roman"/>
                <w:sz w:val="24"/>
                <w:szCs w:val="24"/>
              </w:rPr>
            </w:pPr>
            <w:r w:rsidRPr="00E45033">
              <w:rPr>
                <w:rFonts w:ascii="Times New Roman" w:hAnsi="Times New Roman" w:cs="Times New Roman"/>
                <w:sz w:val="24"/>
                <w:szCs w:val="24"/>
              </w:rPr>
              <w:t xml:space="preserve">- Белый </w:t>
            </w:r>
            <w:r w:rsidRPr="00E45033">
              <w:rPr>
                <w:rFonts w:ascii="Times New Roman" w:hAnsi="Times New Roman" w:cs="Times New Roman"/>
                <w:sz w:val="24"/>
                <w:szCs w:val="24"/>
                <w:lang w:val="en-US"/>
              </w:rPr>
              <w:t>White</w:t>
            </w:r>
          </w:p>
          <w:p w14:paraId="1F952E79" w14:textId="77777777" w:rsidR="00E45033" w:rsidRPr="00E45033" w:rsidRDefault="00E45033" w:rsidP="007739CA">
            <w:pPr>
              <w:spacing w:line="240" w:lineRule="auto"/>
              <w:ind w:firstLine="709"/>
              <w:jc w:val="both"/>
              <w:rPr>
                <w:rFonts w:ascii="Times New Roman" w:hAnsi="Times New Roman" w:cs="Times New Roman"/>
                <w:sz w:val="24"/>
                <w:szCs w:val="24"/>
              </w:rPr>
            </w:pPr>
            <w:r w:rsidRPr="00E45033">
              <w:rPr>
                <w:rFonts w:ascii="Times New Roman" w:hAnsi="Times New Roman" w:cs="Times New Roman"/>
                <w:sz w:val="24"/>
                <w:szCs w:val="24"/>
              </w:rPr>
              <w:t xml:space="preserve">- </w:t>
            </w:r>
            <w:r w:rsidRPr="00E45033">
              <w:rPr>
                <w:rFonts w:ascii="Times New Roman" w:hAnsi="Times New Roman" w:cs="Times New Roman"/>
                <w:sz w:val="24"/>
                <w:szCs w:val="24"/>
                <w:lang w:val="en-US"/>
              </w:rPr>
              <w:t>PANTONE</w:t>
            </w:r>
            <w:r w:rsidRPr="00E45033">
              <w:rPr>
                <w:rFonts w:ascii="Times New Roman" w:hAnsi="Times New Roman" w:cs="Times New Roman"/>
                <w:sz w:val="24"/>
                <w:szCs w:val="24"/>
              </w:rPr>
              <w:t xml:space="preserve"> 485 </w:t>
            </w:r>
            <w:r w:rsidRPr="00E45033">
              <w:rPr>
                <w:rFonts w:ascii="Times New Roman" w:hAnsi="Times New Roman" w:cs="Times New Roman"/>
                <w:sz w:val="24"/>
                <w:szCs w:val="24"/>
                <w:lang w:val="en-US"/>
              </w:rPr>
              <w:t>C</w:t>
            </w:r>
          </w:p>
          <w:p w14:paraId="3924A49C" w14:textId="77777777" w:rsidR="00E45033" w:rsidRPr="00E45033" w:rsidRDefault="00E45033" w:rsidP="007739CA">
            <w:pPr>
              <w:spacing w:line="240" w:lineRule="auto"/>
              <w:ind w:firstLine="709"/>
              <w:jc w:val="both"/>
              <w:rPr>
                <w:rFonts w:ascii="Times New Roman" w:hAnsi="Times New Roman" w:cs="Times New Roman"/>
                <w:sz w:val="24"/>
                <w:szCs w:val="24"/>
              </w:rPr>
            </w:pPr>
            <w:r w:rsidRPr="00E45033">
              <w:rPr>
                <w:rFonts w:ascii="Times New Roman" w:hAnsi="Times New Roman" w:cs="Times New Roman"/>
                <w:sz w:val="24"/>
                <w:szCs w:val="24"/>
              </w:rPr>
              <w:t xml:space="preserve">- </w:t>
            </w:r>
            <w:r w:rsidRPr="00E45033">
              <w:rPr>
                <w:rFonts w:ascii="Times New Roman" w:hAnsi="Times New Roman" w:cs="Times New Roman"/>
                <w:sz w:val="24"/>
                <w:szCs w:val="24"/>
                <w:lang w:val="en-US"/>
              </w:rPr>
              <w:t>PANTONE</w:t>
            </w:r>
            <w:r w:rsidRPr="00E45033">
              <w:rPr>
                <w:rFonts w:ascii="Times New Roman" w:hAnsi="Times New Roman" w:cs="Times New Roman"/>
                <w:sz w:val="24"/>
                <w:szCs w:val="24"/>
              </w:rPr>
              <w:t xml:space="preserve"> 7628 С</w:t>
            </w:r>
          </w:p>
          <w:p w14:paraId="4DCBC78B" w14:textId="77777777" w:rsidR="00E45033" w:rsidRPr="00E45033" w:rsidRDefault="00E45033" w:rsidP="007739CA">
            <w:pPr>
              <w:spacing w:line="240" w:lineRule="auto"/>
              <w:ind w:firstLine="709"/>
              <w:jc w:val="both"/>
              <w:rPr>
                <w:rFonts w:ascii="Times New Roman" w:hAnsi="Times New Roman" w:cs="Times New Roman"/>
                <w:sz w:val="24"/>
                <w:szCs w:val="24"/>
              </w:rPr>
            </w:pPr>
            <w:r w:rsidRPr="00E45033">
              <w:rPr>
                <w:rFonts w:ascii="Times New Roman" w:hAnsi="Times New Roman" w:cs="Times New Roman"/>
                <w:sz w:val="24"/>
                <w:szCs w:val="24"/>
              </w:rPr>
              <w:t xml:space="preserve">- </w:t>
            </w:r>
            <w:r w:rsidRPr="00E45033">
              <w:rPr>
                <w:rFonts w:ascii="Times New Roman" w:hAnsi="Times New Roman" w:cs="Times New Roman"/>
                <w:sz w:val="24"/>
                <w:szCs w:val="24"/>
                <w:lang w:val="en-US"/>
              </w:rPr>
              <w:t>PANTONE</w:t>
            </w:r>
            <w:r w:rsidRPr="00E45033">
              <w:rPr>
                <w:rFonts w:ascii="Times New Roman" w:hAnsi="Times New Roman" w:cs="Times New Roman"/>
                <w:sz w:val="24"/>
                <w:szCs w:val="24"/>
              </w:rPr>
              <w:t xml:space="preserve"> 419 С.</w:t>
            </w:r>
          </w:p>
          <w:p w14:paraId="1DB2F54B"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Каждая медаль комплектуется вшивкой (без карабина) сублимационной лентой. Лента выполнена из оптически отбелённой нити с полноцветным нанесением. Изображение высокого разрешения наносится на ленту при сильном нагревании, благодаря чему краситель проникает глубоко в ткань. Это обеспечивает хорошую детализацию рисунка и износостойкость ленты.   Лента двухсторонняя, с индивидуальным дизайном, текстом и логотипом Заказчика на лицевой и оборотной стороне. Ширина ленты – 30 мм (±0,2 мм), длина – 900 мм (±10 мм). Плотность ленты не менее 11 г/м. Основной цвет ленты – красный и бордовый; текст, логотип и год проведения – белого цвета.</w:t>
            </w:r>
          </w:p>
          <w:p w14:paraId="7578F0E5" w14:textId="77777777" w:rsidR="00E45033" w:rsidRPr="00E45033" w:rsidRDefault="00E45033" w:rsidP="007739CA">
            <w:pPr>
              <w:rPr>
                <w:rFonts w:ascii="Times New Roman" w:hAnsi="Times New Roman" w:cs="Times New Roman"/>
                <w:sz w:val="24"/>
                <w:szCs w:val="24"/>
              </w:rPr>
            </w:pPr>
            <w:r w:rsidRPr="00E45033">
              <w:rPr>
                <w:rFonts w:ascii="Times New Roman" w:hAnsi="Times New Roman" w:cs="Times New Roman"/>
                <w:sz w:val="24"/>
                <w:szCs w:val="24"/>
              </w:rPr>
              <w:t>По пожеланию заказчика возможна дополнительная персонификация на реверсе медали методом гравировки, объемной 3D прямой печатью.</w:t>
            </w:r>
          </w:p>
          <w:p w14:paraId="3BBE794D" w14:textId="77777777" w:rsidR="00E45033" w:rsidRPr="00E45033" w:rsidRDefault="00E45033" w:rsidP="007739CA">
            <w:pPr>
              <w:jc w:val="center"/>
              <w:rPr>
                <w:rFonts w:ascii="Times New Roman" w:eastAsia="Times New Roman" w:hAnsi="Times New Roman" w:cs="Times New Roman"/>
                <w:sz w:val="24"/>
                <w:szCs w:val="24"/>
              </w:rPr>
            </w:pPr>
            <w:r w:rsidRPr="00E45033">
              <w:rPr>
                <w:rFonts w:ascii="Times New Roman" w:hAnsi="Times New Roman" w:cs="Times New Roman"/>
                <w:noProof/>
                <w:sz w:val="24"/>
                <w:szCs w:val="24"/>
                <w:lang w:eastAsia="ru-RU"/>
              </w:rPr>
              <w:lastRenderedPageBreak/>
              <w:drawing>
                <wp:inline distT="0" distB="0" distL="0" distR="0" wp14:anchorId="23461E78" wp14:editId="540B9AD7">
                  <wp:extent cx="3189605" cy="3115339"/>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30802" cy="3155576"/>
                          </a:xfrm>
                          <a:prstGeom prst="rect">
                            <a:avLst/>
                          </a:prstGeom>
                          <a:noFill/>
                          <a:ln>
                            <a:noFill/>
                          </a:ln>
                        </pic:spPr>
                      </pic:pic>
                    </a:graphicData>
                  </a:graphic>
                </wp:inline>
              </w:drawing>
            </w:r>
          </w:p>
        </w:tc>
      </w:tr>
      <w:tr w:rsidR="00E45033" w:rsidRPr="00E45033" w14:paraId="1B7D0982" w14:textId="77777777" w:rsidTr="007739CA">
        <w:trPr>
          <w:trHeight w:val="312"/>
        </w:trPr>
        <w:tc>
          <w:tcPr>
            <w:tcW w:w="6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98E9DA" w14:textId="77777777" w:rsidR="00E45033" w:rsidRPr="00E45033" w:rsidRDefault="00E45033" w:rsidP="007739CA">
            <w:pPr>
              <w:jc w:val="center"/>
              <w:rPr>
                <w:rFonts w:ascii="Times New Roman" w:eastAsia="Times New Roman" w:hAnsi="Times New Roman" w:cs="Times New Roman"/>
                <w:kern w:val="3"/>
                <w:sz w:val="24"/>
                <w:szCs w:val="24"/>
              </w:rPr>
            </w:pPr>
            <w:r w:rsidRPr="00E45033">
              <w:rPr>
                <w:rFonts w:ascii="Times New Roman" w:eastAsia="Times New Roman" w:hAnsi="Times New Roman" w:cs="Times New Roman"/>
                <w:kern w:val="3"/>
                <w:sz w:val="24"/>
                <w:szCs w:val="24"/>
              </w:rPr>
              <w:lastRenderedPageBreak/>
              <w:t>1.3.</w:t>
            </w:r>
          </w:p>
        </w:tc>
        <w:tc>
          <w:tcPr>
            <w:tcW w:w="43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503E91" w14:textId="77777777" w:rsidR="00E45033" w:rsidRPr="00E45033" w:rsidRDefault="00E45033" w:rsidP="007739CA">
            <w:pPr>
              <w:rPr>
                <w:rFonts w:ascii="Times New Roman" w:eastAsia="Times New Roman" w:hAnsi="Times New Roman" w:cs="Times New Roman"/>
                <w:sz w:val="24"/>
                <w:szCs w:val="24"/>
              </w:rPr>
            </w:pPr>
            <w:r w:rsidRPr="00E45033">
              <w:rPr>
                <w:rFonts w:ascii="Times New Roman" w:hAnsi="Times New Roman" w:cs="Times New Roman"/>
                <w:sz w:val="24"/>
                <w:szCs w:val="24"/>
              </w:rPr>
              <w:t>Медаль с лентой «СЕРГИЕВЫМ ПУТЕМ»</w:t>
            </w:r>
            <w:r w:rsidRPr="00E45033">
              <w:rPr>
                <w:rFonts w:ascii="Times New Roman" w:eastAsia="Times New Roman" w:hAnsi="Times New Roman" w:cs="Times New Roman"/>
                <w:sz w:val="24"/>
                <w:szCs w:val="24"/>
              </w:rPr>
              <w:t xml:space="preserve"> </w:t>
            </w:r>
            <w:r w:rsidRPr="00E45033">
              <w:rPr>
                <w:rFonts w:ascii="Times New Roman" w:eastAsia="Times New Roman" w:hAnsi="Times New Roman" w:cs="Times New Roman"/>
                <w:kern w:val="3"/>
                <w:sz w:val="24"/>
                <w:szCs w:val="24"/>
              </w:rPr>
              <w:t>(2500 шт.)</w:t>
            </w:r>
          </w:p>
        </w:tc>
      </w:tr>
      <w:tr w:rsidR="00E45033" w:rsidRPr="00E45033" w14:paraId="703D20E5" w14:textId="77777777" w:rsidTr="007739CA">
        <w:trPr>
          <w:trHeight w:val="31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6E288FC"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Медаль металлическая должна быть выполнена из изготовлена из высококачественного металла с высококачественным гальваническим покрытием и полировкой, с неровным контуром и с выступающими элементами вытянутой абстрактной формы. В верхней части медали должно быть выполнено специальное выступающее ушко вытянутой горизонтально формы со сквозным отверстием внутри для продевания и крепления сшивной ленты.</w:t>
            </w:r>
          </w:p>
          <w:p w14:paraId="5BADED55"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Аверс медали должен быть с полноцветным изображением, выполненным поднятым и опущенным металлом: в верхней части с левой стороны наклонным текстом в две строки с эмалями серого и бирюзового цвета выполнен текст:</w:t>
            </w:r>
          </w:p>
          <w:p w14:paraId="3A76C227" w14:textId="77777777" w:rsidR="00E45033" w:rsidRPr="00E45033" w:rsidRDefault="00E45033" w:rsidP="007739CA">
            <w:pPr>
              <w:spacing w:line="240" w:lineRule="auto"/>
              <w:ind w:firstLine="709"/>
              <w:jc w:val="center"/>
              <w:rPr>
                <w:rFonts w:ascii="Times New Roman" w:hAnsi="Times New Roman" w:cs="Times New Roman"/>
                <w:i/>
                <w:iCs/>
                <w:sz w:val="24"/>
                <w:szCs w:val="24"/>
              </w:rPr>
            </w:pPr>
            <w:r w:rsidRPr="00E45033">
              <w:rPr>
                <w:rFonts w:ascii="Times New Roman" w:hAnsi="Times New Roman" w:cs="Times New Roman"/>
                <w:i/>
                <w:iCs/>
                <w:sz w:val="24"/>
                <w:szCs w:val="24"/>
              </w:rPr>
              <w:t>СЕРГИЕВЫМ</w:t>
            </w:r>
          </w:p>
          <w:p w14:paraId="790317B3" w14:textId="77777777" w:rsidR="00E45033" w:rsidRPr="00E45033" w:rsidRDefault="00E45033" w:rsidP="007739CA">
            <w:pPr>
              <w:spacing w:line="240" w:lineRule="auto"/>
              <w:ind w:firstLine="709"/>
              <w:jc w:val="center"/>
              <w:rPr>
                <w:rFonts w:ascii="Times New Roman" w:hAnsi="Times New Roman" w:cs="Times New Roman"/>
                <w:i/>
                <w:iCs/>
                <w:sz w:val="24"/>
                <w:szCs w:val="24"/>
              </w:rPr>
            </w:pPr>
            <w:r w:rsidRPr="00E45033">
              <w:rPr>
                <w:rFonts w:ascii="Times New Roman" w:hAnsi="Times New Roman" w:cs="Times New Roman"/>
                <w:i/>
                <w:iCs/>
                <w:sz w:val="24"/>
                <w:szCs w:val="24"/>
              </w:rPr>
              <w:t>ПУТЕМ</w:t>
            </w:r>
          </w:p>
          <w:p w14:paraId="06B11D73" w14:textId="77777777" w:rsidR="00E45033" w:rsidRPr="00E45033" w:rsidRDefault="00E45033" w:rsidP="007739CA">
            <w:pPr>
              <w:spacing w:line="240" w:lineRule="auto"/>
              <w:ind w:firstLine="709"/>
              <w:jc w:val="both"/>
              <w:rPr>
                <w:rFonts w:ascii="Times New Roman" w:hAnsi="Times New Roman" w:cs="Times New Roman"/>
                <w:sz w:val="24"/>
                <w:szCs w:val="24"/>
              </w:rPr>
            </w:pPr>
            <w:r w:rsidRPr="00E45033">
              <w:rPr>
                <w:rFonts w:ascii="Times New Roman" w:hAnsi="Times New Roman" w:cs="Times New Roman"/>
                <w:sz w:val="24"/>
                <w:szCs w:val="24"/>
              </w:rPr>
              <w:t>Сверху и снизу текст обрамлен изображением двух ласточек (всего – 4 шт.), кружащих в полете, выполненных эмалью черного цвета. Верхняя часть текста заходит на изображение развивающегося знамени белого цвета. С правой нижней стороны аверса медали выполнено цветное изображение образа Троице-Сергиевой лавры на бирюзовом фоне.</w:t>
            </w:r>
          </w:p>
          <w:p w14:paraId="53C37C26" w14:textId="77777777" w:rsidR="00E45033" w:rsidRPr="00E45033" w:rsidRDefault="00E45033" w:rsidP="007739CA">
            <w:pPr>
              <w:jc w:val="center"/>
              <w:rPr>
                <w:rFonts w:ascii="Times New Roman" w:hAnsi="Times New Roman" w:cs="Times New Roman"/>
                <w:sz w:val="24"/>
                <w:szCs w:val="24"/>
              </w:rPr>
            </w:pPr>
            <w:r w:rsidRPr="00E45033">
              <w:rPr>
                <w:rFonts w:ascii="Times New Roman" w:hAnsi="Times New Roman" w:cs="Times New Roman"/>
                <w:sz w:val="24"/>
                <w:szCs w:val="24"/>
              </w:rPr>
              <w:t>Технические характеристики:</w:t>
            </w:r>
          </w:p>
          <w:p w14:paraId="0D7EA090"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1. Медаль должна быть изготовлена из высококачественного металла с высококачественным гальваническим покрытием и полировкой.</w:t>
            </w:r>
          </w:p>
          <w:p w14:paraId="4DE27739"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2. Покрытие и цвет медали: серебро с цветными эмалями.</w:t>
            </w:r>
          </w:p>
          <w:p w14:paraId="0404A76B"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3. Медаль штампованная. Текст, логотип и элементы дизайна выполнены поднятым и опущенным металлом, с цветными эмалями.</w:t>
            </w:r>
          </w:p>
          <w:p w14:paraId="419761F4"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4. Размеры медали: высота – 94,4 мм (±0,3 мм), толщина не менее 2,5 мм, отверстие под ленту: 33х3 мм (±0,2 мм).</w:t>
            </w:r>
          </w:p>
          <w:p w14:paraId="67959C50"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5. Цвета эмалей должны соответствовать:</w:t>
            </w:r>
          </w:p>
          <w:p w14:paraId="719A9E9F"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lastRenderedPageBreak/>
              <w:t xml:space="preserve">- Белый </w:t>
            </w:r>
            <w:proofErr w:type="spellStart"/>
            <w:r w:rsidRPr="00E45033">
              <w:rPr>
                <w:rFonts w:ascii="Times New Roman" w:hAnsi="Times New Roman" w:cs="Times New Roman"/>
                <w:sz w:val="24"/>
                <w:szCs w:val="24"/>
              </w:rPr>
              <w:t>White</w:t>
            </w:r>
            <w:proofErr w:type="spellEnd"/>
          </w:p>
          <w:p w14:paraId="53C439BD" w14:textId="77777777" w:rsidR="00E45033" w:rsidRPr="00E45033" w:rsidRDefault="00E45033" w:rsidP="007739CA">
            <w:pPr>
              <w:ind w:firstLine="708"/>
              <w:jc w:val="both"/>
              <w:rPr>
                <w:rFonts w:ascii="Times New Roman" w:hAnsi="Times New Roman" w:cs="Times New Roman"/>
                <w:sz w:val="24"/>
                <w:szCs w:val="24"/>
                <w:lang w:val="en-US"/>
              </w:rPr>
            </w:pPr>
            <w:r w:rsidRPr="00E45033">
              <w:rPr>
                <w:rFonts w:ascii="Times New Roman" w:hAnsi="Times New Roman" w:cs="Times New Roman"/>
                <w:sz w:val="24"/>
                <w:szCs w:val="24"/>
                <w:lang w:val="en-US"/>
              </w:rPr>
              <w:t>- PANTONE 3252 C</w:t>
            </w:r>
          </w:p>
          <w:p w14:paraId="29E7EACB" w14:textId="77777777" w:rsidR="00E45033" w:rsidRPr="00E45033" w:rsidRDefault="00E45033" w:rsidP="007739CA">
            <w:pPr>
              <w:ind w:firstLine="708"/>
              <w:jc w:val="both"/>
              <w:rPr>
                <w:rFonts w:ascii="Times New Roman" w:hAnsi="Times New Roman" w:cs="Times New Roman"/>
                <w:sz w:val="24"/>
                <w:szCs w:val="24"/>
                <w:lang w:val="en-US"/>
              </w:rPr>
            </w:pPr>
            <w:r w:rsidRPr="00E45033">
              <w:rPr>
                <w:rFonts w:ascii="Times New Roman" w:hAnsi="Times New Roman" w:cs="Times New Roman"/>
                <w:sz w:val="24"/>
                <w:szCs w:val="24"/>
                <w:lang w:val="en-US"/>
              </w:rPr>
              <w:t xml:space="preserve">- PANTONE 7474 </w:t>
            </w:r>
            <w:r w:rsidRPr="00E45033">
              <w:rPr>
                <w:rFonts w:ascii="Times New Roman" w:hAnsi="Times New Roman" w:cs="Times New Roman"/>
                <w:sz w:val="24"/>
                <w:szCs w:val="24"/>
              </w:rPr>
              <w:t>С</w:t>
            </w:r>
          </w:p>
          <w:p w14:paraId="41272D23" w14:textId="77777777" w:rsidR="00E45033" w:rsidRPr="00E45033" w:rsidRDefault="00E45033" w:rsidP="007739CA">
            <w:pPr>
              <w:ind w:firstLine="708"/>
              <w:jc w:val="both"/>
              <w:rPr>
                <w:rFonts w:ascii="Times New Roman" w:hAnsi="Times New Roman" w:cs="Times New Roman"/>
                <w:sz w:val="24"/>
                <w:szCs w:val="24"/>
                <w:lang w:val="en-US"/>
              </w:rPr>
            </w:pPr>
            <w:r w:rsidRPr="00E45033">
              <w:rPr>
                <w:rFonts w:ascii="Times New Roman" w:hAnsi="Times New Roman" w:cs="Times New Roman"/>
                <w:sz w:val="24"/>
                <w:szCs w:val="24"/>
                <w:lang w:val="en-US"/>
              </w:rPr>
              <w:t xml:space="preserve">- PANTONE 432 </w:t>
            </w:r>
            <w:r w:rsidRPr="00E45033">
              <w:rPr>
                <w:rFonts w:ascii="Times New Roman" w:hAnsi="Times New Roman" w:cs="Times New Roman"/>
                <w:sz w:val="24"/>
                <w:szCs w:val="24"/>
              </w:rPr>
              <w:t>С</w:t>
            </w:r>
          </w:p>
          <w:p w14:paraId="16FB64D2"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 xml:space="preserve">- </w:t>
            </w:r>
            <w:r w:rsidRPr="00E45033">
              <w:rPr>
                <w:rFonts w:ascii="Times New Roman" w:hAnsi="Times New Roman" w:cs="Times New Roman"/>
                <w:sz w:val="24"/>
                <w:szCs w:val="24"/>
                <w:lang w:val="en-US"/>
              </w:rPr>
              <w:t>PANTONE</w:t>
            </w:r>
            <w:r w:rsidRPr="00E45033">
              <w:rPr>
                <w:rFonts w:ascii="Times New Roman" w:hAnsi="Times New Roman" w:cs="Times New Roman"/>
                <w:sz w:val="24"/>
                <w:szCs w:val="24"/>
              </w:rPr>
              <w:t xml:space="preserve"> 7548 С.</w:t>
            </w:r>
          </w:p>
          <w:p w14:paraId="45577C3E"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Каждая медаль комплектуется вшивкой (без карабина) сублимационной лентой. Лента выполнена из оптически отбелённой нити с полноцветным нанесением. Изображение высокого разрешения наносится на ленту при сильном нагревании, благодаря чему краситель проникает глубоко в ткань. Это обеспечивает хорошую детализацию рисунка и износостойкость ленты.   Лента двухсторонняя, с индивидуальным дизайном, текстом и логотипом Заказчика на лицевой и оборотной стороне. Ширина ленты – 30 мм (±0,2 мм), длина – 900 мм (±10 мм). Плотность ленты не менее 11 г/м. Основной цвет ленты – бирюзовый, текст, логотип и год проведения – белого цвета.</w:t>
            </w:r>
          </w:p>
          <w:p w14:paraId="484639F4" w14:textId="77777777" w:rsidR="00E45033" w:rsidRPr="00E45033" w:rsidRDefault="00E45033" w:rsidP="007739CA">
            <w:pPr>
              <w:rPr>
                <w:rFonts w:ascii="Times New Roman" w:hAnsi="Times New Roman" w:cs="Times New Roman"/>
                <w:sz w:val="24"/>
                <w:szCs w:val="24"/>
              </w:rPr>
            </w:pPr>
            <w:r w:rsidRPr="00E45033">
              <w:rPr>
                <w:rFonts w:ascii="Times New Roman" w:hAnsi="Times New Roman" w:cs="Times New Roman"/>
                <w:sz w:val="24"/>
                <w:szCs w:val="24"/>
              </w:rPr>
              <w:t>По пожеланию заказчика возможна дополнительная персонификация на реверсе медали методом гравировки, объемной 3</w:t>
            </w:r>
            <w:r w:rsidRPr="00E45033">
              <w:rPr>
                <w:rFonts w:ascii="Times New Roman" w:hAnsi="Times New Roman" w:cs="Times New Roman"/>
                <w:sz w:val="24"/>
                <w:szCs w:val="24"/>
                <w:lang w:val="en-US"/>
              </w:rPr>
              <w:t>D</w:t>
            </w:r>
            <w:r w:rsidRPr="00E45033">
              <w:rPr>
                <w:rFonts w:ascii="Times New Roman" w:hAnsi="Times New Roman" w:cs="Times New Roman"/>
                <w:sz w:val="24"/>
                <w:szCs w:val="24"/>
              </w:rPr>
              <w:t xml:space="preserve"> прямой печатью.</w:t>
            </w:r>
          </w:p>
          <w:p w14:paraId="492A20E7" w14:textId="77777777" w:rsidR="00E45033" w:rsidRPr="00E45033" w:rsidRDefault="00E45033" w:rsidP="007739CA">
            <w:pPr>
              <w:jc w:val="center"/>
              <w:rPr>
                <w:rFonts w:ascii="Times New Roman" w:eastAsia="Times New Roman" w:hAnsi="Times New Roman" w:cs="Times New Roman"/>
                <w:sz w:val="24"/>
                <w:szCs w:val="24"/>
              </w:rPr>
            </w:pPr>
            <w:r w:rsidRPr="00E45033">
              <w:rPr>
                <w:rFonts w:ascii="Times New Roman" w:hAnsi="Times New Roman" w:cs="Times New Roman"/>
                <w:noProof/>
                <w:sz w:val="24"/>
                <w:szCs w:val="24"/>
                <w:lang w:eastAsia="ru-RU"/>
              </w:rPr>
              <w:drawing>
                <wp:inline distT="0" distB="0" distL="0" distR="0" wp14:anchorId="5C3FFB40" wp14:editId="1D96BB97">
                  <wp:extent cx="3123565" cy="3253563"/>
                  <wp:effectExtent l="0" t="0" r="63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27489" cy="3257651"/>
                          </a:xfrm>
                          <a:prstGeom prst="rect">
                            <a:avLst/>
                          </a:prstGeom>
                          <a:noFill/>
                          <a:ln>
                            <a:noFill/>
                          </a:ln>
                        </pic:spPr>
                      </pic:pic>
                    </a:graphicData>
                  </a:graphic>
                </wp:inline>
              </w:drawing>
            </w:r>
          </w:p>
        </w:tc>
      </w:tr>
      <w:tr w:rsidR="00E45033" w:rsidRPr="00E45033" w14:paraId="01327B35" w14:textId="77777777" w:rsidTr="007739CA">
        <w:trPr>
          <w:trHeight w:val="312"/>
        </w:trPr>
        <w:tc>
          <w:tcPr>
            <w:tcW w:w="6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23EF5E" w14:textId="77777777" w:rsidR="00E45033" w:rsidRPr="00E45033" w:rsidRDefault="00E45033" w:rsidP="007739CA">
            <w:pPr>
              <w:jc w:val="center"/>
              <w:rPr>
                <w:rFonts w:ascii="Times New Roman" w:eastAsia="Times New Roman" w:hAnsi="Times New Roman" w:cs="Times New Roman"/>
                <w:kern w:val="3"/>
                <w:sz w:val="24"/>
                <w:szCs w:val="24"/>
              </w:rPr>
            </w:pPr>
            <w:r w:rsidRPr="00E45033">
              <w:rPr>
                <w:rFonts w:ascii="Times New Roman" w:eastAsia="Times New Roman" w:hAnsi="Times New Roman" w:cs="Times New Roman"/>
                <w:kern w:val="3"/>
                <w:sz w:val="24"/>
                <w:szCs w:val="24"/>
              </w:rPr>
              <w:lastRenderedPageBreak/>
              <w:t>1.4.</w:t>
            </w:r>
          </w:p>
        </w:tc>
        <w:tc>
          <w:tcPr>
            <w:tcW w:w="43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A2E4DB" w14:textId="77777777" w:rsidR="00E45033" w:rsidRPr="00E45033" w:rsidRDefault="00E45033" w:rsidP="007739CA">
            <w:pPr>
              <w:rPr>
                <w:rFonts w:ascii="Times New Roman" w:eastAsia="Times New Roman" w:hAnsi="Times New Roman" w:cs="Times New Roman"/>
                <w:kern w:val="3"/>
                <w:sz w:val="24"/>
                <w:szCs w:val="24"/>
              </w:rPr>
            </w:pPr>
            <w:r w:rsidRPr="00E45033">
              <w:rPr>
                <w:rFonts w:ascii="Times New Roman" w:hAnsi="Times New Roman" w:cs="Times New Roman"/>
                <w:sz w:val="24"/>
                <w:szCs w:val="24"/>
              </w:rPr>
              <w:t>Медаль с лентой «ЗА</w:t>
            </w:r>
            <w:r w:rsidRPr="00E45033">
              <w:rPr>
                <w:rFonts w:ascii="Times New Roman" w:hAnsi="Times New Roman" w:cs="Times New Roman"/>
                <w:sz w:val="24"/>
                <w:szCs w:val="24"/>
                <w:lang w:val="en-US"/>
              </w:rPr>
              <w:t>RUNCK</w:t>
            </w:r>
            <w:r w:rsidRPr="00E45033">
              <w:rPr>
                <w:rFonts w:ascii="Times New Roman" w:hAnsi="Times New Roman" w:cs="Times New Roman"/>
                <w:sz w:val="24"/>
                <w:szCs w:val="24"/>
              </w:rPr>
              <w:t>»</w:t>
            </w:r>
            <w:r w:rsidRPr="00E45033">
              <w:rPr>
                <w:rFonts w:ascii="Times New Roman" w:eastAsia="Times New Roman" w:hAnsi="Times New Roman" w:cs="Times New Roman"/>
                <w:kern w:val="3"/>
                <w:sz w:val="24"/>
                <w:szCs w:val="24"/>
              </w:rPr>
              <w:t xml:space="preserve"> (2500 шт.)</w:t>
            </w:r>
          </w:p>
        </w:tc>
      </w:tr>
      <w:tr w:rsidR="00E45033" w:rsidRPr="00E45033" w14:paraId="7ED96AB9" w14:textId="77777777" w:rsidTr="007739CA">
        <w:trPr>
          <w:trHeight w:val="31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8AD44F9"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Медаль металлическая должна быть выполнена из изготовлена из высококачественного металла с высококачественным гальваническим покрытием и полировкой, с неровным контуром и с выступающими элементами вытянутой вертикально абстрактной формы. В верхней части медали должно быть выполнено специальное выступающее ушко вытянутой горизонтально формы со сквозным отверстием внутри для продевания и крепления сшивной ленты.</w:t>
            </w:r>
          </w:p>
          <w:p w14:paraId="7A3BB815"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 xml:space="preserve">Аверс медали должен быть выполнен с полноцветным изображением, выполненным поднятым и опущенным металлом: на переднем плане со смещением в правую сторону выполнена фигура пулеметчика с развивающимся плащом, изображение которого выполнено по направлению смотрящего снизу вверх. Фигура выполнена с эмалью белого цвета на фоне башни Кремля фиолетового цвета, расположенной с левой стороны от бойца. С правой и левой стороны выполнено </w:t>
            </w:r>
            <w:r w:rsidRPr="00E45033">
              <w:rPr>
                <w:rFonts w:ascii="Times New Roman" w:hAnsi="Times New Roman" w:cs="Times New Roman"/>
                <w:sz w:val="24"/>
                <w:szCs w:val="24"/>
              </w:rPr>
              <w:lastRenderedPageBreak/>
              <w:t xml:space="preserve">символическое изображение елей, выполненных опущенным металлом с эмалью зеленого цвета. В верхней части аверса медали фоном выполнено изображение облака белого цвета. </w:t>
            </w:r>
          </w:p>
          <w:p w14:paraId="6011E8BD" w14:textId="77777777" w:rsidR="00E45033" w:rsidRPr="00E45033" w:rsidRDefault="00E45033" w:rsidP="007739CA">
            <w:pPr>
              <w:ind w:firstLine="708"/>
              <w:jc w:val="center"/>
              <w:rPr>
                <w:rFonts w:ascii="Times New Roman" w:hAnsi="Times New Roman" w:cs="Times New Roman"/>
                <w:sz w:val="24"/>
                <w:szCs w:val="24"/>
              </w:rPr>
            </w:pPr>
            <w:r w:rsidRPr="00E45033">
              <w:rPr>
                <w:rFonts w:ascii="Times New Roman" w:hAnsi="Times New Roman" w:cs="Times New Roman"/>
                <w:sz w:val="24"/>
                <w:szCs w:val="24"/>
              </w:rPr>
              <w:t xml:space="preserve">Внизу под углом надпись, контуры которой выполнены понятым полированным металлом, а центральная часть – опущенным металлом с эмалью фиолетового цвета: </w:t>
            </w:r>
            <w:r w:rsidRPr="00E45033">
              <w:rPr>
                <w:rFonts w:ascii="Times New Roman" w:hAnsi="Times New Roman" w:cs="Times New Roman"/>
                <w:i/>
                <w:iCs/>
                <w:sz w:val="24"/>
                <w:szCs w:val="24"/>
              </w:rPr>
              <w:t>ЗА</w:t>
            </w:r>
            <w:r w:rsidRPr="00E45033">
              <w:rPr>
                <w:rFonts w:ascii="Times New Roman" w:hAnsi="Times New Roman" w:cs="Times New Roman"/>
                <w:i/>
                <w:iCs/>
                <w:sz w:val="24"/>
                <w:szCs w:val="24"/>
                <w:lang w:val="en-US"/>
              </w:rPr>
              <w:t>RUNCK</w:t>
            </w:r>
          </w:p>
          <w:p w14:paraId="2A1A7A7F" w14:textId="77777777" w:rsidR="00E45033" w:rsidRPr="00E45033" w:rsidRDefault="00E45033" w:rsidP="007739CA">
            <w:pPr>
              <w:jc w:val="center"/>
              <w:rPr>
                <w:rFonts w:ascii="Times New Roman" w:hAnsi="Times New Roman" w:cs="Times New Roman"/>
                <w:sz w:val="24"/>
                <w:szCs w:val="24"/>
              </w:rPr>
            </w:pPr>
            <w:r w:rsidRPr="00E45033">
              <w:rPr>
                <w:rFonts w:ascii="Times New Roman" w:hAnsi="Times New Roman" w:cs="Times New Roman"/>
                <w:sz w:val="24"/>
                <w:szCs w:val="24"/>
              </w:rPr>
              <w:t>Технические характеристики:</w:t>
            </w:r>
          </w:p>
          <w:p w14:paraId="54DA19D3"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1. Медаль должна быть изготовлена из высококачественного металла с высококачественным гальваническим покрытием и полировкой.</w:t>
            </w:r>
          </w:p>
          <w:p w14:paraId="4E1D9CA0"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2. Покрытие и цвет медали: серебро с цветными эмалями.</w:t>
            </w:r>
          </w:p>
          <w:p w14:paraId="610E9252"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3. Медаль штампованная. Текст, логотип и элементы дизайна выполнены поднятым и опущенным металлом, с цветными эмалями.</w:t>
            </w:r>
          </w:p>
          <w:p w14:paraId="071038B9"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4. Размеры медали: высота – 100,0 мм (±0,3 мм), ширина – 77,7 мм (±0,3 мм), толщина не менее 2,5 мм, отверстие под ленту: 33х3 мм (±0,2 мм).</w:t>
            </w:r>
          </w:p>
          <w:p w14:paraId="145CB806"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5. Цвета эмалей должны соответствовать:</w:t>
            </w:r>
          </w:p>
          <w:p w14:paraId="440C751A"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 xml:space="preserve">- Белый </w:t>
            </w:r>
            <w:proofErr w:type="spellStart"/>
            <w:r w:rsidRPr="00E45033">
              <w:rPr>
                <w:rFonts w:ascii="Times New Roman" w:hAnsi="Times New Roman" w:cs="Times New Roman"/>
                <w:sz w:val="24"/>
                <w:szCs w:val="24"/>
              </w:rPr>
              <w:t>White</w:t>
            </w:r>
            <w:proofErr w:type="spellEnd"/>
          </w:p>
          <w:p w14:paraId="2CF545C1" w14:textId="77777777" w:rsidR="00E45033" w:rsidRPr="00E45033" w:rsidRDefault="00E45033" w:rsidP="007739CA">
            <w:pPr>
              <w:ind w:firstLine="708"/>
              <w:jc w:val="both"/>
              <w:rPr>
                <w:rFonts w:ascii="Times New Roman" w:hAnsi="Times New Roman" w:cs="Times New Roman"/>
                <w:sz w:val="24"/>
                <w:szCs w:val="24"/>
                <w:lang w:val="en-US"/>
              </w:rPr>
            </w:pPr>
            <w:r w:rsidRPr="00E45033">
              <w:rPr>
                <w:rFonts w:ascii="Times New Roman" w:hAnsi="Times New Roman" w:cs="Times New Roman"/>
                <w:sz w:val="24"/>
                <w:szCs w:val="24"/>
                <w:lang w:val="en-US"/>
              </w:rPr>
              <w:t>- PANTONE 266 C</w:t>
            </w:r>
          </w:p>
          <w:p w14:paraId="5881D8C0" w14:textId="77777777" w:rsidR="00E45033" w:rsidRPr="00E45033" w:rsidRDefault="00E45033" w:rsidP="007739CA">
            <w:pPr>
              <w:ind w:firstLine="708"/>
              <w:jc w:val="both"/>
              <w:rPr>
                <w:rFonts w:ascii="Times New Roman" w:hAnsi="Times New Roman" w:cs="Times New Roman"/>
                <w:sz w:val="24"/>
                <w:szCs w:val="24"/>
                <w:lang w:val="en-US"/>
              </w:rPr>
            </w:pPr>
            <w:r w:rsidRPr="00E45033">
              <w:rPr>
                <w:rFonts w:ascii="Times New Roman" w:hAnsi="Times New Roman" w:cs="Times New Roman"/>
                <w:sz w:val="24"/>
                <w:szCs w:val="24"/>
                <w:lang w:val="en-US"/>
              </w:rPr>
              <w:t>- PANTONE Violet C</w:t>
            </w:r>
          </w:p>
          <w:p w14:paraId="08651D36" w14:textId="77777777" w:rsidR="00E45033" w:rsidRPr="00E45033" w:rsidRDefault="00E45033" w:rsidP="007739CA">
            <w:pPr>
              <w:ind w:firstLine="708"/>
              <w:jc w:val="both"/>
              <w:rPr>
                <w:rFonts w:ascii="Times New Roman" w:hAnsi="Times New Roman" w:cs="Times New Roman"/>
                <w:sz w:val="24"/>
                <w:szCs w:val="24"/>
                <w:lang w:val="en-US"/>
              </w:rPr>
            </w:pPr>
            <w:r w:rsidRPr="00E45033">
              <w:rPr>
                <w:rFonts w:ascii="Times New Roman" w:hAnsi="Times New Roman" w:cs="Times New Roman"/>
                <w:sz w:val="24"/>
                <w:szCs w:val="24"/>
                <w:lang w:val="en-US"/>
              </w:rPr>
              <w:t>- PANTONE 368 C.</w:t>
            </w:r>
          </w:p>
          <w:p w14:paraId="2A1E63D4"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Каждая медаль комплектуется вшивкой (без карабина) сублимационной лентой. Лента выполнена из оптически отбелённой нити с полноцветным нанесением. Изображение высокого разрешения наносится на ленту при сильном нагревании, благодаря чему краситель проникает глубоко в ткань. Это обеспечивает хорошую детализацию рисунка и износостойкость ленты.   Лента двухсторонняя, с индивидуальным дизайном, текстом и логотипом Заказчика на лицевой и оборотной стороне. Ширина ленты – 30 мм (±0,2 мм), длина – 900 мм (±10 мм). Плотность ленты не менее 11 г/м. Основной цвет ленты – фиолетовый, текст, логотип и год проведения – белого цвета.</w:t>
            </w:r>
          </w:p>
          <w:p w14:paraId="6AE8933B" w14:textId="77777777" w:rsidR="00E45033" w:rsidRPr="00E45033" w:rsidRDefault="00E45033" w:rsidP="007739CA">
            <w:pPr>
              <w:rPr>
                <w:rFonts w:ascii="Times New Roman" w:hAnsi="Times New Roman" w:cs="Times New Roman"/>
                <w:sz w:val="24"/>
                <w:szCs w:val="24"/>
              </w:rPr>
            </w:pPr>
            <w:r w:rsidRPr="00E45033">
              <w:rPr>
                <w:rFonts w:ascii="Times New Roman" w:hAnsi="Times New Roman" w:cs="Times New Roman"/>
                <w:sz w:val="24"/>
                <w:szCs w:val="24"/>
              </w:rPr>
              <w:t>По пожеланию заказчика возможна дополнительная персонификация на реверсе медали методом гравировки или объемной 3D прямой печатью.</w:t>
            </w:r>
          </w:p>
          <w:p w14:paraId="776528C1" w14:textId="77777777" w:rsidR="00E45033" w:rsidRPr="00E45033" w:rsidRDefault="00E45033" w:rsidP="007739CA">
            <w:pPr>
              <w:jc w:val="center"/>
              <w:rPr>
                <w:rFonts w:ascii="Times New Roman" w:eastAsia="Times New Roman" w:hAnsi="Times New Roman" w:cs="Times New Roman"/>
                <w:sz w:val="24"/>
                <w:szCs w:val="24"/>
              </w:rPr>
            </w:pPr>
            <w:r w:rsidRPr="00E45033">
              <w:rPr>
                <w:rFonts w:ascii="Times New Roman" w:hAnsi="Times New Roman" w:cs="Times New Roman"/>
                <w:noProof/>
                <w:sz w:val="24"/>
                <w:szCs w:val="24"/>
                <w:lang w:eastAsia="ru-RU"/>
              </w:rPr>
              <w:lastRenderedPageBreak/>
              <w:drawing>
                <wp:inline distT="0" distB="0" distL="0" distR="0" wp14:anchorId="3AA75491" wp14:editId="406407CE">
                  <wp:extent cx="3288777" cy="3205480"/>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88777" cy="3205480"/>
                          </a:xfrm>
                          <a:prstGeom prst="rect">
                            <a:avLst/>
                          </a:prstGeom>
                          <a:noFill/>
                          <a:ln>
                            <a:noFill/>
                          </a:ln>
                        </pic:spPr>
                      </pic:pic>
                    </a:graphicData>
                  </a:graphic>
                </wp:inline>
              </w:drawing>
            </w:r>
          </w:p>
        </w:tc>
      </w:tr>
      <w:tr w:rsidR="00E45033" w:rsidRPr="00E45033" w14:paraId="262FF911" w14:textId="77777777" w:rsidTr="007739CA">
        <w:trPr>
          <w:trHeight w:val="312"/>
        </w:trPr>
        <w:tc>
          <w:tcPr>
            <w:tcW w:w="6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E029B9" w14:textId="77777777" w:rsidR="00E45033" w:rsidRPr="00E45033" w:rsidRDefault="00E45033" w:rsidP="007739CA">
            <w:pPr>
              <w:jc w:val="center"/>
              <w:rPr>
                <w:rFonts w:ascii="Times New Roman" w:eastAsia="Times New Roman" w:hAnsi="Times New Roman" w:cs="Times New Roman"/>
                <w:kern w:val="3"/>
                <w:sz w:val="24"/>
                <w:szCs w:val="24"/>
              </w:rPr>
            </w:pPr>
            <w:r w:rsidRPr="00E45033">
              <w:rPr>
                <w:rFonts w:ascii="Times New Roman" w:eastAsia="Times New Roman" w:hAnsi="Times New Roman" w:cs="Times New Roman"/>
                <w:kern w:val="3"/>
                <w:sz w:val="24"/>
                <w:szCs w:val="24"/>
              </w:rPr>
              <w:lastRenderedPageBreak/>
              <w:t>1.5.</w:t>
            </w:r>
          </w:p>
        </w:tc>
        <w:tc>
          <w:tcPr>
            <w:tcW w:w="43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AD9B6A" w14:textId="77777777" w:rsidR="00E45033" w:rsidRPr="00E45033" w:rsidRDefault="00E45033" w:rsidP="007739CA">
            <w:pPr>
              <w:rPr>
                <w:rFonts w:ascii="Times New Roman" w:eastAsia="Times New Roman" w:hAnsi="Times New Roman" w:cs="Times New Roman"/>
                <w:kern w:val="3"/>
                <w:sz w:val="24"/>
                <w:szCs w:val="24"/>
              </w:rPr>
            </w:pPr>
            <w:r w:rsidRPr="00E45033">
              <w:rPr>
                <w:rFonts w:ascii="Times New Roman" w:hAnsi="Times New Roman" w:cs="Times New Roman"/>
                <w:sz w:val="24"/>
                <w:szCs w:val="24"/>
              </w:rPr>
              <w:t>Медаль с лентой «СЕРПУХОВСКИЙ МАРАФОН»</w:t>
            </w:r>
            <w:r w:rsidRPr="00E45033">
              <w:rPr>
                <w:rFonts w:ascii="Times New Roman" w:eastAsia="Times New Roman" w:hAnsi="Times New Roman" w:cs="Times New Roman"/>
                <w:kern w:val="3"/>
                <w:sz w:val="24"/>
                <w:szCs w:val="24"/>
              </w:rPr>
              <w:t xml:space="preserve"> (2500 шт.)</w:t>
            </w:r>
          </w:p>
        </w:tc>
      </w:tr>
      <w:tr w:rsidR="00E45033" w:rsidRPr="00E45033" w14:paraId="13D85BDF" w14:textId="77777777" w:rsidTr="007739CA">
        <w:trPr>
          <w:trHeight w:val="31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972C690"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Медаль металлическая должна быть выполнена из изготовлена из высококачественного металла с высококачественным гальваническим покрытием и полировкой, с неровным контуром и с выступающими элементами вытянутой абстрактной формы. В верхней части медали должно быть выполнено специальное выступающее ушко вытянутой горизонтально формы со сквозным отверстием внутри для продевания и крепления сшивной ленты.</w:t>
            </w:r>
          </w:p>
          <w:p w14:paraId="63383D6E"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 xml:space="preserve">Аверс медали должен быть выполнен с полноцветным изображением достопримечательностей города Серпухов, выполненными сочетанием поднятого и опущенного металла: виды Троицкого Собора бело-серого цвета, смещенного в левую сторону и размещенного на фоне восходящего образа солнца, выполненного из геометрически остроугольных плотно прилегающих друг к другу одинаковых лучей оранжево-рыжих оттенков. В нижней части размещен наклонный текст бело-рыжего цвета в две строки: </w:t>
            </w:r>
          </w:p>
          <w:p w14:paraId="7F998ADC" w14:textId="77777777" w:rsidR="00E45033" w:rsidRPr="00E45033" w:rsidRDefault="00E45033" w:rsidP="007739CA">
            <w:pPr>
              <w:jc w:val="center"/>
              <w:rPr>
                <w:rFonts w:ascii="Times New Roman" w:hAnsi="Times New Roman" w:cs="Times New Roman"/>
                <w:i/>
                <w:iCs/>
                <w:sz w:val="24"/>
                <w:szCs w:val="24"/>
              </w:rPr>
            </w:pPr>
            <w:r w:rsidRPr="00E45033">
              <w:rPr>
                <w:rFonts w:ascii="Times New Roman" w:hAnsi="Times New Roman" w:cs="Times New Roman"/>
                <w:i/>
                <w:iCs/>
                <w:sz w:val="24"/>
                <w:szCs w:val="24"/>
              </w:rPr>
              <w:t xml:space="preserve">СЕРПУХОВСКИЙ </w:t>
            </w:r>
          </w:p>
          <w:p w14:paraId="40711B53" w14:textId="77777777" w:rsidR="00E45033" w:rsidRPr="00E45033" w:rsidRDefault="00E45033" w:rsidP="007739CA">
            <w:pPr>
              <w:jc w:val="center"/>
              <w:rPr>
                <w:rFonts w:ascii="Times New Roman" w:hAnsi="Times New Roman" w:cs="Times New Roman"/>
                <w:i/>
                <w:iCs/>
                <w:sz w:val="24"/>
                <w:szCs w:val="24"/>
              </w:rPr>
            </w:pPr>
            <w:r w:rsidRPr="00E45033">
              <w:rPr>
                <w:rFonts w:ascii="Times New Roman" w:hAnsi="Times New Roman" w:cs="Times New Roman"/>
                <w:i/>
                <w:iCs/>
                <w:sz w:val="24"/>
                <w:szCs w:val="24"/>
              </w:rPr>
              <w:t>МАРАФОН</w:t>
            </w:r>
          </w:p>
          <w:p w14:paraId="4E320D4D" w14:textId="77777777" w:rsidR="00E45033" w:rsidRPr="00E45033" w:rsidRDefault="00E45033" w:rsidP="007739CA">
            <w:pPr>
              <w:jc w:val="center"/>
              <w:rPr>
                <w:rFonts w:ascii="Times New Roman" w:hAnsi="Times New Roman" w:cs="Times New Roman"/>
                <w:sz w:val="24"/>
                <w:szCs w:val="24"/>
              </w:rPr>
            </w:pPr>
            <w:r w:rsidRPr="00E45033">
              <w:rPr>
                <w:rFonts w:ascii="Times New Roman" w:hAnsi="Times New Roman" w:cs="Times New Roman"/>
                <w:sz w:val="24"/>
                <w:szCs w:val="24"/>
              </w:rPr>
              <w:t>Технические характеристики:</w:t>
            </w:r>
          </w:p>
          <w:p w14:paraId="71352E1E"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1. Медаль должна быть изготовлена из высококачественного металла с высококачественным гальваническим покрытием и полировкой.</w:t>
            </w:r>
          </w:p>
          <w:p w14:paraId="20372B5D"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2. Покрытие и цвет медали: серебро с цветными эмалями.</w:t>
            </w:r>
          </w:p>
          <w:p w14:paraId="7F874900"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3. Медаль штампованная. Текст, логотип и элементы дизайна выполнены поднятым и опущенным металлом, с цветными эмалями.</w:t>
            </w:r>
          </w:p>
          <w:p w14:paraId="04088A60"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4. Размеры медали: высота – 90,0 мм (±0,3 мм), ширина – 96,8 мм (±0,3 мм), толщина не менее 2,5 мм, отверстие под ленту: 33х3 мм (±0,2 мм).</w:t>
            </w:r>
          </w:p>
          <w:p w14:paraId="56B144A3"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5. Цвета эмалей должны соответствовать:</w:t>
            </w:r>
          </w:p>
          <w:p w14:paraId="69A31128"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 xml:space="preserve">- Белый </w:t>
            </w:r>
            <w:proofErr w:type="spellStart"/>
            <w:r w:rsidRPr="00E45033">
              <w:rPr>
                <w:rFonts w:ascii="Times New Roman" w:hAnsi="Times New Roman" w:cs="Times New Roman"/>
                <w:sz w:val="24"/>
                <w:szCs w:val="24"/>
              </w:rPr>
              <w:t>White</w:t>
            </w:r>
            <w:proofErr w:type="spellEnd"/>
          </w:p>
          <w:p w14:paraId="2FD6139C" w14:textId="77777777" w:rsidR="00E45033" w:rsidRPr="00E45033" w:rsidRDefault="00E45033" w:rsidP="007739CA">
            <w:pPr>
              <w:ind w:firstLine="708"/>
              <w:jc w:val="both"/>
              <w:rPr>
                <w:rFonts w:ascii="Times New Roman" w:hAnsi="Times New Roman" w:cs="Times New Roman"/>
                <w:sz w:val="24"/>
                <w:szCs w:val="24"/>
                <w:lang w:val="en-US"/>
              </w:rPr>
            </w:pPr>
            <w:r w:rsidRPr="00E45033">
              <w:rPr>
                <w:rFonts w:ascii="Times New Roman" w:hAnsi="Times New Roman" w:cs="Times New Roman"/>
                <w:sz w:val="24"/>
                <w:szCs w:val="24"/>
                <w:lang w:val="en-US"/>
              </w:rPr>
              <w:lastRenderedPageBreak/>
              <w:t>- PANTONE 429 C</w:t>
            </w:r>
          </w:p>
          <w:p w14:paraId="42BB069D" w14:textId="77777777" w:rsidR="00E45033" w:rsidRPr="00E45033" w:rsidRDefault="00E45033" w:rsidP="007739CA">
            <w:pPr>
              <w:ind w:firstLine="708"/>
              <w:jc w:val="both"/>
              <w:rPr>
                <w:rFonts w:ascii="Times New Roman" w:hAnsi="Times New Roman" w:cs="Times New Roman"/>
                <w:sz w:val="24"/>
                <w:szCs w:val="24"/>
                <w:lang w:val="en-US"/>
              </w:rPr>
            </w:pPr>
            <w:r w:rsidRPr="00E45033">
              <w:rPr>
                <w:rFonts w:ascii="Times New Roman" w:hAnsi="Times New Roman" w:cs="Times New Roman"/>
                <w:sz w:val="24"/>
                <w:szCs w:val="24"/>
                <w:lang w:val="en-US"/>
              </w:rPr>
              <w:t>- PANTONE 1375 C</w:t>
            </w:r>
          </w:p>
          <w:p w14:paraId="1BF97EB1" w14:textId="77777777" w:rsidR="00E45033" w:rsidRPr="00E45033" w:rsidRDefault="00E45033" w:rsidP="007739CA">
            <w:pPr>
              <w:ind w:firstLine="708"/>
              <w:jc w:val="both"/>
              <w:rPr>
                <w:rFonts w:ascii="Times New Roman" w:hAnsi="Times New Roman" w:cs="Times New Roman"/>
                <w:sz w:val="24"/>
                <w:szCs w:val="24"/>
                <w:lang w:val="en-US"/>
              </w:rPr>
            </w:pPr>
            <w:r w:rsidRPr="00E45033">
              <w:rPr>
                <w:rFonts w:ascii="Times New Roman" w:hAnsi="Times New Roman" w:cs="Times New Roman"/>
                <w:sz w:val="24"/>
                <w:szCs w:val="24"/>
                <w:lang w:val="en-US"/>
              </w:rPr>
              <w:t>- PANTONE 1505 C.</w:t>
            </w:r>
          </w:p>
          <w:p w14:paraId="4D7E14FB" w14:textId="77777777" w:rsidR="00E45033" w:rsidRPr="00E45033" w:rsidRDefault="00E45033" w:rsidP="007739CA">
            <w:pPr>
              <w:ind w:firstLine="708"/>
              <w:jc w:val="both"/>
              <w:rPr>
                <w:rFonts w:ascii="Times New Roman" w:hAnsi="Times New Roman" w:cs="Times New Roman"/>
                <w:sz w:val="24"/>
                <w:szCs w:val="24"/>
              </w:rPr>
            </w:pPr>
            <w:r w:rsidRPr="00E45033">
              <w:rPr>
                <w:rFonts w:ascii="Times New Roman" w:hAnsi="Times New Roman" w:cs="Times New Roman"/>
                <w:sz w:val="24"/>
                <w:szCs w:val="24"/>
              </w:rPr>
              <w:t>Каждая медаль комплектуется вшивкой (без карабина) сублимационной лентой. Лента выполнена из оптически отбелённой нити с полноцветным нанесением. Изображение высокого разрешения наносится на ленту при сильном нагревании, благодаря чему краситель проникает глубоко в ткань. Это обеспечивает хорошую детализацию рисунка и износостойкость ленты.   Лента двухсторонняя, с индивидуальным дизайном, текстом и логотипом Заказчика на лицевой и оборотной стороне. Ширина ленты – 30 мм (±0,2 мм), длина – 900 мм (±10 мм). Плотность ленты не менее 11 г/м. Основной цвет ленты – оранжевый, фон – повтор узора геометрического солнца медали; текст, логотип и год проведения – белого цвета.</w:t>
            </w:r>
          </w:p>
          <w:p w14:paraId="78F7C25D" w14:textId="77777777" w:rsidR="00E45033" w:rsidRPr="00E45033" w:rsidRDefault="00E45033" w:rsidP="007739CA">
            <w:pPr>
              <w:rPr>
                <w:rFonts w:ascii="Times New Roman" w:hAnsi="Times New Roman" w:cs="Times New Roman"/>
                <w:sz w:val="24"/>
                <w:szCs w:val="24"/>
              </w:rPr>
            </w:pPr>
            <w:r w:rsidRPr="00E45033">
              <w:rPr>
                <w:rFonts w:ascii="Times New Roman" w:hAnsi="Times New Roman" w:cs="Times New Roman"/>
                <w:sz w:val="24"/>
                <w:szCs w:val="24"/>
              </w:rPr>
              <w:t>По пожеланию заказчика возможна дополнительная персонификация на реверсе медали методом гравировки или объемной 3D прямой печатью.</w:t>
            </w:r>
          </w:p>
          <w:p w14:paraId="53E85A2D" w14:textId="77777777" w:rsidR="00E45033" w:rsidRPr="00E45033" w:rsidRDefault="00E45033" w:rsidP="007739CA">
            <w:pPr>
              <w:jc w:val="center"/>
              <w:rPr>
                <w:rFonts w:ascii="Times New Roman" w:eastAsia="Times New Roman" w:hAnsi="Times New Roman" w:cs="Times New Roman"/>
                <w:sz w:val="24"/>
                <w:szCs w:val="24"/>
              </w:rPr>
            </w:pPr>
            <w:r w:rsidRPr="00E45033">
              <w:rPr>
                <w:rFonts w:ascii="Times New Roman" w:hAnsi="Times New Roman" w:cs="Times New Roman"/>
                <w:noProof/>
                <w:sz w:val="24"/>
                <w:szCs w:val="24"/>
                <w:lang w:eastAsia="ru-RU"/>
              </w:rPr>
              <w:drawing>
                <wp:inline distT="0" distB="0" distL="0" distR="0" wp14:anchorId="588C4E77" wp14:editId="19AB02E6">
                  <wp:extent cx="3232351" cy="3178692"/>
                  <wp:effectExtent l="0" t="0" r="635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51592" cy="3197614"/>
                          </a:xfrm>
                          <a:prstGeom prst="rect">
                            <a:avLst/>
                          </a:prstGeom>
                          <a:noFill/>
                          <a:ln>
                            <a:noFill/>
                          </a:ln>
                        </pic:spPr>
                      </pic:pic>
                    </a:graphicData>
                  </a:graphic>
                </wp:inline>
              </w:drawing>
            </w:r>
          </w:p>
        </w:tc>
      </w:tr>
    </w:tbl>
    <w:p w14:paraId="651488FB" w14:textId="6DE39B5B" w:rsidR="00A65D7E" w:rsidRDefault="00A65D7E" w:rsidP="00A65D7E">
      <w:pPr>
        <w:spacing w:after="0" w:line="240" w:lineRule="auto"/>
        <w:rPr>
          <w:rFonts w:ascii="Times New Roman" w:eastAsia="Times New Roman" w:hAnsi="Times New Roman" w:cs="Times New Roman"/>
          <w:b/>
          <w:sz w:val="24"/>
          <w:szCs w:val="24"/>
          <w:lang w:eastAsia="ru-RU"/>
        </w:rPr>
      </w:pPr>
    </w:p>
    <w:p w14:paraId="4FCBD8A3" w14:textId="5A42B251" w:rsidR="00E45033" w:rsidRDefault="00E45033" w:rsidP="00A65D7E">
      <w:pPr>
        <w:spacing w:after="0" w:line="240" w:lineRule="auto"/>
        <w:rPr>
          <w:rFonts w:ascii="Times New Roman" w:eastAsia="Times New Roman" w:hAnsi="Times New Roman" w:cs="Times New Roman"/>
          <w:b/>
          <w:sz w:val="24"/>
          <w:szCs w:val="24"/>
          <w:lang w:eastAsia="ru-RU"/>
        </w:rPr>
      </w:pPr>
    </w:p>
    <w:p w14:paraId="4BBFA3BE" w14:textId="11F99375" w:rsidR="00E45033" w:rsidRDefault="00E45033" w:rsidP="00A65D7E">
      <w:pPr>
        <w:spacing w:after="0" w:line="240" w:lineRule="auto"/>
        <w:rPr>
          <w:rFonts w:ascii="Times New Roman" w:eastAsia="Times New Roman" w:hAnsi="Times New Roman" w:cs="Times New Roman"/>
          <w:b/>
          <w:sz w:val="24"/>
          <w:szCs w:val="24"/>
          <w:lang w:eastAsia="ru-RU"/>
        </w:rPr>
      </w:pPr>
    </w:p>
    <w:p w14:paraId="2E9AA468" w14:textId="7DA1E665" w:rsidR="00E45033" w:rsidRDefault="00E45033" w:rsidP="00A65D7E">
      <w:pPr>
        <w:spacing w:after="0" w:line="240" w:lineRule="auto"/>
        <w:rPr>
          <w:rFonts w:ascii="Times New Roman" w:eastAsia="Times New Roman" w:hAnsi="Times New Roman" w:cs="Times New Roman"/>
          <w:b/>
          <w:sz w:val="24"/>
          <w:szCs w:val="24"/>
          <w:lang w:eastAsia="ru-RU"/>
        </w:rPr>
      </w:pPr>
    </w:p>
    <w:p w14:paraId="4710AEDF" w14:textId="6611765A" w:rsidR="00E45033" w:rsidRDefault="00E45033" w:rsidP="00A65D7E">
      <w:pPr>
        <w:spacing w:after="0" w:line="240" w:lineRule="auto"/>
        <w:rPr>
          <w:rFonts w:ascii="Times New Roman" w:eastAsia="Times New Roman" w:hAnsi="Times New Roman" w:cs="Times New Roman"/>
          <w:b/>
          <w:sz w:val="24"/>
          <w:szCs w:val="24"/>
          <w:lang w:eastAsia="ru-RU"/>
        </w:rPr>
      </w:pPr>
    </w:p>
    <w:p w14:paraId="46F656A0" w14:textId="73662298" w:rsidR="00E45033" w:rsidRDefault="00E45033" w:rsidP="00A65D7E">
      <w:pPr>
        <w:spacing w:after="0" w:line="240" w:lineRule="auto"/>
        <w:rPr>
          <w:rFonts w:ascii="Times New Roman" w:eastAsia="Times New Roman" w:hAnsi="Times New Roman" w:cs="Times New Roman"/>
          <w:b/>
          <w:sz w:val="24"/>
          <w:szCs w:val="24"/>
          <w:lang w:eastAsia="ru-RU"/>
        </w:rPr>
      </w:pPr>
    </w:p>
    <w:p w14:paraId="304A25B1" w14:textId="2794D689" w:rsidR="00E45033" w:rsidRDefault="00E45033" w:rsidP="00A65D7E">
      <w:pPr>
        <w:spacing w:after="0" w:line="240" w:lineRule="auto"/>
        <w:rPr>
          <w:rFonts w:ascii="Times New Roman" w:eastAsia="Times New Roman" w:hAnsi="Times New Roman" w:cs="Times New Roman"/>
          <w:b/>
          <w:sz w:val="24"/>
          <w:szCs w:val="24"/>
          <w:lang w:eastAsia="ru-RU"/>
        </w:rPr>
      </w:pPr>
    </w:p>
    <w:p w14:paraId="13F71A71" w14:textId="09BE1E45" w:rsidR="00E45033" w:rsidRDefault="00E45033" w:rsidP="00A65D7E">
      <w:pPr>
        <w:spacing w:after="0" w:line="240" w:lineRule="auto"/>
        <w:rPr>
          <w:rFonts w:ascii="Times New Roman" w:eastAsia="Times New Roman" w:hAnsi="Times New Roman" w:cs="Times New Roman"/>
          <w:b/>
          <w:sz w:val="24"/>
          <w:szCs w:val="24"/>
          <w:lang w:eastAsia="ru-RU"/>
        </w:rPr>
      </w:pPr>
    </w:p>
    <w:p w14:paraId="5D9BFFE7" w14:textId="44B51BA8" w:rsidR="00E45033" w:rsidRDefault="00E45033" w:rsidP="00A65D7E">
      <w:pPr>
        <w:spacing w:after="0" w:line="240" w:lineRule="auto"/>
        <w:rPr>
          <w:rFonts w:ascii="Times New Roman" w:eastAsia="Times New Roman" w:hAnsi="Times New Roman" w:cs="Times New Roman"/>
          <w:b/>
          <w:sz w:val="24"/>
          <w:szCs w:val="24"/>
          <w:lang w:eastAsia="ru-RU"/>
        </w:rPr>
      </w:pPr>
    </w:p>
    <w:p w14:paraId="72F2D498" w14:textId="68D2BFE1" w:rsidR="00E45033" w:rsidRDefault="00E45033" w:rsidP="00A65D7E">
      <w:pPr>
        <w:spacing w:after="0" w:line="240" w:lineRule="auto"/>
        <w:rPr>
          <w:rFonts w:ascii="Times New Roman" w:eastAsia="Times New Roman" w:hAnsi="Times New Roman" w:cs="Times New Roman"/>
          <w:b/>
          <w:sz w:val="24"/>
          <w:szCs w:val="24"/>
          <w:lang w:eastAsia="ru-RU"/>
        </w:rPr>
      </w:pPr>
    </w:p>
    <w:p w14:paraId="781813E5" w14:textId="4EC02D61" w:rsidR="00E45033" w:rsidRDefault="00E45033" w:rsidP="00A65D7E">
      <w:pPr>
        <w:spacing w:after="0" w:line="240" w:lineRule="auto"/>
        <w:rPr>
          <w:rFonts w:ascii="Times New Roman" w:eastAsia="Times New Roman" w:hAnsi="Times New Roman" w:cs="Times New Roman"/>
          <w:b/>
          <w:sz w:val="24"/>
          <w:szCs w:val="24"/>
          <w:lang w:eastAsia="ru-RU"/>
        </w:rPr>
      </w:pPr>
    </w:p>
    <w:p w14:paraId="3D99BF60" w14:textId="4E4F973F" w:rsidR="00E45033" w:rsidRDefault="00E45033" w:rsidP="00A65D7E">
      <w:pPr>
        <w:spacing w:after="0" w:line="240" w:lineRule="auto"/>
        <w:rPr>
          <w:rFonts w:ascii="Times New Roman" w:eastAsia="Times New Roman" w:hAnsi="Times New Roman" w:cs="Times New Roman"/>
          <w:b/>
          <w:sz w:val="24"/>
          <w:szCs w:val="24"/>
          <w:lang w:eastAsia="ru-RU"/>
        </w:rPr>
      </w:pPr>
    </w:p>
    <w:p w14:paraId="5E6A2FC4" w14:textId="2AB750EA" w:rsidR="00E45033" w:rsidRDefault="00E45033" w:rsidP="00A65D7E">
      <w:pPr>
        <w:spacing w:after="0" w:line="240" w:lineRule="auto"/>
        <w:rPr>
          <w:rFonts w:ascii="Times New Roman" w:eastAsia="Times New Roman" w:hAnsi="Times New Roman" w:cs="Times New Roman"/>
          <w:b/>
          <w:sz w:val="24"/>
          <w:szCs w:val="24"/>
          <w:lang w:eastAsia="ru-RU"/>
        </w:rPr>
      </w:pPr>
    </w:p>
    <w:p w14:paraId="55A7EB43" w14:textId="25F94368" w:rsidR="00E45033" w:rsidRDefault="00E45033" w:rsidP="00A65D7E">
      <w:pPr>
        <w:spacing w:after="0" w:line="240" w:lineRule="auto"/>
        <w:rPr>
          <w:rFonts w:ascii="Times New Roman" w:eastAsia="Times New Roman" w:hAnsi="Times New Roman" w:cs="Times New Roman"/>
          <w:b/>
          <w:sz w:val="24"/>
          <w:szCs w:val="24"/>
          <w:lang w:eastAsia="ru-RU"/>
        </w:rPr>
      </w:pPr>
    </w:p>
    <w:p w14:paraId="669BACFE" w14:textId="7D487FA9" w:rsidR="00E45033" w:rsidRDefault="00E45033" w:rsidP="00A65D7E">
      <w:pPr>
        <w:spacing w:after="0" w:line="240" w:lineRule="auto"/>
        <w:rPr>
          <w:rFonts w:ascii="Times New Roman" w:eastAsia="Times New Roman" w:hAnsi="Times New Roman" w:cs="Times New Roman"/>
          <w:b/>
          <w:sz w:val="24"/>
          <w:szCs w:val="24"/>
          <w:lang w:eastAsia="ru-RU"/>
        </w:rPr>
      </w:pPr>
    </w:p>
    <w:p w14:paraId="61566C1B" w14:textId="4B7E2F6F" w:rsidR="00E45033" w:rsidRDefault="00E45033" w:rsidP="00A65D7E">
      <w:pPr>
        <w:spacing w:after="0" w:line="240" w:lineRule="auto"/>
        <w:rPr>
          <w:rFonts w:ascii="Times New Roman" w:eastAsia="Times New Roman" w:hAnsi="Times New Roman" w:cs="Times New Roman"/>
          <w:b/>
          <w:sz w:val="24"/>
          <w:szCs w:val="24"/>
          <w:lang w:eastAsia="ru-RU"/>
        </w:rPr>
      </w:pPr>
    </w:p>
    <w:p w14:paraId="42EE972E" w14:textId="562AA217" w:rsidR="00E45033" w:rsidRDefault="00E45033" w:rsidP="00A65D7E">
      <w:pPr>
        <w:spacing w:after="0" w:line="240" w:lineRule="auto"/>
        <w:rPr>
          <w:rFonts w:ascii="Times New Roman" w:eastAsia="Times New Roman" w:hAnsi="Times New Roman" w:cs="Times New Roman"/>
          <w:b/>
          <w:sz w:val="24"/>
          <w:szCs w:val="24"/>
          <w:lang w:eastAsia="ru-RU"/>
        </w:rPr>
      </w:pPr>
    </w:p>
    <w:p w14:paraId="3C993927" w14:textId="77777777" w:rsidR="00E45033" w:rsidRPr="00A65D7E" w:rsidRDefault="00E45033" w:rsidP="00A65D7E">
      <w:pPr>
        <w:spacing w:after="0" w:line="240" w:lineRule="auto"/>
        <w:rPr>
          <w:rFonts w:ascii="Times New Roman" w:eastAsia="Times New Roman" w:hAnsi="Times New Roman" w:cs="Times New Roman"/>
          <w:b/>
          <w:sz w:val="24"/>
          <w:szCs w:val="24"/>
          <w:lang w:eastAsia="ru-RU"/>
        </w:rPr>
      </w:pPr>
    </w:p>
    <w:p w14:paraId="0A9D97D4" w14:textId="77777777" w:rsidR="00423C9E" w:rsidRDefault="00423C9E" w:rsidP="00423C9E">
      <w:pPr>
        <w:spacing w:after="0" w:line="240" w:lineRule="auto"/>
        <w:ind w:left="3540"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Приложение № 3</w:t>
      </w:r>
    </w:p>
    <w:p w14:paraId="5AD65776" w14:textId="77777777" w:rsidR="00423C9E" w:rsidRDefault="00423C9E" w:rsidP="00423C9E">
      <w:pPr>
        <w:spacing w:after="0" w:line="240" w:lineRule="auto"/>
        <w:jc w:val="right"/>
        <w:rPr>
          <w:rFonts w:ascii="Times New Roman" w:eastAsia="Times New Roman" w:hAnsi="Times New Roman" w:cs="Times New Roman"/>
          <w:color w:val="000000"/>
          <w:sz w:val="24"/>
          <w:szCs w:val="24"/>
          <w:lang w:eastAsia="ru-RU"/>
        </w:rPr>
      </w:pPr>
    </w:p>
    <w:p w14:paraId="6BE63397" w14:textId="77777777" w:rsidR="00423C9E" w:rsidRDefault="00423C9E" w:rsidP="00423C9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 документации о конкурсе в электронной форме</w:t>
      </w:r>
    </w:p>
    <w:p w14:paraId="79560D01" w14:textId="77777777" w:rsidR="00423C9E" w:rsidRDefault="00423C9E" w:rsidP="00423C9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sz w:val="24"/>
          <w:szCs w:val="24"/>
          <w:lang w:eastAsia="ru-RU"/>
        </w:rPr>
        <w:t>«НАЧАЛЬНАЯ (МАКСИМАЛЬНАЯ) ЦЕНА ДОГОВОРА»</w:t>
      </w:r>
    </w:p>
    <w:p w14:paraId="753DE7F4" w14:textId="77777777" w:rsidR="00423C9E" w:rsidRDefault="00423C9E" w:rsidP="00423C9E">
      <w:pPr>
        <w:spacing w:after="0"/>
        <w:jc w:val="right"/>
        <w:rPr>
          <w:rFonts w:ascii="Times New Roman" w:eastAsia="Times New Roman" w:hAnsi="Times New Roman"/>
          <w:sz w:val="24"/>
          <w:szCs w:val="24"/>
          <w:lang w:eastAsia="ru-RU"/>
        </w:rPr>
      </w:pPr>
    </w:p>
    <w:p w14:paraId="62F880F0" w14:textId="77777777" w:rsidR="00423C9E" w:rsidRDefault="00423C9E" w:rsidP="00423C9E">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7277566B" w14:textId="77777777" w:rsidR="00423C9E" w:rsidRDefault="00423C9E" w:rsidP="00423C9E">
      <w:pPr>
        <w:spacing w:after="0"/>
        <w:jc w:val="right"/>
        <w:rPr>
          <w:rFonts w:ascii="Times New Roman" w:eastAsia="Times New Roman" w:hAnsi="Times New Roman"/>
          <w:b/>
          <w:sz w:val="24"/>
          <w:szCs w:val="24"/>
          <w:lang w:eastAsia="ru-RU"/>
        </w:rPr>
      </w:pPr>
    </w:p>
    <w:p w14:paraId="673B41E7" w14:textId="77777777" w:rsidR="00423C9E" w:rsidRDefault="00423C9E" w:rsidP="00423C9E">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675C1EA5" w14:textId="77777777" w:rsidR="00423C9E" w:rsidRDefault="00423C9E" w:rsidP="00423C9E">
      <w:pPr>
        <w:spacing w:after="0"/>
        <w:jc w:val="right"/>
        <w:rPr>
          <w:rFonts w:ascii="Times New Roman" w:eastAsia="Times New Roman" w:hAnsi="Times New Roman"/>
          <w:b/>
          <w:sz w:val="24"/>
          <w:szCs w:val="24"/>
          <w:lang w:eastAsia="ru-RU"/>
        </w:rPr>
      </w:pPr>
    </w:p>
    <w:p w14:paraId="54109714" w14:textId="77777777" w:rsidR="00423C9E" w:rsidRDefault="00423C9E" w:rsidP="00423C9E">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1B80ACC4" w14:textId="77777777" w:rsidR="00423C9E" w:rsidRDefault="00423C9E" w:rsidP="00423C9E">
      <w:pPr>
        <w:spacing w:after="0" w:line="240" w:lineRule="auto"/>
        <w:jc w:val="both"/>
        <w:rPr>
          <w:rFonts w:ascii="Times New Roman" w:eastAsia="Times New Roman" w:hAnsi="Times New Roman"/>
          <w:b/>
          <w:sz w:val="24"/>
          <w:szCs w:val="24"/>
        </w:rPr>
      </w:pPr>
    </w:p>
    <w:p w14:paraId="32708E28" w14:textId="625EE463" w:rsidR="00423C9E" w:rsidRDefault="00423C9E" w:rsidP="00423C9E">
      <w:pPr>
        <w:spacing w:after="0" w:line="240" w:lineRule="auto"/>
        <w:contextualSpacing/>
        <w:jc w:val="both"/>
        <w:rPr>
          <w:rFonts w:ascii="Times New Roman" w:hAnsi="Times New Roman" w:cs="Times New Roman"/>
          <w:sz w:val="24"/>
          <w:szCs w:val="24"/>
        </w:rPr>
      </w:pPr>
      <w:r>
        <w:rPr>
          <w:rFonts w:ascii="Times New Roman" w:eastAsia="Times New Roman" w:hAnsi="Times New Roman"/>
          <w:b/>
          <w:sz w:val="24"/>
          <w:szCs w:val="24"/>
        </w:rPr>
        <w:t xml:space="preserve">2. Предмет закупки: </w:t>
      </w:r>
      <w:r w:rsidR="00BE4A4B" w:rsidRPr="00BE4A4B">
        <w:rPr>
          <w:rFonts w:ascii="Times New Roman" w:hAnsi="Times New Roman" w:cs="Times New Roman"/>
          <w:sz w:val="24"/>
          <w:szCs w:val="24"/>
        </w:rPr>
        <w:t>Поставка наградной атрибутики для победителей и участников физкультурных мероприятий в рамках выполнения государственного задания</w:t>
      </w:r>
    </w:p>
    <w:p w14:paraId="230A5BCA" w14:textId="77777777" w:rsidR="00423C9E" w:rsidRDefault="00423C9E" w:rsidP="00423C9E">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1609"/>
        <w:gridCol w:w="725"/>
        <w:gridCol w:w="1660"/>
        <w:gridCol w:w="1658"/>
        <w:gridCol w:w="1738"/>
      </w:tblGrid>
      <w:tr w:rsidR="00423C9E" w14:paraId="77931627" w14:textId="77777777" w:rsidTr="00423C9E">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F702441"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C2BC394"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5FAE92B"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5CFFFBE"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423C9E" w14:paraId="7E27F04C" w14:textId="77777777" w:rsidTr="00423C9E">
        <w:tc>
          <w:tcPr>
            <w:tcW w:w="0" w:type="auto"/>
            <w:vMerge/>
            <w:tcBorders>
              <w:top w:val="single" w:sz="4" w:space="0" w:color="auto"/>
              <w:left w:val="single" w:sz="4" w:space="0" w:color="auto"/>
              <w:bottom w:val="single" w:sz="4" w:space="0" w:color="auto"/>
              <w:right w:val="single" w:sz="4" w:space="0" w:color="auto"/>
            </w:tcBorders>
            <w:vAlign w:val="center"/>
            <w:hideMark/>
          </w:tcPr>
          <w:p w14:paraId="60C5D937" w14:textId="77777777" w:rsidR="00423C9E" w:rsidRDefault="00423C9E">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B0759" w14:textId="77777777" w:rsidR="00423C9E" w:rsidRDefault="00423C9E">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5982F" w14:textId="77777777" w:rsidR="00423C9E" w:rsidRDefault="00423C9E">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96BF50D"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DA4D37C"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751F4C4"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423C9E" w14:paraId="5A57DA36" w14:textId="77777777" w:rsidTr="00423C9E">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D3A7F6E" w14:textId="6DD469AD" w:rsidR="00423C9E" w:rsidRDefault="00BE4A4B">
            <w:pPr>
              <w:spacing w:after="0" w:line="240" w:lineRule="auto"/>
              <w:contextualSpacing/>
              <w:rPr>
                <w:rFonts w:ascii="Times New Roman" w:hAnsi="Times New Roman" w:cs="Times New Roman"/>
                <w:b/>
                <w:sz w:val="24"/>
                <w:szCs w:val="24"/>
              </w:rPr>
            </w:pPr>
            <w:r w:rsidRPr="00BE4A4B">
              <w:rPr>
                <w:rFonts w:ascii="Times New Roman" w:hAnsi="Times New Roman" w:cs="Times New Roman"/>
                <w:sz w:val="24"/>
                <w:szCs w:val="24"/>
              </w:rPr>
              <w:t>Поставка наградной атрибутики для победителей и участников физкультурных мероприятий в рамках выполнения государственного задания</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837877D" w14:textId="77777777" w:rsidR="00423C9E" w:rsidRDefault="00423C9E">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5588CB" w14:textId="77777777" w:rsidR="00423C9E" w:rsidRDefault="00423C9E">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D6DD166" w14:textId="14173287" w:rsidR="00423C9E" w:rsidRDefault="00E45033">
            <w:pPr>
              <w:jc w:val="center"/>
              <w:rPr>
                <w:rFonts w:ascii="Times New Roman" w:hAnsi="Times New Roman" w:cs="Times New Roman"/>
                <w:sz w:val="24"/>
                <w:szCs w:val="24"/>
              </w:rPr>
            </w:pPr>
            <w:r w:rsidRPr="00E45033">
              <w:rPr>
                <w:rFonts w:ascii="Times New Roman" w:hAnsi="Times New Roman"/>
                <w:sz w:val="24"/>
                <w:szCs w:val="24"/>
              </w:rPr>
              <w:t>5 743 500,00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907276C" w14:textId="0B83577C" w:rsidR="00423C9E" w:rsidRDefault="00E45033">
            <w:pPr>
              <w:jc w:val="center"/>
              <w:rPr>
                <w:rFonts w:ascii="Times New Roman" w:hAnsi="Times New Roman" w:cs="Times New Roman"/>
                <w:sz w:val="24"/>
                <w:szCs w:val="24"/>
              </w:rPr>
            </w:pPr>
            <w:r w:rsidRPr="00E45033">
              <w:rPr>
                <w:rFonts w:ascii="Times New Roman" w:hAnsi="Times New Roman"/>
                <w:sz w:val="24"/>
                <w:szCs w:val="24"/>
              </w:rPr>
              <w:t>5 481 000,00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2802D55" w14:textId="5F684011" w:rsidR="00423C9E" w:rsidRDefault="00E45033">
            <w:pPr>
              <w:jc w:val="center"/>
              <w:rPr>
                <w:rFonts w:ascii="Times New Roman" w:hAnsi="Times New Roman" w:cs="Times New Roman"/>
                <w:sz w:val="24"/>
                <w:szCs w:val="24"/>
              </w:rPr>
            </w:pPr>
            <w:r w:rsidRPr="00E45033">
              <w:rPr>
                <w:rFonts w:ascii="Times New Roman" w:hAnsi="Times New Roman"/>
                <w:sz w:val="24"/>
                <w:szCs w:val="24"/>
              </w:rPr>
              <w:t>5 607 000,00</w:t>
            </w:r>
          </w:p>
        </w:tc>
      </w:tr>
      <w:tr w:rsidR="00423C9E" w14:paraId="5F406DD0" w14:textId="77777777" w:rsidTr="00423C9E">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75B3CA1" w14:textId="77777777" w:rsidR="00423C9E" w:rsidRDefault="00423C9E">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0231E5BA" w14:textId="77777777" w:rsidR="00423C9E" w:rsidRDefault="00423C9E">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F46C026" w14:textId="77777777" w:rsidR="00423C9E" w:rsidRDefault="00423C9E">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84658C2" w14:textId="5D5E98FB" w:rsidR="00423C9E" w:rsidRDefault="00E45033">
            <w:pPr>
              <w:jc w:val="center"/>
              <w:rPr>
                <w:rFonts w:ascii="Times New Roman" w:hAnsi="Times New Roman" w:cs="Times New Roman"/>
                <w:sz w:val="24"/>
                <w:szCs w:val="24"/>
              </w:rPr>
            </w:pPr>
            <w:r w:rsidRPr="00E45033">
              <w:rPr>
                <w:rFonts w:ascii="Times New Roman" w:hAnsi="Times New Roman"/>
                <w:sz w:val="24"/>
                <w:szCs w:val="24"/>
              </w:rPr>
              <w:t>5 743 500,00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DC7EAFB" w14:textId="765A1A66" w:rsidR="00423C9E" w:rsidRDefault="00E45033">
            <w:pPr>
              <w:jc w:val="center"/>
              <w:rPr>
                <w:rFonts w:ascii="Times New Roman" w:hAnsi="Times New Roman" w:cs="Times New Roman"/>
                <w:sz w:val="24"/>
                <w:szCs w:val="24"/>
              </w:rPr>
            </w:pPr>
            <w:r w:rsidRPr="00E45033">
              <w:rPr>
                <w:rFonts w:ascii="Times New Roman" w:hAnsi="Times New Roman"/>
                <w:sz w:val="24"/>
                <w:szCs w:val="24"/>
              </w:rPr>
              <w:t>5 481 000,00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98E9D97" w14:textId="338B6CA0" w:rsidR="00423C9E" w:rsidRDefault="00E45033">
            <w:pPr>
              <w:jc w:val="center"/>
              <w:rPr>
                <w:rFonts w:ascii="Times New Roman" w:hAnsi="Times New Roman" w:cs="Times New Roman"/>
                <w:sz w:val="24"/>
                <w:szCs w:val="24"/>
              </w:rPr>
            </w:pPr>
            <w:r w:rsidRPr="00E45033">
              <w:rPr>
                <w:rFonts w:ascii="Times New Roman" w:hAnsi="Times New Roman"/>
                <w:sz w:val="24"/>
                <w:szCs w:val="24"/>
              </w:rPr>
              <w:t>5 607 000,00</w:t>
            </w:r>
          </w:p>
        </w:tc>
      </w:tr>
    </w:tbl>
    <w:p w14:paraId="45C1BB19" w14:textId="77777777" w:rsidR="00423C9E" w:rsidRDefault="00423C9E" w:rsidP="00423C9E">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4"/>
        <w:gridCol w:w="6898"/>
      </w:tblGrid>
      <w:tr w:rsidR="00423C9E" w14:paraId="48C6C945" w14:textId="77777777" w:rsidTr="00423C9E">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3433958F" w14:textId="77777777" w:rsidR="00423C9E" w:rsidRDefault="00423C9E">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39FD62DF" w14:textId="2CF99EF5" w:rsidR="00423C9E" w:rsidRDefault="00BE4A4B">
            <w:pPr>
              <w:spacing w:after="0" w:line="240" w:lineRule="auto"/>
              <w:contextualSpacing/>
              <w:jc w:val="both"/>
              <w:rPr>
                <w:rFonts w:ascii="Times New Roman" w:hAnsi="Times New Roman" w:cs="Times New Roman"/>
                <w:b/>
                <w:sz w:val="24"/>
                <w:szCs w:val="24"/>
              </w:rPr>
            </w:pPr>
            <w:r w:rsidRPr="00BE4A4B">
              <w:rPr>
                <w:rFonts w:ascii="Times New Roman" w:hAnsi="Times New Roman" w:cs="Times New Roman"/>
                <w:sz w:val="24"/>
                <w:szCs w:val="24"/>
              </w:rPr>
              <w:t>Поставка наградной атрибутики для победителей и участников физкультурных мероприятий в рамках выполнения государственного задания</w:t>
            </w:r>
          </w:p>
        </w:tc>
      </w:tr>
      <w:tr w:rsidR="00423C9E" w14:paraId="4FFDAB76" w14:textId="77777777" w:rsidTr="00423C9E">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0D24481E" w14:textId="77777777" w:rsidR="00423C9E" w:rsidRDefault="00423C9E">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3EF5787" w14:textId="77777777" w:rsidR="00423C9E" w:rsidRDefault="00423C9E">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423C9E" w14:paraId="6439BF0D" w14:textId="77777777" w:rsidTr="00423C9E">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1A7AA67" w14:textId="77777777" w:rsidR="00423C9E" w:rsidRDefault="00423C9E">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84117C6" w14:textId="3267EC17" w:rsidR="00423C9E" w:rsidRDefault="00E45033">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12</w:t>
            </w:r>
            <w:r w:rsidR="00423C9E">
              <w:rPr>
                <w:rFonts w:ascii="Times New Roman" w:eastAsia="Times New Roman" w:hAnsi="Times New Roman"/>
                <w:b/>
                <w:sz w:val="24"/>
                <w:szCs w:val="24"/>
              </w:rPr>
              <w:t>.</w:t>
            </w:r>
            <w:r>
              <w:rPr>
                <w:rFonts w:ascii="Times New Roman" w:eastAsia="Times New Roman" w:hAnsi="Times New Roman"/>
                <w:b/>
                <w:sz w:val="24"/>
                <w:szCs w:val="24"/>
              </w:rPr>
              <w:t>03</w:t>
            </w:r>
            <w:r w:rsidR="00423C9E">
              <w:rPr>
                <w:rFonts w:ascii="Times New Roman" w:eastAsia="Times New Roman" w:hAnsi="Times New Roman"/>
                <w:b/>
                <w:sz w:val="24"/>
                <w:szCs w:val="24"/>
              </w:rPr>
              <w:t>.20</w:t>
            </w:r>
            <w:r w:rsidR="00BF6229">
              <w:rPr>
                <w:rFonts w:ascii="Times New Roman" w:eastAsia="Times New Roman" w:hAnsi="Times New Roman"/>
                <w:b/>
                <w:sz w:val="24"/>
                <w:szCs w:val="24"/>
              </w:rPr>
              <w:t>2</w:t>
            </w:r>
            <w:r>
              <w:rPr>
                <w:rFonts w:ascii="Times New Roman" w:eastAsia="Times New Roman" w:hAnsi="Times New Roman"/>
                <w:b/>
                <w:sz w:val="24"/>
                <w:szCs w:val="24"/>
              </w:rPr>
              <w:t>1</w:t>
            </w:r>
          </w:p>
        </w:tc>
      </w:tr>
    </w:tbl>
    <w:p w14:paraId="16633170" w14:textId="77777777" w:rsidR="00423C9E" w:rsidRDefault="00423C9E" w:rsidP="00423C9E">
      <w:pPr>
        <w:spacing w:after="0"/>
        <w:contextualSpacing/>
        <w:jc w:val="both"/>
        <w:rPr>
          <w:rFonts w:ascii="Times New Roman" w:eastAsia="Times New Roman" w:hAnsi="Times New Roman"/>
          <w:sz w:val="24"/>
          <w:szCs w:val="24"/>
        </w:rPr>
      </w:pPr>
    </w:p>
    <w:p w14:paraId="766C55C0" w14:textId="77777777" w:rsidR="00423C9E" w:rsidRDefault="00423C9E" w:rsidP="00423C9E">
      <w:pPr>
        <w:spacing w:after="0"/>
        <w:contextualSpacing/>
        <w:jc w:val="both"/>
        <w:rPr>
          <w:rFonts w:ascii="Times New Roman" w:eastAsia="Times New Roman" w:hAnsi="Times New Roman"/>
          <w:sz w:val="24"/>
          <w:szCs w:val="24"/>
        </w:rPr>
      </w:pPr>
    </w:p>
    <w:p w14:paraId="35228C34" w14:textId="77777777" w:rsidR="00423C9E" w:rsidRDefault="00423C9E" w:rsidP="00423C9E">
      <w:pPr>
        <w:spacing w:after="0"/>
        <w:contextualSpacing/>
        <w:jc w:val="both"/>
        <w:rPr>
          <w:rFonts w:ascii="Times New Roman" w:eastAsia="Times New Roman" w:hAnsi="Times New Roman"/>
          <w:sz w:val="24"/>
          <w:szCs w:val="24"/>
        </w:rPr>
      </w:pPr>
    </w:p>
    <w:p w14:paraId="09697EA3" w14:textId="77777777" w:rsidR="00423C9E" w:rsidRDefault="00423C9E" w:rsidP="00423C9E">
      <w:pPr>
        <w:spacing w:after="0"/>
        <w:contextualSpacing/>
        <w:jc w:val="both"/>
        <w:rPr>
          <w:rFonts w:ascii="Times New Roman" w:eastAsia="Times New Roman" w:hAnsi="Times New Roman"/>
          <w:sz w:val="24"/>
          <w:szCs w:val="24"/>
        </w:rPr>
      </w:pPr>
    </w:p>
    <w:p w14:paraId="2F2BDB3A" w14:textId="77777777" w:rsidR="00423C9E" w:rsidRDefault="00423C9E" w:rsidP="00423C9E">
      <w:pPr>
        <w:spacing w:after="0"/>
        <w:contextualSpacing/>
        <w:jc w:val="both"/>
        <w:rPr>
          <w:rFonts w:ascii="Times New Roman" w:eastAsia="Times New Roman" w:hAnsi="Times New Roman"/>
          <w:sz w:val="24"/>
          <w:szCs w:val="24"/>
        </w:rPr>
      </w:pPr>
    </w:p>
    <w:p w14:paraId="408619C3" w14:textId="77777777" w:rsidR="00423C9E" w:rsidRDefault="00423C9E" w:rsidP="00423C9E">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Н(М)ЦД методом сопоставимых рыночных цен (анализа рынка) определена следующим образом:</w:t>
      </w:r>
    </w:p>
    <w:p w14:paraId="73971192" w14:textId="77777777" w:rsidR="00423C9E" w:rsidRDefault="00423C9E" w:rsidP="00423C9E">
      <w:pPr>
        <w:spacing w:after="0"/>
        <w:contextualSpacing/>
        <w:jc w:val="both"/>
        <w:rPr>
          <w:rFonts w:ascii="Times New Roman" w:eastAsia="Times New Roman" w:hAnsi="Times New Roman"/>
          <w:sz w:val="24"/>
          <w:szCs w:val="24"/>
        </w:rPr>
      </w:pPr>
    </w:p>
    <w:p w14:paraId="058A160A" w14:textId="77777777" w:rsidR="00423C9E" w:rsidRDefault="00423C9E" w:rsidP="00423C9E">
      <w:pPr>
        <w:numPr>
          <w:ilvl w:val="0"/>
          <w:numId w:val="26"/>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1D7C24D3" w14:textId="77777777" w:rsidR="00423C9E" w:rsidRDefault="00423C9E" w:rsidP="00423C9E">
      <w:pPr>
        <w:numPr>
          <w:ilvl w:val="1"/>
          <w:numId w:val="26"/>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C3584">
        <w:rPr>
          <w:position w:val="-21"/>
        </w:rPr>
        <w:pict w14:anchorId="28B63BB0">
          <v:shape id="_x0000_i1027" type="#_x0000_t75" style="width:322.45pt;height:25.05pt" equationxml="&lt;">
            <v:imagedata r:id="rId42"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C3584">
        <w:rPr>
          <w:position w:val="-21"/>
        </w:rPr>
        <w:pict w14:anchorId="721C888E">
          <v:shape id="_x0000_i1028" type="#_x0000_t75" style="width:322.45pt;height:25.05pt" equationxml="&lt;">
            <v:imagedata r:id="rId42" o:title="" chromakey="white"/>
          </v:shape>
        </w:pict>
      </w:r>
      <w:r>
        <w:rPr>
          <w:rFonts w:ascii="Times New Roman" w:hAnsi="Times New Roman"/>
          <w:sz w:val="24"/>
          <w:szCs w:val="24"/>
        </w:rPr>
        <w:fldChar w:fldCharType="end"/>
      </w:r>
    </w:p>
    <w:p w14:paraId="3E9D660E" w14:textId="77777777" w:rsidR="00423C9E" w:rsidRDefault="00423C9E" w:rsidP="00423C9E">
      <w:pPr>
        <w:numPr>
          <w:ilvl w:val="1"/>
          <w:numId w:val="26"/>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C3584">
        <w:rPr>
          <w:position w:val="-24"/>
        </w:rPr>
        <w:pict w14:anchorId="4BAFA393">
          <v:shape id="_x0000_i1029" type="#_x0000_t75" style="width:402.55pt;height:32.55pt" equationxml="&lt;">
            <v:imagedata r:id="rId43"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C3584">
        <w:rPr>
          <w:position w:val="-24"/>
        </w:rPr>
        <w:pict w14:anchorId="2C231F23">
          <v:shape id="_x0000_i1030" type="#_x0000_t75" style="width:402.55pt;height:32.55pt" equationxml="&lt;">
            <v:imagedata r:id="rId43" o:title="" chromakey="white"/>
          </v:shape>
        </w:pict>
      </w:r>
      <w:r>
        <w:rPr>
          <w:rFonts w:ascii="Times New Roman" w:hAnsi="Times New Roman"/>
          <w:sz w:val="24"/>
          <w:szCs w:val="24"/>
        </w:rPr>
        <w:fldChar w:fldCharType="end"/>
      </w:r>
    </w:p>
    <w:p w14:paraId="3760F1CA" w14:textId="77777777" w:rsidR="00423C9E" w:rsidRDefault="00423C9E" w:rsidP="00423C9E">
      <w:pPr>
        <w:numPr>
          <w:ilvl w:val="1"/>
          <w:numId w:val="26"/>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C3584">
        <w:rPr>
          <w:position w:val="-21"/>
        </w:rPr>
        <w:pict w14:anchorId="5A6E484C">
          <v:shape id="_x0000_i1031" type="#_x0000_t75" style="width:240.4pt;height:25.05pt" equationxml="&lt;">
            <v:imagedata r:id="rId4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C3584">
        <w:rPr>
          <w:position w:val="-21"/>
        </w:rPr>
        <w:pict w14:anchorId="53D8697E">
          <v:shape id="_x0000_i1032" type="#_x0000_t75" style="width:240.4pt;height:25.05pt" equationxml="&lt;">
            <v:imagedata r:id="rId44" o:title="" chromakey="white"/>
          </v:shape>
        </w:pict>
      </w:r>
      <w:r>
        <w:rPr>
          <w:rFonts w:ascii="Times New Roman" w:hAnsi="Times New Roman"/>
          <w:sz w:val="24"/>
          <w:szCs w:val="24"/>
        </w:rPr>
        <w:fldChar w:fldCharType="end"/>
      </w:r>
    </w:p>
    <w:p w14:paraId="1D28AFE5" w14:textId="77777777" w:rsidR="00423C9E" w:rsidRDefault="00423C9E" w:rsidP="00423C9E">
      <w:pPr>
        <w:numPr>
          <w:ilvl w:val="1"/>
          <w:numId w:val="26"/>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C3584">
        <w:rPr>
          <w:position w:val="-14"/>
        </w:rPr>
        <w:pict w14:anchorId="3053F778">
          <v:shape id="_x0000_i1033" type="#_x0000_t75" style="width:323.05pt;height:18.15pt" equationxml="&lt;">
            <v:imagedata r:id="rId4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C3584">
        <w:rPr>
          <w:position w:val="-14"/>
        </w:rPr>
        <w:pict w14:anchorId="20497144">
          <v:shape id="_x0000_i1034" type="#_x0000_t75" style="width:323.05pt;height:18.15pt" equationxml="&lt;">
            <v:imagedata r:id="rId45" o:title="" chromakey="white"/>
          </v:shape>
        </w:pict>
      </w:r>
      <w:r>
        <w:rPr>
          <w:rFonts w:ascii="Times New Roman" w:hAnsi="Times New Roman"/>
          <w:sz w:val="24"/>
          <w:szCs w:val="24"/>
        </w:rPr>
        <w:fldChar w:fldCharType="end"/>
      </w:r>
    </w:p>
    <w:p w14:paraId="3CF0B20B" w14:textId="77777777" w:rsidR="00423C9E" w:rsidRDefault="00423C9E" w:rsidP="00423C9E">
      <w:pPr>
        <w:ind w:left="1440"/>
        <w:contextualSpacing/>
        <w:jc w:val="both"/>
        <w:rPr>
          <w:rFonts w:ascii="Times New Roman" w:hAnsi="Times New Roman"/>
          <w:sz w:val="24"/>
          <w:szCs w:val="24"/>
        </w:rPr>
      </w:pPr>
    </w:p>
    <w:p w14:paraId="78EB1F44" w14:textId="77777777" w:rsidR="00423C9E" w:rsidRDefault="00423C9E" w:rsidP="00423C9E">
      <w:pPr>
        <w:numPr>
          <w:ilvl w:val="0"/>
          <w:numId w:val="26"/>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5C3584">
        <w:rPr>
          <w:position w:val="-14"/>
        </w:rPr>
        <w:pict w14:anchorId="3C8AF9CC">
          <v:shape id="_x0000_i1035" type="#_x0000_t75" style="width:321.8pt;height:18.15pt" equationxml="&lt;">
            <v:imagedata r:id="rId4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5C3584">
        <w:rPr>
          <w:position w:val="-14"/>
        </w:rPr>
        <w:pict w14:anchorId="3A9DD483">
          <v:shape id="_x0000_i1036" type="#_x0000_t75" style="width:321.8pt;height:18.15pt" equationxml="&lt;">
            <v:imagedata r:id="rId46"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423C9E" w14:paraId="1DD0F023" w14:textId="77777777" w:rsidTr="00423C9E">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6F1B7AA5" w14:textId="77777777" w:rsidR="00423C9E" w:rsidRDefault="00423C9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0C3D1164" w14:textId="77777777" w:rsidR="00423C9E" w:rsidRDefault="00423C9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423C9E" w14:paraId="10755004" w14:textId="77777777" w:rsidTr="00423C9E">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73993B24" w14:textId="77777777" w:rsidR="00423C9E" w:rsidRDefault="00423C9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587EB868" w14:textId="182846A1" w:rsidR="00423C9E" w:rsidRDefault="001132CD">
            <w:pPr>
              <w:jc w:val="right"/>
              <w:rPr>
                <w:rFonts w:ascii="Times New Roman" w:eastAsia="Times New Roman" w:hAnsi="Times New Roman" w:cs="Times New Roman"/>
                <w:color w:val="000000"/>
                <w:sz w:val="24"/>
                <w:szCs w:val="24"/>
                <w:highlight w:val="yellow"/>
                <w:lang w:eastAsia="ru-RU"/>
              </w:rPr>
            </w:pPr>
            <w:r w:rsidRPr="001132CD">
              <w:rPr>
                <w:rFonts w:ascii="Times New Roman" w:hAnsi="Times New Roman"/>
                <w:bCs/>
                <w:color w:val="000000"/>
                <w:sz w:val="24"/>
                <w:szCs w:val="24"/>
              </w:rPr>
              <w:t>5 610 500,00</w:t>
            </w:r>
          </w:p>
        </w:tc>
      </w:tr>
      <w:tr w:rsidR="00423C9E" w14:paraId="35DBF07E" w14:textId="77777777" w:rsidTr="00423C9E">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7F8B61F2" w14:textId="77777777" w:rsidR="00423C9E" w:rsidRDefault="00423C9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1397F78" w14:textId="765755CA" w:rsidR="00423C9E" w:rsidRDefault="001132CD">
            <w:pPr>
              <w:jc w:val="right"/>
              <w:rPr>
                <w:rFonts w:ascii="Times New Roman" w:eastAsia="Times New Roman" w:hAnsi="Times New Roman" w:cs="Times New Roman"/>
                <w:color w:val="000000"/>
                <w:sz w:val="24"/>
                <w:szCs w:val="24"/>
                <w:highlight w:val="yellow"/>
                <w:lang w:eastAsia="ru-RU"/>
              </w:rPr>
            </w:pPr>
            <w:r w:rsidRPr="001132CD">
              <w:rPr>
                <w:rFonts w:ascii="Times New Roman" w:hAnsi="Times New Roman"/>
                <w:color w:val="000000"/>
                <w:sz w:val="24"/>
                <w:szCs w:val="24"/>
              </w:rPr>
              <w:t>131285,00</w:t>
            </w:r>
          </w:p>
        </w:tc>
      </w:tr>
      <w:tr w:rsidR="00423C9E" w14:paraId="57739846" w14:textId="77777777" w:rsidTr="00423C9E">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1A5D9B4" w14:textId="77777777" w:rsidR="00423C9E" w:rsidRDefault="00423C9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29DB69D" w14:textId="00005603" w:rsidR="00423C9E" w:rsidRDefault="00CA5798">
            <w:pPr>
              <w:spacing w:after="0" w:line="240" w:lineRule="auto"/>
              <w:jc w:val="right"/>
              <w:rPr>
                <w:rFonts w:ascii="Times New Roman" w:eastAsia="Times New Roman" w:hAnsi="Times New Roman" w:cs="Times New Roman"/>
                <w:color w:val="000000"/>
                <w:sz w:val="24"/>
                <w:szCs w:val="24"/>
                <w:highlight w:val="yellow"/>
                <w:lang w:val="en-US" w:eastAsia="ru-RU"/>
              </w:rPr>
            </w:pPr>
            <w:r w:rsidRPr="00CA5798">
              <w:rPr>
                <w:rFonts w:ascii="Times New Roman" w:eastAsia="Times New Roman" w:hAnsi="Times New Roman"/>
                <w:color w:val="000000"/>
                <w:sz w:val="24"/>
                <w:szCs w:val="24"/>
                <w:lang w:eastAsia="ru-RU"/>
              </w:rPr>
              <w:t>2,</w:t>
            </w:r>
            <w:r w:rsidR="001132CD">
              <w:rPr>
                <w:rFonts w:ascii="Times New Roman" w:eastAsia="Times New Roman" w:hAnsi="Times New Roman"/>
                <w:color w:val="000000"/>
                <w:sz w:val="24"/>
                <w:szCs w:val="24"/>
                <w:lang w:eastAsia="ru-RU"/>
              </w:rPr>
              <w:t>34</w:t>
            </w:r>
          </w:p>
        </w:tc>
      </w:tr>
    </w:tbl>
    <w:p w14:paraId="08A59D36" w14:textId="77777777" w:rsidR="00423C9E" w:rsidRDefault="00423C9E" w:rsidP="00423C9E">
      <w:pPr>
        <w:spacing w:after="0" w:line="240" w:lineRule="auto"/>
        <w:jc w:val="both"/>
        <w:rPr>
          <w:rFonts w:ascii="Times New Roman" w:eastAsia="Times New Roman" w:hAnsi="Times New Roman"/>
          <w:sz w:val="24"/>
          <w:szCs w:val="24"/>
          <w:lang w:eastAsia="ru-RU"/>
        </w:rPr>
      </w:pPr>
    </w:p>
    <w:p w14:paraId="548CC3AF" w14:textId="77777777" w:rsidR="00423C9E" w:rsidRDefault="00423C9E" w:rsidP="00423C9E">
      <w:pPr>
        <w:spacing w:after="0"/>
        <w:contextualSpacing/>
        <w:jc w:val="both"/>
        <w:rPr>
          <w:rFonts w:ascii="Times New Roman" w:eastAsia="Times New Roman" w:hAnsi="Times New Roman"/>
          <w:sz w:val="24"/>
          <w:szCs w:val="24"/>
        </w:rPr>
      </w:pPr>
    </w:p>
    <w:p w14:paraId="373BEAB7" w14:textId="2C1D1967" w:rsidR="00423C9E" w:rsidRDefault="00423C9E" w:rsidP="00423C9E">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A52608" w:rsidRPr="00A52608">
        <w:rPr>
          <w:rFonts w:ascii="Times New Roman" w:hAnsi="Times New Roman"/>
          <w:bCs/>
          <w:color w:val="000000"/>
          <w:sz w:val="24"/>
          <w:szCs w:val="24"/>
        </w:rPr>
        <w:t>5 610 500,00</w:t>
      </w:r>
      <w:r>
        <w:rPr>
          <w:rFonts w:ascii="Times New Roman" w:eastAsia="Times New Roman" w:hAnsi="Times New Roman"/>
          <w:sz w:val="24"/>
          <w:szCs w:val="24"/>
        </w:rPr>
        <w:t>руб.</w:t>
      </w:r>
    </w:p>
    <w:p w14:paraId="10A835AA" w14:textId="77777777" w:rsidR="00423C9E" w:rsidRDefault="00423C9E" w:rsidP="00423C9E">
      <w:pPr>
        <w:ind w:left="142"/>
        <w:contextualSpacing/>
        <w:jc w:val="both"/>
        <w:rPr>
          <w:rFonts w:ascii="Times New Roman" w:eastAsia="Times New Roman" w:hAnsi="Times New Roman"/>
          <w:sz w:val="24"/>
          <w:szCs w:val="24"/>
          <w:lang w:eastAsia="ru-RU"/>
        </w:rPr>
      </w:pPr>
    </w:p>
    <w:p w14:paraId="201F83AA" w14:textId="77777777" w:rsidR="00423C9E" w:rsidRDefault="00423C9E" w:rsidP="00423C9E">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740AE07B" w14:textId="77777777" w:rsidR="00423C9E" w:rsidRDefault="00423C9E" w:rsidP="00423C9E">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p>
    <w:p w14:paraId="6052B2B6" w14:textId="77777777" w:rsidR="009B575C" w:rsidRPr="001B3907" w:rsidRDefault="009B575C" w:rsidP="00423C9E">
      <w:pPr>
        <w:spacing w:after="0" w:line="240" w:lineRule="auto"/>
        <w:ind w:left="3540" w:firstLine="708"/>
        <w:jc w:val="right"/>
        <w:outlineLvl w:val="0"/>
        <w:rPr>
          <w:rFonts w:ascii="Times New Roman" w:hAnsi="Times New Roman" w:cs="Times New Roman"/>
          <w:sz w:val="24"/>
          <w:szCs w:val="24"/>
        </w:rPr>
      </w:pPr>
    </w:p>
    <w:sectPr w:rsidR="009B575C" w:rsidRPr="001B3907" w:rsidSect="009B57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DB248" w14:textId="77777777" w:rsidR="00655D94" w:rsidRDefault="00655D94" w:rsidP="002C47E5">
      <w:pPr>
        <w:spacing w:after="0" w:line="240" w:lineRule="auto"/>
      </w:pPr>
      <w:r>
        <w:separator/>
      </w:r>
    </w:p>
  </w:endnote>
  <w:endnote w:type="continuationSeparator" w:id="0">
    <w:p w14:paraId="30E9B2C1" w14:textId="77777777" w:rsidR="00655D94" w:rsidRDefault="00655D94" w:rsidP="002C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ED7C5" w14:textId="77777777" w:rsidR="00655D94" w:rsidRDefault="00655D94" w:rsidP="002C47E5">
      <w:pPr>
        <w:spacing w:after="0" w:line="240" w:lineRule="auto"/>
      </w:pPr>
      <w:r>
        <w:separator/>
      </w:r>
    </w:p>
  </w:footnote>
  <w:footnote w:type="continuationSeparator" w:id="0">
    <w:p w14:paraId="25B52D8F" w14:textId="77777777" w:rsidR="00655D94" w:rsidRDefault="00655D94" w:rsidP="002C47E5">
      <w:pPr>
        <w:spacing w:after="0" w:line="240" w:lineRule="auto"/>
      </w:pPr>
      <w:r>
        <w:continuationSeparator/>
      </w:r>
    </w:p>
  </w:footnote>
  <w:footnote w:id="1">
    <w:p w14:paraId="77093F49" w14:textId="77777777" w:rsidR="007739CA" w:rsidRDefault="007739CA" w:rsidP="00654D86">
      <w:pPr>
        <w:pStyle w:val="a8"/>
        <w:jc w:val="both"/>
        <w:rPr>
          <w:rFonts w:ascii="Calibri" w:eastAsia="Calibri" w:hAnsi="Calibri" w:cs="Times New Roman"/>
        </w:rPr>
      </w:pPr>
    </w:p>
  </w:footnote>
  <w:footnote w:id="2">
    <w:p w14:paraId="5C7743B3" w14:textId="77777777" w:rsidR="007739CA" w:rsidRPr="0003729A" w:rsidRDefault="00655D94" w:rsidP="0003729A">
      <w:pPr>
        <w:pStyle w:val="a8"/>
      </w:pPr>
      <m:oMath>
        <m:sSup>
          <m:sSupPr>
            <m:ctrlPr>
              <w:rPr>
                <w:rFonts w:ascii="Cambria Math" w:eastAsia="Times New Roman" w:hAnsi="Cambria Math" w:cs="Times New Roman"/>
                <w:i/>
                <w:sz w:val="16"/>
                <w:szCs w:val="16"/>
                <w:lang w:eastAsia="ru-RU"/>
              </w:rPr>
            </m:ctrlPr>
          </m:sSupPr>
          <m:e>
            <m:r>
              <w:rPr>
                <w:rFonts w:ascii="Cambria Math" w:hAnsi="Cambria Math" w:cs="Times New Roman"/>
                <w:sz w:val="16"/>
                <w:szCs w:val="16"/>
              </w:rPr>
              <m:t xml:space="preserve"> </m:t>
            </m:r>
          </m:e>
          <m:sup>
            <m:r>
              <w:rPr>
                <w:rFonts w:ascii="Cambria Math" w:hAnsi="Cambria Math" w:cs="Times New Roman"/>
                <w:sz w:val="16"/>
                <w:szCs w:val="16"/>
              </w:rPr>
              <m:t>1</m:t>
            </m:r>
          </m:sup>
        </m:sSup>
      </m:oMath>
      <w:r w:rsidR="007739CA" w:rsidRPr="002C47E5">
        <w:rPr>
          <w:rFonts w:ascii="Times New Roman" w:hAnsi="Times New Roman" w:cs="Times New Roman"/>
          <w:i/>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0AD6"/>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1">
    <w:nsid w:val="03A90AE5"/>
    <w:multiLevelType w:val="hybridMultilevel"/>
    <w:tmpl w:val="36BC3A9C"/>
    <w:lvl w:ilvl="0" w:tplc="0419000B">
      <w:start w:val="1"/>
      <w:numFmt w:val="bullet"/>
      <w:lvlText w:val=""/>
      <w:lvlJc w:val="left"/>
      <w:pPr>
        <w:ind w:left="1642" w:hanging="360"/>
      </w:pPr>
      <w:rPr>
        <w:rFonts w:ascii="Wingdings" w:hAnsi="Wingdings"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2">
    <w:nsid w:val="05FD686C"/>
    <w:multiLevelType w:val="hybridMultilevel"/>
    <w:tmpl w:val="89A06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A5C38"/>
    <w:multiLevelType w:val="hybridMultilevel"/>
    <w:tmpl w:val="855489F8"/>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14666A"/>
    <w:multiLevelType w:val="hybridMultilevel"/>
    <w:tmpl w:val="8A1E2BA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6D2668"/>
    <w:multiLevelType w:val="hybridMultilevel"/>
    <w:tmpl w:val="94703B9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138BD"/>
    <w:multiLevelType w:val="hybridMultilevel"/>
    <w:tmpl w:val="6C602256"/>
    <w:lvl w:ilvl="0" w:tplc="836C3A6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A4671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785" w:hanging="360"/>
      </w:pPr>
      <w:rPr>
        <w:rFonts w:cs="Times New Roman"/>
      </w:rPr>
    </w:lvl>
    <w:lvl w:ilvl="2">
      <w:start w:val="1"/>
      <w:numFmt w:val="lowerRoman"/>
      <w:lvlText w:val="%3."/>
      <w:lvlJc w:val="right"/>
      <w:pPr>
        <w:ind w:left="2505" w:hanging="180"/>
      </w:pPr>
      <w:rPr>
        <w:rFonts w:cs="Times New Roman"/>
      </w:rPr>
    </w:lvl>
    <w:lvl w:ilvl="3">
      <w:start w:val="1"/>
      <w:numFmt w:val="decimal"/>
      <w:lvlText w:val="%4."/>
      <w:lvlJc w:val="left"/>
      <w:pPr>
        <w:ind w:left="3225" w:hanging="360"/>
      </w:pPr>
      <w:rPr>
        <w:rFonts w:cs="Times New Roman"/>
      </w:rPr>
    </w:lvl>
    <w:lvl w:ilvl="4">
      <w:start w:val="1"/>
      <w:numFmt w:val="lowerLetter"/>
      <w:lvlText w:val="%5."/>
      <w:lvlJc w:val="left"/>
      <w:pPr>
        <w:ind w:left="3945" w:hanging="360"/>
      </w:pPr>
      <w:rPr>
        <w:rFonts w:cs="Times New Roman"/>
      </w:rPr>
    </w:lvl>
    <w:lvl w:ilvl="5">
      <w:start w:val="1"/>
      <w:numFmt w:val="lowerRoman"/>
      <w:lvlText w:val="%6."/>
      <w:lvlJc w:val="right"/>
      <w:pPr>
        <w:ind w:left="4665" w:hanging="180"/>
      </w:pPr>
      <w:rPr>
        <w:rFonts w:cs="Times New Roman"/>
      </w:rPr>
    </w:lvl>
    <w:lvl w:ilvl="6">
      <w:start w:val="1"/>
      <w:numFmt w:val="decimal"/>
      <w:lvlText w:val="%7."/>
      <w:lvlJc w:val="left"/>
      <w:pPr>
        <w:ind w:left="5385" w:hanging="360"/>
      </w:pPr>
      <w:rPr>
        <w:rFonts w:cs="Times New Roman"/>
      </w:rPr>
    </w:lvl>
    <w:lvl w:ilvl="7">
      <w:start w:val="1"/>
      <w:numFmt w:val="lowerLetter"/>
      <w:lvlText w:val="%8."/>
      <w:lvlJc w:val="left"/>
      <w:pPr>
        <w:ind w:left="6105" w:hanging="360"/>
      </w:pPr>
      <w:rPr>
        <w:rFonts w:cs="Times New Roman"/>
      </w:rPr>
    </w:lvl>
    <w:lvl w:ilvl="8">
      <w:start w:val="1"/>
      <w:numFmt w:val="lowerRoman"/>
      <w:lvlText w:val="%9."/>
      <w:lvlJc w:val="right"/>
      <w:pPr>
        <w:ind w:left="6825" w:hanging="180"/>
      </w:pPr>
      <w:rPr>
        <w:rFonts w:cs="Times New Roman"/>
      </w:rPr>
    </w:lvl>
  </w:abstractNum>
  <w:abstractNum w:abstractNumId="8">
    <w:nsid w:val="17CA49BF"/>
    <w:multiLevelType w:val="hybridMultilevel"/>
    <w:tmpl w:val="85548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592C79"/>
    <w:multiLevelType w:val="hybridMultilevel"/>
    <w:tmpl w:val="85548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496390"/>
    <w:multiLevelType w:val="hybridMultilevel"/>
    <w:tmpl w:val="010CA87A"/>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7D3D0D"/>
    <w:multiLevelType w:val="hybridMultilevel"/>
    <w:tmpl w:val="90AED0F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F63F7"/>
    <w:multiLevelType w:val="hybridMultilevel"/>
    <w:tmpl w:val="6A48B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6B1705"/>
    <w:multiLevelType w:val="hybridMultilevel"/>
    <w:tmpl w:val="3CF01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B9753D"/>
    <w:multiLevelType w:val="hybridMultilevel"/>
    <w:tmpl w:val="8A52142E"/>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E74BF0"/>
    <w:multiLevelType w:val="multilevel"/>
    <w:tmpl w:val="0090CBDC"/>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07B1196"/>
    <w:multiLevelType w:val="hybridMultilevel"/>
    <w:tmpl w:val="AAD07F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35472189"/>
    <w:multiLevelType w:val="hybridMultilevel"/>
    <w:tmpl w:val="2E0254E0"/>
    <w:lvl w:ilvl="0" w:tplc="76562CC0">
      <w:start w:val="1"/>
      <w:numFmt w:val="decimal"/>
      <w:lvlText w:val="%1."/>
      <w:lvlJc w:val="left"/>
      <w:pPr>
        <w:ind w:left="4046" w:hanging="360"/>
      </w:pPr>
      <w:rPr>
        <w:rFonts w:hint="default"/>
        <w:b/>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8">
    <w:nsid w:val="370026C8"/>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19">
    <w:nsid w:val="3A633100"/>
    <w:multiLevelType w:val="hybridMultilevel"/>
    <w:tmpl w:val="02F857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10D4579"/>
    <w:multiLevelType w:val="hybridMultilevel"/>
    <w:tmpl w:val="3E1295EC"/>
    <w:lvl w:ilvl="0" w:tplc="1BECACC2">
      <w:start w:val="1"/>
      <w:numFmt w:val="decimal"/>
      <w:lvlText w:val="%1."/>
      <w:lvlJc w:val="left"/>
      <w:pPr>
        <w:ind w:left="3337"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3804505"/>
    <w:multiLevelType w:val="hybridMultilevel"/>
    <w:tmpl w:val="EBFCE9D0"/>
    <w:lvl w:ilvl="0" w:tplc="13EA609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2">
    <w:nsid w:val="4D3A6EF0"/>
    <w:multiLevelType w:val="hybridMultilevel"/>
    <w:tmpl w:val="203E3E72"/>
    <w:lvl w:ilvl="0" w:tplc="5824BB8A">
      <w:start w:val="1"/>
      <w:numFmt w:val="decimal"/>
      <w:lvlText w:val="%1)"/>
      <w:lvlJc w:val="left"/>
      <w:pPr>
        <w:ind w:left="1178" w:hanging="360"/>
      </w:pPr>
      <w:rPr>
        <w:rFonts w:hint="default"/>
      </w:rPr>
    </w:lvl>
    <w:lvl w:ilvl="1" w:tplc="04190019" w:tentative="1">
      <w:start w:val="1"/>
      <w:numFmt w:val="lowerLetter"/>
      <w:lvlText w:val="%2."/>
      <w:lvlJc w:val="left"/>
      <w:pPr>
        <w:ind w:left="1898" w:hanging="360"/>
      </w:p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23">
    <w:nsid w:val="4F8C649B"/>
    <w:multiLevelType w:val="hybridMultilevel"/>
    <w:tmpl w:val="47D426C0"/>
    <w:lvl w:ilvl="0" w:tplc="0419000F">
      <w:start w:val="1"/>
      <w:numFmt w:val="decimal"/>
      <w:lvlText w:val="%1."/>
      <w:lvlJc w:val="left"/>
      <w:pPr>
        <w:ind w:left="4329" w:hanging="360"/>
      </w:pPr>
      <w:rPr>
        <w:rFonts w:hint="default"/>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24">
    <w:nsid w:val="512C3A87"/>
    <w:multiLevelType w:val="hybridMultilevel"/>
    <w:tmpl w:val="9E52565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4C14F9"/>
    <w:multiLevelType w:val="hybridMultilevel"/>
    <w:tmpl w:val="813C4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D75E40"/>
    <w:multiLevelType w:val="hybridMultilevel"/>
    <w:tmpl w:val="360010D2"/>
    <w:lvl w:ilvl="0" w:tplc="90B888C4">
      <w:start w:val="7"/>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nsid w:val="6D466473"/>
    <w:multiLevelType w:val="hybridMultilevel"/>
    <w:tmpl w:val="8312CC08"/>
    <w:lvl w:ilvl="0" w:tplc="E6B42486">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29">
    <w:nsid w:val="6E2E3AB6"/>
    <w:multiLevelType w:val="hybridMultilevel"/>
    <w:tmpl w:val="9BD4BEF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0610BC"/>
    <w:multiLevelType w:val="hybridMultilevel"/>
    <w:tmpl w:val="39746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0"/>
  </w:num>
  <w:num w:numId="3">
    <w:abstractNumId w:val="19"/>
  </w:num>
  <w:num w:numId="4">
    <w:abstractNumId w:val="0"/>
  </w:num>
  <w:num w:numId="5">
    <w:abstractNumId w:val="16"/>
  </w:num>
  <w:num w:numId="6">
    <w:abstractNumId w:val="3"/>
  </w:num>
  <w:num w:numId="7">
    <w:abstractNumId w:val="14"/>
  </w:num>
  <w:num w:numId="8">
    <w:abstractNumId w:val="1"/>
  </w:num>
  <w:num w:numId="9">
    <w:abstractNumId w:val="2"/>
  </w:num>
  <w:num w:numId="10">
    <w:abstractNumId w:val="6"/>
  </w:num>
  <w:num w:numId="11">
    <w:abstractNumId w:val="15"/>
  </w:num>
  <w:num w:numId="12">
    <w:abstractNumId w:val="24"/>
  </w:num>
  <w:num w:numId="13">
    <w:abstractNumId w:val="28"/>
  </w:num>
  <w:num w:numId="14">
    <w:abstractNumId w:val="12"/>
  </w:num>
  <w:num w:numId="15">
    <w:abstractNumId w:val="13"/>
  </w:num>
  <w:num w:numId="16">
    <w:abstractNumId w:val="22"/>
  </w:num>
  <w:num w:numId="17">
    <w:abstractNumId w:val="29"/>
  </w:num>
  <w:num w:numId="18">
    <w:abstractNumId w:val="26"/>
  </w:num>
  <w:num w:numId="19">
    <w:abstractNumId w:val="10"/>
  </w:num>
  <w:num w:numId="20">
    <w:abstractNumId w:val="17"/>
  </w:num>
  <w:num w:numId="21">
    <w:abstractNumId w:val="9"/>
  </w:num>
  <w:num w:numId="22">
    <w:abstractNumId w:val="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3"/>
  </w:num>
  <w:num w:numId="31">
    <w:abstractNumId w:val="5"/>
  </w:num>
  <w:num w:numId="32">
    <w:abstractNumId w:val="4"/>
  </w:num>
  <w:num w:numId="33">
    <w:abstractNumId w:val="1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5C"/>
    <w:rsid w:val="00003C1A"/>
    <w:rsid w:val="0000757B"/>
    <w:rsid w:val="00016A82"/>
    <w:rsid w:val="0003729A"/>
    <w:rsid w:val="00040D53"/>
    <w:rsid w:val="00043FEC"/>
    <w:rsid w:val="000472D8"/>
    <w:rsid w:val="000509AE"/>
    <w:rsid w:val="00055A29"/>
    <w:rsid w:val="000856C7"/>
    <w:rsid w:val="00087ED6"/>
    <w:rsid w:val="00090239"/>
    <w:rsid w:val="000924B4"/>
    <w:rsid w:val="000A67DA"/>
    <w:rsid w:val="000C2CC7"/>
    <w:rsid w:val="000D10AC"/>
    <w:rsid w:val="000E5ADD"/>
    <w:rsid w:val="000F44E5"/>
    <w:rsid w:val="0010004C"/>
    <w:rsid w:val="0011097A"/>
    <w:rsid w:val="001132CD"/>
    <w:rsid w:val="00116AAD"/>
    <w:rsid w:val="00121EAA"/>
    <w:rsid w:val="0012350F"/>
    <w:rsid w:val="00135FBD"/>
    <w:rsid w:val="00141E4A"/>
    <w:rsid w:val="00142A3E"/>
    <w:rsid w:val="00144540"/>
    <w:rsid w:val="00147911"/>
    <w:rsid w:val="00154486"/>
    <w:rsid w:val="00156E65"/>
    <w:rsid w:val="001606F7"/>
    <w:rsid w:val="001B3907"/>
    <w:rsid w:val="001D00D5"/>
    <w:rsid w:val="001D0B79"/>
    <w:rsid w:val="001D6AF5"/>
    <w:rsid w:val="001E4D0C"/>
    <w:rsid w:val="001F01BB"/>
    <w:rsid w:val="001F5B58"/>
    <w:rsid w:val="0022173F"/>
    <w:rsid w:val="002456F5"/>
    <w:rsid w:val="00255AFC"/>
    <w:rsid w:val="00257F10"/>
    <w:rsid w:val="00276A32"/>
    <w:rsid w:val="00280C98"/>
    <w:rsid w:val="002A36E9"/>
    <w:rsid w:val="002B5D48"/>
    <w:rsid w:val="002C29F2"/>
    <w:rsid w:val="002C47E5"/>
    <w:rsid w:val="002C7E41"/>
    <w:rsid w:val="002D1E72"/>
    <w:rsid w:val="002D4C13"/>
    <w:rsid w:val="003063C8"/>
    <w:rsid w:val="00315F1F"/>
    <w:rsid w:val="00322E8B"/>
    <w:rsid w:val="0032302F"/>
    <w:rsid w:val="00332585"/>
    <w:rsid w:val="003453AC"/>
    <w:rsid w:val="0034652C"/>
    <w:rsid w:val="00353C73"/>
    <w:rsid w:val="00372F73"/>
    <w:rsid w:val="00386FB5"/>
    <w:rsid w:val="00397A92"/>
    <w:rsid w:val="003B14E5"/>
    <w:rsid w:val="003B7352"/>
    <w:rsid w:val="003C6C47"/>
    <w:rsid w:val="003F35A0"/>
    <w:rsid w:val="003F68CF"/>
    <w:rsid w:val="00423C9E"/>
    <w:rsid w:val="0043419C"/>
    <w:rsid w:val="00437C6D"/>
    <w:rsid w:val="00443BE1"/>
    <w:rsid w:val="004551B7"/>
    <w:rsid w:val="00461B07"/>
    <w:rsid w:val="00474530"/>
    <w:rsid w:val="004A748B"/>
    <w:rsid w:val="004C2C8D"/>
    <w:rsid w:val="004C3C10"/>
    <w:rsid w:val="004C4318"/>
    <w:rsid w:val="004C4FB6"/>
    <w:rsid w:val="004F5958"/>
    <w:rsid w:val="005055AB"/>
    <w:rsid w:val="00534F1F"/>
    <w:rsid w:val="00546996"/>
    <w:rsid w:val="00551274"/>
    <w:rsid w:val="005646B4"/>
    <w:rsid w:val="00570C08"/>
    <w:rsid w:val="00584A05"/>
    <w:rsid w:val="005870AA"/>
    <w:rsid w:val="005C3584"/>
    <w:rsid w:val="005C67C6"/>
    <w:rsid w:val="005E2E1B"/>
    <w:rsid w:val="005E69D4"/>
    <w:rsid w:val="0061133D"/>
    <w:rsid w:val="00632C7B"/>
    <w:rsid w:val="00633F95"/>
    <w:rsid w:val="00641FED"/>
    <w:rsid w:val="00650296"/>
    <w:rsid w:val="00654D86"/>
    <w:rsid w:val="00655D94"/>
    <w:rsid w:val="006578D2"/>
    <w:rsid w:val="006629B8"/>
    <w:rsid w:val="006656AA"/>
    <w:rsid w:val="00697524"/>
    <w:rsid w:val="006A1A08"/>
    <w:rsid w:val="006A791C"/>
    <w:rsid w:val="006C0AF2"/>
    <w:rsid w:val="006D155E"/>
    <w:rsid w:val="006D22C4"/>
    <w:rsid w:val="006D42D1"/>
    <w:rsid w:val="006F42B3"/>
    <w:rsid w:val="00701129"/>
    <w:rsid w:val="00702019"/>
    <w:rsid w:val="007021D5"/>
    <w:rsid w:val="00714CDF"/>
    <w:rsid w:val="00736527"/>
    <w:rsid w:val="00752B12"/>
    <w:rsid w:val="007739CA"/>
    <w:rsid w:val="00776CB6"/>
    <w:rsid w:val="00777B6B"/>
    <w:rsid w:val="007A7485"/>
    <w:rsid w:val="007C01A4"/>
    <w:rsid w:val="007F0B75"/>
    <w:rsid w:val="008030D5"/>
    <w:rsid w:val="00827D99"/>
    <w:rsid w:val="0083407A"/>
    <w:rsid w:val="00851D69"/>
    <w:rsid w:val="008646D1"/>
    <w:rsid w:val="008A641A"/>
    <w:rsid w:val="0090519E"/>
    <w:rsid w:val="0092015C"/>
    <w:rsid w:val="00930479"/>
    <w:rsid w:val="00931358"/>
    <w:rsid w:val="00934DFF"/>
    <w:rsid w:val="00936D4A"/>
    <w:rsid w:val="0093728F"/>
    <w:rsid w:val="00943F5B"/>
    <w:rsid w:val="00975D75"/>
    <w:rsid w:val="00981B14"/>
    <w:rsid w:val="00997424"/>
    <w:rsid w:val="009B575C"/>
    <w:rsid w:val="009C6140"/>
    <w:rsid w:val="009C6CB3"/>
    <w:rsid w:val="009D6607"/>
    <w:rsid w:val="009E367B"/>
    <w:rsid w:val="00A060F1"/>
    <w:rsid w:val="00A14CE1"/>
    <w:rsid w:val="00A40F54"/>
    <w:rsid w:val="00A52608"/>
    <w:rsid w:val="00A52F22"/>
    <w:rsid w:val="00A556A0"/>
    <w:rsid w:val="00A65D7E"/>
    <w:rsid w:val="00A70064"/>
    <w:rsid w:val="00A8252D"/>
    <w:rsid w:val="00AB608D"/>
    <w:rsid w:val="00AC5E18"/>
    <w:rsid w:val="00AE0FA3"/>
    <w:rsid w:val="00AF7453"/>
    <w:rsid w:val="00B03571"/>
    <w:rsid w:val="00B25A75"/>
    <w:rsid w:val="00B35B10"/>
    <w:rsid w:val="00B82A47"/>
    <w:rsid w:val="00BA4B0C"/>
    <w:rsid w:val="00BB3A49"/>
    <w:rsid w:val="00BD35D1"/>
    <w:rsid w:val="00BE34D9"/>
    <w:rsid w:val="00BE4A4B"/>
    <w:rsid w:val="00BE72F5"/>
    <w:rsid w:val="00BF6229"/>
    <w:rsid w:val="00C05285"/>
    <w:rsid w:val="00C13A07"/>
    <w:rsid w:val="00C23691"/>
    <w:rsid w:val="00C34A46"/>
    <w:rsid w:val="00C3536F"/>
    <w:rsid w:val="00C61296"/>
    <w:rsid w:val="00C921BF"/>
    <w:rsid w:val="00CA5798"/>
    <w:rsid w:val="00CD43A3"/>
    <w:rsid w:val="00CE57CF"/>
    <w:rsid w:val="00CF7B3D"/>
    <w:rsid w:val="00D03C2E"/>
    <w:rsid w:val="00D055CE"/>
    <w:rsid w:val="00D470A3"/>
    <w:rsid w:val="00D50B4F"/>
    <w:rsid w:val="00D8241E"/>
    <w:rsid w:val="00D87331"/>
    <w:rsid w:val="00DE1568"/>
    <w:rsid w:val="00DE6EF6"/>
    <w:rsid w:val="00DE7C62"/>
    <w:rsid w:val="00E11E6D"/>
    <w:rsid w:val="00E21569"/>
    <w:rsid w:val="00E24F4C"/>
    <w:rsid w:val="00E256B4"/>
    <w:rsid w:val="00E45033"/>
    <w:rsid w:val="00E6111B"/>
    <w:rsid w:val="00E82E92"/>
    <w:rsid w:val="00E856A1"/>
    <w:rsid w:val="00EC042F"/>
    <w:rsid w:val="00EC12A3"/>
    <w:rsid w:val="00EE6B23"/>
    <w:rsid w:val="00EF2EA3"/>
    <w:rsid w:val="00F35D0B"/>
    <w:rsid w:val="00F445E5"/>
    <w:rsid w:val="00F5616E"/>
    <w:rsid w:val="00F609A2"/>
    <w:rsid w:val="00F63800"/>
    <w:rsid w:val="00F65877"/>
    <w:rsid w:val="00F67006"/>
    <w:rsid w:val="00F75000"/>
    <w:rsid w:val="00F935AB"/>
    <w:rsid w:val="00FA0D62"/>
    <w:rsid w:val="00FC5CA3"/>
    <w:rsid w:val="00FC65E8"/>
    <w:rsid w:val="00FD171E"/>
    <w:rsid w:val="00FE256D"/>
    <w:rsid w:val="00FF3E27"/>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41E4A"/>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FD171E"/>
    <w:pPr>
      <w:ind w:left="720"/>
      <w:contextualSpacing/>
    </w:pPr>
  </w:style>
  <w:style w:type="paragraph" w:customStyle="1" w:styleId="ConsPlusNormal">
    <w:name w:val="ConsPlusNormal"/>
    <w:rsid w:val="00FD171E"/>
    <w:pPr>
      <w:widowControl w:val="0"/>
      <w:autoSpaceDE w:val="0"/>
      <w:autoSpaceDN w:val="0"/>
      <w:spacing w:after="0" w:line="240" w:lineRule="auto"/>
    </w:pPr>
    <w:rPr>
      <w:rFonts w:ascii="Arial" w:eastAsia="Times New Roman" w:hAnsi="Arial" w:cs="Arial"/>
      <w:sz w:val="20"/>
      <w:szCs w:val="20"/>
      <w:lang w:eastAsia="ru-RU"/>
    </w:rPr>
  </w:style>
  <w:style w:type="paragraph" w:styleId="a6">
    <w:name w:val="No Spacing"/>
    <w:uiPriority w:val="1"/>
    <w:qFormat/>
    <w:rsid w:val="00FD171E"/>
    <w:pPr>
      <w:spacing w:after="0" w:line="240" w:lineRule="auto"/>
    </w:pPr>
  </w:style>
  <w:style w:type="character" w:styleId="a7">
    <w:name w:val="Hyperlink"/>
    <w:uiPriority w:val="99"/>
    <w:unhideWhenUsed/>
    <w:rsid w:val="002C47E5"/>
    <w:rPr>
      <w:strike w:val="0"/>
      <w:dstrike w:val="0"/>
      <w:color w:val="666699"/>
      <w:u w:val="none"/>
      <w:effect w:val="none"/>
    </w:rPr>
  </w:style>
  <w:style w:type="paragraph" w:styleId="a8">
    <w:name w:val="footnote text"/>
    <w:basedOn w:val="a"/>
    <w:link w:val="a9"/>
    <w:unhideWhenUsed/>
    <w:rsid w:val="002C47E5"/>
    <w:pPr>
      <w:spacing w:after="0" w:line="240" w:lineRule="auto"/>
    </w:pPr>
    <w:rPr>
      <w:sz w:val="20"/>
      <w:szCs w:val="20"/>
    </w:rPr>
  </w:style>
  <w:style w:type="character" w:customStyle="1" w:styleId="a9">
    <w:name w:val="Текст сноски Знак"/>
    <w:basedOn w:val="a0"/>
    <w:link w:val="a8"/>
    <w:rsid w:val="002C47E5"/>
    <w:rPr>
      <w:sz w:val="20"/>
      <w:szCs w:val="20"/>
    </w:rPr>
  </w:style>
  <w:style w:type="character" w:styleId="aa">
    <w:name w:val="footnote reference"/>
    <w:basedOn w:val="a0"/>
    <w:unhideWhenUsed/>
    <w:rsid w:val="002C47E5"/>
    <w:rPr>
      <w:vertAlign w:val="superscript"/>
    </w:rPr>
  </w:style>
  <w:style w:type="paragraph" w:styleId="ab">
    <w:name w:val="Balloon Text"/>
    <w:basedOn w:val="a"/>
    <w:link w:val="ac"/>
    <w:uiPriority w:val="99"/>
    <w:semiHidden/>
    <w:unhideWhenUsed/>
    <w:rsid w:val="002C47E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C47E5"/>
    <w:rPr>
      <w:rFonts w:ascii="Tahoma" w:hAnsi="Tahoma" w:cs="Tahoma"/>
      <w:sz w:val="16"/>
      <w:szCs w:val="16"/>
    </w:rPr>
  </w:style>
  <w:style w:type="paragraph" w:styleId="ad">
    <w:name w:val="header"/>
    <w:basedOn w:val="a"/>
    <w:link w:val="ae"/>
    <w:uiPriority w:val="99"/>
    <w:unhideWhenUsed/>
    <w:rsid w:val="0003729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729A"/>
  </w:style>
  <w:style w:type="paragraph" w:styleId="af">
    <w:name w:val="footer"/>
    <w:basedOn w:val="a"/>
    <w:link w:val="af0"/>
    <w:uiPriority w:val="99"/>
    <w:unhideWhenUsed/>
    <w:rsid w:val="0003729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3729A"/>
  </w:style>
  <w:style w:type="character" w:styleId="af1">
    <w:name w:val="Placeholder Text"/>
    <w:basedOn w:val="a0"/>
    <w:uiPriority w:val="99"/>
    <w:semiHidden/>
    <w:rsid w:val="004C4318"/>
    <w:rPr>
      <w:color w:val="808080"/>
    </w:rPr>
  </w:style>
  <w:style w:type="character" w:customStyle="1" w:styleId="10">
    <w:name w:val="Заголовок 1 Знак"/>
    <w:basedOn w:val="a0"/>
    <w:link w:val="1"/>
    <w:rsid w:val="00141E4A"/>
    <w:rPr>
      <w:rFonts w:ascii="Arial" w:eastAsia="Times New Roman" w:hAnsi="Arial" w:cs="Arial"/>
      <w:b/>
      <w:bCs/>
      <w:kern w:val="32"/>
      <w:sz w:val="32"/>
      <w:szCs w:val="32"/>
      <w:lang w:val="en-US"/>
    </w:rPr>
  </w:style>
  <w:style w:type="numbering" w:customStyle="1" w:styleId="11">
    <w:name w:val="Нет списка1"/>
    <w:next w:val="a2"/>
    <w:uiPriority w:val="99"/>
    <w:semiHidden/>
    <w:unhideWhenUsed/>
    <w:rsid w:val="00141E4A"/>
  </w:style>
  <w:style w:type="table" w:customStyle="1" w:styleId="12">
    <w:name w:val="Сетка таблицы1"/>
    <w:basedOn w:val="a1"/>
    <w:next w:val="a3"/>
    <w:uiPriority w:val="59"/>
    <w:rsid w:val="00141E4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ody Text"/>
    <w:basedOn w:val="a"/>
    <w:link w:val="af3"/>
    <w:unhideWhenUsed/>
    <w:rsid w:val="00141E4A"/>
    <w:pPr>
      <w:widowControl w:val="0"/>
      <w:spacing w:after="120" w:line="300" w:lineRule="auto"/>
    </w:pPr>
    <w:rPr>
      <w:rFonts w:ascii="Times New Roman" w:eastAsia="Times New Roman" w:hAnsi="Times New Roman" w:cs="Times New Roman"/>
      <w:lang w:eastAsia="ru-RU"/>
    </w:rPr>
  </w:style>
  <w:style w:type="character" w:customStyle="1" w:styleId="af3">
    <w:name w:val="Основной текст Знак"/>
    <w:basedOn w:val="a0"/>
    <w:link w:val="af2"/>
    <w:rsid w:val="00141E4A"/>
    <w:rPr>
      <w:rFonts w:ascii="Times New Roman" w:eastAsia="Times New Roman" w:hAnsi="Times New Roman" w:cs="Times New Roman"/>
      <w:lang w:eastAsia="ru-RU"/>
    </w:rPr>
  </w:style>
  <w:style w:type="paragraph" w:customStyle="1" w:styleId="af4">
    <w:name w:val="Базовый"/>
    <w:rsid w:val="00141E4A"/>
    <w:pPr>
      <w:widowControl w:val="0"/>
      <w:suppressAutoHyphens/>
    </w:pPr>
    <w:rPr>
      <w:rFonts w:ascii="Times New Roman" w:eastAsia="Arial Unicode MS" w:hAnsi="Times New Roman" w:cs="Mangal"/>
      <w:sz w:val="24"/>
      <w:szCs w:val="24"/>
      <w:lang w:eastAsia="zh-CN" w:bidi="hi-IN"/>
    </w:rPr>
  </w:style>
  <w:style w:type="paragraph" w:customStyle="1" w:styleId="13">
    <w:name w:val="Заголовок1"/>
    <w:basedOn w:val="af4"/>
    <w:next w:val="af2"/>
    <w:rsid w:val="00141E4A"/>
    <w:pPr>
      <w:keepNext/>
      <w:spacing w:before="240" w:after="120"/>
    </w:pPr>
    <w:rPr>
      <w:rFonts w:ascii="Arial" w:hAnsi="Arial"/>
      <w:sz w:val="28"/>
      <w:szCs w:val="28"/>
    </w:rPr>
  </w:style>
  <w:style w:type="paragraph" w:styleId="af5">
    <w:name w:val="List"/>
    <w:basedOn w:val="af2"/>
    <w:rsid w:val="00141E4A"/>
    <w:pPr>
      <w:suppressAutoHyphens/>
      <w:spacing w:line="276" w:lineRule="auto"/>
    </w:pPr>
    <w:rPr>
      <w:rFonts w:eastAsia="Arial Unicode MS" w:cs="Mangal"/>
      <w:sz w:val="24"/>
      <w:szCs w:val="24"/>
      <w:lang w:eastAsia="zh-CN" w:bidi="hi-IN"/>
    </w:rPr>
  </w:style>
  <w:style w:type="paragraph" w:styleId="af6">
    <w:name w:val="Title"/>
    <w:basedOn w:val="af4"/>
    <w:link w:val="af7"/>
    <w:qFormat/>
    <w:rsid w:val="00141E4A"/>
    <w:pPr>
      <w:suppressLineNumbers/>
      <w:spacing w:before="120" w:after="120"/>
    </w:pPr>
    <w:rPr>
      <w:i/>
      <w:iCs/>
    </w:rPr>
  </w:style>
  <w:style w:type="character" w:customStyle="1" w:styleId="af7">
    <w:name w:val="Название Знак"/>
    <w:basedOn w:val="a0"/>
    <w:link w:val="af6"/>
    <w:rsid w:val="00141E4A"/>
    <w:rPr>
      <w:rFonts w:ascii="Times New Roman" w:eastAsia="Arial Unicode MS" w:hAnsi="Times New Roman" w:cs="Mangal"/>
      <w:i/>
      <w:iCs/>
      <w:sz w:val="24"/>
      <w:szCs w:val="24"/>
      <w:lang w:eastAsia="zh-CN" w:bidi="hi-IN"/>
    </w:rPr>
  </w:style>
  <w:style w:type="paragraph" w:styleId="14">
    <w:name w:val="index 1"/>
    <w:basedOn w:val="a"/>
    <w:next w:val="a"/>
    <w:autoRedefine/>
    <w:uiPriority w:val="99"/>
    <w:semiHidden/>
    <w:unhideWhenUsed/>
    <w:rsid w:val="00141E4A"/>
    <w:pPr>
      <w:spacing w:after="0" w:line="240" w:lineRule="auto"/>
      <w:ind w:left="240" w:hanging="240"/>
    </w:pPr>
    <w:rPr>
      <w:rFonts w:ascii="Times New Roman" w:eastAsia="Times New Roman" w:hAnsi="Times New Roman" w:cs="Times New Roman"/>
      <w:sz w:val="24"/>
      <w:szCs w:val="24"/>
      <w:lang w:eastAsia="ru-RU"/>
    </w:rPr>
  </w:style>
  <w:style w:type="paragraph" w:styleId="af8">
    <w:name w:val="index heading"/>
    <w:basedOn w:val="af4"/>
    <w:rsid w:val="00141E4A"/>
    <w:pPr>
      <w:suppressLineNumbers/>
    </w:pPr>
  </w:style>
  <w:style w:type="paragraph" w:customStyle="1" w:styleId="af9">
    <w:name w:val="Содержимое таблицы"/>
    <w:basedOn w:val="af4"/>
    <w:rsid w:val="00141E4A"/>
    <w:pPr>
      <w:suppressLineNumbers/>
    </w:pPr>
  </w:style>
  <w:style w:type="paragraph" w:customStyle="1" w:styleId="afa">
    <w:name w:val="Заголовок таблицы"/>
    <w:basedOn w:val="af9"/>
    <w:rsid w:val="00141E4A"/>
    <w:pPr>
      <w:jc w:val="center"/>
    </w:pPr>
    <w:rPr>
      <w:b/>
      <w:bCs/>
    </w:rPr>
  </w:style>
  <w:style w:type="character" w:customStyle="1" w:styleId="4">
    <w:name w:val="Основной текст (4)_"/>
    <w:link w:val="41"/>
    <w:locked/>
    <w:rsid w:val="00141E4A"/>
    <w:rPr>
      <w:sz w:val="21"/>
      <w:szCs w:val="21"/>
      <w:shd w:val="clear" w:color="auto" w:fill="FFFFFF"/>
    </w:rPr>
  </w:style>
  <w:style w:type="paragraph" w:customStyle="1" w:styleId="41">
    <w:name w:val="Основной текст (4)1"/>
    <w:basedOn w:val="a"/>
    <w:link w:val="4"/>
    <w:rsid w:val="00141E4A"/>
    <w:pPr>
      <w:shd w:val="clear" w:color="auto" w:fill="FFFFFF"/>
      <w:spacing w:before="60" w:after="60" w:line="240" w:lineRule="atLeast"/>
      <w:jc w:val="both"/>
    </w:pPr>
    <w:rPr>
      <w:sz w:val="21"/>
      <w:szCs w:val="21"/>
    </w:rPr>
  </w:style>
  <w:style w:type="character" w:customStyle="1" w:styleId="5">
    <w:name w:val="Основной текст (5)_"/>
    <w:link w:val="50"/>
    <w:locked/>
    <w:rsid w:val="00141E4A"/>
    <w:rPr>
      <w:sz w:val="21"/>
      <w:szCs w:val="21"/>
      <w:shd w:val="clear" w:color="auto" w:fill="FFFFFF"/>
    </w:rPr>
  </w:style>
  <w:style w:type="paragraph" w:customStyle="1" w:styleId="50">
    <w:name w:val="Основной текст (5)"/>
    <w:basedOn w:val="a"/>
    <w:link w:val="5"/>
    <w:rsid w:val="00141E4A"/>
    <w:pPr>
      <w:shd w:val="clear" w:color="auto" w:fill="FFFFFF"/>
      <w:spacing w:after="0" w:line="254" w:lineRule="exact"/>
      <w:jc w:val="both"/>
    </w:pPr>
    <w:rPr>
      <w:sz w:val="21"/>
      <w:szCs w:val="21"/>
    </w:rPr>
  </w:style>
  <w:style w:type="paragraph" w:customStyle="1" w:styleId="7">
    <w:name w:val="Основной текст7"/>
    <w:basedOn w:val="a"/>
    <w:rsid w:val="00141E4A"/>
    <w:pPr>
      <w:shd w:val="clear" w:color="auto" w:fill="FFFFFF"/>
      <w:spacing w:before="6660" w:after="0" w:line="254" w:lineRule="exact"/>
      <w:jc w:val="center"/>
    </w:pPr>
    <w:rPr>
      <w:rFonts w:ascii="Times New Roman" w:eastAsia="Times New Roman" w:hAnsi="Times New Roman" w:cs="Times New Roman"/>
      <w:sz w:val="21"/>
      <w:szCs w:val="21"/>
      <w:lang w:eastAsia="ru-RU"/>
    </w:rPr>
  </w:style>
  <w:style w:type="character" w:customStyle="1" w:styleId="8">
    <w:name w:val="Основной текст (8)_"/>
    <w:link w:val="80"/>
    <w:locked/>
    <w:rsid w:val="00141E4A"/>
    <w:rPr>
      <w:sz w:val="12"/>
      <w:szCs w:val="12"/>
      <w:shd w:val="clear" w:color="auto" w:fill="FFFFFF"/>
    </w:rPr>
  </w:style>
  <w:style w:type="paragraph" w:customStyle="1" w:styleId="80">
    <w:name w:val="Основной текст (8)"/>
    <w:basedOn w:val="a"/>
    <w:link w:val="8"/>
    <w:rsid w:val="00141E4A"/>
    <w:pPr>
      <w:shd w:val="clear" w:color="auto" w:fill="FFFFFF"/>
      <w:spacing w:after="180" w:line="240" w:lineRule="atLeast"/>
    </w:pPr>
    <w:rPr>
      <w:sz w:val="12"/>
      <w:szCs w:val="12"/>
    </w:rPr>
  </w:style>
  <w:style w:type="character" w:customStyle="1" w:styleId="2">
    <w:name w:val="Подпись к таблице (2)_"/>
    <w:link w:val="20"/>
    <w:locked/>
    <w:rsid w:val="00141E4A"/>
    <w:rPr>
      <w:sz w:val="21"/>
      <w:szCs w:val="21"/>
      <w:shd w:val="clear" w:color="auto" w:fill="FFFFFF"/>
    </w:rPr>
  </w:style>
  <w:style w:type="paragraph" w:customStyle="1" w:styleId="20">
    <w:name w:val="Подпись к таблице (2)"/>
    <w:basedOn w:val="a"/>
    <w:link w:val="2"/>
    <w:rsid w:val="00141E4A"/>
    <w:pPr>
      <w:shd w:val="clear" w:color="auto" w:fill="FFFFFF"/>
      <w:spacing w:after="0" w:line="240" w:lineRule="atLeast"/>
    </w:pPr>
    <w:rPr>
      <w:sz w:val="21"/>
      <w:szCs w:val="21"/>
    </w:rPr>
  </w:style>
  <w:style w:type="character" w:customStyle="1" w:styleId="21">
    <w:name w:val="Основной текст + Курсив2"/>
    <w:rsid w:val="00141E4A"/>
    <w:rPr>
      <w:i/>
      <w:iCs/>
      <w:sz w:val="21"/>
      <w:szCs w:val="21"/>
      <w:lang w:bidi="ar-SA"/>
    </w:rPr>
  </w:style>
  <w:style w:type="character" w:customStyle="1" w:styleId="51">
    <w:name w:val="Основной текст (5) + Не курсив1"/>
    <w:rsid w:val="00141E4A"/>
    <w:rPr>
      <w:i/>
      <w:iCs/>
      <w:spacing w:val="0"/>
      <w:sz w:val="21"/>
      <w:szCs w:val="21"/>
      <w:lang w:bidi="ar-SA"/>
    </w:rPr>
  </w:style>
  <w:style w:type="character" w:customStyle="1" w:styleId="52">
    <w:name w:val="Заголовок №5_"/>
    <w:basedOn w:val="a0"/>
    <w:link w:val="510"/>
    <w:rsid w:val="00141E4A"/>
    <w:rPr>
      <w:b/>
      <w:bCs/>
      <w:sz w:val="15"/>
      <w:szCs w:val="15"/>
      <w:shd w:val="clear" w:color="auto" w:fill="FFFFFF"/>
    </w:rPr>
  </w:style>
  <w:style w:type="paragraph" w:customStyle="1" w:styleId="510">
    <w:name w:val="Заголовок №51"/>
    <w:basedOn w:val="a"/>
    <w:link w:val="52"/>
    <w:rsid w:val="00141E4A"/>
    <w:pPr>
      <w:shd w:val="clear" w:color="auto" w:fill="FFFFFF"/>
      <w:spacing w:after="0" w:line="389" w:lineRule="exact"/>
      <w:ind w:hanging="580"/>
      <w:outlineLvl w:val="4"/>
    </w:pPr>
    <w:rPr>
      <w:b/>
      <w:bCs/>
      <w:sz w:val="15"/>
      <w:szCs w:val="15"/>
    </w:rPr>
  </w:style>
  <w:style w:type="paragraph" w:customStyle="1" w:styleId="22">
    <w:name w:val="Стиль2"/>
    <w:basedOn w:val="23"/>
    <w:rsid w:val="00141E4A"/>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3">
    <w:name w:val="List Number 2"/>
    <w:basedOn w:val="a"/>
    <w:uiPriority w:val="99"/>
    <w:semiHidden/>
    <w:unhideWhenUsed/>
    <w:rsid w:val="00141E4A"/>
    <w:pPr>
      <w:widowControl w:val="0"/>
      <w:spacing w:after="0" w:line="300" w:lineRule="auto"/>
      <w:ind w:left="502" w:hanging="360"/>
      <w:contextualSpacing/>
    </w:pPr>
    <w:rPr>
      <w:rFonts w:ascii="Times New Roman" w:eastAsia="Times New Roman" w:hAnsi="Times New Roman" w:cs="Times New Roman"/>
      <w:lang w:eastAsia="ru-RU"/>
    </w:rPr>
  </w:style>
  <w:style w:type="paragraph" w:customStyle="1" w:styleId="3">
    <w:name w:val="Стиль3 Знак Знак"/>
    <w:basedOn w:val="30"/>
    <w:rsid w:val="00141E4A"/>
  </w:style>
  <w:style w:type="paragraph" w:styleId="30">
    <w:name w:val="Body Text 3"/>
    <w:basedOn w:val="a"/>
    <w:link w:val="31"/>
    <w:uiPriority w:val="99"/>
    <w:semiHidden/>
    <w:unhideWhenUsed/>
    <w:rsid w:val="00141E4A"/>
    <w:pPr>
      <w:widowControl w:val="0"/>
      <w:spacing w:after="120" w:line="30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semiHidden/>
    <w:rsid w:val="00141E4A"/>
    <w:rPr>
      <w:rFonts w:ascii="Times New Roman" w:eastAsia="Times New Roman" w:hAnsi="Times New Roman" w:cs="Times New Roman"/>
      <w:sz w:val="16"/>
      <w:szCs w:val="16"/>
      <w:lang w:eastAsia="ru-RU"/>
    </w:rPr>
  </w:style>
  <w:style w:type="character" w:customStyle="1" w:styleId="afb">
    <w:name w:val="Гипертекстовая ссылка"/>
    <w:basedOn w:val="a0"/>
    <w:rsid w:val="00141E4A"/>
    <w:rPr>
      <w:color w:val="008000"/>
    </w:rPr>
  </w:style>
  <w:style w:type="paragraph" w:customStyle="1" w:styleId="ConsPlusNonformat">
    <w:name w:val="ConsPlusNonformat"/>
    <w:rsid w:val="00141E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Словарная статья"/>
    <w:basedOn w:val="a"/>
    <w:next w:val="a"/>
    <w:rsid w:val="00141E4A"/>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afd">
    <w:name w:val="Body Text Indent"/>
    <w:basedOn w:val="a"/>
    <w:link w:val="afe"/>
    <w:uiPriority w:val="99"/>
    <w:semiHidden/>
    <w:unhideWhenUsed/>
    <w:rsid w:val="00141E4A"/>
    <w:pPr>
      <w:widowControl w:val="0"/>
      <w:spacing w:after="120" w:line="300" w:lineRule="auto"/>
      <w:ind w:left="283"/>
    </w:pPr>
    <w:rPr>
      <w:rFonts w:ascii="Times New Roman" w:eastAsia="Times New Roman" w:hAnsi="Times New Roman" w:cs="Times New Roman"/>
      <w:lang w:eastAsia="ru-RU"/>
    </w:rPr>
  </w:style>
  <w:style w:type="character" w:customStyle="1" w:styleId="afe">
    <w:name w:val="Основной текст с отступом Знак"/>
    <w:basedOn w:val="a0"/>
    <w:link w:val="afd"/>
    <w:uiPriority w:val="99"/>
    <w:semiHidden/>
    <w:rsid w:val="00141E4A"/>
    <w:rPr>
      <w:rFonts w:ascii="Times New Roman" w:eastAsia="Times New Roman" w:hAnsi="Times New Roman" w:cs="Times New Roman"/>
      <w:lang w:eastAsia="ru-RU"/>
    </w:rPr>
  </w:style>
  <w:style w:type="character" w:customStyle="1" w:styleId="15">
    <w:name w:val="Верхний колонтитул Знак1"/>
    <w:basedOn w:val="a0"/>
    <w:uiPriority w:val="99"/>
    <w:semiHidden/>
    <w:rsid w:val="00141E4A"/>
    <w:rPr>
      <w:rFonts w:ascii="Times New Roman" w:eastAsia="Times New Roman" w:hAnsi="Times New Roman"/>
      <w:sz w:val="24"/>
      <w:szCs w:val="24"/>
    </w:rPr>
  </w:style>
  <w:style w:type="character" w:customStyle="1" w:styleId="headera4">
    <w:name w:val="header_a4"/>
    <w:basedOn w:val="a0"/>
    <w:rsid w:val="00141E4A"/>
  </w:style>
  <w:style w:type="character" w:customStyle="1" w:styleId="apple-converted-space">
    <w:name w:val="apple-converted-space"/>
    <w:basedOn w:val="a0"/>
    <w:rsid w:val="00141E4A"/>
    <w:rPr>
      <w:rFonts w:cs="Times New Roman"/>
    </w:rPr>
  </w:style>
  <w:style w:type="paragraph" w:customStyle="1" w:styleId="ConsNormal">
    <w:name w:val="ConsNormal"/>
    <w:rsid w:val="00141E4A"/>
    <w:pPr>
      <w:widowControl w:val="0"/>
      <w:spacing w:after="0" w:line="240" w:lineRule="auto"/>
      <w:ind w:firstLine="720"/>
    </w:pPr>
    <w:rPr>
      <w:rFonts w:ascii="Arial" w:eastAsia="Times New Roman" w:hAnsi="Arial" w:cs="Times New Roman"/>
      <w:sz w:val="20"/>
      <w:szCs w:val="20"/>
      <w:lang w:eastAsia="ru-RU"/>
    </w:rPr>
  </w:style>
  <w:style w:type="character" w:styleId="aff">
    <w:name w:val="page number"/>
    <w:basedOn w:val="a0"/>
    <w:rsid w:val="00141E4A"/>
  </w:style>
  <w:style w:type="paragraph" w:customStyle="1" w:styleId="Default">
    <w:name w:val="Default"/>
    <w:rsid w:val="00141E4A"/>
    <w:pPr>
      <w:autoSpaceDE w:val="0"/>
      <w:autoSpaceDN w:val="0"/>
      <w:adjustRightInd w:val="0"/>
      <w:spacing w:after="0" w:line="240" w:lineRule="auto"/>
    </w:pPr>
    <w:rPr>
      <w:rFonts w:ascii="GaramondC" w:eastAsia="Times New Roman" w:hAnsi="GaramondC" w:cs="Times New Roman"/>
      <w:color w:val="000000"/>
      <w:sz w:val="24"/>
      <w:szCs w:val="24"/>
      <w:lang w:eastAsia="ru-RU"/>
    </w:rPr>
  </w:style>
  <w:style w:type="character" w:customStyle="1" w:styleId="aff0">
    <w:name w:val="Основной текст_"/>
    <w:basedOn w:val="a0"/>
    <w:link w:val="110"/>
    <w:rsid w:val="00141E4A"/>
    <w:rPr>
      <w:sz w:val="15"/>
      <w:szCs w:val="15"/>
      <w:shd w:val="clear" w:color="auto" w:fill="FFFFFF"/>
    </w:rPr>
  </w:style>
  <w:style w:type="paragraph" w:customStyle="1" w:styleId="110">
    <w:name w:val="Основной текст11"/>
    <w:basedOn w:val="a"/>
    <w:link w:val="aff0"/>
    <w:rsid w:val="00141E4A"/>
    <w:pPr>
      <w:shd w:val="clear" w:color="auto" w:fill="FFFFFF"/>
      <w:spacing w:after="0" w:line="192" w:lineRule="exact"/>
      <w:ind w:hanging="500"/>
    </w:pPr>
    <w:rPr>
      <w:sz w:val="15"/>
      <w:szCs w:val="15"/>
    </w:rPr>
  </w:style>
  <w:style w:type="character" w:customStyle="1" w:styleId="9">
    <w:name w:val="Основной текст9"/>
    <w:basedOn w:val="aff0"/>
    <w:rsid w:val="00141E4A"/>
    <w:rPr>
      <w:sz w:val="15"/>
      <w:szCs w:val="15"/>
      <w:shd w:val="clear" w:color="auto" w:fill="FFFFFF"/>
    </w:rPr>
  </w:style>
  <w:style w:type="character" w:customStyle="1" w:styleId="ListParagraphChar">
    <w:name w:val="List Paragraph Char"/>
    <w:link w:val="16"/>
    <w:locked/>
    <w:rsid w:val="00141E4A"/>
    <w:rPr>
      <w:sz w:val="24"/>
    </w:rPr>
  </w:style>
  <w:style w:type="paragraph" w:customStyle="1" w:styleId="16">
    <w:name w:val="Абзац списка1"/>
    <w:basedOn w:val="a"/>
    <w:link w:val="ListParagraphChar"/>
    <w:rsid w:val="00141E4A"/>
    <w:pPr>
      <w:spacing w:after="0" w:line="240" w:lineRule="auto"/>
      <w:ind w:left="720"/>
      <w:contextualSpacing/>
    </w:pPr>
    <w:rPr>
      <w:sz w:val="24"/>
    </w:rPr>
  </w:style>
  <w:style w:type="character" w:customStyle="1" w:styleId="a5">
    <w:name w:val="Абзац списка Знак"/>
    <w:link w:val="a4"/>
    <w:uiPriority w:val="34"/>
    <w:locked/>
    <w:rsid w:val="00141E4A"/>
  </w:style>
  <w:style w:type="paragraph" w:styleId="aff1">
    <w:name w:val="Plain Text"/>
    <w:basedOn w:val="a"/>
    <w:link w:val="aff2"/>
    <w:unhideWhenUsed/>
    <w:rsid w:val="00141E4A"/>
    <w:pPr>
      <w:spacing w:after="0" w:line="240" w:lineRule="auto"/>
    </w:pPr>
    <w:rPr>
      <w:rFonts w:ascii="Courier New" w:eastAsia="Times New Roman" w:hAnsi="Courier New" w:cs="Times New Roman"/>
      <w:sz w:val="20"/>
      <w:szCs w:val="20"/>
      <w:lang w:eastAsia="ru-RU"/>
    </w:rPr>
  </w:style>
  <w:style w:type="character" w:customStyle="1" w:styleId="aff2">
    <w:name w:val="Текст Знак"/>
    <w:basedOn w:val="a0"/>
    <w:link w:val="aff1"/>
    <w:rsid w:val="00141E4A"/>
    <w:rPr>
      <w:rFonts w:ascii="Courier New" w:eastAsia="Times New Roman" w:hAnsi="Courier New" w:cs="Times New Roman"/>
      <w:sz w:val="20"/>
      <w:szCs w:val="20"/>
      <w:lang w:eastAsia="ru-RU"/>
    </w:rPr>
  </w:style>
  <w:style w:type="character" w:customStyle="1" w:styleId="FontStyle48">
    <w:name w:val="Font Style48"/>
    <w:rsid w:val="00141E4A"/>
    <w:rPr>
      <w:rFonts w:ascii="Times New Roman" w:hAnsi="Times New Roman" w:cs="Times New Roman"/>
      <w:sz w:val="20"/>
      <w:szCs w:val="20"/>
    </w:rPr>
  </w:style>
  <w:style w:type="paragraph" w:customStyle="1" w:styleId="p2">
    <w:name w:val="p2"/>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41E4A"/>
  </w:style>
  <w:style w:type="paragraph" w:customStyle="1" w:styleId="p3">
    <w:name w:val="p3"/>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141E4A"/>
  </w:style>
  <w:style w:type="character" w:customStyle="1" w:styleId="s3">
    <w:name w:val="s3"/>
    <w:basedOn w:val="a0"/>
    <w:rsid w:val="00141E4A"/>
  </w:style>
  <w:style w:type="paragraph" w:customStyle="1" w:styleId="p4">
    <w:name w:val="p4"/>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141E4A"/>
  </w:style>
  <w:style w:type="paragraph" w:customStyle="1" w:styleId="p5">
    <w:name w:val="p5"/>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141E4A"/>
  </w:style>
  <w:style w:type="character" w:customStyle="1" w:styleId="s6">
    <w:name w:val="s6"/>
    <w:basedOn w:val="a0"/>
    <w:rsid w:val="00141E4A"/>
  </w:style>
  <w:style w:type="paragraph" w:customStyle="1" w:styleId="24">
    <w:name w:val="Основной текст2"/>
    <w:basedOn w:val="a"/>
    <w:rsid w:val="00141E4A"/>
    <w:pPr>
      <w:widowControl w:val="0"/>
      <w:shd w:val="clear" w:color="auto" w:fill="FFFFFF"/>
      <w:spacing w:before="540" w:after="360" w:line="0" w:lineRule="atLeast"/>
      <w:ind w:hanging="540"/>
    </w:pPr>
    <w:rPr>
      <w:rFonts w:ascii="Times New Roman" w:eastAsia="Times New Roman" w:hAnsi="Times New Roman" w:cs="Times New Roman"/>
      <w:color w:val="000000"/>
      <w:sz w:val="27"/>
      <w:szCs w:val="27"/>
      <w:lang w:eastAsia="ru-RU"/>
    </w:rPr>
  </w:style>
  <w:style w:type="paragraph" w:styleId="aff3">
    <w:name w:val="Normal (Web)"/>
    <w:basedOn w:val="a"/>
    <w:uiPriority w:val="99"/>
    <w:unhideWhenUsed/>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next w:val="a3"/>
    <w:uiPriority w:val="59"/>
    <w:rsid w:val="00141E4A"/>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981B14"/>
  </w:style>
  <w:style w:type="character" w:customStyle="1" w:styleId="header-user-name">
    <w:name w:val="header-user-name"/>
    <w:basedOn w:val="a0"/>
    <w:rsid w:val="00981B14"/>
  </w:style>
  <w:style w:type="table" w:customStyle="1" w:styleId="26">
    <w:name w:val="Сетка таблицы2"/>
    <w:basedOn w:val="a1"/>
    <w:next w:val="a3"/>
    <w:uiPriority w:val="59"/>
    <w:rsid w:val="00981B1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FollowedHyperlink"/>
    <w:basedOn w:val="a0"/>
    <w:uiPriority w:val="99"/>
    <w:semiHidden/>
    <w:unhideWhenUsed/>
    <w:rsid w:val="00981B14"/>
    <w:rPr>
      <w:color w:val="800080"/>
      <w:u w:val="single"/>
    </w:rPr>
  </w:style>
  <w:style w:type="paragraph" w:customStyle="1" w:styleId="xl65">
    <w:name w:val="xl65"/>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81B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981B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8">
    <w:name w:val="xl68"/>
    <w:basedOn w:val="a"/>
    <w:rsid w:val="00981B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981B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981B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981B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81B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5">
    <w:name w:val="xl75"/>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981B14"/>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01">
    <w:name w:val="xl101"/>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3">
    <w:name w:val="xl103"/>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981B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981B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981B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981B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981B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981B1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5">
    <w:name w:val="xl125"/>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981B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981B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981B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0">
    <w:name w:val="xl130"/>
    <w:basedOn w:val="a"/>
    <w:rsid w:val="00981B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
    <w:rsid w:val="00981B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
    <w:rsid w:val="00981B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3">
    <w:name w:val="xl133"/>
    <w:basedOn w:val="a"/>
    <w:rsid w:val="00981B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981B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6">
    <w:name w:val="xl136"/>
    <w:basedOn w:val="a"/>
    <w:rsid w:val="00981B1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981B1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981B1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0">
    <w:name w:val="xl140"/>
    <w:basedOn w:val="a"/>
    <w:rsid w:val="00981B14"/>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2">
    <w:name w:val="xl142"/>
    <w:basedOn w:val="a"/>
    <w:rsid w:val="00981B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3">
    <w:name w:val="xl143"/>
    <w:basedOn w:val="a"/>
    <w:rsid w:val="00981B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981B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5">
    <w:name w:val="xl145"/>
    <w:basedOn w:val="a"/>
    <w:rsid w:val="00981B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981B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
    <w:rsid w:val="00981B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
    <w:rsid w:val="00981B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981B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981B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981B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981B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981B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981B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981B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
    <w:name w:val="xl156"/>
    <w:basedOn w:val="a"/>
    <w:rsid w:val="00981B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
    <w:rsid w:val="00981B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9">
    <w:name w:val="xl159"/>
    <w:basedOn w:val="a"/>
    <w:rsid w:val="00981B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0">
    <w:name w:val="xl160"/>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1">
    <w:name w:val="xl161"/>
    <w:basedOn w:val="a"/>
    <w:rsid w:val="00981B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2">
    <w:name w:val="xl162"/>
    <w:basedOn w:val="a"/>
    <w:rsid w:val="00981B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3">
    <w:name w:val="xl163"/>
    <w:basedOn w:val="a"/>
    <w:rsid w:val="00981B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32">
    <w:name w:val="Нет списка3"/>
    <w:next w:val="a2"/>
    <w:uiPriority w:val="99"/>
    <w:semiHidden/>
    <w:unhideWhenUsed/>
    <w:rsid w:val="00EC12A3"/>
  </w:style>
  <w:style w:type="table" w:customStyle="1" w:styleId="33">
    <w:name w:val="Сетка таблицы3"/>
    <w:basedOn w:val="a1"/>
    <w:next w:val="a3"/>
    <w:uiPriority w:val="59"/>
    <w:rsid w:val="00EC12A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1">
    <w:name w:val="normaltextrun1"/>
    <w:basedOn w:val="a0"/>
    <w:rsid w:val="00443BE1"/>
  </w:style>
  <w:style w:type="paragraph" w:customStyle="1" w:styleId="paragraph">
    <w:name w:val="paragraph"/>
    <w:basedOn w:val="a"/>
    <w:rsid w:val="003B14E5"/>
    <w:pPr>
      <w:spacing w:after="0" w:line="240" w:lineRule="auto"/>
    </w:pPr>
    <w:rPr>
      <w:rFonts w:ascii="Times New Roman" w:eastAsia="Times New Roman" w:hAnsi="Times New Roman" w:cs="Times New Roman"/>
      <w:sz w:val="24"/>
      <w:szCs w:val="24"/>
      <w:lang w:eastAsia="ru-RU"/>
    </w:rPr>
  </w:style>
  <w:style w:type="character" w:customStyle="1" w:styleId="eop">
    <w:name w:val="eop"/>
    <w:basedOn w:val="a0"/>
    <w:rsid w:val="003B1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41E4A"/>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FD171E"/>
    <w:pPr>
      <w:ind w:left="720"/>
      <w:contextualSpacing/>
    </w:pPr>
  </w:style>
  <w:style w:type="paragraph" w:customStyle="1" w:styleId="ConsPlusNormal">
    <w:name w:val="ConsPlusNormal"/>
    <w:rsid w:val="00FD171E"/>
    <w:pPr>
      <w:widowControl w:val="0"/>
      <w:autoSpaceDE w:val="0"/>
      <w:autoSpaceDN w:val="0"/>
      <w:spacing w:after="0" w:line="240" w:lineRule="auto"/>
    </w:pPr>
    <w:rPr>
      <w:rFonts w:ascii="Arial" w:eastAsia="Times New Roman" w:hAnsi="Arial" w:cs="Arial"/>
      <w:sz w:val="20"/>
      <w:szCs w:val="20"/>
      <w:lang w:eastAsia="ru-RU"/>
    </w:rPr>
  </w:style>
  <w:style w:type="paragraph" w:styleId="a6">
    <w:name w:val="No Spacing"/>
    <w:uiPriority w:val="1"/>
    <w:qFormat/>
    <w:rsid w:val="00FD171E"/>
    <w:pPr>
      <w:spacing w:after="0" w:line="240" w:lineRule="auto"/>
    </w:pPr>
  </w:style>
  <w:style w:type="character" w:styleId="a7">
    <w:name w:val="Hyperlink"/>
    <w:uiPriority w:val="99"/>
    <w:unhideWhenUsed/>
    <w:rsid w:val="002C47E5"/>
    <w:rPr>
      <w:strike w:val="0"/>
      <w:dstrike w:val="0"/>
      <w:color w:val="666699"/>
      <w:u w:val="none"/>
      <w:effect w:val="none"/>
    </w:rPr>
  </w:style>
  <w:style w:type="paragraph" w:styleId="a8">
    <w:name w:val="footnote text"/>
    <w:basedOn w:val="a"/>
    <w:link w:val="a9"/>
    <w:unhideWhenUsed/>
    <w:rsid w:val="002C47E5"/>
    <w:pPr>
      <w:spacing w:after="0" w:line="240" w:lineRule="auto"/>
    </w:pPr>
    <w:rPr>
      <w:sz w:val="20"/>
      <w:szCs w:val="20"/>
    </w:rPr>
  </w:style>
  <w:style w:type="character" w:customStyle="1" w:styleId="a9">
    <w:name w:val="Текст сноски Знак"/>
    <w:basedOn w:val="a0"/>
    <w:link w:val="a8"/>
    <w:rsid w:val="002C47E5"/>
    <w:rPr>
      <w:sz w:val="20"/>
      <w:szCs w:val="20"/>
    </w:rPr>
  </w:style>
  <w:style w:type="character" w:styleId="aa">
    <w:name w:val="footnote reference"/>
    <w:basedOn w:val="a0"/>
    <w:unhideWhenUsed/>
    <w:rsid w:val="002C47E5"/>
    <w:rPr>
      <w:vertAlign w:val="superscript"/>
    </w:rPr>
  </w:style>
  <w:style w:type="paragraph" w:styleId="ab">
    <w:name w:val="Balloon Text"/>
    <w:basedOn w:val="a"/>
    <w:link w:val="ac"/>
    <w:uiPriority w:val="99"/>
    <w:semiHidden/>
    <w:unhideWhenUsed/>
    <w:rsid w:val="002C47E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C47E5"/>
    <w:rPr>
      <w:rFonts w:ascii="Tahoma" w:hAnsi="Tahoma" w:cs="Tahoma"/>
      <w:sz w:val="16"/>
      <w:szCs w:val="16"/>
    </w:rPr>
  </w:style>
  <w:style w:type="paragraph" w:styleId="ad">
    <w:name w:val="header"/>
    <w:basedOn w:val="a"/>
    <w:link w:val="ae"/>
    <w:uiPriority w:val="99"/>
    <w:unhideWhenUsed/>
    <w:rsid w:val="0003729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729A"/>
  </w:style>
  <w:style w:type="paragraph" w:styleId="af">
    <w:name w:val="footer"/>
    <w:basedOn w:val="a"/>
    <w:link w:val="af0"/>
    <w:uiPriority w:val="99"/>
    <w:unhideWhenUsed/>
    <w:rsid w:val="0003729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3729A"/>
  </w:style>
  <w:style w:type="character" w:styleId="af1">
    <w:name w:val="Placeholder Text"/>
    <w:basedOn w:val="a0"/>
    <w:uiPriority w:val="99"/>
    <w:semiHidden/>
    <w:rsid w:val="004C4318"/>
    <w:rPr>
      <w:color w:val="808080"/>
    </w:rPr>
  </w:style>
  <w:style w:type="character" w:customStyle="1" w:styleId="10">
    <w:name w:val="Заголовок 1 Знак"/>
    <w:basedOn w:val="a0"/>
    <w:link w:val="1"/>
    <w:rsid w:val="00141E4A"/>
    <w:rPr>
      <w:rFonts w:ascii="Arial" w:eastAsia="Times New Roman" w:hAnsi="Arial" w:cs="Arial"/>
      <w:b/>
      <w:bCs/>
      <w:kern w:val="32"/>
      <w:sz w:val="32"/>
      <w:szCs w:val="32"/>
      <w:lang w:val="en-US"/>
    </w:rPr>
  </w:style>
  <w:style w:type="numbering" w:customStyle="1" w:styleId="11">
    <w:name w:val="Нет списка1"/>
    <w:next w:val="a2"/>
    <w:uiPriority w:val="99"/>
    <w:semiHidden/>
    <w:unhideWhenUsed/>
    <w:rsid w:val="00141E4A"/>
  </w:style>
  <w:style w:type="table" w:customStyle="1" w:styleId="12">
    <w:name w:val="Сетка таблицы1"/>
    <w:basedOn w:val="a1"/>
    <w:next w:val="a3"/>
    <w:uiPriority w:val="59"/>
    <w:rsid w:val="00141E4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ody Text"/>
    <w:basedOn w:val="a"/>
    <w:link w:val="af3"/>
    <w:unhideWhenUsed/>
    <w:rsid w:val="00141E4A"/>
    <w:pPr>
      <w:widowControl w:val="0"/>
      <w:spacing w:after="120" w:line="300" w:lineRule="auto"/>
    </w:pPr>
    <w:rPr>
      <w:rFonts w:ascii="Times New Roman" w:eastAsia="Times New Roman" w:hAnsi="Times New Roman" w:cs="Times New Roman"/>
      <w:lang w:eastAsia="ru-RU"/>
    </w:rPr>
  </w:style>
  <w:style w:type="character" w:customStyle="1" w:styleId="af3">
    <w:name w:val="Основной текст Знак"/>
    <w:basedOn w:val="a0"/>
    <w:link w:val="af2"/>
    <w:rsid w:val="00141E4A"/>
    <w:rPr>
      <w:rFonts w:ascii="Times New Roman" w:eastAsia="Times New Roman" w:hAnsi="Times New Roman" w:cs="Times New Roman"/>
      <w:lang w:eastAsia="ru-RU"/>
    </w:rPr>
  </w:style>
  <w:style w:type="paragraph" w:customStyle="1" w:styleId="af4">
    <w:name w:val="Базовый"/>
    <w:rsid w:val="00141E4A"/>
    <w:pPr>
      <w:widowControl w:val="0"/>
      <w:suppressAutoHyphens/>
    </w:pPr>
    <w:rPr>
      <w:rFonts w:ascii="Times New Roman" w:eastAsia="Arial Unicode MS" w:hAnsi="Times New Roman" w:cs="Mangal"/>
      <w:sz w:val="24"/>
      <w:szCs w:val="24"/>
      <w:lang w:eastAsia="zh-CN" w:bidi="hi-IN"/>
    </w:rPr>
  </w:style>
  <w:style w:type="paragraph" w:customStyle="1" w:styleId="13">
    <w:name w:val="Заголовок1"/>
    <w:basedOn w:val="af4"/>
    <w:next w:val="af2"/>
    <w:rsid w:val="00141E4A"/>
    <w:pPr>
      <w:keepNext/>
      <w:spacing w:before="240" w:after="120"/>
    </w:pPr>
    <w:rPr>
      <w:rFonts w:ascii="Arial" w:hAnsi="Arial"/>
      <w:sz w:val="28"/>
      <w:szCs w:val="28"/>
    </w:rPr>
  </w:style>
  <w:style w:type="paragraph" w:styleId="af5">
    <w:name w:val="List"/>
    <w:basedOn w:val="af2"/>
    <w:rsid w:val="00141E4A"/>
    <w:pPr>
      <w:suppressAutoHyphens/>
      <w:spacing w:line="276" w:lineRule="auto"/>
    </w:pPr>
    <w:rPr>
      <w:rFonts w:eastAsia="Arial Unicode MS" w:cs="Mangal"/>
      <w:sz w:val="24"/>
      <w:szCs w:val="24"/>
      <w:lang w:eastAsia="zh-CN" w:bidi="hi-IN"/>
    </w:rPr>
  </w:style>
  <w:style w:type="paragraph" w:styleId="af6">
    <w:name w:val="Title"/>
    <w:basedOn w:val="af4"/>
    <w:link w:val="af7"/>
    <w:qFormat/>
    <w:rsid w:val="00141E4A"/>
    <w:pPr>
      <w:suppressLineNumbers/>
      <w:spacing w:before="120" w:after="120"/>
    </w:pPr>
    <w:rPr>
      <w:i/>
      <w:iCs/>
    </w:rPr>
  </w:style>
  <w:style w:type="character" w:customStyle="1" w:styleId="af7">
    <w:name w:val="Название Знак"/>
    <w:basedOn w:val="a0"/>
    <w:link w:val="af6"/>
    <w:rsid w:val="00141E4A"/>
    <w:rPr>
      <w:rFonts w:ascii="Times New Roman" w:eastAsia="Arial Unicode MS" w:hAnsi="Times New Roman" w:cs="Mangal"/>
      <w:i/>
      <w:iCs/>
      <w:sz w:val="24"/>
      <w:szCs w:val="24"/>
      <w:lang w:eastAsia="zh-CN" w:bidi="hi-IN"/>
    </w:rPr>
  </w:style>
  <w:style w:type="paragraph" w:styleId="14">
    <w:name w:val="index 1"/>
    <w:basedOn w:val="a"/>
    <w:next w:val="a"/>
    <w:autoRedefine/>
    <w:uiPriority w:val="99"/>
    <w:semiHidden/>
    <w:unhideWhenUsed/>
    <w:rsid w:val="00141E4A"/>
    <w:pPr>
      <w:spacing w:after="0" w:line="240" w:lineRule="auto"/>
      <w:ind w:left="240" w:hanging="240"/>
    </w:pPr>
    <w:rPr>
      <w:rFonts w:ascii="Times New Roman" w:eastAsia="Times New Roman" w:hAnsi="Times New Roman" w:cs="Times New Roman"/>
      <w:sz w:val="24"/>
      <w:szCs w:val="24"/>
      <w:lang w:eastAsia="ru-RU"/>
    </w:rPr>
  </w:style>
  <w:style w:type="paragraph" w:styleId="af8">
    <w:name w:val="index heading"/>
    <w:basedOn w:val="af4"/>
    <w:rsid w:val="00141E4A"/>
    <w:pPr>
      <w:suppressLineNumbers/>
    </w:pPr>
  </w:style>
  <w:style w:type="paragraph" w:customStyle="1" w:styleId="af9">
    <w:name w:val="Содержимое таблицы"/>
    <w:basedOn w:val="af4"/>
    <w:rsid w:val="00141E4A"/>
    <w:pPr>
      <w:suppressLineNumbers/>
    </w:pPr>
  </w:style>
  <w:style w:type="paragraph" w:customStyle="1" w:styleId="afa">
    <w:name w:val="Заголовок таблицы"/>
    <w:basedOn w:val="af9"/>
    <w:rsid w:val="00141E4A"/>
    <w:pPr>
      <w:jc w:val="center"/>
    </w:pPr>
    <w:rPr>
      <w:b/>
      <w:bCs/>
    </w:rPr>
  </w:style>
  <w:style w:type="character" w:customStyle="1" w:styleId="4">
    <w:name w:val="Основной текст (4)_"/>
    <w:link w:val="41"/>
    <w:locked/>
    <w:rsid w:val="00141E4A"/>
    <w:rPr>
      <w:sz w:val="21"/>
      <w:szCs w:val="21"/>
      <w:shd w:val="clear" w:color="auto" w:fill="FFFFFF"/>
    </w:rPr>
  </w:style>
  <w:style w:type="paragraph" w:customStyle="1" w:styleId="41">
    <w:name w:val="Основной текст (4)1"/>
    <w:basedOn w:val="a"/>
    <w:link w:val="4"/>
    <w:rsid w:val="00141E4A"/>
    <w:pPr>
      <w:shd w:val="clear" w:color="auto" w:fill="FFFFFF"/>
      <w:spacing w:before="60" w:after="60" w:line="240" w:lineRule="atLeast"/>
      <w:jc w:val="both"/>
    </w:pPr>
    <w:rPr>
      <w:sz w:val="21"/>
      <w:szCs w:val="21"/>
    </w:rPr>
  </w:style>
  <w:style w:type="character" w:customStyle="1" w:styleId="5">
    <w:name w:val="Основной текст (5)_"/>
    <w:link w:val="50"/>
    <w:locked/>
    <w:rsid w:val="00141E4A"/>
    <w:rPr>
      <w:sz w:val="21"/>
      <w:szCs w:val="21"/>
      <w:shd w:val="clear" w:color="auto" w:fill="FFFFFF"/>
    </w:rPr>
  </w:style>
  <w:style w:type="paragraph" w:customStyle="1" w:styleId="50">
    <w:name w:val="Основной текст (5)"/>
    <w:basedOn w:val="a"/>
    <w:link w:val="5"/>
    <w:rsid w:val="00141E4A"/>
    <w:pPr>
      <w:shd w:val="clear" w:color="auto" w:fill="FFFFFF"/>
      <w:spacing w:after="0" w:line="254" w:lineRule="exact"/>
      <w:jc w:val="both"/>
    </w:pPr>
    <w:rPr>
      <w:sz w:val="21"/>
      <w:szCs w:val="21"/>
    </w:rPr>
  </w:style>
  <w:style w:type="paragraph" w:customStyle="1" w:styleId="7">
    <w:name w:val="Основной текст7"/>
    <w:basedOn w:val="a"/>
    <w:rsid w:val="00141E4A"/>
    <w:pPr>
      <w:shd w:val="clear" w:color="auto" w:fill="FFFFFF"/>
      <w:spacing w:before="6660" w:after="0" w:line="254" w:lineRule="exact"/>
      <w:jc w:val="center"/>
    </w:pPr>
    <w:rPr>
      <w:rFonts w:ascii="Times New Roman" w:eastAsia="Times New Roman" w:hAnsi="Times New Roman" w:cs="Times New Roman"/>
      <w:sz w:val="21"/>
      <w:szCs w:val="21"/>
      <w:lang w:eastAsia="ru-RU"/>
    </w:rPr>
  </w:style>
  <w:style w:type="character" w:customStyle="1" w:styleId="8">
    <w:name w:val="Основной текст (8)_"/>
    <w:link w:val="80"/>
    <w:locked/>
    <w:rsid w:val="00141E4A"/>
    <w:rPr>
      <w:sz w:val="12"/>
      <w:szCs w:val="12"/>
      <w:shd w:val="clear" w:color="auto" w:fill="FFFFFF"/>
    </w:rPr>
  </w:style>
  <w:style w:type="paragraph" w:customStyle="1" w:styleId="80">
    <w:name w:val="Основной текст (8)"/>
    <w:basedOn w:val="a"/>
    <w:link w:val="8"/>
    <w:rsid w:val="00141E4A"/>
    <w:pPr>
      <w:shd w:val="clear" w:color="auto" w:fill="FFFFFF"/>
      <w:spacing w:after="180" w:line="240" w:lineRule="atLeast"/>
    </w:pPr>
    <w:rPr>
      <w:sz w:val="12"/>
      <w:szCs w:val="12"/>
    </w:rPr>
  </w:style>
  <w:style w:type="character" w:customStyle="1" w:styleId="2">
    <w:name w:val="Подпись к таблице (2)_"/>
    <w:link w:val="20"/>
    <w:locked/>
    <w:rsid w:val="00141E4A"/>
    <w:rPr>
      <w:sz w:val="21"/>
      <w:szCs w:val="21"/>
      <w:shd w:val="clear" w:color="auto" w:fill="FFFFFF"/>
    </w:rPr>
  </w:style>
  <w:style w:type="paragraph" w:customStyle="1" w:styleId="20">
    <w:name w:val="Подпись к таблице (2)"/>
    <w:basedOn w:val="a"/>
    <w:link w:val="2"/>
    <w:rsid w:val="00141E4A"/>
    <w:pPr>
      <w:shd w:val="clear" w:color="auto" w:fill="FFFFFF"/>
      <w:spacing w:after="0" w:line="240" w:lineRule="atLeast"/>
    </w:pPr>
    <w:rPr>
      <w:sz w:val="21"/>
      <w:szCs w:val="21"/>
    </w:rPr>
  </w:style>
  <w:style w:type="character" w:customStyle="1" w:styleId="21">
    <w:name w:val="Основной текст + Курсив2"/>
    <w:rsid w:val="00141E4A"/>
    <w:rPr>
      <w:i/>
      <w:iCs/>
      <w:sz w:val="21"/>
      <w:szCs w:val="21"/>
      <w:lang w:bidi="ar-SA"/>
    </w:rPr>
  </w:style>
  <w:style w:type="character" w:customStyle="1" w:styleId="51">
    <w:name w:val="Основной текст (5) + Не курсив1"/>
    <w:rsid w:val="00141E4A"/>
    <w:rPr>
      <w:i/>
      <w:iCs/>
      <w:spacing w:val="0"/>
      <w:sz w:val="21"/>
      <w:szCs w:val="21"/>
      <w:lang w:bidi="ar-SA"/>
    </w:rPr>
  </w:style>
  <w:style w:type="character" w:customStyle="1" w:styleId="52">
    <w:name w:val="Заголовок №5_"/>
    <w:basedOn w:val="a0"/>
    <w:link w:val="510"/>
    <w:rsid w:val="00141E4A"/>
    <w:rPr>
      <w:b/>
      <w:bCs/>
      <w:sz w:val="15"/>
      <w:szCs w:val="15"/>
      <w:shd w:val="clear" w:color="auto" w:fill="FFFFFF"/>
    </w:rPr>
  </w:style>
  <w:style w:type="paragraph" w:customStyle="1" w:styleId="510">
    <w:name w:val="Заголовок №51"/>
    <w:basedOn w:val="a"/>
    <w:link w:val="52"/>
    <w:rsid w:val="00141E4A"/>
    <w:pPr>
      <w:shd w:val="clear" w:color="auto" w:fill="FFFFFF"/>
      <w:spacing w:after="0" w:line="389" w:lineRule="exact"/>
      <w:ind w:hanging="580"/>
      <w:outlineLvl w:val="4"/>
    </w:pPr>
    <w:rPr>
      <w:b/>
      <w:bCs/>
      <w:sz w:val="15"/>
      <w:szCs w:val="15"/>
    </w:rPr>
  </w:style>
  <w:style w:type="paragraph" w:customStyle="1" w:styleId="22">
    <w:name w:val="Стиль2"/>
    <w:basedOn w:val="23"/>
    <w:rsid w:val="00141E4A"/>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3">
    <w:name w:val="List Number 2"/>
    <w:basedOn w:val="a"/>
    <w:uiPriority w:val="99"/>
    <w:semiHidden/>
    <w:unhideWhenUsed/>
    <w:rsid w:val="00141E4A"/>
    <w:pPr>
      <w:widowControl w:val="0"/>
      <w:spacing w:after="0" w:line="300" w:lineRule="auto"/>
      <w:ind w:left="502" w:hanging="360"/>
      <w:contextualSpacing/>
    </w:pPr>
    <w:rPr>
      <w:rFonts w:ascii="Times New Roman" w:eastAsia="Times New Roman" w:hAnsi="Times New Roman" w:cs="Times New Roman"/>
      <w:lang w:eastAsia="ru-RU"/>
    </w:rPr>
  </w:style>
  <w:style w:type="paragraph" w:customStyle="1" w:styleId="3">
    <w:name w:val="Стиль3 Знак Знак"/>
    <w:basedOn w:val="30"/>
    <w:rsid w:val="00141E4A"/>
  </w:style>
  <w:style w:type="paragraph" w:styleId="30">
    <w:name w:val="Body Text 3"/>
    <w:basedOn w:val="a"/>
    <w:link w:val="31"/>
    <w:uiPriority w:val="99"/>
    <w:semiHidden/>
    <w:unhideWhenUsed/>
    <w:rsid w:val="00141E4A"/>
    <w:pPr>
      <w:widowControl w:val="0"/>
      <w:spacing w:after="120" w:line="30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semiHidden/>
    <w:rsid w:val="00141E4A"/>
    <w:rPr>
      <w:rFonts w:ascii="Times New Roman" w:eastAsia="Times New Roman" w:hAnsi="Times New Roman" w:cs="Times New Roman"/>
      <w:sz w:val="16"/>
      <w:szCs w:val="16"/>
      <w:lang w:eastAsia="ru-RU"/>
    </w:rPr>
  </w:style>
  <w:style w:type="character" w:customStyle="1" w:styleId="afb">
    <w:name w:val="Гипертекстовая ссылка"/>
    <w:basedOn w:val="a0"/>
    <w:rsid w:val="00141E4A"/>
    <w:rPr>
      <w:color w:val="008000"/>
    </w:rPr>
  </w:style>
  <w:style w:type="paragraph" w:customStyle="1" w:styleId="ConsPlusNonformat">
    <w:name w:val="ConsPlusNonformat"/>
    <w:rsid w:val="00141E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Словарная статья"/>
    <w:basedOn w:val="a"/>
    <w:next w:val="a"/>
    <w:rsid w:val="00141E4A"/>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afd">
    <w:name w:val="Body Text Indent"/>
    <w:basedOn w:val="a"/>
    <w:link w:val="afe"/>
    <w:uiPriority w:val="99"/>
    <w:semiHidden/>
    <w:unhideWhenUsed/>
    <w:rsid w:val="00141E4A"/>
    <w:pPr>
      <w:widowControl w:val="0"/>
      <w:spacing w:after="120" w:line="300" w:lineRule="auto"/>
      <w:ind w:left="283"/>
    </w:pPr>
    <w:rPr>
      <w:rFonts w:ascii="Times New Roman" w:eastAsia="Times New Roman" w:hAnsi="Times New Roman" w:cs="Times New Roman"/>
      <w:lang w:eastAsia="ru-RU"/>
    </w:rPr>
  </w:style>
  <w:style w:type="character" w:customStyle="1" w:styleId="afe">
    <w:name w:val="Основной текст с отступом Знак"/>
    <w:basedOn w:val="a0"/>
    <w:link w:val="afd"/>
    <w:uiPriority w:val="99"/>
    <w:semiHidden/>
    <w:rsid w:val="00141E4A"/>
    <w:rPr>
      <w:rFonts w:ascii="Times New Roman" w:eastAsia="Times New Roman" w:hAnsi="Times New Roman" w:cs="Times New Roman"/>
      <w:lang w:eastAsia="ru-RU"/>
    </w:rPr>
  </w:style>
  <w:style w:type="character" w:customStyle="1" w:styleId="15">
    <w:name w:val="Верхний колонтитул Знак1"/>
    <w:basedOn w:val="a0"/>
    <w:uiPriority w:val="99"/>
    <w:semiHidden/>
    <w:rsid w:val="00141E4A"/>
    <w:rPr>
      <w:rFonts w:ascii="Times New Roman" w:eastAsia="Times New Roman" w:hAnsi="Times New Roman"/>
      <w:sz w:val="24"/>
      <w:szCs w:val="24"/>
    </w:rPr>
  </w:style>
  <w:style w:type="character" w:customStyle="1" w:styleId="headera4">
    <w:name w:val="header_a4"/>
    <w:basedOn w:val="a0"/>
    <w:rsid w:val="00141E4A"/>
  </w:style>
  <w:style w:type="character" w:customStyle="1" w:styleId="apple-converted-space">
    <w:name w:val="apple-converted-space"/>
    <w:basedOn w:val="a0"/>
    <w:rsid w:val="00141E4A"/>
    <w:rPr>
      <w:rFonts w:cs="Times New Roman"/>
    </w:rPr>
  </w:style>
  <w:style w:type="paragraph" w:customStyle="1" w:styleId="ConsNormal">
    <w:name w:val="ConsNormal"/>
    <w:rsid w:val="00141E4A"/>
    <w:pPr>
      <w:widowControl w:val="0"/>
      <w:spacing w:after="0" w:line="240" w:lineRule="auto"/>
      <w:ind w:firstLine="720"/>
    </w:pPr>
    <w:rPr>
      <w:rFonts w:ascii="Arial" w:eastAsia="Times New Roman" w:hAnsi="Arial" w:cs="Times New Roman"/>
      <w:sz w:val="20"/>
      <w:szCs w:val="20"/>
      <w:lang w:eastAsia="ru-RU"/>
    </w:rPr>
  </w:style>
  <w:style w:type="character" w:styleId="aff">
    <w:name w:val="page number"/>
    <w:basedOn w:val="a0"/>
    <w:rsid w:val="00141E4A"/>
  </w:style>
  <w:style w:type="paragraph" w:customStyle="1" w:styleId="Default">
    <w:name w:val="Default"/>
    <w:rsid w:val="00141E4A"/>
    <w:pPr>
      <w:autoSpaceDE w:val="0"/>
      <w:autoSpaceDN w:val="0"/>
      <w:adjustRightInd w:val="0"/>
      <w:spacing w:after="0" w:line="240" w:lineRule="auto"/>
    </w:pPr>
    <w:rPr>
      <w:rFonts w:ascii="GaramondC" w:eastAsia="Times New Roman" w:hAnsi="GaramondC" w:cs="Times New Roman"/>
      <w:color w:val="000000"/>
      <w:sz w:val="24"/>
      <w:szCs w:val="24"/>
      <w:lang w:eastAsia="ru-RU"/>
    </w:rPr>
  </w:style>
  <w:style w:type="character" w:customStyle="1" w:styleId="aff0">
    <w:name w:val="Основной текст_"/>
    <w:basedOn w:val="a0"/>
    <w:link w:val="110"/>
    <w:rsid w:val="00141E4A"/>
    <w:rPr>
      <w:sz w:val="15"/>
      <w:szCs w:val="15"/>
      <w:shd w:val="clear" w:color="auto" w:fill="FFFFFF"/>
    </w:rPr>
  </w:style>
  <w:style w:type="paragraph" w:customStyle="1" w:styleId="110">
    <w:name w:val="Основной текст11"/>
    <w:basedOn w:val="a"/>
    <w:link w:val="aff0"/>
    <w:rsid w:val="00141E4A"/>
    <w:pPr>
      <w:shd w:val="clear" w:color="auto" w:fill="FFFFFF"/>
      <w:spacing w:after="0" w:line="192" w:lineRule="exact"/>
      <w:ind w:hanging="500"/>
    </w:pPr>
    <w:rPr>
      <w:sz w:val="15"/>
      <w:szCs w:val="15"/>
    </w:rPr>
  </w:style>
  <w:style w:type="character" w:customStyle="1" w:styleId="9">
    <w:name w:val="Основной текст9"/>
    <w:basedOn w:val="aff0"/>
    <w:rsid w:val="00141E4A"/>
    <w:rPr>
      <w:sz w:val="15"/>
      <w:szCs w:val="15"/>
      <w:shd w:val="clear" w:color="auto" w:fill="FFFFFF"/>
    </w:rPr>
  </w:style>
  <w:style w:type="character" w:customStyle="1" w:styleId="ListParagraphChar">
    <w:name w:val="List Paragraph Char"/>
    <w:link w:val="16"/>
    <w:locked/>
    <w:rsid w:val="00141E4A"/>
    <w:rPr>
      <w:sz w:val="24"/>
    </w:rPr>
  </w:style>
  <w:style w:type="paragraph" w:customStyle="1" w:styleId="16">
    <w:name w:val="Абзац списка1"/>
    <w:basedOn w:val="a"/>
    <w:link w:val="ListParagraphChar"/>
    <w:rsid w:val="00141E4A"/>
    <w:pPr>
      <w:spacing w:after="0" w:line="240" w:lineRule="auto"/>
      <w:ind w:left="720"/>
      <w:contextualSpacing/>
    </w:pPr>
    <w:rPr>
      <w:sz w:val="24"/>
    </w:rPr>
  </w:style>
  <w:style w:type="character" w:customStyle="1" w:styleId="a5">
    <w:name w:val="Абзац списка Знак"/>
    <w:link w:val="a4"/>
    <w:uiPriority w:val="34"/>
    <w:locked/>
    <w:rsid w:val="00141E4A"/>
  </w:style>
  <w:style w:type="paragraph" w:styleId="aff1">
    <w:name w:val="Plain Text"/>
    <w:basedOn w:val="a"/>
    <w:link w:val="aff2"/>
    <w:unhideWhenUsed/>
    <w:rsid w:val="00141E4A"/>
    <w:pPr>
      <w:spacing w:after="0" w:line="240" w:lineRule="auto"/>
    </w:pPr>
    <w:rPr>
      <w:rFonts w:ascii="Courier New" w:eastAsia="Times New Roman" w:hAnsi="Courier New" w:cs="Times New Roman"/>
      <w:sz w:val="20"/>
      <w:szCs w:val="20"/>
      <w:lang w:eastAsia="ru-RU"/>
    </w:rPr>
  </w:style>
  <w:style w:type="character" w:customStyle="1" w:styleId="aff2">
    <w:name w:val="Текст Знак"/>
    <w:basedOn w:val="a0"/>
    <w:link w:val="aff1"/>
    <w:rsid w:val="00141E4A"/>
    <w:rPr>
      <w:rFonts w:ascii="Courier New" w:eastAsia="Times New Roman" w:hAnsi="Courier New" w:cs="Times New Roman"/>
      <w:sz w:val="20"/>
      <w:szCs w:val="20"/>
      <w:lang w:eastAsia="ru-RU"/>
    </w:rPr>
  </w:style>
  <w:style w:type="character" w:customStyle="1" w:styleId="FontStyle48">
    <w:name w:val="Font Style48"/>
    <w:rsid w:val="00141E4A"/>
    <w:rPr>
      <w:rFonts w:ascii="Times New Roman" w:hAnsi="Times New Roman" w:cs="Times New Roman"/>
      <w:sz w:val="20"/>
      <w:szCs w:val="20"/>
    </w:rPr>
  </w:style>
  <w:style w:type="paragraph" w:customStyle="1" w:styleId="p2">
    <w:name w:val="p2"/>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41E4A"/>
  </w:style>
  <w:style w:type="paragraph" w:customStyle="1" w:styleId="p3">
    <w:name w:val="p3"/>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141E4A"/>
  </w:style>
  <w:style w:type="character" w:customStyle="1" w:styleId="s3">
    <w:name w:val="s3"/>
    <w:basedOn w:val="a0"/>
    <w:rsid w:val="00141E4A"/>
  </w:style>
  <w:style w:type="paragraph" w:customStyle="1" w:styleId="p4">
    <w:name w:val="p4"/>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141E4A"/>
  </w:style>
  <w:style w:type="paragraph" w:customStyle="1" w:styleId="p5">
    <w:name w:val="p5"/>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141E4A"/>
  </w:style>
  <w:style w:type="character" w:customStyle="1" w:styleId="s6">
    <w:name w:val="s6"/>
    <w:basedOn w:val="a0"/>
    <w:rsid w:val="00141E4A"/>
  </w:style>
  <w:style w:type="paragraph" w:customStyle="1" w:styleId="24">
    <w:name w:val="Основной текст2"/>
    <w:basedOn w:val="a"/>
    <w:rsid w:val="00141E4A"/>
    <w:pPr>
      <w:widowControl w:val="0"/>
      <w:shd w:val="clear" w:color="auto" w:fill="FFFFFF"/>
      <w:spacing w:before="540" w:after="360" w:line="0" w:lineRule="atLeast"/>
      <w:ind w:hanging="540"/>
    </w:pPr>
    <w:rPr>
      <w:rFonts w:ascii="Times New Roman" w:eastAsia="Times New Roman" w:hAnsi="Times New Roman" w:cs="Times New Roman"/>
      <w:color w:val="000000"/>
      <w:sz w:val="27"/>
      <w:szCs w:val="27"/>
      <w:lang w:eastAsia="ru-RU"/>
    </w:rPr>
  </w:style>
  <w:style w:type="paragraph" w:styleId="aff3">
    <w:name w:val="Normal (Web)"/>
    <w:basedOn w:val="a"/>
    <w:uiPriority w:val="99"/>
    <w:unhideWhenUsed/>
    <w:rsid w:val="00141E4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next w:val="a3"/>
    <w:uiPriority w:val="59"/>
    <w:rsid w:val="00141E4A"/>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981B14"/>
  </w:style>
  <w:style w:type="character" w:customStyle="1" w:styleId="header-user-name">
    <w:name w:val="header-user-name"/>
    <w:basedOn w:val="a0"/>
    <w:rsid w:val="00981B14"/>
  </w:style>
  <w:style w:type="table" w:customStyle="1" w:styleId="26">
    <w:name w:val="Сетка таблицы2"/>
    <w:basedOn w:val="a1"/>
    <w:next w:val="a3"/>
    <w:uiPriority w:val="59"/>
    <w:rsid w:val="00981B1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FollowedHyperlink"/>
    <w:basedOn w:val="a0"/>
    <w:uiPriority w:val="99"/>
    <w:semiHidden/>
    <w:unhideWhenUsed/>
    <w:rsid w:val="00981B14"/>
    <w:rPr>
      <w:color w:val="800080"/>
      <w:u w:val="single"/>
    </w:rPr>
  </w:style>
  <w:style w:type="paragraph" w:customStyle="1" w:styleId="xl65">
    <w:name w:val="xl65"/>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81B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981B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8">
    <w:name w:val="xl68"/>
    <w:basedOn w:val="a"/>
    <w:rsid w:val="00981B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981B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981B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981B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81B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5">
    <w:name w:val="xl75"/>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981B14"/>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01">
    <w:name w:val="xl101"/>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3">
    <w:name w:val="xl103"/>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981B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981B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981B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981B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981B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981B1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5">
    <w:name w:val="xl125"/>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
    <w:rsid w:val="00981B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981B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981B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981B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0">
    <w:name w:val="xl130"/>
    <w:basedOn w:val="a"/>
    <w:rsid w:val="00981B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
    <w:rsid w:val="00981B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
    <w:rsid w:val="00981B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3">
    <w:name w:val="xl133"/>
    <w:basedOn w:val="a"/>
    <w:rsid w:val="00981B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981B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6">
    <w:name w:val="xl136"/>
    <w:basedOn w:val="a"/>
    <w:rsid w:val="00981B1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981B1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981B1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0">
    <w:name w:val="xl140"/>
    <w:basedOn w:val="a"/>
    <w:rsid w:val="00981B14"/>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2">
    <w:name w:val="xl142"/>
    <w:basedOn w:val="a"/>
    <w:rsid w:val="00981B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3">
    <w:name w:val="xl143"/>
    <w:basedOn w:val="a"/>
    <w:rsid w:val="00981B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981B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5">
    <w:name w:val="xl145"/>
    <w:basedOn w:val="a"/>
    <w:rsid w:val="00981B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981B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
    <w:rsid w:val="00981B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
    <w:rsid w:val="00981B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981B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981B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981B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981B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981B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981B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981B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
    <w:name w:val="xl156"/>
    <w:basedOn w:val="a"/>
    <w:rsid w:val="00981B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981B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
    <w:rsid w:val="00981B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9">
    <w:name w:val="xl159"/>
    <w:basedOn w:val="a"/>
    <w:rsid w:val="00981B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0">
    <w:name w:val="xl160"/>
    <w:basedOn w:val="a"/>
    <w:rsid w:val="00981B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1">
    <w:name w:val="xl161"/>
    <w:basedOn w:val="a"/>
    <w:rsid w:val="00981B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2">
    <w:name w:val="xl162"/>
    <w:basedOn w:val="a"/>
    <w:rsid w:val="00981B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3">
    <w:name w:val="xl163"/>
    <w:basedOn w:val="a"/>
    <w:rsid w:val="00981B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32">
    <w:name w:val="Нет списка3"/>
    <w:next w:val="a2"/>
    <w:uiPriority w:val="99"/>
    <w:semiHidden/>
    <w:unhideWhenUsed/>
    <w:rsid w:val="00EC12A3"/>
  </w:style>
  <w:style w:type="table" w:customStyle="1" w:styleId="33">
    <w:name w:val="Сетка таблицы3"/>
    <w:basedOn w:val="a1"/>
    <w:next w:val="a3"/>
    <w:uiPriority w:val="59"/>
    <w:rsid w:val="00EC12A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1">
    <w:name w:val="normaltextrun1"/>
    <w:basedOn w:val="a0"/>
    <w:rsid w:val="00443BE1"/>
  </w:style>
  <w:style w:type="paragraph" w:customStyle="1" w:styleId="paragraph">
    <w:name w:val="paragraph"/>
    <w:basedOn w:val="a"/>
    <w:rsid w:val="003B14E5"/>
    <w:pPr>
      <w:spacing w:after="0" w:line="240" w:lineRule="auto"/>
    </w:pPr>
    <w:rPr>
      <w:rFonts w:ascii="Times New Roman" w:eastAsia="Times New Roman" w:hAnsi="Times New Roman" w:cs="Times New Roman"/>
      <w:sz w:val="24"/>
      <w:szCs w:val="24"/>
      <w:lang w:eastAsia="ru-RU"/>
    </w:rPr>
  </w:style>
  <w:style w:type="character" w:customStyle="1" w:styleId="eop">
    <w:name w:val="eop"/>
    <w:basedOn w:val="a0"/>
    <w:rsid w:val="003B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5739">
      <w:bodyDiv w:val="1"/>
      <w:marLeft w:val="0"/>
      <w:marRight w:val="0"/>
      <w:marTop w:val="0"/>
      <w:marBottom w:val="0"/>
      <w:divBdr>
        <w:top w:val="none" w:sz="0" w:space="0" w:color="auto"/>
        <w:left w:val="none" w:sz="0" w:space="0" w:color="auto"/>
        <w:bottom w:val="none" w:sz="0" w:space="0" w:color="auto"/>
        <w:right w:val="none" w:sz="0" w:space="0" w:color="auto"/>
      </w:divBdr>
    </w:div>
    <w:div w:id="92091797">
      <w:bodyDiv w:val="1"/>
      <w:marLeft w:val="0"/>
      <w:marRight w:val="0"/>
      <w:marTop w:val="0"/>
      <w:marBottom w:val="0"/>
      <w:divBdr>
        <w:top w:val="none" w:sz="0" w:space="0" w:color="auto"/>
        <w:left w:val="none" w:sz="0" w:space="0" w:color="auto"/>
        <w:bottom w:val="none" w:sz="0" w:space="0" w:color="auto"/>
        <w:right w:val="none" w:sz="0" w:space="0" w:color="auto"/>
      </w:divBdr>
    </w:div>
    <w:div w:id="147478121">
      <w:bodyDiv w:val="1"/>
      <w:marLeft w:val="0"/>
      <w:marRight w:val="0"/>
      <w:marTop w:val="0"/>
      <w:marBottom w:val="0"/>
      <w:divBdr>
        <w:top w:val="none" w:sz="0" w:space="0" w:color="auto"/>
        <w:left w:val="none" w:sz="0" w:space="0" w:color="auto"/>
        <w:bottom w:val="none" w:sz="0" w:space="0" w:color="auto"/>
        <w:right w:val="none" w:sz="0" w:space="0" w:color="auto"/>
      </w:divBdr>
    </w:div>
    <w:div w:id="323704557">
      <w:bodyDiv w:val="1"/>
      <w:marLeft w:val="0"/>
      <w:marRight w:val="0"/>
      <w:marTop w:val="0"/>
      <w:marBottom w:val="0"/>
      <w:divBdr>
        <w:top w:val="none" w:sz="0" w:space="0" w:color="auto"/>
        <w:left w:val="none" w:sz="0" w:space="0" w:color="auto"/>
        <w:bottom w:val="none" w:sz="0" w:space="0" w:color="auto"/>
        <w:right w:val="none" w:sz="0" w:space="0" w:color="auto"/>
      </w:divBdr>
    </w:div>
    <w:div w:id="351687403">
      <w:bodyDiv w:val="1"/>
      <w:marLeft w:val="0"/>
      <w:marRight w:val="0"/>
      <w:marTop w:val="0"/>
      <w:marBottom w:val="0"/>
      <w:divBdr>
        <w:top w:val="none" w:sz="0" w:space="0" w:color="auto"/>
        <w:left w:val="none" w:sz="0" w:space="0" w:color="auto"/>
        <w:bottom w:val="none" w:sz="0" w:space="0" w:color="auto"/>
        <w:right w:val="none" w:sz="0" w:space="0" w:color="auto"/>
      </w:divBdr>
    </w:div>
    <w:div w:id="400103027">
      <w:bodyDiv w:val="1"/>
      <w:marLeft w:val="0"/>
      <w:marRight w:val="0"/>
      <w:marTop w:val="0"/>
      <w:marBottom w:val="0"/>
      <w:divBdr>
        <w:top w:val="none" w:sz="0" w:space="0" w:color="auto"/>
        <w:left w:val="none" w:sz="0" w:space="0" w:color="auto"/>
        <w:bottom w:val="none" w:sz="0" w:space="0" w:color="auto"/>
        <w:right w:val="none" w:sz="0" w:space="0" w:color="auto"/>
      </w:divBdr>
    </w:div>
    <w:div w:id="407651959">
      <w:bodyDiv w:val="1"/>
      <w:marLeft w:val="0"/>
      <w:marRight w:val="0"/>
      <w:marTop w:val="0"/>
      <w:marBottom w:val="0"/>
      <w:divBdr>
        <w:top w:val="none" w:sz="0" w:space="0" w:color="auto"/>
        <w:left w:val="none" w:sz="0" w:space="0" w:color="auto"/>
        <w:bottom w:val="none" w:sz="0" w:space="0" w:color="auto"/>
        <w:right w:val="none" w:sz="0" w:space="0" w:color="auto"/>
      </w:divBdr>
    </w:div>
    <w:div w:id="413744336">
      <w:bodyDiv w:val="1"/>
      <w:marLeft w:val="0"/>
      <w:marRight w:val="0"/>
      <w:marTop w:val="0"/>
      <w:marBottom w:val="0"/>
      <w:divBdr>
        <w:top w:val="none" w:sz="0" w:space="0" w:color="auto"/>
        <w:left w:val="none" w:sz="0" w:space="0" w:color="auto"/>
        <w:bottom w:val="none" w:sz="0" w:space="0" w:color="auto"/>
        <w:right w:val="none" w:sz="0" w:space="0" w:color="auto"/>
      </w:divBdr>
    </w:div>
    <w:div w:id="427118102">
      <w:bodyDiv w:val="1"/>
      <w:marLeft w:val="0"/>
      <w:marRight w:val="0"/>
      <w:marTop w:val="0"/>
      <w:marBottom w:val="0"/>
      <w:divBdr>
        <w:top w:val="none" w:sz="0" w:space="0" w:color="auto"/>
        <w:left w:val="none" w:sz="0" w:space="0" w:color="auto"/>
        <w:bottom w:val="none" w:sz="0" w:space="0" w:color="auto"/>
        <w:right w:val="none" w:sz="0" w:space="0" w:color="auto"/>
      </w:divBdr>
    </w:div>
    <w:div w:id="592708873">
      <w:bodyDiv w:val="1"/>
      <w:marLeft w:val="0"/>
      <w:marRight w:val="0"/>
      <w:marTop w:val="0"/>
      <w:marBottom w:val="0"/>
      <w:divBdr>
        <w:top w:val="none" w:sz="0" w:space="0" w:color="auto"/>
        <w:left w:val="none" w:sz="0" w:space="0" w:color="auto"/>
        <w:bottom w:val="none" w:sz="0" w:space="0" w:color="auto"/>
        <w:right w:val="none" w:sz="0" w:space="0" w:color="auto"/>
      </w:divBdr>
    </w:div>
    <w:div w:id="639847316">
      <w:bodyDiv w:val="1"/>
      <w:marLeft w:val="0"/>
      <w:marRight w:val="0"/>
      <w:marTop w:val="0"/>
      <w:marBottom w:val="0"/>
      <w:divBdr>
        <w:top w:val="none" w:sz="0" w:space="0" w:color="auto"/>
        <w:left w:val="none" w:sz="0" w:space="0" w:color="auto"/>
        <w:bottom w:val="none" w:sz="0" w:space="0" w:color="auto"/>
        <w:right w:val="none" w:sz="0" w:space="0" w:color="auto"/>
      </w:divBdr>
    </w:div>
    <w:div w:id="689137216">
      <w:bodyDiv w:val="1"/>
      <w:marLeft w:val="0"/>
      <w:marRight w:val="0"/>
      <w:marTop w:val="0"/>
      <w:marBottom w:val="0"/>
      <w:divBdr>
        <w:top w:val="none" w:sz="0" w:space="0" w:color="auto"/>
        <w:left w:val="none" w:sz="0" w:space="0" w:color="auto"/>
        <w:bottom w:val="none" w:sz="0" w:space="0" w:color="auto"/>
        <w:right w:val="none" w:sz="0" w:space="0" w:color="auto"/>
      </w:divBdr>
    </w:div>
    <w:div w:id="721027194">
      <w:bodyDiv w:val="1"/>
      <w:marLeft w:val="0"/>
      <w:marRight w:val="0"/>
      <w:marTop w:val="0"/>
      <w:marBottom w:val="0"/>
      <w:divBdr>
        <w:top w:val="none" w:sz="0" w:space="0" w:color="auto"/>
        <w:left w:val="none" w:sz="0" w:space="0" w:color="auto"/>
        <w:bottom w:val="none" w:sz="0" w:space="0" w:color="auto"/>
        <w:right w:val="none" w:sz="0" w:space="0" w:color="auto"/>
      </w:divBdr>
    </w:div>
    <w:div w:id="767236446">
      <w:bodyDiv w:val="1"/>
      <w:marLeft w:val="0"/>
      <w:marRight w:val="0"/>
      <w:marTop w:val="0"/>
      <w:marBottom w:val="0"/>
      <w:divBdr>
        <w:top w:val="none" w:sz="0" w:space="0" w:color="auto"/>
        <w:left w:val="none" w:sz="0" w:space="0" w:color="auto"/>
        <w:bottom w:val="none" w:sz="0" w:space="0" w:color="auto"/>
        <w:right w:val="none" w:sz="0" w:space="0" w:color="auto"/>
      </w:divBdr>
    </w:div>
    <w:div w:id="789780491">
      <w:bodyDiv w:val="1"/>
      <w:marLeft w:val="0"/>
      <w:marRight w:val="0"/>
      <w:marTop w:val="0"/>
      <w:marBottom w:val="0"/>
      <w:divBdr>
        <w:top w:val="none" w:sz="0" w:space="0" w:color="auto"/>
        <w:left w:val="none" w:sz="0" w:space="0" w:color="auto"/>
        <w:bottom w:val="none" w:sz="0" w:space="0" w:color="auto"/>
        <w:right w:val="none" w:sz="0" w:space="0" w:color="auto"/>
      </w:divBdr>
    </w:div>
    <w:div w:id="801263811">
      <w:bodyDiv w:val="1"/>
      <w:marLeft w:val="0"/>
      <w:marRight w:val="0"/>
      <w:marTop w:val="0"/>
      <w:marBottom w:val="0"/>
      <w:divBdr>
        <w:top w:val="none" w:sz="0" w:space="0" w:color="auto"/>
        <w:left w:val="none" w:sz="0" w:space="0" w:color="auto"/>
        <w:bottom w:val="none" w:sz="0" w:space="0" w:color="auto"/>
        <w:right w:val="none" w:sz="0" w:space="0" w:color="auto"/>
      </w:divBdr>
    </w:div>
    <w:div w:id="813330029">
      <w:bodyDiv w:val="1"/>
      <w:marLeft w:val="0"/>
      <w:marRight w:val="0"/>
      <w:marTop w:val="0"/>
      <w:marBottom w:val="0"/>
      <w:divBdr>
        <w:top w:val="none" w:sz="0" w:space="0" w:color="auto"/>
        <w:left w:val="none" w:sz="0" w:space="0" w:color="auto"/>
        <w:bottom w:val="none" w:sz="0" w:space="0" w:color="auto"/>
        <w:right w:val="none" w:sz="0" w:space="0" w:color="auto"/>
      </w:divBdr>
    </w:div>
    <w:div w:id="814372043">
      <w:bodyDiv w:val="1"/>
      <w:marLeft w:val="0"/>
      <w:marRight w:val="0"/>
      <w:marTop w:val="0"/>
      <w:marBottom w:val="0"/>
      <w:divBdr>
        <w:top w:val="none" w:sz="0" w:space="0" w:color="auto"/>
        <w:left w:val="none" w:sz="0" w:space="0" w:color="auto"/>
        <w:bottom w:val="none" w:sz="0" w:space="0" w:color="auto"/>
        <w:right w:val="none" w:sz="0" w:space="0" w:color="auto"/>
      </w:divBdr>
    </w:div>
    <w:div w:id="831529448">
      <w:bodyDiv w:val="1"/>
      <w:marLeft w:val="0"/>
      <w:marRight w:val="0"/>
      <w:marTop w:val="0"/>
      <w:marBottom w:val="0"/>
      <w:divBdr>
        <w:top w:val="none" w:sz="0" w:space="0" w:color="auto"/>
        <w:left w:val="none" w:sz="0" w:space="0" w:color="auto"/>
        <w:bottom w:val="none" w:sz="0" w:space="0" w:color="auto"/>
        <w:right w:val="none" w:sz="0" w:space="0" w:color="auto"/>
      </w:divBdr>
    </w:div>
    <w:div w:id="856621072">
      <w:bodyDiv w:val="1"/>
      <w:marLeft w:val="0"/>
      <w:marRight w:val="0"/>
      <w:marTop w:val="0"/>
      <w:marBottom w:val="0"/>
      <w:divBdr>
        <w:top w:val="none" w:sz="0" w:space="0" w:color="auto"/>
        <w:left w:val="none" w:sz="0" w:space="0" w:color="auto"/>
        <w:bottom w:val="none" w:sz="0" w:space="0" w:color="auto"/>
        <w:right w:val="none" w:sz="0" w:space="0" w:color="auto"/>
      </w:divBdr>
    </w:div>
    <w:div w:id="860317170">
      <w:bodyDiv w:val="1"/>
      <w:marLeft w:val="0"/>
      <w:marRight w:val="0"/>
      <w:marTop w:val="0"/>
      <w:marBottom w:val="0"/>
      <w:divBdr>
        <w:top w:val="none" w:sz="0" w:space="0" w:color="auto"/>
        <w:left w:val="none" w:sz="0" w:space="0" w:color="auto"/>
        <w:bottom w:val="none" w:sz="0" w:space="0" w:color="auto"/>
        <w:right w:val="none" w:sz="0" w:space="0" w:color="auto"/>
      </w:divBdr>
    </w:div>
    <w:div w:id="910313462">
      <w:bodyDiv w:val="1"/>
      <w:marLeft w:val="0"/>
      <w:marRight w:val="0"/>
      <w:marTop w:val="0"/>
      <w:marBottom w:val="0"/>
      <w:divBdr>
        <w:top w:val="none" w:sz="0" w:space="0" w:color="auto"/>
        <w:left w:val="none" w:sz="0" w:space="0" w:color="auto"/>
        <w:bottom w:val="none" w:sz="0" w:space="0" w:color="auto"/>
        <w:right w:val="none" w:sz="0" w:space="0" w:color="auto"/>
      </w:divBdr>
    </w:div>
    <w:div w:id="917250026">
      <w:bodyDiv w:val="1"/>
      <w:marLeft w:val="0"/>
      <w:marRight w:val="0"/>
      <w:marTop w:val="0"/>
      <w:marBottom w:val="0"/>
      <w:divBdr>
        <w:top w:val="none" w:sz="0" w:space="0" w:color="auto"/>
        <w:left w:val="none" w:sz="0" w:space="0" w:color="auto"/>
        <w:bottom w:val="none" w:sz="0" w:space="0" w:color="auto"/>
        <w:right w:val="none" w:sz="0" w:space="0" w:color="auto"/>
      </w:divBdr>
    </w:div>
    <w:div w:id="920261260">
      <w:bodyDiv w:val="1"/>
      <w:marLeft w:val="0"/>
      <w:marRight w:val="0"/>
      <w:marTop w:val="0"/>
      <w:marBottom w:val="0"/>
      <w:divBdr>
        <w:top w:val="none" w:sz="0" w:space="0" w:color="auto"/>
        <w:left w:val="none" w:sz="0" w:space="0" w:color="auto"/>
        <w:bottom w:val="none" w:sz="0" w:space="0" w:color="auto"/>
        <w:right w:val="none" w:sz="0" w:space="0" w:color="auto"/>
      </w:divBdr>
    </w:div>
    <w:div w:id="963849841">
      <w:bodyDiv w:val="1"/>
      <w:marLeft w:val="0"/>
      <w:marRight w:val="0"/>
      <w:marTop w:val="0"/>
      <w:marBottom w:val="0"/>
      <w:divBdr>
        <w:top w:val="none" w:sz="0" w:space="0" w:color="auto"/>
        <w:left w:val="none" w:sz="0" w:space="0" w:color="auto"/>
        <w:bottom w:val="none" w:sz="0" w:space="0" w:color="auto"/>
        <w:right w:val="none" w:sz="0" w:space="0" w:color="auto"/>
      </w:divBdr>
    </w:div>
    <w:div w:id="967205185">
      <w:bodyDiv w:val="1"/>
      <w:marLeft w:val="0"/>
      <w:marRight w:val="0"/>
      <w:marTop w:val="0"/>
      <w:marBottom w:val="0"/>
      <w:divBdr>
        <w:top w:val="none" w:sz="0" w:space="0" w:color="auto"/>
        <w:left w:val="none" w:sz="0" w:space="0" w:color="auto"/>
        <w:bottom w:val="none" w:sz="0" w:space="0" w:color="auto"/>
        <w:right w:val="none" w:sz="0" w:space="0" w:color="auto"/>
      </w:divBdr>
    </w:div>
    <w:div w:id="975725005">
      <w:bodyDiv w:val="1"/>
      <w:marLeft w:val="0"/>
      <w:marRight w:val="0"/>
      <w:marTop w:val="0"/>
      <w:marBottom w:val="0"/>
      <w:divBdr>
        <w:top w:val="none" w:sz="0" w:space="0" w:color="auto"/>
        <w:left w:val="none" w:sz="0" w:space="0" w:color="auto"/>
        <w:bottom w:val="none" w:sz="0" w:space="0" w:color="auto"/>
        <w:right w:val="none" w:sz="0" w:space="0" w:color="auto"/>
      </w:divBdr>
    </w:div>
    <w:div w:id="1069110980">
      <w:bodyDiv w:val="1"/>
      <w:marLeft w:val="0"/>
      <w:marRight w:val="0"/>
      <w:marTop w:val="0"/>
      <w:marBottom w:val="0"/>
      <w:divBdr>
        <w:top w:val="none" w:sz="0" w:space="0" w:color="auto"/>
        <w:left w:val="none" w:sz="0" w:space="0" w:color="auto"/>
        <w:bottom w:val="none" w:sz="0" w:space="0" w:color="auto"/>
        <w:right w:val="none" w:sz="0" w:space="0" w:color="auto"/>
      </w:divBdr>
    </w:div>
    <w:div w:id="1086264452">
      <w:bodyDiv w:val="1"/>
      <w:marLeft w:val="0"/>
      <w:marRight w:val="0"/>
      <w:marTop w:val="0"/>
      <w:marBottom w:val="0"/>
      <w:divBdr>
        <w:top w:val="none" w:sz="0" w:space="0" w:color="auto"/>
        <w:left w:val="none" w:sz="0" w:space="0" w:color="auto"/>
        <w:bottom w:val="none" w:sz="0" w:space="0" w:color="auto"/>
        <w:right w:val="none" w:sz="0" w:space="0" w:color="auto"/>
      </w:divBdr>
    </w:div>
    <w:div w:id="1471052922">
      <w:bodyDiv w:val="1"/>
      <w:marLeft w:val="0"/>
      <w:marRight w:val="0"/>
      <w:marTop w:val="0"/>
      <w:marBottom w:val="0"/>
      <w:divBdr>
        <w:top w:val="none" w:sz="0" w:space="0" w:color="auto"/>
        <w:left w:val="none" w:sz="0" w:space="0" w:color="auto"/>
        <w:bottom w:val="none" w:sz="0" w:space="0" w:color="auto"/>
        <w:right w:val="none" w:sz="0" w:space="0" w:color="auto"/>
      </w:divBdr>
    </w:div>
    <w:div w:id="1481724380">
      <w:bodyDiv w:val="1"/>
      <w:marLeft w:val="0"/>
      <w:marRight w:val="0"/>
      <w:marTop w:val="0"/>
      <w:marBottom w:val="0"/>
      <w:divBdr>
        <w:top w:val="none" w:sz="0" w:space="0" w:color="auto"/>
        <w:left w:val="none" w:sz="0" w:space="0" w:color="auto"/>
        <w:bottom w:val="none" w:sz="0" w:space="0" w:color="auto"/>
        <w:right w:val="none" w:sz="0" w:space="0" w:color="auto"/>
      </w:divBdr>
    </w:div>
    <w:div w:id="1520969737">
      <w:bodyDiv w:val="1"/>
      <w:marLeft w:val="0"/>
      <w:marRight w:val="0"/>
      <w:marTop w:val="0"/>
      <w:marBottom w:val="0"/>
      <w:divBdr>
        <w:top w:val="none" w:sz="0" w:space="0" w:color="auto"/>
        <w:left w:val="none" w:sz="0" w:space="0" w:color="auto"/>
        <w:bottom w:val="none" w:sz="0" w:space="0" w:color="auto"/>
        <w:right w:val="none" w:sz="0" w:space="0" w:color="auto"/>
      </w:divBdr>
    </w:div>
    <w:div w:id="1580552915">
      <w:bodyDiv w:val="1"/>
      <w:marLeft w:val="0"/>
      <w:marRight w:val="0"/>
      <w:marTop w:val="0"/>
      <w:marBottom w:val="0"/>
      <w:divBdr>
        <w:top w:val="none" w:sz="0" w:space="0" w:color="auto"/>
        <w:left w:val="none" w:sz="0" w:space="0" w:color="auto"/>
        <w:bottom w:val="none" w:sz="0" w:space="0" w:color="auto"/>
        <w:right w:val="none" w:sz="0" w:space="0" w:color="auto"/>
      </w:divBdr>
    </w:div>
    <w:div w:id="1637179193">
      <w:bodyDiv w:val="1"/>
      <w:marLeft w:val="0"/>
      <w:marRight w:val="0"/>
      <w:marTop w:val="0"/>
      <w:marBottom w:val="0"/>
      <w:divBdr>
        <w:top w:val="none" w:sz="0" w:space="0" w:color="auto"/>
        <w:left w:val="none" w:sz="0" w:space="0" w:color="auto"/>
        <w:bottom w:val="none" w:sz="0" w:space="0" w:color="auto"/>
        <w:right w:val="none" w:sz="0" w:space="0" w:color="auto"/>
      </w:divBdr>
    </w:div>
    <w:div w:id="1820997218">
      <w:bodyDiv w:val="1"/>
      <w:marLeft w:val="0"/>
      <w:marRight w:val="0"/>
      <w:marTop w:val="0"/>
      <w:marBottom w:val="0"/>
      <w:divBdr>
        <w:top w:val="none" w:sz="0" w:space="0" w:color="auto"/>
        <w:left w:val="none" w:sz="0" w:space="0" w:color="auto"/>
        <w:bottom w:val="none" w:sz="0" w:space="0" w:color="auto"/>
        <w:right w:val="none" w:sz="0" w:space="0" w:color="auto"/>
      </w:divBdr>
    </w:div>
    <w:div w:id="1863472906">
      <w:bodyDiv w:val="1"/>
      <w:marLeft w:val="0"/>
      <w:marRight w:val="0"/>
      <w:marTop w:val="0"/>
      <w:marBottom w:val="0"/>
      <w:divBdr>
        <w:top w:val="none" w:sz="0" w:space="0" w:color="auto"/>
        <w:left w:val="none" w:sz="0" w:space="0" w:color="auto"/>
        <w:bottom w:val="none" w:sz="0" w:space="0" w:color="auto"/>
        <w:right w:val="none" w:sz="0" w:space="0" w:color="auto"/>
      </w:divBdr>
    </w:div>
    <w:div w:id="1905681907">
      <w:bodyDiv w:val="1"/>
      <w:marLeft w:val="0"/>
      <w:marRight w:val="0"/>
      <w:marTop w:val="0"/>
      <w:marBottom w:val="0"/>
      <w:divBdr>
        <w:top w:val="none" w:sz="0" w:space="0" w:color="auto"/>
        <w:left w:val="none" w:sz="0" w:space="0" w:color="auto"/>
        <w:bottom w:val="none" w:sz="0" w:space="0" w:color="auto"/>
        <w:right w:val="none" w:sz="0" w:space="0" w:color="auto"/>
      </w:divBdr>
    </w:div>
    <w:div w:id="1926567926">
      <w:bodyDiv w:val="1"/>
      <w:marLeft w:val="0"/>
      <w:marRight w:val="0"/>
      <w:marTop w:val="0"/>
      <w:marBottom w:val="0"/>
      <w:divBdr>
        <w:top w:val="none" w:sz="0" w:space="0" w:color="auto"/>
        <w:left w:val="none" w:sz="0" w:space="0" w:color="auto"/>
        <w:bottom w:val="none" w:sz="0" w:space="0" w:color="auto"/>
        <w:right w:val="none" w:sz="0" w:space="0" w:color="auto"/>
      </w:divBdr>
    </w:div>
    <w:div w:id="2042850768">
      <w:bodyDiv w:val="1"/>
      <w:marLeft w:val="0"/>
      <w:marRight w:val="0"/>
      <w:marTop w:val="0"/>
      <w:marBottom w:val="0"/>
      <w:divBdr>
        <w:top w:val="none" w:sz="0" w:space="0" w:color="auto"/>
        <w:left w:val="none" w:sz="0" w:space="0" w:color="auto"/>
        <w:bottom w:val="none" w:sz="0" w:space="0" w:color="auto"/>
        <w:right w:val="none" w:sz="0" w:space="0" w:color="auto"/>
      </w:divBdr>
    </w:div>
    <w:div w:id="2094694329">
      <w:bodyDiv w:val="1"/>
      <w:marLeft w:val="0"/>
      <w:marRight w:val="0"/>
      <w:marTop w:val="0"/>
      <w:marBottom w:val="0"/>
      <w:divBdr>
        <w:top w:val="none" w:sz="0" w:space="0" w:color="auto"/>
        <w:left w:val="none" w:sz="0" w:space="0" w:color="auto"/>
        <w:bottom w:val="none" w:sz="0" w:space="0" w:color="auto"/>
        <w:right w:val="none" w:sz="0" w:space="0" w:color="auto"/>
      </w:divBdr>
    </w:div>
    <w:div w:id="2118134618">
      <w:bodyDiv w:val="1"/>
      <w:marLeft w:val="0"/>
      <w:marRight w:val="0"/>
      <w:marTop w:val="0"/>
      <w:marBottom w:val="0"/>
      <w:divBdr>
        <w:top w:val="none" w:sz="0" w:space="0" w:color="auto"/>
        <w:left w:val="none" w:sz="0" w:space="0" w:color="auto"/>
        <w:bottom w:val="none" w:sz="0" w:space="0" w:color="auto"/>
        <w:right w:val="none" w:sz="0" w:space="0" w:color="auto"/>
      </w:divBdr>
    </w:div>
    <w:div w:id="2119182481">
      <w:bodyDiv w:val="1"/>
      <w:marLeft w:val="0"/>
      <w:marRight w:val="0"/>
      <w:marTop w:val="0"/>
      <w:marBottom w:val="0"/>
      <w:divBdr>
        <w:top w:val="none" w:sz="0" w:space="0" w:color="auto"/>
        <w:left w:val="none" w:sz="0" w:space="0" w:color="auto"/>
        <w:bottom w:val="none" w:sz="0" w:space="0" w:color="auto"/>
        <w:right w:val="none" w:sz="0" w:space="0" w:color="auto"/>
      </w:divBdr>
    </w:div>
    <w:div w:id="2122845681">
      <w:bodyDiv w:val="1"/>
      <w:marLeft w:val="0"/>
      <w:marRight w:val="0"/>
      <w:marTop w:val="0"/>
      <w:marBottom w:val="0"/>
      <w:divBdr>
        <w:top w:val="none" w:sz="0" w:space="0" w:color="auto"/>
        <w:left w:val="none" w:sz="0" w:space="0" w:color="auto"/>
        <w:bottom w:val="none" w:sz="0" w:space="0" w:color="auto"/>
        <w:right w:val="none" w:sz="0" w:space="0" w:color="auto"/>
      </w:divBdr>
    </w:div>
    <w:div w:id="21242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9"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2" Type="http://schemas.openxmlformats.org/officeDocument/2006/relationships/image" Target="media/image8.pn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cs.google.com/document/d/1T0TBZlFZ8EnbFCzPqqbNvPnEGuHrlqlsRahL3lbzEzE/edit"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3"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8" Type="http://schemas.openxmlformats.org/officeDocument/2006/relationships/image" Target="media/image4.emf"/><Relationship Id="rId46"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image" Target="media/image1.wmf"/><Relationship Id="rId41"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24" Type="http://schemas.openxmlformats.org/officeDocument/2006/relationships/hyperlink" Target="https://docs.google.com/document/d/1T0TBZlFZ8EnbFCzPqqbNvPnEGuHrlqlsRahL3lbzEzE/edit" TargetMode="External"/><Relationship Id="rId32" Type="http://schemas.openxmlformats.org/officeDocument/2006/relationships/oleObject" Target="embeddings/oleObject2.bin"/><Relationship Id="rId37" Type="http://schemas.openxmlformats.org/officeDocument/2006/relationships/image" Target="media/image3.emf"/><Relationship Id="rId40" Type="http://schemas.openxmlformats.org/officeDocument/2006/relationships/image" Target="media/image6.emf"/><Relationship Id="rId45"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docs.google.com/document/d/1T0TBZlFZ8EnbFCzPqqbNvPnEGuHrlqlsRahL3lbzEzE/edit" TargetMode="External"/><Relationship Id="rId28" Type="http://schemas.openxmlformats.org/officeDocument/2006/relationships/hyperlink" Target="consultantplus://offline/ref=5E93091D485AA2214C64B44DFC116D6256DCEEB9F5250DF73C0D4F2049438FD8671A205E04A84A35vAA7M" TargetMode="External"/><Relationship Id="rId3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image" Target="media/image2.wmf"/><Relationship Id="rId44"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s://login.consultant.ru/link/?req=doc&amp;base=LAW&amp;n=312202&amp;rnd=B9D285211CB7E29899EAC15456B39E60&amp;dst=30&amp;fld=134"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hyperlink" Target="consultantplus://offline/ref=5E93091D485AA2214C64B44DFC116D6256DCE0BAF8220DF73C0D4F2049v4A3M" TargetMode="External"/><Relationship Id="rId30" Type="http://schemas.openxmlformats.org/officeDocument/2006/relationships/oleObject" Target="embeddings/oleObject1.bin"/><Relationship Id="rId3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3" Type="http://schemas.openxmlformats.org/officeDocument/2006/relationships/image" Target="media/image9.pn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4F551-E7CC-401F-8B3B-D3BC5D28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68</Pages>
  <Words>28051</Words>
  <Characters>159897</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cp:lastModifiedBy>
  <cp:revision>69</cp:revision>
  <cp:lastPrinted>2021-03-16T14:35:00Z</cp:lastPrinted>
  <dcterms:created xsi:type="dcterms:W3CDTF">2019-12-02T13:55:00Z</dcterms:created>
  <dcterms:modified xsi:type="dcterms:W3CDTF">2021-03-17T13:56:00Z</dcterms:modified>
</cp:coreProperties>
</file>