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704" w:type="dxa"/>
        <w:tblInd w:w="-106" w:type="dxa"/>
        <w:tblLook w:val="01E0" w:firstRow="1" w:lastRow="1" w:firstColumn="1" w:lastColumn="1" w:noHBand="0" w:noVBand="0"/>
      </w:tblPr>
      <w:tblGrid>
        <w:gridCol w:w="3758"/>
        <w:gridCol w:w="6946"/>
      </w:tblGrid>
      <w:tr w:rsidR="009542DA" w:rsidRPr="00560605" w:rsidTr="00303A93">
        <w:tc>
          <w:tcPr>
            <w:tcW w:w="3758" w:type="dxa"/>
          </w:tcPr>
          <w:p w:rsidR="009542DA" w:rsidRPr="00560605" w:rsidRDefault="009542DA" w:rsidP="002B752B">
            <w:pPr>
              <w:pStyle w:val="af0"/>
              <w:jc w:val="center"/>
              <w:rPr>
                <w:rFonts w:ascii="Times New Roman" w:hAnsi="Times New Roman"/>
                <w:b/>
                <w:bCs/>
                <w:sz w:val="24"/>
              </w:rPr>
            </w:pPr>
          </w:p>
        </w:tc>
        <w:tc>
          <w:tcPr>
            <w:tcW w:w="6946" w:type="dxa"/>
          </w:tcPr>
          <w:p w:rsidR="009542DA" w:rsidRPr="00560605" w:rsidRDefault="009542DA" w:rsidP="002B752B">
            <w:pPr>
              <w:jc w:val="center"/>
              <w:rPr>
                <w:b/>
                <w:bCs/>
              </w:rPr>
            </w:pPr>
          </w:p>
          <w:p w:rsidR="009542DA" w:rsidRPr="00560605" w:rsidRDefault="009542DA" w:rsidP="002B752B">
            <w:pPr>
              <w:jc w:val="center"/>
              <w:rPr>
                <w:b/>
                <w:bCs/>
              </w:rPr>
            </w:pPr>
            <w:r w:rsidRPr="00560605">
              <w:rPr>
                <w:b/>
                <w:bCs/>
              </w:rPr>
              <w:t>УТВЕРЖДАЮ</w:t>
            </w:r>
          </w:p>
          <w:p w:rsidR="009542DA" w:rsidRPr="00560605" w:rsidRDefault="00634E74" w:rsidP="002B752B">
            <w:pPr>
              <w:ind w:left="-108"/>
              <w:jc w:val="center"/>
              <w:rPr>
                <w:b/>
                <w:bCs/>
              </w:rPr>
            </w:pPr>
            <w:r>
              <w:rPr>
                <w:b/>
                <w:bCs/>
              </w:rPr>
              <w:t>Д</w:t>
            </w:r>
            <w:r w:rsidR="009542DA" w:rsidRPr="00560605">
              <w:rPr>
                <w:b/>
                <w:bCs/>
              </w:rPr>
              <w:t xml:space="preserve">иректор ГАУЗ ЛО </w:t>
            </w:r>
          </w:p>
          <w:p w:rsidR="008861E8" w:rsidRDefault="009542DA" w:rsidP="008861E8">
            <w:pPr>
              <w:ind w:left="-108"/>
              <w:jc w:val="center"/>
              <w:rPr>
                <w:b/>
                <w:bCs/>
              </w:rPr>
            </w:pPr>
            <w:r w:rsidRPr="00560605">
              <w:rPr>
                <w:b/>
                <w:bCs/>
              </w:rPr>
              <w:t>«Детский хоспис»</w:t>
            </w:r>
          </w:p>
          <w:p w:rsidR="008861E8" w:rsidRDefault="008861E8" w:rsidP="008861E8">
            <w:pPr>
              <w:ind w:left="-108"/>
              <w:jc w:val="center"/>
              <w:rPr>
                <w:b/>
                <w:bCs/>
              </w:rPr>
            </w:pPr>
          </w:p>
          <w:p w:rsidR="008861E8" w:rsidRDefault="009542DA" w:rsidP="008861E8">
            <w:pPr>
              <w:ind w:left="-108"/>
              <w:jc w:val="center"/>
              <w:rPr>
                <w:b/>
                <w:bCs/>
              </w:rPr>
            </w:pPr>
            <w:r w:rsidRPr="00560605">
              <w:rPr>
                <w:b/>
                <w:bCs/>
              </w:rPr>
              <w:t>____________  В.Г. Товпыга</w:t>
            </w:r>
          </w:p>
          <w:p w:rsidR="008861E8" w:rsidRDefault="008861E8" w:rsidP="008861E8">
            <w:pPr>
              <w:ind w:left="-108"/>
              <w:jc w:val="center"/>
              <w:rPr>
                <w:b/>
                <w:bCs/>
              </w:rPr>
            </w:pPr>
          </w:p>
          <w:p w:rsidR="009542DA" w:rsidRPr="00560605" w:rsidRDefault="009542DA" w:rsidP="00FE314B">
            <w:pPr>
              <w:ind w:left="-108"/>
              <w:jc w:val="center"/>
              <w:rPr>
                <w:b/>
                <w:bCs/>
              </w:rPr>
            </w:pPr>
            <w:r w:rsidRPr="00560605">
              <w:t>«</w:t>
            </w:r>
            <w:r w:rsidR="00FE314B">
              <w:t>15</w:t>
            </w:r>
            <w:r w:rsidRPr="00560605">
              <w:t xml:space="preserve">» </w:t>
            </w:r>
            <w:r w:rsidR="00FE314B">
              <w:t>февраля</w:t>
            </w:r>
            <w:r w:rsidRPr="00560605">
              <w:t xml:space="preserve"> 20</w:t>
            </w:r>
            <w:r w:rsidR="00EB3184">
              <w:t>2</w:t>
            </w:r>
            <w:r w:rsidR="005A65DE">
              <w:t>3</w:t>
            </w:r>
            <w:r w:rsidRPr="00560605">
              <w:t xml:space="preserve"> г</w:t>
            </w:r>
            <w:r w:rsidR="00411B16">
              <w:t>ода</w:t>
            </w:r>
          </w:p>
        </w:tc>
      </w:tr>
    </w:tbl>
    <w:p w:rsidR="0055633D" w:rsidRDefault="0055633D">
      <w:pPr>
        <w:jc w:val="center"/>
        <w:rPr>
          <w:sz w:val="22"/>
          <w:szCs w:val="22"/>
        </w:rPr>
      </w:pPr>
      <w:r>
        <w:rPr>
          <w:sz w:val="22"/>
          <w:szCs w:val="22"/>
        </w:rPr>
        <w:t xml:space="preserve"> </w:t>
      </w: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8861E8" w:rsidRDefault="008861E8">
      <w:pPr>
        <w:jc w:val="center"/>
        <w:rPr>
          <w:sz w:val="22"/>
          <w:szCs w:val="22"/>
        </w:rPr>
      </w:pPr>
    </w:p>
    <w:p w:rsidR="0055633D" w:rsidRDefault="0055633D">
      <w:pPr>
        <w:jc w:val="center"/>
        <w:rPr>
          <w:sz w:val="22"/>
          <w:szCs w:val="22"/>
        </w:rPr>
      </w:pPr>
    </w:p>
    <w:p w:rsidR="009542DA" w:rsidRPr="00AC317A" w:rsidRDefault="00115927" w:rsidP="009542DA">
      <w:pPr>
        <w:pStyle w:val="af0"/>
        <w:jc w:val="center"/>
        <w:rPr>
          <w:rFonts w:ascii="Times New Roman" w:hAnsi="Times New Roman"/>
          <w:b/>
          <w:bCs/>
          <w:noProof/>
          <w:sz w:val="32"/>
          <w:szCs w:val="32"/>
        </w:rPr>
      </w:pPr>
      <w:r>
        <w:rPr>
          <w:rFonts w:ascii="Times New Roman" w:hAnsi="Times New Roman"/>
          <w:b/>
          <w:bCs/>
          <w:noProof/>
          <w:sz w:val="32"/>
          <w:szCs w:val="32"/>
        </w:rPr>
        <w:t xml:space="preserve">ИЗВЕЩЕНИЕ </w:t>
      </w:r>
      <w:r w:rsidR="009542DA" w:rsidRPr="00AC317A">
        <w:rPr>
          <w:rFonts w:ascii="Times New Roman" w:hAnsi="Times New Roman"/>
          <w:b/>
          <w:bCs/>
          <w:noProof/>
          <w:sz w:val="32"/>
          <w:szCs w:val="32"/>
        </w:rPr>
        <w:t>О ПРОВЕДЕНИИ ЗАПРОСА КОТИРОВОК</w:t>
      </w:r>
      <w:r w:rsidR="00AC317A" w:rsidRPr="00AC317A">
        <w:rPr>
          <w:rFonts w:ascii="Times New Roman" w:hAnsi="Times New Roman"/>
          <w:b/>
          <w:bCs/>
          <w:noProof/>
          <w:sz w:val="32"/>
          <w:szCs w:val="32"/>
        </w:rPr>
        <w:t xml:space="preserve"> В ЭЛЕКТРОННОЙ ФОРМЕ </w:t>
      </w:r>
    </w:p>
    <w:p w:rsidR="009542DA" w:rsidRPr="00560605" w:rsidRDefault="009542DA" w:rsidP="009542DA">
      <w:pPr>
        <w:widowControl w:val="0"/>
        <w:autoSpaceDE w:val="0"/>
        <w:autoSpaceDN w:val="0"/>
        <w:adjustRightInd w:val="0"/>
        <w:jc w:val="center"/>
        <w:rPr>
          <w:b/>
          <w:bCs/>
          <w:noProof/>
        </w:rPr>
      </w:pPr>
    </w:p>
    <w:p w:rsidR="00FE314B" w:rsidRDefault="00AC317A" w:rsidP="009542DA">
      <w:pPr>
        <w:widowControl w:val="0"/>
        <w:autoSpaceDE w:val="0"/>
        <w:autoSpaceDN w:val="0"/>
        <w:adjustRightInd w:val="0"/>
        <w:jc w:val="center"/>
        <w:rPr>
          <w:bCs/>
          <w:noProof/>
          <w:sz w:val="28"/>
          <w:szCs w:val="28"/>
        </w:rPr>
      </w:pPr>
      <w:r w:rsidRPr="001234F7">
        <w:rPr>
          <w:bCs/>
          <w:noProof/>
          <w:sz w:val="28"/>
          <w:szCs w:val="28"/>
        </w:rPr>
        <w:t xml:space="preserve">НА ПРАВО ЗАКЛЮЧЕНИЯ </w:t>
      </w:r>
      <w:r w:rsidR="001234F7" w:rsidRPr="001234F7">
        <w:rPr>
          <w:bCs/>
          <w:noProof/>
          <w:sz w:val="28"/>
          <w:szCs w:val="28"/>
        </w:rPr>
        <w:t>ДОГОВОРА</w:t>
      </w:r>
      <w:r w:rsidR="00362A49" w:rsidRPr="001234F7">
        <w:rPr>
          <w:bCs/>
          <w:noProof/>
          <w:sz w:val="28"/>
          <w:szCs w:val="28"/>
        </w:rPr>
        <w:t xml:space="preserve"> </w:t>
      </w:r>
    </w:p>
    <w:p w:rsidR="00311BF7" w:rsidRDefault="00463850" w:rsidP="00311BF7">
      <w:pPr>
        <w:widowControl w:val="0"/>
        <w:autoSpaceDE w:val="0"/>
        <w:autoSpaceDN w:val="0"/>
        <w:adjustRightInd w:val="0"/>
        <w:jc w:val="center"/>
        <w:rPr>
          <w:bCs/>
          <w:noProof/>
          <w:sz w:val="28"/>
          <w:szCs w:val="28"/>
        </w:rPr>
      </w:pPr>
      <w:r w:rsidRPr="001234F7">
        <w:rPr>
          <w:bCs/>
          <w:noProof/>
          <w:sz w:val="28"/>
          <w:szCs w:val="28"/>
        </w:rPr>
        <w:t>Н</w:t>
      </w:r>
      <w:r w:rsidR="00AC317A" w:rsidRPr="001234F7">
        <w:rPr>
          <w:bCs/>
          <w:noProof/>
          <w:sz w:val="28"/>
          <w:szCs w:val="28"/>
        </w:rPr>
        <w:t xml:space="preserve">А </w:t>
      </w:r>
      <w:r w:rsidR="00311BF7" w:rsidRPr="00311BF7">
        <w:rPr>
          <w:bCs/>
          <w:noProof/>
          <w:sz w:val="28"/>
          <w:szCs w:val="28"/>
        </w:rPr>
        <w:t>ПОСТАВК</w:t>
      </w:r>
      <w:r w:rsidR="00311BF7">
        <w:rPr>
          <w:bCs/>
          <w:noProof/>
          <w:sz w:val="28"/>
          <w:szCs w:val="28"/>
        </w:rPr>
        <w:t>У</w:t>
      </w:r>
      <w:r w:rsidR="00311BF7" w:rsidRPr="00311BF7">
        <w:rPr>
          <w:bCs/>
          <w:noProof/>
          <w:sz w:val="28"/>
          <w:szCs w:val="28"/>
        </w:rPr>
        <w:t xml:space="preserve"> ТОВАРОВ (ПОДГУЗНИКОВ, САЛФЕТОК, НАГРУДНИКОВ, ПЕЛЕНОК) </w:t>
      </w:r>
    </w:p>
    <w:p w:rsidR="0055633D" w:rsidRPr="001234F7" w:rsidRDefault="00311BF7" w:rsidP="00311BF7">
      <w:pPr>
        <w:widowControl w:val="0"/>
        <w:autoSpaceDE w:val="0"/>
        <w:autoSpaceDN w:val="0"/>
        <w:adjustRightInd w:val="0"/>
        <w:jc w:val="center"/>
        <w:rPr>
          <w:sz w:val="28"/>
          <w:szCs w:val="28"/>
        </w:rPr>
      </w:pPr>
      <w:r w:rsidRPr="00311BF7">
        <w:rPr>
          <w:bCs/>
          <w:noProof/>
          <w:sz w:val="28"/>
          <w:szCs w:val="28"/>
        </w:rPr>
        <w:t xml:space="preserve">ДЛЯ НУЖД ГАУЗ ЛО </w:t>
      </w:r>
      <w:r>
        <w:rPr>
          <w:bCs/>
          <w:noProof/>
          <w:sz w:val="28"/>
          <w:szCs w:val="28"/>
        </w:rPr>
        <w:t>«</w:t>
      </w:r>
      <w:r w:rsidRPr="00311BF7">
        <w:rPr>
          <w:bCs/>
          <w:noProof/>
          <w:sz w:val="28"/>
          <w:szCs w:val="28"/>
        </w:rPr>
        <w:t>ДЕТСКИЙ ХОСПИС</w:t>
      </w:r>
      <w:r>
        <w:rPr>
          <w:bCs/>
          <w:noProof/>
          <w:sz w:val="28"/>
          <w:szCs w:val="28"/>
        </w:rPr>
        <w:t>»</w:t>
      </w:r>
    </w:p>
    <w:p w:rsidR="009542DA" w:rsidRPr="00AC317A" w:rsidRDefault="009542DA" w:rsidP="009542DA">
      <w:pPr>
        <w:pStyle w:val="ae"/>
        <w:spacing w:after="0"/>
        <w:ind w:left="0" w:firstLine="360"/>
        <w:jc w:val="both"/>
        <w:rPr>
          <w:b/>
          <w:sz w:val="28"/>
          <w:szCs w:val="28"/>
        </w:rP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9542DA" w:rsidP="009542DA">
      <w:pPr>
        <w:pStyle w:val="30"/>
        <w:keepNext w:val="0"/>
        <w:jc w:val="center"/>
      </w:pPr>
    </w:p>
    <w:p w:rsidR="009542DA" w:rsidRDefault="00AC317A" w:rsidP="00B031BB">
      <w:pPr>
        <w:pStyle w:val="30"/>
        <w:keepNext w:val="0"/>
        <w:numPr>
          <w:ilvl w:val="0"/>
          <w:numId w:val="0"/>
        </w:numPr>
        <w:ind w:left="720" w:hanging="720"/>
        <w:jc w:val="center"/>
      </w:pPr>
      <w:r>
        <w:t>20</w:t>
      </w:r>
      <w:r w:rsidR="00EB3184">
        <w:t>2</w:t>
      </w:r>
      <w:r w:rsidR="00FE314B">
        <w:t>3</w:t>
      </w:r>
    </w:p>
    <w:p w:rsidR="008C7D89" w:rsidRDefault="008C7D89" w:rsidP="00CE33E3">
      <w:pPr>
        <w:autoSpaceDE w:val="0"/>
        <w:jc w:val="center"/>
        <w:outlineLvl w:val="0"/>
        <w:rPr>
          <w:b/>
          <w:bCs/>
          <w:sz w:val="24"/>
          <w:szCs w:val="24"/>
        </w:rPr>
      </w:pPr>
    </w:p>
    <w:p w:rsidR="00CE33E3" w:rsidRPr="00FC7F44" w:rsidRDefault="00CE33E3" w:rsidP="00CE33E3">
      <w:pPr>
        <w:autoSpaceDE w:val="0"/>
        <w:jc w:val="center"/>
        <w:outlineLvl w:val="0"/>
        <w:rPr>
          <w:b/>
          <w:bCs/>
          <w:sz w:val="28"/>
          <w:szCs w:val="28"/>
        </w:rPr>
      </w:pPr>
      <w:r w:rsidRPr="00FC7F44">
        <w:rPr>
          <w:b/>
          <w:bCs/>
          <w:sz w:val="28"/>
          <w:szCs w:val="28"/>
        </w:rPr>
        <w:lastRenderedPageBreak/>
        <w:t>ИЗВЕЩЕНИЕ О ПРОВЕДЕНИИ</w:t>
      </w:r>
    </w:p>
    <w:p w:rsidR="00CE33E3" w:rsidRPr="00FC7F44" w:rsidRDefault="00CE33E3" w:rsidP="00CE33E3">
      <w:pPr>
        <w:autoSpaceDE w:val="0"/>
        <w:jc w:val="center"/>
        <w:outlineLvl w:val="0"/>
        <w:rPr>
          <w:b/>
          <w:bCs/>
          <w:sz w:val="28"/>
          <w:szCs w:val="28"/>
        </w:rPr>
      </w:pPr>
      <w:r w:rsidRPr="00FC7F44">
        <w:rPr>
          <w:b/>
          <w:bCs/>
          <w:sz w:val="28"/>
          <w:szCs w:val="28"/>
        </w:rPr>
        <w:t>ЗАПРОСА КОТИРОВОК В ЭЛЕКРОННОЙ ФОРМЕ</w:t>
      </w:r>
    </w:p>
    <w:p w:rsidR="000D34AC" w:rsidRDefault="00CE33E3" w:rsidP="008C7D89">
      <w:pPr>
        <w:widowControl w:val="0"/>
        <w:autoSpaceDE w:val="0"/>
        <w:autoSpaceDN w:val="0"/>
        <w:adjustRightInd w:val="0"/>
        <w:jc w:val="center"/>
        <w:rPr>
          <w:b/>
          <w:sz w:val="28"/>
          <w:szCs w:val="28"/>
        </w:rPr>
      </w:pPr>
      <w:r w:rsidRPr="00FC7F44">
        <w:rPr>
          <w:b/>
          <w:sz w:val="28"/>
          <w:szCs w:val="28"/>
        </w:rPr>
        <w:t xml:space="preserve">на право заключения </w:t>
      </w:r>
      <w:r w:rsidR="00070264">
        <w:rPr>
          <w:b/>
          <w:sz w:val="28"/>
          <w:szCs w:val="28"/>
        </w:rPr>
        <w:t>Договора</w:t>
      </w:r>
      <w:r w:rsidR="008C7D89" w:rsidRPr="00FC7F44">
        <w:rPr>
          <w:b/>
          <w:sz w:val="28"/>
          <w:szCs w:val="28"/>
        </w:rPr>
        <w:t xml:space="preserve"> </w:t>
      </w:r>
    </w:p>
    <w:p w:rsidR="008C7D89" w:rsidRPr="00905F45" w:rsidRDefault="008C7D89" w:rsidP="00E1273B">
      <w:pPr>
        <w:widowControl w:val="0"/>
        <w:autoSpaceDE w:val="0"/>
        <w:autoSpaceDN w:val="0"/>
        <w:adjustRightInd w:val="0"/>
        <w:jc w:val="center"/>
        <w:rPr>
          <w:b/>
          <w:sz w:val="28"/>
          <w:szCs w:val="28"/>
        </w:rPr>
      </w:pPr>
      <w:r w:rsidRPr="00FC7F44">
        <w:rPr>
          <w:b/>
          <w:sz w:val="28"/>
          <w:szCs w:val="28"/>
        </w:rPr>
        <w:t xml:space="preserve">на </w:t>
      </w:r>
      <w:r w:rsidR="00E1273B" w:rsidRPr="00E1273B">
        <w:rPr>
          <w:b/>
          <w:sz w:val="28"/>
          <w:szCs w:val="28"/>
        </w:rPr>
        <w:t>поставк</w:t>
      </w:r>
      <w:r w:rsidR="00E1273B">
        <w:rPr>
          <w:b/>
          <w:sz w:val="28"/>
          <w:szCs w:val="28"/>
        </w:rPr>
        <w:t>у</w:t>
      </w:r>
      <w:r w:rsidR="00E1273B" w:rsidRPr="00E1273B">
        <w:rPr>
          <w:b/>
          <w:sz w:val="28"/>
          <w:szCs w:val="28"/>
        </w:rPr>
        <w:t xml:space="preserve"> товаров (подгузников, салфеток, нагрудников, пеленок) для нужд ГАУЗ ЛО </w:t>
      </w:r>
      <w:r w:rsidR="00E1273B">
        <w:rPr>
          <w:b/>
          <w:sz w:val="28"/>
          <w:szCs w:val="28"/>
        </w:rPr>
        <w:t>«</w:t>
      </w:r>
      <w:r w:rsidR="00E1273B" w:rsidRPr="00E1273B">
        <w:rPr>
          <w:b/>
          <w:sz w:val="28"/>
          <w:szCs w:val="28"/>
        </w:rPr>
        <w:t>Детский хоспис</w:t>
      </w:r>
      <w:r w:rsidR="00E1273B">
        <w:rPr>
          <w:b/>
          <w:sz w:val="28"/>
          <w:szCs w:val="28"/>
        </w:rPr>
        <w:t>»</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3473"/>
        <w:gridCol w:w="4772"/>
      </w:tblGrid>
      <w:tr w:rsidR="00CE33E3" w:rsidRPr="00905F45" w:rsidTr="000D34AC">
        <w:tc>
          <w:tcPr>
            <w:tcW w:w="1961" w:type="dxa"/>
            <w:shd w:val="clear" w:color="auto" w:fill="auto"/>
            <w:vAlign w:val="center"/>
          </w:tcPr>
          <w:p w:rsidR="00CE33E3" w:rsidRPr="00905F45" w:rsidRDefault="00CE33E3" w:rsidP="005A6CE8">
            <w:pPr>
              <w:autoSpaceDE w:val="0"/>
              <w:rPr>
                <w:b/>
              </w:rPr>
            </w:pPr>
            <w:r w:rsidRPr="00905F45">
              <w:rPr>
                <w:b/>
                <w:lang w:val="en-US"/>
              </w:rPr>
              <w:t>№</w:t>
            </w:r>
          </w:p>
        </w:tc>
        <w:tc>
          <w:tcPr>
            <w:tcW w:w="8245" w:type="dxa"/>
            <w:gridSpan w:val="2"/>
            <w:shd w:val="clear" w:color="auto" w:fill="auto"/>
            <w:vAlign w:val="center"/>
          </w:tcPr>
          <w:p w:rsidR="00CE33E3" w:rsidRPr="00905F45" w:rsidRDefault="00CE33E3" w:rsidP="005A6CE8">
            <w:pPr>
              <w:autoSpaceDE w:val="0"/>
              <w:rPr>
                <w:b/>
                <w:lang w:val="en-US"/>
              </w:rPr>
            </w:pPr>
            <w:r w:rsidRPr="00905F45">
              <w:rPr>
                <w:b/>
              </w:rPr>
              <w:t>Наименование</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w:t>
            </w:r>
          </w:p>
        </w:tc>
        <w:tc>
          <w:tcPr>
            <w:tcW w:w="3473" w:type="dxa"/>
            <w:shd w:val="clear" w:color="auto" w:fill="auto"/>
          </w:tcPr>
          <w:p w:rsidR="00CE33E3" w:rsidRPr="00B92E6D" w:rsidRDefault="00CE33E3" w:rsidP="005A6CE8">
            <w:pPr>
              <w:autoSpaceDE w:val="0"/>
            </w:pPr>
            <w:r w:rsidRPr="00B92E6D">
              <w:rPr>
                <w:b/>
              </w:rPr>
              <w:t>Наименование заказчика, его почтовый адрес, адрес электронной почты заказчика (при его наличии):</w:t>
            </w:r>
          </w:p>
        </w:tc>
        <w:tc>
          <w:tcPr>
            <w:tcW w:w="4772" w:type="dxa"/>
            <w:shd w:val="clear" w:color="auto" w:fill="auto"/>
          </w:tcPr>
          <w:p w:rsidR="00CE33E3" w:rsidRPr="00B92E6D" w:rsidRDefault="00CE33E3" w:rsidP="005A6CE8">
            <w:pPr>
              <w:keepNext/>
              <w:keepLines/>
              <w:widowControl w:val="0"/>
              <w:suppressLineNumbers/>
              <w:tabs>
                <w:tab w:val="left" w:pos="1701"/>
                <w:tab w:val="left" w:pos="5103"/>
              </w:tabs>
              <w:jc w:val="both"/>
              <w:rPr>
                <w:b/>
                <w:bCs/>
              </w:rPr>
            </w:pPr>
            <w:r w:rsidRPr="00B92E6D">
              <w:rPr>
                <w:bCs/>
              </w:rPr>
              <w:t xml:space="preserve">Государственное автономное учреждение здравоохранения Ленинградской области "Детский хоспис при </w:t>
            </w:r>
            <w:r w:rsidR="00362A49" w:rsidRPr="00B92E6D">
              <w:rPr>
                <w:bCs/>
              </w:rPr>
              <w:t>С</w:t>
            </w:r>
            <w:r w:rsidRPr="00B92E6D">
              <w:rPr>
                <w:bCs/>
              </w:rPr>
              <w:t xml:space="preserve">оборе святого </w:t>
            </w:r>
            <w:r w:rsidR="00362A49" w:rsidRPr="00B92E6D">
              <w:rPr>
                <w:bCs/>
              </w:rPr>
              <w:t>А</w:t>
            </w:r>
            <w:r w:rsidRPr="00B92E6D">
              <w:rPr>
                <w:bCs/>
              </w:rPr>
              <w:t xml:space="preserve">рхистратига </w:t>
            </w:r>
            <w:r w:rsidR="00362A49" w:rsidRPr="00B92E6D">
              <w:rPr>
                <w:bCs/>
              </w:rPr>
              <w:t>Б</w:t>
            </w:r>
            <w:r w:rsidRPr="00B92E6D">
              <w:rPr>
                <w:bCs/>
              </w:rPr>
              <w:t>ожия Михаила поселка Токсово Всеволожского района</w:t>
            </w:r>
            <w:r w:rsidR="00FC7F44" w:rsidRPr="00B92E6D">
              <w:rPr>
                <w:bCs/>
              </w:rPr>
              <w:t xml:space="preserve"> (ГАУЗ ЛО «Детский хоспис»</w:t>
            </w:r>
          </w:p>
          <w:p w:rsidR="00CE33E3" w:rsidRPr="00B92E6D" w:rsidRDefault="00CE33E3" w:rsidP="005A6CE8">
            <w:pPr>
              <w:widowControl w:val="0"/>
              <w:suppressAutoHyphens w:val="0"/>
              <w:rPr>
                <w:rFonts w:eastAsia="Courier New"/>
                <w:lang w:eastAsia="ru-RU"/>
              </w:rPr>
            </w:pPr>
            <w:r w:rsidRPr="00B92E6D">
              <w:rPr>
                <w:rFonts w:eastAsia="Courier New"/>
                <w:lang w:eastAsia="ru-RU"/>
              </w:rPr>
              <w:t xml:space="preserve">Контактное лицо: </w:t>
            </w:r>
            <w:r w:rsidR="00F608B1" w:rsidRPr="00B92E6D">
              <w:rPr>
                <w:rFonts w:eastAsia="Courier New"/>
                <w:lang w:eastAsia="ru-RU"/>
              </w:rPr>
              <w:t>Товпыга В.Г.</w:t>
            </w:r>
          </w:p>
          <w:p w:rsidR="00CE33E3" w:rsidRPr="00B92E6D" w:rsidRDefault="00CE33E3" w:rsidP="005A6CE8">
            <w:pPr>
              <w:widowControl w:val="0"/>
              <w:suppressAutoHyphens w:val="0"/>
              <w:rPr>
                <w:rFonts w:eastAsia="Courier New"/>
                <w:lang w:eastAsia="ru-RU"/>
              </w:rPr>
            </w:pPr>
            <w:r w:rsidRPr="00B92E6D">
              <w:rPr>
                <w:rFonts w:eastAsia="Courier New"/>
                <w:lang w:eastAsia="ru-RU"/>
              </w:rPr>
              <w:t>тел: 8</w:t>
            </w:r>
            <w:r w:rsidR="000D34AC" w:rsidRPr="00B92E6D">
              <w:rPr>
                <w:rFonts w:eastAsia="Courier New"/>
                <w:lang w:eastAsia="ru-RU"/>
              </w:rPr>
              <w:t xml:space="preserve"> </w:t>
            </w:r>
            <w:r w:rsidRPr="00B92E6D">
              <w:rPr>
                <w:rFonts w:eastAsia="Courier New"/>
                <w:lang w:eastAsia="ru-RU"/>
              </w:rPr>
              <w:t>(</w:t>
            </w:r>
            <w:r w:rsidR="00F608B1" w:rsidRPr="00B92E6D">
              <w:rPr>
                <w:rFonts w:eastAsia="Courier New"/>
                <w:lang w:eastAsia="ru-RU"/>
              </w:rPr>
              <w:t>921</w:t>
            </w:r>
            <w:r w:rsidRPr="00B92E6D">
              <w:rPr>
                <w:rFonts w:eastAsia="Courier New"/>
                <w:lang w:eastAsia="ru-RU"/>
              </w:rPr>
              <w:t>)</w:t>
            </w:r>
            <w:r w:rsidR="000D34AC" w:rsidRPr="00B92E6D">
              <w:rPr>
                <w:rFonts w:eastAsia="Courier New"/>
                <w:lang w:eastAsia="ru-RU"/>
              </w:rPr>
              <w:t xml:space="preserve"> </w:t>
            </w:r>
            <w:r w:rsidR="00F608B1" w:rsidRPr="00B92E6D">
              <w:rPr>
                <w:rFonts w:eastAsia="Courier New"/>
                <w:lang w:eastAsia="ru-RU"/>
              </w:rPr>
              <w:t>786-09-58</w:t>
            </w:r>
          </w:p>
          <w:p w:rsidR="00CE33E3" w:rsidRPr="00B92E6D" w:rsidRDefault="00CE33E3" w:rsidP="005A6CE8">
            <w:pPr>
              <w:rPr>
                <w:rFonts w:eastAsia="Courier New"/>
                <w:sz w:val="24"/>
                <w:szCs w:val="24"/>
                <w:lang w:eastAsia="ru-RU"/>
              </w:rPr>
            </w:pPr>
            <w:r w:rsidRPr="00B92E6D">
              <w:rPr>
                <w:rFonts w:eastAsia="Courier New"/>
                <w:lang w:eastAsia="ru-RU"/>
              </w:rPr>
              <w:t>адрес электронной почты:</w:t>
            </w:r>
            <w:r w:rsidR="008C7D89" w:rsidRPr="00B92E6D">
              <w:rPr>
                <w:rFonts w:eastAsia="Courier New"/>
                <w:lang w:eastAsia="ru-RU"/>
              </w:rPr>
              <w:t xml:space="preserve"> </w:t>
            </w:r>
            <w:hyperlink r:id="rId8" w:history="1">
              <w:r w:rsidR="00F608B1" w:rsidRPr="00B92E6D">
                <w:rPr>
                  <w:rStyle w:val="a5"/>
                  <w:rFonts w:eastAsia="Courier New"/>
                  <w:lang w:val="en-US" w:eastAsia="ru-RU"/>
                </w:rPr>
                <w:t>zakupki</w:t>
              </w:r>
              <w:r w:rsidR="00F608B1" w:rsidRPr="00B92E6D">
                <w:rPr>
                  <w:rStyle w:val="a5"/>
                  <w:rFonts w:eastAsia="Courier New"/>
                  <w:lang w:eastAsia="ru-RU"/>
                </w:rPr>
                <w:t>1@</w:t>
              </w:r>
              <w:r w:rsidR="00F608B1" w:rsidRPr="00B92E6D">
                <w:rPr>
                  <w:rStyle w:val="a5"/>
                  <w:rFonts w:eastAsia="Courier New"/>
                  <w:lang w:val="en-US" w:eastAsia="ru-RU"/>
                </w:rPr>
                <w:t>dethospis</w:t>
              </w:r>
              <w:r w:rsidR="00F608B1" w:rsidRPr="00B92E6D">
                <w:rPr>
                  <w:rStyle w:val="a5"/>
                  <w:rFonts w:eastAsia="Courier New"/>
                  <w:lang w:eastAsia="ru-RU"/>
                </w:rPr>
                <w:t>-</w:t>
              </w:r>
              <w:r w:rsidR="00F608B1" w:rsidRPr="00B92E6D">
                <w:rPr>
                  <w:rStyle w:val="a5"/>
                  <w:rFonts w:eastAsia="Courier New"/>
                  <w:lang w:val="en-US" w:eastAsia="ru-RU"/>
                </w:rPr>
                <w:t>lo</w:t>
              </w:r>
              <w:r w:rsidR="00F608B1" w:rsidRPr="00B92E6D">
                <w:rPr>
                  <w:rStyle w:val="a5"/>
                  <w:rFonts w:eastAsia="Courier New"/>
                  <w:lang w:eastAsia="ru-RU"/>
                </w:rPr>
                <w:t>.</w:t>
              </w:r>
              <w:r w:rsidR="00F608B1" w:rsidRPr="00B92E6D">
                <w:rPr>
                  <w:rStyle w:val="a5"/>
                  <w:rFonts w:eastAsia="Courier New"/>
                  <w:lang w:val="en-US" w:eastAsia="ru-RU"/>
                </w:rPr>
                <w:t>ru</w:t>
              </w:r>
            </w:hyperlink>
            <w:r w:rsidR="00F608B1" w:rsidRPr="00B92E6D">
              <w:rPr>
                <w:rFonts w:eastAsia="Courier New"/>
                <w:lang w:eastAsia="ru-RU"/>
              </w:rPr>
              <w:t xml:space="preserve"> </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2</w:t>
            </w:r>
          </w:p>
        </w:tc>
        <w:tc>
          <w:tcPr>
            <w:tcW w:w="3473" w:type="dxa"/>
            <w:shd w:val="clear" w:color="auto" w:fill="auto"/>
          </w:tcPr>
          <w:p w:rsidR="00CE33E3" w:rsidRPr="00B92E6D" w:rsidRDefault="00CE33E3" w:rsidP="005A6CE8">
            <w:pPr>
              <w:autoSpaceDE w:val="0"/>
              <w:rPr>
                <w:b/>
              </w:rPr>
            </w:pPr>
            <w:r w:rsidRPr="00B92E6D">
              <w:rPr>
                <w:b/>
              </w:rPr>
              <w:t>Почтовый адрес:</w:t>
            </w:r>
          </w:p>
        </w:tc>
        <w:tc>
          <w:tcPr>
            <w:tcW w:w="4772" w:type="dxa"/>
            <w:shd w:val="clear" w:color="auto" w:fill="auto"/>
          </w:tcPr>
          <w:p w:rsidR="000D34AC" w:rsidRPr="00B92E6D" w:rsidRDefault="00CE33E3" w:rsidP="005A6CE8">
            <w:pPr>
              <w:jc w:val="both"/>
            </w:pPr>
            <w:r w:rsidRPr="00B92E6D">
              <w:t>188664, Ленинградская область, </w:t>
            </w:r>
          </w:p>
          <w:p w:rsidR="00CE33E3" w:rsidRPr="00B92E6D" w:rsidRDefault="00CE33E3" w:rsidP="005A6CE8">
            <w:pPr>
              <w:jc w:val="both"/>
            </w:pPr>
            <w:r w:rsidRPr="00B92E6D">
              <w:t>Всеволожский район, городской поселок Токсово, Лыжная улица, дом 16 корпус 1</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3</w:t>
            </w:r>
          </w:p>
        </w:tc>
        <w:tc>
          <w:tcPr>
            <w:tcW w:w="3473" w:type="dxa"/>
            <w:shd w:val="clear" w:color="auto" w:fill="auto"/>
          </w:tcPr>
          <w:p w:rsidR="00CE33E3" w:rsidRPr="00B92E6D" w:rsidRDefault="00CE33E3" w:rsidP="005A6CE8">
            <w:pPr>
              <w:autoSpaceDE w:val="0"/>
              <w:rPr>
                <w:b/>
              </w:rPr>
            </w:pPr>
            <w:r w:rsidRPr="00B92E6D">
              <w:rPr>
                <w:b/>
              </w:rPr>
              <w:t>Адрес электронной почты:</w:t>
            </w:r>
          </w:p>
        </w:tc>
        <w:tc>
          <w:tcPr>
            <w:tcW w:w="4772" w:type="dxa"/>
            <w:shd w:val="clear" w:color="auto" w:fill="auto"/>
          </w:tcPr>
          <w:p w:rsidR="00CE33E3" w:rsidRPr="00B92E6D" w:rsidRDefault="00E749C3" w:rsidP="00583DD9">
            <w:pPr>
              <w:autoSpaceDE w:val="0"/>
            </w:pPr>
            <w:hyperlink r:id="rId9" w:history="1">
              <w:r w:rsidR="000D34AC" w:rsidRPr="00B92E6D">
                <w:rPr>
                  <w:rStyle w:val="a5"/>
                  <w:rFonts w:eastAsia="Courier New"/>
                  <w:lang w:val="en-US" w:eastAsia="ru-RU"/>
                </w:rPr>
                <w:t>zakupki</w:t>
              </w:r>
              <w:r w:rsidR="000D34AC" w:rsidRPr="00B92E6D">
                <w:rPr>
                  <w:rStyle w:val="a5"/>
                  <w:rFonts w:eastAsia="Courier New"/>
                  <w:lang w:eastAsia="ru-RU"/>
                </w:rPr>
                <w:t>@</w:t>
              </w:r>
              <w:r w:rsidR="000D34AC" w:rsidRPr="00B92E6D">
                <w:rPr>
                  <w:rStyle w:val="a5"/>
                  <w:rFonts w:eastAsia="Courier New"/>
                  <w:lang w:val="en-US" w:eastAsia="ru-RU"/>
                </w:rPr>
                <w:t>d</w:t>
              </w:r>
              <w:r w:rsidR="000D34AC" w:rsidRPr="00B92E6D">
                <w:rPr>
                  <w:rStyle w:val="a5"/>
                  <w:lang w:val="en-US"/>
                </w:rPr>
                <w:t>etihospis</w:t>
              </w:r>
              <w:r w:rsidR="000D34AC" w:rsidRPr="00B92E6D">
                <w:rPr>
                  <w:rStyle w:val="a5"/>
                </w:rPr>
                <w:t>-</w:t>
              </w:r>
              <w:r w:rsidR="000D34AC" w:rsidRPr="00B92E6D">
                <w:rPr>
                  <w:rStyle w:val="a5"/>
                  <w:lang w:val="en-US"/>
                </w:rPr>
                <w:t>lo</w:t>
              </w:r>
              <w:r w:rsidR="000D34AC" w:rsidRPr="00B92E6D">
                <w:rPr>
                  <w:rStyle w:val="a5"/>
                </w:rPr>
                <w:t>.</w:t>
              </w:r>
              <w:r w:rsidR="000D34AC" w:rsidRPr="00B92E6D">
                <w:rPr>
                  <w:rStyle w:val="a5"/>
                  <w:lang w:val="en-US"/>
                </w:rPr>
                <w:t>ru</w:t>
              </w:r>
            </w:hyperlink>
            <w:r w:rsidR="000D34AC" w:rsidRPr="00B92E6D">
              <w:t xml:space="preserve"> </w:t>
            </w:r>
            <w:r w:rsidR="00CE33E3" w:rsidRPr="00B92E6D">
              <w:t xml:space="preserve"> </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4</w:t>
            </w:r>
          </w:p>
        </w:tc>
        <w:tc>
          <w:tcPr>
            <w:tcW w:w="3473" w:type="dxa"/>
            <w:shd w:val="clear" w:color="auto" w:fill="auto"/>
          </w:tcPr>
          <w:p w:rsidR="00CE33E3" w:rsidRPr="00B92E6D" w:rsidRDefault="00CE33E3" w:rsidP="005A6CE8">
            <w:pPr>
              <w:autoSpaceDE w:val="0"/>
              <w:rPr>
                <w:b/>
              </w:rPr>
            </w:pPr>
            <w:r w:rsidRPr="00B92E6D">
              <w:rPr>
                <w:b/>
              </w:rPr>
              <w:t>Наименование, характеристики и количество поставляемых товаров, выполняемых работ, оказываемых услуг. Требования к качеству, техническим характеристикам товара, требования к его безопасности,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4772" w:type="dxa"/>
            <w:shd w:val="clear" w:color="auto" w:fill="auto"/>
          </w:tcPr>
          <w:p w:rsidR="00CE33E3" w:rsidRPr="00B92E6D" w:rsidRDefault="003A4A75" w:rsidP="003A4A75">
            <w:pPr>
              <w:tabs>
                <w:tab w:val="left" w:pos="317"/>
                <w:tab w:val="left" w:pos="5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B92E6D">
              <w:t xml:space="preserve">Согласно </w:t>
            </w:r>
            <w:r w:rsidR="00CE33E3" w:rsidRPr="00B92E6D">
              <w:t>Приложени</w:t>
            </w:r>
            <w:r w:rsidRPr="00B92E6D">
              <w:t>я</w:t>
            </w:r>
            <w:r w:rsidR="00CE33E3" w:rsidRPr="00B92E6D">
              <w:t xml:space="preserve"> №</w:t>
            </w:r>
            <w:r w:rsidR="000D34AC" w:rsidRPr="00B92E6D">
              <w:t>2</w:t>
            </w:r>
            <w:r w:rsidR="00CE33E3" w:rsidRPr="00B92E6D">
              <w:t xml:space="preserve"> к настоящему извещению о проведении запрос</w:t>
            </w:r>
            <w:r w:rsidR="000D34AC" w:rsidRPr="00B92E6D">
              <w:t>а котировок в электронной форме</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5</w:t>
            </w:r>
          </w:p>
        </w:tc>
        <w:tc>
          <w:tcPr>
            <w:tcW w:w="3473" w:type="dxa"/>
            <w:shd w:val="clear" w:color="auto" w:fill="auto"/>
          </w:tcPr>
          <w:p w:rsidR="00CE33E3" w:rsidRPr="00B92E6D" w:rsidRDefault="00CE33E3" w:rsidP="005A6CE8">
            <w:pPr>
              <w:autoSpaceDE w:val="0"/>
              <w:rPr>
                <w:b/>
              </w:rPr>
            </w:pPr>
            <w:r w:rsidRPr="00B92E6D">
              <w:rPr>
                <w:b/>
              </w:rPr>
              <w:t>Место доставки поставляемых товаров, место выполнения работ, место оказания услуг:</w:t>
            </w:r>
          </w:p>
        </w:tc>
        <w:tc>
          <w:tcPr>
            <w:tcW w:w="4772" w:type="dxa"/>
            <w:shd w:val="clear" w:color="auto" w:fill="auto"/>
          </w:tcPr>
          <w:p w:rsidR="00CE33E3" w:rsidRPr="00B92E6D" w:rsidRDefault="00CE33E3" w:rsidP="000D34AC">
            <w:pPr>
              <w:autoSpaceDE w:val="0"/>
              <w:jc w:val="both"/>
            </w:pPr>
            <w:r w:rsidRPr="00B92E6D">
              <w:t xml:space="preserve">Ленинградская область, Всеволожский район, городской поселок Токсово, Лыжная улица, дом 16 корпус 1     </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6</w:t>
            </w:r>
          </w:p>
        </w:tc>
        <w:tc>
          <w:tcPr>
            <w:tcW w:w="3473" w:type="dxa"/>
            <w:shd w:val="clear" w:color="auto" w:fill="auto"/>
          </w:tcPr>
          <w:p w:rsidR="00CE33E3" w:rsidRPr="00B92E6D" w:rsidRDefault="00CE33E3" w:rsidP="005A6CE8">
            <w:pPr>
              <w:autoSpaceDE w:val="0"/>
              <w:rPr>
                <w:b/>
              </w:rPr>
            </w:pPr>
            <w:r w:rsidRPr="00B92E6D">
              <w:rPr>
                <w:b/>
              </w:rPr>
              <w:t>Сроки поставок товаров, выполнения работ, оказания услуг:</w:t>
            </w:r>
          </w:p>
        </w:tc>
        <w:tc>
          <w:tcPr>
            <w:tcW w:w="4772" w:type="dxa"/>
            <w:shd w:val="clear" w:color="auto" w:fill="auto"/>
          </w:tcPr>
          <w:p w:rsidR="00D23E32" w:rsidRPr="00B92E6D" w:rsidRDefault="00D23E32" w:rsidP="000D34AC">
            <w:pPr>
              <w:ind w:right="57"/>
              <w:jc w:val="both"/>
              <w:rPr>
                <w:bCs/>
              </w:rPr>
            </w:pPr>
            <w:r w:rsidRPr="00B92E6D">
              <w:rPr>
                <w:bCs/>
              </w:rPr>
              <w:t>Срок поставки:</w:t>
            </w:r>
            <w:r w:rsidR="007A7CD7" w:rsidRPr="00B92E6D">
              <w:rPr>
                <w:bCs/>
              </w:rPr>
              <w:t xml:space="preserve"> с момента подписания договора по 31 декабря 2023 года.</w:t>
            </w:r>
            <w:r w:rsidRPr="00B92E6D">
              <w:rPr>
                <w:bCs/>
              </w:rPr>
              <w:t xml:space="preserve"> </w:t>
            </w:r>
            <w:r w:rsidRPr="00B92E6D">
              <w:rPr>
                <w:snapToGrid w:val="0"/>
              </w:rPr>
              <w:t>Товар поставляется в течение 3 календарных дней с даты получения заявки от Заказчика.</w:t>
            </w:r>
          </w:p>
          <w:p w:rsidR="00CE33E3" w:rsidRPr="00B92E6D" w:rsidRDefault="00D23E32" w:rsidP="000D34AC">
            <w:pPr>
              <w:jc w:val="both"/>
            </w:pPr>
            <w:r w:rsidRPr="00B92E6D">
              <w:t xml:space="preserve">Срок действия </w:t>
            </w:r>
            <w:r w:rsidR="004E7DD0" w:rsidRPr="00B92E6D">
              <w:t>договора</w:t>
            </w:r>
            <w:r w:rsidRPr="00B92E6D">
              <w:t>: с даты заключения по</w:t>
            </w:r>
            <w:r w:rsidRPr="00B92E6D">
              <w:rPr>
                <w:color w:val="1F497D"/>
              </w:rPr>
              <w:t xml:space="preserve"> </w:t>
            </w:r>
            <w:r w:rsidRPr="00B92E6D">
              <w:t>31.12.20</w:t>
            </w:r>
            <w:r w:rsidR="00EB3184" w:rsidRPr="00B92E6D">
              <w:t>2</w:t>
            </w:r>
            <w:r w:rsidR="00912F83" w:rsidRPr="00B92E6D">
              <w:t>3</w:t>
            </w:r>
            <w:r w:rsidRPr="00B92E6D">
              <w:t xml:space="preserve"> </w:t>
            </w:r>
            <w:r w:rsidRPr="00B92E6D">
              <w:rPr>
                <w:color w:val="1F497D"/>
              </w:rPr>
              <w:t xml:space="preserve">г., </w:t>
            </w:r>
            <w:r w:rsidRPr="00B92E6D">
              <w:t xml:space="preserve">а в части исполнения финансовых расчетов и гарантийных обязательств - до полного исполнения Сторонами своих обязательств по настоящему </w:t>
            </w:r>
            <w:r w:rsidR="003D370B" w:rsidRPr="00B92E6D">
              <w:t>Договор</w:t>
            </w:r>
            <w:r w:rsidRPr="00B92E6D">
              <w:t>у.</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7</w:t>
            </w:r>
          </w:p>
        </w:tc>
        <w:tc>
          <w:tcPr>
            <w:tcW w:w="3473" w:type="dxa"/>
            <w:shd w:val="clear" w:color="auto" w:fill="auto"/>
          </w:tcPr>
          <w:p w:rsidR="00CE33E3" w:rsidRPr="00B92E6D" w:rsidRDefault="00CE33E3" w:rsidP="004829EC">
            <w:pPr>
              <w:autoSpaceDE w:val="0"/>
              <w:rPr>
                <w:b/>
              </w:rPr>
            </w:pPr>
            <w:r w:rsidRPr="00B92E6D">
              <w:rPr>
                <w:b/>
              </w:rPr>
              <w:t>Сведения о включенных (не</w:t>
            </w:r>
            <w:r w:rsidR="004829EC" w:rsidRPr="00B92E6D">
              <w:rPr>
                <w:b/>
              </w:rPr>
              <w:t>в</w:t>
            </w:r>
            <w:r w:rsidRPr="00B92E6D">
              <w:rPr>
                <w:b/>
              </w:rPr>
              <w:t>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p>
        </w:tc>
        <w:tc>
          <w:tcPr>
            <w:tcW w:w="4772" w:type="dxa"/>
            <w:shd w:val="clear" w:color="auto" w:fill="auto"/>
          </w:tcPr>
          <w:p w:rsidR="00CE33E3" w:rsidRPr="00B92E6D" w:rsidRDefault="00CE33E3" w:rsidP="000D34AC">
            <w:pPr>
              <w:widowControl w:val="0"/>
              <w:suppressAutoHyphens w:val="0"/>
              <w:jc w:val="both"/>
              <w:rPr>
                <w:rFonts w:eastAsia="Courier New" w:cs="Calibri"/>
                <w:lang w:eastAsia="ru-RU"/>
              </w:rPr>
            </w:pPr>
            <w:r w:rsidRPr="00B92E6D">
              <w:rPr>
                <w:rFonts w:eastAsia="Calibri" w:cs="Calibri"/>
                <w:lang w:eastAsia="ru-RU"/>
              </w:rPr>
              <w:t>Цена включает в себя общую стоимость поставляемого Товара, оплачиваемую Заказчиком за  выполнение Поставщиком своих обязательств по поставке Товара, оказание сопутствующих поставке услуг, а также, стоимость упаковки, маркировки,</w:t>
            </w:r>
            <w:r w:rsidRPr="00B92E6D">
              <w:rPr>
                <w:rFonts w:eastAsia="Calibri" w:cs="Calibri"/>
                <w:bCs/>
                <w:lang w:eastAsia="ru-RU"/>
              </w:rPr>
              <w:t xml:space="preserve"> стоимость</w:t>
            </w:r>
            <w:r w:rsidRPr="00B92E6D">
              <w:rPr>
                <w:rFonts w:eastAsia="Calibri" w:cs="Calibri"/>
                <w:lang w:eastAsia="ru-RU"/>
              </w:rPr>
              <w:t xml:space="preserve"> погрузочно-разгрузочных работ, страхования, транспортные расходы, налоги и иные обязательные платежи</w:t>
            </w:r>
            <w:r w:rsidRPr="00B92E6D">
              <w:rPr>
                <w:rFonts w:eastAsia="Courier New" w:cs="Calibri"/>
                <w:lang w:eastAsia="ru-RU"/>
              </w:rPr>
              <w:t>.</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8</w:t>
            </w:r>
          </w:p>
        </w:tc>
        <w:tc>
          <w:tcPr>
            <w:tcW w:w="3473" w:type="dxa"/>
            <w:shd w:val="clear" w:color="auto" w:fill="auto"/>
          </w:tcPr>
          <w:p w:rsidR="00CE33E3" w:rsidRPr="00B92E6D" w:rsidRDefault="00CE33E3" w:rsidP="008C7D89">
            <w:pPr>
              <w:autoSpaceDE w:val="0"/>
              <w:rPr>
                <w:b/>
              </w:rPr>
            </w:pPr>
            <w:r w:rsidRPr="00B92E6D">
              <w:rPr>
                <w:b/>
              </w:rPr>
              <w:t xml:space="preserve">Начальная (максимальная) цена </w:t>
            </w:r>
            <w:r w:rsidR="004E7DD0" w:rsidRPr="00B92E6D">
              <w:rPr>
                <w:b/>
              </w:rPr>
              <w:t>Договора</w:t>
            </w:r>
            <w:r w:rsidRPr="00B92E6D">
              <w:rPr>
                <w:b/>
              </w:rPr>
              <w:t>, определяемая Заказчиком:</w:t>
            </w:r>
          </w:p>
        </w:tc>
        <w:tc>
          <w:tcPr>
            <w:tcW w:w="4772" w:type="dxa"/>
            <w:shd w:val="clear" w:color="auto" w:fill="auto"/>
          </w:tcPr>
          <w:p w:rsidR="00CE33E3" w:rsidRPr="00B92E6D" w:rsidRDefault="000D34AC" w:rsidP="00F608B1">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B92E6D">
              <w:rPr>
                <w:bCs/>
              </w:rPr>
              <w:t>1 </w:t>
            </w:r>
            <w:r w:rsidR="00F608B1" w:rsidRPr="00B92E6D">
              <w:rPr>
                <w:bCs/>
              </w:rPr>
              <w:t>091</w:t>
            </w:r>
            <w:r w:rsidRPr="00B92E6D">
              <w:rPr>
                <w:bCs/>
              </w:rPr>
              <w:t xml:space="preserve"> </w:t>
            </w:r>
            <w:r w:rsidR="00F608B1" w:rsidRPr="00B92E6D">
              <w:rPr>
                <w:bCs/>
              </w:rPr>
              <w:t>866</w:t>
            </w:r>
            <w:r w:rsidR="00912F83" w:rsidRPr="00B92E6D">
              <w:rPr>
                <w:bCs/>
              </w:rPr>
              <w:t xml:space="preserve"> (</w:t>
            </w:r>
            <w:r w:rsidR="00F608B1" w:rsidRPr="00B92E6D">
              <w:rPr>
                <w:bCs/>
              </w:rPr>
              <w:t>один миллион девяносто одна тысяча восемьсот шестьдесят шесть тысяч</w:t>
            </w:r>
            <w:r w:rsidR="00912F83" w:rsidRPr="00B92E6D">
              <w:rPr>
                <w:bCs/>
              </w:rPr>
              <w:t>)</w:t>
            </w:r>
            <w:r w:rsidR="00F608B1" w:rsidRPr="00B92E6D">
              <w:rPr>
                <w:bCs/>
              </w:rPr>
              <w:t xml:space="preserve"> рублей</w:t>
            </w:r>
            <w:r w:rsidR="00912F83" w:rsidRPr="00B92E6D">
              <w:rPr>
                <w:bCs/>
              </w:rPr>
              <w:t xml:space="preserve"> </w:t>
            </w:r>
            <w:r w:rsidR="00F608B1" w:rsidRPr="00B92E6D">
              <w:rPr>
                <w:bCs/>
              </w:rPr>
              <w:t>50</w:t>
            </w:r>
            <w:r w:rsidR="00912F83" w:rsidRPr="00B92E6D">
              <w:rPr>
                <w:bCs/>
              </w:rPr>
              <w:t xml:space="preserve"> копеек.</w:t>
            </w:r>
            <w:r w:rsidR="00912F83" w:rsidRPr="00B92E6D">
              <w:t xml:space="preserve">  </w:t>
            </w:r>
            <w:r w:rsidR="00332870" w:rsidRPr="00B92E6D">
              <w:t xml:space="preserve">  </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p>
        </w:tc>
        <w:tc>
          <w:tcPr>
            <w:tcW w:w="3473" w:type="dxa"/>
            <w:shd w:val="clear" w:color="auto" w:fill="auto"/>
          </w:tcPr>
          <w:p w:rsidR="00CE33E3" w:rsidRPr="00B92E6D" w:rsidRDefault="00CE33E3" w:rsidP="005A6CE8">
            <w:pPr>
              <w:autoSpaceDE w:val="0"/>
              <w:rPr>
                <w:b/>
              </w:rPr>
            </w:pPr>
            <w:r w:rsidRPr="00B92E6D">
              <w:rPr>
                <w:b/>
                <w:bCs/>
              </w:rPr>
              <w:t>Источник финансирования</w:t>
            </w:r>
          </w:p>
        </w:tc>
        <w:tc>
          <w:tcPr>
            <w:tcW w:w="4772" w:type="dxa"/>
            <w:shd w:val="clear" w:color="auto" w:fill="auto"/>
          </w:tcPr>
          <w:p w:rsidR="00CE33E3" w:rsidRPr="00B92E6D" w:rsidRDefault="00CE33E3" w:rsidP="000D34AC">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B92E6D">
              <w:rPr>
                <w:szCs w:val="22"/>
              </w:rPr>
              <w:t>Средства бюджета Ленинградской области на 20</w:t>
            </w:r>
            <w:r w:rsidR="00EB3184" w:rsidRPr="00B92E6D">
              <w:rPr>
                <w:szCs w:val="22"/>
              </w:rPr>
              <w:t>2</w:t>
            </w:r>
            <w:r w:rsidR="00912F83" w:rsidRPr="00B92E6D">
              <w:rPr>
                <w:szCs w:val="22"/>
              </w:rPr>
              <w:t>3</w:t>
            </w:r>
            <w:r w:rsidRPr="00B92E6D">
              <w:rPr>
                <w:szCs w:val="22"/>
              </w:rPr>
              <w:t xml:space="preserve"> год</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9</w:t>
            </w:r>
          </w:p>
        </w:tc>
        <w:tc>
          <w:tcPr>
            <w:tcW w:w="3473" w:type="dxa"/>
            <w:shd w:val="clear" w:color="auto" w:fill="auto"/>
          </w:tcPr>
          <w:p w:rsidR="00CE33E3" w:rsidRPr="00B92E6D" w:rsidRDefault="00CE33E3" w:rsidP="005A6CE8">
            <w:pPr>
              <w:autoSpaceDE w:val="0"/>
              <w:rPr>
                <w:b/>
              </w:rPr>
            </w:pPr>
            <w:r w:rsidRPr="00B92E6D">
              <w:rPr>
                <w:b/>
              </w:rPr>
              <w:t>Место подачи котировочных заявок в электронной форме:</w:t>
            </w:r>
          </w:p>
        </w:tc>
        <w:tc>
          <w:tcPr>
            <w:tcW w:w="4772" w:type="dxa"/>
            <w:shd w:val="clear" w:color="auto" w:fill="auto"/>
          </w:tcPr>
          <w:p w:rsidR="000D34AC" w:rsidRPr="00B92E6D" w:rsidRDefault="000D34AC" w:rsidP="000D34AC">
            <w:pPr>
              <w:autoSpaceDE w:val="0"/>
            </w:pPr>
            <w:r w:rsidRPr="00B92E6D">
              <w:t>Электронная торговая площадка</w:t>
            </w:r>
          </w:p>
          <w:p w:rsidR="00CE33E3" w:rsidRPr="00B92E6D" w:rsidRDefault="000D34AC" w:rsidP="000D34AC">
            <w:pPr>
              <w:autoSpaceDE w:val="0"/>
            </w:pPr>
            <w:r w:rsidRPr="00B92E6D">
              <w:t>http://www.zakazrf.ru</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10</w:t>
            </w:r>
          </w:p>
        </w:tc>
        <w:tc>
          <w:tcPr>
            <w:tcW w:w="3473" w:type="dxa"/>
            <w:shd w:val="clear" w:color="auto" w:fill="auto"/>
          </w:tcPr>
          <w:p w:rsidR="00CE33E3" w:rsidRPr="00B92E6D" w:rsidRDefault="00CE33E3" w:rsidP="005A6CE8">
            <w:pPr>
              <w:autoSpaceDE w:val="0"/>
              <w:rPr>
                <w:b/>
              </w:rPr>
            </w:pPr>
            <w:r w:rsidRPr="00B92E6D">
              <w:rPr>
                <w:b/>
              </w:rPr>
              <w:t xml:space="preserve">Дата и время начала срока подачи котировочных заявок в </w:t>
            </w:r>
            <w:r w:rsidRPr="00B92E6D">
              <w:rPr>
                <w:b/>
              </w:rPr>
              <w:lastRenderedPageBreak/>
              <w:t>электронной форме:</w:t>
            </w:r>
          </w:p>
        </w:tc>
        <w:tc>
          <w:tcPr>
            <w:tcW w:w="4772" w:type="dxa"/>
            <w:shd w:val="clear" w:color="auto" w:fill="auto"/>
          </w:tcPr>
          <w:p w:rsidR="00CE33E3" w:rsidRPr="00B92E6D" w:rsidRDefault="00CE33E3" w:rsidP="00022EAB">
            <w:pPr>
              <w:autoSpaceDE w:val="0"/>
            </w:pPr>
            <w:r w:rsidRPr="00B92E6D">
              <w:lastRenderedPageBreak/>
              <w:t>«</w:t>
            </w:r>
            <w:r w:rsidR="00022EAB" w:rsidRPr="00B92E6D">
              <w:t>22</w:t>
            </w:r>
            <w:r w:rsidRPr="00B92E6D">
              <w:t>»</w:t>
            </w:r>
            <w:r w:rsidR="00172F82" w:rsidRPr="00B92E6D">
              <w:t xml:space="preserve"> </w:t>
            </w:r>
            <w:r w:rsidR="000D34AC" w:rsidRPr="00B92E6D">
              <w:t>февраля</w:t>
            </w:r>
            <w:r w:rsidRPr="00B92E6D">
              <w:t xml:space="preserve"> 20</w:t>
            </w:r>
            <w:r w:rsidR="00EB3184" w:rsidRPr="00B92E6D">
              <w:t>2</w:t>
            </w:r>
            <w:r w:rsidR="00912F83" w:rsidRPr="00B92E6D">
              <w:t>3</w:t>
            </w:r>
            <w:r w:rsidRPr="00B92E6D">
              <w:t xml:space="preserve"> г.</w:t>
            </w:r>
            <w:r w:rsidR="00801D70" w:rsidRPr="00B92E6D">
              <w:t xml:space="preserve"> с момента публикации</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11</w:t>
            </w:r>
          </w:p>
        </w:tc>
        <w:tc>
          <w:tcPr>
            <w:tcW w:w="3473" w:type="dxa"/>
            <w:shd w:val="clear" w:color="auto" w:fill="auto"/>
          </w:tcPr>
          <w:p w:rsidR="00CE33E3" w:rsidRPr="00B92E6D" w:rsidRDefault="00CE33E3" w:rsidP="005A6CE8">
            <w:pPr>
              <w:autoSpaceDE w:val="0"/>
              <w:rPr>
                <w:b/>
              </w:rPr>
            </w:pPr>
            <w:r w:rsidRPr="00B92E6D">
              <w:rPr>
                <w:b/>
              </w:rPr>
              <w:t>Срок окончания приема котировочных заявок в электронной форме:</w:t>
            </w:r>
          </w:p>
        </w:tc>
        <w:tc>
          <w:tcPr>
            <w:tcW w:w="4772" w:type="dxa"/>
            <w:shd w:val="clear" w:color="auto" w:fill="auto"/>
          </w:tcPr>
          <w:p w:rsidR="00CE33E3" w:rsidRPr="00B92E6D" w:rsidRDefault="00CE33E3" w:rsidP="00022EAB">
            <w:pPr>
              <w:autoSpaceDE w:val="0"/>
            </w:pPr>
            <w:r w:rsidRPr="00B92E6D">
              <w:t>«</w:t>
            </w:r>
            <w:r w:rsidR="00022EAB" w:rsidRPr="00B92E6D">
              <w:t>06</w:t>
            </w:r>
            <w:r w:rsidRPr="00B92E6D">
              <w:t xml:space="preserve">» </w:t>
            </w:r>
            <w:r w:rsidR="00022EAB" w:rsidRPr="00B92E6D">
              <w:t>марта</w:t>
            </w:r>
            <w:r w:rsidR="00A86B22" w:rsidRPr="00B92E6D">
              <w:t xml:space="preserve"> </w:t>
            </w:r>
            <w:r w:rsidRPr="00B92E6D">
              <w:t>20</w:t>
            </w:r>
            <w:r w:rsidR="00EB3184" w:rsidRPr="00B92E6D">
              <w:t>2</w:t>
            </w:r>
            <w:r w:rsidR="00912F83" w:rsidRPr="00B92E6D">
              <w:t>3</w:t>
            </w:r>
            <w:r w:rsidRPr="00B92E6D">
              <w:t>г. 1</w:t>
            </w:r>
            <w:r w:rsidR="00022EAB" w:rsidRPr="00B92E6D">
              <w:t>5</w:t>
            </w:r>
            <w:r w:rsidRPr="00B92E6D">
              <w:t xml:space="preserve"> часов 00 минут (время московское)  </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12</w:t>
            </w:r>
          </w:p>
        </w:tc>
        <w:tc>
          <w:tcPr>
            <w:tcW w:w="3473" w:type="dxa"/>
            <w:shd w:val="clear" w:color="auto" w:fill="auto"/>
          </w:tcPr>
          <w:p w:rsidR="00CE33E3" w:rsidRPr="00B92E6D" w:rsidRDefault="00CE33E3" w:rsidP="005A6CE8">
            <w:pPr>
              <w:autoSpaceDE w:val="0"/>
              <w:rPr>
                <w:b/>
              </w:rPr>
            </w:pPr>
            <w:r w:rsidRPr="00B92E6D">
              <w:rPr>
                <w:b/>
              </w:rPr>
              <w:t>Место, день и время рассмотрения заявок на участие в запросе котировок в электронной форме</w:t>
            </w:r>
          </w:p>
        </w:tc>
        <w:tc>
          <w:tcPr>
            <w:tcW w:w="4772" w:type="dxa"/>
            <w:shd w:val="clear" w:color="auto" w:fill="auto"/>
          </w:tcPr>
          <w:p w:rsidR="00CE33E3" w:rsidRPr="00B92E6D" w:rsidRDefault="00CE33E3" w:rsidP="00022EAB">
            <w:pPr>
              <w:autoSpaceDE w:val="0"/>
              <w:jc w:val="both"/>
            </w:pPr>
            <w:r w:rsidRPr="00B92E6D">
              <w:t>Рассмотрения заявок на участие в запросе котировок в электронной форме состоится по адресу: 188664, Ленинградская область, Всеволожский район, городской поселок Токсово, Лыжная улица, дом 16 корпус 1,  в 1</w:t>
            </w:r>
            <w:r w:rsidR="00115927" w:rsidRPr="00B92E6D">
              <w:t>0</w:t>
            </w:r>
            <w:r w:rsidRPr="00B92E6D">
              <w:t xml:space="preserve"> часов 0</w:t>
            </w:r>
            <w:r w:rsidR="00115927" w:rsidRPr="00B92E6D">
              <w:t>0</w:t>
            </w:r>
            <w:r w:rsidRPr="00B92E6D">
              <w:t xml:space="preserve"> минут по московскому времени </w:t>
            </w:r>
            <w:r w:rsidR="00FC7F44" w:rsidRPr="00B92E6D">
              <w:t>«</w:t>
            </w:r>
            <w:r w:rsidR="00022EAB" w:rsidRPr="00B92E6D">
              <w:t>07</w:t>
            </w:r>
            <w:r w:rsidR="00FC7F44" w:rsidRPr="00B92E6D">
              <w:t>»</w:t>
            </w:r>
            <w:r w:rsidR="00332870" w:rsidRPr="00B92E6D">
              <w:t xml:space="preserve"> </w:t>
            </w:r>
            <w:r w:rsidR="00022EAB" w:rsidRPr="00B92E6D">
              <w:t>марта</w:t>
            </w:r>
            <w:r w:rsidR="00FC7F44" w:rsidRPr="00B92E6D">
              <w:t xml:space="preserve"> 20</w:t>
            </w:r>
            <w:r w:rsidR="00EB3184" w:rsidRPr="00B92E6D">
              <w:t>2</w:t>
            </w:r>
            <w:r w:rsidR="00912F83" w:rsidRPr="00B92E6D">
              <w:t>3</w:t>
            </w:r>
            <w:r w:rsidR="00FC7F44" w:rsidRPr="00B92E6D">
              <w:t xml:space="preserve">г. </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13</w:t>
            </w:r>
          </w:p>
        </w:tc>
        <w:tc>
          <w:tcPr>
            <w:tcW w:w="3473" w:type="dxa"/>
            <w:shd w:val="clear" w:color="auto" w:fill="auto"/>
          </w:tcPr>
          <w:p w:rsidR="00CE33E3" w:rsidRPr="00B92E6D" w:rsidRDefault="00CE33E3" w:rsidP="005A6CE8">
            <w:pPr>
              <w:autoSpaceDE w:val="0"/>
              <w:rPr>
                <w:b/>
              </w:rPr>
            </w:pPr>
            <w:r w:rsidRPr="00B92E6D">
              <w:rPr>
                <w:b/>
              </w:rPr>
              <w:t>Срок и условия оплаты поставок товаров, выполнения работ, оказания услуг:</w:t>
            </w:r>
          </w:p>
        </w:tc>
        <w:tc>
          <w:tcPr>
            <w:tcW w:w="4772" w:type="dxa"/>
            <w:shd w:val="clear" w:color="auto" w:fill="auto"/>
          </w:tcPr>
          <w:p w:rsidR="00CE33E3" w:rsidRPr="00B92E6D" w:rsidRDefault="003A4A75" w:rsidP="003A4A75">
            <w:pPr>
              <w:autoSpaceDE w:val="0"/>
              <w:jc w:val="both"/>
            </w:pPr>
            <w:r w:rsidRPr="00B92E6D">
              <w:t>Согласно Приложения №4 к настоящему извещению о проведении запроса котировок в электронной форме</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14</w:t>
            </w:r>
          </w:p>
        </w:tc>
        <w:tc>
          <w:tcPr>
            <w:tcW w:w="3473" w:type="dxa"/>
            <w:shd w:val="clear" w:color="auto" w:fill="auto"/>
          </w:tcPr>
          <w:p w:rsidR="00CE33E3" w:rsidRPr="00B92E6D" w:rsidRDefault="00CE33E3" w:rsidP="005A6CE8">
            <w:pPr>
              <w:autoSpaceDE w:val="0"/>
              <w:rPr>
                <w:b/>
              </w:rPr>
            </w:pPr>
            <w:r w:rsidRPr="00B92E6D">
              <w:rPr>
                <w:b/>
              </w:rPr>
              <w:t>Срок подписания  в проведении запроса котировок в электронной форме</w:t>
            </w:r>
          </w:p>
        </w:tc>
        <w:tc>
          <w:tcPr>
            <w:tcW w:w="4772" w:type="dxa"/>
            <w:shd w:val="clear" w:color="auto" w:fill="auto"/>
          </w:tcPr>
          <w:p w:rsidR="00CE33E3" w:rsidRPr="00B92E6D" w:rsidRDefault="00CE33E3" w:rsidP="003A4A75">
            <w:pPr>
              <w:autoSpaceDE w:val="0"/>
              <w:jc w:val="both"/>
            </w:pPr>
            <w:r w:rsidRPr="00B92E6D">
              <w:t>Не ранее 10</w:t>
            </w:r>
            <w:r w:rsidR="003A4A75" w:rsidRPr="00B92E6D">
              <w:t xml:space="preserve"> календарных дней и </w:t>
            </w:r>
            <w:r w:rsidRPr="00B92E6D">
              <w:t>не позднее 20</w:t>
            </w:r>
            <w:r w:rsidR="003A4A75" w:rsidRPr="00B92E6D">
              <w:t xml:space="preserve"> календарных дней</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15</w:t>
            </w:r>
          </w:p>
        </w:tc>
        <w:tc>
          <w:tcPr>
            <w:tcW w:w="3473" w:type="dxa"/>
            <w:shd w:val="clear" w:color="auto" w:fill="auto"/>
          </w:tcPr>
          <w:p w:rsidR="00CE33E3" w:rsidRPr="00B92E6D" w:rsidRDefault="00CE33E3" w:rsidP="005A6CE8">
            <w:pPr>
              <w:autoSpaceDE w:val="0"/>
              <w:ind w:left="34"/>
              <w:rPr>
                <w:b/>
              </w:rPr>
            </w:pPr>
            <w:r w:rsidRPr="00B92E6D">
              <w:rPr>
                <w:b/>
              </w:rPr>
              <w:t>Общеобязательные требования, устанавливаемые Заказчиком к участникам процедуры закупки</w:t>
            </w:r>
          </w:p>
        </w:tc>
        <w:tc>
          <w:tcPr>
            <w:tcW w:w="4772" w:type="dxa"/>
            <w:shd w:val="clear" w:color="auto" w:fill="auto"/>
          </w:tcPr>
          <w:p w:rsidR="00AA30AD" w:rsidRPr="00B92E6D" w:rsidRDefault="00AA30AD" w:rsidP="00022EAB">
            <w:pPr>
              <w:widowControl w:val="0"/>
              <w:suppressAutoHyphens w:val="0"/>
              <w:autoSpaceDE w:val="0"/>
              <w:autoSpaceDN w:val="0"/>
              <w:adjustRightInd w:val="0"/>
              <w:ind w:firstLine="23"/>
              <w:jc w:val="both"/>
              <w:rPr>
                <w:szCs w:val="28"/>
                <w:lang w:eastAsia="ru-RU"/>
              </w:rPr>
            </w:pPr>
            <w:r w:rsidRPr="00B92E6D">
              <w:rPr>
                <w:szCs w:val="28"/>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sidR="00022EAB" w:rsidRPr="00B92E6D">
              <w:rPr>
                <w:szCs w:val="28"/>
                <w:lang w:eastAsia="ru-RU"/>
              </w:rPr>
              <w:t>- не предусмотрено</w:t>
            </w:r>
            <w:r w:rsidRPr="00B92E6D">
              <w:rPr>
                <w:b/>
                <w:szCs w:val="28"/>
                <w:lang w:eastAsia="ru-RU"/>
              </w:rPr>
              <w:t>;</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2) участник закупки - юридическое лицо не находится в процессе ликвидации;</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4) 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w:t>
            </w:r>
            <w:r w:rsidRPr="00B92E6D">
              <w:rPr>
                <w:szCs w:val="28"/>
                <w:lang w:eastAsia="ru-RU"/>
              </w:rPr>
              <w:lastRenderedPageBreak/>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7)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8) отсутствие между участником закупки и заказчиком конфликта интересов;</w:t>
            </w:r>
          </w:p>
          <w:p w:rsidR="00AA30AD"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9) участник закупки не является офшорной компанией;</w:t>
            </w:r>
          </w:p>
          <w:p w:rsidR="00CE33E3" w:rsidRPr="00B92E6D" w:rsidRDefault="00AA30AD" w:rsidP="00AA30AD">
            <w:pPr>
              <w:widowControl w:val="0"/>
              <w:suppressAutoHyphens w:val="0"/>
              <w:autoSpaceDE w:val="0"/>
              <w:autoSpaceDN w:val="0"/>
              <w:adjustRightInd w:val="0"/>
              <w:ind w:firstLine="23"/>
              <w:jc w:val="both"/>
              <w:rPr>
                <w:szCs w:val="28"/>
                <w:lang w:eastAsia="ru-RU"/>
              </w:rPr>
            </w:pPr>
            <w:r w:rsidRPr="00B92E6D">
              <w:rPr>
                <w:szCs w:val="28"/>
                <w:lang w:eastAsia="ru-RU"/>
              </w:rPr>
              <w:t>10) отсутствие у участника закупки ограничений для участия в закупках, установленных законодательством Российской Федерации.</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lastRenderedPageBreak/>
              <w:t>16</w:t>
            </w:r>
          </w:p>
        </w:tc>
        <w:tc>
          <w:tcPr>
            <w:tcW w:w="3473" w:type="dxa"/>
            <w:shd w:val="clear" w:color="auto" w:fill="auto"/>
          </w:tcPr>
          <w:p w:rsidR="00CE33E3" w:rsidRPr="00B92E6D" w:rsidRDefault="00CE33E3" w:rsidP="005A6CE8">
            <w:pPr>
              <w:autoSpaceDE w:val="0"/>
              <w:ind w:left="34"/>
              <w:rPr>
                <w:b/>
              </w:rPr>
            </w:pPr>
            <w:r w:rsidRPr="00B92E6D">
              <w:rPr>
                <w:b/>
              </w:rPr>
              <w:t>Дополнительные требования, устанавливаемые Заказчиком к участникам процедуры закупки</w:t>
            </w:r>
          </w:p>
        </w:tc>
        <w:tc>
          <w:tcPr>
            <w:tcW w:w="4772" w:type="dxa"/>
            <w:shd w:val="clear" w:color="auto" w:fill="auto"/>
          </w:tcPr>
          <w:p w:rsidR="00AA30AD" w:rsidRPr="00B92E6D" w:rsidRDefault="00AA30AD" w:rsidP="00AA30AD">
            <w:pPr>
              <w:autoSpaceDE w:val="0"/>
              <w:jc w:val="both"/>
            </w:pPr>
            <w:r w:rsidRPr="00B92E6D">
              <w:t>1)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CE33E3" w:rsidRPr="00B92E6D" w:rsidRDefault="00AA30AD" w:rsidP="00AA30AD">
            <w:pPr>
              <w:autoSpaceDE w:val="0"/>
              <w:jc w:val="both"/>
            </w:pPr>
            <w:r w:rsidRPr="00B92E6D">
              <w:t>2)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lang w:val="en-US"/>
              </w:rPr>
            </w:pPr>
            <w:r w:rsidRPr="00B92E6D">
              <w:rPr>
                <w:b/>
                <w:lang w:val="en-US"/>
              </w:rPr>
              <w:t>17</w:t>
            </w:r>
          </w:p>
        </w:tc>
        <w:tc>
          <w:tcPr>
            <w:tcW w:w="3473" w:type="dxa"/>
            <w:shd w:val="clear" w:color="auto" w:fill="auto"/>
          </w:tcPr>
          <w:p w:rsidR="00CE33E3" w:rsidRPr="00B92E6D" w:rsidRDefault="00CE33E3" w:rsidP="005A6CE8">
            <w:pPr>
              <w:autoSpaceDE w:val="0"/>
              <w:ind w:left="34"/>
              <w:rPr>
                <w:b/>
              </w:rPr>
            </w:pPr>
            <w:r w:rsidRPr="00B92E6D">
              <w:rPr>
                <w:b/>
              </w:rPr>
              <w:t>Сведения о предоставлении преференций</w:t>
            </w:r>
          </w:p>
        </w:tc>
        <w:tc>
          <w:tcPr>
            <w:tcW w:w="4772" w:type="dxa"/>
            <w:shd w:val="clear" w:color="auto" w:fill="auto"/>
          </w:tcPr>
          <w:p w:rsidR="00CE33E3" w:rsidRPr="00B92E6D" w:rsidRDefault="003A04A5" w:rsidP="005A6CE8">
            <w:pPr>
              <w:widowControl w:val="0"/>
              <w:jc w:val="both"/>
              <w:rPr>
                <w:shd w:val="clear" w:color="auto" w:fill="FFFFFF"/>
                <w:lang w:eastAsia="ru-RU"/>
              </w:rPr>
            </w:pPr>
            <w:r w:rsidRPr="00B92E6D">
              <w:rPr>
                <w:shd w:val="clear" w:color="auto" w:fill="FFFFFF"/>
                <w:lang w:eastAsia="ru-RU"/>
              </w:rPr>
              <w:t>В соответствии с постановлением Правительства Российской Федерации от 16 сентября 2016 года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рассмотрении заявок  предоставляется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63D7C" w:rsidRPr="00B92E6D">
              <w:rPr>
                <w:shd w:val="clear" w:color="auto" w:fill="FFFFFF"/>
                <w:lang w:eastAsia="ru-RU"/>
              </w:rPr>
              <w:t>.</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В состав заявки включается:</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а)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б) участник закупки несет ответственность за представление недостоверных сведений о стране происхождения товара, указанного в заявке на участие в закупке;</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в) сведения о начальной (максимальной) цене единицы каждого товара, работы, услуги, являющихся предметом закупки;</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г)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lastRenderedPageBreak/>
              <w:t>д)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е) отнесением участника закупки к российским или иностранным лицам являются документы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з)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p>
          <w:p w:rsidR="00163D7C" w:rsidRPr="00B92E6D" w:rsidRDefault="00163D7C" w:rsidP="00163D7C">
            <w:pPr>
              <w:widowControl w:val="0"/>
              <w:jc w:val="both"/>
              <w:rPr>
                <w:shd w:val="clear" w:color="auto" w:fill="FFFFFF"/>
                <w:lang w:eastAsia="ru-RU"/>
              </w:rPr>
            </w:pPr>
            <w:r w:rsidRPr="00B92E6D">
              <w:rPr>
                <w:shd w:val="clear" w:color="auto" w:fill="FFFFFF"/>
                <w:lang w:eastAsia="ru-RU"/>
              </w:rPr>
              <w:t>и) 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lastRenderedPageBreak/>
              <w:t>18</w:t>
            </w:r>
          </w:p>
        </w:tc>
        <w:tc>
          <w:tcPr>
            <w:tcW w:w="3473" w:type="dxa"/>
            <w:shd w:val="clear" w:color="auto" w:fill="auto"/>
          </w:tcPr>
          <w:p w:rsidR="00CE33E3" w:rsidRPr="00B92E6D" w:rsidRDefault="00CE33E3" w:rsidP="005A6CE8">
            <w:pPr>
              <w:autoSpaceDE w:val="0"/>
              <w:ind w:left="34"/>
              <w:rPr>
                <w:b/>
              </w:rPr>
            </w:pPr>
            <w:r w:rsidRPr="00B92E6D">
              <w:rPr>
                <w:b/>
              </w:rPr>
              <w:t>Обеспечение заявки</w:t>
            </w:r>
          </w:p>
        </w:tc>
        <w:tc>
          <w:tcPr>
            <w:tcW w:w="4772" w:type="dxa"/>
            <w:shd w:val="clear" w:color="auto" w:fill="auto"/>
          </w:tcPr>
          <w:p w:rsidR="00CE33E3" w:rsidRPr="00B92E6D" w:rsidRDefault="00CE33E3" w:rsidP="0006548B">
            <w:pPr>
              <w:widowControl w:val="0"/>
              <w:jc w:val="both"/>
              <w:rPr>
                <w:b/>
                <w:shd w:val="clear" w:color="auto" w:fill="FFFFFF"/>
                <w:lang w:eastAsia="ru-RU"/>
              </w:rPr>
            </w:pPr>
            <w:r w:rsidRPr="00B92E6D">
              <w:rPr>
                <w:shd w:val="clear" w:color="auto" w:fill="FFFFFF"/>
                <w:lang w:eastAsia="ru-RU"/>
              </w:rPr>
              <w:t>Не требуется</w:t>
            </w:r>
            <w:r w:rsidRPr="00B92E6D">
              <w:rPr>
                <w:shd w:val="clear" w:color="auto" w:fill="FFFFFF"/>
                <w:lang w:eastAsia="ru-RU"/>
              </w:rPr>
              <w:tab/>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19</w:t>
            </w:r>
          </w:p>
        </w:tc>
        <w:tc>
          <w:tcPr>
            <w:tcW w:w="3473" w:type="dxa"/>
            <w:shd w:val="clear" w:color="auto" w:fill="auto"/>
          </w:tcPr>
          <w:p w:rsidR="00CE33E3" w:rsidRPr="00B92E6D" w:rsidRDefault="00CE33E3" w:rsidP="005A6CE8">
            <w:pPr>
              <w:autoSpaceDE w:val="0"/>
              <w:ind w:left="34"/>
              <w:rPr>
                <w:b/>
                <w:color w:val="0D0D0D"/>
              </w:rPr>
            </w:pPr>
            <w:r w:rsidRPr="00B92E6D">
              <w:rPr>
                <w:rFonts w:eastAsia="Calibri"/>
                <w:b/>
                <w:bCs/>
                <w:color w:val="0D0D0D"/>
                <w:lang w:eastAsia="en-US"/>
              </w:rPr>
              <w:t xml:space="preserve">Обеспечение исполнения </w:t>
            </w:r>
          </w:p>
        </w:tc>
        <w:tc>
          <w:tcPr>
            <w:tcW w:w="4772" w:type="dxa"/>
            <w:shd w:val="clear" w:color="auto" w:fill="auto"/>
          </w:tcPr>
          <w:p w:rsidR="00CE33E3" w:rsidRPr="00B92E6D" w:rsidRDefault="00CE33E3" w:rsidP="005A6CE8">
            <w:pPr>
              <w:autoSpaceDE w:val="0"/>
              <w:rPr>
                <w:bCs/>
                <w:color w:val="0D0D0D"/>
                <w:lang w:eastAsia="ru-RU"/>
              </w:rPr>
            </w:pPr>
            <w:r w:rsidRPr="00B92E6D">
              <w:rPr>
                <w:bCs/>
                <w:color w:val="0D0D0D"/>
                <w:lang w:eastAsia="ru-RU"/>
              </w:rPr>
              <w:t>Не требуется</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20</w:t>
            </w:r>
          </w:p>
        </w:tc>
        <w:tc>
          <w:tcPr>
            <w:tcW w:w="3473" w:type="dxa"/>
            <w:shd w:val="clear" w:color="auto" w:fill="auto"/>
          </w:tcPr>
          <w:p w:rsidR="00CE33E3" w:rsidRPr="00B92E6D" w:rsidRDefault="00CE33E3" w:rsidP="005A6CE8">
            <w:pPr>
              <w:autoSpaceDE w:val="0"/>
              <w:ind w:left="34"/>
              <w:rPr>
                <w:b/>
              </w:rPr>
            </w:pPr>
            <w:r w:rsidRPr="00B92E6D">
              <w:rPr>
                <w:b/>
              </w:rPr>
              <w:t>Порядок предоставления документации о закупке</w:t>
            </w:r>
          </w:p>
        </w:tc>
        <w:tc>
          <w:tcPr>
            <w:tcW w:w="4772" w:type="dxa"/>
            <w:shd w:val="clear" w:color="auto" w:fill="auto"/>
          </w:tcPr>
          <w:p w:rsidR="00CE33E3" w:rsidRPr="00B92E6D" w:rsidRDefault="00CE33E3" w:rsidP="003A04A5">
            <w:pPr>
              <w:autoSpaceDE w:val="0"/>
              <w:jc w:val="both"/>
            </w:pPr>
            <w:r w:rsidRPr="00B92E6D">
              <w:rPr>
                <w:szCs w:val="28"/>
                <w:lang w:eastAsia="ru-RU"/>
              </w:rPr>
              <w:t>Документация доступна для ознакомления в течение всего срока подачи котировочных заявок на Официальном сайте Единой информационной системы в сфере закупок без взимания платы.</w:t>
            </w:r>
          </w:p>
        </w:tc>
      </w:tr>
      <w:tr w:rsidR="00CE33E3" w:rsidRPr="00B92E6D" w:rsidTr="000D34AC">
        <w:tc>
          <w:tcPr>
            <w:tcW w:w="1961" w:type="dxa"/>
            <w:shd w:val="clear" w:color="auto" w:fill="auto"/>
            <w:vAlign w:val="center"/>
          </w:tcPr>
          <w:p w:rsidR="00CE33E3" w:rsidRPr="00B92E6D" w:rsidRDefault="00CE33E3" w:rsidP="005A6CE8">
            <w:pPr>
              <w:autoSpaceDE w:val="0"/>
              <w:jc w:val="center"/>
              <w:rPr>
                <w:b/>
              </w:rPr>
            </w:pPr>
            <w:r w:rsidRPr="00B92E6D">
              <w:rPr>
                <w:b/>
              </w:rPr>
              <w:t>21</w:t>
            </w:r>
          </w:p>
        </w:tc>
        <w:tc>
          <w:tcPr>
            <w:tcW w:w="3473" w:type="dxa"/>
            <w:shd w:val="clear" w:color="auto" w:fill="auto"/>
          </w:tcPr>
          <w:p w:rsidR="00CE33E3" w:rsidRPr="00B92E6D" w:rsidRDefault="00CE33E3" w:rsidP="005A6CE8">
            <w:pPr>
              <w:autoSpaceDE w:val="0"/>
              <w:ind w:left="34"/>
              <w:rPr>
                <w:b/>
              </w:rPr>
            </w:pPr>
            <w:r w:rsidRPr="00B92E6D">
              <w:rPr>
                <w:b/>
              </w:rPr>
              <w:t>Порядок предоставления разъяснений</w:t>
            </w:r>
          </w:p>
        </w:tc>
        <w:tc>
          <w:tcPr>
            <w:tcW w:w="4772" w:type="dxa"/>
            <w:shd w:val="clear" w:color="auto" w:fill="auto"/>
          </w:tcPr>
          <w:p w:rsidR="00CE33E3" w:rsidRPr="00B92E6D" w:rsidRDefault="00CE33E3" w:rsidP="003A04A5">
            <w:pPr>
              <w:autoSpaceDE w:val="0"/>
              <w:jc w:val="both"/>
              <w:rPr>
                <w:szCs w:val="28"/>
                <w:lang w:eastAsia="ru-RU"/>
              </w:rPr>
            </w:pPr>
            <w:r w:rsidRPr="00B92E6D">
              <w:t xml:space="preserve">Любой участник процедуры закупки вправе направить в письменной форме запрос о разъяснении положений извещения (документации) о проведении запроса котировок не позднее, чем за день до дня окончания подачи заявок на участие в процедуре закупки. В течение одного дня со дня получения вышеуказанного запроса разъяснение должно быть размещено организатором закупок на официальном сайте </w:t>
            </w:r>
            <w:r w:rsidRPr="00B92E6D">
              <w:rPr>
                <w:szCs w:val="28"/>
                <w:lang w:eastAsia="ru-RU"/>
              </w:rPr>
              <w:t>Единой информационной системы в сфере закупок</w:t>
            </w:r>
            <w:r w:rsidRPr="00B92E6D">
              <w:t xml:space="preserve"> с содержанием запроса на разъяснение положений документации, без указания участника процедуры закупки, от которого поступил запрос. Разъяснение положений документации не должно изменять ее суть.</w:t>
            </w:r>
          </w:p>
        </w:tc>
      </w:tr>
      <w:tr w:rsidR="00CE33E3" w:rsidRPr="00B92E6D" w:rsidTr="000D34AC">
        <w:tc>
          <w:tcPr>
            <w:tcW w:w="1961" w:type="dxa"/>
            <w:vMerge w:val="restart"/>
            <w:shd w:val="clear" w:color="auto" w:fill="auto"/>
            <w:vAlign w:val="center"/>
          </w:tcPr>
          <w:p w:rsidR="00CE33E3" w:rsidRPr="00B92E6D" w:rsidRDefault="00CE33E3" w:rsidP="005A6CE8">
            <w:pPr>
              <w:autoSpaceDE w:val="0"/>
              <w:jc w:val="center"/>
              <w:rPr>
                <w:b/>
              </w:rPr>
            </w:pPr>
            <w:r w:rsidRPr="00B92E6D">
              <w:rPr>
                <w:b/>
              </w:rPr>
              <w:t>22</w:t>
            </w:r>
          </w:p>
        </w:tc>
        <w:tc>
          <w:tcPr>
            <w:tcW w:w="3473" w:type="dxa"/>
            <w:shd w:val="clear" w:color="auto" w:fill="auto"/>
          </w:tcPr>
          <w:p w:rsidR="00CE33E3" w:rsidRPr="00B92E6D" w:rsidRDefault="00CE33E3" w:rsidP="005A6CE8">
            <w:pPr>
              <w:autoSpaceDE w:val="0"/>
              <w:rPr>
                <w:b/>
              </w:rPr>
            </w:pPr>
            <w:r w:rsidRPr="00B92E6D">
              <w:rPr>
                <w:b/>
              </w:rPr>
              <w:t>Форма котировочной заявки:</w:t>
            </w:r>
          </w:p>
        </w:tc>
        <w:tc>
          <w:tcPr>
            <w:tcW w:w="4772" w:type="dxa"/>
            <w:shd w:val="clear" w:color="auto" w:fill="auto"/>
          </w:tcPr>
          <w:p w:rsidR="00CE33E3" w:rsidRPr="00B92E6D" w:rsidRDefault="00CE33E3" w:rsidP="00E077D4">
            <w:pPr>
              <w:autoSpaceDE w:val="0"/>
              <w:jc w:val="both"/>
            </w:pPr>
            <w:r w:rsidRPr="00B92E6D">
              <w:t xml:space="preserve">Приложение №1 к настоящему извещению о </w:t>
            </w:r>
            <w:r w:rsidRPr="00B92E6D">
              <w:lastRenderedPageBreak/>
              <w:t>проведении запроса котировок в электронной форме</w:t>
            </w:r>
          </w:p>
        </w:tc>
      </w:tr>
      <w:tr w:rsidR="00CE33E3" w:rsidRPr="00B92E6D" w:rsidTr="000D34AC">
        <w:tc>
          <w:tcPr>
            <w:tcW w:w="1961" w:type="dxa"/>
            <w:vMerge/>
            <w:shd w:val="clear" w:color="auto" w:fill="auto"/>
            <w:vAlign w:val="center"/>
          </w:tcPr>
          <w:p w:rsidR="00CE33E3" w:rsidRPr="00B92E6D" w:rsidRDefault="00CE33E3" w:rsidP="005A6CE8">
            <w:pPr>
              <w:autoSpaceDE w:val="0"/>
            </w:pPr>
          </w:p>
        </w:tc>
        <w:tc>
          <w:tcPr>
            <w:tcW w:w="8245" w:type="dxa"/>
            <w:gridSpan w:val="2"/>
            <w:shd w:val="clear" w:color="auto" w:fill="auto"/>
            <w:vAlign w:val="center"/>
          </w:tcPr>
          <w:p w:rsidR="00CE33E3" w:rsidRPr="00B92E6D" w:rsidRDefault="00CE33E3" w:rsidP="005A6CE8">
            <w:pPr>
              <w:autoSpaceDE w:val="0"/>
              <w:ind w:left="34"/>
              <w:jc w:val="both"/>
            </w:pPr>
            <w:r w:rsidRPr="00B92E6D">
              <w:t>22.1. Котировочная заявка составляется в форме электронного документа. Котировочная заявка должна соответствовать Форме котировочной заявки (Приложение №1 к извещению о проведении запроса котировок в электронной форме).</w:t>
            </w:r>
          </w:p>
          <w:p w:rsidR="00CE33E3" w:rsidRPr="00B92E6D" w:rsidRDefault="00CE33E3" w:rsidP="005A6CE8">
            <w:pPr>
              <w:autoSpaceDE w:val="0"/>
              <w:ind w:left="34"/>
              <w:jc w:val="both"/>
            </w:pPr>
            <w:r w:rsidRPr="00B92E6D">
              <w:t>22.2. Котировочная заявка должна содержать</w:t>
            </w:r>
            <w:r w:rsidR="0095339B" w:rsidRPr="00B92E6D">
              <w:t xml:space="preserve">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r w:rsidRPr="00B92E6D">
              <w:t xml:space="preserve"> подробные сведения о наименовании, марке, товарном знаке и характеристиках поставляемых товаров, наименовании, характеристиках, описании выполняемых работ, оказываемых услуг</w:t>
            </w:r>
            <w:r w:rsidR="00E077D4" w:rsidRPr="00B92E6D">
              <w:t>.</w:t>
            </w:r>
          </w:p>
          <w:p w:rsidR="00CE33E3" w:rsidRPr="00B92E6D" w:rsidRDefault="00CE33E3" w:rsidP="005A6CE8">
            <w:pPr>
              <w:autoSpaceDE w:val="0"/>
              <w:ind w:left="34"/>
              <w:jc w:val="both"/>
            </w:pPr>
            <w:r w:rsidRPr="00B92E6D">
              <w:t>22.3. Котировочная заявка, должна содержать копии документов, подтверждающих соответствие участника процедуры закупки требованиям, установленным в соответствии с частью 15 и 16 настоящего извещения.</w:t>
            </w:r>
          </w:p>
          <w:p w:rsidR="00CE33E3" w:rsidRPr="00B92E6D" w:rsidRDefault="00CE33E3" w:rsidP="005A6CE8">
            <w:pPr>
              <w:autoSpaceDE w:val="0"/>
              <w:ind w:left="34"/>
              <w:jc w:val="both"/>
            </w:pPr>
            <w:r w:rsidRPr="00B92E6D">
              <w:t>В случае, если участник процедуры закупки является субъектом малого и среднего предпринимательства, котировочная заявка может содержать документ, подтверждающий данную принадлежность.</w:t>
            </w:r>
          </w:p>
          <w:p w:rsidR="00D31FBE" w:rsidRPr="00B92E6D" w:rsidRDefault="00D31FBE" w:rsidP="00D31FBE">
            <w:pPr>
              <w:autoSpaceDE w:val="0"/>
              <w:ind w:left="34"/>
              <w:jc w:val="both"/>
            </w:pPr>
            <w:r w:rsidRPr="00B92E6D">
              <w:t>22.4. Полученную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тридцать дней до дня размещения в ЕИС извещения о проведении запроса котировок в электронной форме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тридцать дней до дня размещения в ЕИС извещения о проведении  запроса котировок в электронной форме;</w:t>
            </w:r>
          </w:p>
          <w:p w:rsidR="00D31FBE" w:rsidRPr="00B92E6D" w:rsidRDefault="00D31FBE" w:rsidP="00D31FBE">
            <w:pPr>
              <w:autoSpaceDE w:val="0"/>
              <w:ind w:left="34"/>
              <w:jc w:val="both"/>
            </w:pPr>
            <w:r w:rsidRPr="00B92E6D">
              <w:t>22.5.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руководитель).В случае если от имени участника процедуры закупки действует иное лицо, заявка на участие в запросе котировок в электронной форме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при наличии печати)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котировок в электронной форме должна содержать также документ, подтверждающий полномочия такого лица;</w:t>
            </w:r>
          </w:p>
          <w:p w:rsidR="00D31FBE" w:rsidRPr="00B92E6D" w:rsidRDefault="00D31FBE" w:rsidP="00D31FBE">
            <w:pPr>
              <w:autoSpaceDE w:val="0"/>
              <w:ind w:left="34"/>
              <w:jc w:val="both"/>
            </w:pPr>
            <w:r w:rsidRPr="00B92E6D">
              <w:t>22.6. копии учредительных документов участника процедуры закупки (для юридических лиц);</w:t>
            </w:r>
          </w:p>
          <w:p w:rsidR="00D31FBE" w:rsidRPr="00B92E6D" w:rsidRDefault="00D31FBE" w:rsidP="00D31FBE">
            <w:pPr>
              <w:autoSpaceDE w:val="0"/>
              <w:ind w:left="34"/>
              <w:jc w:val="both"/>
            </w:pPr>
            <w:r w:rsidRPr="00B92E6D">
              <w:t>22.7.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котировок в электронной форме, обеспечения исполнения договора, является крупной сделкой;</w:t>
            </w:r>
          </w:p>
          <w:p w:rsidR="00D31FBE" w:rsidRPr="00B92E6D" w:rsidRDefault="00D31FBE" w:rsidP="00D31FBE">
            <w:pPr>
              <w:autoSpaceDE w:val="0"/>
              <w:ind w:left="34"/>
              <w:jc w:val="both"/>
            </w:pPr>
            <w:r w:rsidRPr="00B92E6D">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E33E3" w:rsidRPr="00B92E6D" w:rsidRDefault="00CE33E3" w:rsidP="005A6CE8">
            <w:pPr>
              <w:autoSpaceDE w:val="0"/>
              <w:ind w:left="34"/>
              <w:jc w:val="both"/>
            </w:pPr>
            <w:r w:rsidRPr="00B92E6D">
              <w:t>22.</w:t>
            </w:r>
            <w:r w:rsidR="00D31FBE" w:rsidRPr="00B92E6D">
              <w:t>8</w:t>
            </w:r>
            <w:r w:rsidRPr="00B92E6D">
              <w:t>. Котировочная заявка подается участником процедуры закупки оператору электронной торговой площадки.</w:t>
            </w:r>
          </w:p>
          <w:p w:rsidR="00CE33E3" w:rsidRPr="00B92E6D" w:rsidRDefault="00CE33E3" w:rsidP="005A6CE8">
            <w:pPr>
              <w:suppressAutoHyphens w:val="0"/>
              <w:ind w:left="34"/>
              <w:jc w:val="both"/>
            </w:pPr>
            <w:r w:rsidRPr="00B92E6D">
              <w:t>22.</w:t>
            </w:r>
            <w:r w:rsidR="00D31FBE" w:rsidRPr="00B92E6D">
              <w:t>9</w:t>
            </w:r>
            <w:r w:rsidRPr="00B92E6D">
              <w:t>. Котировочная заявка, составленная в форме электронного документа в формате *.</w:t>
            </w:r>
            <w:r w:rsidRPr="00B92E6D">
              <w:rPr>
                <w:lang w:val="en-US"/>
              </w:rPr>
              <w:t>doc</w:t>
            </w:r>
            <w:r w:rsidRPr="00B92E6D">
              <w:t xml:space="preserve">, должна быть заверена электронной цифровой подписью участника процедуры закупки. В случае если от имени участника процедуры закупки действует лицо, уполномоченное руководителем участника процедуры закупки, заявка на участие в запросе котировок в электронной форме должна содержать документ (приказ, доверенность или иной документ), подтверждающий полномочия такого лица, заверенный печатью участника процедуры закупки и подписанный руководителем участника процедуры закупки или уполномоченным </w:t>
            </w:r>
            <w:r w:rsidRPr="00B92E6D">
              <w:lastRenderedPageBreak/>
              <w:t>этим руководителем лицом. В случае если указанный документ подписан лицом, уполномоченным  руководителем участника процедуры закупки, заявка на участие в запросе котировок в электронной форме должна содержать также документ, подтверждающий полномочия такого лица.</w:t>
            </w:r>
          </w:p>
          <w:p w:rsidR="00CE33E3" w:rsidRPr="00B92E6D" w:rsidRDefault="00CE33E3" w:rsidP="005A6CE8">
            <w:pPr>
              <w:suppressAutoHyphens w:val="0"/>
              <w:ind w:left="34"/>
              <w:jc w:val="both"/>
            </w:pPr>
            <w:r w:rsidRPr="00B92E6D">
              <w:t>Все приложения, лицензии, сертификаты, доверенности и иные документы, прилагаемые к составу котировочной заявки, вставляются в файл заявки в виде отсканированных копий.</w:t>
            </w:r>
          </w:p>
          <w:p w:rsidR="00CE33E3" w:rsidRPr="00B92E6D" w:rsidRDefault="00CE33E3" w:rsidP="005A6CE8">
            <w:pPr>
              <w:autoSpaceDE w:val="0"/>
              <w:autoSpaceDN w:val="0"/>
              <w:adjustRightInd w:val="0"/>
              <w:ind w:left="34"/>
              <w:jc w:val="both"/>
            </w:pPr>
            <w:r w:rsidRPr="00B92E6D">
              <w:t>22.</w:t>
            </w:r>
            <w:r w:rsidR="00D31FBE" w:rsidRPr="00B92E6D">
              <w:t>10</w:t>
            </w:r>
            <w:r w:rsidRPr="00B92E6D">
              <w:t xml:space="preserve">. </w:t>
            </w:r>
            <w:r w:rsidRPr="00B92E6D">
              <w:rPr>
                <w:bCs/>
              </w:rPr>
              <w:t>Котировочная з</w:t>
            </w:r>
            <w:r w:rsidRPr="00B92E6D">
              <w:t>аявка на участие в запросе котировок в электронной форме, документы, относящиеся к заявке, должны быть составлены на русском языке.</w:t>
            </w:r>
          </w:p>
          <w:p w:rsidR="00CE33E3" w:rsidRPr="00B92E6D" w:rsidRDefault="00CE33E3" w:rsidP="005A6CE8">
            <w:pPr>
              <w:autoSpaceDE w:val="0"/>
              <w:ind w:left="34"/>
              <w:jc w:val="both"/>
            </w:pPr>
            <w:r w:rsidRPr="00B92E6D">
              <w:t>22.</w:t>
            </w:r>
            <w:r w:rsidR="00D31FBE" w:rsidRPr="00B92E6D">
              <w:t>11</w:t>
            </w:r>
            <w:r w:rsidRPr="00B92E6D">
              <w:t>. Котировочная заявка, поданная на электронную торговую площадку, считается поданной вовремя, если была получена оператором ЭТП по указанному адресу в сети интернет, до момента окончания приема котировочных заявок, указанного в настоящем извещении о проведении запроса котировок в электронной форме.</w:t>
            </w:r>
          </w:p>
          <w:p w:rsidR="00CE33E3" w:rsidRPr="00B92E6D" w:rsidRDefault="00CE33E3" w:rsidP="005A6CE8">
            <w:pPr>
              <w:autoSpaceDE w:val="0"/>
              <w:ind w:left="34"/>
              <w:jc w:val="both"/>
            </w:pPr>
            <w:r w:rsidRPr="00B92E6D">
              <w:t>21.</w:t>
            </w:r>
            <w:r w:rsidR="00D31FBE" w:rsidRPr="00B92E6D">
              <w:t>12</w:t>
            </w:r>
            <w:r w:rsidRPr="00B92E6D">
              <w:t>. Любой участник процедуры закупки вправе подать только одну котировочную заявку.</w:t>
            </w:r>
          </w:p>
          <w:p w:rsidR="00CE33E3" w:rsidRPr="00B92E6D" w:rsidRDefault="00CE33E3" w:rsidP="005A6CE8">
            <w:pPr>
              <w:autoSpaceDE w:val="0"/>
              <w:ind w:left="34"/>
              <w:jc w:val="both"/>
            </w:pPr>
            <w:r w:rsidRPr="00B92E6D">
              <w:t>22.</w:t>
            </w:r>
            <w:r w:rsidR="00D31FBE" w:rsidRPr="00B92E6D">
              <w:t>13</w:t>
            </w:r>
            <w:r w:rsidRPr="00B92E6D">
              <w:t xml:space="preserve">. Комиссия отклоняет котировочные заявки, если они не соответствуют требованиям, установленным в извещении о проведении запроса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в электронной форме. </w:t>
            </w:r>
          </w:p>
          <w:p w:rsidR="00CE33E3" w:rsidRPr="00B92E6D" w:rsidRDefault="00CE33E3" w:rsidP="005A6CE8">
            <w:pPr>
              <w:pStyle w:val="af7"/>
              <w:spacing w:before="0" w:beforeAutospacing="0" w:after="0" w:afterAutospacing="0"/>
              <w:ind w:left="34"/>
              <w:jc w:val="both"/>
              <w:rPr>
                <w:sz w:val="20"/>
                <w:szCs w:val="20"/>
              </w:rPr>
            </w:pPr>
            <w:r w:rsidRPr="00B92E6D">
              <w:rPr>
                <w:sz w:val="20"/>
                <w:szCs w:val="20"/>
              </w:rPr>
              <w:t>22.1</w:t>
            </w:r>
            <w:r w:rsidR="00D31FBE" w:rsidRPr="00B92E6D">
              <w:rPr>
                <w:sz w:val="20"/>
                <w:szCs w:val="20"/>
              </w:rPr>
              <w:t>4</w:t>
            </w:r>
            <w:r w:rsidRPr="00B92E6D">
              <w:rPr>
                <w:sz w:val="20"/>
                <w:szCs w:val="20"/>
              </w:rPr>
              <w:t>. Сведения, которые содержатся в заявках и сопутствующих документах, не должны допускать двусмысленных толкований.</w:t>
            </w:r>
          </w:p>
          <w:p w:rsidR="00CE33E3" w:rsidRPr="00B92E6D" w:rsidRDefault="00CE33E3" w:rsidP="005A6CE8">
            <w:pPr>
              <w:pStyle w:val="af7"/>
              <w:spacing w:before="0" w:beforeAutospacing="0" w:after="0" w:afterAutospacing="0"/>
              <w:ind w:left="34"/>
              <w:jc w:val="both"/>
              <w:rPr>
                <w:sz w:val="20"/>
                <w:szCs w:val="20"/>
              </w:rPr>
            </w:pPr>
            <w:r w:rsidRPr="00B92E6D">
              <w:rPr>
                <w:sz w:val="20"/>
                <w:szCs w:val="20"/>
              </w:rPr>
              <w:t>22.1</w:t>
            </w:r>
            <w:r w:rsidR="00D31FBE" w:rsidRPr="00B92E6D">
              <w:rPr>
                <w:sz w:val="20"/>
                <w:szCs w:val="20"/>
              </w:rPr>
              <w:t>5</w:t>
            </w:r>
            <w:r w:rsidRPr="00B92E6D">
              <w:rPr>
                <w:sz w:val="20"/>
                <w:szCs w:val="20"/>
              </w:rPr>
              <w:t>. Все пункты, указанные Заказчиком в форме котировочной заявки должны быть заполнены.</w:t>
            </w:r>
          </w:p>
          <w:p w:rsidR="00CE33E3" w:rsidRPr="00B92E6D" w:rsidRDefault="00CE33E3" w:rsidP="005A6CE8">
            <w:pPr>
              <w:widowControl w:val="0"/>
              <w:autoSpaceDE w:val="0"/>
              <w:autoSpaceDN w:val="0"/>
              <w:adjustRightInd w:val="0"/>
              <w:spacing w:line="271" w:lineRule="exact"/>
              <w:ind w:right="-20"/>
              <w:jc w:val="both"/>
              <w:rPr>
                <w:spacing w:val="3"/>
                <w:lang w:eastAsia="ru-RU"/>
              </w:rPr>
            </w:pPr>
            <w:r w:rsidRPr="00B92E6D">
              <w:t xml:space="preserve"> 22.1</w:t>
            </w:r>
            <w:r w:rsidR="00D31FBE" w:rsidRPr="00B92E6D">
              <w:t>6</w:t>
            </w:r>
            <w:r w:rsidRPr="00B92E6D">
              <w:t>.</w:t>
            </w:r>
            <w:r w:rsidRPr="00B92E6D">
              <w:rPr>
                <w:lang w:eastAsia="ru-RU"/>
              </w:rPr>
              <w:t xml:space="preserve"> З</w:t>
            </w:r>
            <w:r w:rsidRPr="00B92E6D">
              <w:rPr>
                <w:spacing w:val="-1"/>
                <w:lang w:eastAsia="ru-RU"/>
              </w:rPr>
              <w:t>а</w:t>
            </w:r>
            <w:r w:rsidRPr="00B92E6D">
              <w:rPr>
                <w:spacing w:val="1"/>
                <w:lang w:eastAsia="ru-RU"/>
              </w:rPr>
              <w:t>к</w:t>
            </w:r>
            <w:r w:rsidRPr="00B92E6D">
              <w:rPr>
                <w:spacing w:val="-1"/>
                <w:lang w:eastAsia="ru-RU"/>
              </w:rPr>
              <w:t>а</w:t>
            </w:r>
            <w:r w:rsidRPr="00B92E6D">
              <w:rPr>
                <w:spacing w:val="1"/>
                <w:lang w:eastAsia="ru-RU"/>
              </w:rPr>
              <w:t>з</w:t>
            </w:r>
            <w:r w:rsidRPr="00B92E6D">
              <w:rPr>
                <w:spacing w:val="-1"/>
                <w:lang w:eastAsia="ru-RU"/>
              </w:rPr>
              <w:t>ч</w:t>
            </w:r>
            <w:r w:rsidRPr="00B92E6D">
              <w:rPr>
                <w:spacing w:val="2"/>
                <w:lang w:eastAsia="ru-RU"/>
              </w:rPr>
              <w:t>и</w:t>
            </w:r>
            <w:r w:rsidRPr="00B92E6D">
              <w:rPr>
                <w:lang w:eastAsia="ru-RU"/>
              </w:rPr>
              <w:t xml:space="preserve">к </w:t>
            </w:r>
            <w:r w:rsidRPr="00B92E6D">
              <w:rPr>
                <w:spacing w:val="1"/>
                <w:lang w:eastAsia="ru-RU"/>
              </w:rPr>
              <w:t>з</w:t>
            </w:r>
            <w:r w:rsidRPr="00B92E6D">
              <w:rPr>
                <w:spacing w:val="-1"/>
                <w:lang w:eastAsia="ru-RU"/>
              </w:rPr>
              <w:t>а</w:t>
            </w:r>
            <w:r w:rsidRPr="00B92E6D">
              <w:rPr>
                <w:spacing w:val="1"/>
                <w:lang w:eastAsia="ru-RU"/>
              </w:rPr>
              <w:t>к</w:t>
            </w:r>
            <w:r w:rsidRPr="00B92E6D">
              <w:rPr>
                <w:lang w:eastAsia="ru-RU"/>
              </w:rPr>
              <w:t>л</w:t>
            </w:r>
            <w:r w:rsidRPr="00B92E6D">
              <w:rPr>
                <w:spacing w:val="1"/>
                <w:lang w:eastAsia="ru-RU"/>
              </w:rPr>
              <w:t>ю</w:t>
            </w:r>
            <w:r w:rsidRPr="00B92E6D">
              <w:rPr>
                <w:spacing w:val="-1"/>
                <w:lang w:eastAsia="ru-RU"/>
              </w:rPr>
              <w:t>чае</w:t>
            </w:r>
            <w:r w:rsidRPr="00B92E6D">
              <w:rPr>
                <w:lang w:eastAsia="ru-RU"/>
              </w:rPr>
              <w:t xml:space="preserve">т </w:t>
            </w:r>
            <w:r w:rsidRPr="00B92E6D">
              <w:rPr>
                <w:spacing w:val="1"/>
                <w:lang w:eastAsia="ru-RU"/>
              </w:rPr>
              <w:t>договор</w:t>
            </w:r>
            <w:r w:rsidRPr="00B92E6D">
              <w:rPr>
                <w:lang w:eastAsia="ru-RU"/>
              </w:rPr>
              <w:t xml:space="preserve"> с Поб</w:t>
            </w:r>
            <w:r w:rsidRPr="00B92E6D">
              <w:rPr>
                <w:spacing w:val="-1"/>
                <w:lang w:eastAsia="ru-RU"/>
              </w:rPr>
              <w:t>е</w:t>
            </w:r>
            <w:r w:rsidRPr="00B92E6D">
              <w:rPr>
                <w:lang w:eastAsia="ru-RU"/>
              </w:rPr>
              <w:t>д</w:t>
            </w:r>
            <w:r w:rsidRPr="00B92E6D">
              <w:rPr>
                <w:spacing w:val="1"/>
                <w:lang w:eastAsia="ru-RU"/>
              </w:rPr>
              <w:t>и</w:t>
            </w:r>
            <w:r w:rsidRPr="00B92E6D">
              <w:rPr>
                <w:lang w:eastAsia="ru-RU"/>
              </w:rPr>
              <w:t>т</w:t>
            </w:r>
            <w:r w:rsidRPr="00B92E6D">
              <w:rPr>
                <w:spacing w:val="-1"/>
                <w:lang w:eastAsia="ru-RU"/>
              </w:rPr>
              <w:t>е</w:t>
            </w:r>
            <w:r w:rsidRPr="00B92E6D">
              <w:rPr>
                <w:lang w:eastAsia="ru-RU"/>
              </w:rPr>
              <w:t>л</w:t>
            </w:r>
            <w:r w:rsidRPr="00B92E6D">
              <w:rPr>
                <w:spacing w:val="1"/>
                <w:lang w:eastAsia="ru-RU"/>
              </w:rPr>
              <w:t>е</w:t>
            </w:r>
            <w:r w:rsidRPr="00B92E6D">
              <w:rPr>
                <w:lang w:eastAsia="ru-RU"/>
              </w:rPr>
              <w:t>м в запросе котировок</w:t>
            </w:r>
            <w:r w:rsidRPr="00B92E6D">
              <w:rPr>
                <w:spacing w:val="1"/>
                <w:lang w:eastAsia="ru-RU"/>
              </w:rPr>
              <w:t xml:space="preserve"> </w:t>
            </w:r>
            <w:r w:rsidRPr="00B92E6D">
              <w:rPr>
                <w:lang w:eastAsia="ru-RU"/>
              </w:rPr>
              <w:t>в</w:t>
            </w:r>
            <w:r w:rsidRPr="00B92E6D">
              <w:rPr>
                <w:spacing w:val="2"/>
                <w:lang w:eastAsia="ru-RU"/>
              </w:rPr>
              <w:t xml:space="preserve"> </w:t>
            </w:r>
            <w:r w:rsidRPr="00B92E6D">
              <w:rPr>
                <w:lang w:eastAsia="ru-RU"/>
              </w:rPr>
              <w:t>элек</w:t>
            </w:r>
            <w:r w:rsidRPr="00B92E6D">
              <w:rPr>
                <w:spacing w:val="1"/>
                <w:lang w:eastAsia="ru-RU"/>
              </w:rPr>
              <w:t>т</w:t>
            </w:r>
            <w:r w:rsidRPr="00B92E6D">
              <w:rPr>
                <w:lang w:eastAsia="ru-RU"/>
              </w:rPr>
              <w:t>ро</w:t>
            </w:r>
            <w:r w:rsidRPr="00B92E6D">
              <w:rPr>
                <w:spacing w:val="-1"/>
                <w:lang w:eastAsia="ru-RU"/>
              </w:rPr>
              <w:t>н</w:t>
            </w:r>
            <w:r w:rsidRPr="00B92E6D">
              <w:rPr>
                <w:spacing w:val="1"/>
                <w:lang w:eastAsia="ru-RU"/>
              </w:rPr>
              <w:t>н</w:t>
            </w:r>
            <w:r w:rsidRPr="00B92E6D">
              <w:rPr>
                <w:lang w:eastAsia="ru-RU"/>
              </w:rPr>
              <w:t>ой</w:t>
            </w:r>
            <w:r w:rsidRPr="00B92E6D">
              <w:rPr>
                <w:spacing w:val="3"/>
                <w:lang w:eastAsia="ru-RU"/>
              </w:rPr>
              <w:t xml:space="preserve"> </w:t>
            </w:r>
            <w:r w:rsidRPr="00B92E6D">
              <w:rPr>
                <w:lang w:eastAsia="ru-RU"/>
              </w:rPr>
              <w:t>форм</w:t>
            </w:r>
            <w:r w:rsidRPr="00B92E6D">
              <w:rPr>
                <w:spacing w:val="-1"/>
                <w:lang w:eastAsia="ru-RU"/>
              </w:rPr>
              <w:t>е</w:t>
            </w:r>
            <w:r w:rsidRPr="00B92E6D">
              <w:rPr>
                <w:lang w:eastAsia="ru-RU"/>
              </w:rPr>
              <w:t xml:space="preserve">, </w:t>
            </w:r>
            <w:r w:rsidRPr="00B92E6D">
              <w:rPr>
                <w:spacing w:val="1"/>
                <w:lang w:eastAsia="ru-RU"/>
              </w:rPr>
              <w:t>н</w:t>
            </w:r>
            <w:r w:rsidRPr="00B92E6D">
              <w:rPr>
                <w:lang w:eastAsia="ru-RU"/>
              </w:rPr>
              <w:t>а</w:t>
            </w:r>
            <w:r w:rsidRPr="00B92E6D">
              <w:rPr>
                <w:spacing w:val="4"/>
                <w:lang w:eastAsia="ru-RU"/>
              </w:rPr>
              <w:t xml:space="preserve"> </w:t>
            </w:r>
            <w:r w:rsidRPr="00B92E6D">
              <w:rPr>
                <w:spacing w:val="-7"/>
                <w:lang w:eastAsia="ru-RU"/>
              </w:rPr>
              <w:t>у</w:t>
            </w:r>
            <w:r w:rsidRPr="00B92E6D">
              <w:rPr>
                <w:spacing w:val="-1"/>
                <w:lang w:eastAsia="ru-RU"/>
              </w:rPr>
              <w:t>с</w:t>
            </w:r>
            <w:r w:rsidRPr="00B92E6D">
              <w:rPr>
                <w:lang w:eastAsia="ru-RU"/>
              </w:rPr>
              <w:t>лов</w:t>
            </w:r>
            <w:r w:rsidRPr="00B92E6D">
              <w:rPr>
                <w:spacing w:val="3"/>
                <w:lang w:eastAsia="ru-RU"/>
              </w:rPr>
              <w:t>и</w:t>
            </w:r>
            <w:r w:rsidRPr="00B92E6D">
              <w:rPr>
                <w:lang w:eastAsia="ru-RU"/>
              </w:rPr>
              <w:t>я</w:t>
            </w:r>
            <w:r w:rsidRPr="00B92E6D">
              <w:rPr>
                <w:spacing w:val="2"/>
                <w:lang w:eastAsia="ru-RU"/>
              </w:rPr>
              <w:t>х</w:t>
            </w:r>
            <w:r w:rsidRPr="00B92E6D">
              <w:rPr>
                <w:lang w:eastAsia="ru-RU"/>
              </w:rPr>
              <w:t xml:space="preserve">, </w:t>
            </w:r>
            <w:r w:rsidRPr="00B92E6D">
              <w:rPr>
                <w:spacing w:val="-1"/>
                <w:lang w:eastAsia="ru-RU"/>
              </w:rPr>
              <w:t>с</w:t>
            </w:r>
            <w:r w:rsidRPr="00B92E6D">
              <w:rPr>
                <w:lang w:eastAsia="ru-RU"/>
              </w:rPr>
              <w:t>од</w:t>
            </w:r>
            <w:r w:rsidRPr="00B92E6D">
              <w:rPr>
                <w:spacing w:val="-1"/>
                <w:lang w:eastAsia="ru-RU"/>
              </w:rPr>
              <w:t>е</w:t>
            </w:r>
            <w:r w:rsidRPr="00B92E6D">
              <w:rPr>
                <w:lang w:eastAsia="ru-RU"/>
              </w:rPr>
              <w:t>рж</w:t>
            </w:r>
            <w:r w:rsidRPr="00B92E6D">
              <w:rPr>
                <w:spacing w:val="-1"/>
                <w:lang w:eastAsia="ru-RU"/>
              </w:rPr>
              <w:t>а</w:t>
            </w:r>
            <w:r w:rsidRPr="00B92E6D">
              <w:rPr>
                <w:lang w:eastAsia="ru-RU"/>
              </w:rPr>
              <w:t>щ</w:t>
            </w:r>
            <w:r w:rsidRPr="00B92E6D">
              <w:rPr>
                <w:spacing w:val="1"/>
                <w:lang w:eastAsia="ru-RU"/>
              </w:rPr>
              <w:t>и</w:t>
            </w:r>
            <w:r w:rsidRPr="00B92E6D">
              <w:rPr>
                <w:spacing w:val="2"/>
                <w:lang w:eastAsia="ru-RU"/>
              </w:rPr>
              <w:t>х</w:t>
            </w:r>
            <w:r w:rsidRPr="00B92E6D">
              <w:rPr>
                <w:spacing w:val="-1"/>
                <w:lang w:eastAsia="ru-RU"/>
              </w:rPr>
              <w:t>с</w:t>
            </w:r>
            <w:r w:rsidRPr="00B92E6D">
              <w:rPr>
                <w:lang w:eastAsia="ru-RU"/>
              </w:rPr>
              <w:t>я</w:t>
            </w:r>
            <w:r w:rsidRPr="00B92E6D">
              <w:rPr>
                <w:spacing w:val="2"/>
                <w:lang w:eastAsia="ru-RU"/>
              </w:rPr>
              <w:t xml:space="preserve"> </w:t>
            </w:r>
            <w:r w:rsidRPr="00B92E6D">
              <w:rPr>
                <w:lang w:eastAsia="ru-RU"/>
              </w:rPr>
              <w:t>в</w:t>
            </w:r>
            <w:r w:rsidRPr="00B92E6D">
              <w:rPr>
                <w:spacing w:val="2"/>
                <w:lang w:eastAsia="ru-RU"/>
              </w:rPr>
              <w:t xml:space="preserve"> </w:t>
            </w:r>
            <w:r w:rsidRPr="00B92E6D">
              <w:rPr>
                <w:spacing w:val="1"/>
                <w:lang w:eastAsia="ru-RU"/>
              </w:rPr>
              <w:t>из</w:t>
            </w:r>
            <w:r w:rsidRPr="00B92E6D">
              <w:rPr>
                <w:lang w:eastAsia="ru-RU"/>
              </w:rPr>
              <w:t>в</w:t>
            </w:r>
            <w:r w:rsidRPr="00B92E6D">
              <w:rPr>
                <w:spacing w:val="-1"/>
                <w:lang w:eastAsia="ru-RU"/>
              </w:rPr>
              <w:t>е</w:t>
            </w:r>
            <w:r w:rsidRPr="00B92E6D">
              <w:rPr>
                <w:lang w:eastAsia="ru-RU"/>
              </w:rPr>
              <w:t>щ</w:t>
            </w:r>
            <w:r w:rsidRPr="00B92E6D">
              <w:rPr>
                <w:spacing w:val="-1"/>
                <w:lang w:eastAsia="ru-RU"/>
              </w:rPr>
              <w:t>е</w:t>
            </w:r>
            <w:r w:rsidRPr="00B92E6D">
              <w:rPr>
                <w:spacing w:val="1"/>
                <w:lang w:eastAsia="ru-RU"/>
              </w:rPr>
              <w:t>ни</w:t>
            </w:r>
            <w:r w:rsidRPr="00B92E6D">
              <w:rPr>
                <w:lang w:eastAsia="ru-RU"/>
              </w:rPr>
              <w:t>и</w:t>
            </w:r>
            <w:r w:rsidRPr="00B92E6D">
              <w:rPr>
                <w:spacing w:val="3"/>
                <w:lang w:eastAsia="ru-RU"/>
              </w:rPr>
              <w:t xml:space="preserve"> </w:t>
            </w:r>
            <w:r w:rsidRPr="00B92E6D">
              <w:rPr>
                <w:lang w:eastAsia="ru-RU"/>
              </w:rPr>
              <w:t xml:space="preserve">о </w:t>
            </w:r>
            <w:r w:rsidRPr="00B92E6D">
              <w:rPr>
                <w:spacing w:val="1"/>
                <w:lang w:eastAsia="ru-RU"/>
              </w:rPr>
              <w:t>п</w:t>
            </w:r>
            <w:r w:rsidRPr="00B92E6D">
              <w:rPr>
                <w:lang w:eastAsia="ru-RU"/>
              </w:rPr>
              <w:t>ров</w:t>
            </w:r>
            <w:r w:rsidRPr="00B92E6D">
              <w:rPr>
                <w:spacing w:val="-1"/>
                <w:lang w:eastAsia="ru-RU"/>
              </w:rPr>
              <w:t>е</w:t>
            </w:r>
            <w:r w:rsidRPr="00B92E6D">
              <w:rPr>
                <w:lang w:eastAsia="ru-RU"/>
              </w:rPr>
              <w:t>д</w:t>
            </w:r>
            <w:r w:rsidRPr="00B92E6D">
              <w:rPr>
                <w:spacing w:val="-1"/>
                <w:lang w:eastAsia="ru-RU"/>
              </w:rPr>
              <w:t>е</w:t>
            </w:r>
            <w:r w:rsidRPr="00B92E6D">
              <w:rPr>
                <w:spacing w:val="1"/>
                <w:lang w:eastAsia="ru-RU"/>
              </w:rPr>
              <w:t>ни</w:t>
            </w:r>
            <w:r w:rsidRPr="00B92E6D">
              <w:rPr>
                <w:lang w:eastAsia="ru-RU"/>
              </w:rPr>
              <w:t>и</w:t>
            </w:r>
            <w:r w:rsidRPr="00B92E6D">
              <w:rPr>
                <w:spacing w:val="1"/>
                <w:lang w:eastAsia="ru-RU"/>
              </w:rPr>
              <w:t xml:space="preserve"> </w:t>
            </w:r>
            <w:r w:rsidRPr="00B92E6D">
              <w:rPr>
                <w:spacing w:val="5"/>
                <w:lang w:eastAsia="ru-RU"/>
              </w:rPr>
              <w:t>запроса котировок</w:t>
            </w:r>
            <w:r w:rsidRPr="00B92E6D">
              <w:rPr>
                <w:spacing w:val="1"/>
                <w:lang w:eastAsia="ru-RU"/>
              </w:rPr>
              <w:t xml:space="preserve"> </w:t>
            </w:r>
            <w:r w:rsidRPr="00B92E6D">
              <w:rPr>
                <w:lang w:eastAsia="ru-RU"/>
              </w:rPr>
              <w:t>в</w:t>
            </w:r>
            <w:r w:rsidRPr="00B92E6D">
              <w:rPr>
                <w:spacing w:val="2"/>
                <w:lang w:eastAsia="ru-RU"/>
              </w:rPr>
              <w:t xml:space="preserve"> </w:t>
            </w:r>
            <w:r w:rsidRPr="00B92E6D">
              <w:rPr>
                <w:lang w:eastAsia="ru-RU"/>
              </w:rPr>
              <w:t>элек</w:t>
            </w:r>
            <w:r w:rsidRPr="00B92E6D">
              <w:rPr>
                <w:spacing w:val="1"/>
                <w:lang w:eastAsia="ru-RU"/>
              </w:rPr>
              <w:t>т</w:t>
            </w:r>
            <w:r w:rsidRPr="00B92E6D">
              <w:rPr>
                <w:lang w:eastAsia="ru-RU"/>
              </w:rPr>
              <w:t>ро</w:t>
            </w:r>
            <w:r w:rsidRPr="00B92E6D">
              <w:rPr>
                <w:spacing w:val="1"/>
                <w:lang w:eastAsia="ru-RU"/>
              </w:rPr>
              <w:t>нн</w:t>
            </w:r>
            <w:r w:rsidRPr="00B92E6D">
              <w:rPr>
                <w:spacing w:val="-2"/>
                <w:lang w:eastAsia="ru-RU"/>
              </w:rPr>
              <w:t>о</w:t>
            </w:r>
            <w:r w:rsidRPr="00B92E6D">
              <w:rPr>
                <w:lang w:eastAsia="ru-RU"/>
              </w:rPr>
              <w:t>й форме</w:t>
            </w:r>
            <w:r w:rsidRPr="00B92E6D">
              <w:rPr>
                <w:spacing w:val="3"/>
                <w:lang w:eastAsia="ru-RU"/>
              </w:rPr>
              <w:t xml:space="preserve">. </w:t>
            </w:r>
          </w:p>
          <w:p w:rsidR="00CE33E3" w:rsidRPr="00B92E6D" w:rsidRDefault="00CE33E3" w:rsidP="005A6CE8">
            <w:pPr>
              <w:widowControl w:val="0"/>
              <w:autoSpaceDE w:val="0"/>
              <w:autoSpaceDN w:val="0"/>
              <w:adjustRightInd w:val="0"/>
              <w:spacing w:line="271" w:lineRule="exact"/>
              <w:ind w:right="-20"/>
              <w:jc w:val="both"/>
              <w:rPr>
                <w:spacing w:val="2"/>
              </w:rPr>
            </w:pPr>
            <w:r w:rsidRPr="00B92E6D">
              <w:t>Про</w:t>
            </w:r>
            <w:r w:rsidRPr="00B92E6D">
              <w:rPr>
                <w:spacing w:val="-1"/>
              </w:rPr>
              <w:t>е</w:t>
            </w:r>
            <w:r w:rsidRPr="00B92E6D">
              <w:rPr>
                <w:spacing w:val="1"/>
              </w:rPr>
              <w:t>к</w:t>
            </w:r>
            <w:r w:rsidRPr="00B92E6D">
              <w:t>т</w:t>
            </w:r>
            <w:r w:rsidR="00E077D4" w:rsidRPr="00B92E6D">
              <w:t xml:space="preserve"> договора</w:t>
            </w:r>
            <w:r w:rsidRPr="00B92E6D">
              <w:rPr>
                <w:spacing w:val="1"/>
              </w:rPr>
              <w:t xml:space="preserve"> </w:t>
            </w:r>
            <w:r w:rsidRPr="00B92E6D">
              <w:t>вклю</w:t>
            </w:r>
            <w:r w:rsidRPr="00B92E6D">
              <w:rPr>
                <w:spacing w:val="-1"/>
              </w:rPr>
              <w:t>че</w:t>
            </w:r>
            <w:r w:rsidRPr="00B92E6D">
              <w:t>н</w:t>
            </w:r>
            <w:r w:rsidRPr="00B92E6D">
              <w:rPr>
                <w:spacing w:val="1"/>
              </w:rPr>
              <w:t xml:space="preserve"> </w:t>
            </w:r>
            <w:r w:rsidRPr="00B92E6D">
              <w:t>в</w:t>
            </w:r>
            <w:r w:rsidRPr="00B92E6D">
              <w:rPr>
                <w:spacing w:val="1"/>
              </w:rPr>
              <w:t xml:space="preserve"> н</w:t>
            </w:r>
            <w:r w:rsidRPr="00B92E6D">
              <w:rPr>
                <w:spacing w:val="-1"/>
              </w:rPr>
              <w:t>ас</w:t>
            </w:r>
            <w:r w:rsidRPr="00B92E6D">
              <w:t>тоя</w:t>
            </w:r>
            <w:r w:rsidRPr="00B92E6D">
              <w:rPr>
                <w:spacing w:val="2"/>
              </w:rPr>
              <w:t xml:space="preserve">щее извещение о проведении запроса котировок в электронной форме. </w:t>
            </w:r>
          </w:p>
          <w:p w:rsidR="00CE33E3" w:rsidRPr="00B92E6D" w:rsidRDefault="00CE33E3" w:rsidP="005A6CE8">
            <w:pPr>
              <w:widowControl w:val="0"/>
              <w:autoSpaceDE w:val="0"/>
              <w:autoSpaceDN w:val="0"/>
              <w:adjustRightInd w:val="0"/>
              <w:spacing w:line="271" w:lineRule="exact"/>
              <w:ind w:right="-20"/>
              <w:jc w:val="both"/>
              <w:rPr>
                <w:lang w:eastAsia="ru-RU"/>
              </w:rPr>
            </w:pPr>
            <w:r w:rsidRPr="00B92E6D">
              <w:rPr>
                <w:lang w:eastAsia="ru-RU"/>
              </w:rPr>
              <w:t>По результатам процедуры закупки З</w:t>
            </w:r>
            <w:r w:rsidRPr="00B92E6D">
              <w:rPr>
                <w:spacing w:val="-1"/>
                <w:lang w:eastAsia="ru-RU"/>
              </w:rPr>
              <w:t>а</w:t>
            </w:r>
            <w:r w:rsidRPr="00B92E6D">
              <w:rPr>
                <w:spacing w:val="1"/>
                <w:lang w:eastAsia="ru-RU"/>
              </w:rPr>
              <w:t>к</w:t>
            </w:r>
            <w:r w:rsidRPr="00B92E6D">
              <w:rPr>
                <w:spacing w:val="-1"/>
                <w:lang w:eastAsia="ru-RU"/>
              </w:rPr>
              <w:t>а</w:t>
            </w:r>
            <w:r w:rsidRPr="00B92E6D">
              <w:rPr>
                <w:spacing w:val="1"/>
                <w:lang w:eastAsia="ru-RU"/>
              </w:rPr>
              <w:t>з</w:t>
            </w:r>
            <w:r w:rsidRPr="00B92E6D">
              <w:rPr>
                <w:spacing w:val="-1"/>
                <w:lang w:eastAsia="ru-RU"/>
              </w:rPr>
              <w:t>ч</w:t>
            </w:r>
            <w:r w:rsidRPr="00B92E6D">
              <w:rPr>
                <w:spacing w:val="1"/>
                <w:lang w:eastAsia="ru-RU"/>
              </w:rPr>
              <w:t>ик н</w:t>
            </w:r>
            <w:r w:rsidRPr="00B92E6D">
              <w:rPr>
                <w:spacing w:val="-1"/>
                <w:lang w:eastAsia="ru-RU"/>
              </w:rPr>
              <w:t>а</w:t>
            </w:r>
            <w:r w:rsidRPr="00B92E6D">
              <w:rPr>
                <w:spacing w:val="1"/>
                <w:lang w:eastAsia="ru-RU"/>
              </w:rPr>
              <w:t>п</w:t>
            </w:r>
            <w:r w:rsidRPr="00B92E6D">
              <w:rPr>
                <w:lang w:eastAsia="ru-RU"/>
              </w:rPr>
              <w:t>р</w:t>
            </w:r>
            <w:r w:rsidRPr="00B92E6D">
              <w:rPr>
                <w:spacing w:val="-1"/>
                <w:lang w:eastAsia="ru-RU"/>
              </w:rPr>
              <w:t>а</w:t>
            </w:r>
            <w:r w:rsidRPr="00B92E6D">
              <w:rPr>
                <w:lang w:eastAsia="ru-RU"/>
              </w:rPr>
              <w:t>вля</w:t>
            </w:r>
            <w:r w:rsidRPr="00B92E6D">
              <w:rPr>
                <w:spacing w:val="-1"/>
                <w:lang w:eastAsia="ru-RU"/>
              </w:rPr>
              <w:t>е</w:t>
            </w:r>
            <w:r w:rsidRPr="00B92E6D">
              <w:rPr>
                <w:lang w:eastAsia="ru-RU"/>
              </w:rPr>
              <w:t>т Победителю процедуры закупки через о</w:t>
            </w:r>
            <w:r w:rsidRPr="00B92E6D">
              <w:rPr>
                <w:spacing w:val="1"/>
                <w:lang w:eastAsia="ru-RU"/>
              </w:rPr>
              <w:t>п</w:t>
            </w:r>
            <w:r w:rsidRPr="00B92E6D">
              <w:rPr>
                <w:spacing w:val="-1"/>
                <w:lang w:eastAsia="ru-RU"/>
              </w:rPr>
              <w:t>е</w:t>
            </w:r>
            <w:r w:rsidRPr="00B92E6D">
              <w:rPr>
                <w:lang w:eastAsia="ru-RU"/>
              </w:rPr>
              <w:t>р</w:t>
            </w:r>
            <w:r w:rsidRPr="00B92E6D">
              <w:rPr>
                <w:spacing w:val="-1"/>
                <w:lang w:eastAsia="ru-RU"/>
              </w:rPr>
              <w:t>а</w:t>
            </w:r>
            <w:r w:rsidRPr="00B92E6D">
              <w:rPr>
                <w:lang w:eastAsia="ru-RU"/>
              </w:rPr>
              <w:t>то</w:t>
            </w:r>
            <w:r w:rsidRPr="00B92E6D">
              <w:rPr>
                <w:spacing w:val="5"/>
                <w:lang w:eastAsia="ru-RU"/>
              </w:rPr>
              <w:t>ра</w:t>
            </w:r>
            <w:r w:rsidRPr="00B92E6D">
              <w:rPr>
                <w:lang w:eastAsia="ru-RU"/>
              </w:rPr>
              <w:t xml:space="preserve"> элек</w:t>
            </w:r>
            <w:r w:rsidRPr="00B92E6D">
              <w:rPr>
                <w:spacing w:val="1"/>
                <w:lang w:eastAsia="ru-RU"/>
              </w:rPr>
              <w:t>т</w:t>
            </w:r>
            <w:r w:rsidRPr="00B92E6D">
              <w:rPr>
                <w:lang w:eastAsia="ru-RU"/>
              </w:rPr>
              <w:t>ро</w:t>
            </w:r>
            <w:r w:rsidRPr="00B92E6D">
              <w:rPr>
                <w:spacing w:val="1"/>
                <w:lang w:eastAsia="ru-RU"/>
              </w:rPr>
              <w:t>нн</w:t>
            </w:r>
            <w:r w:rsidRPr="00B92E6D">
              <w:rPr>
                <w:spacing w:val="-2"/>
                <w:lang w:eastAsia="ru-RU"/>
              </w:rPr>
              <w:t>о</w:t>
            </w:r>
            <w:r w:rsidRPr="00B92E6D">
              <w:rPr>
                <w:lang w:eastAsia="ru-RU"/>
              </w:rPr>
              <w:t>й</w:t>
            </w:r>
            <w:r w:rsidRPr="00B92E6D">
              <w:rPr>
                <w:spacing w:val="2"/>
                <w:lang w:eastAsia="ru-RU"/>
              </w:rPr>
              <w:t xml:space="preserve"> </w:t>
            </w:r>
            <w:r w:rsidRPr="00B92E6D">
              <w:rPr>
                <w:spacing w:val="-1"/>
                <w:lang w:eastAsia="ru-RU"/>
              </w:rPr>
              <w:t>п</w:t>
            </w:r>
            <w:r w:rsidRPr="00B92E6D">
              <w:rPr>
                <w:lang w:eastAsia="ru-RU"/>
              </w:rPr>
              <w:t>лощ</w:t>
            </w:r>
            <w:r w:rsidRPr="00B92E6D">
              <w:rPr>
                <w:spacing w:val="-1"/>
                <w:lang w:eastAsia="ru-RU"/>
              </w:rPr>
              <w:t>а</w:t>
            </w:r>
            <w:r w:rsidRPr="00B92E6D">
              <w:rPr>
                <w:lang w:eastAsia="ru-RU"/>
              </w:rPr>
              <w:t>д</w:t>
            </w:r>
            <w:r w:rsidRPr="00B92E6D">
              <w:rPr>
                <w:spacing w:val="1"/>
                <w:lang w:eastAsia="ru-RU"/>
              </w:rPr>
              <w:t>к</w:t>
            </w:r>
            <w:r w:rsidRPr="00B92E6D">
              <w:rPr>
                <w:lang w:eastAsia="ru-RU"/>
              </w:rPr>
              <w:t xml:space="preserve">и </w:t>
            </w:r>
            <w:r w:rsidRPr="00B92E6D">
              <w:rPr>
                <w:spacing w:val="1"/>
                <w:lang w:eastAsia="ru-RU"/>
              </w:rPr>
              <w:t>п</w:t>
            </w:r>
            <w:r w:rsidRPr="00B92E6D">
              <w:rPr>
                <w:lang w:eastAsia="ru-RU"/>
              </w:rPr>
              <w:t>ро</w:t>
            </w:r>
            <w:r w:rsidRPr="00B92E6D">
              <w:rPr>
                <w:spacing w:val="-1"/>
                <w:lang w:eastAsia="ru-RU"/>
              </w:rPr>
              <w:t>е</w:t>
            </w:r>
            <w:r w:rsidRPr="00B92E6D">
              <w:rPr>
                <w:spacing w:val="1"/>
                <w:lang w:eastAsia="ru-RU"/>
              </w:rPr>
              <w:t>к</w:t>
            </w:r>
            <w:r w:rsidRPr="00B92E6D">
              <w:rPr>
                <w:lang w:eastAsia="ru-RU"/>
              </w:rPr>
              <w:t>т,</w:t>
            </w:r>
            <w:r w:rsidRPr="00B92E6D">
              <w:rPr>
                <w:spacing w:val="1"/>
                <w:lang w:eastAsia="ru-RU"/>
              </w:rPr>
              <w:t xml:space="preserve"> к</w:t>
            </w:r>
            <w:r w:rsidRPr="00B92E6D">
              <w:rPr>
                <w:spacing w:val="-2"/>
                <w:lang w:eastAsia="ru-RU"/>
              </w:rPr>
              <w:t>о</w:t>
            </w:r>
            <w:r w:rsidRPr="00B92E6D">
              <w:rPr>
                <w:lang w:eastAsia="ru-RU"/>
              </w:rPr>
              <w:t>торый</w:t>
            </w:r>
            <w:r w:rsidRPr="00B92E6D">
              <w:rPr>
                <w:spacing w:val="2"/>
                <w:lang w:eastAsia="ru-RU"/>
              </w:rPr>
              <w:t xml:space="preserve"> </w:t>
            </w:r>
            <w:r w:rsidRPr="00B92E6D">
              <w:rPr>
                <w:spacing w:val="-1"/>
                <w:lang w:eastAsia="ru-RU"/>
              </w:rPr>
              <w:t>с</w:t>
            </w:r>
            <w:r w:rsidRPr="00B92E6D">
              <w:rPr>
                <w:lang w:eastAsia="ru-RU"/>
              </w:rPr>
              <w:t>о</w:t>
            </w:r>
            <w:r w:rsidRPr="00B92E6D">
              <w:rPr>
                <w:spacing w:val="-1"/>
                <w:lang w:eastAsia="ru-RU"/>
              </w:rPr>
              <w:t>с</w:t>
            </w:r>
            <w:r w:rsidRPr="00B92E6D">
              <w:rPr>
                <w:lang w:eastAsia="ru-RU"/>
              </w:rPr>
              <w:t>т</w:t>
            </w:r>
            <w:r w:rsidRPr="00B92E6D">
              <w:rPr>
                <w:spacing w:val="-1"/>
                <w:lang w:eastAsia="ru-RU"/>
              </w:rPr>
              <w:t>а</w:t>
            </w:r>
            <w:r w:rsidRPr="00B92E6D">
              <w:rPr>
                <w:lang w:eastAsia="ru-RU"/>
              </w:rPr>
              <w:t>вля</w:t>
            </w:r>
            <w:r w:rsidRPr="00B92E6D">
              <w:rPr>
                <w:spacing w:val="-1"/>
                <w:lang w:eastAsia="ru-RU"/>
              </w:rPr>
              <w:t>е</w:t>
            </w:r>
            <w:r w:rsidRPr="00B92E6D">
              <w:rPr>
                <w:lang w:eastAsia="ru-RU"/>
              </w:rPr>
              <w:t>т</w:t>
            </w:r>
            <w:r w:rsidRPr="00B92E6D">
              <w:rPr>
                <w:spacing w:val="-1"/>
                <w:lang w:eastAsia="ru-RU"/>
              </w:rPr>
              <w:t>с</w:t>
            </w:r>
            <w:r w:rsidRPr="00B92E6D">
              <w:rPr>
                <w:lang w:eastAsia="ru-RU"/>
              </w:rPr>
              <w:t>я</w:t>
            </w:r>
            <w:r w:rsidRPr="00B92E6D">
              <w:rPr>
                <w:spacing w:val="1"/>
                <w:lang w:eastAsia="ru-RU"/>
              </w:rPr>
              <w:t xml:space="preserve"> </w:t>
            </w:r>
            <w:r w:rsidRPr="00B92E6D">
              <w:rPr>
                <w:spacing w:val="3"/>
                <w:lang w:eastAsia="ru-RU"/>
              </w:rPr>
              <w:t>п</w:t>
            </w:r>
            <w:r w:rsidRPr="00B92E6D">
              <w:rPr>
                <w:spacing w:val="-2"/>
                <w:lang w:eastAsia="ru-RU"/>
              </w:rPr>
              <w:t>у</w:t>
            </w:r>
            <w:r w:rsidRPr="00B92E6D">
              <w:rPr>
                <w:lang w:eastAsia="ru-RU"/>
              </w:rPr>
              <w:t>т</w:t>
            </w:r>
            <w:r w:rsidRPr="00B92E6D">
              <w:rPr>
                <w:spacing w:val="-1"/>
                <w:lang w:eastAsia="ru-RU"/>
              </w:rPr>
              <w:t>е</w:t>
            </w:r>
            <w:r w:rsidRPr="00B92E6D">
              <w:rPr>
                <w:lang w:eastAsia="ru-RU"/>
              </w:rPr>
              <w:t>м вклю</w:t>
            </w:r>
            <w:r w:rsidRPr="00B92E6D">
              <w:rPr>
                <w:spacing w:val="-1"/>
                <w:lang w:eastAsia="ru-RU"/>
              </w:rPr>
              <w:t>че</w:t>
            </w:r>
            <w:r w:rsidRPr="00B92E6D">
              <w:rPr>
                <w:spacing w:val="1"/>
                <w:lang w:eastAsia="ru-RU"/>
              </w:rPr>
              <w:t>ни</w:t>
            </w:r>
            <w:r w:rsidRPr="00B92E6D">
              <w:rPr>
                <w:lang w:eastAsia="ru-RU"/>
              </w:rPr>
              <w:t>я</w:t>
            </w:r>
            <w:r w:rsidRPr="00B92E6D">
              <w:rPr>
                <w:spacing w:val="1"/>
                <w:lang w:eastAsia="ru-RU"/>
              </w:rPr>
              <w:t xml:space="preserve"> ц</w:t>
            </w:r>
            <w:r w:rsidRPr="00B92E6D">
              <w:rPr>
                <w:spacing w:val="-1"/>
                <w:lang w:eastAsia="ru-RU"/>
              </w:rPr>
              <w:t>е</w:t>
            </w:r>
            <w:r w:rsidRPr="00B92E6D">
              <w:rPr>
                <w:spacing w:val="1"/>
                <w:lang w:eastAsia="ru-RU"/>
              </w:rPr>
              <w:t>н</w:t>
            </w:r>
            <w:r w:rsidRPr="00B92E6D">
              <w:rPr>
                <w:lang w:eastAsia="ru-RU"/>
              </w:rPr>
              <w:t>ы,</w:t>
            </w:r>
            <w:r w:rsidRPr="00B92E6D">
              <w:rPr>
                <w:spacing w:val="1"/>
                <w:lang w:eastAsia="ru-RU"/>
              </w:rPr>
              <w:t xml:space="preserve"> п</w:t>
            </w:r>
            <w:r w:rsidRPr="00B92E6D">
              <w:rPr>
                <w:lang w:eastAsia="ru-RU"/>
              </w:rPr>
              <w:t>р</w:t>
            </w:r>
            <w:r w:rsidRPr="00B92E6D">
              <w:rPr>
                <w:spacing w:val="-1"/>
                <w:lang w:eastAsia="ru-RU"/>
              </w:rPr>
              <w:t>е</w:t>
            </w:r>
            <w:r w:rsidRPr="00B92E6D">
              <w:rPr>
                <w:lang w:eastAsia="ru-RU"/>
              </w:rPr>
              <w:t>дложен</w:t>
            </w:r>
            <w:r w:rsidRPr="00B92E6D">
              <w:rPr>
                <w:spacing w:val="1"/>
                <w:lang w:eastAsia="ru-RU"/>
              </w:rPr>
              <w:t>н</w:t>
            </w:r>
            <w:r w:rsidRPr="00B92E6D">
              <w:rPr>
                <w:lang w:eastAsia="ru-RU"/>
              </w:rPr>
              <w:t>ой</w:t>
            </w:r>
            <w:r w:rsidRPr="00B92E6D">
              <w:rPr>
                <w:spacing w:val="5"/>
                <w:lang w:eastAsia="ru-RU"/>
              </w:rPr>
              <w:t xml:space="preserve"> </w:t>
            </w:r>
            <w:r w:rsidRPr="00B92E6D">
              <w:rPr>
                <w:spacing w:val="-5"/>
                <w:lang w:eastAsia="ru-RU"/>
              </w:rPr>
              <w:t>у</w:t>
            </w:r>
            <w:r w:rsidRPr="00B92E6D">
              <w:rPr>
                <w:spacing w:val="1"/>
                <w:lang w:eastAsia="ru-RU"/>
              </w:rPr>
              <w:t>ч</w:t>
            </w:r>
            <w:r w:rsidRPr="00B92E6D">
              <w:rPr>
                <w:spacing w:val="-1"/>
                <w:lang w:eastAsia="ru-RU"/>
              </w:rPr>
              <w:t>ас</w:t>
            </w:r>
            <w:r w:rsidRPr="00B92E6D">
              <w:rPr>
                <w:lang w:eastAsia="ru-RU"/>
              </w:rPr>
              <w:t>т</w:t>
            </w:r>
            <w:r w:rsidRPr="00B92E6D">
              <w:rPr>
                <w:spacing w:val="1"/>
                <w:lang w:eastAsia="ru-RU"/>
              </w:rPr>
              <w:t>ник</w:t>
            </w:r>
            <w:r w:rsidRPr="00B92E6D">
              <w:rPr>
                <w:lang w:eastAsia="ru-RU"/>
              </w:rPr>
              <w:t>ом процедуры закупки,</w:t>
            </w:r>
            <w:r w:rsidRPr="00B92E6D">
              <w:rPr>
                <w:spacing w:val="1"/>
                <w:lang w:eastAsia="ru-RU"/>
              </w:rPr>
              <w:t xml:space="preserve"> </w:t>
            </w:r>
            <w:r w:rsidRPr="00B92E6D">
              <w:rPr>
                <w:spacing w:val="-1"/>
                <w:lang w:eastAsia="ru-RU"/>
              </w:rPr>
              <w:t>с</w:t>
            </w:r>
            <w:r w:rsidRPr="00B92E6D">
              <w:rPr>
                <w:lang w:eastAsia="ru-RU"/>
              </w:rPr>
              <w:t>в</w:t>
            </w:r>
            <w:r w:rsidRPr="00B92E6D">
              <w:rPr>
                <w:spacing w:val="-1"/>
                <w:lang w:eastAsia="ru-RU"/>
              </w:rPr>
              <w:t>е</w:t>
            </w:r>
            <w:r w:rsidRPr="00B92E6D">
              <w:rPr>
                <w:spacing w:val="10"/>
                <w:lang w:eastAsia="ru-RU"/>
              </w:rPr>
              <w:t>д</w:t>
            </w:r>
            <w:r w:rsidRPr="00B92E6D">
              <w:rPr>
                <w:spacing w:val="-1"/>
                <w:lang w:eastAsia="ru-RU"/>
              </w:rPr>
              <w:t>е</w:t>
            </w:r>
            <w:r w:rsidRPr="00B92E6D">
              <w:rPr>
                <w:spacing w:val="1"/>
                <w:lang w:eastAsia="ru-RU"/>
              </w:rPr>
              <w:t>ни</w:t>
            </w:r>
            <w:r w:rsidRPr="00B92E6D">
              <w:rPr>
                <w:lang w:eastAsia="ru-RU"/>
              </w:rPr>
              <w:t>й</w:t>
            </w:r>
            <w:r w:rsidRPr="00B92E6D">
              <w:rPr>
                <w:spacing w:val="2"/>
                <w:lang w:eastAsia="ru-RU"/>
              </w:rPr>
              <w:t xml:space="preserve"> </w:t>
            </w:r>
            <w:r w:rsidRPr="00B92E6D">
              <w:rPr>
                <w:lang w:eastAsia="ru-RU"/>
              </w:rPr>
              <w:t>о</w:t>
            </w:r>
            <w:r w:rsidRPr="00B92E6D">
              <w:rPr>
                <w:spacing w:val="1"/>
                <w:lang w:eastAsia="ru-RU"/>
              </w:rPr>
              <w:t xml:space="preserve"> </w:t>
            </w:r>
            <w:r w:rsidRPr="00B92E6D">
              <w:rPr>
                <w:lang w:eastAsia="ru-RU"/>
              </w:rPr>
              <w:t>тов</w:t>
            </w:r>
            <w:r w:rsidRPr="00B92E6D">
              <w:rPr>
                <w:spacing w:val="-1"/>
                <w:lang w:eastAsia="ru-RU"/>
              </w:rPr>
              <w:t>а</w:t>
            </w:r>
            <w:r w:rsidRPr="00B92E6D">
              <w:rPr>
                <w:lang w:eastAsia="ru-RU"/>
              </w:rPr>
              <w:t>ре (работе, услуге),</w:t>
            </w:r>
            <w:r w:rsidRPr="00B92E6D">
              <w:rPr>
                <w:spacing w:val="4"/>
                <w:lang w:eastAsia="ru-RU"/>
              </w:rPr>
              <w:t xml:space="preserve"> </w:t>
            </w:r>
            <w:r w:rsidRPr="00B92E6D">
              <w:rPr>
                <w:spacing w:val="-5"/>
                <w:lang w:eastAsia="ru-RU"/>
              </w:rPr>
              <w:t>у</w:t>
            </w:r>
            <w:r w:rsidRPr="00B92E6D">
              <w:rPr>
                <w:spacing w:val="1"/>
                <w:lang w:eastAsia="ru-RU"/>
              </w:rPr>
              <w:t>к</w:t>
            </w:r>
            <w:r w:rsidRPr="00B92E6D">
              <w:rPr>
                <w:spacing w:val="-1"/>
                <w:lang w:eastAsia="ru-RU"/>
              </w:rPr>
              <w:t>а</w:t>
            </w:r>
            <w:r w:rsidRPr="00B92E6D">
              <w:rPr>
                <w:spacing w:val="1"/>
                <w:lang w:eastAsia="ru-RU"/>
              </w:rPr>
              <w:t>з</w:t>
            </w:r>
            <w:r w:rsidRPr="00B92E6D">
              <w:rPr>
                <w:spacing w:val="-1"/>
                <w:lang w:eastAsia="ru-RU"/>
              </w:rPr>
              <w:t>а</w:t>
            </w:r>
            <w:r w:rsidRPr="00B92E6D">
              <w:rPr>
                <w:spacing w:val="1"/>
                <w:lang w:eastAsia="ru-RU"/>
              </w:rPr>
              <w:t>нн</w:t>
            </w:r>
            <w:r w:rsidRPr="00B92E6D">
              <w:rPr>
                <w:lang w:eastAsia="ru-RU"/>
              </w:rPr>
              <w:t>ых</w:t>
            </w:r>
            <w:r w:rsidRPr="00B92E6D">
              <w:rPr>
                <w:spacing w:val="4"/>
                <w:lang w:eastAsia="ru-RU"/>
              </w:rPr>
              <w:t xml:space="preserve"> </w:t>
            </w:r>
            <w:r w:rsidRPr="00B92E6D">
              <w:rPr>
                <w:lang w:eastAsia="ru-RU"/>
              </w:rPr>
              <w:t>в</w:t>
            </w:r>
            <w:r w:rsidRPr="00B92E6D">
              <w:rPr>
                <w:spacing w:val="2"/>
                <w:lang w:eastAsia="ru-RU"/>
              </w:rPr>
              <w:t xml:space="preserve"> </w:t>
            </w:r>
            <w:r w:rsidRPr="00B92E6D">
              <w:rPr>
                <w:spacing w:val="1"/>
                <w:lang w:eastAsia="ru-RU"/>
              </w:rPr>
              <w:t>з</w:t>
            </w:r>
            <w:r w:rsidRPr="00B92E6D">
              <w:rPr>
                <w:spacing w:val="-1"/>
                <w:lang w:eastAsia="ru-RU"/>
              </w:rPr>
              <w:t>а</w:t>
            </w:r>
            <w:r w:rsidRPr="00B92E6D">
              <w:rPr>
                <w:lang w:eastAsia="ru-RU"/>
              </w:rPr>
              <w:t>явке</w:t>
            </w:r>
            <w:r w:rsidRPr="00B92E6D">
              <w:rPr>
                <w:spacing w:val="2"/>
                <w:lang w:eastAsia="ru-RU"/>
              </w:rPr>
              <w:t xml:space="preserve"> </w:t>
            </w:r>
            <w:r w:rsidRPr="00B92E6D">
              <w:rPr>
                <w:spacing w:val="1"/>
                <w:lang w:eastAsia="ru-RU"/>
              </w:rPr>
              <w:t>н</w:t>
            </w:r>
            <w:r w:rsidRPr="00B92E6D">
              <w:rPr>
                <w:lang w:eastAsia="ru-RU"/>
              </w:rPr>
              <w:t>а</w:t>
            </w:r>
            <w:r w:rsidRPr="00B92E6D">
              <w:rPr>
                <w:spacing w:val="4"/>
                <w:lang w:eastAsia="ru-RU"/>
              </w:rPr>
              <w:t xml:space="preserve"> </w:t>
            </w:r>
            <w:r w:rsidRPr="00B92E6D">
              <w:rPr>
                <w:spacing w:val="-7"/>
                <w:lang w:eastAsia="ru-RU"/>
              </w:rPr>
              <w:t>у</w:t>
            </w:r>
            <w:r w:rsidRPr="00B92E6D">
              <w:rPr>
                <w:spacing w:val="-1"/>
                <w:lang w:eastAsia="ru-RU"/>
              </w:rPr>
              <w:t>ч</w:t>
            </w:r>
            <w:r w:rsidRPr="00B92E6D">
              <w:rPr>
                <w:spacing w:val="1"/>
                <w:lang w:eastAsia="ru-RU"/>
              </w:rPr>
              <w:t>а</w:t>
            </w:r>
            <w:r w:rsidRPr="00B92E6D">
              <w:rPr>
                <w:spacing w:val="10"/>
                <w:lang w:eastAsia="ru-RU"/>
              </w:rPr>
              <w:t>с</w:t>
            </w:r>
            <w:r w:rsidRPr="00B92E6D">
              <w:rPr>
                <w:spacing w:val="3"/>
                <w:lang w:eastAsia="ru-RU"/>
              </w:rPr>
              <w:t>т</w:t>
            </w:r>
            <w:r w:rsidRPr="00B92E6D">
              <w:rPr>
                <w:spacing w:val="1"/>
                <w:lang w:eastAsia="ru-RU"/>
              </w:rPr>
              <w:t>и</w:t>
            </w:r>
            <w:r w:rsidRPr="00B92E6D">
              <w:rPr>
                <w:lang w:eastAsia="ru-RU"/>
              </w:rPr>
              <w:t>е</w:t>
            </w:r>
            <w:r w:rsidRPr="00B92E6D">
              <w:rPr>
                <w:spacing w:val="1"/>
                <w:lang w:eastAsia="ru-RU"/>
              </w:rPr>
              <w:t xml:space="preserve"> </w:t>
            </w:r>
            <w:r w:rsidRPr="00B92E6D">
              <w:rPr>
                <w:lang w:eastAsia="ru-RU"/>
              </w:rPr>
              <w:t>в запросе котировок</w:t>
            </w:r>
            <w:r w:rsidRPr="00B92E6D">
              <w:rPr>
                <w:spacing w:val="-1"/>
                <w:lang w:eastAsia="ru-RU"/>
              </w:rPr>
              <w:t xml:space="preserve"> </w:t>
            </w:r>
            <w:r w:rsidRPr="00B92E6D">
              <w:rPr>
                <w:lang w:eastAsia="ru-RU"/>
              </w:rPr>
              <w:t xml:space="preserve">в </w:t>
            </w:r>
            <w:r w:rsidRPr="00B92E6D">
              <w:rPr>
                <w:spacing w:val="2"/>
                <w:lang w:eastAsia="ru-RU"/>
              </w:rPr>
              <w:t>э</w:t>
            </w:r>
            <w:r w:rsidRPr="00B92E6D">
              <w:rPr>
                <w:lang w:eastAsia="ru-RU"/>
              </w:rPr>
              <w:t>л</w:t>
            </w:r>
            <w:r w:rsidRPr="00B92E6D">
              <w:rPr>
                <w:spacing w:val="-1"/>
                <w:lang w:eastAsia="ru-RU"/>
              </w:rPr>
              <w:t>е</w:t>
            </w:r>
            <w:r w:rsidRPr="00B92E6D">
              <w:rPr>
                <w:spacing w:val="1"/>
                <w:lang w:eastAsia="ru-RU"/>
              </w:rPr>
              <w:t>к</w:t>
            </w:r>
            <w:r w:rsidRPr="00B92E6D">
              <w:rPr>
                <w:lang w:eastAsia="ru-RU"/>
              </w:rPr>
              <w:t>тро</w:t>
            </w:r>
            <w:r w:rsidRPr="00B92E6D">
              <w:rPr>
                <w:spacing w:val="1"/>
                <w:lang w:eastAsia="ru-RU"/>
              </w:rPr>
              <w:t>нн</w:t>
            </w:r>
            <w:r w:rsidRPr="00B92E6D">
              <w:rPr>
                <w:spacing w:val="-2"/>
                <w:lang w:eastAsia="ru-RU"/>
              </w:rPr>
              <w:t>о</w:t>
            </w:r>
            <w:r w:rsidRPr="00B92E6D">
              <w:rPr>
                <w:lang w:eastAsia="ru-RU"/>
              </w:rPr>
              <w:t>й</w:t>
            </w:r>
            <w:r w:rsidRPr="00B92E6D">
              <w:rPr>
                <w:spacing w:val="1"/>
                <w:lang w:eastAsia="ru-RU"/>
              </w:rPr>
              <w:t xml:space="preserve"> </w:t>
            </w:r>
            <w:r w:rsidRPr="00B92E6D">
              <w:rPr>
                <w:lang w:eastAsia="ru-RU"/>
              </w:rPr>
              <w:t>форме</w:t>
            </w:r>
            <w:r w:rsidRPr="00B92E6D">
              <w:rPr>
                <w:spacing w:val="-1"/>
                <w:lang w:eastAsia="ru-RU"/>
              </w:rPr>
              <w:t xml:space="preserve"> </w:t>
            </w:r>
            <w:r w:rsidRPr="00B92E6D">
              <w:rPr>
                <w:lang w:eastAsia="ru-RU"/>
              </w:rPr>
              <w:t>так</w:t>
            </w:r>
            <w:r w:rsidRPr="00B92E6D">
              <w:rPr>
                <w:spacing w:val="-2"/>
                <w:lang w:eastAsia="ru-RU"/>
              </w:rPr>
              <w:t>о</w:t>
            </w:r>
            <w:r w:rsidRPr="00B92E6D">
              <w:rPr>
                <w:lang w:eastAsia="ru-RU"/>
              </w:rPr>
              <w:t>го</w:t>
            </w:r>
            <w:r w:rsidRPr="00B92E6D">
              <w:rPr>
                <w:spacing w:val="2"/>
                <w:lang w:eastAsia="ru-RU"/>
              </w:rPr>
              <w:t xml:space="preserve"> </w:t>
            </w:r>
            <w:r w:rsidRPr="00B92E6D">
              <w:rPr>
                <w:spacing w:val="-5"/>
                <w:lang w:eastAsia="ru-RU"/>
              </w:rPr>
              <w:t>у</w:t>
            </w:r>
            <w:r w:rsidRPr="00B92E6D">
              <w:rPr>
                <w:spacing w:val="1"/>
                <w:lang w:eastAsia="ru-RU"/>
              </w:rPr>
              <w:t>ч</w:t>
            </w:r>
            <w:r w:rsidRPr="00B92E6D">
              <w:rPr>
                <w:spacing w:val="-1"/>
                <w:lang w:eastAsia="ru-RU"/>
              </w:rPr>
              <w:t>ас</w:t>
            </w:r>
            <w:r w:rsidRPr="00B92E6D">
              <w:rPr>
                <w:lang w:eastAsia="ru-RU"/>
              </w:rPr>
              <w:t>т</w:t>
            </w:r>
            <w:r w:rsidRPr="00B92E6D">
              <w:rPr>
                <w:spacing w:val="1"/>
                <w:lang w:eastAsia="ru-RU"/>
              </w:rPr>
              <w:t>ник</w:t>
            </w:r>
            <w:r w:rsidRPr="00B92E6D">
              <w:rPr>
                <w:spacing w:val="-1"/>
                <w:lang w:eastAsia="ru-RU"/>
              </w:rPr>
              <w:t xml:space="preserve">а, </w:t>
            </w:r>
            <w:r w:rsidRPr="00B92E6D">
              <w:rPr>
                <w:lang w:eastAsia="ru-RU"/>
              </w:rPr>
              <w:t>б</w:t>
            </w:r>
            <w:r w:rsidRPr="00B92E6D">
              <w:rPr>
                <w:spacing w:val="-1"/>
                <w:lang w:eastAsia="ru-RU"/>
              </w:rPr>
              <w:t>е</w:t>
            </w:r>
            <w:r w:rsidRPr="00B92E6D">
              <w:rPr>
                <w:lang w:eastAsia="ru-RU"/>
              </w:rPr>
              <w:t>з</w:t>
            </w:r>
            <w:r w:rsidRPr="00B92E6D">
              <w:rPr>
                <w:spacing w:val="2"/>
                <w:lang w:eastAsia="ru-RU"/>
              </w:rPr>
              <w:t xml:space="preserve"> </w:t>
            </w:r>
            <w:r w:rsidRPr="00B92E6D">
              <w:rPr>
                <w:lang w:eastAsia="ru-RU"/>
              </w:rPr>
              <w:t>элек</w:t>
            </w:r>
            <w:r w:rsidRPr="00B92E6D">
              <w:rPr>
                <w:spacing w:val="1"/>
                <w:lang w:eastAsia="ru-RU"/>
              </w:rPr>
              <w:t>т</w:t>
            </w:r>
            <w:r w:rsidRPr="00B92E6D">
              <w:rPr>
                <w:lang w:eastAsia="ru-RU"/>
              </w:rPr>
              <w:t>ро</w:t>
            </w:r>
            <w:r w:rsidRPr="00B92E6D">
              <w:rPr>
                <w:spacing w:val="-1"/>
                <w:lang w:eastAsia="ru-RU"/>
              </w:rPr>
              <w:t>н</w:t>
            </w:r>
            <w:r w:rsidRPr="00B92E6D">
              <w:rPr>
                <w:spacing w:val="1"/>
                <w:lang w:eastAsia="ru-RU"/>
              </w:rPr>
              <w:t>н</w:t>
            </w:r>
            <w:r w:rsidRPr="00B92E6D">
              <w:rPr>
                <w:lang w:eastAsia="ru-RU"/>
              </w:rPr>
              <w:t xml:space="preserve">ой </w:t>
            </w:r>
            <w:r w:rsidRPr="00B92E6D">
              <w:rPr>
                <w:spacing w:val="1"/>
                <w:lang w:eastAsia="ru-RU"/>
              </w:rPr>
              <w:t>ци</w:t>
            </w:r>
            <w:r w:rsidRPr="00B92E6D">
              <w:rPr>
                <w:lang w:eastAsia="ru-RU"/>
              </w:rPr>
              <w:t xml:space="preserve">фровой </w:t>
            </w:r>
            <w:r w:rsidRPr="00B92E6D">
              <w:rPr>
                <w:spacing w:val="1"/>
                <w:lang w:eastAsia="ru-RU"/>
              </w:rPr>
              <w:t>п</w:t>
            </w:r>
            <w:r w:rsidRPr="00B92E6D">
              <w:rPr>
                <w:lang w:eastAsia="ru-RU"/>
              </w:rPr>
              <w:t>од</w:t>
            </w:r>
            <w:r w:rsidRPr="00B92E6D">
              <w:rPr>
                <w:spacing w:val="-1"/>
                <w:lang w:eastAsia="ru-RU"/>
              </w:rPr>
              <w:t>п</w:t>
            </w:r>
            <w:r w:rsidRPr="00B92E6D">
              <w:rPr>
                <w:spacing w:val="1"/>
                <w:lang w:eastAsia="ru-RU"/>
              </w:rPr>
              <w:t>и</w:t>
            </w:r>
            <w:r w:rsidRPr="00B92E6D">
              <w:rPr>
                <w:spacing w:val="-1"/>
                <w:lang w:eastAsia="ru-RU"/>
              </w:rPr>
              <w:t>с</w:t>
            </w:r>
            <w:r w:rsidRPr="00B92E6D">
              <w:rPr>
                <w:lang w:eastAsia="ru-RU"/>
              </w:rPr>
              <w:t>и</w:t>
            </w:r>
            <w:r w:rsidRPr="00B92E6D">
              <w:rPr>
                <w:spacing w:val="3"/>
                <w:lang w:eastAsia="ru-RU"/>
              </w:rPr>
              <w:t xml:space="preserve"> </w:t>
            </w:r>
            <w:r w:rsidRPr="00B92E6D">
              <w:rPr>
                <w:lang w:eastAsia="ru-RU"/>
              </w:rPr>
              <w:t>л</w:t>
            </w:r>
            <w:r w:rsidRPr="00B92E6D">
              <w:rPr>
                <w:spacing w:val="-1"/>
                <w:lang w:eastAsia="ru-RU"/>
              </w:rPr>
              <w:t>и</w:t>
            </w:r>
            <w:r w:rsidRPr="00B92E6D">
              <w:rPr>
                <w:spacing w:val="1"/>
                <w:lang w:eastAsia="ru-RU"/>
              </w:rPr>
              <w:t>ц</w:t>
            </w:r>
            <w:r w:rsidRPr="00B92E6D">
              <w:rPr>
                <w:spacing w:val="-1"/>
                <w:lang w:eastAsia="ru-RU"/>
              </w:rPr>
              <w:t>а</w:t>
            </w:r>
            <w:r w:rsidRPr="00B92E6D">
              <w:rPr>
                <w:lang w:eastAsia="ru-RU"/>
              </w:rPr>
              <w:t xml:space="preserve">, </w:t>
            </w:r>
            <w:r w:rsidRPr="00B92E6D">
              <w:rPr>
                <w:spacing w:val="1"/>
                <w:lang w:eastAsia="ru-RU"/>
              </w:rPr>
              <w:t>и</w:t>
            </w:r>
            <w:r w:rsidRPr="00B92E6D">
              <w:rPr>
                <w:spacing w:val="-1"/>
                <w:lang w:eastAsia="ru-RU"/>
              </w:rPr>
              <w:t>ме</w:t>
            </w:r>
            <w:r w:rsidRPr="00B92E6D">
              <w:rPr>
                <w:lang w:eastAsia="ru-RU"/>
              </w:rPr>
              <w:t>ю</w:t>
            </w:r>
            <w:r w:rsidRPr="00B92E6D">
              <w:rPr>
                <w:spacing w:val="1"/>
                <w:lang w:eastAsia="ru-RU"/>
              </w:rPr>
              <w:t>щ</w:t>
            </w:r>
            <w:r w:rsidRPr="00B92E6D">
              <w:rPr>
                <w:spacing w:val="-1"/>
                <w:lang w:eastAsia="ru-RU"/>
              </w:rPr>
              <w:t>е</w:t>
            </w:r>
            <w:r w:rsidRPr="00B92E6D">
              <w:rPr>
                <w:lang w:eastAsia="ru-RU"/>
              </w:rPr>
              <w:t>го</w:t>
            </w:r>
            <w:r w:rsidRPr="00B92E6D">
              <w:rPr>
                <w:spacing w:val="2"/>
                <w:lang w:eastAsia="ru-RU"/>
              </w:rPr>
              <w:t xml:space="preserve"> </w:t>
            </w:r>
            <w:r w:rsidRPr="00B92E6D">
              <w:rPr>
                <w:spacing w:val="1"/>
                <w:lang w:eastAsia="ru-RU"/>
              </w:rPr>
              <w:t>п</w:t>
            </w:r>
            <w:r w:rsidRPr="00B92E6D">
              <w:rPr>
                <w:lang w:eastAsia="ru-RU"/>
              </w:rPr>
              <w:t>р</w:t>
            </w:r>
            <w:r w:rsidRPr="00B92E6D">
              <w:rPr>
                <w:spacing w:val="-1"/>
                <w:lang w:eastAsia="ru-RU"/>
              </w:rPr>
              <w:t>а</w:t>
            </w:r>
            <w:r w:rsidRPr="00B92E6D">
              <w:rPr>
                <w:lang w:eastAsia="ru-RU"/>
              </w:rPr>
              <w:t>во</w:t>
            </w:r>
            <w:r w:rsidRPr="00B92E6D">
              <w:rPr>
                <w:spacing w:val="2"/>
                <w:lang w:eastAsia="ru-RU"/>
              </w:rPr>
              <w:t xml:space="preserve"> </w:t>
            </w:r>
            <w:r w:rsidRPr="00B92E6D">
              <w:rPr>
                <w:lang w:eastAsia="ru-RU"/>
              </w:rPr>
              <w:t>д</w:t>
            </w:r>
            <w:r w:rsidRPr="00B92E6D">
              <w:rPr>
                <w:spacing w:val="-1"/>
                <w:lang w:eastAsia="ru-RU"/>
              </w:rPr>
              <w:t>е</w:t>
            </w:r>
            <w:r w:rsidRPr="00B92E6D">
              <w:rPr>
                <w:spacing w:val="1"/>
                <w:lang w:eastAsia="ru-RU"/>
              </w:rPr>
              <w:t>й</w:t>
            </w:r>
            <w:r w:rsidRPr="00B92E6D">
              <w:rPr>
                <w:spacing w:val="-1"/>
                <w:lang w:eastAsia="ru-RU"/>
              </w:rPr>
              <w:t>с</w:t>
            </w:r>
            <w:r w:rsidRPr="00B92E6D">
              <w:rPr>
                <w:lang w:eastAsia="ru-RU"/>
              </w:rPr>
              <w:t>тво</w:t>
            </w:r>
            <w:r w:rsidRPr="00B92E6D">
              <w:rPr>
                <w:spacing w:val="-1"/>
                <w:lang w:eastAsia="ru-RU"/>
              </w:rPr>
              <w:t>ва</w:t>
            </w:r>
            <w:r w:rsidRPr="00B92E6D">
              <w:rPr>
                <w:lang w:eastAsia="ru-RU"/>
              </w:rPr>
              <w:t>ть</w:t>
            </w:r>
            <w:r w:rsidRPr="00B92E6D">
              <w:rPr>
                <w:spacing w:val="3"/>
                <w:lang w:eastAsia="ru-RU"/>
              </w:rPr>
              <w:t xml:space="preserve"> </w:t>
            </w:r>
            <w:r w:rsidRPr="00B92E6D">
              <w:rPr>
                <w:lang w:eastAsia="ru-RU"/>
              </w:rPr>
              <w:t>от</w:t>
            </w:r>
            <w:r w:rsidRPr="00B92E6D">
              <w:rPr>
                <w:spacing w:val="3"/>
                <w:lang w:eastAsia="ru-RU"/>
              </w:rPr>
              <w:t xml:space="preserve"> </w:t>
            </w:r>
            <w:r w:rsidRPr="00B92E6D">
              <w:rPr>
                <w:spacing w:val="1"/>
                <w:lang w:eastAsia="ru-RU"/>
              </w:rPr>
              <w:t>и</w:t>
            </w:r>
            <w:r w:rsidRPr="00B92E6D">
              <w:rPr>
                <w:spacing w:val="-1"/>
                <w:lang w:eastAsia="ru-RU"/>
              </w:rPr>
              <w:t>ме</w:t>
            </w:r>
            <w:r w:rsidRPr="00B92E6D">
              <w:rPr>
                <w:spacing w:val="1"/>
                <w:lang w:eastAsia="ru-RU"/>
              </w:rPr>
              <w:t>н</w:t>
            </w:r>
            <w:r w:rsidRPr="00B92E6D">
              <w:rPr>
                <w:lang w:eastAsia="ru-RU"/>
              </w:rPr>
              <w:t>и</w:t>
            </w:r>
            <w:r w:rsidRPr="00B92E6D">
              <w:rPr>
                <w:spacing w:val="1"/>
                <w:lang w:eastAsia="ru-RU"/>
              </w:rPr>
              <w:t xml:space="preserve"> З</w:t>
            </w:r>
            <w:r w:rsidRPr="00B92E6D">
              <w:rPr>
                <w:spacing w:val="-1"/>
                <w:lang w:eastAsia="ru-RU"/>
              </w:rPr>
              <w:t>а</w:t>
            </w:r>
            <w:r w:rsidRPr="00B92E6D">
              <w:rPr>
                <w:spacing w:val="1"/>
                <w:lang w:eastAsia="ru-RU"/>
              </w:rPr>
              <w:t>к</w:t>
            </w:r>
            <w:r w:rsidRPr="00B92E6D">
              <w:rPr>
                <w:spacing w:val="-1"/>
                <w:lang w:eastAsia="ru-RU"/>
              </w:rPr>
              <w:t>а</w:t>
            </w:r>
            <w:r w:rsidRPr="00B92E6D">
              <w:rPr>
                <w:spacing w:val="1"/>
                <w:lang w:eastAsia="ru-RU"/>
              </w:rPr>
              <w:t>з</w:t>
            </w:r>
            <w:r w:rsidRPr="00B92E6D">
              <w:rPr>
                <w:spacing w:val="-3"/>
                <w:lang w:eastAsia="ru-RU"/>
              </w:rPr>
              <w:t>ч</w:t>
            </w:r>
            <w:r w:rsidRPr="00B92E6D">
              <w:rPr>
                <w:spacing w:val="1"/>
                <w:lang w:eastAsia="ru-RU"/>
              </w:rPr>
              <w:t>ик</w:t>
            </w:r>
            <w:r w:rsidRPr="00B92E6D">
              <w:rPr>
                <w:spacing w:val="-1"/>
                <w:lang w:eastAsia="ru-RU"/>
              </w:rPr>
              <w:t>а</w:t>
            </w:r>
            <w:r w:rsidRPr="00B92E6D">
              <w:rPr>
                <w:lang w:eastAsia="ru-RU"/>
              </w:rPr>
              <w:t xml:space="preserve">. </w:t>
            </w:r>
          </w:p>
          <w:p w:rsidR="00CE33E3" w:rsidRPr="00B92E6D" w:rsidRDefault="00CE33E3" w:rsidP="005A6CE8">
            <w:pPr>
              <w:widowControl w:val="0"/>
              <w:autoSpaceDE w:val="0"/>
              <w:autoSpaceDN w:val="0"/>
              <w:adjustRightInd w:val="0"/>
              <w:spacing w:line="271" w:lineRule="exact"/>
              <w:ind w:right="-20"/>
              <w:jc w:val="both"/>
            </w:pPr>
            <w:r w:rsidRPr="00B92E6D">
              <w:rPr>
                <w:bCs/>
                <w:spacing w:val="2"/>
              </w:rPr>
              <w:t>В</w:t>
            </w:r>
            <w:r w:rsidRPr="00B92E6D">
              <w:t xml:space="preserve"> т</w:t>
            </w:r>
            <w:r w:rsidRPr="00B92E6D">
              <w:rPr>
                <w:spacing w:val="-1"/>
              </w:rPr>
              <w:t>е</w:t>
            </w:r>
            <w:r w:rsidRPr="00B92E6D">
              <w:rPr>
                <w:spacing w:val="1"/>
              </w:rPr>
              <w:t>ч</w:t>
            </w:r>
            <w:r w:rsidRPr="00B92E6D">
              <w:rPr>
                <w:spacing w:val="-1"/>
              </w:rPr>
              <w:t>е</w:t>
            </w:r>
            <w:r w:rsidRPr="00B92E6D">
              <w:rPr>
                <w:spacing w:val="1"/>
              </w:rPr>
              <w:t>ни</w:t>
            </w:r>
            <w:r w:rsidRPr="00B92E6D">
              <w:t>е</w:t>
            </w:r>
            <w:r w:rsidRPr="00B92E6D">
              <w:rPr>
                <w:spacing w:val="1"/>
              </w:rPr>
              <w:t xml:space="preserve"> </w:t>
            </w:r>
            <w:r w:rsidRPr="00B92E6D">
              <w:t>6</w:t>
            </w:r>
            <w:r w:rsidRPr="00B92E6D">
              <w:rPr>
                <w:spacing w:val="2"/>
              </w:rPr>
              <w:t xml:space="preserve"> </w:t>
            </w:r>
            <w:r w:rsidRPr="00B92E6D">
              <w:t>(</w:t>
            </w:r>
            <w:r w:rsidRPr="00B92E6D">
              <w:rPr>
                <w:spacing w:val="-1"/>
              </w:rPr>
              <w:t>шести</w:t>
            </w:r>
            <w:r w:rsidRPr="00B92E6D">
              <w:t>)</w:t>
            </w:r>
            <w:r w:rsidRPr="00B92E6D">
              <w:rPr>
                <w:spacing w:val="1"/>
              </w:rPr>
              <w:t xml:space="preserve"> рабочих дней </w:t>
            </w:r>
            <w:r w:rsidRPr="00B92E6D">
              <w:rPr>
                <w:spacing w:val="-5"/>
              </w:rPr>
              <w:t>Победитель</w:t>
            </w:r>
            <w:r w:rsidRPr="00B92E6D">
              <w:rPr>
                <w:spacing w:val="3"/>
              </w:rPr>
              <w:t xml:space="preserve"> </w:t>
            </w:r>
            <w:r w:rsidRPr="00B92E6D">
              <w:t xml:space="preserve">запроса котировок в электронной форме обязан </w:t>
            </w:r>
            <w:r w:rsidRPr="00B92E6D">
              <w:rPr>
                <w:spacing w:val="1"/>
              </w:rPr>
              <w:t>н</w:t>
            </w:r>
            <w:r w:rsidRPr="00B92E6D">
              <w:rPr>
                <w:spacing w:val="-1"/>
              </w:rPr>
              <w:t>а</w:t>
            </w:r>
            <w:r w:rsidRPr="00B92E6D">
              <w:rPr>
                <w:spacing w:val="1"/>
              </w:rPr>
              <w:t>п</w:t>
            </w:r>
            <w:r w:rsidRPr="00B92E6D">
              <w:t>р</w:t>
            </w:r>
            <w:r w:rsidRPr="00B92E6D">
              <w:rPr>
                <w:spacing w:val="-1"/>
              </w:rPr>
              <w:t>а</w:t>
            </w:r>
            <w:r w:rsidRPr="00B92E6D">
              <w:t>вить</w:t>
            </w:r>
            <w:r w:rsidRPr="00B92E6D">
              <w:rPr>
                <w:spacing w:val="2"/>
              </w:rPr>
              <w:t xml:space="preserve"> Заказчику через </w:t>
            </w:r>
            <w:r w:rsidRPr="00B92E6D">
              <w:t>о</w:t>
            </w:r>
            <w:r w:rsidRPr="00B92E6D">
              <w:rPr>
                <w:spacing w:val="1"/>
              </w:rPr>
              <w:t>п</w:t>
            </w:r>
            <w:r w:rsidRPr="00B92E6D">
              <w:rPr>
                <w:spacing w:val="-1"/>
              </w:rPr>
              <w:t>е</w:t>
            </w:r>
            <w:r w:rsidRPr="00B92E6D">
              <w:t>р</w:t>
            </w:r>
            <w:r w:rsidRPr="00B92E6D">
              <w:rPr>
                <w:spacing w:val="-1"/>
              </w:rPr>
              <w:t>а</w:t>
            </w:r>
            <w:r w:rsidRPr="00B92E6D">
              <w:rPr>
                <w:spacing w:val="6"/>
              </w:rPr>
              <w:t>т</w:t>
            </w:r>
            <w:r w:rsidRPr="00B92E6D">
              <w:t>о</w:t>
            </w:r>
            <w:r w:rsidRPr="00B92E6D">
              <w:rPr>
                <w:spacing w:val="2"/>
              </w:rPr>
              <w:t>ра</w:t>
            </w:r>
            <w:r w:rsidRPr="00B92E6D">
              <w:t xml:space="preserve"> элек</w:t>
            </w:r>
            <w:r w:rsidRPr="00B92E6D">
              <w:rPr>
                <w:spacing w:val="1"/>
              </w:rPr>
              <w:t>т</w:t>
            </w:r>
            <w:r w:rsidRPr="00B92E6D">
              <w:t>ро</w:t>
            </w:r>
            <w:r w:rsidRPr="00B92E6D">
              <w:rPr>
                <w:spacing w:val="1"/>
              </w:rPr>
              <w:t>нн</w:t>
            </w:r>
            <w:r w:rsidRPr="00B92E6D">
              <w:t>ой</w:t>
            </w:r>
            <w:r w:rsidRPr="00B92E6D">
              <w:rPr>
                <w:spacing w:val="1"/>
              </w:rPr>
              <w:t xml:space="preserve"> </w:t>
            </w:r>
            <w:r w:rsidRPr="00B92E6D">
              <w:rPr>
                <w:spacing w:val="-1"/>
              </w:rPr>
              <w:t>п</w:t>
            </w:r>
            <w:r w:rsidRPr="00B92E6D">
              <w:t>лощ</w:t>
            </w:r>
            <w:r w:rsidRPr="00B92E6D">
              <w:rPr>
                <w:spacing w:val="-1"/>
              </w:rPr>
              <w:t>а</w:t>
            </w:r>
            <w:r w:rsidRPr="00B92E6D">
              <w:t>д</w:t>
            </w:r>
            <w:r w:rsidRPr="00B92E6D">
              <w:rPr>
                <w:spacing w:val="1"/>
              </w:rPr>
              <w:t>к</w:t>
            </w:r>
            <w:r w:rsidRPr="00B92E6D">
              <w:t>и</w:t>
            </w:r>
            <w:r w:rsidRPr="00B92E6D">
              <w:rPr>
                <w:spacing w:val="3"/>
              </w:rPr>
              <w:t xml:space="preserve"> </w:t>
            </w:r>
            <w:r w:rsidRPr="00B92E6D">
              <w:rPr>
                <w:spacing w:val="1"/>
              </w:rPr>
              <w:t>п</w:t>
            </w:r>
            <w:r w:rsidRPr="00B92E6D">
              <w:t>ро</w:t>
            </w:r>
            <w:r w:rsidRPr="00B92E6D">
              <w:rPr>
                <w:spacing w:val="-1"/>
              </w:rPr>
              <w:t>е</w:t>
            </w:r>
            <w:r w:rsidRPr="00B92E6D">
              <w:rPr>
                <w:spacing w:val="1"/>
              </w:rPr>
              <w:t>к</w:t>
            </w:r>
            <w:r w:rsidR="00E077D4" w:rsidRPr="00B92E6D">
              <w:t>т,</w:t>
            </w:r>
            <w:r w:rsidRPr="00B92E6D">
              <w:t xml:space="preserve"> </w:t>
            </w:r>
            <w:r w:rsidRPr="00B92E6D">
              <w:rPr>
                <w:spacing w:val="1"/>
              </w:rPr>
              <w:t>п</w:t>
            </w:r>
            <w:r w:rsidRPr="00B92E6D">
              <w:t>од</w:t>
            </w:r>
            <w:r w:rsidRPr="00B92E6D">
              <w:rPr>
                <w:spacing w:val="-1"/>
              </w:rPr>
              <w:t>п</w:t>
            </w:r>
            <w:r w:rsidRPr="00B92E6D">
              <w:rPr>
                <w:spacing w:val="1"/>
              </w:rPr>
              <w:t>и</w:t>
            </w:r>
            <w:r w:rsidRPr="00B92E6D">
              <w:rPr>
                <w:spacing w:val="-1"/>
              </w:rPr>
              <w:t>са</w:t>
            </w:r>
            <w:r w:rsidRPr="00B92E6D">
              <w:rPr>
                <w:spacing w:val="1"/>
              </w:rPr>
              <w:t>нн</w:t>
            </w:r>
            <w:r w:rsidRPr="00B92E6D">
              <w:t>ый</w:t>
            </w:r>
            <w:r w:rsidRPr="00B92E6D">
              <w:rPr>
                <w:spacing w:val="2"/>
              </w:rPr>
              <w:t xml:space="preserve"> </w:t>
            </w:r>
            <w:r w:rsidRPr="00B92E6D">
              <w:t>элек</w:t>
            </w:r>
            <w:r w:rsidRPr="00B92E6D">
              <w:rPr>
                <w:spacing w:val="1"/>
              </w:rPr>
              <w:t>т</w:t>
            </w:r>
            <w:r w:rsidRPr="00B92E6D">
              <w:t>р</w:t>
            </w:r>
            <w:r w:rsidRPr="00B92E6D">
              <w:rPr>
                <w:spacing w:val="-2"/>
              </w:rPr>
              <w:t>о</w:t>
            </w:r>
            <w:r w:rsidRPr="00B92E6D">
              <w:rPr>
                <w:spacing w:val="-1"/>
              </w:rPr>
              <w:t>н</w:t>
            </w:r>
            <w:r w:rsidRPr="00B92E6D">
              <w:rPr>
                <w:spacing w:val="1"/>
              </w:rPr>
              <w:t>н</w:t>
            </w:r>
            <w:r w:rsidRPr="00B92E6D">
              <w:t>ой</w:t>
            </w:r>
            <w:r w:rsidRPr="00B92E6D">
              <w:rPr>
                <w:spacing w:val="2"/>
              </w:rPr>
              <w:t xml:space="preserve"> </w:t>
            </w:r>
            <w:r w:rsidRPr="00B92E6D">
              <w:rPr>
                <w:spacing w:val="-1"/>
              </w:rPr>
              <w:t>ц</w:t>
            </w:r>
            <w:r w:rsidRPr="00B92E6D">
              <w:rPr>
                <w:spacing w:val="1"/>
              </w:rPr>
              <w:t>и</w:t>
            </w:r>
            <w:r w:rsidRPr="00B92E6D">
              <w:t xml:space="preserve">фровой </w:t>
            </w:r>
            <w:r w:rsidRPr="00B92E6D">
              <w:rPr>
                <w:spacing w:val="1"/>
              </w:rPr>
              <w:t>п</w:t>
            </w:r>
            <w:r w:rsidRPr="00B92E6D">
              <w:t>од</w:t>
            </w:r>
            <w:r w:rsidRPr="00B92E6D">
              <w:rPr>
                <w:spacing w:val="-1"/>
              </w:rPr>
              <w:t>п</w:t>
            </w:r>
            <w:r w:rsidRPr="00B92E6D">
              <w:rPr>
                <w:spacing w:val="1"/>
              </w:rPr>
              <w:t>и</w:t>
            </w:r>
            <w:r w:rsidRPr="00B92E6D">
              <w:rPr>
                <w:spacing w:val="-1"/>
              </w:rPr>
              <w:t>сь</w:t>
            </w:r>
            <w:r w:rsidRPr="00B92E6D">
              <w:t>ю</w:t>
            </w:r>
            <w:r w:rsidRPr="00B92E6D">
              <w:rPr>
                <w:spacing w:val="2"/>
              </w:rPr>
              <w:t xml:space="preserve"> </w:t>
            </w:r>
            <w:r w:rsidRPr="00B92E6D">
              <w:t>л</w:t>
            </w:r>
            <w:r w:rsidRPr="00B92E6D">
              <w:rPr>
                <w:spacing w:val="1"/>
              </w:rPr>
              <w:t>иц</w:t>
            </w:r>
            <w:r w:rsidRPr="00B92E6D">
              <w:rPr>
                <w:spacing w:val="-1"/>
              </w:rPr>
              <w:t>а</w:t>
            </w:r>
            <w:r w:rsidRPr="00B92E6D">
              <w:t>,</w:t>
            </w:r>
            <w:r w:rsidRPr="00B92E6D">
              <w:rPr>
                <w:spacing w:val="1"/>
              </w:rPr>
              <w:t xml:space="preserve"> и</w:t>
            </w:r>
            <w:r w:rsidRPr="00B92E6D">
              <w:rPr>
                <w:spacing w:val="-1"/>
              </w:rPr>
              <w:t>ме</w:t>
            </w:r>
            <w:r w:rsidRPr="00B92E6D">
              <w:t>ющ</w:t>
            </w:r>
            <w:r w:rsidRPr="00B92E6D">
              <w:rPr>
                <w:spacing w:val="-1"/>
              </w:rPr>
              <w:t>е</w:t>
            </w:r>
            <w:r w:rsidRPr="00B92E6D">
              <w:t>го</w:t>
            </w:r>
            <w:r w:rsidRPr="00B92E6D">
              <w:rPr>
                <w:spacing w:val="1"/>
              </w:rPr>
              <w:t xml:space="preserve"> п</w:t>
            </w:r>
            <w:r w:rsidRPr="00B92E6D">
              <w:t>р</w:t>
            </w:r>
            <w:r w:rsidRPr="00B92E6D">
              <w:rPr>
                <w:spacing w:val="-1"/>
              </w:rPr>
              <w:t>а</w:t>
            </w:r>
            <w:r w:rsidRPr="00B92E6D">
              <w:t>во</w:t>
            </w:r>
            <w:r w:rsidRPr="00B92E6D">
              <w:rPr>
                <w:spacing w:val="1"/>
              </w:rPr>
              <w:t xml:space="preserve"> </w:t>
            </w:r>
            <w:r w:rsidRPr="00B92E6D">
              <w:t>д</w:t>
            </w:r>
            <w:r w:rsidRPr="00B92E6D">
              <w:rPr>
                <w:spacing w:val="-1"/>
              </w:rPr>
              <w:t>е</w:t>
            </w:r>
            <w:r w:rsidRPr="00B92E6D">
              <w:rPr>
                <w:spacing w:val="1"/>
              </w:rPr>
              <w:t>й</w:t>
            </w:r>
            <w:r w:rsidRPr="00B92E6D">
              <w:rPr>
                <w:spacing w:val="7"/>
              </w:rPr>
              <w:t>с</w:t>
            </w:r>
            <w:r w:rsidRPr="00B92E6D">
              <w:rPr>
                <w:spacing w:val="1"/>
              </w:rPr>
              <w:t>т</w:t>
            </w:r>
            <w:r w:rsidRPr="00B92E6D">
              <w:t>во</w:t>
            </w:r>
            <w:r w:rsidRPr="00B92E6D">
              <w:rPr>
                <w:spacing w:val="-1"/>
              </w:rPr>
              <w:t>ва</w:t>
            </w:r>
            <w:r w:rsidRPr="00B92E6D">
              <w:t>ть</w:t>
            </w:r>
            <w:r w:rsidRPr="00B92E6D">
              <w:rPr>
                <w:spacing w:val="2"/>
              </w:rPr>
              <w:t xml:space="preserve"> </w:t>
            </w:r>
            <w:r w:rsidRPr="00B92E6D">
              <w:t>от</w:t>
            </w:r>
            <w:r w:rsidRPr="00B92E6D">
              <w:rPr>
                <w:spacing w:val="2"/>
              </w:rPr>
              <w:t xml:space="preserve"> </w:t>
            </w:r>
            <w:r w:rsidRPr="00B92E6D">
              <w:rPr>
                <w:spacing w:val="1"/>
              </w:rPr>
              <w:t>и</w:t>
            </w:r>
            <w:r w:rsidRPr="00B92E6D">
              <w:rPr>
                <w:spacing w:val="-1"/>
              </w:rPr>
              <w:t>м</w:t>
            </w:r>
            <w:r w:rsidRPr="00B92E6D">
              <w:rPr>
                <w:spacing w:val="1"/>
              </w:rPr>
              <w:t>ен</w:t>
            </w:r>
            <w:r w:rsidRPr="00B92E6D">
              <w:t xml:space="preserve">и </w:t>
            </w:r>
            <w:r w:rsidRPr="00B92E6D">
              <w:rPr>
                <w:spacing w:val="-5"/>
              </w:rPr>
              <w:t>у</w:t>
            </w:r>
            <w:r w:rsidRPr="00B92E6D">
              <w:rPr>
                <w:spacing w:val="1"/>
              </w:rPr>
              <w:t>ча</w:t>
            </w:r>
            <w:r w:rsidRPr="00B92E6D">
              <w:rPr>
                <w:spacing w:val="-1"/>
              </w:rPr>
              <w:t>с</w:t>
            </w:r>
            <w:r w:rsidRPr="00B92E6D">
              <w:t>т</w:t>
            </w:r>
            <w:r w:rsidRPr="00B92E6D">
              <w:rPr>
                <w:spacing w:val="1"/>
              </w:rPr>
              <w:t>ник</w:t>
            </w:r>
            <w:r w:rsidRPr="00B92E6D">
              <w:t>а</w:t>
            </w:r>
            <w:r w:rsidRPr="00B92E6D">
              <w:rPr>
                <w:spacing w:val="4"/>
              </w:rPr>
              <w:t xml:space="preserve"> </w:t>
            </w:r>
            <w:r w:rsidRPr="00B92E6D">
              <w:t xml:space="preserve">процедуры закупки. Заказчик в течение следующих 4 рабочих дней обязан направить через оператора электронной площадки договор, подписанный электронной цифровой подписью лица, имеющего право действовать от имени Заказчика. </w:t>
            </w:r>
          </w:p>
          <w:p w:rsidR="00CE33E3" w:rsidRPr="00B92E6D" w:rsidRDefault="00CE33E3" w:rsidP="00291C1B">
            <w:pPr>
              <w:widowControl w:val="0"/>
              <w:autoSpaceDE w:val="0"/>
              <w:autoSpaceDN w:val="0"/>
              <w:adjustRightInd w:val="0"/>
              <w:spacing w:line="271" w:lineRule="exact"/>
              <w:ind w:right="-20"/>
              <w:jc w:val="both"/>
              <w:rPr>
                <w:spacing w:val="-1"/>
              </w:rPr>
            </w:pPr>
            <w:r w:rsidRPr="00B92E6D">
              <w:t>22.13. Победитель в запросе котировок в электронной форме</w:t>
            </w:r>
            <w:r w:rsidRPr="00B92E6D">
              <w:rPr>
                <w:spacing w:val="1"/>
              </w:rPr>
              <w:t xml:space="preserve"> </w:t>
            </w:r>
            <w:r w:rsidRPr="00B92E6D">
              <w:rPr>
                <w:b/>
                <w:spacing w:val="1"/>
              </w:rPr>
              <w:t>п</w:t>
            </w:r>
            <w:r w:rsidRPr="00B92E6D">
              <w:rPr>
                <w:b/>
                <w:spacing w:val="-2"/>
              </w:rPr>
              <w:t>р</w:t>
            </w:r>
            <w:r w:rsidRPr="00B92E6D">
              <w:rPr>
                <w:b/>
                <w:spacing w:val="1"/>
              </w:rPr>
              <w:t>и</w:t>
            </w:r>
            <w:r w:rsidRPr="00B92E6D">
              <w:rPr>
                <w:b/>
                <w:spacing w:val="-1"/>
              </w:rPr>
              <w:t>з</w:t>
            </w:r>
            <w:r w:rsidRPr="00B92E6D">
              <w:rPr>
                <w:b/>
                <w:spacing w:val="1"/>
              </w:rPr>
              <w:t>н</w:t>
            </w:r>
            <w:r w:rsidRPr="00B92E6D">
              <w:rPr>
                <w:b/>
                <w:spacing w:val="-1"/>
              </w:rPr>
              <w:t>ае</w:t>
            </w:r>
            <w:r w:rsidRPr="00B92E6D">
              <w:rPr>
                <w:b/>
              </w:rPr>
              <w:t>т</w:t>
            </w:r>
            <w:r w:rsidRPr="00B92E6D">
              <w:rPr>
                <w:b/>
                <w:spacing w:val="-1"/>
              </w:rPr>
              <w:t>с</w:t>
            </w:r>
            <w:r w:rsidRPr="00B92E6D">
              <w:rPr>
                <w:b/>
              </w:rPr>
              <w:t>я</w:t>
            </w:r>
            <w:r w:rsidRPr="00B92E6D">
              <w:rPr>
                <w:b/>
                <w:spacing w:val="4"/>
              </w:rPr>
              <w:t xml:space="preserve"> </w:t>
            </w:r>
            <w:r w:rsidRPr="00B92E6D">
              <w:rPr>
                <w:b/>
                <w:spacing w:val="-2"/>
              </w:rPr>
              <w:t>у</w:t>
            </w:r>
            <w:r w:rsidRPr="00B92E6D">
              <w:rPr>
                <w:b/>
                <w:spacing w:val="1"/>
              </w:rPr>
              <w:t>к</w:t>
            </w:r>
            <w:r w:rsidRPr="00B92E6D">
              <w:rPr>
                <w:b/>
              </w:rPr>
              <w:t>ло</w:t>
            </w:r>
            <w:r w:rsidRPr="00B92E6D">
              <w:rPr>
                <w:b/>
                <w:spacing w:val="1"/>
              </w:rPr>
              <w:t>ни</w:t>
            </w:r>
            <w:r w:rsidRPr="00B92E6D">
              <w:rPr>
                <w:b/>
              </w:rPr>
              <w:t>в</w:t>
            </w:r>
            <w:r w:rsidRPr="00B92E6D">
              <w:rPr>
                <w:b/>
                <w:spacing w:val="-3"/>
              </w:rPr>
              <w:t>ш</w:t>
            </w:r>
            <w:r w:rsidRPr="00B92E6D">
              <w:rPr>
                <w:b/>
                <w:spacing w:val="1"/>
              </w:rPr>
              <w:t>и</w:t>
            </w:r>
            <w:r w:rsidRPr="00B92E6D">
              <w:rPr>
                <w:b/>
                <w:spacing w:val="-1"/>
              </w:rPr>
              <w:t>мс</w:t>
            </w:r>
            <w:r w:rsidRPr="00B92E6D">
              <w:rPr>
                <w:b/>
              </w:rPr>
              <w:t>я</w:t>
            </w:r>
            <w:r w:rsidRPr="00B92E6D">
              <w:rPr>
                <w:b/>
                <w:spacing w:val="1"/>
              </w:rPr>
              <w:t xml:space="preserve"> </w:t>
            </w:r>
            <w:r w:rsidRPr="00B92E6D">
              <w:rPr>
                <w:b/>
              </w:rPr>
              <w:t>от</w:t>
            </w:r>
            <w:r w:rsidRPr="00B92E6D">
              <w:rPr>
                <w:b/>
                <w:spacing w:val="2"/>
              </w:rPr>
              <w:t xml:space="preserve"> </w:t>
            </w:r>
            <w:r w:rsidRPr="00B92E6D">
              <w:rPr>
                <w:b/>
                <w:spacing w:val="1"/>
              </w:rPr>
              <w:t>з</w:t>
            </w:r>
            <w:r w:rsidRPr="00B92E6D">
              <w:rPr>
                <w:b/>
                <w:spacing w:val="-1"/>
              </w:rPr>
              <w:t>а</w:t>
            </w:r>
            <w:r w:rsidRPr="00B92E6D">
              <w:rPr>
                <w:b/>
                <w:spacing w:val="1"/>
              </w:rPr>
              <w:t>к</w:t>
            </w:r>
            <w:r w:rsidRPr="00B92E6D">
              <w:rPr>
                <w:b/>
              </w:rPr>
              <w:t>л</w:t>
            </w:r>
            <w:r w:rsidRPr="00B92E6D">
              <w:rPr>
                <w:b/>
                <w:spacing w:val="1"/>
              </w:rPr>
              <w:t>ю</w:t>
            </w:r>
            <w:r w:rsidRPr="00B92E6D">
              <w:rPr>
                <w:b/>
                <w:spacing w:val="-1"/>
              </w:rPr>
              <w:t>че</w:t>
            </w:r>
            <w:r w:rsidRPr="00B92E6D">
              <w:rPr>
                <w:b/>
                <w:spacing w:val="1"/>
              </w:rPr>
              <w:t>ни</w:t>
            </w:r>
            <w:r w:rsidRPr="00B92E6D">
              <w:rPr>
                <w:b/>
              </w:rPr>
              <w:t>я</w:t>
            </w:r>
            <w:r w:rsidRPr="00B92E6D">
              <w:rPr>
                <w:b/>
                <w:spacing w:val="1"/>
              </w:rPr>
              <w:t xml:space="preserve"> </w:t>
            </w:r>
            <w:r w:rsidRPr="00B92E6D">
              <w:rPr>
                <w:b/>
              </w:rPr>
              <w:t xml:space="preserve"> в</w:t>
            </w:r>
            <w:r w:rsidRPr="00B92E6D">
              <w:rPr>
                <w:b/>
                <w:spacing w:val="1"/>
              </w:rPr>
              <w:t xml:space="preserve"> </w:t>
            </w:r>
            <w:r w:rsidRPr="00B92E6D">
              <w:rPr>
                <w:b/>
                <w:spacing w:val="-1"/>
              </w:rPr>
              <w:t>с</w:t>
            </w:r>
            <w:r w:rsidRPr="00B92E6D">
              <w:rPr>
                <w:b/>
                <w:spacing w:val="5"/>
              </w:rPr>
              <w:t>л</w:t>
            </w:r>
            <w:r w:rsidRPr="00B92E6D">
              <w:rPr>
                <w:b/>
                <w:spacing w:val="-2"/>
              </w:rPr>
              <w:t>у</w:t>
            </w:r>
            <w:r w:rsidRPr="00B92E6D">
              <w:rPr>
                <w:b/>
                <w:spacing w:val="-1"/>
              </w:rPr>
              <w:t>чае</w:t>
            </w:r>
            <w:r w:rsidRPr="00B92E6D">
              <w:t>,</w:t>
            </w:r>
            <w:r w:rsidRPr="00B92E6D">
              <w:rPr>
                <w:spacing w:val="3"/>
              </w:rPr>
              <w:t xml:space="preserve"> </w:t>
            </w:r>
            <w:r w:rsidRPr="00B92E6D">
              <w:rPr>
                <w:spacing w:val="-1"/>
              </w:rPr>
              <w:t>ес</w:t>
            </w:r>
            <w:r w:rsidRPr="00B92E6D">
              <w:t>ли</w:t>
            </w:r>
            <w:r w:rsidRPr="00B92E6D">
              <w:rPr>
                <w:spacing w:val="2"/>
              </w:rPr>
              <w:t xml:space="preserve"> </w:t>
            </w:r>
            <w:r w:rsidRPr="00B92E6D">
              <w:t>Победитель в установленный</w:t>
            </w:r>
            <w:r w:rsidRPr="00B92E6D">
              <w:rPr>
                <w:spacing w:val="1"/>
              </w:rPr>
              <w:t xml:space="preserve"> </w:t>
            </w:r>
            <w:r w:rsidRPr="00B92E6D">
              <w:rPr>
                <w:spacing w:val="-1"/>
              </w:rPr>
              <w:t>с</w:t>
            </w:r>
            <w:r w:rsidRPr="00B92E6D">
              <w:t>ро</w:t>
            </w:r>
            <w:r w:rsidRPr="00B92E6D">
              <w:rPr>
                <w:spacing w:val="1"/>
              </w:rPr>
              <w:t>к н</w:t>
            </w:r>
            <w:r w:rsidRPr="00B92E6D">
              <w:t>е</w:t>
            </w:r>
            <w:r w:rsidRPr="00B92E6D">
              <w:rPr>
                <w:spacing w:val="3"/>
              </w:rPr>
              <w:t xml:space="preserve"> </w:t>
            </w:r>
            <w:r w:rsidRPr="00B92E6D">
              <w:rPr>
                <w:spacing w:val="1"/>
              </w:rPr>
              <w:t>н</w:t>
            </w:r>
            <w:r w:rsidRPr="00B92E6D">
              <w:rPr>
                <w:spacing w:val="-1"/>
              </w:rPr>
              <w:t>а</w:t>
            </w:r>
            <w:r w:rsidRPr="00B92E6D">
              <w:rPr>
                <w:spacing w:val="1"/>
              </w:rPr>
              <w:t>п</w:t>
            </w:r>
            <w:r w:rsidRPr="00B92E6D">
              <w:t>р</w:t>
            </w:r>
            <w:r w:rsidRPr="00B92E6D">
              <w:rPr>
                <w:spacing w:val="-1"/>
              </w:rPr>
              <w:t>а</w:t>
            </w:r>
            <w:r w:rsidRPr="00B92E6D">
              <w:t>вил</w:t>
            </w:r>
            <w:r w:rsidRPr="00B92E6D">
              <w:rPr>
                <w:spacing w:val="5"/>
              </w:rPr>
              <w:t xml:space="preserve"> </w:t>
            </w:r>
            <w:r w:rsidRPr="00B92E6D">
              <w:t>о</w:t>
            </w:r>
            <w:r w:rsidRPr="00B92E6D">
              <w:rPr>
                <w:spacing w:val="1"/>
              </w:rPr>
              <w:t>п</w:t>
            </w:r>
            <w:r w:rsidRPr="00B92E6D">
              <w:rPr>
                <w:spacing w:val="-1"/>
              </w:rPr>
              <w:t>е</w:t>
            </w:r>
            <w:r w:rsidRPr="00B92E6D">
              <w:t>р</w:t>
            </w:r>
            <w:r w:rsidRPr="00B92E6D">
              <w:rPr>
                <w:spacing w:val="-1"/>
              </w:rPr>
              <w:t>а</w:t>
            </w:r>
            <w:r w:rsidRPr="00B92E6D">
              <w:rPr>
                <w:spacing w:val="3"/>
              </w:rPr>
              <w:t>т</w:t>
            </w:r>
            <w:r w:rsidRPr="00B92E6D">
              <w:t>о</w:t>
            </w:r>
            <w:r w:rsidRPr="00B92E6D">
              <w:rPr>
                <w:spacing w:val="2"/>
              </w:rPr>
              <w:t>р</w:t>
            </w:r>
            <w:r w:rsidRPr="00B92E6D">
              <w:t>у элек</w:t>
            </w:r>
            <w:r w:rsidRPr="00B92E6D">
              <w:rPr>
                <w:spacing w:val="1"/>
              </w:rPr>
              <w:t>т</w:t>
            </w:r>
            <w:r w:rsidRPr="00B92E6D">
              <w:t>ро</w:t>
            </w:r>
            <w:r w:rsidRPr="00B92E6D">
              <w:rPr>
                <w:spacing w:val="1"/>
              </w:rPr>
              <w:t>нн</w:t>
            </w:r>
            <w:r w:rsidRPr="00B92E6D">
              <w:t>ой</w:t>
            </w:r>
            <w:r w:rsidRPr="00B92E6D">
              <w:rPr>
                <w:spacing w:val="3"/>
              </w:rPr>
              <w:t xml:space="preserve"> </w:t>
            </w:r>
            <w:r w:rsidRPr="00B92E6D">
              <w:rPr>
                <w:spacing w:val="1"/>
              </w:rPr>
              <w:t>п</w:t>
            </w:r>
            <w:r w:rsidRPr="00B92E6D">
              <w:t>лощ</w:t>
            </w:r>
            <w:r w:rsidRPr="00B92E6D">
              <w:rPr>
                <w:spacing w:val="-1"/>
              </w:rPr>
              <w:t>а</w:t>
            </w:r>
            <w:r w:rsidRPr="00B92E6D">
              <w:t>д</w:t>
            </w:r>
            <w:r w:rsidRPr="00B92E6D">
              <w:rPr>
                <w:spacing w:val="-1"/>
              </w:rPr>
              <w:t>к</w:t>
            </w:r>
            <w:r w:rsidRPr="00B92E6D">
              <w:t>и</w:t>
            </w:r>
            <w:r w:rsidRPr="00B92E6D">
              <w:rPr>
                <w:spacing w:val="5"/>
              </w:rPr>
              <w:t xml:space="preserve"> </w:t>
            </w:r>
            <w:r w:rsidRPr="00B92E6D">
              <w:rPr>
                <w:spacing w:val="1"/>
              </w:rPr>
              <w:t>п</w:t>
            </w:r>
            <w:r w:rsidRPr="00B92E6D">
              <w:t>ро</w:t>
            </w:r>
            <w:r w:rsidRPr="00B92E6D">
              <w:rPr>
                <w:spacing w:val="-3"/>
              </w:rPr>
              <w:t>е</w:t>
            </w:r>
            <w:r w:rsidRPr="00B92E6D">
              <w:rPr>
                <w:spacing w:val="1"/>
              </w:rPr>
              <w:t>к</w:t>
            </w:r>
            <w:r w:rsidRPr="00B92E6D">
              <w:t>т,</w:t>
            </w:r>
            <w:r w:rsidRPr="00B92E6D">
              <w:rPr>
                <w:spacing w:val="21"/>
              </w:rPr>
              <w:t xml:space="preserve"> </w:t>
            </w:r>
            <w:r w:rsidRPr="00B92E6D">
              <w:rPr>
                <w:spacing w:val="1"/>
              </w:rPr>
              <w:t>п</w:t>
            </w:r>
            <w:r w:rsidRPr="00B92E6D">
              <w:rPr>
                <w:spacing w:val="2"/>
              </w:rPr>
              <w:t>о</w:t>
            </w:r>
            <w:r w:rsidRPr="00B92E6D">
              <w:t>д</w:t>
            </w:r>
            <w:r w:rsidRPr="00B92E6D">
              <w:rPr>
                <w:spacing w:val="-1"/>
              </w:rPr>
              <w:t>п</w:t>
            </w:r>
            <w:r w:rsidRPr="00B92E6D">
              <w:rPr>
                <w:spacing w:val="1"/>
              </w:rPr>
              <w:t>и</w:t>
            </w:r>
            <w:r w:rsidRPr="00B92E6D">
              <w:rPr>
                <w:spacing w:val="-1"/>
              </w:rPr>
              <w:t>са</w:t>
            </w:r>
            <w:r w:rsidRPr="00B92E6D">
              <w:rPr>
                <w:spacing w:val="1"/>
              </w:rPr>
              <w:t>нн</w:t>
            </w:r>
            <w:r w:rsidRPr="00B92E6D">
              <w:rPr>
                <w:spacing w:val="-3"/>
              </w:rPr>
              <w:t>ы</w:t>
            </w:r>
            <w:r w:rsidRPr="00B92E6D">
              <w:t>й</w:t>
            </w:r>
            <w:r w:rsidRPr="00B92E6D">
              <w:rPr>
                <w:spacing w:val="25"/>
              </w:rPr>
              <w:t xml:space="preserve"> </w:t>
            </w:r>
            <w:r w:rsidRPr="00B92E6D">
              <w:t>элек</w:t>
            </w:r>
            <w:r w:rsidRPr="00B92E6D">
              <w:rPr>
                <w:spacing w:val="1"/>
              </w:rPr>
              <w:t>т</w:t>
            </w:r>
            <w:r w:rsidRPr="00B92E6D">
              <w:t>ро</w:t>
            </w:r>
            <w:r w:rsidRPr="00B92E6D">
              <w:rPr>
                <w:spacing w:val="-1"/>
              </w:rPr>
              <w:t>н</w:t>
            </w:r>
            <w:r w:rsidRPr="00B92E6D">
              <w:rPr>
                <w:spacing w:val="1"/>
              </w:rPr>
              <w:t>н</w:t>
            </w:r>
            <w:r w:rsidRPr="00B92E6D">
              <w:t>ой</w:t>
            </w:r>
            <w:r w:rsidRPr="00B92E6D">
              <w:rPr>
                <w:spacing w:val="22"/>
              </w:rPr>
              <w:t xml:space="preserve"> </w:t>
            </w:r>
            <w:r w:rsidRPr="00B92E6D">
              <w:rPr>
                <w:spacing w:val="1"/>
              </w:rPr>
              <w:t>ци</w:t>
            </w:r>
            <w:r w:rsidRPr="00B92E6D">
              <w:t>фро</w:t>
            </w:r>
            <w:r w:rsidRPr="00B92E6D">
              <w:rPr>
                <w:spacing w:val="-2"/>
              </w:rPr>
              <w:t>в</w:t>
            </w:r>
            <w:r w:rsidRPr="00B92E6D">
              <w:t>ой</w:t>
            </w:r>
            <w:r w:rsidRPr="00B92E6D">
              <w:rPr>
                <w:spacing w:val="25"/>
              </w:rPr>
              <w:t xml:space="preserve"> </w:t>
            </w:r>
            <w:r w:rsidRPr="00B92E6D">
              <w:rPr>
                <w:spacing w:val="1"/>
              </w:rPr>
              <w:t>п</w:t>
            </w:r>
            <w:r w:rsidRPr="00B92E6D">
              <w:t>од</w:t>
            </w:r>
            <w:r w:rsidRPr="00B92E6D">
              <w:rPr>
                <w:spacing w:val="-1"/>
              </w:rPr>
              <w:t>п</w:t>
            </w:r>
            <w:r w:rsidRPr="00B92E6D">
              <w:rPr>
                <w:spacing w:val="1"/>
              </w:rPr>
              <w:t>и</w:t>
            </w:r>
            <w:r w:rsidRPr="00B92E6D">
              <w:rPr>
                <w:spacing w:val="-1"/>
              </w:rPr>
              <w:t>с</w:t>
            </w:r>
            <w:r w:rsidRPr="00B92E6D">
              <w:rPr>
                <w:spacing w:val="1"/>
              </w:rPr>
              <w:t>ь</w:t>
            </w:r>
            <w:r w:rsidRPr="00B92E6D">
              <w:t>ю</w:t>
            </w:r>
            <w:r w:rsidRPr="00B92E6D">
              <w:rPr>
                <w:spacing w:val="24"/>
              </w:rPr>
              <w:t xml:space="preserve"> </w:t>
            </w:r>
            <w:r w:rsidRPr="00B92E6D">
              <w:rPr>
                <w:spacing w:val="-2"/>
              </w:rPr>
              <w:t>л</w:t>
            </w:r>
            <w:r w:rsidRPr="00B92E6D">
              <w:rPr>
                <w:spacing w:val="1"/>
              </w:rPr>
              <w:t>иц</w:t>
            </w:r>
            <w:r w:rsidRPr="00B92E6D">
              <w:rPr>
                <w:spacing w:val="-1"/>
              </w:rPr>
              <w:t>а</w:t>
            </w:r>
            <w:r w:rsidRPr="00B92E6D">
              <w:t>,</w:t>
            </w:r>
            <w:r w:rsidRPr="00B92E6D">
              <w:rPr>
                <w:spacing w:val="24"/>
              </w:rPr>
              <w:t xml:space="preserve"> </w:t>
            </w:r>
            <w:r w:rsidRPr="00B92E6D">
              <w:rPr>
                <w:spacing w:val="1"/>
              </w:rPr>
              <w:t>и</w:t>
            </w:r>
            <w:r w:rsidRPr="00B92E6D">
              <w:rPr>
                <w:spacing w:val="-1"/>
              </w:rPr>
              <w:t>м</w:t>
            </w:r>
            <w:r w:rsidRPr="00B92E6D">
              <w:rPr>
                <w:spacing w:val="-3"/>
              </w:rPr>
              <w:t>е</w:t>
            </w:r>
            <w:r w:rsidRPr="00B92E6D">
              <w:t>ющ</w:t>
            </w:r>
            <w:r w:rsidRPr="00B92E6D">
              <w:rPr>
                <w:spacing w:val="-1"/>
              </w:rPr>
              <w:t>е</w:t>
            </w:r>
            <w:r w:rsidRPr="00B92E6D">
              <w:t>го</w:t>
            </w:r>
            <w:r w:rsidRPr="00B92E6D">
              <w:rPr>
                <w:spacing w:val="24"/>
              </w:rPr>
              <w:t xml:space="preserve"> </w:t>
            </w:r>
            <w:r w:rsidRPr="00B92E6D">
              <w:rPr>
                <w:spacing w:val="1"/>
              </w:rPr>
              <w:t>п</w:t>
            </w:r>
            <w:r w:rsidRPr="00B92E6D">
              <w:t>р</w:t>
            </w:r>
            <w:r w:rsidRPr="00B92E6D">
              <w:rPr>
                <w:spacing w:val="-1"/>
              </w:rPr>
              <w:t>а</w:t>
            </w:r>
            <w:r w:rsidRPr="00B92E6D">
              <w:t>во</w:t>
            </w:r>
            <w:r w:rsidRPr="00B92E6D">
              <w:rPr>
                <w:spacing w:val="23"/>
              </w:rPr>
              <w:t xml:space="preserve"> </w:t>
            </w:r>
            <w:r w:rsidRPr="00B92E6D">
              <w:t>д</w:t>
            </w:r>
            <w:r w:rsidRPr="00B92E6D">
              <w:rPr>
                <w:spacing w:val="-1"/>
              </w:rPr>
              <w:t>е</w:t>
            </w:r>
            <w:r w:rsidRPr="00B92E6D">
              <w:rPr>
                <w:spacing w:val="1"/>
              </w:rPr>
              <w:t>й</w:t>
            </w:r>
            <w:r w:rsidRPr="00B92E6D">
              <w:rPr>
                <w:spacing w:val="-1"/>
              </w:rPr>
              <w:t>с</w:t>
            </w:r>
            <w:r w:rsidRPr="00B92E6D">
              <w:t>тво</w:t>
            </w:r>
            <w:r w:rsidRPr="00B92E6D">
              <w:rPr>
                <w:spacing w:val="1"/>
              </w:rPr>
              <w:t>в</w:t>
            </w:r>
            <w:r w:rsidRPr="00B92E6D">
              <w:rPr>
                <w:spacing w:val="-1"/>
              </w:rPr>
              <w:t>а</w:t>
            </w:r>
            <w:r w:rsidRPr="00B92E6D">
              <w:t>ть от</w:t>
            </w:r>
            <w:r w:rsidRPr="00B92E6D">
              <w:rPr>
                <w:spacing w:val="2"/>
              </w:rPr>
              <w:t xml:space="preserve"> </w:t>
            </w:r>
            <w:r w:rsidRPr="00B92E6D">
              <w:rPr>
                <w:spacing w:val="1"/>
              </w:rPr>
              <w:t>и</w:t>
            </w:r>
            <w:r w:rsidRPr="00B92E6D">
              <w:rPr>
                <w:spacing w:val="-1"/>
              </w:rPr>
              <w:t>ме</w:t>
            </w:r>
            <w:r w:rsidRPr="00B92E6D">
              <w:rPr>
                <w:spacing w:val="1"/>
              </w:rPr>
              <w:t>н</w:t>
            </w:r>
            <w:r w:rsidRPr="00B92E6D">
              <w:t>и</w:t>
            </w:r>
            <w:r w:rsidRPr="00B92E6D">
              <w:rPr>
                <w:spacing w:val="2"/>
              </w:rPr>
              <w:t xml:space="preserve"> </w:t>
            </w:r>
            <w:r w:rsidRPr="00B92E6D">
              <w:rPr>
                <w:spacing w:val="-7"/>
              </w:rPr>
              <w:t>у</w:t>
            </w:r>
            <w:r w:rsidRPr="00B92E6D">
              <w:rPr>
                <w:spacing w:val="1"/>
              </w:rPr>
              <w:t>ч</w:t>
            </w:r>
            <w:r w:rsidRPr="00B92E6D">
              <w:rPr>
                <w:spacing w:val="-1"/>
              </w:rPr>
              <w:t>ас</w:t>
            </w:r>
            <w:r w:rsidRPr="00B92E6D">
              <w:t>т</w:t>
            </w:r>
            <w:r w:rsidRPr="00B92E6D">
              <w:rPr>
                <w:spacing w:val="1"/>
              </w:rPr>
              <w:t>ник</w:t>
            </w:r>
            <w:r w:rsidRPr="00B92E6D">
              <w:t>а процедуры закупки</w:t>
            </w:r>
            <w:r w:rsidRPr="00B92E6D">
              <w:rPr>
                <w:spacing w:val="-1"/>
              </w:rPr>
              <w:t>.</w:t>
            </w:r>
          </w:p>
        </w:tc>
      </w:tr>
    </w:tbl>
    <w:p w:rsidR="00CE33E3" w:rsidRPr="00B92E6D" w:rsidRDefault="00CE33E3" w:rsidP="00CE33E3">
      <w:pPr>
        <w:autoSpaceDE w:val="0"/>
        <w:ind w:firstLine="709"/>
        <w:jc w:val="both"/>
      </w:pPr>
      <w:r w:rsidRPr="00B92E6D">
        <w:lastRenderedPageBreak/>
        <w:t>Приложения: 1. Форма котировочной заявки.</w:t>
      </w:r>
    </w:p>
    <w:p w:rsidR="004446E5" w:rsidRPr="00B92E6D" w:rsidRDefault="004446E5" w:rsidP="00CE33E3">
      <w:pPr>
        <w:autoSpaceDE w:val="0"/>
        <w:ind w:firstLine="709"/>
        <w:jc w:val="both"/>
      </w:pPr>
      <w:r w:rsidRPr="00B92E6D">
        <w:t xml:space="preserve">                        2</w:t>
      </w:r>
      <w:r w:rsidR="00F65CF6" w:rsidRPr="00B92E6D">
        <w:t>.</w:t>
      </w:r>
      <w:r w:rsidRPr="00B92E6D">
        <w:t xml:space="preserve"> Обоснование начальной (максимальной) цены.</w:t>
      </w:r>
    </w:p>
    <w:p w:rsidR="00EB1068" w:rsidRPr="00B92E6D" w:rsidRDefault="00EB1068" w:rsidP="00EB1068">
      <w:pPr>
        <w:autoSpaceDE w:val="0"/>
        <w:ind w:firstLine="709"/>
        <w:jc w:val="both"/>
      </w:pPr>
      <w:r w:rsidRPr="00B92E6D">
        <w:t xml:space="preserve">                        </w:t>
      </w:r>
      <w:r w:rsidR="004446E5" w:rsidRPr="00B92E6D">
        <w:t>3</w:t>
      </w:r>
      <w:r w:rsidRPr="00B92E6D">
        <w:t>. Техническое задание.</w:t>
      </w:r>
    </w:p>
    <w:p w:rsidR="00CE33E3" w:rsidRPr="00B92E6D" w:rsidRDefault="00EB1068" w:rsidP="007344C0">
      <w:pPr>
        <w:autoSpaceDE w:val="0"/>
        <w:ind w:firstLine="709"/>
        <w:jc w:val="both"/>
      </w:pPr>
      <w:r w:rsidRPr="00B92E6D">
        <w:t xml:space="preserve">                        </w:t>
      </w:r>
      <w:r w:rsidR="00CE33E3" w:rsidRPr="00B92E6D">
        <w:t>4. Проект</w:t>
      </w:r>
      <w:r w:rsidR="004E7DD0" w:rsidRPr="00B92E6D">
        <w:t xml:space="preserve"> договора</w:t>
      </w:r>
      <w:r w:rsidR="00CE33E3" w:rsidRPr="00B92E6D">
        <w:t>.</w:t>
      </w:r>
    </w:p>
    <w:p w:rsidR="001E4724" w:rsidRPr="00B92E6D" w:rsidRDefault="001E4724" w:rsidP="001E4724">
      <w:pPr>
        <w:numPr>
          <w:ilvl w:val="0"/>
          <w:numId w:val="2"/>
        </w:numPr>
        <w:contextualSpacing/>
        <w:jc w:val="center"/>
        <w:rPr>
          <w:b/>
        </w:rPr>
      </w:pPr>
      <w:r w:rsidRPr="00B92E6D">
        <w:rPr>
          <w:b/>
        </w:rPr>
        <w:t>ФОРМЫ ДОКУМЕНТОВ ДЛЯ ЗАПОЛНЕНИЯ УЧАСТНИКАМИ РАЗМЕЩЕНИЯ ЗАКАЗА</w:t>
      </w:r>
    </w:p>
    <w:p w:rsidR="001E4724" w:rsidRPr="00B92E6D" w:rsidRDefault="001E4724" w:rsidP="001E4724">
      <w:pPr>
        <w:pStyle w:val="30"/>
        <w:keepNext w:val="0"/>
        <w:jc w:val="center"/>
      </w:pPr>
    </w:p>
    <w:p w:rsidR="000C16E8" w:rsidRPr="00B92E6D" w:rsidRDefault="000C16E8" w:rsidP="000C16E8">
      <w:pPr>
        <w:pStyle w:val="a0"/>
      </w:pPr>
    </w:p>
    <w:p w:rsidR="000C16E8" w:rsidRPr="00B92E6D" w:rsidRDefault="000C16E8" w:rsidP="000C16E8">
      <w:pPr>
        <w:pStyle w:val="a0"/>
      </w:pPr>
    </w:p>
    <w:p w:rsidR="000C16E8" w:rsidRPr="00B92E6D" w:rsidRDefault="000C16E8" w:rsidP="000C16E8">
      <w:pPr>
        <w:pStyle w:val="a0"/>
      </w:pPr>
    </w:p>
    <w:p w:rsidR="000C16E8" w:rsidRPr="00B92E6D" w:rsidRDefault="000C16E8" w:rsidP="000C16E8">
      <w:pPr>
        <w:pStyle w:val="a0"/>
      </w:pPr>
    </w:p>
    <w:p w:rsidR="000C16E8" w:rsidRPr="00B92E6D" w:rsidRDefault="000C16E8" w:rsidP="000C16E8">
      <w:pPr>
        <w:pStyle w:val="a0"/>
      </w:pPr>
    </w:p>
    <w:p w:rsidR="000C16E8" w:rsidRPr="00B92E6D" w:rsidRDefault="000C16E8" w:rsidP="000C16E8">
      <w:pPr>
        <w:pStyle w:val="a0"/>
      </w:pPr>
    </w:p>
    <w:p w:rsidR="000C16E8" w:rsidRPr="00B92E6D" w:rsidRDefault="000C16E8" w:rsidP="000C16E8">
      <w:pPr>
        <w:pStyle w:val="a0"/>
      </w:pPr>
    </w:p>
    <w:p w:rsidR="008C7D89" w:rsidRPr="00B92E6D" w:rsidRDefault="008C7D89" w:rsidP="008C7D89">
      <w:pPr>
        <w:pStyle w:val="30"/>
        <w:keepNext w:val="0"/>
        <w:jc w:val="center"/>
        <w:rPr>
          <w:rFonts w:ascii="Times New Roman" w:hAnsi="Times New Roman" w:cs="Times New Roman"/>
          <w:sz w:val="24"/>
          <w:szCs w:val="24"/>
        </w:rPr>
      </w:pPr>
      <w:r w:rsidRPr="00B92E6D">
        <w:rPr>
          <w:rFonts w:ascii="Times New Roman" w:hAnsi="Times New Roman" w:cs="Times New Roman"/>
          <w:sz w:val="24"/>
          <w:szCs w:val="24"/>
        </w:rPr>
        <w:lastRenderedPageBreak/>
        <w:t>КОТИРОВОЧНАЯ ЗАЯВКА</w:t>
      </w:r>
    </w:p>
    <w:p w:rsidR="008C7D89" w:rsidRPr="00B92E6D" w:rsidRDefault="008C7D89" w:rsidP="008C7D89">
      <w:pPr>
        <w:jc w:val="center"/>
        <w:rPr>
          <w:b/>
          <w:sz w:val="24"/>
          <w:szCs w:val="24"/>
        </w:rPr>
      </w:pPr>
      <w:r w:rsidRPr="00B92E6D">
        <w:rPr>
          <w:b/>
          <w:sz w:val="24"/>
          <w:szCs w:val="24"/>
        </w:rPr>
        <w:t>на Извещение №__</w:t>
      </w:r>
    </w:p>
    <w:p w:rsidR="008C7D89" w:rsidRPr="00B92E6D" w:rsidRDefault="008C7D89" w:rsidP="008C7D89">
      <w:pPr>
        <w:jc w:val="center"/>
        <w:rPr>
          <w:rFonts w:eastAsia="Arial Unicode MS"/>
          <w:b/>
          <w:sz w:val="24"/>
          <w:szCs w:val="24"/>
        </w:rPr>
      </w:pPr>
      <w:r w:rsidRPr="00B92E6D">
        <w:rPr>
          <w:rFonts w:eastAsia="Arial Unicode MS"/>
          <w:b/>
          <w:sz w:val="24"/>
          <w:szCs w:val="24"/>
        </w:rPr>
        <w:t>о проведении з</w:t>
      </w:r>
      <w:bookmarkStart w:id="0" w:name="_GoBack"/>
      <w:bookmarkEnd w:id="0"/>
      <w:r w:rsidRPr="00B92E6D">
        <w:rPr>
          <w:rFonts w:eastAsia="Arial Unicode MS"/>
          <w:b/>
          <w:sz w:val="24"/>
          <w:szCs w:val="24"/>
        </w:rPr>
        <w:t>апроса котировок</w:t>
      </w:r>
      <w:r w:rsidR="005A210D" w:rsidRPr="00B92E6D">
        <w:rPr>
          <w:rFonts w:eastAsia="Arial Unicode MS"/>
          <w:b/>
          <w:sz w:val="24"/>
          <w:szCs w:val="24"/>
        </w:rPr>
        <w:t xml:space="preserve"> в электронной форме</w:t>
      </w:r>
    </w:p>
    <w:p w:rsidR="008C7D89" w:rsidRPr="00B92E6D" w:rsidRDefault="008C7D89" w:rsidP="008C7D89">
      <w:pPr>
        <w:jc w:val="center"/>
        <w:rPr>
          <w:sz w:val="24"/>
          <w:szCs w:val="24"/>
        </w:rPr>
      </w:pPr>
      <w:r w:rsidRPr="00B92E6D">
        <w:rPr>
          <w:rFonts w:eastAsia="Arial Unicode MS"/>
          <w:b/>
          <w:sz w:val="24"/>
          <w:szCs w:val="24"/>
          <w:lang w:eastAsia="en-US"/>
        </w:rPr>
        <w:t>_______________________________________________</w:t>
      </w:r>
    </w:p>
    <w:p w:rsidR="008C7D89" w:rsidRPr="00B92E6D" w:rsidRDefault="008C7D89" w:rsidP="008C7D89">
      <w:pPr>
        <w:jc w:val="center"/>
        <w:rPr>
          <w:sz w:val="24"/>
          <w:szCs w:val="24"/>
        </w:rPr>
      </w:pPr>
    </w:p>
    <w:p w:rsidR="008C7D89" w:rsidRPr="00B92E6D" w:rsidRDefault="008C7D89" w:rsidP="008C7D89">
      <w:pPr>
        <w:rPr>
          <w:sz w:val="24"/>
          <w:szCs w:val="24"/>
        </w:rPr>
      </w:pPr>
      <w:r w:rsidRPr="00B92E6D">
        <w:rPr>
          <w:sz w:val="24"/>
          <w:szCs w:val="24"/>
        </w:rPr>
        <w:t>Изучив Извещение о проведении запроса котировок, мы</w:t>
      </w:r>
    </w:p>
    <w:p w:rsidR="008C7D89" w:rsidRPr="00B92E6D" w:rsidRDefault="008C7D89" w:rsidP="008C7D89">
      <w:pPr>
        <w:rPr>
          <w:sz w:val="24"/>
          <w:szCs w:val="24"/>
        </w:rPr>
      </w:pPr>
      <w:r w:rsidRPr="00B92E6D">
        <w:rPr>
          <w:sz w:val="24"/>
          <w:szCs w:val="24"/>
        </w:rPr>
        <w:t>ИНН учредителя организации: ___________________________</w:t>
      </w:r>
    </w:p>
    <w:p w:rsidR="008C7D89" w:rsidRPr="00B92E6D" w:rsidRDefault="008C7D89" w:rsidP="008C7D89">
      <w:pPr>
        <w:rPr>
          <w:sz w:val="24"/>
          <w:szCs w:val="24"/>
        </w:rPr>
      </w:pPr>
      <w:r w:rsidRPr="00B92E6D">
        <w:rPr>
          <w:sz w:val="24"/>
          <w:szCs w:val="24"/>
        </w:rPr>
        <w:t>Наименование организации: ____________________________________________________</w:t>
      </w:r>
    </w:p>
    <w:p w:rsidR="008C7D89" w:rsidRPr="00B92E6D" w:rsidRDefault="008C7D89" w:rsidP="008C7D89">
      <w:pPr>
        <w:rPr>
          <w:sz w:val="24"/>
          <w:szCs w:val="24"/>
        </w:rPr>
      </w:pPr>
      <w:r w:rsidRPr="00B92E6D">
        <w:rPr>
          <w:sz w:val="24"/>
          <w:szCs w:val="24"/>
        </w:rPr>
        <w:t>ИНН _________________ КПП _______________ ОГРН __________________</w:t>
      </w:r>
    </w:p>
    <w:p w:rsidR="008C7D89" w:rsidRPr="00B92E6D" w:rsidRDefault="008C7D89" w:rsidP="008C7D89">
      <w:pPr>
        <w:rPr>
          <w:sz w:val="24"/>
          <w:szCs w:val="24"/>
        </w:rPr>
      </w:pPr>
      <w:r w:rsidRPr="00B92E6D">
        <w:rPr>
          <w:sz w:val="24"/>
          <w:szCs w:val="24"/>
        </w:rPr>
        <w:t>ОКПО _________ ОКТМО ________</w:t>
      </w:r>
    </w:p>
    <w:p w:rsidR="008C7D89" w:rsidRPr="00B92E6D" w:rsidRDefault="008C7D89" w:rsidP="008C7D89">
      <w:pPr>
        <w:rPr>
          <w:sz w:val="24"/>
          <w:szCs w:val="24"/>
        </w:rPr>
      </w:pPr>
      <w:r w:rsidRPr="00B92E6D">
        <w:rPr>
          <w:sz w:val="24"/>
          <w:szCs w:val="24"/>
        </w:rPr>
        <w:t>Телефон/факс: ___________________________ e-mail: _______________________________</w:t>
      </w:r>
    </w:p>
    <w:p w:rsidR="008C7D89" w:rsidRPr="00B92E6D" w:rsidRDefault="008C7D89" w:rsidP="008C7D89">
      <w:pPr>
        <w:rPr>
          <w:sz w:val="24"/>
          <w:szCs w:val="24"/>
        </w:rPr>
      </w:pPr>
      <w:r w:rsidRPr="00B92E6D">
        <w:rPr>
          <w:sz w:val="24"/>
          <w:szCs w:val="24"/>
        </w:rPr>
        <w:t>Фактический адрес: ____________________________________________________________</w:t>
      </w:r>
    </w:p>
    <w:p w:rsidR="008C7D89" w:rsidRPr="00B92E6D" w:rsidRDefault="008C7D89" w:rsidP="008C7D89">
      <w:pPr>
        <w:rPr>
          <w:sz w:val="24"/>
          <w:szCs w:val="24"/>
        </w:rPr>
      </w:pPr>
      <w:r w:rsidRPr="00B92E6D">
        <w:rPr>
          <w:sz w:val="24"/>
          <w:szCs w:val="24"/>
        </w:rPr>
        <w:t>Юридический адрес: ___________________________________________________________</w:t>
      </w:r>
    </w:p>
    <w:p w:rsidR="008C7D89" w:rsidRPr="00B92E6D" w:rsidRDefault="008C7D89" w:rsidP="008C7D89">
      <w:pPr>
        <w:rPr>
          <w:sz w:val="24"/>
          <w:szCs w:val="24"/>
        </w:rPr>
      </w:pPr>
      <w:r w:rsidRPr="00B92E6D">
        <w:rPr>
          <w:sz w:val="24"/>
          <w:szCs w:val="24"/>
        </w:rPr>
        <w:t>Банковские реквизиты: Р/с ____________________________ К/с _____________________</w:t>
      </w:r>
    </w:p>
    <w:p w:rsidR="008C7D89" w:rsidRPr="00B92E6D" w:rsidRDefault="008C7D89" w:rsidP="008C7D89">
      <w:pPr>
        <w:rPr>
          <w:sz w:val="24"/>
          <w:szCs w:val="24"/>
        </w:rPr>
      </w:pPr>
      <w:r w:rsidRPr="00B92E6D">
        <w:rPr>
          <w:sz w:val="24"/>
          <w:szCs w:val="24"/>
        </w:rPr>
        <w:t>Наименование банка _____________________________________ БИК ______________</w:t>
      </w:r>
    </w:p>
    <w:p w:rsidR="008C7D89" w:rsidRPr="00B92E6D" w:rsidRDefault="008C7D89" w:rsidP="008C7D89">
      <w:pPr>
        <w:rPr>
          <w:sz w:val="24"/>
          <w:szCs w:val="24"/>
        </w:rPr>
      </w:pPr>
    </w:p>
    <w:p w:rsidR="008C7D89" w:rsidRPr="00B92E6D" w:rsidRDefault="008C7D89" w:rsidP="008C7D89">
      <w:pPr>
        <w:pStyle w:val="ae"/>
        <w:spacing w:after="0"/>
        <w:ind w:left="0" w:firstLine="360"/>
        <w:jc w:val="both"/>
        <w:rPr>
          <w:sz w:val="24"/>
          <w:szCs w:val="24"/>
        </w:rPr>
      </w:pPr>
      <w:r w:rsidRPr="00B92E6D">
        <w:rPr>
          <w:sz w:val="24"/>
          <w:szCs w:val="24"/>
        </w:rPr>
        <w:t>готовы поставить товар согласно спецификации.</w:t>
      </w:r>
    </w:p>
    <w:p w:rsidR="008C7D89" w:rsidRPr="00B92E6D" w:rsidRDefault="008C7D89" w:rsidP="008C7D89">
      <w:pPr>
        <w:pStyle w:val="ae"/>
        <w:spacing w:after="0"/>
        <w:ind w:left="0" w:firstLine="360"/>
        <w:jc w:val="both"/>
        <w:rPr>
          <w:sz w:val="24"/>
          <w:szCs w:val="24"/>
        </w:rPr>
      </w:pPr>
      <w:r w:rsidRPr="00B92E6D">
        <w:rPr>
          <w:sz w:val="24"/>
          <w:szCs w:val="24"/>
        </w:rPr>
        <w:t>Неотъемлемой частью настоящей котировочной заявки является спецификация (Приложение 1 к котировочной заявке)</w:t>
      </w:r>
    </w:p>
    <w:p w:rsidR="008C7D89" w:rsidRPr="00B92E6D" w:rsidRDefault="008C7D89" w:rsidP="008C7D89">
      <w:pPr>
        <w:ind w:firstLine="567"/>
        <w:rPr>
          <w:sz w:val="24"/>
          <w:szCs w:val="24"/>
        </w:rPr>
      </w:pPr>
      <w:r w:rsidRPr="00B92E6D">
        <w:rPr>
          <w:sz w:val="24"/>
          <w:szCs w:val="24"/>
        </w:rPr>
        <w:t>Цена  составляет _________ (</w:t>
      </w:r>
      <w:r w:rsidRPr="00B92E6D">
        <w:rPr>
          <w:i/>
          <w:sz w:val="24"/>
          <w:szCs w:val="24"/>
        </w:rPr>
        <w:t>сумма прописью</w:t>
      </w:r>
      <w:r w:rsidRPr="00B92E6D">
        <w:rPr>
          <w:sz w:val="24"/>
          <w:szCs w:val="24"/>
        </w:rPr>
        <w:t>) рублей ___ копеек, в том числе НДС __% - _________.</w:t>
      </w:r>
    </w:p>
    <w:p w:rsidR="008C7D89" w:rsidRPr="00905F45" w:rsidRDefault="008C7D89" w:rsidP="008C7D89">
      <w:pPr>
        <w:rPr>
          <w:b/>
          <w:sz w:val="24"/>
          <w:szCs w:val="24"/>
        </w:rPr>
      </w:pPr>
      <w:r w:rsidRPr="00B92E6D">
        <w:rPr>
          <w:b/>
          <w:sz w:val="24"/>
          <w:szCs w:val="24"/>
        </w:rPr>
        <w:t>Настоящим подтверждаем, что в реестре недобросовестных поставщиков сведения об участнике закупки отсутствуют.</w:t>
      </w:r>
    </w:p>
    <w:p w:rsidR="008C7D89" w:rsidRPr="00905F45" w:rsidRDefault="008C7D89" w:rsidP="008C7D89">
      <w:pPr>
        <w:rPr>
          <w:b/>
          <w:sz w:val="24"/>
          <w:szCs w:val="24"/>
        </w:rPr>
      </w:pPr>
    </w:p>
    <w:p w:rsidR="008C7D89" w:rsidRPr="00905F45" w:rsidRDefault="008C7D89" w:rsidP="000C16E8">
      <w:pPr>
        <w:widowControl w:val="0"/>
        <w:spacing w:line="100" w:lineRule="atLeast"/>
        <w:jc w:val="center"/>
        <w:rPr>
          <w:b/>
          <w:sz w:val="24"/>
          <w:szCs w:val="24"/>
        </w:rPr>
      </w:pPr>
      <w:r w:rsidRPr="00905F45">
        <w:rPr>
          <w:b/>
          <w:sz w:val="24"/>
          <w:szCs w:val="24"/>
        </w:rPr>
        <w:t xml:space="preserve">Согласны исполнить условия </w:t>
      </w:r>
      <w:r w:rsidR="004E7DD0" w:rsidRPr="00905F45">
        <w:rPr>
          <w:b/>
          <w:sz w:val="24"/>
          <w:szCs w:val="24"/>
        </w:rPr>
        <w:t>Договора</w:t>
      </w:r>
      <w:r w:rsidRPr="00905F45">
        <w:rPr>
          <w:b/>
          <w:sz w:val="24"/>
          <w:szCs w:val="24"/>
        </w:rPr>
        <w:t>, указанные в Извещении о проведении</w:t>
      </w:r>
      <w:r w:rsidR="00CA3C7A" w:rsidRPr="00905F45">
        <w:rPr>
          <w:b/>
          <w:sz w:val="24"/>
          <w:szCs w:val="24"/>
        </w:rPr>
        <w:t xml:space="preserve"> запроса котировок на </w:t>
      </w:r>
      <w:r w:rsidR="000C16E8" w:rsidRPr="000C16E8">
        <w:rPr>
          <w:b/>
          <w:sz w:val="24"/>
          <w:szCs w:val="24"/>
        </w:rPr>
        <w:t>на поставку товаров (подгузников, салфеток, нагрудников, пеленок) для нужд ГАУЗ ЛО «Детский хоспис»</w:t>
      </w:r>
    </w:p>
    <w:p w:rsidR="00D23E32" w:rsidRPr="00905F45" w:rsidRDefault="00D23E32" w:rsidP="00D23E32">
      <w:pPr>
        <w:widowControl w:val="0"/>
        <w:spacing w:line="100" w:lineRule="atLeast"/>
        <w:jc w:val="center"/>
        <w:rPr>
          <w:b/>
          <w:sz w:val="24"/>
          <w:szCs w:val="24"/>
        </w:rPr>
      </w:pPr>
    </w:p>
    <w:p w:rsidR="008C7D89" w:rsidRPr="00905F45" w:rsidRDefault="008C7D89" w:rsidP="008C7D89">
      <w:pPr>
        <w:rPr>
          <w:sz w:val="24"/>
          <w:szCs w:val="24"/>
        </w:rPr>
      </w:pPr>
      <w:r w:rsidRPr="00905F45">
        <w:rPr>
          <w:sz w:val="24"/>
          <w:szCs w:val="24"/>
        </w:rPr>
        <w:t>______________________               _________________          _____________________</w:t>
      </w:r>
    </w:p>
    <w:p w:rsidR="008C7D89" w:rsidRPr="00905F45" w:rsidRDefault="008C7D89" w:rsidP="008C7D89">
      <w:pPr>
        <w:rPr>
          <w:sz w:val="24"/>
          <w:szCs w:val="24"/>
        </w:rPr>
      </w:pPr>
      <w:r w:rsidRPr="00905F45">
        <w:rPr>
          <w:sz w:val="24"/>
          <w:szCs w:val="24"/>
        </w:rPr>
        <w:t xml:space="preserve">              (должность)</w:t>
      </w:r>
      <w:r w:rsidRPr="00905F45">
        <w:rPr>
          <w:sz w:val="24"/>
          <w:szCs w:val="24"/>
        </w:rPr>
        <w:tab/>
      </w:r>
      <w:r w:rsidRPr="00905F45">
        <w:rPr>
          <w:sz w:val="24"/>
          <w:szCs w:val="24"/>
        </w:rPr>
        <w:tab/>
        <w:t xml:space="preserve">                       (подпись, печать)                          (ФИО)</w:t>
      </w:r>
    </w:p>
    <w:p w:rsidR="008C7D89" w:rsidRPr="00905F45" w:rsidRDefault="008C7D89" w:rsidP="008C7D89"/>
    <w:p w:rsidR="008C7D89" w:rsidRPr="00905F45" w:rsidRDefault="008C7D89" w:rsidP="008C7D89">
      <w:pPr>
        <w:pStyle w:val="ae"/>
        <w:spacing w:after="0"/>
        <w:ind w:left="0" w:firstLine="360"/>
        <w:jc w:val="both"/>
        <w:rPr>
          <w:b/>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8C7D89" w:rsidRPr="00905F45" w:rsidRDefault="008C7D89" w:rsidP="008C7D89">
      <w:pPr>
        <w:pStyle w:val="ae"/>
        <w:spacing w:after="0"/>
        <w:ind w:left="0" w:firstLine="360"/>
        <w:jc w:val="both"/>
        <w:rPr>
          <w:sz w:val="22"/>
          <w:szCs w:val="22"/>
        </w:rPr>
      </w:pPr>
    </w:p>
    <w:p w:rsidR="00BC661D" w:rsidRPr="00905F45" w:rsidRDefault="00BC661D" w:rsidP="008C7D89">
      <w:pPr>
        <w:pStyle w:val="a0"/>
        <w:jc w:val="right"/>
        <w:rPr>
          <w:b/>
          <w:sz w:val="22"/>
          <w:szCs w:val="22"/>
        </w:rPr>
      </w:pPr>
    </w:p>
    <w:p w:rsidR="00BC661D" w:rsidRPr="00905F45" w:rsidRDefault="00BC661D" w:rsidP="008C7D89">
      <w:pPr>
        <w:pStyle w:val="a0"/>
        <w:jc w:val="right"/>
        <w:rPr>
          <w:b/>
          <w:sz w:val="22"/>
          <w:szCs w:val="22"/>
        </w:rPr>
      </w:pPr>
    </w:p>
    <w:p w:rsidR="004829EC" w:rsidRPr="00905F45" w:rsidRDefault="004829EC" w:rsidP="008C7D89">
      <w:pPr>
        <w:pStyle w:val="a0"/>
        <w:jc w:val="right"/>
        <w:rPr>
          <w:b/>
          <w:sz w:val="22"/>
          <w:szCs w:val="22"/>
        </w:rPr>
      </w:pPr>
    </w:p>
    <w:p w:rsidR="00CA3C7A" w:rsidRPr="00905F45" w:rsidRDefault="00CA3C7A" w:rsidP="008C7D89">
      <w:pPr>
        <w:pStyle w:val="a0"/>
        <w:jc w:val="right"/>
        <w:rPr>
          <w:b/>
          <w:sz w:val="22"/>
          <w:szCs w:val="22"/>
        </w:rPr>
      </w:pPr>
    </w:p>
    <w:p w:rsidR="00CA3C7A" w:rsidRPr="00905F45" w:rsidRDefault="00CA3C7A" w:rsidP="008C7D89">
      <w:pPr>
        <w:pStyle w:val="a0"/>
        <w:jc w:val="right"/>
        <w:rPr>
          <w:b/>
          <w:sz w:val="22"/>
          <w:szCs w:val="22"/>
        </w:rPr>
      </w:pPr>
    </w:p>
    <w:p w:rsidR="000C16E8" w:rsidRDefault="000C16E8" w:rsidP="008C7D89">
      <w:pPr>
        <w:pStyle w:val="a0"/>
        <w:jc w:val="right"/>
        <w:rPr>
          <w:b/>
          <w:sz w:val="22"/>
          <w:szCs w:val="22"/>
        </w:rPr>
      </w:pPr>
    </w:p>
    <w:p w:rsidR="000C16E8" w:rsidRDefault="000C16E8" w:rsidP="008C7D89">
      <w:pPr>
        <w:pStyle w:val="a0"/>
        <w:jc w:val="right"/>
        <w:rPr>
          <w:b/>
          <w:sz w:val="22"/>
          <w:szCs w:val="22"/>
        </w:rPr>
      </w:pPr>
    </w:p>
    <w:p w:rsidR="000C16E8" w:rsidRDefault="000C16E8" w:rsidP="008C7D89">
      <w:pPr>
        <w:pStyle w:val="a0"/>
        <w:jc w:val="right"/>
        <w:rPr>
          <w:b/>
          <w:sz w:val="22"/>
          <w:szCs w:val="22"/>
        </w:rPr>
      </w:pPr>
    </w:p>
    <w:p w:rsidR="00CA3C7A" w:rsidRPr="00905F45" w:rsidRDefault="00CA3C7A" w:rsidP="008C7D89">
      <w:pPr>
        <w:pStyle w:val="a0"/>
        <w:jc w:val="right"/>
        <w:rPr>
          <w:b/>
          <w:sz w:val="22"/>
          <w:szCs w:val="22"/>
        </w:rPr>
      </w:pPr>
      <w:r w:rsidRPr="00905F45">
        <w:rPr>
          <w:b/>
          <w:sz w:val="22"/>
          <w:szCs w:val="22"/>
        </w:rPr>
        <w:lastRenderedPageBreak/>
        <w:t>Приложение №1</w:t>
      </w:r>
    </w:p>
    <w:p w:rsidR="008C7D89" w:rsidRPr="00905F45" w:rsidRDefault="008C7D89" w:rsidP="008C7D89">
      <w:pPr>
        <w:pStyle w:val="a0"/>
        <w:jc w:val="right"/>
        <w:rPr>
          <w:b/>
          <w:sz w:val="24"/>
          <w:szCs w:val="24"/>
        </w:rPr>
      </w:pPr>
      <w:r w:rsidRPr="00905F45">
        <w:rPr>
          <w:b/>
          <w:sz w:val="22"/>
          <w:szCs w:val="22"/>
        </w:rPr>
        <w:t xml:space="preserve">к котировочной заявке                    </w:t>
      </w:r>
    </w:p>
    <w:p w:rsidR="008C7D89" w:rsidRPr="00905F45" w:rsidRDefault="008C7D89" w:rsidP="008C7D89">
      <w:pPr>
        <w:widowControl w:val="0"/>
        <w:spacing w:line="100" w:lineRule="atLeast"/>
        <w:jc w:val="center"/>
        <w:rPr>
          <w:sz w:val="22"/>
          <w:szCs w:val="22"/>
        </w:rPr>
      </w:pPr>
    </w:p>
    <w:p w:rsidR="008C7D89" w:rsidRPr="00905F45" w:rsidRDefault="008C7D89" w:rsidP="008C7D89">
      <w:pPr>
        <w:widowControl w:val="0"/>
        <w:spacing w:line="100" w:lineRule="atLeast"/>
        <w:jc w:val="center"/>
        <w:rPr>
          <w:sz w:val="22"/>
          <w:szCs w:val="22"/>
        </w:rPr>
      </w:pPr>
    </w:p>
    <w:p w:rsidR="000C7901" w:rsidRPr="00905F45" w:rsidRDefault="000C7901" w:rsidP="000C7901">
      <w:pPr>
        <w:ind w:firstLine="567"/>
        <w:jc w:val="center"/>
        <w:rPr>
          <w:b/>
          <w:bCs/>
          <w:sz w:val="22"/>
        </w:rPr>
      </w:pPr>
      <w:r w:rsidRPr="00905F45">
        <w:rPr>
          <w:b/>
          <w:bCs/>
          <w:sz w:val="22"/>
        </w:rPr>
        <w:t>Спецификация Товара</w:t>
      </w:r>
    </w:p>
    <w:p w:rsidR="000C16E8" w:rsidRDefault="00CA3C7A" w:rsidP="000C7901">
      <w:pPr>
        <w:widowControl w:val="0"/>
        <w:spacing w:line="100" w:lineRule="atLeast"/>
        <w:jc w:val="center"/>
        <w:rPr>
          <w:bCs/>
          <w:sz w:val="24"/>
          <w:szCs w:val="24"/>
        </w:rPr>
      </w:pPr>
      <w:r w:rsidRPr="00905F45">
        <w:rPr>
          <w:bCs/>
          <w:sz w:val="24"/>
          <w:szCs w:val="24"/>
        </w:rPr>
        <w:t>п</w:t>
      </w:r>
      <w:r w:rsidR="000C7901" w:rsidRPr="00905F45">
        <w:rPr>
          <w:bCs/>
          <w:sz w:val="24"/>
          <w:szCs w:val="24"/>
        </w:rPr>
        <w:t xml:space="preserve">оставка </w:t>
      </w:r>
      <w:r w:rsidR="000C16E8" w:rsidRPr="000C16E8">
        <w:rPr>
          <w:bCs/>
          <w:sz w:val="24"/>
          <w:szCs w:val="24"/>
        </w:rPr>
        <w:t xml:space="preserve">товаров (подгузников, салфеток, нагрудников, пеленок) </w:t>
      </w:r>
    </w:p>
    <w:p w:rsidR="000C7901" w:rsidRPr="00905F45" w:rsidRDefault="000C16E8" w:rsidP="000C7901">
      <w:pPr>
        <w:widowControl w:val="0"/>
        <w:spacing w:line="100" w:lineRule="atLeast"/>
        <w:jc w:val="center"/>
        <w:rPr>
          <w:bCs/>
          <w:sz w:val="22"/>
          <w:szCs w:val="22"/>
        </w:rPr>
      </w:pPr>
      <w:r w:rsidRPr="000C16E8">
        <w:rPr>
          <w:bCs/>
          <w:sz w:val="24"/>
          <w:szCs w:val="24"/>
        </w:rPr>
        <w:t>для нужд ГАУЗ ЛО «Детский хоспис»</w:t>
      </w:r>
    </w:p>
    <w:tbl>
      <w:tblPr>
        <w:tblW w:w="585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
        <w:gridCol w:w="1489"/>
        <w:gridCol w:w="2834"/>
        <w:gridCol w:w="588"/>
        <w:gridCol w:w="1052"/>
        <w:gridCol w:w="950"/>
        <w:gridCol w:w="1354"/>
        <w:gridCol w:w="2028"/>
      </w:tblGrid>
      <w:tr w:rsidR="000C7901" w:rsidRPr="00905F45" w:rsidTr="00CA3C7A">
        <w:tc>
          <w:tcPr>
            <w:tcW w:w="411"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w:t>
            </w:r>
            <w:r w:rsidRPr="00905F45">
              <w:rPr>
                <w:b/>
                <w:szCs w:val="22"/>
              </w:rPr>
              <w:br/>
              <w:t>п/п</w:t>
            </w:r>
          </w:p>
        </w:tc>
        <w:tc>
          <w:tcPr>
            <w:tcW w:w="1489"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Наименование товара</w:t>
            </w:r>
          </w:p>
        </w:tc>
        <w:tc>
          <w:tcPr>
            <w:tcW w:w="2834" w:type="dxa"/>
            <w:tcBorders>
              <w:top w:val="single" w:sz="4" w:space="0" w:color="auto"/>
              <w:left w:val="single" w:sz="4" w:space="0" w:color="auto"/>
              <w:bottom w:val="nil"/>
              <w:right w:val="single" w:sz="4" w:space="0" w:color="auto"/>
            </w:tcBorders>
            <w:hideMark/>
          </w:tcPr>
          <w:p w:rsidR="000C7901" w:rsidRPr="00905F45" w:rsidRDefault="000C7901" w:rsidP="005F649D">
            <w:pPr>
              <w:rPr>
                <w:b/>
              </w:rPr>
            </w:pPr>
            <w:r w:rsidRPr="00905F45">
              <w:rPr>
                <w:b/>
                <w:szCs w:val="22"/>
              </w:rPr>
              <w:t>Характеристика товара</w:t>
            </w:r>
          </w:p>
        </w:tc>
        <w:tc>
          <w:tcPr>
            <w:tcW w:w="588" w:type="dxa"/>
            <w:tcBorders>
              <w:top w:val="single" w:sz="4" w:space="0" w:color="auto"/>
              <w:left w:val="single" w:sz="4" w:space="0" w:color="auto"/>
              <w:bottom w:val="single" w:sz="4" w:space="0" w:color="auto"/>
              <w:right w:val="single" w:sz="4" w:space="0" w:color="auto"/>
            </w:tcBorders>
            <w:hideMark/>
          </w:tcPr>
          <w:p w:rsidR="000C7901" w:rsidRPr="00905F45" w:rsidRDefault="000C7901" w:rsidP="004C6535">
            <w:pPr>
              <w:rPr>
                <w:b/>
              </w:rPr>
            </w:pPr>
            <w:r w:rsidRPr="00905F45">
              <w:rPr>
                <w:b/>
                <w:szCs w:val="22"/>
              </w:rPr>
              <w:t>Ед. изм</w:t>
            </w:r>
          </w:p>
        </w:tc>
        <w:tc>
          <w:tcPr>
            <w:tcW w:w="1052"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b/>
              </w:rPr>
            </w:pPr>
            <w:r w:rsidRPr="00905F45">
              <w:rPr>
                <w:b/>
                <w:szCs w:val="22"/>
              </w:rPr>
              <w:t>Кол-во товара к поставке</w:t>
            </w:r>
          </w:p>
          <w:p w:rsidR="000C7901" w:rsidRPr="00905F45" w:rsidRDefault="000C7901" w:rsidP="005F649D">
            <w:pPr>
              <w:rPr>
                <w:i/>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b/>
                <w:szCs w:val="22"/>
              </w:rPr>
            </w:pPr>
            <w:r w:rsidRPr="00905F45">
              <w:rPr>
                <w:b/>
                <w:szCs w:val="22"/>
              </w:rPr>
              <w:t>Страна происхождения</w:t>
            </w:r>
          </w:p>
        </w:tc>
        <w:tc>
          <w:tcPr>
            <w:tcW w:w="1354"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Цена единицы товара, включая НДС, руб.</w:t>
            </w:r>
          </w:p>
        </w:tc>
        <w:tc>
          <w:tcPr>
            <w:tcW w:w="2028" w:type="dxa"/>
            <w:tcBorders>
              <w:top w:val="single" w:sz="4" w:space="0" w:color="auto"/>
              <w:left w:val="single" w:sz="4" w:space="0" w:color="auto"/>
              <w:bottom w:val="single" w:sz="4" w:space="0" w:color="auto"/>
              <w:right w:val="single" w:sz="4" w:space="0" w:color="auto"/>
            </w:tcBorders>
            <w:hideMark/>
          </w:tcPr>
          <w:p w:rsidR="000C7901" w:rsidRPr="00905F45" w:rsidRDefault="000C7901" w:rsidP="005F649D">
            <w:pPr>
              <w:rPr>
                <w:b/>
              </w:rPr>
            </w:pPr>
            <w:r w:rsidRPr="00905F45">
              <w:rPr>
                <w:b/>
                <w:szCs w:val="22"/>
              </w:rPr>
              <w:t>Стоимость договора (стоимость поставки товаров), руб.</w:t>
            </w: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1</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2</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3</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r w:rsidR="000C7901" w:rsidRPr="00905F45" w:rsidTr="00CA3C7A">
        <w:tc>
          <w:tcPr>
            <w:tcW w:w="411"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r w:rsidRPr="00905F45">
              <w:rPr>
                <w:sz w:val="22"/>
                <w:szCs w:val="22"/>
                <w:lang w:eastAsia="ru-RU"/>
              </w:rPr>
              <w:t>4</w:t>
            </w:r>
          </w:p>
        </w:tc>
        <w:tc>
          <w:tcPr>
            <w:tcW w:w="1489"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suppressAutoHyphens w:val="0"/>
              <w:rPr>
                <w:sz w:val="22"/>
                <w:szCs w:val="22"/>
                <w:lang w:eastAsia="ru-RU"/>
              </w:rPr>
            </w:pPr>
          </w:p>
        </w:tc>
        <w:tc>
          <w:tcPr>
            <w:tcW w:w="2834"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588"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1052" w:type="dxa"/>
            <w:tcBorders>
              <w:top w:val="single" w:sz="4" w:space="0" w:color="000000"/>
              <w:left w:val="nil"/>
              <w:bottom w:val="single" w:sz="4" w:space="0" w:color="000000"/>
              <w:right w:val="single" w:sz="4" w:space="0" w:color="000000"/>
            </w:tcBorders>
          </w:tcPr>
          <w:p w:rsidR="000C7901" w:rsidRPr="00905F45" w:rsidRDefault="000C7901" w:rsidP="005F649D">
            <w:pPr>
              <w:suppressAutoHyphens w:val="0"/>
              <w:rPr>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1354"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c>
          <w:tcPr>
            <w:tcW w:w="2028" w:type="dxa"/>
            <w:tcBorders>
              <w:top w:val="single" w:sz="4" w:space="0" w:color="auto"/>
              <w:left w:val="single" w:sz="4" w:space="0" w:color="auto"/>
              <w:bottom w:val="single" w:sz="4" w:space="0" w:color="auto"/>
              <w:right w:val="single" w:sz="4" w:space="0" w:color="auto"/>
            </w:tcBorders>
          </w:tcPr>
          <w:p w:rsidR="000C7901" w:rsidRPr="00905F45" w:rsidRDefault="000C7901" w:rsidP="005F649D">
            <w:pPr>
              <w:rPr>
                <w:sz w:val="22"/>
                <w:szCs w:val="22"/>
                <w:lang w:eastAsia="ru-RU"/>
              </w:rPr>
            </w:pPr>
          </w:p>
        </w:tc>
      </w:tr>
    </w:tbl>
    <w:p w:rsidR="008C7D89" w:rsidRPr="00905F45" w:rsidRDefault="008C7D89" w:rsidP="008C7D89">
      <w:pPr>
        <w:widowControl w:val="0"/>
        <w:jc w:val="right"/>
        <w:rPr>
          <w:sz w:val="22"/>
          <w:szCs w:val="22"/>
        </w:rPr>
      </w:pPr>
    </w:p>
    <w:p w:rsidR="008C7D89" w:rsidRPr="00905F45" w:rsidRDefault="008C7D89" w:rsidP="008C7D89">
      <w:pPr>
        <w:ind w:left="180"/>
        <w:jc w:val="both"/>
        <w:rPr>
          <w:sz w:val="22"/>
          <w:szCs w:val="22"/>
        </w:rPr>
      </w:pPr>
      <w:r w:rsidRPr="00905F45">
        <w:rPr>
          <w:sz w:val="22"/>
          <w:szCs w:val="22"/>
        </w:rPr>
        <w:t>Всего (сумма прописью): __________________________ руб., в том числе НДС __________</w:t>
      </w:r>
      <w:r w:rsidRPr="00905F45">
        <w:rPr>
          <w:color w:val="FF0000"/>
          <w:sz w:val="22"/>
          <w:szCs w:val="22"/>
        </w:rPr>
        <w:t xml:space="preserve"> </w:t>
      </w:r>
      <w:r w:rsidRPr="00905F45">
        <w:rPr>
          <w:sz w:val="22"/>
          <w:szCs w:val="22"/>
        </w:rPr>
        <w:t>руб.</w:t>
      </w:r>
    </w:p>
    <w:p w:rsidR="008C7D89" w:rsidRPr="00905F45" w:rsidRDefault="008C7D89" w:rsidP="008C7D89">
      <w:pPr>
        <w:keepNext/>
        <w:keepLines/>
        <w:ind w:left="180"/>
        <w:jc w:val="both"/>
        <w:rPr>
          <w:sz w:val="22"/>
          <w:szCs w:val="22"/>
        </w:rPr>
      </w:pPr>
    </w:p>
    <w:p w:rsidR="008C7D89" w:rsidRPr="00905F45" w:rsidRDefault="008C7D89" w:rsidP="008C7D89">
      <w:pPr>
        <w:keepNext/>
        <w:keepLines/>
        <w:ind w:left="180"/>
        <w:jc w:val="both"/>
        <w:rPr>
          <w:sz w:val="22"/>
          <w:szCs w:val="22"/>
        </w:rPr>
      </w:pPr>
    </w:p>
    <w:p w:rsidR="008C7D89" w:rsidRPr="00905F45" w:rsidRDefault="008C7D89" w:rsidP="008C7D89">
      <w:pPr>
        <w:ind w:left="180"/>
        <w:jc w:val="both"/>
        <w:rPr>
          <w:bCs/>
          <w:sz w:val="22"/>
          <w:szCs w:val="22"/>
        </w:rPr>
      </w:pPr>
    </w:p>
    <w:p w:rsidR="008C7D89" w:rsidRPr="00905F45" w:rsidRDefault="008C7D89" w:rsidP="008C7D89">
      <w:pPr>
        <w:ind w:left="180"/>
        <w:jc w:val="both"/>
        <w:rPr>
          <w:bCs/>
          <w:sz w:val="22"/>
          <w:szCs w:val="22"/>
        </w:rPr>
      </w:pPr>
    </w:p>
    <w:p w:rsidR="008C7D89" w:rsidRPr="00905F45" w:rsidRDefault="008C7D89" w:rsidP="008C7D89">
      <w:pPr>
        <w:ind w:left="180"/>
        <w:jc w:val="both"/>
        <w:rPr>
          <w:sz w:val="22"/>
          <w:szCs w:val="22"/>
        </w:rPr>
      </w:pPr>
      <w:r w:rsidRPr="00905F45">
        <w:rPr>
          <w:sz w:val="22"/>
          <w:szCs w:val="22"/>
        </w:rPr>
        <w:t>________________________               _________________          _____________________</w:t>
      </w:r>
    </w:p>
    <w:p w:rsidR="008C7D89" w:rsidRPr="00905F45" w:rsidRDefault="008C7D89" w:rsidP="008C7D89">
      <w:pPr>
        <w:ind w:left="180"/>
        <w:jc w:val="both"/>
        <w:rPr>
          <w:sz w:val="22"/>
          <w:szCs w:val="22"/>
        </w:rPr>
      </w:pPr>
      <w:r w:rsidRPr="00905F45">
        <w:rPr>
          <w:sz w:val="22"/>
          <w:szCs w:val="22"/>
        </w:rPr>
        <w:t xml:space="preserve">              (должность)</w:t>
      </w:r>
      <w:r w:rsidRPr="00905F45">
        <w:rPr>
          <w:sz w:val="22"/>
          <w:szCs w:val="22"/>
        </w:rPr>
        <w:tab/>
      </w:r>
      <w:r w:rsidRPr="00905F45">
        <w:rPr>
          <w:sz w:val="22"/>
          <w:szCs w:val="22"/>
        </w:rPr>
        <w:tab/>
        <w:t xml:space="preserve">                   (подпись, печать)                     (ФИО)</w:t>
      </w:r>
    </w:p>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Pr>
        <w:widowControl w:val="0"/>
        <w:jc w:val="center"/>
        <w:rPr>
          <w:sz w:val="24"/>
          <w:szCs w:val="24"/>
        </w:rPr>
      </w:pPr>
    </w:p>
    <w:p w:rsidR="008C7D89" w:rsidRPr="00905F45" w:rsidRDefault="008C7D89" w:rsidP="008C7D89">
      <w:pPr>
        <w:jc w:val="center"/>
        <w:rPr>
          <w:b/>
        </w:rPr>
      </w:pPr>
    </w:p>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8C7D89" w:rsidRPr="00905F45" w:rsidRDefault="008C7D89" w:rsidP="008C7D89"/>
    <w:p w:rsidR="00BC661D" w:rsidRPr="00905F45" w:rsidRDefault="00BC661D" w:rsidP="008C7D89"/>
    <w:p w:rsidR="00BC661D" w:rsidRPr="00905F45" w:rsidRDefault="00BC661D" w:rsidP="008C7D89"/>
    <w:p w:rsidR="00BC661D" w:rsidRPr="00905F45" w:rsidRDefault="00BC661D" w:rsidP="008C7D89"/>
    <w:p w:rsidR="008C7D89" w:rsidRPr="00905F45" w:rsidRDefault="008C7D89" w:rsidP="008C7D89">
      <w:pPr>
        <w:sectPr w:rsidR="008C7D89" w:rsidRPr="00905F45" w:rsidSect="00FE314B">
          <w:pgSz w:w="11906" w:h="16838"/>
          <w:pgMar w:top="568" w:right="1274" w:bottom="1134" w:left="1701" w:header="720" w:footer="720" w:gutter="0"/>
          <w:cols w:space="720"/>
          <w:docGrid w:linePitch="360"/>
        </w:sectPr>
      </w:pPr>
    </w:p>
    <w:p w:rsidR="008C7D89" w:rsidRPr="00905F45" w:rsidRDefault="008C7D89" w:rsidP="008C7D89">
      <w:pPr>
        <w:widowControl w:val="0"/>
        <w:tabs>
          <w:tab w:val="left" w:pos="993"/>
        </w:tabs>
        <w:autoSpaceDE w:val="0"/>
        <w:autoSpaceDN w:val="0"/>
        <w:adjustRightInd w:val="0"/>
        <w:jc w:val="center"/>
        <w:rPr>
          <w:b/>
          <w:bCs/>
        </w:rPr>
      </w:pPr>
      <w:r w:rsidRPr="00905F45">
        <w:rPr>
          <w:b/>
          <w:bCs/>
        </w:rPr>
        <w:lastRenderedPageBreak/>
        <w:t xml:space="preserve">ФОРМА </w:t>
      </w:r>
    </w:p>
    <w:p w:rsidR="008C7D89" w:rsidRPr="00905F45" w:rsidRDefault="008C7D89" w:rsidP="008C7D89">
      <w:pPr>
        <w:widowControl w:val="0"/>
        <w:tabs>
          <w:tab w:val="left" w:pos="993"/>
        </w:tabs>
        <w:autoSpaceDE w:val="0"/>
        <w:autoSpaceDN w:val="0"/>
        <w:adjustRightInd w:val="0"/>
        <w:jc w:val="center"/>
        <w:rPr>
          <w:b/>
          <w:bCs/>
        </w:rPr>
      </w:pPr>
      <w:r w:rsidRPr="00905F45">
        <w:rPr>
          <w:b/>
          <w:bCs/>
        </w:rPr>
        <w:t>«ДЕКЛАРАЦИЯ О СООТВЕТСТВИИ УЧАСТНИКА ЗАПРОСА КОТИРОВОК ТРЕБОВАНИЯМ, УСТАНОВЛЕННЫМ ДОКУМЕНТАЦИЕЙ О ПРОВЕДЕНИИ ЗАПРОСА КОТИРОВОК»</w:t>
      </w:r>
    </w:p>
    <w:p w:rsidR="008C7D89" w:rsidRPr="00905F45" w:rsidRDefault="008C7D89" w:rsidP="008C7D89">
      <w:pPr>
        <w:widowControl w:val="0"/>
        <w:tabs>
          <w:tab w:val="left" w:pos="993"/>
        </w:tabs>
        <w:autoSpaceDE w:val="0"/>
        <w:autoSpaceDN w:val="0"/>
        <w:adjustRightInd w:val="0"/>
        <w:jc w:val="center"/>
        <w:rPr>
          <w:b/>
          <w:bCs/>
        </w:rPr>
      </w:pPr>
    </w:p>
    <w:p w:rsidR="008C7D89" w:rsidRPr="00905F45" w:rsidRDefault="008C7D89" w:rsidP="008C7D89">
      <w:pPr>
        <w:widowControl w:val="0"/>
        <w:tabs>
          <w:tab w:val="left" w:pos="567"/>
        </w:tabs>
        <w:autoSpaceDE w:val="0"/>
        <w:autoSpaceDN w:val="0"/>
        <w:adjustRightInd w:val="0"/>
        <w:ind w:firstLine="567"/>
      </w:pPr>
      <w:r w:rsidRPr="00905F45">
        <w:t>Настоящим ________________ (</w:t>
      </w:r>
      <w:r w:rsidRPr="00905F45">
        <w:rPr>
          <w:i/>
          <w:iCs/>
        </w:rPr>
        <w:t>указывается наименование, фирменное наименование (при наличии) Участника запроса котировок</w:t>
      </w:r>
      <w:r w:rsidRPr="00905F45">
        <w:t>) подтверждает, что _______________ (</w:t>
      </w:r>
      <w:r w:rsidRPr="00905F45">
        <w:rPr>
          <w:b/>
          <w:bCs/>
          <w:i/>
          <w:iCs/>
        </w:rPr>
        <w:t>необходимо указать «соответствует» или «не соответствует»</w:t>
      </w:r>
      <w:r w:rsidRPr="00905F45">
        <w:t>) требованиям, а именно:</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 xml:space="preserve"> требованию о непроведении ликвидации Участника – юридического лица и отсутствии решения арбитражного суда о признании Участника– юридического лица, индивидуального предпринимателя несостоятельным (банкротом) и об открытии конкурсного производства;</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требованию о неприостановлении деятельности Участника в порядке, предусмотренном Кодексом Российской Федерации об административных правонарушениях, на дату подачи заявки на участие в запросе котировок;</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 xml:space="preserve">требованию об отсутствии у Участника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905F45">
          <w:t>законодательством</w:t>
        </w:r>
      </w:hyperlink>
      <w:r w:rsidRPr="00905F45">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905F45">
          <w:t>законодательством</w:t>
        </w:r>
      </w:hyperlink>
      <w:r w:rsidRPr="00905F45">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по данным бухгалтерской отчетности за последний отчетный период; </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требованию об отсутствии у Участника – физического лица либо у руководителя, членов коллегиального исполнительного органа или главного бухгалтера юридического лица – Участника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осуществляемого запроса котировок, и административного наказания в виде дисквалификации;</w:t>
      </w:r>
    </w:p>
    <w:p w:rsidR="008C7D89" w:rsidRPr="00905F45" w:rsidRDefault="008C7D89" w:rsidP="008C7D89">
      <w:pPr>
        <w:widowControl w:val="0"/>
        <w:numPr>
          <w:ilvl w:val="0"/>
          <w:numId w:val="7"/>
        </w:numPr>
        <w:tabs>
          <w:tab w:val="left" w:pos="993"/>
        </w:tabs>
        <w:suppressAutoHyphens w:val="0"/>
        <w:autoSpaceDE w:val="0"/>
        <w:autoSpaceDN w:val="0"/>
        <w:adjustRightInd w:val="0"/>
        <w:ind w:left="0" w:firstLine="567"/>
        <w:jc w:val="both"/>
      </w:pPr>
      <w:r w:rsidRPr="00905F45">
        <w:t>требованию об отсутствие между Участником и Заказчиком конфликта интересов, под которым понимаются случаи, при которых руководитель Заказчика, член Единой комиссии, руководитель договорной службы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с физическими лицами, в том числе зарегистрированными в качестве индивидуального предпринимателя, - Участниками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(десятью) процентами голосующих акций хозяйственного общества либо долей, превышающей 10 (десять) процентов в уставном капитале хозяйственного общества).</w:t>
      </w:r>
    </w:p>
    <w:p w:rsidR="004736A8" w:rsidRPr="00905F45" w:rsidRDefault="004736A8" w:rsidP="004736A8">
      <w:pPr>
        <w:widowControl w:val="0"/>
        <w:numPr>
          <w:ilvl w:val="0"/>
          <w:numId w:val="7"/>
        </w:numPr>
        <w:tabs>
          <w:tab w:val="left" w:pos="993"/>
        </w:tabs>
        <w:suppressAutoHyphens w:val="0"/>
        <w:autoSpaceDE w:val="0"/>
        <w:autoSpaceDN w:val="0"/>
        <w:adjustRightInd w:val="0"/>
        <w:ind w:left="0" w:firstLine="567"/>
        <w:jc w:val="both"/>
      </w:pPr>
      <w:r w:rsidRPr="00905F45">
        <w:t xml:space="preserve">требованию об отсутствии у Участника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905F45">
          <w:t>законодательством</w:t>
        </w:r>
      </w:hyperlink>
      <w:r w:rsidRPr="00905F45">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905F45">
          <w:t>законодательством</w:t>
        </w:r>
      </w:hyperlink>
      <w:r w:rsidRPr="00905F45">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по данным бухгалтерской отчетности за последний отчетный период</w:t>
      </w:r>
      <w:r w:rsidR="00C84B5A" w:rsidRPr="00905F45">
        <w:t>.</w:t>
      </w:r>
      <w:r w:rsidRPr="00905F45">
        <w:t xml:space="preserve"> </w:t>
      </w: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06548B" w:rsidRPr="00905F45" w:rsidRDefault="0006548B" w:rsidP="008C7D89">
      <w:pPr>
        <w:tabs>
          <w:tab w:val="left" w:pos="993"/>
        </w:tabs>
        <w:autoSpaceDE w:val="0"/>
        <w:autoSpaceDN w:val="0"/>
        <w:adjustRightInd w:val="0"/>
        <w:ind w:firstLine="540"/>
        <w:jc w:val="center"/>
        <w:rPr>
          <w:b/>
          <w:bCs/>
        </w:rPr>
      </w:pPr>
    </w:p>
    <w:p w:rsidR="0006548B" w:rsidRPr="00905F45" w:rsidRDefault="0006548B" w:rsidP="008C7D89">
      <w:pPr>
        <w:tabs>
          <w:tab w:val="left" w:pos="993"/>
        </w:tabs>
        <w:autoSpaceDE w:val="0"/>
        <w:autoSpaceDN w:val="0"/>
        <w:adjustRightInd w:val="0"/>
        <w:ind w:firstLine="540"/>
        <w:jc w:val="center"/>
        <w:rPr>
          <w:b/>
          <w:bCs/>
        </w:rPr>
      </w:pPr>
    </w:p>
    <w:p w:rsidR="00BC661D" w:rsidRPr="00905F45" w:rsidRDefault="00BC661D" w:rsidP="008C7D89">
      <w:pPr>
        <w:tabs>
          <w:tab w:val="left" w:pos="993"/>
        </w:tabs>
        <w:autoSpaceDE w:val="0"/>
        <w:autoSpaceDN w:val="0"/>
        <w:adjustRightInd w:val="0"/>
        <w:ind w:firstLine="540"/>
        <w:jc w:val="center"/>
        <w:rPr>
          <w:b/>
          <w:bCs/>
        </w:rPr>
      </w:pPr>
    </w:p>
    <w:p w:rsidR="008C7D89" w:rsidRPr="00905F45" w:rsidRDefault="008C7D89" w:rsidP="008C7D89">
      <w:pPr>
        <w:tabs>
          <w:tab w:val="left" w:pos="993"/>
        </w:tabs>
        <w:autoSpaceDE w:val="0"/>
        <w:autoSpaceDN w:val="0"/>
        <w:adjustRightInd w:val="0"/>
        <w:ind w:firstLine="540"/>
        <w:jc w:val="center"/>
        <w:rPr>
          <w:b/>
          <w:bCs/>
        </w:rPr>
      </w:pPr>
      <w:r w:rsidRPr="00905F45">
        <w:rPr>
          <w:b/>
          <w:bCs/>
        </w:rPr>
        <w:t xml:space="preserve">Анкета участника </w:t>
      </w:r>
    </w:p>
    <w:p w:rsidR="00BC661D" w:rsidRPr="00905F45" w:rsidRDefault="00BC661D" w:rsidP="008C7D89">
      <w:pPr>
        <w:tabs>
          <w:tab w:val="left" w:pos="993"/>
        </w:tabs>
        <w:autoSpaceDE w:val="0"/>
        <w:autoSpaceDN w:val="0"/>
        <w:adjustRightInd w:val="0"/>
        <w:ind w:firstLine="540"/>
        <w:jc w:val="center"/>
        <w:rPr>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5103"/>
        <w:gridCol w:w="3238"/>
      </w:tblGrid>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 п/п</w:t>
            </w:r>
          </w:p>
        </w:tc>
        <w:tc>
          <w:tcPr>
            <w:tcW w:w="5103" w:type="dxa"/>
          </w:tcPr>
          <w:p w:rsidR="008C7D89" w:rsidRPr="00905F45" w:rsidRDefault="008C7D89" w:rsidP="005A6CE8">
            <w:pPr>
              <w:tabs>
                <w:tab w:val="left" w:pos="993"/>
              </w:tabs>
              <w:autoSpaceDE w:val="0"/>
              <w:autoSpaceDN w:val="0"/>
              <w:adjustRightInd w:val="0"/>
              <w:jc w:val="center"/>
            </w:pPr>
            <w:r w:rsidRPr="00905F45">
              <w:t xml:space="preserve">Наименование </w:t>
            </w:r>
          </w:p>
        </w:tc>
        <w:tc>
          <w:tcPr>
            <w:tcW w:w="3238" w:type="dxa"/>
          </w:tcPr>
          <w:p w:rsidR="008C7D89" w:rsidRPr="00905F45" w:rsidRDefault="008C7D89" w:rsidP="005A6CE8">
            <w:pPr>
              <w:tabs>
                <w:tab w:val="left" w:pos="993"/>
              </w:tabs>
              <w:autoSpaceDE w:val="0"/>
              <w:autoSpaceDN w:val="0"/>
              <w:adjustRightInd w:val="0"/>
              <w:jc w:val="center"/>
            </w:pPr>
            <w:r w:rsidRPr="00905F45">
              <w:t>Сведения участника закупки</w:t>
            </w: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w:t>
            </w:r>
          </w:p>
        </w:tc>
        <w:tc>
          <w:tcPr>
            <w:tcW w:w="5103" w:type="dxa"/>
          </w:tcPr>
          <w:p w:rsidR="008C7D89" w:rsidRPr="00905F45" w:rsidRDefault="008C7D89" w:rsidP="005A6CE8">
            <w:pPr>
              <w:tabs>
                <w:tab w:val="left" w:pos="993"/>
              </w:tabs>
              <w:autoSpaceDE w:val="0"/>
              <w:autoSpaceDN w:val="0"/>
              <w:adjustRightInd w:val="0"/>
              <w:jc w:val="center"/>
            </w:pPr>
            <w:r w:rsidRPr="00905F45">
              <w:t>Наименование поставщика (подрядчика, исполнителя), фирменное наименование (при наличии)</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2</w:t>
            </w:r>
          </w:p>
        </w:tc>
        <w:tc>
          <w:tcPr>
            <w:tcW w:w="5103" w:type="dxa"/>
          </w:tcPr>
          <w:p w:rsidR="008C7D89" w:rsidRPr="00905F45" w:rsidRDefault="008C7D89" w:rsidP="005A6CE8">
            <w:pPr>
              <w:tabs>
                <w:tab w:val="left" w:pos="993"/>
              </w:tabs>
              <w:autoSpaceDE w:val="0"/>
              <w:autoSpaceDN w:val="0"/>
              <w:adjustRightInd w:val="0"/>
              <w:jc w:val="center"/>
            </w:pPr>
            <w:r w:rsidRPr="00905F45">
              <w:t>Организационно-правовая форма</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3</w:t>
            </w:r>
          </w:p>
        </w:tc>
        <w:tc>
          <w:tcPr>
            <w:tcW w:w="5103" w:type="dxa"/>
          </w:tcPr>
          <w:p w:rsidR="008C7D89" w:rsidRPr="00905F45" w:rsidRDefault="008C7D89" w:rsidP="005A6CE8">
            <w:pPr>
              <w:tabs>
                <w:tab w:val="left" w:pos="993"/>
              </w:tabs>
              <w:autoSpaceDE w:val="0"/>
              <w:autoSpaceDN w:val="0"/>
              <w:adjustRightInd w:val="0"/>
              <w:jc w:val="center"/>
            </w:pPr>
            <w:r w:rsidRPr="00905F45">
              <w:t>Местонахождение (место жительства), почтовый адрес (для юридического лица) телефон, адрес электронной почты</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4</w:t>
            </w:r>
          </w:p>
        </w:tc>
        <w:tc>
          <w:tcPr>
            <w:tcW w:w="5103" w:type="dxa"/>
          </w:tcPr>
          <w:p w:rsidR="008C7D89" w:rsidRPr="00905F45" w:rsidRDefault="008C7D89" w:rsidP="005A6CE8">
            <w:pPr>
              <w:tabs>
                <w:tab w:val="left" w:pos="993"/>
              </w:tabs>
              <w:autoSpaceDE w:val="0"/>
              <w:autoSpaceDN w:val="0"/>
              <w:adjustRightInd w:val="0"/>
              <w:jc w:val="center"/>
            </w:pPr>
            <w:r w:rsidRPr="00905F45">
              <w:t>Код по ОКОПФ/ОКФС</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5</w:t>
            </w:r>
          </w:p>
        </w:tc>
        <w:tc>
          <w:tcPr>
            <w:tcW w:w="5103" w:type="dxa"/>
          </w:tcPr>
          <w:p w:rsidR="008C7D89" w:rsidRPr="00905F45" w:rsidRDefault="008C7D89" w:rsidP="005A6CE8">
            <w:pPr>
              <w:tabs>
                <w:tab w:val="left" w:pos="993"/>
              </w:tabs>
              <w:autoSpaceDE w:val="0"/>
              <w:autoSpaceDN w:val="0"/>
              <w:adjustRightInd w:val="0"/>
              <w:jc w:val="center"/>
            </w:pPr>
            <w:r w:rsidRPr="00905F45">
              <w:t>Код по ОКСМ</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6</w:t>
            </w:r>
          </w:p>
        </w:tc>
        <w:tc>
          <w:tcPr>
            <w:tcW w:w="5103" w:type="dxa"/>
          </w:tcPr>
          <w:p w:rsidR="008C7D89" w:rsidRPr="00905F45" w:rsidRDefault="008C7D89" w:rsidP="005A6CE8">
            <w:pPr>
              <w:tabs>
                <w:tab w:val="left" w:pos="993"/>
              </w:tabs>
              <w:autoSpaceDE w:val="0"/>
              <w:autoSpaceDN w:val="0"/>
              <w:adjustRightInd w:val="0"/>
              <w:jc w:val="center"/>
            </w:pPr>
            <w:r w:rsidRPr="00905F45">
              <w:t>Код по ОКПО</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7</w:t>
            </w:r>
          </w:p>
        </w:tc>
        <w:tc>
          <w:tcPr>
            <w:tcW w:w="5103" w:type="dxa"/>
          </w:tcPr>
          <w:p w:rsidR="008C7D89" w:rsidRPr="00905F45" w:rsidRDefault="008C7D89" w:rsidP="005A6CE8">
            <w:pPr>
              <w:tabs>
                <w:tab w:val="left" w:pos="993"/>
              </w:tabs>
              <w:autoSpaceDE w:val="0"/>
              <w:autoSpaceDN w:val="0"/>
              <w:adjustRightInd w:val="0"/>
              <w:jc w:val="center"/>
            </w:pPr>
            <w:r w:rsidRPr="00905F45">
              <w:t>ИНН (или в соответствии с законодательством соответствующего иностранного государства аналог идентификационного номера налогоплательщика участника (для иностранного лица)), КПП</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8</w:t>
            </w:r>
          </w:p>
        </w:tc>
        <w:tc>
          <w:tcPr>
            <w:tcW w:w="5103" w:type="dxa"/>
          </w:tcPr>
          <w:p w:rsidR="008C7D89" w:rsidRPr="00905F45" w:rsidRDefault="008C7D89" w:rsidP="005A6CE8">
            <w:pPr>
              <w:tabs>
                <w:tab w:val="left" w:pos="993"/>
              </w:tabs>
              <w:autoSpaceDE w:val="0"/>
              <w:autoSpaceDN w:val="0"/>
              <w:adjustRightInd w:val="0"/>
              <w:jc w:val="center"/>
            </w:pPr>
            <w:r w:rsidRPr="00905F45">
              <w:t xml:space="preserve">Банковские реквизиты участника для заполнения проекта </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9</w:t>
            </w:r>
          </w:p>
        </w:tc>
        <w:tc>
          <w:tcPr>
            <w:tcW w:w="5103" w:type="dxa"/>
          </w:tcPr>
          <w:p w:rsidR="008C7D89" w:rsidRPr="00905F45" w:rsidRDefault="008C7D89" w:rsidP="005A6CE8">
            <w:pPr>
              <w:tabs>
                <w:tab w:val="left" w:pos="993"/>
              </w:tabs>
              <w:autoSpaceDE w:val="0"/>
              <w:autoSpaceDN w:val="0"/>
              <w:adjustRightInd w:val="0"/>
              <w:jc w:val="center"/>
            </w:pPr>
            <w:r w:rsidRPr="00905F45">
              <w:t xml:space="preserve">Применяемая система налогообложения </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10</w:t>
            </w:r>
          </w:p>
        </w:tc>
        <w:tc>
          <w:tcPr>
            <w:tcW w:w="5103" w:type="dxa"/>
          </w:tcPr>
          <w:p w:rsidR="008C7D89" w:rsidRPr="00905F45" w:rsidRDefault="008C7D89" w:rsidP="005A6CE8">
            <w:pPr>
              <w:tabs>
                <w:tab w:val="left" w:pos="993"/>
              </w:tabs>
              <w:autoSpaceDE w:val="0"/>
              <w:autoSpaceDN w:val="0"/>
              <w:adjustRightInd w:val="0"/>
              <w:jc w:val="center"/>
            </w:pPr>
            <w:r w:rsidRPr="00905F45">
              <w:t>Дата постановки на налоговый учет</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11</w:t>
            </w:r>
          </w:p>
        </w:tc>
        <w:tc>
          <w:tcPr>
            <w:tcW w:w="5103" w:type="dxa"/>
          </w:tcPr>
          <w:p w:rsidR="008C7D89" w:rsidRPr="00905F45" w:rsidRDefault="008C7D89" w:rsidP="005A6CE8">
            <w:pPr>
              <w:tabs>
                <w:tab w:val="left" w:pos="993"/>
              </w:tabs>
              <w:autoSpaceDE w:val="0"/>
              <w:autoSpaceDN w:val="0"/>
              <w:adjustRightInd w:val="0"/>
              <w:jc w:val="center"/>
            </w:pPr>
            <w:r w:rsidRPr="00905F45">
              <w:t>ОКТМО</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12</w:t>
            </w:r>
          </w:p>
        </w:tc>
        <w:tc>
          <w:tcPr>
            <w:tcW w:w="5103" w:type="dxa"/>
          </w:tcPr>
          <w:p w:rsidR="008C7D89" w:rsidRPr="00905F45" w:rsidRDefault="008C7D89" w:rsidP="005A6CE8">
            <w:pPr>
              <w:tabs>
                <w:tab w:val="left" w:pos="993"/>
              </w:tabs>
              <w:autoSpaceDE w:val="0"/>
              <w:autoSpaceDN w:val="0"/>
              <w:adjustRightInd w:val="0"/>
              <w:jc w:val="center"/>
            </w:pPr>
            <w:r w:rsidRPr="00905F45">
              <w:t>ОГРН</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13</w:t>
            </w:r>
          </w:p>
        </w:tc>
        <w:tc>
          <w:tcPr>
            <w:tcW w:w="5103" w:type="dxa"/>
          </w:tcPr>
          <w:p w:rsidR="008C7D89" w:rsidRPr="00905F45" w:rsidRDefault="008C7D89" w:rsidP="005A6CE8">
            <w:pPr>
              <w:tabs>
                <w:tab w:val="left" w:pos="993"/>
              </w:tabs>
              <w:autoSpaceDE w:val="0"/>
              <w:autoSpaceDN w:val="0"/>
              <w:adjustRightInd w:val="0"/>
              <w:jc w:val="center"/>
            </w:pPr>
            <w:r w:rsidRPr="00905F45">
              <w:t>Телефон, электронная почта</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14</w:t>
            </w:r>
          </w:p>
        </w:tc>
        <w:tc>
          <w:tcPr>
            <w:tcW w:w="5103" w:type="dxa"/>
          </w:tcPr>
          <w:p w:rsidR="008C7D89" w:rsidRPr="00905F45" w:rsidRDefault="008C7D89" w:rsidP="005A6CE8">
            <w:pPr>
              <w:tabs>
                <w:tab w:val="left" w:pos="993"/>
              </w:tabs>
              <w:autoSpaceDE w:val="0"/>
              <w:autoSpaceDN w:val="0"/>
              <w:adjustRightInd w:val="0"/>
              <w:jc w:val="center"/>
            </w:pPr>
            <w:r w:rsidRPr="00905F45">
              <w:t>Фамилия, имя, отчество (при наличии), паспортные данные (для физического лица)</w:t>
            </w:r>
          </w:p>
        </w:tc>
        <w:tc>
          <w:tcPr>
            <w:tcW w:w="3238" w:type="dxa"/>
          </w:tcPr>
          <w:p w:rsidR="008C7D89" w:rsidRPr="00905F45" w:rsidRDefault="008C7D89" w:rsidP="005A6CE8">
            <w:pPr>
              <w:tabs>
                <w:tab w:val="left" w:pos="993"/>
              </w:tabs>
              <w:autoSpaceDE w:val="0"/>
              <w:autoSpaceDN w:val="0"/>
              <w:adjustRightInd w:val="0"/>
              <w:jc w:val="center"/>
            </w:pPr>
          </w:p>
        </w:tc>
      </w:tr>
      <w:tr w:rsidR="008C7D89" w:rsidRPr="00905F45" w:rsidTr="005A6CE8">
        <w:tc>
          <w:tcPr>
            <w:tcW w:w="817" w:type="dxa"/>
          </w:tcPr>
          <w:p w:rsidR="008C7D89" w:rsidRPr="00905F45" w:rsidRDefault="008C7D89" w:rsidP="005A6CE8">
            <w:pPr>
              <w:tabs>
                <w:tab w:val="left" w:pos="993"/>
              </w:tabs>
              <w:autoSpaceDE w:val="0"/>
              <w:autoSpaceDN w:val="0"/>
              <w:adjustRightInd w:val="0"/>
              <w:jc w:val="center"/>
            </w:pPr>
            <w:r w:rsidRPr="00905F45">
              <w:t>15</w:t>
            </w:r>
          </w:p>
        </w:tc>
        <w:tc>
          <w:tcPr>
            <w:tcW w:w="5103" w:type="dxa"/>
          </w:tcPr>
          <w:p w:rsidR="008C7D89" w:rsidRPr="00905F45" w:rsidRDefault="008C7D89" w:rsidP="005A6CE8">
            <w:pPr>
              <w:tabs>
                <w:tab w:val="left" w:pos="993"/>
              </w:tabs>
              <w:autoSpaceDE w:val="0"/>
              <w:autoSpaceDN w:val="0"/>
              <w:adjustRightInd w:val="0"/>
            </w:pPr>
            <w:r w:rsidRPr="00905F45">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w:t>
            </w:r>
          </w:p>
        </w:tc>
        <w:tc>
          <w:tcPr>
            <w:tcW w:w="3238" w:type="dxa"/>
          </w:tcPr>
          <w:p w:rsidR="008C7D89" w:rsidRPr="00905F45" w:rsidRDefault="008C7D89" w:rsidP="005A6CE8">
            <w:pPr>
              <w:tabs>
                <w:tab w:val="left" w:pos="993"/>
              </w:tabs>
              <w:autoSpaceDE w:val="0"/>
              <w:autoSpaceDN w:val="0"/>
              <w:adjustRightInd w:val="0"/>
              <w:jc w:val="center"/>
            </w:pPr>
          </w:p>
        </w:tc>
      </w:tr>
    </w:tbl>
    <w:p w:rsidR="008C7D89" w:rsidRPr="00905F45" w:rsidRDefault="008C7D89" w:rsidP="008C7D89">
      <w:pPr>
        <w:snapToGrid w:val="0"/>
        <w:spacing w:after="198"/>
        <w:contextualSpacing/>
        <w:jc w:val="right"/>
        <w:rPr>
          <w:rFonts w:ascii="Cambria" w:hAnsi="Cambria" w:cs="Cambria"/>
          <w:b/>
          <w:bCs/>
          <w:sz w:val="22"/>
          <w:szCs w:val="22"/>
          <w:lang w:eastAsia="ru-RU"/>
        </w:rPr>
      </w:pPr>
    </w:p>
    <w:p w:rsidR="008C7D89" w:rsidRPr="00905F45" w:rsidRDefault="008C7D89"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CA3C7A" w:rsidRPr="00905F45" w:rsidRDefault="00CA3C7A" w:rsidP="008C7D89">
      <w:pPr>
        <w:jc w:val="center"/>
        <w:rPr>
          <w:b/>
          <w:bCs/>
          <w:sz w:val="24"/>
          <w:szCs w:val="24"/>
          <w:lang w:eastAsia="ru-RU"/>
        </w:rPr>
      </w:pPr>
    </w:p>
    <w:p w:rsidR="00CA3C7A" w:rsidRPr="00905F45" w:rsidRDefault="00CA3C7A" w:rsidP="008C7D89">
      <w:pPr>
        <w:jc w:val="center"/>
        <w:rPr>
          <w:b/>
          <w:bCs/>
          <w:sz w:val="24"/>
          <w:szCs w:val="24"/>
          <w:lang w:eastAsia="ru-RU"/>
        </w:rPr>
      </w:pPr>
    </w:p>
    <w:p w:rsidR="00CA3C7A" w:rsidRPr="00905F45" w:rsidRDefault="00CA3C7A"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01D70" w:rsidRPr="00905F45" w:rsidRDefault="00801D70" w:rsidP="008C7D89">
      <w:pPr>
        <w:jc w:val="center"/>
        <w:rPr>
          <w:b/>
          <w:bCs/>
          <w:sz w:val="24"/>
          <w:szCs w:val="24"/>
          <w:lang w:eastAsia="ru-RU"/>
        </w:rPr>
      </w:pPr>
    </w:p>
    <w:p w:rsidR="008C7D89" w:rsidRPr="00905F45" w:rsidRDefault="008C7D89" w:rsidP="00CA3C7A">
      <w:pPr>
        <w:numPr>
          <w:ilvl w:val="0"/>
          <w:numId w:val="2"/>
        </w:numPr>
        <w:tabs>
          <w:tab w:val="left" w:pos="9781"/>
        </w:tabs>
        <w:ind w:left="5103" w:right="-144" w:firstLine="1134"/>
        <w:contextualSpacing/>
        <w:jc w:val="right"/>
        <w:rPr>
          <w:sz w:val="24"/>
          <w:szCs w:val="24"/>
        </w:rPr>
      </w:pPr>
      <w:r w:rsidRPr="00905F45">
        <w:rPr>
          <w:sz w:val="24"/>
          <w:szCs w:val="24"/>
        </w:rPr>
        <w:lastRenderedPageBreak/>
        <w:t xml:space="preserve">         Приложение №</w:t>
      </w:r>
      <w:r w:rsidR="00F11213" w:rsidRPr="00905F45">
        <w:rPr>
          <w:sz w:val="24"/>
          <w:szCs w:val="24"/>
        </w:rPr>
        <w:t>2</w:t>
      </w:r>
      <w:r w:rsidRPr="00905F45">
        <w:rPr>
          <w:sz w:val="24"/>
          <w:szCs w:val="24"/>
        </w:rPr>
        <w:t xml:space="preserve"> к извещению запроса котировок в электронной форме</w:t>
      </w:r>
    </w:p>
    <w:p w:rsidR="008C7D89" w:rsidRPr="00905F45" w:rsidRDefault="008C7D89" w:rsidP="004829EC">
      <w:pPr>
        <w:numPr>
          <w:ilvl w:val="0"/>
          <w:numId w:val="2"/>
        </w:numPr>
        <w:ind w:left="7797" w:firstLine="0"/>
        <w:contextualSpacing/>
        <w:jc w:val="both"/>
        <w:rPr>
          <w:sz w:val="24"/>
          <w:szCs w:val="24"/>
        </w:rPr>
      </w:pPr>
    </w:p>
    <w:p w:rsidR="001E4724" w:rsidRPr="00905F45" w:rsidRDefault="001E4724" w:rsidP="004829EC">
      <w:pPr>
        <w:ind w:left="-567" w:firstLine="567"/>
        <w:jc w:val="center"/>
        <w:rPr>
          <w:b/>
          <w:bCs/>
          <w:sz w:val="24"/>
          <w:szCs w:val="24"/>
          <w:lang w:eastAsia="ar-SA"/>
        </w:rPr>
      </w:pPr>
      <w:r w:rsidRPr="00905F45">
        <w:rPr>
          <w:b/>
          <w:bCs/>
          <w:sz w:val="24"/>
          <w:szCs w:val="24"/>
          <w:lang w:eastAsia="ru-RU"/>
        </w:rPr>
        <w:t>ТЕХНИЧЕСКОЕ ЗАДАНИЕ</w:t>
      </w:r>
    </w:p>
    <w:p w:rsidR="001E4724" w:rsidRPr="00905F45" w:rsidRDefault="001E4724" w:rsidP="004829EC">
      <w:pPr>
        <w:widowControl w:val="0"/>
        <w:spacing w:line="100" w:lineRule="atLeast"/>
        <w:ind w:left="-567" w:firstLine="567"/>
        <w:jc w:val="center"/>
        <w:rPr>
          <w:color w:val="auto"/>
          <w:sz w:val="24"/>
          <w:szCs w:val="24"/>
        </w:rPr>
      </w:pPr>
      <w:r w:rsidRPr="00905F45">
        <w:rPr>
          <w:bCs/>
          <w:color w:val="auto"/>
          <w:sz w:val="24"/>
          <w:szCs w:val="24"/>
          <w:lang w:eastAsia="ar-SA"/>
        </w:rPr>
        <w:t>«</w:t>
      </w:r>
      <w:r w:rsidR="000C16E8">
        <w:rPr>
          <w:bCs/>
          <w:color w:val="auto"/>
          <w:sz w:val="24"/>
          <w:szCs w:val="24"/>
          <w:lang w:eastAsia="ar-SA"/>
        </w:rPr>
        <w:t>Поставка</w:t>
      </w:r>
      <w:r w:rsidR="000C16E8" w:rsidRPr="000C16E8">
        <w:rPr>
          <w:bCs/>
          <w:color w:val="auto"/>
          <w:sz w:val="24"/>
          <w:szCs w:val="24"/>
          <w:lang w:eastAsia="ar-SA"/>
        </w:rPr>
        <w:t xml:space="preserve"> товаров (подгузников, салфеток, нагрудников, пеленок) для нужд ГАУЗ ЛО «Детский хоспис»</w:t>
      </w:r>
      <w:r w:rsidRPr="00905F45">
        <w:rPr>
          <w:bCs/>
          <w:color w:val="auto"/>
          <w:sz w:val="24"/>
          <w:szCs w:val="24"/>
          <w:lang w:eastAsia="ar-SA"/>
        </w:rPr>
        <w:t>»</w:t>
      </w:r>
    </w:p>
    <w:p w:rsidR="001E4724" w:rsidRPr="00905F45" w:rsidRDefault="001E4724" w:rsidP="00482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BC661D" w:rsidRPr="00905F45" w:rsidRDefault="00BC661D" w:rsidP="001541EF"/>
    <w:p w:rsidR="001541EF" w:rsidRPr="00905F45" w:rsidRDefault="00CA3C7A" w:rsidP="00CA3C7A">
      <w:pPr>
        <w:jc w:val="center"/>
      </w:pPr>
      <w:r w:rsidRPr="00905F45">
        <w:rPr>
          <w:b/>
          <w:color w:val="auto"/>
          <w:sz w:val="32"/>
          <w:szCs w:val="32"/>
          <w:lang w:eastAsia="ru-RU"/>
        </w:rPr>
        <w:t>Техническое задание опубликовано отдельным файлом</w:t>
      </w:r>
    </w:p>
    <w:p w:rsidR="00CA3C7A" w:rsidRPr="00905F45" w:rsidRDefault="00BC661D" w:rsidP="00583DD9">
      <w:pPr>
        <w:suppressAutoHyphens w:val="0"/>
        <w:jc w:val="right"/>
        <w:rPr>
          <w:sz w:val="24"/>
          <w:szCs w:val="24"/>
        </w:rPr>
      </w:pPr>
      <w:r w:rsidRPr="00905F45">
        <w:rPr>
          <w:sz w:val="24"/>
          <w:szCs w:val="24"/>
        </w:rPr>
        <w:t xml:space="preserve">            </w:t>
      </w: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CA3C7A" w:rsidP="00583DD9">
      <w:pPr>
        <w:suppressAutoHyphens w:val="0"/>
        <w:jc w:val="right"/>
        <w:rPr>
          <w:sz w:val="24"/>
          <w:szCs w:val="24"/>
        </w:rPr>
      </w:pPr>
    </w:p>
    <w:p w:rsidR="00CA3C7A" w:rsidRPr="00905F45" w:rsidRDefault="00BC661D" w:rsidP="00583DD9">
      <w:pPr>
        <w:suppressAutoHyphens w:val="0"/>
        <w:jc w:val="right"/>
        <w:rPr>
          <w:sz w:val="24"/>
          <w:szCs w:val="24"/>
          <w:lang w:eastAsia="ru-RU"/>
        </w:rPr>
      </w:pPr>
      <w:r w:rsidRPr="00905F45">
        <w:rPr>
          <w:sz w:val="24"/>
          <w:szCs w:val="24"/>
        </w:rPr>
        <w:t xml:space="preserve">     </w:t>
      </w:r>
      <w:r w:rsidRPr="00905F45">
        <w:rPr>
          <w:sz w:val="24"/>
          <w:szCs w:val="24"/>
          <w:lang w:eastAsia="ru-RU"/>
        </w:rPr>
        <w:t xml:space="preserve">Приложение №3 </w:t>
      </w:r>
    </w:p>
    <w:p w:rsidR="00CA3C7A" w:rsidRPr="00905F45" w:rsidRDefault="00BC661D" w:rsidP="00583DD9">
      <w:pPr>
        <w:suppressAutoHyphens w:val="0"/>
        <w:jc w:val="right"/>
        <w:rPr>
          <w:sz w:val="24"/>
          <w:szCs w:val="24"/>
          <w:lang w:eastAsia="ru-RU"/>
        </w:rPr>
      </w:pPr>
      <w:r w:rsidRPr="00905F45">
        <w:rPr>
          <w:sz w:val="24"/>
          <w:szCs w:val="24"/>
          <w:lang w:eastAsia="ru-RU"/>
        </w:rPr>
        <w:t xml:space="preserve">к извещению о проведении </w:t>
      </w:r>
    </w:p>
    <w:p w:rsidR="00BC661D" w:rsidRPr="00905F45" w:rsidRDefault="00BC661D" w:rsidP="00583DD9">
      <w:pPr>
        <w:suppressAutoHyphens w:val="0"/>
        <w:jc w:val="right"/>
        <w:rPr>
          <w:sz w:val="24"/>
          <w:szCs w:val="24"/>
          <w:lang w:eastAsia="ru-RU"/>
        </w:rPr>
      </w:pPr>
      <w:r w:rsidRPr="00905F45">
        <w:rPr>
          <w:sz w:val="24"/>
          <w:szCs w:val="24"/>
          <w:lang w:eastAsia="ru-RU"/>
        </w:rPr>
        <w:t>запроса котировок в электронной форме</w:t>
      </w:r>
    </w:p>
    <w:p w:rsidR="00BC661D" w:rsidRPr="00905F45" w:rsidRDefault="00BC661D" w:rsidP="00BC661D">
      <w:pPr>
        <w:suppressAutoHyphens w:val="0"/>
        <w:jc w:val="center"/>
        <w:rPr>
          <w:sz w:val="24"/>
          <w:szCs w:val="24"/>
          <w:lang w:eastAsia="ru-RU"/>
        </w:rPr>
      </w:pPr>
    </w:p>
    <w:p w:rsidR="00BC661D" w:rsidRPr="00905F45" w:rsidRDefault="00BC661D" w:rsidP="00BC661D">
      <w:pPr>
        <w:rPr>
          <w:color w:val="auto"/>
          <w:sz w:val="32"/>
          <w:szCs w:val="32"/>
          <w:lang w:eastAsia="ru-RU"/>
        </w:rPr>
      </w:pPr>
    </w:p>
    <w:p w:rsidR="00BC661D" w:rsidRPr="00905F45" w:rsidRDefault="00BC661D" w:rsidP="00BC661D">
      <w:pPr>
        <w:rPr>
          <w:color w:val="auto"/>
          <w:sz w:val="32"/>
          <w:szCs w:val="32"/>
          <w:lang w:eastAsia="ru-RU"/>
        </w:rPr>
      </w:pPr>
    </w:p>
    <w:p w:rsidR="00BC661D" w:rsidRPr="00905F45" w:rsidRDefault="00BC661D" w:rsidP="00BC661D">
      <w:pPr>
        <w:rPr>
          <w:color w:val="auto"/>
          <w:sz w:val="32"/>
          <w:szCs w:val="32"/>
          <w:lang w:eastAsia="ru-RU"/>
        </w:rPr>
      </w:pPr>
    </w:p>
    <w:p w:rsidR="00BC661D" w:rsidRPr="00905F45" w:rsidRDefault="00BC661D" w:rsidP="00BC661D">
      <w:pPr>
        <w:rPr>
          <w:color w:val="auto"/>
          <w:sz w:val="32"/>
          <w:szCs w:val="32"/>
          <w:lang w:eastAsia="ru-RU"/>
        </w:rPr>
      </w:pPr>
    </w:p>
    <w:p w:rsidR="00BC661D" w:rsidRPr="00905F45" w:rsidRDefault="00BC661D" w:rsidP="00BC661D">
      <w:pPr>
        <w:jc w:val="center"/>
        <w:rPr>
          <w:rFonts w:eastAsia="Calibri"/>
          <w:b/>
          <w:sz w:val="32"/>
          <w:szCs w:val="32"/>
        </w:rPr>
        <w:sectPr w:rsidR="00BC661D" w:rsidRPr="00905F45" w:rsidSect="00BC661D">
          <w:footerReference w:type="default" r:id="rId14"/>
          <w:pgSz w:w="11906" w:h="16838"/>
          <w:pgMar w:top="1134" w:right="850" w:bottom="1134" w:left="1134" w:header="720" w:footer="720" w:gutter="0"/>
          <w:cols w:space="720"/>
          <w:docGrid w:linePitch="360"/>
        </w:sectPr>
      </w:pPr>
      <w:r w:rsidRPr="00905F45">
        <w:rPr>
          <w:b/>
          <w:color w:val="auto"/>
          <w:sz w:val="32"/>
          <w:szCs w:val="32"/>
          <w:lang w:eastAsia="ru-RU"/>
        </w:rPr>
        <w:t>НЦМК методом сопоставимых рыночных цен (анализа рынка)  опубликовано отдельным файлом</w:t>
      </w:r>
      <w:r w:rsidRPr="00905F45">
        <w:rPr>
          <w:b/>
          <w:bCs/>
          <w:sz w:val="32"/>
          <w:szCs w:val="32"/>
        </w:rPr>
        <w:t>.</w:t>
      </w:r>
    </w:p>
    <w:p w:rsidR="00583DD9" w:rsidRPr="00905F45" w:rsidRDefault="00583DD9" w:rsidP="00583DD9">
      <w:pPr>
        <w:numPr>
          <w:ilvl w:val="0"/>
          <w:numId w:val="2"/>
        </w:numPr>
        <w:ind w:left="5103" w:firstLine="0"/>
        <w:contextualSpacing/>
        <w:jc w:val="right"/>
        <w:rPr>
          <w:sz w:val="24"/>
          <w:szCs w:val="24"/>
        </w:rPr>
      </w:pPr>
      <w:r w:rsidRPr="00905F45">
        <w:rPr>
          <w:sz w:val="24"/>
          <w:szCs w:val="24"/>
        </w:rPr>
        <w:lastRenderedPageBreak/>
        <w:t xml:space="preserve">Приложение №4 </w:t>
      </w:r>
    </w:p>
    <w:p w:rsidR="00583DD9" w:rsidRPr="00905F45" w:rsidRDefault="00583DD9" w:rsidP="00583DD9">
      <w:pPr>
        <w:numPr>
          <w:ilvl w:val="0"/>
          <w:numId w:val="2"/>
        </w:numPr>
        <w:ind w:left="5103" w:firstLine="1134"/>
        <w:contextualSpacing/>
        <w:jc w:val="right"/>
        <w:rPr>
          <w:sz w:val="24"/>
          <w:szCs w:val="24"/>
        </w:rPr>
      </w:pPr>
      <w:r w:rsidRPr="00905F45">
        <w:rPr>
          <w:sz w:val="24"/>
          <w:szCs w:val="24"/>
        </w:rPr>
        <w:t>к извещению запроса котировок в электронной форме</w:t>
      </w:r>
    </w:p>
    <w:p w:rsidR="00CA3C7A" w:rsidRPr="00905F45" w:rsidRDefault="00CA3C7A" w:rsidP="00CA3C7A">
      <w:pPr>
        <w:contextualSpacing/>
        <w:jc w:val="right"/>
        <w:rPr>
          <w:sz w:val="24"/>
          <w:szCs w:val="24"/>
        </w:rPr>
      </w:pPr>
    </w:p>
    <w:p w:rsidR="00CA3C7A" w:rsidRPr="00905F45" w:rsidRDefault="00CA3C7A" w:rsidP="00CA3C7A">
      <w:pPr>
        <w:contextualSpacing/>
        <w:jc w:val="center"/>
        <w:rPr>
          <w:b/>
          <w:color w:val="auto"/>
          <w:sz w:val="32"/>
          <w:szCs w:val="32"/>
          <w:lang w:eastAsia="ru-RU"/>
        </w:rPr>
      </w:pPr>
    </w:p>
    <w:p w:rsidR="00CA3C7A" w:rsidRPr="00905F45" w:rsidRDefault="00CA3C7A" w:rsidP="00CA3C7A">
      <w:pPr>
        <w:contextualSpacing/>
        <w:jc w:val="center"/>
        <w:rPr>
          <w:b/>
          <w:color w:val="auto"/>
          <w:sz w:val="32"/>
          <w:szCs w:val="32"/>
          <w:lang w:eastAsia="ru-RU"/>
        </w:rPr>
      </w:pPr>
    </w:p>
    <w:p w:rsidR="00CA3C7A" w:rsidRPr="004A2976" w:rsidRDefault="00CA3C7A" w:rsidP="00CA3C7A">
      <w:pPr>
        <w:contextualSpacing/>
        <w:jc w:val="center"/>
        <w:rPr>
          <w:sz w:val="24"/>
          <w:szCs w:val="24"/>
        </w:rPr>
      </w:pPr>
      <w:r w:rsidRPr="00905F45">
        <w:rPr>
          <w:b/>
          <w:color w:val="auto"/>
          <w:sz w:val="32"/>
          <w:szCs w:val="32"/>
          <w:lang w:eastAsia="ru-RU"/>
        </w:rPr>
        <w:t xml:space="preserve">Проект договора </w:t>
      </w:r>
      <w:r w:rsidR="0006548B" w:rsidRPr="00905F45">
        <w:rPr>
          <w:b/>
          <w:color w:val="auto"/>
          <w:sz w:val="32"/>
          <w:szCs w:val="32"/>
          <w:lang w:eastAsia="ru-RU"/>
        </w:rPr>
        <w:t>опубликован</w:t>
      </w:r>
      <w:r w:rsidRPr="00905F45">
        <w:rPr>
          <w:b/>
          <w:color w:val="auto"/>
          <w:sz w:val="32"/>
          <w:szCs w:val="32"/>
          <w:lang w:eastAsia="ru-RU"/>
        </w:rPr>
        <w:t xml:space="preserve"> отдельным файлом</w:t>
      </w:r>
    </w:p>
    <w:p w:rsidR="00583DD9" w:rsidRPr="004A2976" w:rsidRDefault="00583DD9" w:rsidP="00583DD9">
      <w:pPr>
        <w:tabs>
          <w:tab w:val="left" w:pos="567"/>
        </w:tabs>
        <w:contextualSpacing/>
        <w:jc w:val="right"/>
        <w:rPr>
          <w:b/>
          <w:sz w:val="24"/>
          <w:szCs w:val="24"/>
        </w:rPr>
      </w:pPr>
    </w:p>
    <w:p w:rsidR="00583DD9" w:rsidRDefault="00583DD9" w:rsidP="00583DD9">
      <w:pPr>
        <w:jc w:val="right"/>
        <w:rPr>
          <w:sz w:val="22"/>
        </w:rPr>
      </w:pPr>
    </w:p>
    <w:sectPr w:rsidR="00583DD9" w:rsidSect="00CD360B">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9C3" w:rsidRDefault="00E749C3" w:rsidP="00C80CA8">
      <w:r>
        <w:separator/>
      </w:r>
    </w:p>
  </w:endnote>
  <w:endnote w:type="continuationSeparator" w:id="0">
    <w:p w:rsidR="00E749C3" w:rsidRDefault="00E749C3" w:rsidP="00C8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larendon">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ambria Math"/>
    <w:panose1 w:val="02040503050203030202"/>
    <w:charset w:val="01"/>
    <w:family w:val="roman"/>
    <w:notTrueType/>
    <w:pitch w:val="variable"/>
    <w:sig w:usb0="00002000" w:usb1="00000000" w:usb2="00000000" w:usb3="00000000" w:csb0="00000000" w:csb1="00000000"/>
  </w:font>
  <w:font w:name="font267">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4AC" w:rsidRDefault="000D34AC" w:rsidP="002B752B">
    <w:pPr>
      <w:framePr w:wrap="auto" w:vAnchor="text" w:hAnchor="margin" w:xAlign="right" w:y="1"/>
    </w:pPr>
    <w:r>
      <w:fldChar w:fldCharType="begin"/>
    </w:r>
    <w:r>
      <w:instrText xml:space="preserve">PAGE  </w:instrText>
    </w:r>
    <w:r>
      <w:fldChar w:fldCharType="separate"/>
    </w:r>
    <w:r w:rsidR="00B92E6D">
      <w:rPr>
        <w:noProof/>
      </w:rPr>
      <w:t>12</w:t>
    </w:r>
    <w:r>
      <w:rPr>
        <w:noProof/>
      </w:rPr>
      <w:fldChar w:fldCharType="end"/>
    </w:r>
  </w:p>
  <w:p w:rsidR="000D34AC" w:rsidRDefault="000D34AC" w:rsidP="002B752B">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9C3" w:rsidRDefault="00E749C3" w:rsidP="00C80CA8">
      <w:r>
        <w:separator/>
      </w:r>
    </w:p>
  </w:footnote>
  <w:footnote w:type="continuationSeparator" w:id="0">
    <w:p w:rsidR="00E749C3" w:rsidRDefault="00E749C3" w:rsidP="00C80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78470F4"/>
    <w:lvl w:ilvl="0">
      <w:start w:val="1"/>
      <w:numFmt w:val="bullet"/>
      <w:pStyle w:val="3"/>
      <w:lvlText w:val=""/>
      <w:lvlJc w:val="left"/>
      <w:pPr>
        <w:tabs>
          <w:tab w:val="num" w:pos="926"/>
        </w:tabs>
        <w:ind w:left="926" w:hanging="360"/>
      </w:pPr>
      <w:rPr>
        <w:rFonts w:ascii="Symbol" w:hAnsi="Symbol" w:cs="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0"/>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 w15:restartNumberingAfterBreak="0">
    <w:nsid w:val="47B6545B"/>
    <w:multiLevelType w:val="hybridMultilevel"/>
    <w:tmpl w:val="EE8C1E5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larendon"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larendon"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larendon"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4B705AC5"/>
    <w:multiLevelType w:val="hybridMultilevel"/>
    <w:tmpl w:val="4684C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D03858"/>
    <w:multiLevelType w:val="hybridMultilevel"/>
    <w:tmpl w:val="5A6A1122"/>
    <w:lvl w:ilvl="0" w:tplc="0DE440DA">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BE01554"/>
    <w:multiLevelType w:val="multilevel"/>
    <w:tmpl w:val="06A664A6"/>
    <w:lvl w:ilvl="0">
      <w:start w:val="1"/>
      <w:numFmt w:val="none"/>
      <w:pStyle w:val="7"/>
      <w:lvlText w:val="%1"/>
      <w:lvlJc w:val="left"/>
      <w:pPr>
        <w:tabs>
          <w:tab w:val="num" w:pos="360"/>
        </w:tabs>
        <w:ind w:left="0" w:firstLine="0"/>
      </w:pPr>
      <w:rPr>
        <w:rFonts w:hint="default"/>
      </w:rPr>
    </w:lvl>
    <w:lvl w:ilvl="1">
      <w:start w:val="1"/>
      <w:numFmt w:val="decimal"/>
      <w:pStyle w:val="8"/>
      <w:lvlText w:val="%1%2."/>
      <w:lvlJc w:val="left"/>
      <w:pPr>
        <w:tabs>
          <w:tab w:val="num" w:pos="720"/>
        </w:tabs>
        <w:ind w:left="357" w:hanging="357"/>
      </w:pPr>
      <w:rPr>
        <w:rFonts w:hint="default"/>
      </w:rPr>
    </w:lvl>
    <w:lvl w:ilvl="2">
      <w:start w:val="1"/>
      <w:numFmt w:val="decimal"/>
      <w:pStyle w:val="9"/>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1"/>
  </w:num>
  <w:num w:numId="2">
    <w:abstractNumId w:val="2"/>
  </w:num>
  <w:num w:numId="3">
    <w:abstractNumId w:val="3"/>
  </w:num>
  <w:num w:numId="4">
    <w:abstractNumId w:val="0"/>
  </w:num>
  <w:num w:numId="5">
    <w:abstractNumId w:val="5"/>
  </w:num>
  <w:num w:numId="6">
    <w:abstractNumId w:val="8"/>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76072D"/>
    <w:rsid w:val="00022EAB"/>
    <w:rsid w:val="00036103"/>
    <w:rsid w:val="00041BCE"/>
    <w:rsid w:val="0006548B"/>
    <w:rsid w:val="00070264"/>
    <w:rsid w:val="000876BA"/>
    <w:rsid w:val="000B7FF0"/>
    <w:rsid w:val="000C16E8"/>
    <w:rsid w:val="000C6FF1"/>
    <w:rsid w:val="000C7901"/>
    <w:rsid w:val="000D0C99"/>
    <w:rsid w:val="000D34AC"/>
    <w:rsid w:val="000E4232"/>
    <w:rsid w:val="000E5A1E"/>
    <w:rsid w:val="000F01E2"/>
    <w:rsid w:val="000F4887"/>
    <w:rsid w:val="000F4D56"/>
    <w:rsid w:val="0011227C"/>
    <w:rsid w:val="001134D4"/>
    <w:rsid w:val="00113DA1"/>
    <w:rsid w:val="00115927"/>
    <w:rsid w:val="00115A32"/>
    <w:rsid w:val="001234F7"/>
    <w:rsid w:val="001439DD"/>
    <w:rsid w:val="001541EF"/>
    <w:rsid w:val="001619DC"/>
    <w:rsid w:val="00163D7C"/>
    <w:rsid w:val="001652AD"/>
    <w:rsid w:val="00172F82"/>
    <w:rsid w:val="00191F94"/>
    <w:rsid w:val="00195605"/>
    <w:rsid w:val="001A3BDF"/>
    <w:rsid w:val="001B2B04"/>
    <w:rsid w:val="001B4823"/>
    <w:rsid w:val="001D2152"/>
    <w:rsid w:val="001D7264"/>
    <w:rsid w:val="001E4724"/>
    <w:rsid w:val="002064DE"/>
    <w:rsid w:val="002345A7"/>
    <w:rsid w:val="00254386"/>
    <w:rsid w:val="00256A77"/>
    <w:rsid w:val="00261EFD"/>
    <w:rsid w:val="0026578E"/>
    <w:rsid w:val="00291C1B"/>
    <w:rsid w:val="002A0425"/>
    <w:rsid w:val="002B752B"/>
    <w:rsid w:val="00303A93"/>
    <w:rsid w:val="00311BF7"/>
    <w:rsid w:val="00316142"/>
    <w:rsid w:val="0032235D"/>
    <w:rsid w:val="0033203D"/>
    <w:rsid w:val="00332870"/>
    <w:rsid w:val="00362A49"/>
    <w:rsid w:val="00365CD8"/>
    <w:rsid w:val="00383FC0"/>
    <w:rsid w:val="00390CDF"/>
    <w:rsid w:val="003960A6"/>
    <w:rsid w:val="003A04A5"/>
    <w:rsid w:val="003A0C5A"/>
    <w:rsid w:val="003A4A75"/>
    <w:rsid w:val="003C1C4C"/>
    <w:rsid w:val="003D370B"/>
    <w:rsid w:val="003E319D"/>
    <w:rsid w:val="003F30A5"/>
    <w:rsid w:val="00411B16"/>
    <w:rsid w:val="004267F4"/>
    <w:rsid w:val="00443AD5"/>
    <w:rsid w:val="004446E5"/>
    <w:rsid w:val="00463850"/>
    <w:rsid w:val="004736A8"/>
    <w:rsid w:val="00477F2A"/>
    <w:rsid w:val="004829EC"/>
    <w:rsid w:val="004A1B9E"/>
    <w:rsid w:val="004A2976"/>
    <w:rsid w:val="004B7070"/>
    <w:rsid w:val="004C6535"/>
    <w:rsid w:val="004C662B"/>
    <w:rsid w:val="004E7DD0"/>
    <w:rsid w:val="005224F8"/>
    <w:rsid w:val="00530525"/>
    <w:rsid w:val="005430BD"/>
    <w:rsid w:val="005479A5"/>
    <w:rsid w:val="00551A26"/>
    <w:rsid w:val="00551F2A"/>
    <w:rsid w:val="0055633D"/>
    <w:rsid w:val="00566FA8"/>
    <w:rsid w:val="00576F43"/>
    <w:rsid w:val="00583DD9"/>
    <w:rsid w:val="0059532A"/>
    <w:rsid w:val="005A144C"/>
    <w:rsid w:val="005A210D"/>
    <w:rsid w:val="005A65DE"/>
    <w:rsid w:val="005A6CE8"/>
    <w:rsid w:val="005B377D"/>
    <w:rsid w:val="005D311B"/>
    <w:rsid w:val="005F649D"/>
    <w:rsid w:val="00604D30"/>
    <w:rsid w:val="00606F4F"/>
    <w:rsid w:val="0061566B"/>
    <w:rsid w:val="00617FD2"/>
    <w:rsid w:val="00634E74"/>
    <w:rsid w:val="00643A11"/>
    <w:rsid w:val="0066008E"/>
    <w:rsid w:val="00670D1F"/>
    <w:rsid w:val="00671D60"/>
    <w:rsid w:val="00680A04"/>
    <w:rsid w:val="00685266"/>
    <w:rsid w:val="006B2B80"/>
    <w:rsid w:val="006B2FB6"/>
    <w:rsid w:val="006F1026"/>
    <w:rsid w:val="00710FB7"/>
    <w:rsid w:val="00724053"/>
    <w:rsid w:val="007328ED"/>
    <w:rsid w:val="007344C0"/>
    <w:rsid w:val="007470EC"/>
    <w:rsid w:val="0076072D"/>
    <w:rsid w:val="007671F8"/>
    <w:rsid w:val="00780AE4"/>
    <w:rsid w:val="007A76E5"/>
    <w:rsid w:val="007A7CD7"/>
    <w:rsid w:val="007D6F88"/>
    <w:rsid w:val="007F25E5"/>
    <w:rsid w:val="00801D70"/>
    <w:rsid w:val="00804D58"/>
    <w:rsid w:val="0085216D"/>
    <w:rsid w:val="00873650"/>
    <w:rsid w:val="00876EDB"/>
    <w:rsid w:val="008861E8"/>
    <w:rsid w:val="008C1247"/>
    <w:rsid w:val="008C7D89"/>
    <w:rsid w:val="008D35A0"/>
    <w:rsid w:val="008D7791"/>
    <w:rsid w:val="008E23CF"/>
    <w:rsid w:val="008E41CA"/>
    <w:rsid w:val="008E4479"/>
    <w:rsid w:val="008E5606"/>
    <w:rsid w:val="00905F45"/>
    <w:rsid w:val="00910392"/>
    <w:rsid w:val="00912F83"/>
    <w:rsid w:val="00951253"/>
    <w:rsid w:val="00952552"/>
    <w:rsid w:val="0095339B"/>
    <w:rsid w:val="009542DA"/>
    <w:rsid w:val="00982C8F"/>
    <w:rsid w:val="00985AD1"/>
    <w:rsid w:val="009C13EB"/>
    <w:rsid w:val="009D79A9"/>
    <w:rsid w:val="009F09FE"/>
    <w:rsid w:val="00A0104D"/>
    <w:rsid w:val="00A101C0"/>
    <w:rsid w:val="00A1387F"/>
    <w:rsid w:val="00A36CC7"/>
    <w:rsid w:val="00A616EA"/>
    <w:rsid w:val="00A86B22"/>
    <w:rsid w:val="00A951D2"/>
    <w:rsid w:val="00AA04CA"/>
    <w:rsid w:val="00AA134D"/>
    <w:rsid w:val="00AA1559"/>
    <w:rsid w:val="00AA30AD"/>
    <w:rsid w:val="00AA528B"/>
    <w:rsid w:val="00AA6604"/>
    <w:rsid w:val="00AC317A"/>
    <w:rsid w:val="00AD1113"/>
    <w:rsid w:val="00AD11C2"/>
    <w:rsid w:val="00AD4082"/>
    <w:rsid w:val="00AE097E"/>
    <w:rsid w:val="00AE59BF"/>
    <w:rsid w:val="00B031BB"/>
    <w:rsid w:val="00B03284"/>
    <w:rsid w:val="00B056CC"/>
    <w:rsid w:val="00B172D6"/>
    <w:rsid w:val="00B7424D"/>
    <w:rsid w:val="00B92BFB"/>
    <w:rsid w:val="00B92E6D"/>
    <w:rsid w:val="00BA4377"/>
    <w:rsid w:val="00BC661D"/>
    <w:rsid w:val="00BE5B08"/>
    <w:rsid w:val="00BE6235"/>
    <w:rsid w:val="00BF7BE4"/>
    <w:rsid w:val="00C12615"/>
    <w:rsid w:val="00C31F3D"/>
    <w:rsid w:val="00C36887"/>
    <w:rsid w:val="00C36B21"/>
    <w:rsid w:val="00C43E7A"/>
    <w:rsid w:val="00C51302"/>
    <w:rsid w:val="00C6221C"/>
    <w:rsid w:val="00C62957"/>
    <w:rsid w:val="00C73718"/>
    <w:rsid w:val="00C80CA8"/>
    <w:rsid w:val="00C84B5A"/>
    <w:rsid w:val="00C8725C"/>
    <w:rsid w:val="00CA3C7A"/>
    <w:rsid w:val="00CC0483"/>
    <w:rsid w:val="00CC5941"/>
    <w:rsid w:val="00CC7D8D"/>
    <w:rsid w:val="00CD360B"/>
    <w:rsid w:val="00CE33E3"/>
    <w:rsid w:val="00CF1B0D"/>
    <w:rsid w:val="00D05A66"/>
    <w:rsid w:val="00D10717"/>
    <w:rsid w:val="00D23E32"/>
    <w:rsid w:val="00D31FBE"/>
    <w:rsid w:val="00D36FCE"/>
    <w:rsid w:val="00D41971"/>
    <w:rsid w:val="00D47800"/>
    <w:rsid w:val="00D52307"/>
    <w:rsid w:val="00D55066"/>
    <w:rsid w:val="00D74CFD"/>
    <w:rsid w:val="00D86051"/>
    <w:rsid w:val="00D91756"/>
    <w:rsid w:val="00DB4F08"/>
    <w:rsid w:val="00DB7B57"/>
    <w:rsid w:val="00DC6E28"/>
    <w:rsid w:val="00DD1421"/>
    <w:rsid w:val="00DE2CD8"/>
    <w:rsid w:val="00E077D4"/>
    <w:rsid w:val="00E1023C"/>
    <w:rsid w:val="00E125A5"/>
    <w:rsid w:val="00E1273B"/>
    <w:rsid w:val="00E47206"/>
    <w:rsid w:val="00E47247"/>
    <w:rsid w:val="00E749C3"/>
    <w:rsid w:val="00E81B57"/>
    <w:rsid w:val="00E9264F"/>
    <w:rsid w:val="00E9451D"/>
    <w:rsid w:val="00EB1068"/>
    <w:rsid w:val="00EB3184"/>
    <w:rsid w:val="00EB5584"/>
    <w:rsid w:val="00EB6729"/>
    <w:rsid w:val="00ED42C7"/>
    <w:rsid w:val="00ED67A3"/>
    <w:rsid w:val="00EE3420"/>
    <w:rsid w:val="00F11213"/>
    <w:rsid w:val="00F2073A"/>
    <w:rsid w:val="00F2202D"/>
    <w:rsid w:val="00F338F8"/>
    <w:rsid w:val="00F418C4"/>
    <w:rsid w:val="00F56AE1"/>
    <w:rsid w:val="00F608B1"/>
    <w:rsid w:val="00F65CF6"/>
    <w:rsid w:val="00F9131B"/>
    <w:rsid w:val="00F97537"/>
    <w:rsid w:val="00FA61E6"/>
    <w:rsid w:val="00FB36BB"/>
    <w:rsid w:val="00FC39CE"/>
    <w:rsid w:val="00FC6FB6"/>
    <w:rsid w:val="00FC7F44"/>
    <w:rsid w:val="00FE3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CB5651C2-E64A-47E4-A017-DF9A454F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A77"/>
    <w:pPr>
      <w:suppressAutoHyphens/>
    </w:pPr>
    <w:rPr>
      <w:color w:val="000000"/>
      <w:lang w:eastAsia="zh-CN"/>
    </w:rPr>
  </w:style>
  <w:style w:type="paragraph" w:styleId="1">
    <w:name w:val="heading 1"/>
    <w:basedOn w:val="10"/>
    <w:next w:val="a0"/>
    <w:qFormat/>
    <w:rsid w:val="00256A77"/>
    <w:pPr>
      <w:numPr>
        <w:numId w:val="2"/>
      </w:numPr>
      <w:outlineLvl w:val="0"/>
    </w:pPr>
    <w:rPr>
      <w:b/>
      <w:bCs/>
      <w:sz w:val="32"/>
      <w:szCs w:val="32"/>
    </w:rPr>
  </w:style>
  <w:style w:type="paragraph" w:styleId="2">
    <w:name w:val="heading 2"/>
    <w:basedOn w:val="a"/>
    <w:next w:val="a0"/>
    <w:qFormat/>
    <w:rsid w:val="00256A77"/>
    <w:pPr>
      <w:keepNext/>
      <w:numPr>
        <w:ilvl w:val="1"/>
        <w:numId w:val="2"/>
      </w:numPr>
      <w:spacing w:before="240" w:after="60"/>
      <w:ind w:left="0" w:right="851" w:firstLine="0"/>
      <w:jc w:val="center"/>
      <w:outlineLvl w:val="1"/>
    </w:pPr>
    <w:rPr>
      <w:rFonts w:ascii="Arial" w:hAnsi="Arial" w:cs="font267"/>
      <w:b/>
      <w:bCs/>
      <w:i/>
      <w:iCs/>
      <w:sz w:val="28"/>
      <w:szCs w:val="28"/>
    </w:rPr>
  </w:style>
  <w:style w:type="paragraph" w:styleId="30">
    <w:name w:val="heading 3"/>
    <w:basedOn w:val="10"/>
    <w:next w:val="a0"/>
    <w:qFormat/>
    <w:rsid w:val="00256A77"/>
    <w:pPr>
      <w:numPr>
        <w:ilvl w:val="2"/>
        <w:numId w:val="2"/>
      </w:numPr>
      <w:outlineLvl w:val="2"/>
    </w:pPr>
    <w:rPr>
      <w:b/>
      <w:bCs/>
    </w:rPr>
  </w:style>
  <w:style w:type="paragraph" w:styleId="4">
    <w:name w:val="heading 4"/>
    <w:basedOn w:val="a"/>
    <w:next w:val="a0"/>
    <w:qFormat/>
    <w:rsid w:val="00256A77"/>
    <w:pPr>
      <w:keepNext/>
      <w:spacing w:before="240" w:after="60"/>
      <w:ind w:right="851"/>
      <w:jc w:val="center"/>
      <w:outlineLvl w:val="3"/>
    </w:pPr>
    <w:rPr>
      <w:rFonts w:cs="font267"/>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6A77"/>
  </w:style>
  <w:style w:type="character" w:customStyle="1" w:styleId="WW8Num1z1">
    <w:name w:val="WW8Num1z1"/>
    <w:rsid w:val="00256A77"/>
  </w:style>
  <w:style w:type="character" w:customStyle="1" w:styleId="WW8Num1z2">
    <w:name w:val="WW8Num1z2"/>
    <w:rsid w:val="00256A77"/>
  </w:style>
  <w:style w:type="character" w:customStyle="1" w:styleId="WW8Num1z3">
    <w:name w:val="WW8Num1z3"/>
    <w:rsid w:val="00256A77"/>
  </w:style>
  <w:style w:type="character" w:customStyle="1" w:styleId="WW8Num1z4">
    <w:name w:val="WW8Num1z4"/>
    <w:rsid w:val="00256A77"/>
  </w:style>
  <w:style w:type="character" w:customStyle="1" w:styleId="WW8Num1z5">
    <w:name w:val="WW8Num1z5"/>
    <w:rsid w:val="00256A77"/>
  </w:style>
  <w:style w:type="character" w:customStyle="1" w:styleId="WW8Num1z6">
    <w:name w:val="WW8Num1z6"/>
    <w:rsid w:val="00256A77"/>
  </w:style>
  <w:style w:type="character" w:customStyle="1" w:styleId="WW8Num1z7">
    <w:name w:val="WW8Num1z7"/>
    <w:rsid w:val="00256A77"/>
  </w:style>
  <w:style w:type="character" w:customStyle="1" w:styleId="WW8Num1z8">
    <w:name w:val="WW8Num1z8"/>
    <w:rsid w:val="00256A77"/>
  </w:style>
  <w:style w:type="character" w:customStyle="1" w:styleId="WW8Num2z0">
    <w:name w:val="WW8Num2z0"/>
    <w:rsid w:val="00256A77"/>
  </w:style>
  <w:style w:type="character" w:customStyle="1" w:styleId="WW8Num2z1">
    <w:name w:val="WW8Num2z1"/>
    <w:rsid w:val="00256A77"/>
  </w:style>
  <w:style w:type="character" w:customStyle="1" w:styleId="WW8Num2z2">
    <w:name w:val="WW8Num2z2"/>
    <w:rsid w:val="00256A77"/>
  </w:style>
  <w:style w:type="character" w:customStyle="1" w:styleId="WW8Num2z3">
    <w:name w:val="WW8Num2z3"/>
    <w:rsid w:val="00256A77"/>
  </w:style>
  <w:style w:type="character" w:customStyle="1" w:styleId="WW8Num2z4">
    <w:name w:val="WW8Num2z4"/>
    <w:rsid w:val="00256A77"/>
  </w:style>
  <w:style w:type="character" w:customStyle="1" w:styleId="WW8Num2z5">
    <w:name w:val="WW8Num2z5"/>
    <w:rsid w:val="00256A77"/>
  </w:style>
  <w:style w:type="character" w:customStyle="1" w:styleId="WW8Num2z6">
    <w:name w:val="WW8Num2z6"/>
    <w:rsid w:val="00256A77"/>
  </w:style>
  <w:style w:type="character" w:customStyle="1" w:styleId="WW8Num2z7">
    <w:name w:val="WW8Num2z7"/>
    <w:rsid w:val="00256A77"/>
  </w:style>
  <w:style w:type="character" w:customStyle="1" w:styleId="WW8Num2z8">
    <w:name w:val="WW8Num2z8"/>
    <w:rsid w:val="00256A77"/>
  </w:style>
  <w:style w:type="character" w:customStyle="1" w:styleId="14">
    <w:name w:val="Основной шрифт абзаца14"/>
    <w:rsid w:val="00256A77"/>
  </w:style>
  <w:style w:type="character" w:customStyle="1" w:styleId="13">
    <w:name w:val="Основной шрифт абзаца13"/>
    <w:rsid w:val="00256A77"/>
  </w:style>
  <w:style w:type="character" w:customStyle="1" w:styleId="12">
    <w:name w:val="Основной шрифт абзаца12"/>
    <w:rsid w:val="00256A77"/>
  </w:style>
  <w:style w:type="character" w:customStyle="1" w:styleId="11">
    <w:name w:val="Основной шрифт абзаца11"/>
    <w:rsid w:val="00256A77"/>
  </w:style>
  <w:style w:type="character" w:customStyle="1" w:styleId="100">
    <w:name w:val="Основной шрифт абзаца10"/>
    <w:rsid w:val="00256A77"/>
  </w:style>
  <w:style w:type="character" w:customStyle="1" w:styleId="90">
    <w:name w:val="Основной шрифт абзаца9"/>
    <w:rsid w:val="00256A77"/>
  </w:style>
  <w:style w:type="character" w:customStyle="1" w:styleId="80">
    <w:name w:val="Основной шрифт абзаца8"/>
    <w:rsid w:val="00256A77"/>
  </w:style>
  <w:style w:type="character" w:customStyle="1" w:styleId="70">
    <w:name w:val="Основной шрифт абзаца7"/>
    <w:rsid w:val="00256A77"/>
  </w:style>
  <w:style w:type="character" w:customStyle="1" w:styleId="6">
    <w:name w:val="Основной шрифт абзаца6"/>
    <w:rsid w:val="00256A77"/>
  </w:style>
  <w:style w:type="character" w:customStyle="1" w:styleId="5">
    <w:name w:val="Основной шрифт абзаца5"/>
    <w:rsid w:val="00256A77"/>
  </w:style>
  <w:style w:type="character" w:customStyle="1" w:styleId="40">
    <w:name w:val="Основной шрифт абзаца4"/>
    <w:rsid w:val="00256A77"/>
  </w:style>
  <w:style w:type="character" w:customStyle="1" w:styleId="31">
    <w:name w:val="Основной шрифт абзаца3"/>
    <w:rsid w:val="00256A77"/>
  </w:style>
  <w:style w:type="character" w:customStyle="1" w:styleId="WW8Num3z0">
    <w:name w:val="WW8Num3z0"/>
    <w:rsid w:val="00256A77"/>
    <w:rPr>
      <w:rFonts w:ascii="Symbol" w:hAnsi="Symbol" w:cs="OpenSymbol"/>
    </w:rPr>
  </w:style>
  <w:style w:type="character" w:customStyle="1" w:styleId="20">
    <w:name w:val="Основной шрифт абзаца2"/>
    <w:rsid w:val="00256A77"/>
  </w:style>
  <w:style w:type="character" w:customStyle="1" w:styleId="15">
    <w:name w:val="Основной шрифт абзаца1"/>
    <w:rsid w:val="00256A77"/>
  </w:style>
  <w:style w:type="character" w:styleId="a4">
    <w:name w:val="Strong"/>
    <w:qFormat/>
    <w:rsid w:val="00256A77"/>
    <w:rPr>
      <w:b/>
      <w:bCs/>
    </w:rPr>
  </w:style>
  <w:style w:type="character" w:styleId="a5">
    <w:name w:val="Hyperlink"/>
    <w:rsid w:val="00256A77"/>
    <w:rPr>
      <w:color w:val="000080"/>
      <w:u w:val="single"/>
    </w:rPr>
  </w:style>
  <w:style w:type="character" w:customStyle="1" w:styleId="150">
    <w:name w:val="Основной шрифт абзаца15"/>
    <w:rsid w:val="00256A77"/>
  </w:style>
  <w:style w:type="character" w:customStyle="1" w:styleId="apple-converted-space">
    <w:name w:val="apple-converted-space"/>
    <w:basedOn w:val="150"/>
    <w:rsid w:val="00256A77"/>
  </w:style>
  <w:style w:type="character" w:customStyle="1" w:styleId="a6">
    <w:name w:val="Маркеры списка"/>
    <w:rsid w:val="00256A77"/>
    <w:rPr>
      <w:rFonts w:ascii="OpenSymbol" w:eastAsia="OpenSymbol" w:hAnsi="OpenSymbol" w:cs="OpenSymbol"/>
    </w:rPr>
  </w:style>
  <w:style w:type="character" w:customStyle="1" w:styleId="a7">
    <w:name w:val="Текст выноски Знак"/>
    <w:rsid w:val="00256A77"/>
    <w:rPr>
      <w:rFonts w:ascii="Tahoma" w:hAnsi="Tahoma" w:cs="Tahoma"/>
      <w:color w:val="000000"/>
      <w:sz w:val="16"/>
      <w:szCs w:val="16"/>
      <w:lang w:eastAsia="zh-CN"/>
    </w:rPr>
  </w:style>
  <w:style w:type="paragraph" w:customStyle="1" w:styleId="10">
    <w:name w:val="Заголовок1"/>
    <w:basedOn w:val="a"/>
    <w:next w:val="a0"/>
    <w:rsid w:val="00256A77"/>
    <w:pPr>
      <w:keepNext/>
      <w:spacing w:before="240" w:after="120"/>
    </w:pPr>
    <w:rPr>
      <w:rFonts w:ascii="Arial" w:eastAsia="Lucida Sans Unicode" w:hAnsi="Arial" w:cs="Mangal"/>
      <w:sz w:val="28"/>
      <w:szCs w:val="28"/>
    </w:rPr>
  </w:style>
  <w:style w:type="paragraph" w:styleId="a0">
    <w:name w:val="Body Text"/>
    <w:basedOn w:val="a"/>
    <w:link w:val="a8"/>
    <w:rsid w:val="00256A77"/>
    <w:pPr>
      <w:spacing w:after="120"/>
    </w:pPr>
  </w:style>
  <w:style w:type="paragraph" w:styleId="a9">
    <w:name w:val="List"/>
    <w:basedOn w:val="a0"/>
    <w:rsid w:val="00256A77"/>
    <w:rPr>
      <w:rFonts w:cs="Mangal"/>
    </w:rPr>
  </w:style>
  <w:style w:type="paragraph" w:styleId="aa">
    <w:name w:val="caption"/>
    <w:basedOn w:val="a"/>
    <w:qFormat/>
    <w:rsid w:val="00256A77"/>
    <w:pPr>
      <w:suppressLineNumbers/>
      <w:spacing w:before="120" w:after="120"/>
    </w:pPr>
    <w:rPr>
      <w:rFonts w:cs="Mangal"/>
      <w:i/>
      <w:iCs/>
      <w:sz w:val="24"/>
      <w:szCs w:val="24"/>
    </w:rPr>
  </w:style>
  <w:style w:type="paragraph" w:customStyle="1" w:styleId="140">
    <w:name w:val="Указатель14"/>
    <w:basedOn w:val="a"/>
    <w:rsid w:val="00256A77"/>
    <w:pPr>
      <w:suppressLineNumbers/>
    </w:pPr>
    <w:rPr>
      <w:rFonts w:cs="Mangal"/>
    </w:rPr>
  </w:style>
  <w:style w:type="paragraph" w:customStyle="1" w:styleId="130">
    <w:name w:val="Название объекта13"/>
    <w:basedOn w:val="a"/>
    <w:rsid w:val="00256A77"/>
    <w:pPr>
      <w:suppressLineNumbers/>
      <w:spacing w:before="120" w:after="120"/>
    </w:pPr>
    <w:rPr>
      <w:rFonts w:cs="Mangal"/>
      <w:i/>
      <w:iCs/>
      <w:sz w:val="24"/>
      <w:szCs w:val="24"/>
    </w:rPr>
  </w:style>
  <w:style w:type="paragraph" w:customStyle="1" w:styleId="131">
    <w:name w:val="Указатель13"/>
    <w:basedOn w:val="a"/>
    <w:rsid w:val="00256A77"/>
    <w:pPr>
      <w:suppressLineNumbers/>
    </w:pPr>
    <w:rPr>
      <w:rFonts w:cs="Mangal"/>
    </w:rPr>
  </w:style>
  <w:style w:type="paragraph" w:customStyle="1" w:styleId="120">
    <w:name w:val="Название объекта12"/>
    <w:basedOn w:val="a"/>
    <w:rsid w:val="00256A77"/>
    <w:pPr>
      <w:suppressLineNumbers/>
      <w:spacing w:before="120" w:after="120"/>
    </w:pPr>
    <w:rPr>
      <w:rFonts w:cs="Mangal"/>
      <w:i/>
      <w:iCs/>
      <w:sz w:val="24"/>
      <w:szCs w:val="24"/>
    </w:rPr>
  </w:style>
  <w:style w:type="paragraph" w:customStyle="1" w:styleId="121">
    <w:name w:val="Указатель12"/>
    <w:basedOn w:val="a"/>
    <w:rsid w:val="00256A77"/>
    <w:pPr>
      <w:suppressLineNumbers/>
    </w:pPr>
    <w:rPr>
      <w:rFonts w:cs="Mangal"/>
    </w:rPr>
  </w:style>
  <w:style w:type="paragraph" w:customStyle="1" w:styleId="110">
    <w:name w:val="Название объекта11"/>
    <w:basedOn w:val="a"/>
    <w:rsid w:val="00256A77"/>
    <w:pPr>
      <w:suppressLineNumbers/>
      <w:spacing w:before="120" w:after="120"/>
    </w:pPr>
    <w:rPr>
      <w:rFonts w:cs="Mangal"/>
      <w:i/>
      <w:iCs/>
      <w:sz w:val="24"/>
      <w:szCs w:val="24"/>
    </w:rPr>
  </w:style>
  <w:style w:type="paragraph" w:customStyle="1" w:styleId="111">
    <w:name w:val="Указатель11"/>
    <w:basedOn w:val="a"/>
    <w:rsid w:val="00256A77"/>
    <w:pPr>
      <w:suppressLineNumbers/>
    </w:pPr>
    <w:rPr>
      <w:rFonts w:cs="Mangal"/>
    </w:rPr>
  </w:style>
  <w:style w:type="paragraph" w:customStyle="1" w:styleId="101">
    <w:name w:val="Название объекта10"/>
    <w:basedOn w:val="a"/>
    <w:rsid w:val="00256A77"/>
    <w:pPr>
      <w:suppressLineNumbers/>
      <w:spacing w:before="120" w:after="120"/>
    </w:pPr>
    <w:rPr>
      <w:rFonts w:cs="Mangal"/>
      <w:i/>
      <w:iCs/>
      <w:sz w:val="24"/>
      <w:szCs w:val="24"/>
    </w:rPr>
  </w:style>
  <w:style w:type="paragraph" w:customStyle="1" w:styleId="102">
    <w:name w:val="Указатель10"/>
    <w:basedOn w:val="a"/>
    <w:rsid w:val="00256A77"/>
    <w:pPr>
      <w:suppressLineNumbers/>
    </w:pPr>
    <w:rPr>
      <w:rFonts w:cs="Mangal"/>
    </w:rPr>
  </w:style>
  <w:style w:type="paragraph" w:customStyle="1" w:styleId="91">
    <w:name w:val="Название объекта9"/>
    <w:basedOn w:val="a"/>
    <w:rsid w:val="00256A77"/>
    <w:pPr>
      <w:suppressLineNumbers/>
      <w:spacing w:before="120" w:after="120"/>
    </w:pPr>
    <w:rPr>
      <w:rFonts w:cs="Mangal"/>
      <w:i/>
      <w:iCs/>
      <w:sz w:val="24"/>
      <w:szCs w:val="24"/>
    </w:rPr>
  </w:style>
  <w:style w:type="paragraph" w:customStyle="1" w:styleId="92">
    <w:name w:val="Указатель9"/>
    <w:basedOn w:val="a"/>
    <w:rsid w:val="00256A77"/>
    <w:pPr>
      <w:suppressLineNumbers/>
    </w:pPr>
    <w:rPr>
      <w:rFonts w:cs="Mangal"/>
    </w:rPr>
  </w:style>
  <w:style w:type="paragraph" w:customStyle="1" w:styleId="81">
    <w:name w:val="Название объекта8"/>
    <w:basedOn w:val="a"/>
    <w:rsid w:val="00256A77"/>
    <w:pPr>
      <w:suppressLineNumbers/>
      <w:spacing w:before="120" w:after="120"/>
    </w:pPr>
    <w:rPr>
      <w:rFonts w:cs="Mangal"/>
      <w:i/>
      <w:iCs/>
      <w:sz w:val="24"/>
      <w:szCs w:val="24"/>
    </w:rPr>
  </w:style>
  <w:style w:type="paragraph" w:customStyle="1" w:styleId="82">
    <w:name w:val="Указатель8"/>
    <w:basedOn w:val="a"/>
    <w:rsid w:val="00256A77"/>
    <w:pPr>
      <w:suppressLineNumbers/>
    </w:pPr>
    <w:rPr>
      <w:rFonts w:cs="Mangal"/>
    </w:rPr>
  </w:style>
  <w:style w:type="paragraph" w:customStyle="1" w:styleId="71">
    <w:name w:val="Название объекта7"/>
    <w:basedOn w:val="a"/>
    <w:rsid w:val="00256A77"/>
    <w:pPr>
      <w:suppressLineNumbers/>
      <w:spacing w:before="120" w:after="120"/>
    </w:pPr>
    <w:rPr>
      <w:rFonts w:cs="Mangal"/>
      <w:i/>
      <w:iCs/>
      <w:sz w:val="24"/>
      <w:szCs w:val="24"/>
    </w:rPr>
  </w:style>
  <w:style w:type="paragraph" w:customStyle="1" w:styleId="72">
    <w:name w:val="Указатель7"/>
    <w:basedOn w:val="a"/>
    <w:rsid w:val="00256A77"/>
    <w:pPr>
      <w:suppressLineNumbers/>
    </w:pPr>
    <w:rPr>
      <w:rFonts w:cs="Mangal"/>
    </w:rPr>
  </w:style>
  <w:style w:type="paragraph" w:customStyle="1" w:styleId="60">
    <w:name w:val="Название объекта6"/>
    <w:basedOn w:val="a"/>
    <w:rsid w:val="00256A77"/>
    <w:pPr>
      <w:suppressLineNumbers/>
      <w:spacing w:before="120" w:after="120"/>
    </w:pPr>
    <w:rPr>
      <w:rFonts w:cs="Mangal"/>
      <w:i/>
      <w:iCs/>
      <w:sz w:val="24"/>
      <w:szCs w:val="24"/>
    </w:rPr>
  </w:style>
  <w:style w:type="paragraph" w:customStyle="1" w:styleId="61">
    <w:name w:val="Указатель6"/>
    <w:basedOn w:val="a"/>
    <w:rsid w:val="00256A77"/>
    <w:pPr>
      <w:suppressLineNumbers/>
    </w:pPr>
    <w:rPr>
      <w:rFonts w:cs="Mangal"/>
    </w:rPr>
  </w:style>
  <w:style w:type="paragraph" w:customStyle="1" w:styleId="50">
    <w:name w:val="Название объекта5"/>
    <w:basedOn w:val="a"/>
    <w:rsid w:val="00256A77"/>
    <w:pPr>
      <w:suppressLineNumbers/>
      <w:spacing w:before="120" w:after="120"/>
    </w:pPr>
    <w:rPr>
      <w:rFonts w:cs="Mangal"/>
      <w:i/>
      <w:iCs/>
      <w:sz w:val="24"/>
      <w:szCs w:val="24"/>
    </w:rPr>
  </w:style>
  <w:style w:type="paragraph" w:customStyle="1" w:styleId="51">
    <w:name w:val="Указатель5"/>
    <w:basedOn w:val="a"/>
    <w:rsid w:val="00256A77"/>
    <w:pPr>
      <w:suppressLineNumbers/>
    </w:pPr>
    <w:rPr>
      <w:rFonts w:cs="Mangal"/>
    </w:rPr>
  </w:style>
  <w:style w:type="paragraph" w:customStyle="1" w:styleId="41">
    <w:name w:val="Название объекта4"/>
    <w:basedOn w:val="a"/>
    <w:rsid w:val="00256A77"/>
    <w:pPr>
      <w:suppressLineNumbers/>
      <w:spacing w:before="120" w:after="120"/>
    </w:pPr>
    <w:rPr>
      <w:rFonts w:cs="Mangal"/>
      <w:i/>
      <w:iCs/>
      <w:sz w:val="24"/>
      <w:szCs w:val="24"/>
    </w:rPr>
  </w:style>
  <w:style w:type="paragraph" w:customStyle="1" w:styleId="42">
    <w:name w:val="Указатель4"/>
    <w:basedOn w:val="a"/>
    <w:rsid w:val="00256A77"/>
    <w:pPr>
      <w:suppressLineNumbers/>
    </w:pPr>
    <w:rPr>
      <w:rFonts w:cs="Mangal"/>
    </w:rPr>
  </w:style>
  <w:style w:type="paragraph" w:customStyle="1" w:styleId="32">
    <w:name w:val="Название объекта3"/>
    <w:basedOn w:val="a"/>
    <w:rsid w:val="00256A77"/>
    <w:pPr>
      <w:suppressLineNumbers/>
      <w:spacing w:before="120" w:after="120"/>
    </w:pPr>
    <w:rPr>
      <w:rFonts w:cs="Mangal"/>
      <w:i/>
      <w:iCs/>
      <w:sz w:val="24"/>
      <w:szCs w:val="24"/>
    </w:rPr>
  </w:style>
  <w:style w:type="paragraph" w:customStyle="1" w:styleId="33">
    <w:name w:val="Указатель3"/>
    <w:basedOn w:val="a"/>
    <w:rsid w:val="00256A77"/>
    <w:pPr>
      <w:suppressLineNumbers/>
    </w:pPr>
    <w:rPr>
      <w:rFonts w:cs="Mangal"/>
    </w:rPr>
  </w:style>
  <w:style w:type="paragraph" w:customStyle="1" w:styleId="21">
    <w:name w:val="Название объекта2"/>
    <w:basedOn w:val="a"/>
    <w:rsid w:val="00256A77"/>
    <w:pPr>
      <w:suppressLineNumbers/>
      <w:spacing w:before="120" w:after="120"/>
    </w:pPr>
    <w:rPr>
      <w:rFonts w:cs="Mangal"/>
      <w:i/>
      <w:iCs/>
      <w:sz w:val="24"/>
      <w:szCs w:val="24"/>
    </w:rPr>
  </w:style>
  <w:style w:type="paragraph" w:customStyle="1" w:styleId="22">
    <w:name w:val="Указатель2"/>
    <w:basedOn w:val="a"/>
    <w:rsid w:val="00256A77"/>
    <w:pPr>
      <w:suppressLineNumbers/>
    </w:pPr>
    <w:rPr>
      <w:rFonts w:cs="Mangal"/>
    </w:rPr>
  </w:style>
  <w:style w:type="paragraph" w:customStyle="1" w:styleId="16">
    <w:name w:val="Название объекта1"/>
    <w:basedOn w:val="a"/>
    <w:rsid w:val="00256A77"/>
    <w:pPr>
      <w:suppressLineNumbers/>
      <w:spacing w:before="120" w:after="120"/>
    </w:pPr>
    <w:rPr>
      <w:rFonts w:cs="Mangal"/>
      <w:i/>
      <w:iCs/>
      <w:sz w:val="24"/>
      <w:szCs w:val="24"/>
    </w:rPr>
  </w:style>
  <w:style w:type="paragraph" w:customStyle="1" w:styleId="17">
    <w:name w:val="Указатель1"/>
    <w:basedOn w:val="a"/>
    <w:rsid w:val="00256A77"/>
    <w:pPr>
      <w:suppressLineNumbers/>
    </w:pPr>
    <w:rPr>
      <w:rFonts w:cs="Mangal"/>
    </w:rPr>
  </w:style>
  <w:style w:type="paragraph" w:customStyle="1" w:styleId="ab">
    <w:name w:val="Содержимое таблицы"/>
    <w:basedOn w:val="a"/>
    <w:rsid w:val="00256A77"/>
    <w:pPr>
      <w:suppressLineNumbers/>
    </w:pPr>
  </w:style>
  <w:style w:type="paragraph" w:customStyle="1" w:styleId="ac">
    <w:name w:val="Заголовок таблицы"/>
    <w:basedOn w:val="ab"/>
    <w:rsid w:val="00256A77"/>
    <w:pPr>
      <w:jc w:val="center"/>
    </w:pPr>
    <w:rPr>
      <w:b/>
      <w:bCs/>
    </w:rPr>
  </w:style>
  <w:style w:type="paragraph" w:customStyle="1" w:styleId="ad">
    <w:name w:val="Содержимое врезки"/>
    <w:basedOn w:val="a0"/>
    <w:rsid w:val="00256A77"/>
  </w:style>
  <w:style w:type="paragraph" w:styleId="ae">
    <w:name w:val="Body Text Indent"/>
    <w:basedOn w:val="a"/>
    <w:rsid w:val="00256A77"/>
    <w:pPr>
      <w:spacing w:after="120"/>
      <w:ind w:left="283"/>
    </w:pPr>
  </w:style>
  <w:style w:type="paragraph" w:customStyle="1" w:styleId="ConsNonformat">
    <w:name w:val="ConsNonformat"/>
    <w:rsid w:val="00256A77"/>
    <w:pPr>
      <w:widowControl w:val="0"/>
      <w:suppressAutoHyphens/>
      <w:ind w:right="19772"/>
    </w:pPr>
    <w:rPr>
      <w:rFonts w:ascii="Courier New" w:hAnsi="Courier New" w:cs="Courier New"/>
      <w:color w:val="00000A"/>
      <w:lang w:eastAsia="zh-CN"/>
    </w:rPr>
  </w:style>
  <w:style w:type="paragraph" w:customStyle="1" w:styleId="18">
    <w:name w:val="Обычный (веб)1"/>
    <w:basedOn w:val="a"/>
    <w:rsid w:val="00256A77"/>
    <w:pPr>
      <w:spacing w:after="280"/>
    </w:pPr>
    <w:rPr>
      <w:sz w:val="24"/>
      <w:szCs w:val="24"/>
    </w:rPr>
  </w:style>
  <w:style w:type="paragraph" w:customStyle="1" w:styleId="Standard">
    <w:name w:val="Standard"/>
    <w:rsid w:val="00256A77"/>
    <w:pPr>
      <w:widowControl w:val="0"/>
      <w:suppressAutoHyphens/>
      <w:textAlignment w:val="baseline"/>
    </w:pPr>
    <w:rPr>
      <w:rFonts w:eastAsia="Andale Sans UI" w:cs="Tahoma"/>
      <w:kern w:val="1"/>
      <w:sz w:val="24"/>
      <w:szCs w:val="24"/>
      <w:lang w:val="en-US" w:eastAsia="zh-CN" w:bidi="en-US"/>
    </w:rPr>
  </w:style>
  <w:style w:type="paragraph" w:styleId="af">
    <w:name w:val="Balloon Text"/>
    <w:basedOn w:val="a"/>
    <w:rsid w:val="00256A77"/>
    <w:rPr>
      <w:rFonts w:ascii="Tahoma" w:hAnsi="Tahoma" w:cs="Tahoma"/>
      <w:sz w:val="16"/>
      <w:szCs w:val="16"/>
    </w:rPr>
  </w:style>
  <w:style w:type="paragraph" w:styleId="3">
    <w:name w:val="List Bullet 3"/>
    <w:basedOn w:val="a"/>
    <w:autoRedefine/>
    <w:rsid w:val="009542DA"/>
    <w:pPr>
      <w:numPr>
        <w:numId w:val="4"/>
      </w:numPr>
      <w:suppressAutoHyphens w:val="0"/>
      <w:spacing w:after="60"/>
      <w:jc w:val="both"/>
    </w:pPr>
    <w:rPr>
      <w:color w:val="auto"/>
      <w:sz w:val="24"/>
      <w:szCs w:val="24"/>
      <w:lang w:eastAsia="ru-RU"/>
    </w:rPr>
  </w:style>
  <w:style w:type="paragraph" w:customStyle="1" w:styleId="ConsNormal">
    <w:name w:val="ConsNormal"/>
    <w:link w:val="ConsNormal0"/>
    <w:rsid w:val="009542DA"/>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9542DA"/>
    <w:rPr>
      <w:rFonts w:ascii="Arial" w:hAnsi="Arial" w:cs="Arial"/>
      <w:lang w:val="ru-RU" w:eastAsia="ru-RU" w:bidi="ar-SA"/>
    </w:rPr>
  </w:style>
  <w:style w:type="paragraph" w:customStyle="1" w:styleId="af0">
    <w:name w:val="Обычный (текст договора)"/>
    <w:basedOn w:val="a"/>
    <w:uiPriority w:val="99"/>
    <w:rsid w:val="009542DA"/>
    <w:pPr>
      <w:tabs>
        <w:tab w:val="left" w:pos="720"/>
      </w:tabs>
      <w:spacing w:after="120"/>
      <w:jc w:val="both"/>
    </w:pPr>
    <w:rPr>
      <w:rFonts w:ascii="Verdana" w:hAnsi="Verdana"/>
      <w:color w:val="auto"/>
      <w:sz w:val="14"/>
      <w:szCs w:val="24"/>
      <w:lang w:eastAsia="ar-SA"/>
    </w:rPr>
  </w:style>
  <w:style w:type="paragraph" w:styleId="34">
    <w:name w:val="Body Text 3"/>
    <w:basedOn w:val="a"/>
    <w:link w:val="35"/>
    <w:uiPriority w:val="99"/>
    <w:unhideWhenUsed/>
    <w:rsid w:val="009542DA"/>
    <w:pPr>
      <w:spacing w:after="120"/>
    </w:pPr>
    <w:rPr>
      <w:sz w:val="16"/>
      <w:szCs w:val="16"/>
    </w:rPr>
  </w:style>
  <w:style w:type="character" w:customStyle="1" w:styleId="35">
    <w:name w:val="Основной текст 3 Знак"/>
    <w:basedOn w:val="a1"/>
    <w:link w:val="34"/>
    <w:uiPriority w:val="99"/>
    <w:rsid w:val="009542DA"/>
    <w:rPr>
      <w:color w:val="000000"/>
      <w:sz w:val="16"/>
      <w:szCs w:val="16"/>
      <w:lang w:eastAsia="zh-CN"/>
    </w:rPr>
  </w:style>
  <w:style w:type="paragraph" w:styleId="af1">
    <w:name w:val="Body Text First Indent"/>
    <w:basedOn w:val="a0"/>
    <w:link w:val="af2"/>
    <w:rsid w:val="009542DA"/>
    <w:pPr>
      <w:suppressAutoHyphens w:val="0"/>
      <w:ind w:firstLine="210"/>
      <w:jc w:val="both"/>
    </w:pPr>
    <w:rPr>
      <w:color w:val="auto"/>
      <w:sz w:val="24"/>
      <w:szCs w:val="24"/>
    </w:rPr>
  </w:style>
  <w:style w:type="character" w:customStyle="1" w:styleId="a8">
    <w:name w:val="Основной текст Знак"/>
    <w:basedOn w:val="a1"/>
    <w:link w:val="a0"/>
    <w:rsid w:val="009542DA"/>
    <w:rPr>
      <w:color w:val="000000"/>
      <w:lang w:eastAsia="zh-CN"/>
    </w:rPr>
  </w:style>
  <w:style w:type="character" w:customStyle="1" w:styleId="af2">
    <w:name w:val="Красная строка Знак"/>
    <w:basedOn w:val="a8"/>
    <w:link w:val="af1"/>
    <w:rsid w:val="009542DA"/>
    <w:rPr>
      <w:color w:val="000000"/>
      <w:lang w:eastAsia="zh-CN"/>
    </w:rPr>
  </w:style>
  <w:style w:type="paragraph" w:styleId="7">
    <w:name w:val="toc 7"/>
    <w:basedOn w:val="a"/>
    <w:next w:val="a"/>
    <w:autoRedefine/>
    <w:semiHidden/>
    <w:rsid w:val="009542DA"/>
    <w:pPr>
      <w:numPr>
        <w:numId w:val="6"/>
      </w:numPr>
      <w:tabs>
        <w:tab w:val="clear" w:pos="360"/>
      </w:tabs>
      <w:suppressAutoHyphens w:val="0"/>
      <w:ind w:left="1440"/>
    </w:pPr>
    <w:rPr>
      <w:color w:val="auto"/>
      <w:sz w:val="18"/>
      <w:szCs w:val="18"/>
      <w:lang w:eastAsia="ru-RU"/>
    </w:rPr>
  </w:style>
  <w:style w:type="paragraph" w:styleId="8">
    <w:name w:val="toc 8"/>
    <w:basedOn w:val="a"/>
    <w:next w:val="a"/>
    <w:autoRedefine/>
    <w:semiHidden/>
    <w:rsid w:val="009542DA"/>
    <w:pPr>
      <w:numPr>
        <w:ilvl w:val="1"/>
        <w:numId w:val="6"/>
      </w:numPr>
      <w:tabs>
        <w:tab w:val="clear" w:pos="720"/>
      </w:tabs>
      <w:suppressAutoHyphens w:val="0"/>
      <w:ind w:left="1680" w:firstLine="0"/>
    </w:pPr>
    <w:rPr>
      <w:color w:val="auto"/>
      <w:sz w:val="18"/>
      <w:szCs w:val="18"/>
      <w:lang w:eastAsia="ru-RU"/>
    </w:rPr>
  </w:style>
  <w:style w:type="paragraph" w:styleId="9">
    <w:name w:val="toc 9"/>
    <w:basedOn w:val="a"/>
    <w:next w:val="a"/>
    <w:autoRedefine/>
    <w:semiHidden/>
    <w:rsid w:val="009542DA"/>
    <w:pPr>
      <w:numPr>
        <w:ilvl w:val="2"/>
        <w:numId w:val="6"/>
      </w:numPr>
      <w:tabs>
        <w:tab w:val="clear" w:pos="1077"/>
      </w:tabs>
      <w:suppressAutoHyphens w:val="0"/>
      <w:ind w:left="1920" w:firstLine="0"/>
    </w:pPr>
    <w:rPr>
      <w:color w:val="auto"/>
      <w:sz w:val="18"/>
      <w:szCs w:val="18"/>
      <w:lang w:eastAsia="ru-RU"/>
    </w:rPr>
  </w:style>
  <w:style w:type="paragraph" w:customStyle="1" w:styleId="ConsPlusNormal">
    <w:name w:val="ConsPlusNormal"/>
    <w:link w:val="ConsPlusNormal0"/>
    <w:qFormat/>
    <w:rsid w:val="009542DA"/>
    <w:pPr>
      <w:widowControl w:val="0"/>
      <w:autoSpaceDE w:val="0"/>
      <w:autoSpaceDN w:val="0"/>
      <w:adjustRightInd w:val="0"/>
      <w:ind w:firstLine="720"/>
    </w:pPr>
    <w:rPr>
      <w:rFonts w:ascii="Arial" w:hAnsi="Arial" w:cs="Arial"/>
    </w:rPr>
  </w:style>
  <w:style w:type="character" w:customStyle="1" w:styleId="19">
    <w:name w:val="Заголовок 1 Знак"/>
    <w:aliases w:val="Document Header1 Знак,Заголовок 1 Знак1,Заголовок 1 Знак Знак,Заголовок 1 Знак Знак1,Заголовок 1 Знак2 Знак,Заголовок 11,Заголовок 1 Знак11,Заголовок 1 Знак Знак3,Заголовок 1 Знак Знак11,Заголовок 1 Знак3,Заголовок 1 Знак2 Знак Знак"/>
    <w:rsid w:val="009542DA"/>
    <w:rPr>
      <w:b/>
      <w:bCs/>
      <w:kern w:val="28"/>
      <w:sz w:val="36"/>
      <w:szCs w:val="36"/>
      <w:lang w:val="ru-RU" w:eastAsia="ru-RU"/>
    </w:rPr>
  </w:style>
  <w:style w:type="paragraph" w:customStyle="1" w:styleId="Style11">
    <w:name w:val="Style11"/>
    <w:basedOn w:val="a"/>
    <w:rsid w:val="009542DA"/>
    <w:pPr>
      <w:widowControl w:val="0"/>
      <w:suppressAutoHyphens w:val="0"/>
      <w:autoSpaceDE w:val="0"/>
      <w:autoSpaceDN w:val="0"/>
      <w:adjustRightInd w:val="0"/>
    </w:pPr>
    <w:rPr>
      <w:color w:val="auto"/>
      <w:sz w:val="24"/>
      <w:szCs w:val="24"/>
      <w:lang w:eastAsia="ru-RU"/>
    </w:rPr>
  </w:style>
  <w:style w:type="character" w:customStyle="1" w:styleId="ConsPlusNormal0">
    <w:name w:val="ConsPlusNormal Знак"/>
    <w:link w:val="ConsPlusNormal"/>
    <w:locked/>
    <w:rsid w:val="009542DA"/>
    <w:rPr>
      <w:rFonts w:ascii="Arial" w:hAnsi="Arial" w:cs="Arial"/>
      <w:lang w:val="ru-RU" w:eastAsia="ru-RU" w:bidi="ar-SA"/>
    </w:rPr>
  </w:style>
  <w:style w:type="character" w:styleId="af3">
    <w:name w:val="footnote reference"/>
    <w:rsid w:val="00C80CA8"/>
    <w:rPr>
      <w:rFonts w:ascii="Times New Roman" w:hAnsi="Times New Roman" w:cs="Times New Roman"/>
      <w:vertAlign w:val="superscript"/>
    </w:rPr>
  </w:style>
  <w:style w:type="paragraph" w:styleId="af4">
    <w:name w:val="footnote text"/>
    <w:aliases w:val="Текст сноски Знак Знак,Знак4 Знак1,Знак4 Знак,Знак4,Текст сноски Знак1 Знак1,Текст сноски Знак Знак Знак2,Знак4 Знак Знак Знак1,Знак8 Знак Знак Знак Знак,Знак8 Знак Знак1 Знак,Знак4 Знак Знак1 Знак,Знак4 Знак1 Знак Знак"/>
    <w:basedOn w:val="a"/>
    <w:link w:val="af5"/>
    <w:rsid w:val="00C80CA8"/>
    <w:pPr>
      <w:suppressAutoHyphens w:val="0"/>
      <w:spacing w:after="60"/>
      <w:jc w:val="both"/>
    </w:pPr>
    <w:rPr>
      <w:color w:val="auto"/>
      <w:lang w:eastAsia="ru-RU"/>
    </w:rPr>
  </w:style>
  <w:style w:type="character" w:customStyle="1" w:styleId="af5">
    <w:name w:val="Текст сноски Знак"/>
    <w:aliases w:val="Текст сноски Знак Знак Знак,Знак4 Знак1 Знак,Знак4 Знак Знак,Знак4 Знак2,Текст сноски Знак1 Знак1 Знак1,Текст сноски Знак Знак Знак2 Знак1,Знак4 Знак Знак Знак1 Знак1,Знак8 Знак Знак Знак Знак Знак1,Знак8 Знак Знак1 Знак Знак1"/>
    <w:basedOn w:val="a1"/>
    <w:link w:val="af4"/>
    <w:rsid w:val="00C80CA8"/>
  </w:style>
  <w:style w:type="character" w:customStyle="1" w:styleId="1a">
    <w:name w:val="Текст сноски Знак1"/>
    <w:aliases w:val="Текст сноски Знак1 Знак1 Знак,Текст сноски Знак Знак Знак2 Знак,Знак4 Знак Знак Знак1 Знак,Знак8 Знак Знак Знак Знак Знак,Знак8 Знак Знак1 Знак Знак,Знак4 Знак Знак1 Знак Знак,Знак4 Знак1 Знак Знак Знак,Знак4 Знак1 Знак1 Знак Знак"/>
    <w:locked/>
    <w:rsid w:val="00671D60"/>
    <w:rPr>
      <w:rFonts w:ascii="Calibri Light" w:eastAsia="Calibri Light" w:hAnsi="Calibri Light" w:cs="Times New Roman"/>
      <w:sz w:val="20"/>
      <w:szCs w:val="20"/>
    </w:rPr>
  </w:style>
  <w:style w:type="paragraph" w:styleId="af6">
    <w:name w:val="No Spacing"/>
    <w:uiPriority w:val="99"/>
    <w:qFormat/>
    <w:rsid w:val="00671D60"/>
    <w:rPr>
      <w:rFonts w:eastAsia="Calibri"/>
      <w:sz w:val="24"/>
      <w:szCs w:val="22"/>
      <w:lang w:eastAsia="en-US"/>
    </w:rPr>
  </w:style>
  <w:style w:type="character" w:customStyle="1" w:styleId="blk">
    <w:name w:val="blk"/>
    <w:rsid w:val="00671D60"/>
  </w:style>
  <w:style w:type="paragraph" w:customStyle="1" w:styleId="210">
    <w:name w:val="Основной текст 21"/>
    <w:basedOn w:val="a"/>
    <w:uiPriority w:val="99"/>
    <w:rsid w:val="00CE33E3"/>
    <w:pPr>
      <w:autoSpaceDE w:val="0"/>
      <w:jc w:val="center"/>
    </w:pPr>
    <w:rPr>
      <w:b/>
      <w:bCs/>
      <w:color w:val="auto"/>
      <w:sz w:val="22"/>
      <w:szCs w:val="24"/>
      <w:lang w:eastAsia="ar-SA"/>
    </w:rPr>
  </w:style>
  <w:style w:type="paragraph" w:styleId="af7">
    <w:name w:val="Normal (Web)"/>
    <w:basedOn w:val="a"/>
    <w:rsid w:val="00CE33E3"/>
    <w:pPr>
      <w:suppressAutoHyphens w:val="0"/>
      <w:spacing w:before="100" w:beforeAutospacing="1" w:after="100" w:afterAutospacing="1"/>
    </w:pPr>
    <w:rPr>
      <w:color w:val="auto"/>
      <w:sz w:val="24"/>
      <w:szCs w:val="24"/>
      <w:lang w:eastAsia="ru-RU"/>
    </w:rPr>
  </w:style>
  <w:style w:type="paragraph" w:styleId="af8">
    <w:name w:val="footer"/>
    <w:aliases w:val="Знак1,Знак3"/>
    <w:basedOn w:val="a"/>
    <w:link w:val="af9"/>
    <w:rsid w:val="008C7D89"/>
    <w:pPr>
      <w:suppressAutoHyphens w:val="0"/>
      <w:spacing w:before="100" w:beforeAutospacing="1" w:after="100" w:afterAutospacing="1"/>
    </w:pPr>
    <w:rPr>
      <w:rFonts w:eastAsia="Calibri"/>
      <w:color w:val="auto"/>
      <w:sz w:val="24"/>
      <w:lang w:eastAsia="ru-RU"/>
    </w:rPr>
  </w:style>
  <w:style w:type="character" w:customStyle="1" w:styleId="af9">
    <w:name w:val="Нижний колонтитул Знак"/>
    <w:aliases w:val="Знак1 Знак,Знак3 Знак"/>
    <w:basedOn w:val="a1"/>
    <w:link w:val="af8"/>
    <w:rsid w:val="008C7D89"/>
    <w:rPr>
      <w:rFonts w:eastAsia="Calibri"/>
      <w:sz w:val="24"/>
    </w:rPr>
  </w:style>
  <w:style w:type="paragraph" w:styleId="afa">
    <w:name w:val="header"/>
    <w:basedOn w:val="a"/>
    <w:link w:val="afb"/>
    <w:uiPriority w:val="99"/>
    <w:semiHidden/>
    <w:unhideWhenUsed/>
    <w:rsid w:val="00BC661D"/>
    <w:pPr>
      <w:tabs>
        <w:tab w:val="center" w:pos="4677"/>
        <w:tab w:val="right" w:pos="9355"/>
      </w:tabs>
    </w:pPr>
  </w:style>
  <w:style w:type="character" w:customStyle="1" w:styleId="afb">
    <w:name w:val="Верхний колонтитул Знак"/>
    <w:basedOn w:val="a1"/>
    <w:link w:val="afa"/>
    <w:uiPriority w:val="99"/>
    <w:semiHidden/>
    <w:rsid w:val="00BC661D"/>
    <w:rPr>
      <w:color w:val="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86576">
      <w:bodyDiv w:val="1"/>
      <w:marLeft w:val="0"/>
      <w:marRight w:val="0"/>
      <w:marTop w:val="0"/>
      <w:marBottom w:val="0"/>
      <w:divBdr>
        <w:top w:val="none" w:sz="0" w:space="0" w:color="auto"/>
        <w:left w:val="none" w:sz="0" w:space="0" w:color="auto"/>
        <w:bottom w:val="none" w:sz="0" w:space="0" w:color="auto"/>
        <w:right w:val="none" w:sz="0" w:space="0" w:color="auto"/>
      </w:divBdr>
    </w:div>
    <w:div w:id="318078122">
      <w:bodyDiv w:val="1"/>
      <w:marLeft w:val="0"/>
      <w:marRight w:val="0"/>
      <w:marTop w:val="0"/>
      <w:marBottom w:val="0"/>
      <w:divBdr>
        <w:top w:val="none" w:sz="0" w:space="0" w:color="auto"/>
        <w:left w:val="none" w:sz="0" w:space="0" w:color="auto"/>
        <w:bottom w:val="none" w:sz="0" w:space="0" w:color="auto"/>
        <w:right w:val="none" w:sz="0" w:space="0" w:color="auto"/>
      </w:divBdr>
    </w:div>
    <w:div w:id="506559196">
      <w:bodyDiv w:val="1"/>
      <w:marLeft w:val="0"/>
      <w:marRight w:val="0"/>
      <w:marTop w:val="0"/>
      <w:marBottom w:val="0"/>
      <w:divBdr>
        <w:top w:val="none" w:sz="0" w:space="0" w:color="auto"/>
        <w:left w:val="none" w:sz="0" w:space="0" w:color="auto"/>
        <w:bottom w:val="none" w:sz="0" w:space="0" w:color="auto"/>
        <w:right w:val="none" w:sz="0" w:space="0" w:color="auto"/>
      </w:divBdr>
    </w:div>
    <w:div w:id="1151101354">
      <w:bodyDiv w:val="1"/>
      <w:marLeft w:val="0"/>
      <w:marRight w:val="0"/>
      <w:marTop w:val="0"/>
      <w:marBottom w:val="0"/>
      <w:divBdr>
        <w:top w:val="none" w:sz="0" w:space="0" w:color="auto"/>
        <w:left w:val="none" w:sz="0" w:space="0" w:color="auto"/>
        <w:bottom w:val="none" w:sz="0" w:space="0" w:color="auto"/>
        <w:right w:val="none" w:sz="0" w:space="0" w:color="auto"/>
      </w:divBdr>
    </w:div>
    <w:div w:id="1390760941">
      <w:bodyDiv w:val="1"/>
      <w:marLeft w:val="0"/>
      <w:marRight w:val="0"/>
      <w:marTop w:val="0"/>
      <w:marBottom w:val="0"/>
      <w:divBdr>
        <w:top w:val="none" w:sz="0" w:space="0" w:color="auto"/>
        <w:left w:val="none" w:sz="0" w:space="0" w:color="auto"/>
        <w:bottom w:val="none" w:sz="0" w:space="0" w:color="auto"/>
        <w:right w:val="none" w:sz="0" w:space="0" w:color="auto"/>
      </w:divBdr>
    </w:div>
    <w:div w:id="1656256777">
      <w:bodyDiv w:val="1"/>
      <w:marLeft w:val="0"/>
      <w:marRight w:val="0"/>
      <w:marTop w:val="0"/>
      <w:marBottom w:val="0"/>
      <w:divBdr>
        <w:top w:val="none" w:sz="0" w:space="0" w:color="auto"/>
        <w:left w:val="none" w:sz="0" w:space="0" w:color="auto"/>
        <w:bottom w:val="none" w:sz="0" w:space="0" w:color="auto"/>
        <w:right w:val="none" w:sz="0" w:space="0" w:color="auto"/>
      </w:divBdr>
    </w:div>
    <w:div w:id="1709529748">
      <w:bodyDiv w:val="1"/>
      <w:marLeft w:val="0"/>
      <w:marRight w:val="0"/>
      <w:marTop w:val="0"/>
      <w:marBottom w:val="0"/>
      <w:divBdr>
        <w:top w:val="none" w:sz="0" w:space="0" w:color="auto"/>
        <w:left w:val="none" w:sz="0" w:space="0" w:color="auto"/>
        <w:bottom w:val="none" w:sz="0" w:space="0" w:color="auto"/>
        <w:right w:val="none" w:sz="0" w:space="0" w:color="auto"/>
      </w:divBdr>
    </w:div>
    <w:div w:id="1872650921">
      <w:bodyDiv w:val="1"/>
      <w:marLeft w:val="0"/>
      <w:marRight w:val="0"/>
      <w:marTop w:val="0"/>
      <w:marBottom w:val="0"/>
      <w:divBdr>
        <w:top w:val="none" w:sz="0" w:space="0" w:color="auto"/>
        <w:left w:val="none" w:sz="0" w:space="0" w:color="auto"/>
        <w:bottom w:val="none" w:sz="0" w:space="0" w:color="auto"/>
        <w:right w:val="none" w:sz="0" w:space="0" w:color="auto"/>
      </w:divBdr>
    </w:div>
    <w:div w:id="198600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1@dethospis-lo.ru" TargetMode="External"/><Relationship Id="rId13" Type="http://schemas.openxmlformats.org/officeDocument/2006/relationships/hyperlink" Target="consultantplus://offline/ref=E2E2D52A236F0C0AF935F6F2FA120D03BB9F49D2BC5C94FC713817994A40693920A1F4473944o4m5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2E2D52A236F0C0AF935F6F2FA120D03BB9F49D2BC5C94FC713817994A40693920A1F4473946o4m2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2E2D52A236F0C0AF935F6F2FA120D03BB9F49D2BC5C94FC713817994A40693920A1F4473944o4m5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E2E2D52A236F0C0AF935F6F2FA120D03BB9F49D2BC5C94FC713817994A40693920A1F4473946o4m2L" TargetMode="External"/><Relationship Id="rId4" Type="http://schemas.openxmlformats.org/officeDocument/2006/relationships/settings" Target="settings.xml"/><Relationship Id="rId9" Type="http://schemas.openxmlformats.org/officeDocument/2006/relationships/hyperlink" Target="mailto:zakupki@detihospis-lo.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4C7C75-4C83-4D62-9958-5C36477D1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14</Pages>
  <Words>4352</Words>
  <Characters>24807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Дмитрий Михайлович</vt:lpstr>
    </vt:vector>
  </TitlesOfParts>
  <Company/>
  <LinksUpToDate>false</LinksUpToDate>
  <CharactersWithSpaces>29101</CharactersWithSpaces>
  <SharedDoc>false</SharedDoc>
  <HLinks>
    <vt:vector size="18" baseType="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3211310</vt:i4>
      </vt:variant>
      <vt:variant>
        <vt:i4>0</vt:i4>
      </vt:variant>
      <vt:variant>
        <vt:i4>0</vt:i4>
      </vt:variant>
      <vt:variant>
        <vt:i4>5</vt:i4>
      </vt:variant>
      <vt:variant>
        <vt:lpwstr>http://utp.sberbank-ast.ru/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Дмитрий Михайлович</dc:title>
  <dc:creator>Юрист</dc:creator>
  <cp:lastModifiedBy>TehSreda</cp:lastModifiedBy>
  <cp:revision>40</cp:revision>
  <cp:lastPrinted>2023-01-30T12:24:00Z</cp:lastPrinted>
  <dcterms:created xsi:type="dcterms:W3CDTF">2022-10-31T12:44:00Z</dcterms:created>
  <dcterms:modified xsi:type="dcterms:W3CDTF">2023-02-22T16:39:00Z</dcterms:modified>
</cp:coreProperties>
</file>