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«24» февраля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и ремонту оргтехники, а также обслуживанию, ремонту и заправке картриджей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F1EE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F1EE2"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DF1EE2">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F1EE2">
              <w:rPr>
                <w:rFonts w:ascii="Times New Roman" w:hAnsi="Times New Roman" w:cs="Times New Roman"/>
                <w:color w:val="auto"/>
              </w:rPr>
              <w:t>Оказание услуг по техническому обслуживанию и ремонту оргтехники, а также обслуживанию, ремонту и заправке картриджей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142902, Московская обл., г. Кашира, ул.Клубная, д.2;</w:t>
            </w:r>
            <w:r w:rsidRPr="009A39A4">
              <w:rPr>
                <w:rFonts w:ascii="Times New Roman" w:hAnsi="Times New Roman" w:cs="Times New Roman"/>
                <w:color w:val="000000" w:themeColor="text1"/>
                <w:szCs w:val="28"/>
              </w:rPr>
              <w:br/>
              <w:t>График оказания услуг: В соответствии с договором;</w:t>
            </w:r>
            <w:r w:rsidRPr="009A39A4">
              <w:rPr>
                <w:rFonts w:ascii="Times New Roman" w:hAnsi="Times New Roman" w:cs="Times New Roman"/>
                <w:color w:val="000000" w:themeColor="text1"/>
                <w:szCs w:val="28"/>
              </w:rPr>
              <w:br/>
              <w:t>Условия оказания услуг: В соответствии с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42 000 (сорок две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F1EE2">
              <w:rPr>
                <w:rFonts w:ascii="Times New Roman" w:hAnsi="Times New Roman" w:cs="Times New Roman"/>
                <w:color w:val="auto"/>
              </w:rPr>
              <w:t>2021 - Средства муниципальных образований Московской области</w:t>
            </w:r>
            <w:r w:rsidRPr="00DF1EE2">
              <w:rPr>
                <w:rFonts w:ascii="Times New Roman" w:hAnsi="Times New Roman" w:cs="Times New Roman"/>
                <w:color w:val="auto"/>
              </w:rPr>
              <w:br/>
            </w:r>
            <w:r w:rsidRPr="00DF1EE2">
              <w:rPr>
                <w:rFonts w:ascii="Times New Roman" w:hAnsi="Times New Roman" w:cs="Times New Roman"/>
                <w:color w:val="auto"/>
              </w:rPr>
              <w:br/>
              <w:t>КБК: 901-0000-0000000000-244, 42</w:t>
            </w:r>
            <w:r w:rsidRPr="00401DFB">
              <w:rPr>
                <w:rFonts w:ascii="Times New Roman" w:hAnsi="Times New Roman" w:cs="Times New Roman"/>
                <w:color w:val="auto"/>
                <w:lang w:val="en-US"/>
              </w:rPr>
              <w:t> </w:t>
            </w:r>
            <w:r w:rsidRPr="00DF1EE2">
              <w:rPr>
                <w:rFonts w:ascii="Times New Roman" w:hAnsi="Times New Roman" w:cs="Times New Roman"/>
                <w:color w:val="auto"/>
              </w:rPr>
              <w:t>000 рублей 00 копеек</w:t>
            </w:r>
            <w:r w:rsidRPr="00DF1EE2">
              <w:rPr>
                <w:rFonts w:ascii="Times New Roman" w:hAnsi="Times New Roman" w:cs="Times New Roman"/>
                <w:color w:val="auto"/>
              </w:rPr>
              <w:br/>
            </w:r>
            <w:r w:rsidRPr="00DF1EE2">
              <w:rPr>
                <w:rFonts w:ascii="Times New Roman" w:hAnsi="Times New Roman" w:cs="Times New Roman"/>
                <w:color w:val="auto"/>
              </w:rPr>
              <w:br/>
              <w:t>ОКПД2: 95.11.10.130 Услуги по заправке картриджей для принтеров;</w:t>
            </w:r>
            <w:r w:rsidRPr="00DF1EE2">
              <w:rPr>
                <w:rFonts w:ascii="Times New Roman" w:hAnsi="Times New Roman" w:cs="Times New Roman"/>
                <w:color w:val="auto"/>
              </w:rPr>
              <w:br/>
            </w:r>
            <w:r w:rsidRPr="00DF1EE2">
              <w:rPr>
                <w:rFonts w:ascii="Times New Roman" w:hAnsi="Times New Roman" w:cs="Times New Roman"/>
                <w:color w:val="auto"/>
              </w:rPr>
              <w:br/>
              <w:t>ОКВЭД2: 95.11 Ремонт компьютеров и периферийного компьютерного оборудования;</w:t>
            </w:r>
            <w:r w:rsidRPr="00DF1EE2">
              <w:rPr>
                <w:rFonts w:ascii="Times New Roman" w:hAnsi="Times New Roman" w:cs="Times New Roman"/>
                <w:color w:val="auto"/>
              </w:rPr>
              <w:br/>
            </w:r>
            <w:r w:rsidRPr="00DF1EE2">
              <w:rPr>
                <w:rFonts w:ascii="Times New Roman" w:hAnsi="Times New Roman" w:cs="Times New Roman"/>
                <w:color w:val="auto"/>
              </w:rPr>
              <w:br/>
              <w:t>Код КОЗ: 02.25.03.01.01 Услуги по заправке картриджей для принтеров и копировальных аппаратов;</w:t>
            </w:r>
            <w:r w:rsidRPr="00DF1EE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F1EE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F1EE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F1EE2">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F1EE2">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F1EE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F1EE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B1759AD"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w:t>
            </w:r>
            <w:r w:rsidR="003151EA">
              <w:rPr>
                <w:rFonts w:ascii="Times New Roman" w:hAnsi="Times New Roman" w:cs="Times New Roman"/>
                <w:color w:val="auto"/>
              </w:rPr>
              <w:t>9</w:t>
            </w:r>
            <w:r w:rsidR="007F1E95" w:rsidRPr="00A86C21">
              <w:rPr>
                <w:rFonts w:ascii="Times New Roman" w:hAnsi="Times New Roman" w:cs="Times New Roman"/>
                <w:color w:val="auto"/>
              </w:rPr>
              <w:t>»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99B70C4"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w:t>
            </w:r>
            <w:r w:rsidR="003151EA">
              <w:rPr>
                <w:rFonts w:ascii="Times New Roman" w:hAnsi="Times New Roman" w:cs="Times New Roman"/>
                <w:color w:val="auto"/>
              </w:rPr>
              <w:t>9</w:t>
            </w:r>
            <w:r w:rsidRPr="00E120F1">
              <w:rPr>
                <w:rFonts w:ascii="Times New Roman" w:hAnsi="Times New Roman" w:cs="Times New Roman"/>
                <w:color w:val="auto"/>
              </w:rPr>
              <w:t>»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13974D3E"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w:t>
            </w:r>
            <w:r w:rsidR="003151EA">
              <w:rPr>
                <w:rFonts w:ascii="Times New Roman" w:hAnsi="Times New Roman" w:cs="Times New Roman"/>
                <w:color w:val="auto"/>
              </w:rPr>
              <w:t>9</w:t>
            </w:r>
            <w:r w:rsidRPr="00E120F1">
              <w:rPr>
                <w:rFonts w:ascii="Times New Roman" w:hAnsi="Times New Roman" w:cs="Times New Roman"/>
                <w:color w:val="auto"/>
              </w:rPr>
              <w:t>»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5037BA6" w:rsidR="00025048" w:rsidRPr="00DF1EE2" w:rsidRDefault="00025048">
      <w:pPr>
        <w:rPr>
          <w:rFonts w:ascii="Times New Roman" w:hAnsi="Times New Roman" w:cs="Times New Roman"/>
          <w:b/>
          <w:bCs/>
          <w:color w:val="00000A"/>
        </w:rPr>
      </w:pPr>
      <w:bookmarkStart w:id="421" w:name="_Toc31975063"/>
      <w:r w:rsidRPr="00096B9E">
        <w:rPr>
          <w:color w:val="00000A"/>
        </w:rPr>
        <w:br w:type="page"/>
      </w:r>
    </w:p>
    <w:p w14:paraId="6C29BECB" w14:textId="41648A65"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F48F" w14:textId="77777777" w:rsidR="00D25A9C" w:rsidRDefault="00D25A9C">
      <w:r>
        <w:separator/>
      </w:r>
    </w:p>
  </w:endnote>
  <w:endnote w:type="continuationSeparator" w:id="0">
    <w:p w14:paraId="279187C2" w14:textId="77777777" w:rsidR="00D25A9C" w:rsidRDefault="00D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F604B" w14:textId="77777777" w:rsidR="00D25A9C" w:rsidRDefault="00D25A9C">
      <w:r>
        <w:separator/>
      </w:r>
    </w:p>
  </w:footnote>
  <w:footnote w:type="continuationSeparator" w:id="0">
    <w:p w14:paraId="0073B687" w14:textId="77777777" w:rsidR="00D25A9C" w:rsidRDefault="00D25A9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51EA"/>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7F5"/>
    <w:rsid w:val="00D15BF3"/>
    <w:rsid w:val="00D16E53"/>
    <w:rsid w:val="00D22958"/>
    <w:rsid w:val="00D22A86"/>
    <w:rsid w:val="00D239D8"/>
    <w:rsid w:val="00D23DA7"/>
    <w:rsid w:val="00D23E9C"/>
    <w:rsid w:val="00D23FB0"/>
    <w:rsid w:val="00D245C5"/>
    <w:rsid w:val="00D25A9C"/>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1EE2"/>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9138</Words>
  <Characters>52092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2021-02-24T07:35:00Z</dcterms:modified>
</cp:coreProperties>
</file>