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C6522"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8C6522" w14:paraId="0F5D3E76" w14:textId="36D1D497">
            <w:pPr>
              <w:pStyle w:val="a8"/>
              <w:keepNext/>
              <w:jc w:val="center"/>
              <w:rPr>
                <w:sz w:val="18"/>
                <w:szCs w:val="18"/>
              </w:rPr>
            </w:pPr>
            <w:r w:rsidRPr="002E25F2" w:rsidR="00F55B27">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01.21.02.12.03.04.01.03.01.01</w:t>
            </w:r>
            <w:r w:rsidRPr="002E25F2" w:rsidR="008A5607">
              <w:rPr>
                <w:b/>
                <w:sz w:val="18"/>
                <w:szCs w:val="18"/>
                <w:lang w:val="en-US"/>
              </w:rPr>
              <w:t xml:space="preserve"> / </w:t>
            </w:r>
            <w:r w:rsidRPr="002E25F2" w:rsidR="008A5607">
              <w:rPr>
                <w:sz w:val="18"/>
                <w:szCs w:val="18"/>
                <w:lang w:val="en-US"/>
              </w:rPr>
              <w:t>21.20.10.254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Аминофиллин* (МНН)</w:t>
            </w:r>
            <w:r w:rsidR="00DB3537">
              <w:rPr>
                <w:sz w:val="18"/>
                <w:szCs w:val="18"/>
              </w:rPr>
              <w:t xml:space="preserve"> </w:t>
            </w:r>
            <w:r w:rsidRPr="00652325" w:rsidR="00DB3537">
              <w:rPr>
                <w:sz w:val="18"/>
                <w:szCs w:val="18"/>
              </w:rPr>
              <w:t xml:space="preserve">/ </w:t>
            </w:r>
            <w:r w:rsidRPr="002E25F2" w:rsidR="00DB3537">
              <w:rPr>
                <w:sz w:val="18"/>
                <w:szCs w:val="18"/>
              </w:rPr>
              <w:t>Аминофиллин*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01.21.02.01.11.06.02.01.01.01</w:t>
            </w:r>
            <w:r w:rsidRPr="002E25F2" w:rsidR="008A5607">
              <w:rPr>
                <w:b/>
                <w:sz w:val="18"/>
                <w:szCs w:val="18"/>
                <w:lang w:val="en-US"/>
              </w:rPr>
              <w:t xml:space="preserve"> / </w:t>
            </w:r>
            <w:r w:rsidRPr="002E25F2" w:rsidR="008A5607">
              <w:rPr>
                <w:sz w:val="18"/>
                <w:szCs w:val="18"/>
                <w:lang w:val="en-US"/>
              </w:rPr>
              <w:t>21.10.51.126</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Аскорбиновая кислота* (МНН)</w:t>
            </w:r>
            <w:r w:rsidR="00DB3537">
              <w:rPr>
                <w:sz w:val="18"/>
                <w:szCs w:val="18"/>
              </w:rPr>
              <w:t xml:space="preserve"> </w:t>
            </w:r>
            <w:r w:rsidRPr="00652325" w:rsidR="00DB3537">
              <w:rPr>
                <w:sz w:val="18"/>
                <w:szCs w:val="18"/>
              </w:rPr>
              <w:t xml:space="preserve">/ </w:t>
            </w:r>
            <w:r w:rsidRPr="002E25F2" w:rsidR="00DB3537">
              <w:rPr>
                <w:sz w:val="18"/>
                <w:szCs w:val="18"/>
              </w:rPr>
              <w:t>Аскорбиновая кислота*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260,00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01.21.02.06.02.01.02.02.01.01</w:t>
            </w:r>
            <w:r w:rsidRPr="002E25F2" w:rsidR="008A5607">
              <w:rPr>
                <w:b/>
                <w:sz w:val="18"/>
                <w:szCs w:val="18"/>
                <w:lang w:val="en-US"/>
              </w:rPr>
              <w:t xml:space="preserve"> / </w:t>
            </w:r>
            <w:r w:rsidRPr="002E25F2" w:rsidR="008A5607">
              <w:rPr>
                <w:sz w:val="18"/>
                <w:szCs w:val="18"/>
                <w:lang w:val="en-US"/>
              </w:rPr>
              <w:t>21.20.10.181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БЕТАМЕТАЗОН</w:t>
            </w:r>
            <w:r w:rsidR="00DB3537">
              <w:rPr>
                <w:sz w:val="18"/>
                <w:szCs w:val="18"/>
              </w:rPr>
              <w:t xml:space="preserve"> </w:t>
            </w:r>
            <w:r w:rsidRPr="00652325" w:rsidR="00DB3537">
              <w:rPr>
                <w:sz w:val="18"/>
                <w:szCs w:val="18"/>
              </w:rPr>
              <w:t xml:space="preserve">/ </w:t>
            </w:r>
            <w:r w:rsidRPr="002E25F2" w:rsidR="00DB3537">
              <w:rPr>
                <w:sz w:val="18"/>
                <w:szCs w:val="18"/>
              </w:rPr>
              <w:t>БЕТАМЕТАЗОН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01.21.02.01.07.05.01.02.01.01</w:t>
            </w:r>
            <w:r w:rsidRPr="002E25F2" w:rsidR="008A5607">
              <w:rPr>
                <w:b/>
                <w:sz w:val="18"/>
                <w:szCs w:val="18"/>
                <w:lang w:val="en-US"/>
              </w:rPr>
              <w:t xml:space="preserve"> / </w:t>
            </w:r>
            <w:r w:rsidRPr="002E25F2" w:rsidR="008A5607">
              <w:rPr>
                <w:sz w:val="18"/>
                <w:szCs w:val="18"/>
                <w:lang w:val="en-US"/>
              </w:rPr>
              <w:t>21.20.10.254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Будесонид (МНН)</w:t>
            </w:r>
            <w:r w:rsidR="00DB3537">
              <w:rPr>
                <w:sz w:val="18"/>
                <w:szCs w:val="18"/>
              </w:rPr>
              <w:t xml:space="preserve"> </w:t>
            </w:r>
            <w:r w:rsidRPr="00652325" w:rsidR="00DB3537">
              <w:rPr>
                <w:sz w:val="18"/>
                <w:szCs w:val="18"/>
              </w:rPr>
              <w:t xml:space="preserve">/ </w:t>
            </w:r>
            <w:r w:rsidRPr="002E25F2" w:rsidR="00DB3537">
              <w:rPr>
                <w:sz w:val="18"/>
                <w:szCs w:val="18"/>
              </w:rPr>
              <w:t>Будесонид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01.21.02.01.07.05.01.02.01.01</w:t>
            </w:r>
            <w:r w:rsidRPr="002E25F2" w:rsidR="008A5607">
              <w:rPr>
                <w:b/>
                <w:sz w:val="18"/>
                <w:szCs w:val="18"/>
                <w:lang w:val="en-US"/>
              </w:rPr>
              <w:t xml:space="preserve"> / </w:t>
            </w:r>
            <w:r w:rsidRPr="002E25F2" w:rsidR="008A5607">
              <w:rPr>
                <w:sz w:val="18"/>
                <w:szCs w:val="18"/>
                <w:lang w:val="en-US"/>
              </w:rPr>
              <w:t>21.20.10.254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Будесонид (МНН)</w:t>
            </w:r>
            <w:r w:rsidR="00DB3537">
              <w:rPr>
                <w:sz w:val="18"/>
                <w:szCs w:val="18"/>
              </w:rPr>
              <w:t xml:space="preserve"> </w:t>
            </w:r>
            <w:r w:rsidRPr="00652325" w:rsidR="00DB3537">
              <w:rPr>
                <w:sz w:val="18"/>
                <w:szCs w:val="18"/>
              </w:rPr>
              <w:t xml:space="preserve">/ </w:t>
            </w:r>
            <w:r w:rsidRPr="002E25F2" w:rsidR="00DB3537">
              <w:rPr>
                <w:sz w:val="18"/>
                <w:szCs w:val="18"/>
              </w:rPr>
              <w:t>Будесонид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01.21.02.04.07.01.02.02.01.01</w:t>
            </w:r>
            <w:r w:rsidRPr="002E25F2" w:rsidR="008A5607">
              <w:rPr>
                <w:b/>
                <w:sz w:val="18"/>
                <w:szCs w:val="18"/>
                <w:lang w:val="en-US"/>
              </w:rPr>
              <w:t xml:space="preserve"> / </w:t>
            </w:r>
            <w:r w:rsidRPr="002E25F2" w:rsidR="008A5607">
              <w:rPr>
                <w:sz w:val="18"/>
                <w:szCs w:val="18"/>
                <w:lang w:val="en-US"/>
              </w:rPr>
              <w:t>21.20.10.157</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Гидрокортизон*(МНН)</w:t>
            </w:r>
            <w:r w:rsidR="00DB3537">
              <w:rPr>
                <w:sz w:val="18"/>
                <w:szCs w:val="18"/>
              </w:rPr>
              <w:t xml:space="preserve"> </w:t>
            </w:r>
            <w:r w:rsidRPr="00652325" w:rsidR="00DB3537">
              <w:rPr>
                <w:sz w:val="18"/>
                <w:szCs w:val="18"/>
              </w:rPr>
              <w:t xml:space="preserve">/ </w:t>
            </w:r>
            <w:r w:rsidRPr="002E25F2" w:rsidR="00DB3537">
              <w:rPr>
                <w:sz w:val="18"/>
                <w:szCs w:val="18"/>
              </w:rPr>
              <w:t>Гидрокортизон*(МНН)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01.21.02.13.01.02.01.01.01.01</w:t>
            </w:r>
            <w:r w:rsidRPr="002E25F2" w:rsidR="008A5607">
              <w:rPr>
                <w:b/>
                <w:sz w:val="18"/>
                <w:szCs w:val="18"/>
                <w:lang w:val="en-US"/>
              </w:rPr>
              <w:t xml:space="preserve"> / </w:t>
            </w:r>
            <w:r w:rsidRPr="002E25F2" w:rsidR="008A5607">
              <w:rPr>
                <w:sz w:val="18"/>
                <w:szCs w:val="18"/>
                <w:lang w:val="en-US"/>
              </w:rPr>
              <w:t>21.20.10.261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Дексаметазон</w:t>
            </w:r>
            <w:r w:rsidR="00DB3537">
              <w:rPr>
                <w:sz w:val="18"/>
                <w:szCs w:val="18"/>
              </w:rPr>
              <w:t xml:space="preserve"> </w:t>
            </w:r>
            <w:r w:rsidRPr="00652325" w:rsidR="00DB3537">
              <w:rPr>
                <w:sz w:val="18"/>
                <w:szCs w:val="18"/>
              </w:rPr>
              <w:t xml:space="preserve">/ </w:t>
            </w:r>
            <w:r w:rsidRPr="002E25F2" w:rsidR="00DB3537">
              <w:rPr>
                <w:sz w:val="18"/>
                <w:szCs w:val="18"/>
              </w:rPr>
              <w:t>Дексаметазон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01.21.02.01.03.08.07.02.01.01</w:t>
            </w:r>
            <w:r w:rsidRPr="002E25F2" w:rsidR="008A5607">
              <w:rPr>
                <w:b/>
                <w:sz w:val="18"/>
                <w:szCs w:val="18"/>
                <w:lang w:val="en-US"/>
              </w:rPr>
              <w:t xml:space="preserve"> / </w:t>
            </w:r>
            <w:r w:rsidRPr="002E25F2" w:rsidR="008A5607">
              <w:rPr>
                <w:sz w:val="18"/>
                <w:szCs w:val="18"/>
                <w:lang w:val="en-US"/>
              </w:rPr>
              <w:t>21.20.10.113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Дротаверин* (МНН)</w:t>
            </w:r>
            <w:r w:rsidR="00DB3537">
              <w:rPr>
                <w:sz w:val="18"/>
                <w:szCs w:val="18"/>
              </w:rPr>
              <w:t xml:space="preserve"> </w:t>
            </w:r>
            <w:r w:rsidRPr="00652325" w:rsidR="00DB3537">
              <w:rPr>
                <w:sz w:val="18"/>
                <w:szCs w:val="18"/>
              </w:rPr>
              <w:t xml:space="preserve">/ </w:t>
            </w:r>
            <w:r w:rsidRPr="002E25F2" w:rsidR="00DB3537">
              <w:rPr>
                <w:sz w:val="18"/>
                <w:szCs w:val="18"/>
              </w:rPr>
              <w:t>Дротаверин*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16,00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01.21.02.01.03.08.07.02.01.01</w:t>
            </w:r>
            <w:r w:rsidRPr="002E25F2" w:rsidR="008A5607">
              <w:rPr>
                <w:b/>
                <w:sz w:val="18"/>
                <w:szCs w:val="18"/>
                <w:lang w:val="en-US"/>
              </w:rPr>
              <w:t xml:space="preserve"> / </w:t>
            </w:r>
            <w:r w:rsidRPr="002E25F2" w:rsidR="008A5607">
              <w:rPr>
                <w:sz w:val="18"/>
                <w:szCs w:val="18"/>
                <w:lang w:val="en-US"/>
              </w:rPr>
              <w:t>21.20.10.113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Дротаверин* (МНН)</w:t>
            </w:r>
            <w:r w:rsidR="00DB3537">
              <w:rPr>
                <w:sz w:val="18"/>
                <w:szCs w:val="18"/>
              </w:rPr>
              <w:t xml:space="preserve"> </w:t>
            </w:r>
            <w:r w:rsidRPr="00652325" w:rsidR="00DB3537">
              <w:rPr>
                <w:sz w:val="18"/>
                <w:szCs w:val="18"/>
              </w:rPr>
              <w:t xml:space="preserve">/ </w:t>
            </w:r>
            <w:r w:rsidRPr="002E25F2" w:rsidR="00DB3537">
              <w:rPr>
                <w:sz w:val="18"/>
                <w:szCs w:val="18"/>
              </w:rPr>
              <w:t>Дротаверин*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620,00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01.21.02.02.03.01.03.02.01.01</w:t>
            </w:r>
            <w:r w:rsidRPr="002E25F2" w:rsidR="008A5607">
              <w:rPr>
                <w:b/>
                <w:sz w:val="18"/>
                <w:szCs w:val="18"/>
                <w:lang w:val="en-US"/>
              </w:rPr>
              <w:t xml:space="preserve"> / </w:t>
            </w:r>
            <w:r w:rsidRPr="002E25F2" w:rsidR="008A5607">
              <w:rPr>
                <w:sz w:val="18"/>
                <w:szCs w:val="18"/>
                <w:lang w:val="en-US"/>
              </w:rPr>
              <w:t>21.20.10.133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ЖЕЛЕЗА [III] ГИДРОКСИД САХАРОЗНЫЙ КОМПЛЕКС (МНН)</w:t>
            </w:r>
            <w:r w:rsidR="00DB3537">
              <w:rPr>
                <w:sz w:val="18"/>
                <w:szCs w:val="18"/>
              </w:rPr>
              <w:t xml:space="preserve"> </w:t>
            </w:r>
            <w:r w:rsidRPr="00652325" w:rsidR="00DB3537">
              <w:rPr>
                <w:sz w:val="18"/>
                <w:szCs w:val="18"/>
              </w:rPr>
              <w:t xml:space="preserve">/ </w:t>
            </w:r>
            <w:r w:rsidRPr="002E25F2" w:rsidR="00DB3537">
              <w:rPr>
                <w:sz w:val="18"/>
                <w:szCs w:val="18"/>
              </w:rPr>
              <w:t>ЖЕЛЕЗА [III] ГИДРОКСИД САХАРОЗНЫЙ КОМПЛЕКС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75,00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01.21.02.02.03.01.03.01.01.01</w:t>
            </w:r>
            <w:r w:rsidRPr="002E25F2" w:rsidR="008A5607">
              <w:rPr>
                <w:b/>
                <w:sz w:val="18"/>
                <w:szCs w:val="18"/>
                <w:lang w:val="en-US"/>
              </w:rPr>
              <w:t xml:space="preserve"> / </w:t>
            </w:r>
            <w:r w:rsidRPr="002E25F2" w:rsidR="008A5607">
              <w:rPr>
                <w:sz w:val="18"/>
                <w:szCs w:val="18"/>
                <w:lang w:val="en-US"/>
              </w:rPr>
              <w:t>21.20.10.133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Железа (III) гидроксид полимальтозат (МНН)</w:t>
            </w:r>
            <w:r w:rsidR="00DB3537">
              <w:rPr>
                <w:sz w:val="18"/>
                <w:szCs w:val="18"/>
              </w:rPr>
              <w:t xml:space="preserve"> </w:t>
            </w:r>
            <w:r w:rsidRPr="00652325" w:rsidR="00DB3537">
              <w:rPr>
                <w:sz w:val="18"/>
                <w:szCs w:val="18"/>
              </w:rPr>
              <w:t xml:space="preserve">/ </w:t>
            </w:r>
            <w:r w:rsidRPr="002E25F2" w:rsidR="00DB3537">
              <w:rPr>
                <w:sz w:val="18"/>
                <w:szCs w:val="18"/>
              </w:rPr>
              <w:t>Железа (III) гидроксид полимальтозат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115,00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01.21.02.06.02.01.02.04.01.01</w:t>
            </w:r>
            <w:r w:rsidRPr="002E25F2" w:rsidR="008A5607">
              <w:rPr>
                <w:b/>
                <w:sz w:val="18"/>
                <w:szCs w:val="18"/>
                <w:lang w:val="en-US"/>
              </w:rPr>
              <w:t xml:space="preserve"> / </w:t>
            </w:r>
            <w:r w:rsidRPr="002E25F2" w:rsidR="008A5607">
              <w:rPr>
                <w:sz w:val="18"/>
                <w:szCs w:val="18"/>
                <w:lang w:val="en-US"/>
              </w:rPr>
              <w:t>21.20.10.181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МЕТИЛПРЕДНИЗОЛОН</w:t>
            </w:r>
            <w:r w:rsidR="00DB3537">
              <w:rPr>
                <w:sz w:val="18"/>
                <w:szCs w:val="18"/>
              </w:rPr>
              <w:t xml:space="preserve"> </w:t>
            </w:r>
            <w:r w:rsidRPr="00652325" w:rsidR="00DB3537">
              <w:rPr>
                <w:sz w:val="18"/>
                <w:szCs w:val="18"/>
              </w:rPr>
              <w:t xml:space="preserve">/ </w:t>
            </w:r>
            <w:r w:rsidRPr="002E25F2" w:rsidR="00DB3537">
              <w:rPr>
                <w:sz w:val="18"/>
                <w:szCs w:val="18"/>
              </w:rPr>
              <w:t>МЕТИЛПРЕДНИЗОЛОН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01.21.02.02.02.02.01.01.01.01</w:t>
            </w:r>
            <w:r w:rsidRPr="002E25F2" w:rsidR="008A5607">
              <w:rPr>
                <w:b/>
                <w:sz w:val="18"/>
                <w:szCs w:val="18"/>
                <w:lang w:val="en-US"/>
              </w:rPr>
              <w:t xml:space="preserve"> / </w:t>
            </w:r>
            <w:r w:rsidRPr="002E25F2" w:rsidR="008A5607">
              <w:rPr>
                <w:sz w:val="18"/>
                <w:szCs w:val="18"/>
                <w:lang w:val="en-US"/>
              </w:rPr>
              <w:t>21.20.10.132</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Менадиона натрия бисульфит* (МНН)</w:t>
            </w:r>
            <w:r w:rsidR="00DB3537">
              <w:rPr>
                <w:sz w:val="18"/>
                <w:szCs w:val="18"/>
              </w:rPr>
              <w:t xml:space="preserve"> </w:t>
            </w:r>
            <w:r w:rsidRPr="00652325" w:rsidR="00DB3537">
              <w:rPr>
                <w:sz w:val="18"/>
                <w:szCs w:val="18"/>
              </w:rPr>
              <w:t xml:space="preserve">/ </w:t>
            </w:r>
            <w:r w:rsidRPr="002E25F2" w:rsidR="00DB3537">
              <w:rPr>
                <w:sz w:val="18"/>
                <w:szCs w:val="18"/>
              </w:rPr>
              <w:t>Менадиона натрия бисульфит*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01.21.02.06.01.03.01.02.01.01</w:t>
            </w:r>
            <w:r w:rsidRPr="002E25F2" w:rsidR="008A5607">
              <w:rPr>
                <w:b/>
                <w:sz w:val="18"/>
                <w:szCs w:val="18"/>
                <w:lang w:val="en-US"/>
              </w:rPr>
              <w:t xml:space="preserve"> / </w:t>
            </w:r>
            <w:r w:rsidRPr="002E25F2" w:rsidR="008A5607">
              <w:rPr>
                <w:sz w:val="18"/>
                <w:szCs w:val="18"/>
                <w:lang w:val="en-US"/>
              </w:rPr>
              <w:t>21.20.10.181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Октреотид*(МНН)</w:t>
            </w:r>
            <w:r w:rsidR="00DB3537">
              <w:rPr>
                <w:sz w:val="18"/>
                <w:szCs w:val="18"/>
              </w:rPr>
              <w:t xml:space="preserve"> </w:t>
            </w:r>
            <w:r w:rsidRPr="00652325" w:rsidR="00DB3537">
              <w:rPr>
                <w:sz w:val="18"/>
                <w:szCs w:val="18"/>
              </w:rPr>
              <w:t xml:space="preserve">/ </w:t>
            </w:r>
            <w:r w:rsidRPr="002E25F2" w:rsidR="00DB3537">
              <w:rPr>
                <w:sz w:val="18"/>
                <w:szCs w:val="18"/>
              </w:rPr>
              <w:t>Октреотид*(МНН)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01.21.02.01.11.07.01.02.01.01</w:t>
            </w:r>
            <w:r w:rsidRPr="002E25F2" w:rsidR="008A5607">
              <w:rPr>
                <w:b/>
                <w:sz w:val="18"/>
                <w:szCs w:val="18"/>
                <w:lang w:val="en-US"/>
              </w:rPr>
              <w:t xml:space="preserve"> / </w:t>
            </w:r>
            <w:r w:rsidRPr="002E25F2" w:rsidR="008A5607">
              <w:rPr>
                <w:sz w:val="18"/>
                <w:szCs w:val="18"/>
                <w:lang w:val="en-US"/>
              </w:rPr>
              <w:t>21.10.51.129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Пиридоксин* (МНН)</w:t>
            </w:r>
            <w:r w:rsidR="00DB3537">
              <w:rPr>
                <w:sz w:val="18"/>
                <w:szCs w:val="18"/>
              </w:rPr>
              <w:t xml:space="preserve"> </w:t>
            </w:r>
            <w:r w:rsidRPr="00652325" w:rsidR="00DB3537">
              <w:rPr>
                <w:sz w:val="18"/>
                <w:szCs w:val="18"/>
              </w:rPr>
              <w:t xml:space="preserve">/ </w:t>
            </w:r>
            <w:r w:rsidRPr="002E25F2" w:rsidR="00DB3537">
              <w:rPr>
                <w:sz w:val="18"/>
                <w:szCs w:val="18"/>
              </w:rPr>
              <w:t>Пиридоксин*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170,00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01.21.02.06.02.01.02.05.01.01</w:t>
            </w:r>
            <w:r w:rsidRPr="002E25F2" w:rsidR="008A5607">
              <w:rPr>
                <w:b/>
                <w:sz w:val="18"/>
                <w:szCs w:val="18"/>
                <w:lang w:val="en-US"/>
              </w:rPr>
              <w:t xml:space="preserve"> / </w:t>
            </w:r>
            <w:r w:rsidRPr="002E25F2" w:rsidR="008A5607">
              <w:rPr>
                <w:sz w:val="18"/>
                <w:szCs w:val="18"/>
                <w:lang w:val="en-US"/>
              </w:rPr>
              <w:t>21.20.10.183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Преднизолон*(МНН)</w:t>
            </w:r>
            <w:r w:rsidR="00DB3537">
              <w:rPr>
                <w:sz w:val="18"/>
                <w:szCs w:val="18"/>
              </w:rPr>
              <w:t xml:space="preserve"> </w:t>
            </w:r>
            <w:r w:rsidRPr="00652325" w:rsidR="00DB3537">
              <w:rPr>
                <w:sz w:val="18"/>
                <w:szCs w:val="18"/>
              </w:rPr>
              <w:t xml:space="preserve">/ </w:t>
            </w:r>
            <w:r w:rsidRPr="002E25F2" w:rsidR="00DB3537">
              <w:rPr>
                <w:sz w:val="18"/>
                <w:szCs w:val="18"/>
              </w:rPr>
              <w:t>Преднизолон*(МНН)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01.21.02.06.02.01.02.05.01.01</w:t>
            </w:r>
            <w:r w:rsidRPr="002E25F2" w:rsidR="008A5607">
              <w:rPr>
                <w:b/>
                <w:sz w:val="18"/>
                <w:szCs w:val="18"/>
                <w:lang w:val="en-US"/>
              </w:rPr>
              <w:t xml:space="preserve"> / </w:t>
            </w:r>
            <w:r w:rsidRPr="002E25F2" w:rsidR="008A5607">
              <w:rPr>
                <w:sz w:val="18"/>
                <w:szCs w:val="18"/>
                <w:lang w:val="en-US"/>
              </w:rPr>
              <w:t>21.20.10.183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Преднизолон*(МНН)</w:t>
            </w:r>
            <w:r w:rsidR="00DB3537">
              <w:rPr>
                <w:sz w:val="18"/>
                <w:szCs w:val="18"/>
              </w:rPr>
              <w:t xml:space="preserve"> </w:t>
            </w:r>
            <w:r w:rsidRPr="00652325" w:rsidR="00DB3537">
              <w:rPr>
                <w:sz w:val="18"/>
                <w:szCs w:val="18"/>
              </w:rPr>
              <w:t xml:space="preserve">/ </w:t>
            </w:r>
            <w:r w:rsidRPr="002E25F2" w:rsidR="00DB3537">
              <w:rPr>
                <w:sz w:val="18"/>
                <w:szCs w:val="18"/>
              </w:rPr>
              <w:t>Преднизолон*(МНН)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14,00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01.21.02.01.11.04.01.03.01.01</w:t>
            </w:r>
            <w:r w:rsidRPr="002E25F2" w:rsidR="008A5607">
              <w:rPr>
                <w:b/>
                <w:sz w:val="18"/>
                <w:szCs w:val="18"/>
                <w:lang w:val="en-US"/>
              </w:rPr>
              <w:t xml:space="preserve"> / </w:t>
            </w:r>
            <w:r w:rsidRPr="002E25F2" w:rsidR="008A5607">
              <w:rPr>
                <w:sz w:val="18"/>
                <w:szCs w:val="18"/>
                <w:lang w:val="en-US"/>
              </w:rPr>
              <w:t>21.10.51.124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Тиамин* (МНН)</w:t>
            </w:r>
            <w:r w:rsidR="00DB3537">
              <w:rPr>
                <w:sz w:val="18"/>
                <w:szCs w:val="18"/>
              </w:rPr>
              <w:t xml:space="preserve"> </w:t>
            </w:r>
            <w:r w:rsidRPr="00652325" w:rsidR="00DB3537">
              <w:rPr>
                <w:sz w:val="18"/>
                <w:szCs w:val="18"/>
              </w:rPr>
              <w:t xml:space="preserve">/ </w:t>
            </w:r>
            <w:r w:rsidRPr="002E25F2" w:rsidR="00DB3537">
              <w:rPr>
                <w:sz w:val="18"/>
                <w:szCs w:val="18"/>
              </w:rPr>
              <w:t>Тиамин*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01.21.02.02.03.02.02.01.02.01</w:t>
            </w:r>
            <w:r w:rsidRPr="002E25F2" w:rsidR="008A5607">
              <w:rPr>
                <w:b/>
                <w:sz w:val="18"/>
                <w:szCs w:val="18"/>
                <w:lang w:val="en-US"/>
              </w:rPr>
              <w:t xml:space="preserve"> / </w:t>
            </w:r>
            <w:r w:rsidRPr="002E25F2" w:rsidR="008A5607">
              <w:rPr>
                <w:sz w:val="18"/>
                <w:szCs w:val="18"/>
                <w:lang w:val="en-US"/>
              </w:rPr>
              <w:t>21.20.10.133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Фолиевая кислота* (МНН)</w:t>
            </w:r>
            <w:r w:rsidR="00DB3537">
              <w:rPr>
                <w:sz w:val="18"/>
                <w:szCs w:val="18"/>
              </w:rPr>
              <w:t xml:space="preserve"> </w:t>
            </w:r>
            <w:r w:rsidRPr="00652325" w:rsidR="00DB3537">
              <w:rPr>
                <w:sz w:val="18"/>
                <w:szCs w:val="18"/>
              </w:rPr>
              <w:t xml:space="preserve">/ </w:t>
            </w:r>
            <w:r w:rsidRPr="002E25F2" w:rsidR="00DB3537">
              <w:rPr>
                <w:sz w:val="18"/>
                <w:szCs w:val="18"/>
              </w:rPr>
              <w:t>Фолиевая кислота*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52,00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01.21.02.02.03.02.01.01.01.01</w:t>
            </w:r>
            <w:r w:rsidRPr="002E25F2" w:rsidR="008A5607">
              <w:rPr>
                <w:b/>
                <w:sz w:val="18"/>
                <w:szCs w:val="18"/>
                <w:lang w:val="en-US"/>
              </w:rPr>
              <w:t xml:space="preserve"> / </w:t>
            </w:r>
            <w:r w:rsidRPr="002E25F2" w:rsidR="008A5607">
              <w:rPr>
                <w:sz w:val="18"/>
                <w:szCs w:val="18"/>
                <w:lang w:val="en-US"/>
              </w:rPr>
              <w:t>21.20.10.133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Цианокобаламин* (МНН)</w:t>
            </w:r>
            <w:r w:rsidR="00DB3537">
              <w:rPr>
                <w:sz w:val="18"/>
                <w:szCs w:val="18"/>
              </w:rPr>
              <w:t xml:space="preserve"> </w:t>
            </w:r>
            <w:r w:rsidRPr="00652325" w:rsidR="00DB3537">
              <w:rPr>
                <w:sz w:val="18"/>
                <w:szCs w:val="18"/>
              </w:rPr>
              <w:t xml:space="preserve">/ </w:t>
            </w:r>
            <w:r w:rsidRPr="002E25F2" w:rsidR="00DB3537">
              <w:rPr>
                <w:sz w:val="18"/>
                <w:szCs w:val="18"/>
              </w:rPr>
              <w:t>Цианокобаламин*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150,00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bl>
    <w:p w:rsidRPr="002E25F2" w:rsidR="00577512" w:rsidP="00EF6419" w:rsidRDefault="008C6522"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8C6522"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8C6522"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8C6522"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C6522" w14:paraId="7228F854" w14:textId="39919802">
      <w:pPr>
        <w:pStyle w:val="a8"/>
        <w:ind w:firstLine="567"/>
      </w:pPr>
    </w:p>
    <w:p w:rsidRPr="002E25F2" w:rsidR="00FE162B" w:rsidP="00D2329E" w:rsidRDefault="008C6522"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C6522" w14:paraId="7172E543" w14:textId="241DE59D">
      <w:pPr>
        <w:pStyle w:val="Heading2"/>
        <w:keepLines/>
        <w:widowControl/>
        <w:ind w:left="1077"/>
        <w:textAlignment w:val="auto"/>
        <w:rPr>
          <w:color w:val="000000"/>
          <w:lang w:eastAsia="ru-RU"/>
        </w:rPr>
      </w:pPr>
    </w:p>
    <w:p w:rsidRPr="002E25F2" w:rsidR="00B94160" w:rsidP="00C7315A" w:rsidRDefault="008C6522"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C6522"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C6522"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C6522"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C6522"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C6522"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C6522"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8C6522"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C6522"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C6522"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C6522"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2"/>
        <w:gridCol w:w="1839"/>
        <w:gridCol w:w="1676"/>
        <w:gridCol w:w="1558"/>
      </w:tblGrid>
      <w:tr>
        <w:tc>
          <w:tcPr>
            <w:tcW w:w="330" w:type="pct"/>
            <w:tcBorders>
              <w:bottom w:val="single" w:color="auto" w:sz="4" w:space="0"/>
            </w:tcBorders>
            <w:vAlign w:val="center"/>
          </w:tcPr>
          <w:p w:rsidRPr="00B21163" w:rsidR="00B94160" w:rsidP="001847E9" w:rsidRDefault="008C6522" w14:paraId="4721122C" w14:textId="0BE6C3BA">
            <w:pPr>
              <w:pStyle w:val="17"/>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C6522" w14:paraId="63EF041C" w14:textId="04495F71">
            <w:pPr>
              <w:ind w:firstLine="52"/>
              <w:rPr>
                <w:sz w:val="18"/>
                <w:szCs w:val="18"/>
              </w:rPr>
            </w:pPr>
            <w:r w:rsidRPr="00B21163" w:rsidR="00C40026">
              <w:rPr>
                <w:sz w:val="18"/>
                <w:szCs w:val="18"/>
              </w:rP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62" w:type="pct"/>
            <w:tcBorders>
              <w:bottom w:val="single" w:color="auto" w:sz="4" w:space="0"/>
            </w:tcBorders>
            <w:vAlign w:val="center"/>
          </w:tcPr>
          <w:p w:rsidRPr="00B21163" w:rsidR="00B94160" w:rsidP="001847E9" w:rsidRDefault="008C6522"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8C652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8C652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C6522" w14:paraId="1575AC1F" w14:textId="7D57870B">
            <w:pPr>
              <w:ind w:firstLine="0"/>
              <w:rPr>
                <w:sz w:val="18"/>
                <w:szCs w:val="18"/>
              </w:rPr>
            </w:pPr>
            <w:r w:rsidRPr="00B21163" w:rsidR="00E870E6">
              <w:rPr>
                <w:sz w:val="18"/>
                <w:szCs w:val="18"/>
              </w:rPr>
              <w:t>Аминофиллин*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1 027,60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Аскорбиновая кислота* (МНН)</w:t>
            </w:r>
            <w:r w:rsidRPr="00B21163" w:rsidR="00E870E6">
              <w:rPr>
                <w:sz w:val="18"/>
                <w:szCs w:val="18"/>
              </w:rPr>
              <w:t xml:space="preserve">; </w:t>
            </w:r>
            <w:r w:rsidRPr="00B21163" w:rsidR="00E870E6">
              <w:rPr>
                <w:sz w:val="18"/>
                <w:szCs w:val="18"/>
              </w:rPr>
              <w:t>260,00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8 353,80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БЕТАМЕТАЗОН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258,04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Будесонид (МНН)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2 710,05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Будесонид (МНН)</w:t>
            </w:r>
            <w:r w:rsidRPr="00B21163" w:rsidR="00E870E6">
              <w:rPr>
                <w:sz w:val="18"/>
                <w:szCs w:val="18"/>
              </w:rPr>
              <w:t xml:space="preserve">; </w:t>
            </w:r>
            <w:r w:rsidRPr="00B21163" w:rsidR="00E870E6">
              <w:rPr>
                <w:sz w:val="18"/>
                <w:szCs w:val="18"/>
              </w:rPr>
              <w:t>45,00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36 444,60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Гидрокортизон*(МНН)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123,57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Дексаметазон</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15 681,60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Дротаверин* (МНН)</w:t>
            </w:r>
            <w:r w:rsidRPr="00B21163" w:rsidR="00E870E6">
              <w:rPr>
                <w:sz w:val="18"/>
                <w:szCs w:val="18"/>
              </w:rPr>
              <w:t xml:space="preserve">; </w:t>
            </w:r>
            <w:r w:rsidRPr="00B21163" w:rsidR="00E870E6">
              <w:rPr>
                <w:sz w:val="18"/>
                <w:szCs w:val="18"/>
              </w:rPr>
              <w:t>16,00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3 078,08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Дротаверин* (МНН)</w:t>
            </w:r>
            <w:r w:rsidRPr="00B21163" w:rsidR="00E870E6">
              <w:rPr>
                <w:sz w:val="18"/>
                <w:szCs w:val="18"/>
              </w:rPr>
              <w:t xml:space="preserve">; </w:t>
            </w:r>
            <w:r w:rsidRPr="00B21163" w:rsidR="00E870E6">
              <w:rPr>
                <w:sz w:val="18"/>
                <w:szCs w:val="18"/>
              </w:rPr>
              <w:t>620,00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48 570,80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Железа (III) гидроксид полимальтозат (МНН)</w:t>
            </w:r>
            <w:r w:rsidRPr="00B21163" w:rsidR="00E870E6">
              <w:rPr>
                <w:sz w:val="18"/>
                <w:szCs w:val="18"/>
              </w:rPr>
              <w:t xml:space="preserve">; </w:t>
            </w:r>
            <w:r w:rsidRPr="00B21163" w:rsidR="00E870E6">
              <w:rPr>
                <w:sz w:val="18"/>
                <w:szCs w:val="18"/>
              </w:rPr>
              <w:t>115,00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48 850,85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ЖЕЛЕЗА [III] ГИДРОКСИД САХАРОЗНЫЙ КОМПЛЕКС (МНН)</w:t>
            </w:r>
            <w:r w:rsidRPr="00B21163" w:rsidR="00E870E6">
              <w:rPr>
                <w:sz w:val="18"/>
                <w:szCs w:val="18"/>
              </w:rPr>
              <w:t xml:space="preserve">; </w:t>
            </w:r>
            <w:r w:rsidRPr="00B21163" w:rsidR="00E870E6">
              <w:rPr>
                <w:sz w:val="18"/>
                <w:szCs w:val="18"/>
              </w:rPr>
              <w:t>75,00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302 194,50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Менадиона натрия бисульфит* (МНН)</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4 667,40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МЕТИЛПРЕДНИЗОЛОН</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1 208,52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Октреотид*(МНН)</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29 865,50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Пиридоксин* (МНН)</w:t>
            </w:r>
            <w:r w:rsidRPr="00B21163" w:rsidR="00E870E6">
              <w:rPr>
                <w:sz w:val="18"/>
                <w:szCs w:val="18"/>
              </w:rPr>
              <w:t xml:space="preserve">; </w:t>
            </w:r>
            <w:r w:rsidRPr="00B21163" w:rsidR="00E870E6">
              <w:rPr>
                <w:sz w:val="18"/>
                <w:szCs w:val="18"/>
              </w:rPr>
              <w:t>170,00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6 572,20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Преднизолон*(МНН)</w:t>
            </w:r>
            <w:r w:rsidRPr="00B21163" w:rsidR="00E870E6">
              <w:rPr>
                <w:sz w:val="18"/>
                <w:szCs w:val="18"/>
              </w:rPr>
              <w:t xml:space="preserve">; </w:t>
            </w:r>
            <w:r w:rsidRPr="00B21163" w:rsidR="00E870E6">
              <w:rPr>
                <w:sz w:val="18"/>
                <w:szCs w:val="18"/>
              </w:rPr>
              <w:t>14,00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1 360,38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Преднизолон*(МНН)</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2 232,00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Тиамин* (МНН)</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5 994,00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Фолиевая кислота* (МНН)</w:t>
            </w:r>
            <w:r w:rsidRPr="00B21163" w:rsidR="00E870E6">
              <w:rPr>
                <w:sz w:val="18"/>
                <w:szCs w:val="18"/>
              </w:rPr>
              <w:t xml:space="preserve">; </w:t>
            </w:r>
            <w:r w:rsidRPr="00B21163" w:rsidR="00E870E6">
              <w:rPr>
                <w:sz w:val="18"/>
                <w:szCs w:val="18"/>
              </w:rPr>
              <w:t>52,00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1 553,24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Цианокобаламин* (МНН)</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5 878,50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C6522" w14:paraId="4A134078" w14:textId="77777777">
            <w:pPr>
              <w:ind w:firstLine="0"/>
              <w:rPr>
                <w:sz w:val="18"/>
                <w:szCs w:val="18"/>
                <w:lang w:val="en-US"/>
              </w:rPr>
            </w:pPr>
            <w:r w:rsidRPr="00B21163" w:rsidR="00473384">
              <w:rPr>
                <w:b/>
                <w:sz w:val="18"/>
                <w:szCs w:val="18"/>
                <w:lang w:val="en-US"/>
              </w:rPr>
              <w:t>Период направления заявок</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8C6522" w14:paraId="5F9D16DB" w14:textId="7E35E326">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C6522"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8C6522"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C6522"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2070" w:type="dxa"/>
            <w:tcBorders>
              <w:bottom w:val="single" w:color="auto" w:sz="4" w:space="0"/>
            </w:tcBorders>
            <w:vAlign w:val="center"/>
          </w:tcPr>
          <w:p w:rsidRPr="00B21163" w:rsidR="00B94160" w:rsidP="00061E00" w:rsidRDefault="008C6522"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C652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C6522"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C6522"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C6522"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8C6522"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8C6522"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8C652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C6522"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121DAAC9" w14:textId="77777777">
            <w:pPr>
              <w:keepNext/>
              <w:ind w:firstLine="0"/>
              <w:rPr>
                <w:sz w:val="18"/>
                <w:szCs w:val="18"/>
                <w:lang w:val="en-US"/>
              </w:rPr>
            </w:pPr>
            <w:r w:rsidRPr="00B21163" w:rsidR="00C40026">
              <w:rPr>
                <w:sz w:val="18"/>
                <w:szCs w:val="18"/>
                <w:lang w:val="en-US"/>
              </w:rPr>
              <w:t>. 141980, Московская область, город Дубна, улица Володарского, дом 2Б, аптека ГАУЗ МО «ДГБ»</w:t>
            </w:r>
          </w:p>
        </w:tc>
      </w:tr>
    </w:tbl>
    <w:p w:rsidR="00CB4470" w:rsidP="00F669E7" w:rsidRDefault="008C6522"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C6522"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C6522"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C6522"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C6522"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8C6522"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8C6522"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Оплата по обязательству: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bl>
    <w:p w:rsidRPr="002E25F2" w:rsidR="00A7518B" w:rsidRDefault="008C6522" w14:paraId="1A70695D" w14:textId="77777777"/>
    <w:p w:rsidRPr="002E25F2" w:rsidR="00B94160" w:rsidRDefault="008C652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8C6522"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r w:rsidRPr="00B21163" w:rsidR="00C40026">
              <w:rPr>
                <w:sz w:val="18"/>
                <w:szCs w:val="18"/>
              </w:rP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Заказчик</w:t>
            </w:r>
          </w:p>
        </w:tc>
      </w:tr>
    </w:tbl>
    <w:p w:rsidRPr="002E25F2" w:rsidR="00A7518B" w:rsidP="00A7518B" w:rsidRDefault="008C6522"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8C652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AA822E4" w14:textId="77777777">
            <w:pPr>
              <w:pStyle w:val="a8"/>
              <w:rPr>
                <w:sz w:val="18"/>
                <w:szCs w:val="18"/>
              </w:rPr>
            </w:pPr>
            <w:r w:rsidRPr="000776B0" w:rsidR="00C40026">
              <w:rPr>
                <w:sz w:val="18"/>
                <w:szCs w:val="18"/>
              </w:rP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C6522"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EF5E733" w14:textId="77777777">
            <w:pPr>
              <w:pStyle w:val="a8"/>
              <w:rPr>
                <w:sz w:val="18"/>
                <w:szCs w:val="18"/>
              </w:rPr>
            </w:pPr>
            <w:r w:rsidRPr="000776B0" w:rsidR="00C40026">
              <w:rPr>
                <w:sz w:val="18"/>
                <w:szCs w:val="18"/>
              </w:rP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8C6522"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C6522"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C6522"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C6522"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C6522"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8C6522"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8C6522"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C6522"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C6522"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C6522"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C6522"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8C6522"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8C6522"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8C6522"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48CD" w14:textId="77777777" w:rsidR="008C1F7F" w:rsidRDefault="008C1F7F">
      <w:r>
        <w:separator/>
      </w:r>
    </w:p>
  </w:endnote>
  <w:endnote w:type="continuationSeparator" w:id="0">
    <w:p w14:paraId="6F903853" w14:textId="77777777" w:rsidR="008C1F7F" w:rsidRDefault="008C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Pr>
        <w:noProof/>
      </w:rPr>
      <w:t>37</w:t>
    </w:r>
    <w:r>
      <w:fldChar w:fldCharType="end"/>
    </w:r>
    <w:r>
      <w:tab/>
    </w:r>
    <w:r>
      <w:tab/>
    </w:r>
    <w:r>
      <w:rPr>
        <w:shd w:val="clear" w:color="auto" w:fill="FFFFFF"/>
      </w:rPr>
      <w:t xml:space="preserve">Номер позиции плана закупок в </w:t>
    </w:r>
    <w:r>
      <w:t>ЕАСУЗ:</w:t>
    </w:r>
    <w:r>
      <w:t>094191-22</w:t>
    </w:r>
  </w:p>
  <w:p w:rsidR="008C6522" w:rsidRDefault="008C6522"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5B7A0" w14:textId="77777777" w:rsidR="008C1F7F" w:rsidRDefault="008C1F7F">
      <w:r>
        <w:separator/>
      </w:r>
    </w:p>
  </w:footnote>
  <w:footnote w:type="continuationSeparator" w:id="0">
    <w:p w14:paraId="2BA5E0A1" w14:textId="77777777" w:rsidR="008C1F7F" w:rsidRDefault="008C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E6E7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E6E7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E6E7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E6E7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E6E7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E6E7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E6E7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E6E7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E6E7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E6E7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E6E7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E6E7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E6E7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E6E7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E6E7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E6E7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E6E7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E6E7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E6E7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E6E7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E6E7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E6E7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E6E7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E6E7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E6E7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E6E7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E6E7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E6E7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E6E7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E6E7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E6E7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E6E7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E6E7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E6E7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E6E7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E6E7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E6E7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E6E7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E6E7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E6E7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E6E7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E6E7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E6E7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E6E7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E6E7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E6E7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E6E7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E6E7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E6E7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E6E7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E6E7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E6E7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E6E7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E6E7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E6E7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E6E7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E6E7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E6E7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E6E7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E6E7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E6E7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E6E7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E6E7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E6E7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E6E7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E6E7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E6E7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E6E7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E6E7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E6E7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E6E7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E6E7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E6E7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E6E7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E6E7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E6E7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E6E7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E6E7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E6E7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E6E7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E6E7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E6E7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E6E7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E6E7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E6E7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E6E7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E6E7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E6E7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E6E7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E6E7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E6E7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E6E7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E6E7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E6E7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E6E7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E6E7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E6E7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E6E7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E6E7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E6E7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E6E7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E6E7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E6E7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E6E7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E6E7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E6E7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E6E7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E6E7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E6E7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E6E7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E6E7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E6E7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E6E7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E6E7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E6E7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E6E7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E6E7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E6E7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E6E7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E6E7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E6E7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E6E7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E6E7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E6E7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E6E7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E6E7C" w:rsidP="00FC2F06">
          <w:pPr>
            <w:pStyle w:val="6442EA6C00814DBD884DA07BA7BC11ED18"/>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E6E7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E6E7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E6E7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E6E7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E6E7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E6E7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E6E7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E6E7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E6E7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E6E7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E6E7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E6E7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E6E7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E6E7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E6E7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E6E7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E6E7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E6E7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E6E7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E6E7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E6E7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E6E7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E6E7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E6E7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E6E7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E6E7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E6E7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E6E7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E6E7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E6E7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E6E7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E6E7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E6E7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E6E7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E6E7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E6E7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E6E7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E6E7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E6E7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E6E7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E6E7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E6E7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E6E7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E6E7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E6E7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E6E7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E6E7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E6E7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E6E7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E6E7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E6E7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E6E7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E6E7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E6E7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E6E7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E6E7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E6E7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E6E7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E6E7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E6E7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E6E7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E6E7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E6E7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E6E7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E6E7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E6E7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E6E7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E6E7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E6E7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E6E7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E6E7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E6E7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E6E7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E6E7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E6E7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E6E7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E6E7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E6E7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E6E7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E6E7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E6E7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E6E7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E6E7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E6E7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E6E7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E6E7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E6E7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E6E7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E6E7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E6E7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E6E7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E6E7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E6E7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E6E7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E6E7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E6E7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E6E7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E6E7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E6E7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E6E7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E6E7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E6E7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E6E7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E6E7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E6E7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E6E7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E6E7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E6E7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E6E7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E6E7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E6E7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E6E7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E6E7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E6E7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E6E7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E6E7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E6E7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E6E7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E6E7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E6E7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E6E7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6E6E7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6E6E7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6E6E7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6E6E7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6E6E7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6E6E7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6E6E7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6E6E7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6E6E7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6E6E7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6E6E7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6E6E7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6E6E7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6E6E7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6E6E7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6E6E7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6E6E7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6E6E7C">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PlaceholderText"/>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PlaceholderText"/>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PlaceholderText"/>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PlaceholderText"/>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PlaceholderText"/>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PlaceholderText"/>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PlaceholderText"/>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PlaceholderText"/>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PlaceholderText"/>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PlaceholderText"/>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PlaceholderText"/>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PlaceholderText"/>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PlaceholderText"/>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PlaceholderText"/>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PlaceholderText"/>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PlaceholderText"/>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PlaceholderText"/>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PlaceholderText"/>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PlaceholderText"/>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PlaceholderText"/>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PlaceholderText"/>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PlaceholderText"/>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PlaceholderText"/>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PlaceholderText"/>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PlaceholderText"/>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PlaceholderText"/>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PlaceholderText"/>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PlaceholderText"/>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PlaceholderText"/>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PlaceholderText"/>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PlaceholderText"/>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PlaceholderText"/>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PlaceholderText"/>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PlaceholderText"/>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PlaceholderText"/>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PlaceholderText"/>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PlaceholderText"/>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PlaceholderText"/>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PlaceholderText"/>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PlaceholderText"/>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PlaceholderText"/>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PlaceholderText"/>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PlaceholderText"/>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PlaceholderText"/>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PlaceholderText"/>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PlaceholderText"/>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PlaceholderText"/>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PlaceholderText"/>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PlaceholderText"/>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PlaceholderText"/>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PlaceholderText"/>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PlaceholderText"/>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PlaceholderText"/>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PlaceholderText"/>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PlaceholderText"/>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PlaceholderText"/>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PlaceholderText"/>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PlaceholderText"/>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PlaceholderText"/>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PlaceholderText"/>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PlaceholderText"/>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PlaceholderText"/>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PlaceholderText"/>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PlaceholderText"/>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PlaceholderText"/>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PlaceholderText"/>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PlaceholderText"/>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PlaceholderText"/>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PlaceholderText"/>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PlaceholderText"/>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6E6E7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6E6E7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394" w:rsidRDefault="00CD1394">
      <w:pPr>
        <w:spacing w:line="240" w:lineRule="auto"/>
      </w:pPr>
      <w:r>
        <w:separator/>
      </w:r>
    </w:p>
  </w:endnote>
  <w:endnote w:type="continuationSeparator" w:id="0">
    <w:p w:rsidR="00CD1394" w:rsidRDefault="00CD139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394" w:rsidRDefault="00CD1394">
      <w:pPr>
        <w:spacing w:after="0" w:line="240" w:lineRule="auto"/>
      </w:pPr>
      <w:r>
        <w:separator/>
      </w:r>
    </w:p>
  </w:footnote>
  <w:footnote w:type="continuationSeparator" w:id="0">
    <w:p w:rsidR="00CD1394" w:rsidRDefault="00CD139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4BEC"/>
    <w:rsid w:val="000C700A"/>
    <w:rsid w:val="000D0597"/>
    <w:rsid w:val="000D1F66"/>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3083"/>
    <w:rsid w:val="00633198"/>
    <w:rsid w:val="006346CA"/>
    <w:rsid w:val="00635A98"/>
    <w:rsid w:val="00644E67"/>
    <w:rsid w:val="006455B1"/>
    <w:rsid w:val="00647252"/>
    <w:rsid w:val="00651DB0"/>
    <w:rsid w:val="006553E8"/>
    <w:rsid w:val="00657896"/>
    <w:rsid w:val="00663564"/>
    <w:rsid w:val="00664DAE"/>
    <w:rsid w:val="00665042"/>
    <w:rsid w:val="0067208B"/>
    <w:rsid w:val="00673647"/>
    <w:rsid w:val="00675725"/>
    <w:rsid w:val="00675A8A"/>
    <w:rsid w:val="00676D6A"/>
    <w:rsid w:val="006835FF"/>
    <w:rsid w:val="00683986"/>
    <w:rsid w:val="00684723"/>
    <w:rsid w:val="00685F13"/>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5512"/>
    <w:rsid w:val="0078003A"/>
    <w:rsid w:val="00782C76"/>
    <w:rsid w:val="0078659B"/>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6EC"/>
    <w:rsid w:val="009E6B77"/>
    <w:rsid w:val="009F028C"/>
    <w:rsid w:val="009F33A9"/>
    <w:rsid w:val="009F563C"/>
    <w:rsid w:val="00A02DB7"/>
    <w:rsid w:val="00A0638B"/>
    <w:rsid w:val="00A14D8B"/>
    <w:rsid w:val="00A15964"/>
    <w:rsid w:val="00A17230"/>
    <w:rsid w:val="00A2368E"/>
    <w:rsid w:val="00A248F3"/>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E7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E6E7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E6E7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83E97-2F7E-4135-9A72-913A40F9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77</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cp:revision>
  <cp:lastPrinted>2016-02-16T07:09:00Z</cp:lastPrinted>
  <dcterms:created xsi:type="dcterms:W3CDTF">2022-07-25T15:10:00Z</dcterms:created>
  <dcterms:modified xsi:type="dcterms:W3CDTF">2022-09-21T10:16:00Z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