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4" w:rsidRPr="007F653E" w:rsidRDefault="00B96694" w:rsidP="006851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auto"/>
        </w:rPr>
      </w:pPr>
    </w:p>
    <w:p w:rsidR="00EE7FD7" w:rsidRPr="00B13D9F" w:rsidRDefault="00EE7FD7" w:rsidP="00EE7FD7">
      <w:pPr>
        <w:ind w:firstLine="567"/>
        <w:jc w:val="right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ПРОЕКТ</w:t>
      </w:r>
    </w:p>
    <w:p w:rsidR="00E34FD3" w:rsidRPr="006821B5" w:rsidRDefault="000B7D5B" w:rsidP="00E34FD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E34FD3" w:rsidRPr="006821B5">
        <w:rPr>
          <w:rFonts w:ascii="Times New Roman" w:hAnsi="Times New Roman" w:cs="Times New Roman"/>
          <w:b/>
        </w:rPr>
        <w:t xml:space="preserve"> № ____</w:t>
      </w:r>
    </w:p>
    <w:p w:rsidR="006821B5" w:rsidRPr="006821B5" w:rsidRDefault="004A13BC" w:rsidP="006821B5">
      <w:pPr>
        <w:jc w:val="center"/>
        <w:rPr>
          <w:rStyle w:val="ng-binding"/>
          <w:rFonts w:ascii="Times New Roman" w:hAnsi="Times New Roman" w:cs="Times New Roman"/>
          <w:b/>
        </w:rPr>
      </w:pPr>
      <w:r>
        <w:rPr>
          <w:rStyle w:val="ng-binding"/>
          <w:rFonts w:ascii="Times New Roman" w:hAnsi="Times New Roman" w:cs="Times New Roman"/>
          <w:b/>
        </w:rPr>
        <w:t xml:space="preserve">на </w:t>
      </w:r>
      <w:r w:rsidR="006821B5" w:rsidRPr="006821B5">
        <w:rPr>
          <w:rStyle w:val="ng-binding"/>
          <w:rFonts w:ascii="Times New Roman" w:hAnsi="Times New Roman" w:cs="Times New Roman"/>
          <w:b/>
        </w:rPr>
        <w:t>приобретение и поставк</w:t>
      </w:r>
      <w:r w:rsidR="000B7D5B">
        <w:rPr>
          <w:rStyle w:val="ng-binding"/>
          <w:rFonts w:ascii="Times New Roman" w:hAnsi="Times New Roman" w:cs="Times New Roman"/>
          <w:b/>
        </w:rPr>
        <w:t>у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  <w:r w:rsidR="0087196A">
        <w:rPr>
          <w:rStyle w:val="ng-binding"/>
          <w:rFonts w:ascii="Times New Roman" w:hAnsi="Times New Roman" w:cs="Times New Roman"/>
          <w:b/>
        </w:rPr>
        <w:t>газоанализатора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</w:p>
    <w:p w:rsidR="00D72F96" w:rsidRPr="00D72F96" w:rsidRDefault="006B77B3" w:rsidP="006821B5">
      <w:pPr>
        <w:jc w:val="center"/>
        <w:rPr>
          <w:rFonts w:ascii="Times New Roman" w:hAnsi="Times New Roman" w:cs="Times New Roman"/>
          <w:b/>
        </w:rPr>
      </w:pPr>
      <w:r w:rsidRPr="006821B5">
        <w:rPr>
          <w:rFonts w:ascii="Times New Roman" w:hAnsi="Times New Roman" w:cs="Times New Roman"/>
          <w:b/>
        </w:rPr>
        <w:t xml:space="preserve"> </w:t>
      </w:r>
      <w:r w:rsidR="00F9352A" w:rsidRPr="006821B5">
        <w:rPr>
          <w:rFonts w:ascii="Times New Roman" w:hAnsi="Times New Roman" w:cs="Times New Roman"/>
          <w:b/>
        </w:rPr>
        <w:t>для нужд</w:t>
      </w:r>
      <w:r w:rsidR="00F9352A" w:rsidRPr="00D72F96">
        <w:rPr>
          <w:rFonts w:ascii="Times New Roman" w:hAnsi="Times New Roman" w:cs="Times New Roman"/>
          <w:b/>
        </w:rPr>
        <w:t xml:space="preserve"> </w:t>
      </w:r>
      <w:r w:rsidR="00D72F96" w:rsidRPr="00D72F96">
        <w:rPr>
          <w:rFonts w:ascii="Times New Roman" w:hAnsi="Times New Roman" w:cs="Times New Roman"/>
          <w:b/>
        </w:rPr>
        <w:t>«Аварийно-спасательной службы «Юпитер»</w:t>
      </w:r>
    </w:p>
    <w:p w:rsidR="00F9352A" w:rsidRPr="00E34FD3" w:rsidRDefault="00F9352A" w:rsidP="00F935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955"/>
      </w:tblGrid>
      <w:tr w:rsidR="00E34FD3" w:rsidRPr="00E34FD3" w:rsidTr="00A86271">
        <w:tc>
          <w:tcPr>
            <w:tcW w:w="4785" w:type="dxa"/>
          </w:tcPr>
          <w:p w:rsidR="00E34FD3" w:rsidRPr="00E34FD3" w:rsidRDefault="00A86271" w:rsidP="00D7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72F96">
              <w:rPr>
                <w:rFonts w:ascii="Times New Roman" w:hAnsi="Times New Roman" w:cs="Times New Roman"/>
              </w:rPr>
              <w:t>С</w:t>
            </w:r>
            <w:proofErr w:type="gramEnd"/>
            <w:r w:rsidR="00D72F96">
              <w:rPr>
                <w:rFonts w:ascii="Times New Roman" w:hAnsi="Times New Roman" w:cs="Times New Roman"/>
              </w:rPr>
              <w:t>ерпухов</w:t>
            </w:r>
            <w:proofErr w:type="spellEnd"/>
          </w:p>
        </w:tc>
        <w:tc>
          <w:tcPr>
            <w:tcW w:w="5955" w:type="dxa"/>
          </w:tcPr>
          <w:p w:rsidR="00E34FD3" w:rsidRPr="00E34FD3" w:rsidRDefault="00E34FD3" w:rsidP="00051A4D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«___» ____________20</w:t>
            </w:r>
            <w:r w:rsidR="00A86271">
              <w:rPr>
                <w:rFonts w:ascii="Times New Roman" w:hAnsi="Times New Roman" w:cs="Times New Roman"/>
              </w:rPr>
              <w:t>2</w:t>
            </w:r>
            <w:r w:rsidR="00051A4D">
              <w:rPr>
                <w:rFonts w:ascii="Times New Roman" w:hAnsi="Times New Roman" w:cs="Times New Roman"/>
              </w:rPr>
              <w:t>1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D3" w:rsidRPr="00E34FD3" w:rsidRDefault="00E34FD3" w:rsidP="00E34FD3">
      <w:pPr>
        <w:rPr>
          <w:rFonts w:ascii="Times New Roman" w:hAnsi="Times New Roman" w:cs="Times New Roman"/>
        </w:rPr>
      </w:pPr>
    </w:p>
    <w:p w:rsidR="00E34FD3" w:rsidRPr="00707A47" w:rsidRDefault="00F9352A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7A47">
        <w:rPr>
          <w:rFonts w:ascii="Times New Roman" w:hAnsi="Times New Roman" w:cs="Times New Roman"/>
        </w:rPr>
        <w:t>Муниципальное учреждение «</w:t>
      </w:r>
      <w:r w:rsidR="002221B9" w:rsidRPr="00707A47">
        <w:rPr>
          <w:rFonts w:ascii="Times New Roman" w:hAnsi="Times New Roman" w:cs="Times New Roman"/>
        </w:rPr>
        <w:t>Аварийно-спасательная служба «Юпитер</w:t>
      </w:r>
      <w:r w:rsidRPr="00707A47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 w:rsidR="002221B9" w:rsidRPr="00707A47">
        <w:rPr>
          <w:rFonts w:ascii="Times New Roman" w:hAnsi="Times New Roman" w:cs="Times New Roman"/>
        </w:rPr>
        <w:t>Павлова Андрея Олеговича</w:t>
      </w:r>
      <w:r w:rsidRPr="00707A47">
        <w:rPr>
          <w:rFonts w:ascii="Times New Roman" w:hAnsi="Times New Roman" w:cs="Times New Roman"/>
        </w:rPr>
        <w:t>, действующего на основании Устава,</w:t>
      </w:r>
      <w:r w:rsidR="00E34FD3" w:rsidRPr="00707A47">
        <w:rPr>
          <w:rFonts w:ascii="Times New Roman" w:hAnsi="Times New Roman" w:cs="Times New Roman"/>
        </w:rPr>
        <w:t xml:space="preserve">  и __________________________, именуемый в дальнейшем Поставщик, в лице ________________________________, действующего на основании __________________________, с другой стороны, вместе именуемые  «Стороны» и каждый в отдельности  «Сторона», </w:t>
      </w:r>
      <w:r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</w:t>
      </w:r>
      <w:proofErr w:type="gramEnd"/>
      <w:r w:rsidRPr="00707A47">
        <w:rPr>
          <w:rFonts w:ascii="Times New Roman" w:hAnsi="Times New Roman" w:cs="Times New Roman"/>
        </w:rPr>
        <w:t xml:space="preserve"> лиц» в Московской области и иных нормативных правовых актов Российской Федерации и Московской области</w:t>
      </w:r>
      <w:r w:rsidR="00E34FD3" w:rsidRPr="00707A47">
        <w:rPr>
          <w:rFonts w:ascii="Times New Roman" w:hAnsi="Times New Roman" w:cs="Times New Roman"/>
        </w:rPr>
        <w:t xml:space="preserve">,  на основании протокола проведения запроса котировок в электронной форме </w:t>
      </w:r>
      <w:proofErr w:type="gramStart"/>
      <w:r w:rsidR="00E34FD3" w:rsidRPr="00707A47">
        <w:rPr>
          <w:rFonts w:ascii="Times New Roman" w:hAnsi="Times New Roman" w:cs="Times New Roman"/>
        </w:rPr>
        <w:t>от</w:t>
      </w:r>
      <w:proofErr w:type="gramEnd"/>
      <w:r w:rsidR="00E34FD3" w:rsidRPr="00707A47">
        <w:rPr>
          <w:rFonts w:ascii="Times New Roman" w:hAnsi="Times New Roman" w:cs="Times New Roman"/>
        </w:rPr>
        <w:t xml:space="preserve"> ________ № ______, заключили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 (далее –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) о нижеследующем: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</w:t>
      </w:r>
      <w:r w:rsidRPr="00707A47">
        <w:rPr>
          <w:rFonts w:ascii="Times New Roman" w:hAnsi="Times New Roman" w:cs="Times New Roman"/>
        </w:rPr>
        <w:tab/>
        <w:t xml:space="preserve">Предмет </w:t>
      </w:r>
      <w:proofErr w:type="spellStart"/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а</w:t>
      </w:r>
      <w:proofErr w:type="spellEnd"/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1.1. Поставщик обязуется </w:t>
      </w:r>
      <w:r w:rsidR="003717C0" w:rsidRPr="00707A47">
        <w:rPr>
          <w:rFonts w:ascii="Times New Roman" w:hAnsi="Times New Roman" w:cs="Times New Roman"/>
        </w:rPr>
        <w:t xml:space="preserve">приобрести и </w:t>
      </w:r>
      <w:r w:rsidRPr="00707A47">
        <w:rPr>
          <w:rFonts w:ascii="Times New Roman" w:hAnsi="Times New Roman" w:cs="Times New Roman"/>
        </w:rPr>
        <w:t xml:space="preserve">поставить Заказчику </w:t>
      </w:r>
      <w:r w:rsidR="000B259B" w:rsidRPr="00707A47">
        <w:rPr>
          <w:rFonts w:ascii="Times New Roman" w:hAnsi="Times New Roman" w:cs="Times New Roman"/>
          <w:bCs/>
        </w:rPr>
        <w:t>Товар</w:t>
      </w:r>
      <w:r w:rsidR="006B77B3" w:rsidRPr="00707A47">
        <w:rPr>
          <w:rFonts w:ascii="Times New Roman" w:hAnsi="Times New Roman" w:cs="Times New Roman"/>
          <w:bCs/>
        </w:rPr>
        <w:t xml:space="preserve"> </w:t>
      </w:r>
      <w:r w:rsidRPr="00707A47">
        <w:rPr>
          <w:rFonts w:ascii="Times New Roman" w:hAnsi="Times New Roman" w:cs="Times New Roman"/>
          <w:bCs/>
        </w:rPr>
        <w:t xml:space="preserve">для нужд </w:t>
      </w:r>
      <w:r w:rsidR="00F9352A" w:rsidRPr="00707A47">
        <w:rPr>
          <w:rFonts w:ascii="Times New Roman" w:hAnsi="Times New Roman" w:cs="Times New Roman"/>
          <w:bCs/>
        </w:rPr>
        <w:t>МУ «</w:t>
      </w:r>
      <w:proofErr w:type="gramStart"/>
      <w:r w:rsidR="002221B9" w:rsidRPr="00707A47">
        <w:rPr>
          <w:rFonts w:ascii="Times New Roman" w:hAnsi="Times New Roman" w:cs="Times New Roman"/>
          <w:bCs/>
        </w:rPr>
        <w:t>АСС</w:t>
      </w:r>
      <w:proofErr w:type="gramEnd"/>
      <w:r w:rsidR="002221B9" w:rsidRPr="00707A47">
        <w:rPr>
          <w:rFonts w:ascii="Times New Roman" w:hAnsi="Times New Roman" w:cs="Times New Roman"/>
          <w:bCs/>
        </w:rPr>
        <w:t xml:space="preserve"> Юпитер</w:t>
      </w:r>
      <w:r w:rsidR="00F9352A" w:rsidRPr="00707A47">
        <w:rPr>
          <w:rFonts w:ascii="Times New Roman" w:hAnsi="Times New Roman" w:cs="Times New Roman"/>
          <w:bCs/>
        </w:rPr>
        <w:t>»</w:t>
      </w:r>
      <w:r w:rsidRPr="00707A47">
        <w:rPr>
          <w:rFonts w:ascii="Times New Roman" w:hAnsi="Times New Roman" w:cs="Times New Roman"/>
        </w:rPr>
        <w:t>, в объеме, в количестве и ассортименте, согласно Спецификации поставляем</w:t>
      </w:r>
      <w:r w:rsidR="002221B9" w:rsidRPr="00707A47">
        <w:rPr>
          <w:rFonts w:ascii="Times New Roman" w:hAnsi="Times New Roman" w:cs="Times New Roman"/>
        </w:rPr>
        <w:t>ого</w:t>
      </w:r>
      <w:r w:rsidRPr="00707A47">
        <w:rPr>
          <w:rFonts w:ascii="Times New Roman" w:hAnsi="Times New Roman" w:cs="Times New Roman"/>
        </w:rPr>
        <w:t xml:space="preserve"> товар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(Приложение № 1 к </w:t>
      </w:r>
      <w:proofErr w:type="spellStart"/>
      <w:r w:rsidR="002221B9" w:rsidRPr="00707A47">
        <w:rPr>
          <w:rFonts w:ascii="Times New Roman" w:hAnsi="Times New Roman" w:cs="Times New Roman"/>
        </w:rPr>
        <w:t>Котнтракту</w:t>
      </w:r>
      <w:proofErr w:type="spellEnd"/>
      <w:r w:rsidRPr="00707A47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  Ассортимент, количество и цена товара должны быть указаны в товарн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>.</w:t>
      </w:r>
    </w:p>
    <w:p w:rsidR="00F9352A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 xml:space="preserve">1.2. Поставка товара осуществляется </w:t>
      </w:r>
      <w:r w:rsidR="00F9352A" w:rsidRPr="00707A47">
        <w:rPr>
          <w:rFonts w:ascii="Times New Roman" w:hAnsi="Times New Roman" w:cs="Times New Roman"/>
        </w:rPr>
        <w:t>единовременно</w:t>
      </w:r>
      <w:r w:rsidRPr="00707A47">
        <w:rPr>
          <w:rFonts w:ascii="Times New Roman" w:hAnsi="Times New Roman" w:cs="Times New Roman"/>
        </w:rPr>
        <w:t>,</w:t>
      </w:r>
      <w:r w:rsidR="00F9352A" w:rsidRPr="00707A47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Pr="00707A47">
        <w:rPr>
          <w:rFonts w:ascii="Times New Roman" w:hAnsi="Times New Roman" w:cs="Times New Roman"/>
        </w:rPr>
        <w:t xml:space="preserve"> 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Серпухов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17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>.</w:t>
      </w:r>
    </w:p>
    <w:p w:rsidR="00E34FD3" w:rsidRPr="00270C4B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color w:val="auto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>1.3. Поставщик осуществляет поставку</w:t>
      </w:r>
      <w:r w:rsidR="006B59DB" w:rsidRPr="00707A47">
        <w:rPr>
          <w:rFonts w:ascii="Times New Roman" w:hAnsi="Times New Roman" w:cs="Times New Roman"/>
        </w:rPr>
        <w:t xml:space="preserve"> товара</w:t>
      </w:r>
      <w:r w:rsidRPr="00707A47">
        <w:rPr>
          <w:rFonts w:ascii="Times New Roman" w:hAnsi="Times New Roman" w:cs="Times New Roman"/>
        </w:rPr>
        <w:t xml:space="preserve"> </w:t>
      </w:r>
      <w:r w:rsidR="006B59DB" w:rsidRPr="00707A47">
        <w:rPr>
          <w:rFonts w:ascii="Times New Roman" w:hAnsi="Times New Roman" w:cs="Times New Roman"/>
        </w:rPr>
        <w:t xml:space="preserve">в </w:t>
      </w:r>
      <w:r w:rsidR="006B59DB" w:rsidRPr="00270C4B">
        <w:rPr>
          <w:rFonts w:ascii="Times New Roman" w:hAnsi="Times New Roman" w:cs="Times New Roman"/>
          <w:color w:val="auto"/>
        </w:rPr>
        <w:t>течени</w:t>
      </w:r>
      <w:r w:rsidR="004A13BC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270C4B" w:rsidRPr="00270C4B">
        <w:rPr>
          <w:rFonts w:ascii="Times New Roman" w:hAnsi="Times New Roman" w:cs="Times New Roman"/>
          <w:color w:val="auto"/>
        </w:rPr>
        <w:t>25 (двадцати пяти)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796BD7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F512CA" w:rsidRPr="00270C4B">
        <w:rPr>
          <w:rFonts w:ascii="Times New Roman" w:hAnsi="Times New Roman" w:cs="Times New Roman"/>
          <w:color w:val="auto"/>
        </w:rPr>
        <w:t>начала срока действия 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1.4. Заказчик обеспечивает оплату товаров в установленном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порядке, форме и размере.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1.5. При поставке товара Поставщик обязан произвести доставку и разгрузку</w:t>
      </w:r>
      <w:r w:rsidRPr="00707A47">
        <w:rPr>
          <w:rFonts w:ascii="Times New Roman" w:hAnsi="Times New Roman" w:cs="Times New Roman"/>
          <w:i/>
        </w:rPr>
        <w:t xml:space="preserve"> </w:t>
      </w:r>
      <w:r w:rsidRPr="00707A47">
        <w:rPr>
          <w:rFonts w:ascii="Times New Roman" w:hAnsi="Times New Roman" w:cs="Times New Roman"/>
        </w:rPr>
        <w:t>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</w:t>
      </w:r>
      <w:r w:rsidRPr="00707A47">
        <w:rPr>
          <w:rFonts w:ascii="Times New Roman" w:hAnsi="Times New Roman" w:cs="Times New Roman"/>
        </w:rPr>
        <w:tab/>
        <w:t xml:space="preserve">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и порядок расчётов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2.1. Цена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___________руб</w:t>
      </w:r>
      <w:proofErr w:type="gramStart"/>
      <w:r w:rsidRPr="00707A47">
        <w:rPr>
          <w:rFonts w:ascii="Times New Roman" w:hAnsi="Times New Roman" w:cs="Times New Roman"/>
        </w:rPr>
        <w:t xml:space="preserve">. ___ (___) </w:t>
      </w:r>
      <w:proofErr w:type="gramEnd"/>
      <w:r w:rsidRPr="00707A47">
        <w:rPr>
          <w:rFonts w:ascii="Times New Roman" w:hAnsi="Times New Roman" w:cs="Times New Roman"/>
        </w:rPr>
        <w:t>коп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 xml:space="preserve">Вариант 1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707A47">
        <w:rPr>
          <w:rFonts w:ascii="Times New Roman" w:hAnsi="Times New Roman" w:cs="Times New Roman"/>
        </w:rPr>
        <w:t xml:space="preserve">. __ (___) </w:t>
      </w:r>
      <w:proofErr w:type="gramEnd"/>
      <w:r w:rsidRPr="00707A47">
        <w:rPr>
          <w:rFonts w:ascii="Times New Roman" w:hAnsi="Times New Roman" w:cs="Times New Roman"/>
        </w:rPr>
        <w:t>коп.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>Вариант 2: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НДС не облагается</w:t>
      </w:r>
      <w:r w:rsidRPr="00707A47">
        <w:rPr>
          <w:rFonts w:ascii="Times New Roman" w:hAnsi="Times New Roman" w:cs="Times New Roman"/>
          <w:i/>
          <w:color w:val="FF0000"/>
          <w:vertAlign w:val="superscript"/>
        </w:rPr>
        <w:footnoteReference w:id="1"/>
      </w:r>
      <w:r w:rsidRPr="00707A47">
        <w:rPr>
          <w:rFonts w:ascii="Times New Roman" w:hAnsi="Times New Roman" w:cs="Times New Roman"/>
        </w:rPr>
        <w:t xml:space="preserve">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(далее –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2.2. Оплата по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2.3. Цена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страхование, уплату таможенных пошлин, налогов, сборов и другие обязательные платежи.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</w:t>
      </w:r>
      <w:r w:rsidR="00F512CA" w:rsidRPr="00707A47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2.5. Расчеты Заказчика с Поставщиком по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2.6</w:t>
      </w:r>
      <w:r w:rsidRPr="00707A47">
        <w:rPr>
          <w:rFonts w:ascii="Times New Roman" w:hAnsi="Times New Roman" w:cs="Times New Roman"/>
          <w:color w:val="FF0000"/>
        </w:rPr>
        <w:t xml:space="preserve">. </w:t>
      </w:r>
      <w:r w:rsidRPr="00707A47">
        <w:rPr>
          <w:rFonts w:ascii="Times New Roman" w:hAnsi="Times New Roman" w:cs="Times New Roman"/>
        </w:rPr>
        <w:t xml:space="preserve">Срок и условия оплаты – оплата товара производится по факту поставки на основании предъявленного Поставщиком Заказчику счета, </w:t>
      </w:r>
      <w:proofErr w:type="gramStart"/>
      <w:r w:rsidRPr="00707A47">
        <w:rPr>
          <w:rFonts w:ascii="Times New Roman" w:hAnsi="Times New Roman" w:cs="Times New Roman"/>
        </w:rPr>
        <w:t>счет-фактуры</w:t>
      </w:r>
      <w:proofErr w:type="gramEnd"/>
      <w:r w:rsidRPr="00707A47">
        <w:rPr>
          <w:rFonts w:ascii="Times New Roman" w:hAnsi="Times New Roman" w:cs="Times New Roman"/>
        </w:rPr>
        <w:t xml:space="preserve"> / счета  и после подписания Заказчиком </w:t>
      </w:r>
      <w:r w:rsidRPr="00707A47">
        <w:rPr>
          <w:rFonts w:ascii="Times New Roman" w:hAnsi="Times New Roman" w:cs="Times New Roman"/>
        </w:rPr>
        <w:lastRenderedPageBreak/>
        <w:t>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, путем безналичного перечисления на расчетный счет Поставщика денежных средств в срок, не превышающий </w:t>
      </w:r>
      <w:r w:rsidR="002D2BC5">
        <w:rPr>
          <w:rFonts w:ascii="Times New Roman" w:hAnsi="Times New Roman" w:cs="Times New Roman"/>
        </w:rPr>
        <w:t>15</w:t>
      </w:r>
      <w:r w:rsidRPr="00707A47">
        <w:rPr>
          <w:rFonts w:ascii="Times New Roman" w:hAnsi="Times New Roman" w:cs="Times New Roman"/>
        </w:rPr>
        <w:t xml:space="preserve"> (</w:t>
      </w:r>
      <w:r w:rsidR="002D2BC5">
        <w:rPr>
          <w:rFonts w:ascii="Times New Roman" w:hAnsi="Times New Roman" w:cs="Times New Roman"/>
        </w:rPr>
        <w:t>пятнадцать</w:t>
      </w:r>
      <w:r w:rsidRPr="00707A47">
        <w:rPr>
          <w:rFonts w:ascii="Times New Roman" w:hAnsi="Times New Roman" w:cs="Times New Roman"/>
        </w:rPr>
        <w:t xml:space="preserve">) </w:t>
      </w:r>
      <w:r w:rsidR="002D2BC5">
        <w:rPr>
          <w:rFonts w:ascii="Times New Roman" w:hAnsi="Times New Roman" w:cs="Times New Roman"/>
        </w:rPr>
        <w:t>рабочих</w:t>
      </w:r>
      <w:r w:rsidRPr="00707A47">
        <w:rPr>
          <w:rFonts w:ascii="Times New Roman" w:hAnsi="Times New Roman" w:cs="Times New Roman"/>
        </w:rPr>
        <w:t xml:space="preserve"> дней со дня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Заказчик производит оплату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 Сроки, условия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3.1. Срок поставки </w:t>
      </w:r>
      <w:bookmarkStart w:id="0" w:name="_GoBack"/>
      <w:r w:rsidRPr="00270C4B">
        <w:rPr>
          <w:rFonts w:ascii="Times New Roman" w:hAnsi="Times New Roman" w:cs="Times New Roman"/>
          <w:color w:val="auto"/>
        </w:rPr>
        <w:t xml:space="preserve">товара –  </w:t>
      </w:r>
      <w:r w:rsidR="006B59DB" w:rsidRPr="00270C4B">
        <w:rPr>
          <w:rFonts w:ascii="Times New Roman" w:hAnsi="Times New Roman" w:cs="Times New Roman"/>
          <w:color w:val="auto"/>
        </w:rPr>
        <w:t>в течени</w:t>
      </w:r>
      <w:r w:rsidR="002D2BC5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270C4B" w:rsidRPr="00270C4B">
        <w:rPr>
          <w:rFonts w:ascii="Times New Roman" w:hAnsi="Times New Roman" w:cs="Times New Roman"/>
          <w:color w:val="auto"/>
        </w:rPr>
        <w:t>25 (двадцати пяти)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0B259B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2D2BC5" w:rsidRPr="00270C4B">
        <w:rPr>
          <w:rFonts w:ascii="Times New Roman" w:hAnsi="Times New Roman" w:cs="Times New Roman"/>
          <w:color w:val="auto"/>
        </w:rPr>
        <w:t>начала срока действия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F512CA" w:rsidRPr="00270C4B">
        <w:rPr>
          <w:rFonts w:ascii="Times New Roman" w:hAnsi="Times New Roman" w:cs="Times New Roman"/>
          <w:color w:val="auto"/>
        </w:rPr>
        <w:t>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  <w:r w:rsidRPr="00270C4B">
        <w:rPr>
          <w:rFonts w:ascii="Times New Roman" w:hAnsi="Times New Roman" w:cs="Times New Roman"/>
          <w:color w:val="auto"/>
        </w:rPr>
        <w:t xml:space="preserve"> </w:t>
      </w:r>
      <w:r w:rsidRPr="00270C4B">
        <w:rPr>
          <w:rFonts w:ascii="Times New Roman" w:hAnsi="Times New Roman" w:cs="Times New Roman"/>
          <w:color w:val="auto"/>
          <w:kern w:val="1"/>
          <w:lang w:eastAsia="ar-SA"/>
        </w:rPr>
        <w:t xml:space="preserve">Поставщик обязан известить Заказчика о точном времени поставки товара Заказчику посредством факсимильной связи </w:t>
      </w:r>
      <w:bookmarkEnd w:id="0"/>
      <w:r w:rsidRPr="00707A47">
        <w:rPr>
          <w:rFonts w:ascii="Times New Roman" w:hAnsi="Times New Roman" w:cs="Times New Roman"/>
          <w:kern w:val="1"/>
          <w:lang w:eastAsia="ar-SA"/>
        </w:rPr>
        <w:t>или электронной почты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3.2. Днем исполнения обязательства в целом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</w:t>
      </w:r>
      <w:r w:rsidR="002D2BC5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 Заказчику. </w:t>
      </w:r>
      <w:r w:rsidR="00DD324B" w:rsidRPr="00707A47">
        <w:rPr>
          <w:rFonts w:ascii="Times New Roman" w:hAnsi="Times New Roman" w:cs="Times New Roman"/>
        </w:rPr>
        <w:t>Товар</w:t>
      </w:r>
      <w:r w:rsidRPr="00707A47">
        <w:rPr>
          <w:rFonts w:ascii="Times New Roman" w:hAnsi="Times New Roman" w:cs="Times New Roman"/>
        </w:rPr>
        <w:t xml:space="preserve"> считается принят</w:t>
      </w:r>
      <w:r w:rsidR="00DD324B" w:rsidRPr="00707A47">
        <w:rPr>
          <w:rFonts w:ascii="Times New Roman" w:hAnsi="Times New Roman" w:cs="Times New Roman"/>
        </w:rPr>
        <w:t>ым</w:t>
      </w:r>
      <w:r w:rsidRPr="00707A47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707A47">
        <w:rPr>
          <w:rFonts w:ascii="Times New Roman" w:hAnsi="Times New Roman" w:cs="Times New Roman"/>
          <w:color w:val="FF0000"/>
        </w:rPr>
        <w:t xml:space="preserve"> 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3.3.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 (при необходимости), осуществляются Поставщиком собственными техническими средствами и за свой 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4.</w:t>
      </w:r>
      <w:r w:rsidRPr="00707A47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E34FD3" w:rsidRPr="00707A47" w:rsidRDefault="00E34FD3" w:rsidP="002D2BC5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</w:t>
      </w:r>
      <w:r w:rsidRPr="00707A47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>функциональным, техническим, качественным, эксплуатационным</w:t>
      </w:r>
      <w:r w:rsidRPr="00707A47">
        <w:rPr>
          <w:rStyle w:val="ae"/>
          <w:rFonts w:ascii="Times New Roman" w:eastAsia="Arial Unicode MS" w:hAnsi="Times New Roman"/>
          <w:sz w:val="24"/>
          <w:szCs w:val="24"/>
        </w:rPr>
        <w:footnoteReference w:id="2"/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 характеристикам,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707A47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707A47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E34FD3" w:rsidRPr="00707A47" w:rsidRDefault="00E34FD3" w:rsidP="00D02946">
      <w:pPr>
        <w:pStyle w:val="Standard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4.4. 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E34FD3" w:rsidRPr="00707A47" w:rsidRDefault="00E34FD3" w:rsidP="00D02946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4.5. 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4.6 Упаковка должна обеспечивать сохранность товара при транспортировке и погрузо-разгрузочных работах к месту поставки.</w:t>
      </w:r>
    </w:p>
    <w:p w:rsidR="00E34FD3" w:rsidRPr="00707A47" w:rsidRDefault="00E34FD3" w:rsidP="002D2BC5">
      <w:pPr>
        <w:pStyle w:val="Standard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4.7. Уборка и вывоз упаковки производятся силами и за счет Поставщика.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4.8. Поставщик в день поставки (передачи) товара передаёт Заказчику: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sz w:val="24"/>
          <w:szCs w:val="24"/>
        </w:rPr>
        <w:t>- товарные накладные в 2 (двух) экземплярах, подписанные Поставщиком;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 - счет на оплату поставленного товара;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lastRenderedPageBreak/>
        <w:t>- счет-фактуру;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Товарная </w:t>
      </w:r>
      <w:r w:rsidRPr="0070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В течение 1 (одного) рабочего дня после поставки (передачи) товара, Заказчик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 xml:space="preserve"> вправе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назнач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>ить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экспертизу поставленного товара (результатов поставки товара), в части его соответствия условиям </w:t>
      </w:r>
      <w:r w:rsidR="00F512CA" w:rsidRPr="00707A47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4.10. Заказчик, не позднее 5 (пяти) рабочих дней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итогового документа по результатам экспертизы</w:t>
      </w:r>
      <w:r w:rsidRPr="00707A47">
        <w:rPr>
          <w:rFonts w:ascii="Times New Roman" w:hAnsi="Times New Roman" w:cs="Times New Roman"/>
          <w:sz w:val="24"/>
          <w:szCs w:val="24"/>
        </w:rPr>
        <w:t>, осуществляет приемку поставленного товара на предмет соответствия количеству, качеству и ассортименту</w:t>
      </w:r>
      <w:r w:rsidRPr="00707A47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707A47">
        <w:rPr>
          <w:rFonts w:ascii="Times New Roman" w:hAnsi="Times New Roman" w:cs="Times New Roman"/>
          <w:sz w:val="24"/>
          <w:szCs w:val="24"/>
        </w:rPr>
        <w:t xml:space="preserve">, установленным в настоящем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sz w:val="24"/>
          <w:szCs w:val="24"/>
        </w:rPr>
        <w:t>е</w:t>
      </w:r>
      <w:r w:rsidRPr="00707A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- подписанный Заказчиком 1 (один) экземпляр </w:t>
      </w:r>
      <w:r w:rsidR="00BF25C3"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07A47">
        <w:rPr>
          <w:rFonts w:ascii="Times New Roman" w:hAnsi="Times New Roman" w:cs="Times New Roman"/>
          <w:sz w:val="24"/>
          <w:szCs w:val="24"/>
        </w:rPr>
        <w:t>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E34FD3" w:rsidRPr="00707A47" w:rsidRDefault="00E34FD3" w:rsidP="002D2BC5">
      <w:pPr>
        <w:pStyle w:val="Standard"/>
        <w:widowControl w:val="0"/>
        <w:numPr>
          <w:ilvl w:val="1"/>
          <w:numId w:val="31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).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.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E34FD3" w:rsidRPr="00707A47" w:rsidRDefault="00E34FD3" w:rsidP="00707A47">
      <w:pPr>
        <w:pStyle w:val="Standard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4.15. Подписанн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Заказчиком и Поставщиком 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Товарная накладная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предъявленный Поставщиком Заказчику счет на оплату являются основанием для оплаты Поставщику поставленного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</w:t>
      </w:r>
      <w:r w:rsidRPr="00707A47">
        <w:rPr>
          <w:rFonts w:ascii="Times New Roman" w:hAnsi="Times New Roman" w:cs="Times New Roman"/>
        </w:rPr>
        <w:tab/>
        <w:t>Права и обязанности Сторон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 Заказчик вправе: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707A47">
          <w:rPr>
            <w:rFonts w:ascii="Times New Roman" w:hAnsi="Times New Roman" w:cs="Times New Roman"/>
          </w:rPr>
          <w:t>разделе 4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подтверждающих исполнение обязательств в соответствии с </w:t>
      </w:r>
      <w:r w:rsidRPr="00707A47">
        <w:rPr>
          <w:rFonts w:ascii="Times New Roman" w:hAnsi="Times New Roman" w:cs="Times New Roman"/>
        </w:rPr>
        <w:lastRenderedPageBreak/>
        <w:t xml:space="preserve">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707A47">
        <w:rPr>
          <w:rFonts w:ascii="Times New Roman" w:hAnsi="Times New Roman" w:cs="Times New Roman"/>
        </w:rPr>
        <w:t>контроль за</w:t>
      </w:r>
      <w:proofErr w:type="gramEnd"/>
      <w:r w:rsidRPr="00707A47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5.2. Заказчик обязан: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Технического задания (Приложение №</w:t>
      </w:r>
      <w:r w:rsidR="002D2BC5">
        <w:rPr>
          <w:rFonts w:ascii="Times New Roman" w:hAnsi="Times New Roman" w:cs="Times New Roman"/>
        </w:rPr>
        <w:t>6</w:t>
      </w:r>
      <w:r w:rsidRPr="00707A47">
        <w:rPr>
          <w:rFonts w:ascii="Times New Roman" w:hAnsi="Times New Roman" w:cs="Times New Roman"/>
        </w:rPr>
        <w:t xml:space="preserve"> к Договору)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5.3. Поставщик вправе: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 Поставщик обязан: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>5.4.2. Одновременно с передачей товара предоставить Заказчику товарно-сопроводительные документы: счета, счета-фактуры, товарные накладные;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707A47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707A47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707A47">
        <w:rPr>
          <w:rFonts w:ascii="Times New Roman" w:hAnsi="Times New Roman" w:cs="Times New Roman"/>
        </w:rPr>
        <w:t>.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5.4.5. Поставлять товар  по заявке Заказчика.</w:t>
      </w:r>
    </w:p>
    <w:p w:rsidR="00E34FD3" w:rsidRPr="00707A47" w:rsidRDefault="00E34FD3" w:rsidP="00707A47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</w:t>
      </w:r>
      <w:r w:rsidR="002D2BC5">
        <w:rPr>
          <w:rFonts w:ascii="Times New Roman" w:hAnsi="Times New Roman" w:cs="Times New Roman"/>
        </w:rPr>
        <w:t>нического задания (Приложение №6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).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1" w:name="Par102"/>
      <w:bookmarkEnd w:id="1"/>
      <w:r w:rsidRPr="00707A47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адресом и банковскими реквизитами Поставщика будет считаться почтовый адрес и банковские реквизиты, указанные в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5.4.10.  Исполнять иные обязательства, предусмотренные законодательством Российской Федерации 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6.</w:t>
      </w:r>
      <w:r w:rsidRPr="00707A47">
        <w:rPr>
          <w:rFonts w:ascii="Times New Roman" w:hAnsi="Times New Roman" w:cs="Times New Roman"/>
        </w:rPr>
        <w:tab/>
        <w:t>Гарантии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6.1.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010DB4" w:rsidRPr="00707A47">
        <w:rPr>
          <w:rFonts w:ascii="Times New Roman" w:hAnsi="Times New Roman" w:cs="Times New Roman"/>
          <w:sz w:val="24"/>
          <w:szCs w:val="24"/>
        </w:rPr>
        <w:t>у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6.3. На поставляемый товар Поставщик предоставляет гарантию качества Поставщика 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или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) гарантию качества производителя в соответствии с нормативными документами на данный вид товара</w:t>
      </w:r>
      <w:r w:rsidRPr="00707A47">
        <w:rPr>
          <w:rStyle w:val="ae"/>
          <w:rFonts w:ascii="Times New Roman" w:eastAsia="Times New Roman" w:hAnsi="Times New Roman"/>
          <w:color w:val="00000A"/>
          <w:sz w:val="24"/>
          <w:szCs w:val="24"/>
        </w:rPr>
        <w:footnoteReference w:id="4"/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6.4. 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6.5. Гарантийное обслуживание товара осуществляется Поставщиком с выездом на место, указанное Заказчиком в пределах Московской области в течение 48 часов с момента поступления письменной заявки Заказчика. В случае невозможности произвести ремонт в течение 48 часов с момента поступления указанной в данном пункте заявки, Заказчику безвозмездно предоставляется аналогичный товар на время ремонта.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7.</w:t>
      </w:r>
      <w:r w:rsidRPr="00707A47">
        <w:rPr>
          <w:rFonts w:ascii="Times New Roman" w:hAnsi="Times New Roman" w:cs="Times New Roman"/>
        </w:rPr>
        <w:tab/>
        <w:t>Ответственность Сторон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7.1. За неисполнение и/или ненадлежащее исполнение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7.2. За каждый факт неисполнения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Поставщик вправе взыскать с Заказчика штраф в размере: 1000,00 (одна тысяча) рублей, 00 копеек.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7.3. </w:t>
      </w:r>
      <w:proofErr w:type="gramStart"/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707A47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не превышает 3 млн. рублей (включительно);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7.4. В случае просрочки исполнения Поставщиком обязательств (в том числе гарантийных </w:t>
      </w:r>
      <w:r w:rsidRPr="00707A47">
        <w:rPr>
          <w:rFonts w:ascii="Times New Roman" w:hAnsi="Times New Roman" w:cs="Times New Roman"/>
        </w:rPr>
        <w:lastRenderedPageBreak/>
        <w:t xml:space="preserve">обязательств),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ом, Заказчик вправе потребовать уплаты неустоек (штрафов, пеней) и направляет Поставщику требование об уплате неустоек (штрафов, пеней).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7.5. Пеня начисляется за каждый день просрочки исполнения Поставщиком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и фактически исполненных </w:t>
      </w:r>
      <w:r w:rsidR="00010DB4" w:rsidRPr="00707A47">
        <w:rPr>
          <w:rFonts w:ascii="Times New Roman" w:hAnsi="Times New Roman" w:cs="Times New Roman"/>
        </w:rPr>
        <w:t>По</w:t>
      </w:r>
      <w:r w:rsidRPr="00707A47">
        <w:rPr>
          <w:rFonts w:ascii="Times New Roman" w:hAnsi="Times New Roman" w:cs="Times New Roman"/>
        </w:rPr>
        <w:t>ставщиком.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 Поставщик выплачивает Заказчику штраф в размере: ___________________.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момент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в случае, если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предусмотрены этапы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как процент этапа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не превышает 3 млн. рублей;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7.7. Общая сумма начисленной неустойки (штрафов, пени) за ненадлежащее исполнение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7.9.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7.10.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E34FD3" w:rsidRPr="00707A47" w:rsidRDefault="00E34FD3" w:rsidP="00707A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</w:t>
      </w:r>
      <w:r w:rsidRPr="00707A47">
        <w:rPr>
          <w:rFonts w:ascii="Times New Roman" w:hAnsi="Times New Roman" w:cs="Times New Roman"/>
        </w:rPr>
        <w:tab/>
        <w:t>Обстоятельства непреодолимой силы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8.1. </w:t>
      </w:r>
      <w:proofErr w:type="gramStart"/>
      <w:r w:rsidRPr="00707A47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707A47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707A47">
        <w:rPr>
          <w:rFonts w:ascii="Times New Roman" w:hAnsi="Times New Roman" w:cs="Times New Roman"/>
        </w:rPr>
        <w:t>ств ср</w:t>
      </w:r>
      <w:proofErr w:type="gramEnd"/>
      <w:r w:rsidRPr="00707A47">
        <w:rPr>
          <w:rFonts w:ascii="Times New Roman" w:hAnsi="Times New Roman" w:cs="Times New Roman"/>
        </w:rPr>
        <w:t xml:space="preserve">ок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срок.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8.3. </w:t>
      </w:r>
      <w:proofErr w:type="gramStart"/>
      <w:r w:rsidRPr="00707A47">
        <w:rPr>
          <w:rFonts w:ascii="Times New Roman" w:hAnsi="Times New Roman" w:cs="Times New Roman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</w:t>
      </w:r>
      <w:r w:rsidRPr="00707A47">
        <w:rPr>
          <w:rFonts w:ascii="Times New Roman" w:hAnsi="Times New Roman" w:cs="Times New Roman"/>
        </w:rPr>
        <w:lastRenderedPageBreak/>
        <w:t>возникновении, виде и возможной продолжительности действия.</w:t>
      </w:r>
      <w:proofErr w:type="gramEnd"/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707A47">
          <w:rPr>
            <w:rFonts w:ascii="Times New Roman" w:hAnsi="Times New Roman" w:cs="Times New Roman"/>
          </w:rPr>
          <w:t>пункте 8.1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будут длиться более 2 (двух) календарных месяцев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</w:t>
      </w:r>
      <w:r w:rsidRPr="00707A47">
        <w:rPr>
          <w:rFonts w:ascii="Times New Roman" w:hAnsi="Times New Roman" w:cs="Times New Roman"/>
        </w:rPr>
        <w:tab/>
        <w:t>Порядок урегулирования споров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Стороны </w:t>
      </w:r>
      <w:proofErr w:type="gramStart"/>
      <w:r w:rsidRPr="00707A47">
        <w:rPr>
          <w:rFonts w:ascii="Times New Roman" w:hAnsi="Times New Roman" w:cs="Times New Roman"/>
        </w:rPr>
        <w:t>предпринимают усилия</w:t>
      </w:r>
      <w:proofErr w:type="gramEnd"/>
      <w:r w:rsidRPr="00707A47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707A47">
        <w:rPr>
          <w:rFonts w:ascii="Times New Roman" w:hAnsi="Times New Roman" w:cs="Times New Roman"/>
        </w:rPr>
        <w:t>истребуемая</w:t>
      </w:r>
      <w:proofErr w:type="spellEnd"/>
      <w:r w:rsidRPr="00707A47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707A47">
        <w:rPr>
          <w:rFonts w:ascii="Times New Roman" w:hAnsi="Times New Roman" w:cs="Times New Roman"/>
        </w:rPr>
        <w:t>недостижения</w:t>
      </w:r>
      <w:proofErr w:type="spellEnd"/>
      <w:r w:rsidRPr="00707A47">
        <w:rPr>
          <w:rFonts w:ascii="Times New Roman" w:hAnsi="Times New Roman" w:cs="Times New Roman"/>
        </w:rPr>
        <w:t xml:space="preserve"> взаимного согласия споры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разрешаются в Арбитражном суде.</w:t>
      </w:r>
    </w:p>
    <w:p w:rsidR="00010DB4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</w:t>
      </w:r>
      <w:r w:rsidRPr="00707A47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10.1.</w:t>
      </w:r>
      <w:bookmarkStart w:id="2" w:name="OLE_LINK200"/>
      <w:bookmarkStart w:id="3" w:name="OLE_LINK201"/>
      <w:r w:rsidRPr="00707A47">
        <w:rPr>
          <w:rFonts w:ascii="Times New Roman" w:hAnsi="Times New Roman" w:cs="Times New Roman"/>
        </w:rPr>
        <w:t xml:space="preserve"> Настоящий </w:t>
      </w:r>
      <w:bookmarkStart w:id="4" w:name="OLE_LINK205"/>
      <w:bookmarkStart w:id="5" w:name="OLE_LINK206"/>
      <w:bookmarkStart w:id="6" w:name="OLE_LINK207"/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</w:t>
      </w:r>
      <w:bookmarkEnd w:id="2"/>
      <w:bookmarkEnd w:id="3"/>
      <w:bookmarkEnd w:id="4"/>
      <w:bookmarkEnd w:id="5"/>
      <w:bookmarkEnd w:id="6"/>
      <w:r w:rsidRPr="00707A47">
        <w:rPr>
          <w:rFonts w:ascii="Times New Roman" w:hAnsi="Times New Roman" w:cs="Times New Roman"/>
        </w:rPr>
        <w:t xml:space="preserve">вступает в силу с </w:t>
      </w:r>
      <w:r w:rsidR="004A13BC">
        <w:rPr>
          <w:rFonts w:ascii="Times New Roman" w:hAnsi="Times New Roman" w:cs="Times New Roman"/>
        </w:rPr>
        <w:t>момента подписания</w:t>
      </w:r>
      <w:r w:rsidRPr="00707A47">
        <w:rPr>
          <w:rFonts w:ascii="Times New Roman" w:hAnsi="Times New Roman" w:cs="Times New Roman"/>
        </w:rPr>
        <w:t xml:space="preserve"> и действует по </w:t>
      </w:r>
      <w:r w:rsidR="00433074">
        <w:rPr>
          <w:rFonts w:ascii="Times New Roman" w:hAnsi="Times New Roman" w:cs="Times New Roman"/>
        </w:rPr>
        <w:t>30</w:t>
      </w:r>
      <w:r w:rsidRPr="00707A47">
        <w:rPr>
          <w:rFonts w:ascii="Times New Roman" w:hAnsi="Times New Roman" w:cs="Times New Roman"/>
        </w:rPr>
        <w:t>.</w:t>
      </w:r>
      <w:r w:rsidR="004A13BC">
        <w:rPr>
          <w:rFonts w:ascii="Times New Roman" w:hAnsi="Times New Roman" w:cs="Times New Roman"/>
        </w:rPr>
        <w:t>06</w:t>
      </w:r>
      <w:r w:rsidRPr="00707A47">
        <w:rPr>
          <w:rFonts w:ascii="Times New Roman" w:hAnsi="Times New Roman" w:cs="Times New Roman"/>
        </w:rPr>
        <w:t>.20</w:t>
      </w:r>
      <w:r w:rsidR="00433074">
        <w:rPr>
          <w:rFonts w:ascii="Times New Roman" w:hAnsi="Times New Roman" w:cs="Times New Roman"/>
        </w:rPr>
        <w:t>21г</w:t>
      </w:r>
      <w:r w:rsidRPr="00707A47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10.2. Изменение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 снижении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изменения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ом </w:t>
      </w:r>
      <w:r w:rsidRPr="00707A47">
        <w:rPr>
          <w:rFonts w:ascii="Times New Roman" w:hAnsi="Times New Roman" w:cs="Times New Roman"/>
        </w:rPr>
        <w:t xml:space="preserve">количество товара не более чем на 30 процентов. При этом по соглашению Сторон допускается изменение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обязаны уменьшить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707A47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предусмотренного </w:t>
      </w:r>
      <w:r w:rsidR="00C739AC" w:rsidRPr="00707A47">
        <w:rPr>
          <w:rFonts w:ascii="Times New Roman" w:hAnsi="Times New Roman" w:cs="Times New Roman"/>
        </w:rPr>
        <w:t xml:space="preserve">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10.3. При заключении дополнительного соглашения Заказчик должен соблюдать следующие принципы: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изменение предмета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не допускается;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изменения ведут к обоснованному улучшению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10.4. Если при исполнении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товара, предусмотренный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и (или) полностью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10.5. </w:t>
      </w:r>
      <w:proofErr w:type="gramStart"/>
      <w:r w:rsidR="00F512CA" w:rsidRPr="00707A47">
        <w:rPr>
          <w:rFonts w:ascii="Times New Roman" w:hAnsi="Times New Roman" w:cs="Times New Roman"/>
        </w:rPr>
        <w:t>Договор</w:t>
      </w:r>
      <w:proofErr w:type="gramEnd"/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10.6. При расторжении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10.7.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полностью или частично. 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 Антикоррупционная оговорка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11.1.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11.2.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707A47">
        <w:rPr>
          <w:rFonts w:ascii="Times New Roman" w:hAnsi="Times New Roman" w:cs="Times New Roman"/>
        </w:rPr>
        <w:t>с даты направления</w:t>
      </w:r>
      <w:proofErr w:type="gramEnd"/>
      <w:r w:rsidRPr="00707A47">
        <w:rPr>
          <w:rFonts w:ascii="Times New Roman" w:hAnsi="Times New Roman" w:cs="Times New Roman"/>
        </w:rPr>
        <w:t xml:space="preserve"> письменного уведомления.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11.4. </w:t>
      </w:r>
      <w:proofErr w:type="gramStart"/>
      <w:r w:rsidRPr="00707A4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7A47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7A47">
        <w:rPr>
          <w:rFonts w:ascii="Times New Roman" w:hAnsi="Times New Roman" w:cs="Times New Roman"/>
        </w:rPr>
        <w:t>был</w:t>
      </w:r>
      <w:proofErr w:type="gramEnd"/>
      <w:r w:rsidRPr="00707A47">
        <w:rPr>
          <w:rFonts w:ascii="Times New Roman" w:hAnsi="Times New Roman" w:cs="Times New Roman"/>
        </w:rPr>
        <w:t xml:space="preserve"> расторгнут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</w:t>
      </w:r>
      <w:r w:rsidRPr="00707A47">
        <w:rPr>
          <w:rFonts w:ascii="Times New Roman" w:hAnsi="Times New Roman" w:cs="Times New Roman"/>
        </w:rPr>
        <w:tab/>
        <w:t>Прочие условия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12.1. Все уведомления Сторон, связанные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</w:t>
      </w:r>
      <w:r w:rsidRPr="00707A47">
        <w:rPr>
          <w:rFonts w:ascii="Times New Roman" w:hAnsi="Times New Roman" w:cs="Times New Roman"/>
        </w:rPr>
        <w:lastRenderedPageBreak/>
        <w:t xml:space="preserve">указанному в разделе 13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12.2.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12.3.</w:t>
      </w:r>
      <w:r w:rsidRPr="00707A47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E34FD3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12.4.</w:t>
      </w:r>
      <w:r w:rsidRPr="00707A47">
        <w:rPr>
          <w:rFonts w:ascii="Times New Roman" w:hAnsi="Times New Roman" w:cs="Times New Roman"/>
        </w:rPr>
        <w:tab/>
        <w:t xml:space="preserve">Неотъемлемыми частями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являются:</w:t>
      </w:r>
    </w:p>
    <w:p w:rsidR="00382A67" w:rsidRDefault="00382A6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82A67">
        <w:rPr>
          <w:rFonts w:ascii="Times New Roman" w:hAnsi="Times New Roman" w:cs="Times New Roman"/>
        </w:rPr>
        <w:t>Приложение № 1 «Сведения об объектах закупки»,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2 «Сведения об обязательствах сторон и порядке оплаты»,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4 «Регламент электронного </w:t>
      </w:r>
      <w:proofErr w:type="gramStart"/>
      <w:r w:rsidRPr="00071A29">
        <w:rPr>
          <w:rFonts w:ascii="Times New Roman" w:hAnsi="Times New Roman" w:cs="Times New Roman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071A29">
        <w:rPr>
          <w:rFonts w:ascii="Times New Roman" w:hAnsi="Times New Roman" w:cs="Times New Roman"/>
        </w:rPr>
        <w:t xml:space="preserve"> закупками Московской области»,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Приложение № </w:t>
      </w:r>
      <w:r w:rsidR="00BE024D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«</w:t>
      </w:r>
      <w:hyperlink w:anchor="Par390" w:history="1">
        <w:r w:rsidRPr="00707A47">
          <w:rPr>
            <w:rFonts w:ascii="Times New Roman" w:hAnsi="Times New Roman" w:cs="Times New Roman"/>
          </w:rPr>
          <w:t>Спецификация</w:t>
        </w:r>
      </w:hyperlink>
      <w:r w:rsidRPr="00707A47">
        <w:rPr>
          <w:rFonts w:ascii="Times New Roman" w:hAnsi="Times New Roman" w:cs="Times New Roman"/>
        </w:rPr>
        <w:t xml:space="preserve"> поставляемых товаров»,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Прило</w:t>
      </w:r>
      <w:r w:rsidR="00707A47" w:rsidRPr="00707A47">
        <w:rPr>
          <w:rFonts w:ascii="Times New Roman" w:hAnsi="Times New Roman" w:cs="Times New Roman"/>
        </w:rPr>
        <w:t xml:space="preserve">жение № </w:t>
      </w:r>
      <w:r w:rsidR="00BE024D">
        <w:rPr>
          <w:rFonts w:ascii="Times New Roman" w:hAnsi="Times New Roman" w:cs="Times New Roman"/>
        </w:rPr>
        <w:t>6</w:t>
      </w:r>
      <w:r w:rsidR="00707A47" w:rsidRPr="00707A47">
        <w:rPr>
          <w:rFonts w:ascii="Times New Roman" w:hAnsi="Times New Roman" w:cs="Times New Roman"/>
        </w:rPr>
        <w:t xml:space="preserve"> «Техническое задание».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  Особые условия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13.1. Стороны при исполнении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результаты такой приемки;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мотивированный отказ от подписания документа о приемке;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заключение дополнительных соглашений;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требования об уплате неустоек (штрафов, пеней);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решения об одностороннем отказе от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осуществляют обмен электронными документами посредством использования </w:t>
      </w:r>
      <w:proofErr w:type="gramStart"/>
      <w:r w:rsidRPr="00707A47">
        <w:rPr>
          <w:rFonts w:ascii="Times New Roman" w:hAnsi="Times New Roman" w:cs="Times New Roman"/>
          <w:bCs/>
        </w:rPr>
        <w:t>Портала исполнения Договоров Единой автоматизированной системы управления</w:t>
      </w:r>
      <w:proofErr w:type="gramEnd"/>
      <w:r w:rsidRPr="00707A47">
        <w:rPr>
          <w:rFonts w:ascii="Times New Roman" w:hAnsi="Times New Roman" w:cs="Times New Roman"/>
          <w:bCs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13.2. Для работы в ПИК ЕАСУЗ Стороны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назначают должностных лиц, уполномоченных за организацию </w:t>
      </w:r>
      <w:r w:rsidRPr="00707A47">
        <w:rPr>
          <w:rFonts w:ascii="Times New Roman" w:hAnsi="Times New Roman" w:cs="Times New Roman"/>
          <w:bCs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обеспечивают регистрацию в ПИК ЕАСУЗ и в электронном документообороте ПИК ЕАСУЗ </w:t>
      </w:r>
      <w:r w:rsidRPr="00707A47">
        <w:rPr>
          <w:rFonts w:ascii="Times New Roman" w:hAnsi="Times New Roman" w:cs="Times New Roman"/>
          <w:bCs/>
        </w:rPr>
        <w:lastRenderedPageBreak/>
        <w:t>(далее – ЭДО ПИК ЕАСУЗ) в соответствии с Регламентом;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  <w:bCs/>
        </w:rPr>
        <w:t xml:space="preserve">13.7. Получение доступа </w:t>
      </w:r>
      <w:proofErr w:type="gramStart"/>
      <w:r w:rsidRPr="00707A47">
        <w:rPr>
          <w:rFonts w:ascii="Times New Roman" w:hAnsi="Times New Roman" w:cs="Times New Roman"/>
          <w:bCs/>
        </w:rPr>
        <w:t>к</w:t>
      </w:r>
      <w:proofErr w:type="gramEnd"/>
      <w:r w:rsidRPr="00707A47">
        <w:rPr>
          <w:rFonts w:ascii="Times New Roman" w:hAnsi="Times New Roman" w:cs="Times New Roman"/>
          <w:bCs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707A47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14</w:t>
      </w:r>
      <w:r w:rsidR="00E34FD3" w:rsidRPr="00707A47">
        <w:rPr>
          <w:rFonts w:ascii="Times New Roman" w:hAnsi="Times New Roman" w:cs="Times New Roman"/>
        </w:rPr>
        <w:t>.</w:t>
      </w:r>
      <w:r w:rsidR="00E34FD3" w:rsidRPr="00707A47">
        <w:rPr>
          <w:rFonts w:ascii="Times New Roman" w:hAnsi="Times New Roman" w:cs="Times New Roman"/>
        </w:rPr>
        <w:tab/>
        <w:t>Адреса, реквизиты и подписи Сторон</w:t>
      </w:r>
    </w:p>
    <w:p w:rsidR="00E34FD3" w:rsidRPr="00707A47" w:rsidRDefault="00E34FD3" w:rsidP="00707A4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41"/>
        <w:gridCol w:w="4158"/>
        <w:gridCol w:w="441"/>
      </w:tblGrid>
      <w:tr w:rsidR="00E34FD3" w:rsidRPr="00707A47" w:rsidTr="00796AFB">
        <w:tc>
          <w:tcPr>
            <w:tcW w:w="5040" w:type="dxa"/>
            <w:gridSpan w:val="2"/>
            <w:hideMark/>
          </w:tcPr>
          <w:p w:rsidR="00E34FD3" w:rsidRPr="00707A47" w:rsidRDefault="00E34FD3" w:rsidP="00707A47">
            <w:pPr>
              <w:rPr>
                <w:rFonts w:ascii="Times New Roman" w:hAnsi="Times New Roman" w:cs="Times New Roman"/>
                <w:bCs/>
              </w:rPr>
            </w:pPr>
            <w:r w:rsidRPr="00707A47">
              <w:rPr>
                <w:rFonts w:ascii="Times New Roman" w:hAnsi="Times New Roman" w:cs="Times New Roman"/>
                <w:bCs/>
              </w:rPr>
              <w:t>ЗАКАЗЧИК:</w:t>
            </w:r>
            <w:r w:rsidRPr="00707A47">
              <w:rPr>
                <w:rFonts w:ascii="Times New Roman" w:hAnsi="Times New Roman" w:cs="Times New Roman"/>
              </w:rPr>
              <w:t xml:space="preserve"> </w:t>
            </w:r>
            <w:r w:rsidRPr="00707A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gridSpan w:val="2"/>
            <w:hideMark/>
          </w:tcPr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707A47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  <w:hideMark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Заказчик: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______________ (_____________)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Поставщик</w:t>
            </w:r>
            <w:r w:rsidRPr="00707A47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707A4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7A47" w:rsidRDefault="00707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FD3" w:rsidRDefault="00E34FD3" w:rsidP="00E34FD3">
      <w:pPr>
        <w:ind w:firstLine="567"/>
        <w:jc w:val="center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5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Итого</w:t>
      </w:r>
      <w:proofErr w:type="gramStart"/>
      <w:r w:rsidRPr="00B13D9F">
        <w:rPr>
          <w:rFonts w:ascii="Times New Roman" w:hAnsi="Times New Roman" w:cs="Times New Roman"/>
          <w:b/>
        </w:rPr>
        <w:t xml:space="preserve">: </w:t>
      </w:r>
      <w:r w:rsidRPr="00B13D9F">
        <w:rPr>
          <w:rFonts w:ascii="Times New Roman" w:hAnsi="Times New Roman" w:cs="Times New Roman"/>
        </w:rPr>
        <w:t xml:space="preserve">_______ (______) </w:t>
      </w:r>
      <w:proofErr w:type="gramEnd"/>
      <w:r w:rsidRPr="00B13D9F">
        <w:rPr>
          <w:rFonts w:ascii="Times New Roman" w:hAnsi="Times New Roman" w:cs="Times New Roman"/>
        </w:rPr>
        <w:t>руб. __ (___) коп.</w:t>
      </w: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 xml:space="preserve">Вариант 1 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B13D9F">
        <w:rPr>
          <w:rFonts w:ascii="Times New Roman" w:hAnsi="Times New Roman" w:cs="Times New Roman"/>
        </w:rPr>
        <w:t xml:space="preserve">. __ (___) </w:t>
      </w:r>
      <w:proofErr w:type="gramEnd"/>
      <w:r w:rsidRPr="00B13D9F">
        <w:rPr>
          <w:rFonts w:ascii="Times New Roman" w:hAnsi="Times New Roman" w:cs="Times New Roman"/>
        </w:rPr>
        <w:t>коп.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>Вариант 2: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</w:rPr>
        <w:t>НДС не облагается</w:t>
      </w:r>
      <w:r w:rsidRPr="00B13D9F">
        <w:rPr>
          <w:rFonts w:ascii="Times New Roman" w:hAnsi="Times New Roman" w:cs="Times New Roman"/>
          <w:color w:val="FF0000"/>
          <w:vertAlign w:val="superscript"/>
        </w:rPr>
        <w:footnoteReference w:id="5"/>
      </w:r>
      <w:r w:rsidRPr="00B13D9F">
        <w:rPr>
          <w:rFonts w:ascii="Times New Roman" w:hAnsi="Times New Roman" w:cs="Times New Roman"/>
        </w:rPr>
        <w:t>.</w:t>
      </w:r>
      <w:r w:rsidRPr="00B13D9F">
        <w:rPr>
          <w:rFonts w:ascii="Times New Roman" w:hAnsi="Times New Roman" w:cs="Times New Roman"/>
          <w:color w:val="FF0000"/>
        </w:rPr>
        <w:t xml:space="preserve"> 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B13D9F" w:rsidRPr="00B13D9F" w:rsidTr="00796AFB">
        <w:tc>
          <w:tcPr>
            <w:tcW w:w="5040" w:type="dxa"/>
            <w:hideMark/>
          </w:tcPr>
          <w:p w:rsidR="00B13D9F" w:rsidRPr="00B13D9F" w:rsidRDefault="00B13D9F" w:rsidP="00796AFB">
            <w:pPr>
              <w:rPr>
                <w:rFonts w:ascii="Times New Roman" w:hAnsi="Times New Roman" w:cs="Times New Roman"/>
              </w:rPr>
            </w:pPr>
            <w:r w:rsidRPr="00B13D9F">
              <w:rPr>
                <w:rFonts w:ascii="Times New Roman" w:hAnsi="Times New Roman" w:cs="Times New Roman"/>
                <w:bCs/>
              </w:rPr>
              <w:t>ЗАКАЗЧИК:</w:t>
            </w:r>
            <w:r w:rsidRPr="00B13D9F">
              <w:rPr>
                <w:rFonts w:ascii="Times New Roman" w:hAnsi="Times New Roman" w:cs="Times New Roman"/>
              </w:rPr>
              <w:t xml:space="preserve"> </w:t>
            </w:r>
          </w:p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hideMark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B13D9F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______________ (</w:t>
            </w:r>
            <w:r w:rsidR="00DD324B">
              <w:rPr>
                <w:rFonts w:ascii="Times New Roman" w:hAnsi="Times New Roman"/>
                <w:color w:val="000000"/>
                <w:sz w:val="24"/>
                <w:szCs w:val="24"/>
              </w:rPr>
              <w:t>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B13D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B13D9F" w:rsidRPr="00B13D9F" w:rsidTr="00E34FD3">
        <w:trPr>
          <w:trHeight w:val="570"/>
        </w:trPr>
        <w:tc>
          <w:tcPr>
            <w:tcW w:w="5040" w:type="dxa"/>
          </w:tcPr>
          <w:p w:rsidR="00B13D9F" w:rsidRPr="00B13D9F" w:rsidRDefault="00B13D9F" w:rsidP="00796AFB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2B351E" w:rsidRDefault="002B3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6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C739AC" w:rsidP="00C73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sectPr w:rsidR="00E34FD3" w:rsidSect="00B13D9F">
      <w:headerReference w:type="even" r:id="rId9"/>
      <w:footerReference w:type="even" r:id="rId10"/>
      <w:footerReference w:type="default" r:id="rId11"/>
      <w:pgSz w:w="11910" w:h="16840"/>
      <w:pgMar w:top="640" w:right="280" w:bottom="2127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13" w:rsidRDefault="003B4513">
      <w:r>
        <w:separator/>
      </w:r>
    </w:p>
  </w:endnote>
  <w:endnote w:type="continuationSeparator" w:id="0">
    <w:p w:rsidR="003B4513" w:rsidRDefault="003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Arial Unicode MS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0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4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1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4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13" w:rsidRDefault="003B4513">
      <w:r>
        <w:separator/>
      </w:r>
    </w:p>
  </w:footnote>
  <w:footnote w:type="continuationSeparator" w:id="0">
    <w:p w:rsidR="003B4513" w:rsidRDefault="003B4513">
      <w:r>
        <w:continuationSeparator/>
      </w:r>
    </w:p>
  </w:footnote>
  <w:footnote w:id="1">
    <w:p w:rsidR="00796AFB" w:rsidRDefault="00796AFB" w:rsidP="00E34FD3">
      <w:pPr>
        <w:pStyle w:val="af8"/>
      </w:pPr>
      <w:r>
        <w:rPr>
          <w:rStyle w:val="ae"/>
        </w:rPr>
        <w:footnoteRef/>
      </w:r>
      <w: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  <w:footnote w:id="2">
    <w:p w:rsidR="00796AFB" w:rsidRDefault="00796AFB" w:rsidP="00E34FD3">
      <w:pPr>
        <w:pStyle w:val="af8"/>
        <w:rPr>
          <w:color w:val="00000A"/>
        </w:rPr>
      </w:pPr>
      <w:r>
        <w:rPr>
          <w:rStyle w:val="ae"/>
        </w:rPr>
        <w:footnoteRef/>
      </w:r>
      <w:r>
        <w:t xml:space="preserve"> Включается, если эксплуатационные характеристики фигурировали при описании объекта закупки.</w:t>
      </w:r>
    </w:p>
  </w:footnote>
  <w:footnote w:id="3">
    <w:p w:rsidR="00796AFB" w:rsidRDefault="00796AFB" w:rsidP="00E34FD3">
      <w:pPr>
        <w:pStyle w:val="af8"/>
      </w:pPr>
      <w:r>
        <w:rPr>
          <w:rStyle w:val="ae"/>
        </w:rPr>
        <w:footnoteRef/>
      </w:r>
      <w:r>
        <w:t xml:space="preserve"> Условие об ассортименте включается при необходимости.</w:t>
      </w:r>
    </w:p>
  </w:footnote>
  <w:footnote w:id="4">
    <w:p w:rsidR="00796AFB" w:rsidRDefault="00796AFB" w:rsidP="00E34FD3">
      <w:pPr>
        <w:pStyle w:val="Footnote"/>
        <w:spacing w:after="0" w:line="240" w:lineRule="auto"/>
        <w:ind w:left="0" w:firstLine="0"/>
        <w:jc w:val="both"/>
        <w:rPr>
          <w:sz w:val="20"/>
          <w:szCs w:val="20"/>
          <w:lang w:val="ru-RU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Условие об одновременном </w:t>
      </w:r>
      <w:proofErr w:type="gramStart"/>
      <w:r>
        <w:rPr>
          <w:sz w:val="20"/>
          <w:szCs w:val="20"/>
          <w:lang w:val="ru-RU"/>
        </w:rPr>
        <w:t>наличии</w:t>
      </w:r>
      <w:proofErr w:type="gramEnd"/>
      <w:r>
        <w:rPr>
          <w:sz w:val="20"/>
          <w:szCs w:val="20"/>
          <w:lang w:val="ru-RU"/>
        </w:rPr>
        <w:t xml:space="preserve"> как гарантии Поставщика, так и гарантии производителя обязательно включается при поставке новых машин и оборудования. В остальных случаях допускается включение условия о гарантии только Поставщика или только производителя.</w:t>
      </w:r>
    </w:p>
  </w:footnote>
  <w:footnote w:id="5">
    <w:p w:rsidR="00796AFB" w:rsidRDefault="00796AFB" w:rsidP="00B13D9F">
      <w:pPr>
        <w:pStyle w:val="af8"/>
      </w:pPr>
      <w:r w:rsidRPr="004A1EE6">
        <w:rPr>
          <w:rStyle w:val="ae"/>
          <w:color w:val="FF0000"/>
        </w:rPr>
        <w:footnoteRef/>
      </w:r>
      <w:r w:rsidRPr="004A1EE6">
        <w:rPr>
          <w:color w:val="FF0000"/>
        </w:rP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FB" w:rsidRDefault="00796AFB" w:rsidP="009D6223">
    <w:pPr>
      <w:pStyle w:val="af3"/>
      <w:framePr w:wrap="around" w:vAnchor="text" w:hAnchor="margin" w:xAlign="center" w:y="1"/>
      <w:rPr>
        <w:rStyle w:val="af7"/>
      </w:rPr>
    </w:pPr>
  </w:p>
  <w:p w:rsidR="00796AFB" w:rsidRDefault="00796A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6188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02005D"/>
    <w:multiLevelType w:val="multilevel"/>
    <w:tmpl w:val="31C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E1470"/>
    <w:multiLevelType w:val="multilevel"/>
    <w:tmpl w:val="68A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670CC"/>
    <w:multiLevelType w:val="hybridMultilevel"/>
    <w:tmpl w:val="30BE5962"/>
    <w:lvl w:ilvl="0" w:tplc="88EEB09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0A8E28D7"/>
    <w:multiLevelType w:val="multilevel"/>
    <w:tmpl w:val="FE9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D842132"/>
    <w:multiLevelType w:val="multilevel"/>
    <w:tmpl w:val="630E95AE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0D924FE5"/>
    <w:multiLevelType w:val="hybridMultilevel"/>
    <w:tmpl w:val="FFB08D62"/>
    <w:lvl w:ilvl="0" w:tplc="91A8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1B05"/>
    <w:multiLevelType w:val="multilevel"/>
    <w:tmpl w:val="763C3974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14AD6F98"/>
    <w:multiLevelType w:val="multilevel"/>
    <w:tmpl w:val="CD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16DF6"/>
    <w:multiLevelType w:val="multilevel"/>
    <w:tmpl w:val="90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978E7"/>
    <w:multiLevelType w:val="multilevel"/>
    <w:tmpl w:val="1FCC3636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1F3C07B9"/>
    <w:multiLevelType w:val="multilevel"/>
    <w:tmpl w:val="D07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3452"/>
    <w:multiLevelType w:val="multilevel"/>
    <w:tmpl w:val="C56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F0195"/>
    <w:multiLevelType w:val="multilevel"/>
    <w:tmpl w:val="ACFE30A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28672C3A"/>
    <w:multiLevelType w:val="hybridMultilevel"/>
    <w:tmpl w:val="C626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7166"/>
    <w:multiLevelType w:val="multilevel"/>
    <w:tmpl w:val="26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D5A6B"/>
    <w:multiLevelType w:val="multilevel"/>
    <w:tmpl w:val="26C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F68F9"/>
    <w:multiLevelType w:val="multilevel"/>
    <w:tmpl w:val="D7C8B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ED136DD"/>
    <w:multiLevelType w:val="multilevel"/>
    <w:tmpl w:val="FAE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341B1EAF"/>
    <w:multiLevelType w:val="multilevel"/>
    <w:tmpl w:val="AD1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1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2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3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4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5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6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7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8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</w:abstractNum>
  <w:abstractNum w:abstractNumId="27">
    <w:nsid w:val="39397E48"/>
    <w:multiLevelType w:val="multilevel"/>
    <w:tmpl w:val="B5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35A97"/>
    <w:multiLevelType w:val="multilevel"/>
    <w:tmpl w:val="14FA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E2A2061"/>
    <w:multiLevelType w:val="multilevel"/>
    <w:tmpl w:val="E8B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11A5"/>
    <w:multiLevelType w:val="hybridMultilevel"/>
    <w:tmpl w:val="AA2AB92A"/>
    <w:lvl w:ilvl="0" w:tplc="7756AC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48412AEF"/>
    <w:multiLevelType w:val="multilevel"/>
    <w:tmpl w:val="759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AA4966"/>
    <w:multiLevelType w:val="multilevel"/>
    <w:tmpl w:val="425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8138F"/>
    <w:multiLevelType w:val="hybridMultilevel"/>
    <w:tmpl w:val="72B0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3D6C8E"/>
        <w:sz w:val="20"/>
        <w:szCs w:val="20"/>
        <w:lang w:eastAsia="ru-RU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6">
    <w:nsid w:val="51D06DC5"/>
    <w:multiLevelType w:val="hybridMultilevel"/>
    <w:tmpl w:val="7A1E2BA6"/>
    <w:lvl w:ilvl="0" w:tplc="B506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3B7A70"/>
    <w:multiLevelType w:val="multilevel"/>
    <w:tmpl w:val="E33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1A368F"/>
    <w:multiLevelType w:val="multilevel"/>
    <w:tmpl w:val="71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B52F9"/>
    <w:multiLevelType w:val="multilevel"/>
    <w:tmpl w:val="B09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2B72E8"/>
    <w:multiLevelType w:val="multilevel"/>
    <w:tmpl w:val="FD0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14D45"/>
    <w:multiLevelType w:val="multilevel"/>
    <w:tmpl w:val="075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65314A4D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6D286CDE"/>
    <w:multiLevelType w:val="multilevel"/>
    <w:tmpl w:val="C0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rFonts w:cs="Times New Roman"/>
        <w:b/>
        <w:i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7206245A"/>
    <w:multiLevelType w:val="multilevel"/>
    <w:tmpl w:val="D008630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145B8E"/>
    <w:multiLevelType w:val="multilevel"/>
    <w:tmpl w:val="56C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C03F54"/>
    <w:multiLevelType w:val="multilevel"/>
    <w:tmpl w:val="61C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9"/>
  </w:num>
  <w:num w:numId="3">
    <w:abstractNumId w:val="28"/>
  </w:num>
  <w:num w:numId="4">
    <w:abstractNumId w:val="48"/>
  </w:num>
  <w:num w:numId="5">
    <w:abstractNumId w:val="44"/>
  </w:num>
  <w:num w:numId="6">
    <w:abstractNumId w:val="15"/>
  </w:num>
  <w:num w:numId="7">
    <w:abstractNumId w:val="45"/>
  </w:num>
  <w:num w:numId="8">
    <w:abstractNumId w:val="47"/>
  </w:num>
  <w:num w:numId="9">
    <w:abstractNumId w:val="42"/>
  </w:num>
  <w:num w:numId="10">
    <w:abstractNumId w:val="8"/>
  </w:num>
  <w:num w:numId="11">
    <w:abstractNumId w:val="11"/>
  </w:num>
  <w:num w:numId="12">
    <w:abstractNumId w:val="26"/>
  </w:num>
  <w:num w:numId="13">
    <w:abstractNumId w:val="35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31"/>
  </w:num>
  <w:num w:numId="17">
    <w:abstractNumId w:val="10"/>
  </w:num>
  <w:num w:numId="18">
    <w:abstractNumId w:val="22"/>
  </w:num>
  <w:num w:numId="19">
    <w:abstractNumId w:val="13"/>
  </w:num>
  <w:num w:numId="20">
    <w:abstractNumId w:val="37"/>
  </w:num>
  <w:num w:numId="21">
    <w:abstractNumId w:val="33"/>
  </w:num>
  <w:num w:numId="22">
    <w:abstractNumId w:val="32"/>
  </w:num>
  <w:num w:numId="23">
    <w:abstractNumId w:val="20"/>
  </w:num>
  <w:num w:numId="24">
    <w:abstractNumId w:val="46"/>
  </w:num>
  <w:num w:numId="25">
    <w:abstractNumId w:val="25"/>
  </w:num>
  <w:num w:numId="26">
    <w:abstractNumId w:val="5"/>
  </w:num>
  <w:num w:numId="27">
    <w:abstractNumId w:val="36"/>
  </w:num>
  <w:num w:numId="28">
    <w:abstractNumId w:val="18"/>
  </w:num>
  <w:num w:numId="29">
    <w:abstractNumId w:val="14"/>
  </w:num>
  <w:num w:numId="30">
    <w:abstractNumId w:val="9"/>
  </w:num>
  <w:num w:numId="31">
    <w:abstractNumId w:val="2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34"/>
  </w:num>
  <w:num w:numId="35">
    <w:abstractNumId w:val="4"/>
  </w:num>
  <w:num w:numId="36">
    <w:abstractNumId w:val="38"/>
  </w:num>
  <w:num w:numId="37">
    <w:abstractNumId w:val="50"/>
  </w:num>
  <w:num w:numId="38">
    <w:abstractNumId w:val="40"/>
  </w:num>
  <w:num w:numId="39">
    <w:abstractNumId w:val="39"/>
  </w:num>
  <w:num w:numId="40">
    <w:abstractNumId w:val="7"/>
  </w:num>
  <w:num w:numId="41">
    <w:abstractNumId w:val="21"/>
  </w:num>
  <w:num w:numId="42">
    <w:abstractNumId w:val="16"/>
  </w:num>
  <w:num w:numId="43">
    <w:abstractNumId w:val="51"/>
  </w:num>
  <w:num w:numId="44">
    <w:abstractNumId w:val="17"/>
  </w:num>
  <w:num w:numId="45">
    <w:abstractNumId w:val="12"/>
  </w:num>
  <w:num w:numId="46">
    <w:abstractNumId w:val="41"/>
  </w:num>
  <w:num w:numId="47">
    <w:abstractNumId w:val="23"/>
  </w:num>
  <w:num w:numId="48">
    <w:abstractNumId w:val="27"/>
  </w:num>
  <w:num w:numId="49">
    <w:abstractNumId w:val="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037"/>
    <w:rsid w:val="0000127C"/>
    <w:rsid w:val="0000266D"/>
    <w:rsid w:val="000049F8"/>
    <w:rsid w:val="00005FE6"/>
    <w:rsid w:val="00010DB4"/>
    <w:rsid w:val="00015717"/>
    <w:rsid w:val="00016AE1"/>
    <w:rsid w:val="00036189"/>
    <w:rsid w:val="00037311"/>
    <w:rsid w:val="00051A4D"/>
    <w:rsid w:val="0005487C"/>
    <w:rsid w:val="00054F6C"/>
    <w:rsid w:val="0006788E"/>
    <w:rsid w:val="00071A29"/>
    <w:rsid w:val="00081189"/>
    <w:rsid w:val="00094FCB"/>
    <w:rsid w:val="000A20F5"/>
    <w:rsid w:val="000B259B"/>
    <w:rsid w:val="000B7D5B"/>
    <w:rsid w:val="000C7AA4"/>
    <w:rsid w:val="000D2250"/>
    <w:rsid w:val="000D78E4"/>
    <w:rsid w:val="000F4A0A"/>
    <w:rsid w:val="000F7480"/>
    <w:rsid w:val="00106F86"/>
    <w:rsid w:val="001148AE"/>
    <w:rsid w:val="00116C03"/>
    <w:rsid w:val="0013530C"/>
    <w:rsid w:val="00135FAB"/>
    <w:rsid w:val="00140F17"/>
    <w:rsid w:val="00145DDA"/>
    <w:rsid w:val="001518E2"/>
    <w:rsid w:val="00164152"/>
    <w:rsid w:val="00175536"/>
    <w:rsid w:val="00177D1F"/>
    <w:rsid w:val="001837BA"/>
    <w:rsid w:val="00185971"/>
    <w:rsid w:val="00196C1F"/>
    <w:rsid w:val="001B2E96"/>
    <w:rsid w:val="001D4596"/>
    <w:rsid w:val="001E075D"/>
    <w:rsid w:val="001E45CD"/>
    <w:rsid w:val="001F1FD2"/>
    <w:rsid w:val="001F471E"/>
    <w:rsid w:val="001F566F"/>
    <w:rsid w:val="002032EF"/>
    <w:rsid w:val="00206460"/>
    <w:rsid w:val="00214E58"/>
    <w:rsid w:val="002152CF"/>
    <w:rsid w:val="002221B9"/>
    <w:rsid w:val="002351CF"/>
    <w:rsid w:val="00257AAB"/>
    <w:rsid w:val="00270C4B"/>
    <w:rsid w:val="00274F9E"/>
    <w:rsid w:val="00275432"/>
    <w:rsid w:val="00277C1E"/>
    <w:rsid w:val="00285D00"/>
    <w:rsid w:val="00293620"/>
    <w:rsid w:val="002A679C"/>
    <w:rsid w:val="002B351E"/>
    <w:rsid w:val="002D158E"/>
    <w:rsid w:val="002D2BC5"/>
    <w:rsid w:val="002D6DF7"/>
    <w:rsid w:val="002E1E85"/>
    <w:rsid w:val="002F0613"/>
    <w:rsid w:val="002F2A22"/>
    <w:rsid w:val="002F7B72"/>
    <w:rsid w:val="00310141"/>
    <w:rsid w:val="00342080"/>
    <w:rsid w:val="00345756"/>
    <w:rsid w:val="003512FB"/>
    <w:rsid w:val="00364399"/>
    <w:rsid w:val="003643F7"/>
    <w:rsid w:val="003668A7"/>
    <w:rsid w:val="003672BF"/>
    <w:rsid w:val="003717C0"/>
    <w:rsid w:val="003748D8"/>
    <w:rsid w:val="003755C4"/>
    <w:rsid w:val="00382A67"/>
    <w:rsid w:val="0038529B"/>
    <w:rsid w:val="00394D93"/>
    <w:rsid w:val="003B12C7"/>
    <w:rsid w:val="003B24BD"/>
    <w:rsid w:val="003B4513"/>
    <w:rsid w:val="003B6E55"/>
    <w:rsid w:val="003C04D1"/>
    <w:rsid w:val="003C222D"/>
    <w:rsid w:val="003C53E2"/>
    <w:rsid w:val="003C6D6F"/>
    <w:rsid w:val="003D013B"/>
    <w:rsid w:val="003D135B"/>
    <w:rsid w:val="003D1B2C"/>
    <w:rsid w:val="003D259C"/>
    <w:rsid w:val="004002C1"/>
    <w:rsid w:val="004075CB"/>
    <w:rsid w:val="004142B5"/>
    <w:rsid w:val="00416FEA"/>
    <w:rsid w:val="0042334E"/>
    <w:rsid w:val="00427F6E"/>
    <w:rsid w:val="00432372"/>
    <w:rsid w:val="00433074"/>
    <w:rsid w:val="00435FBE"/>
    <w:rsid w:val="00450CE7"/>
    <w:rsid w:val="00456AA7"/>
    <w:rsid w:val="00456D81"/>
    <w:rsid w:val="00484FBB"/>
    <w:rsid w:val="004903B1"/>
    <w:rsid w:val="004A13BC"/>
    <w:rsid w:val="004A2AD3"/>
    <w:rsid w:val="004A31F2"/>
    <w:rsid w:val="004B5DC5"/>
    <w:rsid w:val="004C4C5A"/>
    <w:rsid w:val="004D0DA3"/>
    <w:rsid w:val="004D4073"/>
    <w:rsid w:val="004E1EA7"/>
    <w:rsid w:val="004F5AB9"/>
    <w:rsid w:val="004F6B60"/>
    <w:rsid w:val="00513E81"/>
    <w:rsid w:val="005241D2"/>
    <w:rsid w:val="00535C4A"/>
    <w:rsid w:val="00536B7F"/>
    <w:rsid w:val="005459A0"/>
    <w:rsid w:val="005561BB"/>
    <w:rsid w:val="005A1525"/>
    <w:rsid w:val="005C3B51"/>
    <w:rsid w:val="005C3D28"/>
    <w:rsid w:val="005F223C"/>
    <w:rsid w:val="005F2C87"/>
    <w:rsid w:val="005F44E3"/>
    <w:rsid w:val="006104F7"/>
    <w:rsid w:val="0061383D"/>
    <w:rsid w:val="00613A36"/>
    <w:rsid w:val="00656BCF"/>
    <w:rsid w:val="006736A0"/>
    <w:rsid w:val="00681AC0"/>
    <w:rsid w:val="00681F68"/>
    <w:rsid w:val="006821B5"/>
    <w:rsid w:val="006851CE"/>
    <w:rsid w:val="006862B7"/>
    <w:rsid w:val="0068685B"/>
    <w:rsid w:val="00687352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70086B"/>
    <w:rsid w:val="00701597"/>
    <w:rsid w:val="00707A47"/>
    <w:rsid w:val="00714593"/>
    <w:rsid w:val="007159F1"/>
    <w:rsid w:val="00720160"/>
    <w:rsid w:val="007274FE"/>
    <w:rsid w:val="007276E8"/>
    <w:rsid w:val="00734F0F"/>
    <w:rsid w:val="007451A1"/>
    <w:rsid w:val="00765603"/>
    <w:rsid w:val="00774C9C"/>
    <w:rsid w:val="0078509C"/>
    <w:rsid w:val="00790D29"/>
    <w:rsid w:val="00791466"/>
    <w:rsid w:val="00796AFB"/>
    <w:rsid w:val="00796BD7"/>
    <w:rsid w:val="007B31DF"/>
    <w:rsid w:val="007B3812"/>
    <w:rsid w:val="007C0771"/>
    <w:rsid w:val="007C4B67"/>
    <w:rsid w:val="007C6A1C"/>
    <w:rsid w:val="007D0239"/>
    <w:rsid w:val="007D7397"/>
    <w:rsid w:val="007D74A1"/>
    <w:rsid w:val="007F653E"/>
    <w:rsid w:val="007F774B"/>
    <w:rsid w:val="00837F8C"/>
    <w:rsid w:val="008432B8"/>
    <w:rsid w:val="008559CD"/>
    <w:rsid w:val="00860911"/>
    <w:rsid w:val="0086592A"/>
    <w:rsid w:val="008660D1"/>
    <w:rsid w:val="008703C8"/>
    <w:rsid w:val="008707B9"/>
    <w:rsid w:val="0087196A"/>
    <w:rsid w:val="00885468"/>
    <w:rsid w:val="00894D93"/>
    <w:rsid w:val="008A2A6A"/>
    <w:rsid w:val="008B145A"/>
    <w:rsid w:val="008B1C93"/>
    <w:rsid w:val="008C128C"/>
    <w:rsid w:val="008D5C2A"/>
    <w:rsid w:val="008E03AB"/>
    <w:rsid w:val="008E11C7"/>
    <w:rsid w:val="008F11B0"/>
    <w:rsid w:val="009008A6"/>
    <w:rsid w:val="00924A91"/>
    <w:rsid w:val="00935A72"/>
    <w:rsid w:val="0093723F"/>
    <w:rsid w:val="0094677A"/>
    <w:rsid w:val="00947C01"/>
    <w:rsid w:val="0095071F"/>
    <w:rsid w:val="00963ACF"/>
    <w:rsid w:val="00965F4C"/>
    <w:rsid w:val="009826C7"/>
    <w:rsid w:val="00984165"/>
    <w:rsid w:val="00990011"/>
    <w:rsid w:val="00990DD8"/>
    <w:rsid w:val="00991F68"/>
    <w:rsid w:val="009A16E4"/>
    <w:rsid w:val="009A2813"/>
    <w:rsid w:val="009C49C9"/>
    <w:rsid w:val="009C5610"/>
    <w:rsid w:val="009C61CC"/>
    <w:rsid w:val="009D383D"/>
    <w:rsid w:val="009D6223"/>
    <w:rsid w:val="009E2691"/>
    <w:rsid w:val="009E41F9"/>
    <w:rsid w:val="009E7A44"/>
    <w:rsid w:val="009F3543"/>
    <w:rsid w:val="00A035C8"/>
    <w:rsid w:val="00A127A2"/>
    <w:rsid w:val="00A129D5"/>
    <w:rsid w:val="00A266A6"/>
    <w:rsid w:val="00A364EF"/>
    <w:rsid w:val="00A5603E"/>
    <w:rsid w:val="00A6477B"/>
    <w:rsid w:val="00A6773C"/>
    <w:rsid w:val="00A71F64"/>
    <w:rsid w:val="00A727EE"/>
    <w:rsid w:val="00A838ED"/>
    <w:rsid w:val="00A83FA4"/>
    <w:rsid w:val="00A86271"/>
    <w:rsid w:val="00A91970"/>
    <w:rsid w:val="00A92645"/>
    <w:rsid w:val="00A96745"/>
    <w:rsid w:val="00AB2574"/>
    <w:rsid w:val="00AB5EDE"/>
    <w:rsid w:val="00AB77D2"/>
    <w:rsid w:val="00AC010C"/>
    <w:rsid w:val="00AC0AFD"/>
    <w:rsid w:val="00AC584E"/>
    <w:rsid w:val="00AC6B76"/>
    <w:rsid w:val="00AD6579"/>
    <w:rsid w:val="00AE3E48"/>
    <w:rsid w:val="00B03C80"/>
    <w:rsid w:val="00B13D9F"/>
    <w:rsid w:val="00B156F3"/>
    <w:rsid w:val="00B26E2F"/>
    <w:rsid w:val="00B31B75"/>
    <w:rsid w:val="00B3229B"/>
    <w:rsid w:val="00B46684"/>
    <w:rsid w:val="00B7087D"/>
    <w:rsid w:val="00B70E73"/>
    <w:rsid w:val="00B8279B"/>
    <w:rsid w:val="00B84909"/>
    <w:rsid w:val="00B8649D"/>
    <w:rsid w:val="00B87AFD"/>
    <w:rsid w:val="00B9417B"/>
    <w:rsid w:val="00B96694"/>
    <w:rsid w:val="00BA126C"/>
    <w:rsid w:val="00BA24E8"/>
    <w:rsid w:val="00BA26D3"/>
    <w:rsid w:val="00BC1C56"/>
    <w:rsid w:val="00BE024D"/>
    <w:rsid w:val="00BF25C3"/>
    <w:rsid w:val="00C12A73"/>
    <w:rsid w:val="00C160A0"/>
    <w:rsid w:val="00C3018E"/>
    <w:rsid w:val="00C668BE"/>
    <w:rsid w:val="00C7259D"/>
    <w:rsid w:val="00C739AC"/>
    <w:rsid w:val="00C8563E"/>
    <w:rsid w:val="00C96FC5"/>
    <w:rsid w:val="00CB10AF"/>
    <w:rsid w:val="00CB1A9B"/>
    <w:rsid w:val="00CB3B17"/>
    <w:rsid w:val="00D02946"/>
    <w:rsid w:val="00D109A4"/>
    <w:rsid w:val="00D14600"/>
    <w:rsid w:val="00D1560F"/>
    <w:rsid w:val="00D23F0A"/>
    <w:rsid w:val="00D403D9"/>
    <w:rsid w:val="00D511B7"/>
    <w:rsid w:val="00D51D27"/>
    <w:rsid w:val="00D619F2"/>
    <w:rsid w:val="00D67A11"/>
    <w:rsid w:val="00D72F96"/>
    <w:rsid w:val="00D82051"/>
    <w:rsid w:val="00D8221E"/>
    <w:rsid w:val="00D82334"/>
    <w:rsid w:val="00DA4F96"/>
    <w:rsid w:val="00DA550A"/>
    <w:rsid w:val="00DB4BCD"/>
    <w:rsid w:val="00DB57BA"/>
    <w:rsid w:val="00DB6C77"/>
    <w:rsid w:val="00DC1CB5"/>
    <w:rsid w:val="00DD324B"/>
    <w:rsid w:val="00DF5C3A"/>
    <w:rsid w:val="00E03D50"/>
    <w:rsid w:val="00E106D5"/>
    <w:rsid w:val="00E14C79"/>
    <w:rsid w:val="00E17A3D"/>
    <w:rsid w:val="00E20922"/>
    <w:rsid w:val="00E22DCF"/>
    <w:rsid w:val="00E23018"/>
    <w:rsid w:val="00E30D58"/>
    <w:rsid w:val="00E34FD3"/>
    <w:rsid w:val="00E51B56"/>
    <w:rsid w:val="00E57A76"/>
    <w:rsid w:val="00E647C0"/>
    <w:rsid w:val="00E840D9"/>
    <w:rsid w:val="00E85C49"/>
    <w:rsid w:val="00E97341"/>
    <w:rsid w:val="00E97CC1"/>
    <w:rsid w:val="00EA56E5"/>
    <w:rsid w:val="00EA7E23"/>
    <w:rsid w:val="00EB16BE"/>
    <w:rsid w:val="00EC0FD0"/>
    <w:rsid w:val="00EC1AB5"/>
    <w:rsid w:val="00EC1CAF"/>
    <w:rsid w:val="00ED0881"/>
    <w:rsid w:val="00EE7FD7"/>
    <w:rsid w:val="00EF0348"/>
    <w:rsid w:val="00EF2B00"/>
    <w:rsid w:val="00EF5E09"/>
    <w:rsid w:val="00EF7A4F"/>
    <w:rsid w:val="00F00623"/>
    <w:rsid w:val="00F01D10"/>
    <w:rsid w:val="00F072D4"/>
    <w:rsid w:val="00F14536"/>
    <w:rsid w:val="00F15678"/>
    <w:rsid w:val="00F157A2"/>
    <w:rsid w:val="00F274E1"/>
    <w:rsid w:val="00F31145"/>
    <w:rsid w:val="00F452E3"/>
    <w:rsid w:val="00F512CA"/>
    <w:rsid w:val="00F56BE3"/>
    <w:rsid w:val="00F61B37"/>
    <w:rsid w:val="00F70DC6"/>
    <w:rsid w:val="00F70F99"/>
    <w:rsid w:val="00F72690"/>
    <w:rsid w:val="00F8134C"/>
    <w:rsid w:val="00F9352A"/>
    <w:rsid w:val="00F93EAE"/>
    <w:rsid w:val="00FA14AA"/>
    <w:rsid w:val="00FA206B"/>
    <w:rsid w:val="00FA46C9"/>
    <w:rsid w:val="00FB3CEB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E0EC-F0DC-4E0C-BC16-D6766CF6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5107</Words>
  <Characters>29114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34153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36</cp:revision>
  <cp:lastPrinted>2018-04-19T13:52:00Z</cp:lastPrinted>
  <dcterms:created xsi:type="dcterms:W3CDTF">2019-04-09T08:24:00Z</dcterms:created>
  <dcterms:modified xsi:type="dcterms:W3CDTF">2021-03-24T06:16:00Z</dcterms:modified>
</cp:coreProperties>
</file>