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5D6" w:rsidRPr="00467C05" w:rsidRDefault="00A155D6" w:rsidP="00A155D6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155D6" w:rsidRPr="00467C05" w:rsidRDefault="00A155D6" w:rsidP="00A155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C05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C416E1" w:rsidRPr="00467C05" w:rsidRDefault="00A155D6" w:rsidP="00F01B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7C05">
        <w:rPr>
          <w:rFonts w:ascii="Times New Roman" w:hAnsi="Times New Roman" w:cs="Times New Roman"/>
          <w:b/>
          <w:sz w:val="24"/>
          <w:szCs w:val="24"/>
        </w:rPr>
        <w:t>Наименование объекта закупки</w:t>
      </w:r>
      <w:r w:rsidRPr="00467C05">
        <w:rPr>
          <w:rFonts w:ascii="Times New Roman" w:hAnsi="Times New Roman" w:cs="Times New Roman"/>
          <w:sz w:val="24"/>
          <w:szCs w:val="24"/>
        </w:rPr>
        <w:t xml:space="preserve">: оказание охранных услуг для нужд МАДОУ </w:t>
      </w:r>
      <w:proofErr w:type="spellStart"/>
      <w:proofErr w:type="gramStart"/>
      <w:r w:rsidR="00CC0E4B" w:rsidRPr="00467C05">
        <w:rPr>
          <w:rFonts w:ascii="Times New Roman" w:hAnsi="Times New Roman" w:cs="Times New Roman"/>
          <w:sz w:val="24"/>
          <w:szCs w:val="24"/>
        </w:rPr>
        <w:t>Большеалексеевский</w:t>
      </w:r>
      <w:proofErr w:type="spellEnd"/>
      <w:r w:rsidR="00C416E1" w:rsidRPr="00467C05">
        <w:rPr>
          <w:rFonts w:ascii="Times New Roman" w:hAnsi="Times New Roman" w:cs="Times New Roman"/>
          <w:sz w:val="24"/>
          <w:szCs w:val="24"/>
        </w:rPr>
        <w:t xml:space="preserve">  д</w:t>
      </w:r>
      <w:proofErr w:type="gramEnd"/>
      <w:r w:rsidR="00C416E1" w:rsidRPr="00467C05">
        <w:rPr>
          <w:rFonts w:ascii="Times New Roman" w:hAnsi="Times New Roman" w:cs="Times New Roman"/>
          <w:sz w:val="24"/>
          <w:szCs w:val="24"/>
        </w:rPr>
        <w:t xml:space="preserve">/с </w:t>
      </w:r>
      <w:r w:rsidR="00CC0E4B" w:rsidRPr="00467C05">
        <w:rPr>
          <w:rFonts w:ascii="Times New Roman" w:hAnsi="Times New Roman" w:cs="Times New Roman"/>
          <w:sz w:val="24"/>
          <w:szCs w:val="24"/>
        </w:rPr>
        <w:t>комбинированного</w:t>
      </w:r>
      <w:r w:rsidR="00C416E1" w:rsidRPr="00467C05">
        <w:rPr>
          <w:rFonts w:ascii="Times New Roman" w:hAnsi="Times New Roman" w:cs="Times New Roman"/>
          <w:sz w:val="24"/>
          <w:szCs w:val="24"/>
        </w:rPr>
        <w:t xml:space="preserve"> вида «</w:t>
      </w:r>
      <w:r w:rsidR="00CC0E4B" w:rsidRPr="00467C05">
        <w:rPr>
          <w:rFonts w:ascii="Times New Roman" w:hAnsi="Times New Roman" w:cs="Times New Roman"/>
          <w:sz w:val="24"/>
          <w:szCs w:val="24"/>
        </w:rPr>
        <w:t>Калин</w:t>
      </w:r>
      <w:r w:rsidR="00C416E1" w:rsidRPr="00467C05">
        <w:rPr>
          <w:rFonts w:ascii="Times New Roman" w:hAnsi="Times New Roman" w:cs="Times New Roman"/>
          <w:sz w:val="24"/>
          <w:szCs w:val="24"/>
        </w:rPr>
        <w:t>ка»</w:t>
      </w:r>
      <w:r w:rsidR="00696217" w:rsidRPr="00467C05">
        <w:rPr>
          <w:rFonts w:ascii="Times New Roman" w:hAnsi="Times New Roman" w:cs="Times New Roman"/>
          <w:sz w:val="24"/>
          <w:szCs w:val="24"/>
        </w:rPr>
        <w:t xml:space="preserve"> в 2021</w:t>
      </w:r>
      <w:r w:rsidR="00782C04" w:rsidRPr="00467C05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A155D6" w:rsidRPr="00467C05" w:rsidRDefault="00A155D6" w:rsidP="00F01B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67C05">
        <w:rPr>
          <w:rFonts w:ascii="Times New Roman" w:hAnsi="Times New Roman" w:cs="Times New Roman"/>
          <w:b/>
          <w:sz w:val="24"/>
          <w:szCs w:val="24"/>
        </w:rPr>
        <w:t>Срок оказания услуг:</w:t>
      </w:r>
    </w:p>
    <w:p w:rsidR="000A3EDE" w:rsidRPr="00467C05" w:rsidRDefault="00A155D6" w:rsidP="00F01B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67C05">
        <w:rPr>
          <w:rFonts w:ascii="Times New Roman" w:hAnsi="Times New Roman" w:cs="Times New Roman"/>
          <w:b/>
          <w:sz w:val="24"/>
          <w:szCs w:val="24"/>
        </w:rPr>
        <w:t xml:space="preserve">период: </w:t>
      </w:r>
      <w:r w:rsidR="005D3566" w:rsidRPr="00467C05">
        <w:rPr>
          <w:rFonts w:ascii="Times New Roman" w:hAnsi="Times New Roman" w:cs="Times New Roman"/>
          <w:sz w:val="24"/>
          <w:szCs w:val="24"/>
        </w:rPr>
        <w:t xml:space="preserve">с </w:t>
      </w:r>
      <w:r w:rsidR="00F52044">
        <w:rPr>
          <w:rFonts w:ascii="Times New Roman" w:hAnsi="Times New Roman" w:cs="Times New Roman"/>
          <w:sz w:val="24"/>
          <w:szCs w:val="24"/>
        </w:rPr>
        <w:t>01</w:t>
      </w:r>
      <w:r w:rsidR="00696217" w:rsidRPr="00467C05">
        <w:rPr>
          <w:rFonts w:ascii="Times New Roman" w:hAnsi="Times New Roman" w:cs="Times New Roman"/>
          <w:sz w:val="24"/>
          <w:szCs w:val="24"/>
        </w:rPr>
        <w:t xml:space="preserve"> января 2021</w:t>
      </w:r>
      <w:r w:rsidR="00112AEF" w:rsidRPr="00467C05">
        <w:rPr>
          <w:rFonts w:ascii="Times New Roman" w:hAnsi="Times New Roman" w:cs="Times New Roman"/>
          <w:sz w:val="24"/>
          <w:szCs w:val="24"/>
        </w:rPr>
        <w:t xml:space="preserve"> </w:t>
      </w:r>
      <w:r w:rsidR="00696217" w:rsidRPr="00467C05">
        <w:rPr>
          <w:rFonts w:ascii="Times New Roman" w:hAnsi="Times New Roman" w:cs="Times New Roman"/>
          <w:sz w:val="24"/>
          <w:szCs w:val="24"/>
        </w:rPr>
        <w:t>года по 31 декабря 2021</w:t>
      </w:r>
      <w:r w:rsidR="00112AEF" w:rsidRPr="00467C05">
        <w:rPr>
          <w:rFonts w:ascii="Times New Roman" w:hAnsi="Times New Roman" w:cs="Times New Roman"/>
          <w:sz w:val="24"/>
          <w:szCs w:val="24"/>
        </w:rPr>
        <w:t xml:space="preserve"> </w:t>
      </w:r>
      <w:r w:rsidRPr="00467C05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</w:t>
      </w:r>
      <w:r w:rsidRPr="00467C05">
        <w:rPr>
          <w:rFonts w:ascii="Times New Roman" w:hAnsi="Times New Roman" w:cs="Times New Roman"/>
          <w:b/>
          <w:sz w:val="24"/>
          <w:szCs w:val="24"/>
        </w:rPr>
        <w:t xml:space="preserve">Источник </w:t>
      </w:r>
      <w:proofErr w:type="gramStart"/>
      <w:r w:rsidRPr="00467C05">
        <w:rPr>
          <w:rFonts w:ascii="Times New Roman" w:hAnsi="Times New Roman" w:cs="Times New Roman"/>
          <w:b/>
          <w:sz w:val="24"/>
          <w:szCs w:val="24"/>
        </w:rPr>
        <w:t>финансирования</w:t>
      </w:r>
      <w:r w:rsidRPr="00467C05">
        <w:rPr>
          <w:rFonts w:ascii="Times New Roman" w:hAnsi="Times New Roman" w:cs="Times New Roman"/>
          <w:sz w:val="24"/>
          <w:szCs w:val="24"/>
        </w:rPr>
        <w:t>:  Бюджет</w:t>
      </w:r>
      <w:proofErr w:type="gramEnd"/>
      <w:r w:rsidRPr="00467C05">
        <w:rPr>
          <w:rFonts w:ascii="Times New Roman" w:hAnsi="Times New Roman" w:cs="Times New Roman"/>
          <w:sz w:val="24"/>
          <w:szCs w:val="24"/>
        </w:rPr>
        <w:t xml:space="preserve"> городского округа Ступино    Московской области.</w:t>
      </w:r>
      <w:r w:rsidRPr="00467C05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proofErr w:type="gramStart"/>
      <w:r w:rsidRPr="00467C05">
        <w:rPr>
          <w:rFonts w:ascii="Times New Roman" w:hAnsi="Times New Roman" w:cs="Times New Roman"/>
          <w:b/>
          <w:sz w:val="24"/>
          <w:szCs w:val="24"/>
        </w:rPr>
        <w:t>Код  бюджетной</w:t>
      </w:r>
      <w:proofErr w:type="gramEnd"/>
      <w:r w:rsidRPr="00467C05">
        <w:rPr>
          <w:rFonts w:ascii="Times New Roman" w:hAnsi="Times New Roman" w:cs="Times New Roman"/>
          <w:b/>
          <w:sz w:val="24"/>
          <w:szCs w:val="24"/>
        </w:rPr>
        <w:t xml:space="preserve"> классификации: </w:t>
      </w:r>
      <w:r w:rsidR="00696217" w:rsidRPr="00467C05">
        <w:rPr>
          <w:rFonts w:ascii="Times New Roman" w:hAnsi="Times New Roman" w:cs="Times New Roman"/>
          <w:sz w:val="24"/>
          <w:szCs w:val="24"/>
        </w:rPr>
        <w:t>901 0701 0000000000 244</w:t>
      </w:r>
      <w:r w:rsidRPr="00467C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467C05">
        <w:rPr>
          <w:rFonts w:ascii="Times New Roman" w:hAnsi="Times New Roman" w:cs="Times New Roman"/>
          <w:b/>
          <w:sz w:val="24"/>
          <w:szCs w:val="24"/>
        </w:rPr>
        <w:t>ОКПД</w:t>
      </w:r>
      <w:r w:rsidR="00EF13FC" w:rsidRPr="00467C05">
        <w:rPr>
          <w:rFonts w:ascii="Times New Roman" w:hAnsi="Times New Roman" w:cs="Times New Roman"/>
          <w:b/>
          <w:sz w:val="24"/>
          <w:szCs w:val="24"/>
        </w:rPr>
        <w:t>2</w:t>
      </w:r>
      <w:r w:rsidRPr="00467C05">
        <w:rPr>
          <w:rFonts w:ascii="Times New Roman" w:hAnsi="Times New Roman" w:cs="Times New Roman"/>
          <w:b/>
          <w:sz w:val="24"/>
          <w:szCs w:val="24"/>
        </w:rPr>
        <w:t xml:space="preserve">: 80.10.12.000-Услуги охраны  </w:t>
      </w:r>
    </w:p>
    <w:p w:rsidR="00A155D6" w:rsidRPr="00467C05" w:rsidRDefault="00A155D6" w:rsidP="00F01B89">
      <w:pPr>
        <w:tabs>
          <w:tab w:val="left" w:pos="349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67C05">
        <w:rPr>
          <w:rFonts w:ascii="Times New Roman" w:hAnsi="Times New Roman" w:cs="Times New Roman"/>
          <w:b/>
          <w:sz w:val="24"/>
          <w:szCs w:val="24"/>
        </w:rPr>
        <w:t xml:space="preserve">КОЗ:   </w:t>
      </w:r>
      <w:proofErr w:type="gramEnd"/>
      <w:r w:rsidRPr="00467C05">
        <w:rPr>
          <w:rFonts w:ascii="Times New Roman" w:hAnsi="Times New Roman" w:cs="Times New Roman"/>
          <w:b/>
          <w:sz w:val="24"/>
          <w:szCs w:val="24"/>
        </w:rPr>
        <w:t xml:space="preserve"> 02.26.01.</w:t>
      </w:r>
      <w:r w:rsidR="001E6345" w:rsidRPr="00467C05">
        <w:rPr>
          <w:rFonts w:ascii="Times New Roman" w:hAnsi="Times New Roman" w:cs="Times New Roman"/>
          <w:b/>
          <w:sz w:val="24"/>
          <w:szCs w:val="24"/>
        </w:rPr>
        <w:t>09.</w:t>
      </w:r>
      <w:r w:rsidRPr="00467C05">
        <w:rPr>
          <w:rFonts w:ascii="Times New Roman" w:hAnsi="Times New Roman" w:cs="Times New Roman"/>
          <w:b/>
          <w:sz w:val="24"/>
          <w:szCs w:val="24"/>
        </w:rPr>
        <w:t>02 Услуги охраны для обеспечения комплексной безопасности здания (строения, сооружения, объект)</w:t>
      </w:r>
    </w:p>
    <w:p w:rsidR="00A155D6" w:rsidRPr="00467C05" w:rsidRDefault="00A155D6" w:rsidP="0078693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155D6" w:rsidRDefault="00A155D6" w:rsidP="00A155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C05">
        <w:rPr>
          <w:rFonts w:ascii="Times New Roman" w:hAnsi="Times New Roman" w:cs="Times New Roman"/>
          <w:b/>
          <w:sz w:val="24"/>
          <w:szCs w:val="24"/>
        </w:rPr>
        <w:t xml:space="preserve"> Место и количество оказываемых услуг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23"/>
        <w:gridCol w:w="2477"/>
        <w:gridCol w:w="2177"/>
        <w:gridCol w:w="1513"/>
        <w:gridCol w:w="1331"/>
        <w:gridCol w:w="949"/>
        <w:gridCol w:w="1092"/>
      </w:tblGrid>
      <w:tr w:rsidR="00467C05" w:rsidTr="00161A8B">
        <w:tc>
          <w:tcPr>
            <w:tcW w:w="523" w:type="dxa"/>
          </w:tcPr>
          <w:p w:rsidR="00467C05" w:rsidRDefault="00467C05" w:rsidP="00467C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C05">
              <w:rPr>
                <w:rFonts w:ascii="Times New Roman" w:hAnsi="Times New Roman" w:cs="Times New Roman"/>
                <w:b/>
                <w:sz w:val="24"/>
                <w:szCs w:val="24"/>
              </w:rPr>
              <w:t>По ст.</w:t>
            </w:r>
          </w:p>
          <w:p w:rsidR="00467C05" w:rsidRPr="00467C05" w:rsidRDefault="00467C05" w:rsidP="00467C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C0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77" w:type="dxa"/>
          </w:tcPr>
          <w:p w:rsidR="00467C05" w:rsidRPr="00467C05" w:rsidRDefault="00467C05" w:rsidP="00467C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C0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177" w:type="dxa"/>
          </w:tcPr>
          <w:p w:rsidR="00467C05" w:rsidRPr="00467C05" w:rsidRDefault="00467C05" w:rsidP="00467C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C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Местонахождение </w:t>
            </w:r>
          </w:p>
          <w:p w:rsidR="00467C05" w:rsidRPr="00467C05" w:rsidRDefault="00467C05" w:rsidP="00467C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C05">
              <w:rPr>
                <w:rFonts w:ascii="Times New Roman" w:hAnsi="Times New Roman" w:cs="Times New Roman"/>
                <w:b/>
                <w:sz w:val="24"/>
                <w:szCs w:val="24"/>
              </w:rPr>
              <w:t>Поста (адрес)</w:t>
            </w:r>
          </w:p>
        </w:tc>
        <w:tc>
          <w:tcPr>
            <w:tcW w:w="1513" w:type="dxa"/>
          </w:tcPr>
          <w:p w:rsidR="00467C05" w:rsidRPr="00467C05" w:rsidRDefault="00467C05" w:rsidP="00467C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C05">
              <w:rPr>
                <w:rFonts w:ascii="Times New Roman" w:hAnsi="Times New Roman" w:cs="Times New Roman"/>
                <w:b/>
                <w:sz w:val="24"/>
                <w:szCs w:val="24"/>
              </w:rPr>
              <w:t>Кол-во охранников на посту</w:t>
            </w:r>
          </w:p>
        </w:tc>
        <w:tc>
          <w:tcPr>
            <w:tcW w:w="1331" w:type="dxa"/>
          </w:tcPr>
          <w:p w:rsidR="00467C05" w:rsidRPr="00467C05" w:rsidRDefault="00467C05" w:rsidP="00467C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C05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чел./часов в год</w:t>
            </w:r>
          </w:p>
        </w:tc>
        <w:tc>
          <w:tcPr>
            <w:tcW w:w="949" w:type="dxa"/>
          </w:tcPr>
          <w:p w:rsidR="00467C05" w:rsidRPr="00467C05" w:rsidRDefault="00467C05" w:rsidP="00467C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C05">
              <w:rPr>
                <w:rFonts w:ascii="Times New Roman" w:hAnsi="Times New Roman" w:cs="Times New Roman"/>
                <w:b/>
                <w:sz w:val="24"/>
                <w:szCs w:val="24"/>
              </w:rPr>
              <w:t>Кол-во постов в сутки</w:t>
            </w:r>
          </w:p>
        </w:tc>
        <w:tc>
          <w:tcPr>
            <w:tcW w:w="1092" w:type="dxa"/>
          </w:tcPr>
          <w:p w:rsidR="00467C05" w:rsidRPr="00467C05" w:rsidRDefault="00467C05" w:rsidP="00467C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C05">
              <w:rPr>
                <w:rFonts w:ascii="Times New Roman" w:hAnsi="Times New Roman" w:cs="Times New Roman"/>
                <w:b/>
                <w:sz w:val="24"/>
                <w:szCs w:val="24"/>
              </w:rPr>
              <w:t>Время (режим) работы</w:t>
            </w:r>
          </w:p>
        </w:tc>
      </w:tr>
      <w:tr w:rsidR="00467C05" w:rsidTr="00161A8B">
        <w:tc>
          <w:tcPr>
            <w:tcW w:w="523" w:type="dxa"/>
          </w:tcPr>
          <w:p w:rsidR="00467C05" w:rsidRPr="00467C05" w:rsidRDefault="00467C05" w:rsidP="00467C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C0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77" w:type="dxa"/>
          </w:tcPr>
          <w:p w:rsidR="00467C05" w:rsidRPr="00467C05" w:rsidRDefault="00467C05" w:rsidP="00467C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C0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77" w:type="dxa"/>
          </w:tcPr>
          <w:p w:rsidR="00467C05" w:rsidRPr="00467C05" w:rsidRDefault="00467C05" w:rsidP="00467C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C0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13" w:type="dxa"/>
          </w:tcPr>
          <w:p w:rsidR="00467C05" w:rsidRPr="00467C05" w:rsidRDefault="00467C05" w:rsidP="00467C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C0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31" w:type="dxa"/>
          </w:tcPr>
          <w:p w:rsidR="00467C05" w:rsidRPr="00467C05" w:rsidRDefault="00467C05" w:rsidP="00467C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C0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49" w:type="dxa"/>
          </w:tcPr>
          <w:p w:rsidR="00467C05" w:rsidRPr="00467C05" w:rsidRDefault="00467C05" w:rsidP="00467C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C0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92" w:type="dxa"/>
          </w:tcPr>
          <w:p w:rsidR="00467C05" w:rsidRPr="00467C05" w:rsidRDefault="00467C05" w:rsidP="00467C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C0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467C05" w:rsidTr="00161A8B">
        <w:tc>
          <w:tcPr>
            <w:tcW w:w="523" w:type="dxa"/>
          </w:tcPr>
          <w:p w:rsidR="00467C05" w:rsidRPr="00467C05" w:rsidRDefault="00467C05" w:rsidP="00467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C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7" w:type="dxa"/>
          </w:tcPr>
          <w:p w:rsidR="00467C05" w:rsidRPr="00467C05" w:rsidRDefault="00467C05" w:rsidP="00467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C05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«</w:t>
            </w:r>
            <w:proofErr w:type="spellStart"/>
            <w:r w:rsidRPr="00467C05">
              <w:rPr>
                <w:rFonts w:ascii="Times New Roman" w:hAnsi="Times New Roman" w:cs="Times New Roman"/>
                <w:sz w:val="24"/>
                <w:szCs w:val="24"/>
              </w:rPr>
              <w:t>Большеалексеевский</w:t>
            </w:r>
            <w:proofErr w:type="spellEnd"/>
            <w:r w:rsidRPr="00467C05">
              <w:rPr>
                <w:rFonts w:ascii="Times New Roman" w:hAnsi="Times New Roman" w:cs="Times New Roman"/>
                <w:sz w:val="24"/>
                <w:szCs w:val="24"/>
              </w:rPr>
              <w:t xml:space="preserve"> детский  сад комбинированного вида «Калинка» городского округа Ступино Московской области</w:t>
            </w:r>
          </w:p>
        </w:tc>
        <w:tc>
          <w:tcPr>
            <w:tcW w:w="2177" w:type="dxa"/>
          </w:tcPr>
          <w:p w:rsidR="00467C05" w:rsidRPr="00467C05" w:rsidRDefault="00467C05" w:rsidP="00467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C05">
              <w:rPr>
                <w:rFonts w:ascii="Times New Roman" w:hAnsi="Times New Roman" w:cs="Times New Roman"/>
                <w:sz w:val="24"/>
                <w:szCs w:val="24"/>
              </w:rPr>
              <w:t>142853 Московская область городской округ Ступино, с. Большое Алексеевское, ул. Школьная, владение 4</w:t>
            </w:r>
          </w:p>
        </w:tc>
        <w:tc>
          <w:tcPr>
            <w:tcW w:w="1513" w:type="dxa"/>
          </w:tcPr>
          <w:p w:rsidR="00467C05" w:rsidRPr="00467C05" w:rsidRDefault="00467C05" w:rsidP="00467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C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1" w:type="dxa"/>
          </w:tcPr>
          <w:p w:rsidR="00467C05" w:rsidRPr="00467C05" w:rsidRDefault="00DA0444" w:rsidP="00467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3060</w:t>
            </w:r>
          </w:p>
        </w:tc>
        <w:tc>
          <w:tcPr>
            <w:tcW w:w="949" w:type="dxa"/>
          </w:tcPr>
          <w:p w:rsidR="00467C05" w:rsidRPr="00467C05" w:rsidRDefault="00467C05" w:rsidP="00467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C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2" w:type="dxa"/>
          </w:tcPr>
          <w:p w:rsidR="00467C05" w:rsidRPr="00467C05" w:rsidRDefault="00467C05" w:rsidP="00467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C05">
              <w:rPr>
                <w:rFonts w:ascii="Times New Roman" w:hAnsi="Times New Roman" w:cs="Times New Roman"/>
                <w:sz w:val="24"/>
                <w:szCs w:val="24"/>
              </w:rPr>
              <w:t>С 07-00            до 19-00</w:t>
            </w:r>
          </w:p>
          <w:p w:rsidR="00467C05" w:rsidRPr="00467C05" w:rsidRDefault="00467C05" w:rsidP="00467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C05">
              <w:rPr>
                <w:rFonts w:ascii="Times New Roman" w:hAnsi="Times New Roman" w:cs="Times New Roman"/>
                <w:sz w:val="24"/>
                <w:szCs w:val="24"/>
              </w:rPr>
              <w:t>(12 часов)</w:t>
            </w:r>
          </w:p>
          <w:p w:rsidR="00467C05" w:rsidRPr="00467C05" w:rsidRDefault="00467C05" w:rsidP="00467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55D6" w:rsidRPr="00467C05" w:rsidRDefault="00A155D6" w:rsidP="00A155D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111AA" w:rsidRPr="00786933" w:rsidRDefault="004034DE" w:rsidP="00F01B89">
      <w:pPr>
        <w:spacing w:after="0"/>
        <w:jc w:val="both"/>
        <w:rPr>
          <w:rFonts w:ascii="Arial" w:hAnsi="Arial" w:cs="Arial"/>
        </w:rPr>
      </w:pPr>
      <w:r w:rsidRPr="00467C05">
        <w:rPr>
          <w:rFonts w:ascii="Times New Roman" w:hAnsi="Times New Roman" w:cs="Times New Roman"/>
          <w:sz w:val="24"/>
          <w:szCs w:val="24"/>
        </w:rPr>
        <w:t>Цена договора</w:t>
      </w:r>
      <w:r w:rsidR="00A155D6" w:rsidRPr="00467C05">
        <w:rPr>
          <w:rFonts w:ascii="Times New Roman" w:hAnsi="Times New Roman" w:cs="Times New Roman"/>
          <w:sz w:val="24"/>
          <w:szCs w:val="24"/>
        </w:rPr>
        <w:t xml:space="preserve"> в</w:t>
      </w:r>
      <w:r w:rsidR="00C416E1" w:rsidRPr="00467C05">
        <w:rPr>
          <w:rFonts w:ascii="Times New Roman" w:hAnsi="Times New Roman" w:cs="Times New Roman"/>
          <w:sz w:val="24"/>
          <w:szCs w:val="24"/>
        </w:rPr>
        <w:t>ключает все расходы Исполнителя</w:t>
      </w:r>
      <w:r w:rsidR="00A155D6" w:rsidRPr="00467C05">
        <w:rPr>
          <w:rFonts w:ascii="Times New Roman" w:hAnsi="Times New Roman" w:cs="Times New Roman"/>
          <w:sz w:val="24"/>
          <w:szCs w:val="24"/>
        </w:rPr>
        <w:t>, связанные с оказанием у</w:t>
      </w:r>
      <w:r w:rsidR="00E74277" w:rsidRPr="00467C05">
        <w:rPr>
          <w:rFonts w:ascii="Times New Roman" w:hAnsi="Times New Roman" w:cs="Times New Roman"/>
          <w:sz w:val="24"/>
          <w:szCs w:val="24"/>
        </w:rPr>
        <w:t>слуг и все расходы на перевозку</w:t>
      </w:r>
      <w:r w:rsidR="00A155D6" w:rsidRPr="00467C05">
        <w:rPr>
          <w:rFonts w:ascii="Times New Roman" w:hAnsi="Times New Roman" w:cs="Times New Roman"/>
          <w:sz w:val="24"/>
          <w:szCs w:val="24"/>
        </w:rPr>
        <w:t>, страхова</w:t>
      </w:r>
      <w:r w:rsidR="00291667" w:rsidRPr="00467C05">
        <w:rPr>
          <w:rFonts w:ascii="Times New Roman" w:hAnsi="Times New Roman" w:cs="Times New Roman"/>
          <w:sz w:val="24"/>
          <w:szCs w:val="24"/>
        </w:rPr>
        <w:t>ние, в том числе уплату налогов</w:t>
      </w:r>
      <w:r w:rsidR="005F3D06" w:rsidRPr="00467C05">
        <w:rPr>
          <w:rFonts w:ascii="Times New Roman" w:hAnsi="Times New Roman" w:cs="Times New Roman"/>
          <w:sz w:val="24"/>
          <w:szCs w:val="24"/>
        </w:rPr>
        <w:t>, пошлин сборов</w:t>
      </w:r>
      <w:r w:rsidR="00A155D6" w:rsidRPr="00467C05">
        <w:rPr>
          <w:rFonts w:ascii="Times New Roman" w:hAnsi="Times New Roman" w:cs="Times New Roman"/>
          <w:sz w:val="24"/>
          <w:szCs w:val="24"/>
        </w:rPr>
        <w:t xml:space="preserve">, расходов по оплате </w:t>
      </w:r>
      <w:r w:rsidR="00F01B89" w:rsidRPr="00467C05">
        <w:rPr>
          <w:rFonts w:ascii="Times New Roman" w:hAnsi="Times New Roman" w:cs="Times New Roman"/>
          <w:sz w:val="24"/>
          <w:szCs w:val="24"/>
        </w:rPr>
        <w:t>стоимости сторонних</w:t>
      </w:r>
      <w:r w:rsidR="00A155D6" w:rsidRPr="00467C05">
        <w:rPr>
          <w:rFonts w:ascii="Times New Roman" w:hAnsi="Times New Roman" w:cs="Times New Roman"/>
          <w:sz w:val="24"/>
          <w:szCs w:val="24"/>
        </w:rPr>
        <w:t xml:space="preserve"> организаций и третьих лиц и других обязательных платежей, </w:t>
      </w:r>
      <w:r w:rsidR="00F01B89" w:rsidRPr="00467C05">
        <w:rPr>
          <w:rFonts w:ascii="Times New Roman" w:hAnsi="Times New Roman" w:cs="Times New Roman"/>
          <w:sz w:val="24"/>
          <w:szCs w:val="24"/>
        </w:rPr>
        <w:t>которые необходимо</w:t>
      </w:r>
      <w:r w:rsidR="00A155D6" w:rsidRPr="00467C05">
        <w:rPr>
          <w:rFonts w:ascii="Times New Roman" w:hAnsi="Times New Roman" w:cs="Times New Roman"/>
          <w:sz w:val="24"/>
          <w:szCs w:val="24"/>
        </w:rPr>
        <w:t xml:space="preserve"> вы</w:t>
      </w:r>
      <w:r w:rsidRPr="00467C05">
        <w:rPr>
          <w:rFonts w:ascii="Times New Roman" w:hAnsi="Times New Roman" w:cs="Times New Roman"/>
          <w:sz w:val="24"/>
          <w:szCs w:val="24"/>
        </w:rPr>
        <w:t>платить при исполнении договора</w:t>
      </w:r>
      <w:r>
        <w:rPr>
          <w:rFonts w:ascii="Arial" w:hAnsi="Arial" w:cs="Arial"/>
        </w:rPr>
        <w:t>.</w:t>
      </w:r>
    </w:p>
    <w:p w:rsidR="00467C05" w:rsidRDefault="00467C05" w:rsidP="00467C0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="-210" w:tblpY="226"/>
        <w:tblW w:w="10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6"/>
        <w:gridCol w:w="1216"/>
        <w:gridCol w:w="1216"/>
        <w:gridCol w:w="2127"/>
        <w:gridCol w:w="1520"/>
        <w:gridCol w:w="1670"/>
        <w:gridCol w:w="1248"/>
      </w:tblGrid>
      <w:tr w:rsidR="00467C05" w:rsidRPr="00E72CE1" w:rsidTr="00161A8B">
        <w:trPr>
          <w:trHeight w:val="819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05" w:rsidRDefault="00467C05" w:rsidP="00467C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B311ED">
              <w:rPr>
                <w:rFonts w:ascii="Times New Roman" w:hAnsi="Times New Roman"/>
                <w:b/>
                <w:color w:val="000000"/>
              </w:rPr>
              <w:t>Наименова</w:t>
            </w:r>
            <w:proofErr w:type="spellEnd"/>
          </w:p>
          <w:p w:rsidR="00467C05" w:rsidRPr="00B311ED" w:rsidRDefault="00467C05" w:rsidP="00467C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B311ED">
              <w:rPr>
                <w:rFonts w:ascii="Times New Roman" w:hAnsi="Times New Roman"/>
                <w:b/>
                <w:color w:val="000000"/>
              </w:rPr>
              <w:t>ние</w:t>
            </w:r>
            <w:proofErr w:type="spellEnd"/>
          </w:p>
          <w:p w:rsidR="00467C05" w:rsidRPr="00B311ED" w:rsidRDefault="00467C05" w:rsidP="00467C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311ED">
              <w:rPr>
                <w:rFonts w:ascii="Times New Roman" w:hAnsi="Times New Roman"/>
                <w:b/>
                <w:color w:val="000000"/>
              </w:rPr>
              <w:t>работ (услуг)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05" w:rsidRPr="00B311ED" w:rsidRDefault="00467C05" w:rsidP="00467C05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311ED">
              <w:rPr>
                <w:rFonts w:ascii="Times New Roman" w:hAnsi="Times New Roman"/>
                <w:b/>
                <w:color w:val="000000"/>
              </w:rPr>
              <w:t>Период месяц</w:t>
            </w:r>
          </w:p>
          <w:p w:rsidR="00467C05" w:rsidRPr="00B311ED" w:rsidRDefault="00467C05" w:rsidP="00467C05">
            <w:pPr>
              <w:spacing w:after="0" w:line="240" w:lineRule="auto"/>
              <w:ind w:hanging="79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05" w:rsidRPr="00B311ED" w:rsidRDefault="00467C05" w:rsidP="00467C05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311ED">
              <w:rPr>
                <w:rFonts w:ascii="Times New Roman" w:hAnsi="Times New Roman"/>
                <w:b/>
                <w:color w:val="000000"/>
              </w:rPr>
              <w:t>Количество постов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05" w:rsidRPr="00B311ED" w:rsidRDefault="00467C05" w:rsidP="00467C05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311ED">
              <w:rPr>
                <w:rFonts w:ascii="Times New Roman" w:eastAsia="Times New Roman" w:hAnsi="Times New Roman"/>
                <w:b/>
                <w:lang w:eastAsia="ru-RU"/>
              </w:rPr>
              <w:t>Время (режим) работы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05" w:rsidRPr="00B311ED" w:rsidRDefault="00467C05" w:rsidP="00467C05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Количеств</w:t>
            </w:r>
            <w:r w:rsidRPr="00B311ED">
              <w:rPr>
                <w:rFonts w:ascii="Times New Roman" w:hAnsi="Times New Roman"/>
                <w:b/>
                <w:color w:val="000000"/>
              </w:rPr>
              <w:t>о дней в месяце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05" w:rsidRPr="00B311ED" w:rsidRDefault="00467C05" w:rsidP="00467C05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311ED">
              <w:rPr>
                <w:rFonts w:ascii="Times New Roman" w:hAnsi="Times New Roman"/>
                <w:b/>
                <w:color w:val="000000"/>
              </w:rPr>
              <w:t>Количество часов в день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05" w:rsidRPr="00B311ED" w:rsidRDefault="00467C05" w:rsidP="00467C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311ED">
              <w:rPr>
                <w:rFonts w:ascii="Times New Roman" w:eastAsia="Times New Roman" w:hAnsi="Times New Roman"/>
                <w:b/>
                <w:lang w:eastAsia="ru-RU"/>
              </w:rPr>
              <w:t>Кол-во чел./часов  всего в год</w:t>
            </w:r>
          </w:p>
        </w:tc>
      </w:tr>
      <w:tr w:rsidR="00DA0444" w:rsidRPr="00E72CE1" w:rsidTr="007007BE">
        <w:trPr>
          <w:trHeight w:val="578"/>
        </w:trPr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44" w:rsidRPr="00B47553" w:rsidRDefault="00DA0444" w:rsidP="00DA0444">
            <w:pPr>
              <w:ind w:firstLine="29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</w:t>
            </w:r>
            <w:r w:rsidRPr="00647F92">
              <w:rPr>
                <w:rFonts w:ascii="Times New Roman" w:eastAsia="Times New Roman" w:hAnsi="Times New Roman"/>
                <w:lang w:eastAsia="ru-RU"/>
              </w:rPr>
              <w:t>казание охранных услуг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0444" w:rsidRPr="00E72CE1" w:rsidRDefault="00DA0444" w:rsidP="00DA0444">
            <w:pPr>
              <w:ind w:hanging="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Январь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0444" w:rsidRPr="00E72CE1" w:rsidRDefault="00DA0444" w:rsidP="00DA0444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0444" w:rsidRPr="007F2029" w:rsidRDefault="00DA0444" w:rsidP="00DA044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 07-00 до 19-0</w:t>
            </w:r>
            <w:r w:rsidRPr="007F2029">
              <w:rPr>
                <w:rFonts w:ascii="Times New Roman" w:hAnsi="Times New Roman"/>
                <w:szCs w:val="24"/>
              </w:rPr>
              <w:t>0</w:t>
            </w:r>
          </w:p>
          <w:p w:rsidR="00DA0444" w:rsidRPr="00913B3B" w:rsidRDefault="00DA0444" w:rsidP="00DA044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F2029">
              <w:rPr>
                <w:rFonts w:ascii="Times New Roman" w:hAnsi="Times New Roman"/>
                <w:szCs w:val="24"/>
              </w:rPr>
              <w:t>(12 часов)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0444" w:rsidRDefault="00DA0444" w:rsidP="00DA04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6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0444" w:rsidRDefault="00DA0444" w:rsidP="00DA04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0444" w:rsidRDefault="00DA0444" w:rsidP="00DA04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252</w:t>
            </w:r>
          </w:p>
        </w:tc>
      </w:tr>
      <w:tr w:rsidR="00DA0444" w:rsidRPr="00E72CE1" w:rsidTr="007007BE">
        <w:trPr>
          <w:trHeight w:val="393"/>
        </w:trPr>
        <w:tc>
          <w:tcPr>
            <w:tcW w:w="1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44" w:rsidRPr="00E72CE1" w:rsidRDefault="00DA0444" w:rsidP="00DA0444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44" w:rsidRPr="00E72CE1" w:rsidRDefault="00DA0444" w:rsidP="00DA0444">
            <w:pPr>
              <w:ind w:hanging="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Февраль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44" w:rsidRPr="00E72CE1" w:rsidRDefault="00DA0444" w:rsidP="00DA0444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44" w:rsidRPr="007F2029" w:rsidRDefault="00DA0444" w:rsidP="00DA044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 07-00 до 19-0</w:t>
            </w:r>
            <w:r w:rsidRPr="007F2029">
              <w:rPr>
                <w:rFonts w:ascii="Times New Roman" w:hAnsi="Times New Roman"/>
                <w:szCs w:val="24"/>
              </w:rPr>
              <w:t>0</w:t>
            </w:r>
          </w:p>
          <w:p w:rsidR="00DA0444" w:rsidRDefault="00DA0444" w:rsidP="00DA0444">
            <w:pPr>
              <w:jc w:val="center"/>
            </w:pPr>
            <w:r w:rsidRPr="007F2029">
              <w:rPr>
                <w:rFonts w:ascii="Times New Roman" w:hAnsi="Times New Roman"/>
                <w:szCs w:val="24"/>
              </w:rPr>
              <w:t>(12 часов)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0444" w:rsidRDefault="00DA0444" w:rsidP="00DA04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0444" w:rsidRDefault="00DA0444" w:rsidP="00DA04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0444" w:rsidRDefault="00DA0444" w:rsidP="00DA04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228</w:t>
            </w:r>
          </w:p>
        </w:tc>
      </w:tr>
      <w:tr w:rsidR="00DA0444" w:rsidRPr="00E72CE1" w:rsidTr="007007BE">
        <w:trPr>
          <w:trHeight w:val="413"/>
        </w:trPr>
        <w:tc>
          <w:tcPr>
            <w:tcW w:w="1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44" w:rsidRPr="00E72CE1" w:rsidRDefault="00DA0444" w:rsidP="00DA0444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44" w:rsidRPr="00E72CE1" w:rsidRDefault="00DA0444" w:rsidP="00DA0444">
            <w:pPr>
              <w:ind w:hanging="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Март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44" w:rsidRPr="00E72CE1" w:rsidRDefault="00DA0444" w:rsidP="00DA0444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44" w:rsidRPr="007F2029" w:rsidRDefault="00DA0444" w:rsidP="00DA044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 07-00 до 19-0</w:t>
            </w:r>
            <w:r w:rsidRPr="007F2029">
              <w:rPr>
                <w:rFonts w:ascii="Times New Roman" w:hAnsi="Times New Roman"/>
                <w:szCs w:val="24"/>
              </w:rPr>
              <w:t>0</w:t>
            </w:r>
          </w:p>
          <w:p w:rsidR="00DA0444" w:rsidRPr="00913B3B" w:rsidRDefault="00DA0444" w:rsidP="00DA044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F2029">
              <w:rPr>
                <w:rFonts w:ascii="Times New Roman" w:hAnsi="Times New Roman"/>
                <w:szCs w:val="24"/>
              </w:rPr>
              <w:t>(12 часов)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0444" w:rsidRDefault="00DA0444" w:rsidP="00DA04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0444" w:rsidRDefault="00DA0444" w:rsidP="00DA04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0444" w:rsidRDefault="00DA0444" w:rsidP="00DA04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264</w:t>
            </w:r>
          </w:p>
        </w:tc>
      </w:tr>
      <w:tr w:rsidR="00DA0444" w:rsidRPr="00E72CE1" w:rsidTr="007007BE">
        <w:trPr>
          <w:trHeight w:val="418"/>
        </w:trPr>
        <w:tc>
          <w:tcPr>
            <w:tcW w:w="1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44" w:rsidRPr="00E72CE1" w:rsidRDefault="00DA0444" w:rsidP="00DA0444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44" w:rsidRDefault="00DA0444" w:rsidP="00DA0444">
            <w:pPr>
              <w:ind w:hanging="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Апрель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44" w:rsidRPr="00E72CE1" w:rsidRDefault="00DA0444" w:rsidP="00DA0444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44" w:rsidRPr="007F2029" w:rsidRDefault="00DA0444" w:rsidP="00DA044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 07-00 до 19-0</w:t>
            </w:r>
            <w:r w:rsidRPr="007F2029">
              <w:rPr>
                <w:rFonts w:ascii="Times New Roman" w:hAnsi="Times New Roman"/>
                <w:szCs w:val="24"/>
              </w:rPr>
              <w:t>0</w:t>
            </w:r>
          </w:p>
          <w:p w:rsidR="00DA0444" w:rsidRDefault="00DA0444" w:rsidP="00DA0444">
            <w:pPr>
              <w:jc w:val="center"/>
            </w:pPr>
            <w:r w:rsidRPr="007F2029">
              <w:rPr>
                <w:rFonts w:ascii="Times New Roman" w:hAnsi="Times New Roman"/>
                <w:szCs w:val="24"/>
              </w:rPr>
              <w:t>(12 часов)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0444" w:rsidRDefault="00DA0444" w:rsidP="00DA04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0444" w:rsidRDefault="00DA0444" w:rsidP="00DA04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0444" w:rsidRDefault="00DA0444" w:rsidP="00DA04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264</w:t>
            </w:r>
          </w:p>
        </w:tc>
      </w:tr>
      <w:tr w:rsidR="00DA0444" w:rsidRPr="00E72CE1" w:rsidTr="007007BE">
        <w:trPr>
          <w:trHeight w:val="397"/>
        </w:trPr>
        <w:tc>
          <w:tcPr>
            <w:tcW w:w="1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44" w:rsidRPr="00E72CE1" w:rsidRDefault="00DA0444" w:rsidP="00DA0444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44" w:rsidRDefault="00DA0444" w:rsidP="00DA0444">
            <w:pPr>
              <w:ind w:hanging="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44" w:rsidRPr="00E72CE1" w:rsidRDefault="00DA0444" w:rsidP="00DA0444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44" w:rsidRPr="007F2029" w:rsidRDefault="00DA0444" w:rsidP="00DA044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 07-00 до 19-0</w:t>
            </w:r>
            <w:r w:rsidRPr="007F2029">
              <w:rPr>
                <w:rFonts w:ascii="Times New Roman" w:hAnsi="Times New Roman"/>
                <w:szCs w:val="24"/>
              </w:rPr>
              <w:t>0</w:t>
            </w:r>
          </w:p>
          <w:p w:rsidR="00DA0444" w:rsidRPr="00913B3B" w:rsidRDefault="00DA0444" w:rsidP="00DA044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F2029">
              <w:rPr>
                <w:rFonts w:ascii="Times New Roman" w:hAnsi="Times New Roman"/>
                <w:szCs w:val="24"/>
              </w:rPr>
              <w:t>(12 часов)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0444" w:rsidRDefault="00DA0444" w:rsidP="00DA04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0444" w:rsidRDefault="00DA0444" w:rsidP="00DA04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0444" w:rsidRDefault="00DA0444" w:rsidP="00DA04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252</w:t>
            </w:r>
          </w:p>
        </w:tc>
      </w:tr>
      <w:tr w:rsidR="00DA0444" w:rsidRPr="00E72CE1" w:rsidTr="007007BE">
        <w:trPr>
          <w:trHeight w:val="397"/>
        </w:trPr>
        <w:tc>
          <w:tcPr>
            <w:tcW w:w="1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44" w:rsidRPr="00E72CE1" w:rsidRDefault="00DA0444" w:rsidP="00DA0444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44" w:rsidRDefault="00DA0444" w:rsidP="00DA0444">
            <w:pPr>
              <w:ind w:hanging="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Июнь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44" w:rsidRDefault="00DA0444" w:rsidP="00DA0444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44" w:rsidRPr="007F2029" w:rsidRDefault="00DA0444" w:rsidP="00DA044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 07-00 до 19-0</w:t>
            </w:r>
            <w:r w:rsidRPr="007F2029">
              <w:rPr>
                <w:rFonts w:ascii="Times New Roman" w:hAnsi="Times New Roman"/>
                <w:szCs w:val="24"/>
              </w:rPr>
              <w:t>0</w:t>
            </w:r>
          </w:p>
          <w:p w:rsidR="00DA0444" w:rsidRPr="00913B3B" w:rsidRDefault="00DA0444" w:rsidP="00DA044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F2029">
              <w:rPr>
                <w:rFonts w:ascii="Times New Roman" w:hAnsi="Times New Roman"/>
                <w:szCs w:val="24"/>
              </w:rPr>
              <w:t>(12 часов)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0444" w:rsidRDefault="00DA0444" w:rsidP="00DA04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0444" w:rsidRDefault="00DA0444" w:rsidP="00DA04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0444" w:rsidRDefault="00DA0444" w:rsidP="00DA04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252</w:t>
            </w:r>
          </w:p>
        </w:tc>
      </w:tr>
      <w:tr w:rsidR="00DA0444" w:rsidRPr="00E72CE1" w:rsidTr="007007BE">
        <w:trPr>
          <w:trHeight w:val="397"/>
        </w:trPr>
        <w:tc>
          <w:tcPr>
            <w:tcW w:w="1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44" w:rsidRPr="00E72CE1" w:rsidRDefault="00DA0444" w:rsidP="00DA0444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44" w:rsidRDefault="00DA0444" w:rsidP="00DA0444">
            <w:pPr>
              <w:ind w:hanging="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Июль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44" w:rsidRDefault="00DA0444" w:rsidP="00DA0444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44" w:rsidRPr="007F2029" w:rsidRDefault="00DA0444" w:rsidP="00DA044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 07-00 до 19-0</w:t>
            </w:r>
            <w:r w:rsidRPr="007F2029">
              <w:rPr>
                <w:rFonts w:ascii="Times New Roman" w:hAnsi="Times New Roman"/>
                <w:szCs w:val="24"/>
              </w:rPr>
              <w:t>0</w:t>
            </w:r>
          </w:p>
          <w:p w:rsidR="00DA0444" w:rsidRPr="00913B3B" w:rsidRDefault="00DA0444" w:rsidP="00DA044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F2029">
              <w:rPr>
                <w:rFonts w:ascii="Times New Roman" w:hAnsi="Times New Roman"/>
                <w:szCs w:val="24"/>
              </w:rPr>
              <w:t>(12 часов)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0444" w:rsidRDefault="00DA0444" w:rsidP="00DA04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0444" w:rsidRDefault="00DA0444" w:rsidP="00DA04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0444" w:rsidRDefault="00DA0444" w:rsidP="00DA04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264</w:t>
            </w:r>
          </w:p>
        </w:tc>
      </w:tr>
      <w:tr w:rsidR="00DA0444" w:rsidRPr="00E72CE1" w:rsidTr="007007BE">
        <w:trPr>
          <w:trHeight w:val="397"/>
        </w:trPr>
        <w:tc>
          <w:tcPr>
            <w:tcW w:w="1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44" w:rsidRPr="00E72CE1" w:rsidRDefault="00DA0444" w:rsidP="00DA0444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44" w:rsidRDefault="00DA0444" w:rsidP="00DA0444">
            <w:pPr>
              <w:ind w:hanging="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Август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44" w:rsidRDefault="00DA0444" w:rsidP="00DA0444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44" w:rsidRPr="007F2029" w:rsidRDefault="00DA0444" w:rsidP="00DA044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 07-00 до 19-0</w:t>
            </w:r>
            <w:r w:rsidRPr="007F2029">
              <w:rPr>
                <w:rFonts w:ascii="Times New Roman" w:hAnsi="Times New Roman"/>
                <w:szCs w:val="24"/>
              </w:rPr>
              <w:t>0</w:t>
            </w:r>
          </w:p>
          <w:p w:rsidR="00DA0444" w:rsidRPr="00913B3B" w:rsidRDefault="00DA0444" w:rsidP="00DA044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F2029">
              <w:rPr>
                <w:rFonts w:ascii="Times New Roman" w:hAnsi="Times New Roman"/>
                <w:szCs w:val="24"/>
              </w:rPr>
              <w:t>(12 часов)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0444" w:rsidRDefault="00DA0444" w:rsidP="00DA04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0444" w:rsidRDefault="00DA0444" w:rsidP="00DA04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0444" w:rsidRDefault="00DA0444" w:rsidP="00DA04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264</w:t>
            </w:r>
          </w:p>
        </w:tc>
      </w:tr>
      <w:tr w:rsidR="00DA0444" w:rsidRPr="00E72CE1" w:rsidTr="007007BE">
        <w:trPr>
          <w:trHeight w:val="397"/>
        </w:trPr>
        <w:tc>
          <w:tcPr>
            <w:tcW w:w="1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44" w:rsidRPr="00E72CE1" w:rsidRDefault="00DA0444" w:rsidP="00DA0444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44" w:rsidRDefault="00DA0444" w:rsidP="00DA0444">
            <w:pPr>
              <w:ind w:hanging="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44" w:rsidRDefault="00DA0444" w:rsidP="00DA0444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44" w:rsidRPr="007F2029" w:rsidRDefault="00DA0444" w:rsidP="00DA044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 07-00 до 19-0</w:t>
            </w:r>
            <w:r w:rsidRPr="007F2029">
              <w:rPr>
                <w:rFonts w:ascii="Times New Roman" w:hAnsi="Times New Roman"/>
                <w:szCs w:val="24"/>
              </w:rPr>
              <w:t>0</w:t>
            </w:r>
          </w:p>
          <w:p w:rsidR="00DA0444" w:rsidRPr="00913B3B" w:rsidRDefault="00DA0444" w:rsidP="00DA044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F2029">
              <w:rPr>
                <w:rFonts w:ascii="Times New Roman" w:hAnsi="Times New Roman"/>
                <w:szCs w:val="24"/>
              </w:rPr>
              <w:t>(12 часов)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0444" w:rsidRDefault="00DA0444" w:rsidP="00DA04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0444" w:rsidRDefault="00DA0444" w:rsidP="00DA04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0444" w:rsidRDefault="00DA0444" w:rsidP="00DA04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264</w:t>
            </w:r>
          </w:p>
        </w:tc>
      </w:tr>
      <w:tr w:rsidR="00DA0444" w:rsidRPr="00E72CE1" w:rsidTr="007007BE">
        <w:trPr>
          <w:trHeight w:val="397"/>
        </w:trPr>
        <w:tc>
          <w:tcPr>
            <w:tcW w:w="1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44" w:rsidRPr="00E72CE1" w:rsidRDefault="00DA0444" w:rsidP="00DA0444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44" w:rsidRDefault="00DA0444" w:rsidP="00DA0444">
            <w:pPr>
              <w:ind w:hanging="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Октябрь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44" w:rsidRDefault="00DA0444" w:rsidP="00DA0444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44" w:rsidRPr="007F2029" w:rsidRDefault="00DA0444" w:rsidP="00DA044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 07-00 до 19-0</w:t>
            </w:r>
            <w:r w:rsidRPr="007F2029">
              <w:rPr>
                <w:rFonts w:ascii="Times New Roman" w:hAnsi="Times New Roman"/>
                <w:szCs w:val="24"/>
              </w:rPr>
              <w:t>0</w:t>
            </w:r>
          </w:p>
          <w:p w:rsidR="00DA0444" w:rsidRPr="00913B3B" w:rsidRDefault="00DA0444" w:rsidP="00DA044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F2029">
              <w:rPr>
                <w:rFonts w:ascii="Times New Roman" w:hAnsi="Times New Roman"/>
                <w:szCs w:val="24"/>
              </w:rPr>
              <w:t>(12 часов)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0444" w:rsidRDefault="00DA0444" w:rsidP="00DA04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0444" w:rsidRDefault="00DA0444" w:rsidP="00DA04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0444" w:rsidRDefault="00DA0444" w:rsidP="00DA04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252</w:t>
            </w:r>
          </w:p>
        </w:tc>
      </w:tr>
      <w:tr w:rsidR="00DA0444" w:rsidRPr="00E72CE1" w:rsidTr="007007BE">
        <w:trPr>
          <w:trHeight w:val="397"/>
        </w:trPr>
        <w:tc>
          <w:tcPr>
            <w:tcW w:w="1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44" w:rsidRPr="00E72CE1" w:rsidRDefault="00DA0444" w:rsidP="00DA0444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44" w:rsidRDefault="00DA0444" w:rsidP="00DA0444">
            <w:pPr>
              <w:ind w:hanging="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Ноябрь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44" w:rsidRDefault="00DA0444" w:rsidP="00DA0444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44" w:rsidRPr="007F2029" w:rsidRDefault="00DA0444" w:rsidP="00DA044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 07-00 до 19-0</w:t>
            </w:r>
            <w:r w:rsidRPr="007F2029">
              <w:rPr>
                <w:rFonts w:ascii="Times New Roman" w:hAnsi="Times New Roman"/>
                <w:szCs w:val="24"/>
              </w:rPr>
              <w:t>0</w:t>
            </w:r>
          </w:p>
          <w:p w:rsidR="00DA0444" w:rsidRPr="00913B3B" w:rsidRDefault="00DA0444" w:rsidP="00DA044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F2029">
              <w:rPr>
                <w:rFonts w:ascii="Times New Roman" w:hAnsi="Times New Roman"/>
                <w:szCs w:val="24"/>
              </w:rPr>
              <w:t>(12 часов)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0444" w:rsidRDefault="00DA0444" w:rsidP="00DA04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0444" w:rsidRDefault="00DA0444" w:rsidP="00DA04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0444" w:rsidRDefault="00DA0444" w:rsidP="00DA04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</w:tr>
      <w:tr w:rsidR="00DA0444" w:rsidRPr="00E72CE1" w:rsidTr="00DA0444">
        <w:trPr>
          <w:trHeight w:val="397"/>
        </w:trPr>
        <w:tc>
          <w:tcPr>
            <w:tcW w:w="1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44" w:rsidRPr="00E72CE1" w:rsidRDefault="00DA0444" w:rsidP="00DA0444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44" w:rsidRDefault="00DA0444" w:rsidP="00DA0444">
            <w:pPr>
              <w:ind w:hanging="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Декабрь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44" w:rsidRDefault="00DA0444" w:rsidP="00DA0444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44" w:rsidRPr="007F2029" w:rsidRDefault="00DA0444" w:rsidP="00DA044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 07-00 до 19-0</w:t>
            </w:r>
            <w:r w:rsidRPr="007F2029">
              <w:rPr>
                <w:rFonts w:ascii="Times New Roman" w:hAnsi="Times New Roman"/>
                <w:szCs w:val="24"/>
              </w:rPr>
              <w:t>0</w:t>
            </w:r>
          </w:p>
          <w:p w:rsidR="00DA0444" w:rsidRPr="00913B3B" w:rsidRDefault="00DA0444" w:rsidP="00DA044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F2029">
              <w:rPr>
                <w:rFonts w:ascii="Times New Roman" w:hAnsi="Times New Roman"/>
                <w:szCs w:val="24"/>
              </w:rPr>
              <w:t>(12 часов)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0444" w:rsidRDefault="00DA0444" w:rsidP="00DA04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0444" w:rsidRDefault="00DA0444" w:rsidP="00DA04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0444" w:rsidRDefault="00DA0444" w:rsidP="00DA04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264</w:t>
            </w:r>
          </w:p>
        </w:tc>
      </w:tr>
      <w:tr w:rsidR="00DA0444" w:rsidRPr="00E72CE1" w:rsidTr="00DA0444">
        <w:trPr>
          <w:trHeight w:val="404"/>
        </w:trPr>
        <w:tc>
          <w:tcPr>
            <w:tcW w:w="1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44" w:rsidRPr="00E72CE1" w:rsidRDefault="00DA0444" w:rsidP="00DA0444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444" w:rsidRPr="00E72CE1" w:rsidRDefault="00DA0444" w:rsidP="00DA0444">
            <w:pPr>
              <w:ind w:hanging="1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72CE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444" w:rsidRPr="00E72CE1" w:rsidRDefault="00DA0444" w:rsidP="00DA044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444" w:rsidRPr="00CD1A5D" w:rsidRDefault="00DA0444" w:rsidP="00DA044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CD1A5D">
              <w:rPr>
                <w:rFonts w:ascii="Times New Roman" w:hAnsi="Times New Roman"/>
                <w:b/>
                <w:szCs w:val="24"/>
              </w:rPr>
              <w:t>С 07-00 до 19-00</w:t>
            </w:r>
          </w:p>
          <w:p w:rsidR="00DA0444" w:rsidRPr="008173D6" w:rsidRDefault="00DA0444" w:rsidP="00DA04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A0444" w:rsidRDefault="00DA0444" w:rsidP="00DA044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255</w:t>
            </w:r>
          </w:p>
        </w:tc>
        <w:tc>
          <w:tcPr>
            <w:tcW w:w="1670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A0444" w:rsidRDefault="00DA0444" w:rsidP="00DA044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1248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A0444" w:rsidRDefault="00DA0444" w:rsidP="00DA044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3060</w:t>
            </w:r>
          </w:p>
        </w:tc>
      </w:tr>
    </w:tbl>
    <w:p w:rsidR="00F01B89" w:rsidRDefault="00F01B89" w:rsidP="00F01B89">
      <w:pPr>
        <w:spacing w:after="0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7C05" w:rsidRPr="00467C05" w:rsidRDefault="00467C05" w:rsidP="00F01B89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1B89">
        <w:rPr>
          <w:rFonts w:ascii="Times New Roman" w:hAnsi="Times New Roman" w:cs="Times New Roman"/>
          <w:b/>
          <w:sz w:val="24"/>
          <w:szCs w:val="24"/>
        </w:rPr>
        <w:t>Адрес оказания услуг:</w:t>
      </w:r>
      <w:r w:rsidRPr="00467C05">
        <w:rPr>
          <w:rFonts w:ascii="Times New Roman" w:hAnsi="Times New Roman" w:cs="Times New Roman"/>
          <w:sz w:val="24"/>
          <w:szCs w:val="24"/>
        </w:rPr>
        <w:t xml:space="preserve"> 142853 Московская область городской округ Ступино, с. Большое Алексеевское, ул. Школьная, владение 4</w:t>
      </w:r>
    </w:p>
    <w:p w:rsidR="00F01B89" w:rsidRDefault="00F01B89" w:rsidP="00F01B89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467C05" w:rsidRPr="00467C05" w:rsidRDefault="00467C05" w:rsidP="00F01B89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1B89">
        <w:rPr>
          <w:rFonts w:ascii="Times New Roman" w:hAnsi="Times New Roman" w:cs="Times New Roman"/>
          <w:b/>
          <w:sz w:val="24"/>
          <w:szCs w:val="24"/>
        </w:rPr>
        <w:t>Объем оказываемых услуг:</w:t>
      </w:r>
      <w:r w:rsidRPr="00467C05">
        <w:rPr>
          <w:rFonts w:ascii="Times New Roman" w:hAnsi="Times New Roman" w:cs="Times New Roman"/>
          <w:sz w:val="24"/>
          <w:szCs w:val="24"/>
        </w:rPr>
        <w:t xml:space="preserve"> 1 (один) пост ежедневно с 7-00 до 19-00, исключая выходные (субботу, воскресенье). Пост охраны в количестве 1 человека (на посту должен находиться 1 человек). На время массовых мероприятий, проводимых на объекте охраны исполнитель должен обеспечить пребывание дополнительного сотрудника. Количество постов охраны и количество сотрудников охраны, необходимое для обеспечения режима работы поста охраны, рассчитано согласно Приложению 1, 2 к Поря</w:t>
      </w:r>
      <w:r w:rsidR="00F01B89">
        <w:rPr>
          <w:rFonts w:ascii="Times New Roman" w:hAnsi="Times New Roman" w:cs="Times New Roman"/>
          <w:sz w:val="24"/>
          <w:szCs w:val="24"/>
        </w:rPr>
        <w:t xml:space="preserve">дку организации охраны объектов </w:t>
      </w:r>
      <w:r w:rsidRPr="00467C05">
        <w:rPr>
          <w:rFonts w:ascii="Times New Roman" w:hAnsi="Times New Roman" w:cs="Times New Roman"/>
          <w:sz w:val="24"/>
          <w:szCs w:val="24"/>
        </w:rPr>
        <w:t>Московской области, осуществляемой за счет средств бюджета Московской области.</w:t>
      </w:r>
    </w:p>
    <w:p w:rsidR="00467C05" w:rsidRPr="00467C05" w:rsidRDefault="00467C05" w:rsidP="00F01B89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467C05" w:rsidRPr="00467C05" w:rsidRDefault="00467C05" w:rsidP="00F01B89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1B89">
        <w:rPr>
          <w:rFonts w:ascii="Times New Roman" w:hAnsi="Times New Roman" w:cs="Times New Roman"/>
          <w:b/>
          <w:sz w:val="24"/>
          <w:szCs w:val="24"/>
        </w:rPr>
        <w:t xml:space="preserve">Сроки (периоды) оказания услуг: </w:t>
      </w:r>
      <w:r w:rsidRPr="00467C05">
        <w:rPr>
          <w:rFonts w:ascii="Times New Roman" w:hAnsi="Times New Roman" w:cs="Times New Roman"/>
          <w:sz w:val="24"/>
          <w:szCs w:val="24"/>
        </w:rPr>
        <w:t xml:space="preserve">с 7-00 по московскому времени </w:t>
      </w:r>
      <w:r w:rsidR="00DA0444">
        <w:rPr>
          <w:rFonts w:ascii="Times New Roman" w:hAnsi="Times New Roman" w:cs="Times New Roman"/>
          <w:sz w:val="24"/>
          <w:szCs w:val="24"/>
        </w:rPr>
        <w:t>01</w:t>
      </w:r>
      <w:r w:rsidRPr="00467C05">
        <w:rPr>
          <w:rFonts w:ascii="Times New Roman" w:hAnsi="Times New Roman" w:cs="Times New Roman"/>
          <w:sz w:val="24"/>
          <w:szCs w:val="24"/>
        </w:rPr>
        <w:t xml:space="preserve"> января 2021 года по 19-00 по московскому времени 31 декабря 2021 года включительно.</w:t>
      </w:r>
    </w:p>
    <w:p w:rsidR="00467C05" w:rsidRPr="00467C05" w:rsidRDefault="00467C05" w:rsidP="00F01B89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467C05" w:rsidRPr="00F01B89" w:rsidRDefault="00467C05" w:rsidP="00F01B89">
      <w:pPr>
        <w:spacing w:after="0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1B89">
        <w:rPr>
          <w:rFonts w:ascii="Times New Roman" w:hAnsi="Times New Roman" w:cs="Times New Roman"/>
          <w:b/>
          <w:sz w:val="24"/>
          <w:szCs w:val="24"/>
        </w:rPr>
        <w:t>Требования соответствия нормативным документам (лицензии, допуски, разрешения, согласования).</w:t>
      </w:r>
    </w:p>
    <w:p w:rsidR="00467C05" w:rsidRPr="00467C05" w:rsidRDefault="00467C05" w:rsidP="00F01B89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Трудовой кодекс РФ.</w:t>
      </w:r>
    </w:p>
    <w:p w:rsidR="00467C05" w:rsidRPr="00467C05" w:rsidRDefault="00467C05" w:rsidP="00F01B89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7C05">
        <w:rPr>
          <w:rFonts w:ascii="Times New Roman" w:hAnsi="Times New Roman" w:cs="Times New Roman"/>
          <w:sz w:val="24"/>
          <w:szCs w:val="24"/>
        </w:rPr>
        <w:t>2) Федеральный закон от 25.04.2012 г. № 390-ФЗ «Правила</w:t>
      </w:r>
      <w:r>
        <w:rPr>
          <w:rFonts w:ascii="Times New Roman" w:hAnsi="Times New Roman" w:cs="Times New Roman"/>
          <w:sz w:val="24"/>
          <w:szCs w:val="24"/>
        </w:rPr>
        <w:t xml:space="preserve"> противопожарного режима в РФ».</w:t>
      </w:r>
    </w:p>
    <w:p w:rsidR="00467C05" w:rsidRPr="00467C05" w:rsidRDefault="00467C05" w:rsidP="00F01B89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7C05">
        <w:rPr>
          <w:rFonts w:ascii="Times New Roman" w:hAnsi="Times New Roman" w:cs="Times New Roman"/>
          <w:sz w:val="24"/>
          <w:szCs w:val="24"/>
        </w:rPr>
        <w:t>3) Федеральный закон № 52-ФЗ от 30.031999г «О санитарно-эпидемиологи</w:t>
      </w:r>
      <w:r>
        <w:rPr>
          <w:rFonts w:ascii="Times New Roman" w:hAnsi="Times New Roman" w:cs="Times New Roman"/>
          <w:sz w:val="24"/>
          <w:szCs w:val="24"/>
        </w:rPr>
        <w:t>ческом благополучии населения».</w:t>
      </w:r>
    </w:p>
    <w:p w:rsidR="00467C05" w:rsidRDefault="00467C05" w:rsidP="00F01B89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7C05">
        <w:rPr>
          <w:rFonts w:ascii="Times New Roman" w:hAnsi="Times New Roman" w:cs="Times New Roman"/>
          <w:sz w:val="24"/>
          <w:szCs w:val="24"/>
        </w:rPr>
        <w:t>4) ГОСТ 12.1.004. - 91 ССБТ «Пожарная б</w:t>
      </w:r>
      <w:r>
        <w:rPr>
          <w:rFonts w:ascii="Times New Roman" w:hAnsi="Times New Roman" w:cs="Times New Roman"/>
          <w:sz w:val="24"/>
          <w:szCs w:val="24"/>
        </w:rPr>
        <w:t>езопасность. Общие требования».</w:t>
      </w:r>
    </w:p>
    <w:p w:rsidR="00467C05" w:rsidRPr="00467C05" w:rsidRDefault="00467C05" w:rsidP="00F01B89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7C05">
        <w:rPr>
          <w:rFonts w:ascii="Times New Roman" w:hAnsi="Times New Roman" w:cs="Times New Roman"/>
          <w:sz w:val="24"/>
          <w:szCs w:val="24"/>
        </w:rPr>
        <w:t>5) ФЗ «О противодействии терроризму» от 06.03.</w:t>
      </w:r>
      <w:r w:rsidR="00F01B89">
        <w:rPr>
          <w:rFonts w:ascii="Times New Roman" w:hAnsi="Times New Roman" w:cs="Times New Roman"/>
          <w:sz w:val="24"/>
          <w:szCs w:val="24"/>
        </w:rPr>
        <w:t>2006г. № 35-г.</w:t>
      </w:r>
    </w:p>
    <w:p w:rsidR="00467C05" w:rsidRPr="00467C05" w:rsidRDefault="00467C05" w:rsidP="00467C05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467C05">
        <w:rPr>
          <w:rFonts w:ascii="Times New Roman" w:hAnsi="Times New Roman" w:cs="Times New Roman"/>
          <w:sz w:val="24"/>
          <w:szCs w:val="24"/>
        </w:rPr>
        <w:t>6) Постановление Правительства МО от 28.03.2005г. №191/12 «О дополнительных мерах по повышению уровня защищенност</w:t>
      </w:r>
      <w:r>
        <w:rPr>
          <w:rFonts w:ascii="Times New Roman" w:hAnsi="Times New Roman" w:cs="Times New Roman"/>
          <w:sz w:val="24"/>
          <w:szCs w:val="24"/>
        </w:rPr>
        <w:t>и объектов Московской области».</w:t>
      </w:r>
    </w:p>
    <w:p w:rsidR="00467C05" w:rsidRPr="00467C05" w:rsidRDefault="00467C05" w:rsidP="00467C05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467C05">
        <w:rPr>
          <w:rFonts w:ascii="Times New Roman" w:hAnsi="Times New Roman" w:cs="Times New Roman"/>
          <w:sz w:val="24"/>
          <w:szCs w:val="24"/>
        </w:rPr>
        <w:t>7) Постановление Правительства МО от 12.07.2016г. №530/24 «Об утверждении Порядка организации охраны объектов МО, осуществляемой за счет средс</w:t>
      </w:r>
      <w:r>
        <w:rPr>
          <w:rFonts w:ascii="Times New Roman" w:hAnsi="Times New Roman" w:cs="Times New Roman"/>
          <w:sz w:val="24"/>
          <w:szCs w:val="24"/>
        </w:rPr>
        <w:t>тв бюджета Московской области».</w:t>
      </w:r>
    </w:p>
    <w:p w:rsidR="00467C05" w:rsidRPr="00467C05" w:rsidRDefault="00467C05" w:rsidP="00467C05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467C05">
        <w:rPr>
          <w:rFonts w:ascii="Times New Roman" w:hAnsi="Times New Roman" w:cs="Times New Roman"/>
          <w:sz w:val="24"/>
          <w:szCs w:val="24"/>
        </w:rPr>
        <w:t xml:space="preserve">8) Исполнитель обязан обеспечивать соблюдение </w:t>
      </w:r>
      <w:r>
        <w:rPr>
          <w:rFonts w:ascii="Times New Roman" w:hAnsi="Times New Roman" w:cs="Times New Roman"/>
          <w:sz w:val="24"/>
          <w:szCs w:val="24"/>
        </w:rPr>
        <w:t>следующих требований заказчика:</w:t>
      </w:r>
    </w:p>
    <w:p w:rsidR="00467C05" w:rsidRPr="00467C05" w:rsidRDefault="00467C05" w:rsidP="00467C05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467C05">
        <w:rPr>
          <w:rFonts w:ascii="Times New Roman" w:hAnsi="Times New Roman" w:cs="Times New Roman"/>
          <w:sz w:val="24"/>
          <w:szCs w:val="24"/>
        </w:rPr>
        <w:t>9) Наличие у Исполнителя лицензии на осуществление частной охранной деятельности (с приложением перечня разрешенных видов охранных услуг), действующей на момент подачи заявки на участие в открытом конкурсе (часть 1 статьи 11 Закона Российской Федерации от 11 марта 1992 г. № 2487-1 «О частной детективной и охранной деятельности в Российской Федерации» (в действующей редакции), постановление Правительства Российской Федерации от 23 июня 2011 г. № 498 «О некоторых вопросах осуществления частной детективной (сыскной) и частной охранной деятельности» (в действующей редакции).</w:t>
      </w:r>
    </w:p>
    <w:p w:rsidR="00467C05" w:rsidRPr="00467C05" w:rsidRDefault="00467C05" w:rsidP="00467C05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467C05" w:rsidRDefault="00467C05" w:rsidP="00467C05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467C05">
        <w:rPr>
          <w:rFonts w:ascii="Times New Roman" w:hAnsi="Times New Roman" w:cs="Times New Roman"/>
          <w:sz w:val="24"/>
          <w:szCs w:val="24"/>
        </w:rPr>
        <w:t>Приложение 1 и приложение 2 являются неотъемлемой частью Технического задания.</w:t>
      </w:r>
    </w:p>
    <w:p w:rsidR="00467C05" w:rsidRDefault="00467C05" w:rsidP="00467C05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467C05" w:rsidRDefault="00467C05" w:rsidP="00467C05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F111AA" w:rsidRDefault="00F111AA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467C05" w:rsidRDefault="00467C05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467C05" w:rsidRDefault="00467C05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467C05" w:rsidRDefault="00467C05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467C05" w:rsidRDefault="00467C05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467C05" w:rsidRDefault="00467C05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467C05" w:rsidRDefault="00467C05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467C05" w:rsidRDefault="00467C05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467C05" w:rsidRDefault="00467C05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467C05" w:rsidRDefault="00467C05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467C05" w:rsidRDefault="00467C05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467C05" w:rsidRDefault="00467C05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467C05" w:rsidRDefault="00467C05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467C05" w:rsidRDefault="00467C05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467C05" w:rsidRDefault="00467C05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467C05" w:rsidRDefault="00467C05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467C05" w:rsidRDefault="00467C05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467C05" w:rsidRDefault="00467C05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467C05" w:rsidRDefault="00467C05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467C05" w:rsidRDefault="00467C05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467C05" w:rsidRDefault="00467C05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467C05" w:rsidRDefault="00467C05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467C05" w:rsidRDefault="00467C05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467C05" w:rsidRDefault="00467C05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467C05" w:rsidRDefault="00467C05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467C05" w:rsidRDefault="00467C05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467C05" w:rsidRDefault="00467C05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467C05" w:rsidRDefault="00467C05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467C05" w:rsidRDefault="00467C05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467C05" w:rsidRDefault="00467C05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467C05" w:rsidRDefault="00467C05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467C05" w:rsidRDefault="00467C05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161A8B" w:rsidRDefault="00161A8B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467C05" w:rsidRDefault="00467C05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467C05" w:rsidRDefault="00467C05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467C05" w:rsidRPr="00467C05" w:rsidRDefault="00467C05" w:rsidP="00467C05">
      <w:pPr>
        <w:widowControl w:val="0"/>
        <w:suppressAutoHyphens/>
        <w:spacing w:after="0" w:line="100" w:lineRule="atLeast"/>
        <w:jc w:val="right"/>
        <w:textAlignment w:val="baseline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  <w:r w:rsidRPr="00467C05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 xml:space="preserve">Приложение № </w:t>
      </w:r>
      <w:r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1</w:t>
      </w:r>
    </w:p>
    <w:p w:rsidR="00467C05" w:rsidRPr="00467C05" w:rsidRDefault="00467C05" w:rsidP="00467C05">
      <w:pPr>
        <w:widowControl w:val="0"/>
        <w:suppressAutoHyphens/>
        <w:spacing w:after="0" w:line="100" w:lineRule="atLeast"/>
        <w:jc w:val="right"/>
        <w:textAlignment w:val="baseline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  <w:r w:rsidRPr="00467C05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 xml:space="preserve">к Техническому заданию </w:t>
      </w:r>
    </w:p>
    <w:p w:rsidR="005418A0" w:rsidRDefault="005418A0" w:rsidP="00F111AA">
      <w:pPr>
        <w:rPr>
          <w:rFonts w:ascii="Times New Roman" w:hAnsi="Times New Roman" w:cs="Times New Roman"/>
          <w:sz w:val="24"/>
          <w:szCs w:val="24"/>
        </w:rPr>
      </w:pPr>
    </w:p>
    <w:p w:rsidR="00F01B89" w:rsidRPr="00161A8B" w:rsidRDefault="00994FE8" w:rsidP="00F01B89">
      <w:pPr>
        <w:pStyle w:val="a6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B89">
        <w:rPr>
          <w:rFonts w:ascii="Times New Roman" w:hAnsi="Times New Roman" w:cs="Times New Roman"/>
          <w:b/>
          <w:sz w:val="24"/>
          <w:szCs w:val="24"/>
        </w:rPr>
        <w:t>ОБЩИЕ ТРЕБОВАНИЯ К ОКАЗАНИЮ</w:t>
      </w:r>
      <w:r w:rsidR="00FC6EE9" w:rsidRPr="00F01B89">
        <w:rPr>
          <w:rFonts w:ascii="Times New Roman" w:hAnsi="Times New Roman" w:cs="Times New Roman"/>
          <w:b/>
          <w:sz w:val="24"/>
          <w:szCs w:val="24"/>
        </w:rPr>
        <w:t xml:space="preserve"> УСЛУГ</w:t>
      </w:r>
    </w:p>
    <w:p w:rsidR="00F01B89" w:rsidRDefault="00FC6EE9" w:rsidP="00161A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1.1. Исполнитель (частная о</w:t>
      </w:r>
      <w:r w:rsidR="00994FE8">
        <w:rPr>
          <w:rFonts w:ascii="Times New Roman" w:hAnsi="Times New Roman" w:cs="Times New Roman"/>
          <w:sz w:val="24"/>
          <w:szCs w:val="24"/>
        </w:rPr>
        <w:t>хранная организация (ЧОО)</w:t>
      </w:r>
      <w:r w:rsidRPr="00FC6EE9">
        <w:rPr>
          <w:rFonts w:ascii="Times New Roman" w:hAnsi="Times New Roman" w:cs="Times New Roman"/>
          <w:sz w:val="24"/>
          <w:szCs w:val="24"/>
        </w:rPr>
        <w:t xml:space="preserve"> выполняет свои обязательств</w:t>
      </w:r>
      <w:r w:rsidR="00994FE8">
        <w:rPr>
          <w:rFonts w:ascii="Times New Roman" w:hAnsi="Times New Roman" w:cs="Times New Roman"/>
          <w:sz w:val="24"/>
          <w:szCs w:val="24"/>
        </w:rPr>
        <w:t>а</w:t>
      </w:r>
      <w:r w:rsidR="00161A8B">
        <w:rPr>
          <w:rFonts w:ascii="Times New Roman" w:hAnsi="Times New Roman" w:cs="Times New Roman"/>
          <w:sz w:val="24"/>
          <w:szCs w:val="24"/>
        </w:rPr>
        <w:t xml:space="preserve"> </w:t>
      </w:r>
      <w:r w:rsidR="00994FE8">
        <w:rPr>
          <w:rFonts w:ascii="Times New Roman" w:hAnsi="Times New Roman" w:cs="Times New Roman"/>
          <w:sz w:val="24"/>
          <w:szCs w:val="24"/>
        </w:rPr>
        <w:t>(</w:t>
      </w:r>
      <w:r w:rsidRPr="00FC6EE9">
        <w:rPr>
          <w:rFonts w:ascii="Times New Roman" w:hAnsi="Times New Roman" w:cs="Times New Roman"/>
          <w:sz w:val="24"/>
          <w:szCs w:val="24"/>
        </w:rPr>
        <w:t>оказывает охранные услуги) в соотве</w:t>
      </w:r>
      <w:r w:rsidR="00994FE8">
        <w:rPr>
          <w:rFonts w:ascii="Times New Roman" w:hAnsi="Times New Roman" w:cs="Times New Roman"/>
          <w:sz w:val="24"/>
          <w:szCs w:val="24"/>
        </w:rPr>
        <w:t>тствии</w:t>
      </w:r>
      <w:r w:rsidRPr="00FC6EE9">
        <w:rPr>
          <w:rFonts w:ascii="Times New Roman" w:hAnsi="Times New Roman" w:cs="Times New Roman"/>
          <w:sz w:val="24"/>
          <w:szCs w:val="24"/>
        </w:rPr>
        <w:t xml:space="preserve"> c:</w:t>
      </w:r>
    </w:p>
    <w:p w:rsidR="00FC6EE9" w:rsidRPr="00FC6EE9" w:rsidRDefault="00FC6EE9" w:rsidP="00161A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Законом Российской Феде</w:t>
      </w:r>
      <w:r w:rsidR="00994FE8">
        <w:rPr>
          <w:rFonts w:ascii="Times New Roman" w:hAnsi="Times New Roman" w:cs="Times New Roman"/>
          <w:sz w:val="24"/>
          <w:szCs w:val="24"/>
        </w:rPr>
        <w:t>рации от 11 март 1992 г. № 2487-</w:t>
      </w:r>
      <w:r w:rsidR="00161A8B">
        <w:rPr>
          <w:rFonts w:ascii="Times New Roman" w:hAnsi="Times New Roman" w:cs="Times New Roman"/>
          <w:sz w:val="24"/>
          <w:szCs w:val="24"/>
        </w:rPr>
        <w:t xml:space="preserve">1 «О частной детективной и </w:t>
      </w:r>
      <w:r w:rsidRPr="00FC6EE9">
        <w:rPr>
          <w:rFonts w:ascii="Times New Roman" w:hAnsi="Times New Roman" w:cs="Times New Roman"/>
          <w:sz w:val="24"/>
          <w:szCs w:val="24"/>
        </w:rPr>
        <w:t>охранной деятельности в Российской Федерации» (в действующей редакции);</w:t>
      </w:r>
    </w:p>
    <w:p w:rsidR="00FC6EE9" w:rsidRPr="00FC6EE9" w:rsidRDefault="00FC6EE9" w:rsidP="00161A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- постановлениями Правительства Российской Федерации </w:t>
      </w:r>
      <w:r w:rsidR="00994FE8">
        <w:rPr>
          <w:rFonts w:ascii="Times New Roman" w:hAnsi="Times New Roman" w:cs="Times New Roman"/>
          <w:sz w:val="24"/>
          <w:szCs w:val="24"/>
        </w:rPr>
        <w:t>от</w:t>
      </w:r>
      <w:r w:rsidRPr="00FC6EE9">
        <w:rPr>
          <w:rFonts w:ascii="Times New Roman" w:hAnsi="Times New Roman" w:cs="Times New Roman"/>
          <w:sz w:val="24"/>
          <w:szCs w:val="24"/>
        </w:rPr>
        <w:t xml:space="preserve"> 14 августа 1</w:t>
      </w:r>
      <w:r w:rsidR="00161A8B">
        <w:rPr>
          <w:rFonts w:ascii="Times New Roman" w:hAnsi="Times New Roman" w:cs="Times New Roman"/>
          <w:sz w:val="24"/>
          <w:szCs w:val="24"/>
        </w:rPr>
        <w:t xml:space="preserve">992 г. № 587 </w:t>
      </w:r>
      <w:r w:rsidRPr="00FC6EE9">
        <w:rPr>
          <w:rFonts w:ascii="Times New Roman" w:hAnsi="Times New Roman" w:cs="Times New Roman"/>
          <w:sz w:val="24"/>
          <w:szCs w:val="24"/>
        </w:rPr>
        <w:t>«Вопросы частной детективной (сыскной) и частной охранной деятельности» (в действующей</w:t>
      </w:r>
      <w:r w:rsidR="00F01B89">
        <w:rPr>
          <w:rFonts w:ascii="Times New Roman" w:hAnsi="Times New Roman" w:cs="Times New Roman"/>
          <w:sz w:val="24"/>
          <w:szCs w:val="24"/>
        </w:rPr>
        <w:t xml:space="preserve"> </w:t>
      </w:r>
      <w:r w:rsidR="00994FE8">
        <w:rPr>
          <w:rFonts w:ascii="Times New Roman" w:hAnsi="Times New Roman" w:cs="Times New Roman"/>
          <w:sz w:val="24"/>
          <w:szCs w:val="24"/>
        </w:rPr>
        <w:t>редакции), от 23 июня 201</w:t>
      </w:r>
      <w:r w:rsidRPr="00FC6EE9">
        <w:rPr>
          <w:rFonts w:ascii="Times New Roman" w:hAnsi="Times New Roman" w:cs="Times New Roman"/>
          <w:sz w:val="24"/>
          <w:szCs w:val="24"/>
        </w:rPr>
        <w:t xml:space="preserve">1 г. № 498 </w:t>
      </w:r>
      <w:r w:rsidR="00994FE8">
        <w:rPr>
          <w:rFonts w:ascii="Times New Roman" w:hAnsi="Times New Roman" w:cs="Times New Roman"/>
          <w:sz w:val="24"/>
          <w:szCs w:val="24"/>
        </w:rPr>
        <w:t xml:space="preserve">«О некоторых вопросах осуществления частной детективной </w:t>
      </w:r>
      <w:r w:rsidRPr="00FC6EE9">
        <w:rPr>
          <w:rFonts w:ascii="Times New Roman" w:hAnsi="Times New Roman" w:cs="Times New Roman"/>
          <w:sz w:val="24"/>
          <w:szCs w:val="24"/>
        </w:rPr>
        <w:t>(сыскной) и частной охранной деятельности» (в действующе</w:t>
      </w:r>
      <w:r w:rsidR="00994FE8">
        <w:rPr>
          <w:rFonts w:ascii="Times New Roman" w:hAnsi="Times New Roman" w:cs="Times New Roman"/>
          <w:sz w:val="24"/>
          <w:szCs w:val="24"/>
        </w:rPr>
        <w:t xml:space="preserve">й редакции), иными нормативными </w:t>
      </w:r>
      <w:r w:rsidRPr="00FC6EE9">
        <w:rPr>
          <w:rFonts w:ascii="Times New Roman" w:hAnsi="Times New Roman" w:cs="Times New Roman"/>
          <w:sz w:val="24"/>
          <w:szCs w:val="24"/>
        </w:rPr>
        <w:t xml:space="preserve">правовыми </w:t>
      </w:r>
      <w:r w:rsidR="00994FE8">
        <w:rPr>
          <w:rFonts w:ascii="Times New Roman" w:hAnsi="Times New Roman" w:cs="Times New Roman"/>
          <w:sz w:val="24"/>
          <w:szCs w:val="24"/>
        </w:rPr>
        <w:t>актами</w:t>
      </w:r>
      <w:r w:rsidRPr="00FC6EE9">
        <w:rPr>
          <w:rFonts w:ascii="Times New Roman" w:hAnsi="Times New Roman" w:cs="Times New Roman"/>
          <w:sz w:val="24"/>
          <w:szCs w:val="24"/>
        </w:rPr>
        <w:t xml:space="preserve"> Российской Федерации и Московской области, рег</w:t>
      </w:r>
      <w:r w:rsidR="00994FE8">
        <w:rPr>
          <w:rFonts w:ascii="Times New Roman" w:hAnsi="Times New Roman" w:cs="Times New Roman"/>
          <w:sz w:val="24"/>
          <w:szCs w:val="24"/>
        </w:rPr>
        <w:t>ламентирующими</w:t>
      </w:r>
      <w:r w:rsidRPr="00FC6EE9">
        <w:rPr>
          <w:rFonts w:ascii="Times New Roman" w:hAnsi="Times New Roman" w:cs="Times New Roman"/>
          <w:sz w:val="24"/>
          <w:szCs w:val="24"/>
        </w:rPr>
        <w:t xml:space="preserve"> в</w:t>
      </w:r>
      <w:r w:rsidR="00994FE8">
        <w:rPr>
          <w:rFonts w:ascii="Times New Roman" w:hAnsi="Times New Roman" w:cs="Times New Roman"/>
          <w:sz w:val="24"/>
          <w:szCs w:val="24"/>
        </w:rPr>
        <w:t xml:space="preserve">опросы </w:t>
      </w:r>
      <w:r w:rsidRPr="00FC6EE9">
        <w:rPr>
          <w:rFonts w:ascii="Times New Roman" w:hAnsi="Times New Roman" w:cs="Times New Roman"/>
          <w:sz w:val="24"/>
          <w:szCs w:val="24"/>
        </w:rPr>
        <w:t xml:space="preserve">частной охранной </w:t>
      </w:r>
      <w:r w:rsidRPr="00FC6EE9">
        <w:rPr>
          <w:rFonts w:ascii="Times New Roman" w:hAnsi="Times New Roman" w:cs="Times New Roman"/>
          <w:sz w:val="24"/>
          <w:szCs w:val="24"/>
        </w:rPr>
        <w:lastRenderedPageBreak/>
        <w:t>деятельности, Инструкцией по организации охраны объект</w:t>
      </w:r>
      <w:r w:rsidR="00994FE8">
        <w:rPr>
          <w:rFonts w:ascii="Times New Roman" w:hAnsi="Times New Roman" w:cs="Times New Roman"/>
          <w:sz w:val="24"/>
          <w:szCs w:val="24"/>
        </w:rPr>
        <w:t xml:space="preserve">а, Планом-схемой </w:t>
      </w:r>
      <w:r w:rsidRPr="00FC6EE9">
        <w:rPr>
          <w:rFonts w:ascii="Times New Roman" w:hAnsi="Times New Roman" w:cs="Times New Roman"/>
          <w:sz w:val="24"/>
          <w:szCs w:val="24"/>
        </w:rPr>
        <w:t>охраны объема, настоящим Техническим заданием и условиями</w:t>
      </w:r>
      <w:r w:rsidR="00994FE8">
        <w:rPr>
          <w:rFonts w:ascii="Times New Roman" w:hAnsi="Times New Roman" w:cs="Times New Roman"/>
          <w:sz w:val="24"/>
          <w:szCs w:val="24"/>
        </w:rPr>
        <w:t xml:space="preserve"> Контракта</w:t>
      </w:r>
      <w:r w:rsidRPr="00FC6EE9">
        <w:rPr>
          <w:rFonts w:ascii="Times New Roman" w:hAnsi="Times New Roman" w:cs="Times New Roman"/>
          <w:sz w:val="24"/>
          <w:szCs w:val="24"/>
        </w:rPr>
        <w:t>;</w:t>
      </w:r>
    </w:p>
    <w:p w:rsidR="00FC6EE9" w:rsidRPr="00FC6EE9" w:rsidRDefault="00994FE8" w:rsidP="00F01B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6EE9" w:rsidRPr="00FC6EE9">
        <w:rPr>
          <w:rFonts w:ascii="Times New Roman" w:hAnsi="Times New Roman" w:cs="Times New Roman"/>
          <w:sz w:val="24"/>
          <w:szCs w:val="24"/>
        </w:rPr>
        <w:t>Федеральным законом от 13 декабря 1996 г. № 15</w:t>
      </w:r>
      <w:r w:rsidR="00161A8B">
        <w:rPr>
          <w:rFonts w:ascii="Times New Roman" w:hAnsi="Times New Roman" w:cs="Times New Roman"/>
          <w:sz w:val="24"/>
          <w:szCs w:val="24"/>
        </w:rPr>
        <w:t xml:space="preserve">0—ФЗ «Об оружии» (в действующей </w:t>
      </w:r>
      <w:r w:rsidR="00FC6EE9" w:rsidRPr="00FC6EE9">
        <w:rPr>
          <w:rFonts w:ascii="Times New Roman" w:hAnsi="Times New Roman" w:cs="Times New Roman"/>
          <w:sz w:val="24"/>
          <w:szCs w:val="24"/>
        </w:rPr>
        <w:t>редакции), по</w:t>
      </w:r>
      <w:r>
        <w:rPr>
          <w:rFonts w:ascii="Times New Roman" w:hAnsi="Times New Roman" w:cs="Times New Roman"/>
          <w:sz w:val="24"/>
          <w:szCs w:val="24"/>
        </w:rPr>
        <w:t>ста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новлением Правительства Российской Федерации от 21 </w:t>
      </w:r>
      <w:r>
        <w:rPr>
          <w:rFonts w:ascii="Times New Roman" w:hAnsi="Times New Roman" w:cs="Times New Roman"/>
          <w:sz w:val="24"/>
          <w:szCs w:val="24"/>
        </w:rPr>
        <w:t>июля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1998 r. № 814 «О</w:t>
      </w:r>
      <w:r w:rsidR="00F01B89">
        <w:rPr>
          <w:rFonts w:ascii="Times New Roman" w:hAnsi="Times New Roman" w:cs="Times New Roman"/>
          <w:sz w:val="24"/>
          <w:szCs w:val="24"/>
        </w:rPr>
        <w:t xml:space="preserve"> </w:t>
      </w:r>
      <w:r w:rsidR="00FC6EE9" w:rsidRPr="00FC6EE9">
        <w:rPr>
          <w:rFonts w:ascii="Times New Roman" w:hAnsi="Times New Roman" w:cs="Times New Roman"/>
          <w:sz w:val="24"/>
          <w:szCs w:val="24"/>
        </w:rPr>
        <w:t>мерах по регулирование оборота гражданского и служебного оружия и патронов к нему на</w:t>
      </w:r>
      <w:r w:rsidR="00F01B89">
        <w:rPr>
          <w:rFonts w:ascii="Times New Roman" w:hAnsi="Times New Roman" w:cs="Times New Roman"/>
          <w:sz w:val="24"/>
          <w:szCs w:val="24"/>
        </w:rPr>
        <w:t xml:space="preserve"> </w:t>
      </w:r>
      <w:r w:rsidR="00FC6EE9" w:rsidRPr="00FC6EE9">
        <w:rPr>
          <w:rFonts w:ascii="Times New Roman" w:hAnsi="Times New Roman" w:cs="Times New Roman"/>
          <w:sz w:val="24"/>
          <w:szCs w:val="24"/>
        </w:rPr>
        <w:t>территории Российской Федерации», иными нормативными правовыми актами Российской</w:t>
      </w:r>
      <w:r w:rsidR="00F01B89">
        <w:rPr>
          <w:rFonts w:ascii="Times New Roman" w:hAnsi="Times New Roman" w:cs="Times New Roman"/>
          <w:sz w:val="24"/>
          <w:szCs w:val="24"/>
        </w:rPr>
        <w:t xml:space="preserve"> </w:t>
      </w:r>
      <w:r w:rsidR="00FC6EE9" w:rsidRPr="00FC6EE9">
        <w:rPr>
          <w:rFonts w:ascii="Times New Roman" w:hAnsi="Times New Roman" w:cs="Times New Roman"/>
          <w:sz w:val="24"/>
          <w:szCs w:val="24"/>
        </w:rPr>
        <w:t>Фед</w:t>
      </w:r>
      <w:r>
        <w:rPr>
          <w:rFonts w:ascii="Times New Roman" w:hAnsi="Times New Roman" w:cs="Times New Roman"/>
          <w:sz w:val="24"/>
          <w:szCs w:val="24"/>
        </w:rPr>
        <w:t>ерации</w:t>
      </w:r>
      <w:r w:rsidR="00FC6EE9" w:rsidRPr="00FC6EE9">
        <w:rPr>
          <w:rFonts w:ascii="Times New Roman" w:hAnsi="Times New Roman" w:cs="Times New Roman"/>
          <w:sz w:val="24"/>
          <w:szCs w:val="24"/>
        </w:rPr>
        <w:t>, регламентирующими оборот оружия;</w:t>
      </w:r>
    </w:p>
    <w:p w:rsidR="00FC6EE9" w:rsidRPr="00FC6EE9" w:rsidRDefault="00FC6EE9" w:rsidP="00F01B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Федеральным законом от 06.03.2006№ 35-ФЗ «О</w:t>
      </w:r>
      <w:r w:rsidR="00161A8B">
        <w:rPr>
          <w:rFonts w:ascii="Times New Roman" w:hAnsi="Times New Roman" w:cs="Times New Roman"/>
          <w:sz w:val="24"/>
          <w:szCs w:val="24"/>
        </w:rPr>
        <w:t xml:space="preserve"> противодействии терроризму» (в </w:t>
      </w:r>
      <w:r w:rsidRPr="00FC6EE9">
        <w:rPr>
          <w:rFonts w:ascii="Times New Roman" w:hAnsi="Times New Roman" w:cs="Times New Roman"/>
          <w:sz w:val="24"/>
          <w:szCs w:val="24"/>
        </w:rPr>
        <w:t>действующей редакции);</w:t>
      </w:r>
    </w:p>
    <w:p w:rsidR="00FC6EE9" w:rsidRPr="00FC6EE9" w:rsidRDefault="00994FE8" w:rsidP="00F01B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Федеральным законом от 06.10.2003 № 131-ФЗ </w:t>
      </w:r>
      <w:r w:rsidR="00161A8B">
        <w:rPr>
          <w:rFonts w:ascii="Times New Roman" w:hAnsi="Times New Roman" w:cs="Times New Roman"/>
          <w:sz w:val="24"/>
          <w:szCs w:val="24"/>
        </w:rPr>
        <w:t xml:space="preserve">«Об общих принципах организации </w:t>
      </w:r>
      <w:r w:rsidR="00FC6EE9" w:rsidRPr="00FC6EE9">
        <w:rPr>
          <w:rFonts w:ascii="Times New Roman" w:hAnsi="Times New Roman" w:cs="Times New Roman"/>
          <w:sz w:val="24"/>
          <w:szCs w:val="24"/>
        </w:rPr>
        <w:t>местного самоуправления в Российской Фе</w:t>
      </w:r>
      <w:r>
        <w:rPr>
          <w:rFonts w:ascii="Times New Roman" w:hAnsi="Times New Roman" w:cs="Times New Roman"/>
          <w:sz w:val="24"/>
          <w:szCs w:val="24"/>
        </w:rPr>
        <w:t>дерации</w:t>
      </w:r>
      <w:r w:rsidR="00FC6EE9" w:rsidRPr="00FC6EE9">
        <w:rPr>
          <w:rFonts w:ascii="Times New Roman" w:hAnsi="Times New Roman" w:cs="Times New Roman"/>
          <w:sz w:val="24"/>
          <w:szCs w:val="24"/>
        </w:rPr>
        <w:t>» (в действующей редакции);</w:t>
      </w:r>
    </w:p>
    <w:p w:rsidR="00FC6EE9" w:rsidRPr="00FC6EE9" w:rsidRDefault="00FC6EE9" w:rsidP="00F01B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Федеральным законом от 29.122012 № 273-</w:t>
      </w:r>
      <w:r w:rsidR="00161A8B">
        <w:rPr>
          <w:rFonts w:ascii="Times New Roman" w:hAnsi="Times New Roman" w:cs="Times New Roman"/>
          <w:sz w:val="24"/>
          <w:szCs w:val="24"/>
        </w:rPr>
        <w:t xml:space="preserve">ФЗ «Об образовании в Российской </w:t>
      </w:r>
      <w:r w:rsidRPr="00FC6EE9">
        <w:rPr>
          <w:rFonts w:ascii="Times New Roman" w:hAnsi="Times New Roman" w:cs="Times New Roman"/>
          <w:sz w:val="24"/>
          <w:szCs w:val="24"/>
        </w:rPr>
        <w:t>Фе</w:t>
      </w:r>
      <w:r w:rsidR="00994FE8">
        <w:rPr>
          <w:rFonts w:ascii="Times New Roman" w:hAnsi="Times New Roman" w:cs="Times New Roman"/>
          <w:sz w:val="24"/>
          <w:szCs w:val="24"/>
        </w:rPr>
        <w:t>дерации» (в действующей редакции</w:t>
      </w:r>
      <w:r w:rsidRPr="00FC6EE9">
        <w:rPr>
          <w:rFonts w:ascii="Times New Roman" w:hAnsi="Times New Roman" w:cs="Times New Roman"/>
          <w:sz w:val="24"/>
          <w:szCs w:val="24"/>
        </w:rPr>
        <w:t>);</w:t>
      </w:r>
    </w:p>
    <w:p w:rsidR="00FC6EE9" w:rsidRPr="00FC6EE9" w:rsidRDefault="00FC6EE9" w:rsidP="00F01B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- Должностной инструкцией частного охранника </w:t>
      </w:r>
      <w:r w:rsidR="00161A8B">
        <w:rPr>
          <w:rFonts w:ascii="Times New Roman" w:hAnsi="Times New Roman" w:cs="Times New Roman"/>
          <w:sz w:val="24"/>
          <w:szCs w:val="24"/>
        </w:rPr>
        <w:t xml:space="preserve">на объект охраны, разработанной </w:t>
      </w:r>
      <w:r w:rsidRPr="00FC6EE9">
        <w:rPr>
          <w:rFonts w:ascii="Times New Roman" w:hAnsi="Times New Roman" w:cs="Times New Roman"/>
          <w:sz w:val="24"/>
          <w:szCs w:val="24"/>
        </w:rPr>
        <w:t xml:space="preserve">Исполнителем в соответствии </w:t>
      </w:r>
      <w:r w:rsidR="00994FE8">
        <w:rPr>
          <w:rFonts w:ascii="Times New Roman" w:hAnsi="Times New Roman" w:cs="Times New Roman"/>
          <w:sz w:val="24"/>
          <w:szCs w:val="24"/>
        </w:rPr>
        <w:t>с</w:t>
      </w:r>
      <w:r w:rsidRPr="00FC6EE9">
        <w:rPr>
          <w:rFonts w:ascii="Times New Roman" w:hAnsi="Times New Roman" w:cs="Times New Roman"/>
          <w:sz w:val="24"/>
          <w:szCs w:val="24"/>
        </w:rPr>
        <w:t xml:space="preserve"> типовыми требованиями к должностной инструкции частного</w:t>
      </w:r>
      <w:r w:rsidR="00F01B89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охранника на объект охраны, утвержденными приказ</w:t>
      </w:r>
      <w:r w:rsidR="00994FE8">
        <w:rPr>
          <w:rFonts w:ascii="Times New Roman" w:hAnsi="Times New Roman" w:cs="Times New Roman"/>
          <w:sz w:val="24"/>
          <w:szCs w:val="24"/>
        </w:rPr>
        <w:t>ом МВД России от 22 августа 201</w:t>
      </w:r>
      <w:r w:rsidRPr="00FC6EE9">
        <w:rPr>
          <w:rFonts w:ascii="Times New Roman" w:hAnsi="Times New Roman" w:cs="Times New Roman"/>
          <w:sz w:val="24"/>
          <w:szCs w:val="24"/>
        </w:rPr>
        <w:t>1 г. № 960.</w:t>
      </w:r>
    </w:p>
    <w:p w:rsidR="00161A8B" w:rsidRDefault="000C2BC3" w:rsidP="00161A8B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1.2. Каждый работник Исполнителя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(далее — сотрудни</w:t>
      </w:r>
      <w:r w:rsidR="00161A8B">
        <w:rPr>
          <w:rFonts w:ascii="Times New Roman" w:hAnsi="Times New Roman" w:cs="Times New Roman"/>
          <w:sz w:val="24"/>
          <w:szCs w:val="24"/>
        </w:rPr>
        <w:t xml:space="preserve">к охраны) при оказании услуг на </w:t>
      </w:r>
      <w:r>
        <w:rPr>
          <w:rFonts w:ascii="Times New Roman" w:hAnsi="Times New Roman" w:cs="Times New Roman"/>
          <w:sz w:val="24"/>
          <w:szCs w:val="24"/>
        </w:rPr>
        <w:t xml:space="preserve">объекте </w:t>
      </w:r>
    </w:p>
    <w:p w:rsidR="00FC6EE9" w:rsidRPr="00FC6EE9" w:rsidRDefault="000C2BC3" w:rsidP="00161A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охраны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(посту охраны) должен:</w:t>
      </w:r>
    </w:p>
    <w:p w:rsidR="00FC6EE9" w:rsidRPr="00FC6EE9" w:rsidRDefault="000C2BC3" w:rsidP="00161A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1.2.1.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Иметь удостоверение частного охранника, подтве</w:t>
      </w:r>
      <w:r w:rsidR="00161A8B">
        <w:rPr>
          <w:rFonts w:ascii="Times New Roman" w:hAnsi="Times New Roman" w:cs="Times New Roman"/>
          <w:sz w:val="24"/>
          <w:szCs w:val="24"/>
        </w:rPr>
        <w:t xml:space="preserve">рждающего его правовой статус и </w:t>
      </w:r>
      <w:r w:rsidR="00FC6EE9" w:rsidRPr="00FC6EE9">
        <w:rPr>
          <w:rFonts w:ascii="Times New Roman" w:hAnsi="Times New Roman" w:cs="Times New Roman"/>
          <w:sz w:val="24"/>
          <w:szCs w:val="24"/>
        </w:rPr>
        <w:t>квалифи</w:t>
      </w:r>
      <w:r>
        <w:rPr>
          <w:rFonts w:ascii="Times New Roman" w:hAnsi="Times New Roman" w:cs="Times New Roman"/>
          <w:sz w:val="24"/>
          <w:szCs w:val="24"/>
        </w:rPr>
        <w:t>кацию</w:t>
      </w:r>
      <w:r w:rsidR="00FC6EE9" w:rsidRPr="00FC6EE9">
        <w:rPr>
          <w:rFonts w:ascii="Times New Roman" w:hAnsi="Times New Roman" w:cs="Times New Roman"/>
          <w:sz w:val="24"/>
          <w:szCs w:val="24"/>
        </w:rPr>
        <w:t>, a также личную карточку частного охранника, предусмотренные Законом</w:t>
      </w:r>
      <w:r w:rsidR="00161A8B">
        <w:rPr>
          <w:rFonts w:ascii="Times New Roman" w:hAnsi="Times New Roman" w:cs="Times New Roman"/>
          <w:sz w:val="24"/>
          <w:szCs w:val="24"/>
        </w:rPr>
        <w:t xml:space="preserve"> </w:t>
      </w:r>
      <w:r w:rsidR="00FC6EE9" w:rsidRPr="00FC6EE9">
        <w:rPr>
          <w:rFonts w:ascii="Times New Roman" w:hAnsi="Times New Roman" w:cs="Times New Roman"/>
          <w:sz w:val="24"/>
          <w:szCs w:val="24"/>
        </w:rPr>
        <w:t>Российской Федерации от 11 марта 1992г. № 2487-1 «О частной д</w:t>
      </w:r>
      <w:r>
        <w:rPr>
          <w:rFonts w:ascii="Times New Roman" w:hAnsi="Times New Roman" w:cs="Times New Roman"/>
          <w:sz w:val="24"/>
          <w:szCs w:val="24"/>
        </w:rPr>
        <w:t>етективной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и охранной</w:t>
      </w:r>
      <w:r w:rsidR="00161A8B">
        <w:rPr>
          <w:rFonts w:ascii="Times New Roman" w:hAnsi="Times New Roman" w:cs="Times New Roman"/>
          <w:sz w:val="24"/>
          <w:szCs w:val="24"/>
        </w:rPr>
        <w:t xml:space="preserve"> 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деятельности в Российской Федерации» (в действующей </w:t>
      </w:r>
      <w:r w:rsidRPr="00FC6EE9">
        <w:rPr>
          <w:rFonts w:ascii="Times New Roman" w:hAnsi="Times New Roman" w:cs="Times New Roman"/>
          <w:sz w:val="24"/>
          <w:szCs w:val="24"/>
        </w:rPr>
        <w:t>редакции) ‚</w:t>
      </w:r>
      <w:r>
        <w:rPr>
          <w:rFonts w:ascii="Times New Roman" w:hAnsi="Times New Roman" w:cs="Times New Roman"/>
          <w:sz w:val="24"/>
          <w:szCs w:val="24"/>
        </w:rPr>
        <w:t xml:space="preserve"> и выд</w:t>
      </w:r>
      <w:r w:rsidR="00FC6EE9" w:rsidRPr="00FC6EE9">
        <w:rPr>
          <w:rFonts w:ascii="Times New Roman" w:hAnsi="Times New Roman" w:cs="Times New Roman"/>
          <w:sz w:val="24"/>
          <w:szCs w:val="24"/>
        </w:rPr>
        <w:t>анные в порядке,</w:t>
      </w:r>
      <w:r w:rsidR="00161A8B">
        <w:rPr>
          <w:rFonts w:ascii="Times New Roman" w:hAnsi="Times New Roman" w:cs="Times New Roman"/>
          <w:sz w:val="24"/>
          <w:szCs w:val="24"/>
        </w:rPr>
        <w:t xml:space="preserve"> 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установленном нормативными правовыми </w:t>
      </w:r>
      <w:r>
        <w:rPr>
          <w:rFonts w:ascii="Times New Roman" w:hAnsi="Times New Roman" w:cs="Times New Roman"/>
          <w:sz w:val="24"/>
          <w:szCs w:val="24"/>
        </w:rPr>
        <w:t>актами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и</w:t>
      </w:r>
      <w:r w:rsidR="00161A8B">
        <w:rPr>
          <w:rFonts w:ascii="Times New Roman" w:hAnsi="Times New Roman" w:cs="Times New Roman"/>
          <w:sz w:val="24"/>
          <w:szCs w:val="24"/>
        </w:rPr>
        <w:t xml:space="preserve"> </w:t>
      </w:r>
      <w:r w:rsidR="00FC6EE9" w:rsidRPr="00FC6EE9">
        <w:rPr>
          <w:rFonts w:ascii="Times New Roman" w:hAnsi="Times New Roman" w:cs="Times New Roman"/>
          <w:sz w:val="24"/>
          <w:szCs w:val="24"/>
        </w:rPr>
        <w:t>МВД России.</w:t>
      </w:r>
    </w:p>
    <w:p w:rsidR="00FC6EE9" w:rsidRPr="00FC6EE9" w:rsidRDefault="000C2BC3" w:rsidP="00161A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1.2.2.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Иметь документ, удостоверяющий личность </w:t>
      </w:r>
      <w:r w:rsidR="00161A8B">
        <w:rPr>
          <w:rFonts w:ascii="Times New Roman" w:hAnsi="Times New Roman" w:cs="Times New Roman"/>
          <w:sz w:val="24"/>
          <w:szCs w:val="24"/>
        </w:rPr>
        <w:t xml:space="preserve">и подтверждающий регистрацию по </w:t>
      </w:r>
      <w:r w:rsidR="00FC6EE9" w:rsidRPr="00FC6EE9">
        <w:rPr>
          <w:rFonts w:ascii="Times New Roman" w:hAnsi="Times New Roman" w:cs="Times New Roman"/>
          <w:sz w:val="24"/>
          <w:szCs w:val="24"/>
        </w:rPr>
        <w:t>месту ж</w:t>
      </w:r>
      <w:r>
        <w:rPr>
          <w:rFonts w:ascii="Times New Roman" w:hAnsi="Times New Roman" w:cs="Times New Roman"/>
          <w:sz w:val="24"/>
          <w:szCs w:val="24"/>
        </w:rPr>
        <w:t>ительства или по месту пребывания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(в </w:t>
      </w:r>
      <w:r>
        <w:rPr>
          <w:rFonts w:ascii="Times New Roman" w:hAnsi="Times New Roman" w:cs="Times New Roman"/>
          <w:sz w:val="24"/>
          <w:szCs w:val="24"/>
        </w:rPr>
        <w:t>соответствии с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</w:t>
      </w:r>
      <w:r w:rsidR="00F01B89">
        <w:rPr>
          <w:rFonts w:ascii="Times New Roman" w:hAnsi="Times New Roman" w:cs="Times New Roman"/>
          <w:sz w:val="24"/>
          <w:szCs w:val="24"/>
        </w:rPr>
        <w:t xml:space="preserve"> </w:t>
      </w:r>
      <w:r w:rsidR="00FC6EE9" w:rsidRPr="00FC6EE9">
        <w:rPr>
          <w:rFonts w:ascii="Times New Roman" w:hAnsi="Times New Roman" w:cs="Times New Roman"/>
          <w:sz w:val="24"/>
          <w:szCs w:val="24"/>
        </w:rPr>
        <w:t>Федерации).</w:t>
      </w:r>
    </w:p>
    <w:p w:rsidR="00FC6EE9" w:rsidRPr="00FC6EE9" w:rsidRDefault="000C2BC3" w:rsidP="00161A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1.2.3. Быть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одетым в специальную форменную одежду (п</w:t>
      </w:r>
      <w:r w:rsidR="00161A8B">
        <w:rPr>
          <w:rFonts w:ascii="Times New Roman" w:hAnsi="Times New Roman" w:cs="Times New Roman"/>
          <w:sz w:val="24"/>
          <w:szCs w:val="24"/>
        </w:rPr>
        <w:t xml:space="preserve">о сезону), позволяющую 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определить </w:t>
      </w:r>
      <w:r>
        <w:rPr>
          <w:rFonts w:ascii="Times New Roman" w:hAnsi="Times New Roman" w:cs="Times New Roman"/>
          <w:sz w:val="24"/>
          <w:szCs w:val="24"/>
        </w:rPr>
        <w:t>принадлежность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сотрудника охраны к Исполнителю. Обеспечить чистое и аккуратнее</w:t>
      </w:r>
      <w:r w:rsidR="00142F02">
        <w:rPr>
          <w:rFonts w:ascii="Times New Roman" w:hAnsi="Times New Roman" w:cs="Times New Roman"/>
          <w:sz w:val="24"/>
          <w:szCs w:val="24"/>
        </w:rPr>
        <w:t xml:space="preserve"> </w:t>
      </w:r>
      <w:r w:rsidR="00FC6EE9" w:rsidRPr="00FC6EE9">
        <w:rPr>
          <w:rFonts w:ascii="Times New Roman" w:hAnsi="Times New Roman" w:cs="Times New Roman"/>
          <w:sz w:val="24"/>
          <w:szCs w:val="24"/>
        </w:rPr>
        <w:t>ношение специальной форменной о</w:t>
      </w:r>
      <w:r>
        <w:rPr>
          <w:rFonts w:ascii="Times New Roman" w:hAnsi="Times New Roman" w:cs="Times New Roman"/>
          <w:sz w:val="24"/>
          <w:szCs w:val="24"/>
        </w:rPr>
        <w:t>дежды.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Не допускать ношение специальной форменной</w:t>
      </w:r>
      <w:r w:rsidR="00142F02">
        <w:rPr>
          <w:rFonts w:ascii="Times New Roman" w:hAnsi="Times New Roman" w:cs="Times New Roman"/>
          <w:sz w:val="24"/>
          <w:szCs w:val="24"/>
        </w:rPr>
        <w:t xml:space="preserve"> 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одежды без личной карточки частного охранника и ношение </w:t>
      </w:r>
      <w:r>
        <w:rPr>
          <w:rFonts w:ascii="Times New Roman" w:hAnsi="Times New Roman" w:cs="Times New Roman"/>
          <w:sz w:val="24"/>
          <w:szCs w:val="24"/>
        </w:rPr>
        <w:t>отдельных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предметов специальной</w:t>
      </w:r>
      <w:r w:rsidR="00142F02">
        <w:rPr>
          <w:rFonts w:ascii="Times New Roman" w:hAnsi="Times New Roman" w:cs="Times New Roman"/>
          <w:sz w:val="24"/>
          <w:szCs w:val="24"/>
        </w:rPr>
        <w:t xml:space="preserve"> </w:t>
      </w:r>
      <w:r w:rsidR="00FC6EE9" w:rsidRPr="00FC6EE9">
        <w:rPr>
          <w:rFonts w:ascii="Times New Roman" w:hAnsi="Times New Roman" w:cs="Times New Roman"/>
          <w:sz w:val="24"/>
          <w:szCs w:val="24"/>
        </w:rPr>
        <w:t>форменной одежды совместно с иной одеждой, ношение специальной форменной одежды,</w:t>
      </w:r>
      <w:r w:rsidR="00142F02">
        <w:rPr>
          <w:rFonts w:ascii="Times New Roman" w:hAnsi="Times New Roman" w:cs="Times New Roman"/>
          <w:sz w:val="24"/>
          <w:szCs w:val="24"/>
        </w:rPr>
        <w:t xml:space="preserve"> </w:t>
      </w:r>
      <w:r w:rsidR="00FC6EE9" w:rsidRPr="00FC6EE9">
        <w:rPr>
          <w:rFonts w:ascii="Times New Roman" w:hAnsi="Times New Roman" w:cs="Times New Roman"/>
          <w:sz w:val="24"/>
          <w:szCs w:val="24"/>
        </w:rPr>
        <w:t>аналогичной форме одежды сотрудников правоох</w:t>
      </w:r>
      <w:r>
        <w:rPr>
          <w:rFonts w:ascii="Times New Roman" w:hAnsi="Times New Roman" w:cs="Times New Roman"/>
          <w:sz w:val="24"/>
          <w:szCs w:val="24"/>
        </w:rPr>
        <w:t>ранительных органов и военнослужащих, а</w:t>
      </w:r>
      <w:r w:rsidR="00142F02">
        <w:rPr>
          <w:rFonts w:ascii="Times New Roman" w:hAnsi="Times New Roman" w:cs="Times New Roman"/>
          <w:sz w:val="24"/>
          <w:szCs w:val="24"/>
        </w:rPr>
        <w:t xml:space="preserve"> </w:t>
      </w:r>
      <w:r w:rsidR="00FC6EE9" w:rsidRPr="00FC6EE9">
        <w:rPr>
          <w:rFonts w:ascii="Times New Roman" w:hAnsi="Times New Roman" w:cs="Times New Roman"/>
          <w:sz w:val="24"/>
          <w:szCs w:val="24"/>
        </w:rPr>
        <w:t>также сходной с ними до степени смешения.</w:t>
      </w:r>
    </w:p>
    <w:p w:rsidR="00FC6EE9" w:rsidRPr="00FC6EE9" w:rsidRDefault="00FC6EE9" w:rsidP="00161A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1.2.4. Иметь (за счет Исполнителя) средства индивидуальной </w:t>
      </w:r>
      <w:r w:rsidR="000C2BC3">
        <w:rPr>
          <w:rFonts w:ascii="Times New Roman" w:hAnsi="Times New Roman" w:cs="Times New Roman"/>
          <w:sz w:val="24"/>
          <w:szCs w:val="24"/>
        </w:rPr>
        <w:t>защиты</w:t>
      </w:r>
      <w:r w:rsidR="00161A8B">
        <w:rPr>
          <w:rFonts w:ascii="Times New Roman" w:hAnsi="Times New Roman" w:cs="Times New Roman"/>
          <w:sz w:val="24"/>
          <w:szCs w:val="24"/>
        </w:rPr>
        <w:t xml:space="preserve"> органов дыхания и зрения </w:t>
      </w:r>
      <w:r w:rsidRPr="00FC6EE9">
        <w:rPr>
          <w:rFonts w:ascii="Times New Roman" w:hAnsi="Times New Roman" w:cs="Times New Roman"/>
          <w:sz w:val="24"/>
          <w:szCs w:val="24"/>
        </w:rPr>
        <w:t>(используются при пожаре), соответс</w:t>
      </w:r>
      <w:r w:rsidR="000C2BC3">
        <w:rPr>
          <w:rFonts w:ascii="Times New Roman" w:hAnsi="Times New Roman" w:cs="Times New Roman"/>
          <w:sz w:val="24"/>
          <w:szCs w:val="24"/>
        </w:rPr>
        <w:t>твие которых</w:t>
      </w:r>
      <w:r w:rsidRPr="00FC6EE9">
        <w:rPr>
          <w:rFonts w:ascii="Times New Roman" w:hAnsi="Times New Roman" w:cs="Times New Roman"/>
          <w:sz w:val="24"/>
          <w:szCs w:val="24"/>
        </w:rPr>
        <w:t xml:space="preserve"> требованиям пожарной безопасности</w:t>
      </w:r>
      <w:r w:rsidR="00161A8B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подтверждено сертификатом соответствия (статьи 145,146 Федерального закона от 22 июля</w:t>
      </w:r>
      <w:r w:rsidR="00F01B89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2008 г. № 123-ФЗ «Технический регламент о требованиях пожарной безопасности» (в</w:t>
      </w:r>
      <w:r w:rsidR="00F01B89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действующей редакции).</w:t>
      </w:r>
    </w:p>
    <w:p w:rsidR="00FC6EE9" w:rsidRPr="00FC6EE9" w:rsidRDefault="00FC6EE9" w:rsidP="00161A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1.2.5. Иметь средства радиосвязи и (или) </w:t>
      </w:r>
      <w:r w:rsidR="00F01B89">
        <w:rPr>
          <w:rFonts w:ascii="Times New Roman" w:hAnsi="Times New Roman" w:cs="Times New Roman"/>
          <w:sz w:val="24"/>
          <w:szCs w:val="24"/>
        </w:rPr>
        <w:t xml:space="preserve">мобильной связи, обеспечивающие </w:t>
      </w:r>
      <w:r w:rsidRPr="00FC6EE9">
        <w:rPr>
          <w:rFonts w:ascii="Times New Roman" w:hAnsi="Times New Roman" w:cs="Times New Roman"/>
          <w:sz w:val="24"/>
          <w:szCs w:val="24"/>
        </w:rPr>
        <w:t>бесперебойную связь на территории и в помещениях объект охраны между всеми сотрудниками</w:t>
      </w:r>
      <w:r w:rsidR="00F01B89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охраны дежурной смены и ответственным работником от администрации объекта охраны по</w:t>
      </w:r>
      <w:r w:rsidR="00F01B89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вопросам обеспечения безопасности (за счет Исполнителя).</w:t>
      </w:r>
    </w:p>
    <w:p w:rsidR="00FC6EE9" w:rsidRPr="00FC6EE9" w:rsidRDefault="00FC6EE9" w:rsidP="00161A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1.2.6. Иметь исправный ручной </w:t>
      </w:r>
      <w:r w:rsidR="00F52531">
        <w:rPr>
          <w:rFonts w:ascii="Times New Roman" w:hAnsi="Times New Roman" w:cs="Times New Roman"/>
          <w:sz w:val="24"/>
          <w:szCs w:val="24"/>
        </w:rPr>
        <w:t>металло</w:t>
      </w:r>
      <w:r w:rsidR="000C2BC3" w:rsidRPr="00FC6EE9">
        <w:rPr>
          <w:rFonts w:ascii="Times New Roman" w:hAnsi="Times New Roman" w:cs="Times New Roman"/>
          <w:sz w:val="24"/>
          <w:szCs w:val="24"/>
        </w:rPr>
        <w:t>детектор</w:t>
      </w:r>
      <w:r w:rsidRPr="00FC6EE9">
        <w:rPr>
          <w:rFonts w:ascii="Times New Roman" w:hAnsi="Times New Roman" w:cs="Times New Roman"/>
          <w:sz w:val="24"/>
          <w:szCs w:val="24"/>
        </w:rPr>
        <w:t xml:space="preserve"> </w:t>
      </w:r>
      <w:r w:rsidR="00161A8B">
        <w:rPr>
          <w:rFonts w:ascii="Times New Roman" w:hAnsi="Times New Roman" w:cs="Times New Roman"/>
          <w:sz w:val="24"/>
          <w:szCs w:val="24"/>
        </w:rPr>
        <w:t xml:space="preserve">на каждом посту охраны (за счет </w:t>
      </w:r>
      <w:r w:rsidRPr="00FC6EE9">
        <w:rPr>
          <w:rFonts w:ascii="Times New Roman" w:hAnsi="Times New Roman" w:cs="Times New Roman"/>
          <w:sz w:val="24"/>
          <w:szCs w:val="24"/>
        </w:rPr>
        <w:t>Исполнителя),</w:t>
      </w:r>
    </w:p>
    <w:p w:rsidR="00FC6EE9" w:rsidRPr="00FC6EE9" w:rsidRDefault="000C2BC3" w:rsidP="00161A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1.2.7. Иметь исправный элект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рический фонарь </w:t>
      </w:r>
      <w:r w:rsidR="00161A8B">
        <w:rPr>
          <w:rFonts w:ascii="Times New Roman" w:hAnsi="Times New Roman" w:cs="Times New Roman"/>
          <w:sz w:val="24"/>
          <w:szCs w:val="24"/>
        </w:rPr>
        <w:t xml:space="preserve">на каждом посту охраны (3a счет </w:t>
      </w:r>
      <w:r w:rsidR="00FC6EE9" w:rsidRPr="00FC6EE9">
        <w:rPr>
          <w:rFonts w:ascii="Times New Roman" w:hAnsi="Times New Roman" w:cs="Times New Roman"/>
          <w:sz w:val="24"/>
          <w:szCs w:val="24"/>
        </w:rPr>
        <w:t>Исполнителя).</w:t>
      </w:r>
    </w:p>
    <w:p w:rsidR="00FC6EE9" w:rsidRPr="00FC6EE9" w:rsidRDefault="00FC6EE9" w:rsidP="00161A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1.2.8.3нат</w:t>
      </w:r>
      <w:r w:rsidR="000C2BC3">
        <w:rPr>
          <w:rFonts w:ascii="Times New Roman" w:hAnsi="Times New Roman" w:cs="Times New Roman"/>
          <w:sz w:val="24"/>
          <w:szCs w:val="24"/>
        </w:rPr>
        <w:t>ь Закон Российской Федерации от</w:t>
      </w:r>
      <w:r w:rsidRPr="00FC6EE9">
        <w:rPr>
          <w:rFonts w:ascii="Times New Roman" w:hAnsi="Times New Roman" w:cs="Times New Roman"/>
          <w:sz w:val="24"/>
          <w:szCs w:val="24"/>
        </w:rPr>
        <w:t xml:space="preserve"> 11 ма</w:t>
      </w:r>
      <w:r w:rsidR="00161A8B">
        <w:rPr>
          <w:rFonts w:ascii="Times New Roman" w:hAnsi="Times New Roman" w:cs="Times New Roman"/>
          <w:sz w:val="24"/>
          <w:szCs w:val="24"/>
        </w:rPr>
        <w:t xml:space="preserve">рта 1992 г. № 2487-1 «О частной </w:t>
      </w:r>
      <w:r w:rsidRPr="00FC6EE9">
        <w:rPr>
          <w:rFonts w:ascii="Times New Roman" w:hAnsi="Times New Roman" w:cs="Times New Roman"/>
          <w:sz w:val="24"/>
          <w:szCs w:val="24"/>
        </w:rPr>
        <w:t>детективной и охранной де</w:t>
      </w:r>
      <w:r w:rsidR="000C2BC3">
        <w:rPr>
          <w:rFonts w:ascii="Times New Roman" w:hAnsi="Times New Roman" w:cs="Times New Roman"/>
          <w:sz w:val="24"/>
          <w:szCs w:val="24"/>
        </w:rPr>
        <w:t>ятельности в Российской Федерации</w:t>
      </w:r>
      <w:r w:rsidRPr="00FC6EE9">
        <w:rPr>
          <w:rFonts w:ascii="Times New Roman" w:hAnsi="Times New Roman" w:cs="Times New Roman"/>
          <w:sz w:val="24"/>
          <w:szCs w:val="24"/>
        </w:rPr>
        <w:t>»</w:t>
      </w:r>
      <w:r w:rsidR="00927EA0">
        <w:rPr>
          <w:rFonts w:ascii="Times New Roman" w:hAnsi="Times New Roman" w:cs="Times New Roman"/>
          <w:sz w:val="24"/>
          <w:szCs w:val="24"/>
        </w:rPr>
        <w:t xml:space="preserve"> (в действующей редакции), иные нормативные правовые акты, регламент</w:t>
      </w:r>
      <w:r w:rsidRPr="00FC6EE9">
        <w:rPr>
          <w:rFonts w:ascii="Times New Roman" w:hAnsi="Times New Roman" w:cs="Times New Roman"/>
          <w:sz w:val="24"/>
          <w:szCs w:val="24"/>
        </w:rPr>
        <w:t xml:space="preserve">ирующие частную </w:t>
      </w:r>
      <w:r w:rsidR="00927EA0">
        <w:rPr>
          <w:rFonts w:ascii="Times New Roman" w:hAnsi="Times New Roman" w:cs="Times New Roman"/>
          <w:sz w:val="24"/>
          <w:szCs w:val="24"/>
        </w:rPr>
        <w:t xml:space="preserve">охранную деятельность, основы </w:t>
      </w:r>
      <w:r w:rsidRPr="00FC6EE9">
        <w:rPr>
          <w:rFonts w:ascii="Times New Roman" w:hAnsi="Times New Roman" w:cs="Times New Roman"/>
          <w:sz w:val="24"/>
          <w:szCs w:val="24"/>
        </w:rPr>
        <w:t>уголовного, административные, трудового законодательс</w:t>
      </w:r>
      <w:r w:rsidR="00927EA0">
        <w:rPr>
          <w:rFonts w:ascii="Times New Roman" w:hAnsi="Times New Roman" w:cs="Times New Roman"/>
          <w:sz w:val="24"/>
          <w:szCs w:val="24"/>
        </w:rPr>
        <w:t>тва, методические и нормативные документы по осуществлению</w:t>
      </w:r>
      <w:r w:rsidRPr="00FC6EE9">
        <w:rPr>
          <w:rFonts w:ascii="Times New Roman" w:hAnsi="Times New Roman" w:cs="Times New Roman"/>
          <w:sz w:val="24"/>
          <w:szCs w:val="24"/>
        </w:rPr>
        <w:t xml:space="preserve"> частной о</w:t>
      </w:r>
      <w:r w:rsidR="00927EA0">
        <w:rPr>
          <w:rFonts w:ascii="Times New Roman" w:hAnsi="Times New Roman" w:cs="Times New Roman"/>
          <w:sz w:val="24"/>
          <w:szCs w:val="24"/>
        </w:rPr>
        <w:t xml:space="preserve">хранной деятельности, Инструкцию по организации </w:t>
      </w:r>
      <w:r w:rsidRPr="00FC6EE9">
        <w:rPr>
          <w:rFonts w:ascii="Times New Roman" w:hAnsi="Times New Roman" w:cs="Times New Roman"/>
          <w:sz w:val="24"/>
          <w:szCs w:val="24"/>
        </w:rPr>
        <w:t>охраны объекта, план-схему охраны объек</w:t>
      </w:r>
      <w:r w:rsidR="00927EA0">
        <w:rPr>
          <w:rFonts w:ascii="Times New Roman" w:hAnsi="Times New Roman" w:cs="Times New Roman"/>
          <w:sz w:val="24"/>
          <w:szCs w:val="24"/>
        </w:rPr>
        <w:t>та, порядок ведения документации на объекте охраны, и</w:t>
      </w:r>
      <w:r w:rsidRPr="00FC6EE9">
        <w:rPr>
          <w:rFonts w:ascii="Times New Roman" w:hAnsi="Times New Roman" w:cs="Times New Roman"/>
          <w:sz w:val="24"/>
          <w:szCs w:val="24"/>
        </w:rPr>
        <w:t xml:space="preserve">нструкцию об организации </w:t>
      </w:r>
      <w:r w:rsidR="00927EA0" w:rsidRPr="00FC6EE9">
        <w:rPr>
          <w:rFonts w:ascii="Times New Roman" w:hAnsi="Times New Roman" w:cs="Times New Roman"/>
          <w:sz w:val="24"/>
          <w:szCs w:val="24"/>
        </w:rPr>
        <w:t xml:space="preserve">внутри </w:t>
      </w:r>
      <w:r w:rsidR="00927EA0">
        <w:rPr>
          <w:rFonts w:ascii="Times New Roman" w:hAnsi="Times New Roman" w:cs="Times New Roman"/>
          <w:sz w:val="24"/>
          <w:szCs w:val="24"/>
        </w:rPr>
        <w:t xml:space="preserve">объектового </w:t>
      </w:r>
      <w:r w:rsidR="00927EA0" w:rsidRPr="00FC6EE9">
        <w:rPr>
          <w:rFonts w:ascii="Times New Roman" w:hAnsi="Times New Roman" w:cs="Times New Roman"/>
          <w:sz w:val="24"/>
          <w:szCs w:val="24"/>
        </w:rPr>
        <w:t>и</w:t>
      </w:r>
      <w:r w:rsidRPr="00FC6EE9">
        <w:rPr>
          <w:rFonts w:ascii="Times New Roman" w:hAnsi="Times New Roman" w:cs="Times New Roman"/>
          <w:sz w:val="24"/>
          <w:szCs w:val="24"/>
        </w:rPr>
        <w:t xml:space="preserve"> пропускн</w:t>
      </w:r>
      <w:r w:rsidR="00927EA0">
        <w:rPr>
          <w:rFonts w:ascii="Times New Roman" w:hAnsi="Times New Roman" w:cs="Times New Roman"/>
          <w:sz w:val="24"/>
          <w:szCs w:val="24"/>
        </w:rPr>
        <w:t xml:space="preserve">ого режимов на объект охраны, a </w:t>
      </w:r>
      <w:r w:rsidRPr="00FC6EE9">
        <w:rPr>
          <w:rFonts w:ascii="Times New Roman" w:hAnsi="Times New Roman" w:cs="Times New Roman"/>
          <w:sz w:val="24"/>
          <w:szCs w:val="24"/>
        </w:rPr>
        <w:t>также должностные обязанности, установленные должностной</w:t>
      </w:r>
      <w:r w:rsidR="00927EA0">
        <w:rPr>
          <w:rFonts w:ascii="Times New Roman" w:hAnsi="Times New Roman" w:cs="Times New Roman"/>
          <w:sz w:val="24"/>
          <w:szCs w:val="24"/>
        </w:rPr>
        <w:t xml:space="preserve"> инструкцией частного охранника </w:t>
      </w:r>
      <w:r w:rsidRPr="00FC6EE9">
        <w:rPr>
          <w:rFonts w:ascii="Times New Roman" w:hAnsi="Times New Roman" w:cs="Times New Roman"/>
          <w:sz w:val="24"/>
          <w:szCs w:val="24"/>
        </w:rPr>
        <w:t>на объекте охраны.</w:t>
      </w:r>
    </w:p>
    <w:p w:rsidR="00FC6EE9" w:rsidRPr="00FC6EE9" w:rsidRDefault="00FC6EE9" w:rsidP="00161A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lastRenderedPageBreak/>
        <w:t>1.2.9. Знать назначение и уметь пользоваться</w:t>
      </w:r>
      <w:r w:rsidR="00161A8B">
        <w:rPr>
          <w:rFonts w:ascii="Times New Roman" w:hAnsi="Times New Roman" w:cs="Times New Roman"/>
          <w:sz w:val="24"/>
          <w:szCs w:val="24"/>
        </w:rPr>
        <w:t xml:space="preserve"> техническими средствами охраны </w:t>
      </w:r>
      <w:r w:rsidRPr="00FC6EE9">
        <w:rPr>
          <w:rFonts w:ascii="Times New Roman" w:hAnsi="Times New Roman" w:cs="Times New Roman"/>
          <w:sz w:val="24"/>
          <w:szCs w:val="24"/>
        </w:rPr>
        <w:t>(с</w:t>
      </w:r>
      <w:r w:rsidR="00B0133B">
        <w:rPr>
          <w:rFonts w:ascii="Times New Roman" w:hAnsi="Times New Roman" w:cs="Times New Roman"/>
          <w:sz w:val="24"/>
          <w:szCs w:val="24"/>
        </w:rPr>
        <w:t>редствами аудио-и видеонаблюдения</w:t>
      </w:r>
      <w:r w:rsidRPr="00FC6EE9">
        <w:rPr>
          <w:rFonts w:ascii="Times New Roman" w:hAnsi="Times New Roman" w:cs="Times New Roman"/>
          <w:sz w:val="24"/>
          <w:szCs w:val="24"/>
        </w:rPr>
        <w:t>, сист</w:t>
      </w:r>
      <w:r w:rsidR="00B0133B">
        <w:rPr>
          <w:rFonts w:ascii="Times New Roman" w:hAnsi="Times New Roman" w:cs="Times New Roman"/>
          <w:sz w:val="24"/>
          <w:szCs w:val="24"/>
        </w:rPr>
        <w:t>е</w:t>
      </w:r>
      <w:r w:rsidRPr="00FC6EE9">
        <w:rPr>
          <w:rFonts w:ascii="Times New Roman" w:hAnsi="Times New Roman" w:cs="Times New Roman"/>
          <w:sz w:val="24"/>
          <w:szCs w:val="24"/>
        </w:rPr>
        <w:t>мами оповещения, кнопкой экстренного вызова</w:t>
      </w:r>
      <w:r w:rsidR="00F01B89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полиции, техническими средствами охранной и охранно-пожарной сигнализации, средствами и</w:t>
      </w:r>
      <w:r w:rsidR="00F01B89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системами контроля доступа, средствами радиосвязи и мобильной связи, ручным</w:t>
      </w:r>
      <w:r w:rsidR="00F01B89">
        <w:rPr>
          <w:rFonts w:ascii="Times New Roman" w:hAnsi="Times New Roman" w:cs="Times New Roman"/>
          <w:sz w:val="24"/>
          <w:szCs w:val="24"/>
        </w:rPr>
        <w:t xml:space="preserve"> </w:t>
      </w:r>
      <w:r w:rsidR="00B0133B">
        <w:rPr>
          <w:rFonts w:ascii="Times New Roman" w:hAnsi="Times New Roman" w:cs="Times New Roman"/>
          <w:sz w:val="24"/>
          <w:szCs w:val="24"/>
        </w:rPr>
        <w:t>металл детектором и др., применяемыми на объект</w:t>
      </w:r>
      <w:r w:rsidRPr="00FC6EE9">
        <w:rPr>
          <w:rFonts w:ascii="Times New Roman" w:hAnsi="Times New Roman" w:cs="Times New Roman"/>
          <w:sz w:val="24"/>
          <w:szCs w:val="24"/>
        </w:rPr>
        <w:t>е охраны.</w:t>
      </w:r>
    </w:p>
    <w:p w:rsidR="00FC6EE9" w:rsidRPr="00FC6EE9" w:rsidRDefault="00FC6EE9" w:rsidP="00161A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1.2.10. Знать порядок действий и уметь практическ</w:t>
      </w:r>
      <w:r w:rsidR="00161A8B">
        <w:rPr>
          <w:rFonts w:ascii="Times New Roman" w:hAnsi="Times New Roman" w:cs="Times New Roman"/>
          <w:sz w:val="24"/>
          <w:szCs w:val="24"/>
        </w:rPr>
        <w:t xml:space="preserve">и действовать при возникновении </w:t>
      </w:r>
      <w:r w:rsidRPr="00FC6EE9">
        <w:rPr>
          <w:rFonts w:ascii="Times New Roman" w:hAnsi="Times New Roman" w:cs="Times New Roman"/>
          <w:sz w:val="24"/>
          <w:szCs w:val="24"/>
        </w:rPr>
        <w:t>чрезвычайных ситуаци</w:t>
      </w:r>
      <w:r w:rsidR="00B0133B">
        <w:rPr>
          <w:rFonts w:ascii="Times New Roman" w:hAnsi="Times New Roman" w:cs="Times New Roman"/>
          <w:sz w:val="24"/>
          <w:szCs w:val="24"/>
        </w:rPr>
        <w:t>й на объект охраны (пожар, попыт</w:t>
      </w:r>
      <w:r w:rsidRPr="00FC6EE9">
        <w:rPr>
          <w:rFonts w:ascii="Times New Roman" w:hAnsi="Times New Roman" w:cs="Times New Roman"/>
          <w:sz w:val="24"/>
          <w:szCs w:val="24"/>
        </w:rPr>
        <w:t>ка одиночного либо группового</w:t>
      </w:r>
      <w:r w:rsidR="00161A8B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 xml:space="preserve">проникновения лиц на </w:t>
      </w:r>
      <w:r w:rsidR="00B0133B">
        <w:rPr>
          <w:rFonts w:ascii="Times New Roman" w:hAnsi="Times New Roman" w:cs="Times New Roman"/>
          <w:sz w:val="24"/>
          <w:szCs w:val="24"/>
        </w:rPr>
        <w:t>объект</w:t>
      </w:r>
      <w:r w:rsidRPr="00FC6EE9">
        <w:rPr>
          <w:rFonts w:ascii="Times New Roman" w:hAnsi="Times New Roman" w:cs="Times New Roman"/>
          <w:sz w:val="24"/>
          <w:szCs w:val="24"/>
        </w:rPr>
        <w:t xml:space="preserve"> охраны, обнаружение на территории объекта охраны либо в</w:t>
      </w:r>
      <w:r w:rsidR="00161A8B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непосредственной близости от него предме</w:t>
      </w:r>
      <w:r w:rsidR="00B0133B">
        <w:rPr>
          <w:rFonts w:ascii="Times New Roman" w:hAnsi="Times New Roman" w:cs="Times New Roman"/>
          <w:sz w:val="24"/>
          <w:szCs w:val="24"/>
        </w:rPr>
        <w:t>та похожего на взрывное устройство</w:t>
      </w:r>
      <w:r w:rsidRPr="00FC6EE9">
        <w:rPr>
          <w:rFonts w:ascii="Times New Roman" w:hAnsi="Times New Roman" w:cs="Times New Roman"/>
          <w:sz w:val="24"/>
          <w:szCs w:val="24"/>
        </w:rPr>
        <w:t>, сообщение по</w:t>
      </w:r>
      <w:r w:rsidR="00F01B89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телефону o заложенном на объект охраны взрывном устрой</w:t>
      </w:r>
      <w:r w:rsidR="00B0133B">
        <w:rPr>
          <w:rFonts w:ascii="Times New Roman" w:hAnsi="Times New Roman" w:cs="Times New Roman"/>
          <w:sz w:val="24"/>
          <w:szCs w:val="24"/>
        </w:rPr>
        <w:t>с</w:t>
      </w:r>
      <w:r w:rsidRPr="00FC6EE9">
        <w:rPr>
          <w:rFonts w:ascii="Times New Roman" w:hAnsi="Times New Roman" w:cs="Times New Roman"/>
          <w:sz w:val="24"/>
          <w:szCs w:val="24"/>
        </w:rPr>
        <w:t>т</w:t>
      </w:r>
      <w:r w:rsidR="00B0133B">
        <w:rPr>
          <w:rFonts w:ascii="Times New Roman" w:hAnsi="Times New Roman" w:cs="Times New Roman"/>
          <w:sz w:val="24"/>
          <w:szCs w:val="24"/>
        </w:rPr>
        <w:t>в</w:t>
      </w:r>
      <w:r w:rsidRPr="00FC6EE9">
        <w:rPr>
          <w:rFonts w:ascii="Times New Roman" w:hAnsi="Times New Roman" w:cs="Times New Roman"/>
          <w:sz w:val="24"/>
          <w:szCs w:val="24"/>
        </w:rPr>
        <w:t>е, захват заложников на объекте</w:t>
      </w:r>
      <w:r w:rsidR="00F01B89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охраны, техногенная авария,</w:t>
      </w:r>
      <w:r w:rsidR="00B0133B">
        <w:rPr>
          <w:rFonts w:ascii="Times New Roman" w:hAnsi="Times New Roman" w:cs="Times New Roman"/>
          <w:sz w:val="24"/>
          <w:szCs w:val="24"/>
        </w:rPr>
        <w:t xml:space="preserve"> совершение террористического акта</w:t>
      </w:r>
      <w:r w:rsidRPr="00FC6EE9">
        <w:rPr>
          <w:rFonts w:ascii="Times New Roman" w:hAnsi="Times New Roman" w:cs="Times New Roman"/>
          <w:sz w:val="24"/>
          <w:szCs w:val="24"/>
        </w:rPr>
        <w:t xml:space="preserve"> на объекте охраны (взрыв,</w:t>
      </w:r>
      <w:r w:rsidR="00F01B89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 xml:space="preserve">поджог и </w:t>
      </w:r>
      <w:r w:rsidR="00B0133B" w:rsidRPr="00FC6EE9">
        <w:rPr>
          <w:rFonts w:ascii="Times New Roman" w:hAnsi="Times New Roman" w:cs="Times New Roman"/>
          <w:sz w:val="24"/>
          <w:szCs w:val="24"/>
        </w:rPr>
        <w:t>т.д.</w:t>
      </w:r>
      <w:r w:rsidR="00B0133B">
        <w:rPr>
          <w:rFonts w:ascii="Times New Roman" w:hAnsi="Times New Roman" w:cs="Times New Roman"/>
          <w:sz w:val="24"/>
          <w:szCs w:val="24"/>
        </w:rPr>
        <w:t>, знать</w:t>
      </w:r>
      <w:r w:rsidRPr="00FC6EE9">
        <w:rPr>
          <w:rFonts w:ascii="Times New Roman" w:hAnsi="Times New Roman" w:cs="Times New Roman"/>
          <w:sz w:val="24"/>
          <w:szCs w:val="24"/>
        </w:rPr>
        <w:t xml:space="preserve"> порядок задержания правонарушителей и передачи их в органы внутренних</w:t>
      </w:r>
      <w:r w:rsidR="00F01B89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дел.</w:t>
      </w:r>
    </w:p>
    <w:p w:rsidR="00FC6EE9" w:rsidRPr="00FC6EE9" w:rsidRDefault="00B0133B" w:rsidP="00161A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 w:rsidR="00FC6EE9" w:rsidRPr="00FC6EE9">
        <w:rPr>
          <w:rFonts w:ascii="Times New Roman" w:hAnsi="Times New Roman" w:cs="Times New Roman"/>
          <w:sz w:val="24"/>
          <w:szCs w:val="24"/>
        </w:rPr>
        <w:t>11.Знать и уметь оказывать первую меди</w:t>
      </w:r>
      <w:r w:rsidR="00161A8B">
        <w:rPr>
          <w:rFonts w:ascii="Times New Roman" w:hAnsi="Times New Roman" w:cs="Times New Roman"/>
          <w:sz w:val="24"/>
          <w:szCs w:val="24"/>
        </w:rPr>
        <w:t xml:space="preserve">цинскую помощь пострадавшим при </w:t>
      </w:r>
      <w:r w:rsidR="00FC6EE9" w:rsidRPr="00FC6EE9">
        <w:rPr>
          <w:rFonts w:ascii="Times New Roman" w:hAnsi="Times New Roman" w:cs="Times New Roman"/>
          <w:sz w:val="24"/>
          <w:szCs w:val="24"/>
        </w:rPr>
        <w:t>получении телесных повреждений. Знать порядок направления пострадавших в лечебные</w:t>
      </w:r>
      <w:r w:rsidR="00161A8B">
        <w:rPr>
          <w:rFonts w:ascii="Times New Roman" w:hAnsi="Times New Roman" w:cs="Times New Roman"/>
          <w:sz w:val="24"/>
          <w:szCs w:val="24"/>
        </w:rPr>
        <w:t xml:space="preserve"> </w:t>
      </w:r>
      <w:r w:rsidR="00FC6EE9" w:rsidRPr="00FC6EE9">
        <w:rPr>
          <w:rFonts w:ascii="Times New Roman" w:hAnsi="Times New Roman" w:cs="Times New Roman"/>
          <w:sz w:val="24"/>
          <w:szCs w:val="24"/>
        </w:rPr>
        <w:t>учреждения.</w:t>
      </w:r>
    </w:p>
    <w:p w:rsidR="00FC6EE9" w:rsidRPr="00FC6EE9" w:rsidRDefault="00FC6EE9" w:rsidP="00161A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1.3.К в</w:t>
      </w:r>
      <w:r w:rsidR="00B0133B">
        <w:rPr>
          <w:rFonts w:ascii="Times New Roman" w:hAnsi="Times New Roman" w:cs="Times New Roman"/>
          <w:sz w:val="24"/>
          <w:szCs w:val="24"/>
        </w:rPr>
        <w:t>ыполнению обязанностей по охране объекта (объекто</w:t>
      </w:r>
      <w:r w:rsidR="00161A8B">
        <w:rPr>
          <w:rFonts w:ascii="Times New Roman" w:hAnsi="Times New Roman" w:cs="Times New Roman"/>
          <w:sz w:val="24"/>
          <w:szCs w:val="24"/>
        </w:rPr>
        <w:t xml:space="preserve">в) и (или) имущества не </w:t>
      </w:r>
      <w:r w:rsidRPr="00FC6EE9">
        <w:rPr>
          <w:rFonts w:ascii="Times New Roman" w:hAnsi="Times New Roman" w:cs="Times New Roman"/>
          <w:sz w:val="24"/>
          <w:szCs w:val="24"/>
        </w:rPr>
        <w:t>допускаются охранники-стажеры.</w:t>
      </w:r>
    </w:p>
    <w:p w:rsidR="00B0133B" w:rsidRDefault="00FC6EE9" w:rsidP="00161A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1.4. Каждый пост охраны комплектуется </w:t>
      </w:r>
      <w:r w:rsidR="00B0133B" w:rsidRPr="00FC6EE9">
        <w:rPr>
          <w:rFonts w:ascii="Times New Roman" w:hAnsi="Times New Roman" w:cs="Times New Roman"/>
          <w:sz w:val="24"/>
          <w:szCs w:val="24"/>
        </w:rPr>
        <w:t>из расчета,</w:t>
      </w:r>
      <w:r w:rsidRPr="00FC6EE9">
        <w:rPr>
          <w:rFonts w:ascii="Times New Roman" w:hAnsi="Times New Roman" w:cs="Times New Roman"/>
          <w:sz w:val="24"/>
          <w:szCs w:val="24"/>
        </w:rPr>
        <w:t xml:space="preserve"> пре</w:t>
      </w:r>
      <w:r w:rsidR="00B0133B">
        <w:rPr>
          <w:rFonts w:ascii="Times New Roman" w:hAnsi="Times New Roman" w:cs="Times New Roman"/>
          <w:sz w:val="24"/>
          <w:szCs w:val="24"/>
        </w:rPr>
        <w:t>дусмотренного</w:t>
      </w:r>
      <w:r w:rsidR="00161A8B">
        <w:rPr>
          <w:rFonts w:ascii="Times New Roman" w:hAnsi="Times New Roman" w:cs="Times New Roman"/>
          <w:sz w:val="24"/>
          <w:szCs w:val="24"/>
        </w:rPr>
        <w:t xml:space="preserve"> трудовым </w:t>
      </w:r>
      <w:r w:rsidRPr="00FC6EE9">
        <w:rPr>
          <w:rFonts w:ascii="Times New Roman" w:hAnsi="Times New Roman" w:cs="Times New Roman"/>
          <w:sz w:val="24"/>
          <w:szCs w:val="24"/>
        </w:rPr>
        <w:t>зак</w:t>
      </w:r>
      <w:r w:rsidR="00B0133B">
        <w:rPr>
          <w:rFonts w:ascii="Times New Roman" w:hAnsi="Times New Roman" w:cs="Times New Roman"/>
          <w:sz w:val="24"/>
          <w:szCs w:val="24"/>
        </w:rPr>
        <w:t>онодательством Российской Федерации</w:t>
      </w:r>
      <w:r w:rsidRPr="00FC6EE9">
        <w:rPr>
          <w:rFonts w:ascii="Times New Roman" w:hAnsi="Times New Roman" w:cs="Times New Roman"/>
          <w:sz w:val="24"/>
          <w:szCs w:val="24"/>
        </w:rPr>
        <w:t xml:space="preserve"> коэффиц</w:t>
      </w:r>
      <w:r w:rsidR="00B0133B">
        <w:rPr>
          <w:rFonts w:ascii="Times New Roman" w:hAnsi="Times New Roman" w:cs="Times New Roman"/>
          <w:sz w:val="24"/>
          <w:szCs w:val="24"/>
        </w:rPr>
        <w:t>иент сменности в зависимости от</w:t>
      </w:r>
      <w:r w:rsidRPr="00FC6EE9">
        <w:rPr>
          <w:rFonts w:ascii="Times New Roman" w:hAnsi="Times New Roman" w:cs="Times New Roman"/>
          <w:sz w:val="24"/>
          <w:szCs w:val="24"/>
        </w:rPr>
        <w:t xml:space="preserve"> режима</w:t>
      </w:r>
      <w:r w:rsidR="00F01B89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тр</w:t>
      </w:r>
      <w:r w:rsidR="00B0133B">
        <w:rPr>
          <w:rFonts w:ascii="Times New Roman" w:hAnsi="Times New Roman" w:cs="Times New Roman"/>
          <w:sz w:val="24"/>
          <w:szCs w:val="24"/>
        </w:rPr>
        <w:t xml:space="preserve">уда. Исполнитель должен обеспечить </w:t>
      </w:r>
      <w:r w:rsidRPr="00FC6EE9">
        <w:rPr>
          <w:rFonts w:ascii="Times New Roman" w:hAnsi="Times New Roman" w:cs="Times New Roman"/>
          <w:sz w:val="24"/>
          <w:szCs w:val="24"/>
        </w:rPr>
        <w:t>исполнение обязанностей каждым сотрудником охраны в</w:t>
      </w:r>
      <w:r w:rsidR="00C416E1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соответствии с графиком дежурства, разработанным Исполнителем и согласованным с</w:t>
      </w:r>
      <w:r w:rsidR="00F01B89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Заказчиком. Не допускается дежурство сотрудником охраны более 24 часов на посту охраны без</w:t>
      </w:r>
      <w:r w:rsidR="00C416E1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смены (при 24-часовом графике).</w:t>
      </w:r>
    </w:p>
    <w:p w:rsidR="00FC6EE9" w:rsidRPr="00FC6EE9" w:rsidRDefault="00FC6EE9" w:rsidP="00161A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1.5. Сотруднику охраны запре</w:t>
      </w:r>
      <w:r w:rsidR="00B0133B">
        <w:rPr>
          <w:rFonts w:ascii="Times New Roman" w:hAnsi="Times New Roman" w:cs="Times New Roman"/>
          <w:sz w:val="24"/>
          <w:szCs w:val="24"/>
        </w:rPr>
        <w:t>щается</w:t>
      </w:r>
      <w:r w:rsidRPr="00FC6EE9">
        <w:rPr>
          <w:rFonts w:ascii="Times New Roman" w:hAnsi="Times New Roman" w:cs="Times New Roman"/>
          <w:sz w:val="24"/>
          <w:szCs w:val="24"/>
        </w:rPr>
        <w:t xml:space="preserve"> покидат</w:t>
      </w:r>
      <w:r w:rsidR="00161A8B">
        <w:rPr>
          <w:rFonts w:ascii="Times New Roman" w:hAnsi="Times New Roman" w:cs="Times New Roman"/>
          <w:sz w:val="24"/>
          <w:szCs w:val="24"/>
        </w:rPr>
        <w:t xml:space="preserve">ь пост охраны. Для приема пищи, </w:t>
      </w:r>
      <w:proofErr w:type="spellStart"/>
      <w:r w:rsidR="00B0133B">
        <w:rPr>
          <w:rFonts w:ascii="Times New Roman" w:hAnsi="Times New Roman" w:cs="Times New Roman"/>
          <w:sz w:val="24"/>
          <w:szCs w:val="24"/>
        </w:rPr>
        <w:t>с</w:t>
      </w:r>
      <w:r w:rsidRPr="00FC6EE9">
        <w:rPr>
          <w:rFonts w:ascii="Times New Roman" w:hAnsi="Times New Roman" w:cs="Times New Roman"/>
          <w:sz w:val="24"/>
          <w:szCs w:val="24"/>
        </w:rPr>
        <w:t>правления</w:t>
      </w:r>
      <w:proofErr w:type="spellEnd"/>
      <w:r w:rsidRPr="00FC6EE9">
        <w:rPr>
          <w:rFonts w:ascii="Times New Roman" w:hAnsi="Times New Roman" w:cs="Times New Roman"/>
          <w:sz w:val="24"/>
          <w:szCs w:val="24"/>
        </w:rPr>
        <w:t xml:space="preserve"> естественных надобностей и в других необходимых случаях сотрудник охраны может</w:t>
      </w:r>
      <w:r w:rsidR="00C416E1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покидать пост охраны только после его замены другим сотрудником охраны.</w:t>
      </w:r>
    </w:p>
    <w:p w:rsidR="00FC6EE9" w:rsidRPr="00FC6EE9" w:rsidRDefault="00FC6EE9" w:rsidP="00161A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1.6.3апрещается проживание сотрудников охраны на территории объект</w:t>
      </w:r>
      <w:r w:rsidR="00B0133B">
        <w:rPr>
          <w:rFonts w:ascii="Times New Roman" w:hAnsi="Times New Roman" w:cs="Times New Roman"/>
          <w:sz w:val="24"/>
          <w:szCs w:val="24"/>
        </w:rPr>
        <w:t>а</w:t>
      </w:r>
      <w:r w:rsidR="00161A8B">
        <w:rPr>
          <w:rFonts w:ascii="Times New Roman" w:hAnsi="Times New Roman" w:cs="Times New Roman"/>
          <w:sz w:val="24"/>
          <w:szCs w:val="24"/>
        </w:rPr>
        <w:t xml:space="preserve"> охраны или </w:t>
      </w:r>
      <w:r w:rsidRPr="00FC6EE9">
        <w:rPr>
          <w:rFonts w:ascii="Times New Roman" w:hAnsi="Times New Roman" w:cs="Times New Roman"/>
          <w:sz w:val="24"/>
          <w:szCs w:val="24"/>
        </w:rPr>
        <w:t>непосредственно на объекте охраны (посту охраны)</w:t>
      </w:r>
    </w:p>
    <w:p w:rsidR="00FC6EE9" w:rsidRPr="00FC6EE9" w:rsidRDefault="00FC6EE9" w:rsidP="00161A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1.7. Исполнитель обеспечивает взаимодействие </w:t>
      </w:r>
      <w:r w:rsidR="00161A8B">
        <w:rPr>
          <w:rFonts w:ascii="Times New Roman" w:hAnsi="Times New Roman" w:cs="Times New Roman"/>
          <w:sz w:val="24"/>
          <w:szCs w:val="24"/>
        </w:rPr>
        <w:t xml:space="preserve">с территориальными органами МВД </w:t>
      </w:r>
      <w:r w:rsidRPr="00FC6EE9"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r w:rsidR="00B0133B" w:rsidRPr="00FC6EE9">
        <w:rPr>
          <w:rFonts w:ascii="Times New Roman" w:hAnsi="Times New Roman" w:cs="Times New Roman"/>
          <w:sz w:val="24"/>
          <w:szCs w:val="24"/>
        </w:rPr>
        <w:t>в порядке,</w:t>
      </w:r>
      <w:r w:rsidRPr="00FC6EE9">
        <w:rPr>
          <w:rFonts w:ascii="Times New Roman" w:hAnsi="Times New Roman" w:cs="Times New Roman"/>
          <w:sz w:val="24"/>
          <w:szCs w:val="24"/>
        </w:rPr>
        <w:t xml:space="preserve"> установленном нормативными правовыми актами</w:t>
      </w:r>
      <w:r w:rsidR="00161A8B">
        <w:rPr>
          <w:rFonts w:ascii="Times New Roman" w:hAnsi="Times New Roman" w:cs="Times New Roman"/>
          <w:sz w:val="24"/>
          <w:szCs w:val="24"/>
        </w:rPr>
        <w:t xml:space="preserve"> </w:t>
      </w:r>
      <w:r w:rsidR="00B0133B">
        <w:rPr>
          <w:rFonts w:ascii="Times New Roman" w:hAnsi="Times New Roman" w:cs="Times New Roman"/>
          <w:sz w:val="24"/>
          <w:szCs w:val="24"/>
        </w:rPr>
        <w:t>Правитель</w:t>
      </w:r>
      <w:r w:rsidRPr="00FC6EE9">
        <w:rPr>
          <w:rFonts w:ascii="Times New Roman" w:hAnsi="Times New Roman" w:cs="Times New Roman"/>
          <w:sz w:val="24"/>
          <w:szCs w:val="24"/>
        </w:rPr>
        <w:t>ства Российской Федерации и МВД России.</w:t>
      </w:r>
    </w:p>
    <w:p w:rsidR="00FC6EE9" w:rsidRPr="00FC6EE9" w:rsidRDefault="00CC7BDC" w:rsidP="00161A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1.8. Исполнитель не менее 3 (</w:t>
      </w:r>
      <w:proofErr w:type="spellStart"/>
      <w:r>
        <w:rPr>
          <w:rFonts w:ascii="Times New Roman" w:hAnsi="Times New Roman" w:cs="Times New Roman"/>
          <w:sz w:val="24"/>
          <w:szCs w:val="24"/>
        </w:rPr>
        <w:t>тр</w:t>
      </w:r>
      <w:r w:rsidR="00FC6EE9" w:rsidRPr="00FC6EE9">
        <w:rPr>
          <w:rFonts w:ascii="Times New Roman" w:hAnsi="Times New Roman" w:cs="Times New Roman"/>
          <w:sz w:val="24"/>
          <w:szCs w:val="24"/>
        </w:rPr>
        <w:t>ex</w:t>
      </w:r>
      <w:proofErr w:type="spellEnd"/>
      <w:r w:rsidR="00FC6EE9" w:rsidRPr="00FC6EE9">
        <w:rPr>
          <w:rFonts w:ascii="Times New Roman" w:hAnsi="Times New Roman" w:cs="Times New Roman"/>
          <w:sz w:val="24"/>
          <w:szCs w:val="24"/>
        </w:rPr>
        <w:t>) раз в неделю (в том чис</w:t>
      </w:r>
      <w:r w:rsidR="00161A8B">
        <w:rPr>
          <w:rFonts w:ascii="Times New Roman" w:hAnsi="Times New Roman" w:cs="Times New Roman"/>
          <w:sz w:val="24"/>
          <w:szCs w:val="24"/>
        </w:rPr>
        <w:t xml:space="preserve">ле один раз в нерабочее время), </w:t>
      </w:r>
      <w:r w:rsidR="00FC6EE9" w:rsidRPr="00FC6EE9">
        <w:rPr>
          <w:rFonts w:ascii="Times New Roman" w:hAnsi="Times New Roman" w:cs="Times New Roman"/>
          <w:sz w:val="24"/>
          <w:szCs w:val="24"/>
        </w:rPr>
        <w:t>включая выходные и нерабочие праздничные дни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своими силами и средствами проводит</w:t>
      </w:r>
      <w:r w:rsidR="00161A8B">
        <w:rPr>
          <w:rFonts w:ascii="Times New Roman" w:hAnsi="Times New Roman" w:cs="Times New Roman"/>
          <w:sz w:val="24"/>
          <w:szCs w:val="24"/>
        </w:rPr>
        <w:t xml:space="preserve"> </w:t>
      </w:r>
      <w:r w:rsidR="00FC6EE9" w:rsidRPr="00FC6EE9">
        <w:rPr>
          <w:rFonts w:ascii="Times New Roman" w:hAnsi="Times New Roman" w:cs="Times New Roman"/>
          <w:sz w:val="24"/>
          <w:szCs w:val="24"/>
        </w:rPr>
        <w:t>выездные проверки несения дежурства сотрудниками охраны на объекте (объемах) охраны.</w:t>
      </w:r>
    </w:p>
    <w:p w:rsidR="00FC6EE9" w:rsidRPr="00FC6EE9" w:rsidRDefault="00FC6EE9" w:rsidP="00161A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Результаты проверок отражаются в книге учета проверок качес</w:t>
      </w:r>
      <w:r w:rsidR="00CC7BDC">
        <w:rPr>
          <w:rFonts w:ascii="Times New Roman" w:hAnsi="Times New Roman" w:cs="Times New Roman"/>
          <w:sz w:val="24"/>
          <w:szCs w:val="24"/>
        </w:rPr>
        <w:t>тва несения службы. Исполнитель не реже трех раз в сутк</w:t>
      </w:r>
      <w:r w:rsidRPr="00FC6EE9">
        <w:rPr>
          <w:rFonts w:ascii="Times New Roman" w:hAnsi="Times New Roman" w:cs="Times New Roman"/>
          <w:sz w:val="24"/>
          <w:szCs w:val="24"/>
        </w:rPr>
        <w:t>и осуществляет дистанционный (с использованием средст</w:t>
      </w:r>
      <w:r w:rsidR="00CC7BDC">
        <w:rPr>
          <w:rFonts w:ascii="Times New Roman" w:hAnsi="Times New Roman" w:cs="Times New Roman"/>
          <w:sz w:val="24"/>
          <w:szCs w:val="24"/>
        </w:rPr>
        <w:t xml:space="preserve">в связи) контроль </w:t>
      </w:r>
      <w:r w:rsidRPr="00FC6EE9">
        <w:rPr>
          <w:rFonts w:ascii="Times New Roman" w:hAnsi="Times New Roman" w:cs="Times New Roman"/>
          <w:sz w:val="24"/>
          <w:szCs w:val="24"/>
        </w:rPr>
        <w:t>несения дежурства сотрудниками охраны на объект ох</w:t>
      </w:r>
      <w:r w:rsidR="00CC7BDC">
        <w:rPr>
          <w:rFonts w:ascii="Times New Roman" w:hAnsi="Times New Roman" w:cs="Times New Roman"/>
          <w:sz w:val="24"/>
          <w:szCs w:val="24"/>
        </w:rPr>
        <w:t xml:space="preserve">раны. Результаты дистанционного контроля </w:t>
      </w:r>
      <w:r w:rsidRPr="00FC6EE9">
        <w:rPr>
          <w:rFonts w:ascii="Times New Roman" w:hAnsi="Times New Roman" w:cs="Times New Roman"/>
          <w:sz w:val="24"/>
          <w:szCs w:val="24"/>
        </w:rPr>
        <w:t xml:space="preserve">отражаются сотрудниками охраны на объект охраны </w:t>
      </w:r>
      <w:r w:rsidR="00CC7BDC">
        <w:rPr>
          <w:rFonts w:ascii="Times New Roman" w:hAnsi="Times New Roman" w:cs="Times New Roman"/>
          <w:sz w:val="24"/>
          <w:szCs w:val="24"/>
        </w:rPr>
        <w:t xml:space="preserve">в книге учета проверок качества </w:t>
      </w:r>
      <w:r w:rsidRPr="00FC6EE9">
        <w:rPr>
          <w:rFonts w:ascii="Times New Roman" w:hAnsi="Times New Roman" w:cs="Times New Roman"/>
          <w:sz w:val="24"/>
          <w:szCs w:val="24"/>
        </w:rPr>
        <w:t>несения службы.</w:t>
      </w:r>
    </w:p>
    <w:p w:rsidR="00CC7BDC" w:rsidRDefault="00FC6EE9" w:rsidP="00161A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1.9. В случае возникновения</w:t>
      </w:r>
      <w:r w:rsidR="00CC7BDC">
        <w:rPr>
          <w:rFonts w:ascii="Times New Roman" w:hAnsi="Times New Roman" w:cs="Times New Roman"/>
          <w:sz w:val="24"/>
          <w:szCs w:val="24"/>
        </w:rPr>
        <w:t xml:space="preserve"> чрезвычайной ситуации на объ</w:t>
      </w:r>
      <w:r w:rsidRPr="00FC6EE9">
        <w:rPr>
          <w:rFonts w:ascii="Times New Roman" w:hAnsi="Times New Roman" w:cs="Times New Roman"/>
          <w:sz w:val="24"/>
          <w:szCs w:val="24"/>
        </w:rPr>
        <w:t>е</w:t>
      </w:r>
      <w:r w:rsidR="00CC7BDC">
        <w:rPr>
          <w:rFonts w:ascii="Times New Roman" w:hAnsi="Times New Roman" w:cs="Times New Roman"/>
          <w:sz w:val="24"/>
          <w:szCs w:val="24"/>
        </w:rPr>
        <w:t>кте о</w:t>
      </w:r>
      <w:r w:rsidRPr="00FC6EE9">
        <w:rPr>
          <w:rFonts w:ascii="Times New Roman" w:hAnsi="Times New Roman" w:cs="Times New Roman"/>
          <w:sz w:val="24"/>
          <w:szCs w:val="24"/>
        </w:rPr>
        <w:t>храны, Исполнитель</w:t>
      </w:r>
      <w:r w:rsidR="00161A8B">
        <w:rPr>
          <w:rFonts w:ascii="Times New Roman" w:hAnsi="Times New Roman" w:cs="Times New Roman"/>
          <w:sz w:val="24"/>
          <w:szCs w:val="24"/>
        </w:rPr>
        <w:t xml:space="preserve"> </w:t>
      </w:r>
      <w:r w:rsidR="00CC7BDC">
        <w:rPr>
          <w:rFonts w:ascii="Times New Roman" w:hAnsi="Times New Roman" w:cs="Times New Roman"/>
          <w:sz w:val="24"/>
          <w:szCs w:val="24"/>
        </w:rPr>
        <w:t>обеспечивает:</w:t>
      </w:r>
    </w:p>
    <w:p w:rsidR="00161A8B" w:rsidRDefault="00CC7BDC" w:rsidP="00161A8B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-прибытие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мобильной группы сотрудников </w:t>
      </w:r>
      <w:r w:rsidRPr="00FC6EE9">
        <w:rPr>
          <w:rFonts w:ascii="Times New Roman" w:hAnsi="Times New Roman" w:cs="Times New Roman"/>
          <w:sz w:val="24"/>
          <w:szCs w:val="24"/>
        </w:rPr>
        <w:t>охраны,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вооружен</w:t>
      </w:r>
      <w:r w:rsidR="00161A8B">
        <w:rPr>
          <w:rFonts w:ascii="Times New Roman" w:hAnsi="Times New Roman" w:cs="Times New Roman"/>
          <w:sz w:val="24"/>
          <w:szCs w:val="24"/>
        </w:rPr>
        <w:t xml:space="preserve">ной и экипированной в </w:t>
      </w:r>
      <w:r w:rsidR="00FC6EE9" w:rsidRPr="00FC6EE9">
        <w:rPr>
          <w:rFonts w:ascii="Times New Roman" w:hAnsi="Times New Roman" w:cs="Times New Roman"/>
          <w:sz w:val="24"/>
          <w:szCs w:val="24"/>
        </w:rPr>
        <w:t>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6EE9" w:rsidRPr="00FC6EE9" w:rsidRDefault="00CC7BDC" w:rsidP="00161A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25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настоящег</w:t>
      </w:r>
      <w:r>
        <w:rPr>
          <w:rFonts w:ascii="Times New Roman" w:hAnsi="Times New Roman" w:cs="Times New Roman"/>
          <w:sz w:val="24"/>
          <w:szCs w:val="24"/>
        </w:rPr>
        <w:t>о технического задания на объект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охраны в срок не более 20</w:t>
      </w:r>
      <w:r w:rsidR="00F01B89">
        <w:rPr>
          <w:rFonts w:ascii="Times New Roman" w:hAnsi="Times New Roman" w:cs="Times New Roman"/>
          <w:sz w:val="24"/>
          <w:szCs w:val="24"/>
        </w:rPr>
        <w:t xml:space="preserve"> </w:t>
      </w:r>
      <w:r w:rsidR="00FC6EE9" w:rsidRPr="00FC6EE9">
        <w:rPr>
          <w:rFonts w:ascii="Times New Roman" w:hAnsi="Times New Roman" w:cs="Times New Roman"/>
          <w:sz w:val="24"/>
          <w:szCs w:val="24"/>
        </w:rPr>
        <w:t>минут с момента поступления сигнала тревоги с объект охраны;</w:t>
      </w:r>
    </w:p>
    <w:p w:rsidR="00FC6EE9" w:rsidRPr="00FC6EE9" w:rsidRDefault="00FC6EE9" w:rsidP="00161A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- усиление охраны на объекте охраны за счет </w:t>
      </w:r>
      <w:r w:rsidR="00161A8B">
        <w:rPr>
          <w:rFonts w:ascii="Times New Roman" w:hAnsi="Times New Roman" w:cs="Times New Roman"/>
          <w:sz w:val="24"/>
          <w:szCs w:val="24"/>
        </w:rPr>
        <w:t xml:space="preserve">собственных сил и средств путем </w:t>
      </w:r>
      <w:r w:rsidRPr="00FC6EE9">
        <w:rPr>
          <w:rFonts w:ascii="Times New Roman" w:hAnsi="Times New Roman" w:cs="Times New Roman"/>
          <w:sz w:val="24"/>
          <w:szCs w:val="24"/>
        </w:rPr>
        <w:t>выставления дополнительно не менее 1 (одного) круглосуточного поста охраны на период до</w:t>
      </w:r>
      <w:r w:rsidR="00F01B89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ликвидации чрезвычайной ситуации. При этом время выставления дополнительных</w:t>
      </w:r>
      <w:r w:rsidR="00161A8B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круглосуточных постов охраны не должно превышать 1 (одного) часа с момента поступления</w:t>
      </w:r>
      <w:r w:rsidR="00F01B89">
        <w:rPr>
          <w:rFonts w:ascii="Times New Roman" w:hAnsi="Times New Roman" w:cs="Times New Roman"/>
          <w:sz w:val="24"/>
          <w:szCs w:val="24"/>
        </w:rPr>
        <w:t xml:space="preserve"> </w:t>
      </w:r>
      <w:r w:rsidR="00CC7BDC">
        <w:rPr>
          <w:rFonts w:ascii="Times New Roman" w:hAnsi="Times New Roman" w:cs="Times New Roman"/>
          <w:sz w:val="24"/>
          <w:szCs w:val="24"/>
        </w:rPr>
        <w:t>Исполнителю сигнала тревоги с</w:t>
      </w:r>
      <w:r w:rsidRPr="00FC6EE9">
        <w:rPr>
          <w:rFonts w:ascii="Times New Roman" w:hAnsi="Times New Roman" w:cs="Times New Roman"/>
          <w:sz w:val="24"/>
          <w:szCs w:val="24"/>
        </w:rPr>
        <w:t xml:space="preserve"> объект охраны и (или) от Заказчика.</w:t>
      </w:r>
    </w:p>
    <w:p w:rsidR="00161A8B" w:rsidRDefault="00786933" w:rsidP="00161A8B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C6EE9" w:rsidRPr="00FC6EE9">
        <w:rPr>
          <w:rFonts w:ascii="Times New Roman" w:hAnsi="Times New Roman" w:cs="Times New Roman"/>
          <w:sz w:val="24"/>
          <w:szCs w:val="24"/>
        </w:rPr>
        <w:t>1.10. К грубым нарушениям Исполнител</w:t>
      </w:r>
      <w:r w:rsidR="00161A8B">
        <w:rPr>
          <w:rFonts w:ascii="Times New Roman" w:hAnsi="Times New Roman" w:cs="Times New Roman"/>
          <w:sz w:val="24"/>
          <w:szCs w:val="24"/>
        </w:rPr>
        <w:t xml:space="preserve">ем требований к оказанию услуг‚ 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предусмотренных </w:t>
      </w:r>
    </w:p>
    <w:p w:rsidR="00C23EDD" w:rsidRDefault="00FC6EE9" w:rsidP="00161A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настоящим Т</w:t>
      </w:r>
      <w:r w:rsidR="00C23EDD">
        <w:rPr>
          <w:rFonts w:ascii="Times New Roman" w:hAnsi="Times New Roman" w:cs="Times New Roman"/>
          <w:sz w:val="24"/>
          <w:szCs w:val="24"/>
        </w:rPr>
        <w:t>ехническим заданием, относятся:</w:t>
      </w:r>
    </w:p>
    <w:p w:rsidR="00C23EDD" w:rsidRDefault="00CC7BDC" w:rsidP="00161A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отсутствие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у сотрудника охраны удостоверения частного охранника и (или) личной карточки</w:t>
      </w:r>
      <w:r w:rsidR="00F01B89">
        <w:rPr>
          <w:rFonts w:ascii="Times New Roman" w:hAnsi="Times New Roman" w:cs="Times New Roman"/>
          <w:sz w:val="24"/>
          <w:szCs w:val="24"/>
        </w:rPr>
        <w:t xml:space="preserve"> </w:t>
      </w:r>
      <w:r w:rsidR="00C23EDD">
        <w:rPr>
          <w:rFonts w:ascii="Times New Roman" w:hAnsi="Times New Roman" w:cs="Times New Roman"/>
          <w:sz w:val="24"/>
          <w:szCs w:val="24"/>
        </w:rPr>
        <w:t>частного охранника</w:t>
      </w:r>
    </w:p>
    <w:p w:rsidR="00FC6EE9" w:rsidRPr="00FC6EE9" w:rsidRDefault="00FC6EE9" w:rsidP="00161A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отсутствие у сотрудника охраны специальной форменной одежды (по сезону) либо ношениесотрудником охраны специальной форменной одежды без личной к</w:t>
      </w:r>
      <w:r w:rsidR="00CC7BDC">
        <w:rPr>
          <w:rFonts w:ascii="Times New Roman" w:hAnsi="Times New Roman" w:cs="Times New Roman"/>
          <w:sz w:val="24"/>
          <w:szCs w:val="24"/>
        </w:rPr>
        <w:t xml:space="preserve">арточки частного </w:t>
      </w:r>
      <w:r w:rsidR="00CC7BDC">
        <w:rPr>
          <w:rFonts w:ascii="Times New Roman" w:hAnsi="Times New Roman" w:cs="Times New Roman"/>
          <w:sz w:val="24"/>
          <w:szCs w:val="24"/>
        </w:rPr>
        <w:lastRenderedPageBreak/>
        <w:t xml:space="preserve">охранника либо </w:t>
      </w:r>
      <w:r w:rsidRPr="00FC6EE9">
        <w:rPr>
          <w:rFonts w:ascii="Times New Roman" w:hAnsi="Times New Roman" w:cs="Times New Roman"/>
          <w:sz w:val="24"/>
          <w:szCs w:val="24"/>
        </w:rPr>
        <w:t>ношение отдельных предметов специальн</w:t>
      </w:r>
      <w:r w:rsidR="00CC7BDC">
        <w:rPr>
          <w:rFonts w:ascii="Times New Roman" w:hAnsi="Times New Roman" w:cs="Times New Roman"/>
          <w:sz w:val="24"/>
          <w:szCs w:val="24"/>
        </w:rPr>
        <w:t>ой форменной одежды совместно с</w:t>
      </w:r>
      <w:r w:rsidRPr="00FC6EE9">
        <w:rPr>
          <w:rFonts w:ascii="Times New Roman" w:hAnsi="Times New Roman" w:cs="Times New Roman"/>
          <w:sz w:val="24"/>
          <w:szCs w:val="24"/>
        </w:rPr>
        <w:t xml:space="preserve"> иной од</w:t>
      </w:r>
      <w:r w:rsidR="00CC7BDC">
        <w:rPr>
          <w:rFonts w:ascii="Times New Roman" w:hAnsi="Times New Roman" w:cs="Times New Roman"/>
          <w:sz w:val="24"/>
          <w:szCs w:val="24"/>
        </w:rPr>
        <w:t xml:space="preserve">еждой или </w:t>
      </w:r>
      <w:r w:rsidRPr="00FC6EE9">
        <w:rPr>
          <w:rFonts w:ascii="Times New Roman" w:hAnsi="Times New Roman" w:cs="Times New Roman"/>
          <w:sz w:val="24"/>
          <w:szCs w:val="24"/>
        </w:rPr>
        <w:t>необеспечение чистого и аккуратного ношения специальн</w:t>
      </w:r>
      <w:r w:rsidR="00CC7BDC">
        <w:rPr>
          <w:rFonts w:ascii="Times New Roman" w:hAnsi="Times New Roman" w:cs="Times New Roman"/>
          <w:sz w:val="24"/>
          <w:szCs w:val="24"/>
        </w:rPr>
        <w:t xml:space="preserve">ой форменной одежды или ношение </w:t>
      </w:r>
      <w:r w:rsidRPr="00FC6EE9">
        <w:rPr>
          <w:rFonts w:ascii="Times New Roman" w:hAnsi="Times New Roman" w:cs="Times New Roman"/>
          <w:sz w:val="24"/>
          <w:szCs w:val="24"/>
        </w:rPr>
        <w:t>специальной форменной одеж</w:t>
      </w:r>
      <w:r w:rsidR="00CC7BDC">
        <w:rPr>
          <w:rFonts w:ascii="Times New Roman" w:hAnsi="Times New Roman" w:cs="Times New Roman"/>
          <w:sz w:val="24"/>
          <w:szCs w:val="24"/>
        </w:rPr>
        <w:t>ды, аналогичной форме одежды сотрудников правоохранительных органов и военнослужащих, a также сходной с</w:t>
      </w:r>
      <w:r w:rsidRPr="00FC6EE9">
        <w:rPr>
          <w:rFonts w:ascii="Times New Roman" w:hAnsi="Times New Roman" w:cs="Times New Roman"/>
          <w:sz w:val="24"/>
          <w:szCs w:val="24"/>
        </w:rPr>
        <w:t xml:space="preserve"> ними до степени смешения;</w:t>
      </w:r>
    </w:p>
    <w:p w:rsidR="00C23EDD" w:rsidRDefault="00FC6EE9" w:rsidP="00161A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-отсутствие у сотрудника охраны мобильной группы разрешения на хранение и ношение</w:t>
      </w:r>
      <w:r w:rsidR="00161A8B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служе</w:t>
      </w:r>
      <w:r w:rsidR="00C23EDD">
        <w:rPr>
          <w:rFonts w:ascii="Times New Roman" w:hAnsi="Times New Roman" w:cs="Times New Roman"/>
          <w:sz w:val="24"/>
          <w:szCs w:val="24"/>
        </w:rPr>
        <w:t>бного оружия и патронов к нему;</w:t>
      </w:r>
    </w:p>
    <w:p w:rsidR="00BF7905" w:rsidRDefault="00C23EDD" w:rsidP="00161A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отсутствие у сотрудника охраны мобильной</w:t>
      </w:r>
      <w:r>
        <w:rPr>
          <w:rFonts w:ascii="Times New Roman" w:hAnsi="Times New Roman" w:cs="Times New Roman"/>
          <w:sz w:val="24"/>
          <w:szCs w:val="24"/>
        </w:rPr>
        <w:t xml:space="preserve"> группы при исполнении им своих обязанностей служебного оружия</w:t>
      </w:r>
      <w:r w:rsidR="00BF7905">
        <w:rPr>
          <w:rFonts w:ascii="Times New Roman" w:hAnsi="Times New Roman" w:cs="Times New Roman"/>
          <w:sz w:val="24"/>
          <w:szCs w:val="24"/>
        </w:rPr>
        <w:t>;</w:t>
      </w:r>
    </w:p>
    <w:p w:rsidR="00C23EDD" w:rsidRDefault="00FC6EE9" w:rsidP="00161A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самовольное (несан</w:t>
      </w:r>
      <w:r w:rsidR="00C23EDD">
        <w:rPr>
          <w:rFonts w:ascii="Times New Roman" w:hAnsi="Times New Roman" w:cs="Times New Roman"/>
          <w:sz w:val="24"/>
          <w:szCs w:val="24"/>
        </w:rPr>
        <w:t>кционированное</w:t>
      </w:r>
      <w:r w:rsidRPr="00FC6EE9">
        <w:rPr>
          <w:rFonts w:ascii="Times New Roman" w:hAnsi="Times New Roman" w:cs="Times New Roman"/>
          <w:sz w:val="24"/>
          <w:szCs w:val="24"/>
        </w:rPr>
        <w:t>) оставление сотрудник</w:t>
      </w:r>
      <w:r w:rsidR="00C23EDD">
        <w:rPr>
          <w:rFonts w:ascii="Times New Roman" w:hAnsi="Times New Roman" w:cs="Times New Roman"/>
          <w:sz w:val="24"/>
          <w:szCs w:val="24"/>
        </w:rPr>
        <w:t>ом охраны поста охраны (объекта охраны);</w:t>
      </w:r>
    </w:p>
    <w:p w:rsidR="00161A8B" w:rsidRDefault="00C23EDD" w:rsidP="00161A8B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несанкционированное вскрытие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принятых под охрану по</w:t>
      </w:r>
      <w:r w:rsidR="00161A8B">
        <w:rPr>
          <w:rFonts w:ascii="Times New Roman" w:hAnsi="Times New Roman" w:cs="Times New Roman"/>
          <w:sz w:val="24"/>
          <w:szCs w:val="24"/>
        </w:rPr>
        <w:t xml:space="preserve">мещений, за исключением </w:t>
      </w:r>
      <w:r>
        <w:rPr>
          <w:rFonts w:ascii="Times New Roman" w:hAnsi="Times New Roman" w:cs="Times New Roman"/>
          <w:sz w:val="24"/>
          <w:szCs w:val="24"/>
        </w:rPr>
        <w:t xml:space="preserve">случаев 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действия </w:t>
      </w:r>
    </w:p>
    <w:p w:rsidR="00BF7905" w:rsidRDefault="00FC6EE9" w:rsidP="00161A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сотрудника охраны в чрезвычайных ситуациях;</w:t>
      </w:r>
    </w:p>
    <w:p w:rsidR="00C23EDD" w:rsidRDefault="00C23EDD" w:rsidP="00161A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допуск сотрудником охраны на территорию охраняемог</w:t>
      </w:r>
      <w:r>
        <w:rPr>
          <w:rFonts w:ascii="Times New Roman" w:hAnsi="Times New Roman" w:cs="Times New Roman"/>
          <w:sz w:val="24"/>
          <w:szCs w:val="24"/>
        </w:rPr>
        <w:t>о объекта или на сам объект</w:t>
      </w:r>
      <w:r w:rsidR="00161A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посторонних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лиц и (или) транспортных средств, a равно внос (вв</w:t>
      </w:r>
      <w:r>
        <w:rPr>
          <w:rFonts w:ascii="Times New Roman" w:hAnsi="Times New Roman" w:cs="Times New Roman"/>
          <w:sz w:val="24"/>
          <w:szCs w:val="24"/>
        </w:rPr>
        <w:t xml:space="preserve">оз) на охраняемый объект, вынос 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(вывоз) имущества и материальных ценностей с охраняемого </w:t>
      </w:r>
      <w:r>
        <w:rPr>
          <w:rFonts w:ascii="Times New Roman" w:hAnsi="Times New Roman" w:cs="Times New Roman"/>
          <w:sz w:val="24"/>
          <w:szCs w:val="24"/>
        </w:rPr>
        <w:t xml:space="preserve">объекта в нарушение требований, 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установленных </w:t>
      </w:r>
      <w:r>
        <w:rPr>
          <w:rFonts w:ascii="Times New Roman" w:hAnsi="Times New Roman" w:cs="Times New Roman"/>
          <w:sz w:val="24"/>
          <w:szCs w:val="24"/>
        </w:rPr>
        <w:t xml:space="preserve">Инструкцией об организации внутри объектовогои пропускного режимов на объекте охраны; </w:t>
      </w:r>
    </w:p>
    <w:p w:rsidR="00C23EDD" w:rsidRDefault="00FC6EE9" w:rsidP="00161A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- прием (в </w:t>
      </w:r>
      <w:r w:rsidR="00C23EDD">
        <w:rPr>
          <w:rFonts w:ascii="Times New Roman" w:hAnsi="Times New Roman" w:cs="Times New Roman"/>
          <w:sz w:val="24"/>
          <w:szCs w:val="24"/>
        </w:rPr>
        <w:t>том числе на временное хранение</w:t>
      </w:r>
      <w:r w:rsidRPr="00FC6EE9">
        <w:rPr>
          <w:rFonts w:ascii="Times New Roman" w:hAnsi="Times New Roman" w:cs="Times New Roman"/>
          <w:sz w:val="24"/>
          <w:szCs w:val="24"/>
        </w:rPr>
        <w:t>) сотрудником</w:t>
      </w:r>
      <w:r w:rsidR="00C23EDD">
        <w:rPr>
          <w:rFonts w:ascii="Times New Roman" w:hAnsi="Times New Roman" w:cs="Times New Roman"/>
          <w:sz w:val="24"/>
          <w:szCs w:val="24"/>
        </w:rPr>
        <w:t xml:space="preserve"> охраны от любых лиц и передача любым лицам любых предметов;</w:t>
      </w:r>
    </w:p>
    <w:p w:rsidR="00161A8B" w:rsidRDefault="00C23EDD" w:rsidP="00161A8B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употребление сотрудником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охраны любы</w:t>
      </w:r>
      <w:r w:rsidR="00161A8B">
        <w:rPr>
          <w:rFonts w:ascii="Times New Roman" w:hAnsi="Times New Roman" w:cs="Times New Roman"/>
          <w:sz w:val="24"/>
          <w:szCs w:val="24"/>
        </w:rPr>
        <w:t xml:space="preserve">х алкогольных напитков, включая </w:t>
      </w:r>
      <w:r w:rsidR="00FC6EE9" w:rsidRPr="00FC6EE9">
        <w:rPr>
          <w:rFonts w:ascii="Times New Roman" w:hAnsi="Times New Roman" w:cs="Times New Roman"/>
          <w:sz w:val="24"/>
          <w:szCs w:val="24"/>
        </w:rPr>
        <w:t>слабоалкогольн</w:t>
      </w:r>
      <w:r>
        <w:rPr>
          <w:rFonts w:ascii="Times New Roman" w:hAnsi="Times New Roman" w:cs="Times New Roman"/>
          <w:sz w:val="24"/>
          <w:szCs w:val="24"/>
        </w:rPr>
        <w:t xml:space="preserve">ые, 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либо </w:t>
      </w:r>
    </w:p>
    <w:p w:rsidR="00C23EDD" w:rsidRDefault="00FC6EE9" w:rsidP="00161A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наркотических средств и (или) психотропных веществ, а ра</w:t>
      </w:r>
      <w:r w:rsidR="00C23EDD">
        <w:rPr>
          <w:rFonts w:ascii="Times New Roman" w:hAnsi="Times New Roman" w:cs="Times New Roman"/>
          <w:sz w:val="24"/>
          <w:szCs w:val="24"/>
        </w:rPr>
        <w:t xml:space="preserve">вно появление на объекте охраны </w:t>
      </w:r>
      <w:r w:rsidRPr="00FC6EE9">
        <w:rPr>
          <w:rFonts w:ascii="Times New Roman" w:hAnsi="Times New Roman" w:cs="Times New Roman"/>
          <w:sz w:val="24"/>
          <w:szCs w:val="24"/>
        </w:rPr>
        <w:t>(посту охраны) в состоянии алкогольного и (или) наркоти</w:t>
      </w:r>
      <w:r w:rsidR="00C23EDD">
        <w:rPr>
          <w:rFonts w:ascii="Times New Roman" w:hAnsi="Times New Roman" w:cs="Times New Roman"/>
          <w:sz w:val="24"/>
          <w:szCs w:val="24"/>
        </w:rPr>
        <w:t>ческого либо иного токсического опьянения;</w:t>
      </w:r>
    </w:p>
    <w:p w:rsidR="00FC6EE9" w:rsidRPr="00FC6EE9" w:rsidRDefault="00FC6EE9" w:rsidP="00161A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несение сотрудником охраны дежурства на объекте охраны бол</w:t>
      </w:r>
      <w:r w:rsidR="00C23EDD">
        <w:rPr>
          <w:rFonts w:ascii="Times New Roman" w:hAnsi="Times New Roman" w:cs="Times New Roman"/>
          <w:sz w:val="24"/>
          <w:szCs w:val="24"/>
        </w:rPr>
        <w:t xml:space="preserve">ее 24 часов без смены (при 24-х </w:t>
      </w:r>
      <w:r w:rsidRPr="00FC6EE9">
        <w:rPr>
          <w:rFonts w:ascii="Times New Roman" w:hAnsi="Times New Roman" w:cs="Times New Roman"/>
          <w:sz w:val="24"/>
          <w:szCs w:val="24"/>
        </w:rPr>
        <w:t>часовом графике);</w:t>
      </w:r>
    </w:p>
    <w:p w:rsidR="00C23EDD" w:rsidRDefault="00FC6EE9" w:rsidP="00161A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проживание сотрудника охраны на объекте охраны (п</w:t>
      </w:r>
      <w:r w:rsidR="00161A8B">
        <w:rPr>
          <w:rFonts w:ascii="Times New Roman" w:hAnsi="Times New Roman" w:cs="Times New Roman"/>
          <w:sz w:val="24"/>
          <w:szCs w:val="24"/>
        </w:rPr>
        <w:t xml:space="preserve">осту охраны) либо на территории </w:t>
      </w:r>
      <w:r w:rsidR="00C23EDD">
        <w:rPr>
          <w:rFonts w:ascii="Times New Roman" w:hAnsi="Times New Roman" w:cs="Times New Roman"/>
          <w:sz w:val="24"/>
          <w:szCs w:val="24"/>
        </w:rPr>
        <w:t>объекта охраны;</w:t>
      </w:r>
    </w:p>
    <w:p w:rsidR="00FC6EE9" w:rsidRPr="00FC6EE9" w:rsidRDefault="00FC6EE9" w:rsidP="00161A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- некорректное или грубое обращение сотрудника охраны </w:t>
      </w:r>
      <w:r w:rsidR="00C23EDD">
        <w:rPr>
          <w:rFonts w:ascii="Times New Roman" w:hAnsi="Times New Roman" w:cs="Times New Roman"/>
          <w:sz w:val="24"/>
          <w:szCs w:val="24"/>
        </w:rPr>
        <w:t>с работниками объекта охраны или посетителями</w:t>
      </w:r>
      <w:r w:rsidRPr="00FC6EE9">
        <w:rPr>
          <w:rFonts w:ascii="Times New Roman" w:hAnsi="Times New Roman" w:cs="Times New Roman"/>
          <w:sz w:val="24"/>
          <w:szCs w:val="24"/>
        </w:rPr>
        <w:t>;</w:t>
      </w:r>
    </w:p>
    <w:p w:rsidR="00FC6EE9" w:rsidRPr="00FC6EE9" w:rsidRDefault="00FC6EE9" w:rsidP="00161A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сон или курение на посту охраны;</w:t>
      </w:r>
    </w:p>
    <w:p w:rsidR="00FC6EE9" w:rsidRPr="00FC6EE9" w:rsidRDefault="00FC6EE9" w:rsidP="00161A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приготовление и прием пищи на посту охраны;</w:t>
      </w:r>
    </w:p>
    <w:p w:rsidR="00FC6EE9" w:rsidRPr="00FC6EE9" w:rsidRDefault="00FC6EE9" w:rsidP="00161A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выполнение работ (оказание услуг), не связанных с оказанием охранных услуг.</w:t>
      </w:r>
    </w:p>
    <w:p w:rsidR="00FC6EE9" w:rsidRPr="00FC6EE9" w:rsidRDefault="00C23EDD" w:rsidP="00161A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отсутстви</w:t>
      </w:r>
      <w:r>
        <w:rPr>
          <w:rFonts w:ascii="Times New Roman" w:hAnsi="Times New Roman" w:cs="Times New Roman"/>
          <w:sz w:val="24"/>
          <w:szCs w:val="24"/>
        </w:rPr>
        <w:t>е на посту охраны индивидуальных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средств защиты органов дыхания и зрения;</w:t>
      </w:r>
    </w:p>
    <w:p w:rsidR="00FC6EE9" w:rsidRPr="00FC6EE9" w:rsidRDefault="00FC6EE9" w:rsidP="00161A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изменение Исполнителем графика дежурства на объ</w:t>
      </w:r>
      <w:r w:rsidR="00161A8B">
        <w:rPr>
          <w:rFonts w:ascii="Times New Roman" w:hAnsi="Times New Roman" w:cs="Times New Roman"/>
          <w:sz w:val="24"/>
          <w:szCs w:val="24"/>
        </w:rPr>
        <w:t xml:space="preserve">екте охраны, без согласования с </w:t>
      </w:r>
      <w:r w:rsidRPr="00FC6EE9">
        <w:rPr>
          <w:rFonts w:ascii="Times New Roman" w:hAnsi="Times New Roman" w:cs="Times New Roman"/>
          <w:sz w:val="24"/>
          <w:szCs w:val="24"/>
        </w:rPr>
        <w:t>Заказчиком (администрацией объекта охраны);</w:t>
      </w:r>
    </w:p>
    <w:p w:rsidR="00FC6EE9" w:rsidRPr="00FC6EE9" w:rsidRDefault="00FC6EE9" w:rsidP="00161A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нарушение Исполнителем графика дежурства на объекте охраны;</w:t>
      </w:r>
    </w:p>
    <w:p w:rsidR="00FC6EE9" w:rsidRPr="00FC6EE9" w:rsidRDefault="00C23EDD" w:rsidP="00161A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отсутствие, неполный состав, л</w:t>
      </w:r>
      <w:r>
        <w:rPr>
          <w:rFonts w:ascii="Times New Roman" w:hAnsi="Times New Roman" w:cs="Times New Roman"/>
          <w:sz w:val="24"/>
          <w:szCs w:val="24"/>
        </w:rPr>
        <w:t>ибо неправильное ведение Исполнит</w:t>
      </w:r>
      <w:r w:rsidR="00161A8B">
        <w:rPr>
          <w:rFonts w:ascii="Times New Roman" w:hAnsi="Times New Roman" w:cs="Times New Roman"/>
          <w:sz w:val="24"/>
          <w:szCs w:val="24"/>
        </w:rPr>
        <w:t xml:space="preserve">елем документов </w:t>
      </w:r>
      <w:r w:rsidR="00FC6EE9" w:rsidRPr="00FC6EE9">
        <w:rPr>
          <w:rFonts w:ascii="Times New Roman" w:hAnsi="Times New Roman" w:cs="Times New Roman"/>
          <w:sz w:val="24"/>
          <w:szCs w:val="24"/>
        </w:rPr>
        <w:t>наблюдательного дела, служебной документации, книг и журналов</w:t>
      </w:r>
    </w:p>
    <w:p w:rsidR="00FC6EE9" w:rsidRPr="00FC6EE9" w:rsidRDefault="00BF7905" w:rsidP="00161A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FC6EE9" w:rsidRPr="00FC6EE9">
        <w:rPr>
          <w:rFonts w:ascii="Times New Roman" w:hAnsi="Times New Roman" w:cs="Times New Roman"/>
          <w:sz w:val="24"/>
          <w:szCs w:val="24"/>
        </w:rPr>
        <w:t>11. В случае грубого нарушения сотрудником охраны требований к оказанию услуг‚</w:t>
      </w:r>
      <w:r w:rsidR="00161A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предусмотренных пункто</w:t>
      </w:r>
      <w:r w:rsidR="00FC6EE9" w:rsidRPr="00FC6EE9">
        <w:rPr>
          <w:rFonts w:ascii="Times New Roman" w:hAnsi="Times New Roman" w:cs="Times New Roman"/>
          <w:sz w:val="24"/>
          <w:szCs w:val="24"/>
        </w:rPr>
        <w:t>м 1.10. настоящего Технического задан</w:t>
      </w:r>
      <w:r>
        <w:rPr>
          <w:rFonts w:ascii="Times New Roman" w:hAnsi="Times New Roman" w:cs="Times New Roman"/>
          <w:sz w:val="24"/>
          <w:szCs w:val="24"/>
        </w:rPr>
        <w:t xml:space="preserve">ия, Исполнитель обязан заменить </w:t>
      </w:r>
      <w:r w:rsidR="00FC6EE9" w:rsidRPr="00FC6EE9">
        <w:rPr>
          <w:rFonts w:ascii="Times New Roman" w:hAnsi="Times New Roman" w:cs="Times New Roman"/>
          <w:sz w:val="24"/>
          <w:szCs w:val="24"/>
        </w:rPr>
        <w:t>его другим сотрудником охраны. При этом время замены не дол</w:t>
      </w:r>
      <w:r>
        <w:rPr>
          <w:rFonts w:ascii="Times New Roman" w:hAnsi="Times New Roman" w:cs="Times New Roman"/>
          <w:sz w:val="24"/>
          <w:szCs w:val="24"/>
        </w:rPr>
        <w:t xml:space="preserve">жно превышать 1 (одного) часа с </w:t>
      </w:r>
      <w:r w:rsidR="00FC6EE9" w:rsidRPr="00FC6EE9">
        <w:rPr>
          <w:rFonts w:ascii="Times New Roman" w:hAnsi="Times New Roman" w:cs="Times New Roman"/>
          <w:sz w:val="24"/>
          <w:szCs w:val="24"/>
        </w:rPr>
        <w:t>момента выявлен</w:t>
      </w:r>
      <w:r>
        <w:rPr>
          <w:rFonts w:ascii="Times New Roman" w:hAnsi="Times New Roman" w:cs="Times New Roman"/>
          <w:sz w:val="24"/>
          <w:szCs w:val="24"/>
        </w:rPr>
        <w:t xml:space="preserve">ия грубого нарушения (по звонку </w:t>
      </w:r>
      <w:r w:rsidR="00FC6EE9" w:rsidRPr="00FC6EE9">
        <w:rPr>
          <w:rFonts w:ascii="Times New Roman" w:hAnsi="Times New Roman" w:cs="Times New Roman"/>
          <w:sz w:val="24"/>
          <w:szCs w:val="24"/>
        </w:rPr>
        <w:t>Заказчика).</w:t>
      </w:r>
    </w:p>
    <w:p w:rsidR="00345BCE" w:rsidRDefault="00BF7905" w:rsidP="00161A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1.12. Заказчик осуществляет контроль соот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ветствия </w:t>
      </w:r>
      <w:r w:rsidR="00E74277" w:rsidRPr="00FC6EE9">
        <w:rPr>
          <w:rFonts w:ascii="Times New Roman" w:hAnsi="Times New Roman" w:cs="Times New Roman"/>
          <w:sz w:val="24"/>
          <w:szCs w:val="24"/>
        </w:rPr>
        <w:t>качества,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оказываемых Ис</w:t>
      </w:r>
      <w:r w:rsidR="00161A8B">
        <w:rPr>
          <w:rFonts w:ascii="Times New Roman" w:hAnsi="Times New Roman" w:cs="Times New Roman"/>
          <w:sz w:val="24"/>
          <w:szCs w:val="24"/>
        </w:rPr>
        <w:t xml:space="preserve">полнителем </w:t>
      </w:r>
      <w:r w:rsidR="00FC6EE9" w:rsidRPr="00FC6EE9">
        <w:rPr>
          <w:rFonts w:ascii="Times New Roman" w:hAnsi="Times New Roman" w:cs="Times New Roman"/>
          <w:sz w:val="24"/>
          <w:szCs w:val="24"/>
        </w:rPr>
        <w:t>услуг требовании настоящего Технического задания и условиям Контракта путем проведения</w:t>
      </w:r>
      <w:r w:rsidR="00F01B89">
        <w:rPr>
          <w:rFonts w:ascii="Times New Roman" w:hAnsi="Times New Roman" w:cs="Times New Roman"/>
          <w:sz w:val="24"/>
          <w:szCs w:val="24"/>
        </w:rPr>
        <w:t xml:space="preserve"> 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плановых, внеплановых и скрытых проверок. Для осуществления такого </w:t>
      </w:r>
      <w:r>
        <w:rPr>
          <w:rFonts w:ascii="Times New Roman" w:hAnsi="Times New Roman" w:cs="Times New Roman"/>
          <w:sz w:val="24"/>
          <w:szCs w:val="24"/>
        </w:rPr>
        <w:t xml:space="preserve">контроля Заказчик вправе 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привлекать независимых экспертов, a также предсказателей </w:t>
      </w:r>
      <w:r>
        <w:rPr>
          <w:rFonts w:ascii="Times New Roman" w:hAnsi="Times New Roman" w:cs="Times New Roman"/>
          <w:sz w:val="24"/>
          <w:szCs w:val="24"/>
        </w:rPr>
        <w:t xml:space="preserve">территориальных органов полиции </w:t>
      </w:r>
      <w:r w:rsidR="00FC6EE9" w:rsidRPr="00FC6EE9">
        <w:rPr>
          <w:rFonts w:ascii="Times New Roman" w:hAnsi="Times New Roman" w:cs="Times New Roman"/>
          <w:sz w:val="24"/>
          <w:szCs w:val="24"/>
        </w:rPr>
        <w:t>Московской области (по согласованию).</w:t>
      </w:r>
    </w:p>
    <w:p w:rsidR="00786933" w:rsidRDefault="00786933" w:rsidP="0078693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FC6EE9" w:rsidRPr="00BF7905" w:rsidRDefault="00BF7905" w:rsidP="00BF79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7905">
        <w:rPr>
          <w:rFonts w:ascii="Times New Roman" w:hAnsi="Times New Roman" w:cs="Times New Roman"/>
          <w:b/>
          <w:sz w:val="24"/>
          <w:szCs w:val="24"/>
        </w:rPr>
        <w:t>2. ТРЕБОВАНИЯ К КАЧЕСТВЕННЫМ</w:t>
      </w:r>
      <w:r w:rsidR="00FC6EE9" w:rsidRPr="00BF7905">
        <w:rPr>
          <w:rFonts w:ascii="Times New Roman" w:hAnsi="Times New Roman" w:cs="Times New Roman"/>
          <w:b/>
          <w:sz w:val="24"/>
          <w:szCs w:val="24"/>
        </w:rPr>
        <w:t xml:space="preserve"> ХАРАКТЕРИСТИКАМ УСЛУГ</w:t>
      </w:r>
    </w:p>
    <w:p w:rsidR="00FC6EE9" w:rsidRPr="00FC6EE9" w:rsidRDefault="00FC6EE9" w:rsidP="00467C0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6EE9" w:rsidRPr="00FC6EE9" w:rsidRDefault="00FC6EE9" w:rsidP="00161A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2</w:t>
      </w:r>
      <w:r w:rsidR="00F01B89">
        <w:rPr>
          <w:rFonts w:ascii="Times New Roman" w:hAnsi="Times New Roman" w:cs="Times New Roman"/>
          <w:sz w:val="24"/>
          <w:szCs w:val="24"/>
        </w:rPr>
        <w:t>.</w:t>
      </w:r>
      <w:r w:rsidRPr="00FC6EE9">
        <w:rPr>
          <w:rFonts w:ascii="Times New Roman" w:hAnsi="Times New Roman" w:cs="Times New Roman"/>
          <w:sz w:val="24"/>
          <w:szCs w:val="24"/>
        </w:rPr>
        <w:t>1. Наличие у Исполн</w:t>
      </w:r>
      <w:r w:rsidR="00BF7905">
        <w:rPr>
          <w:rFonts w:ascii="Times New Roman" w:hAnsi="Times New Roman" w:cs="Times New Roman"/>
          <w:sz w:val="24"/>
          <w:szCs w:val="24"/>
        </w:rPr>
        <w:t>ител</w:t>
      </w:r>
      <w:r w:rsidRPr="00FC6EE9">
        <w:rPr>
          <w:rFonts w:ascii="Times New Roman" w:hAnsi="Times New Roman" w:cs="Times New Roman"/>
          <w:sz w:val="24"/>
          <w:szCs w:val="24"/>
        </w:rPr>
        <w:t>я:</w:t>
      </w:r>
    </w:p>
    <w:p w:rsidR="00FC6EE9" w:rsidRPr="00FC6EE9" w:rsidRDefault="00BF7905" w:rsidP="00161A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дежурного подразделения с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круглосуточным режи</w:t>
      </w:r>
      <w:r w:rsidR="00161A8B">
        <w:rPr>
          <w:rFonts w:ascii="Times New Roman" w:hAnsi="Times New Roman" w:cs="Times New Roman"/>
          <w:sz w:val="24"/>
          <w:szCs w:val="24"/>
        </w:rPr>
        <w:t xml:space="preserve">мом работы, имеющего постоянную </w:t>
      </w:r>
      <w:r w:rsidR="00FC6EE9" w:rsidRPr="00FC6EE9">
        <w:rPr>
          <w:rFonts w:ascii="Times New Roman" w:hAnsi="Times New Roman" w:cs="Times New Roman"/>
          <w:sz w:val="24"/>
          <w:szCs w:val="24"/>
        </w:rPr>
        <w:t>радио</w:t>
      </w:r>
      <w:r>
        <w:rPr>
          <w:rFonts w:ascii="Times New Roman" w:hAnsi="Times New Roman" w:cs="Times New Roman"/>
          <w:sz w:val="24"/>
          <w:szCs w:val="24"/>
        </w:rPr>
        <w:t>связь и (или) мобильную связь с объектом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охраны.</w:t>
      </w:r>
    </w:p>
    <w:p w:rsidR="00FC6EE9" w:rsidRPr="00FC6EE9" w:rsidRDefault="00BF7905" w:rsidP="00161A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резервной группы.</w:t>
      </w:r>
    </w:p>
    <w:p w:rsidR="00FC6EE9" w:rsidRPr="00FC6EE9" w:rsidRDefault="00BF7905" w:rsidP="00161A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инсп</w:t>
      </w:r>
      <w:r>
        <w:rPr>
          <w:rFonts w:ascii="Times New Roman" w:hAnsi="Times New Roman" w:cs="Times New Roman"/>
          <w:sz w:val="24"/>
          <w:szCs w:val="24"/>
        </w:rPr>
        <w:t>екторской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службы.</w:t>
      </w:r>
    </w:p>
    <w:p w:rsidR="00BF7905" w:rsidRDefault="00BF7905" w:rsidP="00161A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специалиста по обслуживанию технических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средств охраны</w:t>
      </w:r>
    </w:p>
    <w:p w:rsidR="00BF7905" w:rsidRDefault="00FC6EE9" w:rsidP="00161A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транспортные средст</w:t>
      </w:r>
      <w:r w:rsidR="00BF7905">
        <w:rPr>
          <w:rFonts w:ascii="Times New Roman" w:hAnsi="Times New Roman" w:cs="Times New Roman"/>
          <w:sz w:val="24"/>
          <w:szCs w:val="24"/>
        </w:rPr>
        <w:t>в</w:t>
      </w:r>
    </w:p>
    <w:p w:rsidR="00FC6EE9" w:rsidRPr="00FC6EE9" w:rsidRDefault="00FC6EE9" w:rsidP="00161A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специальные</w:t>
      </w:r>
      <w:r w:rsidR="00BF7905">
        <w:rPr>
          <w:rFonts w:ascii="Times New Roman" w:hAnsi="Times New Roman" w:cs="Times New Roman"/>
          <w:sz w:val="24"/>
          <w:szCs w:val="24"/>
        </w:rPr>
        <w:t xml:space="preserve"> средства пассивной защиты (шлем</w:t>
      </w:r>
      <w:r w:rsidRPr="00FC6EE9">
        <w:rPr>
          <w:rFonts w:ascii="Times New Roman" w:hAnsi="Times New Roman" w:cs="Times New Roman"/>
          <w:sz w:val="24"/>
          <w:szCs w:val="24"/>
        </w:rPr>
        <w:t xml:space="preserve"> защ</w:t>
      </w:r>
      <w:r w:rsidR="00161A8B">
        <w:rPr>
          <w:rFonts w:ascii="Times New Roman" w:hAnsi="Times New Roman" w:cs="Times New Roman"/>
          <w:sz w:val="24"/>
          <w:szCs w:val="24"/>
        </w:rPr>
        <w:t xml:space="preserve">итный 1-3 классов защиты, жилет </w:t>
      </w:r>
      <w:r w:rsidRPr="00FC6EE9">
        <w:rPr>
          <w:rFonts w:ascii="Times New Roman" w:hAnsi="Times New Roman" w:cs="Times New Roman"/>
          <w:sz w:val="24"/>
          <w:szCs w:val="24"/>
        </w:rPr>
        <w:t>защ</w:t>
      </w:r>
      <w:r w:rsidR="00BF7905">
        <w:rPr>
          <w:rFonts w:ascii="Times New Roman" w:hAnsi="Times New Roman" w:cs="Times New Roman"/>
          <w:sz w:val="24"/>
          <w:szCs w:val="24"/>
        </w:rPr>
        <w:t>и</w:t>
      </w:r>
      <w:r w:rsidRPr="00FC6EE9">
        <w:rPr>
          <w:rFonts w:ascii="Times New Roman" w:hAnsi="Times New Roman" w:cs="Times New Roman"/>
          <w:sz w:val="24"/>
          <w:szCs w:val="24"/>
        </w:rPr>
        <w:t>тный 1-5 классов защит), разрешенными к применению в соответствии с зако</w:t>
      </w:r>
      <w:r w:rsidR="00BF7905">
        <w:rPr>
          <w:rFonts w:ascii="Times New Roman" w:hAnsi="Times New Roman" w:cs="Times New Roman"/>
          <w:sz w:val="24"/>
          <w:szCs w:val="24"/>
        </w:rPr>
        <w:t xml:space="preserve">нодательством </w:t>
      </w:r>
      <w:r w:rsidRPr="00FC6EE9">
        <w:rPr>
          <w:rFonts w:ascii="Times New Roman" w:hAnsi="Times New Roman" w:cs="Times New Roman"/>
          <w:sz w:val="24"/>
          <w:szCs w:val="24"/>
        </w:rPr>
        <w:t xml:space="preserve">Российской Федерации, </w:t>
      </w:r>
      <w:r w:rsidR="00BF7905">
        <w:rPr>
          <w:rFonts w:ascii="Times New Roman" w:hAnsi="Times New Roman" w:cs="Times New Roman"/>
          <w:sz w:val="24"/>
          <w:szCs w:val="24"/>
        </w:rPr>
        <w:t>в количестве не менее двух единиц</w:t>
      </w:r>
      <w:r w:rsidRPr="00FC6EE9">
        <w:rPr>
          <w:rFonts w:ascii="Times New Roman" w:hAnsi="Times New Roman" w:cs="Times New Roman"/>
          <w:sz w:val="24"/>
          <w:szCs w:val="24"/>
        </w:rPr>
        <w:t xml:space="preserve"> каждого наименования.</w:t>
      </w:r>
    </w:p>
    <w:p w:rsidR="00FC6EE9" w:rsidRPr="00FC6EE9" w:rsidRDefault="00BF7905" w:rsidP="00161A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работник, на которою возложены трудовые об</w:t>
      </w:r>
      <w:r w:rsidR="00161A8B">
        <w:rPr>
          <w:rFonts w:ascii="Times New Roman" w:hAnsi="Times New Roman" w:cs="Times New Roman"/>
          <w:sz w:val="24"/>
          <w:szCs w:val="24"/>
        </w:rPr>
        <w:t xml:space="preserve">язанности по консультированию и </w:t>
      </w:r>
      <w:r w:rsidR="00FC6EE9" w:rsidRPr="00FC6EE9">
        <w:rPr>
          <w:rFonts w:ascii="Times New Roman" w:hAnsi="Times New Roman" w:cs="Times New Roman"/>
          <w:sz w:val="24"/>
          <w:szCs w:val="24"/>
        </w:rPr>
        <w:t>подготовке рекомендаций клиентам по вопросам правомерной защиты от противоправных</w:t>
      </w:r>
      <w:r w:rsidR="00161A8B">
        <w:rPr>
          <w:rFonts w:ascii="Times New Roman" w:hAnsi="Times New Roman" w:cs="Times New Roman"/>
          <w:sz w:val="24"/>
          <w:szCs w:val="24"/>
        </w:rPr>
        <w:t xml:space="preserve"> </w:t>
      </w:r>
      <w:r w:rsidR="00FC6EE9" w:rsidRPr="00FC6EE9">
        <w:rPr>
          <w:rFonts w:ascii="Times New Roman" w:hAnsi="Times New Roman" w:cs="Times New Roman"/>
          <w:sz w:val="24"/>
          <w:szCs w:val="24"/>
        </w:rPr>
        <w:t>посягательств, имеющий высшее профессиональное образование.</w:t>
      </w:r>
    </w:p>
    <w:p w:rsidR="00FC6EE9" w:rsidRPr="00FC6EE9" w:rsidRDefault="00FC6EE9" w:rsidP="00161A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мобильных групп с</w:t>
      </w:r>
      <w:r w:rsidR="00BF7905">
        <w:rPr>
          <w:rFonts w:ascii="Times New Roman" w:hAnsi="Times New Roman" w:cs="Times New Roman"/>
          <w:sz w:val="24"/>
          <w:szCs w:val="24"/>
        </w:rPr>
        <w:t>отрудников охраны на автомобилях</w:t>
      </w:r>
      <w:r w:rsidR="00161A8B">
        <w:rPr>
          <w:rFonts w:ascii="Times New Roman" w:hAnsi="Times New Roman" w:cs="Times New Roman"/>
          <w:sz w:val="24"/>
          <w:szCs w:val="24"/>
        </w:rPr>
        <w:t xml:space="preserve">, в том числе находящихся в </w:t>
      </w:r>
      <w:r w:rsidRPr="00FC6EE9">
        <w:rPr>
          <w:rFonts w:ascii="Times New Roman" w:hAnsi="Times New Roman" w:cs="Times New Roman"/>
          <w:sz w:val="24"/>
          <w:szCs w:val="24"/>
        </w:rPr>
        <w:t xml:space="preserve">собственности, в составе не менее двух </w:t>
      </w:r>
      <w:r w:rsidR="00BF7905" w:rsidRPr="00FC6EE9">
        <w:rPr>
          <w:rFonts w:ascii="Times New Roman" w:hAnsi="Times New Roman" w:cs="Times New Roman"/>
          <w:sz w:val="24"/>
          <w:szCs w:val="24"/>
        </w:rPr>
        <w:t>сотрудников охраны,</w:t>
      </w:r>
      <w:r w:rsidR="00BF7905">
        <w:rPr>
          <w:rFonts w:ascii="Times New Roman" w:hAnsi="Times New Roman" w:cs="Times New Roman"/>
          <w:sz w:val="24"/>
          <w:szCs w:val="24"/>
        </w:rPr>
        <w:t xml:space="preserve"> экипированных Исполнит</w:t>
      </w:r>
      <w:r w:rsidRPr="00FC6EE9">
        <w:rPr>
          <w:rFonts w:ascii="Times New Roman" w:hAnsi="Times New Roman" w:cs="Times New Roman"/>
          <w:sz w:val="24"/>
          <w:szCs w:val="24"/>
        </w:rPr>
        <w:t>елем.</w:t>
      </w:r>
    </w:p>
    <w:p w:rsidR="00FC6EE9" w:rsidRPr="00FC6EE9" w:rsidRDefault="00FC6EE9" w:rsidP="00161A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Экипаж мобильной группы на автомобиле должен иметь:</w:t>
      </w:r>
    </w:p>
    <w:p w:rsidR="00FC6EE9" w:rsidRPr="00FC6EE9" w:rsidRDefault="00BF7905" w:rsidP="00161A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C6EE9" w:rsidRPr="00FC6EE9">
        <w:rPr>
          <w:rFonts w:ascii="Times New Roman" w:hAnsi="Times New Roman" w:cs="Times New Roman"/>
          <w:sz w:val="24"/>
          <w:szCs w:val="24"/>
        </w:rPr>
        <w:t>специальные инструменты</w:t>
      </w:r>
      <w:r w:rsidR="00161A8B">
        <w:rPr>
          <w:rFonts w:ascii="Times New Roman" w:hAnsi="Times New Roman" w:cs="Times New Roman"/>
          <w:sz w:val="24"/>
          <w:szCs w:val="24"/>
        </w:rPr>
        <w:t xml:space="preserve"> и принадлежности: огнетушитель </w:t>
      </w:r>
      <w:r w:rsidR="00FC6EE9" w:rsidRPr="00FC6EE9">
        <w:rPr>
          <w:rFonts w:ascii="Times New Roman" w:hAnsi="Times New Roman" w:cs="Times New Roman"/>
          <w:sz w:val="24"/>
          <w:szCs w:val="24"/>
        </w:rPr>
        <w:t>углекислотный, огнетушитель порошковый, п</w:t>
      </w:r>
      <w:r>
        <w:rPr>
          <w:rFonts w:ascii="Times New Roman" w:hAnsi="Times New Roman" w:cs="Times New Roman"/>
          <w:sz w:val="24"/>
          <w:szCs w:val="24"/>
        </w:rPr>
        <w:t xml:space="preserve">ротивопожарное </w:t>
      </w:r>
      <w:r w:rsidR="00161A8B">
        <w:rPr>
          <w:rFonts w:ascii="Times New Roman" w:hAnsi="Times New Roman" w:cs="Times New Roman"/>
          <w:sz w:val="24"/>
          <w:szCs w:val="24"/>
        </w:rPr>
        <w:t>полотно, ножницы</w:t>
      </w:r>
      <w:r>
        <w:rPr>
          <w:rFonts w:ascii="Times New Roman" w:hAnsi="Times New Roman" w:cs="Times New Roman"/>
          <w:sz w:val="24"/>
          <w:szCs w:val="24"/>
        </w:rPr>
        <w:t>-</w:t>
      </w:r>
      <w:r w:rsidR="00FC6EE9" w:rsidRPr="00FC6EE9">
        <w:rPr>
          <w:rFonts w:ascii="Times New Roman" w:hAnsi="Times New Roman" w:cs="Times New Roman"/>
          <w:sz w:val="24"/>
          <w:szCs w:val="24"/>
        </w:rPr>
        <w:t>кусачки арматурные, ножовку по металлу</w:t>
      </w:r>
      <w:r>
        <w:rPr>
          <w:rFonts w:ascii="Times New Roman" w:hAnsi="Times New Roman" w:cs="Times New Roman"/>
          <w:sz w:val="24"/>
          <w:szCs w:val="24"/>
        </w:rPr>
        <w:t xml:space="preserve">, гвоздодер, трос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металлический</w:t>
      </w:r>
      <w:r w:rsidR="00FC6EE9" w:rsidRPr="00FC6EE9">
        <w:rPr>
          <w:rFonts w:ascii="Times New Roman" w:hAnsi="Times New Roman" w:cs="Times New Roman"/>
          <w:sz w:val="24"/>
          <w:szCs w:val="24"/>
        </w:rPr>
        <w:t>‚электрический</w:t>
      </w:r>
      <w:proofErr w:type="spellEnd"/>
      <w:r w:rsidR="00FC6EE9" w:rsidRPr="00FC6EE9">
        <w:rPr>
          <w:rFonts w:ascii="Times New Roman" w:hAnsi="Times New Roman" w:cs="Times New Roman"/>
          <w:sz w:val="24"/>
          <w:szCs w:val="24"/>
        </w:rPr>
        <w:t xml:space="preserve"> фонарь, телефон мобильной связи y каждого сотрудника </w:t>
      </w:r>
      <w:proofErr w:type="spellStart"/>
      <w:r w:rsidR="00FC6EE9" w:rsidRPr="00FC6EE9">
        <w:rPr>
          <w:rFonts w:ascii="Times New Roman" w:hAnsi="Times New Roman" w:cs="Times New Roman"/>
          <w:sz w:val="24"/>
          <w:szCs w:val="24"/>
        </w:rPr>
        <w:t>илирадиостанция</w:t>
      </w:r>
      <w:proofErr w:type="spellEnd"/>
      <w:r w:rsidR="00FC6EE9" w:rsidRPr="00FC6EE9">
        <w:rPr>
          <w:rFonts w:ascii="Times New Roman" w:hAnsi="Times New Roman" w:cs="Times New Roman"/>
          <w:sz w:val="24"/>
          <w:szCs w:val="24"/>
        </w:rPr>
        <w:t>, противогаз у каждого сотрудника.</w:t>
      </w:r>
    </w:p>
    <w:p w:rsidR="00FC6EE9" w:rsidRPr="00FC6EE9" w:rsidRDefault="00BF7905" w:rsidP="00161A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C6EE9" w:rsidRPr="00FC6EE9">
        <w:rPr>
          <w:rFonts w:ascii="Times New Roman" w:hAnsi="Times New Roman" w:cs="Times New Roman"/>
          <w:sz w:val="24"/>
          <w:szCs w:val="24"/>
        </w:rPr>
        <w:t>личные документы: удостоверения частн</w:t>
      </w:r>
      <w:r w:rsidR="00161A8B">
        <w:rPr>
          <w:rFonts w:ascii="Times New Roman" w:hAnsi="Times New Roman" w:cs="Times New Roman"/>
          <w:sz w:val="24"/>
          <w:szCs w:val="24"/>
        </w:rPr>
        <w:t xml:space="preserve">ого охранника и личные карточки 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частного охранника; документы, удостоверяющие </w:t>
      </w:r>
      <w:r w:rsidRPr="00FC6EE9">
        <w:rPr>
          <w:rFonts w:ascii="Times New Roman" w:hAnsi="Times New Roman" w:cs="Times New Roman"/>
          <w:sz w:val="24"/>
          <w:szCs w:val="24"/>
        </w:rPr>
        <w:t>личность</w:t>
      </w:r>
      <w:r w:rsidR="00FC6EE9" w:rsidRPr="00FC6EE9">
        <w:rPr>
          <w:rFonts w:ascii="Times New Roman" w:hAnsi="Times New Roman" w:cs="Times New Roman"/>
          <w:sz w:val="24"/>
          <w:szCs w:val="24"/>
        </w:rPr>
        <w:t>; разрешение на</w:t>
      </w:r>
      <w:r w:rsidR="00161A8B">
        <w:rPr>
          <w:rFonts w:ascii="Times New Roman" w:hAnsi="Times New Roman" w:cs="Times New Roman"/>
          <w:sz w:val="24"/>
          <w:szCs w:val="24"/>
        </w:rPr>
        <w:t xml:space="preserve"> </w:t>
      </w:r>
      <w:r w:rsidR="00FC6EE9" w:rsidRPr="00FC6EE9">
        <w:rPr>
          <w:rFonts w:ascii="Times New Roman" w:hAnsi="Times New Roman" w:cs="Times New Roman"/>
          <w:sz w:val="24"/>
          <w:szCs w:val="24"/>
        </w:rPr>
        <w:t>хранение и ношение служебного оружия и патронов к нему (не менее чем у одного</w:t>
      </w:r>
      <w:r w:rsidR="00161A8B">
        <w:rPr>
          <w:rFonts w:ascii="Times New Roman" w:hAnsi="Times New Roman" w:cs="Times New Roman"/>
          <w:sz w:val="24"/>
          <w:szCs w:val="24"/>
        </w:rPr>
        <w:t xml:space="preserve"> </w:t>
      </w:r>
      <w:r w:rsidR="00FC6EE9" w:rsidRPr="00FC6EE9">
        <w:rPr>
          <w:rFonts w:ascii="Times New Roman" w:hAnsi="Times New Roman" w:cs="Times New Roman"/>
          <w:sz w:val="24"/>
          <w:szCs w:val="24"/>
        </w:rPr>
        <w:t>экипажа мобильной группы)</w:t>
      </w:r>
    </w:p>
    <w:p w:rsidR="00BF7905" w:rsidRDefault="00FC6EE9" w:rsidP="00161A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2.2. Наличие у сотрудников охраны на объект охраны рад</w:t>
      </w:r>
      <w:r w:rsidR="00161A8B">
        <w:rPr>
          <w:rFonts w:ascii="Times New Roman" w:hAnsi="Times New Roman" w:cs="Times New Roman"/>
          <w:sz w:val="24"/>
          <w:szCs w:val="24"/>
        </w:rPr>
        <w:t xml:space="preserve">иосвязи и (или) мобильной связи </w:t>
      </w:r>
      <w:r w:rsidR="00BF7905">
        <w:rPr>
          <w:rFonts w:ascii="Times New Roman" w:hAnsi="Times New Roman" w:cs="Times New Roman"/>
          <w:sz w:val="24"/>
          <w:szCs w:val="24"/>
        </w:rPr>
        <w:t>с</w:t>
      </w:r>
      <w:r w:rsidRPr="00FC6EE9">
        <w:rPr>
          <w:rFonts w:ascii="Times New Roman" w:hAnsi="Times New Roman" w:cs="Times New Roman"/>
          <w:sz w:val="24"/>
          <w:szCs w:val="24"/>
        </w:rPr>
        <w:t xml:space="preserve"> дежурным подразделением Исполнителя с круглосуточным режимом р</w:t>
      </w:r>
      <w:r w:rsidR="00BF7905">
        <w:rPr>
          <w:rFonts w:ascii="Times New Roman" w:hAnsi="Times New Roman" w:cs="Times New Roman"/>
          <w:sz w:val="24"/>
          <w:szCs w:val="24"/>
        </w:rPr>
        <w:t xml:space="preserve">аботы и соответствующей </w:t>
      </w:r>
      <w:r w:rsidRPr="00FC6EE9">
        <w:rPr>
          <w:rFonts w:ascii="Times New Roman" w:hAnsi="Times New Roman" w:cs="Times New Roman"/>
          <w:sz w:val="24"/>
          <w:szCs w:val="24"/>
        </w:rPr>
        <w:t>дежурной частью терр</w:t>
      </w:r>
      <w:r w:rsidR="00F01B89">
        <w:rPr>
          <w:rFonts w:ascii="Times New Roman" w:hAnsi="Times New Roman" w:cs="Times New Roman"/>
          <w:sz w:val="24"/>
          <w:szCs w:val="24"/>
        </w:rPr>
        <w:t>иториального органа МВД России</w:t>
      </w:r>
    </w:p>
    <w:p w:rsidR="00F01B89" w:rsidRDefault="00F01B89" w:rsidP="00F01B89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FC6EE9" w:rsidRPr="00BF7905" w:rsidRDefault="00FC6EE9" w:rsidP="00BF79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7905">
        <w:rPr>
          <w:rFonts w:ascii="Times New Roman" w:hAnsi="Times New Roman" w:cs="Times New Roman"/>
          <w:b/>
          <w:sz w:val="24"/>
          <w:szCs w:val="24"/>
        </w:rPr>
        <w:t>3. ТРЕБОВАНИЯ СООТВЕТСТВИЯ НОРМАТИВНЫМ ДОКУМЕНТАМ</w:t>
      </w:r>
    </w:p>
    <w:p w:rsidR="00B03724" w:rsidRDefault="00FC6EE9" w:rsidP="00161A8B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3</w:t>
      </w:r>
      <w:r w:rsidR="00B03724">
        <w:rPr>
          <w:rFonts w:ascii="Times New Roman" w:hAnsi="Times New Roman" w:cs="Times New Roman"/>
          <w:sz w:val="24"/>
          <w:szCs w:val="24"/>
        </w:rPr>
        <w:t>.</w:t>
      </w:r>
      <w:r w:rsidRPr="00FC6EE9">
        <w:rPr>
          <w:rFonts w:ascii="Times New Roman" w:hAnsi="Times New Roman" w:cs="Times New Roman"/>
          <w:sz w:val="24"/>
          <w:szCs w:val="24"/>
        </w:rPr>
        <w:t>1</w:t>
      </w:r>
      <w:r w:rsidR="00B03724">
        <w:rPr>
          <w:rFonts w:ascii="Times New Roman" w:hAnsi="Times New Roman" w:cs="Times New Roman"/>
          <w:sz w:val="24"/>
          <w:szCs w:val="24"/>
        </w:rPr>
        <w:t>.</w:t>
      </w:r>
      <w:r w:rsidRPr="00FC6EE9">
        <w:rPr>
          <w:rFonts w:ascii="Times New Roman" w:hAnsi="Times New Roman" w:cs="Times New Roman"/>
          <w:sz w:val="24"/>
          <w:szCs w:val="24"/>
        </w:rPr>
        <w:t xml:space="preserve"> Исполнитель должен </w:t>
      </w:r>
      <w:r w:rsidR="00B03724">
        <w:rPr>
          <w:rFonts w:ascii="Times New Roman" w:hAnsi="Times New Roman" w:cs="Times New Roman"/>
          <w:sz w:val="24"/>
          <w:szCs w:val="24"/>
        </w:rPr>
        <w:t>отвечать следующим требованиям:</w:t>
      </w:r>
    </w:p>
    <w:p w:rsidR="00FC6EE9" w:rsidRPr="00FC6EE9" w:rsidRDefault="00FC6EE9" w:rsidP="00161A8B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Лицензия на осуществление частной охранной деятельности с указанием разрешенных видов</w:t>
      </w:r>
    </w:p>
    <w:p w:rsidR="00FC6EE9" w:rsidRPr="00FC6EE9" w:rsidRDefault="00FC6EE9" w:rsidP="00161A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охранных услуг‚ действующей на момент подачи заявки на участие </w:t>
      </w:r>
      <w:r w:rsidR="00B03724">
        <w:rPr>
          <w:rFonts w:ascii="Times New Roman" w:hAnsi="Times New Roman" w:cs="Times New Roman"/>
          <w:sz w:val="24"/>
          <w:szCs w:val="24"/>
        </w:rPr>
        <w:t>в конкурсе (в соответствии с ч. 1 ст. 11</w:t>
      </w:r>
      <w:r w:rsidRPr="00FC6EE9"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от 11.03.19</w:t>
      </w:r>
      <w:r w:rsidR="00B03724">
        <w:rPr>
          <w:rFonts w:ascii="Times New Roman" w:hAnsi="Times New Roman" w:cs="Times New Roman"/>
          <w:sz w:val="24"/>
          <w:szCs w:val="24"/>
        </w:rPr>
        <w:t xml:space="preserve">92 г. № 2487—1 «О частной детективной и </w:t>
      </w:r>
      <w:r w:rsidRPr="00FC6EE9">
        <w:rPr>
          <w:rFonts w:ascii="Times New Roman" w:hAnsi="Times New Roman" w:cs="Times New Roman"/>
          <w:sz w:val="24"/>
          <w:szCs w:val="24"/>
        </w:rPr>
        <w:t>охранной дея</w:t>
      </w:r>
      <w:r w:rsidR="00B03724">
        <w:rPr>
          <w:rFonts w:ascii="Times New Roman" w:hAnsi="Times New Roman" w:cs="Times New Roman"/>
          <w:sz w:val="24"/>
          <w:szCs w:val="24"/>
        </w:rPr>
        <w:t>тельности в Российской Федерации</w:t>
      </w:r>
      <w:r w:rsidRPr="00FC6EE9">
        <w:rPr>
          <w:rFonts w:ascii="Times New Roman" w:hAnsi="Times New Roman" w:cs="Times New Roman"/>
          <w:sz w:val="24"/>
          <w:szCs w:val="24"/>
        </w:rPr>
        <w:t>, п.п. 2, 5, 7, 8 Положения о лицензировании</w:t>
      </w:r>
      <w:r w:rsidR="00161A8B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частной охранной деятельности, утвержденного постановлением Правительства Российской</w:t>
      </w:r>
      <w:r w:rsidR="00161A8B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Федерации от 23.06.2011 №498 «О некоторых вопросах осуществления частной детективной</w:t>
      </w:r>
      <w:r w:rsidR="00161A8B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(сыскной) и частной охранной деятельности», и иными нормат</w:t>
      </w:r>
      <w:r w:rsidR="00B03724">
        <w:rPr>
          <w:rFonts w:ascii="Times New Roman" w:hAnsi="Times New Roman" w:cs="Times New Roman"/>
          <w:sz w:val="24"/>
          <w:szCs w:val="24"/>
        </w:rPr>
        <w:t>ивными правовыми актами</w:t>
      </w:r>
      <w:r w:rsidRPr="00FC6EE9">
        <w:rPr>
          <w:rFonts w:ascii="Times New Roman" w:hAnsi="Times New Roman" w:cs="Times New Roman"/>
          <w:sz w:val="24"/>
          <w:szCs w:val="24"/>
        </w:rPr>
        <w:t xml:space="preserve"> в</w:t>
      </w:r>
      <w:r w:rsidR="00161A8B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действующей редакции (для частных охранных организаций) с приложением перечня</w:t>
      </w:r>
      <w:r w:rsidR="00161A8B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разрешенных видов услуг:</w:t>
      </w:r>
    </w:p>
    <w:p w:rsidR="00B03724" w:rsidRDefault="00FC6EE9" w:rsidP="00161A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- </w:t>
      </w:r>
      <w:r w:rsidR="00B03724">
        <w:rPr>
          <w:rFonts w:ascii="Times New Roman" w:hAnsi="Times New Roman" w:cs="Times New Roman"/>
          <w:sz w:val="24"/>
          <w:szCs w:val="24"/>
        </w:rPr>
        <w:t>защита жизни и здоровья граждан</w:t>
      </w:r>
    </w:p>
    <w:p w:rsidR="00FC6EE9" w:rsidRPr="00FC6EE9" w:rsidRDefault="00B03724" w:rsidP="00161A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охрана объекто</w:t>
      </w:r>
      <w:r w:rsidR="00FC6EE9" w:rsidRPr="00FC6EE9">
        <w:rPr>
          <w:rFonts w:ascii="Times New Roman" w:hAnsi="Times New Roman" w:cs="Times New Roman"/>
          <w:sz w:val="24"/>
          <w:szCs w:val="24"/>
        </w:rPr>
        <w:t>в и (или) имущества (в том числе при ег</w:t>
      </w:r>
      <w:r>
        <w:rPr>
          <w:rFonts w:ascii="Times New Roman" w:hAnsi="Times New Roman" w:cs="Times New Roman"/>
          <w:sz w:val="24"/>
          <w:szCs w:val="24"/>
        </w:rPr>
        <w:t xml:space="preserve">о транспортировке), находящихся в </w:t>
      </w:r>
      <w:r w:rsidR="00FC6EE9" w:rsidRPr="00FC6EE9">
        <w:rPr>
          <w:rFonts w:ascii="Times New Roman" w:hAnsi="Times New Roman" w:cs="Times New Roman"/>
          <w:sz w:val="24"/>
          <w:szCs w:val="24"/>
        </w:rPr>
        <w:t>собственности. во владении, в пользовании, хозяйственном ведении, оперативном управлении илидоверительном управлении;</w:t>
      </w:r>
    </w:p>
    <w:p w:rsidR="00FC6EE9" w:rsidRPr="00FC6EE9" w:rsidRDefault="00FC6EE9" w:rsidP="00161A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охрана объектов и (или) имущества на объектах с осущес</w:t>
      </w:r>
      <w:r w:rsidR="00B03724">
        <w:rPr>
          <w:rFonts w:ascii="Times New Roman" w:hAnsi="Times New Roman" w:cs="Times New Roman"/>
          <w:sz w:val="24"/>
          <w:szCs w:val="24"/>
        </w:rPr>
        <w:t>твлением работ по проектированию</w:t>
      </w:r>
      <w:r w:rsidRPr="00FC6EE9">
        <w:rPr>
          <w:rFonts w:ascii="Times New Roman" w:hAnsi="Times New Roman" w:cs="Times New Roman"/>
          <w:sz w:val="24"/>
          <w:szCs w:val="24"/>
        </w:rPr>
        <w:t>,</w:t>
      </w:r>
    </w:p>
    <w:p w:rsidR="00FC6EE9" w:rsidRPr="00FC6EE9" w:rsidRDefault="00FC6EE9" w:rsidP="00161A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монта</w:t>
      </w:r>
      <w:r w:rsidR="00B03724">
        <w:rPr>
          <w:rFonts w:ascii="Times New Roman" w:hAnsi="Times New Roman" w:cs="Times New Roman"/>
          <w:sz w:val="24"/>
          <w:szCs w:val="24"/>
        </w:rPr>
        <w:t>жу и эксплуатационному обслуживан</w:t>
      </w:r>
      <w:r w:rsidRPr="00FC6EE9">
        <w:rPr>
          <w:rFonts w:ascii="Times New Roman" w:hAnsi="Times New Roman" w:cs="Times New Roman"/>
          <w:sz w:val="24"/>
          <w:szCs w:val="24"/>
        </w:rPr>
        <w:t>ию технических средств охраны, и (или) с принятиемсоответствующих мер реагирования на их сигнальную информацию;</w:t>
      </w:r>
    </w:p>
    <w:p w:rsidR="00FC6EE9" w:rsidRPr="00FC6EE9" w:rsidRDefault="00B03724" w:rsidP="00161A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консультирование и подготовка рекомендаци</w:t>
      </w:r>
      <w:r w:rsidR="00FC6EE9" w:rsidRPr="00FC6EE9">
        <w:rPr>
          <w:rFonts w:ascii="Times New Roman" w:hAnsi="Times New Roman" w:cs="Times New Roman"/>
          <w:sz w:val="24"/>
          <w:szCs w:val="24"/>
        </w:rPr>
        <w:t>й клиентам п</w:t>
      </w:r>
      <w:r>
        <w:rPr>
          <w:rFonts w:ascii="Times New Roman" w:hAnsi="Times New Roman" w:cs="Times New Roman"/>
          <w:sz w:val="24"/>
          <w:szCs w:val="24"/>
        </w:rPr>
        <w:t xml:space="preserve">о вопросам правомерной защитыот </w:t>
      </w:r>
      <w:r w:rsidR="00FC6EE9" w:rsidRPr="00FC6EE9">
        <w:rPr>
          <w:rFonts w:ascii="Times New Roman" w:hAnsi="Times New Roman" w:cs="Times New Roman"/>
          <w:sz w:val="24"/>
          <w:szCs w:val="24"/>
        </w:rPr>
        <w:t>противоправных посягательств;</w:t>
      </w:r>
    </w:p>
    <w:p w:rsidR="00FC6EE9" w:rsidRPr="00FC6EE9" w:rsidRDefault="00B03724" w:rsidP="00161A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обеспечение порядка в местах массовых мероприятий;</w:t>
      </w:r>
    </w:p>
    <w:p w:rsidR="00B03724" w:rsidRDefault="00B03724" w:rsidP="00161A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внутри объек</w:t>
      </w:r>
      <w:r w:rsidRPr="00FC6EE9">
        <w:rPr>
          <w:rFonts w:ascii="Times New Roman" w:hAnsi="Times New Roman" w:cs="Times New Roman"/>
          <w:sz w:val="24"/>
          <w:szCs w:val="24"/>
        </w:rPr>
        <w:t>тового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и пропускного режимов на объектах;</w:t>
      </w:r>
    </w:p>
    <w:p w:rsidR="00B03724" w:rsidRDefault="00FC6EE9" w:rsidP="00161A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охрана объектов и (или) иму</w:t>
      </w:r>
      <w:r w:rsidR="00B03724">
        <w:rPr>
          <w:rFonts w:ascii="Times New Roman" w:hAnsi="Times New Roman" w:cs="Times New Roman"/>
          <w:sz w:val="24"/>
          <w:szCs w:val="24"/>
        </w:rPr>
        <w:t>щества, a также обеспечение внутри объек</w:t>
      </w:r>
      <w:r w:rsidR="00B03724" w:rsidRPr="00FC6EE9">
        <w:rPr>
          <w:rFonts w:ascii="Times New Roman" w:hAnsi="Times New Roman" w:cs="Times New Roman"/>
          <w:sz w:val="24"/>
          <w:szCs w:val="24"/>
        </w:rPr>
        <w:t>тового</w:t>
      </w:r>
      <w:r w:rsidRPr="00FC6EE9">
        <w:rPr>
          <w:rFonts w:ascii="Times New Roman" w:hAnsi="Times New Roman" w:cs="Times New Roman"/>
          <w:sz w:val="24"/>
          <w:szCs w:val="24"/>
        </w:rPr>
        <w:t xml:space="preserve"> и пропускногорежимов на объектах, в отношении которых установлены обязательные для выполнения</w:t>
      </w:r>
      <w:r w:rsidR="00B03724">
        <w:rPr>
          <w:rFonts w:ascii="Times New Roman" w:hAnsi="Times New Roman" w:cs="Times New Roman"/>
          <w:sz w:val="24"/>
          <w:szCs w:val="24"/>
        </w:rPr>
        <w:t xml:space="preserve"> требования к антит</w:t>
      </w:r>
      <w:r w:rsidRPr="00FC6EE9">
        <w:rPr>
          <w:rFonts w:ascii="Times New Roman" w:hAnsi="Times New Roman" w:cs="Times New Roman"/>
          <w:sz w:val="24"/>
          <w:szCs w:val="24"/>
        </w:rPr>
        <w:t>еррористической защищенности, 3a исключением объемов, предусмотренныхчастью третьей статьи 11 За</w:t>
      </w:r>
      <w:r w:rsidR="004A60C6">
        <w:rPr>
          <w:rFonts w:ascii="Times New Roman" w:hAnsi="Times New Roman" w:cs="Times New Roman"/>
          <w:sz w:val="24"/>
          <w:szCs w:val="24"/>
        </w:rPr>
        <w:t xml:space="preserve">кона РФ от 1 1.03.1992 № 2487-1 </w:t>
      </w:r>
      <w:r w:rsidRPr="00FC6EE9">
        <w:rPr>
          <w:rFonts w:ascii="Times New Roman" w:hAnsi="Times New Roman" w:cs="Times New Roman"/>
          <w:sz w:val="24"/>
          <w:szCs w:val="24"/>
        </w:rPr>
        <w:t>(в действующей редакции).</w:t>
      </w:r>
    </w:p>
    <w:p w:rsidR="004A60C6" w:rsidRDefault="00FC6EE9" w:rsidP="00161A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3.2. Охранное предприятие должно </w:t>
      </w:r>
      <w:r w:rsidR="00B03724" w:rsidRPr="00FC6EE9">
        <w:rPr>
          <w:rFonts w:ascii="Times New Roman" w:hAnsi="Times New Roman" w:cs="Times New Roman"/>
          <w:sz w:val="24"/>
          <w:szCs w:val="24"/>
        </w:rPr>
        <w:t>иметь</w:t>
      </w:r>
      <w:r w:rsidRPr="00FC6EE9">
        <w:rPr>
          <w:rFonts w:ascii="Times New Roman" w:hAnsi="Times New Roman" w:cs="Times New Roman"/>
          <w:sz w:val="24"/>
          <w:szCs w:val="24"/>
        </w:rPr>
        <w:t xml:space="preserve"> разреше</w:t>
      </w:r>
      <w:r w:rsidR="00B03724">
        <w:rPr>
          <w:rFonts w:ascii="Times New Roman" w:hAnsi="Times New Roman" w:cs="Times New Roman"/>
          <w:sz w:val="24"/>
          <w:szCs w:val="24"/>
        </w:rPr>
        <w:t xml:space="preserve">ние на хранение и использование </w:t>
      </w:r>
      <w:r w:rsidRPr="00FC6EE9">
        <w:rPr>
          <w:rFonts w:ascii="Times New Roman" w:hAnsi="Times New Roman" w:cs="Times New Roman"/>
          <w:sz w:val="24"/>
          <w:szCs w:val="24"/>
        </w:rPr>
        <w:t xml:space="preserve">оружия ипатронов к нему (РХИ), действующего на момент подачи </w:t>
      </w:r>
      <w:r w:rsidR="004A60C6">
        <w:rPr>
          <w:rFonts w:ascii="Times New Roman" w:hAnsi="Times New Roman" w:cs="Times New Roman"/>
          <w:sz w:val="24"/>
          <w:szCs w:val="24"/>
        </w:rPr>
        <w:t xml:space="preserve">заявки на участие в аукционе, с </w:t>
      </w:r>
      <w:r w:rsidRPr="00FC6EE9">
        <w:rPr>
          <w:rFonts w:ascii="Times New Roman" w:hAnsi="Times New Roman" w:cs="Times New Roman"/>
          <w:sz w:val="24"/>
          <w:szCs w:val="24"/>
        </w:rPr>
        <w:t xml:space="preserve">приложением списка </w:t>
      </w:r>
      <w:r w:rsidRPr="00FC6EE9">
        <w:rPr>
          <w:rFonts w:ascii="Times New Roman" w:hAnsi="Times New Roman" w:cs="Times New Roman"/>
          <w:sz w:val="24"/>
          <w:szCs w:val="24"/>
        </w:rPr>
        <w:lastRenderedPageBreak/>
        <w:t>номерного учета с указанием вида, м</w:t>
      </w:r>
      <w:r w:rsidR="004A60C6">
        <w:rPr>
          <w:rFonts w:ascii="Times New Roman" w:hAnsi="Times New Roman" w:cs="Times New Roman"/>
          <w:sz w:val="24"/>
          <w:szCs w:val="24"/>
        </w:rPr>
        <w:t xml:space="preserve">одели, калибра, серии, номера каждой </w:t>
      </w:r>
      <w:r w:rsidRPr="00FC6EE9">
        <w:rPr>
          <w:rFonts w:ascii="Times New Roman" w:hAnsi="Times New Roman" w:cs="Times New Roman"/>
          <w:sz w:val="24"/>
          <w:szCs w:val="24"/>
        </w:rPr>
        <w:t>единицы оружия, разрешенн</w:t>
      </w:r>
      <w:r w:rsidR="004A60C6">
        <w:rPr>
          <w:rFonts w:ascii="Times New Roman" w:hAnsi="Times New Roman" w:cs="Times New Roman"/>
          <w:sz w:val="24"/>
          <w:szCs w:val="24"/>
        </w:rPr>
        <w:t xml:space="preserve">ого к хранению и использованию (в соответствии со статьей 4 и ч. 1 </w:t>
      </w:r>
      <w:r w:rsidRPr="00FC6EE9">
        <w:rPr>
          <w:rFonts w:ascii="Times New Roman" w:hAnsi="Times New Roman" w:cs="Times New Roman"/>
          <w:sz w:val="24"/>
          <w:szCs w:val="24"/>
        </w:rPr>
        <w:t>ст. 22 Федерального закона от 13.12.1996 г. № 150—ФЗ «Об о</w:t>
      </w:r>
      <w:r w:rsidR="00F01B89">
        <w:rPr>
          <w:rFonts w:ascii="Times New Roman" w:hAnsi="Times New Roman" w:cs="Times New Roman"/>
          <w:sz w:val="24"/>
          <w:szCs w:val="24"/>
        </w:rPr>
        <w:t>ружии» в действующей редакции).</w:t>
      </w:r>
    </w:p>
    <w:p w:rsidR="00161A8B" w:rsidRDefault="00161A8B" w:rsidP="00161A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6EE9" w:rsidRPr="004A60C6" w:rsidRDefault="004A60C6" w:rsidP="004A60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0C6">
        <w:rPr>
          <w:rFonts w:ascii="Times New Roman" w:hAnsi="Times New Roman" w:cs="Times New Roman"/>
          <w:b/>
          <w:sz w:val="24"/>
          <w:szCs w:val="24"/>
        </w:rPr>
        <w:t>4. ПОРЯДОК ОКАЗАНИЯ</w:t>
      </w:r>
      <w:r w:rsidR="00FC6EE9" w:rsidRPr="004A60C6">
        <w:rPr>
          <w:rFonts w:ascii="Times New Roman" w:hAnsi="Times New Roman" w:cs="Times New Roman"/>
          <w:b/>
          <w:sz w:val="24"/>
          <w:szCs w:val="24"/>
        </w:rPr>
        <w:t xml:space="preserve"> УСЛУГ</w:t>
      </w:r>
    </w:p>
    <w:p w:rsidR="00FC6EE9" w:rsidRPr="00FC6EE9" w:rsidRDefault="004A60C6" w:rsidP="00161A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До приемки объекта под охрану (физическую)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Исполнитель должен:</w:t>
      </w:r>
    </w:p>
    <w:p w:rsidR="00FC6EE9" w:rsidRPr="00FC6EE9" w:rsidRDefault="004A60C6" w:rsidP="00161A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-обследовать объект</w:t>
      </w:r>
      <w:r w:rsidR="00FC6EE9" w:rsidRPr="00FC6EE9">
        <w:rPr>
          <w:rFonts w:ascii="Times New Roman" w:hAnsi="Times New Roman" w:cs="Times New Roman"/>
          <w:sz w:val="24"/>
          <w:szCs w:val="24"/>
        </w:rPr>
        <w:t>, подлежащий охране, провести оце</w:t>
      </w:r>
      <w:r>
        <w:rPr>
          <w:rFonts w:ascii="Times New Roman" w:hAnsi="Times New Roman" w:cs="Times New Roman"/>
          <w:sz w:val="24"/>
          <w:szCs w:val="24"/>
        </w:rPr>
        <w:t>нку его уязвимости, составить акт</w:t>
      </w:r>
      <w:r w:rsidR="00161A8B">
        <w:rPr>
          <w:rFonts w:ascii="Times New Roman" w:hAnsi="Times New Roman" w:cs="Times New Roman"/>
          <w:sz w:val="24"/>
          <w:szCs w:val="24"/>
        </w:rPr>
        <w:t xml:space="preserve"> </w:t>
      </w:r>
      <w:r w:rsidR="00FC6EE9" w:rsidRPr="00FC6EE9">
        <w:rPr>
          <w:rFonts w:ascii="Times New Roman" w:hAnsi="Times New Roman" w:cs="Times New Roman"/>
          <w:sz w:val="24"/>
          <w:szCs w:val="24"/>
        </w:rPr>
        <w:t>обследования объект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охраны;</w:t>
      </w:r>
    </w:p>
    <w:p w:rsidR="00FC6EE9" w:rsidRPr="00FC6EE9" w:rsidRDefault="00FC6EE9" w:rsidP="00161A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по</w:t>
      </w:r>
      <w:r w:rsidR="004A60C6">
        <w:rPr>
          <w:rFonts w:ascii="Times New Roman" w:hAnsi="Times New Roman" w:cs="Times New Roman"/>
          <w:sz w:val="24"/>
          <w:szCs w:val="24"/>
        </w:rPr>
        <w:t>дготовить должностную инструкцию частного охранника</w:t>
      </w:r>
      <w:r w:rsidR="00161A8B">
        <w:rPr>
          <w:rFonts w:ascii="Times New Roman" w:hAnsi="Times New Roman" w:cs="Times New Roman"/>
          <w:sz w:val="24"/>
          <w:szCs w:val="24"/>
        </w:rPr>
        <w:t xml:space="preserve"> на объект охраны в </w:t>
      </w:r>
      <w:r w:rsidR="004A60C6">
        <w:rPr>
          <w:rFonts w:ascii="Times New Roman" w:hAnsi="Times New Roman" w:cs="Times New Roman"/>
          <w:sz w:val="24"/>
          <w:szCs w:val="24"/>
        </w:rPr>
        <w:t>Соответствии с требованиями приказа МВД России от</w:t>
      </w:r>
      <w:r w:rsidRPr="00FC6EE9">
        <w:rPr>
          <w:rFonts w:ascii="Times New Roman" w:hAnsi="Times New Roman" w:cs="Times New Roman"/>
          <w:sz w:val="24"/>
          <w:szCs w:val="24"/>
        </w:rPr>
        <w:t xml:space="preserve"> 22 августа 2011 г. </w:t>
      </w:r>
      <w:r w:rsidR="004A60C6">
        <w:rPr>
          <w:rFonts w:ascii="Times New Roman" w:hAnsi="Times New Roman" w:cs="Times New Roman"/>
          <w:sz w:val="24"/>
          <w:szCs w:val="24"/>
        </w:rPr>
        <w:t>№ 960 «Об утверждении типовых требований к дол</w:t>
      </w:r>
      <w:r w:rsidRPr="00FC6EE9">
        <w:rPr>
          <w:rFonts w:ascii="Times New Roman" w:hAnsi="Times New Roman" w:cs="Times New Roman"/>
          <w:sz w:val="24"/>
          <w:szCs w:val="24"/>
        </w:rPr>
        <w:t>жностной инструкции частного охранника на объекте охраны»;</w:t>
      </w:r>
    </w:p>
    <w:p w:rsidR="00FC6EE9" w:rsidRPr="00FC6EE9" w:rsidRDefault="004A60C6" w:rsidP="00161A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заключить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договор о взаимодействии с соотв</w:t>
      </w:r>
      <w:r>
        <w:rPr>
          <w:rFonts w:ascii="Times New Roman" w:hAnsi="Times New Roman" w:cs="Times New Roman"/>
          <w:sz w:val="24"/>
          <w:szCs w:val="24"/>
        </w:rPr>
        <w:t>етствующим террит</w:t>
      </w:r>
      <w:r w:rsidR="00FC6EE9" w:rsidRPr="00FC6EE9">
        <w:rPr>
          <w:rFonts w:ascii="Times New Roman" w:hAnsi="Times New Roman" w:cs="Times New Roman"/>
          <w:sz w:val="24"/>
          <w:szCs w:val="24"/>
        </w:rPr>
        <w:t>ориальным органом МВД</w:t>
      </w:r>
      <w:r w:rsidR="00C416E1">
        <w:rPr>
          <w:rFonts w:ascii="Times New Roman" w:hAnsi="Times New Roman" w:cs="Times New Roman"/>
          <w:sz w:val="24"/>
          <w:szCs w:val="24"/>
        </w:rPr>
        <w:t xml:space="preserve"> </w:t>
      </w:r>
      <w:r w:rsidR="00FC6EE9" w:rsidRPr="00FC6EE9">
        <w:rPr>
          <w:rFonts w:ascii="Times New Roman" w:hAnsi="Times New Roman" w:cs="Times New Roman"/>
          <w:sz w:val="24"/>
          <w:szCs w:val="24"/>
        </w:rPr>
        <w:t>России;</w:t>
      </w:r>
    </w:p>
    <w:p w:rsidR="00FC6EE9" w:rsidRPr="00FC6EE9" w:rsidRDefault="00FC6EE9" w:rsidP="00161A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- </w:t>
      </w:r>
      <w:r w:rsidR="00C416E1">
        <w:rPr>
          <w:rFonts w:ascii="Times New Roman" w:hAnsi="Times New Roman" w:cs="Times New Roman"/>
          <w:sz w:val="24"/>
          <w:szCs w:val="24"/>
        </w:rPr>
        <w:t>ознакомить сотрудников охраны с</w:t>
      </w:r>
      <w:r w:rsidRPr="00FC6EE9">
        <w:rPr>
          <w:rFonts w:ascii="Times New Roman" w:hAnsi="Times New Roman" w:cs="Times New Roman"/>
          <w:sz w:val="24"/>
          <w:szCs w:val="24"/>
        </w:rPr>
        <w:t xml:space="preserve"> условиями работы и особенностями охраны объект подроспись, согласовать взаимодействие сотрудников охраны с дежурным администратором</w:t>
      </w:r>
      <w:r w:rsidR="00C416E1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(ответственным за взаимодействие с Исполнителем) объект охраны;</w:t>
      </w:r>
    </w:p>
    <w:p w:rsidR="00FC6EE9" w:rsidRPr="00FC6EE9" w:rsidRDefault="00FC6EE9" w:rsidP="00161A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обеспечить сотрудников охраны материальным</w:t>
      </w:r>
      <w:r w:rsidR="00161A8B">
        <w:rPr>
          <w:rFonts w:ascii="Times New Roman" w:hAnsi="Times New Roman" w:cs="Times New Roman"/>
          <w:sz w:val="24"/>
          <w:szCs w:val="24"/>
        </w:rPr>
        <w:t xml:space="preserve">и и техническими средствами для </w:t>
      </w:r>
      <w:r w:rsidRPr="00FC6EE9">
        <w:rPr>
          <w:rFonts w:ascii="Times New Roman" w:hAnsi="Times New Roman" w:cs="Times New Roman"/>
          <w:sz w:val="24"/>
          <w:szCs w:val="24"/>
        </w:rPr>
        <w:t>выполнения ими договорных обязательств в соответствии с требованиями настоящего</w:t>
      </w:r>
      <w:r w:rsidR="00161A8B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Технического задания;</w:t>
      </w:r>
    </w:p>
    <w:p w:rsidR="00FC6EE9" w:rsidRPr="00FC6EE9" w:rsidRDefault="004A60C6" w:rsidP="00161A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проверить на объект</w:t>
      </w:r>
      <w:r w:rsidR="00FC6EE9" w:rsidRPr="00FC6EE9">
        <w:rPr>
          <w:rFonts w:ascii="Times New Roman" w:hAnsi="Times New Roman" w:cs="Times New Roman"/>
          <w:sz w:val="24"/>
          <w:szCs w:val="24"/>
        </w:rPr>
        <w:t>е охраны исправность средств свя</w:t>
      </w:r>
      <w:r w:rsidR="00161A8B">
        <w:rPr>
          <w:rFonts w:ascii="Times New Roman" w:hAnsi="Times New Roman" w:cs="Times New Roman"/>
          <w:sz w:val="24"/>
          <w:szCs w:val="24"/>
        </w:rPr>
        <w:t xml:space="preserve">зи, технических средств охраны, </w:t>
      </w:r>
      <w:r w:rsidR="00FC6EE9" w:rsidRPr="00FC6EE9">
        <w:rPr>
          <w:rFonts w:ascii="Times New Roman" w:hAnsi="Times New Roman" w:cs="Times New Roman"/>
          <w:sz w:val="24"/>
          <w:szCs w:val="24"/>
        </w:rPr>
        <w:t>кнопки экстренного вызова полиции, наличие перечня телефонных номеров экстренных служб</w:t>
      </w:r>
      <w:r w:rsidR="00161A8B">
        <w:rPr>
          <w:rFonts w:ascii="Times New Roman" w:hAnsi="Times New Roman" w:cs="Times New Roman"/>
          <w:sz w:val="24"/>
          <w:szCs w:val="24"/>
        </w:rPr>
        <w:t xml:space="preserve"> </w:t>
      </w:r>
      <w:r w:rsidR="00FC6EE9" w:rsidRPr="00FC6EE9">
        <w:rPr>
          <w:rFonts w:ascii="Times New Roman" w:hAnsi="Times New Roman" w:cs="Times New Roman"/>
          <w:sz w:val="24"/>
          <w:szCs w:val="24"/>
        </w:rPr>
        <w:t>район</w:t>
      </w:r>
      <w:r>
        <w:rPr>
          <w:rFonts w:ascii="Times New Roman" w:hAnsi="Times New Roman" w:cs="Times New Roman"/>
          <w:sz w:val="24"/>
          <w:szCs w:val="24"/>
        </w:rPr>
        <w:t>а (округа, города), размещение и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состояние средств пожаротушения;</w:t>
      </w:r>
    </w:p>
    <w:p w:rsidR="00FC6EE9" w:rsidRPr="00FC6EE9" w:rsidRDefault="00FC6EE9" w:rsidP="00161A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принять от Заказчика на период оказания услуг не</w:t>
      </w:r>
      <w:r w:rsidR="00161A8B">
        <w:rPr>
          <w:rFonts w:ascii="Times New Roman" w:hAnsi="Times New Roman" w:cs="Times New Roman"/>
          <w:sz w:val="24"/>
          <w:szCs w:val="24"/>
        </w:rPr>
        <w:t xml:space="preserve">обходимое имущество и служебные </w:t>
      </w:r>
      <w:r w:rsidRPr="00FC6EE9">
        <w:rPr>
          <w:rFonts w:ascii="Times New Roman" w:hAnsi="Times New Roman" w:cs="Times New Roman"/>
          <w:sz w:val="24"/>
          <w:szCs w:val="24"/>
        </w:rPr>
        <w:t>помещения для вып</w:t>
      </w:r>
      <w:r w:rsidR="004A60C6">
        <w:rPr>
          <w:rFonts w:ascii="Times New Roman" w:hAnsi="Times New Roman" w:cs="Times New Roman"/>
          <w:sz w:val="24"/>
          <w:szCs w:val="24"/>
        </w:rPr>
        <w:t>о</w:t>
      </w:r>
      <w:r w:rsidR="00786933">
        <w:rPr>
          <w:rFonts w:ascii="Times New Roman" w:hAnsi="Times New Roman" w:cs="Times New Roman"/>
          <w:sz w:val="24"/>
          <w:szCs w:val="24"/>
        </w:rPr>
        <w:t>лнения обязательств по Договору</w:t>
      </w:r>
      <w:r w:rsidR="004A60C6">
        <w:rPr>
          <w:rFonts w:ascii="Times New Roman" w:hAnsi="Times New Roman" w:cs="Times New Roman"/>
          <w:sz w:val="24"/>
          <w:szCs w:val="24"/>
        </w:rPr>
        <w:t xml:space="preserve"> и подписать акт</w:t>
      </w:r>
      <w:r w:rsidRPr="00FC6EE9">
        <w:rPr>
          <w:rFonts w:ascii="Times New Roman" w:hAnsi="Times New Roman" w:cs="Times New Roman"/>
          <w:sz w:val="24"/>
          <w:szCs w:val="24"/>
        </w:rPr>
        <w:t xml:space="preserve"> об оказании услуг по</w:t>
      </w:r>
      <w:r w:rsidR="00161A8B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охране объекта (о начале оказания услуг);</w:t>
      </w:r>
    </w:p>
    <w:p w:rsidR="00FC6EE9" w:rsidRPr="00FC6EE9" w:rsidRDefault="004A60C6" w:rsidP="00161A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утвердить график не</w:t>
      </w:r>
      <w:r>
        <w:rPr>
          <w:rFonts w:ascii="Times New Roman" w:hAnsi="Times New Roman" w:cs="Times New Roman"/>
          <w:sz w:val="24"/>
          <w:szCs w:val="24"/>
        </w:rPr>
        <w:t>сения службы на объекте охраны и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согласовать его с Заказчиком;</w:t>
      </w:r>
    </w:p>
    <w:p w:rsidR="004A60C6" w:rsidRDefault="004A60C6" w:rsidP="00161A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разместить информ</w:t>
      </w:r>
      <w:r>
        <w:rPr>
          <w:rFonts w:ascii="Times New Roman" w:hAnsi="Times New Roman" w:cs="Times New Roman"/>
          <w:sz w:val="24"/>
          <w:szCs w:val="24"/>
        </w:rPr>
        <w:t>ацию об использовании видеонаблю</w:t>
      </w:r>
      <w:r w:rsidR="00161A8B">
        <w:rPr>
          <w:rFonts w:ascii="Times New Roman" w:hAnsi="Times New Roman" w:cs="Times New Roman"/>
          <w:sz w:val="24"/>
          <w:szCs w:val="24"/>
        </w:rPr>
        <w:t xml:space="preserve">дения (при использовании на </w:t>
      </w:r>
      <w:r>
        <w:rPr>
          <w:rFonts w:ascii="Times New Roman" w:hAnsi="Times New Roman" w:cs="Times New Roman"/>
          <w:sz w:val="24"/>
          <w:szCs w:val="24"/>
        </w:rPr>
        <w:t>объекте охраны средств видеонаб</w:t>
      </w:r>
      <w:r w:rsidR="00FC6EE9" w:rsidRPr="00FC6EE9">
        <w:rPr>
          <w:rFonts w:ascii="Times New Roman" w:hAnsi="Times New Roman" w:cs="Times New Roman"/>
          <w:sz w:val="24"/>
          <w:szCs w:val="24"/>
        </w:rPr>
        <w:t>людения), a также об условиях осуществления</w:t>
      </w:r>
      <w:r w:rsidR="00161A8B">
        <w:rPr>
          <w:rFonts w:ascii="Times New Roman" w:hAnsi="Times New Roman" w:cs="Times New Roman"/>
          <w:sz w:val="24"/>
          <w:szCs w:val="24"/>
        </w:rPr>
        <w:t xml:space="preserve"> </w:t>
      </w:r>
      <w:r w:rsidR="00FC6EE9" w:rsidRPr="00FC6EE9">
        <w:rPr>
          <w:rFonts w:ascii="Times New Roman" w:hAnsi="Times New Roman" w:cs="Times New Roman"/>
          <w:sz w:val="24"/>
          <w:szCs w:val="24"/>
        </w:rPr>
        <w:t>внутри</w:t>
      </w:r>
      <w:r>
        <w:rPr>
          <w:rFonts w:ascii="Times New Roman" w:hAnsi="Times New Roman" w:cs="Times New Roman"/>
          <w:sz w:val="24"/>
          <w:szCs w:val="24"/>
        </w:rPr>
        <w:t xml:space="preserve"> объектового и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пропускного режимов в местах, обеспечивающих гарантированную</w:t>
      </w:r>
      <w:r w:rsidR="00161A8B">
        <w:rPr>
          <w:rFonts w:ascii="Times New Roman" w:hAnsi="Times New Roman" w:cs="Times New Roman"/>
          <w:sz w:val="24"/>
          <w:szCs w:val="24"/>
        </w:rPr>
        <w:t xml:space="preserve"> 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видимость в дневное и </w:t>
      </w:r>
      <w:r>
        <w:rPr>
          <w:rFonts w:ascii="Times New Roman" w:hAnsi="Times New Roman" w:cs="Times New Roman"/>
          <w:sz w:val="24"/>
          <w:szCs w:val="24"/>
        </w:rPr>
        <w:t>ночное время, до входа на объект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охраны;</w:t>
      </w:r>
    </w:p>
    <w:p w:rsidR="00161A8B" w:rsidRDefault="004A60C6" w:rsidP="00161A8B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уведомить в письменной форме орган внутр</w:t>
      </w:r>
      <w:r w:rsidR="00161A8B">
        <w:rPr>
          <w:rFonts w:ascii="Times New Roman" w:hAnsi="Times New Roman" w:cs="Times New Roman"/>
          <w:sz w:val="24"/>
          <w:szCs w:val="24"/>
        </w:rPr>
        <w:t xml:space="preserve">енних дел, выдавший лицензию на 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осуществление </w:t>
      </w:r>
    </w:p>
    <w:p w:rsidR="00FC6EE9" w:rsidRPr="00FC6EE9" w:rsidRDefault="00FC6EE9" w:rsidP="00161A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частной охранной де</w:t>
      </w:r>
      <w:r w:rsidR="004A60C6">
        <w:rPr>
          <w:rFonts w:ascii="Times New Roman" w:hAnsi="Times New Roman" w:cs="Times New Roman"/>
          <w:sz w:val="24"/>
          <w:szCs w:val="24"/>
        </w:rPr>
        <w:t>я</w:t>
      </w:r>
      <w:r w:rsidRPr="00FC6EE9">
        <w:rPr>
          <w:rFonts w:ascii="Times New Roman" w:hAnsi="Times New Roman" w:cs="Times New Roman"/>
          <w:sz w:val="24"/>
          <w:szCs w:val="24"/>
        </w:rPr>
        <w:t>т</w:t>
      </w:r>
      <w:r w:rsidR="004A60C6">
        <w:rPr>
          <w:rFonts w:ascii="Times New Roman" w:hAnsi="Times New Roman" w:cs="Times New Roman"/>
          <w:sz w:val="24"/>
          <w:szCs w:val="24"/>
        </w:rPr>
        <w:t>ельности, a также</w:t>
      </w:r>
      <w:r w:rsidRPr="00FC6EE9">
        <w:rPr>
          <w:rFonts w:ascii="Times New Roman" w:hAnsi="Times New Roman" w:cs="Times New Roman"/>
          <w:sz w:val="24"/>
          <w:szCs w:val="24"/>
        </w:rPr>
        <w:t xml:space="preserve"> орган внутренних дел по месту охраны</w:t>
      </w:r>
      <w:r w:rsidR="00161A8B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имущества (расположения объекта охраны) o начале оказания охранных услуг в сроки,</w:t>
      </w:r>
      <w:r w:rsidR="00161A8B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предусмотренные постановлением Правительства Российской Федерации от 23 июня 2011г.</w:t>
      </w:r>
      <w:r w:rsidR="00161A8B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№ 498 «О некоторых вопросах осуществления частной детективн</w:t>
      </w:r>
      <w:r w:rsidR="004A60C6">
        <w:rPr>
          <w:rFonts w:ascii="Times New Roman" w:hAnsi="Times New Roman" w:cs="Times New Roman"/>
          <w:sz w:val="24"/>
          <w:szCs w:val="24"/>
        </w:rPr>
        <w:t xml:space="preserve">ой (сыскной) и частной охранной </w:t>
      </w:r>
      <w:r w:rsidRPr="00FC6EE9">
        <w:rPr>
          <w:rFonts w:ascii="Times New Roman" w:hAnsi="Times New Roman" w:cs="Times New Roman"/>
          <w:sz w:val="24"/>
          <w:szCs w:val="24"/>
        </w:rPr>
        <w:t>деятельности».</w:t>
      </w:r>
    </w:p>
    <w:p w:rsidR="004972D7" w:rsidRDefault="00FC6EE9" w:rsidP="005152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4.2. После подписания акта об оказании услуг по охране объект</w:t>
      </w:r>
      <w:r w:rsidR="004A60C6">
        <w:rPr>
          <w:rFonts w:ascii="Times New Roman" w:hAnsi="Times New Roman" w:cs="Times New Roman"/>
          <w:sz w:val="24"/>
          <w:szCs w:val="24"/>
        </w:rPr>
        <w:t>а</w:t>
      </w:r>
      <w:r w:rsidRPr="00FC6EE9">
        <w:rPr>
          <w:rFonts w:ascii="Times New Roman" w:hAnsi="Times New Roman" w:cs="Times New Roman"/>
          <w:sz w:val="24"/>
          <w:szCs w:val="24"/>
        </w:rPr>
        <w:t xml:space="preserve"> (о начале оказания услуг)</w:t>
      </w:r>
      <w:r w:rsidR="00161A8B">
        <w:rPr>
          <w:rFonts w:ascii="Times New Roman" w:hAnsi="Times New Roman" w:cs="Times New Roman"/>
          <w:sz w:val="24"/>
          <w:szCs w:val="24"/>
        </w:rPr>
        <w:t xml:space="preserve"> </w:t>
      </w:r>
      <w:r w:rsidR="0032089C">
        <w:rPr>
          <w:rFonts w:ascii="Times New Roman" w:hAnsi="Times New Roman" w:cs="Times New Roman"/>
          <w:sz w:val="24"/>
          <w:szCs w:val="24"/>
        </w:rPr>
        <w:t>не позднее с</w:t>
      </w:r>
      <w:r w:rsidR="00142F02">
        <w:rPr>
          <w:rFonts w:ascii="Times New Roman" w:hAnsi="Times New Roman" w:cs="Times New Roman"/>
          <w:sz w:val="24"/>
          <w:szCs w:val="24"/>
        </w:rPr>
        <w:t xml:space="preserve"> 07</w:t>
      </w:r>
      <w:r w:rsidRPr="00FC6EE9">
        <w:rPr>
          <w:rFonts w:ascii="Times New Roman" w:hAnsi="Times New Roman" w:cs="Times New Roman"/>
          <w:sz w:val="24"/>
          <w:szCs w:val="24"/>
        </w:rPr>
        <w:t>:01 часов (время московское) в де</w:t>
      </w:r>
      <w:r w:rsidR="0032089C">
        <w:rPr>
          <w:rFonts w:ascii="Times New Roman" w:hAnsi="Times New Roman" w:cs="Times New Roman"/>
          <w:sz w:val="24"/>
          <w:szCs w:val="24"/>
        </w:rPr>
        <w:t>нь заключения контракта приступит</w:t>
      </w:r>
      <w:r w:rsidRPr="00FC6EE9">
        <w:rPr>
          <w:rFonts w:ascii="Times New Roman" w:hAnsi="Times New Roman" w:cs="Times New Roman"/>
          <w:sz w:val="24"/>
          <w:szCs w:val="24"/>
        </w:rPr>
        <w:t>ь к оказанию</w:t>
      </w:r>
      <w:r w:rsidR="00142F02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услуг по охране объект</w:t>
      </w:r>
      <w:r w:rsidR="0032089C">
        <w:rPr>
          <w:rFonts w:ascii="Times New Roman" w:hAnsi="Times New Roman" w:cs="Times New Roman"/>
          <w:sz w:val="24"/>
          <w:szCs w:val="24"/>
        </w:rPr>
        <w:t>а</w:t>
      </w:r>
      <w:r w:rsidRPr="00FC6EE9">
        <w:rPr>
          <w:rFonts w:ascii="Times New Roman" w:hAnsi="Times New Roman" w:cs="Times New Roman"/>
          <w:sz w:val="24"/>
          <w:szCs w:val="24"/>
        </w:rPr>
        <w:t xml:space="preserve"> (физической охраны).</w:t>
      </w:r>
    </w:p>
    <w:p w:rsidR="00FC6EE9" w:rsidRPr="00FC6EE9" w:rsidRDefault="00FC6EE9" w:rsidP="005152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4.3. Исполнитель осуществляет оказание услуг в</w:t>
      </w:r>
      <w:r w:rsidR="005152A9">
        <w:rPr>
          <w:rFonts w:ascii="Times New Roman" w:hAnsi="Times New Roman" w:cs="Times New Roman"/>
          <w:sz w:val="24"/>
          <w:szCs w:val="24"/>
        </w:rPr>
        <w:t xml:space="preserve"> повседневном режиме в порядке, </w:t>
      </w:r>
      <w:r w:rsidR="004972D7">
        <w:rPr>
          <w:rFonts w:ascii="Times New Roman" w:hAnsi="Times New Roman" w:cs="Times New Roman"/>
          <w:sz w:val="24"/>
          <w:szCs w:val="24"/>
        </w:rPr>
        <w:t>Предусмотренным Контрактом</w:t>
      </w:r>
      <w:r w:rsidRPr="00FC6EE9">
        <w:rPr>
          <w:rFonts w:ascii="Times New Roman" w:hAnsi="Times New Roman" w:cs="Times New Roman"/>
          <w:sz w:val="24"/>
          <w:szCs w:val="24"/>
        </w:rPr>
        <w:t xml:space="preserve">, Инструкцией </w:t>
      </w:r>
      <w:r w:rsidR="004972D7" w:rsidRPr="00FC6EE9">
        <w:rPr>
          <w:rFonts w:ascii="Times New Roman" w:hAnsi="Times New Roman" w:cs="Times New Roman"/>
          <w:sz w:val="24"/>
          <w:szCs w:val="24"/>
        </w:rPr>
        <w:t>по организации</w:t>
      </w:r>
      <w:r w:rsidRPr="00FC6EE9">
        <w:rPr>
          <w:rFonts w:ascii="Times New Roman" w:hAnsi="Times New Roman" w:cs="Times New Roman"/>
          <w:sz w:val="24"/>
          <w:szCs w:val="24"/>
        </w:rPr>
        <w:t xml:space="preserve"> охраны объекта, планом-схемой</w:t>
      </w:r>
      <w:r w:rsidR="005152A9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охраны объект, графиком дежурства, Инструкцией (положением) об организации</w:t>
      </w:r>
      <w:r w:rsidR="005152A9">
        <w:rPr>
          <w:rFonts w:ascii="Times New Roman" w:hAnsi="Times New Roman" w:cs="Times New Roman"/>
          <w:sz w:val="24"/>
          <w:szCs w:val="24"/>
        </w:rPr>
        <w:t xml:space="preserve"> </w:t>
      </w:r>
      <w:r w:rsidR="004972D7">
        <w:rPr>
          <w:rFonts w:ascii="Times New Roman" w:hAnsi="Times New Roman" w:cs="Times New Roman"/>
          <w:sz w:val="24"/>
          <w:szCs w:val="24"/>
        </w:rPr>
        <w:t>внутри объекто</w:t>
      </w:r>
      <w:r w:rsidRPr="00FC6EE9">
        <w:rPr>
          <w:rFonts w:ascii="Times New Roman" w:hAnsi="Times New Roman" w:cs="Times New Roman"/>
          <w:sz w:val="24"/>
          <w:szCs w:val="24"/>
        </w:rPr>
        <w:t>вого и пропускного режимов на объекте и Должностной инструкцией частного</w:t>
      </w:r>
      <w:r w:rsidR="005152A9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охранника на объекте охраны.</w:t>
      </w:r>
    </w:p>
    <w:p w:rsidR="004972D7" w:rsidRDefault="00FC6EE9" w:rsidP="005152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4.4. Сотрудники охра</w:t>
      </w:r>
      <w:r w:rsidR="00142F02">
        <w:rPr>
          <w:rFonts w:ascii="Times New Roman" w:hAnsi="Times New Roman" w:cs="Times New Roman"/>
          <w:sz w:val="24"/>
          <w:szCs w:val="24"/>
        </w:rPr>
        <w:t xml:space="preserve">ны обеспечивают </w:t>
      </w:r>
      <w:proofErr w:type="spellStart"/>
      <w:r w:rsidR="00142F02">
        <w:rPr>
          <w:rFonts w:ascii="Times New Roman" w:hAnsi="Times New Roman" w:cs="Times New Roman"/>
          <w:sz w:val="24"/>
          <w:szCs w:val="24"/>
        </w:rPr>
        <w:t>внутри</w:t>
      </w:r>
      <w:r w:rsidR="004972D7">
        <w:rPr>
          <w:rFonts w:ascii="Times New Roman" w:hAnsi="Times New Roman" w:cs="Times New Roman"/>
          <w:sz w:val="24"/>
          <w:szCs w:val="24"/>
        </w:rPr>
        <w:t>объектовый</w:t>
      </w:r>
      <w:proofErr w:type="spellEnd"/>
      <w:r w:rsidR="004972D7">
        <w:rPr>
          <w:rFonts w:ascii="Times New Roman" w:hAnsi="Times New Roman" w:cs="Times New Roman"/>
          <w:sz w:val="24"/>
          <w:szCs w:val="24"/>
        </w:rPr>
        <w:t xml:space="preserve"> и пропускной режимы на </w:t>
      </w:r>
      <w:r w:rsidRPr="00FC6EE9">
        <w:rPr>
          <w:rFonts w:ascii="Times New Roman" w:hAnsi="Times New Roman" w:cs="Times New Roman"/>
          <w:sz w:val="24"/>
          <w:szCs w:val="24"/>
        </w:rPr>
        <w:t>объект</w:t>
      </w:r>
      <w:r w:rsidR="00142F02">
        <w:rPr>
          <w:rFonts w:ascii="Times New Roman" w:hAnsi="Times New Roman" w:cs="Times New Roman"/>
          <w:sz w:val="24"/>
          <w:szCs w:val="24"/>
        </w:rPr>
        <w:t xml:space="preserve">е </w:t>
      </w:r>
      <w:r w:rsidRPr="00FC6EE9">
        <w:rPr>
          <w:rFonts w:ascii="Times New Roman" w:hAnsi="Times New Roman" w:cs="Times New Roman"/>
          <w:sz w:val="24"/>
          <w:szCs w:val="24"/>
        </w:rPr>
        <w:t xml:space="preserve">охраны, обеспечивают защиту </w:t>
      </w:r>
      <w:r w:rsidR="00142F02">
        <w:rPr>
          <w:rFonts w:ascii="Times New Roman" w:hAnsi="Times New Roman" w:cs="Times New Roman"/>
          <w:sz w:val="24"/>
          <w:szCs w:val="24"/>
        </w:rPr>
        <w:t xml:space="preserve">людей </w:t>
      </w:r>
      <w:r w:rsidRPr="00FC6EE9">
        <w:rPr>
          <w:rFonts w:ascii="Times New Roman" w:hAnsi="Times New Roman" w:cs="Times New Roman"/>
          <w:sz w:val="24"/>
          <w:szCs w:val="24"/>
        </w:rPr>
        <w:t>и с</w:t>
      </w:r>
      <w:r w:rsidR="00142F02">
        <w:rPr>
          <w:rFonts w:ascii="Times New Roman" w:hAnsi="Times New Roman" w:cs="Times New Roman"/>
          <w:sz w:val="24"/>
          <w:szCs w:val="24"/>
        </w:rPr>
        <w:t xml:space="preserve">охранность имущества, выполняют мероприятия </w:t>
      </w:r>
      <w:r w:rsidRPr="00FC6EE9">
        <w:rPr>
          <w:rFonts w:ascii="Times New Roman" w:hAnsi="Times New Roman" w:cs="Times New Roman"/>
          <w:sz w:val="24"/>
          <w:szCs w:val="24"/>
        </w:rPr>
        <w:t>антитеррористической защищеннос</w:t>
      </w:r>
      <w:r w:rsidR="00142F02">
        <w:rPr>
          <w:rFonts w:ascii="Times New Roman" w:hAnsi="Times New Roman" w:cs="Times New Roman"/>
          <w:sz w:val="24"/>
          <w:szCs w:val="24"/>
        </w:rPr>
        <w:t>ти, ведут служебную документацию</w:t>
      </w:r>
      <w:r w:rsidRPr="00FC6EE9">
        <w:rPr>
          <w:rFonts w:ascii="Times New Roman" w:hAnsi="Times New Roman" w:cs="Times New Roman"/>
          <w:sz w:val="24"/>
          <w:szCs w:val="24"/>
        </w:rPr>
        <w:t>, осуществляют проверку</w:t>
      </w:r>
      <w:r w:rsidR="00142F02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исправности технических средств охраны с отражением</w:t>
      </w:r>
      <w:r w:rsidR="004972D7">
        <w:rPr>
          <w:rFonts w:ascii="Times New Roman" w:hAnsi="Times New Roman" w:cs="Times New Roman"/>
          <w:sz w:val="24"/>
          <w:szCs w:val="24"/>
        </w:rPr>
        <w:t xml:space="preserve"> результатов в журнале проверок </w:t>
      </w:r>
      <w:r w:rsidRPr="00FC6EE9">
        <w:rPr>
          <w:rFonts w:ascii="Times New Roman" w:hAnsi="Times New Roman" w:cs="Times New Roman"/>
          <w:sz w:val="24"/>
          <w:szCs w:val="24"/>
        </w:rPr>
        <w:t>технических средств охраны на о</w:t>
      </w:r>
      <w:r w:rsidR="004972D7">
        <w:rPr>
          <w:rFonts w:ascii="Times New Roman" w:hAnsi="Times New Roman" w:cs="Times New Roman"/>
          <w:sz w:val="24"/>
          <w:szCs w:val="24"/>
        </w:rPr>
        <w:t>бъекте.</w:t>
      </w:r>
    </w:p>
    <w:p w:rsidR="005152A9" w:rsidRDefault="004972D7" w:rsidP="005152A9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4.5 В соотве</w:t>
      </w:r>
      <w:r w:rsidR="00FC6EE9" w:rsidRPr="00FC6EE9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ст</w:t>
      </w:r>
      <w:r w:rsidR="00FC6EE9" w:rsidRPr="00FC6EE9">
        <w:rPr>
          <w:rFonts w:ascii="Times New Roman" w:hAnsi="Times New Roman" w:cs="Times New Roman"/>
          <w:sz w:val="24"/>
          <w:szCs w:val="24"/>
        </w:rPr>
        <w:t>вии с календарным планом Исполнитель письменно уведомляет Заказчика о</w:t>
      </w:r>
      <w:r w:rsidR="00142F02">
        <w:rPr>
          <w:rFonts w:ascii="Times New Roman" w:hAnsi="Times New Roman" w:cs="Times New Roman"/>
          <w:sz w:val="24"/>
          <w:szCs w:val="24"/>
        </w:rPr>
        <w:t xml:space="preserve"> </w:t>
      </w:r>
      <w:r w:rsidR="005152A9">
        <w:rPr>
          <w:rFonts w:ascii="Times New Roman" w:hAnsi="Times New Roman" w:cs="Times New Roman"/>
          <w:sz w:val="24"/>
          <w:szCs w:val="24"/>
        </w:rPr>
        <w:t>факте</w:t>
      </w:r>
    </w:p>
    <w:p w:rsidR="00FC6EE9" w:rsidRPr="00FC6EE9" w:rsidRDefault="00FC6EE9" w:rsidP="005152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заверше</w:t>
      </w:r>
      <w:r w:rsidR="00142F02">
        <w:rPr>
          <w:rFonts w:ascii="Times New Roman" w:hAnsi="Times New Roman" w:cs="Times New Roman"/>
          <w:sz w:val="24"/>
          <w:szCs w:val="24"/>
        </w:rPr>
        <w:t>ния оказания услуг и представляют</w:t>
      </w:r>
      <w:r w:rsidRPr="00FC6EE9">
        <w:rPr>
          <w:rFonts w:ascii="Times New Roman" w:hAnsi="Times New Roman" w:cs="Times New Roman"/>
          <w:sz w:val="24"/>
          <w:szCs w:val="24"/>
        </w:rPr>
        <w:t xml:space="preserve"> комплект отчетной документации,</w:t>
      </w:r>
      <w:r w:rsidR="00C416E1">
        <w:rPr>
          <w:rFonts w:ascii="Times New Roman" w:hAnsi="Times New Roman" w:cs="Times New Roman"/>
          <w:sz w:val="24"/>
          <w:szCs w:val="24"/>
        </w:rPr>
        <w:t xml:space="preserve"> предусмотренно</w:t>
      </w:r>
      <w:r w:rsidR="004972D7">
        <w:rPr>
          <w:rFonts w:ascii="Times New Roman" w:hAnsi="Times New Roman" w:cs="Times New Roman"/>
          <w:sz w:val="24"/>
          <w:szCs w:val="24"/>
        </w:rPr>
        <w:t>й календарным планом и Контрактом</w:t>
      </w:r>
      <w:r w:rsidRPr="00FC6EE9">
        <w:rPr>
          <w:rFonts w:ascii="Times New Roman" w:hAnsi="Times New Roman" w:cs="Times New Roman"/>
          <w:sz w:val="24"/>
          <w:szCs w:val="24"/>
        </w:rPr>
        <w:t>.</w:t>
      </w:r>
    </w:p>
    <w:p w:rsidR="00FC6EE9" w:rsidRPr="00FC6EE9" w:rsidRDefault="00FC6EE9" w:rsidP="005152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4.6. В последний день договорных отношений представители З</w:t>
      </w:r>
      <w:r w:rsidR="005152A9">
        <w:rPr>
          <w:rFonts w:ascii="Times New Roman" w:hAnsi="Times New Roman" w:cs="Times New Roman"/>
          <w:sz w:val="24"/>
          <w:szCs w:val="24"/>
        </w:rPr>
        <w:t xml:space="preserve">аказчика и Исполнителя </w:t>
      </w:r>
      <w:r w:rsidRPr="00FC6EE9">
        <w:rPr>
          <w:rFonts w:ascii="Times New Roman" w:hAnsi="Times New Roman" w:cs="Times New Roman"/>
          <w:sz w:val="24"/>
          <w:szCs w:val="24"/>
        </w:rPr>
        <w:t>проверяют наличие и и</w:t>
      </w:r>
      <w:r w:rsidR="004972D7">
        <w:rPr>
          <w:rFonts w:ascii="Times New Roman" w:hAnsi="Times New Roman" w:cs="Times New Roman"/>
          <w:sz w:val="24"/>
          <w:szCs w:val="24"/>
        </w:rPr>
        <w:t>справность переданных инженерно-</w:t>
      </w:r>
      <w:r w:rsidRPr="00FC6EE9">
        <w:rPr>
          <w:rFonts w:ascii="Times New Roman" w:hAnsi="Times New Roman" w:cs="Times New Roman"/>
          <w:sz w:val="24"/>
          <w:szCs w:val="24"/>
        </w:rPr>
        <w:t>технических средств охраны,</w:t>
      </w:r>
      <w:r w:rsidR="005152A9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имущества и состояние служебных помещений. После чего стороны подписывают акт о снятии</w:t>
      </w:r>
      <w:r w:rsidR="005152A9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охраны.</w:t>
      </w:r>
    </w:p>
    <w:p w:rsidR="005152A9" w:rsidRDefault="004972D7" w:rsidP="005152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4.7. Исполнит</w:t>
      </w:r>
      <w:r w:rsidR="00FC6EE9" w:rsidRPr="00FC6EE9">
        <w:rPr>
          <w:rFonts w:ascii="Times New Roman" w:hAnsi="Times New Roman" w:cs="Times New Roman"/>
          <w:sz w:val="24"/>
          <w:szCs w:val="24"/>
        </w:rPr>
        <w:t>ель должен уведомить в письменной форме орган внутренних дел, выдавший</w:t>
      </w:r>
      <w:r w:rsidR="00142F02">
        <w:rPr>
          <w:rFonts w:ascii="Times New Roman" w:hAnsi="Times New Roman" w:cs="Times New Roman"/>
          <w:sz w:val="24"/>
          <w:szCs w:val="24"/>
        </w:rPr>
        <w:t xml:space="preserve"> </w:t>
      </w:r>
      <w:r w:rsidR="005152A9">
        <w:rPr>
          <w:rFonts w:ascii="Times New Roman" w:hAnsi="Times New Roman" w:cs="Times New Roman"/>
          <w:sz w:val="24"/>
          <w:szCs w:val="24"/>
        </w:rPr>
        <w:t>лицензию</w:t>
      </w:r>
    </w:p>
    <w:p w:rsidR="00FC6EE9" w:rsidRPr="00FC6EE9" w:rsidRDefault="00FC6EE9" w:rsidP="005152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на осуществление частной охранной деятельности, a также орган внутренних дел по</w:t>
      </w:r>
      <w:r w:rsidR="00142F02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 xml:space="preserve">месту охраны </w:t>
      </w:r>
      <w:r w:rsidR="00142F02">
        <w:rPr>
          <w:rFonts w:ascii="Times New Roman" w:hAnsi="Times New Roman" w:cs="Times New Roman"/>
          <w:sz w:val="24"/>
          <w:szCs w:val="24"/>
        </w:rPr>
        <w:t xml:space="preserve">людей и </w:t>
      </w:r>
      <w:r w:rsidRPr="00FC6EE9">
        <w:rPr>
          <w:rFonts w:ascii="Times New Roman" w:hAnsi="Times New Roman" w:cs="Times New Roman"/>
          <w:sz w:val="24"/>
          <w:szCs w:val="24"/>
        </w:rPr>
        <w:t>имущества (расположения объекта охраны) об ок</w:t>
      </w:r>
      <w:r w:rsidR="00142F02">
        <w:rPr>
          <w:rFonts w:ascii="Times New Roman" w:hAnsi="Times New Roman" w:cs="Times New Roman"/>
          <w:sz w:val="24"/>
          <w:szCs w:val="24"/>
        </w:rPr>
        <w:t>ончании оказания охранных услуг в</w:t>
      </w:r>
      <w:r w:rsidRPr="00FC6EE9">
        <w:rPr>
          <w:rFonts w:ascii="Times New Roman" w:hAnsi="Times New Roman" w:cs="Times New Roman"/>
          <w:sz w:val="24"/>
          <w:szCs w:val="24"/>
        </w:rPr>
        <w:t xml:space="preserve"> сроки, предусмотренные постановлением Правительства Российской Федерации от 23 июня2011 г. № 498 «О некоторых вопросах осуществления частной детективной (сыскной) и частнойохранной деятельности».</w:t>
      </w:r>
    </w:p>
    <w:p w:rsidR="005152A9" w:rsidRDefault="005152A9" w:rsidP="004972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EE9" w:rsidRPr="004972D7" w:rsidRDefault="00F52531" w:rsidP="004972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ОТВЕТСТВЕННОСТЬ СОТРУДНИК</w:t>
      </w:r>
      <w:r w:rsidR="00FC6EE9" w:rsidRPr="004972D7">
        <w:rPr>
          <w:rFonts w:ascii="Times New Roman" w:hAnsi="Times New Roman" w:cs="Times New Roman"/>
          <w:b/>
          <w:sz w:val="24"/>
          <w:szCs w:val="24"/>
        </w:rPr>
        <w:t>ОВ ЧОП.</w:t>
      </w:r>
    </w:p>
    <w:p w:rsidR="00FC6EE9" w:rsidRPr="00FC6EE9" w:rsidRDefault="004972D7" w:rsidP="005152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3a невыполнение или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ненадлежащее выполнение</w:t>
      </w:r>
      <w:r>
        <w:rPr>
          <w:rFonts w:ascii="Times New Roman" w:hAnsi="Times New Roman" w:cs="Times New Roman"/>
          <w:sz w:val="24"/>
          <w:szCs w:val="24"/>
        </w:rPr>
        <w:t xml:space="preserve"> своих должностных</w:t>
      </w:r>
      <w:r w:rsidR="005152A9">
        <w:rPr>
          <w:rFonts w:ascii="Times New Roman" w:hAnsi="Times New Roman" w:cs="Times New Roman"/>
          <w:sz w:val="24"/>
          <w:szCs w:val="24"/>
        </w:rPr>
        <w:t xml:space="preserve"> </w:t>
      </w:r>
      <w:r w:rsidR="00FC6EE9" w:rsidRPr="00FC6EE9">
        <w:rPr>
          <w:rFonts w:ascii="Times New Roman" w:hAnsi="Times New Roman" w:cs="Times New Roman"/>
          <w:sz w:val="24"/>
          <w:szCs w:val="24"/>
        </w:rPr>
        <w:t>обязанностей, нарушение установленных техники безопасности, санитарии и</w:t>
      </w:r>
      <w:r w:rsidR="005152A9">
        <w:rPr>
          <w:rFonts w:ascii="Times New Roman" w:hAnsi="Times New Roman" w:cs="Times New Roman"/>
          <w:sz w:val="24"/>
          <w:szCs w:val="24"/>
        </w:rPr>
        <w:t xml:space="preserve"> </w:t>
      </w:r>
      <w:r w:rsidR="00BF64F8">
        <w:rPr>
          <w:rFonts w:ascii="Times New Roman" w:hAnsi="Times New Roman" w:cs="Times New Roman"/>
          <w:sz w:val="24"/>
          <w:szCs w:val="24"/>
        </w:rPr>
        <w:t>противопожарных мер, а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также порчу или утрату форменной одежды и имущества поста</w:t>
      </w:r>
      <w:r w:rsidR="005152A9">
        <w:rPr>
          <w:rFonts w:ascii="Times New Roman" w:hAnsi="Times New Roman" w:cs="Times New Roman"/>
          <w:sz w:val="24"/>
          <w:szCs w:val="24"/>
        </w:rPr>
        <w:t xml:space="preserve"> </w:t>
      </w:r>
      <w:r w:rsidR="00FC6EE9" w:rsidRPr="00FC6EE9">
        <w:rPr>
          <w:rFonts w:ascii="Times New Roman" w:hAnsi="Times New Roman" w:cs="Times New Roman"/>
          <w:sz w:val="24"/>
          <w:szCs w:val="24"/>
        </w:rPr>
        <w:t>(согласно описи) сотрудники охраны несут установленную законодательством РФ</w:t>
      </w:r>
      <w:r w:rsidR="005152A9">
        <w:rPr>
          <w:rFonts w:ascii="Times New Roman" w:hAnsi="Times New Roman" w:cs="Times New Roman"/>
          <w:sz w:val="24"/>
          <w:szCs w:val="24"/>
        </w:rPr>
        <w:t xml:space="preserve"> </w:t>
      </w:r>
      <w:r w:rsidR="00FC6EE9" w:rsidRPr="00FC6EE9">
        <w:rPr>
          <w:rFonts w:ascii="Times New Roman" w:hAnsi="Times New Roman" w:cs="Times New Roman"/>
          <w:sz w:val="24"/>
          <w:szCs w:val="24"/>
        </w:rPr>
        <w:t>дисциплин</w:t>
      </w:r>
      <w:r w:rsidR="00BF64F8">
        <w:rPr>
          <w:rFonts w:ascii="Times New Roman" w:hAnsi="Times New Roman" w:cs="Times New Roman"/>
          <w:sz w:val="24"/>
          <w:szCs w:val="24"/>
        </w:rPr>
        <w:t>арную, админист</w:t>
      </w:r>
      <w:r w:rsidR="00FC6EE9" w:rsidRPr="00FC6EE9">
        <w:rPr>
          <w:rFonts w:ascii="Times New Roman" w:hAnsi="Times New Roman" w:cs="Times New Roman"/>
          <w:sz w:val="24"/>
          <w:szCs w:val="24"/>
        </w:rPr>
        <w:t>ративную или уголовную ответственность.</w:t>
      </w:r>
    </w:p>
    <w:p w:rsidR="00FC6EE9" w:rsidRPr="00FC6EE9" w:rsidRDefault="00BF64F8" w:rsidP="005152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Исполнитель несет материаль</w:t>
      </w:r>
      <w:r w:rsidR="00FC6EE9" w:rsidRPr="00FC6EE9">
        <w:rPr>
          <w:rFonts w:ascii="Times New Roman" w:hAnsi="Times New Roman" w:cs="Times New Roman"/>
          <w:sz w:val="24"/>
          <w:szCs w:val="24"/>
        </w:rPr>
        <w:t>ную ответственность за ущерб:</w:t>
      </w:r>
    </w:p>
    <w:p w:rsidR="00FC6EE9" w:rsidRPr="00FC6EE9" w:rsidRDefault="00BF64F8" w:rsidP="005152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1.Причиненный утратой, повреждением </w:t>
      </w:r>
      <w:r w:rsidR="005152A9">
        <w:rPr>
          <w:rFonts w:ascii="Times New Roman" w:hAnsi="Times New Roman" w:cs="Times New Roman"/>
          <w:sz w:val="24"/>
          <w:szCs w:val="24"/>
        </w:rPr>
        <w:t xml:space="preserve">или порчей имущества вследствие </w:t>
      </w:r>
      <w:r w:rsidR="00FC6EE9" w:rsidRPr="00FC6EE9">
        <w:rPr>
          <w:rFonts w:ascii="Times New Roman" w:hAnsi="Times New Roman" w:cs="Times New Roman"/>
          <w:sz w:val="24"/>
          <w:szCs w:val="24"/>
        </w:rPr>
        <w:t>ненадлежащего выполнения приняты на себя обязательств в размере полной стоимости</w:t>
      </w:r>
      <w:r w:rsidR="005152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нанесенных убытков. </w:t>
      </w:r>
      <w:r w:rsidR="00FC6EE9" w:rsidRPr="00FC6EE9">
        <w:rPr>
          <w:rFonts w:ascii="Times New Roman" w:hAnsi="Times New Roman" w:cs="Times New Roman"/>
          <w:sz w:val="24"/>
          <w:szCs w:val="24"/>
        </w:rPr>
        <w:t>Факт и причины утраты, порчи или повреж</w:t>
      </w:r>
      <w:r>
        <w:rPr>
          <w:rFonts w:ascii="Times New Roman" w:hAnsi="Times New Roman" w:cs="Times New Roman"/>
          <w:sz w:val="24"/>
          <w:szCs w:val="24"/>
        </w:rPr>
        <w:t xml:space="preserve">дения имущества устанавливается </w:t>
      </w:r>
      <w:r w:rsidR="00FC6EE9" w:rsidRPr="00FC6EE9">
        <w:rPr>
          <w:rFonts w:ascii="Times New Roman" w:hAnsi="Times New Roman" w:cs="Times New Roman"/>
          <w:sz w:val="24"/>
          <w:szCs w:val="24"/>
        </w:rPr>
        <w:t>комиссией, состоящей из полномочных представите</w:t>
      </w:r>
      <w:r>
        <w:rPr>
          <w:rFonts w:ascii="Times New Roman" w:hAnsi="Times New Roman" w:cs="Times New Roman"/>
          <w:sz w:val="24"/>
          <w:szCs w:val="24"/>
        </w:rPr>
        <w:t xml:space="preserve">лей Заказчика и Исполнителя. По </w:t>
      </w:r>
      <w:r w:rsidR="00FC6EE9" w:rsidRPr="00FC6EE9">
        <w:rPr>
          <w:rFonts w:ascii="Times New Roman" w:hAnsi="Times New Roman" w:cs="Times New Roman"/>
          <w:sz w:val="24"/>
          <w:szCs w:val="24"/>
        </w:rPr>
        <w:t>окончании</w:t>
      </w:r>
      <w:r>
        <w:rPr>
          <w:rFonts w:ascii="Times New Roman" w:hAnsi="Times New Roman" w:cs="Times New Roman"/>
          <w:sz w:val="24"/>
          <w:szCs w:val="24"/>
        </w:rPr>
        <w:t xml:space="preserve"> работ комиссии составляется Акт</w:t>
      </w:r>
      <w:r w:rsidR="00FC6EE9" w:rsidRPr="00FC6EE9">
        <w:rPr>
          <w:rFonts w:ascii="Times New Roman" w:hAnsi="Times New Roman" w:cs="Times New Roman"/>
          <w:sz w:val="24"/>
          <w:szCs w:val="24"/>
        </w:rPr>
        <w:t>.</w:t>
      </w:r>
    </w:p>
    <w:p w:rsidR="00FC6EE9" w:rsidRPr="00FC6EE9" w:rsidRDefault="00FC6EE9" w:rsidP="005152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5.2.2. Причиненный кражами</w:t>
      </w:r>
      <w:r w:rsidR="00BF64F8">
        <w:rPr>
          <w:rFonts w:ascii="Times New Roman" w:hAnsi="Times New Roman" w:cs="Times New Roman"/>
          <w:sz w:val="24"/>
          <w:szCs w:val="24"/>
        </w:rPr>
        <w:t xml:space="preserve"> товарно-материальных </w:t>
      </w:r>
      <w:r w:rsidR="005152A9">
        <w:rPr>
          <w:rFonts w:ascii="Times New Roman" w:hAnsi="Times New Roman" w:cs="Times New Roman"/>
          <w:sz w:val="24"/>
          <w:szCs w:val="24"/>
        </w:rPr>
        <w:t xml:space="preserve">ценностей, совершенными </w:t>
      </w:r>
      <w:r w:rsidRPr="00FC6EE9">
        <w:rPr>
          <w:rFonts w:ascii="Times New Roman" w:hAnsi="Times New Roman" w:cs="Times New Roman"/>
          <w:sz w:val="24"/>
          <w:szCs w:val="24"/>
        </w:rPr>
        <w:t>посредством взлома на охраняемых объектах помещений, запоров, замков, окон и</w:t>
      </w:r>
      <w:r w:rsidR="005152A9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 xml:space="preserve">ограждений, иными способами, в </w:t>
      </w:r>
      <w:r w:rsidR="00BF64F8" w:rsidRPr="00FC6EE9">
        <w:rPr>
          <w:rFonts w:ascii="Times New Roman" w:hAnsi="Times New Roman" w:cs="Times New Roman"/>
          <w:sz w:val="24"/>
          <w:szCs w:val="24"/>
        </w:rPr>
        <w:t>результате</w:t>
      </w:r>
      <w:r w:rsidRPr="00FC6EE9">
        <w:rPr>
          <w:rFonts w:ascii="Times New Roman" w:hAnsi="Times New Roman" w:cs="Times New Roman"/>
          <w:sz w:val="24"/>
          <w:szCs w:val="24"/>
        </w:rPr>
        <w:t xml:space="preserve"> необеспечения надлежащего выполнения</w:t>
      </w:r>
      <w:r w:rsidR="005152A9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обязательств или хищениями, совершенными путем грабежа или при разбойном</w:t>
      </w:r>
      <w:r w:rsidR="005152A9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нападении на охраняемой территории.</w:t>
      </w:r>
    </w:p>
    <w:p w:rsidR="00BF64F8" w:rsidRDefault="00FC6EE9" w:rsidP="005152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5.2.3. Нанесенный уничтожением или повреждени</w:t>
      </w:r>
      <w:r w:rsidR="005152A9">
        <w:rPr>
          <w:rFonts w:ascii="Times New Roman" w:hAnsi="Times New Roman" w:cs="Times New Roman"/>
          <w:sz w:val="24"/>
          <w:szCs w:val="24"/>
        </w:rPr>
        <w:t xml:space="preserve">ем имущества (в том числе путем </w:t>
      </w:r>
      <w:r w:rsidRPr="00FC6EE9">
        <w:rPr>
          <w:rFonts w:ascii="Times New Roman" w:hAnsi="Times New Roman" w:cs="Times New Roman"/>
          <w:sz w:val="24"/>
          <w:szCs w:val="24"/>
        </w:rPr>
        <w:t>поджога) посторонними лицами Объект</w:t>
      </w:r>
      <w:r w:rsidR="00BF64F8">
        <w:rPr>
          <w:rFonts w:ascii="Times New Roman" w:hAnsi="Times New Roman" w:cs="Times New Roman"/>
          <w:sz w:val="24"/>
          <w:szCs w:val="24"/>
        </w:rPr>
        <w:t>а в результате ненадлежащего выполнения</w:t>
      </w:r>
      <w:r w:rsidR="005152A9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Испо</w:t>
      </w:r>
      <w:r w:rsidR="00BF64F8">
        <w:rPr>
          <w:rFonts w:ascii="Times New Roman" w:hAnsi="Times New Roman" w:cs="Times New Roman"/>
          <w:sz w:val="24"/>
          <w:szCs w:val="24"/>
        </w:rPr>
        <w:t xml:space="preserve">лнителем принятых обязательств. </w:t>
      </w:r>
      <w:r w:rsidR="005152A9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Факты кражи, грабежа, разбоя, a также фа</w:t>
      </w:r>
      <w:r w:rsidR="00BF64F8">
        <w:rPr>
          <w:rFonts w:ascii="Times New Roman" w:hAnsi="Times New Roman" w:cs="Times New Roman"/>
          <w:sz w:val="24"/>
          <w:szCs w:val="24"/>
        </w:rPr>
        <w:t xml:space="preserve">кты уничтожения или повреждения </w:t>
      </w:r>
      <w:r w:rsidRPr="00FC6EE9">
        <w:rPr>
          <w:rFonts w:ascii="Times New Roman" w:hAnsi="Times New Roman" w:cs="Times New Roman"/>
          <w:sz w:val="24"/>
          <w:szCs w:val="24"/>
        </w:rPr>
        <w:t>имущества пос</w:t>
      </w:r>
      <w:r w:rsidR="003127CA">
        <w:rPr>
          <w:rFonts w:ascii="Times New Roman" w:hAnsi="Times New Roman" w:cs="Times New Roman"/>
          <w:sz w:val="24"/>
          <w:szCs w:val="24"/>
        </w:rPr>
        <w:t xml:space="preserve">торонними лицами, проникшими на </w:t>
      </w:r>
      <w:r w:rsidRPr="00FC6EE9">
        <w:rPr>
          <w:rFonts w:ascii="Times New Roman" w:hAnsi="Times New Roman" w:cs="Times New Roman"/>
          <w:sz w:val="24"/>
          <w:szCs w:val="24"/>
        </w:rPr>
        <w:t>Объ</w:t>
      </w:r>
      <w:r w:rsidR="00BF64F8">
        <w:rPr>
          <w:rFonts w:ascii="Times New Roman" w:hAnsi="Times New Roman" w:cs="Times New Roman"/>
          <w:sz w:val="24"/>
          <w:szCs w:val="24"/>
        </w:rPr>
        <w:t xml:space="preserve">ект, либо вследствие пожара или </w:t>
      </w:r>
      <w:r w:rsidRPr="00FC6EE9">
        <w:rPr>
          <w:rFonts w:ascii="Times New Roman" w:hAnsi="Times New Roman" w:cs="Times New Roman"/>
          <w:sz w:val="24"/>
          <w:szCs w:val="24"/>
        </w:rPr>
        <w:t>ввиду других причин по вине работ</w:t>
      </w:r>
      <w:r w:rsidR="00BF64F8">
        <w:rPr>
          <w:rFonts w:ascii="Times New Roman" w:hAnsi="Times New Roman" w:cs="Times New Roman"/>
          <w:sz w:val="24"/>
          <w:szCs w:val="24"/>
        </w:rPr>
        <w:t>ников Исполнителя, осуществляющих</w:t>
      </w:r>
      <w:r w:rsidRPr="00FC6EE9">
        <w:rPr>
          <w:rFonts w:ascii="Times New Roman" w:hAnsi="Times New Roman" w:cs="Times New Roman"/>
          <w:sz w:val="24"/>
          <w:szCs w:val="24"/>
        </w:rPr>
        <w:t xml:space="preserve"> охрану Объекта,</w:t>
      </w:r>
      <w:r w:rsidR="00C416E1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устанавливается</w:t>
      </w:r>
      <w:r w:rsidR="00E74277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органами дознания, следствием или судом</w:t>
      </w:r>
    </w:p>
    <w:p w:rsidR="00FC6EE9" w:rsidRPr="00FC6EE9" w:rsidRDefault="00BF64F8" w:rsidP="005152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Исполнитель сообщает в дежурную часть орга</w:t>
      </w:r>
      <w:r w:rsidR="005152A9">
        <w:rPr>
          <w:rFonts w:ascii="Times New Roman" w:hAnsi="Times New Roman" w:cs="Times New Roman"/>
          <w:sz w:val="24"/>
          <w:szCs w:val="24"/>
        </w:rPr>
        <w:t xml:space="preserve">на внутренних дел и Заказчику о </w:t>
      </w:r>
      <w:r>
        <w:rPr>
          <w:rFonts w:ascii="Times New Roman" w:hAnsi="Times New Roman" w:cs="Times New Roman"/>
          <w:sz w:val="24"/>
          <w:szCs w:val="24"/>
        </w:rPr>
        <w:t>факт</w:t>
      </w:r>
      <w:r w:rsidR="00FC6EE9" w:rsidRPr="00FC6EE9">
        <w:rPr>
          <w:rFonts w:ascii="Times New Roman" w:hAnsi="Times New Roman" w:cs="Times New Roman"/>
          <w:sz w:val="24"/>
          <w:szCs w:val="24"/>
        </w:rPr>
        <w:t>е нарушения целостности охраняемого Объекта или причинении ущерба связанных</w:t>
      </w:r>
      <w:r w:rsidR="005152A9">
        <w:rPr>
          <w:rFonts w:ascii="Times New Roman" w:hAnsi="Times New Roman" w:cs="Times New Roman"/>
          <w:sz w:val="24"/>
          <w:szCs w:val="24"/>
        </w:rPr>
        <w:t xml:space="preserve"> </w:t>
      </w:r>
      <w:r w:rsidR="00FC6EE9" w:rsidRPr="00FC6EE9">
        <w:rPr>
          <w:rFonts w:ascii="Times New Roman" w:hAnsi="Times New Roman" w:cs="Times New Roman"/>
          <w:sz w:val="24"/>
          <w:szCs w:val="24"/>
        </w:rPr>
        <w:t>повре</w:t>
      </w:r>
      <w:r w:rsidR="005152A9">
        <w:rPr>
          <w:rFonts w:ascii="Times New Roman" w:hAnsi="Times New Roman" w:cs="Times New Roman"/>
          <w:sz w:val="24"/>
          <w:szCs w:val="24"/>
        </w:rPr>
        <w:t xml:space="preserve">ждением оборудований (имуществ). </w:t>
      </w:r>
      <w:r w:rsidR="00FC6EE9" w:rsidRPr="00FC6EE9">
        <w:rPr>
          <w:rFonts w:ascii="Times New Roman" w:hAnsi="Times New Roman" w:cs="Times New Roman"/>
          <w:sz w:val="24"/>
          <w:szCs w:val="24"/>
        </w:rPr>
        <w:t>До прибытия представителей органа внутренних дел или следствия, Исполнитель</w:t>
      </w:r>
    </w:p>
    <w:p w:rsidR="00FC6EE9" w:rsidRPr="00FC6EE9" w:rsidRDefault="00FC6EE9" w:rsidP="005152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обеспечивает </w:t>
      </w:r>
      <w:r w:rsidR="00BF64F8" w:rsidRPr="00FC6EE9">
        <w:rPr>
          <w:rFonts w:ascii="Times New Roman" w:hAnsi="Times New Roman" w:cs="Times New Roman"/>
          <w:sz w:val="24"/>
          <w:szCs w:val="24"/>
        </w:rPr>
        <w:t>неприкосновенность</w:t>
      </w:r>
      <w:r w:rsidRPr="00FC6EE9">
        <w:rPr>
          <w:rFonts w:ascii="Times New Roman" w:hAnsi="Times New Roman" w:cs="Times New Roman"/>
          <w:sz w:val="24"/>
          <w:szCs w:val="24"/>
        </w:rPr>
        <w:t xml:space="preserve"> места происшествия.</w:t>
      </w:r>
    </w:p>
    <w:p w:rsidR="00FC6EE9" w:rsidRPr="00FC6EE9" w:rsidRDefault="00FC6EE9" w:rsidP="005152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5.4. При наличии заявления Заказчика (пи</w:t>
      </w:r>
      <w:r w:rsidR="005152A9">
        <w:rPr>
          <w:rFonts w:ascii="Times New Roman" w:hAnsi="Times New Roman" w:cs="Times New Roman"/>
          <w:sz w:val="24"/>
          <w:szCs w:val="24"/>
        </w:rPr>
        <w:t xml:space="preserve">сьменное или телефонограммой) o </w:t>
      </w:r>
      <w:r w:rsidRPr="00FC6EE9">
        <w:rPr>
          <w:rFonts w:ascii="Times New Roman" w:hAnsi="Times New Roman" w:cs="Times New Roman"/>
          <w:sz w:val="24"/>
          <w:szCs w:val="24"/>
        </w:rPr>
        <w:t>причиненном ущербе ответственные представители Исполнителя обязаны участвовать в</w:t>
      </w:r>
      <w:r w:rsidR="005152A9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определении размера этого ущерба и в сня</w:t>
      </w:r>
      <w:r w:rsidR="00BF64F8">
        <w:rPr>
          <w:rFonts w:ascii="Times New Roman" w:hAnsi="Times New Roman" w:cs="Times New Roman"/>
          <w:sz w:val="24"/>
          <w:szCs w:val="24"/>
        </w:rPr>
        <w:t>тии остатков товарно-материальных</w:t>
      </w:r>
      <w:r w:rsidRPr="00FC6EE9">
        <w:rPr>
          <w:rFonts w:ascii="Times New Roman" w:hAnsi="Times New Roman" w:cs="Times New Roman"/>
          <w:sz w:val="24"/>
          <w:szCs w:val="24"/>
        </w:rPr>
        <w:t xml:space="preserve"> ценностей,</w:t>
      </w:r>
      <w:r w:rsidR="005152A9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к</w:t>
      </w:r>
      <w:r w:rsidR="00BF64F8">
        <w:rPr>
          <w:rFonts w:ascii="Times New Roman" w:hAnsi="Times New Roman" w:cs="Times New Roman"/>
          <w:sz w:val="24"/>
          <w:szCs w:val="24"/>
        </w:rPr>
        <w:t>оторые сопоставляются с данными</w:t>
      </w:r>
      <w:r w:rsidRPr="00FC6EE9">
        <w:rPr>
          <w:rFonts w:ascii="Times New Roman" w:hAnsi="Times New Roman" w:cs="Times New Roman"/>
          <w:sz w:val="24"/>
          <w:szCs w:val="24"/>
        </w:rPr>
        <w:t xml:space="preserve"> бухгалтерского учета на день происшествия.</w:t>
      </w:r>
    </w:p>
    <w:p w:rsidR="00FC6EE9" w:rsidRPr="00FC6EE9" w:rsidRDefault="00BF64F8" w:rsidP="005152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FC6EE9" w:rsidRPr="00FC6EE9">
        <w:rPr>
          <w:rFonts w:ascii="Times New Roman" w:hAnsi="Times New Roman" w:cs="Times New Roman"/>
          <w:sz w:val="24"/>
          <w:szCs w:val="24"/>
        </w:rPr>
        <w:t>5. Возмещение Заказчику причинен</w:t>
      </w:r>
      <w:r w:rsidR="005152A9">
        <w:rPr>
          <w:rFonts w:ascii="Times New Roman" w:hAnsi="Times New Roman" w:cs="Times New Roman"/>
          <w:sz w:val="24"/>
          <w:szCs w:val="24"/>
        </w:rPr>
        <w:t xml:space="preserve">ного по вине Исполнителя ущерба </w:t>
      </w:r>
      <w:r w:rsidR="00FC6EE9" w:rsidRPr="00FC6EE9">
        <w:rPr>
          <w:rFonts w:ascii="Times New Roman" w:hAnsi="Times New Roman" w:cs="Times New Roman"/>
          <w:sz w:val="24"/>
          <w:szCs w:val="24"/>
        </w:rPr>
        <w:t>производится Исполнителем по предста</w:t>
      </w:r>
      <w:r>
        <w:rPr>
          <w:rFonts w:ascii="Times New Roman" w:hAnsi="Times New Roman" w:cs="Times New Roman"/>
          <w:sz w:val="24"/>
          <w:szCs w:val="24"/>
        </w:rPr>
        <w:t>влении Заказчи</w:t>
      </w:r>
      <w:r w:rsidR="00FC6EE9" w:rsidRPr="00FC6EE9">
        <w:rPr>
          <w:rFonts w:ascii="Times New Roman" w:hAnsi="Times New Roman" w:cs="Times New Roman"/>
          <w:sz w:val="24"/>
          <w:szCs w:val="24"/>
        </w:rPr>
        <w:t>ком постановления органов</w:t>
      </w:r>
      <w:r w:rsidR="005152A9">
        <w:rPr>
          <w:rFonts w:ascii="Times New Roman" w:hAnsi="Times New Roman" w:cs="Times New Roman"/>
          <w:sz w:val="24"/>
          <w:szCs w:val="24"/>
        </w:rPr>
        <w:t xml:space="preserve"> </w:t>
      </w:r>
      <w:r w:rsidR="00FC6EE9" w:rsidRPr="00FC6EE9">
        <w:rPr>
          <w:rFonts w:ascii="Times New Roman" w:hAnsi="Times New Roman" w:cs="Times New Roman"/>
          <w:sz w:val="24"/>
          <w:szCs w:val="24"/>
        </w:rPr>
        <w:t>дознания, следствия или решения (приговора) суда, установившего факт кражи, грабежа,</w:t>
      </w:r>
      <w:r w:rsidR="005152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разбоя, или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факт уничтожения или повреждения имущ</w:t>
      </w:r>
      <w:r>
        <w:rPr>
          <w:rFonts w:ascii="Times New Roman" w:hAnsi="Times New Roman" w:cs="Times New Roman"/>
          <w:sz w:val="24"/>
          <w:szCs w:val="24"/>
        </w:rPr>
        <w:t xml:space="preserve">ества посторонними лицами, либо 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вследствие пожара или ввиду других причин по </w:t>
      </w:r>
      <w:r>
        <w:rPr>
          <w:rFonts w:ascii="Times New Roman" w:hAnsi="Times New Roman" w:cs="Times New Roman"/>
          <w:sz w:val="24"/>
          <w:szCs w:val="24"/>
        </w:rPr>
        <w:t>вине работник</w:t>
      </w:r>
      <w:r w:rsidR="00FC6EE9" w:rsidRPr="00FC6EE9">
        <w:rPr>
          <w:rFonts w:ascii="Times New Roman" w:hAnsi="Times New Roman" w:cs="Times New Roman"/>
          <w:sz w:val="24"/>
          <w:szCs w:val="24"/>
        </w:rPr>
        <w:t>ов Исполнителя,</w:t>
      </w:r>
      <w:r w:rsidR="005152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осуществляющих охрану о</w:t>
      </w:r>
      <w:r w:rsidR="00FC6EE9" w:rsidRPr="00FC6EE9">
        <w:rPr>
          <w:rFonts w:ascii="Times New Roman" w:hAnsi="Times New Roman" w:cs="Times New Roman"/>
          <w:sz w:val="24"/>
          <w:szCs w:val="24"/>
        </w:rPr>
        <w:t>бъекта. Размер ущерба должен быть подтвержден</w:t>
      </w:r>
      <w:r w:rsidR="005152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соответствующими документами и расчетами стои</w:t>
      </w:r>
      <w:r w:rsidR="00FC6EE9" w:rsidRPr="00FC6EE9">
        <w:rPr>
          <w:rFonts w:ascii="Times New Roman" w:hAnsi="Times New Roman" w:cs="Times New Roman"/>
          <w:sz w:val="24"/>
          <w:szCs w:val="24"/>
        </w:rPr>
        <w:t>мости похищенных, уничтоженных или</w:t>
      </w:r>
      <w:r w:rsidR="005152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поврежденных товарно-материальных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ценностей, расходов, произведенных на</w:t>
      </w:r>
      <w:r w:rsidR="005152A9">
        <w:rPr>
          <w:rFonts w:ascii="Times New Roman" w:hAnsi="Times New Roman" w:cs="Times New Roman"/>
          <w:sz w:val="24"/>
          <w:szCs w:val="24"/>
        </w:rPr>
        <w:t xml:space="preserve"> </w:t>
      </w:r>
      <w:r w:rsidR="00FC6EE9" w:rsidRPr="00FC6EE9">
        <w:rPr>
          <w:rFonts w:ascii="Times New Roman" w:hAnsi="Times New Roman" w:cs="Times New Roman"/>
          <w:sz w:val="24"/>
          <w:szCs w:val="24"/>
        </w:rPr>
        <w:t>восстановление поврежденного имущества, a также похищенных денежных средств.</w:t>
      </w:r>
    </w:p>
    <w:p w:rsidR="00FC6EE9" w:rsidRPr="00FC6EE9" w:rsidRDefault="00FC6EE9" w:rsidP="005152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5.6. При возвращении Заказчик</w:t>
      </w:r>
      <w:r w:rsidR="00BF64F8">
        <w:rPr>
          <w:rFonts w:ascii="Times New Roman" w:hAnsi="Times New Roman" w:cs="Times New Roman"/>
          <w:sz w:val="24"/>
          <w:szCs w:val="24"/>
        </w:rPr>
        <w:t>у похищенных товарно-материальных</w:t>
      </w:r>
      <w:r w:rsidR="005152A9">
        <w:rPr>
          <w:rFonts w:ascii="Times New Roman" w:hAnsi="Times New Roman" w:cs="Times New Roman"/>
          <w:sz w:val="24"/>
          <w:szCs w:val="24"/>
        </w:rPr>
        <w:t xml:space="preserve"> ценностей </w:t>
      </w:r>
      <w:r w:rsidRPr="00FC6EE9">
        <w:rPr>
          <w:rFonts w:ascii="Times New Roman" w:hAnsi="Times New Roman" w:cs="Times New Roman"/>
          <w:sz w:val="24"/>
          <w:szCs w:val="24"/>
        </w:rPr>
        <w:t xml:space="preserve">виновными лицами, </w:t>
      </w:r>
      <w:r w:rsidR="00BF64F8">
        <w:rPr>
          <w:rFonts w:ascii="Times New Roman" w:hAnsi="Times New Roman" w:cs="Times New Roman"/>
          <w:sz w:val="24"/>
          <w:szCs w:val="24"/>
        </w:rPr>
        <w:t>присутствие представителя Исполнителя является обязательным</w:t>
      </w:r>
      <w:r w:rsidRPr="00FC6EE9">
        <w:rPr>
          <w:rFonts w:ascii="Times New Roman" w:hAnsi="Times New Roman" w:cs="Times New Roman"/>
          <w:sz w:val="24"/>
          <w:szCs w:val="24"/>
        </w:rPr>
        <w:t>.</w:t>
      </w:r>
    </w:p>
    <w:p w:rsidR="00FC6EE9" w:rsidRPr="00FC6EE9" w:rsidRDefault="00FC6EE9" w:rsidP="005152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Стоимость возвращенных товарно-мате</w:t>
      </w:r>
      <w:r w:rsidR="00BF64F8">
        <w:rPr>
          <w:rFonts w:ascii="Times New Roman" w:hAnsi="Times New Roman" w:cs="Times New Roman"/>
          <w:sz w:val="24"/>
          <w:szCs w:val="24"/>
        </w:rPr>
        <w:t>риальных</w:t>
      </w:r>
      <w:r w:rsidRPr="00FC6EE9">
        <w:rPr>
          <w:rFonts w:ascii="Times New Roman" w:hAnsi="Times New Roman" w:cs="Times New Roman"/>
          <w:sz w:val="24"/>
          <w:szCs w:val="24"/>
        </w:rPr>
        <w:t xml:space="preserve"> ценност</w:t>
      </w:r>
      <w:r w:rsidR="005152A9">
        <w:rPr>
          <w:rFonts w:ascii="Times New Roman" w:hAnsi="Times New Roman" w:cs="Times New Roman"/>
          <w:sz w:val="24"/>
          <w:szCs w:val="24"/>
        </w:rPr>
        <w:t xml:space="preserve">ей исключается из общей </w:t>
      </w:r>
      <w:r w:rsidRPr="00FC6EE9">
        <w:rPr>
          <w:rFonts w:ascii="Times New Roman" w:hAnsi="Times New Roman" w:cs="Times New Roman"/>
          <w:sz w:val="24"/>
          <w:szCs w:val="24"/>
        </w:rPr>
        <w:t>суммы претензии и иска, предъявленного Заказчиком виновному в преступлении лицу.</w:t>
      </w:r>
      <w:r w:rsidR="005152A9">
        <w:rPr>
          <w:rFonts w:ascii="Times New Roman" w:hAnsi="Times New Roman" w:cs="Times New Roman"/>
          <w:sz w:val="24"/>
          <w:szCs w:val="24"/>
        </w:rPr>
        <w:t xml:space="preserve"> </w:t>
      </w:r>
      <w:r w:rsidR="00BF64F8">
        <w:rPr>
          <w:rFonts w:ascii="Times New Roman" w:hAnsi="Times New Roman" w:cs="Times New Roman"/>
          <w:sz w:val="24"/>
          <w:szCs w:val="24"/>
        </w:rPr>
        <w:t>Если часть возвращенных товарно-материальных ценностей окажется непол</w:t>
      </w:r>
      <w:r w:rsidRPr="00FC6EE9">
        <w:rPr>
          <w:rFonts w:ascii="Times New Roman" w:hAnsi="Times New Roman" w:cs="Times New Roman"/>
          <w:sz w:val="24"/>
          <w:szCs w:val="24"/>
        </w:rPr>
        <w:t>ноценной, то</w:t>
      </w:r>
      <w:r w:rsidR="005152A9">
        <w:rPr>
          <w:rFonts w:ascii="Times New Roman" w:hAnsi="Times New Roman" w:cs="Times New Roman"/>
          <w:sz w:val="24"/>
          <w:szCs w:val="24"/>
        </w:rPr>
        <w:t xml:space="preserve"> </w:t>
      </w:r>
      <w:r w:rsidR="00BF64F8">
        <w:rPr>
          <w:rFonts w:ascii="Times New Roman" w:hAnsi="Times New Roman" w:cs="Times New Roman"/>
          <w:sz w:val="24"/>
          <w:szCs w:val="24"/>
        </w:rPr>
        <w:t xml:space="preserve">об этом составляется </w:t>
      </w:r>
      <w:r w:rsidRPr="00FC6EE9">
        <w:rPr>
          <w:rFonts w:ascii="Times New Roman" w:hAnsi="Times New Roman" w:cs="Times New Roman"/>
          <w:sz w:val="24"/>
          <w:szCs w:val="24"/>
        </w:rPr>
        <w:t xml:space="preserve">акт c участием </w:t>
      </w:r>
      <w:r w:rsidRPr="00FC6EE9">
        <w:rPr>
          <w:rFonts w:ascii="Times New Roman" w:hAnsi="Times New Roman" w:cs="Times New Roman"/>
          <w:sz w:val="24"/>
          <w:szCs w:val="24"/>
        </w:rPr>
        <w:lastRenderedPageBreak/>
        <w:t>представителей обеих Сторон. В этом случае</w:t>
      </w:r>
      <w:r w:rsidR="005152A9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Исполнитель возмещает Заказчику размер ущерба уценки.</w:t>
      </w:r>
    </w:p>
    <w:p w:rsidR="00FC6EE9" w:rsidRPr="00FC6EE9" w:rsidRDefault="00BF64F8" w:rsidP="005152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5.7. Исполнитель освобождаетс</w:t>
      </w:r>
      <w:r w:rsidR="00FC6EE9" w:rsidRPr="00FC6EE9">
        <w:rPr>
          <w:rFonts w:ascii="Times New Roman" w:hAnsi="Times New Roman" w:cs="Times New Roman"/>
          <w:sz w:val="24"/>
          <w:szCs w:val="24"/>
        </w:rPr>
        <w:t>я от ответстве</w:t>
      </w:r>
      <w:r w:rsidR="005152A9">
        <w:rPr>
          <w:rFonts w:ascii="Times New Roman" w:hAnsi="Times New Roman" w:cs="Times New Roman"/>
          <w:sz w:val="24"/>
          <w:szCs w:val="24"/>
        </w:rPr>
        <w:t xml:space="preserve">нности лишь в случаях, когда он </w:t>
      </w:r>
      <w:r w:rsidR="00FC6EE9" w:rsidRPr="00FC6EE9">
        <w:rPr>
          <w:rFonts w:ascii="Times New Roman" w:hAnsi="Times New Roman" w:cs="Times New Roman"/>
          <w:sz w:val="24"/>
          <w:szCs w:val="24"/>
        </w:rPr>
        <w:t>докажет отсутствие своей вины.</w:t>
      </w:r>
    </w:p>
    <w:p w:rsidR="00FC6EE9" w:rsidRPr="00FC6EE9" w:rsidRDefault="00BF64F8" w:rsidP="005152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част</w:t>
      </w:r>
      <w:r w:rsidR="00FC6EE9" w:rsidRPr="00FC6EE9">
        <w:rPr>
          <w:rFonts w:ascii="Times New Roman" w:hAnsi="Times New Roman" w:cs="Times New Roman"/>
          <w:sz w:val="24"/>
          <w:szCs w:val="24"/>
        </w:rPr>
        <w:t>ности, Исполнитель не несет ответственности:</w:t>
      </w:r>
    </w:p>
    <w:p w:rsidR="00FC6EE9" w:rsidRPr="00FC6EE9" w:rsidRDefault="00FC6EE9" w:rsidP="005152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а) за имущественный у</w:t>
      </w:r>
      <w:r w:rsidR="00BF64F8">
        <w:rPr>
          <w:rFonts w:ascii="Times New Roman" w:hAnsi="Times New Roman" w:cs="Times New Roman"/>
          <w:sz w:val="24"/>
          <w:szCs w:val="24"/>
        </w:rPr>
        <w:t>щерб, причиненный</w:t>
      </w:r>
      <w:r w:rsidRPr="00FC6EE9">
        <w:rPr>
          <w:rFonts w:ascii="Times New Roman" w:hAnsi="Times New Roman" w:cs="Times New Roman"/>
          <w:sz w:val="24"/>
          <w:szCs w:val="24"/>
        </w:rPr>
        <w:t xml:space="preserve"> стихийными бедствиями;</w:t>
      </w:r>
    </w:p>
    <w:p w:rsidR="00FC6EE9" w:rsidRPr="00FC6EE9" w:rsidRDefault="00CD56B6" w:rsidP="005152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за иму</w:t>
      </w:r>
      <w:r w:rsidR="00FC6EE9" w:rsidRPr="00FC6EE9">
        <w:rPr>
          <w:rFonts w:ascii="Times New Roman" w:hAnsi="Times New Roman" w:cs="Times New Roman"/>
          <w:sz w:val="24"/>
          <w:szCs w:val="24"/>
        </w:rPr>
        <w:t>щественный ущерб, причиненный действиями непреодолимой силы.</w:t>
      </w:r>
    </w:p>
    <w:p w:rsidR="00FC6EE9" w:rsidRPr="00FC6EE9" w:rsidRDefault="00FC6EE9" w:rsidP="005152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5.8. Претензи</w:t>
      </w:r>
      <w:r w:rsidR="00CD56B6">
        <w:rPr>
          <w:rFonts w:ascii="Times New Roman" w:hAnsi="Times New Roman" w:cs="Times New Roman"/>
          <w:sz w:val="24"/>
          <w:szCs w:val="24"/>
        </w:rPr>
        <w:t>и о возмещении ущерба предъявляются</w:t>
      </w:r>
      <w:r w:rsidR="005152A9">
        <w:rPr>
          <w:rFonts w:ascii="Times New Roman" w:hAnsi="Times New Roman" w:cs="Times New Roman"/>
          <w:sz w:val="24"/>
          <w:szCs w:val="24"/>
        </w:rPr>
        <w:t xml:space="preserve"> Заказчиком и </w:t>
      </w:r>
      <w:r w:rsidRPr="00FC6EE9">
        <w:rPr>
          <w:rFonts w:ascii="Times New Roman" w:hAnsi="Times New Roman" w:cs="Times New Roman"/>
          <w:sz w:val="24"/>
          <w:szCs w:val="24"/>
        </w:rPr>
        <w:t>рассматривается Исполнителем в течение 10 календарных дней со дня получения</w:t>
      </w:r>
      <w:r w:rsidR="005152A9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претензии.</w:t>
      </w:r>
    </w:p>
    <w:p w:rsidR="00FC6EE9" w:rsidRPr="00FC6EE9" w:rsidRDefault="00FC6EE9" w:rsidP="005152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5.9. Все расходы по возмещению причиненного </w:t>
      </w:r>
      <w:r w:rsidR="005152A9">
        <w:rPr>
          <w:rFonts w:ascii="Times New Roman" w:hAnsi="Times New Roman" w:cs="Times New Roman"/>
          <w:sz w:val="24"/>
          <w:szCs w:val="24"/>
        </w:rPr>
        <w:t xml:space="preserve">вреда третьими лицами имуществу </w:t>
      </w:r>
      <w:r w:rsidRPr="00FC6EE9">
        <w:rPr>
          <w:rFonts w:ascii="Times New Roman" w:hAnsi="Times New Roman" w:cs="Times New Roman"/>
          <w:sz w:val="24"/>
          <w:szCs w:val="24"/>
        </w:rPr>
        <w:t>и здоровью сотрудникам Исполнителя в связи с выполнением ими своих функций, несет</w:t>
      </w:r>
      <w:r w:rsidR="005152A9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Исполнитель.</w:t>
      </w:r>
    </w:p>
    <w:p w:rsidR="00C115A5" w:rsidRDefault="00FC6EE9" w:rsidP="005152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5.10. При разглашении одной </w:t>
      </w:r>
      <w:r w:rsidR="00CD56B6">
        <w:rPr>
          <w:rFonts w:ascii="Times New Roman" w:hAnsi="Times New Roman" w:cs="Times New Roman"/>
          <w:sz w:val="24"/>
          <w:szCs w:val="24"/>
        </w:rPr>
        <w:t>из Сторон сведений, составляющих</w:t>
      </w:r>
      <w:r w:rsidR="005152A9">
        <w:rPr>
          <w:rFonts w:ascii="Times New Roman" w:hAnsi="Times New Roman" w:cs="Times New Roman"/>
          <w:sz w:val="24"/>
          <w:szCs w:val="24"/>
        </w:rPr>
        <w:t xml:space="preserve"> коммерческую </w:t>
      </w:r>
      <w:r w:rsidRPr="00FC6EE9">
        <w:rPr>
          <w:rFonts w:ascii="Times New Roman" w:hAnsi="Times New Roman" w:cs="Times New Roman"/>
          <w:sz w:val="24"/>
          <w:szCs w:val="24"/>
        </w:rPr>
        <w:t>тайну другой Стороны, виновная Сторона обязана возместить другой Стороне нанесенные</w:t>
      </w:r>
      <w:r w:rsidR="005152A9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ей в связи с этим убытки.</w:t>
      </w:r>
    </w:p>
    <w:p w:rsidR="00112AEF" w:rsidRDefault="00112AEF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112AEF" w:rsidRDefault="00112AEF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112AEF" w:rsidRDefault="00112AEF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467C05" w:rsidRDefault="00467C05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467C05" w:rsidRDefault="00467C05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467C05" w:rsidRDefault="00467C05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467C05" w:rsidRDefault="00467C05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467C05" w:rsidRDefault="00467C05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467C05" w:rsidRDefault="00467C05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5152A9" w:rsidRDefault="005152A9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5152A9" w:rsidRDefault="005152A9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5152A9" w:rsidRDefault="005152A9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5152A9" w:rsidRDefault="005152A9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5152A9" w:rsidRDefault="005152A9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5152A9" w:rsidRDefault="005152A9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5152A9" w:rsidRDefault="005152A9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5152A9" w:rsidRDefault="005152A9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5152A9" w:rsidRDefault="005152A9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467C05" w:rsidRDefault="00467C05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467C05" w:rsidRDefault="00467C05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467C05" w:rsidRDefault="00467C05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467C05" w:rsidRPr="00467C05" w:rsidRDefault="00467C05" w:rsidP="00467C05">
      <w:pPr>
        <w:widowControl w:val="0"/>
        <w:suppressAutoHyphens/>
        <w:spacing w:after="0" w:line="100" w:lineRule="atLeast"/>
        <w:jc w:val="right"/>
        <w:textAlignment w:val="baseline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  <w:r w:rsidRPr="00467C05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Приложение № 2</w:t>
      </w:r>
    </w:p>
    <w:p w:rsidR="00467C05" w:rsidRPr="00467C05" w:rsidRDefault="00467C05" w:rsidP="00467C05">
      <w:pPr>
        <w:widowControl w:val="0"/>
        <w:suppressAutoHyphens/>
        <w:spacing w:after="0" w:line="100" w:lineRule="atLeast"/>
        <w:jc w:val="right"/>
        <w:textAlignment w:val="baseline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  <w:r w:rsidRPr="00467C05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 xml:space="preserve">к Техническому заданию </w:t>
      </w:r>
    </w:p>
    <w:p w:rsidR="00467C05" w:rsidRPr="00467C05" w:rsidRDefault="00467C05" w:rsidP="00467C05">
      <w:pPr>
        <w:widowControl w:val="0"/>
        <w:tabs>
          <w:tab w:val="left" w:pos="0"/>
          <w:tab w:val="left" w:pos="1080"/>
        </w:tabs>
        <w:suppressAutoHyphens/>
        <w:spacing w:after="0" w:line="100" w:lineRule="atLeast"/>
        <w:jc w:val="right"/>
        <w:textAlignment w:val="baseline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</w:p>
    <w:p w:rsidR="00467C05" w:rsidRPr="00467C05" w:rsidRDefault="00467C05" w:rsidP="00467C05">
      <w:pPr>
        <w:widowControl w:val="0"/>
        <w:tabs>
          <w:tab w:val="left" w:pos="0"/>
          <w:tab w:val="left" w:pos="1080"/>
        </w:tabs>
        <w:suppressAutoHyphens/>
        <w:spacing w:after="0" w:line="100" w:lineRule="atLeast"/>
        <w:textAlignment w:val="baseline"/>
        <w:rPr>
          <w:rFonts w:ascii="Times New Roman" w:eastAsia="Calibri" w:hAnsi="Times New Roman" w:cs="Times New Roman"/>
          <w:color w:val="00000A"/>
          <w:sz w:val="26"/>
          <w:szCs w:val="18"/>
          <w:lang w:eastAsia="ar-SA"/>
        </w:rPr>
      </w:pPr>
      <w:r w:rsidRPr="00467C05">
        <w:rPr>
          <w:rFonts w:ascii="Times New Roman" w:eastAsia="Calibri" w:hAnsi="Times New Roman" w:cs="Times New Roman"/>
          <w:color w:val="00000A"/>
          <w:sz w:val="26"/>
          <w:szCs w:val="18"/>
          <w:lang w:eastAsia="ar-SA"/>
        </w:rPr>
        <w:t>СОГЛАСОВАНО                                                               УТВЕРЖДАЮ</w:t>
      </w:r>
    </w:p>
    <w:p w:rsidR="00467C05" w:rsidRPr="00467C05" w:rsidRDefault="00467C05" w:rsidP="00467C05">
      <w:pPr>
        <w:widowControl w:val="0"/>
        <w:tabs>
          <w:tab w:val="left" w:pos="0"/>
          <w:tab w:val="left" w:pos="1080"/>
        </w:tabs>
        <w:suppressAutoHyphens/>
        <w:spacing w:after="0" w:line="100" w:lineRule="atLeast"/>
        <w:textAlignment w:val="baseline"/>
        <w:rPr>
          <w:rFonts w:ascii="Times New Roman" w:eastAsia="Calibri" w:hAnsi="Times New Roman" w:cs="Times New Roman"/>
          <w:color w:val="00000A"/>
          <w:sz w:val="26"/>
          <w:szCs w:val="18"/>
          <w:lang w:eastAsia="ar-SA"/>
        </w:rPr>
      </w:pPr>
      <w:r w:rsidRPr="00467C05">
        <w:rPr>
          <w:rFonts w:ascii="Times New Roman" w:eastAsia="Calibri" w:hAnsi="Times New Roman" w:cs="Times New Roman"/>
          <w:color w:val="00000A"/>
          <w:sz w:val="26"/>
          <w:szCs w:val="18"/>
          <w:lang w:eastAsia="ar-SA"/>
        </w:rPr>
        <w:t>Генеральный директор ООО ЧОП                         Заведующий МАДОУ</w:t>
      </w:r>
    </w:p>
    <w:p w:rsidR="00467C05" w:rsidRPr="00467C05" w:rsidRDefault="00467C05" w:rsidP="00467C05">
      <w:pPr>
        <w:widowControl w:val="0"/>
        <w:tabs>
          <w:tab w:val="left" w:pos="0"/>
          <w:tab w:val="left" w:pos="1080"/>
        </w:tabs>
        <w:suppressAutoHyphens/>
        <w:spacing w:after="0" w:line="100" w:lineRule="atLeast"/>
        <w:textAlignment w:val="baseline"/>
        <w:rPr>
          <w:rFonts w:ascii="Times New Roman" w:eastAsia="Calibri" w:hAnsi="Times New Roman" w:cs="Times New Roman"/>
          <w:color w:val="00000A"/>
          <w:sz w:val="26"/>
          <w:szCs w:val="18"/>
          <w:lang w:eastAsia="ar-SA"/>
        </w:rPr>
      </w:pPr>
      <w:r w:rsidRPr="00467C05">
        <w:rPr>
          <w:rFonts w:ascii="Times New Roman" w:eastAsia="Calibri" w:hAnsi="Times New Roman" w:cs="Times New Roman"/>
          <w:color w:val="00000A"/>
          <w:sz w:val="26"/>
          <w:szCs w:val="18"/>
          <w:lang w:eastAsia="ar-SA"/>
        </w:rPr>
        <w:t>«__________________________</w:t>
      </w:r>
      <w:proofErr w:type="gramStart"/>
      <w:r w:rsidRPr="00467C05">
        <w:rPr>
          <w:rFonts w:ascii="Times New Roman" w:eastAsia="Calibri" w:hAnsi="Times New Roman" w:cs="Times New Roman"/>
          <w:color w:val="00000A"/>
          <w:sz w:val="26"/>
          <w:szCs w:val="18"/>
          <w:lang w:eastAsia="ar-SA"/>
        </w:rPr>
        <w:t xml:space="preserve">_»   </w:t>
      </w:r>
      <w:proofErr w:type="gramEnd"/>
      <w:r w:rsidRPr="00467C05">
        <w:rPr>
          <w:rFonts w:ascii="Times New Roman" w:eastAsia="Calibri" w:hAnsi="Times New Roman" w:cs="Times New Roman"/>
          <w:color w:val="00000A"/>
          <w:sz w:val="26"/>
          <w:szCs w:val="18"/>
          <w:lang w:eastAsia="ar-SA"/>
        </w:rPr>
        <w:t xml:space="preserve">                      </w:t>
      </w:r>
      <w:proofErr w:type="spellStart"/>
      <w:r w:rsidRPr="00467C05">
        <w:rPr>
          <w:rFonts w:ascii="Times New Roman" w:eastAsia="Calibri" w:hAnsi="Times New Roman" w:cs="Times New Roman"/>
          <w:color w:val="00000A"/>
          <w:sz w:val="26"/>
          <w:szCs w:val="18"/>
          <w:lang w:eastAsia="ar-SA"/>
        </w:rPr>
        <w:t>Большеалексеевский</w:t>
      </w:r>
      <w:proofErr w:type="spellEnd"/>
      <w:r w:rsidRPr="00467C05">
        <w:rPr>
          <w:rFonts w:ascii="Times New Roman" w:eastAsia="Calibri" w:hAnsi="Times New Roman" w:cs="Times New Roman"/>
          <w:color w:val="00000A"/>
          <w:sz w:val="26"/>
          <w:szCs w:val="18"/>
          <w:lang w:eastAsia="ar-SA"/>
        </w:rPr>
        <w:t xml:space="preserve"> д/с </w:t>
      </w:r>
    </w:p>
    <w:p w:rsidR="00467C05" w:rsidRPr="00467C05" w:rsidRDefault="00467C05" w:rsidP="00467C05">
      <w:pPr>
        <w:widowControl w:val="0"/>
        <w:tabs>
          <w:tab w:val="left" w:pos="0"/>
          <w:tab w:val="left" w:pos="5955"/>
        </w:tabs>
        <w:suppressAutoHyphens/>
        <w:spacing w:after="0" w:line="100" w:lineRule="atLeast"/>
        <w:textAlignment w:val="baseline"/>
        <w:rPr>
          <w:rFonts w:ascii="Times New Roman" w:eastAsia="Calibri" w:hAnsi="Times New Roman" w:cs="Times New Roman"/>
          <w:color w:val="00000A"/>
          <w:sz w:val="26"/>
          <w:szCs w:val="18"/>
          <w:lang w:eastAsia="ar-SA"/>
        </w:rPr>
      </w:pPr>
      <w:r w:rsidRPr="00467C05">
        <w:rPr>
          <w:rFonts w:ascii="Times New Roman" w:eastAsia="Calibri" w:hAnsi="Times New Roman" w:cs="Times New Roman"/>
          <w:color w:val="00000A"/>
          <w:sz w:val="26"/>
          <w:szCs w:val="18"/>
          <w:lang w:eastAsia="ar-SA"/>
        </w:rPr>
        <w:t xml:space="preserve">                                                                                   комбинированного вида «Калинка»</w:t>
      </w:r>
    </w:p>
    <w:p w:rsidR="00467C05" w:rsidRPr="00467C05" w:rsidRDefault="00467C05" w:rsidP="00467C05">
      <w:pPr>
        <w:widowControl w:val="0"/>
        <w:suppressAutoHyphens/>
        <w:spacing w:after="0" w:line="100" w:lineRule="atLeast"/>
        <w:textAlignment w:val="baseline"/>
        <w:rPr>
          <w:rFonts w:ascii="Times New Roman" w:eastAsia="Calibri" w:hAnsi="Times New Roman" w:cs="Times New Roman"/>
          <w:color w:val="00000A"/>
          <w:sz w:val="18"/>
          <w:szCs w:val="18"/>
          <w:lang w:eastAsia="ar-SA"/>
        </w:rPr>
      </w:pPr>
      <w:r w:rsidRPr="00467C05">
        <w:rPr>
          <w:rFonts w:ascii="Times New Roman" w:eastAsia="Calibri" w:hAnsi="Times New Roman" w:cs="Times New Roman"/>
          <w:color w:val="00000A"/>
          <w:sz w:val="26"/>
          <w:szCs w:val="18"/>
          <w:lang w:eastAsia="ar-SA"/>
        </w:rPr>
        <w:t>____________________________                                   ____________ Н.Н. Рычкова</w:t>
      </w:r>
    </w:p>
    <w:p w:rsidR="00467C05" w:rsidRPr="00467C05" w:rsidRDefault="00467C05" w:rsidP="00467C05">
      <w:pPr>
        <w:widowControl w:val="0"/>
        <w:tabs>
          <w:tab w:val="left" w:pos="0"/>
          <w:tab w:val="left" w:pos="1080"/>
        </w:tabs>
        <w:suppressAutoHyphens/>
        <w:spacing w:after="0" w:line="100" w:lineRule="atLeast"/>
        <w:textAlignment w:val="baseline"/>
        <w:rPr>
          <w:rFonts w:ascii="Times New Roman" w:eastAsia="Calibri" w:hAnsi="Times New Roman" w:cs="Times New Roman"/>
          <w:color w:val="00000A"/>
          <w:sz w:val="26"/>
          <w:szCs w:val="18"/>
          <w:lang w:eastAsia="ar-SA"/>
        </w:rPr>
      </w:pPr>
      <w:r w:rsidRPr="00467C05">
        <w:rPr>
          <w:rFonts w:ascii="Times New Roman" w:eastAsia="Calibri" w:hAnsi="Times New Roman" w:cs="Times New Roman"/>
          <w:color w:val="00000A"/>
          <w:sz w:val="26"/>
          <w:szCs w:val="18"/>
          <w:lang w:eastAsia="ar-SA"/>
        </w:rPr>
        <w:t>«____» __________ 2020 г.                                             «____» __________ 2020 г.</w:t>
      </w:r>
    </w:p>
    <w:p w:rsidR="00467C05" w:rsidRPr="00467C05" w:rsidRDefault="00467C05" w:rsidP="00467C05">
      <w:pPr>
        <w:widowControl w:val="0"/>
        <w:tabs>
          <w:tab w:val="left" w:pos="0"/>
          <w:tab w:val="left" w:pos="1080"/>
        </w:tabs>
        <w:suppressAutoHyphens/>
        <w:spacing w:after="0" w:line="100" w:lineRule="atLeast"/>
        <w:textAlignment w:val="baseline"/>
        <w:rPr>
          <w:rFonts w:ascii="Times New Roman" w:eastAsia="Calibri" w:hAnsi="Times New Roman" w:cs="Times New Roman"/>
          <w:color w:val="00000A"/>
          <w:sz w:val="26"/>
          <w:szCs w:val="18"/>
          <w:lang w:eastAsia="ar-SA"/>
        </w:rPr>
      </w:pPr>
    </w:p>
    <w:p w:rsidR="00467C05" w:rsidRPr="00467C05" w:rsidRDefault="00467C05" w:rsidP="00467C05">
      <w:pPr>
        <w:widowControl w:val="0"/>
        <w:tabs>
          <w:tab w:val="left" w:pos="0"/>
          <w:tab w:val="left" w:pos="1080"/>
        </w:tabs>
        <w:suppressAutoHyphens/>
        <w:spacing w:after="0" w:line="276" w:lineRule="auto"/>
        <w:jc w:val="center"/>
        <w:textAlignment w:val="baseline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  <w:r w:rsidRPr="00467C05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  <w:t xml:space="preserve">Регламент несения службы охранниками </w:t>
      </w:r>
    </w:p>
    <w:p w:rsidR="00467C05" w:rsidRPr="00467C05" w:rsidRDefault="00467C05" w:rsidP="00467C05">
      <w:pPr>
        <w:widowControl w:val="0"/>
        <w:tabs>
          <w:tab w:val="left" w:pos="0"/>
          <w:tab w:val="left" w:pos="1080"/>
        </w:tabs>
        <w:suppressAutoHyphens/>
        <w:spacing w:after="0" w:line="276" w:lineRule="auto"/>
        <w:jc w:val="center"/>
        <w:textAlignment w:val="baseline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  <w:r w:rsidRPr="00467C05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  <w:t>ООО ЧОП «_________________________________________»</w:t>
      </w:r>
    </w:p>
    <w:p w:rsidR="00467C05" w:rsidRPr="00467C05" w:rsidRDefault="00467C05" w:rsidP="00467C05">
      <w:pPr>
        <w:widowControl w:val="0"/>
        <w:tabs>
          <w:tab w:val="left" w:pos="0"/>
          <w:tab w:val="left" w:pos="1080"/>
        </w:tabs>
        <w:suppressAutoHyphens/>
        <w:spacing w:after="0" w:line="276" w:lineRule="auto"/>
        <w:jc w:val="center"/>
        <w:textAlignment w:val="baseline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  <w:r w:rsidRPr="00467C05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  <w:t xml:space="preserve">на объекте МАДОУ </w:t>
      </w:r>
      <w:proofErr w:type="spellStart"/>
      <w:r w:rsidRPr="00467C05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  <w:t>Большеалексеевский</w:t>
      </w:r>
      <w:proofErr w:type="spellEnd"/>
      <w:r w:rsidRPr="00467C05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  <w:t xml:space="preserve"> д/с </w:t>
      </w:r>
    </w:p>
    <w:p w:rsidR="00467C05" w:rsidRPr="00467C05" w:rsidRDefault="00467C05" w:rsidP="00467C05">
      <w:pPr>
        <w:widowControl w:val="0"/>
        <w:tabs>
          <w:tab w:val="left" w:pos="0"/>
          <w:tab w:val="left" w:pos="1080"/>
        </w:tabs>
        <w:suppressAutoHyphens/>
        <w:spacing w:after="0" w:line="276" w:lineRule="auto"/>
        <w:jc w:val="center"/>
        <w:textAlignment w:val="baseline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  <w:r w:rsidRPr="00467C05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  <w:t>комбинированного вида «Калинка»</w:t>
      </w:r>
    </w:p>
    <w:p w:rsidR="00467C05" w:rsidRPr="00467C05" w:rsidRDefault="00467C05" w:rsidP="00467C05">
      <w:pPr>
        <w:widowControl w:val="0"/>
        <w:tabs>
          <w:tab w:val="left" w:pos="0"/>
          <w:tab w:val="left" w:pos="1080"/>
        </w:tabs>
        <w:suppressAutoHyphens/>
        <w:spacing w:after="0" w:line="276" w:lineRule="auto"/>
        <w:jc w:val="center"/>
        <w:textAlignment w:val="baseline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  <w:r w:rsidRPr="00467C05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  <w:t xml:space="preserve">с </w:t>
      </w:r>
      <w:r w:rsidR="00F52044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  <w:t>01</w:t>
      </w:r>
      <w:r w:rsidRPr="00467C05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  <w:t>.01.2021 г. по 31.12.2021 г.</w:t>
      </w:r>
    </w:p>
    <w:p w:rsidR="00467C05" w:rsidRPr="00467C05" w:rsidRDefault="00467C05" w:rsidP="00467C05">
      <w:pPr>
        <w:widowControl w:val="0"/>
        <w:tabs>
          <w:tab w:val="left" w:pos="0"/>
          <w:tab w:val="left" w:pos="1080"/>
        </w:tabs>
        <w:suppressAutoHyphens/>
        <w:spacing w:after="0" w:line="100" w:lineRule="atLeast"/>
        <w:jc w:val="right"/>
        <w:textAlignment w:val="baseline"/>
        <w:rPr>
          <w:rFonts w:ascii="Arial" w:eastAsia="Calibri" w:hAnsi="Arial" w:cs="Arial"/>
          <w:color w:val="00000A"/>
          <w:sz w:val="26"/>
          <w:szCs w:val="1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4684"/>
        <w:gridCol w:w="3191"/>
      </w:tblGrid>
      <w:tr w:rsidR="00467C05" w:rsidRPr="00467C05" w:rsidTr="00F52044">
        <w:tc>
          <w:tcPr>
            <w:tcW w:w="1696" w:type="dxa"/>
          </w:tcPr>
          <w:p w:rsidR="00467C05" w:rsidRPr="00467C05" w:rsidRDefault="00467C05" w:rsidP="00467C05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Calibri" w:hAnsi="Times New Roman" w:cs="Times New Roman"/>
                <w:b/>
                <w:color w:val="00000A"/>
                <w:lang w:eastAsia="ar-SA"/>
              </w:rPr>
            </w:pPr>
          </w:p>
        </w:tc>
        <w:tc>
          <w:tcPr>
            <w:tcW w:w="4684" w:type="dxa"/>
          </w:tcPr>
          <w:p w:rsidR="00467C05" w:rsidRPr="00467C05" w:rsidRDefault="00467C05" w:rsidP="00467C0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A"/>
                <w:lang w:eastAsia="ar-SA"/>
              </w:rPr>
            </w:pPr>
            <w:r w:rsidRPr="00467C05">
              <w:rPr>
                <w:rFonts w:ascii="Times New Roman" w:eastAsia="Calibri" w:hAnsi="Times New Roman" w:cs="Times New Roman"/>
                <w:b/>
                <w:color w:val="00000A"/>
                <w:lang w:eastAsia="ar-SA"/>
              </w:rPr>
              <w:t>ПРОВОДИМЫЕ МЕРОПРИЯТИЯ</w:t>
            </w:r>
          </w:p>
        </w:tc>
        <w:tc>
          <w:tcPr>
            <w:tcW w:w="3191" w:type="dxa"/>
          </w:tcPr>
          <w:p w:rsidR="00467C05" w:rsidRPr="00467C05" w:rsidRDefault="00467C05" w:rsidP="00467C0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A"/>
                <w:lang w:eastAsia="ar-SA"/>
              </w:rPr>
            </w:pPr>
            <w:r w:rsidRPr="00467C05">
              <w:rPr>
                <w:rFonts w:ascii="Times New Roman" w:eastAsia="Calibri" w:hAnsi="Times New Roman" w:cs="Times New Roman"/>
                <w:b/>
                <w:color w:val="00000A"/>
                <w:lang w:eastAsia="ar-SA"/>
              </w:rPr>
              <w:t>ВРЕМЯ</w:t>
            </w:r>
          </w:p>
        </w:tc>
      </w:tr>
      <w:tr w:rsidR="00467C05" w:rsidRPr="00467C05" w:rsidTr="00F52044">
        <w:tc>
          <w:tcPr>
            <w:tcW w:w="1696" w:type="dxa"/>
            <w:vMerge w:val="restart"/>
          </w:tcPr>
          <w:p w:rsidR="00467C05" w:rsidRPr="00467C05" w:rsidRDefault="00467C05" w:rsidP="00467C0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A"/>
                <w:lang w:eastAsia="ar-SA"/>
              </w:rPr>
            </w:pPr>
          </w:p>
          <w:p w:rsidR="00467C05" w:rsidRPr="00467C05" w:rsidRDefault="00467C05" w:rsidP="00467C0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A"/>
                <w:lang w:eastAsia="ar-SA"/>
              </w:rPr>
            </w:pPr>
          </w:p>
          <w:p w:rsidR="00467C05" w:rsidRPr="00467C05" w:rsidRDefault="00467C05" w:rsidP="00467C0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A"/>
                <w:lang w:eastAsia="ar-SA"/>
              </w:rPr>
            </w:pPr>
          </w:p>
          <w:p w:rsidR="00467C05" w:rsidRPr="00467C05" w:rsidRDefault="00467C05" w:rsidP="00467C0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A"/>
                <w:lang w:eastAsia="ar-SA"/>
              </w:rPr>
            </w:pPr>
          </w:p>
          <w:p w:rsidR="00467C05" w:rsidRPr="00467C05" w:rsidRDefault="00467C05" w:rsidP="00467C0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A"/>
                <w:lang w:eastAsia="ar-SA"/>
              </w:rPr>
            </w:pPr>
          </w:p>
          <w:p w:rsidR="00467C05" w:rsidRPr="00467C05" w:rsidRDefault="00467C05" w:rsidP="00467C0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A"/>
                <w:lang w:eastAsia="ar-SA"/>
              </w:rPr>
            </w:pPr>
          </w:p>
          <w:p w:rsidR="00467C05" w:rsidRPr="00467C05" w:rsidRDefault="00467C05" w:rsidP="00467C0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A"/>
                <w:lang w:eastAsia="ar-SA"/>
              </w:rPr>
            </w:pPr>
          </w:p>
          <w:p w:rsidR="00467C05" w:rsidRPr="00467C05" w:rsidRDefault="00467C05" w:rsidP="00467C0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A"/>
                <w:lang w:eastAsia="ar-SA"/>
              </w:rPr>
            </w:pPr>
          </w:p>
          <w:p w:rsidR="00467C05" w:rsidRPr="00467C05" w:rsidRDefault="00467C05" w:rsidP="00467C0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A"/>
                <w:lang w:eastAsia="ar-SA"/>
              </w:rPr>
            </w:pPr>
          </w:p>
          <w:p w:rsidR="00467C05" w:rsidRPr="00467C05" w:rsidRDefault="00467C05" w:rsidP="00467C0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A"/>
                <w:lang w:eastAsia="ar-SA"/>
              </w:rPr>
            </w:pPr>
            <w:r w:rsidRPr="00467C05">
              <w:rPr>
                <w:rFonts w:ascii="Times New Roman" w:eastAsia="Calibri" w:hAnsi="Times New Roman" w:cs="Times New Roman"/>
                <w:b/>
                <w:color w:val="00000A"/>
                <w:lang w:eastAsia="ar-SA"/>
              </w:rPr>
              <w:t>ЕЖЕДНЕВНО</w:t>
            </w:r>
          </w:p>
        </w:tc>
        <w:tc>
          <w:tcPr>
            <w:tcW w:w="4684" w:type="dxa"/>
          </w:tcPr>
          <w:p w:rsidR="00467C05" w:rsidRPr="00467C05" w:rsidRDefault="00467C05" w:rsidP="00467C05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Calibri" w:hAnsi="Times New Roman" w:cs="Times New Roman"/>
                <w:color w:val="00000A"/>
                <w:lang w:eastAsia="ar-SA"/>
              </w:rPr>
            </w:pPr>
            <w:r w:rsidRPr="00467C05">
              <w:rPr>
                <w:rFonts w:ascii="Times New Roman" w:eastAsia="Calibri" w:hAnsi="Times New Roman" w:cs="Times New Roman"/>
                <w:color w:val="00000A"/>
                <w:lang w:eastAsia="ar-SA"/>
              </w:rPr>
              <w:t>Охрана правопорядка на территории объекта и пресечение противоправных действий третьих лиц</w:t>
            </w:r>
          </w:p>
        </w:tc>
        <w:tc>
          <w:tcPr>
            <w:tcW w:w="3191" w:type="dxa"/>
          </w:tcPr>
          <w:p w:rsidR="00467C05" w:rsidRPr="00467C05" w:rsidRDefault="00467C05" w:rsidP="00467C05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Calibri" w:hAnsi="Times New Roman" w:cs="Times New Roman"/>
                <w:color w:val="00000A"/>
                <w:lang w:eastAsia="ar-SA"/>
              </w:rPr>
            </w:pPr>
            <w:r w:rsidRPr="00467C05">
              <w:rPr>
                <w:rFonts w:ascii="Times New Roman" w:eastAsia="Calibri" w:hAnsi="Times New Roman" w:cs="Times New Roman"/>
                <w:color w:val="00000A"/>
                <w:lang w:eastAsia="ar-SA"/>
              </w:rPr>
              <w:t>В течение дежурства</w:t>
            </w:r>
          </w:p>
          <w:p w:rsidR="00467C05" w:rsidRPr="00467C05" w:rsidRDefault="00467C05" w:rsidP="00467C05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Calibri" w:hAnsi="Times New Roman" w:cs="Times New Roman"/>
                <w:color w:val="00000A"/>
                <w:lang w:eastAsia="ar-SA"/>
              </w:rPr>
            </w:pPr>
            <w:r w:rsidRPr="00467C05">
              <w:rPr>
                <w:rFonts w:ascii="Times New Roman" w:eastAsia="Calibri" w:hAnsi="Times New Roman" w:cs="Times New Roman"/>
                <w:color w:val="00000A"/>
                <w:lang w:eastAsia="ar-SA"/>
              </w:rPr>
              <w:t>07.00-19.00</w:t>
            </w:r>
          </w:p>
        </w:tc>
      </w:tr>
      <w:tr w:rsidR="00467C05" w:rsidRPr="00467C05" w:rsidTr="00F52044">
        <w:tc>
          <w:tcPr>
            <w:tcW w:w="1696" w:type="dxa"/>
            <w:vMerge/>
          </w:tcPr>
          <w:p w:rsidR="00467C05" w:rsidRPr="00467C05" w:rsidRDefault="00467C05" w:rsidP="00467C05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Calibri" w:hAnsi="Times New Roman" w:cs="Times New Roman"/>
                <w:color w:val="00000A"/>
                <w:lang w:eastAsia="ar-SA"/>
              </w:rPr>
            </w:pPr>
          </w:p>
        </w:tc>
        <w:tc>
          <w:tcPr>
            <w:tcW w:w="4684" w:type="dxa"/>
          </w:tcPr>
          <w:p w:rsidR="00467C05" w:rsidRPr="00467C05" w:rsidRDefault="00467C05" w:rsidP="00467C05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Calibri" w:hAnsi="Times New Roman" w:cs="Times New Roman"/>
                <w:color w:val="00000A"/>
                <w:lang w:eastAsia="ar-SA"/>
              </w:rPr>
            </w:pPr>
            <w:r w:rsidRPr="00467C05">
              <w:rPr>
                <w:rFonts w:ascii="Times New Roman" w:eastAsia="Calibri" w:hAnsi="Times New Roman" w:cs="Times New Roman"/>
                <w:color w:val="00000A"/>
                <w:lang w:eastAsia="ar-SA"/>
              </w:rPr>
              <w:t>Осуществление контрольно-пропускных мероприятий, исходя из внутренних положений Заказчика (центральный вход)</w:t>
            </w:r>
          </w:p>
        </w:tc>
        <w:tc>
          <w:tcPr>
            <w:tcW w:w="3191" w:type="dxa"/>
          </w:tcPr>
          <w:p w:rsidR="00467C05" w:rsidRPr="00467C05" w:rsidRDefault="00467C05" w:rsidP="00467C05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Calibri" w:hAnsi="Times New Roman" w:cs="Times New Roman"/>
                <w:color w:val="00000A"/>
                <w:lang w:eastAsia="ar-SA"/>
              </w:rPr>
            </w:pPr>
            <w:r w:rsidRPr="00467C05">
              <w:rPr>
                <w:rFonts w:ascii="Times New Roman" w:eastAsia="Calibri" w:hAnsi="Times New Roman" w:cs="Times New Roman"/>
                <w:color w:val="00000A"/>
                <w:lang w:eastAsia="ar-SA"/>
              </w:rPr>
              <w:t>В течение дежурства</w:t>
            </w:r>
          </w:p>
          <w:p w:rsidR="00467C05" w:rsidRPr="00467C05" w:rsidRDefault="00467C05" w:rsidP="00467C05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Calibri" w:hAnsi="Times New Roman" w:cs="Times New Roman"/>
                <w:color w:val="00000A"/>
                <w:lang w:eastAsia="ar-SA"/>
              </w:rPr>
            </w:pPr>
            <w:r w:rsidRPr="00467C05">
              <w:rPr>
                <w:rFonts w:ascii="Times New Roman" w:eastAsia="Calibri" w:hAnsi="Times New Roman" w:cs="Times New Roman"/>
                <w:color w:val="00000A"/>
                <w:lang w:eastAsia="ar-SA"/>
              </w:rPr>
              <w:t>07.00-19.00</w:t>
            </w:r>
          </w:p>
        </w:tc>
      </w:tr>
      <w:tr w:rsidR="00467C05" w:rsidRPr="00467C05" w:rsidTr="00F52044">
        <w:tc>
          <w:tcPr>
            <w:tcW w:w="1696" w:type="dxa"/>
            <w:vMerge/>
          </w:tcPr>
          <w:p w:rsidR="00467C05" w:rsidRPr="00467C05" w:rsidRDefault="00467C05" w:rsidP="00467C05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Calibri" w:hAnsi="Times New Roman" w:cs="Times New Roman"/>
                <w:color w:val="00000A"/>
                <w:lang w:eastAsia="ar-SA"/>
              </w:rPr>
            </w:pPr>
          </w:p>
        </w:tc>
        <w:tc>
          <w:tcPr>
            <w:tcW w:w="4684" w:type="dxa"/>
          </w:tcPr>
          <w:p w:rsidR="00467C05" w:rsidRPr="00467C05" w:rsidRDefault="00467C05" w:rsidP="00467C0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A"/>
                <w:lang w:eastAsia="ar-SA"/>
              </w:rPr>
            </w:pPr>
            <w:r w:rsidRPr="00467C05">
              <w:rPr>
                <w:rFonts w:ascii="Times New Roman" w:eastAsia="Calibri" w:hAnsi="Times New Roman" w:cs="Times New Roman"/>
                <w:color w:val="00000A"/>
                <w:lang w:eastAsia="ru-RU"/>
              </w:rPr>
              <w:t>Реагирование на сигналы тревожной и пожарной сигнализаций, выявление причин тревожного сигнала</w:t>
            </w:r>
          </w:p>
        </w:tc>
        <w:tc>
          <w:tcPr>
            <w:tcW w:w="3191" w:type="dxa"/>
          </w:tcPr>
          <w:p w:rsidR="00467C05" w:rsidRPr="00467C05" w:rsidRDefault="00467C05" w:rsidP="00467C05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Calibri" w:hAnsi="Times New Roman" w:cs="Times New Roman"/>
                <w:color w:val="00000A"/>
                <w:lang w:eastAsia="ar-SA"/>
              </w:rPr>
            </w:pPr>
            <w:r w:rsidRPr="00467C05">
              <w:rPr>
                <w:rFonts w:ascii="Times New Roman" w:eastAsia="Calibri" w:hAnsi="Times New Roman" w:cs="Times New Roman"/>
                <w:color w:val="00000A"/>
                <w:lang w:eastAsia="ar-SA"/>
              </w:rPr>
              <w:t>В течение дежурства</w:t>
            </w:r>
          </w:p>
          <w:p w:rsidR="00467C05" w:rsidRPr="00467C05" w:rsidRDefault="00467C05" w:rsidP="00467C05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Calibri" w:hAnsi="Times New Roman" w:cs="Times New Roman"/>
                <w:color w:val="00000A"/>
                <w:lang w:eastAsia="ar-SA"/>
              </w:rPr>
            </w:pPr>
            <w:r w:rsidRPr="00467C05">
              <w:rPr>
                <w:rFonts w:ascii="Times New Roman" w:eastAsia="Calibri" w:hAnsi="Times New Roman" w:cs="Times New Roman"/>
                <w:color w:val="00000A"/>
                <w:lang w:eastAsia="ar-SA"/>
              </w:rPr>
              <w:t>07.00-19.00</w:t>
            </w:r>
          </w:p>
        </w:tc>
      </w:tr>
      <w:tr w:rsidR="00467C05" w:rsidRPr="00467C05" w:rsidTr="00F52044">
        <w:tc>
          <w:tcPr>
            <w:tcW w:w="1696" w:type="dxa"/>
            <w:vMerge/>
          </w:tcPr>
          <w:p w:rsidR="00467C05" w:rsidRPr="00467C05" w:rsidRDefault="00467C05" w:rsidP="00467C05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Calibri" w:hAnsi="Times New Roman" w:cs="Times New Roman"/>
                <w:color w:val="00000A"/>
                <w:lang w:eastAsia="ar-SA"/>
              </w:rPr>
            </w:pPr>
          </w:p>
        </w:tc>
        <w:tc>
          <w:tcPr>
            <w:tcW w:w="4684" w:type="dxa"/>
          </w:tcPr>
          <w:p w:rsidR="00467C05" w:rsidRPr="00467C05" w:rsidRDefault="00467C05" w:rsidP="00467C0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A"/>
                <w:lang w:eastAsia="ru-RU"/>
              </w:rPr>
            </w:pPr>
            <w:r w:rsidRPr="00467C05">
              <w:rPr>
                <w:rFonts w:ascii="Times New Roman" w:eastAsia="Calibri" w:hAnsi="Times New Roman" w:cs="Times New Roman"/>
                <w:color w:val="00000A"/>
                <w:lang w:eastAsia="ru-RU"/>
              </w:rPr>
              <w:t>Отметка посетителей</w:t>
            </w:r>
          </w:p>
        </w:tc>
        <w:tc>
          <w:tcPr>
            <w:tcW w:w="3191" w:type="dxa"/>
          </w:tcPr>
          <w:p w:rsidR="00467C05" w:rsidRPr="00467C05" w:rsidRDefault="00467C05" w:rsidP="00467C05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Calibri" w:hAnsi="Times New Roman" w:cs="Times New Roman"/>
                <w:color w:val="00000A"/>
                <w:lang w:eastAsia="ar-SA"/>
              </w:rPr>
            </w:pPr>
            <w:r w:rsidRPr="00467C05">
              <w:rPr>
                <w:rFonts w:ascii="Times New Roman" w:eastAsia="Calibri" w:hAnsi="Times New Roman" w:cs="Times New Roman"/>
                <w:color w:val="00000A"/>
                <w:lang w:eastAsia="ar-SA"/>
              </w:rPr>
              <w:t>В течение дежурства</w:t>
            </w:r>
          </w:p>
          <w:p w:rsidR="00467C05" w:rsidRPr="00467C05" w:rsidRDefault="00467C05" w:rsidP="00467C05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Calibri" w:hAnsi="Times New Roman" w:cs="Times New Roman"/>
                <w:color w:val="00000A"/>
                <w:lang w:eastAsia="ar-SA"/>
              </w:rPr>
            </w:pPr>
            <w:r w:rsidRPr="00467C05">
              <w:rPr>
                <w:rFonts w:ascii="Times New Roman" w:eastAsia="Calibri" w:hAnsi="Times New Roman" w:cs="Times New Roman"/>
                <w:color w:val="00000A"/>
                <w:lang w:eastAsia="ar-SA"/>
              </w:rPr>
              <w:t>07.00-19.00</w:t>
            </w:r>
          </w:p>
        </w:tc>
      </w:tr>
      <w:tr w:rsidR="00467C05" w:rsidRPr="00467C05" w:rsidTr="00F52044">
        <w:tc>
          <w:tcPr>
            <w:tcW w:w="1696" w:type="dxa"/>
            <w:vMerge/>
          </w:tcPr>
          <w:p w:rsidR="00467C05" w:rsidRPr="00467C05" w:rsidRDefault="00467C05" w:rsidP="00467C05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Calibri" w:hAnsi="Times New Roman" w:cs="Times New Roman"/>
                <w:color w:val="00000A"/>
                <w:lang w:eastAsia="ar-SA"/>
              </w:rPr>
            </w:pPr>
          </w:p>
        </w:tc>
        <w:tc>
          <w:tcPr>
            <w:tcW w:w="4684" w:type="dxa"/>
          </w:tcPr>
          <w:p w:rsidR="00467C05" w:rsidRPr="00467C05" w:rsidRDefault="00467C05" w:rsidP="00467C05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Calibri" w:hAnsi="Times New Roman" w:cs="Times New Roman"/>
                <w:color w:val="333333"/>
                <w:lang w:eastAsia="ru-RU"/>
              </w:rPr>
            </w:pPr>
            <w:r w:rsidRPr="00467C05">
              <w:rPr>
                <w:rFonts w:ascii="Times New Roman" w:eastAsia="Calibri" w:hAnsi="Times New Roman" w:cs="Times New Roman"/>
                <w:color w:val="00000A"/>
                <w:lang w:eastAsia="ar-SA"/>
              </w:rPr>
              <w:t>Доклад сторожа о состоянии учреждения и прилегающей территории в вечернее и ночное время</w:t>
            </w:r>
          </w:p>
        </w:tc>
        <w:tc>
          <w:tcPr>
            <w:tcW w:w="3191" w:type="dxa"/>
          </w:tcPr>
          <w:p w:rsidR="00467C05" w:rsidRPr="00467C05" w:rsidRDefault="00467C05" w:rsidP="00467C05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Calibri" w:hAnsi="Times New Roman" w:cs="Times New Roman"/>
                <w:color w:val="00000A"/>
                <w:lang w:eastAsia="ar-SA"/>
              </w:rPr>
            </w:pPr>
            <w:r w:rsidRPr="00467C05">
              <w:rPr>
                <w:rFonts w:ascii="Times New Roman" w:eastAsia="Calibri" w:hAnsi="Times New Roman" w:cs="Times New Roman"/>
                <w:color w:val="00000A"/>
                <w:lang w:eastAsia="ar-SA"/>
              </w:rPr>
              <w:t>07.00-07.10</w:t>
            </w:r>
          </w:p>
        </w:tc>
      </w:tr>
      <w:tr w:rsidR="00467C05" w:rsidRPr="00467C05" w:rsidTr="00F52044">
        <w:tc>
          <w:tcPr>
            <w:tcW w:w="1696" w:type="dxa"/>
            <w:vMerge/>
          </w:tcPr>
          <w:p w:rsidR="00467C05" w:rsidRPr="00467C05" w:rsidRDefault="00467C05" w:rsidP="00467C05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Calibri" w:hAnsi="Times New Roman" w:cs="Times New Roman"/>
                <w:color w:val="00000A"/>
                <w:lang w:eastAsia="ar-SA"/>
              </w:rPr>
            </w:pPr>
          </w:p>
        </w:tc>
        <w:tc>
          <w:tcPr>
            <w:tcW w:w="4684" w:type="dxa"/>
          </w:tcPr>
          <w:p w:rsidR="00467C05" w:rsidRPr="00467C05" w:rsidRDefault="00467C05" w:rsidP="00467C05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Calibri" w:hAnsi="Times New Roman" w:cs="Times New Roman"/>
                <w:color w:val="00000A"/>
                <w:lang w:eastAsia="ar-SA"/>
              </w:rPr>
            </w:pPr>
            <w:r w:rsidRPr="00467C05">
              <w:rPr>
                <w:rFonts w:ascii="Times New Roman" w:eastAsia="Calibri" w:hAnsi="Times New Roman" w:cs="Times New Roman"/>
                <w:color w:val="00000A"/>
                <w:lang w:eastAsia="ar-SA"/>
              </w:rPr>
              <w:t>Обход здания и территории, отметка в журнале о выявленных недостатках/замечаниях</w:t>
            </w:r>
          </w:p>
        </w:tc>
        <w:tc>
          <w:tcPr>
            <w:tcW w:w="3191" w:type="dxa"/>
          </w:tcPr>
          <w:p w:rsidR="00467C05" w:rsidRPr="00467C05" w:rsidRDefault="00467C05" w:rsidP="00467C05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Calibri" w:hAnsi="Times New Roman" w:cs="Times New Roman"/>
                <w:color w:val="00000A"/>
                <w:lang w:eastAsia="ar-SA"/>
              </w:rPr>
            </w:pPr>
            <w:r w:rsidRPr="00467C05">
              <w:rPr>
                <w:rFonts w:ascii="Times New Roman" w:eastAsia="Calibri" w:hAnsi="Times New Roman" w:cs="Times New Roman"/>
                <w:color w:val="00000A"/>
                <w:lang w:eastAsia="ar-SA"/>
              </w:rPr>
              <w:t>07.10-07.30</w:t>
            </w:r>
          </w:p>
        </w:tc>
      </w:tr>
      <w:tr w:rsidR="00467C05" w:rsidRPr="00467C05" w:rsidTr="00F52044">
        <w:tc>
          <w:tcPr>
            <w:tcW w:w="1696" w:type="dxa"/>
            <w:vMerge/>
          </w:tcPr>
          <w:p w:rsidR="00467C05" w:rsidRPr="00467C05" w:rsidRDefault="00467C05" w:rsidP="00467C05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Calibri" w:hAnsi="Times New Roman" w:cs="Times New Roman"/>
                <w:color w:val="00000A"/>
                <w:lang w:eastAsia="ar-SA"/>
              </w:rPr>
            </w:pPr>
          </w:p>
        </w:tc>
        <w:tc>
          <w:tcPr>
            <w:tcW w:w="4684" w:type="dxa"/>
          </w:tcPr>
          <w:p w:rsidR="00467C05" w:rsidRPr="00467C05" w:rsidRDefault="00467C05" w:rsidP="00467C05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Calibri" w:hAnsi="Times New Roman" w:cs="Times New Roman"/>
                <w:color w:val="00000A"/>
                <w:lang w:eastAsia="ar-SA"/>
              </w:rPr>
            </w:pPr>
            <w:r w:rsidRPr="00467C05">
              <w:rPr>
                <w:rFonts w:ascii="Times New Roman" w:eastAsia="Calibri" w:hAnsi="Times New Roman" w:cs="Times New Roman"/>
                <w:color w:val="00000A"/>
                <w:lang w:eastAsia="ar-SA"/>
              </w:rPr>
              <w:t>Обход здания внутри, проверка наличия ключей, отметки охранника в журнале о их наличии и сохранности</w:t>
            </w:r>
          </w:p>
        </w:tc>
        <w:tc>
          <w:tcPr>
            <w:tcW w:w="3191" w:type="dxa"/>
          </w:tcPr>
          <w:p w:rsidR="00467C05" w:rsidRPr="00467C05" w:rsidRDefault="00467C05" w:rsidP="00467C05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Calibri" w:hAnsi="Times New Roman" w:cs="Times New Roman"/>
                <w:color w:val="00000A"/>
                <w:lang w:eastAsia="ar-SA"/>
              </w:rPr>
            </w:pPr>
            <w:r w:rsidRPr="00467C05">
              <w:rPr>
                <w:rFonts w:ascii="Times New Roman" w:eastAsia="Calibri" w:hAnsi="Times New Roman" w:cs="Times New Roman"/>
                <w:color w:val="00000A"/>
                <w:lang w:eastAsia="ar-SA"/>
              </w:rPr>
              <w:t>07.30-07.45</w:t>
            </w:r>
          </w:p>
        </w:tc>
      </w:tr>
      <w:tr w:rsidR="00467C05" w:rsidRPr="00467C05" w:rsidTr="00F52044">
        <w:tc>
          <w:tcPr>
            <w:tcW w:w="1696" w:type="dxa"/>
            <w:vMerge/>
          </w:tcPr>
          <w:p w:rsidR="00467C05" w:rsidRPr="00467C05" w:rsidRDefault="00467C05" w:rsidP="00467C05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Calibri" w:hAnsi="Times New Roman" w:cs="Times New Roman"/>
                <w:color w:val="00000A"/>
                <w:lang w:eastAsia="ar-SA"/>
              </w:rPr>
            </w:pPr>
          </w:p>
        </w:tc>
        <w:tc>
          <w:tcPr>
            <w:tcW w:w="4684" w:type="dxa"/>
          </w:tcPr>
          <w:p w:rsidR="00467C05" w:rsidRPr="00467C05" w:rsidRDefault="00467C05" w:rsidP="00467C05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Calibri" w:hAnsi="Times New Roman" w:cs="Times New Roman"/>
                <w:color w:val="00000A"/>
                <w:lang w:eastAsia="ar-SA"/>
              </w:rPr>
            </w:pPr>
            <w:r w:rsidRPr="00467C05">
              <w:rPr>
                <w:rFonts w:ascii="Times New Roman" w:eastAsia="Calibri" w:hAnsi="Times New Roman" w:cs="Times New Roman"/>
                <w:color w:val="00000A"/>
                <w:lang w:eastAsia="ar-SA"/>
              </w:rPr>
              <w:t>Проверка средств связи и безопасности, отметка в журнале</w:t>
            </w:r>
          </w:p>
        </w:tc>
        <w:tc>
          <w:tcPr>
            <w:tcW w:w="3191" w:type="dxa"/>
          </w:tcPr>
          <w:p w:rsidR="00467C05" w:rsidRPr="00467C05" w:rsidRDefault="00467C05" w:rsidP="00467C05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Calibri" w:hAnsi="Times New Roman" w:cs="Times New Roman"/>
                <w:color w:val="00000A"/>
                <w:lang w:eastAsia="ar-SA"/>
              </w:rPr>
            </w:pPr>
            <w:r w:rsidRPr="00467C05">
              <w:rPr>
                <w:rFonts w:ascii="Times New Roman" w:eastAsia="Calibri" w:hAnsi="Times New Roman" w:cs="Times New Roman"/>
                <w:color w:val="00000A"/>
                <w:lang w:eastAsia="ar-SA"/>
              </w:rPr>
              <w:t>07.45-08.00</w:t>
            </w:r>
          </w:p>
        </w:tc>
      </w:tr>
      <w:tr w:rsidR="00467C05" w:rsidRPr="00467C05" w:rsidTr="00F52044">
        <w:tc>
          <w:tcPr>
            <w:tcW w:w="1696" w:type="dxa"/>
            <w:vMerge/>
          </w:tcPr>
          <w:p w:rsidR="00467C05" w:rsidRPr="00467C05" w:rsidRDefault="00467C05" w:rsidP="00467C05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Calibri" w:hAnsi="Times New Roman" w:cs="Times New Roman"/>
                <w:color w:val="00000A"/>
                <w:lang w:eastAsia="ar-SA"/>
              </w:rPr>
            </w:pPr>
          </w:p>
        </w:tc>
        <w:tc>
          <w:tcPr>
            <w:tcW w:w="4684" w:type="dxa"/>
          </w:tcPr>
          <w:p w:rsidR="00467C05" w:rsidRPr="00467C05" w:rsidRDefault="00467C05" w:rsidP="00467C05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Calibri" w:hAnsi="Times New Roman" w:cs="Times New Roman"/>
                <w:color w:val="00000A"/>
                <w:lang w:eastAsia="ar-SA"/>
              </w:rPr>
            </w:pPr>
            <w:r w:rsidRPr="00467C05">
              <w:rPr>
                <w:rFonts w:ascii="Times New Roman" w:eastAsia="Calibri" w:hAnsi="Times New Roman" w:cs="Times New Roman"/>
                <w:color w:val="00000A"/>
                <w:lang w:eastAsia="ar-SA"/>
              </w:rPr>
              <w:t>Повторение инструкции охранника</w:t>
            </w:r>
          </w:p>
        </w:tc>
        <w:tc>
          <w:tcPr>
            <w:tcW w:w="3191" w:type="dxa"/>
          </w:tcPr>
          <w:p w:rsidR="00467C05" w:rsidRPr="00467C05" w:rsidRDefault="00467C05" w:rsidP="00467C05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Calibri" w:hAnsi="Times New Roman" w:cs="Times New Roman"/>
                <w:color w:val="00000A"/>
                <w:lang w:eastAsia="ar-SA"/>
              </w:rPr>
            </w:pPr>
            <w:r w:rsidRPr="00467C05">
              <w:rPr>
                <w:rFonts w:ascii="Times New Roman" w:eastAsia="Calibri" w:hAnsi="Times New Roman" w:cs="Times New Roman"/>
                <w:color w:val="00000A"/>
                <w:lang w:eastAsia="ar-SA"/>
              </w:rPr>
              <w:t>08.00-08.10</w:t>
            </w:r>
          </w:p>
          <w:p w:rsidR="00467C05" w:rsidRPr="00467C05" w:rsidRDefault="00467C05" w:rsidP="00467C05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Calibri" w:hAnsi="Times New Roman" w:cs="Times New Roman"/>
                <w:color w:val="00000A"/>
                <w:lang w:eastAsia="ar-SA"/>
              </w:rPr>
            </w:pPr>
          </w:p>
        </w:tc>
      </w:tr>
      <w:tr w:rsidR="00467C05" w:rsidRPr="00467C05" w:rsidTr="00F52044">
        <w:tc>
          <w:tcPr>
            <w:tcW w:w="1696" w:type="dxa"/>
          </w:tcPr>
          <w:p w:rsidR="00467C05" w:rsidRPr="00467C05" w:rsidRDefault="00467C05" w:rsidP="00467C05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Calibri" w:hAnsi="Times New Roman" w:cs="Times New Roman"/>
                <w:color w:val="00000A"/>
                <w:lang w:eastAsia="ar-SA"/>
              </w:rPr>
            </w:pPr>
          </w:p>
        </w:tc>
        <w:tc>
          <w:tcPr>
            <w:tcW w:w="4684" w:type="dxa"/>
          </w:tcPr>
          <w:p w:rsidR="00467C05" w:rsidRPr="00467C05" w:rsidRDefault="00467C05" w:rsidP="00467C05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Calibri" w:hAnsi="Times New Roman" w:cs="Times New Roman"/>
                <w:color w:val="00000A"/>
                <w:lang w:eastAsia="ar-SA"/>
              </w:rPr>
            </w:pPr>
            <w:r w:rsidRPr="00467C05">
              <w:rPr>
                <w:rFonts w:ascii="Times New Roman" w:eastAsia="Calibri" w:hAnsi="Times New Roman" w:cs="Times New Roman"/>
                <w:color w:val="00000A"/>
                <w:lang w:eastAsia="ar-SA"/>
              </w:rPr>
              <w:t>Выполнение служебных обязанностей согласно Должностной инструкции</w:t>
            </w:r>
          </w:p>
        </w:tc>
        <w:tc>
          <w:tcPr>
            <w:tcW w:w="3191" w:type="dxa"/>
          </w:tcPr>
          <w:p w:rsidR="00467C05" w:rsidRPr="00467C05" w:rsidRDefault="00467C05" w:rsidP="00467C05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Calibri" w:hAnsi="Times New Roman" w:cs="Times New Roman"/>
                <w:color w:val="00000A"/>
                <w:lang w:eastAsia="ar-SA"/>
              </w:rPr>
            </w:pPr>
            <w:r w:rsidRPr="00467C05">
              <w:rPr>
                <w:rFonts w:ascii="Times New Roman" w:eastAsia="Calibri" w:hAnsi="Times New Roman" w:cs="Times New Roman"/>
                <w:color w:val="00000A"/>
                <w:lang w:eastAsia="ar-SA"/>
              </w:rPr>
              <w:t>08.10 – 17.30</w:t>
            </w:r>
          </w:p>
        </w:tc>
      </w:tr>
      <w:tr w:rsidR="00467C05" w:rsidRPr="00467C05" w:rsidTr="00F52044">
        <w:tc>
          <w:tcPr>
            <w:tcW w:w="1696" w:type="dxa"/>
          </w:tcPr>
          <w:p w:rsidR="00467C05" w:rsidRPr="00467C05" w:rsidRDefault="00467C05" w:rsidP="00467C05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Calibri" w:hAnsi="Times New Roman" w:cs="Times New Roman"/>
                <w:color w:val="00000A"/>
                <w:lang w:eastAsia="ar-SA"/>
              </w:rPr>
            </w:pPr>
          </w:p>
        </w:tc>
        <w:tc>
          <w:tcPr>
            <w:tcW w:w="4684" w:type="dxa"/>
          </w:tcPr>
          <w:p w:rsidR="00467C05" w:rsidRPr="00467C05" w:rsidRDefault="00467C05" w:rsidP="00467C05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Calibri" w:hAnsi="Times New Roman" w:cs="Times New Roman"/>
                <w:color w:val="00000A"/>
                <w:lang w:eastAsia="ar-SA"/>
              </w:rPr>
            </w:pPr>
            <w:r w:rsidRPr="00467C05">
              <w:rPr>
                <w:rFonts w:ascii="Times New Roman" w:eastAsia="Calibri" w:hAnsi="Times New Roman" w:cs="Times New Roman"/>
                <w:color w:val="00000A"/>
                <w:lang w:eastAsia="ar-SA"/>
              </w:rPr>
              <w:t>Обеденный перерыв</w:t>
            </w:r>
          </w:p>
        </w:tc>
        <w:tc>
          <w:tcPr>
            <w:tcW w:w="3191" w:type="dxa"/>
          </w:tcPr>
          <w:p w:rsidR="00467C05" w:rsidRPr="00467C05" w:rsidRDefault="00467C05" w:rsidP="00467C05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Calibri" w:hAnsi="Times New Roman" w:cs="Times New Roman"/>
                <w:color w:val="00000A"/>
                <w:lang w:eastAsia="ar-SA"/>
              </w:rPr>
            </w:pPr>
            <w:r w:rsidRPr="00467C05">
              <w:rPr>
                <w:rFonts w:ascii="Times New Roman" w:eastAsia="Calibri" w:hAnsi="Times New Roman" w:cs="Times New Roman"/>
                <w:color w:val="00000A"/>
                <w:lang w:eastAsia="ar-SA"/>
              </w:rPr>
              <w:t>13.00 – 13.30</w:t>
            </w:r>
          </w:p>
        </w:tc>
      </w:tr>
      <w:tr w:rsidR="00467C05" w:rsidRPr="00467C05" w:rsidTr="00F52044">
        <w:tc>
          <w:tcPr>
            <w:tcW w:w="1696" w:type="dxa"/>
          </w:tcPr>
          <w:p w:rsidR="00467C05" w:rsidRPr="00467C05" w:rsidRDefault="00467C05" w:rsidP="00467C05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Calibri" w:hAnsi="Times New Roman" w:cs="Times New Roman"/>
                <w:color w:val="00000A"/>
                <w:lang w:eastAsia="ar-SA"/>
              </w:rPr>
            </w:pPr>
          </w:p>
        </w:tc>
        <w:tc>
          <w:tcPr>
            <w:tcW w:w="4684" w:type="dxa"/>
          </w:tcPr>
          <w:p w:rsidR="00467C05" w:rsidRPr="00467C05" w:rsidRDefault="00467C05" w:rsidP="00467C05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Calibri" w:hAnsi="Times New Roman" w:cs="Times New Roman"/>
                <w:color w:val="00000A"/>
                <w:lang w:eastAsia="ar-SA"/>
              </w:rPr>
            </w:pPr>
            <w:r w:rsidRPr="00467C05">
              <w:rPr>
                <w:rFonts w:ascii="Times New Roman" w:eastAsia="Calibri" w:hAnsi="Times New Roman" w:cs="Times New Roman"/>
                <w:color w:val="00000A"/>
                <w:lang w:eastAsia="ar-SA"/>
              </w:rPr>
              <w:t>Обход здания и территории, отметка в журнале</w:t>
            </w:r>
          </w:p>
        </w:tc>
        <w:tc>
          <w:tcPr>
            <w:tcW w:w="3191" w:type="dxa"/>
          </w:tcPr>
          <w:p w:rsidR="00467C05" w:rsidRPr="00467C05" w:rsidRDefault="00467C05" w:rsidP="00467C05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Calibri" w:hAnsi="Times New Roman" w:cs="Times New Roman"/>
                <w:color w:val="00000A"/>
                <w:lang w:eastAsia="ar-SA"/>
              </w:rPr>
            </w:pPr>
            <w:r w:rsidRPr="00467C05">
              <w:rPr>
                <w:rFonts w:ascii="Times New Roman" w:eastAsia="Calibri" w:hAnsi="Times New Roman" w:cs="Times New Roman"/>
                <w:color w:val="00000A"/>
                <w:lang w:eastAsia="ar-SA"/>
              </w:rPr>
              <w:t>17.30-17.45</w:t>
            </w:r>
          </w:p>
          <w:p w:rsidR="00467C05" w:rsidRPr="00467C05" w:rsidRDefault="00467C05" w:rsidP="00467C05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Calibri" w:hAnsi="Times New Roman" w:cs="Times New Roman"/>
                <w:color w:val="00000A"/>
                <w:lang w:eastAsia="ar-SA"/>
              </w:rPr>
            </w:pPr>
          </w:p>
        </w:tc>
      </w:tr>
      <w:tr w:rsidR="00467C05" w:rsidRPr="00467C05" w:rsidTr="00F52044">
        <w:tc>
          <w:tcPr>
            <w:tcW w:w="1696" w:type="dxa"/>
          </w:tcPr>
          <w:p w:rsidR="00467C05" w:rsidRPr="00467C05" w:rsidRDefault="00467C05" w:rsidP="00467C05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Calibri" w:hAnsi="Times New Roman" w:cs="Times New Roman"/>
                <w:color w:val="00000A"/>
                <w:lang w:eastAsia="ar-SA"/>
              </w:rPr>
            </w:pPr>
          </w:p>
        </w:tc>
        <w:tc>
          <w:tcPr>
            <w:tcW w:w="4684" w:type="dxa"/>
          </w:tcPr>
          <w:p w:rsidR="00467C05" w:rsidRPr="00467C05" w:rsidRDefault="00467C05" w:rsidP="00467C05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Calibri" w:hAnsi="Times New Roman" w:cs="Times New Roman"/>
                <w:color w:val="00000A"/>
                <w:lang w:eastAsia="ar-SA"/>
              </w:rPr>
            </w:pPr>
            <w:r w:rsidRPr="00467C05">
              <w:rPr>
                <w:rFonts w:ascii="Times New Roman" w:eastAsia="Calibri" w:hAnsi="Times New Roman" w:cs="Times New Roman"/>
                <w:color w:val="00000A"/>
                <w:lang w:eastAsia="ar-SA"/>
              </w:rPr>
              <w:t>Обход здания внутри (всех помещений),</w:t>
            </w:r>
          </w:p>
          <w:p w:rsidR="00467C05" w:rsidRPr="00467C05" w:rsidRDefault="00467C05" w:rsidP="00467C05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Calibri" w:hAnsi="Times New Roman" w:cs="Times New Roman"/>
                <w:color w:val="00000A"/>
                <w:lang w:eastAsia="ar-SA"/>
              </w:rPr>
            </w:pPr>
            <w:r w:rsidRPr="00467C05">
              <w:rPr>
                <w:rFonts w:ascii="Times New Roman" w:eastAsia="Calibri" w:hAnsi="Times New Roman" w:cs="Times New Roman"/>
                <w:color w:val="00000A"/>
                <w:lang w:eastAsia="ar-SA"/>
              </w:rPr>
              <w:t xml:space="preserve">отметка в журнале </w:t>
            </w:r>
          </w:p>
        </w:tc>
        <w:tc>
          <w:tcPr>
            <w:tcW w:w="3191" w:type="dxa"/>
          </w:tcPr>
          <w:p w:rsidR="00467C05" w:rsidRPr="00467C05" w:rsidRDefault="00467C05" w:rsidP="00467C05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Calibri" w:hAnsi="Times New Roman" w:cs="Times New Roman"/>
                <w:color w:val="00000A"/>
                <w:lang w:eastAsia="ar-SA"/>
              </w:rPr>
            </w:pPr>
            <w:r w:rsidRPr="00467C05">
              <w:rPr>
                <w:rFonts w:ascii="Times New Roman" w:eastAsia="Calibri" w:hAnsi="Times New Roman" w:cs="Times New Roman"/>
                <w:color w:val="00000A"/>
                <w:lang w:eastAsia="ar-SA"/>
              </w:rPr>
              <w:t>17.45-18.15</w:t>
            </w:r>
          </w:p>
        </w:tc>
      </w:tr>
      <w:tr w:rsidR="00467C05" w:rsidRPr="00467C05" w:rsidTr="00F52044">
        <w:tc>
          <w:tcPr>
            <w:tcW w:w="1696" w:type="dxa"/>
          </w:tcPr>
          <w:p w:rsidR="00467C05" w:rsidRPr="00467C05" w:rsidRDefault="00467C05" w:rsidP="00467C05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Calibri" w:hAnsi="Times New Roman" w:cs="Times New Roman"/>
                <w:color w:val="00000A"/>
                <w:lang w:eastAsia="ar-SA"/>
              </w:rPr>
            </w:pPr>
          </w:p>
        </w:tc>
        <w:tc>
          <w:tcPr>
            <w:tcW w:w="4684" w:type="dxa"/>
          </w:tcPr>
          <w:p w:rsidR="00467C05" w:rsidRPr="00467C05" w:rsidRDefault="00467C05" w:rsidP="00467C05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Calibri" w:hAnsi="Times New Roman" w:cs="Times New Roman"/>
                <w:color w:val="00000A"/>
                <w:lang w:eastAsia="ar-SA"/>
              </w:rPr>
            </w:pPr>
            <w:r w:rsidRPr="00467C05">
              <w:rPr>
                <w:rFonts w:ascii="Times New Roman" w:eastAsia="Calibri" w:hAnsi="Times New Roman" w:cs="Times New Roman"/>
                <w:color w:val="00000A"/>
                <w:lang w:eastAsia="ar-SA"/>
              </w:rPr>
              <w:t>Проверка средств связи и безопасности, отметка в журнале</w:t>
            </w:r>
          </w:p>
        </w:tc>
        <w:tc>
          <w:tcPr>
            <w:tcW w:w="3191" w:type="dxa"/>
          </w:tcPr>
          <w:p w:rsidR="00467C05" w:rsidRPr="00467C05" w:rsidRDefault="00467C05" w:rsidP="00467C05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Calibri" w:hAnsi="Times New Roman" w:cs="Times New Roman"/>
                <w:color w:val="00000A"/>
                <w:lang w:eastAsia="ar-SA"/>
              </w:rPr>
            </w:pPr>
            <w:r w:rsidRPr="00467C05">
              <w:rPr>
                <w:rFonts w:ascii="Times New Roman" w:eastAsia="Calibri" w:hAnsi="Times New Roman" w:cs="Times New Roman"/>
                <w:color w:val="00000A"/>
                <w:lang w:eastAsia="ar-SA"/>
              </w:rPr>
              <w:t>18.30-18.45</w:t>
            </w:r>
          </w:p>
        </w:tc>
      </w:tr>
      <w:tr w:rsidR="00467C05" w:rsidRPr="00467C05" w:rsidTr="00F52044">
        <w:tc>
          <w:tcPr>
            <w:tcW w:w="1696" w:type="dxa"/>
          </w:tcPr>
          <w:p w:rsidR="00467C05" w:rsidRPr="00467C05" w:rsidRDefault="00467C05" w:rsidP="00467C05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Calibri" w:hAnsi="Times New Roman" w:cs="Times New Roman"/>
                <w:color w:val="00000A"/>
                <w:lang w:eastAsia="ar-SA"/>
              </w:rPr>
            </w:pPr>
          </w:p>
        </w:tc>
        <w:tc>
          <w:tcPr>
            <w:tcW w:w="4684" w:type="dxa"/>
          </w:tcPr>
          <w:p w:rsidR="00467C05" w:rsidRPr="00467C05" w:rsidRDefault="00467C05" w:rsidP="00467C05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Calibri" w:hAnsi="Times New Roman" w:cs="Times New Roman"/>
                <w:color w:val="00000A"/>
                <w:lang w:eastAsia="ar-SA"/>
              </w:rPr>
            </w:pPr>
            <w:r w:rsidRPr="00467C05">
              <w:rPr>
                <w:rFonts w:ascii="Times New Roman" w:eastAsia="Calibri" w:hAnsi="Times New Roman" w:cs="Times New Roman"/>
                <w:color w:val="00000A"/>
                <w:lang w:eastAsia="ar-SA"/>
              </w:rPr>
              <w:t>Доклад сторожу о состоянии учреждения и прилегающей территории в дневное и вечернее время.</w:t>
            </w:r>
          </w:p>
        </w:tc>
        <w:tc>
          <w:tcPr>
            <w:tcW w:w="3191" w:type="dxa"/>
          </w:tcPr>
          <w:p w:rsidR="00467C05" w:rsidRPr="00467C05" w:rsidRDefault="00467C05" w:rsidP="00467C05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Calibri" w:hAnsi="Times New Roman" w:cs="Times New Roman"/>
                <w:color w:val="00000A"/>
                <w:lang w:eastAsia="ar-SA"/>
              </w:rPr>
            </w:pPr>
            <w:r w:rsidRPr="00467C05">
              <w:rPr>
                <w:rFonts w:ascii="Times New Roman" w:eastAsia="Calibri" w:hAnsi="Times New Roman" w:cs="Times New Roman"/>
                <w:color w:val="00000A"/>
                <w:lang w:eastAsia="ar-SA"/>
              </w:rPr>
              <w:t>18.45-19.00</w:t>
            </w:r>
          </w:p>
        </w:tc>
      </w:tr>
    </w:tbl>
    <w:p w:rsidR="00467C05" w:rsidRPr="00467C05" w:rsidRDefault="00467C05" w:rsidP="00467C05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Calibri" w:hAnsi="Times New Roman" w:cs="Times New Roman"/>
          <w:color w:val="00000A"/>
          <w:lang w:eastAsia="ar-SA"/>
        </w:rPr>
      </w:pPr>
    </w:p>
    <w:p w:rsidR="00112AEF" w:rsidRPr="00F52044" w:rsidRDefault="00467C05" w:rsidP="00F52044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  <w:r w:rsidRPr="00467C05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На время обеденного перерыва, должностные обязанности охранника и</w:t>
      </w:r>
      <w:r w:rsidR="00F52044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сполняет дежурный администратор.</w:t>
      </w:r>
    </w:p>
    <w:sectPr w:rsidR="00112AEF" w:rsidRPr="00F52044" w:rsidSect="00161A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4C5ADD"/>
    <w:multiLevelType w:val="hybridMultilevel"/>
    <w:tmpl w:val="B1BE4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EE9"/>
    <w:rsid w:val="00070649"/>
    <w:rsid w:val="000A3EDE"/>
    <w:rsid w:val="000C2BC3"/>
    <w:rsid w:val="00112AEF"/>
    <w:rsid w:val="00142F02"/>
    <w:rsid w:val="00161A8B"/>
    <w:rsid w:val="001B2CF6"/>
    <w:rsid w:val="001D269D"/>
    <w:rsid w:val="001E5EA7"/>
    <w:rsid w:val="001E6345"/>
    <w:rsid w:val="00231AB0"/>
    <w:rsid w:val="00291667"/>
    <w:rsid w:val="003127CA"/>
    <w:rsid w:val="0032089C"/>
    <w:rsid w:val="00320EB2"/>
    <w:rsid w:val="00345BCE"/>
    <w:rsid w:val="00354BB6"/>
    <w:rsid w:val="00381DA2"/>
    <w:rsid w:val="004034DE"/>
    <w:rsid w:val="00406CE5"/>
    <w:rsid w:val="00467C05"/>
    <w:rsid w:val="00496CD8"/>
    <w:rsid w:val="004972D7"/>
    <w:rsid w:val="004A60C6"/>
    <w:rsid w:val="00512BFC"/>
    <w:rsid w:val="00513672"/>
    <w:rsid w:val="005152A9"/>
    <w:rsid w:val="005418A0"/>
    <w:rsid w:val="00557B6B"/>
    <w:rsid w:val="00596249"/>
    <w:rsid w:val="005A6054"/>
    <w:rsid w:val="005D3566"/>
    <w:rsid w:val="005F3D06"/>
    <w:rsid w:val="00602C89"/>
    <w:rsid w:val="00691560"/>
    <w:rsid w:val="00696217"/>
    <w:rsid w:val="006A6D4B"/>
    <w:rsid w:val="00701EA0"/>
    <w:rsid w:val="00733174"/>
    <w:rsid w:val="00741441"/>
    <w:rsid w:val="007656C2"/>
    <w:rsid w:val="0077234B"/>
    <w:rsid w:val="00782C04"/>
    <w:rsid w:val="00786933"/>
    <w:rsid w:val="00790D97"/>
    <w:rsid w:val="007A17D6"/>
    <w:rsid w:val="008637D7"/>
    <w:rsid w:val="00927EA0"/>
    <w:rsid w:val="00994FE8"/>
    <w:rsid w:val="00A155D6"/>
    <w:rsid w:val="00A2364A"/>
    <w:rsid w:val="00AF4C66"/>
    <w:rsid w:val="00B0133B"/>
    <w:rsid w:val="00B03724"/>
    <w:rsid w:val="00B47553"/>
    <w:rsid w:val="00B77857"/>
    <w:rsid w:val="00BF64F8"/>
    <w:rsid w:val="00BF7905"/>
    <w:rsid w:val="00C115A5"/>
    <w:rsid w:val="00C23EDD"/>
    <w:rsid w:val="00C416E1"/>
    <w:rsid w:val="00C41D09"/>
    <w:rsid w:val="00C606CA"/>
    <w:rsid w:val="00CB57A2"/>
    <w:rsid w:val="00CC0E4B"/>
    <w:rsid w:val="00CC7BDC"/>
    <w:rsid w:val="00CD1A5D"/>
    <w:rsid w:val="00CD56B6"/>
    <w:rsid w:val="00CE1569"/>
    <w:rsid w:val="00CF7B07"/>
    <w:rsid w:val="00D357FA"/>
    <w:rsid w:val="00D55679"/>
    <w:rsid w:val="00D722C3"/>
    <w:rsid w:val="00DA0444"/>
    <w:rsid w:val="00DC67FF"/>
    <w:rsid w:val="00E444A4"/>
    <w:rsid w:val="00E74277"/>
    <w:rsid w:val="00EB095B"/>
    <w:rsid w:val="00EC1DE0"/>
    <w:rsid w:val="00EF13FC"/>
    <w:rsid w:val="00F01B89"/>
    <w:rsid w:val="00F111AA"/>
    <w:rsid w:val="00F52044"/>
    <w:rsid w:val="00F52531"/>
    <w:rsid w:val="00F9087B"/>
    <w:rsid w:val="00F948F8"/>
    <w:rsid w:val="00FC3E17"/>
    <w:rsid w:val="00FC6EE9"/>
    <w:rsid w:val="00FD23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1DF593-DC49-4E51-8467-11C24664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0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6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TimesNewRoman">
    <w:name w:val="Основной текст (2) + Times New Roman"/>
    <w:basedOn w:val="a0"/>
    <w:rsid w:val="00994FE8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1D2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269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01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1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D2130-FCE5-4F65-999C-D7F783370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11</Pages>
  <Words>4709</Words>
  <Characters>26846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Windows User</cp:lastModifiedBy>
  <cp:revision>24</cp:revision>
  <cp:lastPrinted>2020-10-26T08:05:00Z</cp:lastPrinted>
  <dcterms:created xsi:type="dcterms:W3CDTF">2019-10-30T04:49:00Z</dcterms:created>
  <dcterms:modified xsi:type="dcterms:W3CDTF">2020-11-01T13:51:00Z</dcterms:modified>
</cp:coreProperties>
</file>