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9CBCF" w14:textId="77777777" w:rsidR="005740C0" w:rsidRDefault="005740C0" w:rsidP="005740C0">
      <w:pPr>
        <w:tabs>
          <w:tab w:val="left" w:pos="1414"/>
          <w:tab w:val="center" w:pos="5103"/>
        </w:tabs>
        <w:suppressAutoHyphens/>
        <w:spacing w:after="0" w:line="240" w:lineRule="auto"/>
        <w:rPr>
          <w:rFonts w:ascii="Times New Roman" w:eastAsia="Times New Roman" w:hAnsi="Times New Roman" w:cs="Times New Roman"/>
          <w:kern w:val="2"/>
          <w:sz w:val="24"/>
          <w:szCs w:val="24"/>
          <w:lang w:eastAsia="zh-CN"/>
        </w:rPr>
      </w:pPr>
    </w:p>
    <w:p w14:paraId="595CB869" w14:textId="4FAFC9A7" w:rsidR="005740C0" w:rsidRDefault="005740C0" w:rsidP="005740C0">
      <w:pPr>
        <w:pStyle w:val="Standard"/>
        <w:spacing w:after="0"/>
        <w:jc w:val="center"/>
        <w:rPr>
          <w:rFonts w:ascii="Times New Roman" w:eastAsia="Times New Roman" w:hAnsi="Times New Roman" w:cs="Times New Roman"/>
          <w:sz w:val="24"/>
          <w:szCs w:val="24"/>
        </w:rPr>
      </w:pPr>
    </w:p>
    <w:tbl>
      <w:tblPr>
        <w:tblW w:w="0" w:type="auto"/>
        <w:tblInd w:w="4644" w:type="dxa"/>
        <w:tblLook w:val="04A0" w:firstRow="1" w:lastRow="0" w:firstColumn="1" w:lastColumn="0" w:noHBand="0" w:noVBand="1"/>
      </w:tblPr>
      <w:tblGrid>
        <w:gridCol w:w="4927"/>
      </w:tblGrid>
      <w:tr w:rsidR="0039271A" w:rsidRPr="001521F5" w14:paraId="290EF59E" w14:textId="77777777" w:rsidTr="0039271A">
        <w:trPr>
          <w:trHeight w:val="1632"/>
        </w:trPr>
        <w:tc>
          <w:tcPr>
            <w:tcW w:w="4927" w:type="dxa"/>
          </w:tcPr>
          <w:p w14:paraId="3B28D654" w14:textId="77777777" w:rsidR="0039271A" w:rsidRDefault="0039271A" w:rsidP="0039271A">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14:paraId="28B337A6" w14:textId="77777777" w:rsidR="0039271A" w:rsidRDefault="0039271A" w:rsidP="0039271A">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14:paraId="7E6A9AB1" w14:textId="77777777" w:rsidR="0039271A" w:rsidRDefault="0039271A" w:rsidP="0039271A">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p>
          <w:p w14:paraId="5ABD6BC4" w14:textId="77777777" w:rsidR="0039271A" w:rsidRDefault="0039271A" w:rsidP="0039271A">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___________ Короткова О.Л.</w:t>
            </w:r>
          </w:p>
          <w:p w14:paraId="2FDC1499" w14:textId="6D4DF51D" w:rsidR="0039271A" w:rsidRPr="001521F5" w:rsidRDefault="0039271A" w:rsidP="0039271A">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«_____»</w:t>
            </w:r>
            <w:r w:rsidR="000E424F">
              <w:rPr>
                <w:rFonts w:ascii="Times New Roman" w:eastAsia="Times New Roman" w:hAnsi="Times New Roman" w:cs="Times New Roman"/>
                <w:b/>
                <w:bCs/>
                <w:kern w:val="28"/>
                <w:sz w:val="24"/>
                <w:szCs w:val="24"/>
              </w:rPr>
              <w:t xml:space="preserve"> </w:t>
            </w:r>
            <w:r w:rsidR="00630BDB">
              <w:rPr>
                <w:rFonts w:ascii="Times New Roman" w:eastAsia="Times New Roman" w:hAnsi="Times New Roman" w:cs="Times New Roman"/>
                <w:b/>
                <w:bCs/>
                <w:kern w:val="28"/>
                <w:sz w:val="24"/>
                <w:szCs w:val="24"/>
              </w:rPr>
              <w:t>сентябрь</w:t>
            </w:r>
            <w:r>
              <w:rPr>
                <w:rFonts w:ascii="Times New Roman" w:eastAsia="Times New Roman" w:hAnsi="Times New Roman" w:cs="Times New Roman"/>
                <w:b/>
                <w:bCs/>
                <w:kern w:val="28"/>
                <w:sz w:val="24"/>
                <w:szCs w:val="24"/>
              </w:rPr>
              <w:t xml:space="preserve"> 202</w:t>
            </w:r>
            <w:r w:rsidR="000E424F">
              <w:rPr>
                <w:rFonts w:ascii="Times New Roman" w:eastAsia="Times New Roman" w:hAnsi="Times New Roman" w:cs="Times New Roman"/>
                <w:b/>
                <w:bCs/>
                <w:kern w:val="28"/>
                <w:sz w:val="24"/>
                <w:szCs w:val="24"/>
              </w:rPr>
              <w:t>1</w:t>
            </w:r>
            <w:r>
              <w:rPr>
                <w:rFonts w:ascii="Times New Roman" w:eastAsia="Times New Roman" w:hAnsi="Times New Roman" w:cs="Times New Roman"/>
                <w:b/>
                <w:bCs/>
                <w:kern w:val="28"/>
                <w:sz w:val="24"/>
                <w:szCs w:val="24"/>
              </w:rPr>
              <w:t>г.</w:t>
            </w:r>
          </w:p>
        </w:tc>
      </w:tr>
    </w:tbl>
    <w:p w14:paraId="3DF1858A" w14:textId="77777777" w:rsidR="0039271A" w:rsidRDefault="0039271A" w:rsidP="0039271A">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r>
        <w:rPr>
          <w:rFonts w:ascii="Times New Roman" w:eastAsia="Times New Roman" w:hAnsi="Times New Roman" w:cs="Times New Roman"/>
          <w:b/>
          <w:bCs/>
          <w:kern w:val="2"/>
          <w:sz w:val="24"/>
          <w:szCs w:val="24"/>
          <w:lang w:eastAsia="zh-CN"/>
        </w:rPr>
        <w:t>ИЗВЕЩЕНИЕ</w:t>
      </w:r>
    </w:p>
    <w:p w14:paraId="6C69688A" w14:textId="38325D6A" w:rsidR="00B63BE1" w:rsidRDefault="0065352C" w:rsidP="0065352C">
      <w:pPr>
        <w:pStyle w:val="Standard"/>
        <w:spacing w:after="0"/>
        <w:jc w:val="center"/>
        <w:rPr>
          <w:rFonts w:ascii="Times New Roman" w:hAnsi="Times New Roman" w:cs="Times New Roman"/>
          <w:sz w:val="28"/>
          <w:szCs w:val="28"/>
        </w:rPr>
      </w:pPr>
      <w:r w:rsidRPr="00326135">
        <w:rPr>
          <w:rFonts w:ascii="Times New Roman" w:eastAsia="Times New Roman" w:hAnsi="Times New Roman" w:cs="Times New Roman"/>
          <w:sz w:val="28"/>
          <w:szCs w:val="28"/>
          <w:lang w:eastAsia="zh-CN"/>
        </w:rPr>
        <w:t xml:space="preserve">Запрос котировок в электронной </w:t>
      </w:r>
      <w:r w:rsidR="00B63BE1" w:rsidRPr="00326135">
        <w:rPr>
          <w:rFonts w:ascii="Times New Roman" w:eastAsia="Times New Roman" w:hAnsi="Times New Roman" w:cs="Times New Roman"/>
          <w:sz w:val="28"/>
          <w:szCs w:val="28"/>
          <w:lang w:eastAsia="zh-CN"/>
        </w:rPr>
        <w:t xml:space="preserve">форме </w:t>
      </w:r>
      <w:r w:rsidR="00B63BE1" w:rsidRPr="00326135">
        <w:rPr>
          <w:rFonts w:ascii="Times New Roman" w:eastAsia="Times New Roman" w:hAnsi="Times New Roman" w:cs="Times New Roman"/>
          <w:sz w:val="28"/>
          <w:szCs w:val="28"/>
          <w:lang w:eastAsia="ru-RU"/>
        </w:rPr>
        <w:t>на</w:t>
      </w:r>
      <w:r w:rsidRPr="00326135">
        <w:rPr>
          <w:rFonts w:ascii="Times New Roman" w:eastAsia="Times New Roman" w:hAnsi="Times New Roman" w:cs="Times New Roman"/>
          <w:sz w:val="28"/>
          <w:szCs w:val="28"/>
          <w:lang w:eastAsia="ru-RU"/>
        </w:rPr>
        <w:t xml:space="preserve"> </w:t>
      </w:r>
      <w:r w:rsidR="00326135" w:rsidRPr="00326135">
        <w:rPr>
          <w:rFonts w:ascii="Times New Roman" w:hAnsi="Times New Roman" w:cs="Times New Roman"/>
          <w:sz w:val="28"/>
          <w:szCs w:val="28"/>
        </w:rPr>
        <w:t xml:space="preserve">поставку </w:t>
      </w:r>
      <w:r w:rsidR="00630BDB">
        <w:rPr>
          <w:rFonts w:ascii="Times New Roman" w:hAnsi="Times New Roman" w:cs="Times New Roman"/>
          <w:sz w:val="28"/>
          <w:szCs w:val="28"/>
        </w:rPr>
        <w:t>хоккейной формы</w:t>
      </w:r>
      <w:r w:rsidR="007E2D9D">
        <w:rPr>
          <w:rFonts w:ascii="Times New Roman" w:hAnsi="Times New Roman" w:cs="Times New Roman"/>
          <w:sz w:val="28"/>
          <w:szCs w:val="28"/>
        </w:rPr>
        <w:t>.</w:t>
      </w:r>
    </w:p>
    <w:p w14:paraId="7F368425" w14:textId="77777777" w:rsidR="00630BDB" w:rsidRPr="00326135" w:rsidRDefault="00630BDB" w:rsidP="0065352C">
      <w:pPr>
        <w:pStyle w:val="Standard"/>
        <w:spacing w:after="0"/>
        <w:jc w:val="center"/>
        <w:rPr>
          <w:rFonts w:ascii="Times New Roman" w:eastAsia="Times New Roman" w:hAnsi="Times New Roman" w:cs="Times New Roman"/>
          <w:sz w:val="28"/>
          <w:szCs w:val="28"/>
          <w:lang w:eastAsia="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506"/>
        <w:gridCol w:w="6991"/>
      </w:tblGrid>
      <w:tr w:rsidR="0039271A" w:rsidRPr="00735404" w14:paraId="53B7B3B2" w14:textId="77777777" w:rsidTr="0039271A">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p w14:paraId="6DE04590" w14:textId="77777777" w:rsidR="0039271A" w:rsidRPr="00735404" w:rsidRDefault="0039271A" w:rsidP="0039271A">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w:t>
            </w:r>
          </w:p>
          <w:p w14:paraId="4FD9AA16" w14:textId="77777777" w:rsidR="0039271A" w:rsidRPr="00735404" w:rsidRDefault="0039271A" w:rsidP="0039271A">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735404">
              <w:rPr>
                <w:rFonts w:ascii="Times New Roman" w:eastAsia="Times New Roman" w:hAnsi="Times New Roman" w:cs="Times New Roman"/>
                <w:color w:val="000000"/>
                <w:sz w:val="24"/>
                <w:szCs w:val="24"/>
              </w:rPr>
              <w:t>пункта</w:t>
            </w:r>
          </w:p>
        </w:tc>
        <w:tc>
          <w:tcPr>
            <w:tcW w:w="2506" w:type="dxa"/>
            <w:tcBorders>
              <w:top w:val="single" w:sz="4" w:space="0" w:color="auto"/>
              <w:left w:val="single" w:sz="4" w:space="0" w:color="auto"/>
              <w:bottom w:val="single" w:sz="4" w:space="0" w:color="auto"/>
              <w:right w:val="single" w:sz="4" w:space="0" w:color="auto"/>
            </w:tcBorders>
            <w:vAlign w:val="center"/>
            <w:hideMark/>
          </w:tcPr>
          <w:p w14:paraId="6C5EE2BC" w14:textId="77777777" w:rsidR="0039271A" w:rsidRPr="00735404" w:rsidRDefault="0039271A" w:rsidP="0039271A">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Наименование</w:t>
            </w:r>
          </w:p>
        </w:tc>
        <w:tc>
          <w:tcPr>
            <w:tcW w:w="6991" w:type="dxa"/>
            <w:tcBorders>
              <w:top w:val="single" w:sz="4" w:space="0" w:color="auto"/>
              <w:left w:val="single" w:sz="4" w:space="0" w:color="auto"/>
              <w:bottom w:val="single" w:sz="4" w:space="0" w:color="auto"/>
              <w:right w:val="single" w:sz="4" w:space="0" w:color="auto"/>
            </w:tcBorders>
            <w:vAlign w:val="center"/>
            <w:hideMark/>
          </w:tcPr>
          <w:p w14:paraId="0F2D30D9" w14:textId="77777777" w:rsidR="0039271A" w:rsidRPr="00735404" w:rsidRDefault="0039271A" w:rsidP="0039271A">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Информация</w:t>
            </w:r>
          </w:p>
        </w:tc>
      </w:tr>
      <w:tr w:rsidR="0039271A" w:rsidRPr="00735404" w14:paraId="72E0D382"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49759CB7" w14:textId="77777777" w:rsidR="0039271A" w:rsidRPr="00735404" w:rsidRDefault="0039271A" w:rsidP="0039271A">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4009E548" w14:textId="77777777" w:rsidR="0039271A" w:rsidRPr="00735404" w:rsidRDefault="0039271A" w:rsidP="0039271A">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6991" w:type="dxa"/>
            <w:tcBorders>
              <w:top w:val="single" w:sz="4" w:space="0" w:color="auto"/>
              <w:left w:val="single" w:sz="4" w:space="0" w:color="auto"/>
              <w:bottom w:val="single" w:sz="4" w:space="0" w:color="auto"/>
              <w:right w:val="single" w:sz="4" w:space="0" w:color="auto"/>
            </w:tcBorders>
            <w:hideMark/>
          </w:tcPr>
          <w:p w14:paraId="56ADDBF6" w14:textId="77777777" w:rsidR="0039271A" w:rsidRPr="00735404" w:rsidRDefault="0039271A" w:rsidP="0039271A">
            <w:pPr>
              <w:spacing w:after="0" w:line="240" w:lineRule="auto"/>
              <w:rPr>
                <w:rFonts w:ascii="Times New Roman" w:eastAsia="Times New Roman" w:hAnsi="Times New Roman" w:cs="Times New Roman"/>
                <w:sz w:val="24"/>
                <w:szCs w:val="24"/>
              </w:rPr>
            </w:pPr>
            <w:bookmarkStart w:id="0" w:name="OLE_LINK32"/>
            <w:bookmarkStart w:id="1" w:name="OLE_LINK33"/>
            <w:bookmarkStart w:id="2" w:name="OLE_LINK34"/>
            <w:r w:rsidRPr="00735404">
              <w:rPr>
                <w:rFonts w:ascii="Times New Roman" w:hAnsi="Times New Roman" w:cs="Times New Roman"/>
                <w:color w:val="000000"/>
                <w:sz w:val="24"/>
                <w:szCs w:val="24"/>
              </w:rPr>
              <w:t xml:space="preserve">Муниципальное </w:t>
            </w:r>
            <w:bookmarkStart w:id="3" w:name="OLE_LINK21"/>
            <w:r w:rsidRPr="00735404">
              <w:rPr>
                <w:rFonts w:ascii="Times New Roman" w:hAnsi="Times New Roman" w:cs="Times New Roman"/>
                <w:color w:val="000000"/>
                <w:sz w:val="24"/>
                <w:szCs w:val="24"/>
              </w:rPr>
              <w:t>автономное учреждение спорта «Шаховской детский оздоровительный комплекс»</w:t>
            </w:r>
          </w:p>
          <w:bookmarkEnd w:id="0"/>
          <w:bookmarkEnd w:id="1"/>
          <w:bookmarkEnd w:id="2"/>
          <w:bookmarkEnd w:id="3"/>
          <w:p w14:paraId="66DC6047"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Место нахождения и почтовый адрес: 143700, Московская область, </w:t>
            </w:r>
            <w:proofErr w:type="spellStart"/>
            <w:r w:rsidRPr="00735404">
              <w:rPr>
                <w:rFonts w:ascii="Times New Roman" w:eastAsia="Times New Roman" w:hAnsi="Times New Roman" w:cs="Times New Roman"/>
                <w:sz w:val="24"/>
                <w:szCs w:val="24"/>
              </w:rPr>
              <w:t>р.п</w:t>
            </w:r>
            <w:proofErr w:type="spellEnd"/>
            <w:r w:rsidRPr="00735404">
              <w:rPr>
                <w:rFonts w:ascii="Times New Roman" w:eastAsia="Times New Roman" w:hAnsi="Times New Roman" w:cs="Times New Roman"/>
                <w:sz w:val="24"/>
                <w:szCs w:val="24"/>
              </w:rPr>
              <w:t xml:space="preserve">. Шаховская, </w:t>
            </w:r>
            <w:proofErr w:type="spellStart"/>
            <w:r w:rsidRPr="00735404">
              <w:rPr>
                <w:rFonts w:ascii="Times New Roman" w:eastAsia="Times New Roman" w:hAnsi="Times New Roman" w:cs="Times New Roman"/>
                <w:sz w:val="24"/>
                <w:szCs w:val="24"/>
              </w:rPr>
              <w:t>ул.Шамонина</w:t>
            </w:r>
            <w:proofErr w:type="spellEnd"/>
            <w:r w:rsidRPr="00735404">
              <w:rPr>
                <w:rFonts w:ascii="Times New Roman" w:eastAsia="Times New Roman" w:hAnsi="Times New Roman" w:cs="Times New Roman"/>
                <w:sz w:val="24"/>
                <w:szCs w:val="24"/>
              </w:rPr>
              <w:t>, д.14</w:t>
            </w:r>
          </w:p>
          <w:p w14:paraId="2F6683EC" w14:textId="77777777" w:rsidR="0039271A" w:rsidRPr="00735404" w:rsidRDefault="0039271A" w:rsidP="0039271A">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Pr="00735404">
              <w:rPr>
                <w:rFonts w:ascii="Times New Roman" w:eastAsia="MS Mincho" w:hAnsi="Times New Roman" w:cs="Times New Roman"/>
                <w:sz w:val="24"/>
                <w:szCs w:val="24"/>
                <w:lang w:val="en-US"/>
              </w:rPr>
              <w:t>shah</w:t>
            </w:r>
            <w:r w:rsidRPr="00735404">
              <w:rPr>
                <w:rFonts w:ascii="Times New Roman" w:eastAsia="MS Mincho" w:hAnsi="Times New Roman" w:cs="Times New Roman"/>
                <w:sz w:val="24"/>
                <w:szCs w:val="24"/>
              </w:rPr>
              <w:t>_</w:t>
            </w:r>
            <w:proofErr w:type="spellStart"/>
            <w:r w:rsidRPr="00735404">
              <w:rPr>
                <w:rFonts w:ascii="Times New Roman" w:eastAsia="MS Mincho" w:hAnsi="Times New Roman" w:cs="Times New Roman"/>
                <w:sz w:val="24"/>
                <w:szCs w:val="24"/>
                <w:lang w:val="en-US"/>
              </w:rPr>
              <w:t>dok</w:t>
            </w:r>
            <w:proofErr w:type="spellEnd"/>
            <w:r w:rsidRPr="00735404">
              <w:rPr>
                <w:rFonts w:ascii="Times New Roman" w:eastAsia="MS Mincho" w:hAnsi="Times New Roman" w:cs="Times New Roman"/>
                <w:sz w:val="24"/>
                <w:szCs w:val="24"/>
              </w:rPr>
              <w:t>@</w:t>
            </w:r>
            <w:r w:rsidRPr="00735404">
              <w:rPr>
                <w:rFonts w:ascii="Times New Roman" w:eastAsia="MS Mincho" w:hAnsi="Times New Roman" w:cs="Times New Roman"/>
                <w:sz w:val="24"/>
                <w:szCs w:val="24"/>
                <w:lang w:val="en-US"/>
              </w:rPr>
              <w:t>mail</w:t>
            </w:r>
            <w:r w:rsidRPr="00735404">
              <w:rPr>
                <w:rFonts w:ascii="Times New Roman" w:eastAsia="MS Mincho" w:hAnsi="Times New Roman" w:cs="Times New Roman"/>
                <w:sz w:val="24"/>
                <w:szCs w:val="24"/>
              </w:rPr>
              <w:t>.</w:t>
            </w:r>
            <w:proofErr w:type="spellStart"/>
            <w:r w:rsidRPr="00735404">
              <w:rPr>
                <w:rFonts w:ascii="Times New Roman" w:eastAsia="MS Mincho" w:hAnsi="Times New Roman" w:cs="Times New Roman"/>
                <w:sz w:val="24"/>
                <w:szCs w:val="24"/>
                <w:lang w:val="en-US"/>
              </w:rPr>
              <w:t>ru</w:t>
            </w:r>
            <w:proofErr w:type="spellEnd"/>
          </w:p>
          <w:p w14:paraId="0ADFBF71" w14:textId="77777777" w:rsidR="0039271A" w:rsidRPr="00735404" w:rsidRDefault="0039271A" w:rsidP="0039271A">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14:paraId="44C00933" w14:textId="77777777" w:rsidR="0039271A" w:rsidRPr="00735404" w:rsidRDefault="0039271A" w:rsidP="0039271A">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14:paraId="162DB761" w14:textId="77777777" w:rsidR="0039271A" w:rsidRPr="00735404" w:rsidRDefault="0039271A" w:rsidP="0039271A">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 37) 3-41-10</w:t>
            </w:r>
          </w:p>
        </w:tc>
      </w:tr>
      <w:tr w:rsidR="0039271A" w:rsidRPr="00735404" w14:paraId="577373E3"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361F292C"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47B5C11"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Способ закупки</w:t>
            </w:r>
          </w:p>
        </w:tc>
        <w:tc>
          <w:tcPr>
            <w:tcW w:w="6991" w:type="dxa"/>
            <w:tcBorders>
              <w:top w:val="single" w:sz="4" w:space="0" w:color="auto"/>
              <w:left w:val="single" w:sz="4" w:space="0" w:color="auto"/>
              <w:bottom w:val="single" w:sz="4" w:space="0" w:color="auto"/>
              <w:right w:val="single" w:sz="4" w:space="0" w:color="auto"/>
            </w:tcBorders>
            <w:hideMark/>
          </w:tcPr>
          <w:p w14:paraId="6B87E545"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Запрос </w:t>
            </w:r>
            <w:proofErr w:type="gramStart"/>
            <w:r w:rsidRPr="00735404">
              <w:rPr>
                <w:rFonts w:ascii="Times New Roman" w:eastAsia="Times New Roman" w:hAnsi="Times New Roman" w:cs="Times New Roman"/>
                <w:sz w:val="24"/>
                <w:szCs w:val="24"/>
              </w:rPr>
              <w:t>котировок  в</w:t>
            </w:r>
            <w:proofErr w:type="gramEnd"/>
            <w:r w:rsidRPr="00735404">
              <w:rPr>
                <w:rFonts w:ascii="Times New Roman" w:eastAsia="Times New Roman" w:hAnsi="Times New Roman" w:cs="Times New Roman"/>
                <w:sz w:val="24"/>
                <w:szCs w:val="24"/>
              </w:rPr>
              <w:t xml:space="preserve"> электронной форме</w:t>
            </w:r>
          </w:p>
        </w:tc>
      </w:tr>
      <w:tr w:rsidR="0039271A" w:rsidRPr="00735404" w14:paraId="6CB601FF"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0331B3FE"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bookmarkStart w:id="4" w:name="_Hlk480670886"/>
          </w:p>
        </w:tc>
        <w:tc>
          <w:tcPr>
            <w:tcW w:w="2506" w:type="dxa"/>
            <w:tcBorders>
              <w:top w:val="single" w:sz="4" w:space="0" w:color="auto"/>
              <w:left w:val="single" w:sz="4" w:space="0" w:color="auto"/>
              <w:bottom w:val="single" w:sz="4" w:space="0" w:color="auto"/>
              <w:right w:val="single" w:sz="4" w:space="0" w:color="auto"/>
            </w:tcBorders>
          </w:tcPr>
          <w:p w14:paraId="24D2D9A9" w14:textId="77777777" w:rsidR="0039271A" w:rsidRPr="00735404" w:rsidRDefault="0039271A" w:rsidP="0039271A">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6991" w:type="dxa"/>
            <w:tcBorders>
              <w:top w:val="single" w:sz="4" w:space="0" w:color="auto"/>
              <w:left w:val="single" w:sz="4" w:space="0" w:color="auto"/>
              <w:bottom w:val="single" w:sz="4" w:space="0" w:color="auto"/>
              <w:right w:val="single" w:sz="4" w:space="0" w:color="auto"/>
            </w:tcBorders>
          </w:tcPr>
          <w:p w14:paraId="52E5042E" w14:textId="173C8EF2" w:rsidR="008767C2" w:rsidRDefault="009D63D3" w:rsidP="008767C2">
            <w:pPr>
              <w:spacing w:after="0" w:line="240" w:lineRule="auto"/>
              <w:rPr>
                <w:rFonts w:ascii="Times New Roman" w:hAnsi="Times New Roman" w:cs="Times New Roman"/>
                <w:sz w:val="24"/>
                <w:szCs w:val="24"/>
              </w:rPr>
            </w:pPr>
            <w:r w:rsidRPr="009D63D3">
              <w:rPr>
                <w:rFonts w:ascii="Times New Roman" w:eastAsia="Times New Roman" w:hAnsi="Times New Roman" w:cs="Times New Roman"/>
                <w:sz w:val="24"/>
                <w:szCs w:val="24"/>
              </w:rPr>
              <w:t>-</w:t>
            </w:r>
            <w:r w:rsidR="008767C2" w:rsidRPr="009D63D3">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008767C2" w:rsidRPr="009D63D3">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r>
              <w:rPr>
                <w:rFonts w:ascii="Times New Roman" w:hAnsi="Times New Roman" w:cs="Times New Roman"/>
                <w:sz w:val="24"/>
                <w:szCs w:val="24"/>
              </w:rPr>
              <w:t>;</w:t>
            </w:r>
          </w:p>
          <w:p w14:paraId="1D01E4DF" w14:textId="196C69AB" w:rsidR="0039271A" w:rsidRPr="00735404" w:rsidRDefault="0039271A" w:rsidP="007E2D9D">
            <w:pPr>
              <w:spacing w:after="0" w:line="240" w:lineRule="auto"/>
              <w:rPr>
                <w:rFonts w:ascii="Times New Roman" w:eastAsia="Times New Roman" w:hAnsi="Times New Roman" w:cs="Times New Roman"/>
                <w:sz w:val="24"/>
                <w:szCs w:val="24"/>
              </w:rPr>
            </w:pPr>
          </w:p>
        </w:tc>
      </w:tr>
      <w:bookmarkEnd w:id="4"/>
      <w:tr w:rsidR="0039271A" w:rsidRPr="00735404" w14:paraId="3BD3A8A4"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1D777C50"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0BE8D977"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AA7FD4">
              <w:rPr>
                <w:rFonts w:ascii="Times New Roman" w:eastAsia="Times New Roman" w:hAnsi="Times New Roman" w:cs="Times New Roman"/>
                <w:sz w:val="24"/>
                <w:szCs w:val="24"/>
              </w:rPr>
              <w:t>Официальный сайт, на котором размещена документация о запросе котировок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7EEB59E2" w14:textId="77777777" w:rsidR="0039271A" w:rsidRPr="00735404" w:rsidRDefault="007D592E" w:rsidP="0039271A">
            <w:pPr>
              <w:spacing w:after="0" w:line="240" w:lineRule="auto"/>
              <w:rPr>
                <w:rFonts w:ascii="Times New Roman" w:eastAsia="Times New Roman" w:hAnsi="Times New Roman" w:cs="Times New Roman"/>
                <w:sz w:val="24"/>
                <w:szCs w:val="24"/>
              </w:rPr>
            </w:pPr>
            <w:hyperlink r:id="rId8" w:history="1">
              <w:r w:rsidR="0039271A" w:rsidRPr="00735404">
                <w:rPr>
                  <w:rFonts w:ascii="Times New Roman" w:eastAsia="Times New Roman" w:hAnsi="Times New Roman" w:cs="Times New Roman"/>
                  <w:sz w:val="24"/>
                  <w:szCs w:val="24"/>
                </w:rPr>
                <w:t>www.zakupki.gov.ru</w:t>
              </w:r>
            </w:hyperlink>
          </w:p>
          <w:p w14:paraId="25E42106" w14:textId="77777777" w:rsidR="0039271A" w:rsidRPr="00735404" w:rsidRDefault="007D592E" w:rsidP="0039271A">
            <w:pPr>
              <w:spacing w:after="0" w:line="240" w:lineRule="auto"/>
              <w:rPr>
                <w:rFonts w:ascii="Times New Roman" w:eastAsia="Times New Roman" w:hAnsi="Times New Roman" w:cs="Times New Roman"/>
                <w:sz w:val="24"/>
                <w:szCs w:val="24"/>
              </w:rPr>
            </w:pPr>
            <w:hyperlink r:id="rId9" w:history="1">
              <w:r w:rsidR="0039271A" w:rsidRPr="00C50D7B">
                <w:rPr>
                  <w:rStyle w:val="a8"/>
                  <w:rFonts w:ascii="Times New Roman" w:eastAsia="Times New Roman" w:hAnsi="Times New Roman"/>
                  <w:sz w:val="24"/>
                  <w:szCs w:val="24"/>
                </w:rPr>
                <w:t>www.Е</w:t>
              </w:r>
              <w:r w:rsidR="0039271A" w:rsidRPr="00C50D7B">
                <w:rPr>
                  <w:rStyle w:val="a8"/>
                  <w:rFonts w:ascii="Times New Roman" w:eastAsia="Times New Roman" w:hAnsi="Times New Roman"/>
                  <w:sz w:val="24"/>
                  <w:szCs w:val="24"/>
                  <w:lang w:val="en-US"/>
                </w:rPr>
                <w:t>STP</w:t>
              </w:r>
              <w:r w:rsidR="0039271A" w:rsidRPr="00C50D7B">
                <w:rPr>
                  <w:rStyle w:val="a8"/>
                  <w:rFonts w:ascii="Times New Roman" w:eastAsia="Times New Roman" w:hAnsi="Times New Roman"/>
                  <w:sz w:val="24"/>
                  <w:szCs w:val="24"/>
                </w:rPr>
                <w:t>.</w:t>
              </w:r>
              <w:proofErr w:type="spellStart"/>
              <w:r w:rsidR="0039271A" w:rsidRPr="00C50D7B">
                <w:rPr>
                  <w:rStyle w:val="a8"/>
                  <w:rFonts w:ascii="Times New Roman" w:eastAsia="Times New Roman" w:hAnsi="Times New Roman"/>
                  <w:sz w:val="24"/>
                  <w:szCs w:val="24"/>
                </w:rPr>
                <w:t>ru</w:t>
              </w:r>
              <w:proofErr w:type="spellEnd"/>
            </w:hyperlink>
          </w:p>
        </w:tc>
      </w:tr>
      <w:tr w:rsidR="0039271A" w:rsidRPr="00735404" w14:paraId="09CE0E0D" w14:textId="77777777" w:rsidTr="0039271A">
        <w:trPr>
          <w:trHeight w:val="1417"/>
        </w:trPr>
        <w:tc>
          <w:tcPr>
            <w:tcW w:w="1101" w:type="dxa"/>
            <w:tcBorders>
              <w:top w:val="single" w:sz="4" w:space="0" w:color="auto"/>
              <w:left w:val="single" w:sz="4" w:space="0" w:color="auto"/>
              <w:bottom w:val="single" w:sz="4" w:space="0" w:color="auto"/>
              <w:right w:val="single" w:sz="4" w:space="0" w:color="auto"/>
            </w:tcBorders>
          </w:tcPr>
          <w:p w14:paraId="41F95DAA"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68B248B"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Предмет договора</w:t>
            </w:r>
          </w:p>
          <w:p w14:paraId="73059D8B"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p>
          <w:p w14:paraId="3979CE6A"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Условия, место и сроки поставки товара</w:t>
            </w:r>
          </w:p>
        </w:tc>
        <w:tc>
          <w:tcPr>
            <w:tcW w:w="6991" w:type="dxa"/>
            <w:tcBorders>
              <w:top w:val="single" w:sz="4" w:space="0" w:color="auto"/>
              <w:left w:val="single" w:sz="4" w:space="0" w:color="auto"/>
              <w:bottom w:val="single" w:sz="4" w:space="0" w:color="auto"/>
              <w:right w:val="single" w:sz="4" w:space="0" w:color="auto"/>
            </w:tcBorders>
          </w:tcPr>
          <w:p w14:paraId="6FCCDDCB" w14:textId="424871C9" w:rsidR="00326135" w:rsidRDefault="00326135" w:rsidP="0065352C">
            <w:pPr>
              <w:pStyle w:val="Standard"/>
              <w:spacing w:after="0"/>
              <w:rPr>
                <w:rFonts w:ascii="Times New Roman" w:hAnsi="Times New Roman" w:cs="Times New Roman"/>
                <w:sz w:val="24"/>
                <w:szCs w:val="24"/>
              </w:rPr>
            </w:pPr>
            <w:bookmarkStart w:id="5" w:name="OLE_LINK10"/>
            <w:r w:rsidRPr="00326135">
              <w:rPr>
                <w:rFonts w:ascii="Times New Roman" w:hAnsi="Times New Roman" w:cs="Times New Roman"/>
                <w:sz w:val="24"/>
                <w:szCs w:val="24"/>
              </w:rPr>
              <w:t xml:space="preserve">Поставка </w:t>
            </w:r>
            <w:r w:rsidR="00630BDB">
              <w:rPr>
                <w:rFonts w:ascii="Times New Roman" w:hAnsi="Times New Roman" w:cs="Times New Roman"/>
                <w:sz w:val="24"/>
                <w:szCs w:val="24"/>
              </w:rPr>
              <w:t>хоккейной формы</w:t>
            </w:r>
            <w:r w:rsidR="00B63BE1">
              <w:rPr>
                <w:rFonts w:ascii="Times New Roman" w:hAnsi="Times New Roman" w:cs="Times New Roman"/>
                <w:sz w:val="24"/>
                <w:szCs w:val="24"/>
              </w:rPr>
              <w:t>.</w:t>
            </w:r>
            <w:r w:rsidR="0039271A">
              <w:rPr>
                <w:rFonts w:ascii="Times New Roman" w:eastAsia="Times New Roman" w:hAnsi="Times New Roman" w:cs="Times New Roman"/>
                <w:sz w:val="24"/>
                <w:szCs w:val="24"/>
                <w:lang w:eastAsia="ru-RU"/>
              </w:rPr>
              <w:t xml:space="preserve"> </w:t>
            </w:r>
            <w:r w:rsidR="0039271A" w:rsidRPr="001521F5">
              <w:rPr>
                <w:rFonts w:ascii="Times New Roman" w:eastAsia="Times New Roman" w:hAnsi="Times New Roman" w:cs="Times New Roman"/>
                <w:sz w:val="24"/>
                <w:szCs w:val="24"/>
              </w:rPr>
              <w:t xml:space="preserve"> </w:t>
            </w:r>
            <w:r w:rsidR="0039271A">
              <w:rPr>
                <w:rFonts w:ascii="Times New Roman" w:hAnsi="Times New Roman" w:cs="Times New Roman"/>
                <w:sz w:val="24"/>
                <w:szCs w:val="24"/>
              </w:rPr>
              <w:t xml:space="preserve"> </w:t>
            </w:r>
            <w:bookmarkStart w:id="6" w:name="OLE_LINK29"/>
            <w:bookmarkStart w:id="7" w:name="OLE_LINK30"/>
            <w:bookmarkEnd w:id="5"/>
          </w:p>
          <w:p w14:paraId="76A44397" w14:textId="3344C1D5" w:rsidR="0039271A" w:rsidRPr="00735404" w:rsidRDefault="0039271A" w:rsidP="0065352C">
            <w:pPr>
              <w:pStyle w:val="Standard"/>
              <w:spacing w:after="0"/>
              <w:rPr>
                <w:rFonts w:ascii="Times New Roman" w:hAnsi="Times New Roman" w:cs="Times New Roman"/>
                <w:bCs/>
                <w:sz w:val="24"/>
                <w:szCs w:val="24"/>
              </w:rPr>
            </w:pPr>
            <w:r w:rsidRPr="00735404">
              <w:rPr>
                <w:rFonts w:ascii="Times New Roman" w:eastAsia="Times New Roman" w:hAnsi="Times New Roman" w:cs="Times New Roman"/>
                <w:b/>
                <w:sz w:val="24"/>
                <w:szCs w:val="24"/>
              </w:rPr>
              <w:t>Объём поставляемых товаров:</w:t>
            </w:r>
            <w:r>
              <w:rPr>
                <w:rFonts w:ascii="Times New Roman" w:hAnsi="Times New Roman" w:cs="Times New Roman"/>
                <w:sz w:val="24"/>
                <w:szCs w:val="24"/>
              </w:rPr>
              <w:t xml:space="preserve"> объём поставляемого товара</w:t>
            </w:r>
            <w:r w:rsidRPr="00735404">
              <w:rPr>
                <w:rFonts w:ascii="Times New Roman" w:hAnsi="Times New Roman" w:cs="Times New Roman"/>
                <w:sz w:val="24"/>
                <w:szCs w:val="24"/>
              </w:rPr>
              <w:t xml:space="preserve">, который является предметом запроса котировок в электронной форме, его количественные и качественные характеристики отражены в Техническом задании, являющимся неотъемлемой частью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о запросе котировок в электронной форме, </w:t>
            </w:r>
            <w:bookmarkStart w:id="8" w:name="OLE_LINK22"/>
            <w:r w:rsidRPr="00735404">
              <w:rPr>
                <w:rFonts w:ascii="Times New Roman" w:eastAsia="Times New Roman" w:hAnsi="Times New Roman" w:cs="Times New Roman"/>
                <w:b/>
                <w:sz w:val="24"/>
                <w:szCs w:val="24"/>
              </w:rPr>
              <w:t>Условия поставки:</w:t>
            </w:r>
            <w:r w:rsidRPr="00735404">
              <w:rPr>
                <w:rFonts w:ascii="Times New Roman" w:hAnsi="Times New Roman" w:cs="Times New Roman"/>
                <w:sz w:val="24"/>
                <w:szCs w:val="24"/>
              </w:rPr>
              <w:t xml:space="preserve"> Описание условий поставки товара отражено в проекте договора, являющегося неотъемлемой частью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w:t>
            </w:r>
            <w:bookmarkStart w:id="9" w:name="OLE_LINK49"/>
            <w:bookmarkStart w:id="10" w:name="OLE_LINK50"/>
            <w:r w:rsidRPr="00735404">
              <w:rPr>
                <w:rFonts w:ascii="Times New Roman" w:hAnsi="Times New Roman" w:cs="Times New Roman"/>
                <w:sz w:val="24"/>
                <w:szCs w:val="24"/>
              </w:rPr>
              <w:t xml:space="preserve">о запросе </w:t>
            </w:r>
            <w:bookmarkEnd w:id="9"/>
            <w:bookmarkEnd w:id="10"/>
            <w:r w:rsidRPr="00735404">
              <w:rPr>
                <w:rFonts w:ascii="Times New Roman" w:hAnsi="Times New Roman" w:cs="Times New Roman"/>
                <w:sz w:val="24"/>
                <w:szCs w:val="24"/>
              </w:rPr>
              <w:t>котировок в электронной форме</w:t>
            </w:r>
            <w:bookmarkEnd w:id="6"/>
            <w:bookmarkEnd w:id="7"/>
            <w:r w:rsidRPr="00735404">
              <w:rPr>
                <w:rFonts w:ascii="Times New Roman" w:hAnsi="Times New Roman" w:cs="Times New Roman"/>
                <w:sz w:val="24"/>
                <w:szCs w:val="24"/>
              </w:rPr>
              <w:t xml:space="preserve">. </w:t>
            </w:r>
            <w:bookmarkEnd w:id="8"/>
          </w:p>
          <w:p w14:paraId="16C1E8A0" w14:textId="77777777" w:rsidR="0039271A" w:rsidRPr="00735404" w:rsidRDefault="0039271A" w:rsidP="0039271A">
            <w:pPr>
              <w:spacing w:after="0" w:line="240" w:lineRule="auto"/>
              <w:jc w:val="both"/>
              <w:rPr>
                <w:rFonts w:ascii="Times New Roman" w:eastAsia="MS Mincho" w:hAnsi="Times New Roman" w:cs="Times New Roman"/>
                <w:sz w:val="24"/>
                <w:szCs w:val="24"/>
              </w:rPr>
            </w:pPr>
            <w:r w:rsidRPr="00735404">
              <w:rPr>
                <w:rFonts w:ascii="Times New Roman" w:eastAsia="MS Mincho" w:hAnsi="Times New Roman" w:cs="Times New Roman"/>
                <w:b/>
                <w:sz w:val="24"/>
                <w:szCs w:val="24"/>
              </w:rPr>
              <w:t>Место поставки</w:t>
            </w:r>
            <w:r w:rsidRPr="00735404">
              <w:rPr>
                <w:rFonts w:ascii="Times New Roman" w:eastAsia="MS Mincho" w:hAnsi="Times New Roman" w:cs="Times New Roman"/>
                <w:sz w:val="24"/>
                <w:szCs w:val="24"/>
              </w:rPr>
              <w:t xml:space="preserve">: </w:t>
            </w:r>
            <w:r w:rsidRPr="00735404">
              <w:rPr>
                <w:rFonts w:ascii="Times New Roman" w:eastAsia="Times New Roman" w:hAnsi="Times New Roman" w:cs="Times New Roman"/>
                <w:sz w:val="24"/>
                <w:szCs w:val="24"/>
              </w:rPr>
              <w:t xml:space="preserve">143700, Московская область, </w:t>
            </w:r>
            <w:proofErr w:type="spellStart"/>
            <w:r w:rsidRPr="00735404">
              <w:rPr>
                <w:rFonts w:ascii="Times New Roman" w:eastAsia="Times New Roman" w:hAnsi="Times New Roman" w:cs="Times New Roman"/>
                <w:sz w:val="24"/>
                <w:szCs w:val="24"/>
              </w:rPr>
              <w:t>р.п</w:t>
            </w:r>
            <w:proofErr w:type="spellEnd"/>
            <w:r w:rsidRPr="00735404">
              <w:rPr>
                <w:rFonts w:ascii="Times New Roman" w:eastAsia="Times New Roman" w:hAnsi="Times New Roman" w:cs="Times New Roman"/>
                <w:sz w:val="24"/>
                <w:szCs w:val="24"/>
              </w:rPr>
              <w:t xml:space="preserve">. Шаховская, </w:t>
            </w:r>
            <w:proofErr w:type="spellStart"/>
            <w:r w:rsidRPr="00735404">
              <w:rPr>
                <w:rFonts w:ascii="Times New Roman" w:eastAsia="Times New Roman" w:hAnsi="Times New Roman" w:cs="Times New Roman"/>
                <w:sz w:val="24"/>
                <w:szCs w:val="24"/>
              </w:rPr>
              <w:t>ул.Шамонина</w:t>
            </w:r>
            <w:proofErr w:type="spellEnd"/>
            <w:r w:rsidRPr="00735404">
              <w:rPr>
                <w:rFonts w:ascii="Times New Roman" w:eastAsia="Times New Roman" w:hAnsi="Times New Roman" w:cs="Times New Roman"/>
                <w:sz w:val="24"/>
                <w:szCs w:val="24"/>
              </w:rPr>
              <w:t>, д.14</w:t>
            </w:r>
          </w:p>
          <w:p w14:paraId="280603D7" w14:textId="475F53FD" w:rsidR="0039271A" w:rsidRPr="00735404" w:rsidRDefault="0039271A" w:rsidP="0039271A">
            <w:pPr>
              <w:spacing w:after="0" w:line="240" w:lineRule="auto"/>
              <w:jc w:val="both"/>
              <w:rPr>
                <w:rFonts w:ascii="Times New Roman" w:eastAsia="Times New Roman" w:hAnsi="Times New Roman" w:cs="Times New Roman"/>
                <w:sz w:val="24"/>
                <w:szCs w:val="24"/>
              </w:rPr>
            </w:pPr>
            <w:bookmarkStart w:id="11" w:name="OLE_LINK36"/>
            <w:r w:rsidRPr="00735404">
              <w:rPr>
                <w:rFonts w:ascii="Times New Roman" w:eastAsia="Times New Roman" w:hAnsi="Times New Roman" w:cs="Times New Roman"/>
                <w:b/>
                <w:sz w:val="24"/>
                <w:szCs w:val="24"/>
              </w:rPr>
              <w:t xml:space="preserve">Сроки </w:t>
            </w:r>
            <w:proofErr w:type="gramStart"/>
            <w:r w:rsidRPr="00735404">
              <w:rPr>
                <w:rFonts w:ascii="Times New Roman" w:eastAsia="Times New Roman" w:hAnsi="Times New Roman" w:cs="Times New Roman"/>
                <w:b/>
                <w:sz w:val="24"/>
                <w:szCs w:val="24"/>
              </w:rPr>
              <w:t>пост</w:t>
            </w:r>
            <w:r>
              <w:rPr>
                <w:rFonts w:ascii="Times New Roman" w:eastAsia="Times New Roman" w:hAnsi="Times New Roman" w:cs="Times New Roman"/>
                <w:b/>
                <w:sz w:val="24"/>
                <w:szCs w:val="24"/>
              </w:rPr>
              <w:t xml:space="preserve">авки </w:t>
            </w:r>
            <w:r w:rsidRPr="00735404">
              <w:rPr>
                <w:rFonts w:ascii="Times New Roman" w:eastAsia="Times New Roman" w:hAnsi="Times New Roman" w:cs="Times New Roman"/>
                <w:sz w:val="24"/>
                <w:szCs w:val="24"/>
              </w:rPr>
              <w:t>:</w:t>
            </w:r>
            <w:proofErr w:type="gramEnd"/>
            <w:r w:rsidRPr="00735404">
              <w:rPr>
                <w:rFonts w:ascii="Times New Roman" w:eastAsia="Times New Roman" w:hAnsi="Times New Roman" w:cs="Times New Roman"/>
                <w:sz w:val="24"/>
                <w:szCs w:val="24"/>
              </w:rPr>
              <w:t xml:space="preserve"> </w:t>
            </w:r>
            <w:r w:rsidRPr="0003413C">
              <w:rPr>
                <w:rFonts w:ascii="Times New Roman" w:eastAsia="Times New Roman" w:hAnsi="Times New Roman" w:cs="Times New Roman"/>
                <w:sz w:val="24"/>
                <w:szCs w:val="24"/>
              </w:rPr>
              <w:t xml:space="preserve">в </w:t>
            </w:r>
            <w:bookmarkEnd w:id="11"/>
            <w:r w:rsidR="00C77904">
              <w:rPr>
                <w:rFonts w:ascii="Times New Roman" w:eastAsia="Times New Roman" w:hAnsi="Times New Roman" w:cs="Times New Roman"/>
                <w:sz w:val="24"/>
                <w:szCs w:val="24"/>
              </w:rPr>
              <w:t>течени</w:t>
            </w:r>
            <w:r w:rsidR="00721094">
              <w:rPr>
                <w:rFonts w:ascii="Times New Roman" w:eastAsia="Times New Roman" w:hAnsi="Times New Roman" w:cs="Times New Roman"/>
                <w:sz w:val="24"/>
                <w:szCs w:val="24"/>
              </w:rPr>
              <w:t>е</w:t>
            </w:r>
            <w:r w:rsidR="00C77904">
              <w:rPr>
                <w:rFonts w:ascii="Times New Roman" w:eastAsia="Times New Roman" w:hAnsi="Times New Roman" w:cs="Times New Roman"/>
                <w:sz w:val="24"/>
                <w:szCs w:val="24"/>
              </w:rPr>
              <w:t xml:space="preserve"> </w:t>
            </w:r>
            <w:r w:rsidR="00E261A4">
              <w:rPr>
                <w:rFonts w:ascii="Times New Roman" w:eastAsia="Arial Unicode MS" w:hAnsi="Times New Roman" w:cs="Times New Roman"/>
                <w:color w:val="000000"/>
                <w:sz w:val="24"/>
                <w:szCs w:val="24"/>
                <w:lang w:eastAsia="en-US"/>
              </w:rPr>
              <w:t>1</w:t>
            </w:r>
            <w:r w:rsidR="00A130B3">
              <w:rPr>
                <w:rFonts w:ascii="Times New Roman" w:eastAsia="Arial Unicode MS" w:hAnsi="Times New Roman" w:cs="Times New Roman"/>
                <w:color w:val="000000"/>
                <w:sz w:val="24"/>
                <w:szCs w:val="24"/>
                <w:lang w:eastAsia="en-US"/>
              </w:rPr>
              <w:t>5</w:t>
            </w:r>
            <w:r w:rsidR="00E460E4">
              <w:rPr>
                <w:rFonts w:ascii="Times New Roman" w:eastAsia="Arial Unicode MS" w:hAnsi="Times New Roman" w:cs="Times New Roman"/>
                <w:color w:val="000000"/>
                <w:sz w:val="24"/>
                <w:szCs w:val="24"/>
                <w:lang w:eastAsia="en-US"/>
              </w:rPr>
              <w:t xml:space="preserve"> (</w:t>
            </w:r>
            <w:r w:rsidR="00A130B3">
              <w:rPr>
                <w:rFonts w:ascii="Times New Roman" w:eastAsia="Arial Unicode MS" w:hAnsi="Times New Roman" w:cs="Times New Roman"/>
                <w:color w:val="000000"/>
                <w:sz w:val="24"/>
                <w:szCs w:val="24"/>
                <w:lang w:eastAsia="en-US"/>
              </w:rPr>
              <w:t>пятнадцати</w:t>
            </w:r>
            <w:r w:rsidR="00E460E4">
              <w:rPr>
                <w:rFonts w:ascii="Times New Roman" w:eastAsia="Arial Unicode MS" w:hAnsi="Times New Roman" w:cs="Times New Roman"/>
                <w:color w:val="000000"/>
                <w:sz w:val="24"/>
                <w:szCs w:val="24"/>
                <w:lang w:eastAsia="en-US"/>
              </w:rPr>
              <w:t xml:space="preserve">) </w:t>
            </w:r>
            <w:r w:rsidR="00700718">
              <w:rPr>
                <w:rFonts w:ascii="Times New Roman" w:eastAsia="Arial Unicode MS" w:hAnsi="Times New Roman" w:cs="Times New Roman"/>
                <w:color w:val="000000"/>
                <w:sz w:val="24"/>
                <w:szCs w:val="24"/>
                <w:lang w:eastAsia="en-US"/>
              </w:rPr>
              <w:t>рабочих</w:t>
            </w:r>
            <w:r w:rsidR="00E460E4">
              <w:rPr>
                <w:rFonts w:ascii="Times New Roman" w:eastAsia="Arial Unicode MS" w:hAnsi="Times New Roman" w:cs="Times New Roman"/>
                <w:color w:val="000000"/>
                <w:sz w:val="24"/>
                <w:szCs w:val="24"/>
                <w:lang w:eastAsia="en-US"/>
              </w:rPr>
              <w:t xml:space="preserve"> </w:t>
            </w:r>
            <w:r w:rsidR="001C5E0B">
              <w:rPr>
                <w:rFonts w:ascii="Times New Roman" w:eastAsia="Times New Roman" w:hAnsi="Times New Roman" w:cs="Times New Roman"/>
                <w:sz w:val="24"/>
                <w:szCs w:val="24"/>
              </w:rPr>
              <w:t>дней</w:t>
            </w:r>
            <w:r w:rsidR="00C77904">
              <w:rPr>
                <w:rFonts w:ascii="Times New Roman" w:eastAsia="Times New Roman" w:hAnsi="Times New Roman" w:cs="Times New Roman"/>
                <w:sz w:val="24"/>
                <w:szCs w:val="24"/>
              </w:rPr>
              <w:t xml:space="preserve"> с момента заключения договора</w:t>
            </w:r>
            <w:r>
              <w:rPr>
                <w:rFonts w:ascii="Times New Roman" w:eastAsia="Times New Roman" w:hAnsi="Times New Roman" w:cs="Times New Roman"/>
                <w:sz w:val="24"/>
                <w:szCs w:val="24"/>
              </w:rPr>
              <w:t>.</w:t>
            </w:r>
          </w:p>
        </w:tc>
      </w:tr>
      <w:tr w:rsidR="0039271A" w:rsidRPr="00735404" w14:paraId="0FCF14CD"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40FDAC04"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5EBCDE22"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t xml:space="preserve">Требования к описанию участниками запроса котировок в электронной форме поставляемого товара, который является предметом </w:t>
            </w:r>
            <w:r w:rsidRPr="00735404">
              <w:rPr>
                <w:rFonts w:ascii="Times New Roman" w:hAnsi="Times New Roman" w:cs="Times New Roman"/>
                <w:sz w:val="24"/>
                <w:szCs w:val="24"/>
              </w:rPr>
              <w:lastRenderedPageBreak/>
              <w:t>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0EA29F89"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lastRenderedPageBreak/>
              <w:t>Участник запроса котировок в электронной форме должен описать функциональные характеристики (потребительские свойства), его количественн</w:t>
            </w:r>
            <w:r>
              <w:rPr>
                <w:rFonts w:ascii="Times New Roman" w:hAnsi="Times New Roman" w:cs="Times New Roman"/>
                <w:sz w:val="24"/>
                <w:szCs w:val="24"/>
              </w:rPr>
              <w:t>ые и качественные</w:t>
            </w:r>
            <w:r w:rsidRPr="00735404">
              <w:rPr>
                <w:rFonts w:ascii="Times New Roman" w:hAnsi="Times New Roman" w:cs="Times New Roman"/>
                <w:sz w:val="24"/>
                <w:szCs w:val="24"/>
              </w:rPr>
              <w:t xml:space="preserve"> характеристик</w:t>
            </w:r>
            <w:r>
              <w:rPr>
                <w:rFonts w:ascii="Times New Roman" w:hAnsi="Times New Roman" w:cs="Times New Roman"/>
                <w:sz w:val="24"/>
                <w:szCs w:val="24"/>
              </w:rPr>
              <w:t>и</w:t>
            </w:r>
            <w:r w:rsidRPr="00735404">
              <w:rPr>
                <w:rFonts w:ascii="Times New Roman" w:hAnsi="Times New Roman" w:cs="Times New Roman"/>
                <w:sz w:val="24"/>
                <w:szCs w:val="24"/>
              </w:rPr>
              <w:t xml:space="preserve"> (в соответствии с </w:t>
            </w:r>
            <w:r w:rsidRPr="00735404">
              <w:rPr>
                <w:rFonts w:ascii="Times New Roman" w:eastAsia="Times New Roman" w:hAnsi="Times New Roman" w:cs="Times New Roman"/>
                <w:sz w:val="24"/>
                <w:szCs w:val="24"/>
              </w:rPr>
              <w:t xml:space="preserve">Приложением № </w:t>
            </w:r>
            <w:r>
              <w:rPr>
                <w:rFonts w:ascii="Times New Roman" w:eastAsia="Times New Roman" w:hAnsi="Times New Roman" w:cs="Times New Roman"/>
                <w:sz w:val="24"/>
                <w:szCs w:val="24"/>
              </w:rPr>
              <w:t>2</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eastAsia="Times New Roman" w:hAnsi="Times New Roman" w:cs="Times New Roman"/>
                <w:sz w:val="24"/>
                <w:szCs w:val="24"/>
              </w:rPr>
              <w:t xml:space="preserve"> Форма заявки на участие в запросе </w:t>
            </w:r>
            <w:r w:rsidRPr="00735404">
              <w:rPr>
                <w:rFonts w:ascii="Times New Roman" w:hAnsi="Times New Roman" w:cs="Times New Roman"/>
                <w:sz w:val="24"/>
                <w:szCs w:val="24"/>
              </w:rPr>
              <w:t>котировок ).</w:t>
            </w:r>
          </w:p>
        </w:tc>
      </w:tr>
      <w:tr w:rsidR="0039271A" w:rsidRPr="00735404" w14:paraId="6B1A7332" w14:textId="77777777" w:rsidTr="0039271A">
        <w:trPr>
          <w:trHeight w:val="429"/>
        </w:trPr>
        <w:tc>
          <w:tcPr>
            <w:tcW w:w="1101" w:type="dxa"/>
            <w:tcBorders>
              <w:top w:val="single" w:sz="4" w:space="0" w:color="auto"/>
              <w:left w:val="single" w:sz="4" w:space="0" w:color="auto"/>
              <w:bottom w:val="single" w:sz="4" w:space="0" w:color="auto"/>
              <w:right w:val="single" w:sz="4" w:space="0" w:color="auto"/>
            </w:tcBorders>
          </w:tcPr>
          <w:p w14:paraId="165DC1A2"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bookmarkStart w:id="12" w:name="_Hlk467352500"/>
          </w:p>
        </w:tc>
        <w:tc>
          <w:tcPr>
            <w:tcW w:w="2506" w:type="dxa"/>
            <w:tcBorders>
              <w:top w:val="single" w:sz="4" w:space="0" w:color="auto"/>
              <w:left w:val="single" w:sz="4" w:space="0" w:color="auto"/>
              <w:bottom w:val="single" w:sz="4" w:space="0" w:color="auto"/>
              <w:right w:val="single" w:sz="4" w:space="0" w:color="auto"/>
            </w:tcBorders>
            <w:hideMark/>
          </w:tcPr>
          <w:p w14:paraId="25DA306E" w14:textId="77777777" w:rsidR="0039271A" w:rsidRPr="00861D8C" w:rsidRDefault="0039271A" w:rsidP="0039271A">
            <w:pPr>
              <w:spacing w:after="0" w:line="240" w:lineRule="auto"/>
              <w:rPr>
                <w:rFonts w:ascii="Times New Roman" w:eastAsia="Times New Roman" w:hAnsi="Times New Roman" w:cs="Times New Roman"/>
                <w:sz w:val="24"/>
                <w:szCs w:val="24"/>
                <w:highlight w:val="yellow"/>
              </w:rPr>
            </w:pPr>
            <w:bookmarkStart w:id="13" w:name="last"/>
            <w:bookmarkStart w:id="14" w:name="OLE_LINK27"/>
            <w:bookmarkStart w:id="15" w:name="OLE_LINK28"/>
            <w:bookmarkEnd w:id="13"/>
            <w:r w:rsidRPr="00173E35">
              <w:rPr>
                <w:rFonts w:ascii="Times New Roman" w:eastAsia="Times New Roman" w:hAnsi="Times New Roman" w:cs="Times New Roman"/>
                <w:sz w:val="24"/>
                <w:szCs w:val="24"/>
              </w:rPr>
              <w:t>Начальная (максимальная) цена договора</w:t>
            </w:r>
            <w:bookmarkEnd w:id="14"/>
            <w:bookmarkEnd w:id="15"/>
          </w:p>
        </w:tc>
        <w:tc>
          <w:tcPr>
            <w:tcW w:w="6991" w:type="dxa"/>
            <w:tcBorders>
              <w:top w:val="single" w:sz="4" w:space="0" w:color="auto"/>
              <w:left w:val="single" w:sz="4" w:space="0" w:color="auto"/>
              <w:bottom w:val="single" w:sz="4" w:space="0" w:color="auto"/>
              <w:right w:val="single" w:sz="4" w:space="0" w:color="auto"/>
            </w:tcBorders>
            <w:hideMark/>
          </w:tcPr>
          <w:p w14:paraId="31BC1895" w14:textId="6079EA75" w:rsidR="0039271A" w:rsidRDefault="0039271A" w:rsidP="00930B2F">
            <w:pPr>
              <w:spacing w:line="240" w:lineRule="auto"/>
              <w:jc w:val="both"/>
              <w:rPr>
                <w:rFonts w:ascii="Times New Roman" w:eastAsia="Times New Roman" w:hAnsi="Times New Roman" w:cs="Times New Roman"/>
                <w:sz w:val="24"/>
                <w:szCs w:val="24"/>
              </w:rPr>
            </w:pPr>
            <w:bookmarkStart w:id="16" w:name="OLE_LINK5"/>
            <w:bookmarkStart w:id="17" w:name="OLE_LINK3"/>
            <w:bookmarkStart w:id="18" w:name="OLE_LINK1"/>
            <w:r w:rsidRPr="00341D7E">
              <w:rPr>
                <w:rFonts w:ascii="Times New Roman" w:hAnsi="Times New Roman" w:cs="Times New Roman"/>
                <w:sz w:val="24"/>
                <w:szCs w:val="24"/>
              </w:rPr>
              <w:t xml:space="preserve">Начальная (максимальная) цена договора составляет </w:t>
            </w:r>
            <w:bookmarkStart w:id="19" w:name="OLE_LINK20"/>
            <w:bookmarkEnd w:id="16"/>
            <w:r w:rsidR="00341D7E" w:rsidRPr="00341D7E">
              <w:rPr>
                <w:rFonts w:ascii="Times New Roman" w:hAnsi="Times New Roman" w:cs="Times New Roman"/>
              </w:rPr>
              <w:t>6</w:t>
            </w:r>
            <w:r w:rsidR="007F16F9">
              <w:rPr>
                <w:rFonts w:ascii="Times New Roman" w:hAnsi="Times New Roman" w:cs="Times New Roman"/>
              </w:rPr>
              <w:t>6</w:t>
            </w:r>
            <w:r w:rsidR="00341D7E" w:rsidRPr="00341D7E">
              <w:rPr>
                <w:rFonts w:ascii="Times New Roman" w:hAnsi="Times New Roman" w:cs="Times New Roman"/>
              </w:rPr>
              <w:t>0</w:t>
            </w:r>
            <w:r w:rsidR="007F16F9">
              <w:rPr>
                <w:rFonts w:ascii="Times New Roman" w:hAnsi="Times New Roman" w:cs="Times New Roman"/>
              </w:rPr>
              <w:t>566</w:t>
            </w:r>
            <w:r w:rsidRPr="00341D7E">
              <w:rPr>
                <w:rFonts w:ascii="Times New Roman" w:hAnsi="Times New Roman" w:cs="Times New Roman"/>
                <w:i/>
                <w:iCs/>
              </w:rPr>
              <w:t xml:space="preserve"> </w:t>
            </w:r>
            <w:r w:rsidRPr="00341D7E">
              <w:rPr>
                <w:rFonts w:ascii="Times New Roman" w:hAnsi="Times New Roman" w:cs="Times New Roman"/>
                <w:sz w:val="24"/>
                <w:szCs w:val="24"/>
              </w:rPr>
              <w:t>(</w:t>
            </w:r>
            <w:r w:rsidR="00341D7E" w:rsidRPr="00341D7E">
              <w:rPr>
                <w:rFonts w:ascii="Times New Roman" w:hAnsi="Times New Roman" w:cs="Times New Roman"/>
                <w:sz w:val="24"/>
                <w:szCs w:val="24"/>
              </w:rPr>
              <w:t xml:space="preserve">Шестьсот </w:t>
            </w:r>
            <w:r w:rsidR="007F16F9">
              <w:rPr>
                <w:rFonts w:ascii="Times New Roman" w:hAnsi="Times New Roman" w:cs="Times New Roman"/>
                <w:sz w:val="24"/>
                <w:szCs w:val="24"/>
              </w:rPr>
              <w:t>шестьдесят</w:t>
            </w:r>
            <w:r w:rsidR="007E4344" w:rsidRPr="00341D7E">
              <w:rPr>
                <w:rFonts w:ascii="Times New Roman" w:hAnsi="Times New Roman" w:cs="Times New Roman"/>
                <w:sz w:val="24"/>
                <w:szCs w:val="24"/>
              </w:rPr>
              <w:t xml:space="preserve"> тысяч</w:t>
            </w:r>
            <w:r w:rsidRPr="00341D7E">
              <w:rPr>
                <w:rFonts w:ascii="Times New Roman" w:hAnsi="Times New Roman" w:cs="Times New Roman"/>
                <w:sz w:val="24"/>
                <w:szCs w:val="24"/>
              </w:rPr>
              <w:t xml:space="preserve"> </w:t>
            </w:r>
            <w:r w:rsidR="007F16F9">
              <w:rPr>
                <w:rFonts w:ascii="Times New Roman" w:hAnsi="Times New Roman" w:cs="Times New Roman"/>
                <w:sz w:val="24"/>
                <w:szCs w:val="24"/>
              </w:rPr>
              <w:t>пять</w:t>
            </w:r>
            <w:r w:rsidR="00341D7E" w:rsidRPr="00341D7E">
              <w:rPr>
                <w:rFonts w:ascii="Times New Roman" w:hAnsi="Times New Roman" w:cs="Times New Roman"/>
                <w:sz w:val="24"/>
                <w:szCs w:val="24"/>
              </w:rPr>
              <w:t xml:space="preserve">сот </w:t>
            </w:r>
            <w:r w:rsidR="007F16F9">
              <w:rPr>
                <w:rFonts w:ascii="Times New Roman" w:hAnsi="Times New Roman" w:cs="Times New Roman"/>
                <w:sz w:val="24"/>
                <w:szCs w:val="24"/>
              </w:rPr>
              <w:t xml:space="preserve">шестьдесят </w:t>
            </w:r>
            <w:proofErr w:type="gramStart"/>
            <w:r w:rsidR="007F16F9">
              <w:rPr>
                <w:rFonts w:ascii="Times New Roman" w:hAnsi="Times New Roman" w:cs="Times New Roman"/>
                <w:sz w:val="24"/>
                <w:szCs w:val="24"/>
              </w:rPr>
              <w:t>шесть</w:t>
            </w:r>
            <w:r w:rsidR="00341D7E" w:rsidRPr="00341D7E">
              <w:rPr>
                <w:rFonts w:ascii="Times New Roman" w:hAnsi="Times New Roman" w:cs="Times New Roman"/>
                <w:sz w:val="24"/>
                <w:szCs w:val="24"/>
              </w:rPr>
              <w:t xml:space="preserve"> </w:t>
            </w:r>
            <w:r w:rsidRPr="00341D7E">
              <w:rPr>
                <w:rFonts w:ascii="Times New Roman" w:hAnsi="Times New Roman" w:cs="Times New Roman"/>
                <w:sz w:val="24"/>
                <w:szCs w:val="24"/>
              </w:rPr>
              <w:t>)</w:t>
            </w:r>
            <w:proofErr w:type="gramEnd"/>
            <w:r w:rsidRPr="00341D7E">
              <w:rPr>
                <w:rFonts w:ascii="Times New Roman" w:hAnsi="Times New Roman" w:cs="Times New Roman"/>
                <w:sz w:val="24"/>
                <w:szCs w:val="24"/>
              </w:rPr>
              <w:t xml:space="preserve"> руб</w:t>
            </w:r>
            <w:r w:rsidR="00A35E49" w:rsidRPr="00341D7E">
              <w:rPr>
                <w:rFonts w:ascii="Times New Roman" w:hAnsi="Times New Roman" w:cs="Times New Roman"/>
                <w:sz w:val="24"/>
                <w:szCs w:val="24"/>
              </w:rPr>
              <w:t>л</w:t>
            </w:r>
            <w:r w:rsidR="007F16F9">
              <w:rPr>
                <w:rFonts w:ascii="Times New Roman" w:hAnsi="Times New Roman" w:cs="Times New Roman"/>
                <w:sz w:val="24"/>
                <w:szCs w:val="24"/>
              </w:rPr>
              <w:t>ей</w:t>
            </w:r>
            <w:r w:rsidRPr="00341D7E">
              <w:rPr>
                <w:rFonts w:ascii="Times New Roman" w:hAnsi="Times New Roman" w:cs="Times New Roman"/>
                <w:sz w:val="24"/>
                <w:szCs w:val="24"/>
              </w:rPr>
              <w:t xml:space="preserve"> </w:t>
            </w:r>
            <w:r w:rsidR="007F16F9">
              <w:rPr>
                <w:rFonts w:ascii="Times New Roman" w:hAnsi="Times New Roman" w:cs="Times New Roman"/>
                <w:sz w:val="24"/>
                <w:szCs w:val="24"/>
              </w:rPr>
              <w:t>67</w:t>
            </w:r>
            <w:r w:rsidRPr="00341D7E">
              <w:rPr>
                <w:rFonts w:ascii="Times New Roman" w:hAnsi="Times New Roman" w:cs="Times New Roman"/>
                <w:sz w:val="24"/>
                <w:szCs w:val="24"/>
              </w:rPr>
              <w:t xml:space="preserve"> копе</w:t>
            </w:r>
            <w:r w:rsidR="007F16F9">
              <w:rPr>
                <w:rFonts w:ascii="Times New Roman" w:hAnsi="Times New Roman" w:cs="Times New Roman"/>
                <w:sz w:val="24"/>
                <w:szCs w:val="24"/>
              </w:rPr>
              <w:t>е</w:t>
            </w:r>
            <w:r w:rsidRPr="00341D7E">
              <w:rPr>
                <w:rFonts w:ascii="Times New Roman" w:hAnsi="Times New Roman" w:cs="Times New Roman"/>
                <w:sz w:val="24"/>
                <w:szCs w:val="24"/>
              </w:rPr>
              <w:t>к</w:t>
            </w:r>
            <w:r w:rsidR="007467C6" w:rsidRPr="00341D7E">
              <w:rPr>
                <w:rFonts w:ascii="Times New Roman" w:hAnsi="Times New Roman" w:cs="Times New Roman"/>
                <w:sz w:val="24"/>
                <w:szCs w:val="24"/>
              </w:rPr>
              <w:t xml:space="preserve"> (в том числе НДС)</w:t>
            </w:r>
            <w:r w:rsidRPr="00341D7E">
              <w:rPr>
                <w:rFonts w:ascii="Times New Roman" w:eastAsia="Times New Roman" w:hAnsi="Times New Roman" w:cs="Times New Roman"/>
                <w:sz w:val="24"/>
                <w:szCs w:val="24"/>
              </w:rPr>
              <w:t xml:space="preserve">. Цена договора включает </w:t>
            </w:r>
            <w:bookmarkEnd w:id="17"/>
            <w:r w:rsidRPr="00341D7E">
              <w:rPr>
                <w:rFonts w:ascii="Times New Roman" w:hAnsi="Times New Roman" w:cs="Times New Roman"/>
                <w:sz w:val="24"/>
                <w:szCs w:val="24"/>
              </w:rPr>
              <w:t>стоимость товара,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Pr="00341D7E">
              <w:rPr>
                <w:rFonts w:ascii="Times New Roman" w:eastAsia="Times New Roman" w:hAnsi="Times New Roman" w:cs="Times New Roman"/>
                <w:sz w:val="24"/>
                <w:szCs w:val="24"/>
              </w:rPr>
              <w:t>, связанные с поставкой товара</w:t>
            </w:r>
            <w:bookmarkEnd w:id="18"/>
            <w:bookmarkEnd w:id="19"/>
            <w:r w:rsidR="00CE07E4" w:rsidRPr="00341D7E">
              <w:rPr>
                <w:rFonts w:ascii="Times New Roman" w:eastAsia="Times New Roman" w:hAnsi="Times New Roman" w:cs="Times New Roman"/>
                <w:sz w:val="24"/>
                <w:szCs w:val="24"/>
              </w:rPr>
              <w:t>.</w:t>
            </w:r>
          </w:p>
          <w:p w14:paraId="3E80B7DD" w14:textId="11096D8B" w:rsidR="006F53FC" w:rsidRPr="00861D8C" w:rsidRDefault="006F53FC" w:rsidP="009D49E6">
            <w:pPr>
              <w:spacing w:after="0" w:line="240" w:lineRule="auto"/>
              <w:jc w:val="both"/>
              <w:rPr>
                <w:rFonts w:ascii="Times New Roman" w:eastAsia="Times New Roman" w:hAnsi="Times New Roman" w:cs="Times New Roman"/>
                <w:b/>
                <w:color w:val="FF0000"/>
                <w:sz w:val="24"/>
                <w:szCs w:val="24"/>
                <w:highlight w:val="yellow"/>
              </w:rPr>
            </w:pPr>
          </w:p>
        </w:tc>
      </w:tr>
      <w:bookmarkEnd w:id="12"/>
      <w:tr w:rsidR="0039271A" w:rsidRPr="00735404" w14:paraId="1E284CF5" w14:textId="77777777" w:rsidTr="0039271A">
        <w:trPr>
          <w:trHeight w:val="645"/>
        </w:trPr>
        <w:tc>
          <w:tcPr>
            <w:tcW w:w="1101" w:type="dxa"/>
            <w:tcBorders>
              <w:top w:val="single" w:sz="4" w:space="0" w:color="auto"/>
              <w:left w:val="single" w:sz="4" w:space="0" w:color="auto"/>
              <w:bottom w:val="single" w:sz="4" w:space="0" w:color="auto"/>
              <w:right w:val="single" w:sz="4" w:space="0" w:color="auto"/>
            </w:tcBorders>
          </w:tcPr>
          <w:p w14:paraId="70C2442A"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7BDFAF6"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6991" w:type="dxa"/>
            <w:tcBorders>
              <w:top w:val="single" w:sz="4" w:space="0" w:color="auto"/>
              <w:left w:val="single" w:sz="4" w:space="0" w:color="auto"/>
              <w:bottom w:val="single" w:sz="4" w:space="0" w:color="auto"/>
              <w:right w:val="single" w:sz="4" w:space="0" w:color="auto"/>
            </w:tcBorders>
            <w:hideMark/>
          </w:tcPr>
          <w:p w14:paraId="7E51AB5F" w14:textId="0AD1E724" w:rsidR="0039271A" w:rsidRPr="00735404" w:rsidRDefault="0039271A" w:rsidP="0039271A">
            <w:pPr>
              <w:widowControl w:val="0"/>
              <w:autoSpaceDE w:val="0"/>
              <w:autoSpaceDN w:val="0"/>
              <w:adjustRightInd w:val="0"/>
              <w:spacing w:line="240" w:lineRule="auto"/>
              <w:jc w:val="both"/>
              <w:rPr>
                <w:rFonts w:ascii="Times New Roman" w:eastAsia="Calibri" w:hAnsi="Times New Roman" w:cs="Times New Roman"/>
                <w:sz w:val="24"/>
                <w:szCs w:val="24"/>
              </w:rPr>
            </w:pPr>
            <w:r w:rsidRPr="00735404">
              <w:rPr>
                <w:rFonts w:ascii="Times New Roman" w:eastAsia="Times New Roman" w:hAnsi="Times New Roman" w:cs="Times New Roman"/>
                <w:sz w:val="24"/>
                <w:szCs w:val="24"/>
              </w:rPr>
              <w:t xml:space="preserve">В качестве обоснования начальной (максимальной) цены договора использовался </w:t>
            </w:r>
            <w:bookmarkStart w:id="20" w:name="OLE_LINK7"/>
            <w:bookmarkStart w:id="21" w:name="OLE_LINK9"/>
            <w:r w:rsidRPr="00735404">
              <w:rPr>
                <w:rFonts w:ascii="Times New Roman" w:eastAsia="Times New Roman" w:hAnsi="Times New Roman" w:cs="Times New Roman"/>
                <w:sz w:val="24"/>
                <w:szCs w:val="24"/>
              </w:rPr>
              <w:t xml:space="preserve">метод сопоставимых рыночных цен </w:t>
            </w:r>
            <w:bookmarkEnd w:id="20"/>
            <w:bookmarkEnd w:id="21"/>
            <w:r w:rsidRPr="00735404">
              <w:rPr>
                <w:rFonts w:ascii="Times New Roman" w:eastAsia="Times New Roman" w:hAnsi="Times New Roman" w:cs="Times New Roman"/>
                <w:sz w:val="24"/>
                <w:szCs w:val="24"/>
              </w:rPr>
              <w:t xml:space="preserve">(анализ рынка) в 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702E7E">
              <w:rPr>
                <w:rFonts w:ascii="Times New Roman" w:eastAsia="Calibri" w:hAnsi="Times New Roman" w:cs="Times New Roman"/>
                <w:sz w:val="24"/>
                <w:szCs w:val="24"/>
              </w:rPr>
              <w:t>8</w:t>
            </w:r>
            <w:r w:rsidRPr="00735404">
              <w:rPr>
                <w:rFonts w:ascii="Times New Roman" w:eastAsia="Calibri" w:hAnsi="Times New Roman" w:cs="Times New Roman"/>
                <w:sz w:val="24"/>
                <w:szCs w:val="24"/>
              </w:rPr>
              <w:t xml:space="preserve"> от «</w:t>
            </w:r>
            <w:r w:rsidR="00326135">
              <w:rPr>
                <w:rFonts w:ascii="Times New Roman" w:eastAsia="Calibri" w:hAnsi="Times New Roman" w:cs="Times New Roman"/>
                <w:sz w:val="24"/>
                <w:szCs w:val="24"/>
              </w:rPr>
              <w:t>1</w:t>
            </w:r>
            <w:r w:rsidR="007C3929">
              <w:rPr>
                <w:rFonts w:ascii="Times New Roman" w:eastAsia="Calibri" w:hAnsi="Times New Roman" w:cs="Times New Roman"/>
                <w:sz w:val="24"/>
                <w:szCs w:val="24"/>
              </w:rPr>
              <w:t>8</w:t>
            </w:r>
            <w:r w:rsidRPr="00735404">
              <w:rPr>
                <w:rFonts w:ascii="Times New Roman" w:eastAsia="Calibri" w:hAnsi="Times New Roman" w:cs="Times New Roman"/>
                <w:sz w:val="24"/>
                <w:szCs w:val="24"/>
              </w:rPr>
              <w:t xml:space="preserve">» </w:t>
            </w:r>
            <w:r w:rsidR="007C3929">
              <w:rPr>
                <w:rFonts w:ascii="Times New Roman" w:eastAsia="Calibri" w:hAnsi="Times New Roman" w:cs="Times New Roman"/>
                <w:sz w:val="24"/>
                <w:szCs w:val="24"/>
              </w:rPr>
              <w:t>июня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326135">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w:t>
            </w:r>
            <w:r>
              <w:rPr>
                <w:rFonts w:ascii="Times New Roman" w:eastAsia="Calibri" w:hAnsi="Times New Roman" w:cs="Times New Roman"/>
                <w:sz w:val="24"/>
                <w:szCs w:val="24"/>
              </w:rPr>
              <w:t xml:space="preserve"> Обоснование начально</w:t>
            </w:r>
            <w:r w:rsidR="009926CF">
              <w:rPr>
                <w:rFonts w:ascii="Times New Roman" w:eastAsia="Calibri" w:hAnsi="Times New Roman" w:cs="Times New Roman"/>
                <w:sz w:val="24"/>
                <w:szCs w:val="24"/>
              </w:rPr>
              <w:t>-</w:t>
            </w:r>
            <w:r>
              <w:rPr>
                <w:rFonts w:ascii="Times New Roman" w:eastAsia="Calibri" w:hAnsi="Times New Roman" w:cs="Times New Roman"/>
                <w:sz w:val="24"/>
                <w:szCs w:val="24"/>
              </w:rPr>
              <w:t xml:space="preserve"> максимальной цены договора приложено отдельным файлом.</w:t>
            </w:r>
          </w:p>
        </w:tc>
      </w:tr>
      <w:tr w:rsidR="0039271A" w:rsidRPr="00735404" w14:paraId="6360B4E3" w14:textId="77777777" w:rsidTr="0039271A">
        <w:trPr>
          <w:trHeight w:val="645"/>
        </w:trPr>
        <w:tc>
          <w:tcPr>
            <w:tcW w:w="1101" w:type="dxa"/>
            <w:tcBorders>
              <w:top w:val="single" w:sz="4" w:space="0" w:color="auto"/>
              <w:left w:val="single" w:sz="4" w:space="0" w:color="auto"/>
              <w:bottom w:val="single" w:sz="4" w:space="0" w:color="auto"/>
              <w:right w:val="single" w:sz="4" w:space="0" w:color="auto"/>
            </w:tcBorders>
          </w:tcPr>
          <w:p w14:paraId="0B1D06C8"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399EDD6" w14:textId="77777777" w:rsidR="0039271A" w:rsidRPr="00735404" w:rsidRDefault="0039271A" w:rsidP="0039271A">
            <w:pPr>
              <w:spacing w:after="0" w:line="240" w:lineRule="auto"/>
              <w:rPr>
                <w:rFonts w:ascii="Times New Roman" w:eastAsia="Times New Roman" w:hAnsi="Times New Roman" w:cs="Times New Roman"/>
                <w:color w:val="FF0000"/>
                <w:sz w:val="24"/>
                <w:szCs w:val="24"/>
              </w:rPr>
            </w:pPr>
            <w:r w:rsidRPr="00735404">
              <w:rPr>
                <w:rFonts w:ascii="Times New Roman" w:hAnsi="Times New Roman" w:cs="Times New Roman"/>
                <w:sz w:val="24"/>
                <w:szCs w:val="24"/>
              </w:rPr>
              <w:t>Требования к содержанию, форме, оформлению и составу заявки на участие в запросе котировок, инструкцию по ее заполнению</w:t>
            </w:r>
          </w:p>
        </w:tc>
        <w:tc>
          <w:tcPr>
            <w:tcW w:w="6991" w:type="dxa"/>
            <w:tcBorders>
              <w:top w:val="single" w:sz="4" w:space="0" w:color="auto"/>
              <w:left w:val="single" w:sz="4" w:space="0" w:color="auto"/>
              <w:bottom w:val="single" w:sz="4" w:space="0" w:color="auto"/>
              <w:right w:val="single" w:sz="4" w:space="0" w:color="auto"/>
            </w:tcBorders>
          </w:tcPr>
          <w:p w14:paraId="73461A02" w14:textId="77777777" w:rsidR="0039271A" w:rsidRPr="00735404" w:rsidRDefault="0039271A" w:rsidP="0039271A">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2" w:name="OLE_LINK23"/>
            <w:r w:rsidRPr="00735404">
              <w:rPr>
                <w:rFonts w:ascii="Times New Roman" w:hAnsi="Times New Roman" w:cs="Times New Roman"/>
                <w:sz w:val="24"/>
                <w:szCs w:val="24"/>
              </w:rPr>
              <w:t xml:space="preserve">Описание условий к содержанию, форме, оформлению и составу заявки на участие в запросе котировок в электронной форме, инструкция по ее заполнению отражены в </w:t>
            </w:r>
            <w:r w:rsidRPr="00735404">
              <w:rPr>
                <w:rFonts w:ascii="Times New Roman" w:eastAsia="Times New Roman" w:hAnsi="Times New Roman" w:cs="Times New Roman"/>
                <w:sz w:val="24"/>
                <w:szCs w:val="24"/>
              </w:rPr>
              <w:t xml:space="preserve">Приложение № </w:t>
            </w:r>
            <w:r w:rsidRPr="005747D6">
              <w:rPr>
                <w:rFonts w:ascii="Times New Roman" w:eastAsia="Times New Roman" w:hAnsi="Times New Roman" w:cs="Times New Roman"/>
                <w:sz w:val="24"/>
                <w:szCs w:val="24"/>
              </w:rPr>
              <w:t>1</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hAnsi="Times New Roman" w:cs="Times New Roman"/>
                <w:b/>
                <w:sz w:val="24"/>
                <w:szCs w:val="24"/>
              </w:rPr>
              <w:t xml:space="preserve"> Инструкция по заполнению заявки на участие в </w:t>
            </w:r>
            <w:bookmarkEnd w:id="22"/>
            <w:r w:rsidRPr="00735404">
              <w:rPr>
                <w:rFonts w:ascii="Times New Roman" w:hAnsi="Times New Roman" w:cs="Times New Roman"/>
                <w:b/>
                <w:sz w:val="24"/>
                <w:szCs w:val="24"/>
              </w:rPr>
              <w:t>запросе котировок в электронной форме.</w:t>
            </w:r>
            <w:r w:rsidRPr="00735404">
              <w:rPr>
                <w:rFonts w:ascii="Times New Roman" w:eastAsia="Times New Roman" w:hAnsi="Times New Roman" w:cs="Times New Roman"/>
                <w:sz w:val="24"/>
                <w:szCs w:val="24"/>
              </w:rPr>
              <w:t xml:space="preserve"> </w:t>
            </w:r>
            <w:bookmarkStart w:id="23" w:name="OLE_LINK6"/>
            <w:bookmarkStart w:id="24" w:name="OLE_LINK15"/>
            <w:r>
              <w:rPr>
                <w:rFonts w:ascii="Times New Roman" w:eastAsia="Times New Roman" w:hAnsi="Times New Roman" w:cs="Times New Roman"/>
                <w:sz w:val="24"/>
                <w:szCs w:val="24"/>
              </w:rPr>
              <w:t>Приложении</w:t>
            </w:r>
            <w:r w:rsidRPr="00735404">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eastAsia="Times New Roman" w:hAnsi="Times New Roman" w:cs="Times New Roman"/>
                <w:sz w:val="24"/>
                <w:szCs w:val="24"/>
              </w:rPr>
              <w:t xml:space="preserve"> Форма заявки на участие в запросе </w:t>
            </w:r>
            <w:r w:rsidRPr="00735404">
              <w:rPr>
                <w:rFonts w:ascii="Times New Roman" w:hAnsi="Times New Roman" w:cs="Times New Roman"/>
                <w:sz w:val="24"/>
                <w:szCs w:val="24"/>
              </w:rPr>
              <w:t>котировок в электронной форме.</w:t>
            </w:r>
            <w:bookmarkEnd w:id="23"/>
            <w:bookmarkEnd w:id="24"/>
          </w:p>
        </w:tc>
      </w:tr>
      <w:tr w:rsidR="0039271A" w:rsidRPr="00735404" w14:paraId="3F01513F" w14:textId="77777777" w:rsidTr="0039271A">
        <w:trPr>
          <w:trHeight w:val="1279"/>
        </w:trPr>
        <w:tc>
          <w:tcPr>
            <w:tcW w:w="1101" w:type="dxa"/>
            <w:tcBorders>
              <w:top w:val="single" w:sz="4" w:space="0" w:color="auto"/>
              <w:left w:val="single" w:sz="4" w:space="0" w:color="auto"/>
              <w:bottom w:val="single" w:sz="4" w:space="0" w:color="auto"/>
              <w:right w:val="single" w:sz="4" w:space="0" w:color="auto"/>
            </w:tcBorders>
          </w:tcPr>
          <w:p w14:paraId="1008538A"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A799E44"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Форма, сроки и порядок оплаты товара</w:t>
            </w:r>
          </w:p>
        </w:tc>
        <w:tc>
          <w:tcPr>
            <w:tcW w:w="6991" w:type="dxa"/>
            <w:tcBorders>
              <w:top w:val="single" w:sz="4" w:space="0" w:color="auto"/>
              <w:left w:val="single" w:sz="4" w:space="0" w:color="auto"/>
              <w:bottom w:val="single" w:sz="4" w:space="0" w:color="auto"/>
              <w:right w:val="single" w:sz="4" w:space="0" w:color="auto"/>
            </w:tcBorders>
            <w:hideMark/>
          </w:tcPr>
          <w:p w14:paraId="16B954F9" w14:textId="77777777" w:rsidR="0039271A" w:rsidRPr="00735404" w:rsidRDefault="0039271A" w:rsidP="0039271A">
            <w:pPr>
              <w:autoSpaceDE w:val="0"/>
              <w:autoSpaceDN w:val="0"/>
              <w:adjustRightInd w:val="0"/>
              <w:spacing w:after="0" w:line="240" w:lineRule="auto"/>
              <w:ind w:right="140" w:firstLine="851"/>
              <w:jc w:val="both"/>
              <w:rPr>
                <w:rFonts w:ascii="Times New Roman" w:eastAsia="Times New Roman" w:hAnsi="Times New Roman" w:cs="Times New Roman"/>
                <w:sz w:val="24"/>
                <w:szCs w:val="24"/>
              </w:rPr>
            </w:pPr>
            <w:bookmarkStart w:id="25" w:name="OLE_LINK38"/>
            <w:r w:rsidRPr="00735404">
              <w:rPr>
                <w:rFonts w:ascii="Times New Roman" w:eastAsia="Times New Roman" w:hAnsi="Times New Roman" w:cs="Times New Roman"/>
                <w:color w:val="00000A"/>
                <w:sz w:val="24"/>
                <w:szCs w:val="24"/>
              </w:rPr>
              <w:t>Оплата товара</w:t>
            </w:r>
            <w:r w:rsidRPr="00735404">
              <w:rPr>
                <w:rFonts w:ascii="Times New Roman" w:eastAsia="Times New Roman" w:hAnsi="Times New Roman" w:cs="Times New Roman"/>
                <w:spacing w:val="4"/>
                <w:sz w:val="24"/>
                <w:szCs w:val="24"/>
              </w:rPr>
              <w:t xml:space="preserve"> производится </w:t>
            </w:r>
            <w:r w:rsidRPr="00735404">
              <w:rPr>
                <w:rFonts w:ascii="Times New Roman" w:eastAsia="Times New Roman" w:hAnsi="Times New Roman" w:cs="Times New Roman"/>
                <w:color w:val="00000A"/>
                <w:sz w:val="24"/>
                <w:szCs w:val="24"/>
              </w:rPr>
              <w:t xml:space="preserve">по факту поставки на основании предъявленного Поставщиком Заказчику товарной накладной и после подписания Заказчиком </w:t>
            </w:r>
            <w:r w:rsidRPr="00735404">
              <w:rPr>
                <w:rFonts w:ascii="Times New Roman" w:eastAsia="Times New Roman" w:hAnsi="Times New Roman" w:cs="Times New Roman"/>
                <w:sz w:val="24"/>
                <w:szCs w:val="24"/>
              </w:rPr>
              <w:t>Акта приема-передачи товара</w:t>
            </w:r>
            <w:r w:rsidRPr="00735404">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spacing w:val="4"/>
                <w:sz w:val="24"/>
                <w:szCs w:val="24"/>
              </w:rPr>
              <w:t xml:space="preserve">путем безналичного перечисления на расчетный счет </w:t>
            </w:r>
            <w:r w:rsidRPr="00735404">
              <w:rPr>
                <w:rFonts w:ascii="Times New Roman" w:eastAsia="Times New Roman" w:hAnsi="Times New Roman" w:cs="Times New Roman"/>
                <w:color w:val="00000A"/>
                <w:spacing w:val="1"/>
                <w:sz w:val="24"/>
                <w:szCs w:val="24"/>
              </w:rPr>
              <w:t xml:space="preserve">Поставщика </w:t>
            </w:r>
            <w:r w:rsidRPr="00735404">
              <w:rPr>
                <w:rFonts w:ascii="Times New Roman" w:eastAsia="Times New Roman" w:hAnsi="Times New Roman" w:cs="Times New Roman"/>
                <w:spacing w:val="1"/>
                <w:sz w:val="24"/>
                <w:szCs w:val="24"/>
              </w:rPr>
              <w:t>денежных средств в срок, не превышающий</w:t>
            </w:r>
            <w:r>
              <w:rPr>
                <w:rFonts w:ascii="Times New Roman" w:eastAsia="Times New Roman" w:hAnsi="Times New Roman" w:cs="Times New Roman"/>
                <w:sz w:val="24"/>
                <w:szCs w:val="24"/>
              </w:rPr>
              <w:t xml:space="preserve"> 10 (десяти) рабочих</w:t>
            </w:r>
            <w:r w:rsidRPr="00735404">
              <w:rPr>
                <w:rFonts w:ascii="Times New Roman" w:eastAsia="Times New Roman" w:hAnsi="Times New Roman" w:cs="Times New Roman"/>
                <w:sz w:val="24"/>
                <w:szCs w:val="24"/>
              </w:rPr>
              <w:t xml:space="preserve"> дней</w:t>
            </w:r>
            <w:r w:rsidRPr="00735404">
              <w:rPr>
                <w:rFonts w:ascii="Times New Roman" w:eastAsia="Times New Roman" w:hAnsi="Times New Roman" w:cs="Times New Roman"/>
                <w:spacing w:val="1"/>
                <w:sz w:val="24"/>
                <w:szCs w:val="24"/>
              </w:rPr>
              <w:t xml:space="preserve"> со дня подписания Заказчиком </w:t>
            </w:r>
            <w:r w:rsidRPr="00735404">
              <w:rPr>
                <w:rFonts w:ascii="Times New Roman" w:eastAsia="Times New Roman" w:hAnsi="Times New Roman" w:cs="Times New Roman"/>
                <w:sz w:val="24"/>
                <w:szCs w:val="24"/>
              </w:rPr>
              <w:t>Акта приема-передачи товара.</w:t>
            </w:r>
          </w:p>
          <w:bookmarkEnd w:id="25"/>
          <w:p w14:paraId="5EFD85C2" w14:textId="77777777" w:rsidR="0039271A" w:rsidRPr="00735404" w:rsidRDefault="0039271A" w:rsidP="0039271A">
            <w:pPr>
              <w:pStyle w:val="HTML1"/>
              <w:jc w:val="both"/>
              <w:rPr>
                <w:rFonts w:ascii="Times New Roman" w:hAnsi="Times New Roman"/>
                <w:sz w:val="24"/>
                <w:szCs w:val="24"/>
                <w:lang w:eastAsia="ar-SA"/>
              </w:rPr>
            </w:pPr>
          </w:p>
        </w:tc>
      </w:tr>
      <w:tr w:rsidR="0039271A" w:rsidRPr="00735404" w14:paraId="114B7B4D" w14:textId="77777777" w:rsidTr="0039271A">
        <w:trPr>
          <w:trHeight w:val="1279"/>
        </w:trPr>
        <w:tc>
          <w:tcPr>
            <w:tcW w:w="1101" w:type="dxa"/>
            <w:tcBorders>
              <w:top w:val="single" w:sz="4" w:space="0" w:color="auto"/>
              <w:left w:val="single" w:sz="4" w:space="0" w:color="auto"/>
              <w:bottom w:val="single" w:sz="4" w:space="0" w:color="auto"/>
              <w:right w:val="single" w:sz="4" w:space="0" w:color="auto"/>
            </w:tcBorders>
          </w:tcPr>
          <w:p w14:paraId="3096BBB3"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21AB8564" w14:textId="77777777" w:rsidR="0039271A" w:rsidRPr="00735404" w:rsidRDefault="0039271A" w:rsidP="0039271A">
            <w:pPr>
              <w:spacing w:after="0" w:line="240" w:lineRule="auto"/>
              <w:rPr>
                <w:rFonts w:ascii="Times New Roman" w:hAnsi="Times New Roman" w:cs="Times New Roman"/>
                <w:sz w:val="24"/>
                <w:szCs w:val="24"/>
              </w:rPr>
            </w:pPr>
            <w:r w:rsidRPr="00735404">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C290C1E" w14:textId="77777777" w:rsidR="0039271A" w:rsidRPr="00735404" w:rsidRDefault="0039271A" w:rsidP="0039271A">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5DC2BCFA" w14:textId="16E7FE24" w:rsidR="0039271A" w:rsidRPr="00904477" w:rsidRDefault="0039271A" w:rsidP="0039271A">
            <w:pPr>
              <w:pStyle w:val="ConsPlusTitle"/>
              <w:jc w:val="both"/>
              <w:rPr>
                <w:rFonts w:ascii="Times New Roman" w:hAnsi="Times New Roman" w:cs="Times New Roman"/>
                <w:sz w:val="24"/>
                <w:szCs w:val="24"/>
              </w:rPr>
            </w:pPr>
            <w:r w:rsidRPr="00904477">
              <w:rPr>
                <w:rFonts w:ascii="Times New Roman" w:hAnsi="Times New Roman" w:cs="Times New Roman"/>
                <w:sz w:val="24"/>
                <w:szCs w:val="24"/>
              </w:rPr>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w:t>
            </w:r>
            <w:r w:rsidR="00326135" w:rsidRPr="00904477">
              <w:rPr>
                <w:rFonts w:ascii="Times New Roman" w:hAnsi="Times New Roman" w:cs="Times New Roman"/>
                <w:sz w:val="24"/>
                <w:szCs w:val="24"/>
              </w:rPr>
              <w:t>1</w:t>
            </w:r>
            <w:r w:rsidRPr="00904477">
              <w:rPr>
                <w:rFonts w:ascii="Times New Roman" w:hAnsi="Times New Roman" w:cs="Times New Roman"/>
                <w:sz w:val="24"/>
                <w:szCs w:val="24"/>
              </w:rPr>
              <w:t xml:space="preserve">  от 1</w:t>
            </w:r>
            <w:r w:rsidR="00326135" w:rsidRPr="00904477">
              <w:rPr>
                <w:rFonts w:ascii="Times New Roman" w:hAnsi="Times New Roman" w:cs="Times New Roman"/>
                <w:sz w:val="24"/>
                <w:szCs w:val="24"/>
              </w:rPr>
              <w:t>4</w:t>
            </w:r>
            <w:r w:rsidRPr="00904477">
              <w:rPr>
                <w:rFonts w:ascii="Times New Roman" w:hAnsi="Times New Roman" w:cs="Times New Roman"/>
                <w:sz w:val="24"/>
                <w:szCs w:val="24"/>
              </w:rPr>
              <w:t>.0</w:t>
            </w:r>
            <w:r w:rsidR="00326135" w:rsidRPr="00904477">
              <w:rPr>
                <w:rFonts w:ascii="Times New Roman" w:hAnsi="Times New Roman" w:cs="Times New Roman"/>
                <w:sz w:val="24"/>
                <w:szCs w:val="24"/>
              </w:rPr>
              <w:t>1</w:t>
            </w:r>
            <w:r w:rsidRPr="00904477">
              <w:rPr>
                <w:rFonts w:ascii="Times New Roman" w:hAnsi="Times New Roman" w:cs="Times New Roman"/>
                <w:sz w:val="24"/>
                <w:szCs w:val="24"/>
              </w:rPr>
              <w:t>.202</w:t>
            </w:r>
            <w:r w:rsidR="00326135" w:rsidRPr="00904477">
              <w:rPr>
                <w:rFonts w:ascii="Times New Roman" w:hAnsi="Times New Roman" w:cs="Times New Roman"/>
                <w:sz w:val="24"/>
                <w:szCs w:val="24"/>
              </w:rPr>
              <w:t>1</w:t>
            </w:r>
            <w:r w:rsidRPr="00904477">
              <w:rPr>
                <w:rFonts w:ascii="Times New Roman" w:hAnsi="Times New Roman" w:cs="Times New Roman"/>
                <w:sz w:val="24"/>
                <w:szCs w:val="24"/>
              </w:rPr>
              <w:t>г. предоставляется в  случаях:</w:t>
            </w:r>
          </w:p>
          <w:p w14:paraId="12D8BA1C" w14:textId="77777777" w:rsidR="0039271A" w:rsidRPr="00904477" w:rsidRDefault="0039271A" w:rsidP="0039271A">
            <w:pPr>
              <w:spacing w:after="0" w:line="240" w:lineRule="auto"/>
              <w:ind w:firstLine="709"/>
              <w:jc w:val="both"/>
              <w:rPr>
                <w:rFonts w:ascii="Times New Roman" w:eastAsia="Times New Roman" w:hAnsi="Times New Roman" w:cs="Times New Roman"/>
                <w:sz w:val="24"/>
                <w:szCs w:val="24"/>
                <w:highlight w:val="yellow"/>
              </w:rPr>
            </w:pPr>
            <w:r w:rsidRPr="00904477">
              <w:rPr>
                <w:rFonts w:ascii="Times New Roman" w:eastAsia="Times New Roman" w:hAnsi="Times New Roman" w:cs="Times New Roman"/>
                <w:sz w:val="24"/>
                <w:szCs w:val="24"/>
                <w:highlight w:val="yellow"/>
              </w:rPr>
              <w:t xml:space="preserve">-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r w:rsidRPr="00904477">
              <w:rPr>
                <w:rFonts w:ascii="Times New Roman" w:hAnsi="Times New Roman" w:cs="Times New Roman"/>
                <w:sz w:val="24"/>
                <w:szCs w:val="24"/>
                <w:highlight w:val="yellow"/>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sidRPr="00904477">
              <w:rPr>
                <w:rFonts w:ascii="Times New Roman" w:hAnsi="Times New Roman" w:cs="Times New Roman"/>
                <w:sz w:val="24"/>
                <w:szCs w:val="24"/>
                <w:highlight w:val="yellow"/>
              </w:rPr>
              <w:t xml:space="preserve"> </w:t>
            </w:r>
            <w:r w:rsidRPr="00904477">
              <w:rPr>
                <w:rFonts w:ascii="Times New Roman" w:eastAsia="Times New Roman" w:hAnsi="Times New Roman" w:cs="Times New Roman"/>
                <w:sz w:val="24"/>
                <w:szCs w:val="24"/>
                <w:highlight w:val="yellow"/>
              </w:rPr>
              <w:t xml:space="preserve"> </w:t>
            </w:r>
            <w:r w:rsidRPr="00904477">
              <w:rPr>
                <w:rFonts w:ascii="Times New Roman" w:eastAsia="Times New Roman" w:hAnsi="Times New Roman" w:cs="Times New Roman"/>
                <w:b/>
                <w:bCs/>
                <w:sz w:val="24"/>
                <w:szCs w:val="24"/>
                <w:highlight w:val="yellow"/>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w:t>
            </w:r>
            <w:r w:rsidRPr="00904477">
              <w:rPr>
                <w:rFonts w:ascii="Times New Roman" w:eastAsia="Times New Roman" w:hAnsi="Times New Roman" w:cs="Times New Roman"/>
                <w:b/>
                <w:bCs/>
                <w:sz w:val="24"/>
                <w:szCs w:val="24"/>
                <w:highlight w:val="yellow"/>
              </w:rPr>
              <w:lastRenderedPageBreak/>
              <w:t>участие в закупке, и такая заявка рассматривается как содержащая предложение о поставке иностранных товаров</w:t>
            </w:r>
            <w:r w:rsidRPr="00904477">
              <w:rPr>
                <w:rFonts w:ascii="Times New Roman" w:eastAsia="Times New Roman" w:hAnsi="Times New Roman" w:cs="Times New Roman"/>
                <w:sz w:val="24"/>
                <w:szCs w:val="24"/>
                <w:highlight w:val="yellow"/>
              </w:rPr>
              <w:t>;</w:t>
            </w:r>
          </w:p>
          <w:p w14:paraId="1F687E3E" w14:textId="77777777" w:rsidR="0039271A" w:rsidRPr="00904477" w:rsidRDefault="0039271A" w:rsidP="0039271A">
            <w:pPr>
              <w:spacing w:after="0" w:line="240" w:lineRule="auto"/>
              <w:ind w:firstLine="709"/>
              <w:jc w:val="both"/>
              <w:rPr>
                <w:rFonts w:ascii="Verdana" w:eastAsia="Times New Roman" w:hAnsi="Verdana" w:cs="Times New Roman"/>
                <w:sz w:val="24"/>
                <w:szCs w:val="24"/>
                <w:highlight w:val="yellow"/>
              </w:rPr>
            </w:pPr>
            <w:r w:rsidRPr="00904477">
              <w:rPr>
                <w:rFonts w:ascii="Times New Roman" w:eastAsia="Times New Roman" w:hAnsi="Times New Roman" w:cs="Times New Roman"/>
                <w:sz w:val="24"/>
                <w:szCs w:val="24"/>
                <w:highlight w:val="yellow"/>
              </w:rPr>
              <w:t>- наличие сведений о начальной (максимальной) цене единицы каждого товара, работы, услуги, являющихся предметом закупки;</w:t>
            </w:r>
          </w:p>
          <w:p w14:paraId="06BFE19A" w14:textId="77777777" w:rsidR="0039271A" w:rsidRPr="00904477" w:rsidRDefault="0039271A" w:rsidP="0039271A">
            <w:pPr>
              <w:spacing w:after="0" w:line="240" w:lineRule="auto"/>
              <w:jc w:val="both"/>
              <w:rPr>
                <w:rFonts w:ascii="Verdana" w:eastAsia="Times New Roman" w:hAnsi="Verdana" w:cs="Times New Roman"/>
                <w:sz w:val="28"/>
                <w:szCs w:val="28"/>
                <w:highlight w:val="yellow"/>
              </w:rPr>
            </w:pPr>
            <w:r w:rsidRPr="00904477">
              <w:rPr>
                <w:rFonts w:ascii="Verdana" w:eastAsia="Times New Roman" w:hAnsi="Verdana" w:cs="Times New Roman"/>
                <w:sz w:val="24"/>
                <w:szCs w:val="24"/>
                <w:highlight w:val="yellow"/>
              </w:rPr>
              <w:t xml:space="preserve">        -  </w:t>
            </w:r>
            <w:r w:rsidRPr="00904477">
              <w:rPr>
                <w:rFonts w:ascii="Times New Roman" w:eastAsia="Times New Roman" w:hAnsi="Times New Roman" w:cs="Times New Roman"/>
                <w:sz w:val="24"/>
                <w:szCs w:val="24"/>
                <w:highlight w:val="yellow"/>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904477">
              <w:rPr>
                <w:rFonts w:ascii="Times New Roman" w:eastAsia="Times New Roman" w:hAnsi="Times New Roman" w:cs="Times New Roman"/>
                <w:sz w:val="28"/>
                <w:szCs w:val="28"/>
                <w:highlight w:val="yellow"/>
              </w:rPr>
              <w:t>;</w:t>
            </w:r>
          </w:p>
          <w:p w14:paraId="0A3E7297" w14:textId="77777777" w:rsidR="0039271A" w:rsidRPr="00904477" w:rsidRDefault="0039271A" w:rsidP="0039271A">
            <w:pPr>
              <w:spacing w:after="0" w:line="240" w:lineRule="auto"/>
              <w:ind w:firstLine="709"/>
              <w:jc w:val="both"/>
              <w:rPr>
                <w:rFonts w:ascii="Verdana" w:eastAsia="Times New Roman" w:hAnsi="Verdana" w:cs="Times New Roman"/>
                <w:sz w:val="24"/>
                <w:szCs w:val="24"/>
                <w:highlight w:val="yellow"/>
              </w:rPr>
            </w:pPr>
            <w:r w:rsidRPr="00904477">
              <w:rPr>
                <w:rFonts w:ascii="Times New Roman" w:eastAsia="Times New Roman" w:hAnsi="Times New Roman" w:cs="Times New Roman"/>
                <w:sz w:val="24"/>
                <w:szCs w:val="24"/>
                <w:highlight w:val="yellow"/>
              </w:rPr>
              <w:t>-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8BED3B0" w14:textId="77777777" w:rsidR="0039271A" w:rsidRPr="00904477" w:rsidRDefault="0039271A" w:rsidP="0039271A">
            <w:pPr>
              <w:spacing w:after="0" w:line="240" w:lineRule="auto"/>
              <w:ind w:firstLine="709"/>
              <w:jc w:val="both"/>
              <w:rPr>
                <w:rFonts w:ascii="Verdana" w:eastAsia="Times New Roman" w:hAnsi="Verdana" w:cs="Times New Roman"/>
                <w:sz w:val="24"/>
                <w:szCs w:val="24"/>
                <w:highlight w:val="yellow"/>
              </w:rPr>
            </w:pPr>
            <w:r w:rsidRPr="00904477">
              <w:rPr>
                <w:rFonts w:ascii="Times New Roman" w:eastAsia="Times New Roman" w:hAnsi="Times New Roman" w:cs="Times New Roman"/>
                <w:sz w:val="24"/>
                <w:szCs w:val="24"/>
                <w:highlight w:val="yellow"/>
              </w:rPr>
              <w:t>-указания страны происхождения поставляемого</w:t>
            </w:r>
            <w:r w:rsidRPr="00904477">
              <w:rPr>
                <w:rFonts w:ascii="Times New Roman" w:hAnsi="Times New Roman" w:cs="Times New Roman"/>
                <w:sz w:val="24"/>
                <w:szCs w:val="24"/>
                <w:highlight w:val="yellow"/>
              </w:rPr>
              <w:t xml:space="preserve"> </w:t>
            </w:r>
            <w:r w:rsidRPr="00904477">
              <w:rPr>
                <w:rFonts w:ascii="Times New Roman" w:eastAsia="Times New Roman" w:hAnsi="Times New Roman" w:cs="Times New Roman"/>
                <w:sz w:val="24"/>
                <w:szCs w:val="24"/>
                <w:highlight w:val="yellow"/>
              </w:rPr>
              <w:t>товара на основании сведений, содержащихся в заявке на участие в закупке, представленной участником закупки, с которым заключается договор;</w:t>
            </w:r>
          </w:p>
          <w:p w14:paraId="6BCBCFB1" w14:textId="77777777" w:rsidR="0039271A" w:rsidRPr="00904477" w:rsidRDefault="0039271A" w:rsidP="0039271A">
            <w:pPr>
              <w:spacing w:after="0" w:line="240" w:lineRule="auto"/>
              <w:ind w:firstLine="709"/>
              <w:jc w:val="both"/>
              <w:rPr>
                <w:rFonts w:ascii="Times New Roman" w:eastAsia="Times New Roman" w:hAnsi="Times New Roman" w:cs="Times New Roman"/>
                <w:sz w:val="24"/>
                <w:szCs w:val="24"/>
                <w:highlight w:val="yellow"/>
              </w:rPr>
            </w:pPr>
            <w:r w:rsidRPr="00904477">
              <w:rPr>
                <w:rFonts w:ascii="Times New Roman" w:eastAsia="Times New Roman" w:hAnsi="Times New Roman" w:cs="Times New Roman"/>
                <w:sz w:val="28"/>
                <w:szCs w:val="28"/>
                <w:highlight w:val="yellow"/>
              </w:rPr>
              <w:t xml:space="preserve">-   </w:t>
            </w:r>
            <w:r w:rsidRPr="00904477">
              <w:rPr>
                <w:rFonts w:ascii="Times New Roman" w:eastAsia="Times New Roman" w:hAnsi="Times New Roman" w:cs="Times New Roman"/>
                <w:sz w:val="24"/>
                <w:szCs w:val="24"/>
                <w:highlight w:val="yellow"/>
              </w:rPr>
              <w:t>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4EBA174" w14:textId="77777777" w:rsidR="0039271A" w:rsidRPr="00904477" w:rsidRDefault="0039271A" w:rsidP="0039271A">
            <w:pPr>
              <w:pStyle w:val="ConsPlusNormal"/>
              <w:spacing w:line="276" w:lineRule="auto"/>
              <w:ind w:firstLine="540"/>
              <w:jc w:val="both"/>
              <w:rPr>
                <w:rFonts w:ascii="Times New Roman" w:hAnsi="Times New Roman" w:cs="Times New Roman"/>
                <w:sz w:val="24"/>
                <w:szCs w:val="24"/>
                <w:highlight w:val="yellow"/>
              </w:rPr>
            </w:pPr>
            <w:r w:rsidRPr="00904477">
              <w:rPr>
                <w:rFonts w:ascii="Times New Roman" w:hAnsi="Times New Roman" w:cs="Times New Roman"/>
                <w:sz w:val="24"/>
                <w:szCs w:val="24"/>
                <w:highlight w:val="yellow"/>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14:paraId="5E9DA532" w14:textId="77777777" w:rsidR="0039271A" w:rsidRPr="00904477" w:rsidRDefault="0039271A" w:rsidP="0039271A">
            <w:pPr>
              <w:spacing w:after="0" w:line="240" w:lineRule="auto"/>
              <w:ind w:firstLine="709"/>
              <w:jc w:val="both"/>
              <w:rPr>
                <w:rFonts w:ascii="Times New Roman" w:eastAsia="Times New Roman" w:hAnsi="Times New Roman" w:cs="Times New Roman"/>
                <w:sz w:val="24"/>
                <w:szCs w:val="24"/>
                <w:highlight w:val="yellow"/>
              </w:rPr>
            </w:pPr>
            <w:r w:rsidRPr="00904477">
              <w:rPr>
                <w:rFonts w:ascii="Times New Roman" w:eastAsia="Times New Roman" w:hAnsi="Times New Roman" w:cs="Times New Roman"/>
                <w:sz w:val="24"/>
                <w:szCs w:val="24"/>
                <w:highlight w:val="yellow"/>
              </w:rPr>
              <w:t>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0D768FF" w14:textId="77777777" w:rsidR="0039271A" w:rsidRPr="00904477" w:rsidRDefault="0039271A" w:rsidP="0039271A">
            <w:pPr>
              <w:pStyle w:val="s10"/>
              <w:shd w:val="clear" w:color="auto" w:fill="FFFFFF"/>
              <w:spacing w:before="0" w:beforeAutospacing="0" w:after="0" w:afterAutospacing="0"/>
              <w:ind w:firstLine="646"/>
              <w:jc w:val="both"/>
              <w:rPr>
                <w:highlight w:val="yellow"/>
              </w:rPr>
            </w:pPr>
            <w:r w:rsidRPr="00904477">
              <w:rPr>
                <w:highlight w:val="yellow"/>
              </w:rPr>
              <w:t>Приоритет не предоставляется в случаях, если:</w:t>
            </w:r>
          </w:p>
          <w:p w14:paraId="42E3E5D0" w14:textId="77777777" w:rsidR="0039271A" w:rsidRPr="00904477" w:rsidRDefault="0039271A" w:rsidP="006B6194">
            <w:pPr>
              <w:pStyle w:val="ConsPlusNormal"/>
              <w:numPr>
                <w:ilvl w:val="0"/>
                <w:numId w:val="4"/>
              </w:numPr>
              <w:ind w:left="0" w:firstLine="0"/>
              <w:jc w:val="both"/>
              <w:rPr>
                <w:rFonts w:ascii="Times New Roman" w:hAnsi="Times New Roman" w:cs="Times New Roman"/>
                <w:sz w:val="24"/>
                <w:szCs w:val="24"/>
                <w:highlight w:val="yellow"/>
              </w:rPr>
            </w:pPr>
            <w:r w:rsidRPr="00904477">
              <w:rPr>
                <w:rFonts w:ascii="Times New Roman" w:hAnsi="Times New Roman" w:cs="Times New Roman"/>
                <w:sz w:val="24"/>
                <w:szCs w:val="24"/>
                <w:highlight w:val="yellow"/>
              </w:rPr>
              <w:lastRenderedPageBreak/>
              <w:t>закупка признана несостоявшейся и договор заключается с единственным участником закупки;</w:t>
            </w:r>
          </w:p>
          <w:p w14:paraId="3BF43AF9" w14:textId="77777777" w:rsidR="0039271A" w:rsidRPr="00904477" w:rsidRDefault="0039271A" w:rsidP="0039271A">
            <w:pPr>
              <w:pStyle w:val="ConsPlusNormal"/>
              <w:ind w:firstLine="0"/>
              <w:jc w:val="both"/>
              <w:rPr>
                <w:rFonts w:ascii="Times New Roman" w:hAnsi="Times New Roman" w:cs="Times New Roman"/>
                <w:sz w:val="24"/>
                <w:szCs w:val="24"/>
                <w:highlight w:val="yellow"/>
              </w:rPr>
            </w:pPr>
            <w:r w:rsidRPr="00904477">
              <w:rPr>
                <w:rFonts w:ascii="Times New Roman" w:hAnsi="Times New Roman" w:cs="Times New Roman"/>
                <w:sz w:val="24"/>
                <w:szCs w:val="24"/>
                <w:highlight w:val="yellow"/>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3873734" w14:textId="77777777" w:rsidR="0039271A" w:rsidRPr="00904477" w:rsidRDefault="0039271A" w:rsidP="0039271A">
            <w:pPr>
              <w:pStyle w:val="ConsPlusNormal"/>
              <w:ind w:firstLine="0"/>
              <w:jc w:val="both"/>
              <w:rPr>
                <w:rFonts w:ascii="Times New Roman" w:hAnsi="Times New Roman" w:cs="Times New Roman"/>
                <w:sz w:val="24"/>
                <w:szCs w:val="24"/>
                <w:highlight w:val="yellow"/>
              </w:rPr>
            </w:pPr>
            <w:r w:rsidRPr="00904477">
              <w:rPr>
                <w:rFonts w:ascii="Times New Roman" w:hAnsi="Times New Roman" w:cs="Times New Roman"/>
                <w:sz w:val="24"/>
                <w:szCs w:val="24"/>
                <w:highlight w:val="yellow"/>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55D8A14" w14:textId="77777777" w:rsidR="0039271A" w:rsidRPr="00904477" w:rsidRDefault="0039271A" w:rsidP="0039271A">
            <w:pPr>
              <w:pStyle w:val="ConsPlusNormal"/>
              <w:ind w:firstLine="0"/>
              <w:jc w:val="both"/>
              <w:rPr>
                <w:rFonts w:ascii="Times New Roman" w:hAnsi="Times New Roman" w:cs="Times New Roman"/>
                <w:sz w:val="24"/>
                <w:szCs w:val="24"/>
                <w:highlight w:val="yellow"/>
              </w:rPr>
            </w:pPr>
            <w:r w:rsidRPr="00904477">
              <w:rPr>
                <w:rFonts w:ascii="Times New Roman" w:hAnsi="Times New Roman" w:cs="Times New Roman"/>
                <w:sz w:val="24"/>
                <w:szCs w:val="24"/>
                <w:highlight w:val="yellow"/>
              </w:rPr>
              <w:t>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086DFFB" w14:textId="77777777" w:rsidR="0039271A" w:rsidRPr="00904477" w:rsidRDefault="0039271A" w:rsidP="0039271A">
            <w:pPr>
              <w:pStyle w:val="ConsPlusNormal"/>
              <w:ind w:firstLine="540"/>
              <w:jc w:val="both"/>
              <w:rPr>
                <w:rFonts w:ascii="Times New Roman" w:hAnsi="Times New Roman" w:cs="Times New Roman"/>
                <w:sz w:val="24"/>
                <w:szCs w:val="24"/>
                <w:highlight w:val="yellow"/>
              </w:rPr>
            </w:pPr>
          </w:p>
        </w:tc>
      </w:tr>
      <w:tr w:rsidR="0039271A" w:rsidRPr="00735404" w14:paraId="24E89421"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17C5E7A8"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E54D1BA"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Требования к участникам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36FEA12A" w14:textId="7777777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Чтобы претендовать на заключение договора участник закупки в форме запроса котировок в электронной форме должен соответствовать следующим требованиям:</w:t>
            </w:r>
          </w:p>
          <w:p w14:paraId="6179A4DE" w14:textId="3E164D4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1) </w:t>
            </w:r>
            <w:r w:rsidRPr="00762821">
              <w:rPr>
                <w:rFonts w:ascii="Times New Roman" w:eastAsia="Times New Roman" w:hAnsi="Times New Roman" w:cs="Times New Roman"/>
                <w:sz w:val="24"/>
                <w:szCs w:val="24"/>
                <w:lang w:eastAsia="zh-CN"/>
              </w:rPr>
              <w:t>соответствие участников закупок требованиям, устанавливаемым законодательством Российской Федерации к    лицам, осуществляющим поставки товаров,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НЕ УСТАНОВЛЕНО);</w:t>
            </w:r>
            <w:r w:rsidRPr="00735404">
              <w:rPr>
                <w:rFonts w:ascii="Times New Roman" w:eastAsia="Times New Roman" w:hAnsi="Times New Roman" w:cs="Times New Roman"/>
                <w:sz w:val="24"/>
                <w:szCs w:val="24"/>
                <w:lang w:eastAsia="zh-CN"/>
              </w:rPr>
              <w:t xml:space="preserve">; </w:t>
            </w:r>
          </w:p>
          <w:p w14:paraId="12B6C5F9" w14:textId="7777777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8D59576" w14:textId="7777777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3) </w:t>
            </w:r>
            <w:proofErr w:type="spellStart"/>
            <w:r w:rsidRPr="00735404">
              <w:rPr>
                <w:rFonts w:ascii="Times New Roman" w:eastAsia="Times New Roman" w:hAnsi="Times New Roman" w:cs="Times New Roman"/>
                <w:sz w:val="24"/>
                <w:szCs w:val="24"/>
                <w:lang w:eastAsia="zh-CN"/>
              </w:rPr>
              <w:t>неприостановление</w:t>
            </w:r>
            <w:proofErr w:type="spellEnd"/>
            <w:r w:rsidRPr="00735404">
              <w:rPr>
                <w:rFonts w:ascii="Times New Roman" w:eastAsia="Times New Roman" w:hAnsi="Times New Roman" w:cs="Times New Roman"/>
                <w:sz w:val="24"/>
                <w:szCs w:val="24"/>
                <w:lang w:eastAsia="zh-CN"/>
              </w:rPr>
              <w:t xml:space="preserve"> деятельности участника </w:t>
            </w:r>
            <w:proofErr w:type="gramStart"/>
            <w:r w:rsidRPr="00735404">
              <w:rPr>
                <w:rFonts w:ascii="Times New Roman" w:eastAsia="Times New Roman" w:hAnsi="Times New Roman" w:cs="Times New Roman"/>
                <w:sz w:val="24"/>
                <w:szCs w:val="24"/>
                <w:lang w:eastAsia="zh-CN"/>
              </w:rPr>
              <w:t>закупки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04D38598" w14:textId="7777777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Pr="00735404">
              <w:rPr>
                <w:rFonts w:ascii="Times New Roman" w:eastAsia="Times New Roman" w:hAnsi="Times New Roman" w:cs="Times New Roman"/>
                <w:sz w:val="24"/>
                <w:szCs w:val="24"/>
                <w:lang w:eastAsia="zh-CN"/>
              </w:rPr>
              <w:lastRenderedPageBreak/>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1B8D4C3" w14:textId="77777777" w:rsidR="0039271A" w:rsidRPr="00735404" w:rsidRDefault="0039271A" w:rsidP="0039271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735404">
              <w:rPr>
                <w:rFonts w:ascii="Times New Roman" w:eastAsia="Calibri" w:hAnsi="Times New Roman" w:cs="Times New Roman"/>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C70DAF" w14:textId="77777777" w:rsidR="0039271A" w:rsidRPr="00735404" w:rsidRDefault="0039271A" w:rsidP="0039271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735404">
              <w:rPr>
                <w:rFonts w:ascii="Times New Roman" w:eastAsia="Calibri" w:hAnsi="Times New Roman" w:cs="Times New Roman"/>
                <w:sz w:val="24"/>
                <w:szCs w:val="2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164F266" w14:textId="77777777" w:rsidR="0039271A" w:rsidRPr="00735404" w:rsidRDefault="0039271A" w:rsidP="0039271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735404">
              <w:rPr>
                <w:rFonts w:ascii="Times New Roman" w:eastAsia="Calibri" w:hAnsi="Times New Roman" w:cs="Times New Roman"/>
                <w:sz w:val="24"/>
                <w:szCs w:val="24"/>
                <w:lang w:eastAsia="en-US"/>
              </w:rPr>
              <w:t>участник закупки не является офшорной компанией.</w:t>
            </w:r>
          </w:p>
          <w:p w14:paraId="48B42EC3" w14:textId="77777777" w:rsidR="0039271A" w:rsidRPr="00735404" w:rsidRDefault="0039271A" w:rsidP="0039271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735404">
              <w:rPr>
                <w:rFonts w:ascii="Times New Roman" w:eastAsia="Calibri" w:hAnsi="Times New Roman" w:cs="Times New Roman"/>
                <w:sz w:val="24"/>
                <w:szCs w:val="24"/>
                <w:lang w:eastAsia="en-US"/>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372C47C" w14:textId="77777777" w:rsidR="0039271A" w:rsidRPr="00735404" w:rsidRDefault="0039271A" w:rsidP="0039271A">
            <w:pPr>
              <w:suppressAutoHyphens/>
              <w:autoSpaceDE w:val="0"/>
              <w:spacing w:after="0" w:line="240" w:lineRule="auto"/>
              <w:ind w:firstLine="540"/>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lang w:eastAsia="zh-CN"/>
              </w:rPr>
              <w:lastRenderedPageBreak/>
              <w:t>Отстранение участника закупки от участия в закупке или отказ от заключения договора с победителем запроса котировок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39271A" w:rsidRPr="00735404" w14:paraId="74BBC427"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0987699E"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AEB8BA5"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подачи заявок на участие в закупке</w:t>
            </w:r>
          </w:p>
          <w:p w14:paraId="29590A17" w14:textId="77777777" w:rsidR="0039271A" w:rsidRPr="00735404" w:rsidRDefault="0039271A" w:rsidP="0039271A">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hideMark/>
          </w:tcPr>
          <w:p w14:paraId="57E4E354" w14:textId="166D6335" w:rsidR="0039271A" w:rsidRPr="00735404" w:rsidRDefault="0039271A" w:rsidP="0039271A">
            <w:pPr>
              <w:pStyle w:val="ConsPlusNormal"/>
              <w:ind w:firstLine="709"/>
              <w:jc w:val="both"/>
              <w:rPr>
                <w:rFonts w:ascii="Times New Roman" w:hAnsi="Times New Roman"/>
                <w:sz w:val="24"/>
                <w:szCs w:val="24"/>
              </w:rPr>
            </w:pPr>
            <w:r w:rsidRPr="00735404">
              <w:rPr>
                <w:color w:val="FF0000"/>
                <w:sz w:val="24"/>
                <w:szCs w:val="24"/>
              </w:rPr>
              <w:t xml:space="preserve">  </w:t>
            </w:r>
            <w:r w:rsidRPr="00735404">
              <w:rPr>
                <w:rFonts w:ascii="Times New Roman" w:hAnsi="Times New Roman" w:cs="Times New Roman"/>
                <w:noProof/>
                <w:color w:val="FF0000"/>
                <w:sz w:val="24"/>
                <w:szCs w:val="24"/>
              </w:rPr>
              <mc:AlternateContent>
                <mc:Choice Requires="wpg">
                  <w:drawing>
                    <wp:anchor distT="0" distB="0" distL="114300" distR="114300" simplePos="0" relativeHeight="251671040" behindDoc="0" locked="0" layoutInCell="1" allowOverlap="1" wp14:anchorId="60AAD45C" wp14:editId="14A1CA7B">
                      <wp:simplePos x="0" y="0"/>
                      <wp:positionH relativeFrom="page">
                        <wp:posOffset>7171055</wp:posOffset>
                      </wp:positionH>
                      <wp:positionV relativeFrom="paragraph">
                        <wp:posOffset>380365</wp:posOffset>
                      </wp:positionV>
                      <wp:extent cx="1270" cy="4693920"/>
                      <wp:effectExtent l="0" t="0" r="17780" b="1143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93920"/>
                                <a:chOff x="11293" y="599"/>
                                <a:chExt cx="2" cy="7392"/>
                              </a:xfrm>
                            </wpg:grpSpPr>
                            <wps:wsp>
                              <wps:cNvPr id="8" name="Freeform 3"/>
                              <wps:cNvSpPr>
                                <a:spLocks/>
                              </wps:cNvSpPr>
                              <wps:spPr bwMode="auto">
                                <a:xfrm>
                                  <a:off x="11293" y="599"/>
                                  <a:ext cx="2" cy="7392"/>
                                </a:xfrm>
                                <a:custGeom>
                                  <a:avLst/>
                                  <a:gdLst>
                                    <a:gd name="T0" fmla="+- 0 7991 599"/>
                                    <a:gd name="T1" fmla="*/ 7991 h 7392"/>
                                    <a:gd name="T2" fmla="+- 0 599 599"/>
                                    <a:gd name="T3" fmla="*/ 599 h 7392"/>
                                  </a:gdLst>
                                  <a:ahLst/>
                                  <a:cxnLst>
                                    <a:cxn ang="0">
                                      <a:pos x="0" y="T1"/>
                                    </a:cxn>
                                    <a:cxn ang="0">
                                      <a:pos x="0" y="T3"/>
                                    </a:cxn>
                                  </a:cxnLst>
                                  <a:rect l="0" t="0" r="r" b="b"/>
                                  <a:pathLst>
                                    <a:path h="7392">
                                      <a:moveTo>
                                        <a:pt x="0" y="739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3176E7" id="Group 2" o:spid="_x0000_s1026" style="position:absolute;margin-left:564.65pt;margin-top:29.95pt;width:.1pt;height:369.6pt;z-index:251671040;mso-position-horizontal-relative:page" coordorigin="11293,599"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">
                      <v:shape id="Freeform 3" o:spid="_x0000_s1027" style="position:absolute;left:11293;top:599;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" path="m,7392l,e" filled="f" strokecolor="#ccc" strokeweight=".36272mm">
                        <v:path arrowok="t" o:connecttype="custom" o:connectlocs="0,7991;0,599" o:connectangles="0,0"/>
                      </v:shape>
                      <w10:wrap anchorx="page"/>
                    </v:group>
                  </w:pict>
                </mc:Fallback>
              </mc:AlternateContent>
            </w:r>
            <w:r w:rsidRPr="00735404">
              <w:rPr>
                <w:rFonts w:ascii="Times New Roman" w:hAnsi="Times New Roman" w:cs="Times New Roman"/>
                <w:sz w:val="24"/>
                <w:szCs w:val="24"/>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w:t>
            </w:r>
            <w:r>
              <w:rPr>
                <w:rFonts w:ascii="Times New Roman" w:hAnsi="Times New Roman" w:cs="Times New Roman"/>
                <w:sz w:val="24"/>
                <w:szCs w:val="24"/>
              </w:rPr>
              <w:t>в извещении о запросе котировок</w:t>
            </w:r>
            <w:r w:rsidRPr="00735404">
              <w:rPr>
                <w:rFonts w:ascii="Times New Roman" w:hAnsi="Times New Roman" w:cs="Times New Roman"/>
                <w:sz w:val="24"/>
                <w:szCs w:val="24"/>
              </w:rPr>
              <w:t xml:space="preserve">. </w:t>
            </w:r>
            <w:r w:rsidRPr="00F14768">
              <w:rPr>
                <w:rFonts w:ascii="Times New Roman" w:hAnsi="Times New Roman" w:cs="Times New Roman"/>
                <w:b/>
                <w:bCs/>
                <w:sz w:val="24"/>
                <w:szCs w:val="24"/>
              </w:rPr>
              <w:t>Заявка на участи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w:t>
            </w:r>
            <w:r>
              <w:rPr>
                <w:rFonts w:ascii="Times New Roman" w:hAnsi="Times New Roman"/>
                <w:sz w:val="24"/>
                <w:szCs w:val="24"/>
              </w:rPr>
              <w:t>.</w:t>
            </w:r>
            <w:r w:rsidRPr="00F14768">
              <w:rPr>
                <w:rFonts w:ascii="Times New Roman" w:hAnsi="Times New Roman"/>
                <w:sz w:val="24"/>
                <w:szCs w:val="24"/>
              </w:rPr>
              <w:t xml:space="preserve"> </w:t>
            </w:r>
            <w:r w:rsidRPr="00735404">
              <w:rPr>
                <w:rFonts w:ascii="Times New Roman" w:hAnsi="Times New Roman"/>
                <w:sz w:val="24"/>
                <w:szCs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02F1F898" w14:textId="77777777" w:rsidR="0039271A" w:rsidRPr="00735404" w:rsidRDefault="0039271A" w:rsidP="0039271A">
            <w:pPr>
              <w:pStyle w:val="ConsPlusNormal"/>
              <w:ind w:firstLine="709"/>
              <w:jc w:val="both"/>
              <w:rPr>
                <w:rFonts w:ascii="Times New Roman" w:hAnsi="Times New Roman" w:cs="Times New Roman"/>
                <w:sz w:val="24"/>
                <w:szCs w:val="24"/>
              </w:rPr>
            </w:pPr>
            <w:r w:rsidRPr="00735404">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17DA81FD" w14:textId="77777777" w:rsidR="0039271A" w:rsidRPr="00735404" w:rsidRDefault="0039271A" w:rsidP="0039271A">
            <w:pPr>
              <w:pStyle w:val="aff0"/>
              <w:ind w:firstLine="709"/>
              <w:jc w:val="both"/>
              <w:rPr>
                <w:sz w:val="24"/>
                <w:szCs w:val="24"/>
              </w:rPr>
            </w:pPr>
            <w:r w:rsidRPr="00735404">
              <w:rPr>
                <w:rFonts w:ascii="Times New Roman" w:hAnsi="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34B9852E"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4C36FE04" w14:textId="77777777" w:rsidR="0039271A" w:rsidRPr="00735404" w:rsidRDefault="0039271A" w:rsidP="0039271A">
            <w:pPr>
              <w:pStyle w:val="af4"/>
              <w:widowControl w:val="0"/>
              <w:tabs>
                <w:tab w:val="left" w:pos="2681"/>
              </w:tabs>
              <w:rPr>
                <w:noProof/>
                <w:color w:val="FF0000"/>
              </w:rPr>
            </w:pPr>
          </w:p>
        </w:tc>
      </w:tr>
      <w:tr w:rsidR="0039271A" w:rsidRPr="00735404" w14:paraId="5E0DBE55"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6261112A"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40DC61FB"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начала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61A7BF56" w14:textId="1BAB86D9" w:rsidR="0039271A" w:rsidRPr="009E413D" w:rsidRDefault="0039271A" w:rsidP="0039271A">
            <w:pPr>
              <w:spacing w:after="0" w:line="240" w:lineRule="auto"/>
              <w:rPr>
                <w:rFonts w:ascii="Times New Roman" w:eastAsia="Times New Roman" w:hAnsi="Times New Roman" w:cs="Times New Roman"/>
                <w:sz w:val="24"/>
                <w:szCs w:val="24"/>
              </w:rPr>
            </w:pPr>
            <w:proofErr w:type="gramStart"/>
            <w:r w:rsidRPr="009E413D">
              <w:rPr>
                <w:rFonts w:ascii="Times New Roman" w:eastAsia="Times New Roman" w:hAnsi="Times New Roman" w:cs="Times New Roman"/>
                <w:b/>
                <w:sz w:val="24"/>
                <w:szCs w:val="24"/>
              </w:rPr>
              <w:t>«</w:t>
            </w:r>
            <w:r w:rsidR="00A75BCF" w:rsidRPr="009E413D">
              <w:rPr>
                <w:rFonts w:ascii="Times New Roman" w:eastAsia="Times New Roman" w:hAnsi="Times New Roman" w:cs="Times New Roman"/>
                <w:b/>
                <w:sz w:val="24"/>
                <w:szCs w:val="24"/>
              </w:rPr>
              <w:t xml:space="preserve"> </w:t>
            </w:r>
            <w:r w:rsidR="009E413D" w:rsidRPr="009E413D">
              <w:rPr>
                <w:rFonts w:ascii="Times New Roman" w:eastAsia="Times New Roman" w:hAnsi="Times New Roman" w:cs="Times New Roman"/>
                <w:b/>
                <w:sz w:val="24"/>
                <w:szCs w:val="24"/>
              </w:rPr>
              <w:t>11</w:t>
            </w:r>
            <w:proofErr w:type="gramEnd"/>
            <w:r w:rsidRPr="009E413D">
              <w:rPr>
                <w:rFonts w:ascii="Times New Roman" w:eastAsia="Times New Roman" w:hAnsi="Times New Roman" w:cs="Times New Roman"/>
                <w:b/>
                <w:sz w:val="24"/>
                <w:szCs w:val="24"/>
              </w:rPr>
              <w:t xml:space="preserve">» </w:t>
            </w:r>
            <w:r w:rsidR="009E413D" w:rsidRPr="009E413D">
              <w:rPr>
                <w:rFonts w:ascii="Times New Roman" w:eastAsia="Times New Roman" w:hAnsi="Times New Roman" w:cs="Times New Roman"/>
                <w:b/>
                <w:sz w:val="24"/>
                <w:szCs w:val="24"/>
              </w:rPr>
              <w:t>ок</w:t>
            </w:r>
            <w:r w:rsidR="00A75BCF" w:rsidRPr="009E413D">
              <w:rPr>
                <w:rFonts w:ascii="Times New Roman" w:eastAsia="Times New Roman" w:hAnsi="Times New Roman" w:cs="Times New Roman"/>
                <w:b/>
                <w:sz w:val="24"/>
                <w:szCs w:val="24"/>
              </w:rPr>
              <w:t>тябр</w:t>
            </w:r>
            <w:r w:rsidR="009E413D" w:rsidRPr="009E413D">
              <w:rPr>
                <w:rFonts w:ascii="Times New Roman" w:eastAsia="Times New Roman" w:hAnsi="Times New Roman" w:cs="Times New Roman"/>
                <w:b/>
                <w:sz w:val="24"/>
                <w:szCs w:val="24"/>
              </w:rPr>
              <w:t>я</w:t>
            </w:r>
            <w:r w:rsidRPr="009E413D">
              <w:rPr>
                <w:rFonts w:ascii="Times New Roman" w:eastAsia="Times New Roman" w:hAnsi="Times New Roman" w:cs="Times New Roman"/>
                <w:b/>
                <w:sz w:val="24"/>
                <w:szCs w:val="24"/>
              </w:rPr>
              <w:t xml:space="preserve"> 202</w:t>
            </w:r>
            <w:r w:rsidR="00102896" w:rsidRPr="009E413D">
              <w:rPr>
                <w:rFonts w:ascii="Times New Roman" w:eastAsia="Times New Roman" w:hAnsi="Times New Roman" w:cs="Times New Roman"/>
                <w:b/>
                <w:sz w:val="24"/>
                <w:szCs w:val="24"/>
              </w:rPr>
              <w:t>1</w:t>
            </w:r>
            <w:r w:rsidRPr="009E413D">
              <w:rPr>
                <w:rFonts w:ascii="Times New Roman" w:eastAsia="Times New Roman" w:hAnsi="Times New Roman" w:cs="Times New Roman"/>
                <w:b/>
                <w:sz w:val="24"/>
                <w:szCs w:val="24"/>
              </w:rPr>
              <w:t>г</w:t>
            </w:r>
            <w:r w:rsidRPr="009E413D">
              <w:rPr>
                <w:rFonts w:ascii="Times New Roman" w:eastAsia="Times New Roman" w:hAnsi="Times New Roman" w:cs="Times New Roman"/>
                <w:sz w:val="24"/>
                <w:szCs w:val="24"/>
              </w:rPr>
              <w:t xml:space="preserve">. </w:t>
            </w:r>
          </w:p>
          <w:p w14:paraId="7B642852" w14:textId="77777777" w:rsidR="0039271A" w:rsidRPr="009E413D" w:rsidRDefault="0039271A" w:rsidP="0039271A">
            <w:pPr>
              <w:spacing w:after="0" w:line="240" w:lineRule="auto"/>
              <w:rPr>
                <w:rFonts w:ascii="Times New Roman" w:eastAsia="Times New Roman" w:hAnsi="Times New Roman" w:cs="Times New Roman"/>
                <w:sz w:val="24"/>
                <w:szCs w:val="24"/>
              </w:rPr>
            </w:pPr>
            <w:r w:rsidRPr="009E413D">
              <w:rPr>
                <w:rFonts w:ascii="Times New Roman" w:eastAsia="Times New Roman" w:hAnsi="Times New Roman" w:cs="Times New Roman"/>
                <w:sz w:val="24"/>
                <w:szCs w:val="24"/>
              </w:rPr>
              <w:t xml:space="preserve">Адрес электронной площадки: </w:t>
            </w:r>
            <w:hyperlink r:id="rId10" w:history="1">
              <w:r w:rsidRPr="009E413D">
                <w:rPr>
                  <w:rStyle w:val="a8"/>
                  <w:rFonts w:ascii="Times New Roman" w:eastAsia="Times New Roman" w:hAnsi="Times New Roman"/>
                  <w:sz w:val="24"/>
                  <w:szCs w:val="24"/>
                </w:rPr>
                <w:t>www.Е</w:t>
              </w:r>
              <w:r w:rsidRPr="009E413D">
                <w:rPr>
                  <w:rStyle w:val="a8"/>
                  <w:rFonts w:ascii="Times New Roman" w:eastAsia="Times New Roman" w:hAnsi="Times New Roman"/>
                  <w:sz w:val="24"/>
                  <w:szCs w:val="24"/>
                  <w:lang w:val="en-US"/>
                </w:rPr>
                <w:t>STP</w:t>
              </w:r>
              <w:r w:rsidRPr="009E413D">
                <w:rPr>
                  <w:rStyle w:val="a8"/>
                  <w:rFonts w:ascii="Times New Roman" w:eastAsia="Times New Roman" w:hAnsi="Times New Roman"/>
                  <w:sz w:val="24"/>
                  <w:szCs w:val="24"/>
                </w:rPr>
                <w:t>.</w:t>
              </w:r>
              <w:proofErr w:type="spellStart"/>
              <w:r w:rsidRPr="009E413D">
                <w:rPr>
                  <w:rStyle w:val="a8"/>
                  <w:rFonts w:ascii="Times New Roman" w:eastAsia="Times New Roman" w:hAnsi="Times New Roman"/>
                  <w:sz w:val="24"/>
                  <w:szCs w:val="24"/>
                </w:rPr>
                <w:t>ru</w:t>
              </w:r>
              <w:proofErr w:type="spellEnd"/>
            </w:hyperlink>
          </w:p>
          <w:p w14:paraId="4C6BC913" w14:textId="77777777" w:rsidR="0039271A" w:rsidRPr="009E413D" w:rsidRDefault="0039271A" w:rsidP="0039271A">
            <w:pPr>
              <w:pStyle w:val="af4"/>
              <w:widowControl w:val="0"/>
              <w:tabs>
                <w:tab w:val="left" w:pos="2681"/>
              </w:tabs>
              <w:rPr>
                <w:rFonts w:eastAsia="Times New Roman"/>
                <w:color w:val="FF0000"/>
              </w:rPr>
            </w:pPr>
          </w:p>
        </w:tc>
      </w:tr>
      <w:tr w:rsidR="0039271A" w:rsidRPr="00735404" w14:paraId="2D4C6765"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504BBA50"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04377D70"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и время окончания срока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5FD3D427" w14:textId="697BD60E" w:rsidR="0039271A" w:rsidRPr="009E413D" w:rsidRDefault="0039271A" w:rsidP="0039271A">
            <w:pPr>
              <w:spacing w:after="0" w:line="240" w:lineRule="auto"/>
              <w:rPr>
                <w:rFonts w:ascii="Times New Roman" w:eastAsia="Times New Roman" w:hAnsi="Times New Roman" w:cs="Times New Roman"/>
                <w:b/>
                <w:sz w:val="24"/>
                <w:szCs w:val="24"/>
              </w:rPr>
            </w:pPr>
            <w:r w:rsidRPr="009E413D">
              <w:rPr>
                <w:rFonts w:ascii="Times New Roman" w:eastAsia="Times New Roman" w:hAnsi="Times New Roman" w:cs="Times New Roman"/>
                <w:b/>
                <w:sz w:val="24"/>
                <w:szCs w:val="24"/>
              </w:rPr>
              <w:t>«</w:t>
            </w:r>
            <w:proofErr w:type="gramStart"/>
            <w:r w:rsidR="009E413D" w:rsidRPr="009E413D">
              <w:rPr>
                <w:rFonts w:ascii="Times New Roman" w:eastAsia="Times New Roman" w:hAnsi="Times New Roman" w:cs="Times New Roman"/>
                <w:b/>
                <w:sz w:val="24"/>
                <w:szCs w:val="24"/>
              </w:rPr>
              <w:t>19</w:t>
            </w:r>
            <w:r w:rsidR="0065352C" w:rsidRPr="009E413D">
              <w:rPr>
                <w:rFonts w:ascii="Times New Roman" w:eastAsia="Times New Roman" w:hAnsi="Times New Roman" w:cs="Times New Roman"/>
                <w:b/>
                <w:sz w:val="24"/>
                <w:szCs w:val="24"/>
              </w:rPr>
              <w:t xml:space="preserve"> </w:t>
            </w:r>
            <w:r w:rsidRPr="009E413D">
              <w:rPr>
                <w:rFonts w:ascii="Times New Roman" w:eastAsia="Times New Roman" w:hAnsi="Times New Roman" w:cs="Times New Roman"/>
                <w:b/>
                <w:sz w:val="24"/>
                <w:szCs w:val="24"/>
              </w:rPr>
              <w:t>»</w:t>
            </w:r>
            <w:proofErr w:type="gramEnd"/>
            <w:r w:rsidRPr="009E413D">
              <w:rPr>
                <w:rFonts w:ascii="Times New Roman" w:eastAsia="Times New Roman" w:hAnsi="Times New Roman" w:cs="Times New Roman"/>
                <w:b/>
                <w:sz w:val="24"/>
                <w:szCs w:val="24"/>
              </w:rPr>
              <w:t xml:space="preserve">   </w:t>
            </w:r>
            <w:r w:rsidR="00A75BCF" w:rsidRPr="009E413D">
              <w:rPr>
                <w:rFonts w:ascii="Times New Roman" w:eastAsia="Times New Roman" w:hAnsi="Times New Roman" w:cs="Times New Roman"/>
                <w:b/>
                <w:sz w:val="24"/>
                <w:szCs w:val="24"/>
              </w:rPr>
              <w:t>октябр</w:t>
            </w:r>
            <w:r w:rsidR="009E413D" w:rsidRPr="009E413D">
              <w:rPr>
                <w:rFonts w:ascii="Times New Roman" w:eastAsia="Times New Roman" w:hAnsi="Times New Roman" w:cs="Times New Roman"/>
                <w:b/>
                <w:sz w:val="24"/>
                <w:szCs w:val="24"/>
              </w:rPr>
              <w:t>я</w:t>
            </w:r>
            <w:r w:rsidR="00102896" w:rsidRPr="009E413D">
              <w:rPr>
                <w:rFonts w:ascii="Times New Roman" w:eastAsia="Times New Roman" w:hAnsi="Times New Roman" w:cs="Times New Roman"/>
                <w:b/>
                <w:sz w:val="24"/>
                <w:szCs w:val="24"/>
              </w:rPr>
              <w:t xml:space="preserve"> 2021г</w:t>
            </w:r>
            <w:r w:rsidR="00102896" w:rsidRPr="009E413D">
              <w:rPr>
                <w:rFonts w:ascii="Times New Roman" w:eastAsia="Times New Roman" w:hAnsi="Times New Roman" w:cs="Times New Roman"/>
                <w:sz w:val="24"/>
                <w:szCs w:val="24"/>
              </w:rPr>
              <w:t xml:space="preserve">. </w:t>
            </w:r>
            <w:r w:rsidRPr="009E413D">
              <w:rPr>
                <w:rFonts w:ascii="Times New Roman" w:eastAsia="Times New Roman" w:hAnsi="Times New Roman" w:cs="Times New Roman"/>
                <w:b/>
                <w:sz w:val="24"/>
                <w:szCs w:val="24"/>
              </w:rPr>
              <w:t xml:space="preserve">г в </w:t>
            </w:r>
            <w:bookmarkStart w:id="26" w:name="OLE_LINK13"/>
            <w:bookmarkStart w:id="27" w:name="OLE_LINK14"/>
            <w:r w:rsidRPr="009E413D">
              <w:rPr>
                <w:rFonts w:ascii="Times New Roman" w:eastAsia="Times New Roman" w:hAnsi="Times New Roman" w:cs="Times New Roman"/>
                <w:b/>
                <w:sz w:val="24"/>
                <w:szCs w:val="24"/>
              </w:rPr>
              <w:t>10 час. 00 мин.</w:t>
            </w:r>
            <w:bookmarkEnd w:id="26"/>
            <w:bookmarkEnd w:id="27"/>
          </w:p>
          <w:p w14:paraId="5C7ECB49" w14:textId="77777777" w:rsidR="0039271A" w:rsidRPr="009E413D" w:rsidRDefault="0039271A" w:rsidP="0039271A">
            <w:pPr>
              <w:spacing w:after="0" w:line="240" w:lineRule="auto"/>
              <w:rPr>
                <w:rFonts w:ascii="Times New Roman" w:eastAsia="Times New Roman" w:hAnsi="Times New Roman" w:cs="Times New Roman"/>
                <w:sz w:val="24"/>
                <w:szCs w:val="24"/>
              </w:rPr>
            </w:pPr>
            <w:r w:rsidRPr="009E413D">
              <w:rPr>
                <w:rFonts w:ascii="Times New Roman" w:eastAsia="Times New Roman" w:hAnsi="Times New Roman" w:cs="Times New Roman"/>
                <w:sz w:val="24"/>
                <w:szCs w:val="24"/>
              </w:rPr>
              <w:t>(время сервера электронной торговой площадки)</w:t>
            </w:r>
          </w:p>
          <w:p w14:paraId="074997AC" w14:textId="77777777" w:rsidR="0039271A" w:rsidRPr="009E413D" w:rsidRDefault="0039271A" w:rsidP="0039271A">
            <w:pPr>
              <w:spacing w:after="0" w:line="240" w:lineRule="auto"/>
              <w:rPr>
                <w:rFonts w:ascii="Times New Roman" w:eastAsia="Times New Roman" w:hAnsi="Times New Roman" w:cs="Times New Roman"/>
                <w:color w:val="FF0000"/>
                <w:sz w:val="24"/>
                <w:szCs w:val="24"/>
              </w:rPr>
            </w:pPr>
          </w:p>
        </w:tc>
      </w:tr>
      <w:tr w:rsidR="0039271A" w:rsidRPr="00735404" w14:paraId="217B3AAC"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67275339"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AB0A120" w14:textId="77777777" w:rsidR="0039271A" w:rsidRPr="00735404" w:rsidRDefault="0039271A" w:rsidP="0039271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Место и дата окончания срока рассмотрения заявок </w:t>
            </w:r>
            <w:r w:rsidRPr="00735404">
              <w:rPr>
                <w:rFonts w:ascii="Times New Roman" w:eastAsia="Times New Roman" w:hAnsi="Times New Roman" w:cs="Times New Roman"/>
                <w:sz w:val="24"/>
                <w:szCs w:val="24"/>
              </w:rPr>
              <w:lastRenderedPageBreak/>
              <w:t xml:space="preserve">на участие в запросе </w:t>
            </w:r>
            <w:proofErr w:type="gramStart"/>
            <w:r w:rsidRPr="00735404">
              <w:rPr>
                <w:rFonts w:ascii="Times New Roman" w:eastAsia="Times New Roman" w:hAnsi="Times New Roman" w:cs="Times New Roman"/>
                <w:sz w:val="24"/>
                <w:szCs w:val="24"/>
              </w:rPr>
              <w:t>котировок  в</w:t>
            </w:r>
            <w:proofErr w:type="gramEnd"/>
            <w:r w:rsidRPr="00735404">
              <w:rPr>
                <w:rFonts w:ascii="Times New Roman" w:eastAsia="Times New Roman" w:hAnsi="Times New Roman" w:cs="Times New Roman"/>
                <w:sz w:val="24"/>
                <w:szCs w:val="24"/>
              </w:rPr>
              <w:t xml:space="preserve">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5A239A4E" w14:textId="4FAA5B83" w:rsidR="0039271A" w:rsidRPr="009E413D" w:rsidRDefault="00696C17" w:rsidP="0039271A">
            <w:pPr>
              <w:spacing w:after="0" w:line="240" w:lineRule="auto"/>
              <w:rPr>
                <w:rFonts w:ascii="Times New Roman" w:eastAsia="Times New Roman" w:hAnsi="Times New Roman" w:cs="Times New Roman"/>
                <w:sz w:val="24"/>
                <w:szCs w:val="24"/>
              </w:rPr>
            </w:pPr>
            <w:proofErr w:type="gramStart"/>
            <w:r w:rsidRPr="009E413D">
              <w:rPr>
                <w:rFonts w:ascii="Times New Roman" w:eastAsia="Times New Roman" w:hAnsi="Times New Roman" w:cs="Times New Roman"/>
                <w:b/>
                <w:sz w:val="24"/>
                <w:szCs w:val="24"/>
              </w:rPr>
              <w:lastRenderedPageBreak/>
              <w:t>«</w:t>
            </w:r>
            <w:r w:rsidR="00A75BCF" w:rsidRPr="009E413D">
              <w:rPr>
                <w:rFonts w:ascii="Times New Roman" w:eastAsia="Times New Roman" w:hAnsi="Times New Roman" w:cs="Times New Roman"/>
                <w:b/>
                <w:sz w:val="24"/>
                <w:szCs w:val="24"/>
              </w:rPr>
              <w:t xml:space="preserve"> </w:t>
            </w:r>
            <w:r w:rsidR="009E413D" w:rsidRPr="009E413D">
              <w:rPr>
                <w:rFonts w:ascii="Times New Roman" w:eastAsia="Times New Roman" w:hAnsi="Times New Roman" w:cs="Times New Roman"/>
                <w:b/>
                <w:sz w:val="24"/>
                <w:szCs w:val="24"/>
              </w:rPr>
              <w:t>20</w:t>
            </w:r>
            <w:proofErr w:type="gramEnd"/>
            <w:r w:rsidR="00A75BCF" w:rsidRPr="009E413D">
              <w:rPr>
                <w:rFonts w:ascii="Times New Roman" w:eastAsia="Times New Roman" w:hAnsi="Times New Roman" w:cs="Times New Roman"/>
                <w:b/>
                <w:sz w:val="24"/>
                <w:szCs w:val="24"/>
              </w:rPr>
              <w:t xml:space="preserve"> </w:t>
            </w:r>
            <w:r w:rsidRPr="009E413D">
              <w:rPr>
                <w:rFonts w:ascii="Times New Roman" w:eastAsia="Times New Roman" w:hAnsi="Times New Roman" w:cs="Times New Roman"/>
                <w:b/>
                <w:sz w:val="24"/>
                <w:szCs w:val="24"/>
              </w:rPr>
              <w:t xml:space="preserve">»   </w:t>
            </w:r>
            <w:r w:rsidR="00A75BCF" w:rsidRPr="009E413D">
              <w:rPr>
                <w:rFonts w:ascii="Times New Roman" w:eastAsia="Times New Roman" w:hAnsi="Times New Roman" w:cs="Times New Roman"/>
                <w:b/>
                <w:sz w:val="24"/>
                <w:szCs w:val="24"/>
              </w:rPr>
              <w:t>октябр</w:t>
            </w:r>
            <w:r w:rsidR="009E413D" w:rsidRPr="009E413D">
              <w:rPr>
                <w:rFonts w:ascii="Times New Roman" w:eastAsia="Times New Roman" w:hAnsi="Times New Roman" w:cs="Times New Roman"/>
                <w:b/>
                <w:sz w:val="24"/>
                <w:szCs w:val="24"/>
              </w:rPr>
              <w:t>я</w:t>
            </w:r>
            <w:r w:rsidRPr="009E413D">
              <w:rPr>
                <w:rFonts w:ascii="Times New Roman" w:eastAsia="Times New Roman" w:hAnsi="Times New Roman" w:cs="Times New Roman"/>
                <w:b/>
                <w:sz w:val="24"/>
                <w:szCs w:val="24"/>
              </w:rPr>
              <w:t xml:space="preserve"> </w:t>
            </w:r>
            <w:r w:rsidR="00102896" w:rsidRPr="009E413D">
              <w:rPr>
                <w:rFonts w:ascii="Times New Roman" w:eastAsia="Times New Roman" w:hAnsi="Times New Roman" w:cs="Times New Roman"/>
                <w:b/>
                <w:sz w:val="24"/>
                <w:szCs w:val="24"/>
              </w:rPr>
              <w:t>2021г</w:t>
            </w:r>
            <w:r w:rsidR="00102896" w:rsidRPr="009E413D">
              <w:rPr>
                <w:rFonts w:ascii="Times New Roman" w:eastAsia="Times New Roman" w:hAnsi="Times New Roman" w:cs="Times New Roman"/>
                <w:sz w:val="24"/>
                <w:szCs w:val="24"/>
              </w:rPr>
              <w:t xml:space="preserve">. </w:t>
            </w:r>
            <w:r w:rsidR="0039271A" w:rsidRPr="009E413D">
              <w:rPr>
                <w:rFonts w:ascii="Times New Roman" w:eastAsia="Times New Roman" w:hAnsi="Times New Roman" w:cs="Times New Roman"/>
                <w:sz w:val="24"/>
                <w:szCs w:val="24"/>
              </w:rPr>
              <w:t xml:space="preserve">По адресу </w:t>
            </w:r>
            <w:r w:rsidR="00031E60" w:rsidRPr="009E413D">
              <w:rPr>
                <w:rFonts w:ascii="Times New Roman" w:eastAsia="Times New Roman" w:hAnsi="Times New Roman" w:cs="Times New Roman"/>
                <w:sz w:val="24"/>
                <w:szCs w:val="24"/>
              </w:rPr>
              <w:t xml:space="preserve">электронной площадки: </w:t>
            </w:r>
            <w:hyperlink r:id="rId11" w:history="1">
              <w:r w:rsidR="00031E60" w:rsidRPr="009E413D">
                <w:rPr>
                  <w:rStyle w:val="a8"/>
                  <w:rFonts w:ascii="Times New Roman" w:eastAsia="Times New Roman" w:hAnsi="Times New Roman"/>
                  <w:sz w:val="24"/>
                  <w:szCs w:val="24"/>
                </w:rPr>
                <w:t>www.Е</w:t>
              </w:r>
              <w:r w:rsidR="00031E60" w:rsidRPr="009E413D">
                <w:rPr>
                  <w:rStyle w:val="a8"/>
                  <w:rFonts w:ascii="Times New Roman" w:eastAsia="Times New Roman" w:hAnsi="Times New Roman"/>
                  <w:sz w:val="24"/>
                  <w:szCs w:val="24"/>
                  <w:lang w:val="en-US"/>
                </w:rPr>
                <w:t>STP</w:t>
              </w:r>
              <w:r w:rsidR="00031E60" w:rsidRPr="009E413D">
                <w:rPr>
                  <w:rStyle w:val="a8"/>
                  <w:rFonts w:ascii="Times New Roman" w:eastAsia="Times New Roman" w:hAnsi="Times New Roman"/>
                  <w:sz w:val="24"/>
                  <w:szCs w:val="24"/>
                </w:rPr>
                <w:t>.</w:t>
              </w:r>
              <w:proofErr w:type="spellStart"/>
              <w:r w:rsidR="00031E60" w:rsidRPr="009E413D">
                <w:rPr>
                  <w:rStyle w:val="a8"/>
                  <w:rFonts w:ascii="Times New Roman" w:eastAsia="Times New Roman" w:hAnsi="Times New Roman"/>
                  <w:sz w:val="24"/>
                  <w:szCs w:val="24"/>
                </w:rPr>
                <w:t>ru</w:t>
              </w:r>
              <w:proofErr w:type="spellEnd"/>
            </w:hyperlink>
          </w:p>
          <w:p w14:paraId="22E38FBC" w14:textId="77777777" w:rsidR="0039271A" w:rsidRPr="009E413D" w:rsidRDefault="0039271A" w:rsidP="0039271A">
            <w:pPr>
              <w:spacing w:after="0" w:line="240" w:lineRule="auto"/>
              <w:rPr>
                <w:rFonts w:ascii="Times New Roman" w:eastAsia="Times New Roman" w:hAnsi="Times New Roman" w:cs="Times New Roman"/>
                <w:color w:val="FF0000"/>
                <w:sz w:val="24"/>
                <w:szCs w:val="24"/>
              </w:rPr>
            </w:pPr>
          </w:p>
          <w:p w14:paraId="0F0DDA45" w14:textId="77777777" w:rsidR="0039271A" w:rsidRPr="009E413D" w:rsidRDefault="0039271A" w:rsidP="0039271A">
            <w:pPr>
              <w:spacing w:after="0" w:line="240" w:lineRule="auto"/>
              <w:rPr>
                <w:rFonts w:ascii="Times New Roman" w:eastAsia="Times New Roman" w:hAnsi="Times New Roman" w:cs="Times New Roman"/>
                <w:color w:val="FF0000"/>
                <w:sz w:val="24"/>
                <w:szCs w:val="24"/>
              </w:rPr>
            </w:pPr>
            <w:bookmarkStart w:id="28" w:name="_GoBack"/>
            <w:bookmarkEnd w:id="28"/>
          </w:p>
        </w:tc>
      </w:tr>
      <w:tr w:rsidR="0039271A" w:rsidRPr="00735404" w14:paraId="4477A0F4"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0F869568"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vAlign w:val="center"/>
          </w:tcPr>
          <w:p w14:paraId="391E5DBF" w14:textId="77777777" w:rsidR="0039271A" w:rsidRPr="00735404" w:rsidRDefault="0039271A" w:rsidP="0039271A">
            <w:pPr>
              <w:spacing w:after="0" w:line="240" w:lineRule="auto"/>
              <w:rPr>
                <w:rFonts w:ascii="Times New Roman" w:hAnsi="Times New Roman" w:cs="Times New Roman"/>
                <w:color w:val="000000"/>
                <w:sz w:val="24"/>
                <w:szCs w:val="24"/>
              </w:rPr>
            </w:pPr>
            <w:r w:rsidRPr="00735404">
              <w:rPr>
                <w:rFonts w:ascii="Times New Roman" w:hAnsi="Times New Roman" w:cs="Times New Roman"/>
                <w:color w:val="000000"/>
                <w:sz w:val="24"/>
                <w:szCs w:val="24"/>
              </w:rPr>
              <w:t>Отказ от проведения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95BA0C7" w14:textId="77777777" w:rsidR="007007D7" w:rsidRPr="007007D7" w:rsidRDefault="0039271A" w:rsidP="007007D7">
            <w:pPr>
              <w:pStyle w:val="ConsPlusNormal"/>
              <w:ind w:firstLine="709"/>
              <w:jc w:val="both"/>
              <w:rPr>
                <w:rFonts w:ascii="Times New Roman" w:hAnsi="Times New Roman" w:cs="Times New Roman"/>
                <w:sz w:val="24"/>
                <w:szCs w:val="24"/>
              </w:rPr>
            </w:pPr>
            <w:r w:rsidRPr="00735404">
              <w:rPr>
                <w:rFonts w:ascii="Times New Roman" w:hAnsi="Times New Roman" w:cs="Times New Roman"/>
                <w:b/>
                <w:color w:val="000000"/>
                <w:sz w:val="24"/>
                <w:szCs w:val="24"/>
              </w:rPr>
              <w:t xml:space="preserve">  </w:t>
            </w:r>
            <w:r w:rsidR="007007D7" w:rsidRPr="007007D7">
              <w:rPr>
                <w:rFonts w:ascii="Times New Roman" w:hAnsi="Times New Roman" w:cs="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995D5A4" w14:textId="43F6CF28" w:rsidR="007007D7" w:rsidRPr="007007D7" w:rsidRDefault="007007D7" w:rsidP="007007D7">
            <w:pPr>
              <w:pStyle w:val="ConsPlusNormal"/>
              <w:ind w:firstLine="709"/>
              <w:jc w:val="both"/>
              <w:rPr>
                <w:rFonts w:ascii="Times New Roman" w:hAnsi="Times New Roman" w:cs="Times New Roman"/>
                <w:sz w:val="24"/>
                <w:szCs w:val="24"/>
              </w:rPr>
            </w:pPr>
            <w:r w:rsidRPr="007007D7">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0CA221BC" w14:textId="6934D58D" w:rsidR="007007D7" w:rsidRPr="007007D7" w:rsidRDefault="007007D7" w:rsidP="007007D7">
            <w:pPr>
              <w:pStyle w:val="ConsPlusNormal"/>
              <w:ind w:firstLine="709"/>
              <w:jc w:val="both"/>
              <w:rPr>
                <w:rFonts w:ascii="Times New Roman" w:hAnsi="Times New Roman" w:cs="Times New Roman"/>
                <w:sz w:val="24"/>
                <w:szCs w:val="24"/>
              </w:rPr>
            </w:pPr>
            <w:r w:rsidRPr="007007D7">
              <w:rPr>
                <w:rFonts w:ascii="Times New Roman" w:hAnsi="Times New Roman" w:cs="Times New Roman"/>
                <w:sz w:val="24"/>
                <w:szCs w:val="24"/>
              </w:rPr>
              <w:t xml:space="preserve">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w:t>
            </w:r>
            <w:hyperlink r:id="rId12" w:history="1">
              <w:r w:rsidRPr="007007D7">
                <w:rPr>
                  <w:rStyle w:val="a8"/>
                  <w:rFonts w:ascii="Times New Roman" w:hAnsi="Times New Roman"/>
                  <w:sz w:val="24"/>
                  <w:szCs w:val="24"/>
                </w:rPr>
                <w:t>непреодолимой силы</w:t>
              </w:r>
            </w:hyperlink>
            <w:r w:rsidRPr="007007D7">
              <w:rPr>
                <w:rFonts w:ascii="Times New Roman" w:hAnsi="Times New Roman" w:cs="Times New Roman"/>
                <w:sz w:val="24"/>
                <w:szCs w:val="24"/>
              </w:rPr>
              <w:t xml:space="preserve"> в соответствии с гражданским законодательством.</w:t>
            </w:r>
          </w:p>
          <w:p w14:paraId="42F4CF10" w14:textId="39669DCA" w:rsidR="007007D7" w:rsidRPr="007007D7" w:rsidRDefault="007007D7" w:rsidP="007007D7">
            <w:pPr>
              <w:pStyle w:val="ConsPlusNormal"/>
              <w:ind w:firstLine="709"/>
              <w:jc w:val="both"/>
              <w:rPr>
                <w:rFonts w:ascii="Times New Roman" w:hAnsi="Times New Roman" w:cs="Times New Roman"/>
                <w:sz w:val="24"/>
                <w:szCs w:val="24"/>
              </w:rPr>
            </w:pPr>
            <w:r w:rsidRPr="007007D7">
              <w:rPr>
                <w:rFonts w:ascii="Times New Roman" w:hAnsi="Times New Roman" w:cs="Times New Roman"/>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w:t>
            </w:r>
            <w:r w:rsidRPr="007134E9">
              <w:rPr>
                <w:rFonts w:ascii="Times New Roman" w:hAnsi="Times New Roman" w:cs="Times New Roman"/>
                <w:sz w:val="28"/>
                <w:szCs w:val="28"/>
              </w:rPr>
              <w:t xml:space="preserve"> </w:t>
            </w:r>
            <w:r w:rsidRPr="007007D7">
              <w:rPr>
                <w:rFonts w:ascii="Times New Roman" w:hAnsi="Times New Roman" w:cs="Times New Roman"/>
                <w:sz w:val="24"/>
                <w:szCs w:val="24"/>
              </w:rPr>
              <w:t>закупки причинены убытки в результате недобросовестных действий Заказчика.</w:t>
            </w:r>
          </w:p>
          <w:p w14:paraId="44B86145" w14:textId="1FAA81CD" w:rsidR="007007D7" w:rsidRPr="007007D7" w:rsidRDefault="007007D7" w:rsidP="007007D7">
            <w:pPr>
              <w:pStyle w:val="ConsPlusNormal"/>
              <w:ind w:firstLine="709"/>
              <w:jc w:val="both"/>
              <w:rPr>
                <w:rFonts w:ascii="Times New Roman" w:hAnsi="Times New Roman" w:cs="Times New Roman"/>
                <w:sz w:val="24"/>
                <w:szCs w:val="24"/>
              </w:rPr>
            </w:pPr>
            <w:r w:rsidRPr="007007D7">
              <w:rPr>
                <w:rFonts w:ascii="Times New Roman" w:hAnsi="Times New Roman" w:cs="Times New Roman"/>
                <w:sz w:val="24"/>
                <w:szCs w:val="24"/>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70786057" w14:textId="566A6117" w:rsidR="007007D7" w:rsidRDefault="007007D7" w:rsidP="007007D7">
            <w:pPr>
              <w:pStyle w:val="ConsPlusNormal"/>
              <w:ind w:firstLine="709"/>
              <w:jc w:val="both"/>
              <w:rPr>
                <w:rFonts w:ascii="Times New Roman" w:hAnsi="Times New Roman" w:cs="Times New Roman"/>
                <w:sz w:val="28"/>
                <w:szCs w:val="28"/>
              </w:rPr>
            </w:pPr>
            <w:r w:rsidRPr="007007D7">
              <w:rPr>
                <w:rFonts w:ascii="Times New Roman" w:hAnsi="Times New Roman" w:cs="Times New Roman"/>
                <w:sz w:val="24"/>
                <w:szCs w:val="24"/>
              </w:rPr>
              <w:t>Заказчик не имеет обязательств в связи с такими</w:t>
            </w:r>
            <w:r w:rsidRPr="007134E9">
              <w:rPr>
                <w:rFonts w:ascii="Times New Roman" w:hAnsi="Times New Roman" w:cs="Times New Roman"/>
                <w:sz w:val="28"/>
                <w:szCs w:val="28"/>
              </w:rPr>
              <w:t xml:space="preserve"> </w:t>
            </w:r>
            <w:r w:rsidRPr="007007D7">
              <w:rPr>
                <w:rFonts w:ascii="Times New Roman" w:hAnsi="Times New Roman" w:cs="Times New Roman"/>
                <w:sz w:val="24"/>
                <w:szCs w:val="24"/>
              </w:rPr>
              <w:t>расходами, за исключением случаев, прямо</w:t>
            </w:r>
            <w:r w:rsidRPr="007134E9">
              <w:rPr>
                <w:rFonts w:ascii="Times New Roman" w:hAnsi="Times New Roman" w:cs="Times New Roman"/>
                <w:sz w:val="28"/>
                <w:szCs w:val="28"/>
              </w:rPr>
              <w:t xml:space="preserve"> </w:t>
            </w:r>
            <w:r w:rsidRPr="007007D7">
              <w:rPr>
                <w:rFonts w:ascii="Times New Roman" w:hAnsi="Times New Roman" w:cs="Times New Roman"/>
                <w:sz w:val="24"/>
                <w:szCs w:val="24"/>
              </w:rPr>
              <w:t>предусмотренных</w:t>
            </w:r>
            <w:r w:rsidRPr="007134E9">
              <w:rPr>
                <w:rFonts w:ascii="Times New Roman" w:hAnsi="Times New Roman" w:cs="Times New Roman"/>
                <w:sz w:val="28"/>
                <w:szCs w:val="28"/>
              </w:rPr>
              <w:t xml:space="preserve"> </w:t>
            </w:r>
            <w:r w:rsidRPr="007007D7">
              <w:rPr>
                <w:rFonts w:ascii="Times New Roman" w:hAnsi="Times New Roman" w:cs="Times New Roman"/>
                <w:sz w:val="24"/>
                <w:szCs w:val="24"/>
              </w:rPr>
              <w:t>законодательством Российской Федерации.</w:t>
            </w:r>
          </w:p>
          <w:p w14:paraId="5CFF2D3F" w14:textId="18D13CDE" w:rsidR="0039271A" w:rsidRPr="00735404" w:rsidRDefault="0039271A" w:rsidP="007007D7">
            <w:pPr>
              <w:pStyle w:val="ConsPlusNormal"/>
              <w:ind w:firstLine="0"/>
              <w:jc w:val="both"/>
              <w:rPr>
                <w:rFonts w:ascii="Times New Roman" w:hAnsi="Times New Roman" w:cs="Times New Roman"/>
                <w:b/>
                <w:color w:val="000000"/>
                <w:sz w:val="24"/>
                <w:szCs w:val="24"/>
              </w:rPr>
            </w:pPr>
            <w:r w:rsidRPr="00735404">
              <w:rPr>
                <w:rFonts w:ascii="Times New Roman" w:hAnsi="Times New Roman"/>
                <w:sz w:val="24"/>
                <w:szCs w:val="24"/>
              </w:rPr>
              <w:t>Решение об отмене конкурентной закупки размещается в Единой информационной системе в день принятия этого решения</w:t>
            </w:r>
            <w:r w:rsidRPr="00735404">
              <w:rPr>
                <w:rFonts w:ascii="Times New Roman" w:hAnsi="Times New Roman" w:cs="Times New Roman"/>
                <w:b/>
                <w:color w:val="000000"/>
                <w:sz w:val="24"/>
                <w:szCs w:val="24"/>
              </w:rPr>
              <w:t xml:space="preserve"> ( </w:t>
            </w:r>
            <w:r w:rsidRPr="00735404">
              <w:rPr>
                <w:rFonts w:ascii="Times New Roman" w:hAnsi="Times New Roman" w:cs="Times New Roman"/>
                <w:color w:val="000000"/>
                <w:sz w:val="24"/>
                <w:szCs w:val="24"/>
              </w:rPr>
              <w:t>в</w:t>
            </w:r>
            <w:r w:rsidRPr="00735404">
              <w:rPr>
                <w:rFonts w:ascii="Times New Roman" w:hAnsi="Times New Roman" w:cs="Times New Roman"/>
                <w:b/>
                <w:color w:val="000000"/>
                <w:sz w:val="24"/>
                <w:szCs w:val="24"/>
              </w:rPr>
              <w:t xml:space="preserve"> </w:t>
            </w:r>
            <w:r w:rsidRPr="00735404">
              <w:rPr>
                <w:rFonts w:ascii="Times New Roman" w:hAnsi="Times New Roman" w:cs="Times New Roman"/>
                <w:sz w:val="24"/>
                <w:szCs w:val="24"/>
              </w:rPr>
              <w:t xml:space="preserve">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702E7E">
              <w:rPr>
                <w:rFonts w:ascii="Times New Roman" w:eastAsia="Calibri" w:hAnsi="Times New Roman" w:cs="Times New Roman"/>
                <w:sz w:val="24"/>
                <w:szCs w:val="24"/>
              </w:rPr>
              <w:t>8</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w:t>
            </w:r>
            <w:r w:rsidR="00560692">
              <w:rPr>
                <w:rFonts w:ascii="Times New Roman" w:eastAsia="Calibri" w:hAnsi="Times New Roman" w:cs="Times New Roman"/>
                <w:sz w:val="24"/>
                <w:szCs w:val="24"/>
              </w:rPr>
              <w:t>8</w:t>
            </w:r>
            <w:r w:rsidRPr="00735404">
              <w:rPr>
                <w:rFonts w:ascii="Times New Roman" w:eastAsia="Calibri" w:hAnsi="Times New Roman" w:cs="Times New Roman"/>
                <w:sz w:val="24"/>
                <w:szCs w:val="24"/>
              </w:rPr>
              <w:t xml:space="preserve">» </w:t>
            </w:r>
            <w:r w:rsidR="00560692">
              <w:rPr>
                <w:rFonts w:ascii="Times New Roman" w:eastAsia="Calibri" w:hAnsi="Times New Roman" w:cs="Times New Roman"/>
                <w:sz w:val="24"/>
                <w:szCs w:val="24"/>
              </w:rPr>
              <w:t>июн</w:t>
            </w:r>
            <w:r w:rsidR="00696C17">
              <w:rPr>
                <w:rFonts w:ascii="Times New Roman" w:eastAsia="Calibri" w:hAnsi="Times New Roman" w:cs="Times New Roman"/>
                <w:sz w:val="24"/>
                <w:szCs w:val="24"/>
              </w:rPr>
              <w:t>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696C17">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 п.16)</w:t>
            </w:r>
          </w:p>
        </w:tc>
      </w:tr>
      <w:tr w:rsidR="0039271A" w:rsidRPr="00735404" w14:paraId="131E866C"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3C668D07"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453D1DF5"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Документы и сведения, входящие в состав заявки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54B326BB" w14:textId="77777777" w:rsidR="0039271A" w:rsidRPr="00735404" w:rsidRDefault="0039271A" w:rsidP="0039271A">
            <w:pPr>
              <w:suppressAutoHyphens/>
              <w:autoSpaceDE w:val="0"/>
              <w:spacing w:after="0" w:line="240" w:lineRule="auto"/>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Заявка на участие в запросе котировок в электронной форме должна содержать следующие документы и информацию:</w:t>
            </w:r>
            <w:r w:rsidRPr="00735404">
              <w:rPr>
                <w:rFonts w:ascii="Times New Roman" w:eastAsia="Times New Roman" w:hAnsi="Times New Roman" w:cs="Times New Roman"/>
                <w:sz w:val="24"/>
                <w:szCs w:val="24"/>
                <w:lang w:eastAsia="zh-CN"/>
              </w:rPr>
              <w:tab/>
              <w:t xml:space="preserve"> </w:t>
            </w:r>
          </w:p>
          <w:p w14:paraId="77E1AEE5" w14:textId="77777777" w:rsidR="0039271A" w:rsidRPr="00735404" w:rsidRDefault="0039271A" w:rsidP="0039271A">
            <w:pPr>
              <w:pStyle w:val="af4"/>
              <w:widowControl w:val="0"/>
              <w:tabs>
                <w:tab w:val="left" w:pos="2386"/>
                <w:tab w:val="left" w:pos="6741"/>
              </w:tabs>
              <w:spacing w:before="7" w:after="0"/>
            </w:pPr>
            <w:r w:rsidRPr="00735404">
              <w:t>1) сведения</w:t>
            </w:r>
            <w:r w:rsidRPr="00735404">
              <w:rPr>
                <w:spacing w:val="38"/>
              </w:rPr>
              <w:t xml:space="preserve"> </w:t>
            </w:r>
            <w:r w:rsidRPr="00735404">
              <w:t>и</w:t>
            </w:r>
            <w:r w:rsidRPr="00735404">
              <w:rPr>
                <w:spacing w:val="6"/>
              </w:rPr>
              <w:t xml:space="preserve"> </w:t>
            </w:r>
            <w:r w:rsidRPr="00735404">
              <w:t>документы</w:t>
            </w:r>
            <w:r w:rsidRPr="00735404">
              <w:rPr>
                <w:spacing w:val="43"/>
              </w:rPr>
              <w:t xml:space="preserve"> </w:t>
            </w:r>
            <w:r w:rsidRPr="00735404">
              <w:t>об</w:t>
            </w:r>
            <w:r w:rsidRPr="00735404">
              <w:rPr>
                <w:spacing w:val="19"/>
              </w:rPr>
              <w:t xml:space="preserve"> </w:t>
            </w:r>
            <w:r w:rsidRPr="00735404">
              <w:t>участнике</w:t>
            </w:r>
            <w:r w:rsidRPr="00735404">
              <w:rPr>
                <w:spacing w:val="37"/>
              </w:rPr>
              <w:t xml:space="preserve"> </w:t>
            </w:r>
            <w:r w:rsidRPr="00735404">
              <w:t>запроса</w:t>
            </w:r>
            <w:r w:rsidRPr="00735404">
              <w:rPr>
                <w:spacing w:val="31"/>
              </w:rPr>
              <w:t xml:space="preserve"> </w:t>
            </w:r>
            <w:r w:rsidRPr="00735404">
              <w:t>котировок</w:t>
            </w:r>
            <w:r w:rsidRPr="00735404">
              <w:rPr>
                <w:spacing w:val="38"/>
              </w:rPr>
              <w:t xml:space="preserve"> </w:t>
            </w:r>
            <w:r w:rsidRPr="00735404">
              <w:t>в</w:t>
            </w:r>
            <w:r w:rsidRPr="00735404">
              <w:rPr>
                <w:spacing w:val="15"/>
              </w:rPr>
              <w:t xml:space="preserve"> </w:t>
            </w:r>
            <w:r w:rsidRPr="00735404">
              <w:t>электронной форме,</w:t>
            </w:r>
            <w:r w:rsidRPr="00735404">
              <w:rPr>
                <w:spacing w:val="15"/>
              </w:rPr>
              <w:t xml:space="preserve"> </w:t>
            </w:r>
            <w:r w:rsidRPr="00735404">
              <w:t>подавшем</w:t>
            </w:r>
            <w:r w:rsidRPr="00735404">
              <w:rPr>
                <w:spacing w:val="22"/>
              </w:rPr>
              <w:t xml:space="preserve"> </w:t>
            </w:r>
            <w:r w:rsidRPr="00735404">
              <w:t>такую</w:t>
            </w:r>
            <w:r w:rsidRPr="00735404">
              <w:rPr>
                <w:spacing w:val="15"/>
              </w:rPr>
              <w:t xml:space="preserve"> </w:t>
            </w:r>
            <w:r w:rsidRPr="00735404">
              <w:t>заявку:</w:t>
            </w:r>
          </w:p>
          <w:p w14:paraId="27FF74AA" w14:textId="77777777" w:rsidR="0039271A" w:rsidRPr="00735404" w:rsidRDefault="0039271A" w:rsidP="0039271A">
            <w:pPr>
              <w:pStyle w:val="af4"/>
              <w:tabs>
                <w:tab w:val="left" w:pos="6775"/>
              </w:tabs>
              <w:spacing w:before="7"/>
              <w:ind w:right="34" w:firstLine="646"/>
            </w:pPr>
            <w:r w:rsidRPr="00735404">
              <w:t>наименование,</w:t>
            </w:r>
            <w:r w:rsidRPr="00735404">
              <w:rPr>
                <w:spacing w:val="33"/>
              </w:rPr>
              <w:t xml:space="preserve"> </w:t>
            </w:r>
            <w:r w:rsidRPr="00735404">
              <w:rPr>
                <w:spacing w:val="-2"/>
              </w:rPr>
              <w:t>фирменное</w:t>
            </w:r>
            <w:r w:rsidRPr="00735404">
              <w:rPr>
                <w:spacing w:val="5"/>
              </w:rPr>
              <w:t xml:space="preserve"> </w:t>
            </w:r>
            <w:r w:rsidRPr="00735404">
              <w:t>наименование</w:t>
            </w:r>
            <w:r w:rsidRPr="00735404">
              <w:rPr>
                <w:spacing w:val="25"/>
              </w:rPr>
              <w:t xml:space="preserve"> </w:t>
            </w:r>
            <w:r w:rsidRPr="00735404">
              <w:t>(при</w:t>
            </w:r>
            <w:r w:rsidRPr="00735404">
              <w:rPr>
                <w:spacing w:val="-1"/>
              </w:rPr>
              <w:t xml:space="preserve"> </w:t>
            </w:r>
            <w:r w:rsidRPr="00735404">
              <w:t>наличии),</w:t>
            </w:r>
            <w:r w:rsidRPr="00735404">
              <w:rPr>
                <w:spacing w:val="21"/>
              </w:rPr>
              <w:t xml:space="preserve"> </w:t>
            </w:r>
            <w:r w:rsidRPr="00735404">
              <w:t>сведения</w:t>
            </w:r>
            <w:r w:rsidRPr="00735404">
              <w:rPr>
                <w:spacing w:val="15"/>
              </w:rPr>
              <w:t xml:space="preserve"> </w:t>
            </w:r>
            <w:r w:rsidRPr="00735404">
              <w:t>о</w:t>
            </w:r>
            <w:r w:rsidRPr="00735404">
              <w:rPr>
                <w:spacing w:val="-3"/>
              </w:rPr>
              <w:t xml:space="preserve"> </w:t>
            </w:r>
            <w:r w:rsidRPr="00735404">
              <w:t>месте</w:t>
            </w:r>
            <w:r w:rsidRPr="00735404">
              <w:rPr>
                <w:spacing w:val="25"/>
              </w:rPr>
              <w:t xml:space="preserve"> </w:t>
            </w:r>
            <w:r w:rsidRPr="00735404">
              <w:t>нахождения (для</w:t>
            </w:r>
            <w:r w:rsidRPr="00735404">
              <w:rPr>
                <w:spacing w:val="59"/>
              </w:rPr>
              <w:t xml:space="preserve"> </w:t>
            </w:r>
            <w:r w:rsidRPr="00735404">
              <w:t>юридического</w:t>
            </w:r>
            <w:r w:rsidRPr="00735404">
              <w:rPr>
                <w:spacing w:val="24"/>
              </w:rPr>
              <w:t xml:space="preserve"> </w:t>
            </w:r>
            <w:r w:rsidRPr="00735404">
              <w:t xml:space="preserve">лица), почтовый </w:t>
            </w:r>
            <w:r w:rsidRPr="00735404">
              <w:rPr>
                <w:spacing w:val="25"/>
              </w:rPr>
              <w:t xml:space="preserve"> </w:t>
            </w:r>
            <w:r w:rsidRPr="00735404">
              <w:t>адрес участника запроса котировок в электронной форме;</w:t>
            </w:r>
            <w:r w:rsidRPr="00735404">
              <w:rPr>
                <w:spacing w:val="14"/>
              </w:rPr>
              <w:t xml:space="preserve"> </w:t>
            </w:r>
            <w:r w:rsidRPr="00735404">
              <w:t>фамилия,</w:t>
            </w:r>
            <w:r w:rsidRPr="00735404">
              <w:rPr>
                <w:spacing w:val="7"/>
              </w:rPr>
              <w:t xml:space="preserve"> </w:t>
            </w:r>
            <w:r w:rsidRPr="00735404">
              <w:t>имя,  отчество</w:t>
            </w:r>
            <w:r w:rsidRPr="00735404">
              <w:rPr>
                <w:spacing w:val="6"/>
              </w:rPr>
              <w:t xml:space="preserve"> </w:t>
            </w:r>
            <w:r w:rsidRPr="00735404">
              <w:t>(при</w:t>
            </w:r>
            <w:r w:rsidRPr="00735404">
              <w:rPr>
                <w:w w:val="101"/>
              </w:rPr>
              <w:t xml:space="preserve"> </w:t>
            </w:r>
            <w:r w:rsidRPr="00735404">
              <w:rPr>
                <w:spacing w:val="1"/>
              </w:rPr>
              <w:t>наличии</w:t>
            </w:r>
            <w:r w:rsidRPr="00735404">
              <w:t>),</w:t>
            </w:r>
            <w:r w:rsidRPr="00735404">
              <w:rPr>
                <w:spacing w:val="-25"/>
              </w:rPr>
              <w:t xml:space="preserve"> </w:t>
            </w:r>
            <w:r w:rsidRPr="00735404">
              <w:t>паспортные</w:t>
            </w:r>
            <w:r w:rsidRPr="00735404">
              <w:rPr>
                <w:spacing w:val="31"/>
              </w:rPr>
              <w:t xml:space="preserve"> </w:t>
            </w:r>
            <w:r w:rsidRPr="00735404">
              <w:t>данные,</w:t>
            </w:r>
            <w:r w:rsidRPr="00735404">
              <w:rPr>
                <w:spacing w:val="35"/>
              </w:rPr>
              <w:t xml:space="preserve"> </w:t>
            </w:r>
            <w:r w:rsidRPr="00735404">
              <w:t>сведения</w:t>
            </w:r>
            <w:r w:rsidRPr="00735404">
              <w:rPr>
                <w:spacing w:val="24"/>
              </w:rPr>
              <w:t xml:space="preserve"> </w:t>
            </w:r>
            <w:r w:rsidRPr="00735404">
              <w:t>о</w:t>
            </w:r>
            <w:r w:rsidRPr="00735404">
              <w:rPr>
                <w:spacing w:val="-2"/>
              </w:rPr>
              <w:t xml:space="preserve"> </w:t>
            </w:r>
            <w:r w:rsidRPr="00735404">
              <w:t>месте</w:t>
            </w:r>
            <w:r w:rsidRPr="00735404">
              <w:rPr>
                <w:spacing w:val="17"/>
              </w:rPr>
              <w:t xml:space="preserve"> </w:t>
            </w:r>
            <w:r w:rsidRPr="00735404">
              <w:t>жительства</w:t>
            </w:r>
            <w:r w:rsidRPr="00735404">
              <w:rPr>
                <w:spacing w:val="37"/>
              </w:rPr>
              <w:t xml:space="preserve"> </w:t>
            </w:r>
            <w:r w:rsidRPr="00735404">
              <w:t>(для</w:t>
            </w:r>
            <w:r w:rsidRPr="00735404">
              <w:rPr>
                <w:spacing w:val="14"/>
              </w:rPr>
              <w:t xml:space="preserve"> </w:t>
            </w:r>
            <w:r w:rsidRPr="00735404">
              <w:t>физического</w:t>
            </w:r>
            <w:r w:rsidRPr="00735404">
              <w:rPr>
                <w:spacing w:val="21"/>
                <w:w w:val="99"/>
              </w:rPr>
              <w:t xml:space="preserve"> </w:t>
            </w:r>
            <w:r w:rsidRPr="00735404">
              <w:t>лица);</w:t>
            </w:r>
            <w:r w:rsidRPr="00735404">
              <w:rPr>
                <w:spacing w:val="40"/>
              </w:rPr>
              <w:t xml:space="preserve"> </w:t>
            </w:r>
            <w:r w:rsidRPr="00735404">
              <w:t>номер</w:t>
            </w:r>
            <w:r w:rsidRPr="00735404">
              <w:rPr>
                <w:spacing w:val="36"/>
              </w:rPr>
              <w:t xml:space="preserve"> </w:t>
            </w:r>
            <w:r w:rsidRPr="00735404">
              <w:t>контактного</w:t>
            </w:r>
            <w:r w:rsidRPr="00735404">
              <w:rPr>
                <w:spacing w:val="38"/>
              </w:rPr>
              <w:t xml:space="preserve"> </w:t>
            </w:r>
            <w:r w:rsidRPr="00735404">
              <w:t>телефона,</w:t>
            </w:r>
            <w:r w:rsidRPr="00735404">
              <w:rPr>
                <w:spacing w:val="47"/>
              </w:rPr>
              <w:t xml:space="preserve"> </w:t>
            </w:r>
            <w:r w:rsidRPr="00735404">
              <w:t>адрес</w:t>
            </w:r>
            <w:r w:rsidRPr="00735404">
              <w:rPr>
                <w:spacing w:val="26"/>
              </w:rPr>
              <w:t xml:space="preserve"> </w:t>
            </w:r>
            <w:r w:rsidRPr="00735404">
              <w:t>электронной</w:t>
            </w:r>
            <w:r w:rsidRPr="00735404">
              <w:rPr>
                <w:spacing w:val="52"/>
              </w:rPr>
              <w:t xml:space="preserve"> </w:t>
            </w:r>
            <w:r w:rsidRPr="00735404">
              <w:t>почты</w:t>
            </w:r>
            <w:r w:rsidRPr="00735404">
              <w:rPr>
                <w:spacing w:val="34"/>
              </w:rPr>
              <w:t xml:space="preserve"> </w:t>
            </w:r>
            <w:r w:rsidRPr="00735404">
              <w:t>участника</w:t>
            </w:r>
            <w:r w:rsidRPr="00735404">
              <w:rPr>
                <w:w w:val="98"/>
              </w:rPr>
              <w:t xml:space="preserve"> </w:t>
            </w:r>
            <w:r w:rsidRPr="00735404">
              <w:t>запроса</w:t>
            </w:r>
            <w:r w:rsidRPr="00735404">
              <w:rPr>
                <w:spacing w:val="21"/>
              </w:rPr>
              <w:t xml:space="preserve"> </w:t>
            </w:r>
            <w:r w:rsidRPr="00735404">
              <w:t>котировок</w:t>
            </w:r>
            <w:r w:rsidRPr="00735404">
              <w:rPr>
                <w:spacing w:val="30"/>
              </w:rPr>
              <w:t xml:space="preserve"> </w:t>
            </w:r>
            <w:r w:rsidRPr="00735404">
              <w:t>в</w:t>
            </w:r>
            <w:r w:rsidRPr="00735404">
              <w:rPr>
                <w:spacing w:val="-1"/>
              </w:rPr>
              <w:t xml:space="preserve"> </w:t>
            </w:r>
            <w:r w:rsidRPr="00735404">
              <w:t>электронной</w:t>
            </w:r>
            <w:r w:rsidRPr="00735404">
              <w:rPr>
                <w:spacing w:val="44"/>
              </w:rPr>
              <w:t xml:space="preserve"> </w:t>
            </w:r>
            <w:r w:rsidRPr="00735404">
              <w:t>форме</w:t>
            </w:r>
            <w:r w:rsidRPr="00735404">
              <w:rPr>
                <w:spacing w:val="11"/>
              </w:rPr>
              <w:t xml:space="preserve"> </w:t>
            </w:r>
            <w:r w:rsidRPr="00735404">
              <w:t>(при</w:t>
            </w:r>
            <w:r w:rsidRPr="00735404">
              <w:rPr>
                <w:spacing w:val="12"/>
              </w:rPr>
              <w:t xml:space="preserve"> </w:t>
            </w:r>
            <w:r w:rsidRPr="00735404">
              <w:t>их</w:t>
            </w:r>
            <w:r w:rsidRPr="00735404">
              <w:rPr>
                <w:spacing w:val="8"/>
              </w:rPr>
              <w:t xml:space="preserve"> </w:t>
            </w:r>
            <w:r w:rsidRPr="00735404">
              <w:t>наличии);</w:t>
            </w:r>
          </w:p>
          <w:p w14:paraId="0E2B5FC6" w14:textId="77777777" w:rsidR="0039271A" w:rsidRPr="00735404" w:rsidRDefault="0039271A" w:rsidP="0039271A">
            <w:pPr>
              <w:pStyle w:val="af4"/>
              <w:tabs>
                <w:tab w:val="left" w:pos="6775"/>
              </w:tabs>
              <w:spacing w:after="0"/>
              <w:ind w:right="34" w:firstLine="646"/>
            </w:pPr>
            <w:r w:rsidRPr="00735404">
              <w:rPr>
                <w:noProof/>
              </w:rPr>
              <mc:AlternateContent>
                <mc:Choice Requires="wpg">
                  <w:drawing>
                    <wp:anchor distT="0" distB="0" distL="114300" distR="114300" simplePos="0" relativeHeight="251672064" behindDoc="0" locked="0" layoutInCell="1" allowOverlap="1" wp14:anchorId="1DE18A3B" wp14:editId="7080C017">
                      <wp:simplePos x="0" y="0"/>
                      <wp:positionH relativeFrom="page">
                        <wp:posOffset>7164705</wp:posOffset>
                      </wp:positionH>
                      <wp:positionV relativeFrom="paragraph">
                        <wp:posOffset>145415</wp:posOffset>
                      </wp:positionV>
                      <wp:extent cx="1270" cy="5325110"/>
                      <wp:effectExtent l="0" t="0" r="17780" b="2794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25110"/>
                                <a:chOff x="11283" y="229"/>
                                <a:chExt cx="2" cy="8386"/>
                              </a:xfrm>
                            </wpg:grpSpPr>
                            <wps:wsp>
                              <wps:cNvPr id="6" name="Freeform 9"/>
                              <wps:cNvSpPr>
                                <a:spLocks/>
                              </wps:cNvSpPr>
                              <wps:spPr bwMode="auto">
                                <a:xfrm>
                                  <a:off x="11283" y="229"/>
                                  <a:ext cx="2" cy="8386"/>
                                </a:xfrm>
                                <a:custGeom>
                                  <a:avLst/>
                                  <a:gdLst>
                                    <a:gd name="T0" fmla="+- 0 8615 229"/>
                                    <a:gd name="T1" fmla="*/ 8615 h 8386"/>
                                    <a:gd name="T2" fmla="+- 0 229 229"/>
                                    <a:gd name="T3" fmla="*/ 229 h 8386"/>
                                  </a:gdLst>
                                  <a:ahLst/>
                                  <a:cxnLst>
                                    <a:cxn ang="0">
                                      <a:pos x="0" y="T1"/>
                                    </a:cxn>
                                    <a:cxn ang="0">
                                      <a:pos x="0" y="T3"/>
                                    </a:cxn>
                                  </a:cxnLst>
                                  <a:rect l="0" t="0" r="r" b="b"/>
                                  <a:pathLst>
                                    <a:path h="8386">
                                      <a:moveTo>
                                        <a:pt x="0" y="8386"/>
                                      </a:moveTo>
                                      <a:lnTo>
                                        <a:pt x="0" y="0"/>
                                      </a:lnTo>
                                    </a:path>
                                  </a:pathLst>
                                </a:custGeom>
                                <a:noFill/>
                                <a:ln w="13058">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DFE0AF" id="Group 8" o:spid="_x0000_s1026" style="position:absolute;margin-left:564.15pt;margin-top:11.45pt;width:.1pt;height:419.3pt;z-index:251672064;mso-position-horizontal-relative:page" coordorigin="11283,229"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">
                      <v:shape id="Freeform 9" o:spid="_x0000_s1027" style="position:absolute;left:11283;top:229;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" path="m,8386l,e" filled="f" strokecolor="#cfcfcf" strokeweight=".36272mm">
                        <v:path arrowok="t" o:connecttype="custom" o:connectlocs="0,8615;0,229" o:connectangles="0,0"/>
                      </v:shape>
                      <w10:wrap anchorx="page"/>
                    </v:group>
                  </w:pict>
                </mc:Fallback>
              </mc:AlternateContent>
            </w:r>
            <w:r w:rsidRPr="00735404">
              <w:t>идентификационный</w:t>
            </w:r>
            <w:r w:rsidRPr="00735404">
              <w:rPr>
                <w:spacing w:val="48"/>
              </w:rPr>
              <w:t xml:space="preserve"> </w:t>
            </w:r>
            <w:r w:rsidRPr="00735404">
              <w:t>номер</w:t>
            </w:r>
            <w:r w:rsidRPr="00735404">
              <w:rPr>
                <w:spacing w:val="32"/>
              </w:rPr>
              <w:t xml:space="preserve"> </w:t>
            </w:r>
            <w:r w:rsidRPr="00735404">
              <w:t>налогоплательщика</w:t>
            </w:r>
            <w:r w:rsidRPr="00735404">
              <w:rPr>
                <w:spacing w:val="60"/>
              </w:rPr>
              <w:t xml:space="preserve"> </w:t>
            </w:r>
            <w:r w:rsidRPr="00735404">
              <w:t>участника</w:t>
            </w:r>
            <w:r w:rsidRPr="00735404">
              <w:rPr>
                <w:spacing w:val="37"/>
              </w:rPr>
              <w:t xml:space="preserve"> </w:t>
            </w:r>
            <w:r w:rsidRPr="00735404">
              <w:t>или</w:t>
            </w:r>
            <w:r w:rsidRPr="00735404">
              <w:rPr>
                <w:spacing w:val="28"/>
              </w:rPr>
              <w:t xml:space="preserve"> </w:t>
            </w:r>
            <w:r w:rsidRPr="00735404">
              <w:t>в</w:t>
            </w:r>
            <w:r w:rsidRPr="00735404">
              <w:rPr>
                <w:w w:val="106"/>
              </w:rPr>
              <w:t xml:space="preserve"> </w:t>
            </w:r>
            <w:r w:rsidRPr="00735404">
              <w:t>соответствии</w:t>
            </w:r>
            <w:r w:rsidRPr="00735404">
              <w:rPr>
                <w:spacing w:val="52"/>
              </w:rPr>
              <w:t xml:space="preserve"> </w:t>
            </w:r>
            <w:r w:rsidRPr="00735404">
              <w:t>с</w:t>
            </w:r>
            <w:r w:rsidRPr="00735404">
              <w:rPr>
                <w:spacing w:val="12"/>
              </w:rPr>
              <w:t xml:space="preserve"> </w:t>
            </w:r>
            <w:r w:rsidRPr="00735404">
              <w:t>законодательством</w:t>
            </w:r>
            <w:r w:rsidRPr="00735404">
              <w:rPr>
                <w:spacing w:val="18"/>
              </w:rPr>
              <w:t xml:space="preserve"> </w:t>
            </w:r>
            <w:r w:rsidRPr="00735404">
              <w:t>соответствующего</w:t>
            </w:r>
            <w:r w:rsidRPr="00735404">
              <w:rPr>
                <w:spacing w:val="8"/>
              </w:rPr>
              <w:t xml:space="preserve"> </w:t>
            </w:r>
            <w:r w:rsidRPr="00735404">
              <w:t>иностранного</w:t>
            </w:r>
            <w:r w:rsidRPr="00735404">
              <w:rPr>
                <w:w w:val="99"/>
              </w:rPr>
              <w:t xml:space="preserve"> </w:t>
            </w:r>
            <w:r w:rsidRPr="00735404">
              <w:t>государства</w:t>
            </w:r>
            <w:r w:rsidRPr="00735404">
              <w:rPr>
                <w:spacing w:val="31"/>
              </w:rPr>
              <w:t xml:space="preserve"> </w:t>
            </w:r>
            <w:r w:rsidRPr="00735404">
              <w:t>аналог</w:t>
            </w:r>
            <w:r w:rsidRPr="00735404">
              <w:rPr>
                <w:spacing w:val="16"/>
              </w:rPr>
              <w:t xml:space="preserve"> </w:t>
            </w:r>
            <w:r w:rsidRPr="00735404">
              <w:t>идентификационного</w:t>
            </w:r>
            <w:r w:rsidRPr="00735404">
              <w:rPr>
                <w:spacing w:val="64"/>
              </w:rPr>
              <w:t xml:space="preserve"> </w:t>
            </w:r>
            <w:r w:rsidRPr="00735404">
              <w:t>номера</w:t>
            </w:r>
            <w:r w:rsidRPr="00735404">
              <w:rPr>
                <w:spacing w:val="12"/>
              </w:rPr>
              <w:t xml:space="preserve"> </w:t>
            </w:r>
            <w:r w:rsidRPr="00735404">
              <w:t>налогоплательщика</w:t>
            </w:r>
            <w:r w:rsidRPr="00735404">
              <w:rPr>
                <w:spacing w:val="40"/>
              </w:rPr>
              <w:t xml:space="preserve"> </w:t>
            </w:r>
            <w:r w:rsidRPr="00735404">
              <w:t>этого участника</w:t>
            </w:r>
            <w:r w:rsidRPr="00735404">
              <w:rPr>
                <w:spacing w:val="23"/>
              </w:rPr>
              <w:t xml:space="preserve"> </w:t>
            </w:r>
            <w:r w:rsidRPr="00735404">
              <w:t>(для</w:t>
            </w:r>
            <w:r w:rsidRPr="00735404">
              <w:rPr>
                <w:spacing w:val="18"/>
              </w:rPr>
              <w:t xml:space="preserve"> </w:t>
            </w:r>
            <w:r w:rsidRPr="00735404">
              <w:t>иностранного</w:t>
            </w:r>
            <w:r w:rsidRPr="00735404">
              <w:rPr>
                <w:spacing w:val="42"/>
              </w:rPr>
              <w:t xml:space="preserve"> </w:t>
            </w:r>
            <w:r w:rsidRPr="00735404">
              <w:t>лица);</w:t>
            </w:r>
          </w:p>
          <w:p w14:paraId="3105E361" w14:textId="77777777" w:rsidR="0039271A" w:rsidRPr="00735404" w:rsidRDefault="0039271A" w:rsidP="0039271A">
            <w:pPr>
              <w:pStyle w:val="af4"/>
              <w:tabs>
                <w:tab w:val="left" w:pos="6775"/>
              </w:tabs>
              <w:spacing w:after="0"/>
              <w:ind w:right="34" w:firstLine="646"/>
            </w:pPr>
            <w:r w:rsidRPr="00735404">
              <w:lastRenderedPageBreak/>
              <w:t>идентификационный</w:t>
            </w:r>
            <w:r w:rsidRPr="00735404">
              <w:rPr>
                <w:spacing w:val="27"/>
              </w:rPr>
              <w:t xml:space="preserve"> </w:t>
            </w:r>
            <w:r w:rsidRPr="00735404">
              <w:t>номер</w:t>
            </w:r>
            <w:r w:rsidRPr="00735404">
              <w:rPr>
                <w:spacing w:val="9"/>
              </w:rPr>
              <w:t xml:space="preserve"> </w:t>
            </w:r>
            <w:r w:rsidRPr="00735404">
              <w:t>налогоплательщика</w:t>
            </w:r>
            <w:r w:rsidRPr="00735404">
              <w:rPr>
                <w:spacing w:val="30"/>
              </w:rPr>
              <w:t xml:space="preserve"> </w:t>
            </w:r>
            <w:r w:rsidRPr="00735404">
              <w:t>(при</w:t>
            </w:r>
            <w:r w:rsidRPr="00735404">
              <w:rPr>
                <w:spacing w:val="2"/>
              </w:rPr>
              <w:t xml:space="preserve"> </w:t>
            </w:r>
            <w:r w:rsidRPr="00735404">
              <w:t>наличии)</w:t>
            </w:r>
            <w:r w:rsidRPr="00735404">
              <w:rPr>
                <w:w w:val="101"/>
              </w:rPr>
              <w:t xml:space="preserve"> </w:t>
            </w:r>
            <w:r w:rsidRPr="00735404">
              <w:t>учредителей,</w:t>
            </w:r>
            <w:r w:rsidRPr="00735404">
              <w:rPr>
                <w:spacing w:val="62"/>
              </w:rPr>
              <w:t xml:space="preserve"> </w:t>
            </w:r>
            <w:r w:rsidRPr="00735404">
              <w:t>членов</w:t>
            </w:r>
            <w:r w:rsidRPr="00735404">
              <w:rPr>
                <w:spacing w:val="43"/>
              </w:rPr>
              <w:t xml:space="preserve"> </w:t>
            </w:r>
            <w:r w:rsidRPr="00735404">
              <w:t>коллегиального</w:t>
            </w:r>
            <w:r w:rsidRPr="00735404">
              <w:rPr>
                <w:spacing w:val="5"/>
              </w:rPr>
              <w:t xml:space="preserve"> </w:t>
            </w:r>
            <w:r w:rsidRPr="00735404">
              <w:t>исполнительного</w:t>
            </w:r>
            <w:r w:rsidRPr="00735404">
              <w:rPr>
                <w:spacing w:val="6"/>
              </w:rPr>
              <w:t xml:space="preserve"> </w:t>
            </w:r>
            <w:r w:rsidRPr="00735404">
              <w:t>органа,</w:t>
            </w:r>
            <w:r w:rsidRPr="00735404">
              <w:rPr>
                <w:spacing w:val="29"/>
              </w:rPr>
              <w:t xml:space="preserve"> </w:t>
            </w:r>
            <w:r w:rsidRPr="00735404">
              <w:t>лица, исполняющего</w:t>
            </w:r>
            <w:r w:rsidRPr="00735404">
              <w:rPr>
                <w:spacing w:val="49"/>
              </w:rPr>
              <w:t xml:space="preserve"> </w:t>
            </w:r>
            <w:r w:rsidRPr="00735404">
              <w:t>функции</w:t>
            </w:r>
            <w:r w:rsidRPr="00735404">
              <w:rPr>
                <w:spacing w:val="30"/>
              </w:rPr>
              <w:t xml:space="preserve"> </w:t>
            </w:r>
            <w:r w:rsidRPr="00735404">
              <w:t>единоличного</w:t>
            </w:r>
            <w:r w:rsidRPr="00735404">
              <w:rPr>
                <w:spacing w:val="41"/>
              </w:rPr>
              <w:t xml:space="preserve"> </w:t>
            </w:r>
            <w:r w:rsidRPr="00735404">
              <w:t>исполнительного</w:t>
            </w:r>
            <w:r w:rsidRPr="00735404">
              <w:rPr>
                <w:spacing w:val="54"/>
              </w:rPr>
              <w:t xml:space="preserve"> </w:t>
            </w:r>
            <w:r w:rsidRPr="00735404">
              <w:t>органа</w:t>
            </w:r>
            <w:r w:rsidRPr="00735404">
              <w:rPr>
                <w:spacing w:val="22"/>
              </w:rPr>
              <w:t xml:space="preserve"> </w:t>
            </w:r>
            <w:r w:rsidRPr="00735404">
              <w:t>участника</w:t>
            </w:r>
            <w:r w:rsidRPr="00735404">
              <w:rPr>
                <w:w w:val="99"/>
              </w:rPr>
              <w:t xml:space="preserve"> </w:t>
            </w:r>
            <w:r w:rsidRPr="00735404">
              <w:t>запроса</w:t>
            </w:r>
            <w:r w:rsidRPr="00735404">
              <w:rPr>
                <w:spacing w:val="21"/>
              </w:rPr>
              <w:t xml:space="preserve"> </w:t>
            </w:r>
            <w:r w:rsidRPr="00735404">
              <w:t>котировок</w:t>
            </w:r>
            <w:r w:rsidRPr="00735404">
              <w:rPr>
                <w:spacing w:val="36"/>
              </w:rPr>
              <w:t xml:space="preserve"> </w:t>
            </w:r>
            <w:r w:rsidRPr="00735404">
              <w:t>в</w:t>
            </w:r>
            <w:r w:rsidRPr="00735404">
              <w:rPr>
                <w:spacing w:val="-2"/>
              </w:rPr>
              <w:t xml:space="preserve"> </w:t>
            </w:r>
            <w:r w:rsidRPr="00735404">
              <w:t>электронной</w:t>
            </w:r>
            <w:r w:rsidRPr="00735404">
              <w:rPr>
                <w:spacing w:val="57"/>
              </w:rPr>
              <w:t xml:space="preserve"> </w:t>
            </w:r>
            <w:r w:rsidRPr="00735404">
              <w:t>форме;</w:t>
            </w:r>
          </w:p>
          <w:p w14:paraId="49F0DFC6" w14:textId="77777777" w:rsidR="0039271A" w:rsidRPr="00735404" w:rsidRDefault="0039271A" w:rsidP="0039271A">
            <w:pPr>
              <w:pStyle w:val="af4"/>
              <w:tabs>
                <w:tab w:val="left" w:pos="6741"/>
                <w:tab w:val="left" w:pos="6775"/>
              </w:tabs>
              <w:spacing w:after="0"/>
              <w:ind w:right="34" w:firstLine="646"/>
            </w:pPr>
            <w:r w:rsidRPr="00735404">
              <w:t>полученную</w:t>
            </w:r>
            <w:r w:rsidRPr="00735404">
              <w:rPr>
                <w:spacing w:val="56"/>
              </w:rPr>
              <w:t xml:space="preserve"> </w:t>
            </w:r>
            <w:r w:rsidRPr="00735404">
              <w:t>не</w:t>
            </w:r>
            <w:r w:rsidRPr="00735404">
              <w:rPr>
                <w:spacing w:val="26"/>
              </w:rPr>
              <w:t xml:space="preserve"> </w:t>
            </w:r>
            <w:r w:rsidRPr="00735404">
              <w:t>ранее</w:t>
            </w:r>
            <w:r w:rsidRPr="00735404">
              <w:rPr>
                <w:spacing w:val="31"/>
              </w:rPr>
              <w:t xml:space="preserve"> </w:t>
            </w:r>
            <w:r w:rsidRPr="00735404">
              <w:t>чем</w:t>
            </w:r>
            <w:r w:rsidRPr="00735404">
              <w:rPr>
                <w:spacing w:val="24"/>
              </w:rPr>
              <w:t xml:space="preserve"> </w:t>
            </w:r>
            <w:r w:rsidRPr="00735404">
              <w:t>за</w:t>
            </w:r>
            <w:r w:rsidRPr="00735404">
              <w:rPr>
                <w:spacing w:val="27"/>
              </w:rPr>
              <w:t xml:space="preserve"> </w:t>
            </w:r>
            <w:r w:rsidRPr="00735404">
              <w:t>6</w:t>
            </w:r>
            <w:r w:rsidRPr="00735404">
              <w:rPr>
                <w:spacing w:val="11"/>
              </w:rPr>
              <w:t xml:space="preserve"> </w:t>
            </w:r>
            <w:r w:rsidRPr="00735404">
              <w:t>месяцев</w:t>
            </w:r>
            <w:r w:rsidRPr="00735404">
              <w:rPr>
                <w:spacing w:val="21"/>
              </w:rPr>
              <w:t xml:space="preserve"> </w:t>
            </w:r>
            <w:r w:rsidRPr="00735404">
              <w:t>до</w:t>
            </w:r>
            <w:r w:rsidRPr="00735404">
              <w:rPr>
                <w:spacing w:val="18"/>
              </w:rPr>
              <w:t xml:space="preserve"> </w:t>
            </w:r>
            <w:r w:rsidRPr="00735404">
              <w:t>дня</w:t>
            </w:r>
            <w:r w:rsidRPr="00735404">
              <w:rPr>
                <w:spacing w:val="20"/>
              </w:rPr>
              <w:t xml:space="preserve"> </w:t>
            </w:r>
            <w:r w:rsidRPr="00735404">
              <w:t>размещения</w:t>
            </w:r>
            <w:r w:rsidRPr="00735404">
              <w:rPr>
                <w:spacing w:val="45"/>
              </w:rPr>
              <w:t xml:space="preserve"> </w:t>
            </w:r>
            <w:r w:rsidRPr="00735404">
              <w:t>в</w:t>
            </w:r>
            <w:r w:rsidRPr="00735404">
              <w:rPr>
                <w:spacing w:val="6"/>
              </w:rPr>
              <w:t xml:space="preserve"> </w:t>
            </w:r>
            <w:r w:rsidRPr="00735404">
              <w:t>Единой информационной</w:t>
            </w:r>
            <w:r w:rsidRPr="00735404">
              <w:rPr>
                <w:spacing w:val="2"/>
              </w:rPr>
              <w:t xml:space="preserve"> </w:t>
            </w:r>
            <w:r w:rsidRPr="00735404">
              <w:t>системе</w:t>
            </w:r>
            <w:r w:rsidRPr="00735404">
              <w:rPr>
                <w:spacing w:val="49"/>
              </w:rPr>
              <w:t xml:space="preserve"> </w:t>
            </w:r>
            <w:r w:rsidRPr="00735404">
              <w:t>извещения</w:t>
            </w:r>
            <w:r w:rsidRPr="00735404">
              <w:rPr>
                <w:spacing w:val="62"/>
              </w:rPr>
              <w:t xml:space="preserve"> </w:t>
            </w:r>
            <w:r w:rsidRPr="00735404">
              <w:t>о</w:t>
            </w:r>
            <w:r w:rsidRPr="00735404">
              <w:rPr>
                <w:spacing w:val="28"/>
              </w:rPr>
              <w:t xml:space="preserve"> </w:t>
            </w:r>
            <w:r w:rsidRPr="00735404">
              <w:t>проведении</w:t>
            </w:r>
            <w:r w:rsidRPr="00735404">
              <w:rPr>
                <w:spacing w:val="61"/>
              </w:rPr>
              <w:t xml:space="preserve"> </w:t>
            </w:r>
            <w:r w:rsidRPr="00735404">
              <w:t>запроса</w:t>
            </w:r>
            <w:r w:rsidRPr="00735404">
              <w:rPr>
                <w:spacing w:val="55"/>
              </w:rPr>
              <w:t xml:space="preserve"> </w:t>
            </w:r>
            <w:r w:rsidRPr="00735404">
              <w:t>котировок</w:t>
            </w:r>
            <w:r w:rsidRPr="00735404">
              <w:rPr>
                <w:spacing w:val="52"/>
              </w:rPr>
              <w:t xml:space="preserve"> </w:t>
            </w:r>
            <w:r w:rsidRPr="00735404">
              <w:t>в</w:t>
            </w:r>
            <w:r w:rsidRPr="00735404">
              <w:rPr>
                <w:w w:val="106"/>
              </w:rPr>
              <w:t xml:space="preserve"> </w:t>
            </w:r>
            <w:r w:rsidRPr="00735404">
              <w:t>электронной</w:t>
            </w:r>
            <w:r w:rsidRPr="00735404">
              <w:rPr>
                <w:spacing w:val="52"/>
              </w:rPr>
              <w:t xml:space="preserve"> </w:t>
            </w:r>
            <w:r w:rsidRPr="00735404">
              <w:t>форме</w:t>
            </w:r>
            <w:r w:rsidRPr="00735404">
              <w:rPr>
                <w:spacing w:val="43"/>
              </w:rPr>
              <w:t xml:space="preserve"> </w:t>
            </w:r>
            <w:r w:rsidRPr="00735404">
              <w:t>выписку</w:t>
            </w:r>
            <w:r w:rsidRPr="00735404">
              <w:rPr>
                <w:spacing w:val="47"/>
              </w:rPr>
              <w:t xml:space="preserve"> </w:t>
            </w:r>
            <w:r w:rsidRPr="00735404">
              <w:t>из</w:t>
            </w:r>
            <w:r w:rsidRPr="00735404">
              <w:rPr>
                <w:spacing w:val="14"/>
              </w:rPr>
              <w:t xml:space="preserve"> </w:t>
            </w:r>
            <w:r w:rsidRPr="00735404">
              <w:t>Единого</w:t>
            </w:r>
            <w:r w:rsidRPr="00735404">
              <w:rPr>
                <w:spacing w:val="33"/>
              </w:rPr>
              <w:t xml:space="preserve"> </w:t>
            </w:r>
            <w:r w:rsidRPr="00735404">
              <w:t>государственного</w:t>
            </w:r>
            <w:r w:rsidRPr="00735404">
              <w:rPr>
                <w:spacing w:val="56"/>
              </w:rPr>
              <w:t xml:space="preserve"> </w:t>
            </w:r>
            <w:r w:rsidRPr="00735404">
              <w:t>реестра юридических</w:t>
            </w:r>
            <w:r w:rsidRPr="00735404">
              <w:rPr>
                <w:spacing w:val="51"/>
              </w:rPr>
              <w:t xml:space="preserve"> </w:t>
            </w:r>
            <w:r w:rsidRPr="00735404">
              <w:t>лиц</w:t>
            </w:r>
            <w:r w:rsidRPr="00735404">
              <w:rPr>
                <w:spacing w:val="46"/>
              </w:rPr>
              <w:t xml:space="preserve"> </w:t>
            </w:r>
            <w:r w:rsidRPr="00735404">
              <w:t>(для</w:t>
            </w:r>
            <w:r w:rsidRPr="00735404">
              <w:rPr>
                <w:spacing w:val="27"/>
              </w:rPr>
              <w:t xml:space="preserve"> </w:t>
            </w:r>
            <w:r w:rsidRPr="00735404">
              <w:t>юридического</w:t>
            </w:r>
            <w:r w:rsidRPr="00735404">
              <w:rPr>
                <w:spacing w:val="59"/>
              </w:rPr>
              <w:t xml:space="preserve"> </w:t>
            </w:r>
            <w:r w:rsidRPr="00735404">
              <w:t>лица),</w:t>
            </w:r>
            <w:r w:rsidRPr="00735404">
              <w:rPr>
                <w:spacing w:val="48"/>
              </w:rPr>
              <w:t xml:space="preserve"> </w:t>
            </w:r>
            <w:r w:rsidRPr="00735404">
              <w:t>полученную</w:t>
            </w:r>
            <w:r w:rsidRPr="00735404">
              <w:rPr>
                <w:spacing w:val="60"/>
              </w:rPr>
              <w:t xml:space="preserve"> </w:t>
            </w:r>
            <w:r w:rsidRPr="00735404">
              <w:t>не</w:t>
            </w:r>
            <w:r w:rsidRPr="00735404">
              <w:rPr>
                <w:spacing w:val="27"/>
              </w:rPr>
              <w:t xml:space="preserve"> </w:t>
            </w:r>
            <w:r w:rsidRPr="00735404">
              <w:t>ранее</w:t>
            </w:r>
            <w:r w:rsidRPr="00735404">
              <w:rPr>
                <w:spacing w:val="49"/>
              </w:rPr>
              <w:t xml:space="preserve"> </w:t>
            </w:r>
            <w:r w:rsidRPr="00735404">
              <w:t>чем</w:t>
            </w:r>
            <w:r w:rsidRPr="00735404">
              <w:rPr>
                <w:spacing w:val="42"/>
              </w:rPr>
              <w:t xml:space="preserve"> </w:t>
            </w:r>
            <w:r w:rsidRPr="00735404">
              <w:t>за</w:t>
            </w:r>
            <w:r w:rsidRPr="00735404">
              <w:rPr>
                <w:spacing w:val="38"/>
              </w:rPr>
              <w:t xml:space="preserve"> </w:t>
            </w:r>
            <w:r w:rsidRPr="00735404">
              <w:t>6 месяцев</w:t>
            </w:r>
            <w:r w:rsidRPr="00735404">
              <w:rPr>
                <w:spacing w:val="63"/>
              </w:rPr>
              <w:t xml:space="preserve"> </w:t>
            </w:r>
            <w:r w:rsidRPr="00735404">
              <w:t>до</w:t>
            </w:r>
            <w:r w:rsidRPr="00735404">
              <w:rPr>
                <w:spacing w:val="56"/>
              </w:rPr>
              <w:t xml:space="preserve"> </w:t>
            </w:r>
            <w:r w:rsidRPr="00735404">
              <w:t>дня</w:t>
            </w:r>
            <w:r w:rsidRPr="00735404">
              <w:rPr>
                <w:spacing w:val="63"/>
              </w:rPr>
              <w:t xml:space="preserve"> </w:t>
            </w:r>
            <w:r w:rsidRPr="00735404">
              <w:t>размещения</w:t>
            </w:r>
            <w:r w:rsidRPr="00735404">
              <w:rPr>
                <w:spacing w:val="28"/>
              </w:rPr>
              <w:t xml:space="preserve"> </w:t>
            </w:r>
            <w:r w:rsidRPr="00735404">
              <w:t>в</w:t>
            </w:r>
            <w:r w:rsidRPr="00735404">
              <w:rPr>
                <w:spacing w:val="45"/>
              </w:rPr>
              <w:t xml:space="preserve"> </w:t>
            </w:r>
            <w:r w:rsidRPr="00735404">
              <w:t>Единой</w:t>
            </w:r>
            <w:r w:rsidRPr="00735404">
              <w:rPr>
                <w:spacing w:val="18"/>
              </w:rPr>
              <w:t xml:space="preserve"> </w:t>
            </w:r>
            <w:r w:rsidRPr="00735404">
              <w:t>информационной</w:t>
            </w:r>
            <w:r w:rsidRPr="00735404">
              <w:rPr>
                <w:spacing w:val="38"/>
              </w:rPr>
              <w:t xml:space="preserve"> </w:t>
            </w:r>
            <w:r w:rsidRPr="00735404">
              <w:t>системе</w:t>
            </w:r>
            <w:r w:rsidRPr="00735404">
              <w:rPr>
                <w:spacing w:val="64"/>
              </w:rPr>
              <w:t xml:space="preserve"> </w:t>
            </w:r>
            <w:r w:rsidRPr="00735404">
              <w:t>извещения</w:t>
            </w:r>
            <w:r w:rsidRPr="00735404">
              <w:rPr>
                <w:spacing w:val="18"/>
              </w:rPr>
              <w:t xml:space="preserve"> </w:t>
            </w:r>
            <w:r w:rsidRPr="00735404">
              <w:t>о</w:t>
            </w:r>
            <w:r w:rsidRPr="00735404">
              <w:rPr>
                <w:w w:val="102"/>
              </w:rPr>
              <w:t xml:space="preserve"> </w:t>
            </w:r>
            <w:r w:rsidRPr="00735404">
              <w:t>проведении</w:t>
            </w:r>
            <w:r w:rsidRPr="00735404">
              <w:rPr>
                <w:spacing w:val="22"/>
              </w:rPr>
              <w:t xml:space="preserve"> </w:t>
            </w:r>
            <w:r w:rsidRPr="00735404">
              <w:t>запроса</w:t>
            </w:r>
            <w:r w:rsidRPr="00735404">
              <w:rPr>
                <w:spacing w:val="17"/>
              </w:rPr>
              <w:t xml:space="preserve"> </w:t>
            </w:r>
            <w:r w:rsidRPr="00735404">
              <w:t>котировок</w:t>
            </w:r>
            <w:r w:rsidRPr="00735404">
              <w:rPr>
                <w:spacing w:val="34"/>
              </w:rPr>
              <w:t xml:space="preserve"> </w:t>
            </w:r>
            <w:r w:rsidRPr="00735404">
              <w:t>в</w:t>
            </w:r>
            <w:r w:rsidRPr="00735404">
              <w:rPr>
                <w:spacing w:val="57"/>
              </w:rPr>
              <w:t xml:space="preserve"> </w:t>
            </w:r>
            <w:r w:rsidRPr="00735404">
              <w:t>электронной</w:t>
            </w:r>
            <w:r w:rsidRPr="00735404">
              <w:rPr>
                <w:spacing w:val="35"/>
              </w:rPr>
              <w:t xml:space="preserve"> </w:t>
            </w:r>
            <w:r w:rsidRPr="00735404">
              <w:t>форме</w:t>
            </w:r>
            <w:r w:rsidRPr="00735404">
              <w:rPr>
                <w:spacing w:val="11"/>
              </w:rPr>
              <w:t xml:space="preserve"> </w:t>
            </w:r>
            <w:r w:rsidRPr="00735404">
              <w:t>выписку</w:t>
            </w:r>
            <w:r w:rsidRPr="00735404">
              <w:rPr>
                <w:spacing w:val="27"/>
              </w:rPr>
              <w:t xml:space="preserve"> </w:t>
            </w:r>
            <w:r w:rsidRPr="00735404">
              <w:t>из</w:t>
            </w:r>
            <w:r w:rsidRPr="00735404">
              <w:rPr>
                <w:spacing w:val="3"/>
              </w:rPr>
              <w:t xml:space="preserve"> </w:t>
            </w:r>
            <w:r w:rsidRPr="00735404">
              <w:t>Единого государственного</w:t>
            </w:r>
            <w:r w:rsidRPr="00735404">
              <w:rPr>
                <w:spacing w:val="7"/>
              </w:rPr>
              <w:t xml:space="preserve"> </w:t>
            </w:r>
            <w:r w:rsidRPr="00735404">
              <w:t>реестра</w:t>
            </w:r>
            <w:r w:rsidRPr="00735404">
              <w:rPr>
                <w:spacing w:val="58"/>
              </w:rPr>
              <w:t xml:space="preserve"> </w:t>
            </w:r>
            <w:r w:rsidRPr="00735404">
              <w:t>индивидуальных</w:t>
            </w:r>
            <w:r w:rsidRPr="00735404">
              <w:rPr>
                <w:spacing w:val="23"/>
              </w:rPr>
              <w:t xml:space="preserve"> </w:t>
            </w:r>
            <w:r w:rsidRPr="00735404">
              <w:t>предпринимателей</w:t>
            </w:r>
            <w:r w:rsidRPr="00735404">
              <w:rPr>
                <w:spacing w:val="18"/>
              </w:rPr>
              <w:t xml:space="preserve"> </w:t>
            </w:r>
            <w:r w:rsidRPr="00735404">
              <w:t>(для индивидуального</w:t>
            </w:r>
            <w:r w:rsidRPr="00735404">
              <w:rPr>
                <w:spacing w:val="30"/>
              </w:rPr>
              <w:t xml:space="preserve"> </w:t>
            </w:r>
            <w:r w:rsidRPr="00735404">
              <w:t>предпринимателя),</w:t>
            </w:r>
            <w:r w:rsidRPr="00735404">
              <w:rPr>
                <w:spacing w:val="25"/>
              </w:rPr>
              <w:t xml:space="preserve"> </w:t>
            </w:r>
            <w:r w:rsidRPr="00735404">
              <w:t>копии</w:t>
            </w:r>
            <w:r w:rsidRPr="00735404">
              <w:rPr>
                <w:spacing w:val="48"/>
              </w:rPr>
              <w:t xml:space="preserve"> </w:t>
            </w:r>
            <w:r w:rsidRPr="00735404">
              <w:t>документов,</w:t>
            </w:r>
            <w:r w:rsidRPr="00735404">
              <w:rPr>
                <w:spacing w:val="59"/>
              </w:rPr>
              <w:t xml:space="preserve"> </w:t>
            </w:r>
            <w:r w:rsidRPr="00735404">
              <w:t>удостоверяющих личность</w:t>
            </w:r>
            <w:r w:rsidRPr="00735404">
              <w:rPr>
                <w:spacing w:val="21"/>
              </w:rPr>
              <w:t xml:space="preserve"> </w:t>
            </w:r>
            <w:r w:rsidRPr="00735404">
              <w:t>(для</w:t>
            </w:r>
            <w:r w:rsidRPr="00735404">
              <w:rPr>
                <w:spacing w:val="1"/>
              </w:rPr>
              <w:t xml:space="preserve"> </w:t>
            </w:r>
            <w:r w:rsidRPr="00735404">
              <w:t>иного</w:t>
            </w:r>
            <w:r w:rsidRPr="00735404">
              <w:rPr>
                <w:spacing w:val="30"/>
              </w:rPr>
              <w:t xml:space="preserve"> </w:t>
            </w:r>
            <w:r w:rsidRPr="00735404">
              <w:t>физического</w:t>
            </w:r>
            <w:r w:rsidRPr="00735404">
              <w:rPr>
                <w:spacing w:val="5"/>
              </w:rPr>
              <w:t xml:space="preserve"> </w:t>
            </w:r>
            <w:r w:rsidRPr="00735404">
              <w:t>лица),</w:t>
            </w:r>
            <w:r w:rsidRPr="00735404">
              <w:rPr>
                <w:spacing w:val="48"/>
              </w:rPr>
              <w:t xml:space="preserve"> </w:t>
            </w:r>
            <w:r w:rsidRPr="00735404">
              <w:t>надлежащим</w:t>
            </w:r>
            <w:r w:rsidRPr="00735404">
              <w:rPr>
                <w:spacing w:val="27"/>
              </w:rPr>
              <w:t xml:space="preserve"> </w:t>
            </w:r>
            <w:r w:rsidRPr="00735404">
              <w:t>образом</w:t>
            </w:r>
            <w:r w:rsidRPr="00735404">
              <w:rPr>
                <w:spacing w:val="8"/>
              </w:rPr>
              <w:t xml:space="preserve"> </w:t>
            </w:r>
            <w:r w:rsidRPr="00735404">
              <w:t>заверенный</w:t>
            </w:r>
            <w:r w:rsidRPr="00735404">
              <w:rPr>
                <w:spacing w:val="23"/>
                <w:w w:val="99"/>
              </w:rPr>
              <w:t xml:space="preserve"> </w:t>
            </w:r>
            <w:r w:rsidRPr="00735404">
              <w:t>перевод</w:t>
            </w:r>
            <w:r w:rsidRPr="00735404">
              <w:rPr>
                <w:spacing w:val="29"/>
              </w:rPr>
              <w:t xml:space="preserve"> </w:t>
            </w:r>
            <w:r w:rsidRPr="00735404">
              <w:t>на</w:t>
            </w:r>
            <w:r w:rsidRPr="00735404">
              <w:rPr>
                <w:spacing w:val="16"/>
              </w:rPr>
              <w:t xml:space="preserve"> </w:t>
            </w:r>
            <w:r w:rsidRPr="00735404">
              <w:t>русский</w:t>
            </w:r>
            <w:r w:rsidRPr="00735404">
              <w:rPr>
                <w:spacing w:val="44"/>
              </w:rPr>
              <w:t xml:space="preserve"> </w:t>
            </w:r>
            <w:r w:rsidRPr="00735404">
              <w:t>язык</w:t>
            </w:r>
            <w:r w:rsidRPr="00735404">
              <w:rPr>
                <w:spacing w:val="11"/>
              </w:rPr>
              <w:t xml:space="preserve"> </w:t>
            </w:r>
            <w:r w:rsidRPr="00735404">
              <w:t>документов</w:t>
            </w:r>
            <w:r w:rsidRPr="00735404">
              <w:rPr>
                <w:spacing w:val="46"/>
              </w:rPr>
              <w:t xml:space="preserve"> </w:t>
            </w:r>
            <w:r w:rsidRPr="00735404">
              <w:t>о</w:t>
            </w:r>
            <w:r w:rsidRPr="00735404">
              <w:rPr>
                <w:spacing w:val="8"/>
              </w:rPr>
              <w:t xml:space="preserve"> </w:t>
            </w:r>
            <w:r w:rsidRPr="00735404">
              <w:t>государственной</w:t>
            </w:r>
            <w:r w:rsidRPr="00735404">
              <w:rPr>
                <w:spacing w:val="57"/>
              </w:rPr>
              <w:t xml:space="preserve"> </w:t>
            </w:r>
            <w:r w:rsidRPr="00735404">
              <w:t>регистрации</w:t>
            </w:r>
            <w:r w:rsidRPr="00735404">
              <w:rPr>
                <w:w w:val="99"/>
              </w:rPr>
              <w:t xml:space="preserve"> </w:t>
            </w:r>
            <w:r w:rsidRPr="00735404">
              <w:t>юридического</w:t>
            </w:r>
            <w:r w:rsidRPr="00735404">
              <w:rPr>
                <w:spacing w:val="35"/>
              </w:rPr>
              <w:t xml:space="preserve"> </w:t>
            </w:r>
            <w:r w:rsidRPr="00735404">
              <w:t>лица</w:t>
            </w:r>
            <w:r w:rsidRPr="00735404">
              <w:rPr>
                <w:spacing w:val="6"/>
              </w:rPr>
              <w:t xml:space="preserve"> </w:t>
            </w:r>
            <w:r w:rsidRPr="00735404">
              <w:t>или</w:t>
            </w:r>
            <w:r w:rsidRPr="00735404">
              <w:rPr>
                <w:spacing w:val="12"/>
              </w:rPr>
              <w:t xml:space="preserve"> </w:t>
            </w:r>
            <w:r w:rsidRPr="00735404">
              <w:t>государственной</w:t>
            </w:r>
            <w:r w:rsidRPr="00735404">
              <w:rPr>
                <w:spacing w:val="28"/>
              </w:rPr>
              <w:t xml:space="preserve"> </w:t>
            </w:r>
            <w:r w:rsidRPr="00735404">
              <w:t>регистрации</w:t>
            </w:r>
            <w:r w:rsidRPr="00735404">
              <w:rPr>
                <w:spacing w:val="32"/>
              </w:rPr>
              <w:t xml:space="preserve"> </w:t>
            </w:r>
            <w:r w:rsidRPr="00735404">
              <w:t>физического</w:t>
            </w:r>
            <w:r w:rsidRPr="00735404">
              <w:rPr>
                <w:spacing w:val="16"/>
              </w:rPr>
              <w:t xml:space="preserve"> </w:t>
            </w:r>
            <w:r w:rsidRPr="00735404">
              <w:t>лица</w:t>
            </w:r>
            <w:r w:rsidRPr="00735404">
              <w:rPr>
                <w:spacing w:val="55"/>
              </w:rPr>
              <w:t xml:space="preserve"> </w:t>
            </w:r>
            <w:r w:rsidRPr="00735404">
              <w:t>в</w:t>
            </w:r>
            <w:r w:rsidRPr="00735404">
              <w:rPr>
                <w:spacing w:val="22"/>
              </w:rPr>
              <w:t xml:space="preserve"> </w:t>
            </w:r>
            <w:r w:rsidRPr="00735404">
              <w:t>качестве</w:t>
            </w:r>
            <w:r w:rsidRPr="00735404">
              <w:rPr>
                <w:spacing w:val="7"/>
              </w:rPr>
              <w:t xml:space="preserve"> </w:t>
            </w:r>
            <w:r w:rsidRPr="00735404">
              <w:t>индивидуального</w:t>
            </w:r>
            <w:r w:rsidRPr="00735404">
              <w:rPr>
                <w:spacing w:val="17"/>
              </w:rPr>
              <w:t xml:space="preserve"> </w:t>
            </w:r>
            <w:r w:rsidRPr="00735404">
              <w:t>предпринимателя</w:t>
            </w:r>
            <w:r w:rsidRPr="00735404">
              <w:rPr>
                <w:spacing w:val="27"/>
              </w:rPr>
              <w:t xml:space="preserve"> </w:t>
            </w:r>
            <w:r w:rsidRPr="00735404">
              <w:t>в</w:t>
            </w:r>
            <w:r w:rsidRPr="00735404">
              <w:rPr>
                <w:spacing w:val="41"/>
              </w:rPr>
              <w:t xml:space="preserve"> </w:t>
            </w:r>
            <w:r w:rsidRPr="00735404">
              <w:t>соответствии с</w:t>
            </w:r>
            <w:r w:rsidRPr="00735404">
              <w:rPr>
                <w:w w:val="109"/>
              </w:rPr>
              <w:t xml:space="preserve"> </w:t>
            </w:r>
            <w:r w:rsidRPr="00735404">
              <w:t>законодательством</w:t>
            </w:r>
            <w:r w:rsidRPr="00735404">
              <w:rPr>
                <w:spacing w:val="59"/>
              </w:rPr>
              <w:t xml:space="preserve"> </w:t>
            </w:r>
            <w:r w:rsidRPr="00735404">
              <w:t>соответствующего</w:t>
            </w:r>
            <w:r w:rsidRPr="00735404">
              <w:rPr>
                <w:spacing w:val="17"/>
              </w:rPr>
              <w:t xml:space="preserve"> </w:t>
            </w:r>
            <w:r w:rsidRPr="00735404">
              <w:t>государства</w:t>
            </w:r>
            <w:r w:rsidRPr="00735404">
              <w:rPr>
                <w:spacing w:val="63"/>
              </w:rPr>
              <w:t xml:space="preserve"> </w:t>
            </w:r>
            <w:r w:rsidRPr="00735404">
              <w:t>(для</w:t>
            </w:r>
            <w:r w:rsidRPr="00735404">
              <w:rPr>
                <w:spacing w:val="43"/>
              </w:rPr>
              <w:t xml:space="preserve"> </w:t>
            </w:r>
            <w:r w:rsidRPr="00735404">
              <w:t>иностранного  лица),</w:t>
            </w:r>
            <w:r w:rsidRPr="00735404">
              <w:rPr>
                <w:spacing w:val="24"/>
              </w:rPr>
              <w:t xml:space="preserve"> </w:t>
            </w:r>
            <w:r w:rsidRPr="00735404">
              <w:t>полученные</w:t>
            </w:r>
            <w:r w:rsidRPr="00735404">
              <w:rPr>
                <w:spacing w:val="23"/>
              </w:rPr>
              <w:t xml:space="preserve"> </w:t>
            </w:r>
            <w:r w:rsidRPr="00735404">
              <w:t>не</w:t>
            </w:r>
            <w:r w:rsidRPr="00735404">
              <w:rPr>
                <w:spacing w:val="63"/>
              </w:rPr>
              <w:t xml:space="preserve"> </w:t>
            </w:r>
            <w:r w:rsidRPr="00735404">
              <w:t>ранее</w:t>
            </w:r>
            <w:r w:rsidRPr="00735404">
              <w:rPr>
                <w:spacing w:val="20"/>
              </w:rPr>
              <w:t xml:space="preserve"> </w:t>
            </w:r>
            <w:r w:rsidRPr="00735404">
              <w:t>чем</w:t>
            </w:r>
            <w:r w:rsidRPr="00735404">
              <w:rPr>
                <w:spacing w:val="13"/>
              </w:rPr>
              <w:t xml:space="preserve"> </w:t>
            </w:r>
            <w:r w:rsidRPr="00735404">
              <w:t>за</w:t>
            </w:r>
            <w:r w:rsidRPr="00735404">
              <w:rPr>
                <w:spacing w:val="9"/>
              </w:rPr>
              <w:t xml:space="preserve"> </w:t>
            </w:r>
            <w:r w:rsidRPr="00735404">
              <w:t>6 месяцев</w:t>
            </w:r>
            <w:r w:rsidRPr="00735404">
              <w:rPr>
                <w:spacing w:val="2"/>
              </w:rPr>
              <w:t xml:space="preserve"> </w:t>
            </w:r>
            <w:r w:rsidRPr="00735404">
              <w:t>до</w:t>
            </w:r>
            <w:r w:rsidRPr="00735404">
              <w:rPr>
                <w:spacing w:val="7"/>
              </w:rPr>
              <w:t xml:space="preserve"> </w:t>
            </w:r>
            <w:r w:rsidRPr="00735404">
              <w:t>дня</w:t>
            </w:r>
            <w:r w:rsidRPr="00735404">
              <w:rPr>
                <w:spacing w:val="7"/>
              </w:rPr>
              <w:t xml:space="preserve"> </w:t>
            </w:r>
            <w:r w:rsidRPr="00735404">
              <w:t>размещения</w:t>
            </w:r>
            <w:r w:rsidRPr="00735404">
              <w:rPr>
                <w:spacing w:val="39"/>
              </w:rPr>
              <w:t xml:space="preserve"> </w:t>
            </w:r>
            <w:r w:rsidRPr="00735404">
              <w:t>в</w:t>
            </w:r>
            <w:r w:rsidRPr="00735404">
              <w:rPr>
                <w:spacing w:val="2"/>
              </w:rPr>
              <w:t xml:space="preserve"> </w:t>
            </w:r>
            <w:r w:rsidRPr="00735404">
              <w:t>Единой</w:t>
            </w:r>
            <w:r w:rsidRPr="00735404">
              <w:rPr>
                <w:w w:val="99"/>
              </w:rPr>
              <w:t xml:space="preserve"> </w:t>
            </w:r>
            <w:r w:rsidRPr="00735404">
              <w:t>информационной системе</w:t>
            </w:r>
            <w:r w:rsidRPr="00735404">
              <w:rPr>
                <w:spacing w:val="52"/>
              </w:rPr>
              <w:t xml:space="preserve"> </w:t>
            </w:r>
            <w:r w:rsidRPr="00735404">
              <w:t>извещения</w:t>
            </w:r>
            <w:r w:rsidRPr="00735404">
              <w:rPr>
                <w:spacing w:val="1"/>
              </w:rPr>
              <w:t xml:space="preserve"> </w:t>
            </w:r>
            <w:r w:rsidRPr="00735404">
              <w:t>о</w:t>
            </w:r>
            <w:r w:rsidRPr="00735404">
              <w:rPr>
                <w:spacing w:val="34"/>
              </w:rPr>
              <w:t xml:space="preserve"> </w:t>
            </w:r>
            <w:r w:rsidRPr="00735404">
              <w:t>проведении</w:t>
            </w:r>
            <w:r w:rsidRPr="00735404">
              <w:rPr>
                <w:spacing w:val="52"/>
              </w:rPr>
              <w:t xml:space="preserve"> </w:t>
            </w:r>
            <w:r w:rsidRPr="00735404">
              <w:t>запроса</w:t>
            </w:r>
            <w:r w:rsidRPr="00735404">
              <w:rPr>
                <w:spacing w:val="54"/>
              </w:rPr>
              <w:t xml:space="preserve"> </w:t>
            </w:r>
            <w:r w:rsidRPr="00735404">
              <w:t>котировок</w:t>
            </w:r>
            <w:r w:rsidRPr="00735404">
              <w:rPr>
                <w:spacing w:val="58"/>
              </w:rPr>
              <w:t xml:space="preserve"> </w:t>
            </w:r>
            <w:r w:rsidRPr="00735404">
              <w:t>в электронной</w:t>
            </w:r>
            <w:r w:rsidRPr="00735404">
              <w:rPr>
                <w:spacing w:val="62"/>
              </w:rPr>
              <w:t xml:space="preserve"> </w:t>
            </w:r>
            <w:r w:rsidRPr="00735404">
              <w:t>форме;</w:t>
            </w:r>
          </w:p>
          <w:p w14:paraId="38C5791C" w14:textId="77777777" w:rsidR="0039271A" w:rsidRPr="00735404" w:rsidRDefault="0039271A" w:rsidP="0039271A">
            <w:pPr>
              <w:pStyle w:val="af4"/>
              <w:tabs>
                <w:tab w:val="left" w:pos="6775"/>
              </w:tabs>
              <w:spacing w:before="66"/>
              <w:ind w:right="34" w:firstLine="646"/>
            </w:pPr>
            <w:r w:rsidRPr="00735404">
              <w:t>документы,</w:t>
            </w:r>
            <w:r w:rsidRPr="00735404">
              <w:rPr>
                <w:spacing w:val="64"/>
              </w:rPr>
              <w:t xml:space="preserve"> </w:t>
            </w:r>
            <w:r w:rsidRPr="00735404">
              <w:t>подтверждающие</w:t>
            </w:r>
            <w:r w:rsidRPr="00735404">
              <w:rPr>
                <w:spacing w:val="17"/>
              </w:rPr>
              <w:t xml:space="preserve"> </w:t>
            </w:r>
            <w:r w:rsidRPr="00735404">
              <w:t>полномочия</w:t>
            </w:r>
            <w:r w:rsidRPr="00735404">
              <w:rPr>
                <w:spacing w:val="56"/>
              </w:rPr>
              <w:t xml:space="preserve"> </w:t>
            </w:r>
            <w:r w:rsidRPr="00735404">
              <w:t>лица</w:t>
            </w:r>
            <w:r w:rsidRPr="00735404">
              <w:rPr>
                <w:spacing w:val="50"/>
              </w:rPr>
              <w:t xml:space="preserve"> </w:t>
            </w:r>
            <w:r w:rsidRPr="00735404">
              <w:t>на</w:t>
            </w:r>
            <w:r w:rsidRPr="00735404">
              <w:rPr>
                <w:spacing w:val="34"/>
              </w:rPr>
              <w:t xml:space="preserve"> </w:t>
            </w:r>
            <w:r w:rsidRPr="00735404">
              <w:t>осуществление действий</w:t>
            </w:r>
            <w:r w:rsidRPr="00735404">
              <w:rPr>
                <w:spacing w:val="52"/>
              </w:rPr>
              <w:t xml:space="preserve"> </w:t>
            </w:r>
            <w:r w:rsidRPr="00735404">
              <w:t>от</w:t>
            </w:r>
            <w:r w:rsidRPr="00735404">
              <w:rPr>
                <w:spacing w:val="20"/>
              </w:rPr>
              <w:t xml:space="preserve"> </w:t>
            </w:r>
            <w:r w:rsidRPr="00735404">
              <w:t>имени</w:t>
            </w:r>
            <w:r w:rsidRPr="00735404">
              <w:rPr>
                <w:spacing w:val="30"/>
              </w:rPr>
              <w:t xml:space="preserve"> </w:t>
            </w:r>
            <w:r w:rsidRPr="00735404">
              <w:t>участника</w:t>
            </w:r>
            <w:r w:rsidRPr="00735404">
              <w:rPr>
                <w:spacing w:val="33"/>
              </w:rPr>
              <w:t xml:space="preserve"> </w:t>
            </w:r>
            <w:r w:rsidRPr="00735404">
              <w:t>запроса</w:t>
            </w:r>
            <w:r w:rsidRPr="00735404">
              <w:rPr>
                <w:spacing w:val="35"/>
              </w:rPr>
              <w:t xml:space="preserve"> </w:t>
            </w:r>
            <w:r w:rsidRPr="00735404">
              <w:t>котировок</w:t>
            </w:r>
            <w:r w:rsidRPr="00735404">
              <w:rPr>
                <w:spacing w:val="42"/>
              </w:rPr>
              <w:t xml:space="preserve"> </w:t>
            </w:r>
            <w:r w:rsidRPr="00735404">
              <w:t>в</w:t>
            </w:r>
            <w:r w:rsidRPr="00735404">
              <w:rPr>
                <w:spacing w:val="14"/>
              </w:rPr>
              <w:t xml:space="preserve"> </w:t>
            </w:r>
            <w:r w:rsidRPr="00735404">
              <w:t>электронной</w:t>
            </w:r>
            <w:r w:rsidRPr="00735404">
              <w:rPr>
                <w:spacing w:val="51"/>
              </w:rPr>
              <w:t xml:space="preserve"> </w:t>
            </w:r>
            <w:r w:rsidRPr="00735404">
              <w:t>форме</w:t>
            </w:r>
            <w:r w:rsidRPr="00735404">
              <w:rPr>
                <w:spacing w:val="26"/>
              </w:rPr>
              <w:t xml:space="preserve"> </w:t>
            </w:r>
            <w:r w:rsidRPr="00735404">
              <w:t>-</w:t>
            </w:r>
            <w:r w:rsidRPr="00735404">
              <w:rPr>
                <w:spacing w:val="21"/>
                <w:w w:val="123"/>
              </w:rPr>
              <w:t xml:space="preserve"> </w:t>
            </w:r>
            <w:r w:rsidRPr="00735404">
              <w:t>юридического</w:t>
            </w:r>
            <w:r w:rsidRPr="00735404">
              <w:rPr>
                <w:spacing w:val="43"/>
              </w:rPr>
              <w:t xml:space="preserve"> </w:t>
            </w:r>
            <w:r w:rsidRPr="00735404">
              <w:t>лица</w:t>
            </w:r>
            <w:r w:rsidRPr="00735404">
              <w:rPr>
                <w:spacing w:val="33"/>
              </w:rPr>
              <w:t xml:space="preserve"> </w:t>
            </w:r>
            <w:r w:rsidRPr="00735404">
              <w:t>(копия</w:t>
            </w:r>
            <w:r w:rsidRPr="00735404">
              <w:rPr>
                <w:spacing w:val="14"/>
              </w:rPr>
              <w:t xml:space="preserve"> </w:t>
            </w:r>
            <w:r w:rsidRPr="00735404">
              <w:t>решения</w:t>
            </w:r>
            <w:r w:rsidRPr="00735404">
              <w:rPr>
                <w:spacing w:val="30"/>
              </w:rPr>
              <w:t xml:space="preserve"> </w:t>
            </w:r>
            <w:r w:rsidRPr="00735404">
              <w:t>о</w:t>
            </w:r>
            <w:r w:rsidRPr="00735404">
              <w:rPr>
                <w:spacing w:val="4"/>
              </w:rPr>
              <w:t xml:space="preserve"> </w:t>
            </w:r>
            <w:r w:rsidRPr="00735404">
              <w:t>назначении</w:t>
            </w:r>
            <w:r w:rsidRPr="00735404">
              <w:rPr>
                <w:spacing w:val="26"/>
              </w:rPr>
              <w:t xml:space="preserve"> </w:t>
            </w:r>
            <w:r w:rsidRPr="00735404">
              <w:t>или</w:t>
            </w:r>
            <w:r w:rsidRPr="00735404">
              <w:rPr>
                <w:spacing w:val="26"/>
              </w:rPr>
              <w:t xml:space="preserve"> </w:t>
            </w:r>
            <w:r w:rsidRPr="00735404">
              <w:t>об</w:t>
            </w:r>
            <w:r w:rsidRPr="00735404">
              <w:rPr>
                <w:spacing w:val="26"/>
              </w:rPr>
              <w:t xml:space="preserve"> </w:t>
            </w:r>
            <w:r w:rsidRPr="00735404">
              <w:t>избрании</w:t>
            </w:r>
            <w:r w:rsidRPr="00735404">
              <w:rPr>
                <w:spacing w:val="37"/>
              </w:rPr>
              <w:t xml:space="preserve"> </w:t>
            </w:r>
            <w:r w:rsidRPr="00735404">
              <w:t>и</w:t>
            </w:r>
            <w:r w:rsidRPr="00735404">
              <w:rPr>
                <w:spacing w:val="14"/>
              </w:rPr>
              <w:t xml:space="preserve"> </w:t>
            </w:r>
            <w:r w:rsidRPr="00735404">
              <w:t>приказа о</w:t>
            </w:r>
            <w:r w:rsidRPr="00735404">
              <w:rPr>
                <w:spacing w:val="-11"/>
              </w:rPr>
              <w:t xml:space="preserve"> </w:t>
            </w:r>
            <w:r w:rsidRPr="00735404">
              <w:t>назначении</w:t>
            </w:r>
            <w:r w:rsidRPr="00735404">
              <w:rPr>
                <w:spacing w:val="31"/>
              </w:rPr>
              <w:t xml:space="preserve"> </w:t>
            </w:r>
            <w:r w:rsidRPr="00735404">
              <w:t>физического</w:t>
            </w:r>
            <w:r w:rsidRPr="00735404">
              <w:rPr>
                <w:spacing w:val="16"/>
              </w:rPr>
              <w:t xml:space="preserve"> </w:t>
            </w:r>
            <w:r w:rsidRPr="00735404">
              <w:t>лица</w:t>
            </w:r>
            <w:r w:rsidRPr="00735404">
              <w:rPr>
                <w:spacing w:val="9"/>
              </w:rPr>
              <w:t xml:space="preserve"> </w:t>
            </w:r>
            <w:r w:rsidRPr="00735404">
              <w:t>на</w:t>
            </w:r>
            <w:r w:rsidRPr="00735404">
              <w:rPr>
                <w:spacing w:val="-16"/>
              </w:rPr>
              <w:t xml:space="preserve"> </w:t>
            </w:r>
            <w:r w:rsidRPr="00735404">
              <w:t>должность,</w:t>
            </w:r>
            <w:r w:rsidRPr="00735404">
              <w:rPr>
                <w:spacing w:val="18"/>
              </w:rPr>
              <w:t xml:space="preserve"> </w:t>
            </w:r>
            <w:r w:rsidRPr="00735404">
              <w:t>в</w:t>
            </w:r>
            <w:r w:rsidRPr="00735404">
              <w:rPr>
                <w:spacing w:val="-8"/>
              </w:rPr>
              <w:t xml:space="preserve"> </w:t>
            </w:r>
            <w:r w:rsidRPr="00735404">
              <w:t>соответствии</w:t>
            </w:r>
            <w:r w:rsidRPr="00735404">
              <w:rPr>
                <w:spacing w:val="26"/>
              </w:rPr>
              <w:t xml:space="preserve"> </w:t>
            </w:r>
            <w:r w:rsidRPr="00735404">
              <w:t>с</w:t>
            </w:r>
            <w:r w:rsidRPr="00735404">
              <w:rPr>
                <w:spacing w:val="-12"/>
              </w:rPr>
              <w:t xml:space="preserve"> </w:t>
            </w:r>
            <w:r w:rsidRPr="00735404">
              <w:t>которым</w:t>
            </w:r>
            <w:r w:rsidRPr="00735404">
              <w:rPr>
                <w:spacing w:val="1"/>
              </w:rPr>
              <w:t xml:space="preserve"> </w:t>
            </w:r>
            <w:r w:rsidRPr="00735404">
              <w:t>такое физическое</w:t>
            </w:r>
            <w:r w:rsidRPr="00735404">
              <w:rPr>
                <w:spacing w:val="63"/>
              </w:rPr>
              <w:t xml:space="preserve"> </w:t>
            </w:r>
            <w:r w:rsidRPr="00735404">
              <w:t>лицо</w:t>
            </w:r>
            <w:r w:rsidRPr="00735404">
              <w:rPr>
                <w:spacing w:val="62"/>
              </w:rPr>
              <w:t xml:space="preserve"> </w:t>
            </w:r>
            <w:r w:rsidRPr="00735404">
              <w:t>обладает</w:t>
            </w:r>
            <w:r w:rsidRPr="00735404">
              <w:rPr>
                <w:spacing w:val="57"/>
              </w:rPr>
              <w:t xml:space="preserve"> </w:t>
            </w:r>
            <w:r w:rsidRPr="00735404">
              <w:t>правом</w:t>
            </w:r>
            <w:r w:rsidRPr="00735404">
              <w:rPr>
                <w:spacing w:val="49"/>
              </w:rPr>
              <w:t xml:space="preserve"> </w:t>
            </w:r>
            <w:r w:rsidRPr="00735404">
              <w:t>действовать</w:t>
            </w:r>
            <w:r w:rsidRPr="00735404">
              <w:rPr>
                <w:spacing w:val="62"/>
              </w:rPr>
              <w:t xml:space="preserve"> </w:t>
            </w:r>
            <w:r w:rsidRPr="00735404">
              <w:t>от</w:t>
            </w:r>
            <w:r w:rsidRPr="00735404">
              <w:rPr>
                <w:spacing w:val="34"/>
              </w:rPr>
              <w:t xml:space="preserve"> </w:t>
            </w:r>
            <w:r w:rsidRPr="00735404">
              <w:t>имени</w:t>
            </w:r>
            <w:r w:rsidRPr="00735404">
              <w:rPr>
                <w:spacing w:val="50"/>
              </w:rPr>
              <w:t xml:space="preserve"> </w:t>
            </w:r>
            <w:r w:rsidRPr="00735404">
              <w:t>участника запроса</w:t>
            </w:r>
            <w:r w:rsidRPr="00735404">
              <w:rPr>
                <w:w w:val="99"/>
              </w:rPr>
              <w:t xml:space="preserve"> </w:t>
            </w:r>
            <w:r w:rsidRPr="00735404">
              <w:t>котировок</w:t>
            </w:r>
            <w:r w:rsidRPr="00735404">
              <w:rPr>
                <w:spacing w:val="34"/>
              </w:rPr>
              <w:t xml:space="preserve"> </w:t>
            </w:r>
            <w:r w:rsidRPr="00735404">
              <w:t>без</w:t>
            </w:r>
            <w:r w:rsidRPr="00735404">
              <w:rPr>
                <w:spacing w:val="3"/>
              </w:rPr>
              <w:t xml:space="preserve"> </w:t>
            </w:r>
            <w:r w:rsidRPr="00735404">
              <w:t>доверенности</w:t>
            </w:r>
            <w:r w:rsidRPr="00735404">
              <w:rPr>
                <w:spacing w:val="47"/>
              </w:rPr>
              <w:t xml:space="preserve"> </w:t>
            </w:r>
            <w:r w:rsidRPr="00735404">
              <w:t>(руководитель).</w:t>
            </w:r>
            <w:r w:rsidRPr="00735404">
              <w:rPr>
                <w:spacing w:val="38"/>
              </w:rPr>
              <w:t xml:space="preserve"> </w:t>
            </w:r>
            <w:r w:rsidRPr="00735404">
              <w:t>В</w:t>
            </w:r>
            <w:r w:rsidRPr="00735404">
              <w:rPr>
                <w:spacing w:val="12"/>
              </w:rPr>
              <w:t xml:space="preserve"> </w:t>
            </w:r>
            <w:r w:rsidRPr="00735404">
              <w:t>случае</w:t>
            </w:r>
            <w:r w:rsidRPr="00735404">
              <w:rPr>
                <w:spacing w:val="4"/>
              </w:rPr>
              <w:t xml:space="preserve"> </w:t>
            </w:r>
            <w:r w:rsidRPr="00735404">
              <w:t>если</w:t>
            </w:r>
            <w:r w:rsidRPr="00735404">
              <w:rPr>
                <w:spacing w:val="14"/>
              </w:rPr>
              <w:t xml:space="preserve"> </w:t>
            </w:r>
            <w:r w:rsidRPr="00735404">
              <w:t xml:space="preserve">от </w:t>
            </w:r>
            <w:r w:rsidRPr="00735404">
              <w:rPr>
                <w:spacing w:val="7"/>
              </w:rPr>
              <w:t xml:space="preserve"> </w:t>
            </w:r>
            <w:r w:rsidRPr="00735404">
              <w:t>имени</w:t>
            </w:r>
            <w:r w:rsidRPr="00735404">
              <w:rPr>
                <w:w w:val="99"/>
              </w:rPr>
              <w:t xml:space="preserve"> </w:t>
            </w:r>
            <w:r w:rsidRPr="00735404">
              <w:t>участника</w:t>
            </w:r>
            <w:r w:rsidRPr="00735404">
              <w:rPr>
                <w:spacing w:val="45"/>
              </w:rPr>
              <w:t xml:space="preserve"> </w:t>
            </w:r>
            <w:r w:rsidRPr="00735404">
              <w:t>запроса</w:t>
            </w:r>
            <w:r w:rsidRPr="00735404">
              <w:rPr>
                <w:spacing w:val="30"/>
              </w:rPr>
              <w:t xml:space="preserve"> </w:t>
            </w:r>
            <w:r w:rsidRPr="00735404">
              <w:t>котировок</w:t>
            </w:r>
            <w:r w:rsidRPr="00735404">
              <w:rPr>
                <w:spacing w:val="41"/>
              </w:rPr>
              <w:t xml:space="preserve"> </w:t>
            </w:r>
            <w:r w:rsidRPr="00735404">
              <w:t>в</w:t>
            </w:r>
            <w:r w:rsidRPr="00735404">
              <w:rPr>
                <w:spacing w:val="6"/>
              </w:rPr>
              <w:t xml:space="preserve"> </w:t>
            </w:r>
            <w:r w:rsidRPr="00735404">
              <w:t>электронной</w:t>
            </w:r>
            <w:r w:rsidRPr="00735404">
              <w:rPr>
                <w:spacing w:val="43"/>
              </w:rPr>
              <w:t xml:space="preserve"> </w:t>
            </w:r>
            <w:r w:rsidRPr="00735404">
              <w:t>форме</w:t>
            </w:r>
            <w:r w:rsidRPr="00735404">
              <w:rPr>
                <w:spacing w:val="12"/>
              </w:rPr>
              <w:t xml:space="preserve"> </w:t>
            </w:r>
            <w:r w:rsidRPr="00735404">
              <w:t>действует</w:t>
            </w:r>
            <w:r w:rsidRPr="00735404">
              <w:rPr>
                <w:spacing w:val="30"/>
              </w:rPr>
              <w:t xml:space="preserve"> </w:t>
            </w:r>
            <w:r w:rsidRPr="00735404">
              <w:t>иное</w:t>
            </w:r>
            <w:r w:rsidRPr="00735404">
              <w:rPr>
                <w:spacing w:val="24"/>
              </w:rPr>
              <w:t xml:space="preserve"> </w:t>
            </w:r>
            <w:r w:rsidRPr="00735404">
              <w:t>лицо,</w:t>
            </w:r>
            <w:r w:rsidRPr="00735404">
              <w:rPr>
                <w:w w:val="101"/>
              </w:rPr>
              <w:t xml:space="preserve"> </w:t>
            </w:r>
            <w:r w:rsidRPr="00735404">
              <w:t>заявка</w:t>
            </w:r>
            <w:r w:rsidRPr="00735404">
              <w:rPr>
                <w:spacing w:val="22"/>
              </w:rPr>
              <w:t xml:space="preserve"> </w:t>
            </w:r>
            <w:r w:rsidRPr="00735404">
              <w:t>на</w:t>
            </w:r>
            <w:r w:rsidRPr="00735404">
              <w:rPr>
                <w:spacing w:val="1"/>
              </w:rPr>
              <w:t xml:space="preserve"> </w:t>
            </w:r>
            <w:r w:rsidRPr="00735404">
              <w:t>участие</w:t>
            </w:r>
            <w:r w:rsidRPr="00735404">
              <w:rPr>
                <w:spacing w:val="23"/>
              </w:rPr>
              <w:t xml:space="preserve"> </w:t>
            </w:r>
            <w:r w:rsidRPr="00735404">
              <w:t>в</w:t>
            </w:r>
            <w:r w:rsidRPr="00735404">
              <w:rPr>
                <w:spacing w:val="3"/>
              </w:rPr>
              <w:t xml:space="preserve"> </w:t>
            </w:r>
            <w:r w:rsidRPr="00735404">
              <w:t>запросе</w:t>
            </w:r>
            <w:r w:rsidRPr="00735404">
              <w:rPr>
                <w:spacing w:val="22"/>
              </w:rPr>
              <w:t xml:space="preserve"> </w:t>
            </w:r>
            <w:r w:rsidRPr="00735404">
              <w:t>котировок</w:t>
            </w:r>
            <w:r w:rsidRPr="00735404">
              <w:rPr>
                <w:spacing w:val="17"/>
              </w:rPr>
              <w:t xml:space="preserve"> </w:t>
            </w:r>
            <w:r w:rsidRPr="00735404">
              <w:t>должна</w:t>
            </w:r>
            <w:r w:rsidRPr="00735404">
              <w:rPr>
                <w:spacing w:val="34"/>
              </w:rPr>
              <w:t xml:space="preserve"> </w:t>
            </w:r>
            <w:r w:rsidRPr="00735404">
              <w:t>содержать</w:t>
            </w:r>
            <w:r w:rsidRPr="00735404">
              <w:rPr>
                <w:spacing w:val="24"/>
              </w:rPr>
              <w:t xml:space="preserve"> </w:t>
            </w:r>
            <w:r w:rsidRPr="00735404">
              <w:t>также</w:t>
            </w:r>
            <w:r w:rsidRPr="00735404">
              <w:rPr>
                <w:spacing w:val="13"/>
              </w:rPr>
              <w:t xml:space="preserve"> </w:t>
            </w:r>
            <w:r w:rsidRPr="00735404">
              <w:t>доверенность на</w:t>
            </w:r>
            <w:r w:rsidRPr="00735404">
              <w:rPr>
                <w:spacing w:val="7"/>
              </w:rPr>
              <w:t xml:space="preserve"> </w:t>
            </w:r>
            <w:r w:rsidRPr="00735404">
              <w:t>осуществление</w:t>
            </w:r>
            <w:r w:rsidRPr="00735404">
              <w:rPr>
                <w:spacing w:val="30"/>
              </w:rPr>
              <w:t xml:space="preserve"> </w:t>
            </w:r>
            <w:r w:rsidRPr="00735404">
              <w:t>действий</w:t>
            </w:r>
            <w:r w:rsidRPr="00735404">
              <w:rPr>
                <w:spacing w:val="29"/>
              </w:rPr>
              <w:t xml:space="preserve"> </w:t>
            </w:r>
            <w:r w:rsidRPr="00735404">
              <w:t>от</w:t>
            </w:r>
            <w:r w:rsidRPr="00735404">
              <w:rPr>
                <w:spacing w:val="10"/>
              </w:rPr>
              <w:t xml:space="preserve"> </w:t>
            </w:r>
            <w:r w:rsidRPr="00735404">
              <w:t>имени</w:t>
            </w:r>
            <w:r w:rsidRPr="00735404">
              <w:rPr>
                <w:spacing w:val="18"/>
              </w:rPr>
              <w:t xml:space="preserve"> </w:t>
            </w:r>
            <w:r w:rsidRPr="00735404">
              <w:t>участника</w:t>
            </w:r>
            <w:r w:rsidRPr="00735404">
              <w:rPr>
                <w:spacing w:val="26"/>
              </w:rPr>
              <w:t xml:space="preserve"> </w:t>
            </w:r>
            <w:r w:rsidRPr="00735404">
              <w:t>запроса</w:t>
            </w:r>
            <w:r w:rsidRPr="00735404">
              <w:rPr>
                <w:spacing w:val="24"/>
              </w:rPr>
              <w:t xml:space="preserve"> </w:t>
            </w:r>
            <w:r w:rsidRPr="00735404">
              <w:t>котировок</w:t>
            </w:r>
            <w:r w:rsidRPr="00735404">
              <w:rPr>
                <w:spacing w:val="15"/>
              </w:rPr>
              <w:t xml:space="preserve"> </w:t>
            </w:r>
            <w:r w:rsidRPr="00735404">
              <w:t>в</w:t>
            </w:r>
            <w:r w:rsidRPr="00735404">
              <w:rPr>
                <w:w w:val="106"/>
              </w:rPr>
              <w:t xml:space="preserve"> </w:t>
            </w:r>
            <w:r w:rsidRPr="00735404">
              <w:t>электронной</w:t>
            </w:r>
            <w:r w:rsidRPr="00735404">
              <w:rPr>
                <w:spacing w:val="58"/>
              </w:rPr>
              <w:t xml:space="preserve"> </w:t>
            </w:r>
            <w:r w:rsidRPr="00735404">
              <w:t>форме,</w:t>
            </w:r>
            <w:r w:rsidRPr="00735404">
              <w:rPr>
                <w:spacing w:val="38"/>
              </w:rPr>
              <w:t xml:space="preserve"> </w:t>
            </w:r>
            <w:r w:rsidRPr="00735404">
              <w:t>заверенную</w:t>
            </w:r>
            <w:r w:rsidRPr="00735404">
              <w:rPr>
                <w:spacing w:val="43"/>
              </w:rPr>
              <w:t xml:space="preserve"> </w:t>
            </w:r>
            <w:r w:rsidRPr="00735404">
              <w:t>печатью</w:t>
            </w:r>
            <w:r w:rsidRPr="00735404">
              <w:rPr>
                <w:spacing w:val="31"/>
              </w:rPr>
              <w:t xml:space="preserve"> </w:t>
            </w:r>
            <w:r w:rsidRPr="00735404">
              <w:t>участника</w:t>
            </w:r>
            <w:r w:rsidRPr="00735404">
              <w:rPr>
                <w:spacing w:val="46"/>
              </w:rPr>
              <w:t xml:space="preserve"> </w:t>
            </w:r>
            <w:r w:rsidRPr="00735404">
              <w:t>запроса</w:t>
            </w:r>
            <w:r w:rsidRPr="00735404">
              <w:rPr>
                <w:spacing w:val="38"/>
              </w:rPr>
              <w:t xml:space="preserve"> </w:t>
            </w:r>
            <w:r w:rsidRPr="00735404">
              <w:t>котировок</w:t>
            </w:r>
            <w:r w:rsidRPr="00735404">
              <w:rPr>
                <w:spacing w:val="40"/>
              </w:rPr>
              <w:t xml:space="preserve"> </w:t>
            </w:r>
            <w:r w:rsidRPr="00735404">
              <w:t>в</w:t>
            </w:r>
            <w:r w:rsidRPr="00735404">
              <w:rPr>
                <w:w w:val="106"/>
              </w:rPr>
              <w:t xml:space="preserve"> </w:t>
            </w:r>
            <w:r w:rsidRPr="00735404">
              <w:t>электронной</w:t>
            </w:r>
            <w:r w:rsidRPr="00735404">
              <w:rPr>
                <w:spacing w:val="2"/>
              </w:rPr>
              <w:t xml:space="preserve"> </w:t>
            </w:r>
            <w:r w:rsidRPr="00735404">
              <w:t>форме</w:t>
            </w:r>
            <w:r w:rsidRPr="00735404">
              <w:rPr>
                <w:spacing w:val="34"/>
              </w:rPr>
              <w:t xml:space="preserve"> </w:t>
            </w:r>
            <w:r w:rsidRPr="00735404">
              <w:t>(при</w:t>
            </w:r>
            <w:r w:rsidRPr="00735404">
              <w:rPr>
                <w:spacing w:val="23"/>
              </w:rPr>
              <w:t xml:space="preserve"> </w:t>
            </w:r>
            <w:r w:rsidRPr="00735404">
              <w:t>наличии)</w:t>
            </w:r>
            <w:r w:rsidRPr="00735404">
              <w:rPr>
                <w:spacing w:val="44"/>
              </w:rPr>
              <w:t xml:space="preserve"> </w:t>
            </w:r>
            <w:r w:rsidRPr="00735404">
              <w:t>и</w:t>
            </w:r>
            <w:r w:rsidRPr="00735404">
              <w:rPr>
                <w:spacing w:val="28"/>
              </w:rPr>
              <w:t xml:space="preserve"> </w:t>
            </w:r>
            <w:r w:rsidRPr="00735404">
              <w:t>подписанную</w:t>
            </w:r>
            <w:r w:rsidRPr="00735404">
              <w:rPr>
                <w:spacing w:val="46"/>
              </w:rPr>
              <w:t xml:space="preserve"> </w:t>
            </w:r>
            <w:r w:rsidRPr="00735404">
              <w:t>руководителем</w:t>
            </w:r>
            <w:r w:rsidRPr="00735404">
              <w:rPr>
                <w:spacing w:val="57"/>
              </w:rPr>
              <w:t xml:space="preserve"> </w:t>
            </w:r>
            <w:r w:rsidRPr="00735404">
              <w:t>участника запроса</w:t>
            </w:r>
            <w:r w:rsidRPr="00735404">
              <w:rPr>
                <w:spacing w:val="26"/>
              </w:rPr>
              <w:t xml:space="preserve"> </w:t>
            </w:r>
            <w:r w:rsidRPr="00735404">
              <w:t>котировок</w:t>
            </w:r>
            <w:r w:rsidRPr="00735404">
              <w:rPr>
                <w:spacing w:val="40"/>
              </w:rPr>
              <w:t xml:space="preserve"> </w:t>
            </w:r>
            <w:r w:rsidRPr="00735404">
              <w:t>в</w:t>
            </w:r>
            <w:r w:rsidRPr="00735404">
              <w:rPr>
                <w:spacing w:val="62"/>
              </w:rPr>
              <w:t xml:space="preserve"> </w:t>
            </w:r>
            <w:r w:rsidRPr="00735404">
              <w:rPr>
                <w:spacing w:val="1"/>
              </w:rPr>
              <w:t>электронной</w:t>
            </w:r>
            <w:r w:rsidRPr="00735404">
              <w:rPr>
                <w:spacing w:val="36"/>
              </w:rPr>
              <w:t xml:space="preserve"> </w:t>
            </w:r>
            <w:r w:rsidRPr="00735404">
              <w:t>форме</w:t>
            </w:r>
            <w:r w:rsidRPr="00735404">
              <w:rPr>
                <w:spacing w:val="19"/>
              </w:rPr>
              <w:t xml:space="preserve"> </w:t>
            </w:r>
            <w:r w:rsidRPr="00735404">
              <w:t>(для</w:t>
            </w:r>
            <w:r w:rsidRPr="00735404">
              <w:rPr>
                <w:spacing w:val="18"/>
              </w:rPr>
              <w:t xml:space="preserve"> </w:t>
            </w:r>
            <w:r w:rsidRPr="00735404">
              <w:t>юридических</w:t>
            </w:r>
            <w:r w:rsidRPr="00735404">
              <w:rPr>
                <w:spacing w:val="37"/>
              </w:rPr>
              <w:t xml:space="preserve"> </w:t>
            </w:r>
            <w:r w:rsidRPr="00735404">
              <w:t>лиц)</w:t>
            </w:r>
            <w:r w:rsidRPr="00735404">
              <w:rPr>
                <w:spacing w:val="24"/>
              </w:rPr>
              <w:t xml:space="preserve"> </w:t>
            </w:r>
            <w:r w:rsidRPr="00735404">
              <w:t>или</w:t>
            </w:r>
            <w:r w:rsidRPr="00735404">
              <w:rPr>
                <w:spacing w:val="29"/>
              </w:rPr>
              <w:t xml:space="preserve"> </w:t>
            </w:r>
            <w:r w:rsidRPr="00735404">
              <w:t>уполномоченным</w:t>
            </w:r>
            <w:r w:rsidRPr="00735404">
              <w:rPr>
                <w:spacing w:val="39"/>
              </w:rPr>
              <w:t xml:space="preserve"> </w:t>
            </w:r>
            <w:r w:rsidRPr="00735404">
              <w:t>этим</w:t>
            </w:r>
            <w:r w:rsidRPr="00735404">
              <w:rPr>
                <w:spacing w:val="61"/>
              </w:rPr>
              <w:t xml:space="preserve"> </w:t>
            </w:r>
            <w:r w:rsidRPr="00735404">
              <w:t>руководителем</w:t>
            </w:r>
            <w:r w:rsidRPr="00735404">
              <w:rPr>
                <w:spacing w:val="27"/>
              </w:rPr>
              <w:t xml:space="preserve"> </w:t>
            </w:r>
            <w:r w:rsidRPr="00735404">
              <w:t>лиц</w:t>
            </w:r>
            <w:r w:rsidRPr="00735404">
              <w:rPr>
                <w:spacing w:val="1"/>
              </w:rPr>
              <w:t>ом.</w:t>
            </w:r>
            <w:r w:rsidRPr="00735404">
              <w:rPr>
                <w:spacing w:val="50"/>
              </w:rPr>
              <w:t xml:space="preserve"> </w:t>
            </w:r>
            <w:r w:rsidRPr="00735404">
              <w:t>В</w:t>
            </w:r>
            <w:r w:rsidRPr="00735404">
              <w:rPr>
                <w:spacing w:val="55"/>
              </w:rPr>
              <w:t xml:space="preserve"> </w:t>
            </w:r>
            <w:r w:rsidRPr="00735404">
              <w:t>случае</w:t>
            </w:r>
            <w:r w:rsidRPr="00735404">
              <w:rPr>
                <w:spacing w:val="61"/>
              </w:rPr>
              <w:t xml:space="preserve"> </w:t>
            </w:r>
            <w:r w:rsidRPr="00735404">
              <w:t>если</w:t>
            </w:r>
            <w:r w:rsidRPr="00735404">
              <w:rPr>
                <w:spacing w:val="45"/>
              </w:rPr>
              <w:t xml:space="preserve"> </w:t>
            </w:r>
            <w:r w:rsidRPr="00735404">
              <w:t>указанная</w:t>
            </w:r>
            <w:r w:rsidRPr="00735404">
              <w:rPr>
                <w:spacing w:val="21"/>
                <w:w w:val="99"/>
              </w:rPr>
              <w:t xml:space="preserve"> </w:t>
            </w:r>
            <w:r w:rsidRPr="00735404">
              <w:t>доверенность</w:t>
            </w:r>
            <w:r w:rsidRPr="00735404">
              <w:rPr>
                <w:spacing w:val="8"/>
              </w:rPr>
              <w:t xml:space="preserve"> </w:t>
            </w:r>
            <w:r w:rsidRPr="00735404">
              <w:t>подписана</w:t>
            </w:r>
            <w:r w:rsidRPr="00735404">
              <w:rPr>
                <w:spacing w:val="59"/>
              </w:rPr>
              <w:t xml:space="preserve"> </w:t>
            </w:r>
            <w:r w:rsidRPr="00735404">
              <w:t>лицом,</w:t>
            </w:r>
            <w:r w:rsidRPr="00735404">
              <w:rPr>
                <w:spacing w:val="48"/>
              </w:rPr>
              <w:t xml:space="preserve"> </w:t>
            </w:r>
            <w:r w:rsidRPr="00735404">
              <w:t>уполномоченным</w:t>
            </w:r>
            <w:r w:rsidRPr="00735404">
              <w:rPr>
                <w:spacing w:val="2"/>
              </w:rPr>
              <w:t xml:space="preserve"> </w:t>
            </w:r>
            <w:r w:rsidRPr="00735404">
              <w:t>руководителем</w:t>
            </w:r>
            <w:r w:rsidRPr="00735404">
              <w:rPr>
                <w:spacing w:val="2"/>
              </w:rPr>
              <w:t xml:space="preserve"> </w:t>
            </w:r>
            <w:r w:rsidRPr="00735404">
              <w:t>участника запроса</w:t>
            </w:r>
            <w:r w:rsidRPr="00735404">
              <w:rPr>
                <w:spacing w:val="3"/>
              </w:rPr>
              <w:t xml:space="preserve"> </w:t>
            </w:r>
            <w:r w:rsidRPr="00735404">
              <w:t>котировок</w:t>
            </w:r>
            <w:r w:rsidRPr="00735404">
              <w:rPr>
                <w:spacing w:val="14"/>
              </w:rPr>
              <w:t xml:space="preserve"> </w:t>
            </w:r>
            <w:r w:rsidRPr="00735404">
              <w:t>в</w:t>
            </w:r>
            <w:r w:rsidRPr="00735404">
              <w:rPr>
                <w:spacing w:val="53"/>
              </w:rPr>
              <w:t xml:space="preserve"> </w:t>
            </w:r>
            <w:r w:rsidRPr="00735404">
              <w:t>электронной</w:t>
            </w:r>
            <w:r w:rsidRPr="00735404">
              <w:rPr>
                <w:spacing w:val="18"/>
              </w:rPr>
              <w:t xml:space="preserve"> </w:t>
            </w:r>
            <w:r w:rsidRPr="00735404">
              <w:t>форме,</w:t>
            </w:r>
            <w:r w:rsidRPr="00735404">
              <w:rPr>
                <w:spacing w:val="63"/>
              </w:rPr>
              <w:t xml:space="preserve"> </w:t>
            </w:r>
            <w:r w:rsidRPr="00735404">
              <w:t>заявка</w:t>
            </w:r>
            <w:r w:rsidRPr="00735404">
              <w:rPr>
                <w:spacing w:val="1"/>
              </w:rPr>
              <w:t xml:space="preserve"> </w:t>
            </w:r>
            <w:r w:rsidRPr="00735404">
              <w:t>на</w:t>
            </w:r>
            <w:r w:rsidRPr="00735404">
              <w:rPr>
                <w:spacing w:val="46"/>
              </w:rPr>
              <w:t xml:space="preserve"> </w:t>
            </w:r>
            <w:r w:rsidRPr="00735404">
              <w:t>участие</w:t>
            </w:r>
            <w:r w:rsidRPr="00735404">
              <w:rPr>
                <w:spacing w:val="12"/>
              </w:rPr>
              <w:t xml:space="preserve"> </w:t>
            </w:r>
            <w:r w:rsidRPr="00735404">
              <w:t>в</w:t>
            </w:r>
            <w:r w:rsidRPr="00735404">
              <w:rPr>
                <w:spacing w:val="55"/>
              </w:rPr>
              <w:t xml:space="preserve"> </w:t>
            </w:r>
            <w:r w:rsidRPr="00735404">
              <w:t>запросе</w:t>
            </w:r>
            <w:r w:rsidRPr="00735404">
              <w:rPr>
                <w:spacing w:val="26"/>
                <w:w w:val="99"/>
              </w:rPr>
              <w:t xml:space="preserve"> </w:t>
            </w:r>
            <w:r w:rsidRPr="00735404">
              <w:t>котировок</w:t>
            </w:r>
            <w:r w:rsidRPr="00735404">
              <w:rPr>
                <w:spacing w:val="64"/>
              </w:rPr>
              <w:t xml:space="preserve"> </w:t>
            </w:r>
            <w:r w:rsidRPr="00735404">
              <w:t>в</w:t>
            </w:r>
            <w:r w:rsidRPr="00735404">
              <w:rPr>
                <w:spacing w:val="30"/>
              </w:rPr>
              <w:t xml:space="preserve"> </w:t>
            </w:r>
            <w:r w:rsidRPr="00735404">
              <w:t>электронной</w:t>
            </w:r>
            <w:r w:rsidRPr="00735404">
              <w:rPr>
                <w:spacing w:val="59"/>
              </w:rPr>
              <w:t xml:space="preserve"> </w:t>
            </w:r>
            <w:r w:rsidRPr="00735404">
              <w:t>форме</w:t>
            </w:r>
            <w:r w:rsidRPr="00735404">
              <w:rPr>
                <w:spacing w:val="35"/>
              </w:rPr>
              <w:t xml:space="preserve"> </w:t>
            </w:r>
            <w:r w:rsidRPr="00735404">
              <w:t>должна</w:t>
            </w:r>
            <w:r w:rsidRPr="00735404">
              <w:rPr>
                <w:spacing w:val="57"/>
              </w:rPr>
              <w:t xml:space="preserve"> </w:t>
            </w:r>
            <w:r w:rsidRPr="00735404">
              <w:t>содержать</w:t>
            </w:r>
            <w:r w:rsidRPr="00735404">
              <w:rPr>
                <w:spacing w:val="53"/>
              </w:rPr>
              <w:t xml:space="preserve"> </w:t>
            </w:r>
            <w:r w:rsidRPr="00735404">
              <w:t>также</w:t>
            </w:r>
            <w:r w:rsidRPr="00735404">
              <w:rPr>
                <w:spacing w:val="40"/>
              </w:rPr>
              <w:t xml:space="preserve"> </w:t>
            </w:r>
            <w:r w:rsidRPr="00735404">
              <w:t>документ, подтверждающий</w:t>
            </w:r>
            <w:r w:rsidRPr="00735404">
              <w:rPr>
                <w:spacing w:val="45"/>
              </w:rPr>
              <w:t xml:space="preserve"> </w:t>
            </w:r>
            <w:r w:rsidRPr="00735404">
              <w:t>полномочия</w:t>
            </w:r>
            <w:r w:rsidRPr="00735404">
              <w:rPr>
                <w:spacing w:val="36"/>
              </w:rPr>
              <w:t xml:space="preserve"> </w:t>
            </w:r>
            <w:r w:rsidRPr="00735404">
              <w:t>такого</w:t>
            </w:r>
            <w:r w:rsidRPr="00735404">
              <w:rPr>
                <w:spacing w:val="18"/>
              </w:rPr>
              <w:t xml:space="preserve"> </w:t>
            </w:r>
            <w:r w:rsidRPr="00735404">
              <w:t>лица;</w:t>
            </w:r>
          </w:p>
          <w:p w14:paraId="0AC3FA45" w14:textId="77777777" w:rsidR="0039271A" w:rsidRPr="00735404" w:rsidRDefault="0039271A" w:rsidP="0039271A">
            <w:pPr>
              <w:pStyle w:val="af4"/>
              <w:tabs>
                <w:tab w:val="left" w:pos="6775"/>
              </w:tabs>
              <w:spacing w:before="2"/>
              <w:ind w:firstLine="646"/>
            </w:pPr>
            <w:r w:rsidRPr="00735404">
              <w:rPr>
                <w:noProof/>
              </w:rPr>
              <mc:AlternateContent>
                <mc:Choice Requires="wpg">
                  <w:drawing>
                    <wp:anchor distT="0" distB="0" distL="114300" distR="114300" simplePos="0" relativeHeight="251673088" behindDoc="0" locked="0" layoutInCell="1" allowOverlap="1" wp14:anchorId="16561736" wp14:editId="7FC538F9">
                      <wp:simplePos x="0" y="0"/>
                      <wp:positionH relativeFrom="page">
                        <wp:posOffset>7169150</wp:posOffset>
                      </wp:positionH>
                      <wp:positionV relativeFrom="paragraph">
                        <wp:posOffset>55245</wp:posOffset>
                      </wp:positionV>
                      <wp:extent cx="1270" cy="5995670"/>
                      <wp:effectExtent l="0" t="0" r="17780" b="2413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995670"/>
                                <a:chOff x="11290" y="87"/>
                                <a:chExt cx="2" cy="9442"/>
                              </a:xfrm>
                            </wpg:grpSpPr>
                            <wps:wsp>
                              <wps:cNvPr id="4" name="Freeform 11"/>
                              <wps:cNvSpPr>
                                <a:spLocks/>
                              </wps:cNvSpPr>
                              <wps:spPr bwMode="auto">
                                <a:xfrm>
                                  <a:off x="11290" y="87"/>
                                  <a:ext cx="2" cy="9442"/>
                                </a:xfrm>
                                <a:custGeom>
                                  <a:avLst/>
                                  <a:gdLst>
                                    <a:gd name="T0" fmla="+- 0 9529 87"/>
                                    <a:gd name="T1" fmla="*/ 9529 h 9442"/>
                                    <a:gd name="T2" fmla="+- 0 87 87"/>
                                    <a:gd name="T3" fmla="*/ 87 h 9442"/>
                                  </a:gdLst>
                                  <a:ahLst/>
                                  <a:cxnLst>
                                    <a:cxn ang="0">
                                      <a:pos x="0" y="T1"/>
                                    </a:cxn>
                                    <a:cxn ang="0">
                                      <a:pos x="0" y="T3"/>
                                    </a:cxn>
                                  </a:cxnLst>
                                  <a:rect l="0" t="0" r="r" b="b"/>
                                  <a:pathLst>
                                    <a:path h="9442">
                                      <a:moveTo>
                                        <a:pt x="0" y="944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A62D6" id="Group 10" o:spid="_x0000_s1026" style="position:absolute;margin-left:564.5pt;margin-top:4.35pt;width:.1pt;height:472.1pt;z-index:251673088;mso-position-horizontal-relative:page" coordorigin="11290,87"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">
                      <v:shape id="Freeform 11" o:spid="_x0000_s1027" style="position:absolute;left:11290;top:87;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" path="m,9442l,e" filled="f" strokecolor="#ccc" strokeweight=".36272mm">
                        <v:path arrowok="t" o:connecttype="custom" o:connectlocs="0,9529;0,87" o:connectangles="0,0"/>
                      </v:shape>
                      <w10:wrap anchorx="page"/>
                    </v:group>
                  </w:pict>
                </mc:Fallback>
              </mc:AlternateContent>
            </w:r>
            <w:r w:rsidRPr="00735404">
              <w:t>копии</w:t>
            </w:r>
            <w:r w:rsidRPr="00735404">
              <w:rPr>
                <w:spacing w:val="40"/>
              </w:rPr>
              <w:t xml:space="preserve"> </w:t>
            </w:r>
            <w:r w:rsidRPr="00735404">
              <w:t>учредительных</w:t>
            </w:r>
            <w:r w:rsidRPr="00735404">
              <w:rPr>
                <w:spacing w:val="41"/>
              </w:rPr>
              <w:t xml:space="preserve"> </w:t>
            </w:r>
            <w:r w:rsidRPr="00735404">
              <w:t>документов</w:t>
            </w:r>
            <w:r w:rsidRPr="00735404">
              <w:rPr>
                <w:spacing w:val="43"/>
              </w:rPr>
              <w:t xml:space="preserve"> </w:t>
            </w:r>
            <w:r w:rsidRPr="00735404">
              <w:t>участника</w:t>
            </w:r>
            <w:r w:rsidRPr="00735404">
              <w:rPr>
                <w:spacing w:val="40"/>
              </w:rPr>
              <w:t xml:space="preserve"> </w:t>
            </w:r>
            <w:r w:rsidRPr="00735404">
              <w:t>запроса</w:t>
            </w:r>
            <w:r w:rsidRPr="00735404">
              <w:rPr>
                <w:spacing w:val="51"/>
              </w:rPr>
              <w:t xml:space="preserve"> </w:t>
            </w:r>
            <w:r w:rsidRPr="00735404">
              <w:t>котировок</w:t>
            </w:r>
            <w:r w:rsidRPr="00735404">
              <w:rPr>
                <w:spacing w:val="41"/>
              </w:rPr>
              <w:t xml:space="preserve"> </w:t>
            </w:r>
            <w:r w:rsidRPr="00735404">
              <w:t>в</w:t>
            </w:r>
            <w:r w:rsidRPr="00735404">
              <w:rPr>
                <w:w w:val="106"/>
              </w:rPr>
              <w:t xml:space="preserve"> </w:t>
            </w:r>
            <w:r w:rsidRPr="00735404">
              <w:t>электронной</w:t>
            </w:r>
            <w:r w:rsidRPr="00735404">
              <w:rPr>
                <w:spacing w:val="43"/>
              </w:rPr>
              <w:t xml:space="preserve"> </w:t>
            </w:r>
            <w:r w:rsidRPr="00735404">
              <w:t>форме</w:t>
            </w:r>
            <w:r w:rsidRPr="00735404">
              <w:rPr>
                <w:spacing w:val="16"/>
              </w:rPr>
              <w:t xml:space="preserve"> </w:t>
            </w:r>
            <w:r w:rsidRPr="00735404">
              <w:t>(для</w:t>
            </w:r>
            <w:r w:rsidRPr="00735404">
              <w:rPr>
                <w:spacing w:val="9"/>
              </w:rPr>
              <w:t xml:space="preserve"> </w:t>
            </w:r>
            <w:r w:rsidRPr="00735404">
              <w:t>юридических</w:t>
            </w:r>
            <w:r w:rsidRPr="00735404">
              <w:rPr>
                <w:spacing w:val="36"/>
              </w:rPr>
              <w:t xml:space="preserve"> </w:t>
            </w:r>
            <w:r w:rsidRPr="00735404">
              <w:t>лиц);</w:t>
            </w:r>
          </w:p>
          <w:p w14:paraId="1B64ED67" w14:textId="77777777" w:rsidR="0039271A" w:rsidRPr="00735404" w:rsidRDefault="0039271A" w:rsidP="0039271A">
            <w:pPr>
              <w:pStyle w:val="af4"/>
              <w:tabs>
                <w:tab w:val="left" w:pos="6599"/>
              </w:tabs>
              <w:spacing w:after="0"/>
              <w:ind w:right="34" w:firstLine="646"/>
            </w:pPr>
            <w:r w:rsidRPr="00735404">
              <w:t>решение</w:t>
            </w:r>
            <w:r w:rsidRPr="00735404">
              <w:rPr>
                <w:spacing w:val="63"/>
              </w:rPr>
              <w:t xml:space="preserve"> </w:t>
            </w:r>
            <w:r w:rsidRPr="00735404">
              <w:t>об</w:t>
            </w:r>
            <w:r w:rsidRPr="00735404">
              <w:rPr>
                <w:spacing w:val="32"/>
              </w:rPr>
              <w:t xml:space="preserve"> </w:t>
            </w:r>
            <w:r w:rsidRPr="00735404">
              <w:t>одобрении</w:t>
            </w:r>
            <w:r w:rsidRPr="00735404">
              <w:rPr>
                <w:spacing w:val="46"/>
              </w:rPr>
              <w:t xml:space="preserve"> </w:t>
            </w:r>
            <w:r w:rsidRPr="00735404">
              <w:t>или</w:t>
            </w:r>
            <w:r w:rsidRPr="00735404">
              <w:rPr>
                <w:spacing w:val="24"/>
              </w:rPr>
              <w:t xml:space="preserve"> </w:t>
            </w:r>
            <w:r w:rsidRPr="00735404">
              <w:t>о</w:t>
            </w:r>
            <w:r w:rsidRPr="00735404">
              <w:rPr>
                <w:spacing w:val="34"/>
              </w:rPr>
              <w:t xml:space="preserve"> </w:t>
            </w:r>
            <w:r w:rsidRPr="00735404">
              <w:t>совершении</w:t>
            </w:r>
            <w:r w:rsidRPr="00735404">
              <w:rPr>
                <w:spacing w:val="42"/>
              </w:rPr>
              <w:t xml:space="preserve"> </w:t>
            </w:r>
            <w:r w:rsidRPr="00735404">
              <w:t>сделки</w:t>
            </w:r>
            <w:r w:rsidRPr="00735404">
              <w:rPr>
                <w:spacing w:val="39"/>
              </w:rPr>
              <w:t xml:space="preserve"> </w:t>
            </w:r>
            <w:r w:rsidRPr="00735404">
              <w:t>(в</w:t>
            </w:r>
            <w:r w:rsidRPr="00735404">
              <w:rPr>
                <w:spacing w:val="11"/>
              </w:rPr>
              <w:t xml:space="preserve"> </w:t>
            </w:r>
            <w:r w:rsidRPr="00735404">
              <w:t>том</w:t>
            </w:r>
            <w:r w:rsidRPr="00735404">
              <w:rPr>
                <w:spacing w:val="37"/>
              </w:rPr>
              <w:t xml:space="preserve"> </w:t>
            </w:r>
            <w:r w:rsidRPr="00735404">
              <w:t>числе</w:t>
            </w:r>
            <w:r w:rsidRPr="00735404">
              <w:rPr>
                <w:spacing w:val="45"/>
              </w:rPr>
              <w:t xml:space="preserve"> </w:t>
            </w:r>
            <w:r w:rsidRPr="00735404">
              <w:t>крупной) либо</w:t>
            </w:r>
            <w:r w:rsidRPr="00735404">
              <w:rPr>
                <w:spacing w:val="37"/>
              </w:rPr>
              <w:t xml:space="preserve"> </w:t>
            </w:r>
            <w:r w:rsidRPr="00735404">
              <w:t>копия</w:t>
            </w:r>
            <w:r w:rsidRPr="00735404">
              <w:rPr>
                <w:spacing w:val="44"/>
              </w:rPr>
              <w:t xml:space="preserve"> </w:t>
            </w:r>
            <w:r w:rsidRPr="00735404">
              <w:t>такого</w:t>
            </w:r>
            <w:r w:rsidRPr="00735404">
              <w:rPr>
                <w:spacing w:val="21"/>
              </w:rPr>
              <w:t xml:space="preserve"> </w:t>
            </w:r>
            <w:r w:rsidRPr="00735404">
              <w:t>решения</w:t>
            </w:r>
            <w:r w:rsidRPr="00735404">
              <w:rPr>
                <w:spacing w:val="46"/>
              </w:rPr>
              <w:t xml:space="preserve"> </w:t>
            </w:r>
            <w:r w:rsidRPr="00735404">
              <w:t>в</w:t>
            </w:r>
            <w:r w:rsidRPr="00735404">
              <w:rPr>
                <w:spacing w:val="19"/>
              </w:rPr>
              <w:t xml:space="preserve"> </w:t>
            </w:r>
            <w:r w:rsidRPr="00735404">
              <w:t>случае,</w:t>
            </w:r>
            <w:r w:rsidRPr="00735404">
              <w:rPr>
                <w:spacing w:val="31"/>
              </w:rPr>
              <w:t xml:space="preserve"> </w:t>
            </w:r>
            <w:r w:rsidRPr="00735404">
              <w:t>если</w:t>
            </w:r>
            <w:r w:rsidRPr="00735404">
              <w:rPr>
                <w:spacing w:val="18"/>
              </w:rPr>
              <w:t xml:space="preserve"> </w:t>
            </w:r>
            <w:r w:rsidRPr="00735404">
              <w:t>требование</w:t>
            </w:r>
            <w:r w:rsidRPr="00735404">
              <w:rPr>
                <w:spacing w:val="42"/>
              </w:rPr>
              <w:t xml:space="preserve"> </w:t>
            </w:r>
            <w:r w:rsidRPr="00735404">
              <w:t>о</w:t>
            </w:r>
            <w:r w:rsidRPr="00735404">
              <w:rPr>
                <w:spacing w:val="23"/>
              </w:rPr>
              <w:t xml:space="preserve"> </w:t>
            </w:r>
            <w:r w:rsidRPr="00735404">
              <w:t>необходимости</w:t>
            </w:r>
            <w:r w:rsidRPr="00735404">
              <w:rPr>
                <w:spacing w:val="24"/>
              </w:rPr>
              <w:t xml:space="preserve"> </w:t>
            </w:r>
            <w:r w:rsidRPr="00735404">
              <w:t>наличия</w:t>
            </w:r>
            <w:r w:rsidRPr="00735404">
              <w:rPr>
                <w:spacing w:val="7"/>
              </w:rPr>
              <w:t xml:space="preserve"> </w:t>
            </w:r>
            <w:r w:rsidRPr="00735404">
              <w:t>такого</w:t>
            </w:r>
            <w:r w:rsidRPr="00735404">
              <w:rPr>
                <w:spacing w:val="56"/>
              </w:rPr>
              <w:t xml:space="preserve"> </w:t>
            </w:r>
            <w:r w:rsidRPr="00735404">
              <w:t>решения</w:t>
            </w:r>
            <w:r w:rsidRPr="00735404">
              <w:rPr>
                <w:spacing w:val="5"/>
              </w:rPr>
              <w:t xml:space="preserve"> </w:t>
            </w:r>
            <w:r w:rsidRPr="00735404">
              <w:t>для</w:t>
            </w:r>
            <w:r w:rsidRPr="00735404">
              <w:rPr>
                <w:spacing w:val="15"/>
              </w:rPr>
              <w:t xml:space="preserve"> </w:t>
            </w:r>
            <w:r w:rsidRPr="00735404">
              <w:t>совершения</w:t>
            </w:r>
            <w:r w:rsidRPr="00735404">
              <w:rPr>
                <w:spacing w:val="20"/>
              </w:rPr>
              <w:t xml:space="preserve"> </w:t>
            </w:r>
            <w:r w:rsidRPr="00735404">
              <w:t>сделки</w:t>
            </w:r>
            <w:r w:rsidRPr="00735404">
              <w:rPr>
                <w:spacing w:val="5"/>
              </w:rPr>
              <w:t xml:space="preserve"> </w:t>
            </w:r>
            <w:r w:rsidRPr="00735404">
              <w:t>установлено</w:t>
            </w:r>
            <w:r w:rsidRPr="00735404">
              <w:rPr>
                <w:spacing w:val="23"/>
              </w:rPr>
              <w:t xml:space="preserve"> </w:t>
            </w:r>
            <w:r w:rsidRPr="00735404">
              <w:t>законодательством</w:t>
            </w:r>
            <w:r w:rsidRPr="00735404">
              <w:rPr>
                <w:spacing w:val="15"/>
              </w:rPr>
              <w:t xml:space="preserve"> </w:t>
            </w:r>
            <w:r w:rsidRPr="00735404">
              <w:t>Российской</w:t>
            </w:r>
            <w:r w:rsidRPr="00735404">
              <w:rPr>
                <w:spacing w:val="6"/>
              </w:rPr>
              <w:t xml:space="preserve"> </w:t>
            </w:r>
            <w:r w:rsidRPr="00735404">
              <w:t>Федерации,</w:t>
            </w:r>
            <w:r w:rsidRPr="00735404">
              <w:rPr>
                <w:spacing w:val="43"/>
              </w:rPr>
              <w:t xml:space="preserve"> </w:t>
            </w:r>
            <w:r w:rsidRPr="00735404">
              <w:t>учредительными</w:t>
            </w:r>
            <w:r w:rsidRPr="00735404">
              <w:rPr>
                <w:spacing w:val="64"/>
              </w:rPr>
              <w:t xml:space="preserve"> </w:t>
            </w:r>
            <w:r w:rsidRPr="00735404">
              <w:t>документами юридического</w:t>
            </w:r>
            <w:r w:rsidRPr="00735404">
              <w:rPr>
                <w:spacing w:val="57"/>
              </w:rPr>
              <w:t xml:space="preserve"> </w:t>
            </w:r>
            <w:r w:rsidRPr="00735404">
              <w:t>лица</w:t>
            </w:r>
            <w:r w:rsidRPr="00735404">
              <w:rPr>
                <w:spacing w:val="48"/>
              </w:rPr>
              <w:t xml:space="preserve"> </w:t>
            </w:r>
            <w:r w:rsidRPr="00735404">
              <w:lastRenderedPageBreak/>
              <w:t>и,</w:t>
            </w:r>
            <w:r w:rsidRPr="00735404">
              <w:rPr>
                <w:spacing w:val="33"/>
              </w:rPr>
              <w:t xml:space="preserve"> </w:t>
            </w:r>
            <w:r w:rsidRPr="00735404">
              <w:t>если</w:t>
            </w:r>
            <w:r w:rsidRPr="00735404">
              <w:rPr>
                <w:spacing w:val="23"/>
              </w:rPr>
              <w:t xml:space="preserve"> </w:t>
            </w:r>
            <w:r w:rsidRPr="00735404">
              <w:t>для</w:t>
            </w:r>
            <w:r w:rsidRPr="00735404">
              <w:rPr>
                <w:spacing w:val="35"/>
              </w:rPr>
              <w:t xml:space="preserve"> </w:t>
            </w:r>
            <w:r w:rsidRPr="00735404">
              <w:t>участника</w:t>
            </w:r>
            <w:r w:rsidRPr="00735404">
              <w:rPr>
                <w:spacing w:val="57"/>
              </w:rPr>
              <w:t xml:space="preserve"> </w:t>
            </w:r>
            <w:r w:rsidRPr="00735404">
              <w:t>запроса</w:t>
            </w:r>
            <w:r w:rsidRPr="00735404">
              <w:rPr>
                <w:spacing w:val="53"/>
              </w:rPr>
              <w:t xml:space="preserve"> </w:t>
            </w:r>
            <w:r w:rsidRPr="00735404">
              <w:t>котировок</w:t>
            </w:r>
            <w:r w:rsidRPr="00735404">
              <w:rPr>
                <w:spacing w:val="45"/>
              </w:rPr>
              <w:t xml:space="preserve"> </w:t>
            </w:r>
            <w:r w:rsidRPr="00735404">
              <w:t>в</w:t>
            </w:r>
            <w:r w:rsidRPr="00735404">
              <w:rPr>
                <w:spacing w:val="28"/>
              </w:rPr>
              <w:t xml:space="preserve"> </w:t>
            </w:r>
            <w:r w:rsidRPr="00735404">
              <w:t>электронной</w:t>
            </w:r>
            <w:r w:rsidRPr="00735404">
              <w:rPr>
                <w:spacing w:val="21"/>
                <w:w w:val="99"/>
              </w:rPr>
              <w:t xml:space="preserve"> </w:t>
            </w:r>
            <w:r w:rsidRPr="00735404">
              <w:t>форме</w:t>
            </w:r>
            <w:r w:rsidRPr="00735404">
              <w:rPr>
                <w:spacing w:val="9"/>
              </w:rPr>
              <w:t xml:space="preserve"> </w:t>
            </w:r>
            <w:r w:rsidRPr="00735404">
              <w:rPr>
                <w:spacing w:val="1"/>
              </w:rPr>
              <w:t>заключение</w:t>
            </w:r>
            <w:r w:rsidRPr="00735404">
              <w:rPr>
                <w:spacing w:val="-6"/>
              </w:rPr>
              <w:t xml:space="preserve"> </w:t>
            </w:r>
            <w:r w:rsidRPr="00735404">
              <w:t>договора</w:t>
            </w:r>
            <w:r w:rsidRPr="00735404">
              <w:rPr>
                <w:spacing w:val="14"/>
              </w:rPr>
              <w:t xml:space="preserve"> </w:t>
            </w:r>
            <w:r w:rsidRPr="00735404">
              <w:t>на</w:t>
            </w:r>
            <w:r w:rsidRPr="00735404">
              <w:rPr>
                <w:spacing w:val="3"/>
              </w:rPr>
              <w:t xml:space="preserve"> </w:t>
            </w:r>
            <w:r w:rsidRPr="00735404">
              <w:t>поставку</w:t>
            </w:r>
            <w:r w:rsidRPr="00735404">
              <w:rPr>
                <w:spacing w:val="10"/>
              </w:rPr>
              <w:t xml:space="preserve"> </w:t>
            </w:r>
            <w:r w:rsidRPr="00735404">
              <w:t>товаров</w:t>
            </w:r>
            <w:r w:rsidRPr="00735404">
              <w:rPr>
                <w:spacing w:val="15"/>
              </w:rPr>
              <w:t xml:space="preserve"> </w:t>
            </w:r>
            <w:r w:rsidRPr="00735404">
              <w:t>(выполнение</w:t>
            </w:r>
            <w:r w:rsidRPr="00735404">
              <w:rPr>
                <w:spacing w:val="14"/>
              </w:rPr>
              <w:t xml:space="preserve"> </w:t>
            </w:r>
            <w:r w:rsidRPr="00735404">
              <w:rPr>
                <w:spacing w:val="1"/>
              </w:rPr>
              <w:t>работ,</w:t>
            </w:r>
            <w:r w:rsidRPr="00735404">
              <w:rPr>
                <w:spacing w:val="-12"/>
              </w:rPr>
              <w:t xml:space="preserve"> </w:t>
            </w:r>
            <w:r w:rsidRPr="00735404">
              <w:t>оказание</w:t>
            </w:r>
            <w:r w:rsidRPr="00735404">
              <w:rPr>
                <w:spacing w:val="25"/>
              </w:rPr>
              <w:t xml:space="preserve"> </w:t>
            </w:r>
            <w:r w:rsidRPr="00735404">
              <w:t>услуг),</w:t>
            </w:r>
            <w:r w:rsidRPr="00735404">
              <w:rPr>
                <w:spacing w:val="62"/>
              </w:rPr>
              <w:t xml:space="preserve"> </w:t>
            </w:r>
            <w:r w:rsidRPr="00735404">
              <w:t>является</w:t>
            </w:r>
            <w:r w:rsidRPr="00735404">
              <w:rPr>
                <w:spacing w:val="20"/>
              </w:rPr>
              <w:t xml:space="preserve"> </w:t>
            </w:r>
            <w:r w:rsidRPr="00735404">
              <w:t>сделкой,</w:t>
            </w:r>
            <w:r w:rsidRPr="00735404">
              <w:rPr>
                <w:spacing w:val="54"/>
              </w:rPr>
              <w:t xml:space="preserve"> </w:t>
            </w:r>
            <w:r w:rsidRPr="00735404">
              <w:t>требующей</w:t>
            </w:r>
            <w:r w:rsidRPr="00735404">
              <w:rPr>
                <w:spacing w:val="8"/>
              </w:rPr>
              <w:t xml:space="preserve"> </w:t>
            </w:r>
            <w:r w:rsidRPr="00735404">
              <w:t>решения</w:t>
            </w:r>
            <w:r w:rsidRPr="00735404">
              <w:rPr>
                <w:spacing w:val="4"/>
              </w:rPr>
              <w:t xml:space="preserve"> </w:t>
            </w:r>
            <w:r w:rsidRPr="00735404">
              <w:t>об</w:t>
            </w:r>
            <w:r w:rsidRPr="00735404">
              <w:rPr>
                <w:spacing w:val="62"/>
              </w:rPr>
              <w:t xml:space="preserve"> </w:t>
            </w:r>
            <w:r w:rsidRPr="00735404">
              <w:t>одобрении</w:t>
            </w:r>
            <w:r w:rsidRPr="00735404">
              <w:rPr>
                <w:spacing w:val="8"/>
              </w:rPr>
              <w:t xml:space="preserve"> </w:t>
            </w:r>
            <w:r w:rsidRPr="00735404">
              <w:t>или</w:t>
            </w:r>
            <w:r w:rsidRPr="00735404">
              <w:rPr>
                <w:spacing w:val="55"/>
              </w:rPr>
              <w:t xml:space="preserve"> </w:t>
            </w:r>
            <w:r w:rsidRPr="00735404">
              <w:t>о</w:t>
            </w:r>
            <w:r w:rsidRPr="00735404">
              <w:rPr>
                <w:spacing w:val="49"/>
              </w:rPr>
              <w:t xml:space="preserve"> </w:t>
            </w:r>
            <w:r w:rsidRPr="00735404">
              <w:t>ее</w:t>
            </w:r>
            <w:r w:rsidRPr="00735404">
              <w:rPr>
                <w:w w:val="103"/>
              </w:rPr>
              <w:t xml:space="preserve"> </w:t>
            </w:r>
            <w:r w:rsidRPr="00735404">
              <w:t>совершении,</w:t>
            </w:r>
            <w:r w:rsidRPr="00735404">
              <w:rPr>
                <w:spacing w:val="37"/>
              </w:rPr>
              <w:t xml:space="preserve"> </w:t>
            </w:r>
            <w:r w:rsidRPr="00735404">
              <w:t>либо</w:t>
            </w:r>
            <w:r w:rsidRPr="00735404">
              <w:rPr>
                <w:spacing w:val="27"/>
              </w:rPr>
              <w:t xml:space="preserve"> </w:t>
            </w:r>
            <w:r w:rsidRPr="00735404">
              <w:t>письмо</w:t>
            </w:r>
            <w:r w:rsidRPr="00735404">
              <w:rPr>
                <w:spacing w:val="37"/>
              </w:rPr>
              <w:t xml:space="preserve"> </w:t>
            </w:r>
            <w:r w:rsidRPr="00735404">
              <w:t>о</w:t>
            </w:r>
            <w:r w:rsidRPr="00735404">
              <w:rPr>
                <w:spacing w:val="5"/>
              </w:rPr>
              <w:t xml:space="preserve"> </w:t>
            </w:r>
            <w:r w:rsidRPr="00735404">
              <w:t>том,</w:t>
            </w:r>
            <w:r w:rsidRPr="00735404">
              <w:rPr>
                <w:spacing w:val="14"/>
              </w:rPr>
              <w:t xml:space="preserve"> </w:t>
            </w:r>
            <w:r w:rsidRPr="00735404">
              <w:t>что</w:t>
            </w:r>
            <w:r w:rsidRPr="00735404">
              <w:rPr>
                <w:spacing w:val="30"/>
              </w:rPr>
              <w:t xml:space="preserve"> </w:t>
            </w:r>
            <w:r w:rsidRPr="00735404">
              <w:t>сделка</w:t>
            </w:r>
            <w:r w:rsidRPr="00735404">
              <w:rPr>
                <w:spacing w:val="29"/>
              </w:rPr>
              <w:t xml:space="preserve"> </w:t>
            </w:r>
            <w:r w:rsidRPr="00735404">
              <w:t>не</w:t>
            </w:r>
            <w:r w:rsidRPr="00735404">
              <w:rPr>
                <w:spacing w:val="13"/>
              </w:rPr>
              <w:t xml:space="preserve"> </w:t>
            </w:r>
            <w:r w:rsidRPr="00735404">
              <w:t>является</w:t>
            </w:r>
            <w:r w:rsidRPr="00735404">
              <w:rPr>
                <w:spacing w:val="46"/>
              </w:rPr>
              <w:t xml:space="preserve"> </w:t>
            </w:r>
            <w:r w:rsidRPr="00735404">
              <w:t>сделкой,</w:t>
            </w:r>
            <w:r w:rsidRPr="00735404">
              <w:rPr>
                <w:spacing w:val="22"/>
              </w:rPr>
              <w:t xml:space="preserve"> </w:t>
            </w:r>
            <w:r w:rsidRPr="00735404">
              <w:t>требующей</w:t>
            </w:r>
            <w:r w:rsidRPr="00735404">
              <w:rPr>
                <w:spacing w:val="22"/>
              </w:rPr>
              <w:t xml:space="preserve"> </w:t>
            </w:r>
            <w:r w:rsidRPr="00735404">
              <w:t>решения</w:t>
            </w:r>
            <w:r w:rsidRPr="00735404">
              <w:rPr>
                <w:spacing w:val="37"/>
              </w:rPr>
              <w:t xml:space="preserve"> </w:t>
            </w:r>
            <w:r w:rsidRPr="00735404">
              <w:t>об</w:t>
            </w:r>
            <w:r w:rsidRPr="00735404">
              <w:rPr>
                <w:spacing w:val="8"/>
              </w:rPr>
              <w:t xml:space="preserve"> </w:t>
            </w:r>
            <w:r w:rsidRPr="00735404">
              <w:t>одобрении</w:t>
            </w:r>
            <w:r w:rsidRPr="00735404">
              <w:rPr>
                <w:spacing w:val="27"/>
              </w:rPr>
              <w:t xml:space="preserve"> </w:t>
            </w:r>
            <w:r w:rsidRPr="00735404">
              <w:t>или</w:t>
            </w:r>
            <w:r w:rsidRPr="00735404">
              <w:rPr>
                <w:spacing w:val="17"/>
              </w:rPr>
              <w:t xml:space="preserve"> </w:t>
            </w:r>
            <w:r w:rsidRPr="00735404">
              <w:t>о</w:t>
            </w:r>
            <w:r w:rsidRPr="00735404">
              <w:rPr>
                <w:spacing w:val="5"/>
              </w:rPr>
              <w:t xml:space="preserve"> </w:t>
            </w:r>
            <w:r w:rsidRPr="00735404">
              <w:t>ее совершении;</w:t>
            </w:r>
          </w:p>
          <w:p w14:paraId="09F45513"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D706668"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5C159FF0"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44A59347" w14:textId="789F737B" w:rsidR="0039271A" w:rsidRPr="00735404" w:rsidRDefault="009926CF" w:rsidP="0039271A">
            <w:pPr>
              <w:pStyle w:val="a9"/>
              <w:ind w:left="0" w:firstLine="709"/>
              <w:jc w:val="both"/>
            </w:pPr>
            <w:r>
              <w:t>-</w:t>
            </w:r>
            <w:r w:rsidR="0039271A" w:rsidRPr="00735404">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F0FE383" w14:textId="49473018" w:rsidR="0039271A" w:rsidRDefault="009926CF" w:rsidP="0039271A">
            <w:pPr>
              <w:pStyle w:val="ConsPlusNormal"/>
              <w:ind w:firstLine="709"/>
              <w:jc w:val="both"/>
              <w:rPr>
                <w:rFonts w:ascii="Times New Roman" w:hAnsi="Times New Roman"/>
                <w:sz w:val="24"/>
                <w:szCs w:val="24"/>
              </w:rPr>
            </w:pPr>
            <w:r>
              <w:rPr>
                <w:rFonts w:ascii="Times New Roman" w:hAnsi="Times New Roman"/>
                <w:sz w:val="24"/>
                <w:szCs w:val="24"/>
              </w:rPr>
              <w:t>-</w:t>
            </w:r>
            <w:r w:rsidR="0039271A" w:rsidRPr="00735404">
              <w:rPr>
                <w:rFonts w:ascii="Times New Roman" w:hAnsi="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4B0CE21C" w14:textId="77777777" w:rsidR="0048224B" w:rsidRPr="00735404" w:rsidRDefault="0048224B" w:rsidP="0039271A">
            <w:pPr>
              <w:pStyle w:val="ConsPlusNormal"/>
              <w:ind w:firstLine="709"/>
              <w:jc w:val="both"/>
              <w:rPr>
                <w:rFonts w:ascii="Times New Roman" w:hAnsi="Times New Roman"/>
                <w:sz w:val="24"/>
                <w:szCs w:val="24"/>
              </w:rPr>
            </w:pPr>
          </w:p>
          <w:p w14:paraId="3F97CE77" w14:textId="0770C6EA" w:rsidR="0039271A" w:rsidRDefault="009926CF" w:rsidP="0039271A">
            <w:pPr>
              <w:pStyle w:val="ConsPlusNormal"/>
              <w:ind w:firstLine="709"/>
              <w:jc w:val="both"/>
              <w:rPr>
                <w:rFonts w:ascii="Times New Roman" w:hAnsi="Times New Roman"/>
                <w:sz w:val="24"/>
                <w:szCs w:val="24"/>
              </w:rPr>
            </w:pPr>
            <w:r>
              <w:rPr>
                <w:rFonts w:ascii="Times New Roman" w:hAnsi="Times New Roman"/>
                <w:sz w:val="24"/>
                <w:szCs w:val="24"/>
              </w:rPr>
              <w:t>4</w:t>
            </w:r>
            <w:r w:rsidR="0039271A" w:rsidRPr="00735404">
              <w:rPr>
                <w:rFonts w:ascii="Times New Roman" w:hAnsi="Times New Roman"/>
                <w:sz w:val="24"/>
                <w:szCs w:val="24"/>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14:paraId="3DD875B6" w14:textId="670E9EEB" w:rsidR="0039271A" w:rsidRPr="00735404" w:rsidRDefault="009926CF" w:rsidP="0039271A">
            <w:pPr>
              <w:pStyle w:val="ConsPlusNormal"/>
              <w:ind w:firstLine="709"/>
              <w:jc w:val="both"/>
              <w:rPr>
                <w:rFonts w:ascii="Times New Roman" w:hAnsi="Times New Roman"/>
                <w:sz w:val="24"/>
                <w:szCs w:val="24"/>
              </w:rPr>
            </w:pPr>
            <w:r>
              <w:rPr>
                <w:rFonts w:ascii="Times New Roman" w:hAnsi="Times New Roman"/>
                <w:sz w:val="24"/>
                <w:szCs w:val="24"/>
              </w:rPr>
              <w:t>5</w:t>
            </w:r>
            <w:r w:rsidR="0039271A" w:rsidRPr="00804DA9">
              <w:rPr>
                <w:rFonts w:ascii="Times New Roman" w:hAnsi="Times New Roman"/>
                <w:sz w:val="24"/>
                <w:szCs w:val="24"/>
              </w:rPr>
              <w:t xml:space="preserve">) </w:t>
            </w:r>
            <w:r w:rsidR="0039271A" w:rsidRPr="004A3235">
              <w:rPr>
                <w:rFonts w:ascii="Times New Roman" w:hAnsi="Times New Roman"/>
                <w:sz w:val="24"/>
                <w:szCs w:val="24"/>
              </w:rPr>
              <w:t xml:space="preserve">Согласие субъекта персональных данных на обработку его персональных данных </w:t>
            </w:r>
            <w:proofErr w:type="gramStart"/>
            <w:r w:rsidR="0039271A" w:rsidRPr="004A3235">
              <w:rPr>
                <w:rFonts w:ascii="Times New Roman" w:hAnsi="Times New Roman"/>
                <w:sz w:val="24"/>
                <w:szCs w:val="24"/>
              </w:rPr>
              <w:t>( для</w:t>
            </w:r>
            <w:proofErr w:type="gramEnd"/>
            <w:r w:rsidR="0039271A" w:rsidRPr="004A3235">
              <w:rPr>
                <w:rFonts w:ascii="Times New Roman" w:hAnsi="Times New Roman"/>
                <w:sz w:val="24"/>
                <w:szCs w:val="24"/>
              </w:rPr>
              <w:t xml:space="preserve"> участника запроса котировок  в электронной форме -физического лица)</w:t>
            </w:r>
            <w:r w:rsidR="0039271A">
              <w:rPr>
                <w:rFonts w:ascii="Times New Roman" w:hAnsi="Times New Roman"/>
                <w:b/>
                <w:sz w:val="24"/>
                <w:szCs w:val="24"/>
              </w:rPr>
              <w:t xml:space="preserve"> </w:t>
            </w:r>
            <w:r w:rsidR="0039271A" w:rsidRPr="00804DA9">
              <w:rPr>
                <w:rFonts w:ascii="Times New Roman" w:hAnsi="Times New Roman"/>
                <w:sz w:val="24"/>
                <w:szCs w:val="24"/>
              </w:rPr>
              <w:t>.</w:t>
            </w:r>
          </w:p>
          <w:p w14:paraId="34288FB9" w14:textId="77777777" w:rsidR="0039271A" w:rsidRPr="00735404" w:rsidRDefault="0039271A" w:rsidP="0039271A">
            <w:pPr>
              <w:pStyle w:val="ConsPlusNormal"/>
              <w:ind w:firstLine="709"/>
              <w:jc w:val="both"/>
            </w:pPr>
          </w:p>
        </w:tc>
      </w:tr>
      <w:tr w:rsidR="0039271A" w:rsidRPr="00735404" w14:paraId="725BA030"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1517AB63"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4816B9C0"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Порядок принятия </w:t>
            </w:r>
            <w:r w:rsidRPr="00735404">
              <w:rPr>
                <w:rFonts w:ascii="Times New Roman" w:eastAsia="Times New Roman" w:hAnsi="Times New Roman" w:cs="Times New Roman"/>
                <w:sz w:val="24"/>
                <w:szCs w:val="24"/>
              </w:rPr>
              <w:lastRenderedPageBreak/>
              <w:t>решения о внесении изменений в извещение о проведении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AE0CADA" w14:textId="77777777" w:rsidR="0039271A" w:rsidRPr="00735404" w:rsidRDefault="0039271A" w:rsidP="0039271A">
            <w:pPr>
              <w:pStyle w:val="ConsPlusNormal"/>
              <w:ind w:firstLine="709"/>
              <w:jc w:val="both"/>
              <w:rPr>
                <w:rFonts w:ascii="Times New Roman" w:hAnsi="Times New Roman"/>
                <w:sz w:val="24"/>
                <w:szCs w:val="24"/>
              </w:rPr>
            </w:pPr>
            <w:r w:rsidRPr="00735404">
              <w:rPr>
                <w:rFonts w:ascii="Times New Roman" w:hAnsi="Times New Roman"/>
                <w:sz w:val="24"/>
                <w:szCs w:val="24"/>
              </w:rPr>
              <w:lastRenderedPageBreak/>
              <w:t xml:space="preserve">Заказчик вправе принять решение о внесении изменений в </w:t>
            </w:r>
            <w:r w:rsidRPr="00735404">
              <w:rPr>
                <w:rFonts w:ascii="Times New Roman" w:hAnsi="Times New Roman"/>
                <w:sz w:val="24"/>
                <w:szCs w:val="24"/>
              </w:rPr>
              <w:lastRenderedPageBreak/>
              <w:t>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0D362CA6" w14:textId="1AA8241E" w:rsidR="0039271A" w:rsidRPr="00735404" w:rsidRDefault="0039271A" w:rsidP="002C55E9">
            <w:pPr>
              <w:pStyle w:val="ConsPlusNormal"/>
              <w:ind w:firstLine="709"/>
              <w:jc w:val="both"/>
              <w:rPr>
                <w:rFonts w:ascii="Times New Roman" w:hAnsi="Times New Roman" w:cs="Times New Roman"/>
                <w:sz w:val="24"/>
                <w:szCs w:val="24"/>
                <w:lang w:eastAsia="zh-CN"/>
              </w:rPr>
            </w:pPr>
            <w:r w:rsidRPr="00735404">
              <w:rPr>
                <w:rFonts w:ascii="Times New Roman" w:hAnsi="Times New Roman"/>
                <w:sz w:val="24"/>
                <w:szCs w:val="24"/>
              </w:rPr>
              <w:t xml:space="preserve">Изменения, вносимые в извещение о проведении запроса котировок </w:t>
            </w:r>
            <w:proofErr w:type="gramStart"/>
            <w:r w:rsidRPr="00735404">
              <w:rPr>
                <w:rFonts w:ascii="Times New Roman" w:hAnsi="Times New Roman"/>
                <w:sz w:val="24"/>
                <w:szCs w:val="24"/>
              </w:rPr>
              <w:t>в электронной форме</w:t>
            </w:r>
            <w:proofErr w:type="gramEnd"/>
            <w:r w:rsidRPr="00735404">
              <w:rPr>
                <w:rFonts w:ascii="Times New Roman" w:hAnsi="Times New Roman"/>
                <w:sz w:val="24"/>
                <w:szCs w:val="24"/>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предусмотрено</w:t>
            </w:r>
            <w:r w:rsidRPr="00735404">
              <w:rPr>
                <w:rFonts w:ascii="Times New Roman" w:hAnsi="Times New Roman" w:cs="Times New Roman"/>
                <w:sz w:val="24"/>
                <w:szCs w:val="24"/>
              </w:rPr>
              <w:t xml:space="preserve">  Положением</w:t>
            </w:r>
            <w:proofErr w:type="gramEnd"/>
            <w:r w:rsidRPr="00735404">
              <w:rPr>
                <w:rFonts w:ascii="Times New Roman" w:hAnsi="Times New Roman" w:cs="Times New Roman"/>
                <w:sz w:val="24"/>
                <w:szCs w:val="24"/>
              </w:rPr>
              <w:t xml:space="preserve">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sidR="00DA526E">
              <w:rPr>
                <w:rFonts w:ascii="Times New Roman" w:eastAsia="Calibri" w:hAnsi="Times New Roman" w:cs="Times New Roman"/>
                <w:sz w:val="24"/>
                <w:szCs w:val="24"/>
              </w:rPr>
              <w:t>8</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w:t>
            </w:r>
            <w:r w:rsidR="00560692">
              <w:rPr>
                <w:rFonts w:ascii="Times New Roman" w:eastAsia="Calibri" w:hAnsi="Times New Roman" w:cs="Times New Roman"/>
                <w:sz w:val="24"/>
                <w:szCs w:val="24"/>
              </w:rPr>
              <w:t>8</w:t>
            </w:r>
            <w:r w:rsidRPr="00735404">
              <w:rPr>
                <w:rFonts w:ascii="Times New Roman" w:eastAsia="Calibri" w:hAnsi="Times New Roman" w:cs="Times New Roman"/>
                <w:sz w:val="24"/>
                <w:szCs w:val="24"/>
              </w:rPr>
              <w:t xml:space="preserve">» </w:t>
            </w:r>
            <w:r w:rsidR="00560692">
              <w:rPr>
                <w:rFonts w:ascii="Times New Roman" w:eastAsia="Calibri" w:hAnsi="Times New Roman" w:cs="Times New Roman"/>
                <w:sz w:val="24"/>
                <w:szCs w:val="24"/>
              </w:rPr>
              <w:t>июн</w:t>
            </w:r>
            <w:r w:rsidR="00696C17">
              <w:rPr>
                <w:rFonts w:ascii="Times New Roman" w:eastAsia="Calibri" w:hAnsi="Times New Roman" w:cs="Times New Roman"/>
                <w:sz w:val="24"/>
                <w:szCs w:val="24"/>
              </w:rPr>
              <w:t>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696C17">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45</w:t>
            </w:r>
            <w:r w:rsidRPr="00735404">
              <w:rPr>
                <w:rFonts w:ascii="Times New Roman" w:eastAsia="Calibri" w:hAnsi="Times New Roman" w:cs="Times New Roman"/>
                <w:sz w:val="24"/>
                <w:szCs w:val="24"/>
              </w:rPr>
              <w:t>.</w:t>
            </w:r>
            <w:r>
              <w:rPr>
                <w:rFonts w:ascii="Times New Roman" w:eastAsia="Calibri" w:hAnsi="Times New Roman" w:cs="Times New Roman"/>
                <w:sz w:val="24"/>
                <w:szCs w:val="24"/>
              </w:rPr>
              <w:t>4)</w:t>
            </w:r>
          </w:p>
        </w:tc>
      </w:tr>
      <w:tr w:rsidR="0039271A" w:rsidRPr="00735404" w14:paraId="0ACCD0AF"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401D4102"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3D53AF09"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Обеспечение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4E6EC6C8" w14:textId="77777777" w:rsidR="0039271A" w:rsidRPr="00735404" w:rsidRDefault="0039271A" w:rsidP="0039271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Не установлено</w:t>
            </w:r>
            <w:r w:rsidRPr="00735404">
              <w:rPr>
                <w:rFonts w:ascii="Times New Roman" w:eastAsia="Times New Roman" w:hAnsi="Times New Roman" w:cs="Times New Roman"/>
                <w:sz w:val="24"/>
                <w:szCs w:val="24"/>
              </w:rPr>
              <w:t xml:space="preserve"> </w:t>
            </w:r>
          </w:p>
        </w:tc>
      </w:tr>
      <w:tr w:rsidR="0039271A" w:rsidRPr="00735404" w14:paraId="220926F5"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6E6E7DDF" w14:textId="77777777" w:rsidR="0039271A" w:rsidRPr="00735404" w:rsidRDefault="0039271A" w:rsidP="0039271A">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FDFCBF9" w14:textId="77777777" w:rsidR="0039271A" w:rsidRPr="00735404" w:rsidRDefault="0039271A" w:rsidP="0039271A">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Размер обеспечения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67A0E1F3" w14:textId="77777777" w:rsidR="0039271A" w:rsidRPr="00735404" w:rsidRDefault="0039271A" w:rsidP="003927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435266" w:rsidRPr="00735404" w14:paraId="4E7ECE3F" w14:textId="77777777" w:rsidTr="00C60D1E">
        <w:trPr>
          <w:trHeight w:val="1976"/>
        </w:trPr>
        <w:tc>
          <w:tcPr>
            <w:tcW w:w="1101" w:type="dxa"/>
            <w:tcBorders>
              <w:top w:val="single" w:sz="4" w:space="0" w:color="auto"/>
              <w:left w:val="single" w:sz="4" w:space="0" w:color="auto"/>
              <w:bottom w:val="single" w:sz="4" w:space="0" w:color="auto"/>
              <w:right w:val="single" w:sz="4" w:space="0" w:color="auto"/>
            </w:tcBorders>
          </w:tcPr>
          <w:p w14:paraId="54284C43" w14:textId="77777777" w:rsidR="00435266" w:rsidRPr="00735404" w:rsidRDefault="00435266" w:rsidP="00435266">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E7DE795" w14:textId="5550C521" w:rsidR="00435266" w:rsidRPr="005E39B9" w:rsidRDefault="00435266" w:rsidP="00435266">
            <w:pPr>
              <w:spacing w:after="0" w:line="240" w:lineRule="auto"/>
              <w:rPr>
                <w:rFonts w:ascii="Times New Roman" w:eastAsia="Times New Roman" w:hAnsi="Times New Roman" w:cs="Times New Roman"/>
                <w:color w:val="FF0000"/>
                <w:sz w:val="24"/>
                <w:szCs w:val="24"/>
                <w:highlight w:val="yellow"/>
              </w:rPr>
            </w:pPr>
            <w:r w:rsidRPr="00E40D6E">
              <w:rPr>
                <w:rFonts w:ascii="Times New Roman" w:eastAsia="Times New Roman" w:hAnsi="Times New Roman" w:cs="Times New Roman"/>
                <w:sz w:val="24"/>
                <w:szCs w:val="24"/>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tc>
        <w:tc>
          <w:tcPr>
            <w:tcW w:w="6991" w:type="dxa"/>
            <w:tcBorders>
              <w:top w:val="single" w:sz="4" w:space="0" w:color="auto"/>
              <w:left w:val="single" w:sz="4" w:space="0" w:color="auto"/>
              <w:bottom w:val="single" w:sz="4" w:space="0" w:color="auto"/>
              <w:right w:val="single" w:sz="4" w:space="0" w:color="auto"/>
            </w:tcBorders>
          </w:tcPr>
          <w:p w14:paraId="728E0C67" w14:textId="0FA881B6" w:rsidR="00435266" w:rsidRPr="005E39B9" w:rsidRDefault="007742B8" w:rsidP="00435266">
            <w:pPr>
              <w:pStyle w:val="ConsPlusNormal"/>
              <w:ind w:firstLine="0"/>
              <w:jc w:val="both"/>
              <w:rPr>
                <w:rFonts w:ascii="Times New Roman" w:hAnsi="Times New Roman" w:cs="Times New Roman"/>
                <w:color w:val="FF0000"/>
                <w:sz w:val="24"/>
                <w:szCs w:val="24"/>
              </w:rPr>
            </w:pPr>
            <w:r>
              <w:rPr>
                <w:rFonts w:ascii="Times New Roman" w:hAnsi="Times New Roman" w:cs="Times New Roman"/>
                <w:sz w:val="24"/>
                <w:szCs w:val="24"/>
              </w:rPr>
              <w:t>Не установлено</w:t>
            </w:r>
          </w:p>
        </w:tc>
      </w:tr>
      <w:tr w:rsidR="00435266" w:rsidRPr="00735404" w14:paraId="4F8550F0" w14:textId="77777777" w:rsidTr="0039271A">
        <w:trPr>
          <w:trHeight w:val="20"/>
        </w:trPr>
        <w:tc>
          <w:tcPr>
            <w:tcW w:w="1101" w:type="dxa"/>
            <w:tcBorders>
              <w:top w:val="single" w:sz="4" w:space="0" w:color="auto"/>
              <w:left w:val="single" w:sz="4" w:space="0" w:color="auto"/>
              <w:bottom w:val="single" w:sz="4" w:space="0" w:color="auto"/>
              <w:right w:val="single" w:sz="4" w:space="0" w:color="auto"/>
            </w:tcBorders>
          </w:tcPr>
          <w:p w14:paraId="71BB16FB" w14:textId="77777777" w:rsidR="00435266" w:rsidRPr="00735404" w:rsidRDefault="00435266" w:rsidP="00435266">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316DA20E" w14:textId="77777777" w:rsidR="00435266" w:rsidRPr="005212AB" w:rsidRDefault="00435266" w:rsidP="00435266">
            <w:pPr>
              <w:spacing w:after="0" w:line="240" w:lineRule="auto"/>
              <w:rPr>
                <w:rFonts w:ascii="Times New Roman" w:eastAsia="Times New Roman" w:hAnsi="Times New Roman" w:cs="Times New Roman"/>
                <w:sz w:val="24"/>
                <w:szCs w:val="24"/>
                <w:highlight w:val="yellow"/>
              </w:rPr>
            </w:pPr>
            <w:r w:rsidRPr="00A94979">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договора</w:t>
            </w:r>
          </w:p>
        </w:tc>
        <w:tc>
          <w:tcPr>
            <w:tcW w:w="6991" w:type="dxa"/>
            <w:tcBorders>
              <w:top w:val="single" w:sz="4" w:space="0" w:color="auto"/>
              <w:left w:val="single" w:sz="4" w:space="0" w:color="auto"/>
              <w:bottom w:val="single" w:sz="4" w:space="0" w:color="auto"/>
              <w:right w:val="single" w:sz="4" w:space="0" w:color="auto"/>
            </w:tcBorders>
            <w:hideMark/>
          </w:tcPr>
          <w:p w14:paraId="55EECB20" w14:textId="77777777" w:rsidR="00435266" w:rsidRPr="00A94979" w:rsidRDefault="00435266" w:rsidP="00435266">
            <w:pPr>
              <w:spacing w:after="0" w:line="240" w:lineRule="auto"/>
              <w:rPr>
                <w:rFonts w:ascii="Times New Roman" w:hAnsi="Times New Roman" w:cs="Times New Roman"/>
                <w:b/>
              </w:rPr>
            </w:pPr>
            <w:r w:rsidRPr="00A94979">
              <w:rPr>
                <w:rFonts w:ascii="Times New Roman" w:hAnsi="Times New Roman" w:cs="Times New Roman"/>
                <w:b/>
              </w:rPr>
              <w:t>МАУ «Шаховской ДОК»</w:t>
            </w:r>
          </w:p>
          <w:p w14:paraId="44F374E0" w14:textId="77777777" w:rsidR="00435266" w:rsidRPr="00A94979" w:rsidRDefault="00435266" w:rsidP="00435266">
            <w:pPr>
              <w:spacing w:after="0" w:line="240" w:lineRule="auto"/>
              <w:rPr>
                <w:rFonts w:ascii="Times New Roman" w:hAnsi="Times New Roman" w:cs="Times New Roman"/>
              </w:rPr>
            </w:pPr>
            <w:r w:rsidRPr="00A94979">
              <w:rPr>
                <w:rFonts w:ascii="Times New Roman" w:hAnsi="Times New Roman" w:cs="Times New Roman"/>
              </w:rPr>
              <w:t>ИНН 5079012677 КПП 507901001</w:t>
            </w:r>
          </w:p>
          <w:p w14:paraId="4AD77E94" w14:textId="77777777" w:rsidR="00435266" w:rsidRPr="00A94979" w:rsidRDefault="00435266" w:rsidP="00435266">
            <w:pPr>
              <w:spacing w:after="0" w:line="240" w:lineRule="auto"/>
              <w:rPr>
                <w:rFonts w:ascii="Times New Roman" w:hAnsi="Times New Roman" w:cs="Times New Roman"/>
              </w:rPr>
            </w:pPr>
            <w:r w:rsidRPr="00A94979">
              <w:rPr>
                <w:rFonts w:ascii="Times New Roman" w:hAnsi="Times New Roman" w:cs="Times New Roman"/>
                <w:b/>
              </w:rPr>
              <w:t>Юридический адрес:</w:t>
            </w:r>
            <w:r w:rsidRPr="00A94979">
              <w:rPr>
                <w:rFonts w:ascii="Times New Roman" w:hAnsi="Times New Roman" w:cs="Times New Roman"/>
              </w:rPr>
              <w:t>143700, Московская обл., п. Шаховская, ул. Шамонина д.14</w:t>
            </w:r>
          </w:p>
          <w:p w14:paraId="481FDF5D" w14:textId="77777777" w:rsidR="00435266" w:rsidRPr="00A94979" w:rsidRDefault="00435266" w:rsidP="00435266">
            <w:pPr>
              <w:spacing w:after="0" w:line="240" w:lineRule="auto"/>
              <w:rPr>
                <w:rFonts w:ascii="Times New Roman" w:hAnsi="Times New Roman" w:cs="Times New Roman"/>
              </w:rPr>
            </w:pPr>
            <w:proofErr w:type="gramStart"/>
            <w:r w:rsidRPr="00A94979">
              <w:rPr>
                <w:rFonts w:ascii="Times New Roman" w:hAnsi="Times New Roman" w:cs="Times New Roman"/>
                <w:b/>
              </w:rPr>
              <w:t>Фактический  адрес</w:t>
            </w:r>
            <w:proofErr w:type="gramEnd"/>
            <w:r w:rsidRPr="00A94979">
              <w:rPr>
                <w:rFonts w:ascii="Times New Roman" w:hAnsi="Times New Roman" w:cs="Times New Roman"/>
                <w:b/>
              </w:rPr>
              <w:t>:</w:t>
            </w:r>
            <w:r w:rsidRPr="00A94979">
              <w:rPr>
                <w:rFonts w:ascii="Times New Roman" w:hAnsi="Times New Roman" w:cs="Times New Roman"/>
              </w:rPr>
              <w:t>143700, Московская обл., п. Шаховская, ул. Шамонина д.14</w:t>
            </w:r>
          </w:p>
          <w:p w14:paraId="09C8C655" w14:textId="77777777" w:rsidR="00435266" w:rsidRPr="00A94979" w:rsidRDefault="00435266" w:rsidP="00435266">
            <w:pPr>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14:paraId="33002B48" w14:textId="77777777" w:rsidR="00435266" w:rsidRPr="00ED3E5E" w:rsidRDefault="00435266" w:rsidP="00435266">
            <w:pPr>
              <w:spacing w:after="0"/>
              <w:rPr>
                <w:rFonts w:ascii="Times New Roman" w:hAnsi="Times New Roman" w:cs="Times New Roman"/>
                <w:b/>
                <w:sz w:val="24"/>
                <w:szCs w:val="24"/>
              </w:rPr>
            </w:pPr>
            <w:r w:rsidRPr="00ED3E5E">
              <w:rPr>
                <w:rFonts w:ascii="Times New Roman" w:hAnsi="Times New Roman" w:cs="Times New Roman"/>
                <w:sz w:val="24"/>
                <w:szCs w:val="24"/>
              </w:rPr>
              <w:t xml:space="preserve">УФК по Московской области </w:t>
            </w:r>
            <w:r w:rsidRPr="00ED3E5E">
              <w:rPr>
                <w:rFonts w:ascii="Times New Roman" w:hAnsi="Times New Roman" w:cs="Times New Roman"/>
                <w:b/>
                <w:sz w:val="24"/>
                <w:szCs w:val="24"/>
              </w:rPr>
              <w:t>(МАУ «Шаховской ДОК»)</w:t>
            </w:r>
          </w:p>
          <w:p w14:paraId="28892583" w14:textId="77777777" w:rsidR="00435266" w:rsidRPr="001B24C3" w:rsidRDefault="00435266" w:rsidP="00435266">
            <w:pPr>
              <w:spacing w:after="0"/>
              <w:rPr>
                <w:rFonts w:ascii="Times New Roman" w:hAnsi="Times New Roman" w:cs="Times New Roman"/>
              </w:rPr>
            </w:pPr>
            <w:r w:rsidRPr="001B24C3">
              <w:rPr>
                <w:rFonts w:ascii="Times New Roman" w:hAnsi="Times New Roman" w:cs="Times New Roman"/>
              </w:rPr>
              <w:t>ИНН 5079012677 КПП 507901001</w:t>
            </w:r>
          </w:p>
          <w:p w14:paraId="3070E533" w14:textId="77777777" w:rsidR="00435266" w:rsidRPr="001B24C3" w:rsidRDefault="00435266" w:rsidP="00435266">
            <w:pPr>
              <w:spacing w:after="0"/>
              <w:rPr>
                <w:rFonts w:ascii="Times New Roman" w:hAnsi="Times New Roman" w:cs="Times New Roman"/>
              </w:rPr>
            </w:pPr>
            <w:r w:rsidRPr="001B24C3">
              <w:rPr>
                <w:rFonts w:ascii="Times New Roman" w:hAnsi="Times New Roman" w:cs="Times New Roman"/>
              </w:rPr>
              <w:t>л/с 30486Э94460, 31486Э94460</w:t>
            </w:r>
          </w:p>
          <w:p w14:paraId="7615A61C" w14:textId="77777777" w:rsidR="00435266" w:rsidRPr="001B24C3" w:rsidRDefault="00435266" w:rsidP="00435266">
            <w:pPr>
              <w:spacing w:after="0"/>
              <w:rPr>
                <w:rFonts w:ascii="Times New Roman" w:hAnsi="Times New Roman" w:cs="Times New Roman"/>
              </w:rPr>
            </w:pPr>
            <w:r w:rsidRPr="001B24C3">
              <w:rPr>
                <w:rFonts w:ascii="Times New Roman" w:hAnsi="Times New Roman" w:cs="Times New Roman"/>
              </w:rPr>
              <w:t>ГУ Банка Росси по ЦФО</w:t>
            </w:r>
            <w:r w:rsidRPr="001B24C3">
              <w:rPr>
                <w:rFonts w:ascii="Times New Roman" w:hAnsi="Times New Roman" w:cs="Times New Roman"/>
                <w:b/>
              </w:rPr>
              <w:t>//</w:t>
            </w:r>
            <w:r w:rsidRPr="001B24C3">
              <w:rPr>
                <w:rFonts w:ascii="Times New Roman" w:hAnsi="Times New Roman" w:cs="Times New Roman"/>
              </w:rPr>
              <w:t xml:space="preserve">УФК по Московской области, </w:t>
            </w:r>
            <w:proofErr w:type="spellStart"/>
            <w:r w:rsidRPr="001B24C3">
              <w:rPr>
                <w:rFonts w:ascii="Times New Roman" w:hAnsi="Times New Roman" w:cs="Times New Roman"/>
              </w:rPr>
              <w:t>г.Москва</w:t>
            </w:r>
            <w:proofErr w:type="spellEnd"/>
            <w:r w:rsidRPr="001B24C3">
              <w:rPr>
                <w:rFonts w:ascii="Times New Roman" w:hAnsi="Times New Roman" w:cs="Times New Roman"/>
              </w:rPr>
              <w:t xml:space="preserve"> </w:t>
            </w:r>
          </w:p>
          <w:p w14:paraId="37927ACB" w14:textId="77777777" w:rsidR="00435266" w:rsidRPr="001B24C3" w:rsidRDefault="00435266" w:rsidP="00435266">
            <w:pPr>
              <w:spacing w:after="0"/>
              <w:rPr>
                <w:rFonts w:ascii="Times New Roman" w:hAnsi="Times New Roman" w:cs="Times New Roman"/>
              </w:rPr>
            </w:pPr>
            <w:r w:rsidRPr="001B24C3">
              <w:rPr>
                <w:rFonts w:ascii="Times New Roman" w:hAnsi="Times New Roman" w:cs="Times New Roman"/>
              </w:rPr>
              <w:t>Р\</w:t>
            </w:r>
            <w:proofErr w:type="spellStart"/>
            <w:r w:rsidRPr="001B24C3">
              <w:rPr>
                <w:rFonts w:ascii="Times New Roman" w:hAnsi="Times New Roman" w:cs="Times New Roman"/>
              </w:rPr>
              <w:t>Сч</w:t>
            </w:r>
            <w:proofErr w:type="spellEnd"/>
            <w:r w:rsidRPr="001B24C3">
              <w:rPr>
                <w:rFonts w:ascii="Times New Roman" w:hAnsi="Times New Roman" w:cs="Times New Roman"/>
              </w:rPr>
              <w:t>. № 03234643467870004800</w:t>
            </w:r>
          </w:p>
          <w:p w14:paraId="097D8E4C" w14:textId="77777777" w:rsidR="00435266" w:rsidRPr="001B24C3" w:rsidRDefault="00435266" w:rsidP="00435266">
            <w:pPr>
              <w:spacing w:after="0"/>
              <w:rPr>
                <w:rFonts w:ascii="Times New Roman" w:hAnsi="Times New Roman" w:cs="Times New Roman"/>
              </w:rPr>
            </w:pPr>
            <w:r w:rsidRPr="001B24C3">
              <w:rPr>
                <w:rFonts w:ascii="Times New Roman" w:hAnsi="Times New Roman" w:cs="Times New Roman"/>
              </w:rPr>
              <w:t>К/С 40102810845370000004</w:t>
            </w:r>
          </w:p>
          <w:p w14:paraId="30C8B734" w14:textId="77777777" w:rsidR="00435266" w:rsidRPr="001B24C3" w:rsidRDefault="00435266" w:rsidP="00435266">
            <w:pPr>
              <w:spacing w:after="0"/>
              <w:rPr>
                <w:rFonts w:ascii="Times New Roman" w:hAnsi="Times New Roman" w:cs="Times New Roman"/>
              </w:rPr>
            </w:pPr>
            <w:r w:rsidRPr="001B24C3">
              <w:rPr>
                <w:rFonts w:ascii="Times New Roman" w:hAnsi="Times New Roman" w:cs="Times New Roman"/>
              </w:rPr>
              <w:t>БИК 004525987</w:t>
            </w:r>
          </w:p>
          <w:p w14:paraId="1ED3F233" w14:textId="77777777" w:rsidR="00435266" w:rsidRPr="001B24C3" w:rsidRDefault="00435266" w:rsidP="00435266">
            <w:pPr>
              <w:tabs>
                <w:tab w:val="left" w:pos="9214"/>
              </w:tabs>
              <w:spacing w:after="0" w:line="240" w:lineRule="auto"/>
              <w:rPr>
                <w:rFonts w:ascii="Times New Roman" w:hAnsi="Times New Roman" w:cs="Times New Roman"/>
              </w:rPr>
            </w:pPr>
            <w:r w:rsidRPr="001B24C3">
              <w:rPr>
                <w:rFonts w:ascii="Times New Roman" w:hAnsi="Times New Roman" w:cs="Times New Roman"/>
              </w:rPr>
              <w:t>ОГРН 1125004001715</w:t>
            </w:r>
          </w:p>
          <w:p w14:paraId="43FF5AE1" w14:textId="77777777" w:rsidR="00435266" w:rsidRPr="001B24C3" w:rsidRDefault="00435266" w:rsidP="00435266">
            <w:pPr>
              <w:tabs>
                <w:tab w:val="left" w:pos="9214"/>
              </w:tabs>
              <w:spacing w:after="0" w:line="240" w:lineRule="auto"/>
              <w:rPr>
                <w:rFonts w:ascii="Times New Roman" w:hAnsi="Times New Roman" w:cs="Times New Roman"/>
              </w:rPr>
            </w:pPr>
            <w:r w:rsidRPr="001B24C3">
              <w:rPr>
                <w:rFonts w:ascii="Times New Roman" w:hAnsi="Times New Roman" w:cs="Times New Roman"/>
              </w:rPr>
              <w:t>ОКПО 18179962</w:t>
            </w:r>
          </w:p>
          <w:p w14:paraId="364E471A" w14:textId="77777777" w:rsidR="00435266" w:rsidRPr="001B24C3" w:rsidRDefault="00435266" w:rsidP="00435266">
            <w:pPr>
              <w:spacing w:after="0" w:line="240" w:lineRule="auto"/>
              <w:rPr>
                <w:rFonts w:ascii="Times New Roman" w:hAnsi="Times New Roman" w:cs="Times New Roman"/>
                <w:b/>
              </w:rPr>
            </w:pPr>
            <w:r w:rsidRPr="001B24C3">
              <w:rPr>
                <w:rFonts w:ascii="Times New Roman" w:hAnsi="Times New Roman" w:cs="Times New Roman"/>
              </w:rPr>
              <w:t xml:space="preserve">ОКФС </w:t>
            </w:r>
            <w:proofErr w:type="gramStart"/>
            <w:r w:rsidRPr="001B24C3">
              <w:rPr>
                <w:rFonts w:ascii="Times New Roman" w:hAnsi="Times New Roman" w:cs="Times New Roman"/>
              </w:rPr>
              <w:t>14  ОКОПФ</w:t>
            </w:r>
            <w:proofErr w:type="gramEnd"/>
            <w:r w:rsidRPr="001B24C3">
              <w:rPr>
                <w:rFonts w:ascii="Times New Roman" w:hAnsi="Times New Roman" w:cs="Times New Roman"/>
              </w:rPr>
              <w:t xml:space="preserve"> 73</w:t>
            </w:r>
          </w:p>
          <w:p w14:paraId="740A705B" w14:textId="77777777" w:rsidR="00435266" w:rsidRPr="00735404" w:rsidRDefault="00435266" w:rsidP="00435266">
            <w:pPr>
              <w:spacing w:after="0" w:line="240" w:lineRule="auto"/>
              <w:jc w:val="both"/>
              <w:rPr>
                <w:rFonts w:ascii="Times New Roman" w:eastAsia="Times New Roman" w:hAnsi="Times New Roman" w:cs="Times New Roman"/>
                <w:sz w:val="24"/>
                <w:szCs w:val="24"/>
              </w:rPr>
            </w:pPr>
          </w:p>
        </w:tc>
      </w:tr>
      <w:tr w:rsidR="00435266" w:rsidRPr="00735404" w14:paraId="7EE48BD6" w14:textId="77777777" w:rsidTr="0039271A">
        <w:trPr>
          <w:trHeight w:val="705"/>
        </w:trPr>
        <w:tc>
          <w:tcPr>
            <w:tcW w:w="1101" w:type="dxa"/>
            <w:tcBorders>
              <w:top w:val="single" w:sz="4" w:space="0" w:color="auto"/>
              <w:left w:val="single" w:sz="4" w:space="0" w:color="auto"/>
              <w:bottom w:val="single" w:sz="4" w:space="0" w:color="auto"/>
              <w:right w:val="single" w:sz="4" w:space="0" w:color="auto"/>
            </w:tcBorders>
            <w:hideMark/>
          </w:tcPr>
          <w:p w14:paraId="487EE705" w14:textId="77777777" w:rsidR="00435266" w:rsidRPr="00735404" w:rsidRDefault="00435266" w:rsidP="00435266">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25.</w:t>
            </w:r>
          </w:p>
        </w:tc>
        <w:tc>
          <w:tcPr>
            <w:tcW w:w="2506" w:type="dxa"/>
            <w:tcBorders>
              <w:top w:val="single" w:sz="4" w:space="0" w:color="auto"/>
              <w:left w:val="single" w:sz="4" w:space="0" w:color="auto"/>
              <w:bottom w:val="single" w:sz="4" w:space="0" w:color="auto"/>
              <w:right w:val="single" w:sz="4" w:space="0" w:color="auto"/>
            </w:tcBorders>
            <w:hideMark/>
          </w:tcPr>
          <w:p w14:paraId="477190DE" w14:textId="77777777" w:rsidR="00435266" w:rsidRPr="00735404" w:rsidRDefault="00435266" w:rsidP="00435266">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Срок подписания </w:t>
            </w:r>
            <w:proofErr w:type="gramStart"/>
            <w:r w:rsidRPr="00735404">
              <w:rPr>
                <w:rFonts w:ascii="Times New Roman" w:eastAsia="Times New Roman" w:hAnsi="Times New Roman" w:cs="Times New Roman"/>
                <w:sz w:val="24"/>
                <w:szCs w:val="24"/>
              </w:rPr>
              <w:t>договора  с</w:t>
            </w:r>
            <w:proofErr w:type="gramEnd"/>
            <w:r w:rsidRPr="00735404">
              <w:rPr>
                <w:rFonts w:ascii="Times New Roman" w:eastAsia="Times New Roman" w:hAnsi="Times New Roman" w:cs="Times New Roman"/>
                <w:sz w:val="24"/>
                <w:szCs w:val="24"/>
              </w:rPr>
              <w:t xml:space="preserve"> победителем запроса котировок в электронной форме или иным его </w:t>
            </w:r>
            <w:r w:rsidRPr="00735404">
              <w:rPr>
                <w:rFonts w:ascii="Times New Roman" w:eastAsia="Times New Roman" w:hAnsi="Times New Roman" w:cs="Times New Roman"/>
                <w:sz w:val="24"/>
                <w:szCs w:val="24"/>
              </w:rPr>
              <w:lastRenderedPageBreak/>
              <w:t xml:space="preserve">участником, с которым заключается договор. </w:t>
            </w:r>
          </w:p>
          <w:p w14:paraId="6ACF7D9F" w14:textId="77777777" w:rsidR="00435266" w:rsidRPr="00735404" w:rsidRDefault="00435266" w:rsidP="00435266">
            <w:pPr>
              <w:spacing w:after="0" w:line="240" w:lineRule="auto"/>
              <w:rPr>
                <w:rFonts w:ascii="Times New Roman" w:eastAsia="Times New Roman" w:hAnsi="Times New Roman" w:cs="Times New Roman"/>
                <w:sz w:val="24"/>
                <w:szCs w:val="24"/>
                <w:highlight w:val="yellow"/>
              </w:rPr>
            </w:pPr>
            <w:bookmarkStart w:id="29" w:name="OLE_LINK58"/>
            <w:r w:rsidRPr="00735404">
              <w:rPr>
                <w:rFonts w:ascii="Times New Roman" w:eastAsia="Times New Roman" w:hAnsi="Times New Roman" w:cs="Times New Roman"/>
                <w:sz w:val="24"/>
                <w:szCs w:val="24"/>
              </w:rPr>
              <w:t>Условия признания победителя запроса котировок или другого участника уклонившимися от заключения договора</w:t>
            </w:r>
            <w:r w:rsidRPr="00E40D6E">
              <w:rPr>
                <w:rFonts w:ascii="Times New Roman" w:eastAsia="Times New Roman" w:hAnsi="Times New Roman" w:cs="Times New Roman"/>
                <w:sz w:val="24"/>
                <w:szCs w:val="24"/>
              </w:rPr>
              <w:t>.</w:t>
            </w:r>
            <w:bookmarkEnd w:id="29"/>
          </w:p>
        </w:tc>
        <w:tc>
          <w:tcPr>
            <w:tcW w:w="6991" w:type="dxa"/>
            <w:tcBorders>
              <w:top w:val="single" w:sz="4" w:space="0" w:color="auto"/>
              <w:left w:val="single" w:sz="4" w:space="0" w:color="auto"/>
              <w:bottom w:val="single" w:sz="4" w:space="0" w:color="auto"/>
              <w:right w:val="single" w:sz="4" w:space="0" w:color="auto"/>
            </w:tcBorders>
          </w:tcPr>
          <w:p w14:paraId="351328F6" w14:textId="77777777" w:rsidR="00435266" w:rsidRPr="00735404" w:rsidRDefault="00435266" w:rsidP="00435266">
            <w:pPr>
              <w:pStyle w:val="ConsPlusNormal"/>
              <w:ind w:firstLine="709"/>
              <w:jc w:val="both"/>
              <w:rPr>
                <w:rFonts w:ascii="Times New Roman" w:hAnsi="Times New Roman"/>
                <w:sz w:val="24"/>
                <w:szCs w:val="24"/>
              </w:rPr>
            </w:pPr>
            <w:bookmarkStart w:id="30" w:name="OLE_LINK56"/>
            <w:bookmarkStart w:id="31" w:name="OLE_LINK57"/>
            <w:r w:rsidRPr="00735404">
              <w:rPr>
                <w:rFonts w:ascii="Times New Roman" w:hAnsi="Times New Roman"/>
                <w:sz w:val="24"/>
                <w:szCs w:val="24"/>
              </w:rPr>
              <w:lastRenderedPageBreak/>
              <w:t xml:space="preserve">Договор по результатам </w:t>
            </w:r>
            <w:bookmarkStart w:id="32" w:name="OLE_LINK18"/>
            <w:r>
              <w:rPr>
                <w:rFonts w:ascii="Times New Roman" w:hAnsi="Times New Roman"/>
                <w:sz w:val="24"/>
                <w:szCs w:val="24"/>
              </w:rPr>
              <w:t>запроса котировок</w:t>
            </w:r>
            <w:r w:rsidRPr="00735404">
              <w:rPr>
                <w:rFonts w:ascii="Times New Roman" w:hAnsi="Times New Roman"/>
                <w:sz w:val="24"/>
                <w:szCs w:val="24"/>
              </w:rPr>
              <w:t xml:space="preserve"> </w:t>
            </w:r>
            <w:bookmarkEnd w:id="32"/>
            <w:r w:rsidRPr="00735404">
              <w:rPr>
                <w:rFonts w:ascii="Times New Roman" w:hAnsi="Times New Roman"/>
                <w:sz w:val="24"/>
                <w:szCs w:val="24"/>
              </w:rPr>
              <w:t xml:space="preserve">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680AD698" w14:textId="77777777" w:rsidR="0048224B" w:rsidRPr="00735404" w:rsidRDefault="00435266" w:rsidP="0048224B">
            <w:pPr>
              <w:pStyle w:val="ConsPlusNormal"/>
              <w:ind w:firstLine="540"/>
              <w:jc w:val="both"/>
              <w:rPr>
                <w:rFonts w:ascii="Times New Roman" w:hAnsi="Times New Roman" w:cs="Times New Roman"/>
                <w:b/>
                <w:sz w:val="24"/>
                <w:szCs w:val="24"/>
              </w:rPr>
            </w:pPr>
            <w:r w:rsidRPr="00735404">
              <w:rPr>
                <w:rFonts w:ascii="Times New Roman" w:hAnsi="Times New Roman"/>
                <w:sz w:val="24"/>
                <w:szCs w:val="24"/>
              </w:rPr>
              <w:lastRenderedPageBreak/>
              <w:t xml:space="preserve">Договор по результатам </w:t>
            </w:r>
            <w:bookmarkStart w:id="33" w:name="OLE_LINK31"/>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bookmarkEnd w:id="33"/>
            <w:r w:rsidRPr="00735404">
              <w:rPr>
                <w:rFonts w:ascii="Times New Roman" w:hAnsi="Times New Roman"/>
                <w:sz w:val="24"/>
                <w:szCs w:val="24"/>
              </w:rPr>
              <w:t xml:space="preserve">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r w:rsidR="0048224B" w:rsidRPr="00735404">
              <w:rPr>
                <w:rFonts w:ascii="Times New Roman" w:hAnsi="Times New Roman" w:cs="Times New Roman"/>
                <w:b/>
                <w:sz w:val="24"/>
                <w:szCs w:val="24"/>
              </w:rPr>
              <w:t>В договоре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01CA5501" w14:textId="77777777" w:rsidR="00435266" w:rsidRPr="00735404" w:rsidRDefault="00435266" w:rsidP="00435266">
            <w:pPr>
              <w:pStyle w:val="ConsPlusNormal"/>
              <w:ind w:firstLine="709"/>
              <w:jc w:val="both"/>
              <w:rPr>
                <w:rFonts w:ascii="Times New Roman" w:hAnsi="Times New Roman"/>
                <w:sz w:val="24"/>
                <w:szCs w:val="24"/>
              </w:rPr>
            </w:pPr>
            <w:r w:rsidRPr="00735404">
              <w:rPr>
                <w:rFonts w:ascii="Times New Roman" w:hAnsi="Times New Roman"/>
                <w:sz w:val="24"/>
                <w:szCs w:val="24"/>
              </w:rPr>
              <w:t>В течение 5 дней с даты размещения в Единой информационной системе протокол</w:t>
            </w:r>
            <w:r>
              <w:rPr>
                <w:rFonts w:ascii="Times New Roman" w:hAnsi="Times New Roman"/>
                <w:sz w:val="24"/>
                <w:szCs w:val="24"/>
              </w:rPr>
              <w:t>а</w:t>
            </w:r>
            <w:r w:rsidRPr="00735404">
              <w:rPr>
                <w:rFonts w:ascii="Times New Roman" w:hAnsi="Times New Roman"/>
                <w:sz w:val="24"/>
                <w:szCs w:val="24"/>
              </w:rPr>
              <w:t xml:space="preserve">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w:t>
            </w:r>
            <w:r>
              <w:rPr>
                <w:rFonts w:ascii="Times New Roman" w:hAnsi="Times New Roman"/>
                <w:sz w:val="24"/>
                <w:szCs w:val="24"/>
              </w:rPr>
              <w:t xml:space="preserve">запросе котировок </w:t>
            </w:r>
            <w:r w:rsidRPr="00735404">
              <w:rPr>
                <w:rFonts w:ascii="Times New Roman" w:hAnsi="Times New Roman"/>
                <w:sz w:val="24"/>
                <w:szCs w:val="24"/>
              </w:rPr>
              <w:t xml:space="preserve">в электронной форме (извещению о проведении запроса котировок </w:t>
            </w:r>
            <w:bookmarkStart w:id="34" w:name="OLE_LINK19"/>
            <w:bookmarkStart w:id="35" w:name="OLE_LINK26"/>
            <w:r w:rsidRPr="00735404">
              <w:rPr>
                <w:rFonts w:ascii="Times New Roman" w:hAnsi="Times New Roman"/>
                <w:sz w:val="24"/>
                <w:szCs w:val="24"/>
              </w:rPr>
              <w:t>в электронной форме</w:t>
            </w:r>
            <w:bookmarkEnd w:id="34"/>
            <w:bookmarkEnd w:id="35"/>
            <w:r w:rsidRPr="00735404">
              <w:rPr>
                <w:rFonts w:ascii="Times New Roman" w:hAnsi="Times New Roman"/>
                <w:sz w:val="24"/>
                <w:szCs w:val="24"/>
              </w:rPr>
              <w:t>), условий исполнения договора, указанных в заявке, окончательном предложении участника электронной процедуры.</w:t>
            </w:r>
          </w:p>
          <w:p w14:paraId="4A2BBE49" w14:textId="77777777" w:rsidR="00435266" w:rsidRPr="00735404" w:rsidRDefault="00435266" w:rsidP="00435266">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5 дней с даты размещения Заказчиком в Единой информационной системе проекта договора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осуществляет одно из следующих действий:</w:t>
            </w:r>
          </w:p>
          <w:p w14:paraId="0B2FD5D6" w14:textId="77777777" w:rsidR="00435266" w:rsidRPr="00735404" w:rsidRDefault="00435266" w:rsidP="00435266">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452B18A8" w14:textId="77777777" w:rsidR="00435266" w:rsidRPr="00735404" w:rsidRDefault="00435266" w:rsidP="00435266">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215DBB6D" w14:textId="77777777" w:rsidR="00435266" w:rsidRPr="00735404" w:rsidRDefault="00435266" w:rsidP="00435266">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победителем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r>
              <w:rPr>
                <w:rFonts w:ascii="Times New Roman" w:hAnsi="Times New Roman"/>
                <w:sz w:val="24"/>
                <w:szCs w:val="24"/>
              </w:rPr>
              <w:t xml:space="preserve"> </w:t>
            </w:r>
            <w:r w:rsidRPr="00735404">
              <w:rPr>
                <w:rFonts w:ascii="Times New Roman" w:hAnsi="Times New Roman"/>
                <w:sz w:val="24"/>
                <w:szCs w:val="24"/>
              </w:rPr>
              <w:t xml:space="preserve">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w:t>
            </w:r>
            <w:r w:rsidRPr="00735404">
              <w:rPr>
                <w:rFonts w:ascii="Times New Roman" w:hAnsi="Times New Roman"/>
                <w:sz w:val="24"/>
                <w:szCs w:val="24"/>
              </w:rPr>
              <w:lastRenderedPageBreak/>
              <w:t>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23EC08A2" w14:textId="77777777" w:rsidR="00435266" w:rsidRPr="00735404" w:rsidRDefault="00435266" w:rsidP="00435266">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311405FF" w14:textId="6E9BC23A" w:rsidR="00435266" w:rsidRDefault="00435266" w:rsidP="00435266">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836C4A0" w14:textId="77777777" w:rsidR="00435266" w:rsidRPr="00735404" w:rsidRDefault="00435266" w:rsidP="00435266">
            <w:pPr>
              <w:pStyle w:val="ConsPlusNormal"/>
              <w:ind w:firstLine="709"/>
              <w:jc w:val="both"/>
              <w:rPr>
                <w:rFonts w:ascii="Times New Roman" w:hAnsi="Times New Roman"/>
                <w:sz w:val="24"/>
                <w:szCs w:val="24"/>
              </w:rPr>
            </w:pPr>
            <w:r w:rsidRPr="00735404">
              <w:rPr>
                <w:rFonts w:ascii="Times New Roman" w:hAnsi="Times New Roman"/>
                <w:sz w:val="24"/>
                <w:szCs w:val="24"/>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14:paraId="593054EB" w14:textId="77777777" w:rsidR="00435266" w:rsidRPr="00735404" w:rsidRDefault="00435266" w:rsidP="00435266">
            <w:pPr>
              <w:pStyle w:val="ConsPlusNormal"/>
              <w:ind w:firstLine="0"/>
              <w:jc w:val="both"/>
              <w:rPr>
                <w:rFonts w:ascii="Times New Roman" w:hAnsi="Times New Roman" w:cs="Times New Roman"/>
                <w:sz w:val="24"/>
                <w:szCs w:val="24"/>
              </w:rPr>
            </w:pPr>
            <w:r w:rsidRPr="00735404">
              <w:rPr>
                <w:rFonts w:ascii="Times New Roman" w:hAnsi="Times New Roman" w:cs="Times New Roman"/>
                <w:color w:val="242424"/>
                <w:sz w:val="24"/>
                <w:szCs w:val="24"/>
              </w:rPr>
              <w:t xml:space="preserve">       При</w:t>
            </w:r>
            <w:r w:rsidRPr="00735404">
              <w:rPr>
                <w:rFonts w:ascii="Times New Roman" w:hAnsi="Times New Roman" w:cs="Times New Roman"/>
                <w:color w:val="242424"/>
                <w:spacing w:val="-6"/>
                <w:sz w:val="24"/>
                <w:szCs w:val="24"/>
              </w:rPr>
              <w:t xml:space="preserve"> </w:t>
            </w:r>
            <w:r w:rsidRPr="00735404">
              <w:rPr>
                <w:rFonts w:ascii="Times New Roman" w:hAnsi="Times New Roman" w:cs="Times New Roman"/>
                <w:color w:val="242424"/>
                <w:sz w:val="24"/>
                <w:szCs w:val="24"/>
              </w:rPr>
              <w:t>уклонении</w:t>
            </w:r>
            <w:r w:rsidRPr="00735404">
              <w:rPr>
                <w:rFonts w:ascii="Times New Roman" w:hAnsi="Times New Roman" w:cs="Times New Roman"/>
                <w:color w:val="242424"/>
                <w:spacing w:val="31"/>
                <w:sz w:val="24"/>
                <w:szCs w:val="24"/>
              </w:rPr>
              <w:t xml:space="preserve"> </w:t>
            </w:r>
            <w:r w:rsidRPr="00735404">
              <w:rPr>
                <w:rFonts w:ascii="Times New Roman" w:hAnsi="Times New Roman" w:cs="Times New Roman"/>
                <w:color w:val="242424"/>
                <w:sz w:val="24"/>
                <w:szCs w:val="24"/>
              </w:rPr>
              <w:t>победителя</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запроса</w:t>
            </w:r>
            <w:r w:rsidRPr="00735404">
              <w:rPr>
                <w:rFonts w:ascii="Times New Roman" w:hAnsi="Times New Roman" w:cs="Times New Roman"/>
                <w:color w:val="242424"/>
                <w:spacing w:val="28"/>
                <w:sz w:val="24"/>
                <w:szCs w:val="24"/>
              </w:rPr>
              <w:t xml:space="preserve"> </w:t>
            </w:r>
            <w:r w:rsidRPr="00735404">
              <w:rPr>
                <w:rFonts w:ascii="Times New Roman" w:hAnsi="Times New Roman" w:cs="Times New Roman"/>
                <w:color w:val="242424"/>
                <w:sz w:val="24"/>
                <w:szCs w:val="24"/>
              </w:rPr>
              <w:t>котировок</w:t>
            </w:r>
            <w:r w:rsidRPr="00735404">
              <w:rPr>
                <w:rFonts w:ascii="Times New Roman" w:hAnsi="Times New Roman" w:cs="Times New Roman"/>
                <w:color w:val="242424"/>
                <w:spacing w:val="26"/>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43"/>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color w:val="242424"/>
                <w:w w:val="99"/>
                <w:sz w:val="24"/>
                <w:szCs w:val="24"/>
              </w:rPr>
              <w:t xml:space="preserve"> </w:t>
            </w:r>
            <w:r w:rsidRPr="00735404">
              <w:rPr>
                <w:rFonts w:ascii="Times New Roman" w:hAnsi="Times New Roman" w:cs="Times New Roman"/>
                <w:color w:val="242424"/>
                <w:sz w:val="24"/>
                <w:szCs w:val="24"/>
              </w:rPr>
              <w:t>от</w:t>
            </w:r>
            <w:r w:rsidRPr="00735404">
              <w:rPr>
                <w:rFonts w:ascii="Times New Roman" w:hAnsi="Times New Roman" w:cs="Times New Roman"/>
                <w:color w:val="242424"/>
                <w:spacing w:val="48"/>
                <w:sz w:val="24"/>
                <w:szCs w:val="24"/>
              </w:rPr>
              <w:t xml:space="preserve"> </w:t>
            </w:r>
            <w:r w:rsidRPr="00735404">
              <w:rPr>
                <w:rFonts w:ascii="Times New Roman" w:hAnsi="Times New Roman" w:cs="Times New Roman"/>
                <w:color w:val="242424"/>
                <w:sz w:val="24"/>
                <w:szCs w:val="24"/>
              </w:rPr>
              <w:t>заключения</w:t>
            </w:r>
            <w:r w:rsidRPr="00735404">
              <w:rPr>
                <w:rFonts w:ascii="Times New Roman" w:hAnsi="Times New Roman" w:cs="Times New Roman"/>
                <w:color w:val="242424"/>
                <w:spacing w:val="11"/>
                <w:sz w:val="24"/>
                <w:szCs w:val="24"/>
              </w:rPr>
              <w:t xml:space="preserve"> </w:t>
            </w:r>
            <w:r w:rsidRPr="00735404">
              <w:rPr>
                <w:rFonts w:ascii="Times New Roman" w:hAnsi="Times New Roman" w:cs="Times New Roman"/>
                <w:color w:val="242424"/>
                <w:sz w:val="24"/>
                <w:szCs w:val="24"/>
              </w:rPr>
              <w:t>договора</w:t>
            </w:r>
            <w:r w:rsidRPr="00735404">
              <w:rPr>
                <w:rFonts w:ascii="Times New Roman" w:hAnsi="Times New Roman" w:cs="Times New Roman"/>
                <w:color w:val="242424"/>
                <w:spacing w:val="3"/>
                <w:sz w:val="24"/>
                <w:szCs w:val="24"/>
              </w:rPr>
              <w:t xml:space="preserve"> </w:t>
            </w:r>
            <w:r w:rsidRPr="00735404">
              <w:rPr>
                <w:rFonts w:ascii="Times New Roman" w:hAnsi="Times New Roman" w:cs="Times New Roman"/>
                <w:sz w:val="24"/>
                <w:szCs w:val="24"/>
              </w:rPr>
              <w:t>Заказчик</w:t>
            </w:r>
            <w:r w:rsidRPr="00735404">
              <w:rPr>
                <w:rFonts w:ascii="Times New Roman" w:hAnsi="Times New Roman" w:cs="Times New Roman"/>
                <w:spacing w:val="7"/>
                <w:sz w:val="24"/>
                <w:szCs w:val="24"/>
              </w:rPr>
              <w:t xml:space="preserve"> </w:t>
            </w:r>
            <w:r w:rsidRPr="00735404">
              <w:rPr>
                <w:rFonts w:ascii="Times New Roman" w:hAnsi="Times New Roman" w:cs="Times New Roman"/>
                <w:sz w:val="24"/>
                <w:szCs w:val="24"/>
              </w:rPr>
              <w:t>вправе</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обратиться</w:t>
            </w:r>
            <w:r w:rsidRPr="00735404">
              <w:rPr>
                <w:rFonts w:ascii="Times New Roman" w:hAnsi="Times New Roman" w:cs="Times New Roman"/>
                <w:spacing w:val="13"/>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суд</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w:t>
            </w:r>
            <w:r w:rsidRPr="00735404">
              <w:rPr>
                <w:rFonts w:ascii="Times New Roman" w:hAnsi="Times New Roman" w:cs="Times New Roman"/>
                <w:spacing w:val="44"/>
                <w:sz w:val="24"/>
                <w:szCs w:val="24"/>
              </w:rPr>
              <w:t xml:space="preserve"> </w:t>
            </w:r>
            <w:r w:rsidRPr="00735404">
              <w:rPr>
                <w:rFonts w:ascii="Times New Roman" w:hAnsi="Times New Roman" w:cs="Times New Roman"/>
                <w:sz w:val="24"/>
                <w:szCs w:val="24"/>
              </w:rPr>
              <w:t>иском</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о</w:t>
            </w:r>
            <w:r w:rsidRPr="00735404">
              <w:rPr>
                <w:rFonts w:ascii="Times New Roman" w:hAnsi="Times New Roman" w:cs="Times New Roman"/>
                <w:w w:val="102"/>
                <w:sz w:val="24"/>
                <w:szCs w:val="24"/>
              </w:rPr>
              <w:t xml:space="preserve"> </w:t>
            </w:r>
            <w:r w:rsidRPr="00735404">
              <w:rPr>
                <w:rFonts w:ascii="Times New Roman" w:hAnsi="Times New Roman" w:cs="Times New Roman"/>
                <w:sz w:val="24"/>
                <w:szCs w:val="24"/>
              </w:rPr>
              <w:t>возмещении</w:t>
            </w:r>
            <w:r w:rsidRPr="00735404">
              <w:rPr>
                <w:rFonts w:ascii="Times New Roman" w:hAnsi="Times New Roman" w:cs="Times New Roman"/>
                <w:spacing w:val="14"/>
                <w:sz w:val="24"/>
                <w:szCs w:val="24"/>
              </w:rPr>
              <w:t xml:space="preserve"> </w:t>
            </w:r>
            <w:r w:rsidRPr="00735404">
              <w:rPr>
                <w:rFonts w:ascii="Times New Roman" w:hAnsi="Times New Roman" w:cs="Times New Roman"/>
                <w:sz w:val="24"/>
                <w:szCs w:val="24"/>
              </w:rPr>
              <w:t>убытков,</w:t>
            </w:r>
            <w:r w:rsidRPr="00735404">
              <w:rPr>
                <w:rFonts w:ascii="Times New Roman" w:hAnsi="Times New Roman" w:cs="Times New Roman"/>
                <w:spacing w:val="16"/>
                <w:sz w:val="24"/>
                <w:szCs w:val="24"/>
              </w:rPr>
              <w:t xml:space="preserve"> </w:t>
            </w:r>
            <w:r w:rsidRPr="00735404">
              <w:rPr>
                <w:rFonts w:ascii="Times New Roman" w:hAnsi="Times New Roman" w:cs="Times New Roman"/>
                <w:sz w:val="24"/>
                <w:szCs w:val="24"/>
              </w:rPr>
              <w:t>причиненных</w:t>
            </w:r>
            <w:r w:rsidRPr="00735404">
              <w:rPr>
                <w:rFonts w:ascii="Times New Roman" w:hAnsi="Times New Roman" w:cs="Times New Roman"/>
                <w:spacing w:val="19"/>
                <w:sz w:val="24"/>
                <w:szCs w:val="24"/>
              </w:rPr>
              <w:t xml:space="preserve"> </w:t>
            </w:r>
            <w:r w:rsidRPr="00735404">
              <w:rPr>
                <w:rFonts w:ascii="Times New Roman" w:hAnsi="Times New Roman" w:cs="Times New Roman"/>
                <w:sz w:val="24"/>
                <w:szCs w:val="24"/>
              </w:rPr>
              <w:t>уклонением</w:t>
            </w:r>
            <w:r w:rsidRPr="00735404">
              <w:rPr>
                <w:rFonts w:ascii="Times New Roman" w:hAnsi="Times New Roman" w:cs="Times New Roman"/>
                <w:spacing w:val="28"/>
                <w:sz w:val="24"/>
                <w:szCs w:val="24"/>
              </w:rPr>
              <w:t xml:space="preserve"> </w:t>
            </w:r>
            <w:r w:rsidRPr="00735404">
              <w:rPr>
                <w:rFonts w:ascii="Times New Roman" w:hAnsi="Times New Roman" w:cs="Times New Roman"/>
                <w:sz w:val="24"/>
                <w:szCs w:val="24"/>
              </w:rPr>
              <w:t>от</w:t>
            </w:r>
            <w:r w:rsidRPr="00735404">
              <w:rPr>
                <w:rFonts w:ascii="Times New Roman" w:hAnsi="Times New Roman" w:cs="Times New Roman"/>
                <w:spacing w:val="41"/>
                <w:sz w:val="24"/>
                <w:szCs w:val="24"/>
              </w:rPr>
              <w:t xml:space="preserve"> </w:t>
            </w:r>
            <w:r w:rsidRPr="00735404">
              <w:rPr>
                <w:rFonts w:ascii="Times New Roman" w:hAnsi="Times New Roman" w:cs="Times New Roman"/>
                <w:sz w:val="24"/>
                <w:szCs w:val="24"/>
              </w:rPr>
              <w:t>заключения</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д</w:t>
            </w:r>
            <w:r w:rsidRPr="00735404">
              <w:rPr>
                <w:rFonts w:ascii="Times New Roman" w:hAnsi="Times New Roman" w:cs="Times New Roman"/>
                <w:spacing w:val="4"/>
                <w:sz w:val="24"/>
                <w:szCs w:val="24"/>
              </w:rPr>
              <w:t>о</w:t>
            </w:r>
            <w:r w:rsidRPr="00735404">
              <w:rPr>
                <w:rFonts w:ascii="Times New Roman" w:hAnsi="Times New Roman" w:cs="Times New Roman"/>
                <w:spacing w:val="3"/>
                <w:sz w:val="24"/>
                <w:szCs w:val="24"/>
              </w:rPr>
              <w:t>г</w:t>
            </w:r>
            <w:r w:rsidRPr="00735404">
              <w:rPr>
                <w:rFonts w:ascii="Times New Roman" w:hAnsi="Times New Roman" w:cs="Times New Roman"/>
                <w:sz w:val="24"/>
                <w:szCs w:val="24"/>
              </w:rPr>
              <w:t>овора</w:t>
            </w:r>
            <w:r w:rsidRPr="00735404">
              <w:rPr>
                <w:rFonts w:ascii="Times New Roman" w:hAnsi="Times New Roman" w:cs="Times New Roman"/>
                <w:spacing w:val="52"/>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w w:val="106"/>
                <w:sz w:val="24"/>
                <w:szCs w:val="24"/>
              </w:rPr>
              <w:t xml:space="preserve"> </w:t>
            </w:r>
            <w:r w:rsidRPr="00735404">
              <w:rPr>
                <w:rFonts w:ascii="Times New Roman" w:hAnsi="Times New Roman" w:cs="Times New Roman"/>
                <w:sz w:val="24"/>
                <w:szCs w:val="24"/>
              </w:rPr>
              <w:t>части,</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не</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покрытой</w:t>
            </w:r>
            <w:r w:rsidRPr="00735404">
              <w:rPr>
                <w:rFonts w:ascii="Times New Roman" w:hAnsi="Times New Roman" w:cs="Times New Roman"/>
                <w:spacing w:val="32"/>
                <w:sz w:val="24"/>
                <w:szCs w:val="24"/>
              </w:rPr>
              <w:t xml:space="preserve"> </w:t>
            </w:r>
            <w:r w:rsidRPr="00735404">
              <w:rPr>
                <w:rFonts w:ascii="Times New Roman" w:hAnsi="Times New Roman" w:cs="Times New Roman"/>
                <w:sz w:val="24"/>
                <w:szCs w:val="24"/>
              </w:rPr>
              <w:t>суммой</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обеспечения</w:t>
            </w:r>
            <w:r w:rsidRPr="00735404">
              <w:rPr>
                <w:rFonts w:ascii="Times New Roman" w:hAnsi="Times New Roman" w:cs="Times New Roman"/>
                <w:spacing w:val="20"/>
                <w:sz w:val="24"/>
                <w:szCs w:val="24"/>
              </w:rPr>
              <w:t xml:space="preserve"> </w:t>
            </w:r>
            <w:r w:rsidRPr="00735404">
              <w:rPr>
                <w:rFonts w:ascii="Times New Roman" w:hAnsi="Times New Roman" w:cs="Times New Roman"/>
                <w:sz w:val="24"/>
                <w:szCs w:val="24"/>
              </w:rPr>
              <w:t>заявки на</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участие</w:t>
            </w:r>
            <w:r w:rsidRPr="00735404">
              <w:rPr>
                <w:rFonts w:ascii="Times New Roman" w:hAnsi="Times New Roman" w:cs="Times New Roman"/>
                <w:spacing w:val="10"/>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3"/>
                <w:sz w:val="24"/>
                <w:szCs w:val="24"/>
              </w:rPr>
              <w:t xml:space="preserve"> </w:t>
            </w:r>
            <w:r w:rsidRPr="00735404">
              <w:rPr>
                <w:rFonts w:ascii="Times New Roman" w:hAnsi="Times New Roman" w:cs="Times New Roman"/>
                <w:sz w:val="24"/>
                <w:szCs w:val="24"/>
              </w:rPr>
              <w:t>запросе</w:t>
            </w:r>
            <w:r w:rsidRPr="00735404">
              <w:rPr>
                <w:rFonts w:ascii="Times New Roman" w:hAnsi="Times New Roman" w:cs="Times New Roman"/>
                <w:w w:val="99"/>
                <w:sz w:val="24"/>
                <w:szCs w:val="24"/>
              </w:rPr>
              <w:t xml:space="preserve"> </w:t>
            </w:r>
            <w:r w:rsidRPr="00735404">
              <w:rPr>
                <w:rFonts w:ascii="Times New Roman" w:hAnsi="Times New Roman" w:cs="Times New Roman"/>
                <w:sz w:val="24"/>
                <w:szCs w:val="24"/>
              </w:rPr>
              <w:t>котировок</w:t>
            </w:r>
            <w:r w:rsidRPr="00735404">
              <w:rPr>
                <w:rFonts w:ascii="Times New Roman" w:hAnsi="Times New Roman" w:cs="Times New Roman"/>
                <w:spacing w:val="47"/>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27"/>
                <w:sz w:val="24"/>
                <w:szCs w:val="24"/>
              </w:rPr>
              <w:t xml:space="preserve"> </w:t>
            </w:r>
            <w:r w:rsidRPr="00735404">
              <w:rPr>
                <w:rFonts w:ascii="Times New Roman" w:hAnsi="Times New Roman" w:cs="Times New Roman"/>
                <w:sz w:val="24"/>
                <w:szCs w:val="24"/>
              </w:rPr>
              <w:t>электронной</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форме,</w:t>
            </w:r>
            <w:r w:rsidRPr="00735404">
              <w:rPr>
                <w:rFonts w:ascii="Times New Roman" w:hAnsi="Times New Roman" w:cs="Times New Roman"/>
                <w:color w:val="242424"/>
                <w:spacing w:val="34"/>
                <w:sz w:val="24"/>
                <w:szCs w:val="24"/>
              </w:rPr>
              <w:t xml:space="preserve"> </w:t>
            </w:r>
            <w:r w:rsidRPr="00735404">
              <w:rPr>
                <w:rFonts w:ascii="Times New Roman" w:hAnsi="Times New Roman" w:cs="Times New Roman"/>
                <w:color w:val="242424"/>
                <w:sz w:val="24"/>
                <w:szCs w:val="24"/>
              </w:rPr>
              <w:t>и</w:t>
            </w:r>
            <w:r w:rsidRPr="00735404">
              <w:rPr>
                <w:rFonts w:ascii="Times New Roman" w:hAnsi="Times New Roman" w:cs="Times New Roman"/>
                <w:color w:val="242424"/>
                <w:spacing w:val="25"/>
                <w:sz w:val="24"/>
                <w:szCs w:val="24"/>
              </w:rPr>
              <w:t xml:space="preserve"> </w:t>
            </w:r>
            <w:r w:rsidRPr="00735404">
              <w:rPr>
                <w:rFonts w:ascii="Times New Roman" w:hAnsi="Times New Roman" w:cs="Times New Roman"/>
                <w:color w:val="242424"/>
                <w:sz w:val="24"/>
                <w:szCs w:val="24"/>
              </w:rPr>
              <w:t>заключить</w:t>
            </w:r>
            <w:r w:rsidRPr="00735404">
              <w:rPr>
                <w:rFonts w:ascii="Times New Roman" w:hAnsi="Times New Roman" w:cs="Times New Roman"/>
                <w:color w:val="242424"/>
                <w:spacing w:val="44"/>
                <w:sz w:val="24"/>
                <w:szCs w:val="24"/>
              </w:rPr>
              <w:t xml:space="preserve"> </w:t>
            </w:r>
            <w:r w:rsidRPr="00735404">
              <w:rPr>
                <w:rFonts w:ascii="Times New Roman" w:hAnsi="Times New Roman" w:cs="Times New Roman"/>
                <w:color w:val="242424"/>
                <w:sz w:val="24"/>
                <w:szCs w:val="24"/>
              </w:rPr>
              <w:t>договор</w:t>
            </w:r>
            <w:r w:rsidRPr="00735404">
              <w:rPr>
                <w:rFonts w:ascii="Times New Roman" w:hAnsi="Times New Roman" w:cs="Times New Roman"/>
                <w:color w:val="242424"/>
                <w:spacing w:val="37"/>
                <w:sz w:val="24"/>
                <w:szCs w:val="24"/>
              </w:rPr>
              <w:t xml:space="preserve"> </w:t>
            </w:r>
            <w:r w:rsidRPr="00735404">
              <w:rPr>
                <w:rFonts w:ascii="Times New Roman" w:hAnsi="Times New Roman" w:cs="Times New Roman"/>
                <w:color w:val="242424"/>
                <w:sz w:val="24"/>
                <w:szCs w:val="24"/>
              </w:rPr>
              <w:t>с</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участником</w:t>
            </w:r>
            <w:r w:rsidRPr="00735404">
              <w:rPr>
                <w:rFonts w:ascii="Times New Roman" w:hAnsi="Times New Roman" w:cs="Times New Roman"/>
                <w:color w:val="242424"/>
                <w:spacing w:val="47"/>
                <w:sz w:val="24"/>
                <w:szCs w:val="24"/>
              </w:rPr>
              <w:t xml:space="preserve"> </w:t>
            </w:r>
            <w:r w:rsidRPr="00735404">
              <w:rPr>
                <w:rFonts w:ascii="Times New Roman" w:hAnsi="Times New Roman" w:cs="Times New Roman"/>
                <w:color w:val="242424"/>
                <w:sz w:val="24"/>
                <w:szCs w:val="24"/>
              </w:rPr>
              <w:t>запроса котировок</w:t>
            </w:r>
            <w:r w:rsidRPr="00735404">
              <w:rPr>
                <w:rFonts w:ascii="Times New Roman" w:hAnsi="Times New Roman" w:cs="Times New Roman"/>
                <w:color w:val="242424"/>
                <w:spacing w:val="8"/>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58"/>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sz w:val="24"/>
                <w:szCs w:val="24"/>
              </w:rPr>
              <w:t xml:space="preserve">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sidRPr="00735404">
              <w:rPr>
                <w:rFonts w:ascii="Times New Roman" w:hAnsi="Times New Roman" w:cs="Times New Roman"/>
                <w:color w:val="242424"/>
                <w:sz w:val="24"/>
                <w:szCs w:val="24"/>
              </w:rPr>
              <w:t>присвоен</w:t>
            </w:r>
            <w:r w:rsidRPr="00735404">
              <w:rPr>
                <w:rFonts w:ascii="Times New Roman" w:hAnsi="Times New Roman" w:cs="Times New Roman"/>
                <w:color w:val="242424"/>
                <w:spacing w:val="18"/>
                <w:sz w:val="24"/>
                <w:szCs w:val="24"/>
              </w:rPr>
              <w:t xml:space="preserve"> </w:t>
            </w:r>
            <w:r w:rsidRPr="00735404">
              <w:rPr>
                <w:rFonts w:ascii="Times New Roman" w:hAnsi="Times New Roman" w:cs="Times New Roman"/>
                <w:color w:val="242424"/>
                <w:sz w:val="24"/>
                <w:szCs w:val="24"/>
              </w:rPr>
              <w:t>второй</w:t>
            </w:r>
            <w:r w:rsidRPr="00735404">
              <w:rPr>
                <w:rFonts w:ascii="Times New Roman" w:hAnsi="Times New Roman" w:cs="Times New Roman"/>
                <w:color w:val="242424"/>
                <w:spacing w:val="13"/>
                <w:sz w:val="24"/>
                <w:szCs w:val="24"/>
              </w:rPr>
              <w:t xml:space="preserve"> </w:t>
            </w:r>
            <w:r w:rsidRPr="00735404">
              <w:rPr>
                <w:rFonts w:ascii="Times New Roman" w:hAnsi="Times New Roman" w:cs="Times New Roman"/>
                <w:color w:val="242424"/>
                <w:sz w:val="24"/>
                <w:szCs w:val="24"/>
              </w:rPr>
              <w:t>номер</w:t>
            </w:r>
            <w:r w:rsidRPr="00735404">
              <w:rPr>
                <w:rFonts w:ascii="Times New Roman" w:hAnsi="Times New Roman" w:cs="Times New Roman"/>
                <w:sz w:val="24"/>
                <w:szCs w:val="24"/>
              </w:rPr>
              <w:t xml:space="preserve">, который признан </w:t>
            </w:r>
            <w:r w:rsidRPr="00735404">
              <w:rPr>
                <w:rFonts w:ascii="Times New Roman" w:hAnsi="Times New Roman" w:cs="Times New Roman"/>
                <w:sz w:val="24"/>
                <w:szCs w:val="24"/>
              </w:rPr>
              <w:lastRenderedPageBreak/>
              <w:t xml:space="preserve">уклонившемся от заключения договора. </w:t>
            </w:r>
          </w:p>
          <w:bookmarkEnd w:id="30"/>
          <w:bookmarkEnd w:id="31"/>
          <w:p w14:paraId="2E369450" w14:textId="77777777" w:rsidR="00435266" w:rsidRPr="00735404" w:rsidRDefault="00435266" w:rsidP="00435266">
            <w:pPr>
              <w:pStyle w:val="af4"/>
              <w:widowControl w:val="0"/>
              <w:tabs>
                <w:tab w:val="left" w:pos="2674"/>
              </w:tabs>
              <w:spacing w:before="20" w:after="0" w:line="244" w:lineRule="auto"/>
              <w:rPr>
                <w:rFonts w:eastAsia="Times New Roman"/>
              </w:rPr>
            </w:pPr>
            <w:r w:rsidRPr="00735404">
              <w:rPr>
                <w:color w:val="242424"/>
                <w:spacing w:val="55"/>
              </w:rPr>
              <w:t xml:space="preserve"> </w:t>
            </w:r>
          </w:p>
        </w:tc>
      </w:tr>
      <w:tr w:rsidR="00435266" w:rsidRPr="00735404" w14:paraId="4BF66A7E" w14:textId="77777777" w:rsidTr="0039271A">
        <w:trPr>
          <w:trHeight w:val="705"/>
        </w:trPr>
        <w:tc>
          <w:tcPr>
            <w:tcW w:w="1101" w:type="dxa"/>
            <w:tcBorders>
              <w:top w:val="single" w:sz="4" w:space="0" w:color="auto"/>
              <w:left w:val="single" w:sz="4" w:space="0" w:color="auto"/>
              <w:bottom w:val="single" w:sz="4" w:space="0" w:color="auto"/>
              <w:right w:val="single" w:sz="4" w:space="0" w:color="auto"/>
            </w:tcBorders>
          </w:tcPr>
          <w:p w14:paraId="20D59B96" w14:textId="77777777" w:rsidR="00435266" w:rsidRPr="00735404" w:rsidRDefault="00435266" w:rsidP="00435266">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26</w:t>
            </w:r>
          </w:p>
        </w:tc>
        <w:tc>
          <w:tcPr>
            <w:tcW w:w="2506" w:type="dxa"/>
            <w:tcBorders>
              <w:top w:val="single" w:sz="4" w:space="0" w:color="auto"/>
              <w:left w:val="single" w:sz="4" w:space="0" w:color="auto"/>
              <w:bottom w:val="single" w:sz="4" w:space="0" w:color="auto"/>
              <w:right w:val="single" w:sz="4" w:space="0" w:color="auto"/>
            </w:tcBorders>
          </w:tcPr>
          <w:p w14:paraId="3DBE934C" w14:textId="77777777" w:rsidR="00435266" w:rsidRPr="00735404" w:rsidRDefault="00435266" w:rsidP="00435266">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и срок отзыва заявок на участие в запросе котировок в электронной форме.</w:t>
            </w:r>
          </w:p>
          <w:p w14:paraId="5325A13A" w14:textId="77777777" w:rsidR="00435266" w:rsidRPr="00735404" w:rsidRDefault="00435266" w:rsidP="00435266">
            <w:pPr>
              <w:autoSpaceDE w:val="0"/>
              <w:autoSpaceDN w:val="0"/>
              <w:adjustRightInd w:val="0"/>
              <w:spacing w:after="0" w:line="240" w:lineRule="auto"/>
              <w:jc w:val="both"/>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Порядок </w:t>
            </w:r>
            <w:bookmarkStart w:id="36" w:name="OLE_LINK66"/>
            <w:r w:rsidRPr="00735404">
              <w:rPr>
                <w:rFonts w:ascii="Times New Roman" w:eastAsia="Times New Roman" w:hAnsi="Times New Roman" w:cs="Times New Roman"/>
                <w:sz w:val="24"/>
                <w:szCs w:val="24"/>
              </w:rPr>
              <w:t xml:space="preserve">возврата </w:t>
            </w:r>
            <w:r w:rsidRPr="00735404">
              <w:rPr>
                <w:rFonts w:ascii="Times New Roman" w:hAnsi="Times New Roman" w:cs="Times New Roman"/>
                <w:sz w:val="24"/>
                <w:szCs w:val="24"/>
              </w:rPr>
              <w:t xml:space="preserve">заявок на участие в запросе котировок в электронной форме (в том числе поступивших после окончания срока подачи заявок); </w:t>
            </w:r>
          </w:p>
          <w:bookmarkEnd w:id="36"/>
          <w:p w14:paraId="65A70702" w14:textId="77777777" w:rsidR="00435266" w:rsidRPr="00735404" w:rsidRDefault="00435266" w:rsidP="00435266">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53C4C8DE" w14:textId="77777777" w:rsidR="00435266" w:rsidRPr="00735404" w:rsidRDefault="00435266" w:rsidP="00435266">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14:paraId="3F5AD121" w14:textId="77777777" w:rsidR="00435266" w:rsidRPr="00735404" w:rsidRDefault="00435266" w:rsidP="00435266">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14:paraId="1A15A8B8" w14:textId="77777777" w:rsidR="00435266" w:rsidRPr="00735404" w:rsidRDefault="00435266" w:rsidP="00435266">
            <w:pPr>
              <w:spacing w:after="0" w:line="240" w:lineRule="auto"/>
              <w:ind w:firstLine="567"/>
              <w:jc w:val="both"/>
              <w:rPr>
                <w:rFonts w:ascii="Times New Roman" w:eastAsia="Times New Roman" w:hAnsi="Times New Roman" w:cs="Times New Roman"/>
                <w:sz w:val="24"/>
                <w:szCs w:val="24"/>
              </w:rPr>
            </w:pPr>
          </w:p>
        </w:tc>
      </w:tr>
      <w:tr w:rsidR="00435266" w:rsidRPr="00735404" w14:paraId="1D699063" w14:textId="77777777" w:rsidTr="0039271A">
        <w:trPr>
          <w:trHeight w:val="705"/>
        </w:trPr>
        <w:tc>
          <w:tcPr>
            <w:tcW w:w="1101" w:type="dxa"/>
            <w:tcBorders>
              <w:top w:val="single" w:sz="4" w:space="0" w:color="auto"/>
              <w:left w:val="single" w:sz="4" w:space="0" w:color="auto"/>
              <w:bottom w:val="single" w:sz="4" w:space="0" w:color="auto"/>
              <w:right w:val="single" w:sz="4" w:space="0" w:color="auto"/>
            </w:tcBorders>
          </w:tcPr>
          <w:p w14:paraId="476040D6" w14:textId="77777777" w:rsidR="00435266" w:rsidRPr="00735404" w:rsidRDefault="00435266" w:rsidP="00435266">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27</w:t>
            </w:r>
          </w:p>
        </w:tc>
        <w:tc>
          <w:tcPr>
            <w:tcW w:w="2506" w:type="dxa"/>
            <w:tcBorders>
              <w:top w:val="single" w:sz="4" w:space="0" w:color="auto"/>
              <w:left w:val="single" w:sz="4" w:space="0" w:color="auto"/>
              <w:bottom w:val="single" w:sz="4" w:space="0" w:color="auto"/>
              <w:right w:val="single" w:sz="4" w:space="0" w:color="auto"/>
            </w:tcBorders>
          </w:tcPr>
          <w:p w14:paraId="52A41C25" w14:textId="77777777" w:rsidR="00435266" w:rsidRPr="00735404" w:rsidRDefault="00435266" w:rsidP="00435266">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6991" w:type="dxa"/>
            <w:tcBorders>
              <w:top w:val="single" w:sz="4" w:space="0" w:color="auto"/>
              <w:left w:val="single" w:sz="4" w:space="0" w:color="auto"/>
              <w:bottom w:val="single" w:sz="4" w:space="0" w:color="auto"/>
              <w:right w:val="single" w:sz="4" w:space="0" w:color="auto"/>
            </w:tcBorders>
          </w:tcPr>
          <w:p w14:paraId="7CD89F70" w14:textId="33C314A1" w:rsidR="00435266" w:rsidRPr="00735404" w:rsidRDefault="00435266" w:rsidP="00435266">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w:t>
            </w:r>
            <w:proofErr w:type="gramStart"/>
            <w:r w:rsidRPr="00735404">
              <w:rPr>
                <w:rFonts w:ascii="Times New Roman" w:eastAsia="Calibri" w:hAnsi="Times New Roman" w:cs="Times New Roman"/>
                <w:sz w:val="24"/>
                <w:szCs w:val="24"/>
              </w:rPr>
              <w:t>протокол  №</w:t>
            </w:r>
            <w:proofErr w:type="gramEnd"/>
            <w:r w:rsidRPr="00735404">
              <w:rPr>
                <w:rFonts w:ascii="Times New Roman" w:eastAsia="Calibri" w:hAnsi="Times New Roman" w:cs="Times New Roman"/>
                <w:sz w:val="24"/>
                <w:szCs w:val="24"/>
              </w:rPr>
              <w:t xml:space="preserve"> </w:t>
            </w:r>
            <w:r w:rsidR="00DA526E">
              <w:rPr>
                <w:rFonts w:ascii="Times New Roman" w:eastAsia="Calibri" w:hAnsi="Times New Roman" w:cs="Times New Roman"/>
                <w:sz w:val="24"/>
                <w:szCs w:val="24"/>
              </w:rPr>
              <w:t>8</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w:t>
            </w:r>
            <w:r w:rsidR="00560692">
              <w:rPr>
                <w:rFonts w:ascii="Times New Roman" w:eastAsia="Calibri" w:hAnsi="Times New Roman" w:cs="Times New Roman"/>
                <w:sz w:val="24"/>
                <w:szCs w:val="24"/>
              </w:rPr>
              <w:t>8</w:t>
            </w:r>
            <w:r w:rsidRPr="00735404">
              <w:rPr>
                <w:rFonts w:ascii="Times New Roman" w:eastAsia="Calibri" w:hAnsi="Times New Roman" w:cs="Times New Roman"/>
                <w:sz w:val="24"/>
                <w:szCs w:val="24"/>
              </w:rPr>
              <w:t xml:space="preserve">» </w:t>
            </w:r>
            <w:r w:rsidR="00560692">
              <w:rPr>
                <w:rFonts w:ascii="Times New Roman" w:eastAsia="Calibri" w:hAnsi="Times New Roman" w:cs="Times New Roman"/>
                <w:sz w:val="24"/>
                <w:szCs w:val="24"/>
              </w:rPr>
              <w:t>июн</w:t>
            </w:r>
            <w:r>
              <w:rPr>
                <w:rFonts w:ascii="Times New Roman" w:eastAsia="Calibri" w:hAnsi="Times New Roman" w:cs="Times New Roman"/>
                <w:sz w:val="24"/>
                <w:szCs w:val="24"/>
              </w:rPr>
              <w:t>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r w:rsidR="00435266" w:rsidRPr="00735404" w14:paraId="7A4CC9EB" w14:textId="77777777" w:rsidTr="0039271A">
        <w:trPr>
          <w:trHeight w:val="705"/>
        </w:trPr>
        <w:tc>
          <w:tcPr>
            <w:tcW w:w="1101" w:type="dxa"/>
            <w:tcBorders>
              <w:top w:val="single" w:sz="4" w:space="0" w:color="auto"/>
              <w:left w:val="single" w:sz="4" w:space="0" w:color="auto"/>
              <w:bottom w:val="single" w:sz="4" w:space="0" w:color="auto"/>
              <w:right w:val="single" w:sz="4" w:space="0" w:color="auto"/>
            </w:tcBorders>
          </w:tcPr>
          <w:p w14:paraId="75D4F3D0" w14:textId="77777777" w:rsidR="00435266" w:rsidRPr="00735404" w:rsidRDefault="00435266" w:rsidP="00435266">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28</w:t>
            </w:r>
          </w:p>
        </w:tc>
        <w:tc>
          <w:tcPr>
            <w:tcW w:w="2506" w:type="dxa"/>
            <w:tcBorders>
              <w:top w:val="single" w:sz="4" w:space="0" w:color="auto"/>
              <w:left w:val="single" w:sz="4" w:space="0" w:color="auto"/>
              <w:bottom w:val="single" w:sz="4" w:space="0" w:color="auto"/>
              <w:right w:val="single" w:sz="4" w:space="0" w:color="auto"/>
            </w:tcBorders>
          </w:tcPr>
          <w:p w14:paraId="059A6834" w14:textId="77777777" w:rsidR="00435266" w:rsidRPr="00735404" w:rsidRDefault="00435266" w:rsidP="00435266">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0F9C4D43" w14:textId="679F0589" w:rsidR="00435266" w:rsidRPr="00735404" w:rsidRDefault="00435266" w:rsidP="00435266">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w:t>
            </w:r>
            <w:r w:rsidR="00560692" w:rsidRPr="00735404">
              <w:rPr>
                <w:rFonts w:ascii="Times New Roman" w:eastAsia="Calibri" w:hAnsi="Times New Roman" w:cs="Times New Roman"/>
                <w:sz w:val="24"/>
                <w:szCs w:val="24"/>
              </w:rPr>
              <w:t xml:space="preserve">№ </w:t>
            </w:r>
            <w:r w:rsidR="00DA526E">
              <w:rPr>
                <w:rFonts w:ascii="Times New Roman" w:eastAsia="Calibri" w:hAnsi="Times New Roman" w:cs="Times New Roman"/>
                <w:sz w:val="24"/>
                <w:szCs w:val="24"/>
              </w:rPr>
              <w:t>8</w:t>
            </w:r>
            <w:r w:rsidR="00560692" w:rsidRPr="00735404">
              <w:rPr>
                <w:rFonts w:ascii="Times New Roman" w:eastAsia="Calibri" w:hAnsi="Times New Roman" w:cs="Times New Roman"/>
                <w:sz w:val="24"/>
                <w:szCs w:val="24"/>
              </w:rPr>
              <w:t xml:space="preserve"> от «</w:t>
            </w:r>
            <w:r w:rsidR="00560692">
              <w:rPr>
                <w:rFonts w:ascii="Times New Roman" w:eastAsia="Calibri" w:hAnsi="Times New Roman" w:cs="Times New Roman"/>
                <w:sz w:val="24"/>
                <w:szCs w:val="24"/>
              </w:rPr>
              <w:t>18</w:t>
            </w:r>
            <w:r w:rsidR="00560692" w:rsidRPr="00735404">
              <w:rPr>
                <w:rFonts w:ascii="Times New Roman" w:eastAsia="Calibri" w:hAnsi="Times New Roman" w:cs="Times New Roman"/>
                <w:sz w:val="24"/>
                <w:szCs w:val="24"/>
              </w:rPr>
              <w:t xml:space="preserve">» </w:t>
            </w:r>
            <w:r w:rsidR="00560692">
              <w:rPr>
                <w:rFonts w:ascii="Times New Roman" w:eastAsia="Calibri" w:hAnsi="Times New Roman" w:cs="Times New Roman"/>
                <w:sz w:val="24"/>
                <w:szCs w:val="24"/>
              </w:rPr>
              <w:t>июня</w:t>
            </w:r>
            <w:r w:rsidR="00560692" w:rsidRPr="00735404">
              <w:rPr>
                <w:rFonts w:ascii="Times New Roman" w:eastAsia="Calibri" w:hAnsi="Times New Roman" w:cs="Times New Roman"/>
                <w:sz w:val="24"/>
                <w:szCs w:val="24"/>
              </w:rPr>
              <w:t xml:space="preserve"> 20</w:t>
            </w:r>
            <w:r w:rsidR="00560692">
              <w:rPr>
                <w:rFonts w:ascii="Times New Roman" w:eastAsia="Calibri" w:hAnsi="Times New Roman" w:cs="Times New Roman"/>
                <w:sz w:val="24"/>
                <w:szCs w:val="24"/>
              </w:rPr>
              <w:t>21</w:t>
            </w:r>
            <w:r w:rsidR="00560692" w:rsidRPr="00735404">
              <w:rPr>
                <w:rFonts w:ascii="Times New Roman" w:eastAsia="Calibri" w:hAnsi="Times New Roman" w:cs="Times New Roman"/>
                <w:sz w:val="24"/>
                <w:szCs w:val="24"/>
              </w:rPr>
              <w:t xml:space="preserve"> г. п.</w:t>
            </w:r>
            <w:r w:rsidR="00560692">
              <w:rPr>
                <w:rFonts w:ascii="Times New Roman" w:eastAsia="Calibri" w:hAnsi="Times New Roman" w:cs="Times New Roman"/>
                <w:sz w:val="24"/>
                <w:szCs w:val="24"/>
              </w:rPr>
              <w:t>66</w:t>
            </w:r>
          </w:p>
        </w:tc>
      </w:tr>
    </w:tbl>
    <w:p w14:paraId="6EEB409E" w14:textId="77777777" w:rsidR="0039271A" w:rsidRPr="00735404" w:rsidRDefault="0039271A" w:rsidP="0039271A">
      <w:pPr>
        <w:suppressAutoHyphens/>
        <w:spacing w:after="0" w:line="240" w:lineRule="auto"/>
        <w:rPr>
          <w:rFonts w:ascii="Times New Roman" w:eastAsia="Times New Roman" w:hAnsi="Times New Roman" w:cs="Times New Roman"/>
          <w:sz w:val="24"/>
          <w:szCs w:val="24"/>
          <w:lang w:eastAsia="zh-CN"/>
        </w:rPr>
      </w:pPr>
    </w:p>
    <w:p w14:paraId="7B953337" w14:textId="77777777" w:rsidR="00A75BCF" w:rsidRDefault="00A75BCF" w:rsidP="00B776F2">
      <w:pPr>
        <w:spacing w:after="0"/>
        <w:jc w:val="right"/>
        <w:rPr>
          <w:rFonts w:ascii="Times New Roman" w:eastAsia="Times New Roman" w:hAnsi="Times New Roman" w:cs="Times New Roman"/>
          <w:sz w:val="24"/>
          <w:szCs w:val="24"/>
        </w:rPr>
      </w:pPr>
      <w:bookmarkStart w:id="37" w:name="_Ref167096467"/>
      <w:bookmarkStart w:id="38" w:name="__RefHeading__24_627227024"/>
      <w:bookmarkStart w:id="39" w:name="_Ref167122428"/>
      <w:bookmarkEnd w:id="37"/>
      <w:bookmarkEnd w:id="38"/>
      <w:bookmarkEnd w:id="39"/>
    </w:p>
    <w:p w14:paraId="51D1B02B" w14:textId="77777777" w:rsidR="00A75BCF" w:rsidRDefault="00A75BCF" w:rsidP="00B776F2">
      <w:pPr>
        <w:spacing w:after="0"/>
        <w:jc w:val="right"/>
        <w:rPr>
          <w:rFonts w:ascii="Times New Roman" w:eastAsia="Times New Roman" w:hAnsi="Times New Roman" w:cs="Times New Roman"/>
          <w:sz w:val="24"/>
          <w:szCs w:val="24"/>
        </w:rPr>
      </w:pPr>
    </w:p>
    <w:p w14:paraId="29CA9B91" w14:textId="77777777" w:rsidR="00A75BCF" w:rsidRDefault="00A75BCF" w:rsidP="00B776F2">
      <w:pPr>
        <w:spacing w:after="0"/>
        <w:jc w:val="right"/>
        <w:rPr>
          <w:rFonts w:ascii="Times New Roman" w:eastAsia="Times New Roman" w:hAnsi="Times New Roman" w:cs="Times New Roman"/>
          <w:sz w:val="24"/>
          <w:szCs w:val="24"/>
        </w:rPr>
      </w:pPr>
    </w:p>
    <w:p w14:paraId="327F2627" w14:textId="7460347D" w:rsidR="00B776F2" w:rsidRPr="001E77B0" w:rsidRDefault="00B776F2" w:rsidP="00B776F2">
      <w:pPr>
        <w:spacing w:after="0"/>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Приложение № </w:t>
      </w:r>
      <w:r w:rsidRPr="001E77B0">
        <w:rPr>
          <w:rFonts w:ascii="Times New Roman" w:eastAsia="Times New Roman" w:hAnsi="Times New Roman" w:cs="Times New Roman"/>
          <w:sz w:val="24"/>
          <w:szCs w:val="24"/>
        </w:rPr>
        <w:t>1</w:t>
      </w:r>
    </w:p>
    <w:p w14:paraId="52E7718C" w14:textId="77777777" w:rsidR="00B776F2" w:rsidRPr="00735404" w:rsidRDefault="00B776F2" w:rsidP="00B776F2">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извещению о запросе котировок</w:t>
      </w:r>
    </w:p>
    <w:p w14:paraId="13FBD75C" w14:textId="77777777" w:rsidR="00B776F2" w:rsidRPr="00735404" w:rsidRDefault="00B776F2" w:rsidP="00B776F2">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14:paraId="3F81B38C" w14:textId="77777777" w:rsidR="00B776F2" w:rsidRPr="00735404" w:rsidRDefault="00B776F2" w:rsidP="00B776F2">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представление документов, которые установлены в </w:t>
      </w:r>
      <w:r>
        <w:rPr>
          <w:rFonts w:ascii="Times New Roman" w:hAnsi="Times New Roman" w:cs="Times New Roman"/>
          <w:sz w:val="24"/>
          <w:szCs w:val="24"/>
        </w:rPr>
        <w:t>извещении о запросе котировок.</w:t>
      </w:r>
      <w:r w:rsidRPr="00735404">
        <w:rPr>
          <w:rFonts w:ascii="Times New Roman" w:hAnsi="Times New Roman" w:cs="Times New Roman"/>
          <w:sz w:val="24"/>
          <w:szCs w:val="24"/>
        </w:rPr>
        <w:t xml:space="preserve"> </w:t>
      </w:r>
    </w:p>
    <w:p w14:paraId="6DD1D481" w14:textId="77777777" w:rsidR="00B776F2" w:rsidRPr="00735404" w:rsidRDefault="00B776F2" w:rsidP="00B776F2">
      <w:pPr>
        <w:tabs>
          <w:tab w:val="left" w:pos="851"/>
        </w:tabs>
        <w:autoSpaceDE w:val="0"/>
        <w:autoSpaceDN w:val="0"/>
        <w:adjustRightInd w:val="0"/>
        <w:spacing w:after="0"/>
        <w:ind w:firstLine="709"/>
        <w:jc w:val="both"/>
        <w:rPr>
          <w:rFonts w:ascii="Times New Roman" w:hAnsi="Times New Roman" w:cs="Times New Roman"/>
          <w:sz w:val="24"/>
          <w:szCs w:val="24"/>
        </w:rPr>
      </w:pPr>
      <w:r w:rsidRPr="00735404">
        <w:rPr>
          <w:rFonts w:ascii="Times New Roman" w:hAnsi="Times New Roman" w:cs="Times New Roman"/>
          <w:sz w:val="24"/>
          <w:szCs w:val="24"/>
        </w:rPr>
        <w:t>Участник обязан сделать описание поставляемого товара, который является предметом запроса котировок в электронной форме, его функциональных характеристик (потребительских свойств), его количественных и качественных характеристик.</w:t>
      </w:r>
    </w:p>
    <w:p w14:paraId="25D2401E" w14:textId="77777777" w:rsidR="00B776F2" w:rsidRPr="00735404" w:rsidRDefault="00B776F2" w:rsidP="00B776F2">
      <w:pPr>
        <w:tabs>
          <w:tab w:val="left" w:pos="1138"/>
        </w:tabs>
        <w:spacing w:after="0" w:line="240" w:lineRule="auto"/>
        <w:ind w:right="20" w:firstLine="851"/>
        <w:jc w:val="both"/>
        <w:rPr>
          <w:rFonts w:ascii="Times New Roman" w:eastAsia="Arial Unicode MS" w:hAnsi="Times New Roman" w:cs="Arial Unicode MS"/>
          <w:bCs/>
          <w:noProof/>
          <w:color w:val="000000"/>
          <w:sz w:val="24"/>
          <w:szCs w:val="24"/>
          <w:lang w:eastAsia="en-US"/>
        </w:rPr>
      </w:pPr>
      <w:r w:rsidRPr="00735404">
        <w:rPr>
          <w:i/>
          <w:sz w:val="24"/>
          <w:szCs w:val="24"/>
        </w:rPr>
        <w:t xml:space="preserve">            </w:t>
      </w:r>
      <w:r w:rsidRPr="00735404">
        <w:rPr>
          <w:rFonts w:ascii="Times New Roman" w:hAnsi="Times New Roman" w:cs="Times New Roman"/>
          <w:i/>
          <w:sz w:val="24"/>
          <w:szCs w:val="24"/>
        </w:rPr>
        <w:t xml:space="preserve">В составе заявки участник указывает сведения о конкретных показателях  товара, соответствующие значениям, установленным документацией и указание на товарный знак, фирменное наименование, наименование страны происхождения товара, </w:t>
      </w:r>
      <w:r w:rsidRPr="00735404">
        <w:rPr>
          <w:rFonts w:ascii="Times New Roman" w:eastAsia="Arial Unicode MS" w:hAnsi="Times New Roman" w:cs="Arial Unicode MS"/>
          <w:bCs/>
          <w:noProof/>
          <w:color w:val="000000"/>
          <w:sz w:val="24"/>
          <w:szCs w:val="24"/>
          <w:lang w:eastAsia="en-US"/>
        </w:rPr>
        <w:t xml:space="preserve">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w:t>
      </w:r>
      <w:r w:rsidRPr="00735404">
        <w:rPr>
          <w:rFonts w:ascii="Times New Roman" w:eastAsia="Arial Unicode MS" w:hAnsi="Times New Roman" w:cs="Arial Unicode MS"/>
          <w:bCs/>
          <w:noProof/>
          <w:color w:val="000000"/>
          <w:sz w:val="24"/>
          <w:szCs w:val="24"/>
          <w:lang w:eastAsia="en-US"/>
        </w:rPr>
        <w:lastRenderedPageBreak/>
        <w:t>показателей, технических, функциональных параметров) в соответствии с обозначениями, установленными в разделе «Техническое задание» документации, а именно в Приложении к Техническому заданию.</w:t>
      </w:r>
    </w:p>
    <w:p w14:paraId="0DF27E11"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strike/>
          <w:noProof/>
          <w:color w:val="FF0000"/>
          <w:sz w:val="24"/>
          <w:szCs w:val="24"/>
          <w:lang w:eastAsia="en-US"/>
        </w:rPr>
      </w:pPr>
      <w:r w:rsidRPr="00735404">
        <w:rPr>
          <w:rFonts w:ascii="Times New Roman" w:eastAsia="Arial Unicode MS" w:hAnsi="Times New Roman" w:cs="Arial Unicode MS"/>
          <w:bCs/>
          <w:noProof/>
          <w:color w:val="000000"/>
          <w:sz w:val="24"/>
          <w:szCs w:val="24"/>
          <w:lang w:eastAsia="en-US"/>
        </w:rPr>
        <w:t>Участником данные вносятся в соответствии с теми данными о товарах (материалах), которые указаны в Приложении  к Техническому заданию.</w:t>
      </w:r>
    </w:p>
    <w:p w14:paraId="2ADB0A60"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в Приложении к Техническому заданию, являющемуся неотъемлемой частью Документации, а также в части, им не противоречащей:</w:t>
      </w:r>
    </w:p>
    <w:p w14:paraId="3029C132"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нормативно-техническими документами в составе настоящей документации, требования на соответствие товаров которым определены в Документации;</w:t>
      </w:r>
    </w:p>
    <w:p w14:paraId="4CE5571B"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технической документацией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14:paraId="154B8CA4"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Если в Приложении к Техническому заданию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14:paraId="0E5F1D4A"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Документацией. </w:t>
      </w:r>
    </w:p>
    <w:p w14:paraId="71F34BB7"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14:paraId="1DAC8F4A"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14:paraId="0001BB44"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14:paraId="5D79C7B7"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14:paraId="23EF912C"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w:t>
      </w:r>
      <w:r w:rsidRPr="00735404">
        <w:rPr>
          <w:rFonts w:ascii="Times New Roman" w:eastAsia="Arial Unicode MS" w:hAnsi="Times New Roman" w:cs="Arial Unicode MS"/>
          <w:bCs/>
          <w:noProof/>
          <w:color w:val="000000"/>
          <w:sz w:val="24"/>
          <w:szCs w:val="24"/>
          <w:lang w:eastAsia="en-US"/>
        </w:rPr>
        <w:lastRenderedPageBreak/>
        <w:t>превышающего или равному указанного.</w:t>
      </w:r>
    </w:p>
    <w:p w14:paraId="38A11695"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14:paraId="16EC248E"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14:paraId="7C430791"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Если в Приложении к Техническому заданию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14:paraId="3286376B"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14:paraId="6208D385"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14:paraId="07A77262"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14:paraId="3DDBBDA4" w14:textId="77777777" w:rsidR="00B776F2" w:rsidRPr="00735404" w:rsidRDefault="00B776F2" w:rsidP="00B776F2">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14:paraId="32072494" w14:textId="77777777" w:rsidR="00B776F2" w:rsidRPr="00735404" w:rsidRDefault="00B776F2" w:rsidP="00B776F2">
      <w:pPr>
        <w:tabs>
          <w:tab w:val="left" w:pos="4470"/>
        </w:tabs>
        <w:spacing w:after="0" w:line="240" w:lineRule="auto"/>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         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14:paraId="57132019" w14:textId="77777777" w:rsidR="00B776F2" w:rsidRPr="00735404" w:rsidRDefault="00B776F2" w:rsidP="00B776F2">
      <w:pPr>
        <w:spacing w:after="0" w:line="240" w:lineRule="auto"/>
        <w:jc w:val="both"/>
        <w:rPr>
          <w:rFonts w:ascii="Times New Roman" w:hAnsi="Times New Roman" w:cs="Times New Roman"/>
          <w:sz w:val="24"/>
          <w:szCs w:val="24"/>
        </w:rPr>
      </w:pPr>
      <w:r w:rsidRPr="00735404">
        <w:rPr>
          <w:rFonts w:ascii="Times New Roman" w:hAnsi="Times New Roman" w:cs="Times New Roman"/>
          <w:i/>
          <w:sz w:val="24"/>
          <w:szCs w:val="24"/>
        </w:rPr>
        <w:t xml:space="preserve">            3.Заявка должна быть читаема. Не допускается заполнение заявки мелкими шрифтами (менее 9). В случае, если пункт заявки написан белым по белому, или </w:t>
      </w:r>
      <w:proofErr w:type="gramStart"/>
      <w:r w:rsidRPr="00735404">
        <w:rPr>
          <w:rFonts w:ascii="Times New Roman" w:hAnsi="Times New Roman" w:cs="Times New Roman"/>
          <w:i/>
          <w:sz w:val="24"/>
          <w:szCs w:val="24"/>
        </w:rPr>
        <w:t>значение</w:t>
      </w:r>
      <w:proofErr w:type="gramEnd"/>
      <w:r w:rsidRPr="00735404">
        <w:rPr>
          <w:rFonts w:ascii="Times New Roman" w:hAnsi="Times New Roman" w:cs="Times New Roman"/>
          <w:i/>
          <w:sz w:val="24"/>
          <w:szCs w:val="24"/>
        </w:rPr>
        <w:t xml:space="preserve"> указанное в таблице выходит за рамки таблицы и не может быть прочитано, или имеется иное искажение, не позволяющее в распечатанном виде установить однозначно соответствие указанных </w:t>
      </w:r>
      <w:r w:rsidRPr="00735404">
        <w:rPr>
          <w:rFonts w:ascii="Times New Roman" w:hAnsi="Times New Roman" w:cs="Times New Roman"/>
          <w:sz w:val="24"/>
          <w:szCs w:val="24"/>
        </w:rPr>
        <w:t>данных</w:t>
      </w:r>
      <w:r w:rsidRPr="00735404">
        <w:rPr>
          <w:rFonts w:ascii="Times New Roman" w:hAnsi="Times New Roman" w:cs="Times New Roman"/>
          <w:i/>
          <w:sz w:val="24"/>
          <w:szCs w:val="24"/>
        </w:rPr>
        <w:t xml:space="preserve"> требуемым, такая заявка отклоняется.</w:t>
      </w:r>
    </w:p>
    <w:p w14:paraId="13C35339" w14:textId="77777777" w:rsidR="00B776F2" w:rsidRPr="00735404" w:rsidRDefault="00B776F2" w:rsidP="00B776F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14:paraId="475C7A03" w14:textId="77777777" w:rsidR="00B776F2" w:rsidRPr="00735404" w:rsidRDefault="00B776F2" w:rsidP="00B776F2">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lastRenderedPageBreak/>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14:paraId="41C1A9CB" w14:textId="77777777" w:rsidR="00B776F2" w:rsidRPr="00735404" w:rsidRDefault="00B776F2" w:rsidP="00B776F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6. Установленные требования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о закупке, подтверждается документально.</w:t>
      </w:r>
    </w:p>
    <w:p w14:paraId="3D9BAF62" w14:textId="77777777" w:rsidR="00B776F2" w:rsidRPr="00735404" w:rsidRDefault="00B776F2" w:rsidP="00B776F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14:paraId="18A405E4" w14:textId="19E9DE14" w:rsidR="00B776F2" w:rsidRPr="00735404" w:rsidRDefault="00B776F2" w:rsidP="00B776F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Заявка формируется в полном объеме в соответствии с требованиями </w:t>
      </w:r>
      <w:r>
        <w:rPr>
          <w:rFonts w:ascii="Times New Roman" w:hAnsi="Times New Roman" w:cs="Times New Roman"/>
          <w:sz w:val="24"/>
          <w:szCs w:val="24"/>
        </w:rPr>
        <w:t>извещения</w:t>
      </w:r>
      <w:r w:rsidR="00F76DBE">
        <w:rPr>
          <w:rFonts w:ascii="Times New Roman" w:hAnsi="Times New Roman" w:cs="Times New Roman"/>
          <w:sz w:val="24"/>
          <w:szCs w:val="24"/>
        </w:rPr>
        <w:t>.</w:t>
      </w:r>
    </w:p>
    <w:p w14:paraId="6782B3A6" w14:textId="77777777" w:rsidR="00B776F2" w:rsidRDefault="00B776F2" w:rsidP="00B776F2">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p w14:paraId="5F60ABB0" w14:textId="77777777" w:rsidR="0039271A" w:rsidRDefault="0039271A" w:rsidP="0039271A">
      <w:pPr>
        <w:suppressAutoHyphen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w:t>
      </w:r>
    </w:p>
    <w:p w14:paraId="1AA75914" w14:textId="77777777" w:rsidR="0039271A" w:rsidRPr="00735404" w:rsidRDefault="0039271A" w:rsidP="0039271A">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к Извещению о проведении </w:t>
      </w:r>
    </w:p>
    <w:p w14:paraId="21111B73" w14:textId="77777777" w:rsidR="0039271A" w:rsidRPr="00735404" w:rsidRDefault="0039271A" w:rsidP="0039271A">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запроса котировок</w:t>
      </w:r>
    </w:p>
    <w:p w14:paraId="2856D3AF" w14:textId="77777777" w:rsidR="0039271A" w:rsidRPr="00735404" w:rsidRDefault="0039271A" w:rsidP="0039271A">
      <w:pPr>
        <w:tabs>
          <w:tab w:val="left" w:pos="0"/>
        </w:tabs>
        <w:suppressAutoHyphens/>
        <w:spacing w:after="0" w:line="240" w:lineRule="auto"/>
        <w:ind w:right="140"/>
        <w:jc w:val="right"/>
        <w:rPr>
          <w:rFonts w:ascii="Times New Roman" w:eastAsia="Times New Roman" w:hAnsi="Times New Roman" w:cs="Times New Roman"/>
          <w:bCs/>
          <w:sz w:val="24"/>
          <w:szCs w:val="24"/>
        </w:rPr>
      </w:pPr>
    </w:p>
    <w:p w14:paraId="2603B04D" w14:textId="77777777" w:rsidR="0039271A" w:rsidRPr="00735404" w:rsidRDefault="0039271A" w:rsidP="0039271A">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14:paraId="768F37A3" w14:textId="77777777" w:rsidR="0039271A" w:rsidRPr="00735404" w:rsidRDefault="0039271A" w:rsidP="0039271A">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r>
        <w:rPr>
          <w:rFonts w:ascii="Times New Roman" w:hAnsi="Times New Roman" w:cs="Times New Roman"/>
          <w:b/>
          <w:sz w:val="24"/>
          <w:szCs w:val="24"/>
        </w:rPr>
        <w:t xml:space="preserve"> в электронной форме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39271A" w:rsidRPr="00735404" w14:paraId="1863CC6C" w14:textId="77777777" w:rsidTr="0039271A">
        <w:trPr>
          <w:trHeight w:val="435"/>
        </w:trPr>
        <w:tc>
          <w:tcPr>
            <w:tcW w:w="2312" w:type="dxa"/>
            <w:vMerge w:val="restart"/>
          </w:tcPr>
          <w:p w14:paraId="5E026472" w14:textId="77777777" w:rsidR="0039271A" w:rsidRPr="00735404" w:rsidRDefault="0039271A" w:rsidP="0039271A">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14:paraId="1CD4523E" w14:textId="77777777" w:rsidR="0039271A" w:rsidRPr="00735404" w:rsidRDefault="0039271A" w:rsidP="0039271A">
            <w:pPr>
              <w:ind w:right="140"/>
              <w:jc w:val="both"/>
              <w:rPr>
                <w:rFonts w:ascii="Times New Roman" w:hAnsi="Times New Roman" w:cs="Times New Roman"/>
                <w:sz w:val="24"/>
                <w:szCs w:val="24"/>
              </w:rPr>
            </w:pPr>
            <w:r w:rsidRPr="00735404">
              <w:rPr>
                <w:rFonts w:ascii="Times New Roman" w:hAnsi="Times New Roman" w:cs="Times New Roman"/>
                <w:sz w:val="24"/>
                <w:szCs w:val="24"/>
              </w:rPr>
              <w:t>на право заключения договора</w:t>
            </w:r>
          </w:p>
        </w:tc>
      </w:tr>
      <w:tr w:rsidR="0039271A" w:rsidRPr="00735404" w14:paraId="582D887C" w14:textId="77777777" w:rsidTr="0039271A">
        <w:tc>
          <w:tcPr>
            <w:tcW w:w="2312" w:type="dxa"/>
            <w:vMerge/>
          </w:tcPr>
          <w:p w14:paraId="47A6120B" w14:textId="77777777" w:rsidR="0039271A" w:rsidRPr="00735404" w:rsidRDefault="0039271A" w:rsidP="0039271A">
            <w:pPr>
              <w:ind w:right="140"/>
              <w:rPr>
                <w:rFonts w:ascii="Times New Roman" w:hAnsi="Times New Roman" w:cs="Times New Roman"/>
                <w:sz w:val="24"/>
                <w:szCs w:val="24"/>
              </w:rPr>
            </w:pPr>
          </w:p>
        </w:tc>
        <w:tc>
          <w:tcPr>
            <w:tcW w:w="7895" w:type="dxa"/>
            <w:tcBorders>
              <w:bottom w:val="single" w:sz="4" w:space="0" w:color="auto"/>
            </w:tcBorders>
          </w:tcPr>
          <w:p w14:paraId="482832ED" w14:textId="5E68B453" w:rsidR="00FA2528" w:rsidRDefault="00FA2528" w:rsidP="00FA2528">
            <w:pPr>
              <w:pStyle w:val="Standard"/>
              <w:spacing w:after="0"/>
              <w:rPr>
                <w:rFonts w:ascii="Times New Roman" w:hAnsi="Times New Roman" w:cs="Times New Roman"/>
                <w:sz w:val="24"/>
                <w:szCs w:val="24"/>
              </w:rPr>
            </w:pPr>
            <w:r w:rsidRPr="00326135">
              <w:rPr>
                <w:rFonts w:ascii="Times New Roman" w:hAnsi="Times New Roman" w:cs="Times New Roman"/>
                <w:sz w:val="24"/>
                <w:szCs w:val="24"/>
              </w:rPr>
              <w:t xml:space="preserve">Поставка </w:t>
            </w:r>
            <w:r w:rsidR="00A75BCF">
              <w:rPr>
                <w:rFonts w:ascii="Times New Roman" w:hAnsi="Times New Roman" w:cs="Times New Roman"/>
                <w:sz w:val="24"/>
                <w:szCs w:val="24"/>
              </w:rPr>
              <w:t>хоккейной формы</w:t>
            </w:r>
            <w:r w:rsidR="006D0E91">
              <w:rPr>
                <w:rFonts w:ascii="Times New Roman" w:hAnsi="Times New Roman" w:cs="Times New Roman"/>
                <w:sz w:val="24"/>
                <w:szCs w:val="24"/>
              </w:rPr>
              <w:t>.</w:t>
            </w:r>
          </w:p>
          <w:p w14:paraId="36543978" w14:textId="77777777" w:rsidR="0039271A" w:rsidRPr="00735404" w:rsidRDefault="0039271A" w:rsidP="0039271A">
            <w:pPr>
              <w:pStyle w:val="Standard"/>
              <w:spacing w:after="0"/>
              <w:rPr>
                <w:rFonts w:ascii="Times New Roman" w:hAnsi="Times New Roman" w:cs="Times New Roman"/>
                <w:sz w:val="24"/>
                <w:szCs w:val="24"/>
              </w:rPr>
            </w:pPr>
          </w:p>
        </w:tc>
      </w:tr>
    </w:tbl>
    <w:p w14:paraId="1AF48280" w14:textId="77777777" w:rsidR="0039271A" w:rsidRPr="00735404" w:rsidRDefault="0039271A" w:rsidP="0039271A">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tbl>
      <w:tblPr>
        <w:tblStyle w:val="af9"/>
        <w:tblW w:w="10173" w:type="dxa"/>
        <w:tblLook w:val="04A0" w:firstRow="1" w:lastRow="0" w:firstColumn="1" w:lastColumn="0" w:noHBand="0" w:noVBand="1"/>
      </w:tblPr>
      <w:tblGrid>
        <w:gridCol w:w="2943"/>
        <w:gridCol w:w="7230"/>
      </w:tblGrid>
      <w:tr w:rsidR="0039271A" w:rsidRPr="00735404" w14:paraId="08E5D9EB" w14:textId="77777777" w:rsidTr="0039271A">
        <w:tc>
          <w:tcPr>
            <w:tcW w:w="2943" w:type="dxa"/>
          </w:tcPr>
          <w:p w14:paraId="5D4395F0" w14:textId="77777777" w:rsidR="0039271A" w:rsidRPr="00735404" w:rsidRDefault="0039271A" w:rsidP="0039271A">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14:paraId="04DC0CDB" w14:textId="77777777" w:rsidR="0039271A" w:rsidRPr="00735404" w:rsidRDefault="0039271A" w:rsidP="0039271A">
            <w:pPr>
              <w:jc w:val="center"/>
              <w:rPr>
                <w:b/>
                <w:sz w:val="24"/>
                <w:szCs w:val="24"/>
              </w:rPr>
            </w:pPr>
          </w:p>
        </w:tc>
      </w:tr>
      <w:tr w:rsidR="0039271A" w:rsidRPr="00735404" w14:paraId="4792E5AA" w14:textId="77777777" w:rsidTr="0039271A">
        <w:tc>
          <w:tcPr>
            <w:tcW w:w="2943" w:type="dxa"/>
          </w:tcPr>
          <w:p w14:paraId="74E5D439" w14:textId="77777777" w:rsidR="0039271A" w:rsidRPr="00735404" w:rsidRDefault="0039271A" w:rsidP="0039271A">
            <w:pPr>
              <w:autoSpaceDE w:val="0"/>
              <w:autoSpaceDN w:val="0"/>
              <w:adjustRightInd w:val="0"/>
              <w:rPr>
                <w:bCs/>
                <w:sz w:val="24"/>
                <w:szCs w:val="24"/>
              </w:rPr>
            </w:pPr>
            <w:r w:rsidRPr="00735404">
              <w:rPr>
                <w:bCs/>
                <w:sz w:val="24"/>
                <w:szCs w:val="24"/>
              </w:rPr>
              <w:t>Место нахождения</w:t>
            </w:r>
          </w:p>
        </w:tc>
        <w:tc>
          <w:tcPr>
            <w:tcW w:w="7230" w:type="dxa"/>
          </w:tcPr>
          <w:p w14:paraId="300B9654" w14:textId="77777777" w:rsidR="0039271A" w:rsidRPr="00735404" w:rsidRDefault="0039271A" w:rsidP="0039271A">
            <w:pPr>
              <w:jc w:val="center"/>
              <w:rPr>
                <w:b/>
                <w:sz w:val="24"/>
                <w:szCs w:val="24"/>
              </w:rPr>
            </w:pPr>
          </w:p>
        </w:tc>
      </w:tr>
      <w:tr w:rsidR="0039271A" w:rsidRPr="00735404" w14:paraId="40AFA3DB" w14:textId="77777777" w:rsidTr="0039271A">
        <w:tc>
          <w:tcPr>
            <w:tcW w:w="2943" w:type="dxa"/>
          </w:tcPr>
          <w:p w14:paraId="698179BB" w14:textId="77777777" w:rsidR="0039271A" w:rsidRPr="00735404" w:rsidRDefault="0039271A" w:rsidP="0039271A">
            <w:pPr>
              <w:autoSpaceDE w:val="0"/>
              <w:autoSpaceDN w:val="0"/>
              <w:adjustRightInd w:val="0"/>
              <w:rPr>
                <w:bCs/>
                <w:sz w:val="24"/>
                <w:szCs w:val="24"/>
              </w:rPr>
            </w:pPr>
            <w:r w:rsidRPr="00735404">
              <w:rPr>
                <w:bCs/>
                <w:sz w:val="24"/>
                <w:szCs w:val="24"/>
              </w:rPr>
              <w:t>Почтовый адрес</w:t>
            </w:r>
          </w:p>
        </w:tc>
        <w:tc>
          <w:tcPr>
            <w:tcW w:w="7230" w:type="dxa"/>
          </w:tcPr>
          <w:p w14:paraId="2727E602" w14:textId="77777777" w:rsidR="0039271A" w:rsidRPr="00735404" w:rsidRDefault="0039271A" w:rsidP="0039271A">
            <w:pPr>
              <w:jc w:val="center"/>
              <w:rPr>
                <w:b/>
                <w:sz w:val="24"/>
                <w:szCs w:val="24"/>
              </w:rPr>
            </w:pPr>
          </w:p>
        </w:tc>
      </w:tr>
      <w:tr w:rsidR="0039271A" w:rsidRPr="00735404" w14:paraId="1EB62D38" w14:textId="77777777" w:rsidTr="0039271A">
        <w:tc>
          <w:tcPr>
            <w:tcW w:w="2943" w:type="dxa"/>
          </w:tcPr>
          <w:p w14:paraId="2D2DED30" w14:textId="77777777" w:rsidR="0039271A" w:rsidRPr="00735404" w:rsidRDefault="0039271A" w:rsidP="0039271A">
            <w:pPr>
              <w:autoSpaceDE w:val="0"/>
              <w:autoSpaceDN w:val="0"/>
              <w:adjustRightInd w:val="0"/>
              <w:rPr>
                <w:bCs/>
                <w:sz w:val="24"/>
                <w:szCs w:val="24"/>
              </w:rPr>
            </w:pPr>
            <w:r w:rsidRPr="00735404">
              <w:rPr>
                <w:bCs/>
                <w:sz w:val="24"/>
                <w:szCs w:val="24"/>
              </w:rPr>
              <w:t>Банковские реквизиты</w:t>
            </w:r>
          </w:p>
        </w:tc>
        <w:tc>
          <w:tcPr>
            <w:tcW w:w="7230" w:type="dxa"/>
          </w:tcPr>
          <w:p w14:paraId="55F1221A" w14:textId="77777777" w:rsidR="0039271A" w:rsidRPr="00735404" w:rsidRDefault="0039271A" w:rsidP="0039271A">
            <w:pPr>
              <w:jc w:val="center"/>
              <w:rPr>
                <w:b/>
                <w:sz w:val="24"/>
                <w:szCs w:val="24"/>
              </w:rPr>
            </w:pPr>
          </w:p>
        </w:tc>
      </w:tr>
      <w:tr w:rsidR="0039271A" w:rsidRPr="00735404" w14:paraId="63F317F6" w14:textId="77777777" w:rsidTr="0039271A">
        <w:tc>
          <w:tcPr>
            <w:tcW w:w="2943" w:type="dxa"/>
            <w:vMerge w:val="restart"/>
          </w:tcPr>
          <w:p w14:paraId="4DF174CA" w14:textId="77777777" w:rsidR="0039271A" w:rsidRPr="00735404" w:rsidRDefault="0039271A" w:rsidP="0039271A">
            <w:pPr>
              <w:autoSpaceDE w:val="0"/>
              <w:autoSpaceDN w:val="0"/>
              <w:adjustRightInd w:val="0"/>
              <w:rPr>
                <w:bCs/>
                <w:sz w:val="24"/>
                <w:szCs w:val="24"/>
              </w:rPr>
            </w:pPr>
            <w:r w:rsidRPr="00735404">
              <w:rPr>
                <w:bCs/>
                <w:sz w:val="24"/>
                <w:szCs w:val="24"/>
              </w:rPr>
              <w:t>ИНН (при наличии) учредителей участника, членов коллегиального исполнительного органа участника, единоличного исполнительного органа участника</w:t>
            </w:r>
          </w:p>
        </w:tc>
        <w:tc>
          <w:tcPr>
            <w:tcW w:w="7230" w:type="dxa"/>
          </w:tcPr>
          <w:p w14:paraId="431A531B" w14:textId="77777777" w:rsidR="0039271A" w:rsidRPr="00735404" w:rsidRDefault="0039271A" w:rsidP="0039271A">
            <w:pPr>
              <w:jc w:val="center"/>
              <w:rPr>
                <w:b/>
                <w:sz w:val="24"/>
                <w:szCs w:val="24"/>
              </w:rPr>
            </w:pPr>
          </w:p>
        </w:tc>
      </w:tr>
      <w:tr w:rsidR="0039271A" w:rsidRPr="00735404" w14:paraId="52A37976" w14:textId="77777777" w:rsidTr="0039271A">
        <w:tc>
          <w:tcPr>
            <w:tcW w:w="2943" w:type="dxa"/>
            <w:vMerge/>
          </w:tcPr>
          <w:p w14:paraId="7FEB1A72" w14:textId="77777777" w:rsidR="0039271A" w:rsidRPr="00735404" w:rsidRDefault="0039271A" w:rsidP="0039271A">
            <w:pPr>
              <w:autoSpaceDE w:val="0"/>
              <w:autoSpaceDN w:val="0"/>
              <w:adjustRightInd w:val="0"/>
              <w:rPr>
                <w:bCs/>
                <w:sz w:val="24"/>
                <w:szCs w:val="24"/>
              </w:rPr>
            </w:pPr>
          </w:p>
        </w:tc>
        <w:tc>
          <w:tcPr>
            <w:tcW w:w="7230" w:type="dxa"/>
          </w:tcPr>
          <w:p w14:paraId="79627EB2" w14:textId="77777777" w:rsidR="0039271A" w:rsidRPr="00735404" w:rsidRDefault="0039271A" w:rsidP="0039271A">
            <w:pPr>
              <w:jc w:val="center"/>
              <w:rPr>
                <w:b/>
                <w:sz w:val="24"/>
                <w:szCs w:val="24"/>
              </w:rPr>
            </w:pPr>
          </w:p>
        </w:tc>
      </w:tr>
      <w:tr w:rsidR="0039271A" w:rsidRPr="00735404" w14:paraId="4A97E5AB" w14:textId="77777777" w:rsidTr="0039271A">
        <w:tc>
          <w:tcPr>
            <w:tcW w:w="2943" w:type="dxa"/>
            <w:vMerge/>
          </w:tcPr>
          <w:p w14:paraId="64777503" w14:textId="77777777" w:rsidR="0039271A" w:rsidRPr="00735404" w:rsidRDefault="0039271A" w:rsidP="0039271A">
            <w:pPr>
              <w:autoSpaceDE w:val="0"/>
              <w:autoSpaceDN w:val="0"/>
              <w:adjustRightInd w:val="0"/>
              <w:rPr>
                <w:bCs/>
                <w:sz w:val="24"/>
                <w:szCs w:val="24"/>
              </w:rPr>
            </w:pPr>
          </w:p>
        </w:tc>
        <w:tc>
          <w:tcPr>
            <w:tcW w:w="7230" w:type="dxa"/>
          </w:tcPr>
          <w:p w14:paraId="55D0E96D" w14:textId="77777777" w:rsidR="0039271A" w:rsidRPr="00735404" w:rsidRDefault="0039271A" w:rsidP="0039271A">
            <w:pPr>
              <w:jc w:val="center"/>
              <w:rPr>
                <w:b/>
                <w:sz w:val="24"/>
                <w:szCs w:val="24"/>
              </w:rPr>
            </w:pPr>
          </w:p>
        </w:tc>
      </w:tr>
      <w:tr w:rsidR="0039271A" w:rsidRPr="00735404" w14:paraId="37FBF06D" w14:textId="77777777" w:rsidTr="0039271A">
        <w:tc>
          <w:tcPr>
            <w:tcW w:w="2943" w:type="dxa"/>
          </w:tcPr>
          <w:p w14:paraId="4052C09D" w14:textId="77777777" w:rsidR="0039271A" w:rsidRPr="00735404" w:rsidRDefault="0039271A" w:rsidP="0039271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41B42BAA" w14:textId="77777777" w:rsidR="0039271A" w:rsidRPr="00735404" w:rsidRDefault="0039271A" w:rsidP="0039271A">
            <w:pPr>
              <w:jc w:val="center"/>
              <w:rPr>
                <w:b/>
                <w:sz w:val="24"/>
                <w:szCs w:val="24"/>
              </w:rPr>
            </w:pPr>
          </w:p>
        </w:tc>
      </w:tr>
    </w:tbl>
    <w:p w14:paraId="57434D01" w14:textId="77777777" w:rsidR="0039271A" w:rsidRDefault="0039271A" w:rsidP="0039271A">
      <w:pPr>
        <w:pStyle w:val="a9"/>
        <w:ind w:left="0"/>
        <w:jc w:val="both"/>
        <w:rPr>
          <w:b/>
        </w:rPr>
      </w:pPr>
    </w:p>
    <w:p w14:paraId="2E5C7FD7" w14:textId="77777777" w:rsidR="00890A9A" w:rsidRPr="00890A9A" w:rsidRDefault="00890A9A" w:rsidP="00890A9A">
      <w:pPr>
        <w:ind w:left="360"/>
        <w:jc w:val="both"/>
        <w:rPr>
          <w:i/>
        </w:rPr>
      </w:pPr>
    </w:p>
    <w:p w14:paraId="1A0C1586" w14:textId="77777777" w:rsidR="00890A9A" w:rsidRPr="00890A9A" w:rsidRDefault="00890A9A" w:rsidP="00890A9A">
      <w:pPr>
        <w:pStyle w:val="a9"/>
        <w:ind w:left="786"/>
        <w:jc w:val="both"/>
        <w:rPr>
          <w:i/>
        </w:rPr>
      </w:pPr>
    </w:p>
    <w:p w14:paraId="5EC2A887" w14:textId="77777777" w:rsidR="00890A9A" w:rsidRPr="00890A9A" w:rsidRDefault="00890A9A" w:rsidP="00890A9A">
      <w:pPr>
        <w:ind w:left="426"/>
        <w:jc w:val="both"/>
        <w:rPr>
          <w:i/>
        </w:rPr>
      </w:pPr>
    </w:p>
    <w:p w14:paraId="4BEDFD2C" w14:textId="5CA2707F" w:rsidR="0039271A" w:rsidRPr="001250E3" w:rsidRDefault="0039271A" w:rsidP="001250E3">
      <w:pPr>
        <w:pStyle w:val="a9"/>
        <w:numPr>
          <w:ilvl w:val="0"/>
          <w:numId w:val="16"/>
        </w:numPr>
        <w:jc w:val="both"/>
        <w:rPr>
          <w:i/>
        </w:rPr>
      </w:pPr>
      <w:r w:rsidRPr="001250E3">
        <w:rPr>
          <w:b/>
        </w:rPr>
        <w:t xml:space="preserve">Сведения об участнике </w:t>
      </w:r>
      <w:r w:rsidRPr="001250E3">
        <w:rPr>
          <w:i/>
        </w:rPr>
        <w:t>(заполняется участниками - физическими лицами, в том числе индивидуальными предпринимателями)</w:t>
      </w:r>
    </w:p>
    <w:p w14:paraId="3A342BC5" w14:textId="6CB65F35" w:rsidR="001250E3" w:rsidRDefault="001250E3" w:rsidP="001250E3">
      <w:pPr>
        <w:pStyle w:val="a9"/>
        <w:ind w:left="720"/>
        <w:jc w:val="both"/>
        <w:rPr>
          <w:b/>
        </w:rPr>
      </w:pPr>
    </w:p>
    <w:p w14:paraId="2B6F5CEE" w14:textId="77777777" w:rsidR="001250E3" w:rsidRPr="001250E3" w:rsidRDefault="001250E3" w:rsidP="001250E3">
      <w:pPr>
        <w:pStyle w:val="a9"/>
        <w:ind w:left="720"/>
        <w:jc w:val="both"/>
        <w:rPr>
          <w:i/>
        </w:rPr>
      </w:pPr>
    </w:p>
    <w:tbl>
      <w:tblPr>
        <w:tblStyle w:val="af9"/>
        <w:tblW w:w="10173" w:type="dxa"/>
        <w:tblLook w:val="04A0" w:firstRow="1" w:lastRow="0" w:firstColumn="1" w:lastColumn="0" w:noHBand="0" w:noVBand="1"/>
      </w:tblPr>
      <w:tblGrid>
        <w:gridCol w:w="2943"/>
        <w:gridCol w:w="7230"/>
      </w:tblGrid>
      <w:tr w:rsidR="0039271A" w:rsidRPr="00735404" w14:paraId="5CAD44C8" w14:textId="77777777" w:rsidTr="0039271A">
        <w:tc>
          <w:tcPr>
            <w:tcW w:w="2943" w:type="dxa"/>
          </w:tcPr>
          <w:p w14:paraId="6B0886E8" w14:textId="77777777" w:rsidR="0039271A" w:rsidRPr="00735404" w:rsidRDefault="0039271A" w:rsidP="0039271A">
            <w:pPr>
              <w:autoSpaceDE w:val="0"/>
              <w:autoSpaceDN w:val="0"/>
              <w:adjustRightInd w:val="0"/>
              <w:rPr>
                <w:bCs/>
                <w:sz w:val="24"/>
                <w:szCs w:val="24"/>
              </w:rPr>
            </w:pPr>
            <w:r w:rsidRPr="00735404">
              <w:rPr>
                <w:bCs/>
                <w:sz w:val="24"/>
                <w:szCs w:val="24"/>
              </w:rPr>
              <w:t>Фамилия</w:t>
            </w:r>
          </w:p>
        </w:tc>
        <w:tc>
          <w:tcPr>
            <w:tcW w:w="7230" w:type="dxa"/>
          </w:tcPr>
          <w:p w14:paraId="412C545D" w14:textId="77777777" w:rsidR="0039271A" w:rsidRPr="00735404" w:rsidRDefault="0039271A" w:rsidP="0039271A">
            <w:pPr>
              <w:jc w:val="center"/>
              <w:rPr>
                <w:b/>
                <w:sz w:val="24"/>
                <w:szCs w:val="24"/>
              </w:rPr>
            </w:pPr>
          </w:p>
        </w:tc>
      </w:tr>
      <w:tr w:rsidR="0039271A" w:rsidRPr="00735404" w14:paraId="7FE7C7DF" w14:textId="77777777" w:rsidTr="0039271A">
        <w:tc>
          <w:tcPr>
            <w:tcW w:w="2943" w:type="dxa"/>
          </w:tcPr>
          <w:p w14:paraId="7E34940E" w14:textId="77777777" w:rsidR="0039271A" w:rsidRPr="00735404" w:rsidRDefault="0039271A" w:rsidP="0039271A">
            <w:pPr>
              <w:autoSpaceDE w:val="0"/>
              <w:autoSpaceDN w:val="0"/>
              <w:adjustRightInd w:val="0"/>
              <w:rPr>
                <w:bCs/>
                <w:sz w:val="24"/>
                <w:szCs w:val="24"/>
              </w:rPr>
            </w:pPr>
            <w:r w:rsidRPr="00735404">
              <w:rPr>
                <w:bCs/>
                <w:sz w:val="24"/>
                <w:szCs w:val="24"/>
              </w:rPr>
              <w:t>Имя</w:t>
            </w:r>
          </w:p>
        </w:tc>
        <w:tc>
          <w:tcPr>
            <w:tcW w:w="7230" w:type="dxa"/>
          </w:tcPr>
          <w:p w14:paraId="4220D067" w14:textId="77777777" w:rsidR="0039271A" w:rsidRPr="00735404" w:rsidRDefault="0039271A" w:rsidP="0039271A">
            <w:pPr>
              <w:jc w:val="center"/>
              <w:rPr>
                <w:b/>
                <w:sz w:val="24"/>
                <w:szCs w:val="24"/>
              </w:rPr>
            </w:pPr>
          </w:p>
        </w:tc>
      </w:tr>
      <w:tr w:rsidR="0039271A" w:rsidRPr="00735404" w14:paraId="2912C1A1" w14:textId="77777777" w:rsidTr="0039271A">
        <w:trPr>
          <w:trHeight w:val="908"/>
        </w:trPr>
        <w:tc>
          <w:tcPr>
            <w:tcW w:w="2943" w:type="dxa"/>
          </w:tcPr>
          <w:p w14:paraId="79EBA8A6" w14:textId="77777777" w:rsidR="0039271A" w:rsidRPr="00735404" w:rsidRDefault="0039271A" w:rsidP="0039271A">
            <w:pPr>
              <w:autoSpaceDE w:val="0"/>
              <w:autoSpaceDN w:val="0"/>
              <w:adjustRightInd w:val="0"/>
              <w:rPr>
                <w:bCs/>
                <w:sz w:val="24"/>
                <w:szCs w:val="24"/>
              </w:rPr>
            </w:pPr>
            <w:r w:rsidRPr="00735404">
              <w:rPr>
                <w:bCs/>
                <w:sz w:val="24"/>
                <w:szCs w:val="24"/>
              </w:rPr>
              <w:t>Отчество</w:t>
            </w:r>
          </w:p>
          <w:p w14:paraId="60B1E535" w14:textId="77777777" w:rsidR="0039271A" w:rsidRPr="00735404" w:rsidRDefault="0039271A" w:rsidP="0039271A">
            <w:pPr>
              <w:autoSpaceDE w:val="0"/>
              <w:autoSpaceDN w:val="0"/>
              <w:adjustRightInd w:val="0"/>
              <w:rPr>
                <w:bCs/>
                <w:sz w:val="24"/>
                <w:szCs w:val="24"/>
              </w:rPr>
            </w:pPr>
            <w:r w:rsidRPr="00735404">
              <w:rPr>
                <w:bCs/>
                <w:sz w:val="24"/>
                <w:szCs w:val="24"/>
              </w:rPr>
              <w:t>(при наличии)</w:t>
            </w:r>
          </w:p>
        </w:tc>
        <w:tc>
          <w:tcPr>
            <w:tcW w:w="7230" w:type="dxa"/>
          </w:tcPr>
          <w:p w14:paraId="23B31AAA" w14:textId="77777777" w:rsidR="0039271A" w:rsidRPr="00735404" w:rsidRDefault="0039271A" w:rsidP="0039271A">
            <w:pPr>
              <w:jc w:val="center"/>
              <w:rPr>
                <w:b/>
                <w:sz w:val="24"/>
                <w:szCs w:val="24"/>
              </w:rPr>
            </w:pPr>
          </w:p>
        </w:tc>
      </w:tr>
      <w:tr w:rsidR="0039271A" w:rsidRPr="00735404" w14:paraId="283904D8" w14:textId="77777777" w:rsidTr="0039271A">
        <w:tc>
          <w:tcPr>
            <w:tcW w:w="2943" w:type="dxa"/>
          </w:tcPr>
          <w:p w14:paraId="4F9AF71C" w14:textId="77777777" w:rsidR="0039271A" w:rsidRPr="00735404" w:rsidRDefault="0039271A" w:rsidP="0039271A">
            <w:pPr>
              <w:autoSpaceDE w:val="0"/>
              <w:autoSpaceDN w:val="0"/>
              <w:adjustRightInd w:val="0"/>
              <w:rPr>
                <w:bCs/>
                <w:sz w:val="24"/>
                <w:szCs w:val="24"/>
              </w:rPr>
            </w:pPr>
            <w:r w:rsidRPr="00735404">
              <w:rPr>
                <w:bCs/>
                <w:sz w:val="24"/>
                <w:szCs w:val="24"/>
              </w:rPr>
              <w:t>ИНН</w:t>
            </w:r>
          </w:p>
        </w:tc>
        <w:tc>
          <w:tcPr>
            <w:tcW w:w="7230" w:type="dxa"/>
          </w:tcPr>
          <w:p w14:paraId="0706BACD" w14:textId="77777777" w:rsidR="0039271A" w:rsidRPr="00735404" w:rsidRDefault="0039271A" w:rsidP="0039271A">
            <w:pPr>
              <w:jc w:val="center"/>
              <w:rPr>
                <w:b/>
                <w:sz w:val="24"/>
                <w:szCs w:val="24"/>
              </w:rPr>
            </w:pPr>
          </w:p>
        </w:tc>
      </w:tr>
      <w:tr w:rsidR="0039271A" w:rsidRPr="00735404" w14:paraId="0865DC01" w14:textId="77777777" w:rsidTr="0039271A">
        <w:tc>
          <w:tcPr>
            <w:tcW w:w="2943" w:type="dxa"/>
          </w:tcPr>
          <w:p w14:paraId="2E7B990D" w14:textId="77777777" w:rsidR="0039271A" w:rsidRPr="00735404" w:rsidRDefault="0039271A" w:rsidP="0039271A">
            <w:pPr>
              <w:autoSpaceDE w:val="0"/>
              <w:autoSpaceDN w:val="0"/>
              <w:adjustRightInd w:val="0"/>
              <w:rPr>
                <w:bCs/>
                <w:sz w:val="24"/>
                <w:szCs w:val="24"/>
              </w:rPr>
            </w:pPr>
            <w:r w:rsidRPr="00735404">
              <w:rPr>
                <w:bCs/>
                <w:sz w:val="24"/>
                <w:szCs w:val="24"/>
              </w:rPr>
              <w:t>Место жительства</w:t>
            </w:r>
          </w:p>
        </w:tc>
        <w:tc>
          <w:tcPr>
            <w:tcW w:w="7230" w:type="dxa"/>
          </w:tcPr>
          <w:p w14:paraId="56AB659B" w14:textId="77777777" w:rsidR="0039271A" w:rsidRPr="00735404" w:rsidRDefault="0039271A" w:rsidP="0039271A">
            <w:pPr>
              <w:jc w:val="center"/>
              <w:rPr>
                <w:b/>
                <w:sz w:val="24"/>
                <w:szCs w:val="24"/>
              </w:rPr>
            </w:pPr>
          </w:p>
        </w:tc>
      </w:tr>
      <w:tr w:rsidR="0039271A" w:rsidRPr="00735404" w14:paraId="366D5330" w14:textId="77777777" w:rsidTr="0039271A">
        <w:tc>
          <w:tcPr>
            <w:tcW w:w="2943" w:type="dxa"/>
          </w:tcPr>
          <w:p w14:paraId="46B5CD08" w14:textId="77777777" w:rsidR="0039271A" w:rsidRPr="00735404" w:rsidRDefault="0039271A" w:rsidP="0039271A">
            <w:pPr>
              <w:autoSpaceDE w:val="0"/>
              <w:autoSpaceDN w:val="0"/>
              <w:adjustRightInd w:val="0"/>
              <w:rPr>
                <w:bCs/>
                <w:sz w:val="24"/>
                <w:szCs w:val="24"/>
              </w:rPr>
            </w:pPr>
            <w:r w:rsidRPr="00735404">
              <w:rPr>
                <w:bCs/>
                <w:sz w:val="24"/>
                <w:szCs w:val="24"/>
              </w:rPr>
              <w:t>Почтовый адрес</w:t>
            </w:r>
          </w:p>
        </w:tc>
        <w:tc>
          <w:tcPr>
            <w:tcW w:w="7230" w:type="dxa"/>
          </w:tcPr>
          <w:p w14:paraId="47878E5D" w14:textId="77777777" w:rsidR="0039271A" w:rsidRPr="00735404" w:rsidRDefault="0039271A" w:rsidP="0039271A">
            <w:pPr>
              <w:jc w:val="center"/>
              <w:rPr>
                <w:b/>
                <w:sz w:val="24"/>
                <w:szCs w:val="24"/>
              </w:rPr>
            </w:pPr>
          </w:p>
        </w:tc>
      </w:tr>
      <w:tr w:rsidR="0039271A" w:rsidRPr="00735404" w14:paraId="06691812" w14:textId="77777777" w:rsidTr="0039271A">
        <w:tc>
          <w:tcPr>
            <w:tcW w:w="2943" w:type="dxa"/>
          </w:tcPr>
          <w:p w14:paraId="1B1D2444" w14:textId="77777777" w:rsidR="0039271A" w:rsidRPr="00735404" w:rsidRDefault="0039271A" w:rsidP="0039271A">
            <w:pPr>
              <w:autoSpaceDE w:val="0"/>
              <w:autoSpaceDN w:val="0"/>
              <w:adjustRightInd w:val="0"/>
              <w:rPr>
                <w:bCs/>
                <w:sz w:val="24"/>
                <w:szCs w:val="24"/>
              </w:rPr>
            </w:pPr>
            <w:r w:rsidRPr="00735404">
              <w:rPr>
                <w:bCs/>
                <w:sz w:val="24"/>
                <w:szCs w:val="24"/>
              </w:rPr>
              <w:t>Банковские реквизиты</w:t>
            </w:r>
          </w:p>
        </w:tc>
        <w:tc>
          <w:tcPr>
            <w:tcW w:w="7230" w:type="dxa"/>
          </w:tcPr>
          <w:p w14:paraId="480517A6" w14:textId="77777777" w:rsidR="0039271A" w:rsidRPr="00735404" w:rsidRDefault="0039271A" w:rsidP="0039271A">
            <w:pPr>
              <w:jc w:val="center"/>
              <w:rPr>
                <w:b/>
                <w:sz w:val="24"/>
                <w:szCs w:val="24"/>
              </w:rPr>
            </w:pPr>
          </w:p>
        </w:tc>
      </w:tr>
      <w:tr w:rsidR="0039271A" w:rsidRPr="00735404" w14:paraId="38DEC53B" w14:textId="77777777" w:rsidTr="0039271A">
        <w:trPr>
          <w:trHeight w:val="589"/>
        </w:trPr>
        <w:tc>
          <w:tcPr>
            <w:tcW w:w="2943" w:type="dxa"/>
          </w:tcPr>
          <w:p w14:paraId="08CD1913" w14:textId="77777777" w:rsidR="0039271A" w:rsidRPr="00735404" w:rsidRDefault="0039271A" w:rsidP="0039271A">
            <w:pPr>
              <w:autoSpaceDE w:val="0"/>
              <w:autoSpaceDN w:val="0"/>
              <w:adjustRightInd w:val="0"/>
              <w:rPr>
                <w:bCs/>
                <w:sz w:val="24"/>
                <w:szCs w:val="24"/>
              </w:rPr>
            </w:pPr>
            <w:r w:rsidRPr="00735404">
              <w:rPr>
                <w:bCs/>
                <w:sz w:val="24"/>
                <w:szCs w:val="24"/>
              </w:rPr>
              <w:lastRenderedPageBreak/>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3F4799A9" w14:textId="77777777" w:rsidR="0039271A" w:rsidRPr="00735404" w:rsidRDefault="0039271A" w:rsidP="0039271A">
            <w:pPr>
              <w:jc w:val="center"/>
              <w:rPr>
                <w:b/>
                <w:sz w:val="24"/>
                <w:szCs w:val="24"/>
              </w:rPr>
            </w:pPr>
          </w:p>
        </w:tc>
      </w:tr>
    </w:tbl>
    <w:p w14:paraId="43E5E59C" w14:textId="77777777" w:rsidR="0039271A" w:rsidRPr="00735404" w:rsidRDefault="0039271A" w:rsidP="0039271A">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Согласие участника зак</w:t>
      </w:r>
      <w:r>
        <w:rPr>
          <w:rFonts w:ascii="Times New Roman" w:hAnsi="Times New Roman" w:cs="Times New Roman"/>
          <w:b/>
          <w:bCs/>
          <w:sz w:val="24"/>
          <w:szCs w:val="24"/>
        </w:rPr>
        <w:t>упки исполнить условия договора</w:t>
      </w:r>
    </w:p>
    <w:p w14:paraId="65A66EE1" w14:textId="77777777" w:rsidR="0039271A" w:rsidRPr="00735404" w:rsidRDefault="0039271A" w:rsidP="0039271A">
      <w:pPr>
        <w:spacing w:after="120"/>
        <w:jc w:val="both"/>
        <w:rPr>
          <w:rFonts w:ascii="Times New Roman" w:hAnsi="Times New Roman" w:cs="Times New Roman"/>
          <w:sz w:val="24"/>
          <w:szCs w:val="24"/>
        </w:rPr>
      </w:pPr>
      <w:r w:rsidRPr="00735404">
        <w:rPr>
          <w:rFonts w:ascii="Times New Roman" w:hAnsi="Times New Roman" w:cs="Times New Roman"/>
          <w:sz w:val="24"/>
          <w:szCs w:val="24"/>
        </w:rPr>
        <w:t>Изучив извещение о проведении запроса котировок</w:t>
      </w:r>
      <w:r>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r w:rsidRPr="00735404">
        <w:rPr>
          <w:rFonts w:ascii="Times New Roman" w:hAnsi="Times New Roman" w:cs="Times New Roman"/>
          <w:i/>
          <w:iCs/>
          <w:sz w:val="24"/>
          <w:szCs w:val="24"/>
        </w:rPr>
        <w:t>(номер извещения о проведении запроса котировок, который указан на официальном сайте 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Pr>
          <w:rFonts w:ascii="Times New Roman" w:hAnsi="Times New Roman" w:cs="Times New Roman"/>
          <w:sz w:val="24"/>
          <w:szCs w:val="24"/>
        </w:rPr>
        <w:t>договор</w:t>
      </w:r>
      <w:r w:rsidRPr="00735404">
        <w:rPr>
          <w:rFonts w:ascii="Times New Roman" w:hAnsi="Times New Roman" w:cs="Times New Roman"/>
          <w:sz w:val="24"/>
          <w:szCs w:val="24"/>
        </w:rPr>
        <w:t>а.</w:t>
      </w:r>
    </w:p>
    <w:p w14:paraId="73A7D34C" w14:textId="77777777" w:rsidR="00F97BDA" w:rsidRDefault="0039271A" w:rsidP="0039271A">
      <w:pPr>
        <w:spacing w:after="120"/>
        <w:jc w:val="both"/>
        <w:rPr>
          <w:rFonts w:ascii="Times New Roman" w:hAnsi="Times New Roman" w:cs="Times New Roman"/>
          <w:sz w:val="24"/>
          <w:szCs w:val="24"/>
        </w:rPr>
      </w:pPr>
      <w:r w:rsidRPr="00735404">
        <w:rPr>
          <w:rFonts w:ascii="Times New Roman" w:hAnsi="Times New Roman" w:cs="Times New Roman"/>
          <w:sz w:val="24"/>
          <w:szCs w:val="24"/>
        </w:rPr>
        <w:t>Предлагаю поставить следующий товар:</w:t>
      </w:r>
    </w:p>
    <w:tbl>
      <w:tblPr>
        <w:tblW w:w="10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63"/>
        <w:gridCol w:w="680"/>
        <w:gridCol w:w="1588"/>
        <w:gridCol w:w="1276"/>
        <w:gridCol w:w="1389"/>
      </w:tblGrid>
      <w:tr w:rsidR="001F0118" w:rsidRPr="00EA6E51" w14:paraId="2A95AF94" w14:textId="77777777" w:rsidTr="00EA6E51">
        <w:trPr>
          <w:trHeight w:val="343"/>
          <w:jc w:val="center"/>
        </w:trPr>
        <w:tc>
          <w:tcPr>
            <w:tcW w:w="540" w:type="dxa"/>
            <w:tcBorders>
              <w:bottom w:val="single" w:sz="4" w:space="0" w:color="auto"/>
            </w:tcBorders>
            <w:vAlign w:val="center"/>
          </w:tcPr>
          <w:p w14:paraId="3621FC38" w14:textId="77777777" w:rsidR="001F0118" w:rsidRPr="00EA6E51" w:rsidRDefault="001F0118" w:rsidP="00FF7DFC">
            <w:pPr>
              <w:jc w:val="center"/>
              <w:rPr>
                <w:rFonts w:ascii="Times New Roman" w:hAnsi="Times New Roman" w:cs="Times New Roman"/>
                <w:color w:val="000000"/>
                <w:w w:val="104"/>
                <w:sz w:val="24"/>
                <w:szCs w:val="24"/>
              </w:rPr>
            </w:pPr>
            <w:r w:rsidRPr="00EA6E51">
              <w:rPr>
                <w:rFonts w:ascii="Times New Roman" w:hAnsi="Times New Roman" w:cs="Times New Roman"/>
                <w:color w:val="000000"/>
                <w:w w:val="104"/>
                <w:sz w:val="24"/>
                <w:szCs w:val="24"/>
              </w:rPr>
              <w:t>№ п/п</w:t>
            </w:r>
          </w:p>
        </w:tc>
        <w:tc>
          <w:tcPr>
            <w:tcW w:w="4963" w:type="dxa"/>
            <w:tcBorders>
              <w:bottom w:val="single" w:sz="4" w:space="0" w:color="auto"/>
            </w:tcBorders>
            <w:vAlign w:val="center"/>
          </w:tcPr>
          <w:p w14:paraId="50D5C6A9" w14:textId="77777777" w:rsidR="001F0118" w:rsidRPr="00EA6E51" w:rsidRDefault="001F0118" w:rsidP="00FF7DFC">
            <w:pPr>
              <w:jc w:val="center"/>
              <w:rPr>
                <w:rFonts w:ascii="Times New Roman" w:hAnsi="Times New Roman" w:cs="Times New Roman"/>
                <w:color w:val="000000"/>
                <w:w w:val="104"/>
                <w:sz w:val="24"/>
                <w:szCs w:val="24"/>
              </w:rPr>
            </w:pPr>
            <w:r w:rsidRPr="00EA6E51">
              <w:rPr>
                <w:rFonts w:ascii="Times New Roman" w:hAnsi="Times New Roman" w:cs="Times New Roman"/>
                <w:color w:val="000000"/>
                <w:w w:val="104"/>
                <w:sz w:val="24"/>
                <w:szCs w:val="24"/>
              </w:rPr>
              <w:t>Наименование</w:t>
            </w:r>
          </w:p>
        </w:tc>
        <w:tc>
          <w:tcPr>
            <w:tcW w:w="680" w:type="dxa"/>
            <w:tcBorders>
              <w:bottom w:val="single" w:sz="4" w:space="0" w:color="auto"/>
            </w:tcBorders>
            <w:vAlign w:val="center"/>
          </w:tcPr>
          <w:p w14:paraId="343324D3" w14:textId="77777777" w:rsidR="001F0118" w:rsidRPr="00EA6E51" w:rsidRDefault="001F0118" w:rsidP="00FF7DFC">
            <w:pPr>
              <w:jc w:val="center"/>
              <w:rPr>
                <w:rFonts w:ascii="Times New Roman" w:hAnsi="Times New Roman" w:cs="Times New Roman"/>
                <w:color w:val="000000"/>
                <w:w w:val="104"/>
                <w:sz w:val="24"/>
                <w:szCs w:val="24"/>
              </w:rPr>
            </w:pPr>
            <w:r w:rsidRPr="00EA6E51">
              <w:rPr>
                <w:rFonts w:ascii="Times New Roman" w:hAnsi="Times New Roman" w:cs="Times New Roman"/>
                <w:color w:val="000000"/>
                <w:w w:val="104"/>
                <w:sz w:val="24"/>
                <w:szCs w:val="24"/>
              </w:rPr>
              <w:t>Кол-во.</w:t>
            </w:r>
          </w:p>
        </w:tc>
        <w:tc>
          <w:tcPr>
            <w:tcW w:w="1588" w:type="dxa"/>
            <w:tcBorders>
              <w:bottom w:val="single" w:sz="4" w:space="0" w:color="auto"/>
            </w:tcBorders>
          </w:tcPr>
          <w:p w14:paraId="29188DEB" w14:textId="77777777" w:rsidR="001F0118" w:rsidRPr="00EA6E51" w:rsidRDefault="001F0118" w:rsidP="00FF7DFC">
            <w:pPr>
              <w:jc w:val="center"/>
              <w:rPr>
                <w:rFonts w:ascii="Times New Roman" w:eastAsia="Calibri" w:hAnsi="Times New Roman" w:cs="Times New Roman"/>
                <w:sz w:val="24"/>
                <w:szCs w:val="24"/>
              </w:rPr>
            </w:pPr>
            <w:r w:rsidRPr="00EA6E51">
              <w:rPr>
                <w:rFonts w:ascii="Times New Roman" w:eastAsia="Calibri" w:hAnsi="Times New Roman" w:cs="Times New Roman"/>
                <w:sz w:val="24"/>
                <w:szCs w:val="24"/>
              </w:rPr>
              <w:t>шт./</w:t>
            </w:r>
            <w:proofErr w:type="spellStart"/>
            <w:r w:rsidRPr="00EA6E51">
              <w:rPr>
                <w:rFonts w:ascii="Times New Roman" w:eastAsia="Calibri" w:hAnsi="Times New Roman" w:cs="Times New Roman"/>
                <w:sz w:val="24"/>
                <w:szCs w:val="24"/>
              </w:rPr>
              <w:t>компл</w:t>
            </w:r>
            <w:proofErr w:type="spellEnd"/>
          </w:p>
        </w:tc>
        <w:tc>
          <w:tcPr>
            <w:tcW w:w="1276" w:type="dxa"/>
            <w:tcBorders>
              <w:bottom w:val="single" w:sz="4" w:space="0" w:color="auto"/>
            </w:tcBorders>
            <w:vAlign w:val="center"/>
          </w:tcPr>
          <w:p w14:paraId="310FBDBA" w14:textId="6F07C542" w:rsidR="001F0118" w:rsidRPr="00EA6E51" w:rsidRDefault="001250E3" w:rsidP="00FF7DFC">
            <w:pPr>
              <w:jc w:val="center"/>
              <w:rPr>
                <w:rFonts w:ascii="Times New Roman" w:eastAsia="Calibri" w:hAnsi="Times New Roman" w:cs="Times New Roman"/>
                <w:sz w:val="24"/>
                <w:szCs w:val="24"/>
              </w:rPr>
            </w:pPr>
            <w:r w:rsidRPr="00EA6E51">
              <w:rPr>
                <w:rFonts w:ascii="Times New Roman" w:eastAsia="Times New Roman" w:hAnsi="Times New Roman" w:cs="Times New Roman"/>
                <w:b/>
                <w:sz w:val="24"/>
                <w:szCs w:val="24"/>
              </w:rPr>
              <w:t xml:space="preserve">Предложение о </w:t>
            </w:r>
            <w:proofErr w:type="gramStart"/>
            <w:r w:rsidRPr="00EA6E51">
              <w:rPr>
                <w:rFonts w:ascii="Times New Roman" w:eastAsia="Times New Roman" w:hAnsi="Times New Roman" w:cs="Times New Roman"/>
                <w:b/>
                <w:sz w:val="24"/>
                <w:szCs w:val="24"/>
              </w:rPr>
              <w:t>цене  за</w:t>
            </w:r>
            <w:proofErr w:type="gramEnd"/>
            <w:r w:rsidRPr="00EA6E51">
              <w:rPr>
                <w:rFonts w:ascii="Times New Roman" w:eastAsia="Times New Roman" w:hAnsi="Times New Roman" w:cs="Times New Roman"/>
                <w:b/>
                <w:sz w:val="24"/>
                <w:szCs w:val="24"/>
              </w:rPr>
              <w:t xml:space="preserve"> </w:t>
            </w:r>
            <w:r w:rsidRPr="00EA6E51">
              <w:rPr>
                <w:rFonts w:ascii="Times New Roman" w:eastAsia="Times New Roman" w:hAnsi="Times New Roman" w:cs="Times New Roman"/>
                <w:b/>
                <w:sz w:val="24"/>
                <w:szCs w:val="24"/>
                <w:u w:val="single"/>
              </w:rPr>
              <w:t xml:space="preserve">единицу </w:t>
            </w:r>
            <w:r w:rsidRPr="00EA6E51">
              <w:rPr>
                <w:rFonts w:ascii="Times New Roman" w:eastAsia="Times New Roman" w:hAnsi="Times New Roman" w:cs="Times New Roman"/>
                <w:b/>
                <w:sz w:val="24"/>
                <w:szCs w:val="24"/>
              </w:rPr>
              <w:t>товара</w:t>
            </w:r>
            <w:r w:rsidRPr="00EA6E51">
              <w:rPr>
                <w:rFonts w:ascii="Times New Roman" w:eastAsia="Calibri" w:hAnsi="Times New Roman" w:cs="Times New Roman"/>
                <w:sz w:val="24"/>
                <w:szCs w:val="24"/>
              </w:rPr>
              <w:t xml:space="preserve"> , </w:t>
            </w:r>
            <w:r w:rsidRPr="00EA6E51">
              <w:rPr>
                <w:rFonts w:ascii="Times New Roman" w:eastAsia="Calibri" w:hAnsi="Times New Roman" w:cs="Times New Roman"/>
                <w:b/>
                <w:bCs/>
                <w:sz w:val="24"/>
                <w:szCs w:val="24"/>
              </w:rPr>
              <w:t>рублей</w:t>
            </w:r>
          </w:p>
        </w:tc>
        <w:tc>
          <w:tcPr>
            <w:tcW w:w="1389" w:type="dxa"/>
            <w:tcBorders>
              <w:bottom w:val="single" w:sz="4" w:space="0" w:color="auto"/>
            </w:tcBorders>
            <w:vAlign w:val="center"/>
          </w:tcPr>
          <w:p w14:paraId="43EE5DEA" w14:textId="77777777" w:rsidR="001F0118" w:rsidRPr="00EA6E51" w:rsidRDefault="001F0118" w:rsidP="00FF7DFC">
            <w:pPr>
              <w:jc w:val="center"/>
              <w:rPr>
                <w:rFonts w:ascii="Times New Roman" w:eastAsia="Calibri" w:hAnsi="Times New Roman" w:cs="Times New Roman"/>
                <w:sz w:val="24"/>
                <w:szCs w:val="24"/>
                <w:lang w:val="en-US"/>
              </w:rPr>
            </w:pPr>
            <w:r w:rsidRPr="00EA6E51">
              <w:rPr>
                <w:rFonts w:ascii="Times New Roman" w:eastAsia="Calibri" w:hAnsi="Times New Roman" w:cs="Times New Roman"/>
                <w:sz w:val="24"/>
                <w:szCs w:val="24"/>
              </w:rPr>
              <w:t>Сумма</w:t>
            </w:r>
            <w:r w:rsidRPr="00EA6E51">
              <w:rPr>
                <w:rFonts w:ascii="Times New Roman" w:eastAsia="Calibri" w:hAnsi="Times New Roman" w:cs="Times New Roman"/>
                <w:sz w:val="24"/>
                <w:szCs w:val="24"/>
                <w:lang w:val="en-US"/>
              </w:rPr>
              <w:t xml:space="preserve">, </w:t>
            </w:r>
            <w:proofErr w:type="spellStart"/>
            <w:r w:rsidRPr="00EA6E51">
              <w:rPr>
                <w:rFonts w:ascii="Times New Roman" w:eastAsia="Calibri" w:hAnsi="Times New Roman" w:cs="Times New Roman"/>
                <w:sz w:val="24"/>
                <w:szCs w:val="24"/>
                <w:lang w:val="en-US"/>
              </w:rPr>
              <w:t>руб</w:t>
            </w:r>
            <w:proofErr w:type="spellEnd"/>
            <w:r w:rsidRPr="00EA6E51">
              <w:rPr>
                <w:rFonts w:ascii="Times New Roman" w:eastAsia="Calibri" w:hAnsi="Times New Roman" w:cs="Times New Roman"/>
                <w:sz w:val="24"/>
                <w:szCs w:val="24"/>
                <w:lang w:val="en-US"/>
              </w:rPr>
              <w:t>.</w:t>
            </w:r>
          </w:p>
        </w:tc>
      </w:tr>
      <w:tr w:rsidR="001F0118" w:rsidRPr="00EA6E51" w14:paraId="4E227689" w14:textId="77777777" w:rsidTr="00EA6E51">
        <w:trPr>
          <w:trHeight w:val="343"/>
          <w:jc w:val="center"/>
        </w:trPr>
        <w:tc>
          <w:tcPr>
            <w:tcW w:w="540" w:type="dxa"/>
            <w:tcBorders>
              <w:bottom w:val="single" w:sz="4" w:space="0" w:color="auto"/>
            </w:tcBorders>
            <w:shd w:val="solid" w:color="FFFFFF" w:fill="000000"/>
          </w:tcPr>
          <w:p w14:paraId="4B7D84E0" w14:textId="77777777" w:rsidR="001F0118" w:rsidRPr="00EA6E51" w:rsidRDefault="001F0118" w:rsidP="00FF7DFC">
            <w:pPr>
              <w:rPr>
                <w:rFonts w:ascii="Times New Roman" w:hAnsi="Times New Roman" w:cs="Times New Roman"/>
                <w:sz w:val="24"/>
                <w:szCs w:val="24"/>
              </w:rPr>
            </w:pPr>
            <w:r w:rsidRPr="00EA6E51">
              <w:rPr>
                <w:rFonts w:ascii="Times New Roman" w:hAnsi="Times New Roman" w:cs="Times New Roman"/>
                <w:sz w:val="24"/>
                <w:szCs w:val="24"/>
              </w:rPr>
              <w:t>1.</w:t>
            </w:r>
          </w:p>
        </w:tc>
        <w:tc>
          <w:tcPr>
            <w:tcW w:w="4963" w:type="dxa"/>
            <w:tcBorders>
              <w:bottom w:val="single" w:sz="4" w:space="0" w:color="auto"/>
            </w:tcBorders>
            <w:shd w:val="solid" w:color="FFFFFF" w:fill="000000"/>
          </w:tcPr>
          <w:p w14:paraId="295F637D" w14:textId="77777777" w:rsidR="001F0118" w:rsidRPr="00EA6E51" w:rsidRDefault="001F0118" w:rsidP="001250E3">
            <w:pPr>
              <w:suppressAutoHyphens/>
              <w:autoSpaceDN w:val="0"/>
              <w:spacing w:after="0" w:line="240" w:lineRule="auto"/>
              <w:rPr>
                <w:rFonts w:ascii="Times New Roman" w:hAnsi="Times New Roman" w:cs="Times New Roman"/>
              </w:rPr>
            </w:pPr>
            <w:r w:rsidRPr="00EA6E51">
              <w:rPr>
                <w:rFonts w:ascii="Times New Roman" w:hAnsi="Times New Roman" w:cs="Times New Roman"/>
              </w:rPr>
              <w:t>Майка тренировочная для хоккея.</w:t>
            </w:r>
          </w:p>
          <w:p w14:paraId="4B786B48" w14:textId="77777777" w:rsidR="001F0118" w:rsidRPr="00EA6E51" w:rsidRDefault="001F0118" w:rsidP="001250E3">
            <w:pPr>
              <w:suppressAutoHyphens/>
              <w:autoSpaceDN w:val="0"/>
              <w:spacing w:after="0" w:line="240" w:lineRule="auto"/>
              <w:rPr>
                <w:rFonts w:ascii="Times New Roman" w:eastAsia="SimSun" w:hAnsi="Times New Roman" w:cs="Times New Roman"/>
                <w:kern w:val="3"/>
              </w:rPr>
            </w:pPr>
            <w:r w:rsidRPr="00EA6E51">
              <w:rPr>
                <w:rFonts w:ascii="Times New Roman" w:eastAsia="SimSun" w:hAnsi="Times New Roman" w:cs="Times New Roman"/>
                <w:kern w:val="3"/>
              </w:rPr>
              <w:t xml:space="preserve"> Детская- (7-9 лет), </w:t>
            </w:r>
            <w:r w:rsidRPr="00EA6E51">
              <w:rPr>
                <w:rFonts w:ascii="Times New Roman" w:eastAsia="SimSun" w:hAnsi="Times New Roman" w:cs="Times New Roman"/>
                <w:kern w:val="3"/>
                <w:lang w:val="en-US"/>
              </w:rPr>
              <w:t>L</w:t>
            </w:r>
            <w:r w:rsidRPr="00EA6E51">
              <w:rPr>
                <w:rFonts w:ascii="Times New Roman" w:eastAsia="SimSun" w:hAnsi="Times New Roman" w:cs="Times New Roman"/>
                <w:kern w:val="3"/>
              </w:rPr>
              <w:t xml:space="preserve">-2 (размер 36), </w:t>
            </w:r>
          </w:p>
          <w:p w14:paraId="65B87DD3" w14:textId="77777777" w:rsidR="001F0118" w:rsidRPr="00EA6E51" w:rsidRDefault="001F0118" w:rsidP="001250E3">
            <w:pPr>
              <w:suppressAutoHyphens/>
              <w:autoSpaceDN w:val="0"/>
              <w:spacing w:after="0" w:line="240" w:lineRule="auto"/>
              <w:rPr>
                <w:rFonts w:ascii="Times New Roman" w:hAnsi="Times New Roman" w:cs="Times New Roman"/>
              </w:rPr>
            </w:pPr>
            <w:r w:rsidRPr="00EA6E51">
              <w:rPr>
                <w:rFonts w:ascii="Times New Roman" w:eastAsia="SimSun" w:hAnsi="Times New Roman" w:cs="Times New Roman"/>
                <w:kern w:val="3"/>
              </w:rPr>
              <w:t>цвет синий.</w:t>
            </w:r>
          </w:p>
        </w:tc>
        <w:tc>
          <w:tcPr>
            <w:tcW w:w="680" w:type="dxa"/>
            <w:tcBorders>
              <w:bottom w:val="single" w:sz="4" w:space="0" w:color="auto"/>
            </w:tcBorders>
            <w:shd w:val="solid" w:color="FFFFFF" w:fill="000000"/>
          </w:tcPr>
          <w:p w14:paraId="71BFEB3B"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10</w:t>
            </w:r>
          </w:p>
        </w:tc>
        <w:tc>
          <w:tcPr>
            <w:tcW w:w="1588" w:type="dxa"/>
            <w:tcBorders>
              <w:bottom w:val="single" w:sz="4" w:space="0" w:color="auto"/>
            </w:tcBorders>
            <w:shd w:val="solid" w:color="FFFFFF" w:fill="000000"/>
          </w:tcPr>
          <w:p w14:paraId="6AB01FA1" w14:textId="77777777" w:rsidR="001F0118" w:rsidRPr="00EA6E51" w:rsidRDefault="001F0118" w:rsidP="00FF7DFC">
            <w:pPr>
              <w:jc w:val="center"/>
              <w:rPr>
                <w:rFonts w:ascii="Times New Roman" w:hAnsi="Times New Roman" w:cs="Times New Roman"/>
                <w:sz w:val="24"/>
                <w:szCs w:val="24"/>
              </w:rPr>
            </w:pPr>
            <w:proofErr w:type="spellStart"/>
            <w:r w:rsidRPr="00EA6E51">
              <w:rPr>
                <w:rFonts w:ascii="Times New Roman" w:hAnsi="Times New Roman" w:cs="Times New Roman"/>
                <w:sz w:val="24"/>
                <w:szCs w:val="24"/>
              </w:rPr>
              <w:t>шт</w:t>
            </w:r>
            <w:proofErr w:type="spellEnd"/>
          </w:p>
        </w:tc>
        <w:tc>
          <w:tcPr>
            <w:tcW w:w="1276" w:type="dxa"/>
            <w:tcBorders>
              <w:bottom w:val="single" w:sz="4" w:space="0" w:color="auto"/>
            </w:tcBorders>
            <w:shd w:val="solid" w:color="FFFFFF" w:fill="000000"/>
          </w:tcPr>
          <w:p w14:paraId="01BA6498" w14:textId="7A07B800" w:rsidR="001F0118" w:rsidRPr="00EA6E51" w:rsidRDefault="001F0118" w:rsidP="00FF7DFC">
            <w:pPr>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66B1CD6B" w14:textId="79A9B2F8" w:rsidR="001F0118" w:rsidRPr="00EA6E51" w:rsidRDefault="001F0118" w:rsidP="00FF7DFC">
            <w:pPr>
              <w:jc w:val="right"/>
              <w:rPr>
                <w:rFonts w:ascii="Times New Roman" w:hAnsi="Times New Roman" w:cs="Times New Roman"/>
                <w:color w:val="000000"/>
                <w:sz w:val="24"/>
                <w:szCs w:val="24"/>
              </w:rPr>
            </w:pPr>
          </w:p>
        </w:tc>
      </w:tr>
      <w:tr w:rsidR="001F0118" w:rsidRPr="00EA6E51" w14:paraId="1103BCE7" w14:textId="77777777" w:rsidTr="00EA6E51">
        <w:trPr>
          <w:trHeight w:val="343"/>
          <w:jc w:val="center"/>
        </w:trPr>
        <w:tc>
          <w:tcPr>
            <w:tcW w:w="540" w:type="dxa"/>
            <w:tcBorders>
              <w:bottom w:val="single" w:sz="4" w:space="0" w:color="auto"/>
            </w:tcBorders>
            <w:shd w:val="solid" w:color="FFFFFF" w:fill="000000"/>
          </w:tcPr>
          <w:p w14:paraId="1B2A4F7F" w14:textId="77777777" w:rsidR="001F0118" w:rsidRPr="00EA6E51" w:rsidRDefault="001F0118" w:rsidP="00FF7DFC">
            <w:pPr>
              <w:rPr>
                <w:rFonts w:ascii="Times New Roman" w:hAnsi="Times New Roman" w:cs="Times New Roman"/>
                <w:sz w:val="24"/>
                <w:szCs w:val="24"/>
              </w:rPr>
            </w:pPr>
            <w:r w:rsidRPr="00EA6E51">
              <w:rPr>
                <w:rFonts w:ascii="Times New Roman" w:hAnsi="Times New Roman" w:cs="Times New Roman"/>
                <w:sz w:val="24"/>
                <w:szCs w:val="24"/>
              </w:rPr>
              <w:t>2.</w:t>
            </w:r>
          </w:p>
        </w:tc>
        <w:tc>
          <w:tcPr>
            <w:tcW w:w="4963" w:type="dxa"/>
            <w:tcBorders>
              <w:bottom w:val="single" w:sz="4" w:space="0" w:color="auto"/>
            </w:tcBorders>
            <w:shd w:val="solid" w:color="FFFFFF" w:fill="000000"/>
          </w:tcPr>
          <w:p w14:paraId="413879ED" w14:textId="77777777" w:rsidR="001F0118" w:rsidRPr="00EA6E51" w:rsidRDefault="001F0118" w:rsidP="001250E3">
            <w:pPr>
              <w:suppressAutoHyphens/>
              <w:autoSpaceDN w:val="0"/>
              <w:spacing w:after="0" w:line="240" w:lineRule="auto"/>
              <w:rPr>
                <w:rFonts w:ascii="Times New Roman" w:hAnsi="Times New Roman" w:cs="Times New Roman"/>
              </w:rPr>
            </w:pPr>
            <w:r w:rsidRPr="00EA6E51">
              <w:rPr>
                <w:rFonts w:ascii="Times New Roman" w:hAnsi="Times New Roman" w:cs="Times New Roman"/>
              </w:rPr>
              <w:t>Майка тренировочная для хоккея.</w:t>
            </w:r>
          </w:p>
          <w:p w14:paraId="2EAA5B2E" w14:textId="77777777" w:rsidR="001F0118" w:rsidRPr="00EA6E51" w:rsidRDefault="001F0118" w:rsidP="001250E3">
            <w:pPr>
              <w:suppressAutoHyphens/>
              <w:autoSpaceDN w:val="0"/>
              <w:spacing w:after="0" w:line="240" w:lineRule="auto"/>
              <w:rPr>
                <w:rFonts w:ascii="Times New Roman" w:hAnsi="Times New Roman" w:cs="Times New Roman"/>
              </w:rPr>
            </w:pPr>
            <w:r w:rsidRPr="00EA6E51">
              <w:rPr>
                <w:rFonts w:ascii="Times New Roman" w:eastAsia="SimSun" w:hAnsi="Times New Roman" w:cs="Times New Roman"/>
                <w:kern w:val="3"/>
              </w:rPr>
              <w:t xml:space="preserve"> Детская - (9-11 лет), </w:t>
            </w:r>
            <w:r w:rsidRPr="00EA6E51">
              <w:rPr>
                <w:rFonts w:ascii="Times New Roman" w:eastAsia="SimSun" w:hAnsi="Times New Roman" w:cs="Times New Roman"/>
                <w:kern w:val="3"/>
                <w:lang w:val="en-US"/>
              </w:rPr>
              <w:t>L</w:t>
            </w:r>
            <w:r w:rsidRPr="00EA6E51">
              <w:rPr>
                <w:rFonts w:ascii="Times New Roman" w:eastAsia="SimSun" w:hAnsi="Times New Roman" w:cs="Times New Roman"/>
                <w:kern w:val="3"/>
              </w:rPr>
              <w:t>-2 (размер 38), цвет синий.</w:t>
            </w:r>
          </w:p>
        </w:tc>
        <w:tc>
          <w:tcPr>
            <w:tcW w:w="680" w:type="dxa"/>
            <w:tcBorders>
              <w:bottom w:val="single" w:sz="4" w:space="0" w:color="auto"/>
            </w:tcBorders>
            <w:shd w:val="solid" w:color="FFFFFF" w:fill="000000"/>
          </w:tcPr>
          <w:p w14:paraId="5878C4A2"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10</w:t>
            </w:r>
          </w:p>
        </w:tc>
        <w:tc>
          <w:tcPr>
            <w:tcW w:w="1588" w:type="dxa"/>
            <w:tcBorders>
              <w:bottom w:val="single" w:sz="4" w:space="0" w:color="auto"/>
            </w:tcBorders>
            <w:shd w:val="solid" w:color="FFFFFF" w:fill="000000"/>
          </w:tcPr>
          <w:p w14:paraId="2C1C5B49" w14:textId="77777777" w:rsidR="001F0118" w:rsidRPr="00EA6E51" w:rsidRDefault="001F0118" w:rsidP="00FF7DFC">
            <w:pPr>
              <w:jc w:val="center"/>
              <w:rPr>
                <w:rFonts w:ascii="Times New Roman" w:hAnsi="Times New Roman" w:cs="Times New Roman"/>
                <w:sz w:val="24"/>
                <w:szCs w:val="24"/>
              </w:rPr>
            </w:pPr>
            <w:proofErr w:type="spellStart"/>
            <w:r w:rsidRPr="00EA6E51">
              <w:rPr>
                <w:rFonts w:ascii="Times New Roman" w:hAnsi="Times New Roman" w:cs="Times New Roman"/>
                <w:sz w:val="24"/>
                <w:szCs w:val="24"/>
              </w:rPr>
              <w:t>шт</w:t>
            </w:r>
            <w:proofErr w:type="spellEnd"/>
          </w:p>
        </w:tc>
        <w:tc>
          <w:tcPr>
            <w:tcW w:w="1276" w:type="dxa"/>
            <w:tcBorders>
              <w:bottom w:val="single" w:sz="4" w:space="0" w:color="auto"/>
            </w:tcBorders>
            <w:shd w:val="solid" w:color="FFFFFF" w:fill="000000"/>
          </w:tcPr>
          <w:p w14:paraId="56E6D097" w14:textId="152AC28D" w:rsidR="001F0118" w:rsidRPr="00EA6E51" w:rsidRDefault="001F0118" w:rsidP="00FF7DFC">
            <w:pPr>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6FDD1F39" w14:textId="7E43D68A" w:rsidR="001F0118" w:rsidRPr="00EA6E51" w:rsidRDefault="001F0118" w:rsidP="00FF7DFC">
            <w:pPr>
              <w:jc w:val="right"/>
              <w:rPr>
                <w:rFonts w:ascii="Times New Roman" w:hAnsi="Times New Roman" w:cs="Times New Roman"/>
                <w:color w:val="000000"/>
                <w:sz w:val="24"/>
                <w:szCs w:val="24"/>
              </w:rPr>
            </w:pPr>
          </w:p>
        </w:tc>
      </w:tr>
      <w:tr w:rsidR="001F0118" w:rsidRPr="00EA6E51" w14:paraId="09CD17EE" w14:textId="77777777" w:rsidTr="00EA6E51">
        <w:trPr>
          <w:trHeight w:val="343"/>
          <w:jc w:val="center"/>
        </w:trPr>
        <w:tc>
          <w:tcPr>
            <w:tcW w:w="540" w:type="dxa"/>
            <w:tcBorders>
              <w:bottom w:val="single" w:sz="4" w:space="0" w:color="auto"/>
            </w:tcBorders>
            <w:shd w:val="solid" w:color="FFFFFF" w:fill="000000"/>
          </w:tcPr>
          <w:p w14:paraId="5772B2AC" w14:textId="77777777" w:rsidR="001F0118" w:rsidRPr="00EA6E51" w:rsidRDefault="001F0118" w:rsidP="00FF7DFC">
            <w:pPr>
              <w:rPr>
                <w:rFonts w:ascii="Times New Roman" w:hAnsi="Times New Roman" w:cs="Times New Roman"/>
                <w:sz w:val="24"/>
                <w:szCs w:val="24"/>
              </w:rPr>
            </w:pPr>
            <w:r w:rsidRPr="00EA6E51">
              <w:rPr>
                <w:rFonts w:ascii="Times New Roman" w:hAnsi="Times New Roman" w:cs="Times New Roman"/>
                <w:sz w:val="24"/>
                <w:szCs w:val="24"/>
              </w:rPr>
              <w:t>3.</w:t>
            </w:r>
          </w:p>
        </w:tc>
        <w:tc>
          <w:tcPr>
            <w:tcW w:w="4963" w:type="dxa"/>
            <w:tcBorders>
              <w:bottom w:val="single" w:sz="4" w:space="0" w:color="auto"/>
            </w:tcBorders>
            <w:shd w:val="solid" w:color="FFFFFF" w:fill="000000"/>
          </w:tcPr>
          <w:p w14:paraId="663D58A2" w14:textId="77777777" w:rsidR="001F0118" w:rsidRPr="00EA6E51" w:rsidRDefault="001F0118" w:rsidP="001250E3">
            <w:pPr>
              <w:suppressAutoHyphens/>
              <w:autoSpaceDN w:val="0"/>
              <w:spacing w:after="0" w:line="240" w:lineRule="auto"/>
              <w:rPr>
                <w:rFonts w:ascii="Times New Roman" w:hAnsi="Times New Roman" w:cs="Times New Roman"/>
              </w:rPr>
            </w:pPr>
            <w:r w:rsidRPr="00EA6E51">
              <w:rPr>
                <w:rFonts w:ascii="Times New Roman" w:hAnsi="Times New Roman" w:cs="Times New Roman"/>
              </w:rPr>
              <w:t>Майка тренировочная для хоккея.</w:t>
            </w:r>
          </w:p>
          <w:p w14:paraId="5A7E2B1F" w14:textId="77777777" w:rsidR="001F0118" w:rsidRPr="00EA6E51" w:rsidRDefault="001F0118" w:rsidP="001250E3">
            <w:pPr>
              <w:suppressAutoHyphens/>
              <w:autoSpaceDN w:val="0"/>
              <w:spacing w:after="0" w:line="240" w:lineRule="auto"/>
              <w:jc w:val="center"/>
              <w:rPr>
                <w:rFonts w:ascii="Times New Roman" w:hAnsi="Times New Roman" w:cs="Times New Roman"/>
              </w:rPr>
            </w:pPr>
            <w:r w:rsidRPr="00EA6E51">
              <w:rPr>
                <w:rFonts w:ascii="Times New Roman" w:eastAsia="SimSun" w:hAnsi="Times New Roman" w:cs="Times New Roman"/>
                <w:kern w:val="3"/>
              </w:rPr>
              <w:t xml:space="preserve"> Детская- (7-9 лет), </w:t>
            </w:r>
            <w:r w:rsidRPr="00EA6E51">
              <w:rPr>
                <w:rFonts w:ascii="Times New Roman" w:eastAsia="SimSun" w:hAnsi="Times New Roman" w:cs="Times New Roman"/>
                <w:kern w:val="3"/>
                <w:lang w:val="en-US"/>
              </w:rPr>
              <w:t>L</w:t>
            </w:r>
            <w:r w:rsidRPr="00EA6E51">
              <w:rPr>
                <w:rFonts w:ascii="Times New Roman" w:eastAsia="SimSun" w:hAnsi="Times New Roman" w:cs="Times New Roman"/>
                <w:kern w:val="3"/>
              </w:rPr>
              <w:t>-2 (размер 36), цвет белый.</w:t>
            </w:r>
          </w:p>
        </w:tc>
        <w:tc>
          <w:tcPr>
            <w:tcW w:w="680" w:type="dxa"/>
            <w:tcBorders>
              <w:bottom w:val="single" w:sz="4" w:space="0" w:color="auto"/>
            </w:tcBorders>
            <w:shd w:val="solid" w:color="FFFFFF" w:fill="000000"/>
          </w:tcPr>
          <w:p w14:paraId="35493029"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10</w:t>
            </w:r>
          </w:p>
        </w:tc>
        <w:tc>
          <w:tcPr>
            <w:tcW w:w="1588" w:type="dxa"/>
            <w:tcBorders>
              <w:bottom w:val="single" w:sz="4" w:space="0" w:color="auto"/>
            </w:tcBorders>
            <w:shd w:val="solid" w:color="FFFFFF" w:fill="000000"/>
          </w:tcPr>
          <w:p w14:paraId="53C95DF3" w14:textId="77777777" w:rsidR="001F0118" w:rsidRPr="00EA6E51" w:rsidRDefault="001F0118" w:rsidP="00FF7DFC">
            <w:pPr>
              <w:jc w:val="center"/>
              <w:rPr>
                <w:rFonts w:ascii="Times New Roman" w:hAnsi="Times New Roman" w:cs="Times New Roman"/>
                <w:sz w:val="24"/>
                <w:szCs w:val="24"/>
              </w:rPr>
            </w:pPr>
            <w:proofErr w:type="spellStart"/>
            <w:r w:rsidRPr="00EA6E51">
              <w:rPr>
                <w:rFonts w:ascii="Times New Roman" w:hAnsi="Times New Roman" w:cs="Times New Roman"/>
                <w:sz w:val="24"/>
                <w:szCs w:val="24"/>
              </w:rPr>
              <w:t>шт</w:t>
            </w:r>
            <w:proofErr w:type="spellEnd"/>
          </w:p>
        </w:tc>
        <w:tc>
          <w:tcPr>
            <w:tcW w:w="1276" w:type="dxa"/>
            <w:tcBorders>
              <w:bottom w:val="single" w:sz="4" w:space="0" w:color="auto"/>
            </w:tcBorders>
            <w:shd w:val="solid" w:color="FFFFFF" w:fill="000000"/>
          </w:tcPr>
          <w:p w14:paraId="6F2610EF" w14:textId="24765A17" w:rsidR="001F0118" w:rsidRPr="00EA6E51" w:rsidRDefault="001F0118" w:rsidP="00FF7DFC">
            <w:pPr>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2264A2FA" w14:textId="0B8A757B" w:rsidR="001F0118" w:rsidRPr="00EA6E51" w:rsidRDefault="001F0118" w:rsidP="00FF7DFC">
            <w:pPr>
              <w:jc w:val="right"/>
              <w:rPr>
                <w:rFonts w:ascii="Times New Roman" w:hAnsi="Times New Roman" w:cs="Times New Roman"/>
                <w:color w:val="000000"/>
                <w:sz w:val="24"/>
                <w:szCs w:val="24"/>
              </w:rPr>
            </w:pPr>
          </w:p>
        </w:tc>
      </w:tr>
      <w:tr w:rsidR="001F0118" w:rsidRPr="00EA6E51" w14:paraId="425B75FE" w14:textId="77777777" w:rsidTr="00EA6E51">
        <w:trPr>
          <w:trHeight w:val="343"/>
          <w:jc w:val="center"/>
        </w:trPr>
        <w:tc>
          <w:tcPr>
            <w:tcW w:w="540" w:type="dxa"/>
            <w:tcBorders>
              <w:bottom w:val="single" w:sz="4" w:space="0" w:color="auto"/>
            </w:tcBorders>
            <w:shd w:val="solid" w:color="FFFFFF" w:fill="000000"/>
          </w:tcPr>
          <w:p w14:paraId="1C1BC766" w14:textId="77777777" w:rsidR="001F0118" w:rsidRPr="00EA6E51" w:rsidRDefault="001F0118" w:rsidP="001250E3">
            <w:pPr>
              <w:spacing w:after="0"/>
              <w:rPr>
                <w:rFonts w:ascii="Times New Roman" w:hAnsi="Times New Roman" w:cs="Times New Roman"/>
                <w:sz w:val="24"/>
                <w:szCs w:val="24"/>
              </w:rPr>
            </w:pPr>
            <w:r w:rsidRPr="00EA6E51">
              <w:rPr>
                <w:rFonts w:ascii="Times New Roman" w:hAnsi="Times New Roman" w:cs="Times New Roman"/>
                <w:sz w:val="24"/>
                <w:szCs w:val="24"/>
              </w:rPr>
              <w:t>4.</w:t>
            </w:r>
          </w:p>
        </w:tc>
        <w:tc>
          <w:tcPr>
            <w:tcW w:w="4963" w:type="dxa"/>
            <w:tcBorders>
              <w:bottom w:val="single" w:sz="4" w:space="0" w:color="auto"/>
            </w:tcBorders>
            <w:shd w:val="solid" w:color="FFFFFF" w:fill="000000"/>
          </w:tcPr>
          <w:p w14:paraId="70BD67E6" w14:textId="77777777" w:rsidR="001F0118" w:rsidRPr="00EA6E51" w:rsidRDefault="001F0118" w:rsidP="001250E3">
            <w:pPr>
              <w:suppressAutoHyphens/>
              <w:autoSpaceDN w:val="0"/>
              <w:spacing w:after="0"/>
              <w:rPr>
                <w:rFonts w:ascii="Times New Roman" w:hAnsi="Times New Roman" w:cs="Times New Roman"/>
              </w:rPr>
            </w:pPr>
            <w:r w:rsidRPr="00EA6E51">
              <w:rPr>
                <w:rFonts w:ascii="Times New Roman" w:hAnsi="Times New Roman" w:cs="Times New Roman"/>
              </w:rPr>
              <w:t>Майка тренировочная для хоккея.</w:t>
            </w:r>
          </w:p>
          <w:p w14:paraId="2D47C636" w14:textId="36F77C87" w:rsidR="001F0118" w:rsidRPr="00EA6E51" w:rsidRDefault="001F0118" w:rsidP="001250E3">
            <w:pPr>
              <w:suppressAutoHyphens/>
              <w:autoSpaceDN w:val="0"/>
              <w:spacing w:after="0"/>
              <w:rPr>
                <w:rFonts w:ascii="Times New Roman" w:hAnsi="Times New Roman" w:cs="Times New Roman"/>
              </w:rPr>
            </w:pPr>
            <w:r w:rsidRPr="00EA6E51">
              <w:rPr>
                <w:rFonts w:ascii="Times New Roman" w:eastAsia="SimSun" w:hAnsi="Times New Roman" w:cs="Times New Roman"/>
                <w:kern w:val="3"/>
              </w:rPr>
              <w:t xml:space="preserve">Детская- (9-11 лет), </w:t>
            </w:r>
            <w:r w:rsidRPr="00EA6E51">
              <w:rPr>
                <w:rFonts w:ascii="Times New Roman" w:eastAsia="SimSun" w:hAnsi="Times New Roman" w:cs="Times New Roman"/>
                <w:kern w:val="3"/>
                <w:lang w:val="en-US"/>
              </w:rPr>
              <w:t>L</w:t>
            </w:r>
            <w:r w:rsidRPr="00EA6E51">
              <w:rPr>
                <w:rFonts w:ascii="Times New Roman" w:eastAsia="SimSun" w:hAnsi="Times New Roman" w:cs="Times New Roman"/>
                <w:kern w:val="3"/>
              </w:rPr>
              <w:t>-2 (размер 38), цвет белый.</w:t>
            </w:r>
          </w:p>
        </w:tc>
        <w:tc>
          <w:tcPr>
            <w:tcW w:w="680" w:type="dxa"/>
            <w:tcBorders>
              <w:bottom w:val="single" w:sz="4" w:space="0" w:color="auto"/>
            </w:tcBorders>
            <w:shd w:val="solid" w:color="FFFFFF" w:fill="000000"/>
          </w:tcPr>
          <w:p w14:paraId="358BCF93" w14:textId="77777777" w:rsidR="001F0118" w:rsidRPr="00EA6E51" w:rsidRDefault="001F0118" w:rsidP="001250E3">
            <w:pPr>
              <w:spacing w:after="0"/>
              <w:jc w:val="center"/>
              <w:rPr>
                <w:rFonts w:ascii="Times New Roman" w:hAnsi="Times New Roman" w:cs="Times New Roman"/>
                <w:sz w:val="24"/>
                <w:szCs w:val="24"/>
              </w:rPr>
            </w:pPr>
            <w:r w:rsidRPr="00EA6E51">
              <w:rPr>
                <w:rFonts w:ascii="Times New Roman" w:hAnsi="Times New Roman" w:cs="Times New Roman"/>
                <w:sz w:val="24"/>
                <w:szCs w:val="24"/>
              </w:rPr>
              <w:t>10</w:t>
            </w:r>
          </w:p>
        </w:tc>
        <w:tc>
          <w:tcPr>
            <w:tcW w:w="1588" w:type="dxa"/>
            <w:tcBorders>
              <w:bottom w:val="single" w:sz="4" w:space="0" w:color="auto"/>
            </w:tcBorders>
            <w:shd w:val="solid" w:color="FFFFFF" w:fill="000000"/>
          </w:tcPr>
          <w:p w14:paraId="4FA6F898" w14:textId="77777777" w:rsidR="001F0118" w:rsidRPr="00EA6E51" w:rsidRDefault="001F0118" w:rsidP="001250E3">
            <w:pPr>
              <w:spacing w:after="0"/>
              <w:jc w:val="center"/>
              <w:rPr>
                <w:rFonts w:ascii="Times New Roman" w:hAnsi="Times New Roman" w:cs="Times New Roman"/>
                <w:sz w:val="24"/>
                <w:szCs w:val="24"/>
              </w:rPr>
            </w:pPr>
            <w:proofErr w:type="spellStart"/>
            <w:r w:rsidRPr="00EA6E51">
              <w:rPr>
                <w:rFonts w:ascii="Times New Roman" w:hAnsi="Times New Roman" w:cs="Times New Roman"/>
                <w:sz w:val="24"/>
                <w:szCs w:val="24"/>
              </w:rPr>
              <w:t>шт</w:t>
            </w:r>
            <w:proofErr w:type="spellEnd"/>
          </w:p>
        </w:tc>
        <w:tc>
          <w:tcPr>
            <w:tcW w:w="1276" w:type="dxa"/>
            <w:tcBorders>
              <w:bottom w:val="single" w:sz="4" w:space="0" w:color="auto"/>
            </w:tcBorders>
            <w:shd w:val="solid" w:color="FFFFFF" w:fill="000000"/>
          </w:tcPr>
          <w:p w14:paraId="539BAFEA" w14:textId="6B6AE70A" w:rsidR="001F0118" w:rsidRPr="00EA6E51" w:rsidRDefault="001F0118" w:rsidP="001250E3">
            <w:pPr>
              <w:spacing w:after="0"/>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16B895E7" w14:textId="59C9A136" w:rsidR="001F0118" w:rsidRPr="00EA6E51" w:rsidRDefault="001F0118" w:rsidP="001250E3">
            <w:pPr>
              <w:spacing w:after="0"/>
              <w:jc w:val="right"/>
              <w:rPr>
                <w:rFonts w:ascii="Times New Roman" w:hAnsi="Times New Roman" w:cs="Times New Roman"/>
                <w:color w:val="000000"/>
                <w:sz w:val="24"/>
                <w:szCs w:val="24"/>
              </w:rPr>
            </w:pPr>
          </w:p>
        </w:tc>
      </w:tr>
      <w:tr w:rsidR="001F0118" w:rsidRPr="00EA6E51" w14:paraId="762E2712" w14:textId="77777777" w:rsidTr="00EA6E51">
        <w:trPr>
          <w:trHeight w:val="343"/>
          <w:jc w:val="center"/>
        </w:trPr>
        <w:tc>
          <w:tcPr>
            <w:tcW w:w="540" w:type="dxa"/>
            <w:tcBorders>
              <w:bottom w:val="single" w:sz="4" w:space="0" w:color="auto"/>
            </w:tcBorders>
            <w:shd w:val="solid" w:color="FFFFFF" w:fill="000000"/>
          </w:tcPr>
          <w:p w14:paraId="49CA5828" w14:textId="77777777" w:rsidR="001F0118" w:rsidRPr="00EA6E51" w:rsidRDefault="001F0118" w:rsidP="00FF7DFC">
            <w:pPr>
              <w:rPr>
                <w:rFonts w:ascii="Times New Roman" w:hAnsi="Times New Roman" w:cs="Times New Roman"/>
                <w:sz w:val="24"/>
                <w:szCs w:val="24"/>
              </w:rPr>
            </w:pPr>
            <w:r w:rsidRPr="00EA6E51">
              <w:rPr>
                <w:rFonts w:ascii="Times New Roman" w:hAnsi="Times New Roman" w:cs="Times New Roman"/>
                <w:sz w:val="24"/>
                <w:szCs w:val="24"/>
              </w:rPr>
              <w:t>5.</w:t>
            </w:r>
          </w:p>
        </w:tc>
        <w:tc>
          <w:tcPr>
            <w:tcW w:w="4963" w:type="dxa"/>
            <w:tcBorders>
              <w:bottom w:val="single" w:sz="4" w:space="0" w:color="auto"/>
            </w:tcBorders>
            <w:shd w:val="solid" w:color="FFFFFF" w:fill="000000"/>
          </w:tcPr>
          <w:p w14:paraId="0B5EF044" w14:textId="77777777" w:rsidR="001250E3" w:rsidRPr="00EA6E51" w:rsidRDefault="001250E3" w:rsidP="001250E3">
            <w:pPr>
              <w:pStyle w:val="1"/>
              <w:shd w:val="clear" w:color="auto" w:fill="FFFFFF"/>
              <w:spacing w:before="0"/>
              <w:jc w:val="left"/>
              <w:rPr>
                <w:b w:val="0"/>
                <w:color w:val="auto"/>
                <w:sz w:val="22"/>
                <w:szCs w:val="22"/>
              </w:rPr>
            </w:pPr>
            <w:r w:rsidRPr="00EA6E51">
              <w:rPr>
                <w:color w:val="auto"/>
                <w:sz w:val="22"/>
                <w:szCs w:val="22"/>
              </w:rPr>
              <w:t>Шорты игрока хоккейные детские.</w:t>
            </w:r>
          </w:p>
          <w:p w14:paraId="72A4C9EC" w14:textId="54342A22" w:rsidR="001F0118" w:rsidRPr="00EA6E51" w:rsidRDefault="001250E3" w:rsidP="001250E3">
            <w:pPr>
              <w:suppressAutoHyphens/>
              <w:autoSpaceDN w:val="0"/>
              <w:rPr>
                <w:rFonts w:ascii="Times New Roman" w:hAnsi="Times New Roman" w:cs="Times New Roman"/>
              </w:rPr>
            </w:pPr>
            <w:r w:rsidRPr="00EA6E51">
              <w:rPr>
                <w:rFonts w:ascii="Times New Roman" w:eastAsia="SimSun" w:hAnsi="Times New Roman" w:cs="Times New Roman"/>
                <w:kern w:val="3"/>
              </w:rPr>
              <w:t xml:space="preserve"> </w:t>
            </w:r>
            <w:r w:rsidR="001F0118" w:rsidRPr="00EA6E51">
              <w:rPr>
                <w:rFonts w:ascii="Times New Roman" w:eastAsia="SimSun" w:hAnsi="Times New Roman" w:cs="Times New Roman"/>
                <w:kern w:val="3"/>
              </w:rPr>
              <w:t xml:space="preserve">(возраст 5-7 лет, рост (м) 1,1-1,3; вес (кг) 27-41; </w:t>
            </w:r>
            <w:proofErr w:type="spellStart"/>
            <w:r w:rsidR="001F0118" w:rsidRPr="00EA6E51">
              <w:rPr>
                <w:rFonts w:ascii="Times New Roman" w:eastAsia="SimSun" w:hAnsi="Times New Roman" w:cs="Times New Roman"/>
                <w:kern w:val="3"/>
              </w:rPr>
              <w:t>обх</w:t>
            </w:r>
            <w:proofErr w:type="spellEnd"/>
            <w:r w:rsidR="001F0118" w:rsidRPr="00EA6E51">
              <w:rPr>
                <w:rFonts w:ascii="Times New Roman" w:eastAsia="SimSun" w:hAnsi="Times New Roman" w:cs="Times New Roman"/>
                <w:kern w:val="3"/>
              </w:rPr>
              <w:t>. талии (см) 53-55.</w:t>
            </w:r>
          </w:p>
        </w:tc>
        <w:tc>
          <w:tcPr>
            <w:tcW w:w="680" w:type="dxa"/>
            <w:tcBorders>
              <w:bottom w:val="single" w:sz="4" w:space="0" w:color="auto"/>
            </w:tcBorders>
            <w:shd w:val="solid" w:color="FFFFFF" w:fill="000000"/>
          </w:tcPr>
          <w:p w14:paraId="36E3694E"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5</w:t>
            </w:r>
          </w:p>
        </w:tc>
        <w:tc>
          <w:tcPr>
            <w:tcW w:w="1588" w:type="dxa"/>
            <w:tcBorders>
              <w:bottom w:val="single" w:sz="4" w:space="0" w:color="auto"/>
            </w:tcBorders>
            <w:shd w:val="solid" w:color="FFFFFF" w:fill="000000"/>
          </w:tcPr>
          <w:p w14:paraId="4D4BB7DE" w14:textId="77777777" w:rsidR="001F0118" w:rsidRPr="00EA6E51" w:rsidRDefault="001F0118" w:rsidP="00FF7DFC">
            <w:pPr>
              <w:jc w:val="center"/>
              <w:rPr>
                <w:rFonts w:ascii="Times New Roman" w:hAnsi="Times New Roman" w:cs="Times New Roman"/>
                <w:sz w:val="24"/>
                <w:szCs w:val="24"/>
              </w:rPr>
            </w:pPr>
            <w:proofErr w:type="spellStart"/>
            <w:r w:rsidRPr="00EA6E51">
              <w:rPr>
                <w:rFonts w:ascii="Times New Roman" w:hAnsi="Times New Roman" w:cs="Times New Roman"/>
                <w:sz w:val="24"/>
                <w:szCs w:val="24"/>
              </w:rPr>
              <w:t>шт</w:t>
            </w:r>
            <w:proofErr w:type="spellEnd"/>
          </w:p>
        </w:tc>
        <w:tc>
          <w:tcPr>
            <w:tcW w:w="1276" w:type="dxa"/>
            <w:tcBorders>
              <w:bottom w:val="single" w:sz="4" w:space="0" w:color="auto"/>
            </w:tcBorders>
            <w:shd w:val="solid" w:color="FFFFFF" w:fill="000000"/>
          </w:tcPr>
          <w:p w14:paraId="6CD99404" w14:textId="7F2E5DCB" w:rsidR="001F0118" w:rsidRPr="00EA6E51" w:rsidRDefault="001F0118" w:rsidP="00FF7DFC">
            <w:pPr>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72104B85" w14:textId="273A70EE" w:rsidR="001F0118" w:rsidRPr="00EA6E51" w:rsidRDefault="001F0118" w:rsidP="00FF7DFC">
            <w:pPr>
              <w:jc w:val="right"/>
              <w:rPr>
                <w:rFonts w:ascii="Times New Roman" w:hAnsi="Times New Roman" w:cs="Times New Roman"/>
                <w:color w:val="000000"/>
                <w:sz w:val="24"/>
                <w:szCs w:val="24"/>
              </w:rPr>
            </w:pPr>
          </w:p>
        </w:tc>
      </w:tr>
      <w:tr w:rsidR="001F0118" w:rsidRPr="00EA6E51" w14:paraId="3CA9D789" w14:textId="77777777" w:rsidTr="00EA6E51">
        <w:trPr>
          <w:trHeight w:val="343"/>
          <w:jc w:val="center"/>
        </w:trPr>
        <w:tc>
          <w:tcPr>
            <w:tcW w:w="540" w:type="dxa"/>
            <w:tcBorders>
              <w:bottom w:val="single" w:sz="4" w:space="0" w:color="auto"/>
            </w:tcBorders>
            <w:shd w:val="solid" w:color="FFFFFF" w:fill="000000"/>
          </w:tcPr>
          <w:p w14:paraId="639DE42F" w14:textId="77777777" w:rsidR="001F0118" w:rsidRPr="00EA6E51" w:rsidRDefault="001F0118" w:rsidP="00FF7DFC">
            <w:pPr>
              <w:rPr>
                <w:rFonts w:ascii="Times New Roman" w:hAnsi="Times New Roman" w:cs="Times New Roman"/>
                <w:sz w:val="24"/>
                <w:szCs w:val="24"/>
              </w:rPr>
            </w:pPr>
            <w:r w:rsidRPr="00EA6E51">
              <w:rPr>
                <w:rFonts w:ascii="Times New Roman" w:hAnsi="Times New Roman" w:cs="Times New Roman"/>
                <w:sz w:val="24"/>
                <w:szCs w:val="24"/>
              </w:rPr>
              <w:t>6.</w:t>
            </w:r>
          </w:p>
        </w:tc>
        <w:tc>
          <w:tcPr>
            <w:tcW w:w="4963" w:type="dxa"/>
            <w:tcBorders>
              <w:bottom w:val="single" w:sz="4" w:space="0" w:color="auto"/>
            </w:tcBorders>
            <w:shd w:val="solid" w:color="FFFFFF" w:fill="000000"/>
          </w:tcPr>
          <w:p w14:paraId="3B47C8A6" w14:textId="77777777" w:rsidR="001F0118" w:rsidRPr="00EA6E51" w:rsidRDefault="001F0118" w:rsidP="001250E3">
            <w:pPr>
              <w:pStyle w:val="1"/>
              <w:shd w:val="clear" w:color="auto" w:fill="FFFFFF"/>
              <w:spacing w:before="0"/>
              <w:jc w:val="left"/>
              <w:rPr>
                <w:b w:val="0"/>
                <w:color w:val="auto"/>
                <w:sz w:val="22"/>
                <w:szCs w:val="22"/>
              </w:rPr>
            </w:pPr>
            <w:r w:rsidRPr="00EA6E51">
              <w:rPr>
                <w:color w:val="auto"/>
                <w:sz w:val="22"/>
                <w:szCs w:val="22"/>
              </w:rPr>
              <w:t>Шорты игрока хоккейные детские.</w:t>
            </w:r>
          </w:p>
          <w:p w14:paraId="4BE95F85" w14:textId="77777777" w:rsidR="001F0118" w:rsidRPr="00EA6E51" w:rsidRDefault="001F0118" w:rsidP="00FF7DFC">
            <w:pPr>
              <w:suppressAutoHyphens/>
              <w:autoSpaceDN w:val="0"/>
              <w:rPr>
                <w:rFonts w:ascii="Times New Roman" w:hAnsi="Times New Roman" w:cs="Times New Roman"/>
              </w:rPr>
            </w:pPr>
            <w:r w:rsidRPr="00EA6E51">
              <w:rPr>
                <w:rFonts w:ascii="Times New Roman" w:eastAsia="SimSun" w:hAnsi="Times New Roman" w:cs="Times New Roman"/>
                <w:kern w:val="3"/>
              </w:rPr>
              <w:t xml:space="preserve">5шт. – размер YTH M (возраст 8-11 лет, рост (м) 1,3-1,5; вес (кг) 32-45; </w:t>
            </w:r>
            <w:proofErr w:type="spellStart"/>
            <w:r w:rsidRPr="00EA6E51">
              <w:rPr>
                <w:rFonts w:ascii="Times New Roman" w:eastAsia="SimSun" w:hAnsi="Times New Roman" w:cs="Times New Roman"/>
                <w:kern w:val="3"/>
              </w:rPr>
              <w:t>обх</w:t>
            </w:r>
            <w:proofErr w:type="spellEnd"/>
            <w:r w:rsidRPr="00EA6E51">
              <w:rPr>
                <w:rFonts w:ascii="Times New Roman" w:eastAsia="SimSun" w:hAnsi="Times New Roman" w:cs="Times New Roman"/>
                <w:kern w:val="3"/>
              </w:rPr>
              <w:t>. талии (см) 55-58.</w:t>
            </w:r>
          </w:p>
        </w:tc>
        <w:tc>
          <w:tcPr>
            <w:tcW w:w="680" w:type="dxa"/>
            <w:tcBorders>
              <w:bottom w:val="single" w:sz="4" w:space="0" w:color="auto"/>
            </w:tcBorders>
            <w:shd w:val="solid" w:color="FFFFFF" w:fill="000000"/>
          </w:tcPr>
          <w:p w14:paraId="53025BA4"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5</w:t>
            </w:r>
          </w:p>
        </w:tc>
        <w:tc>
          <w:tcPr>
            <w:tcW w:w="1588" w:type="dxa"/>
            <w:tcBorders>
              <w:bottom w:val="single" w:sz="4" w:space="0" w:color="auto"/>
            </w:tcBorders>
            <w:shd w:val="solid" w:color="FFFFFF" w:fill="000000"/>
          </w:tcPr>
          <w:p w14:paraId="1C8272C1" w14:textId="77777777" w:rsidR="001F0118" w:rsidRPr="00EA6E51" w:rsidRDefault="001F0118" w:rsidP="00FF7DFC">
            <w:pPr>
              <w:jc w:val="center"/>
              <w:rPr>
                <w:rFonts w:ascii="Times New Roman" w:hAnsi="Times New Roman" w:cs="Times New Roman"/>
                <w:sz w:val="24"/>
                <w:szCs w:val="24"/>
              </w:rPr>
            </w:pPr>
            <w:proofErr w:type="spellStart"/>
            <w:r w:rsidRPr="00EA6E51">
              <w:rPr>
                <w:rFonts w:ascii="Times New Roman" w:hAnsi="Times New Roman" w:cs="Times New Roman"/>
                <w:sz w:val="24"/>
                <w:szCs w:val="24"/>
              </w:rPr>
              <w:t>шт</w:t>
            </w:r>
            <w:proofErr w:type="spellEnd"/>
          </w:p>
        </w:tc>
        <w:tc>
          <w:tcPr>
            <w:tcW w:w="1276" w:type="dxa"/>
            <w:tcBorders>
              <w:bottom w:val="single" w:sz="4" w:space="0" w:color="auto"/>
            </w:tcBorders>
            <w:shd w:val="solid" w:color="FFFFFF" w:fill="000000"/>
          </w:tcPr>
          <w:p w14:paraId="5379173A" w14:textId="30D13BFE" w:rsidR="001F0118" w:rsidRPr="00EA6E51" w:rsidRDefault="001F0118" w:rsidP="00FF7DFC">
            <w:pPr>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677CDFFD" w14:textId="080B2BE9" w:rsidR="001F0118" w:rsidRPr="00EA6E51" w:rsidRDefault="001F0118" w:rsidP="00FF7DFC">
            <w:pPr>
              <w:jc w:val="right"/>
              <w:rPr>
                <w:rFonts w:ascii="Times New Roman" w:hAnsi="Times New Roman" w:cs="Times New Roman"/>
                <w:color w:val="000000"/>
                <w:sz w:val="24"/>
                <w:szCs w:val="24"/>
              </w:rPr>
            </w:pPr>
          </w:p>
        </w:tc>
      </w:tr>
      <w:tr w:rsidR="001F0118" w:rsidRPr="00EA6E51" w14:paraId="5B18A9D1" w14:textId="77777777" w:rsidTr="00EA6E51">
        <w:trPr>
          <w:trHeight w:val="343"/>
          <w:jc w:val="center"/>
        </w:trPr>
        <w:tc>
          <w:tcPr>
            <w:tcW w:w="540" w:type="dxa"/>
            <w:tcBorders>
              <w:bottom w:val="single" w:sz="4" w:space="0" w:color="auto"/>
            </w:tcBorders>
            <w:shd w:val="solid" w:color="FFFFFF" w:fill="000000"/>
          </w:tcPr>
          <w:p w14:paraId="5ABE6874" w14:textId="77777777" w:rsidR="001F0118" w:rsidRPr="00EA6E51" w:rsidRDefault="001F0118" w:rsidP="00FF7DFC">
            <w:pPr>
              <w:rPr>
                <w:rFonts w:ascii="Times New Roman" w:hAnsi="Times New Roman" w:cs="Times New Roman"/>
                <w:sz w:val="24"/>
                <w:szCs w:val="24"/>
              </w:rPr>
            </w:pPr>
            <w:r w:rsidRPr="00EA6E51">
              <w:rPr>
                <w:rFonts w:ascii="Times New Roman" w:hAnsi="Times New Roman" w:cs="Times New Roman"/>
                <w:sz w:val="24"/>
                <w:szCs w:val="24"/>
              </w:rPr>
              <w:t>7.</w:t>
            </w:r>
          </w:p>
        </w:tc>
        <w:tc>
          <w:tcPr>
            <w:tcW w:w="4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A0122" w14:textId="77777777" w:rsidR="001F0118" w:rsidRPr="00EA6E51" w:rsidRDefault="001F0118" w:rsidP="001250E3">
            <w:pPr>
              <w:spacing w:after="0" w:line="240" w:lineRule="auto"/>
              <w:rPr>
                <w:rFonts w:ascii="Times New Roman" w:hAnsi="Times New Roman" w:cs="Times New Roman"/>
                <w:bCs/>
              </w:rPr>
            </w:pPr>
            <w:r w:rsidRPr="00EA6E51">
              <w:rPr>
                <w:rFonts w:ascii="Times New Roman" w:hAnsi="Times New Roman" w:cs="Times New Roman"/>
                <w:bCs/>
              </w:rPr>
              <w:t>Налокотники хоккейные игрока:</w:t>
            </w:r>
          </w:p>
          <w:p w14:paraId="5BCA4AC5" w14:textId="77777777" w:rsidR="001F0118" w:rsidRPr="00EA6E51" w:rsidRDefault="001F0118" w:rsidP="001250E3">
            <w:pPr>
              <w:spacing w:after="0" w:line="240" w:lineRule="auto"/>
              <w:rPr>
                <w:rFonts w:ascii="Times New Roman" w:eastAsia="SimSun" w:hAnsi="Times New Roman" w:cs="Times New Roman"/>
                <w:kern w:val="3"/>
              </w:rPr>
            </w:pPr>
            <w:r w:rsidRPr="00EA6E51">
              <w:rPr>
                <w:rFonts w:ascii="Times New Roman" w:hAnsi="Times New Roman" w:cs="Times New Roman"/>
                <w:bCs/>
              </w:rPr>
              <w:t xml:space="preserve">размер 36-38; </w:t>
            </w:r>
            <w:r w:rsidRPr="00EA6E51">
              <w:rPr>
                <w:rFonts w:ascii="Times New Roman" w:hAnsi="Times New Roman" w:cs="Times New Roman"/>
                <w:bCs/>
                <w:lang w:val="en-US"/>
              </w:rPr>
              <w:t>L</w:t>
            </w:r>
            <w:r w:rsidRPr="00EA6E51">
              <w:rPr>
                <w:rFonts w:ascii="Times New Roman" w:hAnsi="Times New Roman" w:cs="Times New Roman"/>
                <w:bCs/>
              </w:rPr>
              <w:t xml:space="preserve">-2 </w:t>
            </w:r>
            <w:r w:rsidRPr="00EA6E51">
              <w:rPr>
                <w:rFonts w:ascii="Times New Roman" w:hAnsi="Times New Roman" w:cs="Times New Roman"/>
                <w:bCs/>
                <w:lang w:val="en-US"/>
              </w:rPr>
              <w:t>YTY</w:t>
            </w:r>
            <w:r w:rsidRPr="00EA6E51">
              <w:rPr>
                <w:rFonts w:ascii="Times New Roman" w:hAnsi="Times New Roman" w:cs="Times New Roman"/>
                <w:bCs/>
              </w:rPr>
              <w:t xml:space="preserve"> </w:t>
            </w:r>
            <w:r w:rsidRPr="00EA6E51">
              <w:rPr>
                <w:rFonts w:ascii="Times New Roman" w:hAnsi="Times New Roman" w:cs="Times New Roman"/>
                <w:bCs/>
                <w:lang w:val="en-US"/>
              </w:rPr>
              <w:t>M</w:t>
            </w:r>
            <w:r w:rsidRPr="00EA6E51">
              <w:rPr>
                <w:rFonts w:ascii="Times New Roman" w:hAnsi="Times New Roman" w:cs="Times New Roman"/>
                <w:bCs/>
              </w:rPr>
              <w:t>; возраст 7-9 лет; рост (м) 1,15-1,3; длина локтя (см) -20,5</w:t>
            </w:r>
          </w:p>
        </w:tc>
        <w:tc>
          <w:tcPr>
            <w:tcW w:w="680" w:type="dxa"/>
            <w:tcBorders>
              <w:bottom w:val="single" w:sz="4" w:space="0" w:color="auto"/>
            </w:tcBorders>
            <w:shd w:val="solid" w:color="FFFFFF" w:fill="000000"/>
          </w:tcPr>
          <w:p w14:paraId="7AA34419"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5</w:t>
            </w:r>
          </w:p>
        </w:tc>
        <w:tc>
          <w:tcPr>
            <w:tcW w:w="1588" w:type="dxa"/>
            <w:tcBorders>
              <w:bottom w:val="single" w:sz="4" w:space="0" w:color="auto"/>
            </w:tcBorders>
            <w:shd w:val="solid" w:color="FFFFFF" w:fill="000000"/>
          </w:tcPr>
          <w:p w14:paraId="64787FCC"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пар</w:t>
            </w:r>
          </w:p>
        </w:tc>
        <w:tc>
          <w:tcPr>
            <w:tcW w:w="1276" w:type="dxa"/>
            <w:tcBorders>
              <w:bottom w:val="single" w:sz="4" w:space="0" w:color="auto"/>
            </w:tcBorders>
            <w:shd w:val="solid" w:color="FFFFFF" w:fill="000000"/>
          </w:tcPr>
          <w:p w14:paraId="7DCB93BE" w14:textId="65F753DE" w:rsidR="001F0118" w:rsidRPr="00EA6E51" w:rsidRDefault="001F0118" w:rsidP="00FF7DFC">
            <w:pPr>
              <w:jc w:val="right"/>
              <w:rPr>
                <w:rFonts w:ascii="Times New Roman" w:hAnsi="Times New Roman" w:cs="Times New Roman"/>
                <w:sz w:val="24"/>
                <w:szCs w:val="24"/>
                <w:lang w:val="en-US"/>
              </w:rPr>
            </w:pPr>
          </w:p>
        </w:tc>
        <w:tc>
          <w:tcPr>
            <w:tcW w:w="1389" w:type="dxa"/>
            <w:tcBorders>
              <w:bottom w:val="single" w:sz="4" w:space="0" w:color="auto"/>
            </w:tcBorders>
            <w:shd w:val="solid" w:color="FFFFFF" w:fill="000000"/>
          </w:tcPr>
          <w:p w14:paraId="05EFC9AD" w14:textId="2FA04E21" w:rsidR="001F0118" w:rsidRPr="00EA6E51" w:rsidRDefault="001F0118" w:rsidP="00FF7DFC">
            <w:pPr>
              <w:jc w:val="right"/>
              <w:rPr>
                <w:rFonts w:ascii="Times New Roman" w:hAnsi="Times New Roman" w:cs="Times New Roman"/>
                <w:color w:val="000000"/>
                <w:sz w:val="24"/>
                <w:szCs w:val="24"/>
                <w:lang w:val="en-US"/>
              </w:rPr>
            </w:pPr>
          </w:p>
        </w:tc>
      </w:tr>
      <w:tr w:rsidR="001F0118" w:rsidRPr="00EA6E51" w14:paraId="40A9A17E" w14:textId="77777777" w:rsidTr="00EA6E51">
        <w:trPr>
          <w:trHeight w:val="343"/>
          <w:jc w:val="center"/>
        </w:trPr>
        <w:tc>
          <w:tcPr>
            <w:tcW w:w="540" w:type="dxa"/>
            <w:tcBorders>
              <w:bottom w:val="single" w:sz="4" w:space="0" w:color="auto"/>
            </w:tcBorders>
            <w:shd w:val="solid" w:color="FFFFFF" w:fill="000000"/>
          </w:tcPr>
          <w:p w14:paraId="5C37AB10" w14:textId="77777777" w:rsidR="001F0118" w:rsidRPr="00EA6E51" w:rsidRDefault="001F0118" w:rsidP="00FF7DFC">
            <w:pPr>
              <w:rPr>
                <w:rFonts w:ascii="Times New Roman" w:hAnsi="Times New Roman" w:cs="Times New Roman"/>
                <w:sz w:val="24"/>
                <w:szCs w:val="24"/>
              </w:rPr>
            </w:pPr>
            <w:r w:rsidRPr="00EA6E51">
              <w:rPr>
                <w:rFonts w:ascii="Times New Roman" w:hAnsi="Times New Roman" w:cs="Times New Roman"/>
                <w:sz w:val="24"/>
                <w:szCs w:val="24"/>
              </w:rPr>
              <w:t>8.</w:t>
            </w:r>
          </w:p>
        </w:tc>
        <w:tc>
          <w:tcPr>
            <w:tcW w:w="4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A737B" w14:textId="77777777" w:rsidR="001F0118" w:rsidRPr="00EA6E51" w:rsidRDefault="001F0118" w:rsidP="001250E3">
            <w:pPr>
              <w:spacing w:after="0" w:line="240" w:lineRule="auto"/>
              <w:rPr>
                <w:rFonts w:ascii="Times New Roman" w:hAnsi="Times New Roman" w:cs="Times New Roman"/>
                <w:bCs/>
              </w:rPr>
            </w:pPr>
            <w:r w:rsidRPr="00EA6E51">
              <w:rPr>
                <w:rFonts w:ascii="Times New Roman" w:hAnsi="Times New Roman" w:cs="Times New Roman"/>
                <w:bCs/>
              </w:rPr>
              <w:t>Налокотники хоккейные игрока:</w:t>
            </w:r>
          </w:p>
          <w:p w14:paraId="4C1D1A63" w14:textId="77777777" w:rsidR="001F0118" w:rsidRPr="00EA6E51" w:rsidRDefault="001F0118" w:rsidP="001250E3">
            <w:pPr>
              <w:spacing w:after="0" w:line="240" w:lineRule="auto"/>
              <w:rPr>
                <w:rFonts w:ascii="Times New Roman" w:eastAsia="SimSun" w:hAnsi="Times New Roman" w:cs="Times New Roman"/>
                <w:kern w:val="3"/>
              </w:rPr>
            </w:pPr>
            <w:r w:rsidRPr="00EA6E51">
              <w:rPr>
                <w:rFonts w:ascii="Times New Roman" w:hAnsi="Times New Roman" w:cs="Times New Roman"/>
                <w:bCs/>
              </w:rPr>
              <w:t xml:space="preserve">размер 38-40; </w:t>
            </w:r>
            <w:r w:rsidRPr="00EA6E51">
              <w:rPr>
                <w:rFonts w:ascii="Times New Roman" w:hAnsi="Times New Roman" w:cs="Times New Roman"/>
                <w:bCs/>
                <w:lang w:val="en-US"/>
              </w:rPr>
              <w:t>L</w:t>
            </w:r>
            <w:r w:rsidRPr="00EA6E51">
              <w:rPr>
                <w:rFonts w:ascii="Times New Roman" w:hAnsi="Times New Roman" w:cs="Times New Roman"/>
                <w:bCs/>
              </w:rPr>
              <w:t xml:space="preserve">-2 </w:t>
            </w:r>
            <w:r w:rsidRPr="00EA6E51">
              <w:rPr>
                <w:rFonts w:ascii="Times New Roman" w:hAnsi="Times New Roman" w:cs="Times New Roman"/>
                <w:bCs/>
                <w:lang w:val="en-US"/>
              </w:rPr>
              <w:t>YTH</w:t>
            </w:r>
            <w:r w:rsidRPr="00EA6E51">
              <w:rPr>
                <w:rFonts w:ascii="Times New Roman" w:hAnsi="Times New Roman" w:cs="Times New Roman"/>
                <w:bCs/>
              </w:rPr>
              <w:t xml:space="preserve"> </w:t>
            </w:r>
            <w:r w:rsidRPr="00EA6E51">
              <w:rPr>
                <w:rFonts w:ascii="Times New Roman" w:hAnsi="Times New Roman" w:cs="Times New Roman"/>
                <w:bCs/>
                <w:lang w:val="en-US"/>
              </w:rPr>
              <w:t>L</w:t>
            </w:r>
            <w:r w:rsidRPr="00EA6E51">
              <w:rPr>
                <w:rFonts w:ascii="Times New Roman" w:hAnsi="Times New Roman" w:cs="Times New Roman"/>
                <w:bCs/>
              </w:rPr>
              <w:t>; возраст 8-11 лет; рост (м) 1,25-1,45; длина локтя (см) 23</w:t>
            </w:r>
          </w:p>
        </w:tc>
        <w:tc>
          <w:tcPr>
            <w:tcW w:w="680" w:type="dxa"/>
            <w:tcBorders>
              <w:bottom w:val="single" w:sz="4" w:space="0" w:color="auto"/>
            </w:tcBorders>
            <w:shd w:val="solid" w:color="FFFFFF" w:fill="000000"/>
          </w:tcPr>
          <w:p w14:paraId="138A269A"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5</w:t>
            </w:r>
          </w:p>
        </w:tc>
        <w:tc>
          <w:tcPr>
            <w:tcW w:w="1588" w:type="dxa"/>
            <w:tcBorders>
              <w:bottom w:val="single" w:sz="4" w:space="0" w:color="auto"/>
            </w:tcBorders>
            <w:shd w:val="solid" w:color="FFFFFF" w:fill="000000"/>
          </w:tcPr>
          <w:p w14:paraId="35F7A53B"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пар</w:t>
            </w:r>
          </w:p>
        </w:tc>
        <w:tc>
          <w:tcPr>
            <w:tcW w:w="1276" w:type="dxa"/>
            <w:tcBorders>
              <w:bottom w:val="single" w:sz="4" w:space="0" w:color="auto"/>
            </w:tcBorders>
            <w:shd w:val="solid" w:color="FFFFFF" w:fill="000000"/>
          </w:tcPr>
          <w:p w14:paraId="788AA69E" w14:textId="5C594842" w:rsidR="001F0118" w:rsidRPr="00EA6E51" w:rsidRDefault="001F0118" w:rsidP="00FF7DFC">
            <w:pPr>
              <w:jc w:val="right"/>
              <w:rPr>
                <w:rFonts w:ascii="Times New Roman" w:hAnsi="Times New Roman" w:cs="Times New Roman"/>
                <w:sz w:val="24"/>
                <w:szCs w:val="24"/>
                <w:lang w:val="en-US"/>
              </w:rPr>
            </w:pPr>
          </w:p>
        </w:tc>
        <w:tc>
          <w:tcPr>
            <w:tcW w:w="1389" w:type="dxa"/>
            <w:tcBorders>
              <w:bottom w:val="single" w:sz="4" w:space="0" w:color="auto"/>
            </w:tcBorders>
            <w:shd w:val="solid" w:color="FFFFFF" w:fill="000000"/>
          </w:tcPr>
          <w:p w14:paraId="7A26E199" w14:textId="33E22294" w:rsidR="001F0118" w:rsidRPr="00EA6E51" w:rsidRDefault="001F0118" w:rsidP="00FF7DFC">
            <w:pPr>
              <w:jc w:val="right"/>
              <w:rPr>
                <w:rFonts w:ascii="Times New Roman" w:hAnsi="Times New Roman" w:cs="Times New Roman"/>
                <w:color w:val="000000"/>
                <w:sz w:val="24"/>
                <w:szCs w:val="24"/>
                <w:lang w:val="en-US"/>
              </w:rPr>
            </w:pPr>
          </w:p>
        </w:tc>
      </w:tr>
      <w:tr w:rsidR="001F0118" w:rsidRPr="00EA6E51" w14:paraId="2CABD211" w14:textId="77777777" w:rsidTr="00EA6E51">
        <w:trPr>
          <w:trHeight w:val="343"/>
          <w:jc w:val="center"/>
        </w:trPr>
        <w:tc>
          <w:tcPr>
            <w:tcW w:w="540" w:type="dxa"/>
            <w:tcBorders>
              <w:bottom w:val="single" w:sz="4" w:space="0" w:color="auto"/>
            </w:tcBorders>
            <w:shd w:val="solid" w:color="FFFFFF" w:fill="000000"/>
          </w:tcPr>
          <w:p w14:paraId="46A542CD" w14:textId="77777777" w:rsidR="001F0118" w:rsidRPr="00EA6E51" w:rsidRDefault="001F0118" w:rsidP="006407F2">
            <w:pPr>
              <w:spacing w:after="0"/>
              <w:rPr>
                <w:rFonts w:ascii="Times New Roman" w:hAnsi="Times New Roman" w:cs="Times New Roman"/>
                <w:sz w:val="24"/>
                <w:szCs w:val="24"/>
              </w:rPr>
            </w:pPr>
            <w:r w:rsidRPr="00EA6E51">
              <w:rPr>
                <w:rFonts w:ascii="Times New Roman" w:hAnsi="Times New Roman" w:cs="Times New Roman"/>
                <w:sz w:val="24"/>
                <w:szCs w:val="24"/>
              </w:rPr>
              <w:t>9.</w:t>
            </w:r>
          </w:p>
        </w:tc>
        <w:tc>
          <w:tcPr>
            <w:tcW w:w="4963" w:type="dxa"/>
            <w:tcBorders>
              <w:bottom w:val="single" w:sz="4" w:space="0" w:color="auto"/>
            </w:tcBorders>
            <w:shd w:val="solid" w:color="FFFFFF" w:fill="000000"/>
          </w:tcPr>
          <w:p w14:paraId="4D009F1E" w14:textId="77777777" w:rsidR="001F0118" w:rsidRPr="00EA6E51" w:rsidRDefault="001F0118" w:rsidP="006407F2">
            <w:pPr>
              <w:suppressAutoHyphens/>
              <w:autoSpaceDN w:val="0"/>
              <w:spacing w:after="0" w:line="240" w:lineRule="auto"/>
              <w:rPr>
                <w:rFonts w:ascii="Times New Roman" w:hAnsi="Times New Roman" w:cs="Times New Roman"/>
                <w:sz w:val="24"/>
                <w:szCs w:val="24"/>
              </w:rPr>
            </w:pPr>
            <w:r w:rsidRPr="00EA6E51">
              <w:rPr>
                <w:rFonts w:ascii="Times New Roman" w:hAnsi="Times New Roman" w:cs="Times New Roman"/>
                <w:sz w:val="24"/>
                <w:szCs w:val="24"/>
              </w:rPr>
              <w:t>Щитки хоккейные– защита голени игрока.</w:t>
            </w:r>
          </w:p>
          <w:p w14:paraId="2BE52A46" w14:textId="77777777" w:rsidR="001F0118" w:rsidRPr="00EA6E51" w:rsidRDefault="001F0118" w:rsidP="006407F2">
            <w:pPr>
              <w:suppressAutoHyphens/>
              <w:autoSpaceDN w:val="0"/>
              <w:spacing w:after="0" w:line="240" w:lineRule="auto"/>
              <w:rPr>
                <w:rFonts w:ascii="Times New Roman" w:hAnsi="Times New Roman" w:cs="Times New Roman"/>
                <w:bCs/>
                <w:sz w:val="24"/>
                <w:szCs w:val="24"/>
              </w:rPr>
            </w:pPr>
            <w:r w:rsidRPr="00EA6E51">
              <w:rPr>
                <w:rFonts w:ascii="Times New Roman" w:hAnsi="Times New Roman" w:cs="Times New Roman"/>
                <w:bCs/>
                <w:sz w:val="24"/>
                <w:szCs w:val="24"/>
              </w:rPr>
              <w:t>размер 10</w:t>
            </w:r>
            <w:r w:rsidRPr="00EA6E51">
              <w:rPr>
                <w:rFonts w:ascii="Times New Roman" w:hAnsi="Times New Roman" w:cs="Times New Roman"/>
                <w:bCs/>
                <w:sz w:val="24"/>
                <w:szCs w:val="24"/>
                <w:vertAlign w:val="superscript"/>
              </w:rPr>
              <w:t xml:space="preserve">» </w:t>
            </w:r>
            <w:r w:rsidRPr="00EA6E51">
              <w:rPr>
                <w:rFonts w:ascii="Times New Roman" w:hAnsi="Times New Roman" w:cs="Times New Roman"/>
                <w:bCs/>
                <w:sz w:val="24"/>
                <w:szCs w:val="24"/>
                <w:lang w:val="en-US"/>
              </w:rPr>
              <w:t>YTH</w:t>
            </w:r>
            <w:r w:rsidRPr="00EA6E51">
              <w:rPr>
                <w:rFonts w:ascii="Times New Roman" w:hAnsi="Times New Roman" w:cs="Times New Roman"/>
                <w:bCs/>
                <w:sz w:val="24"/>
                <w:szCs w:val="24"/>
              </w:rPr>
              <w:t xml:space="preserve"> </w:t>
            </w:r>
            <w:r w:rsidRPr="00EA6E51">
              <w:rPr>
                <w:rFonts w:ascii="Times New Roman" w:hAnsi="Times New Roman" w:cs="Times New Roman"/>
                <w:bCs/>
                <w:sz w:val="24"/>
                <w:szCs w:val="24"/>
                <w:lang w:val="en-US"/>
              </w:rPr>
              <w:t>L</w:t>
            </w:r>
            <w:r w:rsidRPr="00EA6E51">
              <w:rPr>
                <w:rFonts w:ascii="Times New Roman" w:hAnsi="Times New Roman" w:cs="Times New Roman"/>
                <w:bCs/>
                <w:sz w:val="24"/>
                <w:szCs w:val="24"/>
              </w:rPr>
              <w:t xml:space="preserve">; возраст 8-11 лет; </w:t>
            </w:r>
          </w:p>
          <w:p w14:paraId="11939A3F" w14:textId="77777777" w:rsidR="001F0118" w:rsidRPr="00EA6E51" w:rsidRDefault="001F0118" w:rsidP="006407F2">
            <w:pPr>
              <w:suppressAutoHyphens/>
              <w:autoSpaceDN w:val="0"/>
              <w:spacing w:after="0" w:line="240" w:lineRule="auto"/>
              <w:rPr>
                <w:rFonts w:ascii="Times New Roman" w:hAnsi="Times New Roman" w:cs="Times New Roman"/>
                <w:bCs/>
                <w:sz w:val="24"/>
                <w:szCs w:val="24"/>
              </w:rPr>
            </w:pPr>
            <w:r w:rsidRPr="00EA6E51">
              <w:rPr>
                <w:rFonts w:ascii="Times New Roman" w:hAnsi="Times New Roman" w:cs="Times New Roman"/>
                <w:bCs/>
                <w:sz w:val="24"/>
                <w:szCs w:val="24"/>
              </w:rPr>
              <w:t xml:space="preserve">рост(м) 1,25-1,4; </w:t>
            </w:r>
          </w:p>
          <w:p w14:paraId="66911C0E" w14:textId="77777777" w:rsidR="001F0118" w:rsidRPr="00EA6E51" w:rsidRDefault="001F0118" w:rsidP="006407F2">
            <w:pPr>
              <w:suppressAutoHyphens/>
              <w:autoSpaceDN w:val="0"/>
              <w:spacing w:after="0" w:line="240" w:lineRule="auto"/>
              <w:rPr>
                <w:rFonts w:ascii="Times New Roman" w:hAnsi="Times New Roman" w:cs="Times New Roman"/>
                <w:sz w:val="24"/>
                <w:szCs w:val="24"/>
              </w:rPr>
            </w:pPr>
            <w:r w:rsidRPr="00EA6E51">
              <w:rPr>
                <w:rFonts w:ascii="Times New Roman" w:hAnsi="Times New Roman" w:cs="Times New Roman"/>
                <w:bCs/>
                <w:sz w:val="24"/>
                <w:szCs w:val="24"/>
              </w:rPr>
              <w:t>длина голени (см) 23-28.</w:t>
            </w:r>
          </w:p>
        </w:tc>
        <w:tc>
          <w:tcPr>
            <w:tcW w:w="680" w:type="dxa"/>
            <w:tcBorders>
              <w:bottom w:val="single" w:sz="4" w:space="0" w:color="auto"/>
            </w:tcBorders>
            <w:shd w:val="solid" w:color="FFFFFF" w:fill="000000"/>
          </w:tcPr>
          <w:p w14:paraId="67EE35A0" w14:textId="77777777" w:rsidR="001F0118" w:rsidRPr="00EA6E51" w:rsidRDefault="001F0118" w:rsidP="006407F2">
            <w:pPr>
              <w:spacing w:after="0"/>
              <w:jc w:val="center"/>
              <w:rPr>
                <w:rFonts w:ascii="Times New Roman" w:hAnsi="Times New Roman" w:cs="Times New Roman"/>
                <w:sz w:val="24"/>
                <w:szCs w:val="24"/>
              </w:rPr>
            </w:pPr>
            <w:r w:rsidRPr="00EA6E51">
              <w:rPr>
                <w:rFonts w:ascii="Times New Roman" w:hAnsi="Times New Roman" w:cs="Times New Roman"/>
                <w:sz w:val="24"/>
                <w:szCs w:val="24"/>
              </w:rPr>
              <w:t>5</w:t>
            </w:r>
          </w:p>
        </w:tc>
        <w:tc>
          <w:tcPr>
            <w:tcW w:w="1588" w:type="dxa"/>
            <w:tcBorders>
              <w:bottom w:val="single" w:sz="4" w:space="0" w:color="auto"/>
            </w:tcBorders>
            <w:shd w:val="solid" w:color="FFFFFF" w:fill="000000"/>
          </w:tcPr>
          <w:p w14:paraId="388C3496" w14:textId="77777777" w:rsidR="001F0118" w:rsidRPr="00EA6E51" w:rsidRDefault="001F0118" w:rsidP="006407F2">
            <w:pPr>
              <w:spacing w:after="0"/>
              <w:jc w:val="center"/>
              <w:rPr>
                <w:rFonts w:ascii="Times New Roman" w:hAnsi="Times New Roman" w:cs="Times New Roman"/>
                <w:sz w:val="24"/>
                <w:szCs w:val="24"/>
              </w:rPr>
            </w:pPr>
            <w:r w:rsidRPr="00EA6E51">
              <w:rPr>
                <w:rFonts w:ascii="Times New Roman" w:hAnsi="Times New Roman" w:cs="Times New Roman"/>
                <w:sz w:val="24"/>
                <w:szCs w:val="24"/>
              </w:rPr>
              <w:t>пар</w:t>
            </w:r>
          </w:p>
        </w:tc>
        <w:tc>
          <w:tcPr>
            <w:tcW w:w="1276" w:type="dxa"/>
            <w:tcBorders>
              <w:bottom w:val="single" w:sz="4" w:space="0" w:color="auto"/>
            </w:tcBorders>
            <w:shd w:val="solid" w:color="FFFFFF" w:fill="000000"/>
          </w:tcPr>
          <w:p w14:paraId="75CA22D3" w14:textId="6835F94B" w:rsidR="001F0118" w:rsidRPr="00EA6E51" w:rsidRDefault="001F0118" w:rsidP="006407F2">
            <w:pPr>
              <w:spacing w:after="0"/>
              <w:jc w:val="right"/>
              <w:rPr>
                <w:rFonts w:ascii="Times New Roman" w:hAnsi="Times New Roman" w:cs="Times New Roman"/>
                <w:sz w:val="24"/>
                <w:szCs w:val="24"/>
                <w:lang w:val="en-US"/>
              </w:rPr>
            </w:pPr>
          </w:p>
        </w:tc>
        <w:tc>
          <w:tcPr>
            <w:tcW w:w="1389" w:type="dxa"/>
            <w:tcBorders>
              <w:bottom w:val="single" w:sz="4" w:space="0" w:color="auto"/>
            </w:tcBorders>
            <w:shd w:val="solid" w:color="FFFFFF" w:fill="000000"/>
          </w:tcPr>
          <w:p w14:paraId="66A6EBAA" w14:textId="05555266" w:rsidR="001F0118" w:rsidRPr="00EA6E51" w:rsidRDefault="001F0118" w:rsidP="006407F2">
            <w:pPr>
              <w:spacing w:after="0"/>
              <w:jc w:val="right"/>
              <w:rPr>
                <w:rFonts w:ascii="Times New Roman" w:hAnsi="Times New Roman" w:cs="Times New Roman"/>
                <w:color w:val="000000"/>
                <w:sz w:val="24"/>
                <w:szCs w:val="24"/>
                <w:lang w:val="en-US"/>
              </w:rPr>
            </w:pPr>
          </w:p>
        </w:tc>
      </w:tr>
      <w:tr w:rsidR="001F0118" w:rsidRPr="00EA6E51" w14:paraId="74EDD921" w14:textId="77777777" w:rsidTr="00EA6E51">
        <w:trPr>
          <w:trHeight w:val="343"/>
          <w:jc w:val="center"/>
        </w:trPr>
        <w:tc>
          <w:tcPr>
            <w:tcW w:w="540" w:type="dxa"/>
            <w:tcBorders>
              <w:bottom w:val="single" w:sz="4" w:space="0" w:color="auto"/>
            </w:tcBorders>
            <w:shd w:val="solid" w:color="FFFFFF" w:fill="000000"/>
          </w:tcPr>
          <w:p w14:paraId="56A6B2F0" w14:textId="77777777" w:rsidR="001F0118" w:rsidRPr="00EA6E51" w:rsidRDefault="001F0118" w:rsidP="00FF7DFC">
            <w:pPr>
              <w:rPr>
                <w:rFonts w:ascii="Times New Roman" w:hAnsi="Times New Roman" w:cs="Times New Roman"/>
                <w:sz w:val="24"/>
                <w:szCs w:val="24"/>
              </w:rPr>
            </w:pPr>
            <w:r w:rsidRPr="00EA6E51">
              <w:rPr>
                <w:rFonts w:ascii="Times New Roman" w:hAnsi="Times New Roman" w:cs="Times New Roman"/>
                <w:sz w:val="24"/>
                <w:szCs w:val="24"/>
              </w:rPr>
              <w:t>10.</w:t>
            </w:r>
          </w:p>
        </w:tc>
        <w:tc>
          <w:tcPr>
            <w:tcW w:w="4963" w:type="dxa"/>
            <w:tcBorders>
              <w:bottom w:val="single" w:sz="4" w:space="0" w:color="auto"/>
            </w:tcBorders>
            <w:shd w:val="solid" w:color="FFFFFF" w:fill="000000"/>
          </w:tcPr>
          <w:p w14:paraId="542B7615" w14:textId="77777777" w:rsidR="001F0118" w:rsidRPr="00EA6E51" w:rsidRDefault="001F0118" w:rsidP="006407F2">
            <w:pPr>
              <w:suppressAutoHyphens/>
              <w:autoSpaceDN w:val="0"/>
              <w:spacing w:after="0" w:line="240" w:lineRule="auto"/>
              <w:rPr>
                <w:rFonts w:ascii="Times New Roman" w:hAnsi="Times New Roman" w:cs="Times New Roman"/>
              </w:rPr>
            </w:pPr>
            <w:r w:rsidRPr="00EA6E51">
              <w:rPr>
                <w:rFonts w:ascii="Times New Roman" w:hAnsi="Times New Roman" w:cs="Times New Roman"/>
              </w:rPr>
              <w:t>Защита шеи хоккейная -(протектор) игрока.</w:t>
            </w:r>
          </w:p>
          <w:p w14:paraId="225DD5C1" w14:textId="77777777" w:rsidR="001F0118" w:rsidRPr="00EA6E51" w:rsidRDefault="001F0118" w:rsidP="006407F2">
            <w:pPr>
              <w:spacing w:after="0" w:line="240" w:lineRule="auto"/>
              <w:rPr>
                <w:rFonts w:ascii="Times New Roman" w:hAnsi="Times New Roman" w:cs="Times New Roman"/>
                <w:bCs/>
              </w:rPr>
            </w:pPr>
            <w:r w:rsidRPr="00EA6E51">
              <w:rPr>
                <w:rFonts w:ascii="Times New Roman" w:hAnsi="Times New Roman" w:cs="Times New Roman"/>
                <w:bCs/>
              </w:rPr>
              <w:t xml:space="preserve">размер </w:t>
            </w:r>
            <w:r w:rsidRPr="00EA6E51">
              <w:rPr>
                <w:rFonts w:ascii="Times New Roman" w:hAnsi="Times New Roman" w:cs="Times New Roman"/>
                <w:bCs/>
                <w:lang w:val="en-US"/>
              </w:rPr>
              <w:t>S</w:t>
            </w:r>
            <w:r w:rsidRPr="00EA6E51">
              <w:rPr>
                <w:rFonts w:ascii="Times New Roman" w:hAnsi="Times New Roman" w:cs="Times New Roman"/>
                <w:bCs/>
              </w:rPr>
              <w:t xml:space="preserve">; возраст 6-12 лет; </w:t>
            </w:r>
          </w:p>
          <w:p w14:paraId="04DE0397" w14:textId="77777777" w:rsidR="001F0118" w:rsidRPr="00EA6E51" w:rsidRDefault="001F0118" w:rsidP="006407F2">
            <w:pPr>
              <w:spacing w:after="0" w:line="240" w:lineRule="auto"/>
              <w:rPr>
                <w:rFonts w:ascii="Times New Roman" w:hAnsi="Times New Roman" w:cs="Times New Roman"/>
              </w:rPr>
            </w:pPr>
            <w:r w:rsidRPr="00EA6E51">
              <w:rPr>
                <w:rFonts w:ascii="Times New Roman" w:hAnsi="Times New Roman" w:cs="Times New Roman"/>
                <w:bCs/>
              </w:rPr>
              <w:t>рост (м) 1,20-1,45.</w:t>
            </w:r>
          </w:p>
        </w:tc>
        <w:tc>
          <w:tcPr>
            <w:tcW w:w="680" w:type="dxa"/>
            <w:tcBorders>
              <w:bottom w:val="single" w:sz="4" w:space="0" w:color="auto"/>
            </w:tcBorders>
            <w:shd w:val="solid" w:color="FFFFFF" w:fill="000000"/>
          </w:tcPr>
          <w:p w14:paraId="543C6D5A"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10</w:t>
            </w:r>
          </w:p>
        </w:tc>
        <w:tc>
          <w:tcPr>
            <w:tcW w:w="1588" w:type="dxa"/>
            <w:tcBorders>
              <w:bottom w:val="single" w:sz="4" w:space="0" w:color="auto"/>
            </w:tcBorders>
            <w:shd w:val="solid" w:color="FFFFFF" w:fill="000000"/>
          </w:tcPr>
          <w:p w14:paraId="2D3C0A0F" w14:textId="77777777" w:rsidR="001F0118" w:rsidRPr="00EA6E51" w:rsidRDefault="001F0118" w:rsidP="00FF7DFC">
            <w:pPr>
              <w:jc w:val="center"/>
              <w:rPr>
                <w:rFonts w:ascii="Times New Roman" w:hAnsi="Times New Roman" w:cs="Times New Roman"/>
                <w:sz w:val="24"/>
                <w:szCs w:val="24"/>
              </w:rPr>
            </w:pPr>
            <w:proofErr w:type="spellStart"/>
            <w:r w:rsidRPr="00EA6E51">
              <w:rPr>
                <w:rFonts w:ascii="Times New Roman" w:hAnsi="Times New Roman" w:cs="Times New Roman"/>
                <w:sz w:val="24"/>
                <w:szCs w:val="24"/>
              </w:rPr>
              <w:t>шт</w:t>
            </w:r>
            <w:proofErr w:type="spellEnd"/>
          </w:p>
        </w:tc>
        <w:tc>
          <w:tcPr>
            <w:tcW w:w="1276" w:type="dxa"/>
            <w:tcBorders>
              <w:bottom w:val="single" w:sz="4" w:space="0" w:color="auto"/>
            </w:tcBorders>
            <w:shd w:val="solid" w:color="FFFFFF" w:fill="000000"/>
          </w:tcPr>
          <w:p w14:paraId="735ABEA8" w14:textId="76BCA6C4" w:rsidR="001F0118" w:rsidRPr="00EA6E51" w:rsidRDefault="001F0118" w:rsidP="00FF7DFC">
            <w:pPr>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7B5131BB" w14:textId="3546C33C" w:rsidR="001F0118" w:rsidRPr="00EA6E51" w:rsidRDefault="001F0118" w:rsidP="00FF7DFC">
            <w:pPr>
              <w:jc w:val="right"/>
              <w:rPr>
                <w:rFonts w:ascii="Times New Roman" w:hAnsi="Times New Roman" w:cs="Times New Roman"/>
                <w:color w:val="000000"/>
                <w:sz w:val="24"/>
                <w:szCs w:val="24"/>
              </w:rPr>
            </w:pPr>
          </w:p>
        </w:tc>
      </w:tr>
      <w:tr w:rsidR="001F0118" w:rsidRPr="00EA6E51" w14:paraId="29195257" w14:textId="77777777" w:rsidTr="00EA6E51">
        <w:trPr>
          <w:trHeight w:val="343"/>
          <w:jc w:val="center"/>
        </w:trPr>
        <w:tc>
          <w:tcPr>
            <w:tcW w:w="540" w:type="dxa"/>
            <w:tcBorders>
              <w:bottom w:val="single" w:sz="4" w:space="0" w:color="auto"/>
            </w:tcBorders>
            <w:shd w:val="solid" w:color="FFFFFF" w:fill="000000"/>
          </w:tcPr>
          <w:p w14:paraId="63AFAD1D" w14:textId="77777777" w:rsidR="001F0118" w:rsidRPr="00EA6E51" w:rsidRDefault="001F0118" w:rsidP="006407F2">
            <w:pPr>
              <w:spacing w:after="0"/>
              <w:rPr>
                <w:rFonts w:ascii="Times New Roman" w:hAnsi="Times New Roman" w:cs="Times New Roman"/>
                <w:sz w:val="24"/>
                <w:szCs w:val="24"/>
              </w:rPr>
            </w:pPr>
            <w:r w:rsidRPr="00EA6E51">
              <w:rPr>
                <w:rFonts w:ascii="Times New Roman" w:hAnsi="Times New Roman" w:cs="Times New Roman"/>
                <w:sz w:val="24"/>
                <w:szCs w:val="24"/>
              </w:rPr>
              <w:t>11.</w:t>
            </w:r>
          </w:p>
        </w:tc>
        <w:tc>
          <w:tcPr>
            <w:tcW w:w="4963" w:type="dxa"/>
            <w:tcBorders>
              <w:bottom w:val="single" w:sz="4" w:space="0" w:color="auto"/>
            </w:tcBorders>
            <w:shd w:val="solid" w:color="FFFFFF" w:fill="000000"/>
          </w:tcPr>
          <w:p w14:paraId="6591218D" w14:textId="77777777" w:rsidR="001F0118" w:rsidRPr="00EA6E51" w:rsidRDefault="001F0118" w:rsidP="006407F2">
            <w:pPr>
              <w:suppressAutoHyphens/>
              <w:autoSpaceDN w:val="0"/>
              <w:spacing w:after="0" w:line="240" w:lineRule="auto"/>
              <w:rPr>
                <w:rFonts w:ascii="Times New Roman" w:hAnsi="Times New Roman" w:cs="Times New Roman"/>
              </w:rPr>
            </w:pPr>
            <w:r w:rsidRPr="00EA6E51">
              <w:rPr>
                <w:rFonts w:ascii="Times New Roman" w:hAnsi="Times New Roman" w:cs="Times New Roman"/>
              </w:rPr>
              <w:t>Шлем игрока хоккейный с маской.</w:t>
            </w:r>
          </w:p>
          <w:p w14:paraId="0BC10D45" w14:textId="77777777" w:rsidR="001F0118" w:rsidRPr="00EA6E51" w:rsidRDefault="001F0118" w:rsidP="006407F2">
            <w:pPr>
              <w:spacing w:after="0" w:line="240" w:lineRule="auto"/>
              <w:rPr>
                <w:rFonts w:ascii="Times New Roman" w:hAnsi="Times New Roman" w:cs="Times New Roman"/>
              </w:rPr>
            </w:pPr>
            <w:r w:rsidRPr="00EA6E51">
              <w:rPr>
                <w:rFonts w:ascii="Times New Roman" w:hAnsi="Times New Roman" w:cs="Times New Roman"/>
                <w:bCs/>
              </w:rPr>
              <w:t xml:space="preserve">размер </w:t>
            </w:r>
            <w:r w:rsidRPr="00EA6E51">
              <w:rPr>
                <w:rFonts w:ascii="Times New Roman" w:hAnsi="Times New Roman" w:cs="Times New Roman"/>
                <w:bCs/>
                <w:lang w:val="en-US"/>
              </w:rPr>
              <w:t>S</w:t>
            </w:r>
            <w:r w:rsidRPr="00EA6E51">
              <w:rPr>
                <w:rFonts w:ascii="Times New Roman" w:hAnsi="Times New Roman" w:cs="Times New Roman"/>
                <w:bCs/>
              </w:rPr>
              <w:t xml:space="preserve"> - (</w:t>
            </w:r>
            <w:proofErr w:type="spellStart"/>
            <w:r w:rsidRPr="00EA6E51">
              <w:rPr>
                <w:rFonts w:ascii="Times New Roman" w:hAnsi="Times New Roman" w:cs="Times New Roman"/>
                <w:bCs/>
              </w:rPr>
              <w:t>окр</w:t>
            </w:r>
            <w:proofErr w:type="spellEnd"/>
            <w:r w:rsidRPr="00EA6E51">
              <w:rPr>
                <w:rFonts w:ascii="Times New Roman" w:hAnsi="Times New Roman" w:cs="Times New Roman"/>
                <w:bCs/>
              </w:rPr>
              <w:t>. головы 48-53,5 см.)</w:t>
            </w:r>
          </w:p>
        </w:tc>
        <w:tc>
          <w:tcPr>
            <w:tcW w:w="680" w:type="dxa"/>
            <w:tcBorders>
              <w:bottom w:val="single" w:sz="4" w:space="0" w:color="auto"/>
            </w:tcBorders>
            <w:shd w:val="solid" w:color="FFFFFF" w:fill="000000"/>
          </w:tcPr>
          <w:p w14:paraId="0826CAE4" w14:textId="77777777" w:rsidR="001F0118" w:rsidRPr="00EA6E51" w:rsidRDefault="001F0118" w:rsidP="006407F2">
            <w:pPr>
              <w:spacing w:after="0"/>
              <w:jc w:val="center"/>
              <w:rPr>
                <w:rFonts w:ascii="Times New Roman" w:hAnsi="Times New Roman" w:cs="Times New Roman"/>
                <w:sz w:val="24"/>
                <w:szCs w:val="24"/>
              </w:rPr>
            </w:pPr>
            <w:r w:rsidRPr="00EA6E51">
              <w:rPr>
                <w:rFonts w:ascii="Times New Roman" w:hAnsi="Times New Roman" w:cs="Times New Roman"/>
                <w:sz w:val="24"/>
                <w:szCs w:val="24"/>
              </w:rPr>
              <w:t>10</w:t>
            </w:r>
          </w:p>
        </w:tc>
        <w:tc>
          <w:tcPr>
            <w:tcW w:w="1588" w:type="dxa"/>
            <w:tcBorders>
              <w:bottom w:val="single" w:sz="4" w:space="0" w:color="auto"/>
            </w:tcBorders>
            <w:shd w:val="solid" w:color="FFFFFF" w:fill="000000"/>
          </w:tcPr>
          <w:p w14:paraId="5342307E" w14:textId="77777777" w:rsidR="001F0118" w:rsidRPr="00EA6E51" w:rsidRDefault="001F0118" w:rsidP="006407F2">
            <w:pPr>
              <w:spacing w:after="0"/>
              <w:jc w:val="center"/>
              <w:rPr>
                <w:rFonts w:ascii="Times New Roman" w:hAnsi="Times New Roman" w:cs="Times New Roman"/>
                <w:sz w:val="24"/>
                <w:szCs w:val="24"/>
              </w:rPr>
            </w:pPr>
            <w:proofErr w:type="spellStart"/>
            <w:r w:rsidRPr="00EA6E51">
              <w:rPr>
                <w:rFonts w:ascii="Times New Roman" w:hAnsi="Times New Roman" w:cs="Times New Roman"/>
                <w:sz w:val="24"/>
                <w:szCs w:val="24"/>
              </w:rPr>
              <w:t>шт</w:t>
            </w:r>
            <w:proofErr w:type="spellEnd"/>
          </w:p>
        </w:tc>
        <w:tc>
          <w:tcPr>
            <w:tcW w:w="1276" w:type="dxa"/>
            <w:tcBorders>
              <w:bottom w:val="single" w:sz="4" w:space="0" w:color="auto"/>
            </w:tcBorders>
            <w:shd w:val="solid" w:color="FFFFFF" w:fill="000000"/>
          </w:tcPr>
          <w:p w14:paraId="2D4B3D4C" w14:textId="1CA39369" w:rsidR="001F0118" w:rsidRPr="00EA6E51" w:rsidRDefault="001F0118" w:rsidP="006407F2">
            <w:pPr>
              <w:spacing w:after="0"/>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3A7B5930" w14:textId="3E56A277" w:rsidR="001F0118" w:rsidRPr="00EA6E51" w:rsidRDefault="001F0118" w:rsidP="006407F2">
            <w:pPr>
              <w:spacing w:after="0"/>
              <w:jc w:val="right"/>
              <w:rPr>
                <w:rFonts w:ascii="Times New Roman" w:hAnsi="Times New Roman" w:cs="Times New Roman"/>
                <w:color w:val="000000"/>
                <w:sz w:val="24"/>
                <w:szCs w:val="24"/>
              </w:rPr>
            </w:pPr>
          </w:p>
        </w:tc>
      </w:tr>
      <w:tr w:rsidR="001F0118" w:rsidRPr="00EA6E51" w14:paraId="1BADF16C" w14:textId="77777777" w:rsidTr="00EA6E51">
        <w:trPr>
          <w:trHeight w:val="343"/>
          <w:jc w:val="center"/>
        </w:trPr>
        <w:tc>
          <w:tcPr>
            <w:tcW w:w="540" w:type="dxa"/>
            <w:tcBorders>
              <w:bottom w:val="single" w:sz="4" w:space="0" w:color="auto"/>
            </w:tcBorders>
            <w:shd w:val="solid" w:color="FFFFFF" w:fill="000000"/>
          </w:tcPr>
          <w:p w14:paraId="4B78AD85" w14:textId="77777777" w:rsidR="001F0118" w:rsidRPr="00EA6E51" w:rsidRDefault="001F0118" w:rsidP="00FF7DFC">
            <w:pPr>
              <w:rPr>
                <w:rFonts w:ascii="Times New Roman" w:hAnsi="Times New Roman" w:cs="Times New Roman"/>
                <w:sz w:val="24"/>
                <w:szCs w:val="24"/>
              </w:rPr>
            </w:pPr>
            <w:r w:rsidRPr="00EA6E51">
              <w:rPr>
                <w:rFonts w:ascii="Times New Roman" w:hAnsi="Times New Roman" w:cs="Times New Roman"/>
                <w:sz w:val="24"/>
                <w:szCs w:val="24"/>
              </w:rPr>
              <w:t>12.</w:t>
            </w:r>
          </w:p>
        </w:tc>
        <w:tc>
          <w:tcPr>
            <w:tcW w:w="4963" w:type="dxa"/>
            <w:tcBorders>
              <w:bottom w:val="single" w:sz="4" w:space="0" w:color="auto"/>
            </w:tcBorders>
            <w:shd w:val="solid" w:color="FFFFFF" w:fill="000000"/>
          </w:tcPr>
          <w:p w14:paraId="6FA59FF4" w14:textId="77777777" w:rsidR="001F0118" w:rsidRPr="00EA6E51" w:rsidRDefault="001F0118" w:rsidP="006407F2">
            <w:pPr>
              <w:suppressAutoHyphens/>
              <w:autoSpaceDN w:val="0"/>
              <w:spacing w:after="0" w:line="240" w:lineRule="auto"/>
              <w:rPr>
                <w:rFonts w:ascii="Times New Roman" w:eastAsia="SimSun" w:hAnsi="Times New Roman" w:cs="Times New Roman"/>
                <w:kern w:val="3"/>
              </w:rPr>
            </w:pPr>
            <w:r w:rsidRPr="00EA6E51">
              <w:rPr>
                <w:rFonts w:ascii="Times New Roman" w:eastAsia="SimSun" w:hAnsi="Times New Roman" w:cs="Times New Roman"/>
                <w:kern w:val="3"/>
              </w:rPr>
              <w:t>Перчатки игрока хоккейные.</w:t>
            </w:r>
          </w:p>
          <w:p w14:paraId="3FF64F46" w14:textId="77777777" w:rsidR="001F0118" w:rsidRPr="00EA6E51" w:rsidRDefault="001F0118" w:rsidP="006407F2">
            <w:pPr>
              <w:spacing w:after="0" w:line="240" w:lineRule="auto"/>
              <w:rPr>
                <w:rFonts w:ascii="Times New Roman" w:hAnsi="Times New Roman" w:cs="Times New Roman"/>
              </w:rPr>
            </w:pPr>
            <w:r w:rsidRPr="00EA6E51">
              <w:rPr>
                <w:rFonts w:ascii="Times New Roman" w:hAnsi="Times New Roman" w:cs="Times New Roman"/>
                <w:bCs/>
              </w:rPr>
              <w:t xml:space="preserve"> размер 8</w:t>
            </w:r>
            <w:r w:rsidRPr="00EA6E51">
              <w:rPr>
                <w:rFonts w:ascii="Times New Roman" w:hAnsi="Times New Roman" w:cs="Times New Roman"/>
                <w:bCs/>
                <w:vertAlign w:val="superscript"/>
              </w:rPr>
              <w:t xml:space="preserve">» </w:t>
            </w:r>
            <w:r w:rsidRPr="00EA6E51">
              <w:rPr>
                <w:rFonts w:ascii="Times New Roman" w:hAnsi="Times New Roman" w:cs="Times New Roman"/>
                <w:bCs/>
                <w:lang w:val="en-US"/>
              </w:rPr>
              <w:t>YTL</w:t>
            </w:r>
            <w:r w:rsidRPr="00EA6E51">
              <w:rPr>
                <w:rFonts w:ascii="Times New Roman" w:hAnsi="Times New Roman" w:cs="Times New Roman"/>
                <w:bCs/>
              </w:rPr>
              <w:t>; возраст 6-9 лет; рост(м) 1,1-1,2; длина перчатки(см) 18-20.</w:t>
            </w:r>
          </w:p>
        </w:tc>
        <w:tc>
          <w:tcPr>
            <w:tcW w:w="680" w:type="dxa"/>
            <w:tcBorders>
              <w:bottom w:val="single" w:sz="4" w:space="0" w:color="auto"/>
            </w:tcBorders>
            <w:shd w:val="solid" w:color="FFFFFF" w:fill="000000"/>
          </w:tcPr>
          <w:p w14:paraId="674BFF2D"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 xml:space="preserve">5 </w:t>
            </w:r>
          </w:p>
        </w:tc>
        <w:tc>
          <w:tcPr>
            <w:tcW w:w="1588" w:type="dxa"/>
            <w:tcBorders>
              <w:bottom w:val="single" w:sz="4" w:space="0" w:color="auto"/>
            </w:tcBorders>
            <w:shd w:val="solid" w:color="FFFFFF" w:fill="000000"/>
          </w:tcPr>
          <w:p w14:paraId="69895DE0"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пар</w:t>
            </w:r>
          </w:p>
        </w:tc>
        <w:tc>
          <w:tcPr>
            <w:tcW w:w="1276" w:type="dxa"/>
            <w:tcBorders>
              <w:bottom w:val="single" w:sz="4" w:space="0" w:color="auto"/>
            </w:tcBorders>
            <w:shd w:val="solid" w:color="FFFFFF" w:fill="000000"/>
          </w:tcPr>
          <w:p w14:paraId="55E3563B" w14:textId="1ED08AEC" w:rsidR="001F0118" w:rsidRPr="00EA6E51" w:rsidRDefault="001F0118" w:rsidP="00FF7DFC">
            <w:pPr>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0D6FF8F1" w14:textId="4A5AF75D" w:rsidR="001F0118" w:rsidRPr="00EA6E51" w:rsidRDefault="001F0118" w:rsidP="00FF7DFC">
            <w:pPr>
              <w:jc w:val="right"/>
              <w:rPr>
                <w:rFonts w:ascii="Times New Roman" w:hAnsi="Times New Roman" w:cs="Times New Roman"/>
                <w:color w:val="000000"/>
                <w:sz w:val="24"/>
                <w:szCs w:val="24"/>
              </w:rPr>
            </w:pPr>
          </w:p>
        </w:tc>
      </w:tr>
      <w:tr w:rsidR="001F0118" w:rsidRPr="00EA6E51" w14:paraId="53BD4E46" w14:textId="77777777" w:rsidTr="00EA6E51">
        <w:trPr>
          <w:trHeight w:val="343"/>
          <w:jc w:val="center"/>
        </w:trPr>
        <w:tc>
          <w:tcPr>
            <w:tcW w:w="540" w:type="dxa"/>
            <w:tcBorders>
              <w:bottom w:val="single" w:sz="4" w:space="0" w:color="auto"/>
            </w:tcBorders>
            <w:shd w:val="solid" w:color="FFFFFF" w:fill="000000"/>
          </w:tcPr>
          <w:p w14:paraId="7B1374BA" w14:textId="77777777" w:rsidR="001F0118" w:rsidRPr="00EA6E51" w:rsidRDefault="001F0118" w:rsidP="00FF7DFC">
            <w:pPr>
              <w:rPr>
                <w:rFonts w:ascii="Times New Roman" w:hAnsi="Times New Roman" w:cs="Times New Roman"/>
                <w:sz w:val="24"/>
                <w:szCs w:val="24"/>
              </w:rPr>
            </w:pPr>
            <w:r w:rsidRPr="00EA6E51">
              <w:rPr>
                <w:rFonts w:ascii="Times New Roman" w:hAnsi="Times New Roman" w:cs="Times New Roman"/>
                <w:sz w:val="24"/>
                <w:szCs w:val="24"/>
              </w:rPr>
              <w:t>13.</w:t>
            </w:r>
          </w:p>
        </w:tc>
        <w:tc>
          <w:tcPr>
            <w:tcW w:w="4963" w:type="dxa"/>
            <w:tcBorders>
              <w:bottom w:val="single" w:sz="4" w:space="0" w:color="auto"/>
            </w:tcBorders>
            <w:shd w:val="solid" w:color="FFFFFF" w:fill="000000"/>
          </w:tcPr>
          <w:p w14:paraId="34720220" w14:textId="77777777" w:rsidR="001F0118" w:rsidRPr="00EA6E51" w:rsidRDefault="001F0118" w:rsidP="00EA6E51">
            <w:pPr>
              <w:suppressAutoHyphens/>
              <w:autoSpaceDN w:val="0"/>
              <w:spacing w:after="0" w:line="240" w:lineRule="auto"/>
              <w:rPr>
                <w:rFonts w:ascii="Times New Roman" w:eastAsia="SimSun" w:hAnsi="Times New Roman" w:cs="Times New Roman"/>
                <w:kern w:val="3"/>
              </w:rPr>
            </w:pPr>
            <w:r w:rsidRPr="00EA6E51">
              <w:rPr>
                <w:rFonts w:ascii="Times New Roman" w:eastAsia="SimSun" w:hAnsi="Times New Roman" w:cs="Times New Roman"/>
                <w:kern w:val="3"/>
              </w:rPr>
              <w:t>Перчатки игрока хоккейные.</w:t>
            </w:r>
          </w:p>
          <w:p w14:paraId="64D2779C" w14:textId="184C20CC" w:rsidR="001F0118" w:rsidRPr="00EA6E51" w:rsidRDefault="001F0118" w:rsidP="00EA6E51">
            <w:pPr>
              <w:spacing w:after="0" w:line="240" w:lineRule="auto"/>
              <w:jc w:val="both"/>
              <w:rPr>
                <w:rFonts w:ascii="Times New Roman" w:hAnsi="Times New Roman" w:cs="Times New Roman"/>
              </w:rPr>
            </w:pPr>
            <w:r w:rsidRPr="00EA6E51">
              <w:rPr>
                <w:rFonts w:ascii="Times New Roman" w:hAnsi="Times New Roman" w:cs="Times New Roman"/>
                <w:bCs/>
              </w:rPr>
              <w:t xml:space="preserve"> размер 9</w:t>
            </w:r>
            <w:r w:rsidRPr="00EA6E51">
              <w:rPr>
                <w:rFonts w:ascii="Times New Roman" w:hAnsi="Times New Roman" w:cs="Times New Roman"/>
                <w:bCs/>
                <w:vertAlign w:val="superscript"/>
              </w:rPr>
              <w:t xml:space="preserve">» </w:t>
            </w:r>
            <w:r w:rsidRPr="00EA6E51">
              <w:rPr>
                <w:rFonts w:ascii="Times New Roman" w:hAnsi="Times New Roman" w:cs="Times New Roman"/>
                <w:bCs/>
                <w:lang w:val="en-US"/>
              </w:rPr>
              <w:t>YTL</w:t>
            </w:r>
            <w:r w:rsidRPr="00EA6E51">
              <w:rPr>
                <w:rFonts w:ascii="Times New Roman" w:hAnsi="Times New Roman" w:cs="Times New Roman"/>
                <w:bCs/>
              </w:rPr>
              <w:t>; возраст 8-11 лет; рост(м) 1,2-1,3; длина перчатки(см) 20-23</w:t>
            </w:r>
          </w:p>
        </w:tc>
        <w:tc>
          <w:tcPr>
            <w:tcW w:w="680" w:type="dxa"/>
            <w:tcBorders>
              <w:bottom w:val="single" w:sz="4" w:space="0" w:color="auto"/>
            </w:tcBorders>
            <w:shd w:val="solid" w:color="FFFFFF" w:fill="000000"/>
          </w:tcPr>
          <w:p w14:paraId="794383E5"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 xml:space="preserve">5 </w:t>
            </w:r>
          </w:p>
        </w:tc>
        <w:tc>
          <w:tcPr>
            <w:tcW w:w="1588" w:type="dxa"/>
            <w:tcBorders>
              <w:bottom w:val="single" w:sz="4" w:space="0" w:color="auto"/>
            </w:tcBorders>
            <w:shd w:val="solid" w:color="FFFFFF" w:fill="000000"/>
          </w:tcPr>
          <w:p w14:paraId="2E27DB6F"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пар</w:t>
            </w:r>
          </w:p>
        </w:tc>
        <w:tc>
          <w:tcPr>
            <w:tcW w:w="1276" w:type="dxa"/>
            <w:tcBorders>
              <w:bottom w:val="single" w:sz="4" w:space="0" w:color="auto"/>
            </w:tcBorders>
            <w:shd w:val="solid" w:color="FFFFFF" w:fill="000000"/>
          </w:tcPr>
          <w:p w14:paraId="4A19F2E3" w14:textId="3BF18D51" w:rsidR="001F0118" w:rsidRPr="00EA6E51" w:rsidRDefault="001F0118" w:rsidP="00FF7DFC">
            <w:pPr>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6087C5D4" w14:textId="416E34EF" w:rsidR="001F0118" w:rsidRPr="00EA6E51" w:rsidRDefault="001F0118" w:rsidP="00FF7DFC">
            <w:pPr>
              <w:jc w:val="right"/>
              <w:rPr>
                <w:rFonts w:ascii="Times New Roman" w:hAnsi="Times New Roman" w:cs="Times New Roman"/>
                <w:color w:val="000000"/>
                <w:sz w:val="24"/>
                <w:szCs w:val="24"/>
              </w:rPr>
            </w:pPr>
          </w:p>
        </w:tc>
      </w:tr>
      <w:tr w:rsidR="001F0118" w:rsidRPr="00EA6E51" w14:paraId="03DE1714" w14:textId="77777777" w:rsidTr="00EA6E51">
        <w:trPr>
          <w:trHeight w:val="343"/>
          <w:jc w:val="center"/>
        </w:trPr>
        <w:tc>
          <w:tcPr>
            <w:tcW w:w="540" w:type="dxa"/>
            <w:tcBorders>
              <w:bottom w:val="single" w:sz="4" w:space="0" w:color="auto"/>
            </w:tcBorders>
            <w:shd w:val="solid" w:color="FFFFFF" w:fill="000000"/>
          </w:tcPr>
          <w:p w14:paraId="2070C1BA" w14:textId="77777777" w:rsidR="001F0118" w:rsidRPr="00EA6E51" w:rsidRDefault="001F0118" w:rsidP="00FF7DFC">
            <w:pPr>
              <w:rPr>
                <w:rFonts w:ascii="Times New Roman" w:hAnsi="Times New Roman" w:cs="Times New Roman"/>
                <w:sz w:val="24"/>
                <w:szCs w:val="24"/>
              </w:rPr>
            </w:pPr>
            <w:r w:rsidRPr="00EA6E51">
              <w:rPr>
                <w:rFonts w:ascii="Times New Roman" w:hAnsi="Times New Roman" w:cs="Times New Roman"/>
                <w:sz w:val="24"/>
                <w:szCs w:val="24"/>
              </w:rPr>
              <w:lastRenderedPageBreak/>
              <w:t>14.</w:t>
            </w:r>
          </w:p>
        </w:tc>
        <w:tc>
          <w:tcPr>
            <w:tcW w:w="4963" w:type="dxa"/>
            <w:tcBorders>
              <w:bottom w:val="single" w:sz="4" w:space="0" w:color="auto"/>
            </w:tcBorders>
            <w:shd w:val="solid" w:color="FFFFFF" w:fill="000000"/>
          </w:tcPr>
          <w:p w14:paraId="20C4BE6F" w14:textId="77777777" w:rsidR="001F0118" w:rsidRPr="00EA6E51" w:rsidRDefault="001F0118" w:rsidP="00EA6E51">
            <w:pPr>
              <w:suppressAutoHyphens/>
              <w:autoSpaceDN w:val="0"/>
              <w:spacing w:after="0" w:line="240" w:lineRule="auto"/>
              <w:rPr>
                <w:rFonts w:ascii="Times New Roman" w:hAnsi="Times New Roman" w:cs="Times New Roman"/>
              </w:rPr>
            </w:pPr>
            <w:r w:rsidRPr="00EA6E51">
              <w:rPr>
                <w:rFonts w:ascii="Times New Roman" w:hAnsi="Times New Roman" w:cs="Times New Roman"/>
              </w:rPr>
              <w:t>Шорты вратаря хоккея.</w:t>
            </w:r>
          </w:p>
          <w:p w14:paraId="36CA7534" w14:textId="77777777" w:rsidR="001F0118" w:rsidRPr="00EA6E51" w:rsidRDefault="001F0118" w:rsidP="00EA6E51">
            <w:pPr>
              <w:spacing w:after="0" w:line="240" w:lineRule="auto"/>
              <w:rPr>
                <w:rFonts w:ascii="Times New Roman" w:hAnsi="Times New Roman" w:cs="Times New Roman"/>
              </w:rPr>
            </w:pPr>
            <w:r w:rsidRPr="00EA6E51">
              <w:rPr>
                <w:rFonts w:ascii="Times New Roman" w:hAnsi="Times New Roman" w:cs="Times New Roman"/>
                <w:bCs/>
              </w:rPr>
              <w:t xml:space="preserve">размер 32, </w:t>
            </w:r>
            <w:r w:rsidRPr="00EA6E51">
              <w:rPr>
                <w:rFonts w:ascii="Times New Roman" w:hAnsi="Times New Roman" w:cs="Times New Roman"/>
                <w:bCs/>
                <w:lang w:val="en-US"/>
              </w:rPr>
              <w:t>YTH</w:t>
            </w:r>
            <w:r w:rsidRPr="00EA6E51">
              <w:rPr>
                <w:rFonts w:ascii="Times New Roman" w:hAnsi="Times New Roman" w:cs="Times New Roman"/>
                <w:bCs/>
              </w:rPr>
              <w:t xml:space="preserve"> </w:t>
            </w:r>
            <w:r w:rsidRPr="00EA6E51">
              <w:rPr>
                <w:rFonts w:ascii="Times New Roman" w:hAnsi="Times New Roman" w:cs="Times New Roman"/>
                <w:bCs/>
                <w:lang w:val="en-US"/>
              </w:rPr>
              <w:t>M</w:t>
            </w:r>
            <w:r w:rsidRPr="00EA6E51">
              <w:rPr>
                <w:rFonts w:ascii="Times New Roman" w:hAnsi="Times New Roman" w:cs="Times New Roman"/>
                <w:bCs/>
              </w:rPr>
              <w:t xml:space="preserve"> возраст 6-9 лет, рост (м) 1,0-1,</w:t>
            </w:r>
            <w:proofErr w:type="gramStart"/>
            <w:r w:rsidRPr="00EA6E51">
              <w:rPr>
                <w:rFonts w:ascii="Times New Roman" w:hAnsi="Times New Roman" w:cs="Times New Roman"/>
                <w:bCs/>
              </w:rPr>
              <w:t>25;вес</w:t>
            </w:r>
            <w:proofErr w:type="gramEnd"/>
            <w:r w:rsidRPr="00EA6E51">
              <w:rPr>
                <w:rFonts w:ascii="Times New Roman" w:hAnsi="Times New Roman" w:cs="Times New Roman"/>
                <w:bCs/>
              </w:rPr>
              <w:t xml:space="preserve">(кг) 25-36, </w:t>
            </w:r>
            <w:proofErr w:type="spellStart"/>
            <w:r w:rsidRPr="00EA6E51">
              <w:rPr>
                <w:rFonts w:ascii="Times New Roman" w:hAnsi="Times New Roman" w:cs="Times New Roman"/>
                <w:bCs/>
              </w:rPr>
              <w:t>обх</w:t>
            </w:r>
            <w:proofErr w:type="spellEnd"/>
            <w:r w:rsidRPr="00EA6E51">
              <w:rPr>
                <w:rFonts w:ascii="Times New Roman" w:hAnsi="Times New Roman" w:cs="Times New Roman"/>
                <w:bCs/>
              </w:rPr>
              <w:t>. талии (см) 55-58;</w:t>
            </w:r>
          </w:p>
        </w:tc>
        <w:tc>
          <w:tcPr>
            <w:tcW w:w="680" w:type="dxa"/>
            <w:tcBorders>
              <w:bottom w:val="single" w:sz="4" w:space="0" w:color="auto"/>
            </w:tcBorders>
            <w:shd w:val="solid" w:color="FFFFFF" w:fill="000000"/>
          </w:tcPr>
          <w:p w14:paraId="0FFF0D4E"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2</w:t>
            </w:r>
          </w:p>
        </w:tc>
        <w:tc>
          <w:tcPr>
            <w:tcW w:w="1588" w:type="dxa"/>
            <w:tcBorders>
              <w:bottom w:val="single" w:sz="4" w:space="0" w:color="auto"/>
            </w:tcBorders>
            <w:shd w:val="solid" w:color="FFFFFF" w:fill="000000"/>
          </w:tcPr>
          <w:p w14:paraId="46AE32C4"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шт.</w:t>
            </w:r>
          </w:p>
        </w:tc>
        <w:tc>
          <w:tcPr>
            <w:tcW w:w="1276" w:type="dxa"/>
            <w:tcBorders>
              <w:bottom w:val="single" w:sz="4" w:space="0" w:color="auto"/>
            </w:tcBorders>
            <w:shd w:val="solid" w:color="FFFFFF" w:fill="000000"/>
          </w:tcPr>
          <w:p w14:paraId="23DE6358" w14:textId="3EB3A052" w:rsidR="001F0118" w:rsidRPr="00EA6E51" w:rsidRDefault="001F0118" w:rsidP="00FF7DFC">
            <w:pPr>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2595EE27" w14:textId="3CC723C2" w:rsidR="001F0118" w:rsidRPr="00EA6E51" w:rsidRDefault="001F0118" w:rsidP="00FF7DFC">
            <w:pPr>
              <w:jc w:val="right"/>
              <w:rPr>
                <w:rFonts w:ascii="Times New Roman" w:hAnsi="Times New Roman" w:cs="Times New Roman"/>
                <w:color w:val="000000"/>
                <w:sz w:val="24"/>
                <w:szCs w:val="24"/>
              </w:rPr>
            </w:pPr>
          </w:p>
        </w:tc>
      </w:tr>
      <w:tr w:rsidR="001F0118" w:rsidRPr="00EA6E51" w14:paraId="45AC51F2" w14:textId="77777777" w:rsidTr="00EA6E51">
        <w:trPr>
          <w:trHeight w:val="343"/>
          <w:jc w:val="center"/>
        </w:trPr>
        <w:tc>
          <w:tcPr>
            <w:tcW w:w="540" w:type="dxa"/>
            <w:tcBorders>
              <w:bottom w:val="single" w:sz="4" w:space="0" w:color="auto"/>
            </w:tcBorders>
            <w:shd w:val="solid" w:color="FFFFFF" w:fill="000000"/>
          </w:tcPr>
          <w:p w14:paraId="7A28039F" w14:textId="77777777" w:rsidR="001F0118" w:rsidRPr="00EA6E51" w:rsidRDefault="001F0118" w:rsidP="00EA6E51">
            <w:pPr>
              <w:spacing w:after="0"/>
              <w:rPr>
                <w:rFonts w:ascii="Times New Roman" w:hAnsi="Times New Roman" w:cs="Times New Roman"/>
                <w:sz w:val="24"/>
                <w:szCs w:val="24"/>
              </w:rPr>
            </w:pPr>
            <w:r w:rsidRPr="00EA6E51">
              <w:rPr>
                <w:rFonts w:ascii="Times New Roman" w:hAnsi="Times New Roman" w:cs="Times New Roman"/>
                <w:sz w:val="24"/>
                <w:szCs w:val="24"/>
              </w:rPr>
              <w:t>15.</w:t>
            </w:r>
          </w:p>
        </w:tc>
        <w:tc>
          <w:tcPr>
            <w:tcW w:w="4963" w:type="dxa"/>
            <w:tcBorders>
              <w:bottom w:val="single" w:sz="4" w:space="0" w:color="auto"/>
            </w:tcBorders>
            <w:shd w:val="solid" w:color="FFFFFF" w:fill="000000"/>
          </w:tcPr>
          <w:p w14:paraId="6C1FF527" w14:textId="77777777" w:rsidR="001F0118" w:rsidRPr="00EA6E51" w:rsidRDefault="001F0118" w:rsidP="00EA6E51">
            <w:pPr>
              <w:suppressAutoHyphens/>
              <w:autoSpaceDN w:val="0"/>
              <w:spacing w:after="0" w:line="240" w:lineRule="auto"/>
              <w:rPr>
                <w:rFonts w:ascii="Times New Roman" w:hAnsi="Times New Roman" w:cs="Times New Roman"/>
              </w:rPr>
            </w:pPr>
            <w:r w:rsidRPr="00EA6E51">
              <w:rPr>
                <w:rFonts w:ascii="Times New Roman" w:hAnsi="Times New Roman" w:cs="Times New Roman"/>
              </w:rPr>
              <w:t>Шорты вратаря хоккея.</w:t>
            </w:r>
          </w:p>
          <w:p w14:paraId="210CC5E4" w14:textId="77777777" w:rsidR="001F0118" w:rsidRPr="00EA6E51" w:rsidRDefault="001F0118" w:rsidP="00EA6E51">
            <w:pPr>
              <w:suppressAutoHyphens/>
              <w:autoSpaceDN w:val="0"/>
              <w:spacing w:after="0" w:line="240" w:lineRule="auto"/>
              <w:rPr>
                <w:rFonts w:ascii="Times New Roman" w:hAnsi="Times New Roman" w:cs="Times New Roman"/>
              </w:rPr>
            </w:pPr>
            <w:r w:rsidRPr="00EA6E51">
              <w:rPr>
                <w:rFonts w:ascii="Times New Roman" w:hAnsi="Times New Roman" w:cs="Times New Roman"/>
                <w:bCs/>
              </w:rPr>
              <w:t xml:space="preserve">размер 34, </w:t>
            </w:r>
            <w:r w:rsidRPr="00EA6E51">
              <w:rPr>
                <w:rFonts w:ascii="Times New Roman" w:hAnsi="Times New Roman" w:cs="Times New Roman"/>
                <w:bCs/>
                <w:lang w:val="en-US"/>
              </w:rPr>
              <w:t>YTH</w:t>
            </w:r>
            <w:r w:rsidRPr="00EA6E51">
              <w:rPr>
                <w:rFonts w:ascii="Times New Roman" w:hAnsi="Times New Roman" w:cs="Times New Roman"/>
                <w:bCs/>
              </w:rPr>
              <w:t xml:space="preserve"> </w:t>
            </w:r>
            <w:r w:rsidRPr="00EA6E51">
              <w:rPr>
                <w:rFonts w:ascii="Times New Roman" w:hAnsi="Times New Roman" w:cs="Times New Roman"/>
                <w:bCs/>
                <w:lang w:val="en-US"/>
              </w:rPr>
              <w:t>L</w:t>
            </w:r>
            <w:r w:rsidRPr="00EA6E51">
              <w:rPr>
                <w:rFonts w:ascii="Times New Roman" w:hAnsi="Times New Roman" w:cs="Times New Roman"/>
                <w:bCs/>
              </w:rPr>
              <w:t xml:space="preserve"> возраст 8-11 лет, рост (м) 1,15-1,</w:t>
            </w:r>
            <w:proofErr w:type="gramStart"/>
            <w:r w:rsidRPr="00EA6E51">
              <w:rPr>
                <w:rFonts w:ascii="Times New Roman" w:hAnsi="Times New Roman" w:cs="Times New Roman"/>
                <w:bCs/>
              </w:rPr>
              <w:t>4;вес</w:t>
            </w:r>
            <w:proofErr w:type="gramEnd"/>
            <w:r w:rsidRPr="00EA6E51">
              <w:rPr>
                <w:rFonts w:ascii="Times New Roman" w:hAnsi="Times New Roman" w:cs="Times New Roman"/>
                <w:bCs/>
              </w:rPr>
              <w:t xml:space="preserve">(кг) 27-41, </w:t>
            </w:r>
            <w:proofErr w:type="spellStart"/>
            <w:r w:rsidRPr="00EA6E51">
              <w:rPr>
                <w:rFonts w:ascii="Times New Roman" w:hAnsi="Times New Roman" w:cs="Times New Roman"/>
                <w:bCs/>
              </w:rPr>
              <w:t>обх</w:t>
            </w:r>
            <w:proofErr w:type="spellEnd"/>
            <w:r w:rsidRPr="00EA6E51">
              <w:rPr>
                <w:rFonts w:ascii="Times New Roman" w:hAnsi="Times New Roman" w:cs="Times New Roman"/>
                <w:bCs/>
              </w:rPr>
              <w:t>. талии (см) 58-61;</w:t>
            </w:r>
          </w:p>
        </w:tc>
        <w:tc>
          <w:tcPr>
            <w:tcW w:w="680" w:type="dxa"/>
            <w:tcBorders>
              <w:bottom w:val="single" w:sz="4" w:space="0" w:color="auto"/>
            </w:tcBorders>
            <w:shd w:val="solid" w:color="FFFFFF" w:fill="000000"/>
          </w:tcPr>
          <w:p w14:paraId="021084E3" w14:textId="77777777" w:rsidR="001F0118" w:rsidRPr="00EA6E51" w:rsidRDefault="001F0118" w:rsidP="00EA6E51">
            <w:pPr>
              <w:spacing w:after="0"/>
              <w:jc w:val="center"/>
              <w:rPr>
                <w:rFonts w:ascii="Times New Roman" w:hAnsi="Times New Roman" w:cs="Times New Roman"/>
                <w:sz w:val="24"/>
                <w:szCs w:val="24"/>
              </w:rPr>
            </w:pPr>
            <w:r w:rsidRPr="00EA6E51">
              <w:rPr>
                <w:rFonts w:ascii="Times New Roman" w:hAnsi="Times New Roman" w:cs="Times New Roman"/>
                <w:sz w:val="24"/>
                <w:szCs w:val="24"/>
              </w:rPr>
              <w:t>1</w:t>
            </w:r>
          </w:p>
        </w:tc>
        <w:tc>
          <w:tcPr>
            <w:tcW w:w="1588" w:type="dxa"/>
            <w:tcBorders>
              <w:bottom w:val="single" w:sz="4" w:space="0" w:color="auto"/>
            </w:tcBorders>
            <w:shd w:val="solid" w:color="FFFFFF" w:fill="000000"/>
          </w:tcPr>
          <w:p w14:paraId="4EC6AFC3" w14:textId="77777777" w:rsidR="001F0118" w:rsidRPr="00EA6E51" w:rsidRDefault="001F0118" w:rsidP="00EA6E51">
            <w:pPr>
              <w:spacing w:after="0"/>
              <w:jc w:val="center"/>
              <w:rPr>
                <w:rFonts w:ascii="Times New Roman" w:hAnsi="Times New Roman" w:cs="Times New Roman"/>
                <w:sz w:val="24"/>
                <w:szCs w:val="24"/>
              </w:rPr>
            </w:pPr>
            <w:r w:rsidRPr="00EA6E51">
              <w:rPr>
                <w:rFonts w:ascii="Times New Roman" w:hAnsi="Times New Roman" w:cs="Times New Roman"/>
                <w:sz w:val="24"/>
                <w:szCs w:val="24"/>
              </w:rPr>
              <w:t>шт.</w:t>
            </w:r>
          </w:p>
        </w:tc>
        <w:tc>
          <w:tcPr>
            <w:tcW w:w="1276" w:type="dxa"/>
            <w:tcBorders>
              <w:bottom w:val="single" w:sz="4" w:space="0" w:color="auto"/>
            </w:tcBorders>
            <w:shd w:val="solid" w:color="FFFFFF" w:fill="000000"/>
          </w:tcPr>
          <w:p w14:paraId="3751A7A1" w14:textId="63E108D8" w:rsidR="001F0118" w:rsidRPr="00EA6E51" w:rsidRDefault="001F0118" w:rsidP="00EA6E51">
            <w:pPr>
              <w:spacing w:after="0"/>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5298A986" w14:textId="0C1A3146" w:rsidR="001F0118" w:rsidRPr="00EA6E51" w:rsidRDefault="001F0118" w:rsidP="00EA6E51">
            <w:pPr>
              <w:spacing w:after="0"/>
              <w:jc w:val="right"/>
              <w:rPr>
                <w:rFonts w:ascii="Times New Roman" w:hAnsi="Times New Roman" w:cs="Times New Roman"/>
                <w:color w:val="000000"/>
                <w:sz w:val="24"/>
                <w:szCs w:val="24"/>
              </w:rPr>
            </w:pPr>
          </w:p>
        </w:tc>
      </w:tr>
      <w:tr w:rsidR="001F0118" w:rsidRPr="00EA6E51" w14:paraId="38C81335" w14:textId="77777777" w:rsidTr="00EA6E51">
        <w:trPr>
          <w:trHeight w:val="343"/>
          <w:jc w:val="center"/>
        </w:trPr>
        <w:tc>
          <w:tcPr>
            <w:tcW w:w="540" w:type="dxa"/>
            <w:tcBorders>
              <w:bottom w:val="single" w:sz="4" w:space="0" w:color="auto"/>
            </w:tcBorders>
            <w:shd w:val="solid" w:color="FFFFFF" w:fill="000000"/>
          </w:tcPr>
          <w:p w14:paraId="7ED089B3" w14:textId="77777777" w:rsidR="001F0118" w:rsidRPr="00EA6E51" w:rsidRDefault="001F0118" w:rsidP="00FF7DFC">
            <w:pPr>
              <w:rPr>
                <w:rFonts w:ascii="Times New Roman" w:hAnsi="Times New Roman" w:cs="Times New Roman"/>
                <w:sz w:val="24"/>
                <w:szCs w:val="24"/>
              </w:rPr>
            </w:pPr>
            <w:r w:rsidRPr="00EA6E51">
              <w:rPr>
                <w:rFonts w:ascii="Times New Roman" w:hAnsi="Times New Roman" w:cs="Times New Roman"/>
                <w:sz w:val="24"/>
                <w:szCs w:val="24"/>
              </w:rPr>
              <w:t>16.</w:t>
            </w:r>
          </w:p>
        </w:tc>
        <w:tc>
          <w:tcPr>
            <w:tcW w:w="4963" w:type="dxa"/>
            <w:tcBorders>
              <w:bottom w:val="single" w:sz="4" w:space="0" w:color="auto"/>
            </w:tcBorders>
            <w:shd w:val="solid" w:color="FFFFFF" w:fill="000000"/>
          </w:tcPr>
          <w:p w14:paraId="213FA199" w14:textId="77777777" w:rsidR="001F0118" w:rsidRPr="00EA6E51" w:rsidRDefault="001F0118" w:rsidP="00EA6E51">
            <w:pPr>
              <w:suppressAutoHyphens/>
              <w:autoSpaceDN w:val="0"/>
              <w:spacing w:after="0" w:line="240" w:lineRule="auto"/>
              <w:rPr>
                <w:rFonts w:ascii="Times New Roman" w:hAnsi="Times New Roman" w:cs="Times New Roman"/>
              </w:rPr>
            </w:pPr>
            <w:r w:rsidRPr="00EA6E51">
              <w:rPr>
                <w:rFonts w:ascii="Times New Roman" w:hAnsi="Times New Roman" w:cs="Times New Roman"/>
              </w:rPr>
              <w:t>Нагрудник хоккейного вратаря.</w:t>
            </w:r>
          </w:p>
          <w:p w14:paraId="212730F1" w14:textId="77777777" w:rsidR="001F0118" w:rsidRPr="00EA6E51" w:rsidRDefault="001F0118" w:rsidP="00EA6E51">
            <w:pPr>
              <w:spacing w:after="0" w:line="240" w:lineRule="auto"/>
              <w:rPr>
                <w:rFonts w:ascii="Times New Roman" w:hAnsi="Times New Roman" w:cs="Times New Roman"/>
              </w:rPr>
            </w:pPr>
            <w:r w:rsidRPr="00EA6E51">
              <w:rPr>
                <w:rFonts w:ascii="Times New Roman" w:hAnsi="Times New Roman" w:cs="Times New Roman"/>
                <w:color w:val="000000"/>
                <w:shd w:val="clear" w:color="auto" w:fill="FFFFFF"/>
              </w:rPr>
              <w:t xml:space="preserve">размер 34-36, </w:t>
            </w:r>
            <w:r w:rsidRPr="00EA6E51">
              <w:rPr>
                <w:rFonts w:ascii="Times New Roman" w:hAnsi="Times New Roman" w:cs="Times New Roman"/>
                <w:color w:val="000000"/>
                <w:shd w:val="clear" w:color="auto" w:fill="FFFFFF"/>
                <w:lang w:val="en-US"/>
              </w:rPr>
              <w:t>YTH</w:t>
            </w:r>
            <w:r w:rsidRPr="00EA6E51">
              <w:rPr>
                <w:rFonts w:ascii="Times New Roman" w:hAnsi="Times New Roman" w:cs="Times New Roman"/>
                <w:color w:val="000000"/>
                <w:shd w:val="clear" w:color="auto" w:fill="FFFFFF"/>
              </w:rPr>
              <w:t xml:space="preserve"> </w:t>
            </w:r>
            <w:r w:rsidRPr="00EA6E51">
              <w:rPr>
                <w:rFonts w:ascii="Times New Roman" w:hAnsi="Times New Roman" w:cs="Times New Roman"/>
                <w:color w:val="000000"/>
                <w:shd w:val="clear" w:color="auto" w:fill="FFFFFF"/>
                <w:lang w:val="en-US"/>
              </w:rPr>
              <w:t>S</w:t>
            </w:r>
            <w:r w:rsidRPr="00EA6E51">
              <w:rPr>
                <w:rFonts w:ascii="Times New Roman" w:hAnsi="Times New Roman" w:cs="Times New Roman"/>
                <w:color w:val="000000"/>
                <w:shd w:val="clear" w:color="auto" w:fill="FFFFFF"/>
              </w:rPr>
              <w:t>\</w:t>
            </w:r>
            <w:r w:rsidRPr="00EA6E51">
              <w:rPr>
                <w:rFonts w:ascii="Times New Roman" w:hAnsi="Times New Roman" w:cs="Times New Roman"/>
                <w:color w:val="000000"/>
                <w:shd w:val="clear" w:color="auto" w:fill="FFFFFF"/>
                <w:lang w:val="en-US"/>
              </w:rPr>
              <w:t>M</w:t>
            </w:r>
            <w:r w:rsidRPr="00EA6E51">
              <w:rPr>
                <w:rFonts w:ascii="Times New Roman" w:hAnsi="Times New Roman" w:cs="Times New Roman"/>
                <w:color w:val="000000"/>
                <w:shd w:val="clear" w:color="auto" w:fill="FFFFFF"/>
              </w:rPr>
              <w:t xml:space="preserve">; возраст 6-9 лет; рост (м) 1,0-1,25; </w:t>
            </w:r>
            <w:proofErr w:type="spellStart"/>
            <w:proofErr w:type="gramStart"/>
            <w:r w:rsidRPr="00EA6E51">
              <w:rPr>
                <w:rFonts w:ascii="Times New Roman" w:hAnsi="Times New Roman" w:cs="Times New Roman"/>
                <w:color w:val="000000"/>
                <w:shd w:val="clear" w:color="auto" w:fill="FFFFFF"/>
              </w:rPr>
              <w:t>обх.груди</w:t>
            </w:r>
            <w:proofErr w:type="spellEnd"/>
            <w:proofErr w:type="gramEnd"/>
            <w:r w:rsidRPr="00EA6E51">
              <w:rPr>
                <w:rFonts w:ascii="Times New Roman" w:hAnsi="Times New Roman" w:cs="Times New Roman"/>
                <w:color w:val="000000"/>
                <w:shd w:val="clear" w:color="auto" w:fill="FFFFFF"/>
              </w:rPr>
              <w:t xml:space="preserve"> (см) 56-66.</w:t>
            </w:r>
          </w:p>
        </w:tc>
        <w:tc>
          <w:tcPr>
            <w:tcW w:w="680" w:type="dxa"/>
            <w:tcBorders>
              <w:bottom w:val="single" w:sz="4" w:space="0" w:color="auto"/>
            </w:tcBorders>
            <w:shd w:val="solid" w:color="FFFFFF" w:fill="000000"/>
          </w:tcPr>
          <w:p w14:paraId="778D5687"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2</w:t>
            </w:r>
          </w:p>
        </w:tc>
        <w:tc>
          <w:tcPr>
            <w:tcW w:w="1588" w:type="dxa"/>
            <w:tcBorders>
              <w:bottom w:val="single" w:sz="4" w:space="0" w:color="auto"/>
            </w:tcBorders>
            <w:shd w:val="solid" w:color="FFFFFF" w:fill="000000"/>
          </w:tcPr>
          <w:p w14:paraId="043D761A"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шт.</w:t>
            </w:r>
          </w:p>
        </w:tc>
        <w:tc>
          <w:tcPr>
            <w:tcW w:w="1276" w:type="dxa"/>
            <w:tcBorders>
              <w:bottom w:val="single" w:sz="4" w:space="0" w:color="auto"/>
            </w:tcBorders>
            <w:shd w:val="solid" w:color="FFFFFF" w:fill="000000"/>
          </w:tcPr>
          <w:p w14:paraId="44E87D11" w14:textId="39309411" w:rsidR="001F0118" w:rsidRPr="00EA6E51" w:rsidRDefault="001F0118" w:rsidP="00FF7DFC">
            <w:pPr>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2612C2CE" w14:textId="4B1D2C12" w:rsidR="001F0118" w:rsidRPr="00EA6E51" w:rsidRDefault="001F0118" w:rsidP="00FF7DFC">
            <w:pPr>
              <w:jc w:val="right"/>
              <w:rPr>
                <w:rFonts w:ascii="Times New Roman" w:hAnsi="Times New Roman" w:cs="Times New Roman"/>
                <w:color w:val="000000"/>
                <w:sz w:val="24"/>
                <w:szCs w:val="24"/>
              </w:rPr>
            </w:pPr>
          </w:p>
        </w:tc>
      </w:tr>
      <w:tr w:rsidR="001F0118" w:rsidRPr="00EA6E51" w14:paraId="767A9248" w14:textId="77777777" w:rsidTr="00EA6E51">
        <w:trPr>
          <w:trHeight w:val="343"/>
          <w:jc w:val="center"/>
        </w:trPr>
        <w:tc>
          <w:tcPr>
            <w:tcW w:w="540" w:type="dxa"/>
            <w:tcBorders>
              <w:bottom w:val="single" w:sz="4" w:space="0" w:color="auto"/>
            </w:tcBorders>
            <w:shd w:val="solid" w:color="FFFFFF" w:fill="000000"/>
          </w:tcPr>
          <w:p w14:paraId="6E959ED5" w14:textId="77777777" w:rsidR="001F0118" w:rsidRPr="00EA6E51" w:rsidRDefault="001F0118" w:rsidP="00FF7DFC">
            <w:pPr>
              <w:rPr>
                <w:rFonts w:ascii="Times New Roman" w:hAnsi="Times New Roman" w:cs="Times New Roman"/>
                <w:sz w:val="24"/>
                <w:szCs w:val="24"/>
              </w:rPr>
            </w:pPr>
            <w:r w:rsidRPr="00EA6E51">
              <w:rPr>
                <w:rFonts w:ascii="Times New Roman" w:hAnsi="Times New Roman" w:cs="Times New Roman"/>
                <w:sz w:val="24"/>
                <w:szCs w:val="24"/>
              </w:rPr>
              <w:t>17.</w:t>
            </w:r>
          </w:p>
        </w:tc>
        <w:tc>
          <w:tcPr>
            <w:tcW w:w="4963" w:type="dxa"/>
            <w:tcBorders>
              <w:bottom w:val="single" w:sz="4" w:space="0" w:color="auto"/>
            </w:tcBorders>
            <w:shd w:val="solid" w:color="FFFFFF" w:fill="000000"/>
          </w:tcPr>
          <w:p w14:paraId="7CFB55A0" w14:textId="77777777" w:rsidR="001F0118" w:rsidRPr="00EA6E51" w:rsidRDefault="001F0118" w:rsidP="00EA6E51">
            <w:pPr>
              <w:suppressAutoHyphens/>
              <w:autoSpaceDN w:val="0"/>
              <w:spacing w:after="0" w:line="240" w:lineRule="auto"/>
              <w:rPr>
                <w:rFonts w:ascii="Times New Roman" w:hAnsi="Times New Roman" w:cs="Times New Roman"/>
              </w:rPr>
            </w:pPr>
            <w:r w:rsidRPr="00EA6E51">
              <w:rPr>
                <w:rFonts w:ascii="Times New Roman" w:hAnsi="Times New Roman" w:cs="Times New Roman"/>
              </w:rPr>
              <w:t>Нагрудник хоккейного вратаря.</w:t>
            </w:r>
          </w:p>
          <w:p w14:paraId="5110CBE4" w14:textId="77777777" w:rsidR="001F0118" w:rsidRPr="00EA6E51" w:rsidRDefault="001F0118" w:rsidP="00EA6E51">
            <w:pPr>
              <w:suppressAutoHyphens/>
              <w:autoSpaceDN w:val="0"/>
              <w:spacing w:after="0" w:line="240" w:lineRule="auto"/>
              <w:rPr>
                <w:rFonts w:ascii="Times New Roman" w:hAnsi="Times New Roman" w:cs="Times New Roman"/>
              </w:rPr>
            </w:pPr>
            <w:r w:rsidRPr="00EA6E51">
              <w:rPr>
                <w:rFonts w:ascii="Times New Roman" w:hAnsi="Times New Roman" w:cs="Times New Roman"/>
                <w:color w:val="000000"/>
                <w:shd w:val="clear" w:color="auto" w:fill="FFFFFF"/>
              </w:rPr>
              <w:t xml:space="preserve">размер 36-38, </w:t>
            </w:r>
            <w:r w:rsidRPr="00EA6E51">
              <w:rPr>
                <w:rFonts w:ascii="Times New Roman" w:hAnsi="Times New Roman" w:cs="Times New Roman"/>
                <w:color w:val="000000"/>
                <w:shd w:val="clear" w:color="auto" w:fill="FFFFFF"/>
                <w:lang w:val="en-US"/>
              </w:rPr>
              <w:t>YTH</w:t>
            </w:r>
            <w:r w:rsidRPr="00EA6E51">
              <w:rPr>
                <w:rFonts w:ascii="Times New Roman" w:hAnsi="Times New Roman" w:cs="Times New Roman"/>
                <w:color w:val="000000"/>
                <w:shd w:val="clear" w:color="auto" w:fill="FFFFFF"/>
              </w:rPr>
              <w:t xml:space="preserve"> </w:t>
            </w:r>
            <w:r w:rsidRPr="00EA6E51">
              <w:rPr>
                <w:rFonts w:ascii="Times New Roman" w:hAnsi="Times New Roman" w:cs="Times New Roman"/>
                <w:color w:val="000000"/>
                <w:shd w:val="clear" w:color="auto" w:fill="FFFFFF"/>
                <w:lang w:val="en-US"/>
              </w:rPr>
              <w:t>M</w:t>
            </w:r>
            <w:r w:rsidRPr="00EA6E51">
              <w:rPr>
                <w:rFonts w:ascii="Times New Roman" w:hAnsi="Times New Roman" w:cs="Times New Roman"/>
                <w:color w:val="000000"/>
                <w:shd w:val="clear" w:color="auto" w:fill="FFFFFF"/>
              </w:rPr>
              <w:t>\</w:t>
            </w:r>
            <w:r w:rsidRPr="00EA6E51">
              <w:rPr>
                <w:rFonts w:ascii="Times New Roman" w:hAnsi="Times New Roman" w:cs="Times New Roman"/>
                <w:color w:val="000000"/>
                <w:shd w:val="clear" w:color="auto" w:fill="FFFFFF"/>
                <w:lang w:val="en-US"/>
              </w:rPr>
              <w:t>L</w:t>
            </w:r>
            <w:r w:rsidRPr="00EA6E51">
              <w:rPr>
                <w:rFonts w:ascii="Times New Roman" w:hAnsi="Times New Roman" w:cs="Times New Roman"/>
                <w:color w:val="000000"/>
                <w:shd w:val="clear" w:color="auto" w:fill="FFFFFF"/>
              </w:rPr>
              <w:t xml:space="preserve">; возраст 8-11 лет; рост (м) 1,15-1,4; </w:t>
            </w:r>
            <w:proofErr w:type="spellStart"/>
            <w:proofErr w:type="gramStart"/>
            <w:r w:rsidRPr="00EA6E51">
              <w:rPr>
                <w:rFonts w:ascii="Times New Roman" w:hAnsi="Times New Roman" w:cs="Times New Roman"/>
                <w:color w:val="000000"/>
                <w:shd w:val="clear" w:color="auto" w:fill="FFFFFF"/>
              </w:rPr>
              <w:t>обх.груди</w:t>
            </w:r>
            <w:proofErr w:type="spellEnd"/>
            <w:proofErr w:type="gramEnd"/>
            <w:r w:rsidRPr="00EA6E51">
              <w:rPr>
                <w:rFonts w:ascii="Times New Roman" w:hAnsi="Times New Roman" w:cs="Times New Roman"/>
                <w:color w:val="000000"/>
                <w:shd w:val="clear" w:color="auto" w:fill="FFFFFF"/>
              </w:rPr>
              <w:t xml:space="preserve"> (см) 61-71</w:t>
            </w:r>
          </w:p>
        </w:tc>
        <w:tc>
          <w:tcPr>
            <w:tcW w:w="680" w:type="dxa"/>
            <w:tcBorders>
              <w:bottom w:val="single" w:sz="4" w:space="0" w:color="auto"/>
            </w:tcBorders>
            <w:shd w:val="solid" w:color="FFFFFF" w:fill="000000"/>
          </w:tcPr>
          <w:p w14:paraId="0C6AD1E8"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1</w:t>
            </w:r>
          </w:p>
        </w:tc>
        <w:tc>
          <w:tcPr>
            <w:tcW w:w="1588" w:type="dxa"/>
            <w:tcBorders>
              <w:bottom w:val="single" w:sz="4" w:space="0" w:color="auto"/>
            </w:tcBorders>
            <w:shd w:val="solid" w:color="FFFFFF" w:fill="000000"/>
          </w:tcPr>
          <w:p w14:paraId="79037038"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шт.</w:t>
            </w:r>
          </w:p>
        </w:tc>
        <w:tc>
          <w:tcPr>
            <w:tcW w:w="1276" w:type="dxa"/>
            <w:tcBorders>
              <w:bottom w:val="single" w:sz="4" w:space="0" w:color="auto"/>
            </w:tcBorders>
            <w:shd w:val="solid" w:color="FFFFFF" w:fill="000000"/>
          </w:tcPr>
          <w:p w14:paraId="13F5045D" w14:textId="69E6C4FA" w:rsidR="001F0118" w:rsidRPr="00EA6E51" w:rsidRDefault="001F0118" w:rsidP="00FF7DFC">
            <w:pPr>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39B52C8B" w14:textId="17AD2EBD" w:rsidR="001F0118" w:rsidRPr="00EA6E51" w:rsidRDefault="001F0118" w:rsidP="00FF7DFC">
            <w:pPr>
              <w:jc w:val="right"/>
              <w:rPr>
                <w:rFonts w:ascii="Times New Roman" w:hAnsi="Times New Roman" w:cs="Times New Roman"/>
                <w:color w:val="000000"/>
                <w:sz w:val="24"/>
                <w:szCs w:val="24"/>
              </w:rPr>
            </w:pPr>
          </w:p>
        </w:tc>
      </w:tr>
      <w:tr w:rsidR="001F0118" w:rsidRPr="00EA6E51" w14:paraId="581342E0" w14:textId="77777777" w:rsidTr="00EA6E51">
        <w:trPr>
          <w:trHeight w:val="343"/>
          <w:jc w:val="center"/>
        </w:trPr>
        <w:tc>
          <w:tcPr>
            <w:tcW w:w="540" w:type="dxa"/>
            <w:tcBorders>
              <w:bottom w:val="single" w:sz="4" w:space="0" w:color="auto"/>
            </w:tcBorders>
            <w:shd w:val="solid" w:color="FFFFFF" w:fill="000000"/>
          </w:tcPr>
          <w:p w14:paraId="574AC06D" w14:textId="77777777" w:rsidR="001F0118" w:rsidRPr="00EA6E51" w:rsidRDefault="001F0118" w:rsidP="00EA6E51">
            <w:pPr>
              <w:spacing w:after="0"/>
              <w:rPr>
                <w:rFonts w:ascii="Times New Roman" w:hAnsi="Times New Roman" w:cs="Times New Roman"/>
                <w:sz w:val="24"/>
                <w:szCs w:val="24"/>
              </w:rPr>
            </w:pPr>
            <w:r w:rsidRPr="00EA6E51">
              <w:rPr>
                <w:rFonts w:ascii="Times New Roman" w:hAnsi="Times New Roman" w:cs="Times New Roman"/>
                <w:sz w:val="24"/>
                <w:szCs w:val="24"/>
              </w:rPr>
              <w:t>18.</w:t>
            </w:r>
          </w:p>
        </w:tc>
        <w:tc>
          <w:tcPr>
            <w:tcW w:w="4963" w:type="dxa"/>
            <w:tcBorders>
              <w:bottom w:val="single" w:sz="4" w:space="0" w:color="auto"/>
            </w:tcBorders>
            <w:shd w:val="solid" w:color="FFFFFF" w:fill="000000"/>
          </w:tcPr>
          <w:p w14:paraId="69C50191" w14:textId="77777777" w:rsidR="001F0118" w:rsidRPr="00EA6E51" w:rsidRDefault="001F0118" w:rsidP="00EA6E51">
            <w:pPr>
              <w:suppressAutoHyphens/>
              <w:autoSpaceDN w:val="0"/>
              <w:spacing w:after="0" w:line="240" w:lineRule="auto"/>
              <w:rPr>
                <w:rFonts w:ascii="Times New Roman" w:hAnsi="Times New Roman" w:cs="Times New Roman"/>
              </w:rPr>
            </w:pPr>
            <w:r w:rsidRPr="00EA6E51">
              <w:rPr>
                <w:rFonts w:ascii="Times New Roman" w:hAnsi="Times New Roman" w:cs="Times New Roman"/>
              </w:rPr>
              <w:t>Майка вратаря тренировочная (детская)</w:t>
            </w:r>
          </w:p>
          <w:p w14:paraId="45DA0E10" w14:textId="77777777" w:rsidR="001F0118" w:rsidRPr="00EA6E51" w:rsidRDefault="001F0118" w:rsidP="00EA6E51">
            <w:pPr>
              <w:suppressAutoHyphens/>
              <w:autoSpaceDN w:val="0"/>
              <w:spacing w:after="0" w:line="240" w:lineRule="auto"/>
              <w:rPr>
                <w:rFonts w:ascii="Times New Roman" w:eastAsia="SimSun" w:hAnsi="Times New Roman" w:cs="Times New Roman"/>
                <w:kern w:val="3"/>
              </w:rPr>
            </w:pPr>
            <w:r w:rsidRPr="00EA6E51">
              <w:rPr>
                <w:rFonts w:ascii="Times New Roman" w:eastAsia="SimSun" w:hAnsi="Times New Roman" w:cs="Times New Roman"/>
                <w:kern w:val="3"/>
              </w:rPr>
              <w:t xml:space="preserve">(8-10 лет), </w:t>
            </w:r>
            <w:r w:rsidRPr="00EA6E51">
              <w:rPr>
                <w:rFonts w:ascii="Times New Roman" w:eastAsia="SimSun" w:hAnsi="Times New Roman" w:cs="Times New Roman"/>
                <w:kern w:val="3"/>
                <w:lang w:val="en-US"/>
              </w:rPr>
              <w:t>L</w:t>
            </w:r>
            <w:r w:rsidRPr="00EA6E51">
              <w:rPr>
                <w:rFonts w:ascii="Times New Roman" w:eastAsia="SimSun" w:hAnsi="Times New Roman" w:cs="Times New Roman"/>
                <w:kern w:val="3"/>
              </w:rPr>
              <w:t>-2 (размер 36-38)</w:t>
            </w:r>
          </w:p>
          <w:p w14:paraId="595A555A" w14:textId="77777777" w:rsidR="001F0118" w:rsidRPr="00EA6E51" w:rsidRDefault="001F0118" w:rsidP="00EA6E51">
            <w:pPr>
              <w:suppressAutoHyphens/>
              <w:autoSpaceDN w:val="0"/>
              <w:spacing w:after="0" w:line="240" w:lineRule="auto"/>
              <w:rPr>
                <w:rFonts w:ascii="Times New Roman" w:hAnsi="Times New Roman" w:cs="Times New Roman"/>
              </w:rPr>
            </w:pPr>
            <w:r w:rsidRPr="00EA6E51">
              <w:rPr>
                <w:rFonts w:ascii="Times New Roman" w:eastAsia="SimSun" w:hAnsi="Times New Roman" w:cs="Times New Roman"/>
                <w:kern w:val="3"/>
              </w:rPr>
              <w:t xml:space="preserve">2 шт. – детск. (9-11 лет), </w:t>
            </w:r>
            <w:r w:rsidRPr="00EA6E51">
              <w:rPr>
                <w:rFonts w:ascii="Times New Roman" w:eastAsia="SimSun" w:hAnsi="Times New Roman" w:cs="Times New Roman"/>
                <w:kern w:val="3"/>
                <w:lang w:val="en-US"/>
              </w:rPr>
              <w:t>M</w:t>
            </w:r>
            <w:r w:rsidRPr="00EA6E51">
              <w:rPr>
                <w:rFonts w:ascii="Times New Roman" w:eastAsia="SimSun" w:hAnsi="Times New Roman" w:cs="Times New Roman"/>
                <w:kern w:val="3"/>
              </w:rPr>
              <w:t>-3 (размер 38-40)</w:t>
            </w:r>
          </w:p>
        </w:tc>
        <w:tc>
          <w:tcPr>
            <w:tcW w:w="680" w:type="dxa"/>
            <w:tcBorders>
              <w:bottom w:val="single" w:sz="4" w:space="0" w:color="auto"/>
            </w:tcBorders>
            <w:shd w:val="solid" w:color="FFFFFF" w:fill="000000"/>
          </w:tcPr>
          <w:p w14:paraId="798939DB" w14:textId="77777777" w:rsidR="001F0118" w:rsidRPr="00EA6E51" w:rsidRDefault="001F0118" w:rsidP="00EA6E51">
            <w:pPr>
              <w:spacing w:after="0"/>
              <w:jc w:val="center"/>
              <w:rPr>
                <w:rFonts w:ascii="Times New Roman" w:hAnsi="Times New Roman" w:cs="Times New Roman"/>
                <w:sz w:val="24"/>
                <w:szCs w:val="24"/>
              </w:rPr>
            </w:pPr>
            <w:r w:rsidRPr="00EA6E51">
              <w:rPr>
                <w:rFonts w:ascii="Times New Roman" w:hAnsi="Times New Roman" w:cs="Times New Roman"/>
                <w:sz w:val="24"/>
                <w:szCs w:val="24"/>
              </w:rPr>
              <w:t>2</w:t>
            </w:r>
          </w:p>
        </w:tc>
        <w:tc>
          <w:tcPr>
            <w:tcW w:w="1588" w:type="dxa"/>
            <w:tcBorders>
              <w:bottom w:val="single" w:sz="4" w:space="0" w:color="auto"/>
            </w:tcBorders>
            <w:shd w:val="solid" w:color="FFFFFF" w:fill="000000"/>
          </w:tcPr>
          <w:p w14:paraId="207D706F" w14:textId="77777777" w:rsidR="001F0118" w:rsidRPr="00EA6E51" w:rsidRDefault="001F0118" w:rsidP="00EA6E51">
            <w:pPr>
              <w:spacing w:after="0"/>
              <w:jc w:val="center"/>
              <w:rPr>
                <w:rFonts w:ascii="Times New Roman" w:hAnsi="Times New Roman" w:cs="Times New Roman"/>
                <w:sz w:val="24"/>
                <w:szCs w:val="24"/>
              </w:rPr>
            </w:pPr>
            <w:r w:rsidRPr="00EA6E51">
              <w:rPr>
                <w:rFonts w:ascii="Times New Roman" w:hAnsi="Times New Roman" w:cs="Times New Roman"/>
                <w:sz w:val="24"/>
                <w:szCs w:val="24"/>
              </w:rPr>
              <w:t>шт.</w:t>
            </w:r>
          </w:p>
        </w:tc>
        <w:tc>
          <w:tcPr>
            <w:tcW w:w="1276" w:type="dxa"/>
            <w:tcBorders>
              <w:bottom w:val="single" w:sz="4" w:space="0" w:color="auto"/>
            </w:tcBorders>
            <w:shd w:val="solid" w:color="FFFFFF" w:fill="000000"/>
          </w:tcPr>
          <w:p w14:paraId="074F1F21" w14:textId="3675EA74" w:rsidR="001F0118" w:rsidRPr="00EA6E51" w:rsidRDefault="001F0118" w:rsidP="00EA6E51">
            <w:pPr>
              <w:spacing w:after="0"/>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0169EF70" w14:textId="551F8D20" w:rsidR="001F0118" w:rsidRPr="00EA6E51" w:rsidRDefault="001F0118" w:rsidP="00EA6E51">
            <w:pPr>
              <w:spacing w:after="0"/>
              <w:jc w:val="right"/>
              <w:rPr>
                <w:rFonts w:ascii="Times New Roman" w:hAnsi="Times New Roman" w:cs="Times New Roman"/>
                <w:color w:val="000000"/>
                <w:sz w:val="24"/>
                <w:szCs w:val="24"/>
              </w:rPr>
            </w:pPr>
          </w:p>
        </w:tc>
      </w:tr>
      <w:tr w:rsidR="001F0118" w:rsidRPr="00EA6E51" w14:paraId="43E6074F" w14:textId="77777777" w:rsidTr="00EA6E51">
        <w:trPr>
          <w:trHeight w:val="343"/>
          <w:jc w:val="center"/>
        </w:trPr>
        <w:tc>
          <w:tcPr>
            <w:tcW w:w="540" w:type="dxa"/>
            <w:tcBorders>
              <w:bottom w:val="single" w:sz="4" w:space="0" w:color="auto"/>
            </w:tcBorders>
            <w:shd w:val="solid" w:color="FFFFFF" w:fill="000000"/>
          </w:tcPr>
          <w:p w14:paraId="75F96523" w14:textId="77777777" w:rsidR="001F0118" w:rsidRPr="00EA6E51" w:rsidRDefault="001F0118" w:rsidP="00EA6E51">
            <w:pPr>
              <w:spacing w:after="0"/>
              <w:rPr>
                <w:rFonts w:ascii="Times New Roman" w:hAnsi="Times New Roman" w:cs="Times New Roman"/>
                <w:sz w:val="24"/>
                <w:szCs w:val="24"/>
              </w:rPr>
            </w:pPr>
            <w:r w:rsidRPr="00EA6E51">
              <w:rPr>
                <w:rFonts w:ascii="Times New Roman" w:hAnsi="Times New Roman" w:cs="Times New Roman"/>
                <w:sz w:val="24"/>
                <w:szCs w:val="24"/>
              </w:rPr>
              <w:t>19.</w:t>
            </w:r>
          </w:p>
        </w:tc>
        <w:tc>
          <w:tcPr>
            <w:tcW w:w="4963" w:type="dxa"/>
            <w:tcBorders>
              <w:bottom w:val="single" w:sz="4" w:space="0" w:color="auto"/>
            </w:tcBorders>
            <w:shd w:val="solid" w:color="FFFFFF" w:fill="000000"/>
          </w:tcPr>
          <w:p w14:paraId="7BA9EC3E" w14:textId="77777777" w:rsidR="001F0118" w:rsidRPr="00EA6E51" w:rsidRDefault="001F0118" w:rsidP="00EA6E51">
            <w:pPr>
              <w:suppressAutoHyphens/>
              <w:autoSpaceDN w:val="0"/>
              <w:spacing w:after="0" w:line="240" w:lineRule="auto"/>
              <w:rPr>
                <w:rFonts w:ascii="Times New Roman" w:hAnsi="Times New Roman" w:cs="Times New Roman"/>
              </w:rPr>
            </w:pPr>
            <w:r w:rsidRPr="00EA6E51">
              <w:rPr>
                <w:rFonts w:ascii="Times New Roman" w:hAnsi="Times New Roman" w:cs="Times New Roman"/>
              </w:rPr>
              <w:t>Майка вратаря тренировочная (детская)</w:t>
            </w:r>
          </w:p>
          <w:p w14:paraId="40D90288" w14:textId="77777777" w:rsidR="001F0118" w:rsidRPr="00EA6E51" w:rsidRDefault="001F0118" w:rsidP="00EA6E51">
            <w:pPr>
              <w:suppressAutoHyphens/>
              <w:autoSpaceDN w:val="0"/>
              <w:spacing w:after="0" w:line="240" w:lineRule="auto"/>
              <w:rPr>
                <w:rFonts w:ascii="Times New Roman" w:hAnsi="Times New Roman" w:cs="Times New Roman"/>
              </w:rPr>
            </w:pPr>
            <w:r w:rsidRPr="00EA6E51">
              <w:rPr>
                <w:rFonts w:ascii="Times New Roman" w:eastAsia="SimSun" w:hAnsi="Times New Roman" w:cs="Times New Roman"/>
                <w:kern w:val="3"/>
              </w:rPr>
              <w:t xml:space="preserve">(9-11 лет), </w:t>
            </w:r>
            <w:r w:rsidRPr="00EA6E51">
              <w:rPr>
                <w:rFonts w:ascii="Times New Roman" w:eastAsia="SimSun" w:hAnsi="Times New Roman" w:cs="Times New Roman"/>
                <w:kern w:val="3"/>
                <w:lang w:val="en-US"/>
              </w:rPr>
              <w:t>M</w:t>
            </w:r>
            <w:r w:rsidRPr="00EA6E51">
              <w:rPr>
                <w:rFonts w:ascii="Times New Roman" w:eastAsia="SimSun" w:hAnsi="Times New Roman" w:cs="Times New Roman"/>
                <w:kern w:val="3"/>
              </w:rPr>
              <w:t>-3 (размер 38-40)</w:t>
            </w:r>
          </w:p>
        </w:tc>
        <w:tc>
          <w:tcPr>
            <w:tcW w:w="680" w:type="dxa"/>
            <w:tcBorders>
              <w:bottom w:val="single" w:sz="4" w:space="0" w:color="auto"/>
            </w:tcBorders>
            <w:shd w:val="solid" w:color="FFFFFF" w:fill="000000"/>
          </w:tcPr>
          <w:p w14:paraId="6042E68F" w14:textId="77777777" w:rsidR="001F0118" w:rsidRPr="00EA6E51" w:rsidRDefault="001F0118" w:rsidP="00EA6E51">
            <w:pPr>
              <w:spacing w:after="0"/>
              <w:jc w:val="center"/>
              <w:rPr>
                <w:rFonts w:ascii="Times New Roman" w:hAnsi="Times New Roman" w:cs="Times New Roman"/>
                <w:sz w:val="24"/>
                <w:szCs w:val="24"/>
              </w:rPr>
            </w:pPr>
            <w:r w:rsidRPr="00EA6E51">
              <w:rPr>
                <w:rFonts w:ascii="Times New Roman" w:hAnsi="Times New Roman" w:cs="Times New Roman"/>
                <w:sz w:val="24"/>
                <w:szCs w:val="24"/>
              </w:rPr>
              <w:t>2</w:t>
            </w:r>
          </w:p>
        </w:tc>
        <w:tc>
          <w:tcPr>
            <w:tcW w:w="1588" w:type="dxa"/>
            <w:tcBorders>
              <w:bottom w:val="single" w:sz="4" w:space="0" w:color="auto"/>
            </w:tcBorders>
            <w:shd w:val="solid" w:color="FFFFFF" w:fill="000000"/>
          </w:tcPr>
          <w:p w14:paraId="0193DCE9" w14:textId="77777777" w:rsidR="001F0118" w:rsidRPr="00EA6E51" w:rsidRDefault="001F0118" w:rsidP="00EA6E51">
            <w:pPr>
              <w:spacing w:after="0"/>
              <w:jc w:val="center"/>
              <w:rPr>
                <w:rFonts w:ascii="Times New Roman" w:hAnsi="Times New Roman" w:cs="Times New Roman"/>
                <w:sz w:val="24"/>
                <w:szCs w:val="24"/>
              </w:rPr>
            </w:pPr>
            <w:r w:rsidRPr="00EA6E51">
              <w:rPr>
                <w:rFonts w:ascii="Times New Roman" w:hAnsi="Times New Roman" w:cs="Times New Roman"/>
                <w:sz w:val="24"/>
                <w:szCs w:val="24"/>
              </w:rPr>
              <w:t>шт.</w:t>
            </w:r>
          </w:p>
        </w:tc>
        <w:tc>
          <w:tcPr>
            <w:tcW w:w="1276" w:type="dxa"/>
            <w:tcBorders>
              <w:bottom w:val="single" w:sz="4" w:space="0" w:color="auto"/>
            </w:tcBorders>
            <w:shd w:val="solid" w:color="FFFFFF" w:fill="000000"/>
          </w:tcPr>
          <w:p w14:paraId="208E8BC5" w14:textId="576941D0" w:rsidR="001F0118" w:rsidRPr="00EA6E51" w:rsidRDefault="001F0118" w:rsidP="00EA6E51">
            <w:pPr>
              <w:spacing w:after="0"/>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1794D618" w14:textId="64B03835" w:rsidR="001F0118" w:rsidRPr="00EA6E51" w:rsidRDefault="001F0118" w:rsidP="00EA6E51">
            <w:pPr>
              <w:spacing w:after="0"/>
              <w:jc w:val="right"/>
              <w:rPr>
                <w:rFonts w:ascii="Times New Roman" w:hAnsi="Times New Roman" w:cs="Times New Roman"/>
                <w:color w:val="000000"/>
                <w:sz w:val="24"/>
                <w:szCs w:val="24"/>
              </w:rPr>
            </w:pPr>
          </w:p>
        </w:tc>
      </w:tr>
      <w:tr w:rsidR="001F0118" w:rsidRPr="00EA6E51" w14:paraId="72D145F1" w14:textId="77777777" w:rsidTr="00EA6E51">
        <w:trPr>
          <w:trHeight w:val="343"/>
          <w:jc w:val="center"/>
        </w:trPr>
        <w:tc>
          <w:tcPr>
            <w:tcW w:w="540" w:type="dxa"/>
            <w:tcBorders>
              <w:bottom w:val="single" w:sz="4" w:space="0" w:color="auto"/>
            </w:tcBorders>
            <w:shd w:val="solid" w:color="FFFFFF" w:fill="000000"/>
          </w:tcPr>
          <w:p w14:paraId="6AB346D0" w14:textId="77777777" w:rsidR="001F0118" w:rsidRPr="00EA6E51" w:rsidRDefault="001F0118" w:rsidP="00EA6E51">
            <w:pPr>
              <w:spacing w:after="0"/>
              <w:rPr>
                <w:rFonts w:ascii="Times New Roman" w:hAnsi="Times New Roman" w:cs="Times New Roman"/>
                <w:sz w:val="24"/>
                <w:szCs w:val="24"/>
              </w:rPr>
            </w:pPr>
            <w:r w:rsidRPr="00EA6E51">
              <w:rPr>
                <w:rFonts w:ascii="Times New Roman" w:hAnsi="Times New Roman" w:cs="Times New Roman"/>
                <w:sz w:val="24"/>
                <w:szCs w:val="24"/>
              </w:rPr>
              <w:t>20.</w:t>
            </w:r>
          </w:p>
        </w:tc>
        <w:tc>
          <w:tcPr>
            <w:tcW w:w="4963" w:type="dxa"/>
            <w:tcBorders>
              <w:bottom w:val="single" w:sz="4" w:space="0" w:color="auto"/>
            </w:tcBorders>
            <w:shd w:val="solid" w:color="FFFFFF" w:fill="000000"/>
          </w:tcPr>
          <w:p w14:paraId="7AB08B4D" w14:textId="77777777" w:rsidR="001F0118" w:rsidRPr="00EA6E51" w:rsidRDefault="001F0118" w:rsidP="00EA6E51">
            <w:pPr>
              <w:spacing w:after="0" w:line="240" w:lineRule="auto"/>
              <w:jc w:val="both"/>
              <w:rPr>
                <w:rFonts w:ascii="Times New Roman" w:hAnsi="Times New Roman" w:cs="Times New Roman"/>
              </w:rPr>
            </w:pPr>
            <w:r w:rsidRPr="00EA6E51">
              <w:rPr>
                <w:rFonts w:ascii="Times New Roman" w:hAnsi="Times New Roman" w:cs="Times New Roman"/>
              </w:rPr>
              <w:t>Щитки хоккейного вратаря</w:t>
            </w:r>
          </w:p>
          <w:p w14:paraId="61DCFED5" w14:textId="77777777" w:rsidR="001F0118" w:rsidRPr="00EA6E51" w:rsidRDefault="001F0118" w:rsidP="00EA6E51">
            <w:pPr>
              <w:spacing w:after="0" w:line="240" w:lineRule="auto"/>
              <w:rPr>
                <w:rFonts w:ascii="Times New Roman" w:hAnsi="Times New Roman" w:cs="Times New Roman"/>
              </w:rPr>
            </w:pPr>
            <w:r w:rsidRPr="00EA6E51">
              <w:rPr>
                <w:rFonts w:ascii="Times New Roman" w:hAnsi="Times New Roman" w:cs="Times New Roman"/>
                <w:color w:val="000000"/>
                <w:shd w:val="clear" w:color="auto" w:fill="FFFFFF"/>
              </w:rPr>
              <w:t xml:space="preserve">размер </w:t>
            </w:r>
            <w:proofErr w:type="gramStart"/>
            <w:r w:rsidRPr="00EA6E51">
              <w:rPr>
                <w:rFonts w:ascii="Times New Roman" w:hAnsi="Times New Roman" w:cs="Times New Roman"/>
                <w:color w:val="000000"/>
                <w:shd w:val="clear" w:color="auto" w:fill="FFFFFF"/>
              </w:rPr>
              <w:t>22</w:t>
            </w:r>
            <w:r w:rsidRPr="00EA6E51">
              <w:rPr>
                <w:rFonts w:ascii="Times New Roman" w:hAnsi="Times New Roman" w:cs="Times New Roman"/>
                <w:color w:val="000000"/>
                <w:shd w:val="clear" w:color="auto" w:fill="FFFFFF"/>
                <w:vertAlign w:val="superscript"/>
              </w:rPr>
              <w:t xml:space="preserve">» </w:t>
            </w:r>
            <w:r w:rsidRPr="00EA6E51">
              <w:rPr>
                <w:rFonts w:ascii="Times New Roman" w:hAnsi="Times New Roman" w:cs="Times New Roman"/>
                <w:color w:val="000000"/>
                <w:shd w:val="clear" w:color="auto" w:fill="FFFFFF"/>
              </w:rPr>
              <w:t xml:space="preserve"> ;</w:t>
            </w:r>
            <w:proofErr w:type="gramEnd"/>
            <w:r w:rsidRPr="00EA6E51">
              <w:rPr>
                <w:rFonts w:ascii="Times New Roman" w:hAnsi="Times New Roman" w:cs="Times New Roman"/>
                <w:color w:val="000000"/>
                <w:shd w:val="clear" w:color="auto" w:fill="FFFFFF"/>
              </w:rPr>
              <w:t>возраст 6-9; рост (м)1,0-1,25</w:t>
            </w:r>
          </w:p>
        </w:tc>
        <w:tc>
          <w:tcPr>
            <w:tcW w:w="680" w:type="dxa"/>
            <w:tcBorders>
              <w:bottom w:val="single" w:sz="4" w:space="0" w:color="auto"/>
            </w:tcBorders>
            <w:shd w:val="solid" w:color="FFFFFF" w:fill="000000"/>
          </w:tcPr>
          <w:p w14:paraId="762926F0" w14:textId="77777777" w:rsidR="001F0118" w:rsidRPr="00EA6E51" w:rsidRDefault="001F0118" w:rsidP="00EA6E51">
            <w:pPr>
              <w:spacing w:after="0"/>
              <w:jc w:val="center"/>
              <w:rPr>
                <w:rFonts w:ascii="Times New Roman" w:hAnsi="Times New Roman" w:cs="Times New Roman"/>
                <w:sz w:val="24"/>
                <w:szCs w:val="24"/>
              </w:rPr>
            </w:pPr>
            <w:r w:rsidRPr="00EA6E51">
              <w:rPr>
                <w:rFonts w:ascii="Times New Roman" w:hAnsi="Times New Roman" w:cs="Times New Roman"/>
                <w:sz w:val="24"/>
                <w:szCs w:val="24"/>
              </w:rPr>
              <w:t>2</w:t>
            </w:r>
          </w:p>
        </w:tc>
        <w:tc>
          <w:tcPr>
            <w:tcW w:w="1588" w:type="dxa"/>
            <w:tcBorders>
              <w:bottom w:val="single" w:sz="4" w:space="0" w:color="auto"/>
            </w:tcBorders>
            <w:shd w:val="solid" w:color="FFFFFF" w:fill="000000"/>
          </w:tcPr>
          <w:p w14:paraId="23C7C52B" w14:textId="77777777" w:rsidR="001F0118" w:rsidRPr="00EA6E51" w:rsidRDefault="001F0118" w:rsidP="00EA6E51">
            <w:pPr>
              <w:spacing w:after="0"/>
              <w:jc w:val="center"/>
              <w:rPr>
                <w:rFonts w:ascii="Times New Roman" w:hAnsi="Times New Roman" w:cs="Times New Roman"/>
                <w:sz w:val="24"/>
                <w:szCs w:val="24"/>
              </w:rPr>
            </w:pPr>
            <w:r w:rsidRPr="00EA6E51">
              <w:rPr>
                <w:rFonts w:ascii="Times New Roman" w:hAnsi="Times New Roman" w:cs="Times New Roman"/>
                <w:sz w:val="24"/>
                <w:szCs w:val="24"/>
              </w:rPr>
              <w:t>пары</w:t>
            </w:r>
          </w:p>
        </w:tc>
        <w:tc>
          <w:tcPr>
            <w:tcW w:w="1276" w:type="dxa"/>
            <w:tcBorders>
              <w:bottom w:val="single" w:sz="4" w:space="0" w:color="auto"/>
            </w:tcBorders>
            <w:shd w:val="solid" w:color="FFFFFF" w:fill="000000"/>
          </w:tcPr>
          <w:p w14:paraId="41E3BF63" w14:textId="59F769E3" w:rsidR="001F0118" w:rsidRPr="00EA6E51" w:rsidRDefault="001F0118" w:rsidP="00EA6E51">
            <w:pPr>
              <w:spacing w:after="0"/>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59321EB7" w14:textId="7C0EAC5D" w:rsidR="001F0118" w:rsidRPr="00EA6E51" w:rsidRDefault="001F0118" w:rsidP="00EA6E51">
            <w:pPr>
              <w:spacing w:after="0"/>
              <w:jc w:val="right"/>
              <w:rPr>
                <w:rFonts w:ascii="Times New Roman" w:hAnsi="Times New Roman" w:cs="Times New Roman"/>
                <w:color w:val="000000"/>
                <w:sz w:val="24"/>
                <w:szCs w:val="24"/>
              </w:rPr>
            </w:pPr>
          </w:p>
        </w:tc>
      </w:tr>
      <w:tr w:rsidR="001F0118" w:rsidRPr="00EA6E51" w14:paraId="039CB2BA" w14:textId="77777777" w:rsidTr="00EA6E51">
        <w:trPr>
          <w:trHeight w:val="343"/>
          <w:jc w:val="center"/>
        </w:trPr>
        <w:tc>
          <w:tcPr>
            <w:tcW w:w="540" w:type="dxa"/>
            <w:tcBorders>
              <w:bottom w:val="single" w:sz="4" w:space="0" w:color="auto"/>
            </w:tcBorders>
            <w:shd w:val="solid" w:color="FFFFFF" w:fill="000000"/>
          </w:tcPr>
          <w:p w14:paraId="61752B3B" w14:textId="77777777" w:rsidR="001F0118" w:rsidRPr="00EA6E51" w:rsidRDefault="001F0118" w:rsidP="00EA6E51">
            <w:pPr>
              <w:spacing w:after="0"/>
              <w:rPr>
                <w:rFonts w:ascii="Times New Roman" w:hAnsi="Times New Roman" w:cs="Times New Roman"/>
                <w:sz w:val="24"/>
                <w:szCs w:val="24"/>
              </w:rPr>
            </w:pPr>
            <w:r w:rsidRPr="00EA6E51">
              <w:rPr>
                <w:rFonts w:ascii="Times New Roman" w:hAnsi="Times New Roman" w:cs="Times New Roman"/>
                <w:sz w:val="24"/>
                <w:szCs w:val="24"/>
              </w:rPr>
              <w:t>21.</w:t>
            </w:r>
          </w:p>
        </w:tc>
        <w:tc>
          <w:tcPr>
            <w:tcW w:w="4963" w:type="dxa"/>
            <w:tcBorders>
              <w:bottom w:val="single" w:sz="4" w:space="0" w:color="auto"/>
            </w:tcBorders>
            <w:shd w:val="solid" w:color="FFFFFF" w:fill="000000"/>
          </w:tcPr>
          <w:p w14:paraId="670859DD" w14:textId="77777777" w:rsidR="001F0118" w:rsidRPr="00EA6E51" w:rsidRDefault="001F0118" w:rsidP="00EA6E51">
            <w:pPr>
              <w:spacing w:after="0" w:line="240" w:lineRule="auto"/>
              <w:jc w:val="both"/>
              <w:rPr>
                <w:rFonts w:ascii="Times New Roman" w:hAnsi="Times New Roman" w:cs="Times New Roman"/>
              </w:rPr>
            </w:pPr>
            <w:r w:rsidRPr="00EA6E51">
              <w:rPr>
                <w:rFonts w:ascii="Times New Roman" w:hAnsi="Times New Roman" w:cs="Times New Roman"/>
              </w:rPr>
              <w:t>Щитки хоккейного вратаря</w:t>
            </w:r>
          </w:p>
          <w:p w14:paraId="466C4E8C" w14:textId="77777777" w:rsidR="001F0118" w:rsidRPr="00EA6E51" w:rsidRDefault="001F0118" w:rsidP="00EA6E51">
            <w:pPr>
              <w:spacing w:after="0" w:line="240" w:lineRule="auto"/>
              <w:rPr>
                <w:rFonts w:ascii="Times New Roman" w:hAnsi="Times New Roman" w:cs="Times New Roman"/>
              </w:rPr>
            </w:pPr>
            <w:r w:rsidRPr="00EA6E51">
              <w:rPr>
                <w:rFonts w:ascii="Times New Roman" w:hAnsi="Times New Roman" w:cs="Times New Roman"/>
                <w:color w:val="000000"/>
                <w:shd w:val="clear" w:color="auto" w:fill="FFFFFF"/>
              </w:rPr>
              <w:t>размер 24</w:t>
            </w:r>
            <w:proofErr w:type="gramStart"/>
            <w:r w:rsidRPr="00EA6E51">
              <w:rPr>
                <w:rFonts w:ascii="Times New Roman" w:hAnsi="Times New Roman" w:cs="Times New Roman"/>
                <w:color w:val="000000"/>
                <w:shd w:val="clear" w:color="auto" w:fill="FFFFFF"/>
                <w:vertAlign w:val="superscript"/>
              </w:rPr>
              <w:t xml:space="preserve">» </w:t>
            </w:r>
            <w:r w:rsidRPr="00EA6E51">
              <w:rPr>
                <w:rFonts w:ascii="Times New Roman" w:hAnsi="Times New Roman" w:cs="Times New Roman"/>
                <w:color w:val="000000"/>
                <w:shd w:val="clear" w:color="auto" w:fill="FFFFFF"/>
              </w:rPr>
              <w:t>;</w:t>
            </w:r>
            <w:proofErr w:type="gramEnd"/>
            <w:r w:rsidRPr="00EA6E51">
              <w:rPr>
                <w:rFonts w:ascii="Times New Roman" w:hAnsi="Times New Roman" w:cs="Times New Roman"/>
                <w:color w:val="000000"/>
                <w:shd w:val="clear" w:color="auto" w:fill="FFFFFF"/>
              </w:rPr>
              <w:t xml:space="preserve"> возраст 9-11; рост (м)1,15-1,4</w:t>
            </w:r>
          </w:p>
        </w:tc>
        <w:tc>
          <w:tcPr>
            <w:tcW w:w="680" w:type="dxa"/>
            <w:tcBorders>
              <w:bottom w:val="single" w:sz="4" w:space="0" w:color="auto"/>
            </w:tcBorders>
            <w:shd w:val="solid" w:color="FFFFFF" w:fill="000000"/>
          </w:tcPr>
          <w:p w14:paraId="440E33D7" w14:textId="77777777" w:rsidR="001F0118" w:rsidRPr="00EA6E51" w:rsidRDefault="001F0118" w:rsidP="00EA6E51">
            <w:pPr>
              <w:spacing w:after="0"/>
              <w:jc w:val="center"/>
              <w:rPr>
                <w:rFonts w:ascii="Times New Roman" w:hAnsi="Times New Roman" w:cs="Times New Roman"/>
                <w:sz w:val="24"/>
                <w:szCs w:val="24"/>
              </w:rPr>
            </w:pPr>
            <w:r w:rsidRPr="00EA6E51">
              <w:rPr>
                <w:rFonts w:ascii="Times New Roman" w:hAnsi="Times New Roman" w:cs="Times New Roman"/>
                <w:sz w:val="24"/>
                <w:szCs w:val="24"/>
              </w:rPr>
              <w:t>1</w:t>
            </w:r>
          </w:p>
        </w:tc>
        <w:tc>
          <w:tcPr>
            <w:tcW w:w="1588" w:type="dxa"/>
            <w:tcBorders>
              <w:bottom w:val="single" w:sz="4" w:space="0" w:color="auto"/>
            </w:tcBorders>
            <w:shd w:val="solid" w:color="FFFFFF" w:fill="000000"/>
          </w:tcPr>
          <w:p w14:paraId="6FE796EB" w14:textId="77777777" w:rsidR="001F0118" w:rsidRPr="00EA6E51" w:rsidRDefault="001F0118" w:rsidP="00EA6E51">
            <w:pPr>
              <w:spacing w:after="0"/>
              <w:jc w:val="center"/>
              <w:rPr>
                <w:rFonts w:ascii="Times New Roman" w:hAnsi="Times New Roman" w:cs="Times New Roman"/>
                <w:sz w:val="24"/>
                <w:szCs w:val="24"/>
              </w:rPr>
            </w:pPr>
            <w:r w:rsidRPr="00EA6E51">
              <w:rPr>
                <w:rFonts w:ascii="Times New Roman" w:hAnsi="Times New Roman" w:cs="Times New Roman"/>
                <w:sz w:val="24"/>
                <w:szCs w:val="24"/>
              </w:rPr>
              <w:t>пара</w:t>
            </w:r>
          </w:p>
        </w:tc>
        <w:tc>
          <w:tcPr>
            <w:tcW w:w="1276" w:type="dxa"/>
            <w:tcBorders>
              <w:bottom w:val="single" w:sz="4" w:space="0" w:color="auto"/>
            </w:tcBorders>
            <w:shd w:val="solid" w:color="FFFFFF" w:fill="000000"/>
          </w:tcPr>
          <w:p w14:paraId="2295B114" w14:textId="16E46A74" w:rsidR="001F0118" w:rsidRPr="00EA6E51" w:rsidRDefault="001F0118" w:rsidP="00EA6E51">
            <w:pPr>
              <w:spacing w:after="0"/>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63B721E8" w14:textId="03A61E48" w:rsidR="001F0118" w:rsidRPr="00EA6E51" w:rsidRDefault="001F0118" w:rsidP="00EA6E51">
            <w:pPr>
              <w:spacing w:after="0"/>
              <w:jc w:val="right"/>
              <w:rPr>
                <w:rFonts w:ascii="Times New Roman" w:hAnsi="Times New Roman" w:cs="Times New Roman"/>
                <w:color w:val="000000"/>
                <w:sz w:val="24"/>
                <w:szCs w:val="24"/>
              </w:rPr>
            </w:pPr>
          </w:p>
        </w:tc>
      </w:tr>
      <w:tr w:rsidR="001F0118" w:rsidRPr="00EA6E51" w14:paraId="75BA2B91" w14:textId="77777777" w:rsidTr="00EA6E51">
        <w:trPr>
          <w:trHeight w:val="343"/>
          <w:jc w:val="center"/>
        </w:trPr>
        <w:tc>
          <w:tcPr>
            <w:tcW w:w="540" w:type="dxa"/>
            <w:tcBorders>
              <w:bottom w:val="single" w:sz="4" w:space="0" w:color="auto"/>
            </w:tcBorders>
            <w:shd w:val="solid" w:color="FFFFFF" w:fill="000000"/>
          </w:tcPr>
          <w:p w14:paraId="2D813D33" w14:textId="77777777" w:rsidR="001F0118" w:rsidRPr="00EA6E51" w:rsidRDefault="001F0118" w:rsidP="00EA6E51">
            <w:pPr>
              <w:spacing w:after="0"/>
              <w:rPr>
                <w:rFonts w:ascii="Times New Roman" w:hAnsi="Times New Roman" w:cs="Times New Roman"/>
                <w:sz w:val="24"/>
                <w:szCs w:val="24"/>
              </w:rPr>
            </w:pPr>
            <w:r w:rsidRPr="00EA6E51">
              <w:rPr>
                <w:rFonts w:ascii="Times New Roman" w:hAnsi="Times New Roman" w:cs="Times New Roman"/>
                <w:sz w:val="24"/>
                <w:szCs w:val="24"/>
              </w:rPr>
              <w:t>22.</w:t>
            </w:r>
          </w:p>
        </w:tc>
        <w:tc>
          <w:tcPr>
            <w:tcW w:w="4963" w:type="dxa"/>
            <w:tcBorders>
              <w:bottom w:val="single" w:sz="4" w:space="0" w:color="auto"/>
            </w:tcBorders>
            <w:shd w:val="solid" w:color="FFFFFF" w:fill="000000"/>
          </w:tcPr>
          <w:p w14:paraId="521586C6" w14:textId="77777777" w:rsidR="001F0118" w:rsidRPr="00EA6E51" w:rsidRDefault="001F0118" w:rsidP="00EA6E51">
            <w:pPr>
              <w:suppressAutoHyphens/>
              <w:autoSpaceDN w:val="0"/>
              <w:spacing w:after="0" w:line="240" w:lineRule="auto"/>
              <w:rPr>
                <w:rFonts w:ascii="Times New Roman" w:hAnsi="Times New Roman" w:cs="Times New Roman"/>
              </w:rPr>
            </w:pPr>
            <w:r w:rsidRPr="00EA6E51">
              <w:rPr>
                <w:rFonts w:ascii="Times New Roman" w:hAnsi="Times New Roman" w:cs="Times New Roman"/>
              </w:rPr>
              <w:t>Шлем хоккейного вратаря с маской</w:t>
            </w:r>
          </w:p>
          <w:p w14:paraId="1EE02B14" w14:textId="77777777" w:rsidR="001F0118" w:rsidRPr="00EA6E51" w:rsidRDefault="001F0118" w:rsidP="00EA6E51">
            <w:pPr>
              <w:spacing w:after="0" w:line="240" w:lineRule="auto"/>
              <w:rPr>
                <w:rFonts w:ascii="Times New Roman" w:hAnsi="Times New Roman" w:cs="Times New Roman"/>
                <w:color w:val="000000"/>
                <w:shd w:val="clear" w:color="auto" w:fill="FFFFFF"/>
              </w:rPr>
            </w:pPr>
            <w:r w:rsidRPr="00EA6E51">
              <w:rPr>
                <w:rFonts w:ascii="Times New Roman" w:hAnsi="Times New Roman" w:cs="Times New Roman"/>
                <w:color w:val="000000"/>
                <w:shd w:val="clear" w:color="auto" w:fill="FFFFFF"/>
              </w:rPr>
              <w:t xml:space="preserve">размер </w:t>
            </w:r>
            <w:r w:rsidRPr="00EA6E51">
              <w:rPr>
                <w:rFonts w:ascii="Times New Roman" w:hAnsi="Times New Roman" w:cs="Times New Roman"/>
                <w:color w:val="000000"/>
                <w:shd w:val="clear" w:color="auto" w:fill="FFFFFF"/>
                <w:lang w:val="en-US"/>
              </w:rPr>
              <w:t>S</w:t>
            </w:r>
            <w:r w:rsidRPr="00EA6E51">
              <w:rPr>
                <w:rFonts w:ascii="Times New Roman" w:hAnsi="Times New Roman" w:cs="Times New Roman"/>
                <w:color w:val="000000"/>
                <w:shd w:val="clear" w:color="auto" w:fill="FFFFFF"/>
              </w:rPr>
              <w:t xml:space="preserve"> (48-53.5), </w:t>
            </w:r>
          </w:p>
          <w:p w14:paraId="18E16D3E" w14:textId="77777777" w:rsidR="001F0118" w:rsidRPr="00EA6E51" w:rsidRDefault="001F0118" w:rsidP="00EA6E51">
            <w:pPr>
              <w:spacing w:after="0" w:line="240" w:lineRule="auto"/>
              <w:rPr>
                <w:rFonts w:ascii="Times New Roman" w:hAnsi="Times New Roman" w:cs="Times New Roman"/>
              </w:rPr>
            </w:pPr>
            <w:proofErr w:type="spellStart"/>
            <w:r w:rsidRPr="00EA6E51">
              <w:rPr>
                <w:rFonts w:ascii="Times New Roman" w:hAnsi="Times New Roman" w:cs="Times New Roman"/>
                <w:color w:val="000000"/>
                <w:shd w:val="clear" w:color="auto" w:fill="FFFFFF"/>
              </w:rPr>
              <w:t>окр</w:t>
            </w:r>
            <w:proofErr w:type="spellEnd"/>
            <w:r w:rsidRPr="00EA6E51">
              <w:rPr>
                <w:rFonts w:ascii="Times New Roman" w:hAnsi="Times New Roman" w:cs="Times New Roman"/>
                <w:color w:val="000000"/>
                <w:shd w:val="clear" w:color="auto" w:fill="FFFFFF"/>
              </w:rPr>
              <w:t>. головы 48-53,5</w:t>
            </w:r>
          </w:p>
        </w:tc>
        <w:tc>
          <w:tcPr>
            <w:tcW w:w="680" w:type="dxa"/>
            <w:tcBorders>
              <w:bottom w:val="single" w:sz="4" w:space="0" w:color="auto"/>
            </w:tcBorders>
            <w:shd w:val="solid" w:color="FFFFFF" w:fill="000000"/>
          </w:tcPr>
          <w:p w14:paraId="1B28A83C" w14:textId="77777777" w:rsidR="001F0118" w:rsidRPr="00EA6E51" w:rsidRDefault="001F0118" w:rsidP="00EA6E51">
            <w:pPr>
              <w:spacing w:after="0"/>
              <w:jc w:val="center"/>
              <w:rPr>
                <w:rFonts w:ascii="Times New Roman" w:hAnsi="Times New Roman" w:cs="Times New Roman"/>
                <w:sz w:val="24"/>
                <w:szCs w:val="24"/>
              </w:rPr>
            </w:pPr>
            <w:r w:rsidRPr="00EA6E51">
              <w:rPr>
                <w:rFonts w:ascii="Times New Roman" w:hAnsi="Times New Roman" w:cs="Times New Roman"/>
                <w:sz w:val="24"/>
                <w:szCs w:val="24"/>
              </w:rPr>
              <w:t>3</w:t>
            </w:r>
          </w:p>
        </w:tc>
        <w:tc>
          <w:tcPr>
            <w:tcW w:w="1588" w:type="dxa"/>
            <w:tcBorders>
              <w:bottom w:val="single" w:sz="4" w:space="0" w:color="auto"/>
            </w:tcBorders>
            <w:shd w:val="solid" w:color="FFFFFF" w:fill="000000"/>
          </w:tcPr>
          <w:p w14:paraId="01CACEEE" w14:textId="77777777" w:rsidR="001F0118" w:rsidRPr="00EA6E51" w:rsidRDefault="001F0118" w:rsidP="00EA6E51">
            <w:pPr>
              <w:spacing w:after="0"/>
              <w:jc w:val="center"/>
              <w:rPr>
                <w:rFonts w:ascii="Times New Roman" w:hAnsi="Times New Roman" w:cs="Times New Roman"/>
                <w:sz w:val="24"/>
                <w:szCs w:val="24"/>
              </w:rPr>
            </w:pPr>
            <w:r w:rsidRPr="00EA6E51">
              <w:rPr>
                <w:rFonts w:ascii="Times New Roman" w:hAnsi="Times New Roman" w:cs="Times New Roman"/>
                <w:sz w:val="24"/>
                <w:szCs w:val="24"/>
              </w:rPr>
              <w:t>шт.</w:t>
            </w:r>
          </w:p>
        </w:tc>
        <w:tc>
          <w:tcPr>
            <w:tcW w:w="1276" w:type="dxa"/>
            <w:tcBorders>
              <w:bottom w:val="single" w:sz="4" w:space="0" w:color="auto"/>
            </w:tcBorders>
            <w:shd w:val="solid" w:color="FFFFFF" w:fill="000000"/>
          </w:tcPr>
          <w:p w14:paraId="5C713EBA" w14:textId="1F9B051F" w:rsidR="001F0118" w:rsidRPr="00EA6E51" w:rsidRDefault="001F0118" w:rsidP="00EA6E51">
            <w:pPr>
              <w:spacing w:after="0"/>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7F803D3C" w14:textId="53D4A3C1" w:rsidR="001F0118" w:rsidRPr="00EA6E51" w:rsidRDefault="001F0118" w:rsidP="00EA6E51">
            <w:pPr>
              <w:spacing w:after="0"/>
              <w:jc w:val="right"/>
              <w:rPr>
                <w:rFonts w:ascii="Times New Roman" w:hAnsi="Times New Roman" w:cs="Times New Roman"/>
                <w:color w:val="000000"/>
                <w:sz w:val="24"/>
                <w:szCs w:val="24"/>
              </w:rPr>
            </w:pPr>
          </w:p>
        </w:tc>
      </w:tr>
      <w:tr w:rsidR="001F0118" w:rsidRPr="00EA6E51" w14:paraId="541F1387" w14:textId="77777777" w:rsidTr="00EA6E51">
        <w:trPr>
          <w:trHeight w:val="343"/>
          <w:jc w:val="center"/>
        </w:trPr>
        <w:tc>
          <w:tcPr>
            <w:tcW w:w="540" w:type="dxa"/>
            <w:tcBorders>
              <w:bottom w:val="single" w:sz="4" w:space="0" w:color="auto"/>
            </w:tcBorders>
            <w:shd w:val="solid" w:color="FFFFFF" w:fill="000000"/>
          </w:tcPr>
          <w:p w14:paraId="022654C9" w14:textId="77777777" w:rsidR="001F0118" w:rsidRPr="00EA6E51" w:rsidRDefault="001F0118" w:rsidP="00EA6E51">
            <w:pPr>
              <w:spacing w:after="0"/>
              <w:rPr>
                <w:rFonts w:ascii="Times New Roman" w:hAnsi="Times New Roman" w:cs="Times New Roman"/>
                <w:sz w:val="24"/>
                <w:szCs w:val="24"/>
              </w:rPr>
            </w:pPr>
            <w:r w:rsidRPr="00EA6E51">
              <w:rPr>
                <w:rFonts w:ascii="Times New Roman" w:hAnsi="Times New Roman" w:cs="Times New Roman"/>
                <w:sz w:val="24"/>
                <w:szCs w:val="24"/>
              </w:rPr>
              <w:t>23.</w:t>
            </w:r>
          </w:p>
        </w:tc>
        <w:tc>
          <w:tcPr>
            <w:tcW w:w="4963" w:type="dxa"/>
            <w:tcBorders>
              <w:bottom w:val="single" w:sz="4" w:space="0" w:color="auto"/>
            </w:tcBorders>
            <w:shd w:val="solid" w:color="FFFFFF" w:fill="000000"/>
          </w:tcPr>
          <w:p w14:paraId="138F6748" w14:textId="77777777" w:rsidR="001F0118" w:rsidRPr="00EA6E51" w:rsidRDefault="001F0118" w:rsidP="00EA6E51">
            <w:pPr>
              <w:suppressAutoHyphens/>
              <w:autoSpaceDN w:val="0"/>
              <w:spacing w:after="0" w:line="240" w:lineRule="auto"/>
              <w:rPr>
                <w:rFonts w:ascii="Times New Roman" w:hAnsi="Times New Roman" w:cs="Times New Roman"/>
              </w:rPr>
            </w:pPr>
            <w:r w:rsidRPr="00EA6E51">
              <w:rPr>
                <w:rFonts w:ascii="Times New Roman" w:hAnsi="Times New Roman" w:cs="Times New Roman"/>
              </w:rPr>
              <w:t>Ловушка хоккейного вратаря</w:t>
            </w:r>
          </w:p>
          <w:p w14:paraId="7F79FAD7" w14:textId="77777777" w:rsidR="001F0118" w:rsidRPr="00EA6E51" w:rsidRDefault="001F0118" w:rsidP="00EA6E51">
            <w:pPr>
              <w:spacing w:after="0" w:line="240" w:lineRule="auto"/>
              <w:rPr>
                <w:rFonts w:ascii="Times New Roman" w:hAnsi="Times New Roman" w:cs="Times New Roman"/>
              </w:rPr>
            </w:pPr>
            <w:r w:rsidRPr="00EA6E51">
              <w:rPr>
                <w:rFonts w:ascii="Times New Roman" w:hAnsi="Times New Roman" w:cs="Times New Roman"/>
                <w:color w:val="000000"/>
                <w:shd w:val="clear" w:color="auto" w:fill="FFFFFF"/>
              </w:rPr>
              <w:t xml:space="preserve">размер </w:t>
            </w:r>
            <w:r w:rsidRPr="00EA6E51">
              <w:rPr>
                <w:rFonts w:ascii="Times New Roman" w:hAnsi="Times New Roman" w:cs="Times New Roman"/>
                <w:color w:val="000000"/>
                <w:shd w:val="clear" w:color="auto" w:fill="FFFFFF"/>
                <w:lang w:val="en-US"/>
              </w:rPr>
              <w:t>YTH</w:t>
            </w:r>
            <w:r w:rsidRPr="00EA6E51">
              <w:rPr>
                <w:rFonts w:ascii="Times New Roman" w:hAnsi="Times New Roman" w:cs="Times New Roman"/>
                <w:color w:val="000000"/>
                <w:shd w:val="clear" w:color="auto" w:fill="FFFFFF"/>
              </w:rPr>
              <w:t>, возраст 8-11 лет, рост (м) 1,15-1,45</w:t>
            </w:r>
          </w:p>
        </w:tc>
        <w:tc>
          <w:tcPr>
            <w:tcW w:w="680" w:type="dxa"/>
            <w:tcBorders>
              <w:bottom w:val="single" w:sz="4" w:space="0" w:color="auto"/>
            </w:tcBorders>
            <w:shd w:val="solid" w:color="FFFFFF" w:fill="000000"/>
          </w:tcPr>
          <w:p w14:paraId="0598F81B" w14:textId="77777777" w:rsidR="001F0118" w:rsidRPr="00EA6E51" w:rsidRDefault="001F0118" w:rsidP="00EA6E51">
            <w:pPr>
              <w:spacing w:after="0"/>
              <w:jc w:val="center"/>
              <w:rPr>
                <w:rFonts w:ascii="Times New Roman" w:hAnsi="Times New Roman" w:cs="Times New Roman"/>
                <w:sz w:val="24"/>
                <w:szCs w:val="24"/>
              </w:rPr>
            </w:pPr>
            <w:r w:rsidRPr="00EA6E51">
              <w:rPr>
                <w:rFonts w:ascii="Times New Roman" w:hAnsi="Times New Roman" w:cs="Times New Roman"/>
                <w:sz w:val="24"/>
                <w:szCs w:val="24"/>
              </w:rPr>
              <w:t>3</w:t>
            </w:r>
          </w:p>
        </w:tc>
        <w:tc>
          <w:tcPr>
            <w:tcW w:w="1588" w:type="dxa"/>
            <w:tcBorders>
              <w:bottom w:val="single" w:sz="4" w:space="0" w:color="auto"/>
            </w:tcBorders>
            <w:shd w:val="solid" w:color="FFFFFF" w:fill="000000"/>
          </w:tcPr>
          <w:p w14:paraId="5872C9CC" w14:textId="77777777" w:rsidR="001F0118" w:rsidRPr="00EA6E51" w:rsidRDefault="001F0118" w:rsidP="00EA6E51">
            <w:pPr>
              <w:spacing w:after="0"/>
              <w:jc w:val="center"/>
              <w:rPr>
                <w:rFonts w:ascii="Times New Roman" w:hAnsi="Times New Roman" w:cs="Times New Roman"/>
                <w:sz w:val="24"/>
                <w:szCs w:val="24"/>
              </w:rPr>
            </w:pPr>
            <w:r w:rsidRPr="00EA6E51">
              <w:rPr>
                <w:rFonts w:ascii="Times New Roman" w:hAnsi="Times New Roman" w:cs="Times New Roman"/>
                <w:sz w:val="24"/>
                <w:szCs w:val="24"/>
              </w:rPr>
              <w:t>шт.</w:t>
            </w:r>
          </w:p>
        </w:tc>
        <w:tc>
          <w:tcPr>
            <w:tcW w:w="1276" w:type="dxa"/>
            <w:tcBorders>
              <w:bottom w:val="single" w:sz="4" w:space="0" w:color="auto"/>
            </w:tcBorders>
            <w:shd w:val="solid" w:color="FFFFFF" w:fill="000000"/>
          </w:tcPr>
          <w:p w14:paraId="46B47478" w14:textId="054C628A" w:rsidR="001F0118" w:rsidRPr="00EA6E51" w:rsidRDefault="001F0118" w:rsidP="00EA6E51">
            <w:pPr>
              <w:spacing w:after="0"/>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13E505E0" w14:textId="19204038" w:rsidR="001F0118" w:rsidRPr="00EA6E51" w:rsidRDefault="001F0118" w:rsidP="00EA6E51">
            <w:pPr>
              <w:spacing w:after="0"/>
              <w:jc w:val="right"/>
              <w:rPr>
                <w:rFonts w:ascii="Times New Roman" w:hAnsi="Times New Roman" w:cs="Times New Roman"/>
                <w:color w:val="000000"/>
                <w:sz w:val="24"/>
                <w:szCs w:val="24"/>
              </w:rPr>
            </w:pPr>
          </w:p>
        </w:tc>
      </w:tr>
      <w:tr w:rsidR="001F0118" w:rsidRPr="00EA6E51" w14:paraId="1B91B5CC" w14:textId="77777777" w:rsidTr="00EA6E51">
        <w:trPr>
          <w:trHeight w:val="343"/>
          <w:jc w:val="center"/>
        </w:trPr>
        <w:tc>
          <w:tcPr>
            <w:tcW w:w="540" w:type="dxa"/>
            <w:tcBorders>
              <w:bottom w:val="single" w:sz="4" w:space="0" w:color="auto"/>
            </w:tcBorders>
            <w:shd w:val="solid" w:color="FFFFFF" w:fill="000000"/>
          </w:tcPr>
          <w:p w14:paraId="473D01E0" w14:textId="77777777" w:rsidR="001F0118" w:rsidRPr="00EA6E51" w:rsidRDefault="001F0118" w:rsidP="00EA6E51">
            <w:pPr>
              <w:spacing w:after="0"/>
              <w:rPr>
                <w:rFonts w:ascii="Times New Roman" w:hAnsi="Times New Roman" w:cs="Times New Roman"/>
                <w:sz w:val="24"/>
                <w:szCs w:val="24"/>
              </w:rPr>
            </w:pPr>
            <w:r w:rsidRPr="00EA6E51">
              <w:rPr>
                <w:rFonts w:ascii="Times New Roman" w:hAnsi="Times New Roman" w:cs="Times New Roman"/>
                <w:sz w:val="24"/>
                <w:szCs w:val="24"/>
              </w:rPr>
              <w:t>24.</w:t>
            </w:r>
          </w:p>
        </w:tc>
        <w:tc>
          <w:tcPr>
            <w:tcW w:w="4963" w:type="dxa"/>
            <w:tcBorders>
              <w:bottom w:val="single" w:sz="4" w:space="0" w:color="auto"/>
            </w:tcBorders>
            <w:shd w:val="solid" w:color="FFFFFF" w:fill="000000"/>
          </w:tcPr>
          <w:p w14:paraId="0A7DD46E" w14:textId="77777777" w:rsidR="001F0118" w:rsidRPr="00EA6E51" w:rsidRDefault="001F0118" w:rsidP="00EA6E51">
            <w:pPr>
              <w:suppressAutoHyphens/>
              <w:autoSpaceDN w:val="0"/>
              <w:spacing w:after="0" w:line="240" w:lineRule="auto"/>
              <w:rPr>
                <w:rFonts w:ascii="Times New Roman" w:hAnsi="Times New Roman" w:cs="Times New Roman"/>
              </w:rPr>
            </w:pPr>
            <w:r w:rsidRPr="00EA6E51">
              <w:rPr>
                <w:rFonts w:ascii="Times New Roman" w:hAnsi="Times New Roman" w:cs="Times New Roman"/>
              </w:rPr>
              <w:t>Блин вратарский</w:t>
            </w:r>
          </w:p>
          <w:p w14:paraId="184B4293" w14:textId="77777777" w:rsidR="001F0118" w:rsidRPr="00EA6E51" w:rsidRDefault="001F0118" w:rsidP="00EA6E51">
            <w:pPr>
              <w:spacing w:after="0" w:line="240" w:lineRule="auto"/>
              <w:rPr>
                <w:rFonts w:ascii="Times New Roman" w:hAnsi="Times New Roman" w:cs="Times New Roman"/>
              </w:rPr>
            </w:pPr>
            <w:r w:rsidRPr="00EA6E51">
              <w:rPr>
                <w:rFonts w:ascii="Times New Roman" w:hAnsi="Times New Roman" w:cs="Times New Roman"/>
                <w:color w:val="000000"/>
                <w:shd w:val="clear" w:color="auto" w:fill="FFFFFF"/>
              </w:rPr>
              <w:t xml:space="preserve">размер </w:t>
            </w:r>
            <w:r w:rsidRPr="00EA6E51">
              <w:rPr>
                <w:rFonts w:ascii="Times New Roman" w:hAnsi="Times New Roman" w:cs="Times New Roman"/>
                <w:color w:val="000000"/>
                <w:shd w:val="clear" w:color="auto" w:fill="FFFFFF"/>
                <w:lang w:val="en-US"/>
              </w:rPr>
              <w:t>YTH</w:t>
            </w:r>
            <w:r w:rsidRPr="00EA6E51">
              <w:rPr>
                <w:rFonts w:ascii="Times New Roman" w:hAnsi="Times New Roman" w:cs="Times New Roman"/>
                <w:color w:val="000000"/>
                <w:shd w:val="clear" w:color="auto" w:fill="FFFFFF"/>
              </w:rPr>
              <w:t>, возраст 8-11 лет, рост (м) 1,15-1,45</w:t>
            </w:r>
          </w:p>
        </w:tc>
        <w:tc>
          <w:tcPr>
            <w:tcW w:w="680" w:type="dxa"/>
            <w:tcBorders>
              <w:bottom w:val="single" w:sz="4" w:space="0" w:color="auto"/>
            </w:tcBorders>
            <w:shd w:val="solid" w:color="FFFFFF" w:fill="000000"/>
          </w:tcPr>
          <w:p w14:paraId="1A45C73D" w14:textId="77777777" w:rsidR="001F0118" w:rsidRPr="00EA6E51" w:rsidRDefault="001F0118" w:rsidP="00EA6E51">
            <w:pPr>
              <w:spacing w:after="0"/>
              <w:jc w:val="center"/>
              <w:rPr>
                <w:rFonts w:ascii="Times New Roman" w:hAnsi="Times New Roman" w:cs="Times New Roman"/>
                <w:sz w:val="24"/>
                <w:szCs w:val="24"/>
              </w:rPr>
            </w:pPr>
            <w:r w:rsidRPr="00EA6E51">
              <w:rPr>
                <w:rFonts w:ascii="Times New Roman" w:hAnsi="Times New Roman" w:cs="Times New Roman"/>
                <w:sz w:val="24"/>
                <w:szCs w:val="24"/>
              </w:rPr>
              <w:t>3</w:t>
            </w:r>
          </w:p>
        </w:tc>
        <w:tc>
          <w:tcPr>
            <w:tcW w:w="1588" w:type="dxa"/>
            <w:tcBorders>
              <w:bottom w:val="single" w:sz="4" w:space="0" w:color="auto"/>
            </w:tcBorders>
            <w:shd w:val="solid" w:color="FFFFFF" w:fill="000000"/>
          </w:tcPr>
          <w:p w14:paraId="01F92DBB" w14:textId="77777777" w:rsidR="001F0118" w:rsidRPr="00EA6E51" w:rsidRDefault="001F0118" w:rsidP="00EA6E51">
            <w:pPr>
              <w:spacing w:after="0"/>
              <w:jc w:val="center"/>
              <w:rPr>
                <w:rFonts w:ascii="Times New Roman" w:hAnsi="Times New Roman" w:cs="Times New Roman"/>
                <w:sz w:val="24"/>
                <w:szCs w:val="24"/>
              </w:rPr>
            </w:pPr>
            <w:r w:rsidRPr="00EA6E51">
              <w:rPr>
                <w:rFonts w:ascii="Times New Roman" w:hAnsi="Times New Roman" w:cs="Times New Roman"/>
                <w:sz w:val="24"/>
                <w:szCs w:val="24"/>
              </w:rPr>
              <w:t>шт.</w:t>
            </w:r>
          </w:p>
        </w:tc>
        <w:tc>
          <w:tcPr>
            <w:tcW w:w="1276" w:type="dxa"/>
            <w:tcBorders>
              <w:bottom w:val="single" w:sz="4" w:space="0" w:color="auto"/>
            </w:tcBorders>
            <w:shd w:val="solid" w:color="FFFFFF" w:fill="000000"/>
          </w:tcPr>
          <w:p w14:paraId="4F5C05BF" w14:textId="149EB120" w:rsidR="001F0118" w:rsidRPr="00EA6E51" w:rsidRDefault="001F0118" w:rsidP="00EA6E51">
            <w:pPr>
              <w:spacing w:after="0"/>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18554DAD" w14:textId="5E6CF277" w:rsidR="001F0118" w:rsidRPr="00EA6E51" w:rsidRDefault="001F0118" w:rsidP="00EA6E51">
            <w:pPr>
              <w:spacing w:after="0"/>
              <w:jc w:val="right"/>
              <w:rPr>
                <w:rFonts w:ascii="Times New Roman" w:hAnsi="Times New Roman" w:cs="Times New Roman"/>
                <w:color w:val="000000"/>
                <w:sz w:val="24"/>
                <w:szCs w:val="24"/>
              </w:rPr>
            </w:pPr>
          </w:p>
        </w:tc>
      </w:tr>
      <w:tr w:rsidR="001F0118" w:rsidRPr="00EA6E51" w14:paraId="6E67F515" w14:textId="77777777" w:rsidTr="00EA6E51">
        <w:trPr>
          <w:trHeight w:val="343"/>
          <w:jc w:val="center"/>
        </w:trPr>
        <w:tc>
          <w:tcPr>
            <w:tcW w:w="540" w:type="dxa"/>
            <w:tcBorders>
              <w:bottom w:val="single" w:sz="4" w:space="0" w:color="auto"/>
            </w:tcBorders>
            <w:shd w:val="solid" w:color="FFFFFF" w:fill="000000"/>
          </w:tcPr>
          <w:p w14:paraId="3FF825AE" w14:textId="77777777" w:rsidR="001F0118" w:rsidRPr="00EA6E51" w:rsidRDefault="001F0118" w:rsidP="00EA6E51">
            <w:pPr>
              <w:spacing w:after="0"/>
              <w:rPr>
                <w:rFonts w:ascii="Times New Roman" w:hAnsi="Times New Roman" w:cs="Times New Roman"/>
                <w:sz w:val="24"/>
                <w:szCs w:val="24"/>
              </w:rPr>
            </w:pPr>
            <w:r w:rsidRPr="00EA6E51">
              <w:rPr>
                <w:rFonts w:ascii="Times New Roman" w:hAnsi="Times New Roman" w:cs="Times New Roman"/>
                <w:sz w:val="24"/>
                <w:szCs w:val="24"/>
              </w:rPr>
              <w:t>25.</w:t>
            </w:r>
          </w:p>
        </w:tc>
        <w:tc>
          <w:tcPr>
            <w:tcW w:w="4963" w:type="dxa"/>
            <w:tcBorders>
              <w:bottom w:val="single" w:sz="4" w:space="0" w:color="auto"/>
            </w:tcBorders>
            <w:shd w:val="solid" w:color="FFFFFF" w:fill="000000"/>
          </w:tcPr>
          <w:p w14:paraId="2DCA647F" w14:textId="77777777" w:rsidR="001F0118" w:rsidRPr="00EA6E51" w:rsidRDefault="001F0118" w:rsidP="00EA6E51">
            <w:pPr>
              <w:suppressAutoHyphens/>
              <w:autoSpaceDN w:val="0"/>
              <w:spacing w:after="0" w:line="240" w:lineRule="auto"/>
              <w:rPr>
                <w:rFonts w:ascii="Times New Roman" w:hAnsi="Times New Roman" w:cs="Times New Roman"/>
              </w:rPr>
            </w:pPr>
            <w:r w:rsidRPr="00EA6E51">
              <w:rPr>
                <w:rFonts w:ascii="Times New Roman" w:hAnsi="Times New Roman" w:cs="Times New Roman"/>
              </w:rPr>
              <w:t>Свитер хоккейный, (мужской) полевого игрока.</w:t>
            </w:r>
          </w:p>
          <w:p w14:paraId="487E1F46" w14:textId="77777777" w:rsidR="001F0118" w:rsidRPr="00EA6E51" w:rsidRDefault="001F0118" w:rsidP="00EA6E51">
            <w:pPr>
              <w:suppressAutoHyphens/>
              <w:autoSpaceDN w:val="0"/>
              <w:spacing w:after="0" w:line="240" w:lineRule="auto"/>
              <w:rPr>
                <w:rFonts w:ascii="Times New Roman" w:eastAsia="SimSun" w:hAnsi="Times New Roman" w:cs="Times New Roman"/>
                <w:kern w:val="3"/>
              </w:rPr>
            </w:pPr>
            <w:r w:rsidRPr="00EA6E51">
              <w:rPr>
                <w:rFonts w:ascii="Times New Roman" w:eastAsia="SimSun" w:hAnsi="Times New Roman" w:cs="Times New Roman"/>
                <w:kern w:val="3"/>
              </w:rPr>
              <w:t xml:space="preserve">Номера на свитере (находятся на спине и рукавах): 4,7,9,10,13,14,15,58,65,74,79,88,91 – </w:t>
            </w:r>
            <w:r w:rsidRPr="00EA6E51">
              <w:rPr>
                <w:rFonts w:ascii="Times New Roman" w:eastAsia="SimSun" w:hAnsi="Times New Roman" w:cs="Times New Roman"/>
                <w:b/>
                <w:kern w:val="3"/>
              </w:rPr>
              <w:t>размер 52</w:t>
            </w:r>
            <w:r w:rsidRPr="00EA6E51">
              <w:rPr>
                <w:rFonts w:ascii="Times New Roman" w:eastAsia="SimSun" w:hAnsi="Times New Roman" w:cs="Times New Roman"/>
                <w:kern w:val="3"/>
              </w:rPr>
              <w:t>;</w:t>
            </w:r>
          </w:p>
          <w:p w14:paraId="298290AE" w14:textId="77777777" w:rsidR="001F0118" w:rsidRPr="00EA6E51" w:rsidRDefault="001F0118" w:rsidP="00EA6E51">
            <w:pPr>
              <w:suppressAutoHyphens/>
              <w:autoSpaceDN w:val="0"/>
              <w:spacing w:after="0" w:line="240" w:lineRule="auto"/>
              <w:rPr>
                <w:rFonts w:ascii="Times New Roman" w:eastAsia="SimSun" w:hAnsi="Times New Roman" w:cs="Times New Roman"/>
                <w:b/>
                <w:kern w:val="3"/>
              </w:rPr>
            </w:pPr>
            <w:r w:rsidRPr="00EA6E51">
              <w:rPr>
                <w:rFonts w:ascii="Times New Roman" w:eastAsia="SimSun" w:hAnsi="Times New Roman" w:cs="Times New Roman"/>
                <w:kern w:val="3"/>
              </w:rPr>
              <w:t xml:space="preserve">Номера на свитере: 19,21,33,44, 77 – </w:t>
            </w:r>
            <w:r w:rsidRPr="00EA6E51">
              <w:rPr>
                <w:rFonts w:ascii="Times New Roman" w:eastAsia="SimSun" w:hAnsi="Times New Roman" w:cs="Times New Roman"/>
                <w:b/>
                <w:kern w:val="3"/>
              </w:rPr>
              <w:t>размер 54;</w:t>
            </w:r>
          </w:p>
          <w:p w14:paraId="10F52B4C" w14:textId="77777777" w:rsidR="001F0118" w:rsidRPr="00EA6E51" w:rsidRDefault="001F0118" w:rsidP="00EA6E51">
            <w:pPr>
              <w:suppressAutoHyphens/>
              <w:autoSpaceDN w:val="0"/>
              <w:spacing w:after="0" w:line="240" w:lineRule="auto"/>
              <w:rPr>
                <w:rFonts w:ascii="Times New Roman" w:hAnsi="Times New Roman" w:cs="Times New Roman"/>
              </w:rPr>
            </w:pPr>
            <w:r w:rsidRPr="00EA6E51">
              <w:rPr>
                <w:rFonts w:ascii="Times New Roman" w:eastAsia="SimSun" w:hAnsi="Times New Roman" w:cs="Times New Roman"/>
                <w:kern w:val="3"/>
              </w:rPr>
              <w:t xml:space="preserve">Номера на свитере: 8,55, - </w:t>
            </w:r>
            <w:r w:rsidRPr="00EA6E51">
              <w:rPr>
                <w:rFonts w:ascii="Times New Roman" w:eastAsia="SimSun" w:hAnsi="Times New Roman" w:cs="Times New Roman"/>
                <w:b/>
                <w:kern w:val="3"/>
              </w:rPr>
              <w:t>размер 56.</w:t>
            </w:r>
          </w:p>
        </w:tc>
        <w:tc>
          <w:tcPr>
            <w:tcW w:w="680" w:type="dxa"/>
            <w:tcBorders>
              <w:bottom w:val="single" w:sz="4" w:space="0" w:color="auto"/>
            </w:tcBorders>
            <w:shd w:val="solid" w:color="FFFFFF" w:fill="000000"/>
          </w:tcPr>
          <w:p w14:paraId="288AAC0C" w14:textId="77777777" w:rsidR="001F0118" w:rsidRPr="00EA6E51" w:rsidRDefault="001F0118" w:rsidP="00EA6E51">
            <w:pPr>
              <w:spacing w:after="0"/>
              <w:jc w:val="center"/>
              <w:rPr>
                <w:rFonts w:ascii="Times New Roman" w:hAnsi="Times New Roman" w:cs="Times New Roman"/>
                <w:sz w:val="24"/>
                <w:szCs w:val="24"/>
              </w:rPr>
            </w:pPr>
            <w:r w:rsidRPr="00EA6E51">
              <w:rPr>
                <w:rFonts w:ascii="Times New Roman" w:hAnsi="Times New Roman" w:cs="Times New Roman"/>
                <w:sz w:val="24"/>
                <w:szCs w:val="24"/>
              </w:rPr>
              <w:t>20</w:t>
            </w:r>
          </w:p>
        </w:tc>
        <w:tc>
          <w:tcPr>
            <w:tcW w:w="1588" w:type="dxa"/>
            <w:tcBorders>
              <w:bottom w:val="single" w:sz="4" w:space="0" w:color="auto"/>
            </w:tcBorders>
            <w:shd w:val="solid" w:color="FFFFFF" w:fill="000000"/>
          </w:tcPr>
          <w:p w14:paraId="6AF70CFE" w14:textId="77777777" w:rsidR="001F0118" w:rsidRPr="00EA6E51" w:rsidRDefault="001F0118" w:rsidP="00EA6E51">
            <w:pPr>
              <w:spacing w:after="0"/>
              <w:jc w:val="center"/>
              <w:rPr>
                <w:rFonts w:ascii="Times New Roman" w:hAnsi="Times New Roman" w:cs="Times New Roman"/>
                <w:sz w:val="24"/>
                <w:szCs w:val="24"/>
              </w:rPr>
            </w:pPr>
            <w:r w:rsidRPr="00EA6E51">
              <w:rPr>
                <w:rFonts w:ascii="Times New Roman" w:hAnsi="Times New Roman" w:cs="Times New Roman"/>
                <w:sz w:val="24"/>
                <w:szCs w:val="24"/>
              </w:rPr>
              <w:t>шт.</w:t>
            </w:r>
          </w:p>
        </w:tc>
        <w:tc>
          <w:tcPr>
            <w:tcW w:w="1276" w:type="dxa"/>
            <w:tcBorders>
              <w:bottom w:val="single" w:sz="4" w:space="0" w:color="auto"/>
            </w:tcBorders>
            <w:shd w:val="solid" w:color="FFFFFF" w:fill="000000"/>
          </w:tcPr>
          <w:p w14:paraId="22BA54CD" w14:textId="7215CCE8" w:rsidR="001F0118" w:rsidRPr="00EA6E51" w:rsidRDefault="001F0118" w:rsidP="00EA6E51">
            <w:pPr>
              <w:spacing w:after="0"/>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6153FEEF" w14:textId="26FDCFB3" w:rsidR="001F0118" w:rsidRPr="00EA6E51" w:rsidRDefault="001F0118" w:rsidP="00EA6E51">
            <w:pPr>
              <w:spacing w:after="0"/>
              <w:jc w:val="right"/>
              <w:rPr>
                <w:rFonts w:ascii="Times New Roman" w:hAnsi="Times New Roman" w:cs="Times New Roman"/>
                <w:color w:val="000000"/>
                <w:sz w:val="24"/>
                <w:szCs w:val="24"/>
              </w:rPr>
            </w:pPr>
          </w:p>
        </w:tc>
      </w:tr>
      <w:tr w:rsidR="001F0118" w:rsidRPr="00EA6E51" w14:paraId="6A104590" w14:textId="77777777" w:rsidTr="00EA6E51">
        <w:trPr>
          <w:trHeight w:val="343"/>
          <w:jc w:val="center"/>
        </w:trPr>
        <w:tc>
          <w:tcPr>
            <w:tcW w:w="540" w:type="dxa"/>
            <w:tcBorders>
              <w:bottom w:val="single" w:sz="4" w:space="0" w:color="auto"/>
            </w:tcBorders>
            <w:shd w:val="solid" w:color="FFFFFF" w:fill="000000"/>
          </w:tcPr>
          <w:p w14:paraId="253213CD" w14:textId="77777777" w:rsidR="001F0118" w:rsidRPr="00EA6E51" w:rsidRDefault="001F0118" w:rsidP="00FF7DFC">
            <w:pPr>
              <w:rPr>
                <w:rFonts w:ascii="Times New Roman" w:hAnsi="Times New Roman" w:cs="Times New Roman"/>
                <w:sz w:val="24"/>
                <w:szCs w:val="24"/>
              </w:rPr>
            </w:pPr>
            <w:r w:rsidRPr="00EA6E51">
              <w:rPr>
                <w:rFonts w:ascii="Times New Roman" w:hAnsi="Times New Roman" w:cs="Times New Roman"/>
                <w:sz w:val="24"/>
                <w:szCs w:val="24"/>
              </w:rPr>
              <w:t>26.</w:t>
            </w:r>
          </w:p>
        </w:tc>
        <w:tc>
          <w:tcPr>
            <w:tcW w:w="4963" w:type="dxa"/>
            <w:tcBorders>
              <w:bottom w:val="single" w:sz="4" w:space="0" w:color="auto"/>
            </w:tcBorders>
            <w:shd w:val="solid" w:color="FFFFFF" w:fill="000000"/>
          </w:tcPr>
          <w:p w14:paraId="0D2E6BFA" w14:textId="77777777" w:rsidR="001F0118" w:rsidRPr="00EA6E51" w:rsidRDefault="001F0118" w:rsidP="00EA6E51">
            <w:pPr>
              <w:suppressAutoHyphens/>
              <w:autoSpaceDN w:val="0"/>
              <w:spacing w:after="0" w:line="240" w:lineRule="auto"/>
              <w:rPr>
                <w:rFonts w:ascii="Times New Roman" w:eastAsia="SimSun" w:hAnsi="Times New Roman" w:cs="Times New Roman"/>
                <w:kern w:val="3"/>
              </w:rPr>
            </w:pPr>
            <w:r w:rsidRPr="00EA6E51">
              <w:rPr>
                <w:rFonts w:ascii="Times New Roman" w:hAnsi="Times New Roman" w:cs="Times New Roman"/>
              </w:rPr>
              <w:t>Свитер хоккейный, (мужской) вратарский.</w:t>
            </w:r>
          </w:p>
          <w:p w14:paraId="48F11AC1" w14:textId="77777777" w:rsidR="001F0118" w:rsidRPr="00EA6E51" w:rsidRDefault="001F0118" w:rsidP="00EA6E51">
            <w:pPr>
              <w:suppressAutoHyphens/>
              <w:autoSpaceDN w:val="0"/>
              <w:spacing w:after="0" w:line="240" w:lineRule="auto"/>
              <w:rPr>
                <w:rFonts w:ascii="Times New Roman" w:hAnsi="Times New Roman" w:cs="Times New Roman"/>
              </w:rPr>
            </w:pPr>
            <w:r w:rsidRPr="00EA6E51">
              <w:rPr>
                <w:rFonts w:ascii="Times New Roman" w:eastAsia="SimSun" w:hAnsi="Times New Roman" w:cs="Times New Roman"/>
                <w:kern w:val="3"/>
              </w:rPr>
              <w:t>Номера на свитере, (находятся на спине и рукавах</w:t>
            </w:r>
            <w:proofErr w:type="gramStart"/>
            <w:r w:rsidRPr="00EA6E51">
              <w:rPr>
                <w:rFonts w:ascii="Times New Roman" w:eastAsia="SimSun" w:hAnsi="Times New Roman" w:cs="Times New Roman"/>
                <w:kern w:val="3"/>
              </w:rPr>
              <w:t>):  №</w:t>
            </w:r>
            <w:proofErr w:type="gramEnd"/>
            <w:r w:rsidRPr="00EA6E51">
              <w:rPr>
                <w:rFonts w:ascii="Times New Roman" w:eastAsia="SimSun" w:hAnsi="Times New Roman" w:cs="Times New Roman"/>
                <w:kern w:val="3"/>
              </w:rPr>
              <w:t xml:space="preserve"> 1,20 – </w:t>
            </w:r>
            <w:r w:rsidRPr="00EA6E51">
              <w:rPr>
                <w:rFonts w:ascii="Times New Roman" w:eastAsia="SimSun" w:hAnsi="Times New Roman" w:cs="Times New Roman"/>
                <w:b/>
                <w:kern w:val="3"/>
              </w:rPr>
              <w:t>размер 54.</w:t>
            </w:r>
          </w:p>
        </w:tc>
        <w:tc>
          <w:tcPr>
            <w:tcW w:w="680" w:type="dxa"/>
            <w:tcBorders>
              <w:bottom w:val="single" w:sz="4" w:space="0" w:color="auto"/>
            </w:tcBorders>
            <w:shd w:val="solid" w:color="FFFFFF" w:fill="000000"/>
          </w:tcPr>
          <w:p w14:paraId="649C3C25"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2</w:t>
            </w:r>
          </w:p>
        </w:tc>
        <w:tc>
          <w:tcPr>
            <w:tcW w:w="1588" w:type="dxa"/>
            <w:tcBorders>
              <w:bottom w:val="single" w:sz="4" w:space="0" w:color="auto"/>
            </w:tcBorders>
            <w:shd w:val="solid" w:color="FFFFFF" w:fill="000000"/>
          </w:tcPr>
          <w:p w14:paraId="58BC5612" w14:textId="77777777" w:rsidR="001F0118" w:rsidRPr="00EA6E51" w:rsidRDefault="001F0118" w:rsidP="00FF7DFC">
            <w:pPr>
              <w:jc w:val="center"/>
              <w:rPr>
                <w:rFonts w:ascii="Times New Roman" w:hAnsi="Times New Roman" w:cs="Times New Roman"/>
                <w:sz w:val="24"/>
                <w:szCs w:val="24"/>
              </w:rPr>
            </w:pPr>
            <w:r w:rsidRPr="00EA6E51">
              <w:rPr>
                <w:rFonts w:ascii="Times New Roman" w:hAnsi="Times New Roman" w:cs="Times New Roman"/>
                <w:sz w:val="24"/>
                <w:szCs w:val="24"/>
              </w:rPr>
              <w:t>шт.</w:t>
            </w:r>
          </w:p>
        </w:tc>
        <w:tc>
          <w:tcPr>
            <w:tcW w:w="1276" w:type="dxa"/>
            <w:tcBorders>
              <w:bottom w:val="single" w:sz="4" w:space="0" w:color="auto"/>
            </w:tcBorders>
            <w:shd w:val="solid" w:color="FFFFFF" w:fill="000000"/>
          </w:tcPr>
          <w:p w14:paraId="4C3EC954" w14:textId="705391EA" w:rsidR="001F0118" w:rsidRPr="00EA6E51" w:rsidRDefault="001F0118" w:rsidP="00FF7DFC">
            <w:pPr>
              <w:jc w:val="right"/>
              <w:rPr>
                <w:rFonts w:ascii="Times New Roman" w:hAnsi="Times New Roman" w:cs="Times New Roman"/>
                <w:sz w:val="24"/>
                <w:szCs w:val="24"/>
              </w:rPr>
            </w:pPr>
          </w:p>
        </w:tc>
        <w:tc>
          <w:tcPr>
            <w:tcW w:w="1389" w:type="dxa"/>
            <w:tcBorders>
              <w:bottom w:val="single" w:sz="4" w:space="0" w:color="auto"/>
            </w:tcBorders>
            <w:shd w:val="solid" w:color="FFFFFF" w:fill="000000"/>
          </w:tcPr>
          <w:p w14:paraId="1FBE7EB9" w14:textId="4962DA0A" w:rsidR="001F0118" w:rsidRPr="00EA6E51" w:rsidRDefault="001F0118" w:rsidP="00FF7DFC">
            <w:pPr>
              <w:jc w:val="right"/>
              <w:rPr>
                <w:rFonts w:ascii="Times New Roman" w:hAnsi="Times New Roman" w:cs="Times New Roman"/>
                <w:color w:val="000000"/>
                <w:sz w:val="24"/>
                <w:szCs w:val="24"/>
              </w:rPr>
            </w:pPr>
          </w:p>
        </w:tc>
      </w:tr>
    </w:tbl>
    <w:p w14:paraId="023985C5" w14:textId="77777777" w:rsidR="00F97BDA" w:rsidRPr="00EA6E51" w:rsidRDefault="00F97BDA" w:rsidP="00F97BDA">
      <w:pPr>
        <w:spacing w:after="120"/>
        <w:jc w:val="both"/>
        <w:rPr>
          <w:rFonts w:ascii="Times New Roman" w:hAnsi="Times New Roman" w:cs="Times New Roman"/>
          <w:sz w:val="20"/>
          <w:szCs w:val="20"/>
        </w:rPr>
      </w:pPr>
    </w:p>
    <w:p w14:paraId="18C13820" w14:textId="77777777" w:rsidR="00EA6E51" w:rsidRDefault="0039271A" w:rsidP="00EA6E51">
      <w:p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bookmarkStart w:id="40" w:name="OLE_LINK39"/>
    </w:p>
    <w:p w14:paraId="6BA86032" w14:textId="77777777" w:rsidR="00EA6E51" w:rsidRDefault="00EA6E51" w:rsidP="00EA6E51">
      <w:pPr>
        <w:spacing w:after="120"/>
        <w:jc w:val="both"/>
        <w:rPr>
          <w:rFonts w:ascii="Times New Roman" w:hAnsi="Times New Roman" w:cs="Times New Roman"/>
          <w:sz w:val="24"/>
          <w:szCs w:val="24"/>
        </w:rPr>
      </w:pPr>
    </w:p>
    <w:p w14:paraId="6F96AD73" w14:textId="77777777" w:rsidR="00EA6E51" w:rsidRDefault="00EA6E51" w:rsidP="00EA6E51">
      <w:pPr>
        <w:spacing w:after="120"/>
        <w:jc w:val="both"/>
        <w:rPr>
          <w:rFonts w:ascii="Times New Roman" w:hAnsi="Times New Roman" w:cs="Times New Roman"/>
          <w:sz w:val="24"/>
          <w:szCs w:val="24"/>
        </w:rPr>
      </w:pPr>
    </w:p>
    <w:p w14:paraId="5C677C00" w14:textId="3BC594C6" w:rsidR="00EA6E51" w:rsidRDefault="00EA6E51" w:rsidP="00EA6E51">
      <w:pPr>
        <w:spacing w:after="120"/>
        <w:jc w:val="both"/>
        <w:rPr>
          <w:rFonts w:ascii="Times New Roman" w:hAnsi="Times New Roman" w:cs="Times New Roman"/>
          <w:sz w:val="24"/>
          <w:szCs w:val="24"/>
        </w:rPr>
      </w:pPr>
    </w:p>
    <w:p w14:paraId="25E93A69" w14:textId="7F7296BF" w:rsidR="00CA637F" w:rsidRDefault="00CA637F" w:rsidP="00EA6E51">
      <w:pPr>
        <w:spacing w:after="120"/>
        <w:jc w:val="both"/>
        <w:rPr>
          <w:rFonts w:ascii="Times New Roman" w:hAnsi="Times New Roman" w:cs="Times New Roman"/>
          <w:sz w:val="24"/>
          <w:szCs w:val="24"/>
        </w:rPr>
      </w:pPr>
    </w:p>
    <w:p w14:paraId="6A0E1DF6" w14:textId="3AA05AE2" w:rsidR="00CA637F" w:rsidRDefault="00CA637F" w:rsidP="00EA6E51">
      <w:pPr>
        <w:spacing w:after="120"/>
        <w:jc w:val="both"/>
        <w:rPr>
          <w:rFonts w:ascii="Times New Roman" w:hAnsi="Times New Roman" w:cs="Times New Roman"/>
          <w:sz w:val="24"/>
          <w:szCs w:val="24"/>
        </w:rPr>
      </w:pPr>
    </w:p>
    <w:p w14:paraId="34CB54E3" w14:textId="7784588F" w:rsidR="00CA637F" w:rsidRDefault="00CA637F" w:rsidP="00EA6E51">
      <w:pPr>
        <w:spacing w:after="120"/>
        <w:jc w:val="both"/>
        <w:rPr>
          <w:rFonts w:ascii="Times New Roman" w:hAnsi="Times New Roman" w:cs="Times New Roman"/>
          <w:sz w:val="24"/>
          <w:szCs w:val="24"/>
        </w:rPr>
      </w:pPr>
    </w:p>
    <w:p w14:paraId="2B466CD2" w14:textId="47C98C54" w:rsidR="00CA637F" w:rsidRDefault="00CA637F" w:rsidP="00EA6E51">
      <w:pPr>
        <w:spacing w:after="120"/>
        <w:jc w:val="both"/>
        <w:rPr>
          <w:rFonts w:ascii="Times New Roman" w:hAnsi="Times New Roman" w:cs="Times New Roman"/>
          <w:sz w:val="24"/>
          <w:szCs w:val="24"/>
        </w:rPr>
      </w:pPr>
    </w:p>
    <w:p w14:paraId="1A195CC4" w14:textId="77777777" w:rsidR="00CA637F" w:rsidRDefault="00CA637F" w:rsidP="00EA6E51">
      <w:pPr>
        <w:spacing w:after="120"/>
        <w:jc w:val="both"/>
        <w:rPr>
          <w:rFonts w:ascii="Times New Roman" w:hAnsi="Times New Roman" w:cs="Times New Roman"/>
          <w:sz w:val="24"/>
          <w:szCs w:val="24"/>
        </w:rPr>
      </w:pPr>
    </w:p>
    <w:p w14:paraId="512D5702" w14:textId="77777777" w:rsidR="00EA6E51" w:rsidRDefault="00EA6E51" w:rsidP="00EA6E51">
      <w:pPr>
        <w:spacing w:after="120"/>
        <w:jc w:val="both"/>
        <w:rPr>
          <w:rFonts w:ascii="Times New Roman" w:hAnsi="Times New Roman" w:cs="Times New Roman"/>
          <w:sz w:val="24"/>
          <w:szCs w:val="24"/>
        </w:rPr>
      </w:pPr>
    </w:p>
    <w:p w14:paraId="0843CDFD" w14:textId="77777777" w:rsidR="00EA6E51" w:rsidRDefault="00EA6E51" w:rsidP="00EA6E51">
      <w:pPr>
        <w:spacing w:after="120"/>
        <w:jc w:val="both"/>
        <w:rPr>
          <w:rFonts w:ascii="Times New Roman" w:hAnsi="Times New Roman" w:cs="Times New Roman"/>
          <w:sz w:val="24"/>
          <w:szCs w:val="24"/>
        </w:rPr>
      </w:pPr>
    </w:p>
    <w:p w14:paraId="49832E4B" w14:textId="2CDBD33E" w:rsidR="00AD7EEC" w:rsidRDefault="00AD7EEC" w:rsidP="00EA6E51">
      <w:pPr>
        <w:spacing w:after="120"/>
        <w:jc w:val="both"/>
        <w:rPr>
          <w:rFonts w:ascii="Times New Roman" w:eastAsia="Arial Unicode MS" w:hAnsi="Times New Roman" w:cs="Times New Roman"/>
          <w:b/>
          <w:color w:val="000000"/>
          <w:spacing w:val="-2"/>
          <w:sz w:val="28"/>
          <w:szCs w:val="28"/>
          <w:lang w:eastAsia="en-US"/>
        </w:rPr>
      </w:pPr>
      <w:r>
        <w:rPr>
          <w:rFonts w:ascii="Times New Roman" w:eastAsia="Arial Unicode MS" w:hAnsi="Times New Roman" w:cs="Times New Roman"/>
          <w:b/>
          <w:color w:val="000000"/>
          <w:spacing w:val="-2"/>
          <w:sz w:val="28"/>
          <w:szCs w:val="28"/>
          <w:lang w:eastAsia="en-US"/>
        </w:rPr>
        <w:lastRenderedPageBreak/>
        <w:t>«</w:t>
      </w:r>
      <w:r>
        <w:rPr>
          <w:rFonts w:ascii="Times New Roman" w:eastAsia="Arial Unicode MS" w:hAnsi="Times New Roman" w:cs="Arial Unicode MS"/>
          <w:b/>
          <w:bCs/>
          <w:color w:val="000000"/>
          <w:sz w:val="20"/>
          <w:szCs w:val="20"/>
          <w:lang w:eastAsia="en-US"/>
        </w:rPr>
        <w:t xml:space="preserve">КАЧЕСТВЕННЫЕ И ИНЫЕ ХАРАКТЕРИСТИКИ ТОВАРОВ И ИХ ПОКАЗАТЕЛИ, СООТВЕТСТВУЮЩИЕ ТРЕБОВАНИЯМ </w:t>
      </w:r>
      <w:r w:rsidR="000E13D5">
        <w:rPr>
          <w:rFonts w:ascii="Times New Roman" w:eastAsia="Arial Unicode MS" w:hAnsi="Times New Roman" w:cs="Arial Unicode MS"/>
          <w:b/>
          <w:bCs/>
          <w:color w:val="000000"/>
          <w:sz w:val="20"/>
          <w:szCs w:val="20"/>
          <w:lang w:eastAsia="en-US"/>
        </w:rPr>
        <w:t>ИЗВЕЩЕНИЯ О ЗАПРОСЕ КОТИРОВОК</w:t>
      </w:r>
      <w:r>
        <w:rPr>
          <w:rFonts w:ascii="Times New Roman" w:eastAsia="Arial Unicode MS" w:hAnsi="Times New Roman" w:cs="Times New Roman"/>
          <w:b/>
          <w:color w:val="000000"/>
          <w:spacing w:val="-2"/>
          <w:sz w:val="28"/>
          <w:szCs w:val="28"/>
          <w:lang w:eastAsia="en-US"/>
        </w:rPr>
        <w:t>»</w:t>
      </w:r>
    </w:p>
    <w:p w14:paraId="14DAC544" w14:textId="00B4983E" w:rsidR="0069764E" w:rsidRDefault="0069764E" w:rsidP="0069764E">
      <w:pPr>
        <w:spacing w:after="0" w:line="240" w:lineRule="auto"/>
        <w:jc w:val="center"/>
        <w:rPr>
          <w:rFonts w:ascii="Times New Roman" w:eastAsia="Arial Unicode MS" w:hAnsi="Times New Roman" w:cs="Times New Roman"/>
          <w:b/>
          <w:color w:val="000000"/>
          <w:spacing w:val="-2"/>
          <w:sz w:val="28"/>
          <w:szCs w:val="28"/>
          <w:lang w:eastAsia="en-US"/>
        </w:rPr>
      </w:pPr>
    </w:p>
    <w:tbl>
      <w:tblPr>
        <w:tblW w:w="10773" w:type="dxa"/>
        <w:tblInd w:w="250" w:type="dxa"/>
        <w:tblLayout w:type="fixed"/>
        <w:tblCellMar>
          <w:left w:w="10" w:type="dxa"/>
          <w:right w:w="10" w:type="dxa"/>
        </w:tblCellMar>
        <w:tblLook w:val="0000" w:firstRow="0" w:lastRow="0" w:firstColumn="0" w:lastColumn="0" w:noHBand="0" w:noVBand="0"/>
      </w:tblPr>
      <w:tblGrid>
        <w:gridCol w:w="569"/>
        <w:gridCol w:w="1557"/>
        <w:gridCol w:w="1560"/>
        <w:gridCol w:w="992"/>
        <w:gridCol w:w="992"/>
        <w:gridCol w:w="1701"/>
        <w:gridCol w:w="1417"/>
        <w:gridCol w:w="993"/>
        <w:gridCol w:w="992"/>
      </w:tblGrid>
      <w:tr w:rsidR="0069764E" w:rsidRPr="007642B0" w14:paraId="17AE93F2" w14:textId="77777777" w:rsidTr="0009275E">
        <w:trPr>
          <w:trHeight w:val="579"/>
          <w:tblHeader/>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E781A" w14:textId="77777777" w:rsidR="0069764E" w:rsidRPr="007642B0" w:rsidRDefault="0069764E" w:rsidP="00CF2E29">
            <w:pPr>
              <w:suppressAutoHyphens/>
              <w:autoSpaceDN w:val="0"/>
              <w:spacing w:after="0" w:line="240" w:lineRule="auto"/>
              <w:jc w:val="center"/>
              <w:rPr>
                <w:rFonts w:ascii="Times New Roman" w:eastAsia="Times New Roman" w:hAnsi="Times New Roman" w:cs="Times New Roman"/>
                <w:kern w:val="3"/>
                <w:sz w:val="20"/>
                <w:szCs w:val="20"/>
              </w:rPr>
            </w:pPr>
            <w:r w:rsidRPr="007642B0">
              <w:rPr>
                <w:rFonts w:ascii="Times New Roman" w:eastAsia="Times New Roman" w:hAnsi="Times New Roman" w:cs="Times New Roman"/>
                <w:kern w:val="3"/>
                <w:sz w:val="20"/>
                <w:szCs w:val="20"/>
              </w:rPr>
              <w:t>№ п/п</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25257" w14:textId="77777777" w:rsidR="0069764E" w:rsidRPr="007642B0" w:rsidRDefault="0069764E" w:rsidP="00CF2E29">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Наименование товара и</w:t>
            </w:r>
          </w:p>
          <w:p w14:paraId="237DA5BB" w14:textId="77777777" w:rsidR="0069764E" w:rsidRPr="007642B0" w:rsidRDefault="0069764E" w:rsidP="00CF2E29">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количество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BAD69" w14:textId="77777777" w:rsidR="0069764E" w:rsidRPr="007642B0" w:rsidRDefault="0069764E" w:rsidP="00CF2E29">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Наименование показателя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84AA5" w14:textId="77777777" w:rsidR="0069764E" w:rsidRPr="007642B0" w:rsidRDefault="0069764E" w:rsidP="00CF2E29">
            <w:pPr>
              <w:spacing w:after="0" w:line="240" w:lineRule="auto"/>
              <w:jc w:val="center"/>
              <w:rPr>
                <w:rFonts w:ascii="Times New Roman" w:eastAsia="Times New Roman" w:hAnsi="Times New Roman" w:cs="Times New Roman"/>
                <w:b/>
                <w:bCs/>
                <w:sz w:val="20"/>
                <w:szCs w:val="20"/>
              </w:rPr>
            </w:pPr>
            <w:r w:rsidRPr="007642B0">
              <w:rPr>
                <w:rFonts w:ascii="Times New Roman" w:eastAsia="Times New Roman" w:hAnsi="Times New Roman" w:cs="Times New Roman"/>
                <w:b/>
                <w:bCs/>
                <w:sz w:val="20"/>
                <w:szCs w:val="20"/>
              </w:rPr>
              <w:t>Минимальные значения показателя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469F1" w14:textId="77777777" w:rsidR="0069764E" w:rsidRPr="007642B0" w:rsidRDefault="0069764E" w:rsidP="00CF2E29">
            <w:pPr>
              <w:spacing w:after="0" w:line="240" w:lineRule="auto"/>
              <w:jc w:val="center"/>
              <w:rPr>
                <w:rFonts w:ascii="Times New Roman" w:eastAsia="Times New Roman" w:hAnsi="Times New Roman" w:cs="Times New Roman"/>
                <w:b/>
                <w:bCs/>
                <w:sz w:val="20"/>
                <w:szCs w:val="20"/>
              </w:rPr>
            </w:pPr>
            <w:r w:rsidRPr="007642B0">
              <w:rPr>
                <w:rFonts w:ascii="Times New Roman" w:eastAsia="Times New Roman" w:hAnsi="Times New Roman" w:cs="Times New Roman"/>
                <w:b/>
                <w:bCs/>
                <w:sz w:val="20"/>
                <w:szCs w:val="20"/>
              </w:rPr>
              <w:t>Максимальные значения показателя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7411FC4" w14:textId="77777777" w:rsidR="0069764E" w:rsidRPr="007642B0" w:rsidRDefault="0069764E" w:rsidP="00CF2E29">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Значения показателей, которые не могут изменяться.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86C542E" w14:textId="77777777" w:rsidR="0069764E" w:rsidRPr="007642B0" w:rsidRDefault="0069764E" w:rsidP="00CF2E29">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Конкретные показатели используемого товара, соответствующие значениям, установленным документацией предлагаемые участником закупки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EE64878" w14:textId="77777777" w:rsidR="0069764E" w:rsidRPr="007642B0" w:rsidRDefault="0069764E" w:rsidP="00CF2E29">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Страна происхождения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537702AD" w14:textId="77777777" w:rsidR="0069764E" w:rsidRPr="007642B0" w:rsidRDefault="0069764E" w:rsidP="00CF2E29">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Единица измерения.</w:t>
            </w:r>
          </w:p>
        </w:tc>
      </w:tr>
      <w:tr w:rsidR="00474792" w:rsidRPr="00081790" w14:paraId="457E3DC2" w14:textId="77777777" w:rsidTr="00474792">
        <w:trPr>
          <w:trHeight w:val="724"/>
        </w:trPr>
        <w:tc>
          <w:tcPr>
            <w:tcW w:w="56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6E7060" w14:textId="77777777" w:rsidR="00474792" w:rsidRPr="008530F9" w:rsidRDefault="00474792" w:rsidP="00CF2E29">
            <w:pPr>
              <w:suppressAutoHyphens/>
              <w:autoSpaceDN w:val="0"/>
              <w:spacing w:after="0" w:line="240" w:lineRule="auto"/>
              <w:jc w:val="center"/>
              <w:rPr>
                <w:rFonts w:ascii="Times New Roman" w:eastAsia="SimSun" w:hAnsi="Times New Roman" w:cs="Times New Roman"/>
                <w:b/>
                <w:kern w:val="3"/>
                <w:sz w:val="20"/>
                <w:szCs w:val="20"/>
              </w:rPr>
            </w:pPr>
            <w:r w:rsidRPr="008530F9">
              <w:rPr>
                <w:rFonts w:ascii="Times New Roman" w:eastAsia="SimSun" w:hAnsi="Times New Roman" w:cs="Times New Roman"/>
                <w:b/>
                <w:kern w:val="3"/>
                <w:sz w:val="20"/>
                <w:szCs w:val="20"/>
              </w:rPr>
              <w:t>1.</w:t>
            </w:r>
          </w:p>
        </w:tc>
        <w:tc>
          <w:tcPr>
            <w:tcW w:w="10204" w:type="dxa"/>
            <w:gridSpan w:val="8"/>
            <w:tcBorders>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5E5A33B3" w14:textId="1D418012" w:rsidR="00474792" w:rsidRPr="00081790" w:rsidRDefault="00474792" w:rsidP="00CF2E29">
            <w:pPr>
              <w:suppressAutoHyphens/>
              <w:autoSpaceDN w:val="0"/>
              <w:spacing w:after="0" w:line="240" w:lineRule="auto"/>
              <w:jc w:val="center"/>
              <w:rPr>
                <w:rFonts w:ascii="Times New Roman" w:eastAsia="SimSun" w:hAnsi="Times New Roman" w:cs="Times New Roman"/>
                <w:kern w:val="3"/>
                <w:sz w:val="20"/>
                <w:szCs w:val="20"/>
              </w:rPr>
            </w:pPr>
            <w:r w:rsidRPr="005428EB">
              <w:rPr>
                <w:rFonts w:ascii="Times New Roman" w:eastAsia="Times New Roman" w:hAnsi="Times New Roman" w:cs="Times New Roman"/>
                <w:b/>
                <w:kern w:val="3"/>
                <w:sz w:val="24"/>
                <w:szCs w:val="24"/>
              </w:rPr>
              <w:t xml:space="preserve">Комплект </w:t>
            </w:r>
            <w:proofErr w:type="gramStart"/>
            <w:r w:rsidRPr="005428EB">
              <w:rPr>
                <w:rFonts w:ascii="Times New Roman" w:eastAsia="Times New Roman" w:hAnsi="Times New Roman" w:cs="Times New Roman"/>
                <w:b/>
                <w:kern w:val="3"/>
                <w:sz w:val="24"/>
                <w:szCs w:val="24"/>
              </w:rPr>
              <w:t>хоккейной  формы</w:t>
            </w:r>
            <w:proofErr w:type="gramEnd"/>
            <w:r>
              <w:rPr>
                <w:rFonts w:ascii="Times New Roman" w:eastAsia="Times New Roman" w:hAnsi="Times New Roman" w:cs="Times New Roman"/>
                <w:b/>
                <w:kern w:val="3"/>
                <w:sz w:val="24"/>
                <w:szCs w:val="24"/>
              </w:rPr>
              <w:t xml:space="preserve"> :</w:t>
            </w:r>
          </w:p>
        </w:tc>
      </w:tr>
      <w:tr w:rsidR="0069764E" w:rsidRPr="00081790" w14:paraId="63AA1BA8" w14:textId="77777777" w:rsidTr="0009275E">
        <w:trPr>
          <w:trHeight w:val="324"/>
        </w:trPr>
        <w:tc>
          <w:tcPr>
            <w:tcW w:w="569"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17140C41" w14:textId="77777777" w:rsidR="0069764E" w:rsidRPr="00B94D78" w:rsidRDefault="0069764E" w:rsidP="00CF2E29">
            <w:pPr>
              <w:suppressAutoHyphens/>
              <w:autoSpaceDN w:val="0"/>
              <w:spacing w:after="0" w:line="240" w:lineRule="auto"/>
              <w:jc w:val="center"/>
              <w:rPr>
                <w:rFonts w:ascii="Times New Roman" w:eastAsia="SimSun" w:hAnsi="Times New Roman" w:cs="Times New Roman"/>
                <w:color w:val="FF0000"/>
                <w:kern w:val="3"/>
                <w:sz w:val="20"/>
                <w:szCs w:val="20"/>
              </w:rPr>
            </w:pPr>
            <w:r>
              <w:rPr>
                <w:rFonts w:ascii="Times New Roman" w:eastAsia="SimSun" w:hAnsi="Times New Roman" w:cs="Times New Roman"/>
                <w:kern w:val="3"/>
                <w:sz w:val="20"/>
                <w:szCs w:val="20"/>
              </w:rPr>
              <w:t>1</w:t>
            </w:r>
            <w:r w:rsidRPr="0047112C">
              <w:rPr>
                <w:rFonts w:ascii="Times New Roman" w:eastAsia="SimSun" w:hAnsi="Times New Roman" w:cs="Times New Roman"/>
                <w:kern w:val="3"/>
                <w:sz w:val="20"/>
                <w:szCs w:val="20"/>
              </w:rPr>
              <w:t>.1.</w:t>
            </w: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7726C5BE" w14:textId="19D2FC55" w:rsidR="0069764E" w:rsidRDefault="0069764E" w:rsidP="00CF2E29">
            <w:pPr>
              <w:suppressAutoHyphens/>
              <w:autoSpaceDN w:val="0"/>
              <w:spacing w:after="0" w:line="240" w:lineRule="auto"/>
              <w:jc w:val="center"/>
              <w:rPr>
                <w:rFonts w:ascii="Times New Roman" w:hAnsi="Times New Roman" w:cs="Times New Roman"/>
                <w:b/>
                <w:sz w:val="24"/>
                <w:szCs w:val="24"/>
              </w:rPr>
            </w:pPr>
            <w:r w:rsidRPr="005428EB">
              <w:rPr>
                <w:rFonts w:ascii="Times New Roman" w:hAnsi="Times New Roman" w:cs="Times New Roman"/>
                <w:b/>
                <w:sz w:val="24"/>
                <w:szCs w:val="24"/>
              </w:rPr>
              <w:t xml:space="preserve">Майка </w:t>
            </w:r>
            <w:proofErr w:type="spellStart"/>
            <w:proofErr w:type="gramStart"/>
            <w:r w:rsidRPr="005428EB">
              <w:rPr>
                <w:rFonts w:ascii="Times New Roman" w:hAnsi="Times New Roman" w:cs="Times New Roman"/>
                <w:b/>
                <w:sz w:val="24"/>
                <w:szCs w:val="24"/>
              </w:rPr>
              <w:t>тренировоч</w:t>
            </w:r>
            <w:r>
              <w:rPr>
                <w:rFonts w:ascii="Times New Roman" w:hAnsi="Times New Roman" w:cs="Times New Roman"/>
                <w:b/>
                <w:sz w:val="24"/>
                <w:szCs w:val="24"/>
              </w:rPr>
              <w:t>-</w:t>
            </w:r>
            <w:r w:rsidRPr="005428EB">
              <w:rPr>
                <w:rFonts w:ascii="Times New Roman" w:hAnsi="Times New Roman" w:cs="Times New Roman"/>
                <w:b/>
                <w:sz w:val="24"/>
                <w:szCs w:val="24"/>
              </w:rPr>
              <w:t>ная</w:t>
            </w:r>
            <w:proofErr w:type="spellEnd"/>
            <w:proofErr w:type="gramEnd"/>
            <w:r>
              <w:rPr>
                <w:rFonts w:ascii="Times New Roman" w:hAnsi="Times New Roman" w:cs="Times New Roman"/>
                <w:b/>
                <w:sz w:val="24"/>
                <w:szCs w:val="24"/>
              </w:rPr>
              <w:t xml:space="preserve"> для хоккея</w:t>
            </w:r>
          </w:p>
          <w:p w14:paraId="4E270CD7" w14:textId="4B246447" w:rsidR="0009275E" w:rsidRPr="005428EB" w:rsidRDefault="0009275E" w:rsidP="00CF2E29">
            <w:pPr>
              <w:suppressAutoHyphens/>
              <w:autoSpaceDN w:val="0"/>
              <w:spacing w:after="0" w:line="240" w:lineRule="auto"/>
              <w:jc w:val="center"/>
              <w:rPr>
                <w:rFonts w:ascii="Times New Roman" w:hAnsi="Times New Roman" w:cs="Times New Roman"/>
                <w:b/>
                <w:sz w:val="24"/>
                <w:szCs w:val="24"/>
              </w:rPr>
            </w:pPr>
            <w:r w:rsidRPr="00FE1F3A">
              <w:rPr>
                <w:rFonts w:ascii="Times New Roman" w:eastAsia="Times New Roman" w:hAnsi="Times New Roman" w:cs="Times New Roman"/>
                <w:color w:val="000000"/>
                <w:sz w:val="20"/>
                <w:szCs w:val="20"/>
              </w:rPr>
              <w:t>ГОСТ</w:t>
            </w:r>
            <w:r>
              <w:rPr>
                <w:rFonts w:ascii="Times New Roman" w:eastAsia="Times New Roman" w:hAnsi="Times New Roman" w:cs="Times New Roman"/>
                <w:color w:val="000000"/>
                <w:sz w:val="20"/>
                <w:szCs w:val="20"/>
              </w:rPr>
              <w:t xml:space="preserve"> - </w:t>
            </w:r>
            <w:r w:rsidRPr="00FE1F3A">
              <w:rPr>
                <w:rFonts w:ascii="Times New Roman" w:eastAsia="Times New Roman" w:hAnsi="Times New Roman" w:cs="Times New Roman"/>
                <w:color w:val="000000"/>
                <w:sz w:val="20"/>
                <w:szCs w:val="20"/>
              </w:rPr>
              <w:t>12.4.280-2014</w:t>
            </w:r>
          </w:p>
          <w:p w14:paraId="257D09B4" w14:textId="77777777" w:rsidR="0069764E" w:rsidRDefault="0069764E" w:rsidP="00CF2E29">
            <w:pPr>
              <w:suppressAutoHyphens/>
              <w:autoSpaceDN w:val="0"/>
              <w:spacing w:after="0" w:line="240" w:lineRule="auto"/>
              <w:jc w:val="center"/>
              <w:rPr>
                <w:rFonts w:ascii="Times New Roman" w:hAnsi="Times New Roman" w:cs="Times New Roman"/>
                <w:color w:val="FF0000"/>
                <w:sz w:val="20"/>
                <w:szCs w:val="20"/>
              </w:rPr>
            </w:pPr>
          </w:p>
          <w:p w14:paraId="48EA05A6" w14:textId="77777777" w:rsidR="0069764E" w:rsidRDefault="0069764E" w:rsidP="00CF2E29">
            <w:pPr>
              <w:suppressAutoHyphens/>
              <w:autoSpaceDN w:val="0"/>
              <w:spacing w:after="0" w:line="240" w:lineRule="auto"/>
              <w:jc w:val="center"/>
              <w:rPr>
                <w:rFonts w:ascii="Times New Roman" w:eastAsia="SimSun" w:hAnsi="Times New Roman" w:cs="Times New Roman"/>
                <w:color w:val="FF0000"/>
                <w:kern w:val="3"/>
                <w:sz w:val="20"/>
                <w:szCs w:val="20"/>
              </w:rPr>
            </w:pPr>
            <w:r>
              <w:rPr>
                <w:rFonts w:ascii="Times New Roman" w:eastAsia="SimSun" w:hAnsi="Times New Roman" w:cs="Times New Roman"/>
                <w:noProof/>
                <w:color w:val="FF0000"/>
                <w:kern w:val="3"/>
                <w:sz w:val="20"/>
                <w:szCs w:val="20"/>
              </w:rPr>
              <w:drawing>
                <wp:inline distT="0" distB="0" distL="0" distR="0" wp14:anchorId="77512587" wp14:editId="7F19A19A">
                  <wp:extent cx="962025" cy="962025"/>
                  <wp:effectExtent l="0" t="0" r="0" b="0"/>
                  <wp:docPr id="3" name="Рисунок 3" descr="C:\Users\Admin\Desktop\кр май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кр майка.jpg"/>
                          <pic:cNvPicPr>
                            <a:picLocks noChangeAspect="1" noChangeArrowheads="1"/>
                          </pic:cNvPicPr>
                        </pic:nvPicPr>
                        <pic:blipFill>
                          <a:blip r:embed="rId13" cstate="print">
                            <a:duotone>
                              <a:schemeClr val="accent5">
                                <a:shade val="45000"/>
                                <a:satMod val="135000"/>
                              </a:schemeClr>
                              <a:prstClr val="white"/>
                            </a:duotone>
                          </a:blip>
                          <a:srcRect/>
                          <a:stretch>
                            <a:fillRect/>
                          </a:stretch>
                        </pic:blipFill>
                        <pic:spPr bwMode="auto">
                          <a:xfrm>
                            <a:off x="0" y="0"/>
                            <a:ext cx="962025" cy="962025"/>
                          </a:xfrm>
                          <a:prstGeom prst="rect">
                            <a:avLst/>
                          </a:prstGeom>
                          <a:noFill/>
                          <a:ln w="9525">
                            <a:noFill/>
                            <a:miter lim="800000"/>
                            <a:headEnd/>
                            <a:tailEnd/>
                          </a:ln>
                        </pic:spPr>
                      </pic:pic>
                    </a:graphicData>
                  </a:graphic>
                </wp:inline>
              </w:drawing>
            </w:r>
          </w:p>
          <w:p w14:paraId="54E7812D" w14:textId="77777777" w:rsidR="0069764E" w:rsidRPr="007A264A" w:rsidRDefault="0069764E" w:rsidP="00CF2E29">
            <w:pPr>
              <w:rPr>
                <w:rFonts w:ascii="Times New Roman" w:eastAsia="SimSun" w:hAnsi="Times New Roman" w:cs="Times New Roman"/>
                <w:sz w:val="20"/>
                <w:szCs w:val="20"/>
              </w:rPr>
            </w:pPr>
            <w:r>
              <w:rPr>
                <w:rFonts w:ascii="Times New Roman" w:eastAsia="SimSun" w:hAnsi="Times New Roman" w:cs="Times New Roman"/>
                <w:noProof/>
                <w:sz w:val="20"/>
                <w:szCs w:val="20"/>
              </w:rPr>
              <w:drawing>
                <wp:inline distT="0" distB="0" distL="0" distR="0" wp14:anchorId="15599100" wp14:editId="281C70D0">
                  <wp:extent cx="963295" cy="96329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lum bright="70000" contrast="-70000"/>
                            <a:extLst>
                              <a:ext uri="{28A0092B-C50C-407E-A947-70E740481C1C}">
                                <a14:useLocalDpi xmlns:a14="http://schemas.microsoft.com/office/drawing/2010/main" val="0"/>
                              </a:ext>
                            </a:extLst>
                          </a:blip>
                          <a:srcRect/>
                          <a:stretch>
                            <a:fillRect/>
                          </a:stretch>
                        </pic:blipFill>
                        <pic:spPr bwMode="auto">
                          <a:xfrm>
                            <a:off x="0" y="0"/>
                            <a:ext cx="963295" cy="963295"/>
                          </a:xfrm>
                          <a:prstGeom prst="rect">
                            <a:avLst/>
                          </a:prstGeom>
                          <a:noFill/>
                        </pic:spPr>
                      </pic:pic>
                    </a:graphicData>
                  </a:graphic>
                </wp:inline>
              </w:drawing>
            </w:r>
          </w:p>
        </w:tc>
        <w:tc>
          <w:tcPr>
            <w:tcW w:w="1560"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50538D50" w14:textId="77777777" w:rsidR="0069764E" w:rsidRDefault="0069764E" w:rsidP="00CF2E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описание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11A78" w14:textId="77777777" w:rsidR="0069764E" w:rsidRDefault="0069764E" w:rsidP="00CF2E29">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305C" w14:textId="77777777" w:rsidR="0069764E" w:rsidRPr="00081790" w:rsidRDefault="0069764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E8E6D5" w14:textId="699DD606" w:rsidR="0069764E" w:rsidRPr="007F2F49" w:rsidRDefault="0069764E" w:rsidP="00CF2E29">
            <w:pPr>
              <w:spacing w:after="0" w:line="240" w:lineRule="auto"/>
              <w:jc w:val="center"/>
              <w:rPr>
                <w:rFonts w:ascii="Times New Roman" w:hAnsi="Times New Roman" w:cs="Times New Roman"/>
                <w:sz w:val="20"/>
                <w:szCs w:val="20"/>
              </w:rPr>
            </w:pPr>
            <w:r w:rsidRPr="007F2F49">
              <w:rPr>
                <w:rFonts w:ascii="Times New Roman" w:hAnsi="Times New Roman" w:cs="Times New Roman"/>
                <w:sz w:val="20"/>
                <w:szCs w:val="20"/>
              </w:rPr>
              <w:t>Майка должна быть с длинными рукавами и иметь прямой крой</w:t>
            </w:r>
            <w:r>
              <w:rPr>
                <w:rFonts w:ascii="Times New Roman" w:hAnsi="Times New Roman" w:cs="Times New Roman"/>
                <w:sz w:val="20"/>
                <w:szCs w:val="20"/>
              </w:rPr>
              <w:t xml:space="preserve">. </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5CEC2FB3" w14:textId="77777777" w:rsidR="0069764E" w:rsidRPr="00081790" w:rsidRDefault="0069764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tcPr>
          <w:p w14:paraId="6BEEDA50" w14:textId="77777777" w:rsidR="0069764E" w:rsidRPr="00081790" w:rsidRDefault="0069764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453A2BAB" w14:textId="77777777" w:rsidR="0069764E" w:rsidRPr="00081790" w:rsidRDefault="0069764E" w:rsidP="00CF2E29">
            <w:pPr>
              <w:suppressAutoHyphens/>
              <w:autoSpaceDN w:val="0"/>
              <w:spacing w:after="0" w:line="240" w:lineRule="auto"/>
              <w:jc w:val="center"/>
              <w:rPr>
                <w:rFonts w:ascii="Times New Roman" w:eastAsia="SimSun" w:hAnsi="Times New Roman" w:cs="Times New Roman"/>
                <w:kern w:val="3"/>
                <w:sz w:val="20"/>
                <w:szCs w:val="20"/>
              </w:rPr>
            </w:pPr>
          </w:p>
        </w:tc>
      </w:tr>
      <w:tr w:rsidR="0069764E" w:rsidRPr="00081790" w14:paraId="62646DD3" w14:textId="77777777" w:rsidTr="0009275E">
        <w:trPr>
          <w:trHeight w:val="674"/>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FF3E263" w14:textId="77777777" w:rsidR="0069764E" w:rsidRPr="00081790" w:rsidRDefault="0069764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A40A817" w14:textId="77777777" w:rsidR="0069764E" w:rsidRPr="00081790" w:rsidRDefault="0069764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D7D2FB4" w14:textId="77777777" w:rsidR="0069764E" w:rsidRDefault="0069764E" w:rsidP="00CF2E29">
            <w:pPr>
              <w:spacing w:line="240" w:lineRule="auto"/>
              <w:jc w:val="center"/>
              <w:rPr>
                <w:rFonts w:ascii="Times New Roman" w:hAnsi="Times New Roman" w:cs="Times New Roman"/>
                <w:sz w:val="20"/>
                <w:szCs w:val="20"/>
              </w:rPr>
            </w:pPr>
            <w:r>
              <w:rPr>
                <w:rFonts w:ascii="Times New Roman" w:hAnsi="Times New Roman" w:cs="Times New Roman"/>
                <w:sz w:val="20"/>
                <w:szCs w:val="20"/>
              </w:rPr>
              <w:t>материал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BF2D2" w14:textId="77777777" w:rsidR="0069764E" w:rsidRPr="0047112C" w:rsidRDefault="0069764E" w:rsidP="00CF2E29">
            <w:pPr>
              <w:pStyle w:val="4"/>
              <w:shd w:val="clear" w:color="auto" w:fill="FFFFFF"/>
              <w:spacing w:before="0" w:after="150" w:line="240" w:lineRule="auto"/>
              <w:jc w:val="center"/>
              <w:rPr>
                <w:rFonts w:ascii="Times New Roman" w:hAnsi="Times New Roman" w:cs="Times New Roman"/>
                <w:b w:val="0"/>
                <w:i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2161" w14:textId="77777777" w:rsidR="0069764E" w:rsidRPr="00081790" w:rsidRDefault="0069764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705DD4" w14:textId="77777777" w:rsidR="0069764E" w:rsidRPr="00081790" w:rsidRDefault="0069764E"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hAnsi="Times New Roman" w:cs="Times New Roman"/>
                <w:sz w:val="20"/>
                <w:szCs w:val="20"/>
              </w:rPr>
              <w:t>прочный полиэстер</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73CC74D0" w14:textId="77777777" w:rsidR="0069764E" w:rsidRPr="00081790" w:rsidRDefault="0069764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05AA57DC" w14:textId="77777777" w:rsidR="0069764E" w:rsidRPr="00081790" w:rsidRDefault="0069764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72F955FB" w14:textId="77777777" w:rsidR="0069764E" w:rsidRPr="00081790" w:rsidRDefault="0069764E" w:rsidP="00CF2E29">
            <w:pPr>
              <w:suppressAutoHyphens/>
              <w:autoSpaceDN w:val="0"/>
              <w:spacing w:after="0" w:line="240" w:lineRule="auto"/>
              <w:jc w:val="center"/>
              <w:rPr>
                <w:rFonts w:ascii="Times New Roman" w:eastAsia="SimSun" w:hAnsi="Times New Roman" w:cs="Times New Roman"/>
                <w:kern w:val="3"/>
                <w:sz w:val="20"/>
                <w:szCs w:val="20"/>
              </w:rPr>
            </w:pPr>
          </w:p>
        </w:tc>
      </w:tr>
      <w:tr w:rsidR="0069764E" w:rsidRPr="00081790" w14:paraId="6B22A686" w14:textId="77777777" w:rsidTr="00C83F01">
        <w:trPr>
          <w:trHeight w:val="686"/>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FEB65B9" w14:textId="77777777" w:rsidR="0069764E" w:rsidRPr="00081790" w:rsidRDefault="0069764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4AA288D" w14:textId="77777777" w:rsidR="0069764E" w:rsidRPr="00081790" w:rsidRDefault="0069764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EE2617F" w14:textId="77777777" w:rsidR="0069764E" w:rsidRDefault="0069764E" w:rsidP="00CF2E29">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3086C" w14:textId="77777777" w:rsidR="0069764E" w:rsidRDefault="0069764E"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6F56A" w14:textId="77777777" w:rsidR="0069764E" w:rsidRPr="00081790" w:rsidRDefault="0069764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A1F013" w14:textId="22AA85D1" w:rsidR="0069764E" w:rsidRDefault="0069764E"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 детск. (7-9 лет), </w:t>
            </w:r>
            <w:r>
              <w:rPr>
                <w:rFonts w:ascii="Times New Roman" w:eastAsia="SimSun" w:hAnsi="Times New Roman" w:cs="Times New Roman"/>
                <w:kern w:val="3"/>
                <w:sz w:val="20"/>
                <w:szCs w:val="20"/>
                <w:lang w:val="en-US"/>
              </w:rPr>
              <w:t>L</w:t>
            </w:r>
            <w:r w:rsidRPr="00F012AC">
              <w:rPr>
                <w:rFonts w:ascii="Times New Roman" w:eastAsia="SimSun" w:hAnsi="Times New Roman" w:cs="Times New Roman"/>
                <w:kern w:val="3"/>
                <w:sz w:val="20"/>
                <w:szCs w:val="20"/>
              </w:rPr>
              <w:t>-2</w:t>
            </w:r>
            <w:r>
              <w:rPr>
                <w:rFonts w:ascii="Times New Roman" w:eastAsia="SimSun" w:hAnsi="Times New Roman" w:cs="Times New Roman"/>
                <w:kern w:val="3"/>
                <w:sz w:val="20"/>
                <w:szCs w:val="20"/>
              </w:rPr>
              <w:t xml:space="preserve"> (размер 36) </w:t>
            </w:r>
          </w:p>
          <w:p w14:paraId="3373ED4A"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5588402B" w14:textId="77777777" w:rsidR="0069764E" w:rsidRPr="00081790" w:rsidRDefault="0069764E" w:rsidP="00F96874">
            <w:pPr>
              <w:suppressAutoHyphens/>
              <w:autoSpaceDN w:val="0"/>
              <w:spacing w:after="0" w:line="240" w:lineRule="auto"/>
              <w:jc w:val="center"/>
              <w:rPr>
                <w:rFonts w:ascii="Times New Roman" w:eastAsia="SimSun" w:hAnsi="Times New Roman" w:cs="Times New Roman"/>
                <w:kern w:val="3"/>
                <w:sz w:val="20"/>
                <w:szCs w:val="20"/>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67128C0F" w14:textId="77777777" w:rsidR="0069764E" w:rsidRPr="00081790" w:rsidRDefault="0069764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4D93FE81" w14:textId="77777777" w:rsidR="0069764E" w:rsidRPr="00081790" w:rsidRDefault="0069764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419779A6" w14:textId="77777777" w:rsidR="0069764E" w:rsidRPr="00081790" w:rsidRDefault="0069764E"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038A3AE2"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BD5B0FB"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FF3885D"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CC3494D" w14:textId="011E99D5" w:rsidR="00CF2E29" w:rsidRDefault="00CF2E29" w:rsidP="00CF2E29">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FEFED" w14:textId="74CB07CD" w:rsidR="00CF2E29" w:rsidRDefault="00CF2E29"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458F2"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D533E0" w14:textId="2BF73358" w:rsidR="00CF2E29" w:rsidRDefault="00C83F01"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hAnsi="Times New Roman" w:cs="Times New Roman"/>
                <w:sz w:val="20"/>
                <w:szCs w:val="20"/>
              </w:rPr>
              <w:t>10</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0733EAE0"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6DC64653"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6A84CBC5" w14:textId="0F1BAA8D"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штук</w:t>
            </w:r>
          </w:p>
        </w:tc>
      </w:tr>
      <w:tr w:rsidR="00CF2E29" w:rsidRPr="00081790" w14:paraId="5AC8E6A7"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AB6F469"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7CB126C"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48E8E81" w14:textId="7839ADBE" w:rsidR="00CF2E29" w:rsidRDefault="00CF2E29" w:rsidP="00CF2E29">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DB976" w14:textId="77777777" w:rsidR="00CF2E29" w:rsidRDefault="00CF2E29"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D276"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56D69B" w14:textId="52776D33"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синий</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0573B4B4"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42E8204D"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5E2C0BAD"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1B093DD8"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5A43FB2"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92C43F6"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2382C55" w14:textId="09831999" w:rsidR="00CF2E29" w:rsidRDefault="00CF2E29" w:rsidP="00CF2E29">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964F1" w14:textId="77777777" w:rsidR="00CF2E29" w:rsidRDefault="00CF2E29"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1D88"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E3DC25" w14:textId="791B2D6C"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детск. (9-11 лет), </w:t>
            </w:r>
            <w:r>
              <w:rPr>
                <w:rFonts w:ascii="Times New Roman" w:eastAsia="SimSun" w:hAnsi="Times New Roman" w:cs="Times New Roman"/>
                <w:kern w:val="3"/>
                <w:sz w:val="20"/>
                <w:szCs w:val="20"/>
                <w:lang w:val="en-US"/>
              </w:rPr>
              <w:t>L</w:t>
            </w:r>
            <w:r w:rsidRPr="00F012AC">
              <w:rPr>
                <w:rFonts w:ascii="Times New Roman" w:eastAsia="SimSun" w:hAnsi="Times New Roman" w:cs="Times New Roman"/>
                <w:kern w:val="3"/>
                <w:sz w:val="20"/>
                <w:szCs w:val="20"/>
              </w:rPr>
              <w:t>-2</w:t>
            </w:r>
            <w:r>
              <w:rPr>
                <w:rFonts w:ascii="Times New Roman" w:eastAsia="SimSun" w:hAnsi="Times New Roman" w:cs="Times New Roman"/>
                <w:kern w:val="3"/>
                <w:sz w:val="20"/>
                <w:szCs w:val="20"/>
              </w:rPr>
              <w:t xml:space="preserve"> (размер 38) </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4F816D4E"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334B1876"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62F63983"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39B584CA"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96453DF"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8F23959"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F8EF309" w14:textId="602C4705" w:rsidR="00CF2E29" w:rsidRDefault="00CF2E29" w:rsidP="00CF2E29">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E62BC" w14:textId="61C1D3AA" w:rsidR="00CF2E29" w:rsidRDefault="00CF2E29"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E7E32"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6C0AF9" w14:textId="63E213B2" w:rsidR="00CF2E29" w:rsidRDefault="00C83F01"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hAnsi="Times New Roman" w:cs="Times New Roman"/>
                <w:sz w:val="20"/>
                <w:szCs w:val="20"/>
              </w:rPr>
              <w:t>10</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17EDBEE3"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16C0C86F"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7CD6061D" w14:textId="5A0603B8"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штук</w:t>
            </w:r>
          </w:p>
        </w:tc>
      </w:tr>
      <w:tr w:rsidR="00CF2E29" w:rsidRPr="00081790" w14:paraId="70BA8856"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AD9B7C0"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D6AFA4C"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C10FC43" w14:textId="56155380" w:rsidR="00CF2E29" w:rsidRDefault="00CF2E29" w:rsidP="00CF2E29">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AA18F" w14:textId="77777777" w:rsidR="00CF2E29" w:rsidRDefault="00CF2E29"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4B14E"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12ECAD" w14:textId="24D421A3"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синий</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730EA5E6"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13FF6ED4"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494B81AC"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F96874" w:rsidRPr="00081790" w14:paraId="0277BA94"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A9E3767"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2C0235D"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019826C" w14:textId="3C3B52F6" w:rsidR="00F96874" w:rsidRDefault="00F96874" w:rsidP="00F96874">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D48B1" w14:textId="77777777" w:rsidR="00F96874" w:rsidRDefault="00F96874" w:rsidP="00F96874">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A97E1"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2697CA" w14:textId="7AE699F6" w:rsidR="00F96874" w:rsidRDefault="00F96874" w:rsidP="00F96874">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детск. (7-9 лет), </w:t>
            </w:r>
            <w:r>
              <w:rPr>
                <w:rFonts w:ascii="Times New Roman" w:eastAsia="SimSun" w:hAnsi="Times New Roman" w:cs="Times New Roman"/>
                <w:kern w:val="3"/>
                <w:sz w:val="20"/>
                <w:szCs w:val="20"/>
                <w:lang w:val="en-US"/>
              </w:rPr>
              <w:t>L</w:t>
            </w:r>
            <w:r w:rsidRPr="00F012AC">
              <w:rPr>
                <w:rFonts w:ascii="Times New Roman" w:eastAsia="SimSun" w:hAnsi="Times New Roman" w:cs="Times New Roman"/>
                <w:kern w:val="3"/>
                <w:sz w:val="20"/>
                <w:szCs w:val="20"/>
              </w:rPr>
              <w:t>-2</w:t>
            </w:r>
            <w:r>
              <w:rPr>
                <w:rFonts w:ascii="Times New Roman" w:eastAsia="SimSun" w:hAnsi="Times New Roman" w:cs="Times New Roman"/>
                <w:kern w:val="3"/>
                <w:sz w:val="20"/>
                <w:szCs w:val="20"/>
              </w:rPr>
              <w:t xml:space="preserve"> (размер 36) </w:t>
            </w:r>
          </w:p>
          <w:p w14:paraId="76314397" w14:textId="77777777" w:rsidR="00F96874"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5AFAE22D"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65C3CEF5"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23E77B73" w14:textId="77777777" w:rsidR="00F96874"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r>
      <w:tr w:rsidR="00F96874" w:rsidRPr="00081790" w14:paraId="05B8D834"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E20B236"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7619BC2"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6A128A9" w14:textId="4AEA7A9D" w:rsidR="00F96874" w:rsidRDefault="00F96874" w:rsidP="00F96874">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1A44D" w14:textId="5E569C83" w:rsidR="00F96874" w:rsidRDefault="00F96874" w:rsidP="00F96874">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8EDB2"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33A9B2" w14:textId="3BBF4939" w:rsidR="00F96874" w:rsidRDefault="00C83F01" w:rsidP="00F96874">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10</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6101D7F2"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1EC6474B"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37A9BCB2" w14:textId="6DCF99B7" w:rsidR="00F96874" w:rsidRDefault="00F96874" w:rsidP="00F96874">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штук</w:t>
            </w:r>
          </w:p>
        </w:tc>
      </w:tr>
      <w:tr w:rsidR="00F96874" w:rsidRPr="00081790" w14:paraId="51012368"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C188136"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321FE1B"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A1E2474" w14:textId="206EAB4F" w:rsidR="00F96874" w:rsidRDefault="00F96874" w:rsidP="00F96874">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95D64" w14:textId="77777777" w:rsidR="00F96874" w:rsidRDefault="00F96874" w:rsidP="00F96874">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0AAB5"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11B261" w14:textId="1E687DE7" w:rsidR="00F96874" w:rsidRDefault="00AF37A4" w:rsidP="00F96874">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белый</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31F4F7CD"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1DD32EAB"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49B21CA1" w14:textId="77777777" w:rsidR="00F96874"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r>
      <w:tr w:rsidR="00F96874" w:rsidRPr="00081790" w14:paraId="4CDFD738"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B1ABBC3"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BA20DF8"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2FEACAD" w14:textId="1ED4C4FF" w:rsidR="00F96874" w:rsidRDefault="00F96874" w:rsidP="00F96874">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32A8E" w14:textId="77777777" w:rsidR="00F96874" w:rsidRDefault="00F96874" w:rsidP="00F96874">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49541"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0EBF59" w14:textId="6C2F4DFC" w:rsidR="00F96874" w:rsidRDefault="00F96874" w:rsidP="00F96874">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детск. (9-11 лет), </w:t>
            </w:r>
            <w:r>
              <w:rPr>
                <w:rFonts w:ascii="Times New Roman" w:eastAsia="SimSun" w:hAnsi="Times New Roman" w:cs="Times New Roman"/>
                <w:kern w:val="3"/>
                <w:sz w:val="20"/>
                <w:szCs w:val="20"/>
                <w:lang w:val="en-US"/>
              </w:rPr>
              <w:t>L</w:t>
            </w:r>
            <w:r w:rsidRPr="00F012AC">
              <w:rPr>
                <w:rFonts w:ascii="Times New Roman" w:eastAsia="SimSun" w:hAnsi="Times New Roman" w:cs="Times New Roman"/>
                <w:kern w:val="3"/>
                <w:sz w:val="20"/>
                <w:szCs w:val="20"/>
              </w:rPr>
              <w:t>-2</w:t>
            </w:r>
            <w:r>
              <w:rPr>
                <w:rFonts w:ascii="Times New Roman" w:eastAsia="SimSun" w:hAnsi="Times New Roman" w:cs="Times New Roman"/>
                <w:kern w:val="3"/>
                <w:sz w:val="20"/>
                <w:szCs w:val="20"/>
              </w:rPr>
              <w:t xml:space="preserve"> (размер 38) </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72CF7FE9"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1D6B11E5"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2F9A4899" w14:textId="77777777" w:rsidR="00F96874"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r>
      <w:tr w:rsidR="00F96874" w:rsidRPr="00081790" w14:paraId="350D92DC"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B16B526"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130587C"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6BF532F" w14:textId="63963650" w:rsidR="00F96874" w:rsidRDefault="00F96874" w:rsidP="00F96874">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E625" w14:textId="4ED23C32" w:rsidR="00F96874" w:rsidRDefault="00F96874" w:rsidP="00F96874">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822DC"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FE30DC" w14:textId="725C2CEB" w:rsidR="00F96874" w:rsidRDefault="00C83F01" w:rsidP="00F96874">
            <w:pPr>
              <w:suppressAutoHyphens/>
              <w:autoSpaceDN w:val="0"/>
              <w:spacing w:after="0" w:line="240" w:lineRule="auto"/>
              <w:jc w:val="center"/>
              <w:rPr>
                <w:rFonts w:ascii="Times New Roman" w:eastAsia="SimSun" w:hAnsi="Times New Roman" w:cs="Times New Roman"/>
                <w:kern w:val="3"/>
                <w:sz w:val="20"/>
                <w:szCs w:val="20"/>
              </w:rPr>
            </w:pPr>
            <w:r>
              <w:rPr>
                <w:rFonts w:ascii="Times New Roman" w:hAnsi="Times New Roman" w:cs="Times New Roman"/>
                <w:sz w:val="20"/>
                <w:szCs w:val="20"/>
              </w:rPr>
              <w:t>10</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6BA520B7"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38E5008C"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4452BC46" w14:textId="427D4DE6" w:rsidR="00F96874" w:rsidRDefault="00F96874" w:rsidP="00F96874">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штук</w:t>
            </w:r>
          </w:p>
        </w:tc>
      </w:tr>
      <w:tr w:rsidR="00F96874" w:rsidRPr="00081790" w14:paraId="1FB26FE2"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F22E313"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86E271F"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4DF9438" w14:textId="14AE8670" w:rsidR="00F96874" w:rsidRDefault="00F96874" w:rsidP="00F96874">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1EE1" w14:textId="77777777" w:rsidR="00F96874" w:rsidRDefault="00F96874" w:rsidP="00F96874">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B855D"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D822A5" w14:textId="56F8B372" w:rsidR="00F96874" w:rsidRDefault="00F96874" w:rsidP="00F96874">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белый</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15B5CFF6"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7AF7D6CC" w14:textId="77777777" w:rsidR="00F96874" w:rsidRPr="00081790"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10F8466D" w14:textId="77777777" w:rsidR="00F96874" w:rsidRDefault="00F96874" w:rsidP="00F96874">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48627C06" w14:textId="77777777" w:rsidTr="0009275E">
        <w:trPr>
          <w:trHeight w:val="70"/>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5FB2A27F"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1.2</w:t>
            </w: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310C7BD" w14:textId="77777777" w:rsidR="00CF2E29" w:rsidRPr="005428EB" w:rsidRDefault="00CF2E29" w:rsidP="00CF2E29">
            <w:pPr>
              <w:suppressAutoHyphens/>
              <w:autoSpaceDN w:val="0"/>
              <w:spacing w:after="0" w:line="240" w:lineRule="auto"/>
              <w:jc w:val="center"/>
              <w:rPr>
                <w:rFonts w:ascii="Times New Roman" w:hAnsi="Times New Roman" w:cs="Times New Roman"/>
                <w:b/>
                <w:sz w:val="24"/>
                <w:szCs w:val="24"/>
              </w:rPr>
            </w:pPr>
            <w:r w:rsidRPr="005428EB">
              <w:rPr>
                <w:rFonts w:ascii="Times New Roman" w:hAnsi="Times New Roman" w:cs="Times New Roman"/>
                <w:b/>
                <w:sz w:val="24"/>
                <w:szCs w:val="24"/>
              </w:rPr>
              <w:t>Шорты хоккейные</w:t>
            </w:r>
          </w:p>
          <w:p w14:paraId="15CB8331" w14:textId="77777777" w:rsidR="00CF2E29" w:rsidRPr="005428EB" w:rsidRDefault="00CF2E29" w:rsidP="00CF2E29">
            <w:pPr>
              <w:suppressAutoHyphens/>
              <w:autoSpaceDN w:val="0"/>
              <w:spacing w:after="0" w:line="240" w:lineRule="auto"/>
              <w:jc w:val="center"/>
              <w:rPr>
                <w:rFonts w:ascii="Times New Roman" w:hAnsi="Times New Roman" w:cs="Times New Roman"/>
                <w:b/>
                <w:sz w:val="24"/>
                <w:szCs w:val="24"/>
              </w:rPr>
            </w:pPr>
          </w:p>
          <w:p w14:paraId="3B74A6FF" w14:textId="77777777" w:rsidR="00CF2E29" w:rsidRDefault="00CF2E29" w:rsidP="00CF2E29">
            <w:pPr>
              <w:suppressAutoHyphens/>
              <w:autoSpaceDN w:val="0"/>
              <w:spacing w:after="0" w:line="240" w:lineRule="auto"/>
              <w:jc w:val="center"/>
              <w:rPr>
                <w:rFonts w:ascii="Times New Roman" w:hAnsi="Times New Roman" w:cs="Times New Roman"/>
                <w:color w:val="FF0000"/>
                <w:sz w:val="20"/>
                <w:szCs w:val="20"/>
              </w:rPr>
            </w:pPr>
          </w:p>
          <w:p w14:paraId="05376752" w14:textId="77777777" w:rsidR="00CF2E29" w:rsidRPr="0060059D" w:rsidRDefault="00CF2E29" w:rsidP="00CF2E29">
            <w:pPr>
              <w:suppressAutoHyphens/>
              <w:autoSpaceDN w:val="0"/>
              <w:spacing w:after="0" w:line="240" w:lineRule="auto"/>
              <w:jc w:val="center"/>
              <w:rPr>
                <w:rFonts w:ascii="Times New Roman" w:hAnsi="Times New Roman" w:cs="Times New Roman"/>
                <w:color w:val="FF0000"/>
                <w:sz w:val="20"/>
                <w:szCs w:val="20"/>
              </w:rPr>
            </w:pPr>
            <w:r>
              <w:rPr>
                <w:rFonts w:ascii="Times New Roman" w:hAnsi="Times New Roman" w:cs="Times New Roman"/>
                <w:noProof/>
                <w:color w:val="FF0000"/>
                <w:sz w:val="20"/>
                <w:szCs w:val="20"/>
              </w:rPr>
              <w:lastRenderedPageBreak/>
              <w:drawing>
                <wp:inline distT="0" distB="0" distL="0" distR="0" wp14:anchorId="66209DCC" wp14:editId="56FEA5F5">
                  <wp:extent cx="917944" cy="1057275"/>
                  <wp:effectExtent l="0" t="0" r="0" b="0"/>
                  <wp:docPr id="10" name="Рисунок 7" descr="C:\Users\Admin\Desktop\шор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шорты.jpg"/>
                          <pic:cNvPicPr>
                            <a:picLocks noChangeAspect="1" noChangeArrowheads="1"/>
                          </pic:cNvPicPr>
                        </pic:nvPicPr>
                        <pic:blipFill>
                          <a:blip r:embed="rId15" cstate="print"/>
                          <a:srcRect/>
                          <a:stretch>
                            <a:fillRect/>
                          </a:stretch>
                        </pic:blipFill>
                        <pic:spPr bwMode="auto">
                          <a:xfrm>
                            <a:off x="0" y="0"/>
                            <a:ext cx="933016" cy="1074635"/>
                          </a:xfrm>
                          <a:prstGeom prst="rect">
                            <a:avLst/>
                          </a:prstGeom>
                          <a:noFill/>
                          <a:ln w="9525">
                            <a:noFill/>
                            <a:miter lim="800000"/>
                            <a:headEnd/>
                            <a:tailEnd/>
                          </a:ln>
                        </pic:spPr>
                      </pic:pic>
                    </a:graphicData>
                  </a:graphic>
                </wp:inline>
              </w:drawing>
            </w:r>
          </w:p>
          <w:p w14:paraId="398370BB" w14:textId="77777777" w:rsidR="00CF2E29" w:rsidRDefault="00CF2E29" w:rsidP="00CF2E29">
            <w:pPr>
              <w:suppressAutoHyphens/>
              <w:autoSpaceDN w:val="0"/>
              <w:spacing w:after="0" w:line="240" w:lineRule="auto"/>
              <w:jc w:val="center"/>
            </w:pPr>
          </w:p>
          <w:p w14:paraId="02889BC4"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7F53AA82" w14:textId="77777777" w:rsidR="00CF2E29" w:rsidRDefault="00CF2E29" w:rsidP="00CF2E29">
            <w:pPr>
              <w:spacing w:line="240" w:lineRule="auto"/>
              <w:jc w:val="center"/>
              <w:rPr>
                <w:rFonts w:ascii="Times New Roman" w:hAnsi="Times New Roman" w:cs="Times New Roman"/>
                <w:sz w:val="20"/>
                <w:szCs w:val="20"/>
              </w:rPr>
            </w:pPr>
          </w:p>
          <w:p w14:paraId="4DCC5BE9" w14:textId="28BD674B" w:rsidR="00CF2E29" w:rsidRDefault="00CF2E29" w:rsidP="00CF2E29">
            <w:pPr>
              <w:spacing w:line="240" w:lineRule="auto"/>
              <w:jc w:val="center"/>
              <w:rPr>
                <w:rFonts w:ascii="Times New Roman" w:hAnsi="Times New Roman" w:cs="Times New Roman"/>
                <w:sz w:val="20"/>
                <w:szCs w:val="20"/>
              </w:rPr>
            </w:pPr>
            <w:r>
              <w:rPr>
                <w:rFonts w:ascii="Times New Roman" w:hAnsi="Times New Roman" w:cs="Times New Roman"/>
                <w:sz w:val="20"/>
                <w:szCs w:val="20"/>
              </w:rPr>
              <w:t>материал</w:t>
            </w:r>
          </w:p>
        </w:tc>
        <w:tc>
          <w:tcPr>
            <w:tcW w:w="992"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33EECBD8" w14:textId="77777777" w:rsidR="00CF2E29" w:rsidRDefault="00CF2E29" w:rsidP="00CF2E29">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6B0EF1E9"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auto"/>
              <w:left w:val="single" w:sz="4" w:space="0" w:color="000000"/>
              <w:right w:val="single" w:sz="4" w:space="0" w:color="000000"/>
            </w:tcBorders>
            <w:shd w:val="clear" w:color="auto" w:fill="auto"/>
            <w:tcMar>
              <w:top w:w="0" w:type="dxa"/>
              <w:left w:w="10" w:type="dxa"/>
              <w:bottom w:w="0" w:type="dxa"/>
              <w:right w:w="10" w:type="dxa"/>
            </w:tcMar>
          </w:tcPr>
          <w:p w14:paraId="37636CAF" w14:textId="222927EC" w:rsidR="00CF2E29" w:rsidRPr="00273238"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hAnsi="Times New Roman" w:cs="Times New Roman"/>
                <w:sz w:val="20"/>
                <w:szCs w:val="20"/>
              </w:rPr>
              <w:t>нейлон</w:t>
            </w:r>
            <w:r w:rsidRPr="001B6E63">
              <w:rPr>
                <w:rFonts w:ascii="Times New Roman" w:hAnsi="Times New Roman" w:cs="Times New Roman"/>
                <w:sz w:val="20"/>
                <w:szCs w:val="20"/>
                <w:shd w:val="clear" w:color="auto" w:fill="FFFFFF"/>
              </w:rPr>
              <w:t> </w:t>
            </w:r>
          </w:p>
        </w:tc>
        <w:tc>
          <w:tcPr>
            <w:tcW w:w="1417" w:type="dxa"/>
            <w:tcBorders>
              <w:top w:val="single" w:sz="4" w:space="0" w:color="auto"/>
              <w:left w:val="single" w:sz="4" w:space="0" w:color="000000"/>
              <w:right w:val="single" w:sz="4" w:space="0" w:color="auto"/>
            </w:tcBorders>
            <w:shd w:val="clear" w:color="auto" w:fill="auto"/>
            <w:tcMar>
              <w:top w:w="0" w:type="dxa"/>
              <w:left w:w="10" w:type="dxa"/>
              <w:bottom w:w="0" w:type="dxa"/>
              <w:right w:w="10" w:type="dxa"/>
            </w:tcMar>
            <w:vAlign w:val="center"/>
          </w:tcPr>
          <w:p w14:paraId="7C4D44EC"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14:paraId="3B59F949"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right w:val="single" w:sz="4" w:space="0" w:color="000000"/>
            </w:tcBorders>
            <w:vAlign w:val="center"/>
          </w:tcPr>
          <w:p w14:paraId="05BD4090"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48BF2E66"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092B4DB"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731183C"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17BBE78" w14:textId="77777777" w:rsidR="00CF2E29" w:rsidRDefault="00CF2E29" w:rsidP="00CF2E29">
            <w:pPr>
              <w:spacing w:line="240" w:lineRule="auto"/>
              <w:jc w:val="center"/>
              <w:rPr>
                <w:rFonts w:ascii="Times New Roman" w:hAnsi="Times New Roman" w:cs="Times New Roman"/>
                <w:sz w:val="20"/>
                <w:szCs w:val="20"/>
              </w:rPr>
            </w:pPr>
            <w:r w:rsidRPr="00F41AE0">
              <w:rPr>
                <w:rFonts w:ascii="Times New Roman" w:hAnsi="Times New Roman" w:cs="Times New Roman"/>
                <w:bCs/>
                <w:sz w:val="20"/>
                <w:szCs w:val="20"/>
                <w:lang w:eastAsia="en-US"/>
              </w:rPr>
              <w:t>Дополнительная вставка из пластика на элементе защиты почек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6C10E" w14:textId="77777777" w:rsidR="00CF2E29" w:rsidRDefault="00CF2E29"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93084"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7730A9"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sidRPr="00F41AE0">
              <w:rPr>
                <w:rFonts w:ascii="Times New Roman" w:hAnsi="Times New Roman" w:cs="Times New Roman"/>
                <w:bCs/>
                <w:sz w:val="20"/>
                <w:szCs w:val="20"/>
                <w:lang w:eastAsia="en-US"/>
              </w:rPr>
              <w:t>Наличие</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992B535"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0C3EAF17"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5BCFAA25"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7C21C6F3"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963DA8A"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6C3D805"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2430346" w14:textId="77777777" w:rsidR="00CF2E29" w:rsidRDefault="00CF2E29" w:rsidP="00CF2E29">
            <w:pPr>
              <w:spacing w:line="240" w:lineRule="auto"/>
              <w:jc w:val="center"/>
              <w:rPr>
                <w:rFonts w:ascii="Times New Roman" w:hAnsi="Times New Roman" w:cs="Times New Roman"/>
                <w:sz w:val="20"/>
                <w:szCs w:val="20"/>
              </w:rPr>
            </w:pPr>
            <w:r w:rsidRPr="00F41AE0">
              <w:rPr>
                <w:rFonts w:ascii="Times New Roman" w:hAnsi="Times New Roman" w:cs="Times New Roman"/>
                <w:bCs/>
                <w:sz w:val="20"/>
                <w:szCs w:val="20"/>
                <w:lang w:eastAsia="en-US"/>
              </w:rPr>
              <w:t>Внутреннее наполнение элемента защиты копчика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14489" w14:textId="77777777" w:rsidR="00CF2E29" w:rsidRDefault="00CF2E29"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F06C5"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83ACF4"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sidRPr="00F41AE0">
              <w:rPr>
                <w:rFonts w:ascii="Times New Roman" w:hAnsi="Times New Roman" w:cs="Times New Roman"/>
                <w:bCs/>
                <w:sz w:val="20"/>
                <w:szCs w:val="20"/>
                <w:lang w:eastAsia="en-US"/>
              </w:rPr>
              <w:t>Пена средней плотности</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58ECA02"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61E87F7F"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2F7023FF"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06AA6F8D" w14:textId="77777777" w:rsidTr="0009275E">
        <w:trPr>
          <w:trHeight w:val="1363"/>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6DA45E6"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EB85880"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1281F6F" w14:textId="77777777" w:rsidR="00CF2E29" w:rsidRDefault="00CF2E29" w:rsidP="00CF2E29">
            <w:pPr>
              <w:spacing w:line="240" w:lineRule="auto"/>
              <w:jc w:val="center"/>
              <w:rPr>
                <w:rFonts w:ascii="Times New Roman" w:hAnsi="Times New Roman" w:cs="Times New Roman"/>
                <w:sz w:val="20"/>
                <w:szCs w:val="20"/>
              </w:rPr>
            </w:pPr>
            <w:r w:rsidRPr="00F41AE0">
              <w:rPr>
                <w:rFonts w:ascii="Times New Roman" w:hAnsi="Times New Roman" w:cs="Times New Roman"/>
                <w:bCs/>
                <w:sz w:val="20"/>
                <w:szCs w:val="20"/>
                <w:lang w:eastAsia="en-US"/>
              </w:rPr>
              <w:t>Усиленная пластиковая вставка элемента защиты копчика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AC5C1" w14:textId="77777777" w:rsidR="00CF2E29" w:rsidRDefault="00CF2E29"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1748D"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310D62"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sidRPr="00F41AE0">
              <w:rPr>
                <w:rFonts w:ascii="Times New Roman" w:hAnsi="Times New Roman" w:cs="Times New Roman"/>
                <w:bCs/>
                <w:sz w:val="20"/>
                <w:szCs w:val="20"/>
                <w:lang w:eastAsia="en-US"/>
              </w:rPr>
              <w:t>Наличие</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DDB1900"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595B223D"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183D6723"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1D7B9F55"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38632C9"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E573C8F"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3BB173C" w14:textId="77777777" w:rsidR="00CF2E29" w:rsidRDefault="00CF2E29" w:rsidP="00CF2E29">
            <w:pPr>
              <w:spacing w:line="240" w:lineRule="auto"/>
              <w:jc w:val="center"/>
              <w:rPr>
                <w:rFonts w:ascii="Times New Roman" w:hAnsi="Times New Roman" w:cs="Times New Roman"/>
                <w:sz w:val="20"/>
                <w:szCs w:val="20"/>
              </w:rPr>
            </w:pPr>
            <w:r w:rsidRPr="00F41AE0">
              <w:rPr>
                <w:rFonts w:ascii="Times New Roman" w:hAnsi="Times New Roman" w:cs="Times New Roman"/>
                <w:bCs/>
                <w:sz w:val="20"/>
                <w:szCs w:val="20"/>
                <w:lang w:eastAsia="en-US"/>
              </w:rPr>
              <w:t>Внутреннее наполнение защиты бедер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7381B" w14:textId="77777777" w:rsidR="00CF2E29" w:rsidRDefault="00CF2E29"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03F72"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F7ED7DF"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sidRPr="00F41AE0">
              <w:rPr>
                <w:rFonts w:ascii="Times New Roman" w:hAnsi="Times New Roman" w:cs="Times New Roman"/>
                <w:bCs/>
                <w:sz w:val="20"/>
                <w:szCs w:val="20"/>
                <w:lang w:eastAsia="en-US"/>
              </w:rPr>
              <w:t>Пена средней плотности</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402C6F96"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03C1A4CA"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6DB7DF3"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6898CD02"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9C415E"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784838C"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1B767E1" w14:textId="77777777" w:rsidR="00CF2E29" w:rsidRDefault="00CF2E29" w:rsidP="00CF2E29">
            <w:pPr>
              <w:spacing w:line="240" w:lineRule="auto"/>
              <w:jc w:val="center"/>
              <w:rPr>
                <w:rFonts w:ascii="Times New Roman" w:hAnsi="Times New Roman" w:cs="Times New Roman"/>
                <w:sz w:val="20"/>
                <w:szCs w:val="20"/>
              </w:rPr>
            </w:pPr>
            <w:r w:rsidRPr="00F41AE0">
              <w:rPr>
                <w:rFonts w:ascii="Times New Roman" w:hAnsi="Times New Roman" w:cs="Times New Roman"/>
                <w:bCs/>
                <w:sz w:val="20"/>
                <w:szCs w:val="20"/>
                <w:lang w:eastAsia="en-US"/>
              </w:rPr>
              <w:t>Ребристые, пластиковые вставки в элементе защиты бедер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8EA4C" w14:textId="77777777" w:rsidR="00CF2E29" w:rsidRDefault="00CF2E29"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12AFE"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3B33C1"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sidRPr="00F41AE0">
              <w:rPr>
                <w:rFonts w:ascii="Times New Roman" w:hAnsi="Times New Roman" w:cs="Times New Roman"/>
                <w:bCs/>
                <w:sz w:val="20"/>
                <w:szCs w:val="20"/>
                <w:lang w:eastAsia="en-US"/>
              </w:rPr>
              <w:t>Наличие</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93D5904"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218CC97E"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11AB4DA"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6FE54219"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8FDC04F"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9C776D5"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426A4F2" w14:textId="77777777" w:rsidR="00CF2E29" w:rsidRDefault="00CF2E29" w:rsidP="00CF2E29">
            <w:pPr>
              <w:spacing w:line="240" w:lineRule="auto"/>
              <w:jc w:val="center"/>
              <w:rPr>
                <w:rFonts w:ascii="Times New Roman" w:hAnsi="Times New Roman" w:cs="Times New Roman"/>
                <w:sz w:val="20"/>
                <w:szCs w:val="20"/>
              </w:rPr>
            </w:pPr>
            <w:r w:rsidRPr="00F41AE0">
              <w:rPr>
                <w:rFonts w:ascii="Times New Roman" w:hAnsi="Times New Roman" w:cs="Times New Roman"/>
                <w:bCs/>
                <w:sz w:val="20"/>
                <w:szCs w:val="20"/>
                <w:lang w:eastAsia="en-US"/>
              </w:rPr>
              <w:t>Внутренняя подкладка трусов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28A0A" w14:textId="77777777" w:rsidR="00CF2E29" w:rsidRDefault="00CF2E29"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68F53"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75605C"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sidRPr="00F41AE0">
              <w:rPr>
                <w:rFonts w:ascii="Times New Roman" w:hAnsi="Times New Roman" w:cs="Times New Roman"/>
                <w:bCs/>
                <w:sz w:val="20"/>
                <w:szCs w:val="20"/>
                <w:lang w:eastAsia="en-US"/>
              </w:rPr>
              <w:t>Наличие</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6AFE70E7"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3E3E32B2"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732BBC57"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30AB6EEC"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925B9E2"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758F63B"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AEB1B30" w14:textId="77777777" w:rsidR="00CF2E29" w:rsidRDefault="00CF2E29" w:rsidP="00CF2E29">
            <w:pPr>
              <w:spacing w:line="240" w:lineRule="auto"/>
              <w:jc w:val="center"/>
              <w:rPr>
                <w:rFonts w:ascii="Times New Roman" w:hAnsi="Times New Roman" w:cs="Times New Roman"/>
                <w:sz w:val="20"/>
                <w:szCs w:val="20"/>
              </w:rPr>
            </w:pPr>
            <w:r w:rsidRPr="00F41AE0">
              <w:rPr>
                <w:rFonts w:ascii="Times New Roman" w:hAnsi="Times New Roman" w:cs="Times New Roman"/>
                <w:bCs/>
                <w:sz w:val="20"/>
                <w:szCs w:val="20"/>
                <w:lang w:eastAsia="en-US"/>
              </w:rPr>
              <w:t>Ремни крепления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ECD89" w14:textId="77777777" w:rsidR="00CF2E29" w:rsidRDefault="00CF2E29"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FFD73"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CB0836"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sidRPr="00F41AE0">
              <w:rPr>
                <w:rFonts w:ascii="Times New Roman" w:hAnsi="Times New Roman" w:cs="Times New Roman"/>
                <w:bCs/>
                <w:sz w:val="20"/>
                <w:szCs w:val="20"/>
                <w:lang w:eastAsia="en-US"/>
              </w:rPr>
              <w:t>Наличие</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706B485"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27480EEF"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1271BEA5"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769160E8"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BCB294E"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BFC5971"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B004887" w14:textId="77777777" w:rsidR="00CF2E29" w:rsidRDefault="00CF2E29" w:rsidP="00CF2E29">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B1BE9" w14:textId="77777777" w:rsidR="00CF2E29" w:rsidRDefault="00CF2E29"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AB4AC"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123494"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черный</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177E29E"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6F3D7A7F"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249155B2"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0B09B12F" w14:textId="77777777" w:rsidTr="00634670">
        <w:trPr>
          <w:trHeight w:val="566"/>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23F9CEA"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D73A7EF"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8FE3704" w14:textId="77777777" w:rsidR="00CF2E29" w:rsidRDefault="00CF2E29" w:rsidP="00CF2E29">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18153" w14:textId="77777777" w:rsidR="00CF2E29" w:rsidRDefault="00CF2E29"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B2425"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2DDBAA1" w14:textId="5CBE6E13" w:rsidR="008F0554" w:rsidRDefault="00CF2E29" w:rsidP="00CF2E29">
            <w:pPr>
              <w:suppressAutoHyphens/>
              <w:autoSpaceDN w:val="0"/>
              <w:spacing w:after="0" w:line="240" w:lineRule="auto"/>
              <w:jc w:val="center"/>
              <w:rPr>
                <w:rFonts w:ascii="Times New Roman" w:eastAsia="SimSun" w:hAnsi="Times New Roman" w:cs="Times New Roman"/>
                <w:kern w:val="3"/>
                <w:sz w:val="18"/>
                <w:szCs w:val="18"/>
              </w:rPr>
            </w:pPr>
            <w:r>
              <w:rPr>
                <w:rFonts w:ascii="Times New Roman" w:eastAsia="SimSun" w:hAnsi="Times New Roman" w:cs="Times New Roman"/>
                <w:kern w:val="3"/>
                <w:sz w:val="20"/>
                <w:szCs w:val="20"/>
              </w:rPr>
              <w:t xml:space="preserve"> </w:t>
            </w:r>
            <w:r>
              <w:rPr>
                <w:rFonts w:ascii="Times New Roman" w:eastAsia="SimSun" w:hAnsi="Times New Roman" w:cs="Times New Roman"/>
                <w:kern w:val="3"/>
                <w:sz w:val="20"/>
                <w:szCs w:val="20"/>
                <w:lang w:val="en-US"/>
              </w:rPr>
              <w:t>YTH</w:t>
            </w:r>
            <w:r w:rsidR="008F0554">
              <w:rPr>
                <w:rFonts w:ascii="Times New Roman" w:eastAsia="SimSun" w:hAnsi="Times New Roman" w:cs="Times New Roman"/>
                <w:kern w:val="3"/>
                <w:sz w:val="20"/>
                <w:szCs w:val="20"/>
              </w:rPr>
              <w:t xml:space="preserve"> </w:t>
            </w:r>
            <w:r>
              <w:rPr>
                <w:rFonts w:ascii="Times New Roman" w:eastAsia="SimSun" w:hAnsi="Times New Roman" w:cs="Times New Roman"/>
                <w:kern w:val="3"/>
                <w:sz w:val="20"/>
                <w:szCs w:val="20"/>
                <w:lang w:val="en-US"/>
              </w:rPr>
              <w:t>S</w:t>
            </w:r>
            <w:r>
              <w:rPr>
                <w:rFonts w:ascii="Times New Roman" w:eastAsia="SimSun" w:hAnsi="Times New Roman" w:cs="Times New Roman"/>
                <w:kern w:val="3"/>
                <w:sz w:val="20"/>
                <w:szCs w:val="20"/>
              </w:rPr>
              <w:t xml:space="preserve"> </w:t>
            </w:r>
            <w:r>
              <w:rPr>
                <w:rFonts w:ascii="Times New Roman" w:eastAsia="SimSun" w:hAnsi="Times New Roman" w:cs="Times New Roman"/>
                <w:kern w:val="3"/>
                <w:sz w:val="18"/>
                <w:szCs w:val="18"/>
              </w:rPr>
              <w:t>(возраст 5-7 лет, рост (м) 1,1-1,3</w:t>
            </w:r>
          </w:p>
          <w:p w14:paraId="0DFDF876" w14:textId="77775F0A"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633186DB"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7E0F5E0A"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2E97A7B6"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BA03C1" w:rsidRPr="00081790" w14:paraId="7F236DF3"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617EF3E" w14:textId="77777777" w:rsidR="00BA03C1" w:rsidRPr="00081790" w:rsidRDefault="00BA03C1"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F420DEA" w14:textId="77777777" w:rsidR="00BA03C1" w:rsidRPr="00081790" w:rsidRDefault="00BA03C1"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41CB587" w14:textId="64793CF1" w:rsidR="00BA03C1" w:rsidRDefault="00BA03C1" w:rsidP="00CF2E29">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CEF0E" w14:textId="77777777" w:rsidR="00BA03C1" w:rsidRDefault="00BA03C1"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BE552" w14:textId="77777777" w:rsidR="00BA03C1" w:rsidRPr="00081790" w:rsidRDefault="00BA03C1"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3950BC" w14:textId="1A23C86A" w:rsidR="00BA03C1" w:rsidRDefault="00BA03C1"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5</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0DAFCE3" w14:textId="77777777" w:rsidR="00BA03C1" w:rsidRPr="00081790" w:rsidRDefault="00BA03C1"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5C2459F8" w14:textId="77777777" w:rsidR="00BA03C1" w:rsidRPr="00081790" w:rsidRDefault="00BA03C1"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799C6033" w14:textId="78B0CB50" w:rsidR="00BA03C1" w:rsidRPr="00081790" w:rsidRDefault="00BA03C1"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BA03C1" w:rsidRPr="00081790" w14:paraId="0F2277EF"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5AD0C25" w14:textId="77777777" w:rsidR="00BA03C1" w:rsidRPr="00081790" w:rsidRDefault="00BA03C1"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AB7CE2C" w14:textId="77777777" w:rsidR="00BA03C1" w:rsidRPr="00081790" w:rsidRDefault="00BA03C1"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86D2296" w14:textId="7C3B3D53" w:rsidR="00BA03C1" w:rsidRDefault="00BA03C1" w:rsidP="00CF2E29">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49B9A" w14:textId="77777777" w:rsidR="00BA03C1" w:rsidRDefault="00BA03C1"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224E2" w14:textId="77777777" w:rsidR="00BA03C1" w:rsidRPr="00081790" w:rsidRDefault="00BA03C1"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2DC5F2" w14:textId="110831D4" w:rsidR="00BA03C1" w:rsidRDefault="008F0554"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YTH M </w:t>
            </w:r>
            <w:r w:rsidRPr="002F2B8E">
              <w:rPr>
                <w:rFonts w:ascii="Times New Roman" w:eastAsia="SimSun" w:hAnsi="Times New Roman" w:cs="Times New Roman"/>
                <w:kern w:val="3"/>
                <w:sz w:val="18"/>
                <w:szCs w:val="18"/>
              </w:rPr>
              <w:t xml:space="preserve">(возраст </w:t>
            </w:r>
            <w:r>
              <w:rPr>
                <w:rFonts w:ascii="Times New Roman" w:eastAsia="SimSun" w:hAnsi="Times New Roman" w:cs="Times New Roman"/>
                <w:kern w:val="3"/>
                <w:sz w:val="18"/>
                <w:szCs w:val="18"/>
              </w:rPr>
              <w:t>8</w:t>
            </w:r>
            <w:r w:rsidRPr="002F2B8E">
              <w:rPr>
                <w:rFonts w:ascii="Times New Roman" w:eastAsia="SimSun" w:hAnsi="Times New Roman" w:cs="Times New Roman"/>
                <w:kern w:val="3"/>
                <w:sz w:val="18"/>
                <w:szCs w:val="18"/>
              </w:rPr>
              <w:t>-1</w:t>
            </w:r>
            <w:r>
              <w:rPr>
                <w:rFonts w:ascii="Times New Roman" w:eastAsia="SimSun" w:hAnsi="Times New Roman" w:cs="Times New Roman"/>
                <w:kern w:val="3"/>
                <w:sz w:val="18"/>
                <w:szCs w:val="18"/>
              </w:rPr>
              <w:t>1</w:t>
            </w:r>
            <w:r w:rsidRPr="002F2B8E">
              <w:rPr>
                <w:rFonts w:ascii="Times New Roman" w:eastAsia="SimSun" w:hAnsi="Times New Roman" w:cs="Times New Roman"/>
                <w:kern w:val="3"/>
                <w:sz w:val="18"/>
                <w:szCs w:val="18"/>
              </w:rPr>
              <w:t xml:space="preserve"> лет, рост (м) 1,</w:t>
            </w:r>
            <w:r w:rsidRPr="00C55E20">
              <w:rPr>
                <w:rFonts w:ascii="Times New Roman" w:eastAsia="SimSun" w:hAnsi="Times New Roman" w:cs="Times New Roman"/>
                <w:kern w:val="3"/>
                <w:sz w:val="18"/>
                <w:szCs w:val="18"/>
              </w:rPr>
              <w:t>3</w:t>
            </w:r>
            <w:r w:rsidRPr="002F2B8E">
              <w:rPr>
                <w:rFonts w:ascii="Times New Roman" w:eastAsia="SimSun" w:hAnsi="Times New Roman" w:cs="Times New Roman"/>
                <w:kern w:val="3"/>
                <w:sz w:val="18"/>
                <w:szCs w:val="18"/>
              </w:rPr>
              <w:t>-1,</w:t>
            </w:r>
            <w:r>
              <w:rPr>
                <w:rFonts w:ascii="Times New Roman" w:eastAsia="SimSun" w:hAnsi="Times New Roman" w:cs="Times New Roman"/>
                <w:kern w:val="3"/>
                <w:sz w:val="18"/>
                <w:szCs w:val="18"/>
              </w:rPr>
              <w:t>5</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70FB891" w14:textId="77777777" w:rsidR="00BA03C1" w:rsidRPr="00081790" w:rsidRDefault="00BA03C1"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112882D9" w14:textId="77777777" w:rsidR="00BA03C1" w:rsidRPr="00081790" w:rsidRDefault="00BA03C1"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5A306F16" w14:textId="77777777" w:rsidR="00BA03C1" w:rsidRDefault="00BA03C1"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109500E2" w14:textId="77777777" w:rsidTr="0009275E">
        <w:trPr>
          <w:trHeight w:val="20"/>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DF172B"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887DD9"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950D4A3" w14:textId="77777777" w:rsidR="00CF2E29" w:rsidRDefault="00CF2E29" w:rsidP="00CF2E29">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A2CC8" w14:textId="77777777" w:rsidR="00CF2E29" w:rsidRPr="00BD1FD0" w:rsidRDefault="00CF2E29" w:rsidP="00CF2E29">
            <w:pPr>
              <w:spacing w:line="240" w:lineRule="auto"/>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DE02"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E15B52F" w14:textId="4632ABED" w:rsidR="00CF2E29" w:rsidRPr="00634670" w:rsidRDefault="00634670" w:rsidP="00CF2E29">
            <w:pPr>
              <w:suppressAutoHyphens/>
              <w:autoSpaceDN w:val="0"/>
              <w:spacing w:after="0" w:line="240" w:lineRule="auto"/>
              <w:jc w:val="center"/>
              <w:rPr>
                <w:rFonts w:ascii="Times New Roman" w:eastAsia="SimSun" w:hAnsi="Times New Roman" w:cs="Times New Roman"/>
                <w:bCs/>
                <w:kern w:val="3"/>
                <w:sz w:val="24"/>
                <w:szCs w:val="24"/>
              </w:rPr>
            </w:pPr>
            <w:r>
              <w:rPr>
                <w:rFonts w:ascii="Times New Roman" w:hAnsi="Times New Roman" w:cs="Times New Roman"/>
                <w:bCs/>
                <w:sz w:val="24"/>
                <w:szCs w:val="24"/>
              </w:rPr>
              <w:t>5</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21D4D0B3"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7C5729FB"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6F282E9"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3B124F" w:rsidRPr="00081790" w14:paraId="2DB68356" w14:textId="77777777" w:rsidTr="003B124F">
        <w:trPr>
          <w:trHeight w:val="1129"/>
        </w:trPr>
        <w:tc>
          <w:tcPr>
            <w:tcW w:w="569"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3F4FA895"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6E0324BB"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09A51A84"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1DF6E1BE"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233EFACF" w14:textId="77777777" w:rsidR="003B124F" w:rsidRPr="007669EC" w:rsidRDefault="003B124F"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w:t>
            </w:r>
            <w:r w:rsidRPr="007669EC">
              <w:rPr>
                <w:rFonts w:ascii="Times New Roman" w:eastAsia="SimSun" w:hAnsi="Times New Roman" w:cs="Times New Roman"/>
                <w:kern w:val="3"/>
                <w:sz w:val="20"/>
                <w:szCs w:val="20"/>
              </w:rPr>
              <w:t>.3</w:t>
            </w:r>
          </w:p>
          <w:p w14:paraId="4228A74C"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2CA6EF1E"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1B3029F1"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21C5C670"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3B5A7FE5"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19E9396E"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234CDE25"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56F2F939"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424FD9FF"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0C6AE0C2"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7B3D3323"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75DFBC8C"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23514A5C"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009E7CE0"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5B293B7F"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57DC51BA"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3A3822AA"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1696A249"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2BDC8BC9"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46EB5983"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4DD5D8F8"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1FF18EE4"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110390C8"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50D5F4DD"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3B1FA292"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47AC7E2D"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3F715499"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79C739A9"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6AFBFE8E"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606178A8" w14:textId="77777777" w:rsidR="003B124F" w:rsidRPr="00C97405"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tc>
        <w:tc>
          <w:tcPr>
            <w:tcW w:w="155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165EB49A"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4A433D2E"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108EE142" w14:textId="77777777" w:rsidR="003B124F" w:rsidRDefault="003B124F" w:rsidP="00CF2E29">
            <w:pPr>
              <w:suppressAutoHyphens/>
              <w:autoSpaceDN w:val="0"/>
              <w:spacing w:after="0" w:line="240" w:lineRule="auto"/>
              <w:jc w:val="center"/>
              <w:rPr>
                <w:rFonts w:ascii="Times New Roman" w:hAnsi="Times New Roman" w:cs="Times New Roman"/>
                <w:b/>
                <w:sz w:val="24"/>
                <w:szCs w:val="24"/>
              </w:rPr>
            </w:pPr>
            <w:r w:rsidRPr="00A04EEC">
              <w:rPr>
                <w:rFonts w:ascii="Times New Roman" w:hAnsi="Times New Roman" w:cs="Times New Roman"/>
                <w:b/>
                <w:sz w:val="24"/>
                <w:szCs w:val="24"/>
              </w:rPr>
              <w:t>Налокотники игрока</w:t>
            </w:r>
          </w:p>
          <w:p w14:paraId="546468C2" w14:textId="77777777" w:rsidR="003B124F" w:rsidRDefault="003B124F" w:rsidP="00CF2E29">
            <w:pPr>
              <w:suppressAutoHyphens/>
              <w:autoSpaceDN w:val="0"/>
              <w:spacing w:after="0" w:line="240" w:lineRule="auto"/>
              <w:jc w:val="center"/>
              <w:rPr>
                <w:rFonts w:ascii="Times New Roman" w:hAnsi="Times New Roman" w:cs="Times New Roman"/>
                <w:b/>
                <w:sz w:val="24"/>
                <w:szCs w:val="24"/>
              </w:rPr>
            </w:pPr>
          </w:p>
          <w:p w14:paraId="2B13B4C4" w14:textId="77777777" w:rsidR="003B124F" w:rsidRDefault="003B124F" w:rsidP="00CF2E29">
            <w:pPr>
              <w:suppressAutoHyphens/>
              <w:autoSpaceDN w:val="0"/>
              <w:spacing w:after="0" w:line="240" w:lineRule="auto"/>
              <w:jc w:val="center"/>
              <w:rPr>
                <w:rFonts w:ascii="Times New Roman" w:eastAsia="SimSun" w:hAnsi="Times New Roman" w:cs="Times New Roman"/>
                <w:b/>
                <w:kern w:val="3"/>
                <w:sz w:val="24"/>
                <w:szCs w:val="24"/>
              </w:rPr>
            </w:pPr>
            <w:r w:rsidRPr="001B77B2">
              <w:rPr>
                <w:rFonts w:ascii="Times New Roman" w:eastAsia="SimSun" w:hAnsi="Times New Roman" w:cs="Times New Roman"/>
                <w:b/>
                <w:noProof/>
                <w:kern w:val="3"/>
                <w:sz w:val="24"/>
                <w:szCs w:val="24"/>
              </w:rPr>
              <w:lastRenderedPageBreak/>
              <w:drawing>
                <wp:inline distT="0" distB="0" distL="0" distR="0" wp14:anchorId="55A4BA2F" wp14:editId="2B878EBE">
                  <wp:extent cx="838200" cy="1009650"/>
                  <wp:effectExtent l="0" t="0" r="0" b="0"/>
                  <wp:docPr id="11" name="Рисунок 11" descr="C:\Users\user\Desktop\налоко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налокот.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8200" cy="1009650"/>
                          </a:xfrm>
                          <a:prstGeom prst="rect">
                            <a:avLst/>
                          </a:prstGeom>
                          <a:noFill/>
                          <a:ln>
                            <a:noFill/>
                          </a:ln>
                        </pic:spPr>
                      </pic:pic>
                    </a:graphicData>
                  </a:graphic>
                </wp:inline>
              </w:drawing>
            </w:r>
          </w:p>
          <w:p w14:paraId="2E0A9853"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678268D0"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10FBEA67"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2B5C280B"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0978F16F"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7FD2F514"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5B110496"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36E9E64E"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463502D2"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7ABA0CE0"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4E8CDE5E"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0D3B92B2"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41776246"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1C01E655"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0FEE08A0"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39CD8903"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1D0E1C59" w14:textId="77777777" w:rsidR="003B124F"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p w14:paraId="41623728" w14:textId="77777777" w:rsidR="003B124F" w:rsidRPr="002671D9" w:rsidRDefault="003B124F" w:rsidP="00CF2E29">
            <w:pPr>
              <w:suppressAutoHyphens/>
              <w:autoSpaceDN w:val="0"/>
              <w:spacing w:after="0" w:line="240" w:lineRule="auto"/>
              <w:jc w:val="center"/>
              <w:rPr>
                <w:rFonts w:ascii="Times New Roman" w:eastAsia="SimSun" w:hAnsi="Times New Roman" w:cs="Times New Roman"/>
                <w:color w:val="FF0000"/>
                <w:kern w:val="3"/>
                <w:sz w:val="20"/>
                <w:szCs w:val="20"/>
              </w:rPr>
            </w:pPr>
          </w:p>
        </w:tc>
        <w:tc>
          <w:tcPr>
            <w:tcW w:w="1560"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vAlign w:val="center"/>
          </w:tcPr>
          <w:p w14:paraId="6C61AE8B" w14:textId="77777777" w:rsidR="003B124F" w:rsidRDefault="003B124F" w:rsidP="00CF2E29">
            <w:pPr>
              <w:spacing w:after="0" w:line="240" w:lineRule="auto"/>
              <w:rPr>
                <w:rFonts w:ascii="Times New Roman" w:hAnsi="Times New Roman" w:cs="Times New Roman"/>
                <w:bCs/>
                <w:sz w:val="20"/>
                <w:szCs w:val="20"/>
                <w:lang w:eastAsia="en-US"/>
              </w:rPr>
            </w:pPr>
          </w:p>
          <w:p w14:paraId="6FEAD58A" w14:textId="3EF79FA9" w:rsidR="003B124F" w:rsidRDefault="003B124F" w:rsidP="00CF2E29">
            <w:pPr>
              <w:rPr>
                <w:rFonts w:ascii="Times New Roman" w:hAnsi="Times New Roman" w:cs="Times New Roman"/>
                <w:bCs/>
                <w:sz w:val="20"/>
                <w:szCs w:val="20"/>
                <w:lang w:eastAsia="en-US"/>
              </w:rPr>
            </w:pPr>
            <w:r w:rsidRPr="00A04EEC">
              <w:rPr>
                <w:rFonts w:ascii="Times New Roman" w:hAnsi="Times New Roman" w:cs="Times New Roman"/>
                <w:bCs/>
                <w:sz w:val="20"/>
                <w:szCs w:val="20"/>
                <w:lang w:eastAsia="en-US"/>
              </w:rPr>
              <w:t>Материал защитного элемента налокотника</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F0F116F" w14:textId="77777777" w:rsidR="003B124F" w:rsidRDefault="003B124F"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01CA45F" w14:textId="77777777" w:rsidR="003B124F" w:rsidRPr="00052DF8" w:rsidRDefault="003B124F"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2F95A8E6" w14:textId="49E53A1A" w:rsidR="003B124F" w:rsidRDefault="003B124F" w:rsidP="00CF2E29">
            <w:pPr>
              <w:spacing w:after="0" w:line="240" w:lineRule="auto"/>
              <w:rPr>
                <w:rFonts w:ascii="Times New Roman" w:hAnsi="Times New Roman" w:cs="Times New Roman"/>
                <w:sz w:val="20"/>
                <w:szCs w:val="20"/>
                <w:shd w:val="clear" w:color="auto" w:fill="FFFFFF"/>
              </w:rPr>
            </w:pPr>
          </w:p>
          <w:p w14:paraId="05DA8A36" w14:textId="4DFE7929" w:rsidR="003B124F" w:rsidRPr="00A04EEC" w:rsidRDefault="003B124F"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п</w:t>
            </w:r>
            <w:r w:rsidRPr="00A04EEC">
              <w:rPr>
                <w:rFonts w:ascii="Times New Roman" w:hAnsi="Times New Roman" w:cs="Times New Roman"/>
                <w:bCs/>
                <w:sz w:val="20"/>
                <w:szCs w:val="20"/>
                <w:lang w:eastAsia="en-US"/>
              </w:rPr>
              <w:t>ластик</w:t>
            </w:r>
          </w:p>
        </w:tc>
        <w:tc>
          <w:tcPr>
            <w:tcW w:w="1417"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vAlign w:val="center"/>
          </w:tcPr>
          <w:p w14:paraId="2BF4E7D9" w14:textId="77777777" w:rsidR="003B124F" w:rsidRPr="00081790" w:rsidRDefault="003B124F"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14:paraId="6D6F4C71" w14:textId="77777777" w:rsidR="003B124F" w:rsidRPr="00081790" w:rsidRDefault="003B124F" w:rsidP="00CF2E29">
            <w:pPr>
              <w:suppressAutoHyphens/>
              <w:autoSpaceDN w:val="0"/>
              <w:spacing w:after="0" w:line="240" w:lineRule="auto"/>
              <w:jc w:val="center"/>
              <w:rPr>
                <w:rFonts w:ascii="Times New Roman" w:eastAsia="SimSun" w:hAnsi="Times New Roman" w:cs="Times New Roman"/>
                <w:kern w:val="3"/>
                <w:sz w:val="20"/>
                <w:szCs w:val="20"/>
              </w:rPr>
            </w:pPr>
          </w:p>
          <w:p w14:paraId="61D4785F" w14:textId="77777777" w:rsidR="003B124F" w:rsidRPr="00081790" w:rsidRDefault="003B124F"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right w:val="single" w:sz="4" w:space="0" w:color="000000"/>
            </w:tcBorders>
            <w:vAlign w:val="center"/>
          </w:tcPr>
          <w:p w14:paraId="2F1AAEF4" w14:textId="77777777" w:rsidR="003B124F" w:rsidRDefault="003B124F"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410FF3E3"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FC605E4"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ADCD19F"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46299C6" w14:textId="77777777" w:rsidR="00CF2E29" w:rsidRDefault="00CF2E29" w:rsidP="00CF2E29">
            <w:pPr>
              <w:spacing w:line="240" w:lineRule="auto"/>
              <w:jc w:val="center"/>
              <w:rPr>
                <w:rFonts w:ascii="Times New Roman" w:hAnsi="Times New Roman" w:cs="Times New Roman"/>
                <w:sz w:val="20"/>
                <w:szCs w:val="20"/>
              </w:rPr>
            </w:pPr>
            <w:r w:rsidRPr="00A04EEC">
              <w:rPr>
                <w:rFonts w:ascii="Times New Roman" w:hAnsi="Times New Roman" w:cs="Times New Roman"/>
                <w:bCs/>
                <w:sz w:val="20"/>
                <w:szCs w:val="20"/>
                <w:lang w:eastAsia="en-US"/>
              </w:rPr>
              <w:t xml:space="preserve">Внутреннее наполнение защитного элемента </w:t>
            </w:r>
            <w:r w:rsidRPr="00A04EEC">
              <w:rPr>
                <w:rFonts w:ascii="Times New Roman" w:hAnsi="Times New Roman" w:cs="Times New Roman"/>
                <w:bCs/>
                <w:sz w:val="20"/>
                <w:szCs w:val="20"/>
                <w:lang w:eastAsia="en-US"/>
              </w:rPr>
              <w:lastRenderedPageBreak/>
              <w:t>налокотника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2390A" w14:textId="77777777" w:rsidR="00CF2E29" w:rsidRDefault="00CF2E29"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314FE"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891E60"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sidRPr="00A04EEC">
              <w:rPr>
                <w:rFonts w:ascii="Times New Roman" w:hAnsi="Times New Roman" w:cs="Times New Roman"/>
                <w:bCs/>
                <w:sz w:val="20"/>
                <w:szCs w:val="20"/>
                <w:lang w:eastAsia="en-US"/>
              </w:rPr>
              <w:t>Пена средней плотности</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85F3B5F"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48754D9B"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572EFF96"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656D5B91"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C0C0F81"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5BB78A5"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54100EEF" w14:textId="77777777" w:rsidR="00CF2E29" w:rsidRDefault="00CF2E29" w:rsidP="00CF2E29">
            <w:pPr>
              <w:spacing w:line="240" w:lineRule="auto"/>
              <w:jc w:val="center"/>
              <w:rPr>
                <w:rFonts w:ascii="Times New Roman" w:hAnsi="Times New Roman" w:cs="Times New Roman"/>
                <w:sz w:val="20"/>
                <w:szCs w:val="20"/>
              </w:rPr>
            </w:pPr>
            <w:r w:rsidRPr="00A04EEC">
              <w:rPr>
                <w:rFonts w:ascii="Times New Roman" w:hAnsi="Times New Roman" w:cs="Times New Roman"/>
                <w:bCs/>
                <w:sz w:val="20"/>
                <w:szCs w:val="20"/>
                <w:lang w:eastAsia="en-US"/>
              </w:rPr>
              <w:t>Внутреннее наполнение элемента защиты бицепса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9BB1F" w14:textId="77777777" w:rsidR="00CF2E29" w:rsidRDefault="00CF2E29"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C5501"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C5B872"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sidRPr="00A04EEC">
              <w:rPr>
                <w:rFonts w:ascii="Times New Roman" w:hAnsi="Times New Roman" w:cs="Times New Roman"/>
                <w:bCs/>
                <w:sz w:val="20"/>
                <w:szCs w:val="20"/>
                <w:lang w:eastAsia="en-US"/>
              </w:rPr>
              <w:t>Пена средней плотности</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68419FEA"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38A0C9AF"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B660F80"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7C8CBC9A"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F5EC11D" w14:textId="77777777" w:rsidR="00CF2E29" w:rsidRPr="007F2F49" w:rsidRDefault="00CF2E29" w:rsidP="00CF2E29">
            <w:pPr>
              <w:suppressAutoHyphens/>
              <w:autoSpaceDN w:val="0"/>
              <w:spacing w:after="0" w:line="240" w:lineRule="auto"/>
              <w:jc w:val="center"/>
              <w:rPr>
                <w:rFonts w:ascii="Times New Roman" w:eastAsia="SimSun" w:hAnsi="Times New Roman" w:cs="Times New Roman"/>
                <w:color w:val="FF0000"/>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1233D8A" w14:textId="77777777" w:rsidR="00CF2E29" w:rsidRDefault="00CF2E29" w:rsidP="00CF2E29">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FFCC654" w14:textId="77777777" w:rsidR="00CF2E29" w:rsidRDefault="00CF2E29" w:rsidP="00CF2E29">
            <w:pPr>
              <w:spacing w:line="240" w:lineRule="auto"/>
              <w:jc w:val="center"/>
              <w:rPr>
                <w:rFonts w:ascii="Times New Roman" w:hAnsi="Times New Roman" w:cs="Times New Roman"/>
                <w:sz w:val="20"/>
                <w:szCs w:val="20"/>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14D45" w14:textId="77777777" w:rsidR="00CF2E29" w:rsidRDefault="00CF2E29"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E3838"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8F8241" w14:textId="5D39B307" w:rsidR="00CF2E29" w:rsidRDefault="00CF2E29"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val="en-US" w:eastAsia="en-US"/>
              </w:rPr>
              <w:t>L</w:t>
            </w:r>
            <w:r w:rsidRPr="00701E1C">
              <w:rPr>
                <w:rFonts w:ascii="Times New Roman" w:hAnsi="Times New Roman" w:cs="Times New Roman"/>
                <w:bCs/>
                <w:sz w:val="20"/>
                <w:szCs w:val="20"/>
                <w:lang w:eastAsia="en-US"/>
              </w:rPr>
              <w:t xml:space="preserve">-2 </w:t>
            </w:r>
            <w:r w:rsidRPr="00634670">
              <w:rPr>
                <w:rFonts w:ascii="Times New Roman" w:hAnsi="Times New Roman" w:cs="Times New Roman"/>
                <w:bCs/>
                <w:sz w:val="20"/>
                <w:szCs w:val="20"/>
                <w:lang w:val="en-US" w:eastAsia="en-US"/>
              </w:rPr>
              <w:t>YTY</w:t>
            </w:r>
            <w:r w:rsidRPr="00634670">
              <w:rPr>
                <w:rFonts w:ascii="Times New Roman" w:hAnsi="Times New Roman" w:cs="Times New Roman"/>
                <w:bCs/>
                <w:sz w:val="20"/>
                <w:szCs w:val="20"/>
                <w:lang w:eastAsia="en-US"/>
              </w:rPr>
              <w:t xml:space="preserve"> </w:t>
            </w:r>
            <w:r w:rsidRPr="00634670">
              <w:rPr>
                <w:rFonts w:ascii="Times New Roman" w:hAnsi="Times New Roman" w:cs="Times New Roman"/>
                <w:bCs/>
                <w:sz w:val="20"/>
                <w:szCs w:val="20"/>
                <w:lang w:val="en-US" w:eastAsia="en-US"/>
              </w:rPr>
              <w:t>M</w:t>
            </w:r>
            <w:r w:rsidRPr="00634670">
              <w:rPr>
                <w:rFonts w:ascii="Times New Roman" w:hAnsi="Times New Roman" w:cs="Times New Roman"/>
                <w:bCs/>
                <w:sz w:val="20"/>
                <w:szCs w:val="20"/>
                <w:lang w:eastAsia="en-US"/>
              </w:rPr>
              <w:t>; возраст 7-9 лет; длина локтя (см)</w:t>
            </w:r>
            <w:r>
              <w:rPr>
                <w:rFonts w:ascii="Times New Roman" w:hAnsi="Times New Roman" w:cs="Times New Roman"/>
                <w:bCs/>
                <w:sz w:val="20"/>
                <w:szCs w:val="20"/>
                <w:lang w:eastAsia="en-US"/>
              </w:rPr>
              <w:t xml:space="preserve"> </w:t>
            </w:r>
          </w:p>
          <w:p w14:paraId="7EC18C94" w14:textId="247A82E2" w:rsidR="00CF2E29" w:rsidRPr="00081790" w:rsidRDefault="00CF2E29" w:rsidP="00634670">
            <w:pPr>
              <w:spacing w:after="0" w:line="240" w:lineRule="auto"/>
              <w:jc w:val="center"/>
              <w:rPr>
                <w:rFonts w:ascii="Times New Roman" w:eastAsia="SimSun" w:hAnsi="Times New Roman" w:cs="Times New Roman"/>
                <w:kern w:val="3"/>
                <w:sz w:val="20"/>
                <w:szCs w:val="20"/>
              </w:rPr>
            </w:pPr>
            <w:r>
              <w:rPr>
                <w:rFonts w:ascii="Times New Roman" w:hAnsi="Times New Roman" w:cs="Times New Roman"/>
                <w:bCs/>
                <w:sz w:val="20"/>
                <w:szCs w:val="20"/>
                <w:lang w:eastAsia="en-US"/>
              </w:rPr>
              <w:t>20,5</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623B0BEA"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0E44FD7B"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7BD19A0"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634670" w:rsidRPr="00081790" w14:paraId="0D05A6F4"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AA64B09" w14:textId="77777777" w:rsidR="00634670" w:rsidRPr="007F2F49" w:rsidRDefault="00634670" w:rsidP="00CF2E29">
            <w:pPr>
              <w:suppressAutoHyphens/>
              <w:autoSpaceDN w:val="0"/>
              <w:spacing w:after="0" w:line="240" w:lineRule="auto"/>
              <w:jc w:val="center"/>
              <w:rPr>
                <w:rFonts w:ascii="Times New Roman" w:eastAsia="SimSun" w:hAnsi="Times New Roman" w:cs="Times New Roman"/>
                <w:color w:val="FF0000"/>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89977CF" w14:textId="77777777" w:rsidR="00634670" w:rsidRDefault="00634670" w:rsidP="00CF2E29">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295E405" w14:textId="63D002FA" w:rsidR="00634670" w:rsidRDefault="00634670" w:rsidP="00CF2E29">
            <w:pPr>
              <w:spacing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9408C" w14:textId="77777777" w:rsidR="00634670" w:rsidRDefault="00634670"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E258F" w14:textId="77777777" w:rsidR="00634670" w:rsidRPr="00081790" w:rsidRDefault="00634670"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C3C29A" w14:textId="3E0F2196" w:rsidR="00634670" w:rsidRPr="00634670" w:rsidRDefault="00634670"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5</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00D7E1D" w14:textId="77777777" w:rsidR="00634670" w:rsidRPr="00081790" w:rsidRDefault="00634670"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10ABF528" w14:textId="77777777" w:rsidR="00634670" w:rsidRPr="00081790" w:rsidRDefault="00634670"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2FE8B21C" w14:textId="734F56F2" w:rsidR="00634670" w:rsidRPr="00081790" w:rsidRDefault="00634670"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w:t>
            </w:r>
          </w:p>
        </w:tc>
      </w:tr>
      <w:tr w:rsidR="00634670" w:rsidRPr="00081790" w14:paraId="32A2209D"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654FC14" w14:textId="77777777" w:rsidR="00634670" w:rsidRPr="007F2F49" w:rsidRDefault="00634670" w:rsidP="00CF2E29">
            <w:pPr>
              <w:suppressAutoHyphens/>
              <w:autoSpaceDN w:val="0"/>
              <w:spacing w:after="0" w:line="240" w:lineRule="auto"/>
              <w:jc w:val="center"/>
              <w:rPr>
                <w:rFonts w:ascii="Times New Roman" w:eastAsia="SimSun" w:hAnsi="Times New Roman" w:cs="Times New Roman"/>
                <w:color w:val="FF0000"/>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5576BB2" w14:textId="77777777" w:rsidR="00634670" w:rsidRDefault="00634670" w:rsidP="00CF2E29">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5CB8319" w14:textId="77777777" w:rsidR="00634670" w:rsidRDefault="00634670" w:rsidP="00CF2E29">
            <w:pPr>
              <w:spacing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14473" w14:textId="77777777" w:rsidR="00634670" w:rsidRDefault="00634670" w:rsidP="00CF2E29">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BDEF8" w14:textId="77777777" w:rsidR="00634670" w:rsidRPr="00081790" w:rsidRDefault="00634670"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85BF37" w14:textId="3E7EA2AF" w:rsidR="00634670" w:rsidRDefault="00634670" w:rsidP="00634670">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val="en-US" w:eastAsia="en-US"/>
              </w:rPr>
              <w:t>L</w:t>
            </w:r>
            <w:r w:rsidRPr="00701E1C">
              <w:rPr>
                <w:rFonts w:ascii="Times New Roman" w:hAnsi="Times New Roman" w:cs="Times New Roman"/>
                <w:bCs/>
                <w:sz w:val="20"/>
                <w:szCs w:val="20"/>
                <w:lang w:eastAsia="en-US"/>
              </w:rPr>
              <w:t xml:space="preserve">-2 </w:t>
            </w:r>
            <w:r>
              <w:rPr>
                <w:rFonts w:ascii="Times New Roman" w:hAnsi="Times New Roman" w:cs="Times New Roman"/>
                <w:bCs/>
                <w:sz w:val="20"/>
                <w:szCs w:val="20"/>
                <w:lang w:val="en-US" w:eastAsia="en-US"/>
              </w:rPr>
              <w:t>YTH</w:t>
            </w:r>
            <w:r w:rsidRPr="00D67E27">
              <w:rPr>
                <w:rFonts w:ascii="Times New Roman" w:hAnsi="Times New Roman" w:cs="Times New Roman"/>
                <w:bCs/>
                <w:sz w:val="20"/>
                <w:szCs w:val="20"/>
                <w:lang w:eastAsia="en-US"/>
              </w:rPr>
              <w:t xml:space="preserve"> </w:t>
            </w:r>
            <w:r>
              <w:rPr>
                <w:rFonts w:ascii="Times New Roman" w:hAnsi="Times New Roman" w:cs="Times New Roman"/>
                <w:bCs/>
                <w:sz w:val="20"/>
                <w:szCs w:val="20"/>
                <w:lang w:val="en-US" w:eastAsia="en-US"/>
              </w:rPr>
              <w:t>L</w:t>
            </w:r>
            <w:r>
              <w:rPr>
                <w:rFonts w:ascii="Times New Roman" w:hAnsi="Times New Roman" w:cs="Times New Roman"/>
                <w:bCs/>
                <w:sz w:val="20"/>
                <w:szCs w:val="20"/>
                <w:lang w:eastAsia="en-US"/>
              </w:rPr>
              <w:t>; возраст 8-11 лет; длина локтя (см) 23</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40562C4" w14:textId="77777777" w:rsidR="00634670" w:rsidRPr="00081790" w:rsidRDefault="00634670"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6DAAE579" w14:textId="77777777" w:rsidR="00634670" w:rsidRPr="00081790" w:rsidRDefault="00634670"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50323EDA" w14:textId="77777777" w:rsidR="00634670" w:rsidRDefault="00634670"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2135451B" w14:textId="77777777" w:rsidTr="00474792">
        <w:trPr>
          <w:trHeight w:val="1289"/>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2C69F7" w14:textId="77777777" w:rsidR="00CF2E29" w:rsidRPr="007F2F49" w:rsidRDefault="00CF2E29" w:rsidP="00CF2E29">
            <w:pPr>
              <w:suppressAutoHyphens/>
              <w:autoSpaceDN w:val="0"/>
              <w:spacing w:after="0" w:line="240" w:lineRule="auto"/>
              <w:jc w:val="center"/>
              <w:rPr>
                <w:rFonts w:ascii="Times New Roman" w:eastAsia="SimSun" w:hAnsi="Times New Roman" w:cs="Times New Roman"/>
                <w:color w:val="FF0000"/>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E9F2AF" w14:textId="77777777" w:rsidR="00CF2E29" w:rsidRDefault="00CF2E29" w:rsidP="00CF2E29">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2100821" w14:textId="77777777" w:rsidR="00CF2E29" w:rsidRDefault="00CF2E29" w:rsidP="00CF2E29">
            <w:pPr>
              <w:spacing w:line="240" w:lineRule="auto"/>
              <w:jc w:val="center"/>
              <w:rPr>
                <w:rFonts w:ascii="Times New Roman" w:hAnsi="Times New Roman" w:cs="Times New Roman"/>
                <w:sz w:val="20"/>
                <w:szCs w:val="20"/>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4AAB0" w14:textId="77777777" w:rsidR="00CF2E29" w:rsidRPr="00BD1FD0" w:rsidRDefault="00CF2E29" w:rsidP="00CF2E29">
            <w:pPr>
              <w:spacing w:line="240" w:lineRule="auto"/>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4ED77"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76CBAB" w14:textId="33DF326B" w:rsidR="00CF2E29" w:rsidRPr="00634670" w:rsidRDefault="00634670"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hAnsi="Times New Roman" w:cs="Times New Roman"/>
                <w:b/>
                <w:bCs/>
                <w:sz w:val="28"/>
                <w:szCs w:val="28"/>
                <w:lang w:eastAsia="en-US"/>
              </w:rPr>
              <w:t>5</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14702602"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2D6EC7C3"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vAlign w:val="center"/>
          </w:tcPr>
          <w:p w14:paraId="0DF23DB0" w14:textId="741AE0C5"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w:t>
            </w:r>
          </w:p>
        </w:tc>
      </w:tr>
      <w:tr w:rsidR="003B124F" w:rsidRPr="00081790" w14:paraId="33B0DFF0" w14:textId="77777777" w:rsidTr="00AF37A4">
        <w:trPr>
          <w:trHeight w:val="536"/>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13A8F12E" w14:textId="77777777" w:rsidR="003B124F" w:rsidRPr="00081790" w:rsidRDefault="003B124F"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1.4</w:t>
            </w: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5339396B" w14:textId="77777777" w:rsidR="003B124F" w:rsidRDefault="003B124F" w:rsidP="00CF2E29">
            <w:pPr>
              <w:suppressAutoHyphens/>
              <w:autoSpaceDN w:val="0"/>
              <w:spacing w:after="0" w:line="240" w:lineRule="auto"/>
              <w:jc w:val="center"/>
              <w:rPr>
                <w:rFonts w:ascii="Times New Roman" w:hAnsi="Times New Roman" w:cs="Times New Roman"/>
                <w:b/>
                <w:sz w:val="24"/>
                <w:szCs w:val="24"/>
              </w:rPr>
            </w:pPr>
            <w:r w:rsidRPr="00C5502C">
              <w:rPr>
                <w:rFonts w:ascii="Times New Roman" w:hAnsi="Times New Roman" w:cs="Times New Roman"/>
                <w:b/>
                <w:sz w:val="24"/>
                <w:szCs w:val="24"/>
              </w:rPr>
              <w:t>Щитки – защита голени игрока</w:t>
            </w:r>
          </w:p>
          <w:p w14:paraId="555C9131" w14:textId="77777777" w:rsidR="003B124F" w:rsidRDefault="003B124F" w:rsidP="00CF2E29">
            <w:pPr>
              <w:suppressAutoHyphens/>
              <w:autoSpaceDN w:val="0"/>
              <w:spacing w:after="0" w:line="240" w:lineRule="auto"/>
              <w:jc w:val="center"/>
              <w:rPr>
                <w:rFonts w:ascii="Times New Roman" w:eastAsia="SimSun" w:hAnsi="Times New Roman" w:cs="Times New Roman"/>
                <w:b/>
                <w:kern w:val="3"/>
                <w:sz w:val="24"/>
                <w:szCs w:val="24"/>
              </w:rPr>
            </w:pPr>
          </w:p>
          <w:p w14:paraId="5B3ADE0A" w14:textId="77777777" w:rsidR="003B124F" w:rsidRDefault="003B124F" w:rsidP="00CF2E29">
            <w:pPr>
              <w:suppressAutoHyphens/>
              <w:autoSpaceDN w:val="0"/>
              <w:spacing w:after="0" w:line="240" w:lineRule="auto"/>
              <w:jc w:val="center"/>
              <w:rPr>
                <w:rFonts w:ascii="Times New Roman" w:eastAsia="SimSun" w:hAnsi="Times New Roman" w:cs="Times New Roman"/>
                <w:b/>
                <w:kern w:val="3"/>
                <w:sz w:val="24"/>
                <w:szCs w:val="24"/>
              </w:rPr>
            </w:pPr>
            <w:r w:rsidRPr="006F11BE">
              <w:rPr>
                <w:rFonts w:ascii="Times New Roman" w:eastAsia="SimSun" w:hAnsi="Times New Roman" w:cs="Times New Roman"/>
                <w:b/>
                <w:noProof/>
                <w:kern w:val="3"/>
                <w:sz w:val="24"/>
                <w:szCs w:val="24"/>
              </w:rPr>
              <w:drawing>
                <wp:inline distT="0" distB="0" distL="0" distR="0" wp14:anchorId="0A7BD78F" wp14:editId="4C0935D5">
                  <wp:extent cx="828675" cy="857250"/>
                  <wp:effectExtent l="0" t="0" r="9525" b="0"/>
                  <wp:docPr id="12" name="Рисунок 12" descr="C:\Users\user\Desktop\щ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щ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8675" cy="857250"/>
                          </a:xfrm>
                          <a:prstGeom prst="rect">
                            <a:avLst/>
                          </a:prstGeom>
                          <a:noFill/>
                          <a:ln>
                            <a:noFill/>
                          </a:ln>
                        </pic:spPr>
                      </pic:pic>
                    </a:graphicData>
                  </a:graphic>
                </wp:inline>
              </w:drawing>
            </w:r>
          </w:p>
          <w:p w14:paraId="7C650C48" w14:textId="77777777" w:rsidR="003B124F" w:rsidRDefault="003B124F" w:rsidP="00CF2E29">
            <w:pPr>
              <w:rPr>
                <w:rFonts w:ascii="Times New Roman" w:eastAsia="SimSun" w:hAnsi="Times New Roman" w:cs="Times New Roman"/>
                <w:sz w:val="24"/>
                <w:szCs w:val="24"/>
              </w:rPr>
            </w:pPr>
          </w:p>
          <w:p w14:paraId="4B952084" w14:textId="77777777" w:rsidR="003B124F" w:rsidRPr="007A264A" w:rsidRDefault="003B124F" w:rsidP="00CF2E29">
            <w:pPr>
              <w:rPr>
                <w:rFonts w:ascii="Times New Roman" w:eastAsia="SimSun" w:hAnsi="Times New Roman" w:cs="Times New Roman"/>
                <w:sz w:val="20"/>
                <w:szCs w:val="20"/>
              </w:rPr>
            </w:pPr>
          </w:p>
        </w:tc>
        <w:tc>
          <w:tcPr>
            <w:tcW w:w="1560"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vAlign w:val="center"/>
          </w:tcPr>
          <w:p w14:paraId="330D3342" w14:textId="200DD85C" w:rsidR="003B124F" w:rsidRDefault="003B124F" w:rsidP="00CF2E29">
            <w:pPr>
              <w:spacing w:after="0" w:line="240" w:lineRule="auto"/>
              <w:jc w:val="center"/>
              <w:rPr>
                <w:rFonts w:ascii="Times New Roman" w:hAnsi="Times New Roman" w:cs="Times New Roman"/>
                <w:bCs/>
                <w:sz w:val="20"/>
                <w:szCs w:val="20"/>
                <w:lang w:eastAsia="en-US"/>
              </w:rPr>
            </w:pPr>
            <w:r w:rsidRPr="00D24ABD">
              <w:rPr>
                <w:rFonts w:ascii="Times New Roman" w:hAnsi="Times New Roman" w:cs="Times New Roman"/>
                <w:bCs/>
                <w:sz w:val="20"/>
                <w:szCs w:val="20"/>
                <w:lang w:eastAsia="en-US"/>
              </w:rPr>
              <w:t>Материал защиты</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C743382" w14:textId="77777777" w:rsidR="003B124F" w:rsidRDefault="003B124F"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0E8D579" w14:textId="77777777" w:rsidR="003B124F" w:rsidRPr="00052DF8" w:rsidRDefault="003B124F"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06794C1C" w14:textId="77777777" w:rsidR="003B124F" w:rsidRPr="00052DF8" w:rsidRDefault="003B124F" w:rsidP="00CF2E29">
            <w:pPr>
              <w:spacing w:after="0" w:line="240" w:lineRule="auto"/>
              <w:jc w:val="center"/>
              <w:rPr>
                <w:rFonts w:ascii="Times New Roman" w:hAnsi="Times New Roman" w:cs="Times New Roman"/>
                <w:bCs/>
                <w:sz w:val="20"/>
                <w:szCs w:val="20"/>
                <w:lang w:eastAsia="en-US"/>
              </w:rPr>
            </w:pPr>
            <w:r w:rsidRPr="00C5502C">
              <w:rPr>
                <w:rFonts w:ascii="Times New Roman" w:hAnsi="Times New Roman" w:cs="Times New Roman"/>
                <w:sz w:val="20"/>
                <w:szCs w:val="20"/>
              </w:rPr>
              <w:t>.</w:t>
            </w:r>
          </w:p>
          <w:p w14:paraId="449C7CD8" w14:textId="7669847E" w:rsidR="003B124F" w:rsidRPr="00052DF8" w:rsidRDefault="003B124F" w:rsidP="00CF2E29">
            <w:pPr>
              <w:suppressAutoHyphens/>
              <w:autoSpaceDN w:val="0"/>
              <w:spacing w:after="0" w:line="240" w:lineRule="auto"/>
              <w:jc w:val="center"/>
              <w:rPr>
                <w:rFonts w:ascii="Times New Roman" w:hAnsi="Times New Roman" w:cs="Times New Roman"/>
                <w:bCs/>
                <w:sz w:val="20"/>
                <w:szCs w:val="20"/>
                <w:lang w:eastAsia="en-US"/>
              </w:rPr>
            </w:pPr>
            <w:r w:rsidRPr="00D24ABD">
              <w:rPr>
                <w:rFonts w:ascii="Times New Roman" w:hAnsi="Times New Roman" w:cs="Times New Roman"/>
                <w:bCs/>
                <w:sz w:val="20"/>
                <w:szCs w:val="20"/>
                <w:lang w:eastAsia="en-US"/>
              </w:rPr>
              <w:t>Пена высокой плотности</w:t>
            </w:r>
          </w:p>
        </w:tc>
        <w:tc>
          <w:tcPr>
            <w:tcW w:w="1417" w:type="dxa"/>
            <w:tcBorders>
              <w:top w:val="single" w:sz="4" w:space="0" w:color="auto"/>
              <w:left w:val="single" w:sz="4" w:space="0" w:color="000000"/>
              <w:right w:val="single" w:sz="4" w:space="0" w:color="auto"/>
            </w:tcBorders>
            <w:shd w:val="clear" w:color="auto" w:fill="auto"/>
            <w:tcMar>
              <w:top w:w="0" w:type="dxa"/>
              <w:left w:w="10" w:type="dxa"/>
              <w:bottom w:w="0" w:type="dxa"/>
              <w:right w:w="10" w:type="dxa"/>
            </w:tcMar>
            <w:vAlign w:val="center"/>
          </w:tcPr>
          <w:p w14:paraId="426E3E2A" w14:textId="77777777" w:rsidR="003B124F" w:rsidRPr="00081790" w:rsidRDefault="003B124F"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14:paraId="1A53A6FA" w14:textId="77777777" w:rsidR="003B124F" w:rsidRPr="00081790" w:rsidRDefault="003B124F" w:rsidP="00CF2E29">
            <w:pPr>
              <w:suppressAutoHyphens/>
              <w:autoSpaceDN w:val="0"/>
              <w:spacing w:after="0" w:line="240" w:lineRule="auto"/>
              <w:jc w:val="center"/>
              <w:rPr>
                <w:rFonts w:ascii="Times New Roman" w:eastAsia="SimSun" w:hAnsi="Times New Roman" w:cs="Times New Roman"/>
                <w:kern w:val="3"/>
                <w:sz w:val="20"/>
                <w:szCs w:val="20"/>
              </w:rPr>
            </w:pPr>
          </w:p>
          <w:p w14:paraId="163996DF" w14:textId="77777777" w:rsidR="003B124F" w:rsidRPr="00081790" w:rsidRDefault="003B124F"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right w:val="single" w:sz="4" w:space="0" w:color="000000"/>
            </w:tcBorders>
            <w:vAlign w:val="center"/>
          </w:tcPr>
          <w:p w14:paraId="3A5D9884" w14:textId="77777777" w:rsidR="003B124F" w:rsidRDefault="003B124F"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6123471D" w14:textId="77777777" w:rsidTr="0009275E">
        <w:trPr>
          <w:trHeight w:val="196"/>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AB63AB6"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BF706CC"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ECCA02B" w14:textId="77777777" w:rsidR="00CF2E29" w:rsidRDefault="00CF2E29" w:rsidP="00CF2E29">
            <w:pPr>
              <w:spacing w:after="0" w:line="240" w:lineRule="auto"/>
              <w:jc w:val="center"/>
              <w:rPr>
                <w:rFonts w:ascii="Times New Roman" w:hAnsi="Times New Roman" w:cs="Times New Roman"/>
                <w:sz w:val="20"/>
                <w:szCs w:val="20"/>
              </w:rPr>
            </w:pPr>
            <w:r w:rsidRPr="00D24ABD">
              <w:rPr>
                <w:rFonts w:ascii="Times New Roman" w:hAnsi="Times New Roman" w:cs="Times New Roman"/>
                <w:bCs/>
                <w:sz w:val="20"/>
                <w:szCs w:val="20"/>
                <w:lang w:eastAsia="en-US"/>
              </w:rPr>
              <w:t>Изломы в 3-х точках</w:t>
            </w:r>
          </w:p>
          <w:p w14:paraId="7B296636" w14:textId="77777777" w:rsidR="00CF2E29" w:rsidRDefault="00CF2E29" w:rsidP="00CF2E29">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32897" w14:textId="77777777" w:rsidR="00CF2E29" w:rsidRDefault="00CF2E29" w:rsidP="00CF2E29">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9162C"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5496C9" w14:textId="77777777" w:rsidR="00CF2E29" w:rsidRPr="00F012AC"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sidRPr="00D24ABD">
              <w:rPr>
                <w:rFonts w:ascii="Times New Roman" w:hAnsi="Times New Roman" w:cs="Times New Roman"/>
                <w:bCs/>
                <w:sz w:val="20"/>
                <w:szCs w:val="20"/>
                <w:lang w:eastAsia="en-US"/>
              </w:rPr>
              <w:t>Наличие</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41298026"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7026178E"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062960E"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61A77384"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16C0DF0"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95F6F5A"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D3FAE41" w14:textId="77777777" w:rsidR="00CF2E29" w:rsidRDefault="00CF2E29" w:rsidP="00CF2E29">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CD64B" w14:textId="77777777" w:rsidR="00CF2E29" w:rsidRPr="00FE1F3A" w:rsidRDefault="00CF2E29" w:rsidP="00CF2E29">
            <w:pPr>
              <w:shd w:val="clear" w:color="auto" w:fill="FFFFFF"/>
              <w:spacing w:after="0" w:line="240" w:lineRule="auto"/>
              <w:textAlignment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5DDA0"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614C26" w14:textId="6D80B2D7" w:rsidR="00CF2E29" w:rsidRDefault="00CF2E29" w:rsidP="00206EC0">
            <w:pPr>
              <w:suppressAutoHyphens/>
              <w:autoSpaceDN w:val="0"/>
              <w:spacing w:after="0" w:line="240" w:lineRule="auto"/>
              <w:jc w:val="center"/>
              <w:rPr>
                <w:rFonts w:ascii="Times New Roman" w:eastAsia="SimSun" w:hAnsi="Times New Roman" w:cs="Times New Roman"/>
                <w:kern w:val="3"/>
                <w:sz w:val="20"/>
                <w:szCs w:val="20"/>
              </w:rPr>
            </w:pPr>
            <w:r>
              <w:rPr>
                <w:rFonts w:ascii="Times New Roman" w:hAnsi="Times New Roman" w:cs="Times New Roman"/>
                <w:bCs/>
                <w:sz w:val="20"/>
                <w:szCs w:val="20"/>
                <w:vertAlign w:val="superscript"/>
                <w:lang w:eastAsia="en-US"/>
              </w:rPr>
              <w:t xml:space="preserve"> </w:t>
            </w:r>
            <w:r>
              <w:rPr>
                <w:rFonts w:ascii="Times New Roman" w:hAnsi="Times New Roman" w:cs="Times New Roman"/>
                <w:bCs/>
                <w:sz w:val="20"/>
                <w:szCs w:val="20"/>
                <w:lang w:val="en-US" w:eastAsia="en-US"/>
              </w:rPr>
              <w:t>YTH</w:t>
            </w:r>
            <w:r w:rsidRPr="00D67E27">
              <w:rPr>
                <w:rFonts w:ascii="Times New Roman" w:hAnsi="Times New Roman" w:cs="Times New Roman"/>
                <w:bCs/>
                <w:sz w:val="20"/>
                <w:szCs w:val="20"/>
                <w:lang w:eastAsia="en-US"/>
              </w:rPr>
              <w:t xml:space="preserve"> </w:t>
            </w:r>
            <w:r w:rsidRPr="002A47B7">
              <w:rPr>
                <w:rFonts w:ascii="Times New Roman" w:hAnsi="Times New Roman" w:cs="Times New Roman"/>
                <w:bCs/>
                <w:sz w:val="20"/>
                <w:szCs w:val="20"/>
                <w:lang w:val="en-US" w:eastAsia="en-US"/>
              </w:rPr>
              <w:t>L</w:t>
            </w:r>
            <w:r w:rsidR="00206EC0" w:rsidRPr="002A47B7">
              <w:rPr>
                <w:rFonts w:ascii="Times New Roman" w:hAnsi="Times New Roman" w:cs="Times New Roman"/>
                <w:bCs/>
                <w:sz w:val="20"/>
                <w:szCs w:val="20"/>
                <w:lang w:eastAsia="en-US"/>
              </w:rPr>
              <w:t xml:space="preserve"> </w:t>
            </w:r>
            <w:r w:rsidRPr="002A47B7">
              <w:rPr>
                <w:rFonts w:ascii="Times New Roman" w:hAnsi="Times New Roman" w:cs="Times New Roman"/>
                <w:bCs/>
                <w:sz w:val="20"/>
                <w:szCs w:val="20"/>
                <w:lang w:eastAsia="en-US"/>
              </w:rPr>
              <w:t>длина голени (см) 23-28</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21B307BA"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6C3C2DB4"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5BB24900"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30047C93" w14:textId="77777777" w:rsidTr="00474792">
        <w:trPr>
          <w:trHeight w:val="1255"/>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078C15"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95E881"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E0585D6" w14:textId="77777777" w:rsidR="00CF2E29" w:rsidRDefault="00CF2E29"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C4F03" w14:textId="77777777" w:rsidR="00CF2E29" w:rsidRPr="00BD1FD0" w:rsidRDefault="00CF2E29" w:rsidP="00CF2E29">
            <w:pPr>
              <w:spacing w:after="0" w:line="240" w:lineRule="auto"/>
              <w:jc w:val="center"/>
              <w:rPr>
                <w:rFonts w:ascii="Times New Roman" w:hAnsi="Times New Roman" w:cs="Times New Roman"/>
                <w:b/>
                <w:bCs/>
                <w:sz w:val="28"/>
                <w:szCs w:val="28"/>
                <w:lang w:val="en-US"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011FD" w14:textId="77777777" w:rsidR="00CF2E29" w:rsidRPr="00052DF8" w:rsidRDefault="00CF2E29"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FDEDFF6" w14:textId="77777777" w:rsidR="00CF2E29" w:rsidRPr="00052DF8" w:rsidRDefault="00CF2E29" w:rsidP="00CF2E29">
            <w:pPr>
              <w:spacing w:after="0" w:line="240" w:lineRule="auto"/>
              <w:jc w:val="center"/>
              <w:rPr>
                <w:rFonts w:ascii="Times New Roman" w:hAnsi="Times New Roman" w:cs="Times New Roman"/>
                <w:bCs/>
                <w:sz w:val="20"/>
                <w:szCs w:val="20"/>
                <w:lang w:eastAsia="en-US"/>
              </w:rPr>
            </w:pPr>
            <w:r w:rsidRPr="00BD1FD0">
              <w:rPr>
                <w:rFonts w:ascii="Times New Roman" w:hAnsi="Times New Roman" w:cs="Times New Roman"/>
                <w:b/>
                <w:bCs/>
                <w:sz w:val="28"/>
                <w:szCs w:val="28"/>
                <w:lang w:eastAsia="en-US"/>
              </w:rPr>
              <w:t>5</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442E464"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2540AC44"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D1D81AC"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w:t>
            </w:r>
          </w:p>
        </w:tc>
      </w:tr>
      <w:tr w:rsidR="002A47B7" w:rsidRPr="00081790" w14:paraId="48AAB9A2" w14:textId="77777777" w:rsidTr="00CD79B4">
        <w:trPr>
          <w:trHeight w:val="920"/>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72BEC1E" w14:textId="77777777" w:rsidR="002A47B7" w:rsidRPr="005428EB" w:rsidRDefault="002A47B7"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1.5</w:t>
            </w: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B0E1723" w14:textId="77777777" w:rsidR="002A47B7" w:rsidRDefault="002A47B7" w:rsidP="00CF2E29">
            <w:pPr>
              <w:suppressAutoHyphens/>
              <w:autoSpaceDN w:val="0"/>
              <w:spacing w:after="0" w:line="240" w:lineRule="auto"/>
              <w:jc w:val="center"/>
              <w:rPr>
                <w:rFonts w:ascii="Times New Roman" w:hAnsi="Times New Roman" w:cs="Times New Roman"/>
                <w:b/>
                <w:sz w:val="24"/>
                <w:szCs w:val="24"/>
              </w:rPr>
            </w:pPr>
            <w:r w:rsidRPr="00FC19C9">
              <w:rPr>
                <w:rFonts w:ascii="Times New Roman" w:hAnsi="Times New Roman" w:cs="Times New Roman"/>
                <w:b/>
                <w:sz w:val="24"/>
                <w:szCs w:val="24"/>
              </w:rPr>
              <w:t xml:space="preserve">Защита шеи </w:t>
            </w:r>
            <w:r>
              <w:rPr>
                <w:rFonts w:ascii="Times New Roman" w:hAnsi="Times New Roman" w:cs="Times New Roman"/>
                <w:b/>
                <w:sz w:val="24"/>
                <w:szCs w:val="24"/>
              </w:rPr>
              <w:t xml:space="preserve">(протектор) </w:t>
            </w:r>
            <w:r w:rsidRPr="00FC19C9">
              <w:rPr>
                <w:rFonts w:ascii="Times New Roman" w:hAnsi="Times New Roman" w:cs="Times New Roman"/>
                <w:b/>
                <w:sz w:val="24"/>
                <w:szCs w:val="24"/>
              </w:rPr>
              <w:t>игрока</w:t>
            </w:r>
          </w:p>
          <w:p w14:paraId="569A6431" w14:textId="77777777" w:rsidR="002A47B7" w:rsidRDefault="002A47B7" w:rsidP="00CF2E29">
            <w:pPr>
              <w:suppressAutoHyphens/>
              <w:autoSpaceDN w:val="0"/>
              <w:spacing w:after="0" w:line="240" w:lineRule="auto"/>
              <w:jc w:val="center"/>
              <w:rPr>
                <w:rFonts w:ascii="Times New Roman" w:hAnsi="Times New Roman" w:cs="Times New Roman"/>
                <w:b/>
                <w:sz w:val="24"/>
                <w:szCs w:val="24"/>
              </w:rPr>
            </w:pPr>
          </w:p>
          <w:p w14:paraId="7C029AC4" w14:textId="77777777" w:rsidR="002A47B7" w:rsidRDefault="002A47B7" w:rsidP="00CF2E29">
            <w:pPr>
              <w:suppressAutoHyphens/>
              <w:autoSpaceDN w:val="0"/>
              <w:spacing w:after="0" w:line="240" w:lineRule="auto"/>
              <w:jc w:val="center"/>
              <w:rPr>
                <w:rFonts w:ascii="Times New Roman" w:eastAsia="SimSun" w:hAnsi="Times New Roman" w:cs="Times New Roman"/>
                <w:b/>
                <w:kern w:val="3"/>
                <w:sz w:val="24"/>
                <w:szCs w:val="24"/>
              </w:rPr>
            </w:pPr>
            <w:r w:rsidRPr="002B5AC0">
              <w:rPr>
                <w:rFonts w:ascii="Times New Roman" w:eastAsia="SimSun" w:hAnsi="Times New Roman" w:cs="Times New Roman"/>
                <w:b/>
                <w:noProof/>
                <w:kern w:val="3"/>
                <w:sz w:val="24"/>
                <w:szCs w:val="24"/>
              </w:rPr>
              <w:lastRenderedPageBreak/>
              <w:drawing>
                <wp:inline distT="0" distB="0" distL="0" distR="0" wp14:anchorId="1862FEA7" wp14:editId="71735EFF">
                  <wp:extent cx="848278" cy="1133475"/>
                  <wp:effectExtent l="0" t="0" r="9525" b="0"/>
                  <wp:docPr id="13" name="Рисунок 13" descr="C:\Users\user\Desktop\ше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шея.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4172" cy="1141350"/>
                          </a:xfrm>
                          <a:prstGeom prst="rect">
                            <a:avLst/>
                          </a:prstGeom>
                          <a:noFill/>
                          <a:ln>
                            <a:noFill/>
                          </a:ln>
                        </pic:spPr>
                      </pic:pic>
                    </a:graphicData>
                  </a:graphic>
                </wp:inline>
              </w:drawing>
            </w:r>
          </w:p>
          <w:p w14:paraId="0AF851C9" w14:textId="77777777" w:rsidR="002A47B7" w:rsidRPr="007F2F49" w:rsidRDefault="002A47B7" w:rsidP="00CF2E29">
            <w:pPr>
              <w:suppressAutoHyphens/>
              <w:autoSpaceDN w:val="0"/>
              <w:spacing w:after="0" w:line="240" w:lineRule="auto"/>
              <w:jc w:val="center"/>
              <w:rPr>
                <w:rFonts w:ascii="Times New Roman" w:eastAsia="SimSun" w:hAnsi="Times New Roman" w:cs="Times New Roman"/>
                <w:color w:val="FF0000"/>
                <w:kern w:val="3"/>
                <w:sz w:val="20"/>
                <w:szCs w:val="20"/>
              </w:rPr>
            </w:pPr>
          </w:p>
        </w:tc>
        <w:tc>
          <w:tcPr>
            <w:tcW w:w="1560"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vAlign w:val="center"/>
          </w:tcPr>
          <w:p w14:paraId="736633CE" w14:textId="27581B89" w:rsidR="002A47B7" w:rsidRDefault="002A47B7" w:rsidP="00CF2E29">
            <w:pPr>
              <w:spacing w:after="0" w:line="240" w:lineRule="auto"/>
              <w:jc w:val="center"/>
              <w:rPr>
                <w:rFonts w:ascii="Times New Roman" w:hAnsi="Times New Roman" w:cs="Times New Roman"/>
                <w:bCs/>
                <w:sz w:val="20"/>
                <w:szCs w:val="20"/>
                <w:lang w:eastAsia="en-US"/>
              </w:rPr>
            </w:pPr>
            <w:r w:rsidRPr="00FC19C9">
              <w:rPr>
                <w:rFonts w:ascii="Times New Roman" w:hAnsi="Times New Roman" w:cs="Times New Roman"/>
                <w:bCs/>
                <w:sz w:val="20"/>
                <w:szCs w:val="20"/>
                <w:lang w:eastAsia="en-US"/>
              </w:rPr>
              <w:lastRenderedPageBreak/>
              <w:t>Дополнительный щиток для защиты ключиц</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2DE50FC" w14:textId="77777777" w:rsidR="002A47B7" w:rsidRDefault="002A47B7"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5D5A3CC" w14:textId="77777777" w:rsidR="002A47B7" w:rsidRPr="00864CE5" w:rsidRDefault="002A47B7"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FF99131" w14:textId="68F68589" w:rsidR="002A47B7" w:rsidRPr="00864CE5" w:rsidRDefault="002A47B7" w:rsidP="00CF2E29">
            <w:pPr>
              <w:spacing w:after="0" w:line="240" w:lineRule="auto"/>
              <w:jc w:val="center"/>
              <w:rPr>
                <w:rFonts w:ascii="Times New Roman" w:hAnsi="Times New Roman" w:cs="Times New Roman"/>
                <w:bCs/>
                <w:sz w:val="20"/>
                <w:szCs w:val="20"/>
                <w:lang w:eastAsia="en-US"/>
              </w:rPr>
            </w:pPr>
            <w:r w:rsidRPr="00FC19C9">
              <w:rPr>
                <w:rFonts w:ascii="Times New Roman" w:hAnsi="Times New Roman" w:cs="Times New Roman"/>
                <w:bCs/>
                <w:sz w:val="20"/>
                <w:szCs w:val="20"/>
                <w:lang w:eastAsia="en-US"/>
              </w:rPr>
              <w:t>Наличие</w:t>
            </w:r>
          </w:p>
        </w:tc>
        <w:tc>
          <w:tcPr>
            <w:tcW w:w="1417"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vAlign w:val="center"/>
          </w:tcPr>
          <w:p w14:paraId="6443D499" w14:textId="77777777" w:rsidR="002A47B7" w:rsidRPr="00081790" w:rsidRDefault="002A47B7"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14:paraId="193FDC95" w14:textId="77777777" w:rsidR="002A47B7" w:rsidRPr="00081790" w:rsidRDefault="002A47B7"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right w:val="single" w:sz="4" w:space="0" w:color="000000"/>
            </w:tcBorders>
            <w:vAlign w:val="center"/>
          </w:tcPr>
          <w:p w14:paraId="41FE024A" w14:textId="77777777" w:rsidR="002A47B7" w:rsidRDefault="002A47B7" w:rsidP="00CF2E29">
            <w:pPr>
              <w:suppressAutoHyphens/>
              <w:autoSpaceDN w:val="0"/>
              <w:spacing w:after="0" w:line="240" w:lineRule="auto"/>
              <w:jc w:val="center"/>
              <w:rPr>
                <w:rFonts w:ascii="Times New Roman" w:eastAsia="SimSun" w:hAnsi="Times New Roman" w:cs="Times New Roman"/>
                <w:kern w:val="3"/>
                <w:sz w:val="20"/>
                <w:szCs w:val="20"/>
              </w:rPr>
            </w:pPr>
          </w:p>
        </w:tc>
      </w:tr>
      <w:tr w:rsidR="002A47B7" w:rsidRPr="00081790" w14:paraId="334627DB"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B03A13A" w14:textId="77777777" w:rsidR="002A47B7" w:rsidRDefault="002A47B7"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54CFC25" w14:textId="77777777" w:rsidR="002A47B7" w:rsidRPr="00081790" w:rsidRDefault="002A47B7"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1FB9F" w14:textId="77777777" w:rsidR="002A47B7" w:rsidRPr="00FC19C9" w:rsidRDefault="002A47B7" w:rsidP="00CF2E29">
            <w:pPr>
              <w:spacing w:after="0" w:line="240" w:lineRule="auto"/>
              <w:jc w:val="center"/>
              <w:rPr>
                <w:rFonts w:ascii="Times New Roman" w:hAnsi="Times New Roman" w:cs="Times New Roman"/>
                <w:bCs/>
                <w:sz w:val="20"/>
                <w:szCs w:val="20"/>
                <w:lang w:eastAsia="en-US"/>
              </w:rPr>
            </w:pPr>
            <w:r w:rsidRPr="00FC19C9">
              <w:rPr>
                <w:rFonts w:ascii="Times New Roman" w:hAnsi="Times New Roman" w:cs="Times New Roman"/>
                <w:bCs/>
                <w:sz w:val="20"/>
                <w:szCs w:val="20"/>
                <w:lang w:eastAsia="en-US"/>
              </w:rPr>
              <w:t>Эластичный ремешок крепления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ED70F" w14:textId="77777777" w:rsidR="002A47B7" w:rsidRPr="00FC19C9" w:rsidRDefault="002A47B7"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D1B30" w14:textId="77777777" w:rsidR="002A47B7" w:rsidRPr="00FC19C9" w:rsidRDefault="002A47B7" w:rsidP="00CF2E29">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9A8D7E2" w14:textId="77777777" w:rsidR="002A47B7" w:rsidRPr="00FC19C9" w:rsidRDefault="002A47B7" w:rsidP="00CF2E29">
            <w:pPr>
              <w:spacing w:after="0" w:line="240" w:lineRule="auto"/>
              <w:jc w:val="center"/>
              <w:rPr>
                <w:rFonts w:ascii="Times New Roman" w:hAnsi="Times New Roman" w:cs="Times New Roman"/>
                <w:bCs/>
                <w:sz w:val="20"/>
                <w:szCs w:val="20"/>
                <w:lang w:eastAsia="en-US"/>
              </w:rPr>
            </w:pPr>
            <w:r w:rsidRPr="00FC19C9">
              <w:rPr>
                <w:rFonts w:ascii="Times New Roman" w:hAnsi="Times New Roman" w:cs="Times New Roman"/>
                <w:bCs/>
                <w:sz w:val="20"/>
                <w:szCs w:val="20"/>
                <w:lang w:eastAsia="en-US"/>
              </w:rPr>
              <w:t>Наличие</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2D6EAB9B" w14:textId="77777777" w:rsidR="002A47B7" w:rsidRPr="00FC19C9" w:rsidRDefault="002A47B7" w:rsidP="00CF2E29">
            <w:pPr>
              <w:jc w:val="center"/>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09BA1D1F" w14:textId="77777777" w:rsidR="002A47B7" w:rsidRPr="00081790" w:rsidRDefault="002A47B7"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43FBF080" w14:textId="77777777" w:rsidR="002A47B7" w:rsidRDefault="002A47B7" w:rsidP="00CF2E29">
            <w:pPr>
              <w:suppressAutoHyphens/>
              <w:autoSpaceDN w:val="0"/>
              <w:spacing w:after="0" w:line="240" w:lineRule="auto"/>
              <w:jc w:val="center"/>
              <w:rPr>
                <w:rFonts w:ascii="Times New Roman" w:eastAsia="SimSun" w:hAnsi="Times New Roman" w:cs="Times New Roman"/>
                <w:kern w:val="3"/>
                <w:sz w:val="20"/>
                <w:szCs w:val="20"/>
              </w:rPr>
            </w:pPr>
          </w:p>
        </w:tc>
      </w:tr>
      <w:tr w:rsidR="002A47B7" w:rsidRPr="00081790" w14:paraId="51E2C7E2"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573CFBB" w14:textId="77777777" w:rsidR="002A47B7" w:rsidRDefault="002A47B7"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6F5043C" w14:textId="77777777" w:rsidR="002A47B7" w:rsidRPr="00081790" w:rsidRDefault="002A47B7"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0B060B0" w14:textId="77777777" w:rsidR="002A47B7" w:rsidRDefault="002A47B7"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A398B" w14:textId="77777777" w:rsidR="002A47B7" w:rsidRDefault="002A47B7"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E8222" w14:textId="77777777" w:rsidR="002A47B7" w:rsidRPr="00052DF8" w:rsidRDefault="002A47B7"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ED316C4" w14:textId="03190F83" w:rsidR="002A47B7" w:rsidRDefault="002A47B7"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 </w:t>
            </w:r>
            <w:r>
              <w:rPr>
                <w:rFonts w:ascii="Times New Roman" w:hAnsi="Times New Roman" w:cs="Times New Roman"/>
                <w:bCs/>
                <w:sz w:val="20"/>
                <w:szCs w:val="20"/>
                <w:lang w:val="en-US" w:eastAsia="en-US"/>
              </w:rPr>
              <w:t>S</w:t>
            </w:r>
            <w:r>
              <w:rPr>
                <w:rFonts w:ascii="Times New Roman" w:hAnsi="Times New Roman" w:cs="Times New Roman"/>
                <w:bCs/>
                <w:sz w:val="20"/>
                <w:szCs w:val="20"/>
                <w:lang w:eastAsia="en-US"/>
              </w:rPr>
              <w:t>;</w:t>
            </w:r>
          </w:p>
          <w:p w14:paraId="531D0A75" w14:textId="77777777" w:rsidR="002A47B7" w:rsidRDefault="002A47B7"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 возраст</w:t>
            </w:r>
            <w:r w:rsidRPr="003C0735">
              <w:rPr>
                <w:rFonts w:ascii="Times New Roman" w:hAnsi="Times New Roman" w:cs="Times New Roman"/>
                <w:bCs/>
                <w:sz w:val="20"/>
                <w:szCs w:val="20"/>
                <w:lang w:eastAsia="en-US"/>
              </w:rPr>
              <w:t xml:space="preserve"> 6-12 </w:t>
            </w:r>
            <w:r>
              <w:rPr>
                <w:rFonts w:ascii="Times New Roman" w:hAnsi="Times New Roman" w:cs="Times New Roman"/>
                <w:bCs/>
                <w:sz w:val="20"/>
                <w:szCs w:val="20"/>
                <w:lang w:eastAsia="en-US"/>
              </w:rPr>
              <w:t xml:space="preserve">лет; </w:t>
            </w:r>
          </w:p>
          <w:p w14:paraId="23F4C691" w14:textId="77777777" w:rsidR="002A47B7" w:rsidRPr="003C0735" w:rsidRDefault="002A47B7" w:rsidP="00206EC0">
            <w:pPr>
              <w:spacing w:after="0" w:line="240" w:lineRule="auto"/>
              <w:jc w:val="center"/>
              <w:rPr>
                <w:rFonts w:ascii="Times New Roman" w:hAnsi="Times New Roman" w:cs="Times New Roman"/>
                <w:bCs/>
                <w:sz w:val="20"/>
                <w:szCs w:val="20"/>
                <w:lang w:eastAsia="en-US"/>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0727E2C" w14:textId="77777777" w:rsidR="002A47B7" w:rsidRPr="00081790" w:rsidRDefault="002A47B7"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435F1B20" w14:textId="77777777" w:rsidR="002A47B7" w:rsidRPr="00081790" w:rsidRDefault="002A47B7"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2A07CDC" w14:textId="77777777" w:rsidR="002A47B7" w:rsidRDefault="002A47B7" w:rsidP="00CF2E29">
            <w:pPr>
              <w:suppressAutoHyphens/>
              <w:autoSpaceDN w:val="0"/>
              <w:spacing w:after="0" w:line="240" w:lineRule="auto"/>
              <w:jc w:val="center"/>
              <w:rPr>
                <w:rFonts w:ascii="Times New Roman" w:eastAsia="SimSun" w:hAnsi="Times New Roman" w:cs="Times New Roman"/>
                <w:kern w:val="3"/>
                <w:sz w:val="20"/>
                <w:szCs w:val="20"/>
              </w:rPr>
            </w:pPr>
          </w:p>
        </w:tc>
      </w:tr>
      <w:tr w:rsidR="002A47B7" w:rsidRPr="00081790" w14:paraId="28B3233A" w14:textId="77777777" w:rsidTr="0009275E">
        <w:trPr>
          <w:trHeight w:val="20"/>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1AF947" w14:textId="77777777" w:rsidR="002A47B7" w:rsidRDefault="002A47B7"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D9D9E9" w14:textId="77777777" w:rsidR="002A47B7" w:rsidRPr="00081790" w:rsidRDefault="002A47B7"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5896D33" w14:textId="77777777" w:rsidR="002A47B7" w:rsidRDefault="002A47B7"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F2827" w14:textId="77777777" w:rsidR="002A47B7" w:rsidRPr="00BD1FD0" w:rsidRDefault="002A47B7" w:rsidP="00CF2E29">
            <w:pPr>
              <w:spacing w:after="0" w:line="240" w:lineRule="auto"/>
              <w:jc w:val="center"/>
              <w:rPr>
                <w:rFonts w:ascii="Times New Roman" w:hAnsi="Times New Roman" w:cs="Times New Roman"/>
                <w:b/>
                <w:bCs/>
                <w:sz w:val="28"/>
                <w:szCs w:val="28"/>
                <w:lang w:val="en-US"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425D9" w14:textId="77777777" w:rsidR="002A47B7" w:rsidRPr="00052DF8" w:rsidRDefault="002A47B7"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5CCF330" w14:textId="77777777" w:rsidR="002A47B7" w:rsidRPr="00052DF8" w:rsidRDefault="002A47B7" w:rsidP="00CF2E29">
            <w:pPr>
              <w:spacing w:after="0" w:line="240" w:lineRule="auto"/>
              <w:jc w:val="center"/>
              <w:rPr>
                <w:rFonts w:ascii="Times New Roman" w:hAnsi="Times New Roman" w:cs="Times New Roman"/>
                <w:bCs/>
                <w:sz w:val="20"/>
                <w:szCs w:val="20"/>
                <w:lang w:eastAsia="en-US"/>
              </w:rPr>
            </w:pPr>
            <w:r w:rsidRPr="00BD1FD0">
              <w:rPr>
                <w:rFonts w:ascii="Times New Roman" w:hAnsi="Times New Roman" w:cs="Times New Roman"/>
                <w:b/>
                <w:bCs/>
                <w:sz w:val="28"/>
                <w:szCs w:val="28"/>
                <w:lang w:val="en-US" w:eastAsia="en-US"/>
              </w:rPr>
              <w:t>10</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129A4DEF" w14:textId="77777777" w:rsidR="002A47B7" w:rsidRPr="00081790" w:rsidRDefault="002A47B7"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44AC86F7" w14:textId="77777777" w:rsidR="002A47B7" w:rsidRPr="00081790" w:rsidRDefault="002A47B7"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vAlign w:val="center"/>
          </w:tcPr>
          <w:p w14:paraId="29C293F7" w14:textId="77777777" w:rsidR="002A47B7" w:rsidRDefault="002A47B7"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CF2E29" w:rsidRPr="00081790" w14:paraId="32CA9757" w14:textId="77777777" w:rsidTr="002A47B7">
        <w:trPr>
          <w:trHeight w:val="914"/>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7B5B4042" w14:textId="77777777" w:rsidR="00CF2E29" w:rsidRPr="00B87960" w:rsidRDefault="00CF2E29" w:rsidP="00CF2E29">
            <w:pPr>
              <w:suppressAutoHyphens/>
              <w:autoSpaceDN w:val="0"/>
              <w:spacing w:after="0" w:line="240" w:lineRule="auto"/>
              <w:rPr>
                <w:rFonts w:ascii="Times New Roman" w:eastAsia="SimSun" w:hAnsi="Times New Roman" w:cs="Times New Roman"/>
                <w:color w:val="FF0000"/>
                <w:kern w:val="3"/>
                <w:sz w:val="20"/>
                <w:szCs w:val="20"/>
              </w:rPr>
            </w:pPr>
            <w:r>
              <w:rPr>
                <w:rFonts w:ascii="Times New Roman" w:eastAsia="SimSun" w:hAnsi="Times New Roman" w:cs="Times New Roman"/>
                <w:kern w:val="3"/>
                <w:sz w:val="20"/>
                <w:szCs w:val="20"/>
              </w:rPr>
              <w:t>1</w:t>
            </w:r>
            <w:r w:rsidRPr="00C4459E">
              <w:rPr>
                <w:rFonts w:ascii="Times New Roman" w:eastAsia="SimSun" w:hAnsi="Times New Roman" w:cs="Times New Roman"/>
                <w:kern w:val="3"/>
                <w:sz w:val="20"/>
                <w:szCs w:val="20"/>
              </w:rPr>
              <w:t>.6</w:t>
            </w: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76BD1C29" w14:textId="77777777" w:rsidR="00CF2E29" w:rsidRPr="00895C2B" w:rsidRDefault="00CF2E29" w:rsidP="00CF2E29">
            <w:pPr>
              <w:suppressAutoHyphens/>
              <w:autoSpaceDN w:val="0"/>
              <w:spacing w:after="0" w:line="240" w:lineRule="auto"/>
              <w:rPr>
                <w:rFonts w:ascii="Times New Roman" w:hAnsi="Times New Roman" w:cs="Times New Roman"/>
                <w:b/>
                <w:sz w:val="24"/>
                <w:szCs w:val="24"/>
              </w:rPr>
            </w:pPr>
            <w:r w:rsidRPr="00895C2B">
              <w:rPr>
                <w:rFonts w:ascii="Times New Roman" w:hAnsi="Times New Roman" w:cs="Times New Roman"/>
                <w:b/>
                <w:sz w:val="24"/>
                <w:szCs w:val="24"/>
              </w:rPr>
              <w:t>Шлем игрока с маской</w:t>
            </w:r>
          </w:p>
          <w:p w14:paraId="4FEE3838"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00EFA8C5"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sidRPr="00DE3C11">
              <w:rPr>
                <w:rFonts w:ascii="Times New Roman" w:eastAsia="SimSun" w:hAnsi="Times New Roman" w:cs="Times New Roman"/>
                <w:noProof/>
                <w:kern w:val="3"/>
                <w:sz w:val="20"/>
                <w:szCs w:val="20"/>
              </w:rPr>
              <w:drawing>
                <wp:inline distT="0" distB="0" distL="0" distR="0" wp14:anchorId="512BFFE3" wp14:editId="20047637">
                  <wp:extent cx="981075" cy="1009650"/>
                  <wp:effectExtent l="0" t="0" r="9525" b="0"/>
                  <wp:docPr id="16" name="Рисунок 16" descr="C:\Users\user\Desktop\шле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шлем.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81075" cy="1009650"/>
                          </a:xfrm>
                          <a:prstGeom prst="rect">
                            <a:avLst/>
                          </a:prstGeom>
                          <a:noFill/>
                          <a:ln>
                            <a:noFill/>
                          </a:ln>
                        </pic:spPr>
                      </pic:pic>
                    </a:graphicData>
                  </a:graphic>
                </wp:inline>
              </w:drawing>
            </w:r>
          </w:p>
          <w:p w14:paraId="052A3AAD"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4019BFAA"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36DAA04D"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7C4485C2" w14:textId="77777777" w:rsidR="00CF2E29" w:rsidRDefault="00CF2E29"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описание</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CC50DF" w14:textId="77777777" w:rsidR="00CF2E29" w:rsidRDefault="00CF2E29"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475C59" w14:textId="77777777" w:rsidR="00CF2E29" w:rsidRPr="00052DF8" w:rsidRDefault="00CF2E29"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3A55AFA" w14:textId="77777777" w:rsidR="00CF2E29" w:rsidRPr="003F4CBC" w:rsidRDefault="00CF2E29" w:rsidP="00CF2E29">
            <w:pPr>
              <w:spacing w:after="0" w:line="240" w:lineRule="auto"/>
              <w:jc w:val="center"/>
              <w:rPr>
                <w:rFonts w:ascii="Times New Roman" w:hAnsi="Times New Roman" w:cs="Times New Roman"/>
                <w:bCs/>
                <w:sz w:val="20"/>
                <w:szCs w:val="20"/>
                <w:lang w:eastAsia="en-US"/>
              </w:rPr>
            </w:pPr>
            <w:r w:rsidRPr="00C4459E">
              <w:rPr>
                <w:rFonts w:ascii="Times New Roman" w:hAnsi="Times New Roman" w:cs="Times New Roman"/>
                <w:sz w:val="20"/>
                <w:szCs w:val="20"/>
                <w:shd w:val="clear" w:color="auto" w:fill="FFFFFF"/>
              </w:rPr>
              <w:t>Шлем должен иметь маску, выполненную в виде стальной решетки</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699FF206"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3814BBC7" w14:textId="77777777" w:rsidR="00CF2E29" w:rsidRDefault="00CF2E29" w:rsidP="00CF2E29">
            <w:pPr>
              <w:rPr>
                <w:rFonts w:ascii="Times New Roman" w:eastAsia="SimSun" w:hAnsi="Times New Roman" w:cs="Times New Roman"/>
                <w:sz w:val="20"/>
                <w:szCs w:val="20"/>
              </w:rPr>
            </w:pPr>
          </w:p>
          <w:p w14:paraId="0E7494D7" w14:textId="77777777" w:rsidR="00CF2E29" w:rsidRDefault="00CF2E29" w:rsidP="00CF2E29">
            <w:pPr>
              <w:rPr>
                <w:rFonts w:ascii="Times New Roman" w:eastAsia="SimSun" w:hAnsi="Times New Roman" w:cs="Times New Roman"/>
                <w:sz w:val="20"/>
                <w:szCs w:val="20"/>
              </w:rPr>
            </w:pPr>
          </w:p>
          <w:p w14:paraId="297EC3E3" w14:textId="77777777" w:rsidR="00CF2E29" w:rsidRPr="00684506" w:rsidRDefault="00CF2E29" w:rsidP="00CF2E29">
            <w:pPr>
              <w:rPr>
                <w:rFonts w:ascii="Times New Roman" w:eastAsia="SimSun" w:hAnsi="Times New Roman" w:cs="Times New Roman"/>
                <w:sz w:val="20"/>
                <w:szCs w:val="20"/>
              </w:rPr>
            </w:pPr>
          </w:p>
        </w:tc>
        <w:tc>
          <w:tcPr>
            <w:tcW w:w="993"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14:paraId="7F2DB5C0"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vAlign w:val="center"/>
          </w:tcPr>
          <w:p w14:paraId="17A2823C" w14:textId="77777777" w:rsidR="00CF2E29" w:rsidRDefault="00CF2E29" w:rsidP="00CF2E29">
            <w:pPr>
              <w:rPr>
                <w:rFonts w:ascii="Times New Roman" w:eastAsia="SimSun" w:hAnsi="Times New Roman" w:cs="Times New Roman"/>
                <w:sz w:val="20"/>
                <w:szCs w:val="20"/>
              </w:rPr>
            </w:pPr>
          </w:p>
          <w:p w14:paraId="506AF876" w14:textId="77777777" w:rsidR="00CF2E29" w:rsidRPr="00684506" w:rsidRDefault="00CF2E29" w:rsidP="00CF2E29">
            <w:pPr>
              <w:rPr>
                <w:rFonts w:ascii="Times New Roman" w:eastAsia="SimSun" w:hAnsi="Times New Roman" w:cs="Times New Roman"/>
                <w:sz w:val="20"/>
                <w:szCs w:val="20"/>
              </w:rPr>
            </w:pPr>
          </w:p>
        </w:tc>
      </w:tr>
      <w:tr w:rsidR="00CF2E29" w:rsidRPr="00081790" w14:paraId="437D141F"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11CC198"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73BA7A7"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B9DC9" w14:textId="77777777" w:rsidR="00CF2E29" w:rsidRPr="00243A40" w:rsidRDefault="00CF2E29" w:rsidP="00CF2E29">
            <w:pPr>
              <w:spacing w:after="0" w:line="240" w:lineRule="auto"/>
              <w:jc w:val="center"/>
              <w:rPr>
                <w:rFonts w:ascii="Times New Roman" w:hAnsi="Times New Roman" w:cs="Times New Roman"/>
                <w:bCs/>
                <w:sz w:val="20"/>
                <w:szCs w:val="20"/>
                <w:lang w:eastAsia="en-US"/>
              </w:rPr>
            </w:pPr>
            <w:r w:rsidRPr="00243A40">
              <w:rPr>
                <w:rFonts w:ascii="Times New Roman" w:hAnsi="Times New Roman" w:cs="Times New Roman"/>
                <w:bCs/>
                <w:sz w:val="20"/>
                <w:szCs w:val="20"/>
                <w:lang w:eastAsia="en-US"/>
              </w:rPr>
              <w:t>Материал шлема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12C58" w14:textId="77777777" w:rsidR="00CF2E29" w:rsidRPr="00243A40" w:rsidRDefault="00CF2E29"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EFD6B" w14:textId="77777777" w:rsidR="00CF2E29" w:rsidRPr="00243A40" w:rsidRDefault="00CF2E29" w:rsidP="00CF2E29">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51CB65B" w14:textId="77777777" w:rsidR="00CF2E29" w:rsidRPr="00243A40" w:rsidRDefault="00CF2E29" w:rsidP="00CF2E29">
            <w:pPr>
              <w:spacing w:after="0" w:line="240" w:lineRule="auto"/>
              <w:jc w:val="center"/>
              <w:rPr>
                <w:rFonts w:ascii="Times New Roman" w:hAnsi="Times New Roman" w:cs="Times New Roman"/>
                <w:bCs/>
                <w:sz w:val="20"/>
                <w:szCs w:val="20"/>
                <w:lang w:eastAsia="en-US"/>
              </w:rPr>
            </w:pPr>
            <w:r w:rsidRPr="00243A40">
              <w:rPr>
                <w:rFonts w:ascii="Times New Roman" w:hAnsi="Times New Roman" w:cs="Times New Roman"/>
                <w:bCs/>
                <w:sz w:val="20"/>
                <w:szCs w:val="20"/>
                <w:lang w:eastAsia="en-US"/>
              </w:rPr>
              <w:t>Ударопрочный морозостойкий пластик</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198C9BA6" w14:textId="77777777" w:rsidR="00CF2E29" w:rsidRPr="00243A40" w:rsidRDefault="00CF2E29" w:rsidP="00CF2E29">
            <w:pPr>
              <w:spacing w:after="0" w:line="240" w:lineRule="auto"/>
              <w:jc w:val="center"/>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423BF9EF"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11F01C5F"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4279F0C6"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079B82A"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89AE100"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68A3F" w14:textId="77777777" w:rsidR="00CF2E29" w:rsidRPr="00243A40" w:rsidRDefault="00CF2E29" w:rsidP="00CF2E29">
            <w:pPr>
              <w:spacing w:after="0" w:line="240" w:lineRule="auto"/>
              <w:jc w:val="center"/>
              <w:rPr>
                <w:rFonts w:ascii="Times New Roman" w:hAnsi="Times New Roman" w:cs="Times New Roman"/>
                <w:bCs/>
                <w:sz w:val="20"/>
                <w:szCs w:val="20"/>
                <w:lang w:eastAsia="en-US"/>
              </w:rPr>
            </w:pPr>
            <w:r w:rsidRPr="00243A40">
              <w:rPr>
                <w:rFonts w:ascii="Times New Roman" w:hAnsi="Times New Roman" w:cs="Times New Roman"/>
                <w:bCs/>
                <w:sz w:val="20"/>
                <w:szCs w:val="20"/>
                <w:lang w:eastAsia="en-US"/>
              </w:rPr>
              <w:t>Подкладка шлема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29D82" w14:textId="77777777" w:rsidR="00CF2E29" w:rsidRPr="00243A40" w:rsidRDefault="00CF2E29"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13933" w14:textId="77777777" w:rsidR="00CF2E29" w:rsidRPr="00243A40" w:rsidRDefault="00CF2E29" w:rsidP="00CF2E29">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BC437B" w14:textId="77777777" w:rsidR="00CF2E29" w:rsidRPr="00243A40" w:rsidRDefault="00CF2E29" w:rsidP="00CF2E29">
            <w:pPr>
              <w:spacing w:after="0" w:line="240" w:lineRule="auto"/>
              <w:jc w:val="center"/>
              <w:rPr>
                <w:rFonts w:ascii="Times New Roman" w:hAnsi="Times New Roman" w:cs="Times New Roman"/>
                <w:bCs/>
                <w:sz w:val="20"/>
                <w:szCs w:val="20"/>
                <w:lang w:eastAsia="en-US"/>
              </w:rPr>
            </w:pPr>
            <w:r w:rsidRPr="00243A40">
              <w:rPr>
                <w:rFonts w:ascii="Times New Roman" w:hAnsi="Times New Roman" w:cs="Times New Roman"/>
                <w:bCs/>
                <w:sz w:val="20"/>
                <w:szCs w:val="20"/>
                <w:lang w:eastAsia="en-US"/>
              </w:rPr>
              <w:t>Винил-нитрил</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15757305" w14:textId="77777777" w:rsidR="00CF2E29" w:rsidRPr="00243A40" w:rsidRDefault="00CF2E29" w:rsidP="00CF2E29">
            <w:pPr>
              <w:spacing w:after="0" w:line="240" w:lineRule="auto"/>
              <w:jc w:val="center"/>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55CA362C"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498D0808"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556500EC"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B16BBE9"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233CDA3"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864A095" w14:textId="77777777" w:rsidR="00CF2E29" w:rsidRDefault="00CF2E29"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16112" w14:textId="77777777" w:rsidR="00CF2E29" w:rsidRDefault="00CF2E29"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5F3C9" w14:textId="77777777" w:rsidR="00CF2E29" w:rsidRPr="00052DF8" w:rsidRDefault="00CF2E29"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8656CA" w14:textId="77777777" w:rsidR="00CF2E29" w:rsidRDefault="00CF2E29" w:rsidP="00CF2E29">
            <w:pPr>
              <w:spacing w:after="0" w:line="240" w:lineRule="auto"/>
              <w:jc w:val="center"/>
              <w:rPr>
                <w:rFonts w:ascii="Times New Roman" w:hAnsi="Times New Roman" w:cs="Times New Roman"/>
                <w:bCs/>
                <w:sz w:val="20"/>
                <w:szCs w:val="20"/>
                <w:lang w:val="en-US" w:eastAsia="en-US"/>
              </w:rPr>
            </w:pPr>
            <w:r>
              <w:rPr>
                <w:rFonts w:ascii="Times New Roman" w:hAnsi="Times New Roman" w:cs="Times New Roman"/>
                <w:bCs/>
                <w:sz w:val="20"/>
                <w:szCs w:val="20"/>
                <w:lang w:eastAsia="en-US"/>
              </w:rPr>
              <w:t xml:space="preserve">размер </w:t>
            </w:r>
            <w:r>
              <w:rPr>
                <w:rFonts w:ascii="Times New Roman" w:hAnsi="Times New Roman" w:cs="Times New Roman"/>
                <w:bCs/>
                <w:sz w:val="20"/>
                <w:szCs w:val="20"/>
                <w:lang w:val="en-US" w:eastAsia="en-US"/>
              </w:rPr>
              <w:t>S</w:t>
            </w:r>
          </w:p>
          <w:p w14:paraId="5CBC4505" w14:textId="77777777" w:rsidR="00CF2E29" w:rsidRDefault="00CF2E29"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w:t>
            </w:r>
            <w:proofErr w:type="spellStart"/>
            <w:proofErr w:type="gramStart"/>
            <w:r>
              <w:rPr>
                <w:rFonts w:ascii="Times New Roman" w:hAnsi="Times New Roman" w:cs="Times New Roman"/>
                <w:bCs/>
                <w:sz w:val="20"/>
                <w:szCs w:val="20"/>
                <w:lang w:eastAsia="en-US"/>
              </w:rPr>
              <w:t>окр.головы</w:t>
            </w:r>
            <w:proofErr w:type="spellEnd"/>
            <w:proofErr w:type="gramEnd"/>
            <w:r>
              <w:rPr>
                <w:rFonts w:ascii="Times New Roman" w:hAnsi="Times New Roman" w:cs="Times New Roman"/>
                <w:bCs/>
                <w:sz w:val="20"/>
                <w:szCs w:val="20"/>
                <w:lang w:eastAsia="en-US"/>
              </w:rPr>
              <w:t xml:space="preserve"> 48-53,5)</w:t>
            </w:r>
          </w:p>
          <w:p w14:paraId="3DB0AF27" w14:textId="77777777" w:rsidR="00CF2E29" w:rsidRPr="00DC5931" w:rsidRDefault="00CF2E29"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 </w:t>
            </w:r>
          </w:p>
          <w:p w14:paraId="3E3C38F2" w14:textId="77777777" w:rsidR="00CF2E29" w:rsidRPr="00DC5931" w:rsidRDefault="00CF2E29" w:rsidP="00CF2E29">
            <w:pPr>
              <w:spacing w:after="0" w:line="240" w:lineRule="auto"/>
              <w:rPr>
                <w:rFonts w:ascii="Times New Roman" w:hAnsi="Times New Roman" w:cs="Times New Roman"/>
                <w:bCs/>
                <w:sz w:val="20"/>
                <w:szCs w:val="20"/>
                <w:lang w:eastAsia="en-US"/>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27616439"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5E4E9D0C"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8EBB3FF"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67731306" w14:textId="77777777" w:rsidTr="0009275E">
        <w:trPr>
          <w:trHeight w:val="20"/>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E13BEC"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C48C93"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C51B3F4" w14:textId="77777777" w:rsidR="00CF2E29" w:rsidRDefault="00CF2E29"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1553B" w14:textId="77777777" w:rsidR="00CF2E29" w:rsidRPr="00BD1FD0" w:rsidRDefault="00CF2E29" w:rsidP="00CF2E29">
            <w:pPr>
              <w:spacing w:after="0" w:line="240" w:lineRule="auto"/>
              <w:jc w:val="center"/>
              <w:rPr>
                <w:rFonts w:ascii="Times New Roman" w:hAnsi="Times New Roman" w:cs="Times New Roman"/>
                <w:b/>
                <w:bCs/>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F9E1C" w14:textId="77777777" w:rsidR="00CF2E29" w:rsidRPr="00052DF8" w:rsidRDefault="00CF2E29"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8C184AB" w14:textId="77777777" w:rsidR="00CF2E29" w:rsidRPr="00052DF8" w:rsidRDefault="00CF2E29" w:rsidP="00CF2E29">
            <w:pPr>
              <w:spacing w:after="0" w:line="240" w:lineRule="auto"/>
              <w:jc w:val="center"/>
              <w:rPr>
                <w:rFonts w:ascii="Times New Roman" w:hAnsi="Times New Roman" w:cs="Times New Roman"/>
                <w:bCs/>
                <w:sz w:val="20"/>
                <w:szCs w:val="20"/>
                <w:lang w:eastAsia="en-US"/>
              </w:rPr>
            </w:pPr>
            <w:r w:rsidRPr="00BD1FD0">
              <w:rPr>
                <w:rFonts w:ascii="Times New Roman" w:hAnsi="Times New Roman" w:cs="Times New Roman"/>
                <w:b/>
                <w:bCs/>
                <w:sz w:val="28"/>
                <w:szCs w:val="28"/>
                <w:lang w:eastAsia="en-US"/>
              </w:rPr>
              <w:t>10</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130B6E90"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389D4701"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vAlign w:val="center"/>
          </w:tcPr>
          <w:p w14:paraId="04B9D027"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CF2E29" w:rsidRPr="00081790" w14:paraId="59FD9B2B" w14:textId="77777777" w:rsidTr="0009275E">
        <w:trPr>
          <w:trHeight w:val="20"/>
        </w:trPr>
        <w:tc>
          <w:tcPr>
            <w:tcW w:w="569"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44ADC97C"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1.7</w:t>
            </w:r>
          </w:p>
          <w:p w14:paraId="5A1780FF"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52BCA681"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2A4C83F9"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546FAA84"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5AED7998"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635EAEC8"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42642472"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16D6F193"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4EFE44CE"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0BA279B7"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73242404"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4C8692AE"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61B60655"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1F1DE504"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58E780C6"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44442038" w14:textId="77777777" w:rsidR="00CF2E29" w:rsidRPr="00895C2B" w:rsidRDefault="00CF2E29" w:rsidP="00CF2E29">
            <w:pPr>
              <w:suppressAutoHyphens/>
              <w:autoSpaceDN w:val="0"/>
              <w:spacing w:after="0" w:line="240" w:lineRule="auto"/>
              <w:jc w:val="center"/>
              <w:rPr>
                <w:rFonts w:ascii="Times New Roman" w:eastAsia="SimSun" w:hAnsi="Times New Roman" w:cs="Times New Roman"/>
                <w:b/>
                <w:kern w:val="3"/>
                <w:sz w:val="24"/>
                <w:szCs w:val="24"/>
              </w:rPr>
            </w:pPr>
            <w:r w:rsidRPr="00895C2B">
              <w:rPr>
                <w:rFonts w:ascii="Times New Roman" w:eastAsia="SimSun" w:hAnsi="Times New Roman" w:cs="Times New Roman"/>
                <w:b/>
                <w:kern w:val="3"/>
                <w:sz w:val="24"/>
                <w:szCs w:val="24"/>
              </w:rPr>
              <w:t xml:space="preserve">Перчатки </w:t>
            </w:r>
          </w:p>
          <w:p w14:paraId="0494DA97" w14:textId="77777777" w:rsidR="00CF2E29" w:rsidRPr="00895C2B" w:rsidRDefault="00CF2E29" w:rsidP="00CF2E29">
            <w:pPr>
              <w:suppressAutoHyphens/>
              <w:autoSpaceDN w:val="0"/>
              <w:spacing w:after="0" w:line="240" w:lineRule="auto"/>
              <w:jc w:val="center"/>
              <w:rPr>
                <w:rFonts w:ascii="Times New Roman" w:eastAsia="SimSun" w:hAnsi="Times New Roman" w:cs="Times New Roman"/>
                <w:b/>
                <w:kern w:val="3"/>
                <w:sz w:val="24"/>
                <w:szCs w:val="24"/>
              </w:rPr>
            </w:pPr>
            <w:r w:rsidRPr="00895C2B">
              <w:rPr>
                <w:rFonts w:ascii="Times New Roman" w:eastAsia="SimSun" w:hAnsi="Times New Roman" w:cs="Times New Roman"/>
                <w:b/>
                <w:kern w:val="3"/>
                <w:sz w:val="24"/>
                <w:szCs w:val="24"/>
              </w:rPr>
              <w:t>игрока</w:t>
            </w:r>
          </w:p>
          <w:p w14:paraId="5D9288F4" w14:textId="77777777" w:rsidR="00CF2E29" w:rsidRDefault="00CF2E29" w:rsidP="00CF2E29">
            <w:pPr>
              <w:suppressAutoHyphens/>
              <w:autoSpaceDN w:val="0"/>
              <w:spacing w:after="0" w:line="240" w:lineRule="auto"/>
              <w:jc w:val="center"/>
              <w:rPr>
                <w:rFonts w:ascii="Times New Roman" w:eastAsia="SimSun" w:hAnsi="Times New Roman" w:cs="Times New Roman"/>
                <w:b/>
                <w:kern w:val="3"/>
                <w:sz w:val="20"/>
                <w:szCs w:val="20"/>
              </w:rPr>
            </w:pPr>
          </w:p>
          <w:p w14:paraId="599CD806" w14:textId="77777777" w:rsidR="00CF2E29" w:rsidRDefault="00CF2E29" w:rsidP="00CF2E29">
            <w:pPr>
              <w:suppressAutoHyphens/>
              <w:autoSpaceDN w:val="0"/>
              <w:spacing w:after="0" w:line="240" w:lineRule="auto"/>
              <w:jc w:val="center"/>
              <w:rPr>
                <w:rFonts w:ascii="Times New Roman" w:eastAsia="SimSun" w:hAnsi="Times New Roman" w:cs="Times New Roman"/>
                <w:b/>
                <w:kern w:val="3"/>
                <w:sz w:val="20"/>
                <w:szCs w:val="20"/>
              </w:rPr>
            </w:pPr>
          </w:p>
          <w:p w14:paraId="711840C8" w14:textId="77777777" w:rsidR="00CF2E29" w:rsidRDefault="00CF2E29" w:rsidP="00CF2E29">
            <w:pPr>
              <w:suppressAutoHyphens/>
              <w:autoSpaceDN w:val="0"/>
              <w:spacing w:after="0" w:line="240" w:lineRule="auto"/>
              <w:jc w:val="center"/>
              <w:rPr>
                <w:rFonts w:ascii="Times New Roman" w:eastAsia="SimSun" w:hAnsi="Times New Roman" w:cs="Times New Roman"/>
                <w:b/>
                <w:kern w:val="3"/>
                <w:sz w:val="20"/>
                <w:szCs w:val="20"/>
              </w:rPr>
            </w:pPr>
          </w:p>
          <w:p w14:paraId="4A7A3A5B" w14:textId="77777777" w:rsidR="00CF2E29" w:rsidRDefault="00CF2E29" w:rsidP="00CF2E29">
            <w:pPr>
              <w:suppressAutoHyphens/>
              <w:autoSpaceDN w:val="0"/>
              <w:spacing w:after="0" w:line="240" w:lineRule="auto"/>
              <w:jc w:val="center"/>
              <w:rPr>
                <w:rFonts w:ascii="Times New Roman" w:eastAsia="SimSun" w:hAnsi="Times New Roman" w:cs="Times New Roman"/>
                <w:b/>
                <w:kern w:val="3"/>
                <w:sz w:val="20"/>
                <w:szCs w:val="20"/>
              </w:rPr>
            </w:pPr>
          </w:p>
          <w:p w14:paraId="4E1D9F15" w14:textId="77777777" w:rsidR="00CF2E29" w:rsidRDefault="00CF2E29" w:rsidP="00CF2E29">
            <w:pPr>
              <w:suppressAutoHyphens/>
              <w:autoSpaceDN w:val="0"/>
              <w:spacing w:after="0" w:line="240" w:lineRule="auto"/>
              <w:jc w:val="center"/>
              <w:rPr>
                <w:rFonts w:ascii="Times New Roman" w:eastAsia="SimSun" w:hAnsi="Times New Roman" w:cs="Times New Roman"/>
                <w:b/>
                <w:kern w:val="3"/>
                <w:sz w:val="20"/>
                <w:szCs w:val="20"/>
              </w:rPr>
            </w:pPr>
          </w:p>
          <w:p w14:paraId="616CC34A" w14:textId="77777777" w:rsidR="00CF2E29" w:rsidRDefault="00CF2E29" w:rsidP="00CF2E29">
            <w:pPr>
              <w:suppressAutoHyphens/>
              <w:autoSpaceDN w:val="0"/>
              <w:spacing w:after="0" w:line="240" w:lineRule="auto"/>
              <w:jc w:val="center"/>
              <w:rPr>
                <w:rFonts w:ascii="Times New Roman" w:eastAsia="SimSun" w:hAnsi="Times New Roman" w:cs="Times New Roman"/>
                <w:b/>
                <w:kern w:val="3"/>
                <w:sz w:val="20"/>
                <w:szCs w:val="20"/>
              </w:rPr>
            </w:pPr>
          </w:p>
          <w:p w14:paraId="248CE5D8" w14:textId="77777777" w:rsidR="00CF2E29" w:rsidRDefault="00CF2E29" w:rsidP="00CF2E29">
            <w:pPr>
              <w:suppressAutoHyphens/>
              <w:autoSpaceDN w:val="0"/>
              <w:spacing w:after="0" w:line="240" w:lineRule="auto"/>
              <w:jc w:val="center"/>
              <w:rPr>
                <w:rFonts w:ascii="Times New Roman" w:eastAsia="SimSun" w:hAnsi="Times New Roman" w:cs="Times New Roman"/>
                <w:b/>
                <w:kern w:val="3"/>
                <w:sz w:val="20"/>
                <w:szCs w:val="20"/>
              </w:rPr>
            </w:pPr>
          </w:p>
          <w:p w14:paraId="4C5A61E4" w14:textId="77777777" w:rsidR="00CF2E29" w:rsidRDefault="00CF2E29" w:rsidP="00CF2E29">
            <w:pPr>
              <w:suppressAutoHyphens/>
              <w:autoSpaceDN w:val="0"/>
              <w:spacing w:after="0" w:line="240" w:lineRule="auto"/>
              <w:jc w:val="center"/>
              <w:rPr>
                <w:rFonts w:ascii="Times New Roman" w:eastAsia="SimSun" w:hAnsi="Times New Roman" w:cs="Times New Roman"/>
                <w:b/>
                <w:kern w:val="3"/>
                <w:sz w:val="20"/>
                <w:szCs w:val="20"/>
              </w:rPr>
            </w:pPr>
            <w:r w:rsidRPr="00684506">
              <w:rPr>
                <w:rFonts w:ascii="Times New Roman" w:eastAsia="SimSun" w:hAnsi="Times New Roman" w:cs="Times New Roman"/>
                <w:b/>
                <w:noProof/>
                <w:kern w:val="3"/>
                <w:sz w:val="20"/>
                <w:szCs w:val="20"/>
              </w:rPr>
              <w:drawing>
                <wp:inline distT="0" distB="0" distL="0" distR="0" wp14:anchorId="6637F225" wp14:editId="0B51714D">
                  <wp:extent cx="1085850" cy="1120140"/>
                  <wp:effectExtent l="0" t="0" r="0" b="3810"/>
                  <wp:docPr id="9" name="Рисунок 9" descr="C:\Users\user\Desktop\перчат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перчатки.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5850" cy="1120140"/>
                          </a:xfrm>
                          <a:prstGeom prst="rect">
                            <a:avLst/>
                          </a:prstGeom>
                          <a:noFill/>
                          <a:ln>
                            <a:noFill/>
                          </a:ln>
                        </pic:spPr>
                      </pic:pic>
                    </a:graphicData>
                  </a:graphic>
                </wp:inline>
              </w:drawing>
            </w:r>
          </w:p>
          <w:p w14:paraId="426A3A2D" w14:textId="77777777" w:rsidR="00CF2E29" w:rsidRDefault="00CF2E29" w:rsidP="00CF2E29">
            <w:pPr>
              <w:rPr>
                <w:rFonts w:ascii="Times New Roman" w:eastAsia="SimSun" w:hAnsi="Times New Roman" w:cs="Times New Roman"/>
                <w:sz w:val="20"/>
                <w:szCs w:val="20"/>
              </w:rPr>
            </w:pPr>
          </w:p>
          <w:p w14:paraId="00469BBB" w14:textId="77777777" w:rsidR="00CF2E29" w:rsidRDefault="00CF2E29" w:rsidP="00CF2E29">
            <w:pPr>
              <w:rPr>
                <w:rFonts w:ascii="Times New Roman" w:eastAsia="SimSun" w:hAnsi="Times New Roman" w:cs="Times New Roman"/>
                <w:sz w:val="20"/>
                <w:szCs w:val="20"/>
              </w:rPr>
            </w:pPr>
          </w:p>
          <w:p w14:paraId="2FD0FE12" w14:textId="77777777" w:rsidR="00CF2E29" w:rsidRDefault="00CF2E29" w:rsidP="00CF2E29">
            <w:pPr>
              <w:rPr>
                <w:rFonts w:ascii="Times New Roman" w:eastAsia="SimSun" w:hAnsi="Times New Roman" w:cs="Times New Roman"/>
                <w:sz w:val="20"/>
                <w:szCs w:val="20"/>
              </w:rPr>
            </w:pPr>
          </w:p>
          <w:p w14:paraId="7FAFC7A9" w14:textId="77777777" w:rsidR="00CF2E29" w:rsidRDefault="00CF2E29" w:rsidP="00CF2E29">
            <w:pPr>
              <w:rPr>
                <w:rFonts w:ascii="Times New Roman" w:eastAsia="SimSun" w:hAnsi="Times New Roman" w:cs="Times New Roman"/>
                <w:sz w:val="20"/>
                <w:szCs w:val="20"/>
              </w:rPr>
            </w:pPr>
          </w:p>
          <w:p w14:paraId="158BA5CB" w14:textId="77777777" w:rsidR="00CF2E29" w:rsidRPr="00BC6E45" w:rsidRDefault="00CF2E29" w:rsidP="00CF2E29">
            <w:pPr>
              <w:rPr>
                <w:rFonts w:ascii="Times New Roman" w:eastAsia="SimSun" w:hAnsi="Times New Roman" w:cs="Times New Roman"/>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96418EA" w14:textId="77777777" w:rsidR="00CF2E29" w:rsidRDefault="00CF2E29"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lastRenderedPageBreak/>
              <w:t>описание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C9D62" w14:textId="77777777" w:rsidR="00CF2E29" w:rsidRDefault="00CF2E29"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E59F1" w14:textId="77777777" w:rsidR="00CF2E29" w:rsidRPr="00052DF8" w:rsidRDefault="00CF2E29"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B5D6C3C" w14:textId="77777777" w:rsidR="00CF2E29" w:rsidRPr="00AC63AE" w:rsidRDefault="00CF2E29" w:rsidP="00CF2E29">
            <w:pPr>
              <w:spacing w:after="0" w:line="240" w:lineRule="auto"/>
              <w:jc w:val="center"/>
              <w:rPr>
                <w:rFonts w:ascii="Times New Roman" w:hAnsi="Times New Roman" w:cs="Times New Roman"/>
                <w:bCs/>
                <w:sz w:val="20"/>
                <w:szCs w:val="20"/>
                <w:lang w:eastAsia="en-US"/>
              </w:rPr>
            </w:pPr>
            <w:r w:rsidRPr="00AC63AE">
              <w:rPr>
                <w:rFonts w:ascii="Times New Roman" w:hAnsi="Times New Roman" w:cs="Times New Roman"/>
                <w:sz w:val="20"/>
                <w:szCs w:val="20"/>
                <w:shd w:val="clear" w:color="auto" w:fill="FFFFFF"/>
              </w:rPr>
              <w:t xml:space="preserve">Перчатки должны иметь зауженную посадку, которая должна позволять запястью вращаться более свободно, а плотное расположение пальцев перчатки должно помогать хоккеистам крепче удерживать клюшку. Перчатки должны иметь широкие манжеты со сгибом, который должен увеличивать подвижность при владении клюшкой. </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2A0E216D"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14:paraId="7B250E16"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579A6ABC"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77A356BF"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1369789"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6605795"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CCFDC" w14:textId="77777777" w:rsidR="00CF2E29" w:rsidRPr="00AC63AE" w:rsidRDefault="00CF2E29" w:rsidP="00CF2E29">
            <w:pPr>
              <w:spacing w:after="0" w:line="240" w:lineRule="auto"/>
              <w:jc w:val="center"/>
              <w:rPr>
                <w:rFonts w:ascii="Times New Roman" w:hAnsi="Times New Roman" w:cs="Times New Roman"/>
                <w:bCs/>
                <w:sz w:val="20"/>
                <w:szCs w:val="20"/>
                <w:lang w:eastAsia="en-US"/>
              </w:rPr>
            </w:pPr>
            <w:r w:rsidRPr="00AC63AE">
              <w:rPr>
                <w:rFonts w:ascii="Times New Roman" w:hAnsi="Times New Roman" w:cs="Times New Roman"/>
                <w:bCs/>
                <w:sz w:val="20"/>
                <w:szCs w:val="20"/>
                <w:lang w:eastAsia="en-US"/>
              </w:rPr>
              <w:t xml:space="preserve">Материал ладонной стороны </w:t>
            </w:r>
            <w:r w:rsidRPr="00AC63AE">
              <w:rPr>
                <w:rFonts w:ascii="Times New Roman" w:hAnsi="Times New Roman" w:cs="Times New Roman"/>
                <w:bCs/>
                <w:sz w:val="20"/>
                <w:szCs w:val="20"/>
                <w:lang w:eastAsia="en-US"/>
              </w:rPr>
              <w:lastRenderedPageBreak/>
              <w:t>перчатки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F17DF" w14:textId="77777777" w:rsidR="00CF2E29" w:rsidRPr="00AC63AE" w:rsidRDefault="00CF2E29"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37D8A" w14:textId="77777777" w:rsidR="00CF2E29" w:rsidRPr="00AC63AE" w:rsidRDefault="00CF2E29" w:rsidP="00CF2E29">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443BB19" w14:textId="77777777" w:rsidR="00CF2E29" w:rsidRPr="00AC63AE" w:rsidRDefault="00CF2E29"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Двойной слой и</w:t>
            </w:r>
            <w:r w:rsidRPr="00AC63AE">
              <w:rPr>
                <w:rFonts w:ascii="Times New Roman" w:hAnsi="Times New Roman" w:cs="Times New Roman"/>
                <w:bCs/>
                <w:sz w:val="20"/>
                <w:szCs w:val="20"/>
                <w:lang w:eastAsia="en-US"/>
              </w:rPr>
              <w:t>скусственн</w:t>
            </w:r>
            <w:r>
              <w:rPr>
                <w:rFonts w:ascii="Times New Roman" w:hAnsi="Times New Roman" w:cs="Times New Roman"/>
                <w:bCs/>
                <w:sz w:val="20"/>
                <w:szCs w:val="20"/>
                <w:lang w:eastAsia="en-US"/>
              </w:rPr>
              <w:t>ой</w:t>
            </w:r>
            <w:r w:rsidRPr="00AC63AE">
              <w:rPr>
                <w:rFonts w:ascii="Times New Roman" w:hAnsi="Times New Roman" w:cs="Times New Roman"/>
                <w:bCs/>
                <w:sz w:val="20"/>
                <w:szCs w:val="20"/>
                <w:lang w:eastAsia="en-US"/>
              </w:rPr>
              <w:t xml:space="preserve"> замш</w:t>
            </w:r>
            <w:r>
              <w:rPr>
                <w:rFonts w:ascii="Times New Roman" w:hAnsi="Times New Roman" w:cs="Times New Roman"/>
                <w:bCs/>
                <w:sz w:val="20"/>
                <w:szCs w:val="20"/>
                <w:lang w:eastAsia="en-US"/>
              </w:rPr>
              <w:t>и</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256D8F1E" w14:textId="77777777" w:rsidR="00CF2E29" w:rsidRPr="00AC63AE" w:rsidRDefault="00CF2E29" w:rsidP="00CF2E29">
            <w:pPr>
              <w:spacing w:after="0" w:line="240" w:lineRule="auto"/>
              <w:jc w:val="center"/>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77182DFD"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75A936AC"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60A4AE4E"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043DDBD"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69E7B58"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EB716" w14:textId="77777777" w:rsidR="00CF2E29" w:rsidRPr="00AC63AE" w:rsidRDefault="00CF2E29" w:rsidP="00CF2E29">
            <w:pPr>
              <w:spacing w:after="0" w:line="240" w:lineRule="auto"/>
              <w:jc w:val="center"/>
              <w:rPr>
                <w:rFonts w:ascii="Times New Roman" w:hAnsi="Times New Roman" w:cs="Times New Roman"/>
                <w:bCs/>
                <w:sz w:val="20"/>
                <w:szCs w:val="20"/>
                <w:lang w:eastAsia="en-US"/>
              </w:rPr>
            </w:pPr>
            <w:r w:rsidRPr="00AC63AE">
              <w:rPr>
                <w:rFonts w:ascii="Times New Roman" w:hAnsi="Times New Roman" w:cs="Times New Roman"/>
                <w:bCs/>
                <w:sz w:val="20"/>
                <w:szCs w:val="20"/>
                <w:lang w:eastAsia="en-US"/>
              </w:rPr>
              <w:t>Защитные вставки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291D9" w14:textId="77777777" w:rsidR="00CF2E29" w:rsidRPr="00AC63AE" w:rsidRDefault="00CF2E29"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1F6EB" w14:textId="77777777" w:rsidR="00CF2E29" w:rsidRPr="00AC63AE" w:rsidRDefault="00CF2E29" w:rsidP="00CF2E29">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FA5AFC" w14:textId="77777777" w:rsidR="00CF2E29" w:rsidRPr="00AC63AE" w:rsidRDefault="00CF2E29" w:rsidP="00CF2E29">
            <w:pPr>
              <w:spacing w:after="0" w:line="240" w:lineRule="auto"/>
              <w:jc w:val="center"/>
              <w:rPr>
                <w:rFonts w:ascii="Times New Roman" w:hAnsi="Times New Roman" w:cs="Times New Roman"/>
                <w:bCs/>
                <w:sz w:val="20"/>
                <w:szCs w:val="20"/>
                <w:lang w:eastAsia="en-US"/>
              </w:rPr>
            </w:pPr>
            <w:r w:rsidRPr="00AC63AE">
              <w:rPr>
                <w:rFonts w:ascii="Times New Roman" w:hAnsi="Times New Roman" w:cs="Times New Roman"/>
                <w:bCs/>
                <w:sz w:val="20"/>
                <w:szCs w:val="20"/>
                <w:lang w:eastAsia="en-US"/>
              </w:rPr>
              <w:t>Наличие</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8811F35" w14:textId="77777777" w:rsidR="00CF2E29" w:rsidRPr="00AC63AE" w:rsidRDefault="00CF2E29" w:rsidP="00CF2E29">
            <w:pPr>
              <w:spacing w:after="0" w:line="240" w:lineRule="auto"/>
              <w:jc w:val="center"/>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6C970DCA"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79F900E8"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32D4005E"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8BFC113"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F5ECE77"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39FE5" w14:textId="77777777" w:rsidR="00CF2E29" w:rsidRPr="00AC63AE" w:rsidRDefault="00CF2E29"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Материал защитных вставок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9E6EA" w14:textId="77777777" w:rsidR="00CF2E29" w:rsidRPr="00AC63AE" w:rsidRDefault="00CF2E29"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C66DE" w14:textId="77777777" w:rsidR="00CF2E29" w:rsidRPr="00AC63AE" w:rsidRDefault="00CF2E29" w:rsidP="00CF2E29">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8630D8A" w14:textId="77777777" w:rsidR="00CF2E29" w:rsidRDefault="00CF2E29" w:rsidP="00CF2E29">
            <w:pPr>
              <w:spacing w:after="0" w:line="240" w:lineRule="auto"/>
              <w:jc w:val="center"/>
              <w:rPr>
                <w:rFonts w:ascii="Times New Roman" w:hAnsi="Times New Roman" w:cs="Times New Roman"/>
                <w:sz w:val="20"/>
                <w:szCs w:val="20"/>
                <w:shd w:val="clear" w:color="auto" w:fill="FFFFFF"/>
              </w:rPr>
            </w:pPr>
            <w:r w:rsidRPr="00AC63AE">
              <w:rPr>
                <w:rFonts w:ascii="Times New Roman" w:hAnsi="Times New Roman" w:cs="Times New Roman"/>
                <w:sz w:val="20"/>
                <w:szCs w:val="20"/>
                <w:shd w:val="clear" w:color="auto" w:fill="FFFFFF"/>
              </w:rPr>
              <w:t>вспененн</w:t>
            </w:r>
            <w:r>
              <w:rPr>
                <w:rFonts w:ascii="Times New Roman" w:hAnsi="Times New Roman" w:cs="Times New Roman"/>
                <w:sz w:val="20"/>
                <w:szCs w:val="20"/>
                <w:shd w:val="clear" w:color="auto" w:fill="FFFFFF"/>
              </w:rPr>
              <w:t>ый</w:t>
            </w:r>
            <w:r w:rsidRPr="00AC63AE">
              <w:rPr>
                <w:rFonts w:ascii="Times New Roman" w:hAnsi="Times New Roman" w:cs="Times New Roman"/>
                <w:sz w:val="20"/>
                <w:szCs w:val="20"/>
                <w:shd w:val="clear" w:color="auto" w:fill="FFFFFF"/>
              </w:rPr>
              <w:t xml:space="preserve"> полиэтилен и </w:t>
            </w:r>
            <w:proofErr w:type="spellStart"/>
            <w:r w:rsidRPr="00AC63AE">
              <w:rPr>
                <w:rFonts w:ascii="Times New Roman" w:hAnsi="Times New Roman" w:cs="Times New Roman"/>
                <w:sz w:val="20"/>
                <w:szCs w:val="20"/>
                <w:shd w:val="clear" w:color="auto" w:fill="FFFFFF"/>
              </w:rPr>
              <w:t>пеноматериал</w:t>
            </w:r>
            <w:proofErr w:type="spellEnd"/>
            <w:r w:rsidRPr="00AC63AE">
              <w:rPr>
                <w:rFonts w:ascii="Times New Roman" w:hAnsi="Times New Roman" w:cs="Times New Roman"/>
                <w:sz w:val="20"/>
                <w:szCs w:val="20"/>
                <w:shd w:val="clear" w:color="auto" w:fill="FFFFFF"/>
              </w:rPr>
              <w:t xml:space="preserve"> двойной плотности</w:t>
            </w:r>
            <w:r>
              <w:rPr>
                <w:rFonts w:ascii="Times New Roman" w:hAnsi="Times New Roman" w:cs="Times New Roman"/>
                <w:sz w:val="20"/>
                <w:szCs w:val="20"/>
                <w:shd w:val="clear" w:color="auto" w:fill="FFFFFF"/>
              </w:rPr>
              <w:t xml:space="preserve">. </w:t>
            </w:r>
          </w:p>
          <w:p w14:paraId="6B0B5E7E" w14:textId="77777777" w:rsidR="00CF2E29" w:rsidRPr="00AC63AE" w:rsidRDefault="00CF2E29"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sz w:val="20"/>
                <w:szCs w:val="20"/>
                <w:shd w:val="clear" w:color="auto" w:fill="FFFFFF"/>
              </w:rPr>
              <w:t>В</w:t>
            </w:r>
            <w:r w:rsidRPr="00AC63AE">
              <w:rPr>
                <w:rFonts w:ascii="Times New Roman" w:hAnsi="Times New Roman" w:cs="Times New Roman"/>
                <w:sz w:val="20"/>
                <w:szCs w:val="20"/>
                <w:shd w:val="clear" w:color="auto" w:fill="FFFFFF"/>
              </w:rPr>
              <w:t>нутренн</w:t>
            </w:r>
            <w:r>
              <w:rPr>
                <w:rFonts w:ascii="Times New Roman" w:hAnsi="Times New Roman" w:cs="Times New Roman"/>
                <w:sz w:val="20"/>
                <w:szCs w:val="20"/>
                <w:shd w:val="clear" w:color="auto" w:fill="FFFFFF"/>
              </w:rPr>
              <w:t>яя</w:t>
            </w:r>
            <w:r w:rsidRPr="00AC63AE">
              <w:rPr>
                <w:rFonts w:ascii="Times New Roman" w:hAnsi="Times New Roman" w:cs="Times New Roman"/>
                <w:sz w:val="20"/>
                <w:szCs w:val="20"/>
                <w:shd w:val="clear" w:color="auto" w:fill="FFFFFF"/>
              </w:rPr>
              <w:t xml:space="preserve"> влагоотталкивающ</w:t>
            </w:r>
            <w:r>
              <w:rPr>
                <w:rFonts w:ascii="Times New Roman" w:hAnsi="Times New Roman" w:cs="Times New Roman"/>
                <w:sz w:val="20"/>
                <w:szCs w:val="20"/>
                <w:shd w:val="clear" w:color="auto" w:fill="FFFFFF"/>
              </w:rPr>
              <w:t>ая</w:t>
            </w:r>
            <w:r w:rsidRPr="00AC63AE">
              <w:rPr>
                <w:rFonts w:ascii="Times New Roman" w:hAnsi="Times New Roman" w:cs="Times New Roman"/>
                <w:sz w:val="20"/>
                <w:szCs w:val="20"/>
                <w:shd w:val="clear" w:color="auto" w:fill="FFFFFF"/>
              </w:rPr>
              <w:t xml:space="preserve"> подкладк</w:t>
            </w:r>
            <w:r>
              <w:rPr>
                <w:rFonts w:ascii="Times New Roman" w:hAnsi="Times New Roman" w:cs="Times New Roman"/>
                <w:sz w:val="20"/>
                <w:szCs w:val="20"/>
                <w:shd w:val="clear" w:color="auto" w:fill="FFFFFF"/>
              </w:rPr>
              <w:t>а</w:t>
            </w:r>
            <w:r w:rsidRPr="00AC63AE">
              <w:rPr>
                <w:rFonts w:ascii="Times New Roman" w:hAnsi="Times New Roman" w:cs="Times New Roman"/>
                <w:sz w:val="20"/>
                <w:szCs w:val="20"/>
                <w:shd w:val="clear" w:color="auto" w:fill="FFFFFF"/>
              </w:rPr>
              <w:t xml:space="preserve"> из гидрофобного материала.</w:t>
            </w:r>
            <w:r w:rsidRPr="00AC63AE">
              <w:rPr>
                <w:rStyle w:val="apple-converted-space"/>
                <w:rFonts w:ascii="Times New Roman" w:hAnsi="Times New Roman" w:cs="Times New Roman"/>
                <w:sz w:val="20"/>
                <w:szCs w:val="20"/>
              </w:rPr>
              <w:t> </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2E34EF2D" w14:textId="77777777" w:rsidR="00CF2E29" w:rsidRPr="00AC63AE" w:rsidRDefault="00CF2E29" w:rsidP="00CF2E29">
            <w:pPr>
              <w:spacing w:after="0" w:line="240" w:lineRule="auto"/>
              <w:jc w:val="center"/>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3FC85E4D"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4D6785B"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5EA204B8"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A1EF0AA"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0036D6B"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E897C88" w14:textId="77777777" w:rsidR="00CF2E29" w:rsidRDefault="00CF2E29"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B655D" w14:textId="77777777" w:rsidR="00CF2E29" w:rsidRDefault="00CF2E29"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C99A5" w14:textId="77777777" w:rsidR="00CF2E29" w:rsidRPr="00052DF8" w:rsidRDefault="00CF2E29"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CF2854" w14:textId="77777777" w:rsidR="00CF2E29" w:rsidRDefault="00CF2E29"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Красный или черный</w:t>
            </w:r>
          </w:p>
          <w:p w14:paraId="584B131A" w14:textId="77777777" w:rsidR="00CF2E29" w:rsidRPr="00052DF8" w:rsidRDefault="00CF2E29" w:rsidP="00CF2E29">
            <w:pPr>
              <w:spacing w:after="0" w:line="240" w:lineRule="auto"/>
              <w:jc w:val="center"/>
              <w:rPr>
                <w:rFonts w:ascii="Times New Roman" w:hAnsi="Times New Roman" w:cs="Times New Roman"/>
                <w:bCs/>
                <w:sz w:val="20"/>
                <w:szCs w:val="20"/>
                <w:lang w:eastAsia="en-US"/>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328BE8F"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5D23664A"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21805C4"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62DF7899"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89C02DB"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4263046"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816C76C" w14:textId="77777777" w:rsidR="00CF2E29" w:rsidRDefault="00CF2E29"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D337C" w14:textId="77777777" w:rsidR="00CF2E29" w:rsidRDefault="00CF2E29"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CC6D6" w14:textId="77777777" w:rsidR="00CF2E29" w:rsidRPr="00052DF8" w:rsidRDefault="00CF2E29"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C4A85A" w14:textId="268534EF" w:rsidR="00CF2E29" w:rsidRDefault="00CF2E29"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 размер 8</w:t>
            </w:r>
            <w:r>
              <w:rPr>
                <w:rFonts w:ascii="Times New Roman" w:hAnsi="Times New Roman" w:cs="Times New Roman"/>
                <w:bCs/>
                <w:sz w:val="20"/>
                <w:szCs w:val="20"/>
                <w:vertAlign w:val="superscript"/>
                <w:lang w:eastAsia="en-US"/>
              </w:rPr>
              <w:t xml:space="preserve">» </w:t>
            </w:r>
            <w:r>
              <w:rPr>
                <w:rFonts w:ascii="Times New Roman" w:hAnsi="Times New Roman" w:cs="Times New Roman"/>
                <w:bCs/>
                <w:sz w:val="20"/>
                <w:szCs w:val="20"/>
                <w:lang w:val="en-US" w:eastAsia="en-US"/>
              </w:rPr>
              <w:t>YTL</w:t>
            </w:r>
            <w:r>
              <w:rPr>
                <w:rFonts w:ascii="Times New Roman" w:hAnsi="Times New Roman" w:cs="Times New Roman"/>
                <w:bCs/>
                <w:sz w:val="20"/>
                <w:szCs w:val="20"/>
                <w:lang w:eastAsia="en-US"/>
              </w:rPr>
              <w:t>; длина перчатки(см)</w:t>
            </w:r>
          </w:p>
          <w:p w14:paraId="157B6FC6" w14:textId="77777777" w:rsidR="00CF2E29" w:rsidRDefault="00CF2E29"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 18-20;</w:t>
            </w:r>
          </w:p>
          <w:p w14:paraId="3B7BB8B3" w14:textId="165A8952" w:rsidR="00CF2E29" w:rsidRPr="00052DF8" w:rsidRDefault="00CF2E29" w:rsidP="00CF2E29">
            <w:pPr>
              <w:spacing w:after="0" w:line="240" w:lineRule="auto"/>
              <w:jc w:val="center"/>
              <w:rPr>
                <w:rFonts w:ascii="Times New Roman" w:hAnsi="Times New Roman" w:cs="Times New Roman"/>
                <w:bCs/>
                <w:sz w:val="20"/>
                <w:szCs w:val="20"/>
                <w:lang w:eastAsia="en-US"/>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14698698"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2F5D2759"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23BB48AA"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2A47B7" w:rsidRPr="00081790" w14:paraId="292BD6E9"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5EA49E6" w14:textId="77777777" w:rsidR="002A47B7" w:rsidRDefault="002A47B7"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821FE68" w14:textId="77777777" w:rsidR="002A47B7" w:rsidRPr="00081790" w:rsidRDefault="002A47B7"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B29AD62" w14:textId="54FC7F6E" w:rsidR="002A47B7" w:rsidRDefault="002A47B7"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D34A9" w14:textId="77777777" w:rsidR="002A47B7" w:rsidRDefault="002A47B7"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A09BE" w14:textId="77777777" w:rsidR="002A47B7" w:rsidRPr="00052DF8" w:rsidRDefault="002A47B7"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F248966" w14:textId="6A8CEDD7" w:rsidR="002A47B7" w:rsidRDefault="003B2493"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5</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17B803EB" w14:textId="77777777" w:rsidR="002A47B7" w:rsidRPr="00081790" w:rsidRDefault="002A47B7"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tcBorders>
              <w:left w:val="single" w:sz="4" w:space="0" w:color="auto"/>
              <w:right w:val="single" w:sz="4" w:space="0" w:color="auto"/>
            </w:tcBorders>
            <w:shd w:val="clear" w:color="auto" w:fill="auto"/>
            <w:tcMar>
              <w:top w:w="0" w:type="dxa"/>
              <w:left w:w="10" w:type="dxa"/>
              <w:bottom w:w="0" w:type="dxa"/>
              <w:right w:w="10" w:type="dxa"/>
            </w:tcMar>
            <w:vAlign w:val="center"/>
          </w:tcPr>
          <w:p w14:paraId="097B1D80" w14:textId="77777777" w:rsidR="002A47B7" w:rsidRPr="00081790" w:rsidRDefault="002A47B7"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532763C8" w14:textId="05E4524F" w:rsidR="002A47B7" w:rsidRDefault="003B2493"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w:t>
            </w:r>
          </w:p>
        </w:tc>
      </w:tr>
      <w:tr w:rsidR="003B2493" w:rsidRPr="00081790" w14:paraId="443CCF60"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8588115" w14:textId="77777777" w:rsidR="003B2493" w:rsidRDefault="003B2493"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65CC4F1" w14:textId="77777777" w:rsidR="003B2493" w:rsidRPr="00081790" w:rsidRDefault="003B2493"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FFC21E0" w14:textId="77777777" w:rsidR="003B2493" w:rsidRDefault="003B2493"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C5D6D" w14:textId="77777777" w:rsidR="003B2493" w:rsidRDefault="003B2493"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8EA47" w14:textId="77777777" w:rsidR="003B2493" w:rsidRPr="00052DF8" w:rsidRDefault="003B2493"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906ACD" w14:textId="0BC7EA36" w:rsidR="003B2493" w:rsidRDefault="003B2493" w:rsidP="00CF2E29">
            <w:pPr>
              <w:spacing w:after="0" w:line="240" w:lineRule="auto"/>
              <w:jc w:val="center"/>
              <w:rPr>
                <w:rFonts w:ascii="Times New Roman" w:hAnsi="Times New Roman" w:cs="Times New Roman"/>
                <w:bCs/>
                <w:sz w:val="20"/>
                <w:szCs w:val="20"/>
                <w:lang w:eastAsia="en-US"/>
              </w:rPr>
            </w:pPr>
            <w:r w:rsidRPr="00D521C1">
              <w:rPr>
                <w:rFonts w:ascii="Times New Roman" w:hAnsi="Times New Roman" w:cs="Times New Roman"/>
                <w:bCs/>
                <w:sz w:val="20"/>
                <w:szCs w:val="20"/>
                <w:lang w:eastAsia="en-US"/>
              </w:rPr>
              <w:t xml:space="preserve"> размер 9</w:t>
            </w:r>
            <w:r w:rsidRPr="00D521C1">
              <w:rPr>
                <w:rFonts w:ascii="Times New Roman" w:hAnsi="Times New Roman" w:cs="Times New Roman"/>
                <w:bCs/>
                <w:sz w:val="20"/>
                <w:szCs w:val="20"/>
                <w:vertAlign w:val="superscript"/>
                <w:lang w:eastAsia="en-US"/>
              </w:rPr>
              <w:t xml:space="preserve">» </w:t>
            </w:r>
            <w:proofErr w:type="gramStart"/>
            <w:r w:rsidRPr="00D521C1">
              <w:rPr>
                <w:rFonts w:ascii="Times New Roman" w:hAnsi="Times New Roman" w:cs="Times New Roman"/>
                <w:bCs/>
                <w:sz w:val="20"/>
                <w:szCs w:val="20"/>
                <w:lang w:val="en-US" w:eastAsia="en-US"/>
              </w:rPr>
              <w:t>YTL</w:t>
            </w:r>
            <w:r w:rsidRPr="00D521C1">
              <w:rPr>
                <w:rFonts w:ascii="Times New Roman" w:hAnsi="Times New Roman" w:cs="Times New Roman"/>
                <w:bCs/>
                <w:sz w:val="20"/>
                <w:szCs w:val="20"/>
                <w:lang w:eastAsia="en-US"/>
              </w:rPr>
              <w:t>;,</w:t>
            </w:r>
            <w:proofErr w:type="gramEnd"/>
            <w:r w:rsidRPr="00D521C1">
              <w:rPr>
                <w:rFonts w:ascii="Times New Roman" w:hAnsi="Times New Roman" w:cs="Times New Roman"/>
                <w:bCs/>
                <w:sz w:val="20"/>
                <w:szCs w:val="20"/>
                <w:lang w:eastAsia="en-US"/>
              </w:rPr>
              <w:t>длина перчатки(см) 20-23</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675E1F79" w14:textId="77777777" w:rsidR="003B2493" w:rsidRPr="00081790" w:rsidRDefault="003B2493"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tcBorders>
              <w:left w:val="single" w:sz="4" w:space="0" w:color="auto"/>
              <w:right w:val="single" w:sz="4" w:space="0" w:color="auto"/>
            </w:tcBorders>
            <w:shd w:val="clear" w:color="auto" w:fill="auto"/>
            <w:tcMar>
              <w:top w:w="0" w:type="dxa"/>
              <w:left w:w="10" w:type="dxa"/>
              <w:bottom w:w="0" w:type="dxa"/>
              <w:right w:w="10" w:type="dxa"/>
            </w:tcMar>
            <w:vAlign w:val="center"/>
          </w:tcPr>
          <w:p w14:paraId="20EA5F78" w14:textId="77777777" w:rsidR="003B2493" w:rsidRPr="00081790" w:rsidRDefault="003B2493"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5A5D3165" w14:textId="77777777" w:rsidR="003B2493" w:rsidRDefault="003B2493"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2E715ACF" w14:textId="77777777" w:rsidTr="0009275E">
        <w:trPr>
          <w:trHeight w:val="20"/>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22736E"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B30160"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448A57A" w14:textId="77777777" w:rsidR="00CF2E29" w:rsidRDefault="00CF2E29"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11ED9" w14:textId="77777777" w:rsidR="00CF2E29" w:rsidRPr="00BD1FD0" w:rsidRDefault="00CF2E29" w:rsidP="00CF2E29">
            <w:pPr>
              <w:spacing w:after="0" w:line="240" w:lineRule="auto"/>
              <w:jc w:val="center"/>
              <w:rPr>
                <w:rFonts w:ascii="Times New Roman" w:hAnsi="Times New Roman" w:cs="Times New Roman"/>
                <w:b/>
                <w:bCs/>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94965" w14:textId="77777777" w:rsidR="00CF2E29" w:rsidRPr="00052DF8" w:rsidRDefault="00CF2E29"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516402" w14:textId="312EEF19" w:rsidR="00CF2E29" w:rsidRPr="00052DF8" w:rsidRDefault="003B2493"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
                <w:bCs/>
                <w:sz w:val="28"/>
                <w:szCs w:val="28"/>
                <w:lang w:eastAsia="en-US"/>
              </w:rPr>
              <w:t>5</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00768309"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5D8DAFBB"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vAlign w:val="center"/>
          </w:tcPr>
          <w:p w14:paraId="1F9B935F"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w:t>
            </w:r>
          </w:p>
        </w:tc>
      </w:tr>
      <w:tr w:rsidR="000079B3" w:rsidRPr="00081790" w14:paraId="06EFD5F6" w14:textId="77777777" w:rsidTr="00CB4257">
        <w:trPr>
          <w:trHeight w:val="20"/>
        </w:trPr>
        <w:tc>
          <w:tcPr>
            <w:tcW w:w="5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B592FC" w14:textId="77777777" w:rsidR="000079B3" w:rsidRPr="008530F9" w:rsidRDefault="000079B3" w:rsidP="00CF2E29">
            <w:pPr>
              <w:suppressAutoHyphens/>
              <w:autoSpaceDN w:val="0"/>
              <w:spacing w:after="0" w:line="240" w:lineRule="auto"/>
              <w:jc w:val="center"/>
              <w:rPr>
                <w:rFonts w:ascii="Times New Roman" w:eastAsia="SimSun" w:hAnsi="Times New Roman" w:cs="Times New Roman"/>
                <w:b/>
                <w:kern w:val="3"/>
                <w:sz w:val="20"/>
                <w:szCs w:val="20"/>
              </w:rPr>
            </w:pPr>
            <w:r w:rsidRPr="008530F9">
              <w:rPr>
                <w:rFonts w:ascii="Times New Roman" w:eastAsia="SimSun" w:hAnsi="Times New Roman" w:cs="Times New Roman"/>
                <w:b/>
                <w:kern w:val="3"/>
                <w:sz w:val="20"/>
                <w:szCs w:val="20"/>
              </w:rPr>
              <w:t>2.</w:t>
            </w:r>
          </w:p>
        </w:tc>
        <w:tc>
          <w:tcPr>
            <w:tcW w:w="10204" w:type="dxa"/>
            <w:gridSpan w:val="8"/>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1EA3A4A3" w14:textId="50237977" w:rsidR="000079B3" w:rsidRDefault="000079B3" w:rsidP="00CF2E29">
            <w:pPr>
              <w:suppressAutoHyphens/>
              <w:autoSpaceDN w:val="0"/>
              <w:spacing w:after="0" w:line="240" w:lineRule="auto"/>
              <w:jc w:val="center"/>
              <w:rPr>
                <w:rFonts w:ascii="Times New Roman" w:eastAsia="SimSun" w:hAnsi="Times New Roman" w:cs="Times New Roman"/>
                <w:kern w:val="3"/>
                <w:sz w:val="20"/>
                <w:szCs w:val="20"/>
              </w:rPr>
            </w:pPr>
            <w:r w:rsidRPr="00CE088C">
              <w:rPr>
                <w:rFonts w:ascii="Times New Roman" w:eastAsia="SimSun" w:hAnsi="Times New Roman" w:cs="Times New Roman"/>
                <w:b/>
                <w:kern w:val="3"/>
                <w:sz w:val="24"/>
                <w:szCs w:val="24"/>
              </w:rPr>
              <w:t>Комплект вратарской хоккейной формы</w:t>
            </w:r>
            <w:r>
              <w:rPr>
                <w:rFonts w:ascii="Times New Roman" w:eastAsia="SimSun" w:hAnsi="Times New Roman" w:cs="Times New Roman"/>
                <w:b/>
                <w:kern w:val="3"/>
                <w:sz w:val="24"/>
                <w:szCs w:val="24"/>
              </w:rPr>
              <w:t xml:space="preserve"> (для юношеских команд)</w:t>
            </w:r>
          </w:p>
        </w:tc>
      </w:tr>
      <w:tr w:rsidR="00CF2E29" w:rsidRPr="00081790" w14:paraId="75491D70" w14:textId="77777777" w:rsidTr="0009275E">
        <w:trPr>
          <w:trHeight w:val="20"/>
        </w:trPr>
        <w:tc>
          <w:tcPr>
            <w:tcW w:w="569"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39F0028D"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2.1</w:t>
            </w:r>
          </w:p>
        </w:tc>
        <w:tc>
          <w:tcPr>
            <w:tcW w:w="155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479EC04D" w14:textId="77777777" w:rsidR="00CF2E29" w:rsidRDefault="00CF2E29" w:rsidP="00CF2E29">
            <w:pPr>
              <w:suppressAutoHyphens/>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Шорты</w:t>
            </w:r>
            <w:r w:rsidRPr="00CE088C">
              <w:rPr>
                <w:rFonts w:ascii="Times New Roman" w:hAnsi="Times New Roman" w:cs="Times New Roman"/>
                <w:b/>
                <w:sz w:val="24"/>
                <w:szCs w:val="24"/>
              </w:rPr>
              <w:t xml:space="preserve"> вратаря</w:t>
            </w:r>
          </w:p>
          <w:p w14:paraId="30442516" w14:textId="77777777" w:rsidR="00CF2E29" w:rsidRDefault="00CF2E29" w:rsidP="00CF2E29">
            <w:pPr>
              <w:suppressAutoHyphens/>
              <w:autoSpaceDN w:val="0"/>
              <w:spacing w:after="0" w:line="240" w:lineRule="auto"/>
              <w:jc w:val="center"/>
              <w:rPr>
                <w:rFonts w:ascii="Times New Roman" w:hAnsi="Times New Roman" w:cs="Times New Roman"/>
                <w:b/>
                <w:sz w:val="24"/>
                <w:szCs w:val="24"/>
              </w:rPr>
            </w:pPr>
            <w:r w:rsidRPr="009C7D34">
              <w:rPr>
                <w:rFonts w:ascii="Times New Roman" w:hAnsi="Times New Roman" w:cs="Times New Roman"/>
                <w:b/>
                <w:noProof/>
                <w:sz w:val="24"/>
                <w:szCs w:val="24"/>
              </w:rPr>
              <w:drawing>
                <wp:inline distT="0" distB="0" distL="0" distR="0" wp14:anchorId="4E74541D" wp14:editId="5FCBBEC4">
                  <wp:extent cx="815340" cy="1285875"/>
                  <wp:effectExtent l="0" t="0" r="3810" b="9525"/>
                  <wp:docPr id="14" name="Рисунок 14" descr="C:\Users\user\Desktop\н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нн.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5340" cy="1285875"/>
                          </a:xfrm>
                          <a:prstGeom prst="rect">
                            <a:avLst/>
                          </a:prstGeom>
                          <a:noFill/>
                          <a:ln>
                            <a:noFill/>
                          </a:ln>
                        </pic:spPr>
                      </pic:pic>
                    </a:graphicData>
                  </a:graphic>
                </wp:inline>
              </w:drawing>
            </w:r>
          </w:p>
          <w:p w14:paraId="414F9209" w14:textId="77777777" w:rsidR="00CF2E29" w:rsidRDefault="00CF2E29" w:rsidP="00CF2E29">
            <w:pPr>
              <w:suppressAutoHyphens/>
              <w:autoSpaceDN w:val="0"/>
              <w:spacing w:after="0" w:line="240" w:lineRule="auto"/>
              <w:jc w:val="center"/>
              <w:rPr>
                <w:rFonts w:ascii="Times New Roman" w:eastAsia="SimSun" w:hAnsi="Times New Roman" w:cs="Times New Roman"/>
                <w:b/>
                <w:kern w:val="3"/>
                <w:sz w:val="24"/>
                <w:szCs w:val="24"/>
              </w:rPr>
            </w:pPr>
          </w:p>
          <w:p w14:paraId="24A24354"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FFDC21B" w14:textId="77777777" w:rsidR="00CF2E29" w:rsidRDefault="00CF2E29"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Описание</w:t>
            </w:r>
          </w:p>
          <w:p w14:paraId="450C88C9" w14:textId="77777777" w:rsidR="00CF2E29" w:rsidRDefault="00CF2E29" w:rsidP="00CF2E29">
            <w:pPr>
              <w:spacing w:after="0" w:line="240" w:lineRule="auto"/>
              <w:rPr>
                <w:rFonts w:ascii="Times New Roman" w:hAnsi="Times New Roman" w:cs="Times New Roman"/>
                <w:bCs/>
                <w:sz w:val="20"/>
                <w:szCs w:val="20"/>
                <w:lang w:eastAsia="en-US"/>
              </w:rPr>
            </w:pPr>
          </w:p>
          <w:p w14:paraId="0CE84DFB" w14:textId="77777777" w:rsidR="00CF2E29" w:rsidRDefault="00CF2E29" w:rsidP="00CF2E29">
            <w:pPr>
              <w:spacing w:after="0" w:line="240" w:lineRule="auto"/>
              <w:rPr>
                <w:rFonts w:ascii="Times New Roman" w:hAnsi="Times New Roman" w:cs="Times New Roman"/>
                <w:bCs/>
                <w:sz w:val="20"/>
                <w:szCs w:val="20"/>
                <w:lang w:eastAsia="en-US"/>
              </w:rPr>
            </w:pPr>
          </w:p>
          <w:p w14:paraId="47044A2F" w14:textId="77777777" w:rsidR="00CF2E29" w:rsidRDefault="00CF2E29" w:rsidP="00CF2E29">
            <w:pPr>
              <w:spacing w:after="0" w:line="240" w:lineRule="auto"/>
              <w:rPr>
                <w:rFonts w:ascii="Times New Roman" w:hAnsi="Times New Roman" w:cs="Times New Roman"/>
                <w:bCs/>
                <w:sz w:val="20"/>
                <w:szCs w:val="20"/>
                <w:lang w:eastAsia="en-US"/>
              </w:rPr>
            </w:pPr>
          </w:p>
          <w:p w14:paraId="0A9EC92A" w14:textId="77777777" w:rsidR="00CF2E29" w:rsidRDefault="00CF2E29" w:rsidP="00CF2E29">
            <w:pPr>
              <w:spacing w:after="0" w:line="240" w:lineRule="auto"/>
              <w:rPr>
                <w:rFonts w:ascii="Times New Roman" w:hAnsi="Times New Roman" w:cs="Times New Roman"/>
                <w:bCs/>
                <w:sz w:val="20"/>
                <w:szCs w:val="20"/>
                <w:lang w:eastAsia="en-US"/>
              </w:rPr>
            </w:pPr>
          </w:p>
          <w:p w14:paraId="08980CCE" w14:textId="77777777" w:rsidR="00CF2E29" w:rsidRDefault="00CF2E29" w:rsidP="00CF2E29">
            <w:pPr>
              <w:spacing w:after="0" w:line="240" w:lineRule="auto"/>
              <w:rPr>
                <w:rFonts w:ascii="Times New Roman" w:hAnsi="Times New Roman" w:cs="Times New Roman"/>
                <w:bCs/>
                <w:sz w:val="20"/>
                <w:szCs w:val="20"/>
                <w:lang w:eastAsia="en-US"/>
              </w:rPr>
            </w:pPr>
          </w:p>
          <w:p w14:paraId="4C2FE552" w14:textId="77777777" w:rsidR="00CF2E29" w:rsidRDefault="00CF2E29" w:rsidP="00CF2E29">
            <w:pPr>
              <w:spacing w:after="0" w:line="240" w:lineRule="auto"/>
              <w:rPr>
                <w:rFonts w:ascii="Times New Roman" w:hAnsi="Times New Roman" w:cs="Times New Roman"/>
                <w:bCs/>
                <w:sz w:val="20"/>
                <w:szCs w:val="20"/>
                <w:lang w:eastAsia="en-US"/>
              </w:rPr>
            </w:pPr>
          </w:p>
          <w:p w14:paraId="647D5440" w14:textId="77777777" w:rsidR="00CF2E29" w:rsidRDefault="00CF2E29" w:rsidP="00CF2E29">
            <w:pPr>
              <w:spacing w:after="0" w:line="240" w:lineRule="auto"/>
              <w:rPr>
                <w:rFonts w:ascii="Times New Roman" w:hAnsi="Times New Roman" w:cs="Times New Roman"/>
                <w:bCs/>
                <w:sz w:val="20"/>
                <w:szCs w:val="20"/>
                <w:lang w:eastAsia="en-US"/>
              </w:rPr>
            </w:pPr>
          </w:p>
          <w:p w14:paraId="371616CF" w14:textId="77777777" w:rsidR="00CF2E29" w:rsidRDefault="00CF2E29" w:rsidP="00CF2E29">
            <w:pPr>
              <w:spacing w:after="0" w:line="240" w:lineRule="auto"/>
              <w:rPr>
                <w:rFonts w:ascii="Times New Roman" w:hAnsi="Times New Roman" w:cs="Times New Roman"/>
                <w:bCs/>
                <w:sz w:val="20"/>
                <w:szCs w:val="20"/>
                <w:lang w:eastAsia="en-US"/>
              </w:rPr>
            </w:pPr>
          </w:p>
          <w:p w14:paraId="6575CAD4" w14:textId="77777777" w:rsidR="00CF2E29" w:rsidRDefault="00CF2E29" w:rsidP="00CF2E29">
            <w:pPr>
              <w:spacing w:after="0" w:line="240" w:lineRule="auto"/>
              <w:rPr>
                <w:rFonts w:ascii="Times New Roman" w:hAnsi="Times New Roman" w:cs="Times New Roman"/>
                <w:bCs/>
                <w:sz w:val="20"/>
                <w:szCs w:val="20"/>
                <w:lang w:eastAsia="en-US"/>
              </w:rPr>
            </w:pPr>
          </w:p>
          <w:p w14:paraId="72F319BA" w14:textId="77777777" w:rsidR="00CF2E29" w:rsidRDefault="00CF2E29" w:rsidP="00CF2E29">
            <w:pPr>
              <w:spacing w:after="0" w:line="240" w:lineRule="auto"/>
              <w:rPr>
                <w:rFonts w:ascii="Times New Roman" w:hAnsi="Times New Roman" w:cs="Times New Roman"/>
                <w:bCs/>
                <w:sz w:val="20"/>
                <w:szCs w:val="20"/>
                <w:lang w:eastAsia="en-US"/>
              </w:rPr>
            </w:pPr>
          </w:p>
          <w:p w14:paraId="732EF84B" w14:textId="77777777" w:rsidR="00CF2E29" w:rsidRDefault="00CF2E29" w:rsidP="00CF2E29">
            <w:pPr>
              <w:spacing w:after="0" w:line="240" w:lineRule="auto"/>
              <w:rPr>
                <w:rFonts w:ascii="Times New Roman" w:hAnsi="Times New Roman" w:cs="Times New Roman"/>
                <w:bCs/>
                <w:sz w:val="20"/>
                <w:szCs w:val="20"/>
                <w:lang w:eastAsia="en-US"/>
              </w:rPr>
            </w:pPr>
          </w:p>
          <w:p w14:paraId="6BF83BAC" w14:textId="77777777" w:rsidR="00CF2E29" w:rsidRDefault="00CF2E29" w:rsidP="00CF2E29">
            <w:pPr>
              <w:spacing w:after="0" w:line="240" w:lineRule="auto"/>
              <w:rPr>
                <w:rFonts w:ascii="Times New Roman" w:hAnsi="Times New Roman" w:cs="Times New Roman"/>
                <w:bCs/>
                <w:sz w:val="20"/>
                <w:szCs w:val="20"/>
                <w:lang w:eastAsia="en-US"/>
              </w:rPr>
            </w:pPr>
          </w:p>
          <w:p w14:paraId="2D161B04" w14:textId="77777777" w:rsidR="00CF2E29" w:rsidRDefault="00CF2E29" w:rsidP="00CF2E29">
            <w:pPr>
              <w:spacing w:after="0" w:line="240" w:lineRule="auto"/>
              <w:rPr>
                <w:rFonts w:ascii="Times New Roman" w:hAnsi="Times New Roman" w:cs="Times New Roman"/>
                <w:bCs/>
                <w:sz w:val="20"/>
                <w:szCs w:val="20"/>
                <w:lang w:eastAsia="en-US"/>
              </w:rPr>
            </w:pPr>
          </w:p>
          <w:p w14:paraId="441720B9" w14:textId="77777777" w:rsidR="00CF2E29" w:rsidRDefault="00CF2E29" w:rsidP="00CF2E29">
            <w:pPr>
              <w:spacing w:after="0" w:line="240" w:lineRule="auto"/>
              <w:rPr>
                <w:rFonts w:ascii="Times New Roman" w:hAnsi="Times New Roman" w:cs="Times New Roman"/>
                <w:bCs/>
                <w:sz w:val="20"/>
                <w:szCs w:val="20"/>
                <w:lang w:eastAsia="en-US"/>
              </w:rPr>
            </w:pPr>
          </w:p>
          <w:p w14:paraId="464F42DB" w14:textId="77777777" w:rsidR="00CF2E29" w:rsidRDefault="00CF2E29" w:rsidP="00CF2E29">
            <w:pPr>
              <w:spacing w:after="0" w:line="240" w:lineRule="auto"/>
              <w:rPr>
                <w:rFonts w:ascii="Times New Roman" w:hAnsi="Times New Roman" w:cs="Times New Roman"/>
                <w:bCs/>
                <w:sz w:val="20"/>
                <w:szCs w:val="20"/>
                <w:lang w:eastAsia="en-US"/>
              </w:rPr>
            </w:pPr>
          </w:p>
          <w:p w14:paraId="69C4A9BE" w14:textId="77777777" w:rsidR="00CF2E29" w:rsidRDefault="00CF2E29" w:rsidP="00CF2E29">
            <w:pPr>
              <w:spacing w:after="0" w:line="240" w:lineRule="auto"/>
              <w:rPr>
                <w:rFonts w:ascii="Times New Roman" w:hAnsi="Times New Roman" w:cs="Times New Roman"/>
                <w:bCs/>
                <w:sz w:val="20"/>
                <w:szCs w:val="20"/>
                <w:lang w:eastAsia="en-US"/>
              </w:rPr>
            </w:pPr>
          </w:p>
          <w:p w14:paraId="38B0C43A" w14:textId="77777777" w:rsidR="00CF2E29" w:rsidRDefault="00CF2E29" w:rsidP="00CF2E29">
            <w:pPr>
              <w:spacing w:after="0" w:line="240" w:lineRule="auto"/>
              <w:rPr>
                <w:rFonts w:ascii="Times New Roman" w:hAnsi="Times New Roman" w:cs="Times New Roman"/>
                <w:bCs/>
                <w:sz w:val="20"/>
                <w:szCs w:val="20"/>
                <w:lang w:eastAsia="en-US"/>
              </w:rPr>
            </w:pPr>
          </w:p>
          <w:p w14:paraId="7064B59E" w14:textId="77777777" w:rsidR="00CF2E29" w:rsidRDefault="00CF2E29" w:rsidP="00CF2E29">
            <w:pPr>
              <w:spacing w:after="0" w:line="240" w:lineRule="auto"/>
              <w:rPr>
                <w:rFonts w:ascii="Times New Roman" w:hAnsi="Times New Roman" w:cs="Times New Roman"/>
                <w:bCs/>
                <w:sz w:val="20"/>
                <w:szCs w:val="20"/>
                <w:lang w:eastAsia="en-US"/>
              </w:rPr>
            </w:pPr>
          </w:p>
          <w:p w14:paraId="6298525A" w14:textId="77777777" w:rsidR="00CF2E29" w:rsidRDefault="00CF2E29" w:rsidP="00CF2E29">
            <w:pPr>
              <w:spacing w:after="0" w:line="240" w:lineRule="auto"/>
              <w:rPr>
                <w:rFonts w:ascii="Times New Roman" w:hAnsi="Times New Roman" w:cs="Times New Roman"/>
                <w:bCs/>
                <w:sz w:val="20"/>
                <w:szCs w:val="20"/>
                <w:lang w:eastAsia="en-US"/>
              </w:rPr>
            </w:pPr>
          </w:p>
          <w:p w14:paraId="089C2C87" w14:textId="77777777" w:rsidR="00CF2E29" w:rsidRDefault="00CF2E29" w:rsidP="00CF2E29">
            <w:pPr>
              <w:spacing w:after="0" w:line="240" w:lineRule="auto"/>
              <w:rPr>
                <w:rFonts w:ascii="Times New Roman" w:hAnsi="Times New Roman" w:cs="Times New Roman"/>
                <w:bCs/>
                <w:sz w:val="20"/>
                <w:szCs w:val="20"/>
                <w:lang w:eastAsia="en-US"/>
              </w:rPr>
            </w:pPr>
          </w:p>
          <w:p w14:paraId="6A64E4BF" w14:textId="77777777" w:rsidR="00CF2E29" w:rsidRDefault="00CF2E29" w:rsidP="00CF2E29">
            <w:pPr>
              <w:spacing w:after="0" w:line="240" w:lineRule="auto"/>
              <w:rPr>
                <w:rFonts w:ascii="Times New Roman" w:hAnsi="Times New Roman" w:cs="Times New Roman"/>
                <w:bCs/>
                <w:sz w:val="20"/>
                <w:szCs w:val="20"/>
                <w:lang w:eastAsia="en-US"/>
              </w:rPr>
            </w:pPr>
          </w:p>
          <w:p w14:paraId="3BA86BF2" w14:textId="77777777" w:rsidR="00CF2E29" w:rsidRDefault="00CF2E29" w:rsidP="00CF2E29">
            <w:pPr>
              <w:spacing w:after="0" w:line="240" w:lineRule="auto"/>
              <w:rPr>
                <w:rFonts w:ascii="Times New Roman" w:hAnsi="Times New Roman" w:cs="Times New Roman"/>
                <w:bCs/>
                <w:sz w:val="20"/>
                <w:szCs w:val="20"/>
                <w:lang w:eastAsia="en-US"/>
              </w:rPr>
            </w:pPr>
          </w:p>
          <w:p w14:paraId="474206B8" w14:textId="77777777" w:rsidR="00CF2E29" w:rsidRDefault="00CF2E29" w:rsidP="00CF2E29">
            <w:pPr>
              <w:spacing w:after="0" w:line="240" w:lineRule="auto"/>
              <w:rPr>
                <w:rFonts w:ascii="Times New Roman" w:hAnsi="Times New Roman" w:cs="Times New Roman"/>
                <w:bCs/>
                <w:sz w:val="20"/>
                <w:szCs w:val="20"/>
                <w:lang w:eastAsia="en-US"/>
              </w:rPr>
            </w:pPr>
          </w:p>
          <w:p w14:paraId="4B089896" w14:textId="77777777" w:rsidR="00CF2E29" w:rsidRDefault="00CF2E29" w:rsidP="00CF2E29">
            <w:pPr>
              <w:spacing w:after="0" w:line="240" w:lineRule="auto"/>
              <w:rPr>
                <w:rFonts w:ascii="Times New Roman" w:hAnsi="Times New Roman" w:cs="Times New Roman"/>
                <w:bCs/>
                <w:sz w:val="20"/>
                <w:szCs w:val="20"/>
                <w:lang w:eastAsia="en-US"/>
              </w:rPr>
            </w:pPr>
          </w:p>
          <w:p w14:paraId="23D280DF" w14:textId="77777777" w:rsidR="00CF2E29" w:rsidRDefault="00CF2E29" w:rsidP="00CF2E29">
            <w:pPr>
              <w:spacing w:after="0" w:line="240" w:lineRule="auto"/>
              <w:rPr>
                <w:rFonts w:ascii="Times New Roman" w:hAnsi="Times New Roman" w:cs="Times New Roman"/>
                <w:bCs/>
                <w:sz w:val="20"/>
                <w:szCs w:val="20"/>
                <w:lang w:eastAsia="en-US"/>
              </w:rPr>
            </w:pPr>
          </w:p>
          <w:p w14:paraId="5DA69E56" w14:textId="77777777" w:rsidR="00CF2E29" w:rsidRDefault="00CF2E29"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53357" w14:textId="77777777" w:rsidR="00CF2E29" w:rsidRDefault="00CF2E29"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F723D" w14:textId="77777777" w:rsidR="00CF2E29" w:rsidRPr="00052DF8" w:rsidRDefault="00CF2E29"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AE5BA3" w14:textId="60D417EC" w:rsidR="00CF2E29" w:rsidRPr="00CE088C" w:rsidRDefault="00CF2E29" w:rsidP="00CF2E29">
            <w:pPr>
              <w:spacing w:after="0" w:line="240" w:lineRule="auto"/>
              <w:jc w:val="center"/>
              <w:rPr>
                <w:rFonts w:ascii="Times New Roman" w:hAnsi="Times New Roman" w:cs="Times New Roman"/>
                <w:bCs/>
                <w:sz w:val="20"/>
                <w:szCs w:val="20"/>
                <w:lang w:eastAsia="en-US"/>
              </w:rPr>
            </w:pPr>
            <w:r w:rsidRPr="00CE088C">
              <w:rPr>
                <w:rFonts w:ascii="Times New Roman" w:hAnsi="Times New Roman" w:cs="Times New Roman"/>
                <w:color w:val="000000"/>
                <w:sz w:val="20"/>
                <w:szCs w:val="20"/>
                <w:shd w:val="clear" w:color="auto" w:fill="FDFDFE"/>
              </w:rPr>
              <w:t xml:space="preserve"> Завышенная талия должна иметь подвижную конструкцию и должна быть выполнена из плотной пены, обладающей хорошими амортизационными свойствами. Завышенный элемент защиты позвоночника должен быть выполнен из HEX пены и создавать отличную защиту. Тазобедренные суставы должны быть дополнительно защищены пластиковыми вкладками. </w:t>
            </w:r>
            <w:r w:rsidRPr="00CE088C">
              <w:rPr>
                <w:rFonts w:ascii="Times New Roman" w:hAnsi="Times New Roman" w:cs="Times New Roman"/>
                <w:color w:val="000000"/>
                <w:sz w:val="20"/>
                <w:szCs w:val="20"/>
                <w:shd w:val="clear" w:color="auto" w:fill="FDFDFE"/>
              </w:rPr>
              <w:lastRenderedPageBreak/>
              <w:t xml:space="preserve">Подвижный элемент защиты живота должен закрепляться как с внутренней стороны </w:t>
            </w:r>
            <w:r>
              <w:rPr>
                <w:rFonts w:ascii="Times New Roman" w:hAnsi="Times New Roman" w:cs="Times New Roman"/>
                <w:color w:val="000000"/>
                <w:sz w:val="20"/>
                <w:szCs w:val="20"/>
                <w:shd w:val="clear" w:color="auto" w:fill="FDFDFE"/>
              </w:rPr>
              <w:t>шорт</w:t>
            </w:r>
            <w:r w:rsidRPr="00CE088C">
              <w:rPr>
                <w:rFonts w:ascii="Times New Roman" w:hAnsi="Times New Roman" w:cs="Times New Roman"/>
                <w:color w:val="000000"/>
                <w:sz w:val="20"/>
                <w:szCs w:val="20"/>
                <w:shd w:val="clear" w:color="auto" w:fill="FDFDFE"/>
              </w:rPr>
              <w:t xml:space="preserve">, так и снаружи, в зависимости от индивидуальных предпочтений вратаря. Плавающие передние элементы защиты бедра должны иметь гибкое строение и обеспечивать дополнительную защиту, не ограничивая движения. Защита бедра должна быть выполнена из отформованного пластика, хорошо огибающего ногу, и внутреннего наполнения из вспененного материала. Шнуровка и нейлоновый ремень должны быть с прочным карабином </w:t>
            </w:r>
            <w:proofErr w:type="gramStart"/>
            <w:r w:rsidRPr="00CE088C">
              <w:rPr>
                <w:rFonts w:ascii="Times New Roman" w:hAnsi="Times New Roman" w:cs="Times New Roman"/>
                <w:color w:val="000000"/>
                <w:sz w:val="20"/>
                <w:szCs w:val="20"/>
                <w:shd w:val="clear" w:color="auto" w:fill="FDFDFE"/>
              </w:rPr>
              <w:t>и  обеспечивать</w:t>
            </w:r>
            <w:proofErr w:type="gramEnd"/>
            <w:r w:rsidRPr="00CE088C">
              <w:rPr>
                <w:rFonts w:ascii="Times New Roman" w:hAnsi="Times New Roman" w:cs="Times New Roman"/>
                <w:color w:val="000000"/>
                <w:sz w:val="20"/>
                <w:szCs w:val="20"/>
                <w:shd w:val="clear" w:color="auto" w:fill="FDFDFE"/>
              </w:rPr>
              <w:t xml:space="preserve"> плотную и удобную фиксацию трусов.</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7FE4F02"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14:paraId="5229F4EA"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2EA59225"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20E466D1"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0103F71B"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0FB56C3"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53C4119"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vAlign w:val="center"/>
          </w:tcPr>
          <w:p w14:paraId="439A0FC8" w14:textId="77777777" w:rsidR="00CF2E29" w:rsidRDefault="00CF2E29"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Материал основы шорт</w:t>
            </w:r>
          </w:p>
          <w:p w14:paraId="085C523D" w14:textId="77777777" w:rsidR="00CF2E29" w:rsidRDefault="00CF2E29" w:rsidP="00CF2E29">
            <w:pPr>
              <w:spacing w:after="0" w:line="240" w:lineRule="auto"/>
              <w:rPr>
                <w:rFonts w:ascii="Times New Roman" w:hAnsi="Times New Roman" w:cs="Times New Roman"/>
                <w:bCs/>
                <w:sz w:val="20"/>
                <w:szCs w:val="20"/>
                <w:lang w:eastAsia="en-US"/>
              </w:rPr>
            </w:pPr>
          </w:p>
          <w:p w14:paraId="58CB94D2" w14:textId="77777777" w:rsidR="00CF2E29" w:rsidRDefault="00CF2E29"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93201" w14:textId="77777777" w:rsidR="00CF2E29" w:rsidRDefault="00CF2E29"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0118E" w14:textId="77777777" w:rsidR="00CF2E29" w:rsidRPr="00052DF8" w:rsidRDefault="00CF2E29"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CE291C" w14:textId="77777777" w:rsidR="00CF2E29" w:rsidRPr="00701E1C" w:rsidRDefault="00CF2E29"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нейлон</w:t>
            </w:r>
          </w:p>
        </w:tc>
        <w:tc>
          <w:tcPr>
            <w:tcW w:w="1417" w:type="dxa"/>
            <w:vMerge w:val="restart"/>
            <w:tcBorders>
              <w:left w:val="single" w:sz="4" w:space="0" w:color="000000"/>
              <w:right w:val="single" w:sz="4" w:space="0" w:color="auto"/>
            </w:tcBorders>
            <w:shd w:val="clear" w:color="auto" w:fill="auto"/>
            <w:tcMar>
              <w:top w:w="0" w:type="dxa"/>
              <w:left w:w="10" w:type="dxa"/>
              <w:bottom w:w="0" w:type="dxa"/>
              <w:right w:w="10" w:type="dxa"/>
            </w:tcMar>
            <w:vAlign w:val="center"/>
          </w:tcPr>
          <w:p w14:paraId="6D0BFDAC"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000FB2EA"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right w:val="single" w:sz="4" w:space="0" w:color="000000"/>
            </w:tcBorders>
            <w:vAlign w:val="center"/>
          </w:tcPr>
          <w:p w14:paraId="754F5F32"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4D560BD8"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02B8454"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08042DC"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391EE0B" w14:textId="77777777" w:rsidR="00CF2E29" w:rsidRDefault="00CF2E29"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065DE76" w14:textId="77777777" w:rsidR="00CF2E29" w:rsidRDefault="00CF2E29"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F140CC4" w14:textId="77777777" w:rsidR="00CF2E29" w:rsidRPr="00052DF8" w:rsidRDefault="00CF2E29"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2F3A8203" w14:textId="77777777" w:rsidR="00CF2E29" w:rsidRDefault="00CF2E29"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Черный</w:t>
            </w:r>
          </w:p>
          <w:p w14:paraId="729A7984" w14:textId="77777777" w:rsidR="00CF2E29" w:rsidRPr="00701E1C" w:rsidRDefault="00CF2E29" w:rsidP="00CF2E29">
            <w:pPr>
              <w:spacing w:after="0" w:line="240" w:lineRule="auto"/>
              <w:jc w:val="center"/>
              <w:rPr>
                <w:rFonts w:ascii="Times New Roman" w:hAnsi="Times New Roman" w:cs="Times New Roman"/>
                <w:bCs/>
                <w:sz w:val="20"/>
                <w:szCs w:val="20"/>
                <w:lang w:eastAsia="en-US"/>
              </w:rPr>
            </w:pPr>
          </w:p>
        </w:tc>
        <w:tc>
          <w:tcPr>
            <w:tcW w:w="1417"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2B34A149"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1D1C2964"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left w:val="single" w:sz="4" w:space="0" w:color="auto"/>
              <w:right w:val="single" w:sz="4" w:space="0" w:color="000000"/>
            </w:tcBorders>
            <w:vAlign w:val="center"/>
          </w:tcPr>
          <w:p w14:paraId="5C6C99D3"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654DF995"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9112F4A"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3501136"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1B10AAD" w14:textId="77777777" w:rsidR="00CF2E29" w:rsidRDefault="00CF2E29"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36252" w14:textId="77777777" w:rsidR="00CF2E29" w:rsidRDefault="00CF2E29"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FA49B" w14:textId="77777777" w:rsidR="00CF2E29" w:rsidRPr="00052DF8" w:rsidRDefault="00CF2E29"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E2A865A" w14:textId="36A3E70B" w:rsidR="00CF2E29" w:rsidRDefault="00CF2E29" w:rsidP="003F5BD7">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32, </w:t>
            </w:r>
            <w:r>
              <w:rPr>
                <w:rFonts w:ascii="Times New Roman" w:hAnsi="Times New Roman" w:cs="Times New Roman"/>
                <w:bCs/>
                <w:sz w:val="20"/>
                <w:szCs w:val="20"/>
                <w:lang w:val="en-US" w:eastAsia="en-US"/>
              </w:rPr>
              <w:t>YTH</w:t>
            </w:r>
            <w:r w:rsidRPr="009F2484">
              <w:rPr>
                <w:rFonts w:ascii="Times New Roman" w:hAnsi="Times New Roman" w:cs="Times New Roman"/>
                <w:bCs/>
                <w:sz w:val="20"/>
                <w:szCs w:val="20"/>
                <w:lang w:eastAsia="en-US"/>
              </w:rPr>
              <w:t xml:space="preserve"> </w:t>
            </w:r>
            <w:r>
              <w:rPr>
                <w:rFonts w:ascii="Times New Roman" w:hAnsi="Times New Roman" w:cs="Times New Roman"/>
                <w:bCs/>
                <w:sz w:val="20"/>
                <w:szCs w:val="20"/>
                <w:lang w:val="en-US" w:eastAsia="en-US"/>
              </w:rPr>
              <w:t>M</w:t>
            </w:r>
            <w:r w:rsidRPr="009F2484">
              <w:rPr>
                <w:rFonts w:ascii="Times New Roman" w:hAnsi="Times New Roman" w:cs="Times New Roman"/>
                <w:bCs/>
                <w:sz w:val="20"/>
                <w:szCs w:val="20"/>
                <w:lang w:eastAsia="en-US"/>
              </w:rPr>
              <w:t xml:space="preserve"> </w:t>
            </w:r>
            <w:proofErr w:type="spellStart"/>
            <w:proofErr w:type="gramStart"/>
            <w:r>
              <w:rPr>
                <w:rFonts w:ascii="Times New Roman" w:hAnsi="Times New Roman" w:cs="Times New Roman"/>
                <w:bCs/>
                <w:sz w:val="20"/>
                <w:szCs w:val="20"/>
                <w:lang w:eastAsia="en-US"/>
              </w:rPr>
              <w:t>обх.талии</w:t>
            </w:r>
            <w:proofErr w:type="spellEnd"/>
            <w:proofErr w:type="gramEnd"/>
            <w:r>
              <w:rPr>
                <w:rFonts w:ascii="Times New Roman" w:hAnsi="Times New Roman" w:cs="Times New Roman"/>
                <w:bCs/>
                <w:sz w:val="20"/>
                <w:szCs w:val="20"/>
                <w:lang w:eastAsia="en-US"/>
              </w:rPr>
              <w:t xml:space="preserve"> (см) 55-58;</w:t>
            </w:r>
          </w:p>
          <w:p w14:paraId="407125CE" w14:textId="5C5A3274" w:rsidR="00CF2E29" w:rsidRPr="00701E1C" w:rsidRDefault="00CF2E29" w:rsidP="00CF2E29">
            <w:pPr>
              <w:spacing w:after="0" w:line="240" w:lineRule="auto"/>
              <w:jc w:val="center"/>
              <w:rPr>
                <w:rFonts w:ascii="Times New Roman" w:hAnsi="Times New Roman" w:cs="Times New Roman"/>
                <w:bCs/>
                <w:sz w:val="20"/>
                <w:szCs w:val="20"/>
                <w:lang w:eastAsia="en-US"/>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4FC41418"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3043C8C4"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379DE32"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D93CB3" w:rsidRPr="00081790" w14:paraId="06CE7CBF"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C5C5B7D" w14:textId="77777777" w:rsidR="00D93CB3" w:rsidRDefault="00D93CB3"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E2E8D3F" w14:textId="77777777" w:rsidR="00D93CB3" w:rsidRPr="00081790" w:rsidRDefault="00D93CB3"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AED84A1" w14:textId="392EB901" w:rsidR="00D93CB3" w:rsidRDefault="00D93CB3"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5C6B1" w14:textId="77777777" w:rsidR="00D93CB3" w:rsidRDefault="00D93CB3"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44299" w14:textId="77777777" w:rsidR="00D93CB3" w:rsidRPr="00052DF8" w:rsidRDefault="00D93CB3"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9BE0AA" w14:textId="507C1B93" w:rsidR="00D93CB3" w:rsidRDefault="00D93CB3"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4006C7FA" w14:textId="77777777" w:rsidR="00D93CB3" w:rsidRPr="00081790" w:rsidRDefault="00D93CB3"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5F32A313" w14:textId="77777777" w:rsidR="00D93CB3" w:rsidRPr="00081790" w:rsidRDefault="00D93CB3"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4A70744" w14:textId="1E5C4019" w:rsidR="00D93CB3" w:rsidRDefault="00D93CB3" w:rsidP="00CF2E29">
            <w:pPr>
              <w:suppressAutoHyphens/>
              <w:autoSpaceDN w:val="0"/>
              <w:spacing w:after="0" w:line="240" w:lineRule="auto"/>
              <w:jc w:val="center"/>
              <w:rPr>
                <w:rFonts w:ascii="Times New Roman" w:eastAsia="SimSun" w:hAnsi="Times New Roman" w:cs="Times New Roman"/>
                <w:kern w:val="3"/>
                <w:sz w:val="20"/>
                <w:szCs w:val="20"/>
              </w:rPr>
            </w:pPr>
            <w:proofErr w:type="spellStart"/>
            <w:r>
              <w:rPr>
                <w:rFonts w:ascii="Times New Roman" w:eastAsia="SimSun" w:hAnsi="Times New Roman" w:cs="Times New Roman"/>
                <w:kern w:val="3"/>
                <w:sz w:val="20"/>
                <w:szCs w:val="20"/>
              </w:rPr>
              <w:t>шт</w:t>
            </w:r>
            <w:proofErr w:type="spellEnd"/>
          </w:p>
        </w:tc>
      </w:tr>
      <w:tr w:rsidR="00D93CB3" w:rsidRPr="00081790" w14:paraId="77BD270C"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191E7B5" w14:textId="77777777" w:rsidR="00D93CB3" w:rsidRDefault="00D93CB3"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572BBFB" w14:textId="77777777" w:rsidR="00D93CB3" w:rsidRPr="00081790" w:rsidRDefault="00D93CB3"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DA272FD" w14:textId="4529FBA4" w:rsidR="00D93CB3" w:rsidRDefault="00D93CB3"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21AF1" w14:textId="77777777" w:rsidR="00D93CB3" w:rsidRDefault="00D93CB3"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070E2" w14:textId="77777777" w:rsidR="00D93CB3" w:rsidRPr="00052DF8" w:rsidRDefault="00D93CB3"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A76612" w14:textId="14587B31" w:rsidR="00D93CB3" w:rsidRDefault="00D93CB3" w:rsidP="003F5BD7">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34,</w:t>
            </w:r>
            <w:r w:rsidRPr="009F2484">
              <w:rPr>
                <w:rFonts w:ascii="Times New Roman" w:hAnsi="Times New Roman" w:cs="Times New Roman"/>
                <w:bCs/>
                <w:sz w:val="20"/>
                <w:szCs w:val="20"/>
                <w:lang w:eastAsia="en-US"/>
              </w:rPr>
              <w:t xml:space="preserve"> </w:t>
            </w:r>
            <w:r>
              <w:rPr>
                <w:rFonts w:ascii="Times New Roman" w:hAnsi="Times New Roman" w:cs="Times New Roman"/>
                <w:bCs/>
                <w:sz w:val="20"/>
                <w:szCs w:val="20"/>
                <w:lang w:val="en-US" w:eastAsia="en-US"/>
              </w:rPr>
              <w:t>YTH</w:t>
            </w:r>
            <w:r w:rsidRPr="009F2484">
              <w:rPr>
                <w:rFonts w:ascii="Times New Roman" w:hAnsi="Times New Roman" w:cs="Times New Roman"/>
                <w:bCs/>
                <w:sz w:val="20"/>
                <w:szCs w:val="20"/>
                <w:lang w:eastAsia="en-US"/>
              </w:rPr>
              <w:t xml:space="preserve"> </w:t>
            </w:r>
            <w:r>
              <w:rPr>
                <w:rFonts w:ascii="Times New Roman" w:hAnsi="Times New Roman" w:cs="Times New Roman"/>
                <w:bCs/>
                <w:sz w:val="20"/>
                <w:szCs w:val="20"/>
                <w:lang w:val="en-US" w:eastAsia="en-US"/>
              </w:rPr>
              <w:t>L</w:t>
            </w:r>
            <w:r>
              <w:rPr>
                <w:rFonts w:ascii="Times New Roman" w:hAnsi="Times New Roman" w:cs="Times New Roman"/>
                <w:bCs/>
                <w:sz w:val="20"/>
                <w:szCs w:val="20"/>
                <w:lang w:eastAsia="en-US"/>
              </w:rPr>
              <w:t xml:space="preserve"> </w:t>
            </w:r>
            <w:proofErr w:type="spellStart"/>
            <w:proofErr w:type="gramStart"/>
            <w:r>
              <w:rPr>
                <w:rFonts w:ascii="Times New Roman" w:hAnsi="Times New Roman" w:cs="Times New Roman"/>
                <w:bCs/>
                <w:sz w:val="20"/>
                <w:szCs w:val="20"/>
                <w:lang w:eastAsia="en-US"/>
              </w:rPr>
              <w:t>обх.талии</w:t>
            </w:r>
            <w:proofErr w:type="spellEnd"/>
            <w:proofErr w:type="gramEnd"/>
            <w:r>
              <w:rPr>
                <w:rFonts w:ascii="Times New Roman" w:hAnsi="Times New Roman" w:cs="Times New Roman"/>
                <w:bCs/>
                <w:sz w:val="20"/>
                <w:szCs w:val="20"/>
                <w:lang w:eastAsia="en-US"/>
              </w:rPr>
              <w:t xml:space="preserve"> (см) 58-</w:t>
            </w:r>
            <w:r>
              <w:rPr>
                <w:rFonts w:ascii="Times New Roman" w:hAnsi="Times New Roman" w:cs="Times New Roman"/>
                <w:bCs/>
                <w:sz w:val="20"/>
                <w:szCs w:val="20"/>
                <w:lang w:eastAsia="en-US"/>
              </w:rPr>
              <w:lastRenderedPageBreak/>
              <w:t>61;</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0037D76" w14:textId="77777777" w:rsidR="00D93CB3" w:rsidRPr="00081790" w:rsidRDefault="00D93CB3"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20F0BED5" w14:textId="77777777" w:rsidR="00D93CB3" w:rsidRPr="00081790" w:rsidRDefault="00D93CB3"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4ED5B63D" w14:textId="77777777" w:rsidR="00D93CB3" w:rsidRDefault="00D93CB3"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069D42BC"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B6CA5A9"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21C511D"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3607DCE" w14:textId="77777777" w:rsidR="00CF2E29" w:rsidRDefault="00CF2E29"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7317D" w14:textId="77777777" w:rsidR="00CF2E29" w:rsidRPr="00BD1FD0" w:rsidRDefault="00CF2E29" w:rsidP="00CF2E29">
            <w:pPr>
              <w:spacing w:after="0" w:line="240" w:lineRule="auto"/>
              <w:jc w:val="center"/>
              <w:rPr>
                <w:rFonts w:ascii="Times New Roman" w:hAnsi="Times New Roman" w:cs="Times New Roman"/>
                <w:b/>
                <w:bCs/>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2403A" w14:textId="77777777" w:rsidR="00CF2E29" w:rsidRPr="00052DF8" w:rsidRDefault="00CF2E29"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26FDA2" w14:textId="02CB757C" w:rsidR="00CF2E29" w:rsidRPr="00701E1C" w:rsidRDefault="00D93CB3"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
                <w:bCs/>
                <w:sz w:val="28"/>
                <w:szCs w:val="28"/>
                <w:lang w:eastAsia="en-US"/>
              </w:rPr>
              <w:t>1</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24DD26C4"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5324EACB"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vAlign w:val="center"/>
          </w:tcPr>
          <w:p w14:paraId="4A50536C"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0A465B" w:rsidRPr="00081790" w14:paraId="3DDCE27A" w14:textId="77777777" w:rsidTr="000602E0">
        <w:trPr>
          <w:trHeight w:val="461"/>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5A15DA5F" w14:textId="77777777" w:rsidR="000A465B" w:rsidRPr="006F11BE" w:rsidRDefault="000A465B" w:rsidP="00CF2E29">
            <w:pPr>
              <w:rPr>
                <w:rFonts w:ascii="Times New Roman" w:eastAsia="SimSun" w:hAnsi="Times New Roman" w:cs="Times New Roman"/>
                <w:sz w:val="20"/>
                <w:szCs w:val="20"/>
              </w:rPr>
            </w:pPr>
            <w:r>
              <w:rPr>
                <w:rFonts w:ascii="Times New Roman" w:eastAsia="SimSun" w:hAnsi="Times New Roman" w:cs="Times New Roman"/>
                <w:sz w:val="20"/>
                <w:szCs w:val="20"/>
              </w:rPr>
              <w:t>2.2</w:t>
            </w: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13675192" w14:textId="77777777" w:rsidR="000A465B" w:rsidRDefault="000A465B" w:rsidP="00CF2E29">
            <w:pPr>
              <w:suppressAutoHyphens/>
              <w:autoSpaceDN w:val="0"/>
              <w:spacing w:after="0" w:line="240" w:lineRule="auto"/>
              <w:jc w:val="center"/>
              <w:rPr>
                <w:rFonts w:ascii="Times New Roman" w:eastAsia="SimSun" w:hAnsi="Times New Roman" w:cs="Times New Roman"/>
                <w:b/>
                <w:kern w:val="3"/>
                <w:sz w:val="24"/>
                <w:szCs w:val="24"/>
              </w:rPr>
            </w:pPr>
            <w:r w:rsidRPr="00D544EC">
              <w:rPr>
                <w:rFonts w:ascii="Times New Roman" w:eastAsia="SimSun" w:hAnsi="Times New Roman" w:cs="Times New Roman"/>
                <w:b/>
                <w:kern w:val="3"/>
                <w:sz w:val="24"/>
                <w:szCs w:val="24"/>
              </w:rPr>
              <w:t>Нагрудник вратаря</w:t>
            </w:r>
          </w:p>
          <w:p w14:paraId="7DB10675" w14:textId="77777777" w:rsidR="000A465B" w:rsidRDefault="000A465B" w:rsidP="00CF2E29">
            <w:pPr>
              <w:suppressAutoHyphens/>
              <w:autoSpaceDN w:val="0"/>
              <w:spacing w:after="0" w:line="240" w:lineRule="auto"/>
              <w:jc w:val="center"/>
              <w:rPr>
                <w:rFonts w:ascii="Times New Roman" w:eastAsia="SimSun" w:hAnsi="Times New Roman" w:cs="Times New Roman"/>
                <w:b/>
                <w:kern w:val="3"/>
                <w:sz w:val="24"/>
                <w:szCs w:val="24"/>
              </w:rPr>
            </w:pPr>
          </w:p>
          <w:p w14:paraId="0B51AE18" w14:textId="77777777" w:rsidR="000A465B" w:rsidRDefault="000A465B" w:rsidP="00CF2E29">
            <w:pPr>
              <w:suppressAutoHyphens/>
              <w:autoSpaceDN w:val="0"/>
              <w:spacing w:after="0" w:line="240" w:lineRule="auto"/>
              <w:jc w:val="center"/>
              <w:rPr>
                <w:rFonts w:ascii="Times New Roman" w:eastAsia="SimSun" w:hAnsi="Times New Roman" w:cs="Times New Roman"/>
                <w:b/>
                <w:kern w:val="3"/>
                <w:sz w:val="24"/>
                <w:szCs w:val="24"/>
              </w:rPr>
            </w:pPr>
            <w:r w:rsidRPr="00D544EC">
              <w:rPr>
                <w:rFonts w:ascii="Times New Roman" w:eastAsia="SimSun" w:hAnsi="Times New Roman" w:cs="Times New Roman"/>
                <w:b/>
                <w:noProof/>
                <w:kern w:val="3"/>
                <w:sz w:val="24"/>
                <w:szCs w:val="24"/>
              </w:rPr>
              <w:drawing>
                <wp:inline distT="0" distB="0" distL="0" distR="0" wp14:anchorId="26624410" wp14:editId="22D9F201">
                  <wp:extent cx="868680" cy="1051560"/>
                  <wp:effectExtent l="0" t="0" r="0" b="0"/>
                  <wp:docPr id="15" name="Рисунок 15" descr="C:\Users\user\Desktop\наг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esktop\нагр.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8680" cy="1051560"/>
                          </a:xfrm>
                          <a:prstGeom prst="rect">
                            <a:avLst/>
                          </a:prstGeom>
                          <a:noFill/>
                          <a:ln>
                            <a:noFill/>
                          </a:ln>
                        </pic:spPr>
                      </pic:pic>
                    </a:graphicData>
                  </a:graphic>
                </wp:inline>
              </w:drawing>
            </w:r>
          </w:p>
          <w:p w14:paraId="57907E4C" w14:textId="77777777" w:rsidR="000A465B" w:rsidRPr="00842B4C" w:rsidRDefault="000A465B" w:rsidP="00CF2E29">
            <w:pPr>
              <w:rPr>
                <w:rFonts w:ascii="Times New Roman" w:eastAsia="SimSun" w:hAnsi="Times New Roman" w:cs="Times New Roman"/>
                <w:sz w:val="24"/>
                <w:szCs w:val="24"/>
              </w:rPr>
            </w:pPr>
          </w:p>
        </w:tc>
        <w:tc>
          <w:tcPr>
            <w:tcW w:w="1560"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4664E71" w14:textId="77777777" w:rsidR="000A465B" w:rsidRDefault="000A465B" w:rsidP="00CF2E29">
            <w:pPr>
              <w:spacing w:after="0" w:line="240" w:lineRule="auto"/>
              <w:rPr>
                <w:rFonts w:ascii="Times New Roman" w:hAnsi="Times New Roman" w:cs="Times New Roman"/>
                <w:bCs/>
                <w:sz w:val="20"/>
                <w:szCs w:val="20"/>
                <w:lang w:eastAsia="en-US"/>
              </w:rPr>
            </w:pPr>
            <w:r w:rsidRPr="00854C08">
              <w:rPr>
                <w:rFonts w:ascii="Times New Roman" w:hAnsi="Times New Roman" w:cs="Times New Roman"/>
                <w:bCs/>
                <w:sz w:val="20"/>
                <w:szCs w:val="20"/>
                <w:lang w:eastAsia="en-US"/>
              </w:rPr>
              <w:t>Гибкая подушка для груди</w:t>
            </w:r>
          </w:p>
          <w:p w14:paraId="5D4A108F" w14:textId="77777777" w:rsidR="000A465B" w:rsidRDefault="000A465B"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A2DD0" w14:textId="77777777" w:rsidR="000A465B" w:rsidRDefault="000A465B"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C8C08" w14:textId="77777777" w:rsidR="000A465B" w:rsidRPr="00052DF8" w:rsidRDefault="000A465B"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7844F854" w14:textId="060C6D0B" w:rsidR="000A465B" w:rsidRPr="004632D8" w:rsidRDefault="000A465B" w:rsidP="00CF2E29">
            <w:pPr>
              <w:spacing w:after="0" w:line="240" w:lineRule="auto"/>
              <w:jc w:val="center"/>
              <w:rPr>
                <w:rFonts w:ascii="Times New Roman" w:hAnsi="Times New Roman" w:cs="Times New Roman"/>
                <w:color w:val="000000"/>
                <w:sz w:val="20"/>
                <w:szCs w:val="20"/>
                <w:shd w:val="clear" w:color="auto" w:fill="FFFFFF"/>
              </w:rPr>
            </w:pPr>
            <w:r w:rsidRPr="00854C08">
              <w:rPr>
                <w:rFonts w:ascii="Times New Roman" w:hAnsi="Times New Roman" w:cs="Times New Roman"/>
                <w:bCs/>
                <w:sz w:val="20"/>
                <w:szCs w:val="20"/>
                <w:lang w:eastAsia="en-US"/>
              </w:rPr>
              <w:t>Наличие</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08F79E3D" w14:textId="77777777" w:rsidR="000A465B" w:rsidRPr="00081790"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left w:val="single" w:sz="4" w:space="0" w:color="auto"/>
              <w:bottom w:val="nil"/>
              <w:right w:val="single" w:sz="4" w:space="0" w:color="auto"/>
            </w:tcBorders>
            <w:shd w:val="clear" w:color="auto" w:fill="auto"/>
            <w:tcMar>
              <w:top w:w="0" w:type="dxa"/>
              <w:left w:w="10" w:type="dxa"/>
              <w:bottom w:w="0" w:type="dxa"/>
              <w:right w:w="10" w:type="dxa"/>
            </w:tcMar>
            <w:vAlign w:val="center"/>
          </w:tcPr>
          <w:p w14:paraId="1E7E370B" w14:textId="77777777" w:rsidR="000A465B" w:rsidRPr="00081790"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vAlign w:val="center"/>
          </w:tcPr>
          <w:p w14:paraId="6B127344" w14:textId="77777777" w:rsidR="000A465B"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r>
      <w:tr w:rsidR="000A465B" w:rsidRPr="00081790" w14:paraId="7D86B6E9" w14:textId="77777777" w:rsidTr="002D5F24">
        <w:trPr>
          <w:trHeight w:val="179"/>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96E7443" w14:textId="77777777" w:rsidR="000A465B"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D6EFBBD" w14:textId="77777777" w:rsidR="000A465B" w:rsidRPr="00081790"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5BC73DB" w14:textId="77777777" w:rsidR="000A465B" w:rsidRDefault="000A465B" w:rsidP="00CF2E29">
            <w:pPr>
              <w:spacing w:after="0" w:line="240" w:lineRule="auto"/>
              <w:rPr>
                <w:rFonts w:ascii="Times New Roman" w:hAnsi="Times New Roman" w:cs="Times New Roman"/>
                <w:bCs/>
                <w:sz w:val="20"/>
                <w:szCs w:val="20"/>
                <w:lang w:eastAsia="en-US"/>
              </w:rPr>
            </w:pPr>
            <w:r w:rsidRPr="00854C08">
              <w:rPr>
                <w:rFonts w:ascii="Times New Roman" w:hAnsi="Times New Roman" w:cs="Times New Roman"/>
                <w:bCs/>
                <w:sz w:val="20"/>
                <w:szCs w:val="20"/>
                <w:lang w:eastAsia="en-US"/>
              </w:rPr>
              <w:t>Регулируемые ремешки для запястья и рук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54525" w14:textId="77777777" w:rsidR="000A465B" w:rsidRPr="00854C08" w:rsidRDefault="000A465B"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A52D7" w14:textId="77777777" w:rsidR="000A465B" w:rsidRPr="00854C08" w:rsidRDefault="000A465B" w:rsidP="00CF2E29">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4B8D700" w14:textId="77777777" w:rsidR="000A465B" w:rsidRPr="00854C08" w:rsidRDefault="000A465B" w:rsidP="00CF2E29">
            <w:pPr>
              <w:spacing w:after="0" w:line="240" w:lineRule="auto"/>
              <w:jc w:val="center"/>
              <w:rPr>
                <w:rFonts w:ascii="Times New Roman" w:hAnsi="Times New Roman" w:cs="Times New Roman"/>
                <w:bCs/>
                <w:sz w:val="20"/>
                <w:szCs w:val="20"/>
                <w:lang w:eastAsia="en-US"/>
              </w:rPr>
            </w:pPr>
            <w:r w:rsidRPr="00854C08">
              <w:rPr>
                <w:rFonts w:ascii="Times New Roman" w:hAnsi="Times New Roman" w:cs="Times New Roman"/>
                <w:bCs/>
                <w:sz w:val="20"/>
                <w:szCs w:val="20"/>
                <w:lang w:eastAsia="en-US"/>
              </w:rPr>
              <w:t>Наличие</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321CED1F" w14:textId="77777777" w:rsidR="000A465B" w:rsidRPr="00081790"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1AC19B1A" w14:textId="77777777" w:rsidR="000A465B" w:rsidRPr="00081790"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vAlign w:val="center"/>
          </w:tcPr>
          <w:p w14:paraId="1067E9F3" w14:textId="77777777" w:rsidR="000A465B"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r>
      <w:tr w:rsidR="000A465B" w:rsidRPr="00081790" w14:paraId="083A43D0" w14:textId="77777777" w:rsidTr="002D5F24">
        <w:trPr>
          <w:trHeight w:val="179"/>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4240C38" w14:textId="77777777" w:rsidR="000A465B"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5F598AF" w14:textId="77777777" w:rsidR="000A465B" w:rsidRPr="00081790"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F5156" w14:textId="77777777" w:rsidR="000A465B" w:rsidRPr="00854C08" w:rsidRDefault="000A465B" w:rsidP="00CF2E29">
            <w:pPr>
              <w:spacing w:after="0" w:line="240" w:lineRule="auto"/>
              <w:rPr>
                <w:rFonts w:ascii="Times New Roman" w:hAnsi="Times New Roman" w:cs="Times New Roman"/>
                <w:bCs/>
                <w:sz w:val="20"/>
                <w:szCs w:val="20"/>
                <w:lang w:eastAsia="en-US"/>
              </w:rPr>
            </w:pPr>
            <w:r w:rsidRPr="00854C08">
              <w:rPr>
                <w:rFonts w:ascii="Times New Roman" w:hAnsi="Times New Roman" w:cs="Times New Roman"/>
                <w:bCs/>
                <w:sz w:val="20"/>
                <w:szCs w:val="20"/>
                <w:lang w:eastAsia="en-US"/>
              </w:rPr>
              <w:t>Регулирование подушечек для локтей в 4-х точках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008F7" w14:textId="77777777" w:rsidR="000A465B" w:rsidRPr="00854C08" w:rsidRDefault="000A465B"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4B277" w14:textId="77777777" w:rsidR="000A465B" w:rsidRPr="00854C08" w:rsidRDefault="000A465B" w:rsidP="00CF2E29">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FAF44B0" w14:textId="77777777" w:rsidR="000A465B" w:rsidRPr="00854C08" w:rsidRDefault="000A465B" w:rsidP="00CF2E29">
            <w:pPr>
              <w:spacing w:after="0" w:line="240" w:lineRule="auto"/>
              <w:jc w:val="center"/>
              <w:rPr>
                <w:rFonts w:ascii="Times New Roman" w:hAnsi="Times New Roman" w:cs="Times New Roman"/>
                <w:bCs/>
                <w:sz w:val="20"/>
                <w:szCs w:val="20"/>
                <w:lang w:eastAsia="en-US"/>
              </w:rPr>
            </w:pPr>
            <w:r w:rsidRPr="00854C08">
              <w:rPr>
                <w:rFonts w:ascii="Times New Roman" w:hAnsi="Times New Roman" w:cs="Times New Roman"/>
                <w:bCs/>
                <w:sz w:val="20"/>
                <w:szCs w:val="20"/>
                <w:lang w:eastAsia="en-US"/>
              </w:rPr>
              <w:t>Наличие</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31EAFC64" w14:textId="77777777" w:rsidR="000A465B" w:rsidRPr="00081790"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1EE143E6" w14:textId="77777777" w:rsidR="000A465B" w:rsidRPr="00081790"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vAlign w:val="center"/>
          </w:tcPr>
          <w:p w14:paraId="42F6918A" w14:textId="77777777" w:rsidR="000A465B"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r>
      <w:tr w:rsidR="000A465B" w:rsidRPr="00081790" w14:paraId="3AD007B2" w14:textId="77777777" w:rsidTr="002D5F24">
        <w:trPr>
          <w:trHeight w:val="179"/>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E482C86" w14:textId="77777777" w:rsidR="000A465B"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1E0DFBA" w14:textId="77777777" w:rsidR="000A465B" w:rsidRPr="00081790"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AF3D49C" w14:textId="77777777" w:rsidR="000A465B" w:rsidRDefault="000A465B"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05031" w14:textId="77777777" w:rsidR="000A465B" w:rsidRDefault="000A465B"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15ABD" w14:textId="77777777" w:rsidR="000A465B" w:rsidRPr="00052DF8" w:rsidRDefault="000A465B"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82F6ED" w14:textId="77777777" w:rsidR="000A465B" w:rsidRPr="004632D8" w:rsidRDefault="000A465B" w:rsidP="00CF2E29">
            <w:pPr>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черный</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6F47BC15" w14:textId="77777777" w:rsidR="000A465B" w:rsidRPr="00081790"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2E07779A" w14:textId="77777777" w:rsidR="000A465B" w:rsidRPr="00081790"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vAlign w:val="center"/>
          </w:tcPr>
          <w:p w14:paraId="6F842017" w14:textId="77777777" w:rsidR="000A465B"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r>
      <w:tr w:rsidR="000A465B" w:rsidRPr="009A19CE" w14:paraId="236DE2A8" w14:textId="77777777" w:rsidTr="002D5F24">
        <w:trPr>
          <w:trHeight w:val="179"/>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33F646" w14:textId="77777777" w:rsidR="000A465B" w:rsidRDefault="000A465B" w:rsidP="003F5BD7">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67B9FC4" w14:textId="77777777" w:rsidR="000A465B" w:rsidRPr="00081790" w:rsidRDefault="000A465B" w:rsidP="003F5BD7">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FACEEDA" w14:textId="278B5328" w:rsidR="000A465B" w:rsidRDefault="000A465B" w:rsidP="003F5BD7">
            <w:pPr>
              <w:spacing w:after="0" w:line="240" w:lineRule="auto"/>
              <w:rPr>
                <w:rFonts w:ascii="Times New Roman" w:hAnsi="Times New Roman" w:cs="Times New Roman"/>
                <w:bCs/>
                <w:sz w:val="20"/>
                <w:szCs w:val="20"/>
                <w:lang w:eastAsia="en-US"/>
              </w:rPr>
            </w:pPr>
            <w:r w:rsidRPr="00D521C1">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41A6E" w14:textId="77777777" w:rsidR="000A465B" w:rsidRDefault="000A465B" w:rsidP="003F5BD7">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6C3E8" w14:textId="77777777" w:rsidR="000A465B" w:rsidRPr="00052DF8" w:rsidRDefault="000A465B" w:rsidP="003F5BD7">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165BDF" w14:textId="33E53F9A" w:rsidR="000A465B" w:rsidRPr="003F5BD7" w:rsidRDefault="000A465B" w:rsidP="003F5BD7">
            <w:pPr>
              <w:spacing w:after="0" w:line="240" w:lineRule="auto"/>
              <w:jc w:val="center"/>
              <w:rPr>
                <w:rFonts w:ascii="Times New Roman" w:hAnsi="Times New Roman" w:cs="Times New Roman"/>
                <w:color w:val="000000"/>
                <w:sz w:val="20"/>
                <w:szCs w:val="20"/>
                <w:shd w:val="clear" w:color="auto" w:fill="FFFFFF"/>
                <w:lang w:val="en-US"/>
              </w:rPr>
            </w:pPr>
            <w:r w:rsidRPr="003F5BD7">
              <w:rPr>
                <w:rFonts w:ascii="Times New Roman" w:hAnsi="Times New Roman" w:cs="Times New Roman"/>
                <w:color w:val="000000"/>
                <w:sz w:val="20"/>
                <w:szCs w:val="20"/>
                <w:shd w:val="clear" w:color="auto" w:fill="FFFFFF"/>
                <w:lang w:val="en-US"/>
              </w:rPr>
              <w:t xml:space="preserve">34-36, </w:t>
            </w:r>
            <w:r w:rsidRPr="00D521C1">
              <w:rPr>
                <w:rFonts w:ascii="Times New Roman" w:hAnsi="Times New Roman" w:cs="Times New Roman"/>
                <w:color w:val="000000"/>
                <w:sz w:val="20"/>
                <w:szCs w:val="20"/>
                <w:shd w:val="clear" w:color="auto" w:fill="FFFFFF"/>
                <w:lang w:val="en-US"/>
              </w:rPr>
              <w:t>YTH</w:t>
            </w:r>
            <w:r w:rsidRPr="003F5BD7">
              <w:rPr>
                <w:rFonts w:ascii="Times New Roman" w:hAnsi="Times New Roman" w:cs="Times New Roman"/>
                <w:color w:val="000000"/>
                <w:sz w:val="20"/>
                <w:szCs w:val="20"/>
                <w:shd w:val="clear" w:color="auto" w:fill="FFFFFF"/>
                <w:lang w:val="en-US"/>
              </w:rPr>
              <w:t xml:space="preserve"> </w:t>
            </w:r>
            <w:r w:rsidRPr="00D521C1">
              <w:rPr>
                <w:rFonts w:ascii="Times New Roman" w:hAnsi="Times New Roman" w:cs="Times New Roman"/>
                <w:color w:val="000000"/>
                <w:sz w:val="20"/>
                <w:szCs w:val="20"/>
                <w:shd w:val="clear" w:color="auto" w:fill="FFFFFF"/>
                <w:lang w:val="en-US"/>
              </w:rPr>
              <w:t>S</w:t>
            </w:r>
            <w:r w:rsidRPr="003F5BD7">
              <w:rPr>
                <w:rFonts w:ascii="Times New Roman" w:hAnsi="Times New Roman" w:cs="Times New Roman"/>
                <w:color w:val="000000"/>
                <w:sz w:val="20"/>
                <w:szCs w:val="20"/>
                <w:shd w:val="clear" w:color="auto" w:fill="FFFFFF"/>
                <w:lang w:val="en-US"/>
              </w:rPr>
              <w:t>\</w:t>
            </w:r>
            <w:r w:rsidRPr="00D521C1">
              <w:rPr>
                <w:rFonts w:ascii="Times New Roman" w:hAnsi="Times New Roman" w:cs="Times New Roman"/>
                <w:color w:val="000000"/>
                <w:sz w:val="20"/>
                <w:szCs w:val="20"/>
                <w:shd w:val="clear" w:color="auto" w:fill="FFFFFF"/>
                <w:lang w:val="en-US"/>
              </w:rPr>
              <w:t>M</w:t>
            </w:r>
            <w:proofErr w:type="spellStart"/>
            <w:r w:rsidRPr="00D521C1">
              <w:rPr>
                <w:rFonts w:ascii="Times New Roman" w:hAnsi="Times New Roman" w:cs="Times New Roman"/>
                <w:color w:val="000000"/>
                <w:sz w:val="20"/>
                <w:szCs w:val="20"/>
                <w:shd w:val="clear" w:color="auto" w:fill="FFFFFF"/>
              </w:rPr>
              <w:t>обх</w:t>
            </w:r>
            <w:proofErr w:type="spellEnd"/>
            <w:r w:rsidRPr="003F5BD7">
              <w:rPr>
                <w:rFonts w:ascii="Times New Roman" w:hAnsi="Times New Roman" w:cs="Times New Roman"/>
                <w:color w:val="000000"/>
                <w:sz w:val="20"/>
                <w:szCs w:val="20"/>
                <w:shd w:val="clear" w:color="auto" w:fill="FFFFFF"/>
                <w:lang w:val="en-US"/>
              </w:rPr>
              <w:t>.</w:t>
            </w:r>
            <w:r w:rsidRPr="00D521C1">
              <w:rPr>
                <w:rFonts w:ascii="Times New Roman" w:hAnsi="Times New Roman" w:cs="Times New Roman"/>
                <w:color w:val="000000"/>
                <w:sz w:val="20"/>
                <w:szCs w:val="20"/>
                <w:shd w:val="clear" w:color="auto" w:fill="FFFFFF"/>
              </w:rPr>
              <w:t>груди</w:t>
            </w:r>
            <w:r w:rsidRPr="003F5BD7">
              <w:rPr>
                <w:rFonts w:ascii="Times New Roman" w:hAnsi="Times New Roman" w:cs="Times New Roman"/>
                <w:color w:val="000000"/>
                <w:sz w:val="20"/>
                <w:szCs w:val="20"/>
                <w:shd w:val="clear" w:color="auto" w:fill="FFFFFF"/>
                <w:lang w:val="en-US"/>
              </w:rPr>
              <w:t xml:space="preserve"> (</w:t>
            </w:r>
            <w:r w:rsidRPr="00D521C1">
              <w:rPr>
                <w:rFonts w:ascii="Times New Roman" w:hAnsi="Times New Roman" w:cs="Times New Roman"/>
                <w:color w:val="000000"/>
                <w:sz w:val="20"/>
                <w:szCs w:val="20"/>
                <w:shd w:val="clear" w:color="auto" w:fill="FFFFFF"/>
              </w:rPr>
              <w:t>см</w:t>
            </w:r>
            <w:r w:rsidRPr="003F5BD7">
              <w:rPr>
                <w:rFonts w:ascii="Times New Roman" w:hAnsi="Times New Roman" w:cs="Times New Roman"/>
                <w:color w:val="000000"/>
                <w:sz w:val="20"/>
                <w:szCs w:val="20"/>
                <w:shd w:val="clear" w:color="auto" w:fill="FFFFFF"/>
                <w:lang w:val="en-US"/>
              </w:rPr>
              <w:t>) 56-66</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42CF4384" w14:textId="77777777" w:rsidR="000A465B" w:rsidRPr="003F5BD7" w:rsidRDefault="000A465B" w:rsidP="003F5BD7">
            <w:pPr>
              <w:suppressAutoHyphens/>
              <w:autoSpaceDN w:val="0"/>
              <w:spacing w:after="0" w:line="240" w:lineRule="auto"/>
              <w:jc w:val="center"/>
              <w:rPr>
                <w:rFonts w:ascii="Times New Roman" w:eastAsia="SimSun" w:hAnsi="Times New Roman" w:cs="Times New Roman"/>
                <w:kern w:val="3"/>
                <w:sz w:val="20"/>
                <w:szCs w:val="20"/>
                <w:lang w:val="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245E0010" w14:textId="77777777" w:rsidR="000A465B" w:rsidRPr="003F5BD7" w:rsidRDefault="000A465B" w:rsidP="003F5BD7">
            <w:pPr>
              <w:suppressAutoHyphens/>
              <w:autoSpaceDN w:val="0"/>
              <w:spacing w:after="0" w:line="240" w:lineRule="auto"/>
              <w:jc w:val="center"/>
              <w:rPr>
                <w:rFonts w:ascii="Times New Roman" w:eastAsia="SimSun" w:hAnsi="Times New Roman" w:cs="Times New Roman"/>
                <w:kern w:val="3"/>
                <w:sz w:val="20"/>
                <w:szCs w:val="20"/>
                <w:lang w:val="en-US"/>
              </w:rPr>
            </w:pPr>
          </w:p>
        </w:tc>
        <w:tc>
          <w:tcPr>
            <w:tcW w:w="992" w:type="dxa"/>
            <w:tcBorders>
              <w:top w:val="single" w:sz="4" w:space="0" w:color="auto"/>
              <w:left w:val="single" w:sz="4" w:space="0" w:color="auto"/>
              <w:bottom w:val="single" w:sz="4" w:space="0" w:color="auto"/>
              <w:right w:val="single" w:sz="4" w:space="0" w:color="000000"/>
            </w:tcBorders>
            <w:vAlign w:val="center"/>
          </w:tcPr>
          <w:p w14:paraId="453528E0" w14:textId="77777777" w:rsidR="000A465B" w:rsidRPr="003F5BD7" w:rsidRDefault="000A465B" w:rsidP="003F5BD7">
            <w:pPr>
              <w:suppressAutoHyphens/>
              <w:autoSpaceDN w:val="0"/>
              <w:spacing w:after="0" w:line="240" w:lineRule="auto"/>
              <w:jc w:val="center"/>
              <w:rPr>
                <w:rFonts w:ascii="Times New Roman" w:eastAsia="SimSun" w:hAnsi="Times New Roman" w:cs="Times New Roman"/>
                <w:kern w:val="3"/>
                <w:sz w:val="20"/>
                <w:szCs w:val="20"/>
                <w:lang w:val="en-US"/>
              </w:rPr>
            </w:pPr>
          </w:p>
        </w:tc>
      </w:tr>
      <w:tr w:rsidR="000A465B" w:rsidRPr="00081790" w14:paraId="0966E23C" w14:textId="77777777" w:rsidTr="002D5F24">
        <w:trPr>
          <w:trHeight w:val="179"/>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9C3FC86" w14:textId="77777777" w:rsidR="000A465B" w:rsidRPr="003F5BD7" w:rsidRDefault="000A465B" w:rsidP="00CF2E29">
            <w:pPr>
              <w:suppressAutoHyphens/>
              <w:autoSpaceDN w:val="0"/>
              <w:spacing w:after="0" w:line="240" w:lineRule="auto"/>
              <w:jc w:val="center"/>
              <w:rPr>
                <w:rFonts w:ascii="Times New Roman" w:eastAsia="SimSun" w:hAnsi="Times New Roman" w:cs="Times New Roman"/>
                <w:kern w:val="3"/>
                <w:sz w:val="20"/>
                <w:szCs w:val="20"/>
                <w:lang w:val="en-US"/>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EBB77BF" w14:textId="77777777" w:rsidR="000A465B" w:rsidRPr="003F5BD7" w:rsidRDefault="000A465B" w:rsidP="00CF2E29">
            <w:pPr>
              <w:suppressAutoHyphens/>
              <w:autoSpaceDN w:val="0"/>
              <w:spacing w:after="0" w:line="240" w:lineRule="auto"/>
              <w:jc w:val="center"/>
              <w:rPr>
                <w:rFonts w:ascii="Times New Roman" w:eastAsia="SimSun" w:hAnsi="Times New Roman" w:cs="Times New Roman"/>
                <w:kern w:val="3"/>
                <w:sz w:val="20"/>
                <w:szCs w:val="20"/>
                <w:lang w:val="en-US"/>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8EDB6C7" w14:textId="06471E5B" w:rsidR="000A465B" w:rsidRPr="00D521C1" w:rsidRDefault="000A465B"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9A259" w14:textId="77777777" w:rsidR="000A465B" w:rsidRPr="00D521C1" w:rsidRDefault="000A465B"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5F0B3" w14:textId="77777777" w:rsidR="000A465B" w:rsidRPr="00D521C1" w:rsidRDefault="000A465B"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846299" w14:textId="71642F58" w:rsidR="000A465B" w:rsidRPr="00D521C1" w:rsidRDefault="000A465B" w:rsidP="00CF2E29">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2</w:t>
            </w:r>
          </w:p>
        </w:tc>
        <w:tc>
          <w:tcPr>
            <w:tcW w:w="1417" w:type="dxa"/>
            <w:tcBorders>
              <w:top w:val="single" w:sz="4" w:space="0" w:color="auto"/>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8C74999" w14:textId="77777777" w:rsidR="000A465B" w:rsidRPr="00D521C1"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605F2708" w14:textId="77777777" w:rsidR="000A465B" w:rsidRPr="00D521C1"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3D693D71" w14:textId="65076CD5" w:rsidR="000A465B" w:rsidRPr="00D521C1" w:rsidRDefault="000A465B" w:rsidP="00CF2E29">
            <w:pPr>
              <w:suppressAutoHyphens/>
              <w:autoSpaceDN w:val="0"/>
              <w:spacing w:after="0" w:line="240" w:lineRule="auto"/>
              <w:jc w:val="center"/>
              <w:rPr>
                <w:rFonts w:ascii="Times New Roman" w:eastAsia="SimSun" w:hAnsi="Times New Roman" w:cs="Times New Roman"/>
                <w:kern w:val="3"/>
                <w:sz w:val="20"/>
                <w:szCs w:val="20"/>
              </w:rPr>
            </w:pPr>
            <w:proofErr w:type="spellStart"/>
            <w:r>
              <w:rPr>
                <w:rFonts w:ascii="Times New Roman" w:eastAsia="SimSun" w:hAnsi="Times New Roman" w:cs="Times New Roman"/>
                <w:kern w:val="3"/>
                <w:sz w:val="20"/>
                <w:szCs w:val="20"/>
              </w:rPr>
              <w:t>шт</w:t>
            </w:r>
            <w:proofErr w:type="spellEnd"/>
          </w:p>
        </w:tc>
      </w:tr>
      <w:tr w:rsidR="000A465B" w:rsidRPr="00081790" w14:paraId="20C242F0" w14:textId="77777777" w:rsidTr="002D5F24">
        <w:trPr>
          <w:trHeight w:val="179"/>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9C7DB03" w14:textId="77777777" w:rsidR="000A465B"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329F8D9" w14:textId="77777777" w:rsidR="000A465B" w:rsidRPr="00081790"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C3C9936" w14:textId="77777777" w:rsidR="000A465B" w:rsidRDefault="000A465B"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E9A8A" w14:textId="77777777" w:rsidR="000A465B" w:rsidRPr="00D521C1" w:rsidRDefault="000A465B"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B6584" w14:textId="77777777" w:rsidR="000A465B" w:rsidRPr="00D521C1" w:rsidRDefault="000A465B"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425A70" w14:textId="4A27B287" w:rsidR="000A465B" w:rsidRDefault="000A465B" w:rsidP="00CF2E29">
            <w:pPr>
              <w:spacing w:after="0" w:line="240" w:lineRule="auto"/>
              <w:jc w:val="center"/>
              <w:rPr>
                <w:rFonts w:ascii="Times New Roman" w:hAnsi="Times New Roman" w:cs="Times New Roman"/>
                <w:color w:val="000000"/>
                <w:sz w:val="20"/>
                <w:szCs w:val="20"/>
                <w:shd w:val="clear" w:color="auto" w:fill="FFFFFF"/>
              </w:rPr>
            </w:pPr>
            <w:r w:rsidRPr="00D521C1">
              <w:rPr>
                <w:rFonts w:ascii="Times New Roman" w:hAnsi="Times New Roman" w:cs="Times New Roman"/>
                <w:color w:val="000000"/>
                <w:sz w:val="20"/>
                <w:szCs w:val="20"/>
                <w:shd w:val="clear" w:color="auto" w:fill="FFFFFF"/>
              </w:rPr>
              <w:t xml:space="preserve">36-38, </w:t>
            </w:r>
            <w:r w:rsidRPr="00D521C1">
              <w:rPr>
                <w:rFonts w:ascii="Times New Roman" w:hAnsi="Times New Roman" w:cs="Times New Roman"/>
                <w:color w:val="000000"/>
                <w:sz w:val="20"/>
                <w:szCs w:val="20"/>
                <w:shd w:val="clear" w:color="auto" w:fill="FFFFFF"/>
                <w:lang w:val="en-US"/>
              </w:rPr>
              <w:t>YTH</w:t>
            </w:r>
            <w:r w:rsidRPr="00D521C1">
              <w:rPr>
                <w:rFonts w:ascii="Times New Roman" w:hAnsi="Times New Roman" w:cs="Times New Roman"/>
                <w:color w:val="000000"/>
                <w:sz w:val="20"/>
                <w:szCs w:val="20"/>
                <w:shd w:val="clear" w:color="auto" w:fill="FFFFFF"/>
              </w:rPr>
              <w:t xml:space="preserve"> </w:t>
            </w:r>
            <w:r w:rsidRPr="00D521C1">
              <w:rPr>
                <w:rFonts w:ascii="Times New Roman" w:hAnsi="Times New Roman" w:cs="Times New Roman"/>
                <w:color w:val="000000"/>
                <w:sz w:val="20"/>
                <w:szCs w:val="20"/>
                <w:shd w:val="clear" w:color="auto" w:fill="FFFFFF"/>
                <w:lang w:val="en-US"/>
              </w:rPr>
              <w:t>M</w:t>
            </w:r>
            <w:r w:rsidRPr="00D521C1">
              <w:rPr>
                <w:rFonts w:ascii="Times New Roman" w:hAnsi="Times New Roman" w:cs="Times New Roman"/>
                <w:color w:val="000000"/>
                <w:sz w:val="20"/>
                <w:szCs w:val="20"/>
                <w:shd w:val="clear" w:color="auto" w:fill="FFFFFF"/>
              </w:rPr>
              <w:t>\</w:t>
            </w:r>
            <w:r w:rsidRPr="00D521C1">
              <w:rPr>
                <w:rFonts w:ascii="Times New Roman" w:hAnsi="Times New Roman" w:cs="Times New Roman"/>
                <w:color w:val="000000"/>
                <w:sz w:val="20"/>
                <w:szCs w:val="20"/>
                <w:shd w:val="clear" w:color="auto" w:fill="FFFFFF"/>
                <w:lang w:val="en-US"/>
              </w:rPr>
              <w:t>L</w:t>
            </w:r>
            <w:r w:rsidRPr="00D521C1">
              <w:rPr>
                <w:rFonts w:ascii="Times New Roman" w:hAnsi="Times New Roman" w:cs="Times New Roman"/>
                <w:color w:val="000000"/>
                <w:sz w:val="20"/>
                <w:szCs w:val="20"/>
                <w:shd w:val="clear" w:color="auto" w:fill="FFFFFF"/>
              </w:rPr>
              <w:t xml:space="preserve">; </w:t>
            </w:r>
            <w:proofErr w:type="spellStart"/>
            <w:proofErr w:type="gramStart"/>
            <w:r w:rsidRPr="00D521C1">
              <w:rPr>
                <w:rFonts w:ascii="Times New Roman" w:hAnsi="Times New Roman" w:cs="Times New Roman"/>
                <w:color w:val="000000"/>
                <w:sz w:val="20"/>
                <w:szCs w:val="20"/>
                <w:shd w:val="clear" w:color="auto" w:fill="FFFFFF"/>
              </w:rPr>
              <w:t>обх.груди</w:t>
            </w:r>
            <w:proofErr w:type="spellEnd"/>
            <w:proofErr w:type="gramEnd"/>
            <w:r w:rsidRPr="00D521C1">
              <w:rPr>
                <w:rFonts w:ascii="Times New Roman" w:hAnsi="Times New Roman" w:cs="Times New Roman"/>
                <w:color w:val="000000"/>
                <w:sz w:val="20"/>
                <w:szCs w:val="20"/>
                <w:shd w:val="clear" w:color="auto" w:fill="FFFFFF"/>
              </w:rPr>
              <w:t xml:space="preserve"> (см) 61-71</w:t>
            </w:r>
          </w:p>
        </w:tc>
        <w:tc>
          <w:tcPr>
            <w:tcW w:w="1417" w:type="dxa"/>
            <w:tcBorders>
              <w:top w:val="single" w:sz="4" w:space="0" w:color="auto"/>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C943A39" w14:textId="77777777" w:rsidR="000A465B" w:rsidRPr="00D521C1"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tcBorders>
              <w:left w:val="single" w:sz="4" w:space="0" w:color="auto"/>
              <w:right w:val="single" w:sz="4" w:space="0" w:color="auto"/>
            </w:tcBorders>
            <w:shd w:val="clear" w:color="auto" w:fill="auto"/>
            <w:tcMar>
              <w:top w:w="0" w:type="dxa"/>
              <w:left w:w="10" w:type="dxa"/>
              <w:bottom w:w="0" w:type="dxa"/>
              <w:right w:w="10" w:type="dxa"/>
            </w:tcMar>
            <w:vAlign w:val="center"/>
          </w:tcPr>
          <w:p w14:paraId="5D8A9E1B" w14:textId="77777777" w:rsidR="000A465B" w:rsidRPr="00D521C1"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29E06653" w14:textId="77777777" w:rsidR="000A465B"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r>
      <w:tr w:rsidR="000A465B" w:rsidRPr="00081790" w14:paraId="09EC4312" w14:textId="77777777" w:rsidTr="0009275E">
        <w:trPr>
          <w:trHeight w:val="748"/>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B01C487" w14:textId="77777777" w:rsidR="000A465B"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DDD59BE" w14:textId="77777777" w:rsidR="000A465B" w:rsidRPr="00081790"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FC89AAD" w14:textId="77777777" w:rsidR="000A465B" w:rsidRPr="00D521C1" w:rsidRDefault="000A465B"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2B1B8" w14:textId="77777777" w:rsidR="000A465B" w:rsidRPr="00BD1FD0" w:rsidRDefault="000A465B" w:rsidP="00CF2E29">
            <w:pPr>
              <w:spacing w:after="0" w:line="240" w:lineRule="auto"/>
              <w:jc w:val="center"/>
              <w:rPr>
                <w:rFonts w:ascii="Times New Roman" w:hAnsi="Times New Roman" w:cs="Times New Roman"/>
                <w:b/>
                <w:bCs/>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8B5A3" w14:textId="77777777" w:rsidR="000A465B" w:rsidRPr="00D521C1" w:rsidRDefault="000A465B"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ED073B" w14:textId="11441595" w:rsidR="000A465B" w:rsidRPr="00D521C1" w:rsidRDefault="000A465B" w:rsidP="00CF2E29">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b/>
                <w:bCs/>
                <w:sz w:val="28"/>
                <w:szCs w:val="28"/>
                <w:lang w:eastAsia="en-US"/>
              </w:rPr>
              <w:t>1</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123B342F" w14:textId="77777777" w:rsidR="000A465B" w:rsidRPr="00D521C1"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044DA913" w14:textId="77777777" w:rsidR="000A465B" w:rsidRPr="00D521C1" w:rsidRDefault="000A465B"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vAlign w:val="center"/>
          </w:tcPr>
          <w:p w14:paraId="325BE1A5" w14:textId="77777777" w:rsidR="000A465B" w:rsidRPr="00D521C1" w:rsidRDefault="000A465B" w:rsidP="00CF2E29">
            <w:pPr>
              <w:suppressAutoHyphens/>
              <w:autoSpaceDN w:val="0"/>
              <w:spacing w:after="0" w:line="240" w:lineRule="auto"/>
              <w:jc w:val="center"/>
              <w:rPr>
                <w:rFonts w:ascii="Times New Roman" w:eastAsia="SimSun" w:hAnsi="Times New Roman" w:cs="Times New Roman"/>
                <w:kern w:val="3"/>
                <w:sz w:val="20"/>
                <w:szCs w:val="20"/>
              </w:rPr>
            </w:pPr>
            <w:r w:rsidRPr="00D521C1">
              <w:rPr>
                <w:rFonts w:ascii="Times New Roman" w:eastAsia="SimSun" w:hAnsi="Times New Roman" w:cs="Times New Roman"/>
                <w:kern w:val="3"/>
                <w:sz w:val="20"/>
                <w:szCs w:val="20"/>
              </w:rPr>
              <w:t>шт.</w:t>
            </w:r>
          </w:p>
        </w:tc>
      </w:tr>
      <w:tr w:rsidR="00CF2E29" w:rsidRPr="00081790" w14:paraId="7023D811" w14:textId="77777777" w:rsidTr="003A6250">
        <w:trPr>
          <w:trHeight w:val="20"/>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47D5D1FF" w14:textId="77777777" w:rsidR="00CF2E29" w:rsidRPr="002B5AC0" w:rsidRDefault="00CF2E29" w:rsidP="00CF2E29">
            <w:pPr>
              <w:rPr>
                <w:rFonts w:ascii="Times New Roman" w:eastAsia="SimSun" w:hAnsi="Times New Roman" w:cs="Times New Roman"/>
                <w:sz w:val="20"/>
                <w:szCs w:val="20"/>
              </w:rPr>
            </w:pPr>
            <w:r>
              <w:rPr>
                <w:rFonts w:ascii="Times New Roman" w:eastAsia="SimSun" w:hAnsi="Times New Roman" w:cs="Times New Roman"/>
                <w:sz w:val="20"/>
                <w:szCs w:val="20"/>
              </w:rPr>
              <w:t>2.3</w:t>
            </w: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70E5EFE9" w14:textId="77777777" w:rsidR="00CF2E29" w:rsidRDefault="00CF2E29" w:rsidP="00CF2E29">
            <w:pPr>
              <w:suppressAutoHyphens/>
              <w:autoSpaceDN w:val="0"/>
              <w:spacing w:after="0" w:line="240" w:lineRule="auto"/>
              <w:jc w:val="center"/>
              <w:rPr>
                <w:rFonts w:ascii="Times New Roman" w:hAnsi="Times New Roman" w:cs="Times New Roman"/>
                <w:b/>
                <w:sz w:val="24"/>
                <w:szCs w:val="24"/>
              </w:rPr>
            </w:pPr>
            <w:r w:rsidRPr="00846829">
              <w:rPr>
                <w:rFonts w:ascii="Times New Roman" w:hAnsi="Times New Roman" w:cs="Times New Roman"/>
                <w:b/>
                <w:sz w:val="24"/>
                <w:szCs w:val="24"/>
              </w:rPr>
              <w:t>Майка вратаря</w:t>
            </w:r>
            <w:r>
              <w:rPr>
                <w:rFonts w:ascii="Times New Roman" w:hAnsi="Times New Roman" w:cs="Times New Roman"/>
                <w:b/>
                <w:sz w:val="24"/>
                <w:szCs w:val="24"/>
              </w:rPr>
              <w:t xml:space="preserve"> тренировочная</w:t>
            </w:r>
          </w:p>
          <w:p w14:paraId="4031BA67" w14:textId="77777777" w:rsidR="00CF2E29" w:rsidRDefault="00CF2E29" w:rsidP="00CF2E29">
            <w:pPr>
              <w:suppressAutoHyphens/>
              <w:autoSpaceDN w:val="0"/>
              <w:spacing w:after="0" w:line="240" w:lineRule="auto"/>
              <w:jc w:val="center"/>
              <w:rPr>
                <w:rFonts w:ascii="Times New Roman" w:hAnsi="Times New Roman" w:cs="Times New Roman"/>
                <w:b/>
                <w:sz w:val="24"/>
                <w:szCs w:val="24"/>
              </w:rPr>
            </w:pPr>
            <w:r w:rsidRPr="002C476B">
              <w:rPr>
                <w:rFonts w:ascii="Times New Roman" w:hAnsi="Times New Roman" w:cs="Times New Roman"/>
                <w:b/>
                <w:noProof/>
                <w:sz w:val="24"/>
                <w:szCs w:val="24"/>
              </w:rPr>
              <w:drawing>
                <wp:inline distT="0" distB="0" distL="0" distR="0" wp14:anchorId="1E25E230" wp14:editId="2E630C67">
                  <wp:extent cx="962025" cy="1114425"/>
                  <wp:effectExtent l="0" t="0" r="9525" b="9525"/>
                  <wp:docPr id="17" name="Рисунок 17" descr="C:\Users\user\Desktop\о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esktop\ооо.jpg"/>
                          <pic:cNvPicPr>
                            <a:picLocks noChangeAspect="1" noChangeArrowheads="1"/>
                          </pic:cNvPicPr>
                        </pic:nvPicPr>
                        <pic:blipFill>
                          <a:blip r:embed="rId23"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62025" cy="1114425"/>
                          </a:xfrm>
                          <a:prstGeom prst="rect">
                            <a:avLst/>
                          </a:prstGeom>
                          <a:noFill/>
                          <a:ln>
                            <a:noFill/>
                          </a:ln>
                        </pic:spPr>
                      </pic:pic>
                    </a:graphicData>
                  </a:graphic>
                </wp:inline>
              </w:drawing>
            </w:r>
          </w:p>
          <w:p w14:paraId="4EC8C587" w14:textId="77777777" w:rsidR="00CF2E29" w:rsidRPr="002B5AC0" w:rsidRDefault="00CF2E29" w:rsidP="00CF2E29">
            <w:pPr>
              <w:rPr>
                <w:rFonts w:ascii="Times New Roman" w:eastAsia="SimSun" w:hAnsi="Times New Roman" w:cs="Times New Roman"/>
                <w:sz w:val="24"/>
                <w:szCs w:val="24"/>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74EAA28" w14:textId="77777777" w:rsidR="00CF2E29" w:rsidRDefault="00CF2E29"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описание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27966" w14:textId="77777777" w:rsidR="00CF2E29" w:rsidRDefault="00CF2E29"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83916" w14:textId="77777777" w:rsidR="00CF2E29" w:rsidRPr="00052DF8" w:rsidRDefault="00CF2E29"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7992E4B8" w14:textId="37610857" w:rsidR="00CF2E29" w:rsidRPr="00E93B7E" w:rsidRDefault="00CF2E29" w:rsidP="00CF2E29">
            <w:pPr>
              <w:spacing w:after="0" w:line="240" w:lineRule="auto"/>
              <w:jc w:val="center"/>
              <w:rPr>
                <w:rFonts w:ascii="Times New Roman" w:hAnsi="Times New Roman" w:cs="Times New Roman"/>
                <w:color w:val="000000"/>
                <w:sz w:val="20"/>
                <w:szCs w:val="20"/>
                <w:shd w:val="clear" w:color="auto" w:fill="FFFFFF"/>
              </w:rPr>
            </w:pPr>
            <w:r w:rsidRPr="00E93B7E">
              <w:rPr>
                <w:rFonts w:ascii="Times New Roman" w:hAnsi="Times New Roman" w:cs="Times New Roman"/>
                <w:sz w:val="20"/>
                <w:szCs w:val="20"/>
              </w:rPr>
              <w:t>Майка должна быть с длинными рукавами и иметь прямой крой, должна быть прочной, выдерживающей значительные нагрузки и должна быть изготовлена из прочного полиэстера</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135D5DFC"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14:paraId="7FEB38D3"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p w14:paraId="7DF00443"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7BE08A3A"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499A604D" w14:textId="77777777" w:rsidTr="003A6250">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24EDE7"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5C775C8"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FFE62B5" w14:textId="77777777" w:rsidR="00CF2E29" w:rsidRDefault="00CF2E29"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материал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D868E" w14:textId="77777777" w:rsidR="00CF2E29" w:rsidRDefault="00CF2E29" w:rsidP="00CF2E29">
            <w:pPr>
              <w:spacing w:after="0" w:line="240" w:lineRule="auto"/>
              <w:jc w:val="center"/>
              <w:rPr>
                <w:rFonts w:ascii="Times New Roman" w:hAnsi="Times New Roman" w:cs="Times New Roman"/>
                <w:bCs/>
                <w:sz w:val="20"/>
                <w:szCs w:val="20"/>
                <w:lang w:eastAsia="en-US"/>
              </w:rPr>
            </w:pPr>
            <w:r w:rsidRPr="003255FB">
              <w:rPr>
                <w:rFonts w:ascii="Times New Roman" w:hAnsi="Times New Roman" w:cs="Times New Roman"/>
                <w:sz w:val="20"/>
                <w:szCs w:val="20"/>
                <w:shd w:val="clear" w:color="auto" w:fill="FFFFFF"/>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FD666" w14:textId="77777777" w:rsidR="00CF2E29" w:rsidRPr="00052DF8" w:rsidRDefault="00CF2E29"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5A90AE3E" w14:textId="77777777" w:rsidR="00CF2E29" w:rsidRPr="003C0735" w:rsidRDefault="00CF2E29"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color w:val="000000"/>
                <w:sz w:val="20"/>
                <w:szCs w:val="20"/>
                <w:shd w:val="clear" w:color="auto" w:fill="FFFFFF"/>
              </w:rPr>
              <w:t xml:space="preserve"> Сетчатый полиэстер</w:t>
            </w:r>
          </w:p>
        </w:tc>
        <w:tc>
          <w:tcPr>
            <w:tcW w:w="1417" w:type="dxa"/>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7B795A49"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79899F0C"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vMerge w:val="restart"/>
            <w:tcBorders>
              <w:top w:val="single" w:sz="4" w:space="0" w:color="000000"/>
              <w:left w:val="single" w:sz="4" w:space="0" w:color="auto"/>
              <w:right w:val="single" w:sz="4" w:space="0" w:color="000000"/>
            </w:tcBorders>
            <w:vAlign w:val="center"/>
          </w:tcPr>
          <w:p w14:paraId="2FA78B5E"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623CD267" w14:textId="77777777" w:rsidTr="003A6250">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26D4AEE"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5E067F2"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D00A6CD" w14:textId="77777777" w:rsidR="00CF2E29" w:rsidRDefault="00CF2E29"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BD1ED" w14:textId="77777777" w:rsidR="00CF2E29" w:rsidRDefault="00CF2E29"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14791" w14:textId="77777777" w:rsidR="00CF2E29" w:rsidRPr="00052DF8" w:rsidRDefault="00CF2E29"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A350AD" w14:textId="77777777" w:rsidR="00CF2E29" w:rsidRPr="003C0735" w:rsidRDefault="00CF2E29"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color w:val="000000"/>
                <w:sz w:val="20"/>
                <w:szCs w:val="20"/>
                <w:shd w:val="clear" w:color="auto" w:fill="FFFFFF"/>
              </w:rPr>
              <w:t>Синий</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175AF63C"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17A5192A"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vMerge/>
            <w:tcBorders>
              <w:left w:val="single" w:sz="4" w:space="0" w:color="auto"/>
              <w:right w:val="single" w:sz="4" w:space="0" w:color="000000"/>
            </w:tcBorders>
          </w:tcPr>
          <w:p w14:paraId="33C33108"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5B30F838" w14:textId="77777777" w:rsidTr="003A6250">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26092BB"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DE9FD8D"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4B10075" w14:textId="77777777" w:rsidR="00CF2E29" w:rsidRDefault="00CF2E29"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7A78" w14:textId="77777777" w:rsidR="00CF2E29" w:rsidRDefault="00CF2E29"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63213" w14:textId="77777777" w:rsidR="00CF2E29" w:rsidRPr="00052DF8" w:rsidRDefault="00CF2E29"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FBCCA1" w14:textId="693344E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lang w:val="en-US"/>
              </w:rPr>
              <w:t>L</w:t>
            </w:r>
            <w:r w:rsidRPr="00F012AC">
              <w:rPr>
                <w:rFonts w:ascii="Times New Roman" w:eastAsia="SimSun" w:hAnsi="Times New Roman" w:cs="Times New Roman"/>
                <w:kern w:val="3"/>
                <w:sz w:val="20"/>
                <w:szCs w:val="20"/>
              </w:rPr>
              <w:t>-2</w:t>
            </w:r>
            <w:r>
              <w:rPr>
                <w:rFonts w:ascii="Times New Roman" w:eastAsia="SimSun" w:hAnsi="Times New Roman" w:cs="Times New Roman"/>
                <w:kern w:val="3"/>
                <w:sz w:val="20"/>
                <w:szCs w:val="20"/>
              </w:rPr>
              <w:t xml:space="preserve"> (размер 36-38)</w:t>
            </w:r>
          </w:p>
          <w:p w14:paraId="58E63280" w14:textId="54E26DC8" w:rsidR="00CF2E29" w:rsidRPr="003C0735" w:rsidRDefault="00CF2E29" w:rsidP="00CF2E29">
            <w:pPr>
              <w:spacing w:after="0" w:line="240" w:lineRule="auto"/>
              <w:jc w:val="center"/>
              <w:rPr>
                <w:rFonts w:ascii="Times New Roman" w:hAnsi="Times New Roman" w:cs="Times New Roman"/>
                <w:bCs/>
                <w:sz w:val="20"/>
                <w:szCs w:val="20"/>
                <w:lang w:eastAsia="en-US"/>
              </w:rPr>
            </w:pP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122C35A4"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45127F96"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vMerge/>
            <w:tcBorders>
              <w:left w:val="single" w:sz="4" w:space="0" w:color="auto"/>
              <w:bottom w:val="single" w:sz="4" w:space="0" w:color="000000"/>
              <w:right w:val="single" w:sz="4" w:space="0" w:color="000000"/>
            </w:tcBorders>
          </w:tcPr>
          <w:p w14:paraId="71B5815E"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r>
      <w:tr w:rsidR="008A7C27" w:rsidRPr="00081790" w14:paraId="07205D22" w14:textId="77777777" w:rsidTr="003A6250">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F6170ED" w14:textId="77777777" w:rsidR="008A7C27" w:rsidRDefault="008A7C27"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83626F6" w14:textId="77777777" w:rsidR="008A7C27" w:rsidRPr="00081790" w:rsidRDefault="008A7C27"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08196BE" w14:textId="74489E57" w:rsidR="008A7C27" w:rsidRDefault="008A7C27"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0B5A9" w14:textId="77777777" w:rsidR="008A7C27" w:rsidRDefault="008A7C27"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0EE7" w14:textId="77777777" w:rsidR="008A7C27" w:rsidRPr="00052DF8" w:rsidRDefault="008A7C27"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368D28" w14:textId="1D2B23BE" w:rsidR="008A7C27" w:rsidRDefault="008A7C27"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1ED21E2F" w14:textId="77777777" w:rsidR="008A7C27" w:rsidRPr="00081790" w:rsidRDefault="008A7C27"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7DDCC511" w14:textId="77777777" w:rsidR="008A7C27" w:rsidRPr="00081790" w:rsidRDefault="008A7C27"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left w:val="single" w:sz="4" w:space="0" w:color="auto"/>
              <w:bottom w:val="single" w:sz="4" w:space="0" w:color="000000"/>
              <w:right w:val="single" w:sz="4" w:space="0" w:color="000000"/>
            </w:tcBorders>
          </w:tcPr>
          <w:p w14:paraId="19810EC5" w14:textId="72669644" w:rsidR="008A7C27" w:rsidRDefault="008A7C27" w:rsidP="00CF2E29">
            <w:pPr>
              <w:suppressAutoHyphens/>
              <w:autoSpaceDN w:val="0"/>
              <w:spacing w:after="0" w:line="240" w:lineRule="auto"/>
              <w:jc w:val="center"/>
              <w:rPr>
                <w:rFonts w:ascii="Times New Roman" w:eastAsia="SimSun" w:hAnsi="Times New Roman" w:cs="Times New Roman"/>
                <w:kern w:val="3"/>
                <w:sz w:val="20"/>
                <w:szCs w:val="20"/>
              </w:rPr>
            </w:pPr>
            <w:proofErr w:type="spellStart"/>
            <w:r>
              <w:rPr>
                <w:rFonts w:ascii="Times New Roman" w:eastAsia="SimSun" w:hAnsi="Times New Roman" w:cs="Times New Roman"/>
                <w:kern w:val="3"/>
                <w:sz w:val="20"/>
                <w:szCs w:val="20"/>
              </w:rPr>
              <w:t>шт</w:t>
            </w:r>
            <w:proofErr w:type="spellEnd"/>
          </w:p>
        </w:tc>
      </w:tr>
      <w:tr w:rsidR="008A7C27" w:rsidRPr="00081790" w14:paraId="56969F0D" w14:textId="77777777" w:rsidTr="003A6250">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F4CF194" w14:textId="77777777" w:rsidR="008A7C27" w:rsidRDefault="008A7C27"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5DCAB4F" w14:textId="77777777" w:rsidR="008A7C27" w:rsidRPr="00081790" w:rsidRDefault="008A7C27"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DA4C8CC" w14:textId="77777777" w:rsidR="008A7C27" w:rsidRDefault="008A7C27"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FE73" w14:textId="77777777" w:rsidR="008A7C27" w:rsidRDefault="008A7C27"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2810" w14:textId="77777777" w:rsidR="008A7C27" w:rsidRPr="00052DF8" w:rsidRDefault="008A7C27"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72E70C" w14:textId="7F5E2095" w:rsidR="008A7C27" w:rsidRDefault="008A7C27"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lang w:val="en-US"/>
              </w:rPr>
              <w:t>M</w:t>
            </w:r>
            <w:r w:rsidRPr="00F012AC">
              <w:rPr>
                <w:rFonts w:ascii="Times New Roman" w:eastAsia="SimSun" w:hAnsi="Times New Roman" w:cs="Times New Roman"/>
                <w:kern w:val="3"/>
                <w:sz w:val="20"/>
                <w:szCs w:val="20"/>
              </w:rPr>
              <w:t>-3 (</w:t>
            </w:r>
            <w:r>
              <w:rPr>
                <w:rFonts w:ascii="Times New Roman" w:eastAsia="SimSun" w:hAnsi="Times New Roman" w:cs="Times New Roman"/>
                <w:kern w:val="3"/>
                <w:sz w:val="20"/>
                <w:szCs w:val="20"/>
              </w:rPr>
              <w:t>размер 38-40)</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65168D4D" w14:textId="77777777" w:rsidR="008A7C27" w:rsidRPr="00081790" w:rsidRDefault="008A7C27"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2D37A9ED" w14:textId="77777777" w:rsidR="008A7C27" w:rsidRPr="00081790" w:rsidRDefault="008A7C27"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left w:val="single" w:sz="4" w:space="0" w:color="auto"/>
              <w:bottom w:val="single" w:sz="4" w:space="0" w:color="000000"/>
              <w:right w:val="single" w:sz="4" w:space="0" w:color="000000"/>
            </w:tcBorders>
          </w:tcPr>
          <w:p w14:paraId="4B7EB29A" w14:textId="77777777" w:rsidR="008A7C27" w:rsidRDefault="008A7C27" w:rsidP="00CF2E29">
            <w:pPr>
              <w:suppressAutoHyphens/>
              <w:autoSpaceDN w:val="0"/>
              <w:spacing w:after="0" w:line="240" w:lineRule="auto"/>
              <w:jc w:val="center"/>
              <w:rPr>
                <w:rFonts w:ascii="Times New Roman" w:eastAsia="SimSun" w:hAnsi="Times New Roman" w:cs="Times New Roman"/>
                <w:kern w:val="3"/>
                <w:sz w:val="20"/>
                <w:szCs w:val="20"/>
              </w:rPr>
            </w:pPr>
          </w:p>
        </w:tc>
      </w:tr>
      <w:tr w:rsidR="00CF2E29" w:rsidRPr="00081790" w14:paraId="609FF3ED" w14:textId="77777777" w:rsidTr="003A6250">
        <w:trPr>
          <w:trHeight w:val="20"/>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AF6CF7"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4F3F36E"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DCEA989" w14:textId="77777777" w:rsidR="00CF2E29" w:rsidRDefault="00CF2E29"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AEB9F" w14:textId="77777777" w:rsidR="00CF2E29" w:rsidRPr="00BD1FD0" w:rsidRDefault="00CF2E29" w:rsidP="00CF2E29">
            <w:pPr>
              <w:spacing w:after="0" w:line="240" w:lineRule="auto"/>
              <w:jc w:val="center"/>
              <w:rPr>
                <w:rFonts w:ascii="Times New Roman" w:hAnsi="Times New Roman" w:cs="Times New Roman"/>
                <w:b/>
                <w:bCs/>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E2088" w14:textId="77777777" w:rsidR="00CF2E29" w:rsidRPr="00052DF8" w:rsidRDefault="00CF2E29"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72DF4B" w14:textId="7F23115D" w:rsidR="00CF2E29" w:rsidRPr="00052DF8" w:rsidRDefault="008A7C27"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
                <w:bCs/>
                <w:sz w:val="28"/>
                <w:szCs w:val="28"/>
                <w:lang w:eastAsia="en-US"/>
              </w:rPr>
              <w:t>2</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7CED0A92"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2CBB8A70" w14:textId="77777777" w:rsidR="00CF2E29" w:rsidRPr="00081790" w:rsidRDefault="00CF2E29"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tcPr>
          <w:p w14:paraId="31BAA6DB" w14:textId="77777777" w:rsidR="00CF2E29" w:rsidRDefault="00CF2E29"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F3686E" w:rsidRPr="00081790" w14:paraId="5489C3DE" w14:textId="77777777" w:rsidTr="0009275E">
        <w:trPr>
          <w:trHeight w:val="20"/>
        </w:trPr>
        <w:tc>
          <w:tcPr>
            <w:tcW w:w="569"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735DB92A" w14:textId="77777777" w:rsidR="00F3686E" w:rsidRDefault="00F3686E"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2.4</w:t>
            </w:r>
          </w:p>
        </w:tc>
        <w:tc>
          <w:tcPr>
            <w:tcW w:w="155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6D9579F0" w14:textId="77777777" w:rsidR="00F3686E" w:rsidRDefault="00F3686E" w:rsidP="00CF2E29">
            <w:pPr>
              <w:suppressAutoHyphens/>
              <w:autoSpaceDN w:val="0"/>
              <w:spacing w:after="0" w:line="240" w:lineRule="auto"/>
              <w:jc w:val="center"/>
              <w:rPr>
                <w:rFonts w:ascii="Times New Roman" w:eastAsia="SimSun" w:hAnsi="Times New Roman" w:cs="Times New Roman"/>
                <w:b/>
                <w:kern w:val="3"/>
                <w:sz w:val="24"/>
                <w:szCs w:val="24"/>
              </w:rPr>
            </w:pPr>
            <w:r>
              <w:rPr>
                <w:rFonts w:ascii="Times New Roman" w:eastAsia="SimSun" w:hAnsi="Times New Roman" w:cs="Times New Roman"/>
                <w:b/>
                <w:kern w:val="3"/>
                <w:sz w:val="24"/>
                <w:szCs w:val="24"/>
              </w:rPr>
              <w:t>Щитки вратаря</w:t>
            </w:r>
          </w:p>
          <w:p w14:paraId="1A73EBCB" w14:textId="77777777" w:rsidR="00F3686E" w:rsidRDefault="00F3686E" w:rsidP="00CF2E29">
            <w:pPr>
              <w:suppressAutoHyphens/>
              <w:autoSpaceDN w:val="0"/>
              <w:spacing w:after="0" w:line="240" w:lineRule="auto"/>
              <w:jc w:val="center"/>
              <w:rPr>
                <w:rFonts w:ascii="Times New Roman" w:eastAsia="SimSun" w:hAnsi="Times New Roman" w:cs="Times New Roman"/>
                <w:b/>
                <w:kern w:val="3"/>
                <w:sz w:val="24"/>
                <w:szCs w:val="24"/>
              </w:rPr>
            </w:pPr>
          </w:p>
          <w:p w14:paraId="6C298B1B" w14:textId="77777777" w:rsidR="00F3686E" w:rsidRDefault="00F3686E" w:rsidP="00CF2E29">
            <w:pPr>
              <w:suppressAutoHyphens/>
              <w:autoSpaceDN w:val="0"/>
              <w:spacing w:after="0" w:line="240" w:lineRule="auto"/>
              <w:jc w:val="center"/>
              <w:rPr>
                <w:rFonts w:ascii="Times New Roman" w:eastAsia="SimSun" w:hAnsi="Times New Roman" w:cs="Times New Roman"/>
                <w:b/>
                <w:kern w:val="3"/>
                <w:sz w:val="24"/>
                <w:szCs w:val="24"/>
              </w:rPr>
            </w:pPr>
            <w:r w:rsidRPr="00F93608">
              <w:rPr>
                <w:rFonts w:ascii="Times New Roman" w:eastAsia="SimSun" w:hAnsi="Times New Roman" w:cs="Times New Roman"/>
                <w:b/>
                <w:noProof/>
                <w:kern w:val="3"/>
                <w:sz w:val="24"/>
                <w:szCs w:val="24"/>
              </w:rPr>
              <w:lastRenderedPageBreak/>
              <w:drawing>
                <wp:inline distT="0" distB="0" distL="0" distR="0" wp14:anchorId="28DF9167" wp14:editId="23D9E8EC">
                  <wp:extent cx="1143000" cy="1343025"/>
                  <wp:effectExtent l="0" t="0" r="0" b="9525"/>
                  <wp:docPr id="19" name="Рисунок 19" descr="C:\Users\user\Desktop\щит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щит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0" cy="1343025"/>
                          </a:xfrm>
                          <a:prstGeom prst="rect">
                            <a:avLst/>
                          </a:prstGeom>
                          <a:noFill/>
                          <a:ln>
                            <a:noFill/>
                          </a:ln>
                        </pic:spPr>
                      </pic:pic>
                    </a:graphicData>
                  </a:graphic>
                </wp:inline>
              </w:drawing>
            </w:r>
          </w:p>
          <w:p w14:paraId="10CA8C23" w14:textId="77777777" w:rsidR="00F3686E" w:rsidRPr="007745A6" w:rsidRDefault="00F3686E" w:rsidP="00CF2E29">
            <w:pPr>
              <w:rPr>
                <w:rFonts w:ascii="Times New Roman" w:eastAsia="SimSun" w:hAnsi="Times New Roman" w:cs="Times New Roman"/>
                <w:sz w:val="24"/>
                <w:szCs w:val="24"/>
              </w:rPr>
            </w:pPr>
          </w:p>
          <w:p w14:paraId="456EE1F9"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49DFDD55" w14:textId="77777777" w:rsidR="00F3686E" w:rsidRDefault="00F3686E"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lastRenderedPageBreak/>
              <w:t>описание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AD17C" w14:textId="77777777" w:rsidR="00F3686E" w:rsidRDefault="00F3686E"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34016" w14:textId="77777777" w:rsidR="00F3686E" w:rsidRPr="00052DF8" w:rsidRDefault="00F3686E" w:rsidP="00CF2E29">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3E751E" w14:textId="419FA293" w:rsidR="00F3686E" w:rsidRPr="000E55D4" w:rsidRDefault="00F3686E" w:rsidP="00CF2E29">
            <w:pPr>
              <w:spacing w:after="0" w:line="240" w:lineRule="auto"/>
              <w:jc w:val="center"/>
              <w:rPr>
                <w:rFonts w:ascii="Times New Roman" w:hAnsi="Times New Roman" w:cs="Times New Roman"/>
                <w:color w:val="000000"/>
                <w:sz w:val="20"/>
                <w:szCs w:val="20"/>
                <w:shd w:val="clear" w:color="auto" w:fill="FFFFFF"/>
              </w:rPr>
            </w:pPr>
            <w:r w:rsidRPr="000E55D4">
              <w:rPr>
                <w:rFonts w:ascii="Times New Roman" w:hAnsi="Times New Roman" w:cs="Times New Roman"/>
                <w:color w:val="000000"/>
                <w:sz w:val="20"/>
                <w:szCs w:val="20"/>
                <w:shd w:val="clear" w:color="auto" w:fill="FFFFFF"/>
              </w:rPr>
              <w:t xml:space="preserve">Внутренняя сторона щитков должна быть выполнена из дышащей, </w:t>
            </w:r>
            <w:r w:rsidRPr="000E55D4">
              <w:rPr>
                <w:rFonts w:ascii="Times New Roman" w:hAnsi="Times New Roman" w:cs="Times New Roman"/>
                <w:color w:val="000000"/>
                <w:sz w:val="20"/>
                <w:szCs w:val="20"/>
                <w:shd w:val="clear" w:color="auto" w:fill="FFFFFF"/>
              </w:rPr>
              <w:lastRenderedPageBreak/>
              <w:t xml:space="preserve">нейлоновой ткани. Внутренняя набивка должна состоять из пены различной плотности, которая должна способствовать поглощению </w:t>
            </w:r>
            <w:proofErr w:type="gramStart"/>
            <w:r w:rsidRPr="000E55D4">
              <w:rPr>
                <w:rFonts w:ascii="Times New Roman" w:hAnsi="Times New Roman" w:cs="Times New Roman"/>
                <w:color w:val="000000"/>
                <w:sz w:val="20"/>
                <w:szCs w:val="20"/>
                <w:shd w:val="clear" w:color="auto" w:fill="FFFFFF"/>
              </w:rPr>
              <w:t>ударов..</w:t>
            </w:r>
            <w:proofErr w:type="gramEnd"/>
            <w:r w:rsidRPr="000E55D4">
              <w:rPr>
                <w:rFonts w:ascii="Times New Roman" w:hAnsi="Times New Roman" w:cs="Times New Roman"/>
                <w:color w:val="000000"/>
                <w:sz w:val="20"/>
                <w:szCs w:val="20"/>
                <w:shd w:val="clear" w:color="auto" w:fill="FFFFFF"/>
              </w:rPr>
              <w:t xml:space="preserve"> </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441FD3AB"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14:paraId="140823CF"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17528A21" w14:textId="77777777" w:rsidR="00F3686E"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r>
      <w:tr w:rsidR="00F3686E" w:rsidRPr="00081790" w14:paraId="01028D7B" w14:textId="77777777" w:rsidTr="00A1237C">
        <w:trPr>
          <w:trHeight w:val="966"/>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42BF81C" w14:textId="77777777" w:rsidR="00F3686E"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5DA298E"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8A624" w14:textId="1C83CAA3" w:rsidR="00F3686E" w:rsidRPr="000E55D4" w:rsidRDefault="00F3686E" w:rsidP="00A1237C">
            <w:pPr>
              <w:spacing w:after="0" w:line="240" w:lineRule="auto"/>
              <w:rPr>
                <w:rFonts w:ascii="Times New Roman" w:hAnsi="Times New Roman" w:cs="Times New Roman"/>
                <w:bCs/>
                <w:sz w:val="20"/>
                <w:szCs w:val="20"/>
                <w:lang w:eastAsia="en-US"/>
              </w:rPr>
            </w:pPr>
            <w:r w:rsidRPr="000E55D4">
              <w:rPr>
                <w:rFonts w:ascii="Times New Roman" w:hAnsi="Times New Roman" w:cs="Times New Roman"/>
                <w:bCs/>
                <w:sz w:val="20"/>
                <w:szCs w:val="20"/>
                <w:lang w:eastAsia="en-US"/>
              </w:rPr>
              <w:t>Материал внешней стороны щитков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A76BE" w14:textId="77777777" w:rsidR="00F3686E" w:rsidRPr="000E55D4" w:rsidRDefault="00F3686E"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0B53" w14:textId="77777777" w:rsidR="00F3686E" w:rsidRPr="000E55D4" w:rsidRDefault="00F3686E"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A140BF" w14:textId="77777777" w:rsidR="00F3686E" w:rsidRPr="000E55D4" w:rsidRDefault="00F3686E" w:rsidP="00CF2E29">
            <w:pPr>
              <w:spacing w:after="0" w:line="240" w:lineRule="auto"/>
              <w:jc w:val="center"/>
              <w:rPr>
                <w:rFonts w:ascii="Times New Roman" w:hAnsi="Times New Roman" w:cs="Times New Roman"/>
                <w:bCs/>
                <w:sz w:val="20"/>
                <w:szCs w:val="20"/>
                <w:lang w:eastAsia="en-US"/>
              </w:rPr>
            </w:pPr>
            <w:r w:rsidRPr="000E55D4">
              <w:rPr>
                <w:rFonts w:ascii="Times New Roman" w:hAnsi="Times New Roman" w:cs="Times New Roman"/>
                <w:bCs/>
                <w:sz w:val="20"/>
                <w:szCs w:val="20"/>
                <w:lang w:eastAsia="en-US"/>
              </w:rPr>
              <w:t>Искусственная кожа</w:t>
            </w:r>
          </w:p>
        </w:tc>
        <w:tc>
          <w:tcPr>
            <w:tcW w:w="1417" w:type="dxa"/>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0C3DD82D"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3B9AE255"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left w:val="single" w:sz="4" w:space="0" w:color="auto"/>
              <w:bottom w:val="single" w:sz="4" w:space="0" w:color="auto"/>
              <w:right w:val="single" w:sz="4" w:space="0" w:color="000000"/>
            </w:tcBorders>
            <w:vAlign w:val="center"/>
          </w:tcPr>
          <w:p w14:paraId="3FE9A242" w14:textId="77777777" w:rsidR="00F3686E"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r>
      <w:tr w:rsidR="00F3686E" w:rsidRPr="00081790" w14:paraId="50ECA5A1" w14:textId="77777777" w:rsidTr="004E2AD3">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9FA5071" w14:textId="77777777" w:rsidR="00F3686E"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2ECF80F"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54A2B" w14:textId="77777777" w:rsidR="00F3686E" w:rsidRDefault="00F3686E" w:rsidP="00CF2E29">
            <w:pPr>
              <w:spacing w:after="0" w:line="240" w:lineRule="auto"/>
              <w:rPr>
                <w:rFonts w:ascii="Times New Roman" w:hAnsi="Times New Roman" w:cs="Times New Roman"/>
                <w:bCs/>
                <w:sz w:val="20"/>
                <w:szCs w:val="20"/>
                <w:lang w:eastAsia="en-US"/>
              </w:rPr>
            </w:pPr>
            <w:r w:rsidRPr="000E55D4">
              <w:rPr>
                <w:rFonts w:ascii="Times New Roman" w:hAnsi="Times New Roman" w:cs="Times New Roman"/>
                <w:bCs/>
                <w:sz w:val="20"/>
                <w:szCs w:val="20"/>
                <w:lang w:eastAsia="en-US"/>
              </w:rPr>
              <w:t xml:space="preserve">Пластиковые вставки в </w:t>
            </w:r>
          </w:p>
          <w:p w14:paraId="5646158C" w14:textId="07019713" w:rsidR="00F3686E" w:rsidRPr="000E55D4" w:rsidRDefault="00F3686E" w:rsidP="00A1237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щ</w:t>
            </w:r>
            <w:r w:rsidRPr="000E55D4">
              <w:rPr>
                <w:rFonts w:ascii="Times New Roman" w:hAnsi="Times New Roman" w:cs="Times New Roman"/>
                <w:bCs/>
                <w:sz w:val="20"/>
                <w:szCs w:val="20"/>
                <w:lang w:eastAsia="en-US"/>
              </w:rPr>
              <w:t>итках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6F41" w14:textId="77777777" w:rsidR="00F3686E" w:rsidRPr="000E55D4" w:rsidRDefault="00F3686E"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9F0D3" w14:textId="77777777" w:rsidR="00F3686E" w:rsidRPr="000E55D4" w:rsidRDefault="00F3686E"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01188AD3" w14:textId="77777777" w:rsidR="00F3686E" w:rsidRPr="000E55D4" w:rsidRDefault="00F3686E" w:rsidP="00CF2E29">
            <w:pPr>
              <w:spacing w:after="0" w:line="240" w:lineRule="auto"/>
              <w:jc w:val="center"/>
              <w:rPr>
                <w:rFonts w:ascii="Times New Roman" w:hAnsi="Times New Roman" w:cs="Times New Roman"/>
                <w:bCs/>
                <w:sz w:val="20"/>
                <w:szCs w:val="20"/>
                <w:lang w:eastAsia="en-US"/>
              </w:rPr>
            </w:pPr>
            <w:r w:rsidRPr="000E55D4">
              <w:rPr>
                <w:rFonts w:ascii="Times New Roman" w:hAnsi="Times New Roman" w:cs="Times New Roman"/>
                <w:bCs/>
                <w:sz w:val="20"/>
                <w:szCs w:val="20"/>
                <w:lang w:eastAsia="en-US"/>
              </w:rPr>
              <w:t>Наличие</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25926EA9"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7DAC1119"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vAlign w:val="center"/>
          </w:tcPr>
          <w:p w14:paraId="4D18F144" w14:textId="77777777" w:rsidR="00F3686E"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r>
      <w:tr w:rsidR="00F3686E" w:rsidRPr="00081790" w14:paraId="5351BFF1" w14:textId="77777777" w:rsidTr="004E2AD3">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19AE8DB" w14:textId="77777777" w:rsidR="00F3686E"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EE3EB74"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8CCAF70" w14:textId="77777777" w:rsidR="00F3686E" w:rsidRDefault="00F3686E" w:rsidP="00CF2E29">
            <w:pPr>
              <w:rPr>
                <w:bCs/>
                <w:sz w:val="20"/>
                <w:szCs w:val="20"/>
                <w:lang w:eastAsia="en-US"/>
              </w:rPr>
            </w:pPr>
            <w:r w:rsidRPr="000E55D4">
              <w:rPr>
                <w:rFonts w:ascii="Times New Roman" w:hAnsi="Times New Roman" w:cs="Times New Roman"/>
                <w:bCs/>
                <w:sz w:val="20"/>
                <w:szCs w:val="20"/>
                <w:lang w:eastAsia="en-US"/>
              </w:rPr>
              <w:t>Фиксирующие ремни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31D8C" w14:textId="77777777" w:rsidR="00F3686E" w:rsidRPr="000E55D4" w:rsidRDefault="00F3686E"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17718" w14:textId="77777777" w:rsidR="00F3686E" w:rsidRPr="000E55D4" w:rsidRDefault="00F3686E"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82E202" w14:textId="77777777" w:rsidR="00F3686E" w:rsidRPr="000E55D4" w:rsidRDefault="00F3686E" w:rsidP="00CF2E29">
            <w:pPr>
              <w:spacing w:after="0" w:line="240" w:lineRule="auto"/>
              <w:jc w:val="center"/>
              <w:rPr>
                <w:rFonts w:ascii="Times New Roman" w:hAnsi="Times New Roman" w:cs="Times New Roman"/>
                <w:bCs/>
                <w:sz w:val="20"/>
                <w:szCs w:val="20"/>
                <w:lang w:eastAsia="en-US"/>
              </w:rPr>
            </w:pPr>
            <w:r w:rsidRPr="000E55D4">
              <w:rPr>
                <w:rFonts w:ascii="Times New Roman" w:hAnsi="Times New Roman" w:cs="Times New Roman"/>
                <w:bCs/>
                <w:sz w:val="20"/>
                <w:szCs w:val="20"/>
                <w:lang w:eastAsia="en-US"/>
              </w:rPr>
              <w:t>Наличие</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28253E2B"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37CED07D"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vAlign w:val="center"/>
          </w:tcPr>
          <w:p w14:paraId="14210F39" w14:textId="77777777" w:rsidR="00F3686E"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r>
      <w:tr w:rsidR="00F3686E" w:rsidRPr="00081790" w14:paraId="02A2DD84" w14:textId="77777777" w:rsidTr="004E2AD3">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23D7046" w14:textId="77777777" w:rsidR="00F3686E"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A08DA3E"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0A92178" w14:textId="77777777" w:rsidR="00F3686E" w:rsidRDefault="00F3686E"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B1C1" w14:textId="77777777" w:rsidR="00F3686E" w:rsidRDefault="00F3686E"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1A69" w14:textId="77777777" w:rsidR="00F3686E" w:rsidRPr="00052DF8" w:rsidRDefault="00F3686E"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CEEF7C" w14:textId="77777777" w:rsidR="00F3686E" w:rsidRPr="00052DF8" w:rsidRDefault="00F3686E"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color w:val="000000"/>
                <w:sz w:val="20"/>
                <w:szCs w:val="20"/>
                <w:shd w:val="clear" w:color="auto" w:fill="FFFFFF"/>
              </w:rPr>
              <w:t>черный или красный</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78C62A81"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65599B7C"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39AED15E" w14:textId="77777777" w:rsidR="00F3686E"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r>
      <w:tr w:rsidR="00F3686E" w:rsidRPr="00081790" w14:paraId="1D92029D" w14:textId="77777777" w:rsidTr="004E2AD3">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D18C6AD" w14:textId="77777777" w:rsidR="00F3686E"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A8ABDC1"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79E7CF7" w14:textId="77777777" w:rsidR="00F3686E" w:rsidRDefault="00F3686E"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CE047" w14:textId="77777777" w:rsidR="00F3686E" w:rsidRDefault="00F3686E"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E7C0" w14:textId="77777777" w:rsidR="00F3686E" w:rsidRPr="00052DF8" w:rsidRDefault="00F3686E"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5B7010" w14:textId="2625D180" w:rsidR="00F3686E" w:rsidRDefault="00F3686E" w:rsidP="00CF2E29">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 размер 22</w:t>
            </w:r>
            <w:proofErr w:type="gramStart"/>
            <w:r>
              <w:rPr>
                <w:rFonts w:ascii="Times New Roman" w:hAnsi="Times New Roman" w:cs="Times New Roman"/>
                <w:color w:val="000000"/>
                <w:sz w:val="20"/>
                <w:szCs w:val="20"/>
                <w:shd w:val="clear" w:color="auto" w:fill="FFFFFF"/>
                <w:vertAlign w:val="superscript"/>
              </w:rPr>
              <w:t xml:space="preserve">» </w:t>
            </w:r>
            <w:r>
              <w:rPr>
                <w:rFonts w:ascii="Times New Roman" w:hAnsi="Times New Roman" w:cs="Times New Roman"/>
                <w:color w:val="000000"/>
                <w:sz w:val="20"/>
                <w:szCs w:val="20"/>
                <w:shd w:val="clear" w:color="auto" w:fill="FFFFFF"/>
              </w:rPr>
              <w:t>;</w:t>
            </w:r>
            <w:proofErr w:type="gramEnd"/>
            <w:r>
              <w:rPr>
                <w:rFonts w:ascii="Times New Roman" w:hAnsi="Times New Roman" w:cs="Times New Roman"/>
                <w:color w:val="000000"/>
                <w:sz w:val="20"/>
                <w:szCs w:val="20"/>
                <w:shd w:val="clear" w:color="auto" w:fill="FFFFFF"/>
              </w:rPr>
              <w:t xml:space="preserve"> рост (м)1,0-1,</w:t>
            </w:r>
            <w:r w:rsidRPr="002A6A1F">
              <w:rPr>
                <w:rFonts w:ascii="Times New Roman" w:hAnsi="Times New Roman" w:cs="Times New Roman"/>
                <w:color w:val="000000"/>
                <w:sz w:val="20"/>
                <w:szCs w:val="20"/>
                <w:shd w:val="clear" w:color="auto" w:fill="FFFFFF"/>
              </w:rPr>
              <w:t>2</w:t>
            </w:r>
            <w:r>
              <w:rPr>
                <w:rFonts w:ascii="Times New Roman" w:hAnsi="Times New Roman" w:cs="Times New Roman"/>
                <w:color w:val="000000"/>
                <w:sz w:val="20"/>
                <w:szCs w:val="20"/>
                <w:shd w:val="clear" w:color="auto" w:fill="FFFFFF"/>
              </w:rPr>
              <w:t>5</w:t>
            </w:r>
          </w:p>
          <w:p w14:paraId="5DE7024F" w14:textId="77777777" w:rsidR="00F3686E" w:rsidRDefault="00F3686E" w:rsidP="00CF2E29">
            <w:pPr>
              <w:spacing w:after="0" w:line="240" w:lineRule="auto"/>
              <w:jc w:val="center"/>
              <w:rPr>
                <w:rFonts w:ascii="Times New Roman" w:hAnsi="Times New Roman" w:cs="Times New Roman"/>
                <w:color w:val="000000"/>
                <w:sz w:val="20"/>
                <w:szCs w:val="20"/>
                <w:shd w:val="clear" w:color="auto" w:fill="FFFFFF"/>
              </w:rPr>
            </w:pPr>
          </w:p>
          <w:p w14:paraId="02506B24" w14:textId="39B3B744" w:rsidR="00F3686E" w:rsidRPr="00052DF8" w:rsidRDefault="00F3686E" w:rsidP="00CF2E29">
            <w:pPr>
              <w:spacing w:after="0" w:line="240" w:lineRule="auto"/>
              <w:jc w:val="center"/>
              <w:rPr>
                <w:rFonts w:ascii="Times New Roman" w:hAnsi="Times New Roman" w:cs="Times New Roman"/>
                <w:bCs/>
                <w:sz w:val="20"/>
                <w:szCs w:val="20"/>
                <w:lang w:eastAsia="en-US"/>
              </w:rPr>
            </w:pPr>
          </w:p>
        </w:tc>
        <w:tc>
          <w:tcPr>
            <w:tcW w:w="1417" w:type="dxa"/>
            <w:tcBorders>
              <w:top w:val="single" w:sz="4" w:space="0" w:color="auto"/>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622B00C5"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26C9645B"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000000"/>
              <w:right w:val="single" w:sz="4" w:space="0" w:color="000000"/>
            </w:tcBorders>
          </w:tcPr>
          <w:p w14:paraId="171BB8EC" w14:textId="77777777" w:rsidR="00F3686E"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r>
      <w:tr w:rsidR="00F3686E" w:rsidRPr="00081790" w14:paraId="05DEC32B"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AC33781" w14:textId="77777777" w:rsidR="00F3686E"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E3544C1"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C9B6160" w14:textId="7E7AD196" w:rsidR="00F3686E" w:rsidRDefault="00F3686E"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381BA" w14:textId="77777777" w:rsidR="00F3686E" w:rsidRDefault="00F3686E"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4C551" w14:textId="77777777" w:rsidR="00F3686E" w:rsidRPr="00052DF8" w:rsidRDefault="00F3686E"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D27AF0" w14:textId="10CFD843" w:rsidR="00F3686E" w:rsidRPr="002A6A1F" w:rsidRDefault="00F3686E" w:rsidP="00CF2E29">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2</w:t>
            </w:r>
          </w:p>
        </w:tc>
        <w:tc>
          <w:tcPr>
            <w:tcW w:w="1417" w:type="dxa"/>
            <w:tcBorders>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53C2F9BD"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79F3BC78"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left w:val="single" w:sz="4" w:space="0" w:color="auto"/>
              <w:bottom w:val="single" w:sz="4" w:space="0" w:color="000000"/>
              <w:right w:val="single" w:sz="4" w:space="0" w:color="000000"/>
            </w:tcBorders>
          </w:tcPr>
          <w:p w14:paraId="16924E9E" w14:textId="38E3E8F6" w:rsidR="00F3686E" w:rsidRDefault="00F3686E"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пары</w:t>
            </w:r>
          </w:p>
        </w:tc>
      </w:tr>
      <w:tr w:rsidR="00F3686E" w:rsidRPr="00081790" w14:paraId="60F7970D"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1336AB8" w14:textId="77777777" w:rsidR="00F3686E"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C91CEFD"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BE97F3" w14:textId="3CFB53EF" w:rsidR="00F3686E" w:rsidRDefault="00F3686E"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83B07" w14:textId="77777777" w:rsidR="00F3686E" w:rsidRDefault="00F3686E"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D536F" w14:textId="77777777" w:rsidR="00F3686E" w:rsidRPr="00052DF8" w:rsidRDefault="00F3686E"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56A5A2" w14:textId="02980235" w:rsidR="00F3686E" w:rsidRPr="002A6A1F" w:rsidRDefault="00F3686E" w:rsidP="00CF2E29">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размер 24</w:t>
            </w:r>
            <w:proofErr w:type="gramStart"/>
            <w:r>
              <w:rPr>
                <w:rFonts w:ascii="Times New Roman" w:hAnsi="Times New Roman" w:cs="Times New Roman"/>
                <w:color w:val="000000"/>
                <w:sz w:val="20"/>
                <w:szCs w:val="20"/>
                <w:shd w:val="clear" w:color="auto" w:fill="FFFFFF"/>
                <w:vertAlign w:val="superscript"/>
              </w:rPr>
              <w:t xml:space="preserve">» </w:t>
            </w:r>
            <w:r>
              <w:rPr>
                <w:rFonts w:ascii="Times New Roman" w:hAnsi="Times New Roman" w:cs="Times New Roman"/>
                <w:color w:val="000000"/>
                <w:sz w:val="20"/>
                <w:szCs w:val="20"/>
                <w:shd w:val="clear" w:color="auto" w:fill="FFFFFF"/>
              </w:rPr>
              <w:t>;</w:t>
            </w:r>
            <w:proofErr w:type="gramEnd"/>
            <w:r>
              <w:rPr>
                <w:rFonts w:ascii="Times New Roman" w:hAnsi="Times New Roman" w:cs="Times New Roman"/>
                <w:color w:val="000000"/>
                <w:sz w:val="20"/>
                <w:szCs w:val="20"/>
                <w:shd w:val="clear" w:color="auto" w:fill="FFFFFF"/>
              </w:rPr>
              <w:t xml:space="preserve"> рост (м)1,</w:t>
            </w:r>
            <w:r w:rsidRPr="00C25742">
              <w:rPr>
                <w:rFonts w:ascii="Times New Roman" w:hAnsi="Times New Roman" w:cs="Times New Roman"/>
                <w:color w:val="000000"/>
                <w:sz w:val="20"/>
                <w:szCs w:val="20"/>
                <w:shd w:val="clear" w:color="auto" w:fill="FFFFFF"/>
              </w:rPr>
              <w:t>1</w:t>
            </w:r>
            <w:r>
              <w:rPr>
                <w:rFonts w:ascii="Times New Roman" w:hAnsi="Times New Roman" w:cs="Times New Roman"/>
                <w:color w:val="000000"/>
                <w:sz w:val="20"/>
                <w:szCs w:val="20"/>
                <w:shd w:val="clear" w:color="auto" w:fill="FFFFFF"/>
              </w:rPr>
              <w:t>5-1,4;</w:t>
            </w:r>
          </w:p>
        </w:tc>
        <w:tc>
          <w:tcPr>
            <w:tcW w:w="1417" w:type="dxa"/>
            <w:tcBorders>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461D2FA9"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68BA5151"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left w:val="single" w:sz="4" w:space="0" w:color="auto"/>
              <w:bottom w:val="single" w:sz="4" w:space="0" w:color="000000"/>
              <w:right w:val="single" w:sz="4" w:space="0" w:color="000000"/>
            </w:tcBorders>
          </w:tcPr>
          <w:p w14:paraId="4ECE71FB" w14:textId="77777777" w:rsidR="00F3686E"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r>
      <w:tr w:rsidR="00F3686E" w:rsidRPr="00081790" w14:paraId="78EED0CE" w14:textId="77777777" w:rsidTr="0009275E">
        <w:trPr>
          <w:trHeight w:val="20"/>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57B0274" w14:textId="77777777" w:rsidR="00F3686E"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19BF35"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5C92E66" w14:textId="77777777" w:rsidR="00F3686E" w:rsidRDefault="00F3686E"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59FE0" w14:textId="77777777" w:rsidR="00F3686E" w:rsidRPr="00BD1FD0" w:rsidRDefault="00F3686E" w:rsidP="00CF2E29">
            <w:pPr>
              <w:spacing w:after="0" w:line="240" w:lineRule="auto"/>
              <w:jc w:val="center"/>
              <w:rPr>
                <w:rFonts w:ascii="Times New Roman" w:hAnsi="Times New Roman" w:cs="Times New Roman"/>
                <w:b/>
                <w:bCs/>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31D47" w14:textId="77777777" w:rsidR="00F3686E" w:rsidRPr="00052DF8" w:rsidRDefault="00F3686E"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1722E1" w14:textId="4BEA92CF" w:rsidR="00F3686E" w:rsidRPr="00F3686E" w:rsidRDefault="00F3686E" w:rsidP="00CF2E29">
            <w:pPr>
              <w:spacing w:after="0" w:line="240" w:lineRule="auto"/>
              <w:jc w:val="center"/>
              <w:rPr>
                <w:rFonts w:ascii="Times New Roman" w:hAnsi="Times New Roman" w:cs="Times New Roman"/>
                <w:bCs/>
                <w:sz w:val="20"/>
                <w:szCs w:val="20"/>
                <w:lang w:eastAsia="en-US"/>
              </w:rPr>
            </w:pPr>
            <w:r>
              <w:rPr>
                <w:rFonts w:ascii="Times New Roman" w:hAnsi="Times New Roman" w:cs="Times New Roman"/>
                <w:b/>
                <w:bCs/>
                <w:sz w:val="28"/>
                <w:szCs w:val="28"/>
                <w:lang w:eastAsia="en-US"/>
              </w:rPr>
              <w:t>1</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74A1F5C4"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045E4CDA" w14:textId="77777777" w:rsidR="00F3686E" w:rsidRPr="00081790" w:rsidRDefault="00F3686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tcPr>
          <w:p w14:paraId="30B7095C" w14:textId="32EF833D" w:rsidR="00F3686E" w:rsidRDefault="00F3686E"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920BEE" w:rsidRPr="00081790" w14:paraId="3028F486" w14:textId="77777777" w:rsidTr="0015605E">
        <w:trPr>
          <w:trHeight w:val="3988"/>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7CCD6C7D" w14:textId="77777777" w:rsidR="00920BEE" w:rsidRPr="00BD50DD" w:rsidRDefault="00920BEE" w:rsidP="00CF2E29">
            <w:pPr>
              <w:rPr>
                <w:rFonts w:ascii="Times New Roman" w:eastAsia="SimSun" w:hAnsi="Times New Roman" w:cs="Times New Roman"/>
                <w:sz w:val="20"/>
                <w:szCs w:val="20"/>
              </w:rPr>
            </w:pPr>
            <w:r>
              <w:rPr>
                <w:rFonts w:ascii="Times New Roman" w:eastAsia="SimSun" w:hAnsi="Times New Roman" w:cs="Times New Roman"/>
                <w:sz w:val="20"/>
                <w:szCs w:val="20"/>
              </w:rPr>
              <w:t>2</w:t>
            </w:r>
            <w:r w:rsidRPr="00BD50DD">
              <w:rPr>
                <w:rFonts w:ascii="Times New Roman" w:eastAsia="SimSun" w:hAnsi="Times New Roman" w:cs="Times New Roman"/>
                <w:sz w:val="20"/>
                <w:szCs w:val="20"/>
              </w:rPr>
              <w:t>.5</w:t>
            </w: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FC7E8C6" w14:textId="77777777" w:rsidR="00920BEE" w:rsidRDefault="00920BEE" w:rsidP="00CF2E29">
            <w:pPr>
              <w:suppressAutoHyphens/>
              <w:autoSpaceDN w:val="0"/>
              <w:spacing w:after="0" w:line="240" w:lineRule="auto"/>
              <w:jc w:val="center"/>
              <w:rPr>
                <w:rFonts w:ascii="Times New Roman" w:hAnsi="Times New Roman" w:cs="Times New Roman"/>
                <w:b/>
                <w:sz w:val="24"/>
                <w:szCs w:val="24"/>
              </w:rPr>
            </w:pPr>
            <w:r w:rsidRPr="00DA3577">
              <w:rPr>
                <w:rFonts w:ascii="Times New Roman" w:hAnsi="Times New Roman" w:cs="Times New Roman"/>
                <w:b/>
                <w:sz w:val="24"/>
                <w:szCs w:val="24"/>
              </w:rPr>
              <w:t>Шлем вратаря</w:t>
            </w:r>
            <w:r>
              <w:rPr>
                <w:rFonts w:ascii="Times New Roman" w:hAnsi="Times New Roman" w:cs="Times New Roman"/>
                <w:b/>
                <w:sz w:val="24"/>
                <w:szCs w:val="24"/>
              </w:rPr>
              <w:t xml:space="preserve"> с маской </w:t>
            </w:r>
          </w:p>
          <w:p w14:paraId="6339ED63" w14:textId="77777777" w:rsidR="00920BEE" w:rsidRDefault="00920BEE" w:rsidP="00CF2E29">
            <w:pPr>
              <w:suppressAutoHyphens/>
              <w:autoSpaceDN w:val="0"/>
              <w:spacing w:after="0" w:line="240" w:lineRule="auto"/>
              <w:jc w:val="center"/>
              <w:rPr>
                <w:rFonts w:ascii="Times New Roman" w:eastAsia="SimSun" w:hAnsi="Times New Roman" w:cs="Times New Roman"/>
                <w:b/>
                <w:kern w:val="3"/>
                <w:sz w:val="24"/>
                <w:szCs w:val="24"/>
              </w:rPr>
            </w:pPr>
          </w:p>
          <w:p w14:paraId="4054D9BD" w14:textId="77777777" w:rsidR="00920BEE" w:rsidRPr="007745A6" w:rsidRDefault="00920BEE" w:rsidP="00CF2E29">
            <w:pPr>
              <w:rPr>
                <w:rFonts w:ascii="Times New Roman" w:eastAsia="SimSun" w:hAnsi="Times New Roman" w:cs="Times New Roman"/>
                <w:sz w:val="24"/>
                <w:szCs w:val="24"/>
              </w:rPr>
            </w:pPr>
            <w:r>
              <w:rPr>
                <w:rFonts w:ascii="Times New Roman" w:eastAsia="SimSun" w:hAnsi="Times New Roman" w:cs="Times New Roman"/>
                <w:noProof/>
                <w:sz w:val="24"/>
                <w:szCs w:val="24"/>
              </w:rPr>
              <w:t xml:space="preserve">        </w:t>
            </w:r>
            <w:r w:rsidRPr="00895317">
              <w:rPr>
                <w:rFonts w:ascii="Times New Roman" w:eastAsia="SimSun" w:hAnsi="Times New Roman" w:cs="Times New Roman"/>
                <w:noProof/>
                <w:sz w:val="24"/>
                <w:szCs w:val="24"/>
              </w:rPr>
              <w:drawing>
                <wp:inline distT="0" distB="0" distL="0" distR="0" wp14:anchorId="79C96AAA" wp14:editId="3F0E0028">
                  <wp:extent cx="714375" cy="742950"/>
                  <wp:effectExtent l="0" t="0" r="9525" b="0"/>
                  <wp:docPr id="21" name="Рисунок 21" descr="C:\Users\Рязанцев\Desktop\тех задание на форму и инвентарь\шлем в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Рязанцев\Desktop\тех задание на форму и инвентарь\шлем вр.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4375" cy="742950"/>
                          </a:xfrm>
                          <a:prstGeom prst="rect">
                            <a:avLst/>
                          </a:prstGeom>
                          <a:noFill/>
                          <a:ln>
                            <a:noFill/>
                          </a:ln>
                        </pic:spPr>
                      </pic:pic>
                    </a:graphicData>
                  </a:graphic>
                </wp:inline>
              </w:drawing>
            </w:r>
          </w:p>
          <w:p w14:paraId="5417DE87" w14:textId="77777777" w:rsidR="00920BEE"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p w14:paraId="32C0BB55" w14:textId="77777777" w:rsidR="00920BEE"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p w14:paraId="1231FB49" w14:textId="77777777" w:rsidR="00920BEE" w:rsidRPr="00081790"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281C7E8" w14:textId="77777777" w:rsidR="00920BEE" w:rsidRDefault="00920BEE"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описание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EE572" w14:textId="77777777" w:rsidR="00920BEE" w:rsidRDefault="00920BEE"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54245" w14:textId="77777777" w:rsidR="00920BEE" w:rsidRPr="00052DF8" w:rsidRDefault="00920BEE" w:rsidP="00CF2E29">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639C3492" w14:textId="7B84068F" w:rsidR="00920BEE" w:rsidRPr="00DA3577" w:rsidRDefault="00920BEE" w:rsidP="00CF2E29">
            <w:pPr>
              <w:spacing w:after="0" w:line="240" w:lineRule="auto"/>
              <w:jc w:val="center"/>
              <w:rPr>
                <w:rFonts w:ascii="Times New Roman" w:hAnsi="Times New Roman" w:cs="Times New Roman"/>
                <w:color w:val="000000"/>
                <w:sz w:val="20"/>
                <w:szCs w:val="20"/>
                <w:shd w:val="clear" w:color="auto" w:fill="FFFFFF"/>
              </w:rPr>
            </w:pPr>
            <w:r w:rsidRPr="00DA3577">
              <w:rPr>
                <w:rFonts w:ascii="Times New Roman" w:hAnsi="Times New Roman" w:cs="Times New Roman"/>
                <w:color w:val="000000"/>
                <w:sz w:val="20"/>
                <w:szCs w:val="20"/>
                <w:shd w:val="clear" w:color="auto" w:fill="FFFFFF"/>
              </w:rPr>
              <w:t xml:space="preserve">. Дополнительная защита вокруг горла должна обеспечиваться нижней частью шлема. Пластина, закрывающая и защищающая затылок, должна надежно крепиться к шлему нейлоновыми ремнями и иметь возможность регулировки по размеру в пяти точках. </w:t>
            </w:r>
          </w:p>
        </w:tc>
        <w:tc>
          <w:tcPr>
            <w:tcW w:w="1417"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tcPr>
          <w:p w14:paraId="7A99A744" w14:textId="77777777" w:rsidR="00920BEE" w:rsidRDefault="00920BEE" w:rsidP="00CF2E29">
            <w:pPr>
              <w:spacing w:after="0" w:line="240" w:lineRule="auto"/>
              <w:rPr>
                <w:rFonts w:ascii="Times New Roman" w:hAnsi="Times New Roman" w:cs="Times New Roman"/>
                <w:bCs/>
                <w:sz w:val="20"/>
                <w:szCs w:val="20"/>
                <w:lang w:eastAsia="en-US"/>
              </w:rPr>
            </w:pPr>
          </w:p>
        </w:tc>
        <w:tc>
          <w:tcPr>
            <w:tcW w:w="993"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14:paraId="73B2E0EC" w14:textId="77777777" w:rsidR="00920BEE" w:rsidRPr="00081790"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vAlign w:val="center"/>
          </w:tcPr>
          <w:p w14:paraId="306BBC70" w14:textId="77777777" w:rsidR="00920BEE" w:rsidRPr="00684506" w:rsidRDefault="00920BEE" w:rsidP="00CF2E29">
            <w:pPr>
              <w:rPr>
                <w:rFonts w:ascii="Times New Roman" w:eastAsia="SimSun" w:hAnsi="Times New Roman" w:cs="Times New Roman"/>
                <w:sz w:val="20"/>
                <w:szCs w:val="20"/>
              </w:rPr>
            </w:pPr>
          </w:p>
        </w:tc>
      </w:tr>
      <w:tr w:rsidR="00920BEE" w:rsidRPr="00081790" w14:paraId="194C4B3F" w14:textId="77777777" w:rsidTr="001560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E39785F" w14:textId="77777777" w:rsidR="00920BEE"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DCB971F" w14:textId="77777777" w:rsidR="00920BEE" w:rsidRDefault="00920BEE" w:rsidP="00CF2E29">
            <w:pPr>
              <w:suppressAutoHyphens/>
              <w:autoSpaceDN w:val="0"/>
              <w:spacing w:after="0" w:line="240" w:lineRule="auto"/>
              <w:jc w:val="center"/>
              <w:rPr>
                <w:rFonts w:ascii="Times New Roman"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16C76" w14:textId="77777777" w:rsidR="00920BEE" w:rsidRDefault="00920BEE" w:rsidP="00CF2E29">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Материал корпуса шлема</w:t>
            </w:r>
          </w:p>
          <w:p w14:paraId="385AA96F" w14:textId="77777777" w:rsidR="00920BEE" w:rsidRPr="00A813DC" w:rsidRDefault="00920BEE"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2D481" w14:textId="77777777" w:rsidR="00920BEE" w:rsidRPr="00A813DC" w:rsidRDefault="00920BEE"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F0FCA" w14:textId="77777777" w:rsidR="00920BEE" w:rsidRPr="00A813DC" w:rsidRDefault="00920BEE" w:rsidP="00CF2E29">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4D7154" w14:textId="77777777" w:rsidR="00920BEE" w:rsidRPr="00A813DC" w:rsidRDefault="00920BEE" w:rsidP="00CF2E29">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Поликарбонат</w:t>
            </w:r>
          </w:p>
        </w:tc>
        <w:tc>
          <w:tcPr>
            <w:tcW w:w="1417" w:type="dxa"/>
            <w:vMerge w:val="restart"/>
            <w:tcBorders>
              <w:top w:val="single" w:sz="4" w:space="0" w:color="000000"/>
              <w:left w:val="single" w:sz="4" w:space="0" w:color="auto"/>
              <w:right w:val="single" w:sz="4" w:space="0" w:color="auto"/>
            </w:tcBorders>
            <w:shd w:val="clear" w:color="auto" w:fill="auto"/>
            <w:tcMar>
              <w:top w:w="0" w:type="dxa"/>
              <w:left w:w="10" w:type="dxa"/>
              <w:bottom w:w="0" w:type="dxa"/>
              <w:right w:w="10" w:type="dxa"/>
            </w:tcMar>
            <w:vAlign w:val="center"/>
          </w:tcPr>
          <w:p w14:paraId="24017F28" w14:textId="77777777" w:rsidR="00920BEE" w:rsidRPr="00A813DC" w:rsidRDefault="00920BEE" w:rsidP="00CF2E29">
            <w:pPr>
              <w:spacing w:after="0" w:line="240" w:lineRule="auto"/>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6877DAA0" w14:textId="77777777" w:rsidR="00920BEE" w:rsidRPr="00081790"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590B15B3" w14:textId="77777777" w:rsidR="00920BEE"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r>
      <w:tr w:rsidR="00920BEE" w:rsidRPr="00081790" w14:paraId="798F0F47" w14:textId="77777777" w:rsidTr="001560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EEF73D9" w14:textId="77777777" w:rsidR="00920BEE"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DB6C107" w14:textId="77777777" w:rsidR="00920BEE" w:rsidRDefault="00920BEE" w:rsidP="00CF2E29">
            <w:pPr>
              <w:suppressAutoHyphens/>
              <w:autoSpaceDN w:val="0"/>
              <w:spacing w:after="0" w:line="240" w:lineRule="auto"/>
              <w:jc w:val="center"/>
              <w:rPr>
                <w:rFonts w:ascii="Times New Roman"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7EDCE" w14:textId="77777777" w:rsidR="00920BEE" w:rsidRDefault="00920BEE" w:rsidP="00CF2E29">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Вентиляционн</w:t>
            </w:r>
            <w:r w:rsidRPr="00A813DC">
              <w:rPr>
                <w:rFonts w:ascii="Times New Roman" w:hAnsi="Times New Roman" w:cs="Times New Roman"/>
                <w:bCs/>
                <w:sz w:val="20"/>
                <w:szCs w:val="20"/>
                <w:lang w:eastAsia="en-US"/>
              </w:rPr>
              <w:lastRenderedPageBreak/>
              <w:t>ые отверстия в корпусе шлема</w:t>
            </w:r>
          </w:p>
          <w:p w14:paraId="2C0ABD85" w14:textId="77777777" w:rsidR="00920BEE" w:rsidRPr="00243A40" w:rsidRDefault="00920BEE"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56E4F" w14:textId="77777777" w:rsidR="00920BEE" w:rsidRPr="00243A40" w:rsidRDefault="00920BEE"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5A21E" w14:textId="77777777" w:rsidR="00920BEE" w:rsidRPr="00243A40" w:rsidRDefault="00920BEE" w:rsidP="00CF2E29">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993570" w14:textId="77777777" w:rsidR="00920BEE" w:rsidRPr="00243A40" w:rsidRDefault="00920BEE" w:rsidP="00CF2E29">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Наличие</w:t>
            </w:r>
          </w:p>
        </w:tc>
        <w:tc>
          <w:tcPr>
            <w:tcW w:w="1417"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3CA3C9AD" w14:textId="77777777" w:rsidR="00920BEE" w:rsidRPr="00A813DC" w:rsidRDefault="00920BEE" w:rsidP="00CF2E29">
            <w:pPr>
              <w:spacing w:after="0" w:line="240" w:lineRule="auto"/>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727CD054" w14:textId="77777777" w:rsidR="00920BEE" w:rsidRPr="00081790"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9512898" w14:textId="77777777" w:rsidR="00920BEE"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r>
      <w:tr w:rsidR="00920BEE" w:rsidRPr="00081790" w14:paraId="53E4C85E" w14:textId="77777777" w:rsidTr="001560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04A229D" w14:textId="77777777" w:rsidR="00920BEE"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71E926A" w14:textId="77777777" w:rsidR="00920BEE" w:rsidRDefault="00920BEE" w:rsidP="00CF2E29">
            <w:pPr>
              <w:suppressAutoHyphens/>
              <w:autoSpaceDN w:val="0"/>
              <w:spacing w:after="0" w:line="240" w:lineRule="auto"/>
              <w:jc w:val="center"/>
              <w:rPr>
                <w:rFonts w:ascii="Times New Roman"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3BAE3" w14:textId="77777777" w:rsidR="00920BEE" w:rsidRDefault="00920BEE" w:rsidP="00CF2E29">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Защитная решетка</w:t>
            </w:r>
          </w:p>
          <w:p w14:paraId="7D85582C" w14:textId="77777777" w:rsidR="00920BEE" w:rsidRPr="00243A40" w:rsidRDefault="00920BEE"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49BA6" w14:textId="77777777" w:rsidR="00920BEE" w:rsidRPr="00243A40" w:rsidRDefault="00920BEE"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41F54" w14:textId="77777777" w:rsidR="00920BEE" w:rsidRPr="00243A40" w:rsidRDefault="00920BEE" w:rsidP="00CF2E29">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D27BE9" w14:textId="77777777" w:rsidR="00920BEE" w:rsidRPr="00243A40" w:rsidRDefault="00920BEE" w:rsidP="00CF2E29">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Наличие</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74E85B6E" w14:textId="77777777" w:rsidR="00920BEE" w:rsidRPr="00A813DC" w:rsidRDefault="00920BEE" w:rsidP="00CF2E29">
            <w:pPr>
              <w:spacing w:after="0" w:line="240" w:lineRule="auto"/>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11088E3D" w14:textId="77777777" w:rsidR="00920BEE" w:rsidRPr="00081790"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104576A1" w14:textId="77777777" w:rsidR="00920BEE"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r>
      <w:tr w:rsidR="00920BEE" w:rsidRPr="00081790" w14:paraId="3734D7D6" w14:textId="77777777" w:rsidTr="001560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AE79BBD" w14:textId="77777777" w:rsidR="00920BEE"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24E501D" w14:textId="77777777" w:rsidR="00920BEE" w:rsidRDefault="00920BEE" w:rsidP="00CF2E29">
            <w:pPr>
              <w:suppressAutoHyphens/>
              <w:autoSpaceDN w:val="0"/>
              <w:spacing w:after="0" w:line="240" w:lineRule="auto"/>
              <w:jc w:val="center"/>
              <w:rPr>
                <w:rFonts w:ascii="Times New Roman" w:hAnsi="Times New Roman" w:cs="Times New Roman"/>
                <w:b/>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1645A0D" w14:textId="77777777" w:rsidR="00920BEE" w:rsidRDefault="00920BEE" w:rsidP="00CF2E29">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Дополнительная защита горла</w:t>
            </w:r>
          </w:p>
          <w:p w14:paraId="41DF85C1" w14:textId="77777777" w:rsidR="00920BEE" w:rsidRPr="00243A40" w:rsidRDefault="00920BEE"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71B1F92" w14:textId="77777777" w:rsidR="00920BEE" w:rsidRPr="00243A40" w:rsidRDefault="00920BEE"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6F171" w14:textId="77777777" w:rsidR="00920BEE" w:rsidRPr="00243A40" w:rsidRDefault="00920BEE" w:rsidP="00CF2E29">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B947E2" w14:textId="77777777" w:rsidR="00920BEE" w:rsidRPr="00243A40" w:rsidRDefault="00920BEE" w:rsidP="00CF2E29">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Наличие</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6A0755AF" w14:textId="77777777" w:rsidR="00920BEE" w:rsidRPr="00A813DC" w:rsidRDefault="00920BEE" w:rsidP="00CF2E29">
            <w:pPr>
              <w:spacing w:after="0" w:line="240" w:lineRule="auto"/>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366EF756" w14:textId="77777777" w:rsidR="00920BEE" w:rsidRPr="00081790"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5A137322" w14:textId="77777777" w:rsidR="00920BEE"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r>
      <w:tr w:rsidR="00920BEE" w:rsidRPr="00081790" w14:paraId="0AF91853" w14:textId="77777777" w:rsidTr="001560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1490995" w14:textId="77777777" w:rsidR="00920BEE"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A014EA0" w14:textId="77777777" w:rsidR="00920BEE" w:rsidRDefault="00920BEE" w:rsidP="00CF2E29">
            <w:pPr>
              <w:suppressAutoHyphens/>
              <w:autoSpaceDN w:val="0"/>
              <w:spacing w:after="0" w:line="240" w:lineRule="auto"/>
              <w:jc w:val="center"/>
              <w:rPr>
                <w:rFonts w:ascii="Times New Roman" w:hAnsi="Times New Roman" w:cs="Times New Roman"/>
                <w:b/>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32447D" w14:textId="77777777" w:rsidR="00920BEE" w:rsidRDefault="00920BEE" w:rsidP="00CF2E29">
            <w:pPr>
              <w:spacing w:after="0" w:line="240" w:lineRule="auto"/>
              <w:rPr>
                <w:rFonts w:ascii="Times New Roman" w:hAnsi="Times New Roman" w:cs="Times New Roman"/>
                <w:bCs/>
                <w:sz w:val="20"/>
                <w:szCs w:val="20"/>
                <w:lang w:eastAsia="en-US"/>
              </w:rPr>
            </w:pPr>
            <w:proofErr w:type="spellStart"/>
            <w:r w:rsidRPr="00A813DC">
              <w:rPr>
                <w:rFonts w:ascii="Times New Roman" w:hAnsi="Times New Roman" w:cs="Times New Roman"/>
                <w:bCs/>
                <w:sz w:val="20"/>
                <w:szCs w:val="20"/>
                <w:lang w:eastAsia="en-US"/>
              </w:rPr>
              <w:t>Водопоглощающая</w:t>
            </w:r>
            <w:proofErr w:type="spellEnd"/>
            <w:r w:rsidRPr="00A813DC">
              <w:rPr>
                <w:rFonts w:ascii="Times New Roman" w:hAnsi="Times New Roman" w:cs="Times New Roman"/>
                <w:bCs/>
                <w:sz w:val="20"/>
                <w:szCs w:val="20"/>
                <w:lang w:eastAsia="en-US"/>
              </w:rPr>
              <w:t xml:space="preserve"> подкладка в области лба</w:t>
            </w:r>
          </w:p>
          <w:p w14:paraId="567A5815" w14:textId="77777777" w:rsidR="00920BEE" w:rsidRPr="00243A40" w:rsidRDefault="00920BEE" w:rsidP="00CF2E29">
            <w:pPr>
              <w:spacing w:after="0" w:line="240" w:lineRule="auto"/>
              <w:rPr>
                <w:rFonts w:ascii="Times New Roman" w:hAnsi="Times New Roman" w:cs="Times New Roman"/>
                <w:bCs/>
                <w:sz w:val="20"/>
                <w:szCs w:val="20"/>
                <w:lang w:eastAsia="en-US"/>
              </w:rPr>
            </w:pP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E921451" w14:textId="77777777" w:rsidR="00920BEE" w:rsidRPr="00243A40" w:rsidRDefault="00920BEE"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2367A" w14:textId="77777777" w:rsidR="00920BEE" w:rsidRPr="00243A40" w:rsidRDefault="00920BEE" w:rsidP="00CF2E29">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C90B1FF" w14:textId="77777777" w:rsidR="00920BEE" w:rsidRPr="00243A40" w:rsidRDefault="00920BEE" w:rsidP="00CF2E29">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Наличие</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56096F02" w14:textId="77777777" w:rsidR="00920BEE" w:rsidRPr="00A813DC" w:rsidRDefault="00920BEE" w:rsidP="00CF2E29">
            <w:pPr>
              <w:spacing w:after="0" w:line="240" w:lineRule="auto"/>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42F484CE" w14:textId="77777777" w:rsidR="00920BEE" w:rsidRPr="00081790"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997ADF3" w14:textId="77777777" w:rsidR="00920BEE"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r>
      <w:tr w:rsidR="00920BEE" w:rsidRPr="00081790" w14:paraId="426D75C0" w14:textId="77777777" w:rsidTr="0015605E">
        <w:trPr>
          <w:trHeight w:val="244"/>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126E1DA" w14:textId="77777777" w:rsidR="00920BEE"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BB3166E" w14:textId="77777777" w:rsidR="00920BEE" w:rsidRPr="003F4CBC" w:rsidRDefault="00920BEE" w:rsidP="00CF2E29">
            <w:pPr>
              <w:suppressAutoHyphens/>
              <w:autoSpaceDN w:val="0"/>
              <w:spacing w:after="0" w:line="240" w:lineRule="auto"/>
              <w:jc w:val="center"/>
              <w:rPr>
                <w:rFonts w:ascii="Times New Roman" w:eastAsia="SimSun" w:hAnsi="Times New Roman" w:cs="Times New Roman"/>
                <w:b/>
                <w:kern w:val="3"/>
                <w:sz w:val="20"/>
                <w:szCs w:val="20"/>
              </w:rPr>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03036" w14:textId="77777777" w:rsidR="00920BEE" w:rsidRPr="00243A40" w:rsidRDefault="00920BEE" w:rsidP="00CF2E29">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Эластичный ремень на подбородке</w:t>
            </w:r>
          </w:p>
        </w:tc>
        <w:tc>
          <w:tcPr>
            <w:tcW w:w="99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64E93" w14:textId="77777777" w:rsidR="00920BEE" w:rsidRPr="00243A40" w:rsidRDefault="00920BEE" w:rsidP="00CF2E29">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137C4" w14:textId="77777777" w:rsidR="00920BEE" w:rsidRPr="00243A40" w:rsidRDefault="00920BEE" w:rsidP="00CF2E29">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35364A" w14:textId="77777777" w:rsidR="00920BEE" w:rsidRPr="00243A40" w:rsidRDefault="00920BEE" w:rsidP="00CF2E29">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Наличие</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397097CA" w14:textId="77777777" w:rsidR="00920BEE" w:rsidRPr="00A813DC" w:rsidRDefault="00920BEE" w:rsidP="00CF2E29">
            <w:pPr>
              <w:spacing w:after="0" w:line="240" w:lineRule="auto"/>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2F7BF13B" w14:textId="77777777" w:rsidR="00920BEE" w:rsidRPr="00081790"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40E23DE6" w14:textId="77777777" w:rsidR="00920BEE"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r>
      <w:tr w:rsidR="00920BEE" w:rsidRPr="00081790" w14:paraId="49B5A206" w14:textId="77777777" w:rsidTr="0015605E">
        <w:trPr>
          <w:trHeight w:val="776"/>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C4B0E61" w14:textId="77777777" w:rsidR="00920BEE"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67391F4" w14:textId="77777777" w:rsidR="00920BEE" w:rsidRPr="00081790"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AB31B13" w14:textId="77777777" w:rsidR="00920BEE" w:rsidRDefault="00920BEE"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29526" w14:textId="77777777" w:rsidR="00920BEE" w:rsidRDefault="00920BEE"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0A659" w14:textId="77777777" w:rsidR="00920BEE" w:rsidRPr="00052DF8" w:rsidRDefault="00920BEE" w:rsidP="00CF2E29">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62BA927A" w14:textId="77777777" w:rsidR="00920BEE" w:rsidRDefault="00920BEE" w:rsidP="00CF2E29">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красный или черный</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2A922CC3" w14:textId="77777777" w:rsidR="00920BEE" w:rsidRPr="00081790"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44CBF188" w14:textId="77777777" w:rsidR="00920BEE" w:rsidRPr="00081790"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tcPr>
          <w:p w14:paraId="5EFDCD30" w14:textId="77777777" w:rsidR="00920BEE" w:rsidRDefault="00920BEE" w:rsidP="00CF2E29">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920BEE" w:rsidRPr="00081790" w14:paraId="2EF560BB" w14:textId="77777777" w:rsidTr="0015605E">
        <w:trPr>
          <w:trHeight w:val="65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815961F" w14:textId="77777777" w:rsidR="00920BEE"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F2D0A36" w14:textId="77777777" w:rsidR="00920BEE"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DEDA97D" w14:textId="77777777" w:rsidR="00920BEE" w:rsidRDefault="00920BEE"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BDB27" w14:textId="77777777" w:rsidR="00920BEE" w:rsidRDefault="00920BEE" w:rsidP="00CF2E29">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35098" w14:textId="77777777" w:rsidR="00920BEE" w:rsidRPr="00052DF8" w:rsidRDefault="00920BEE" w:rsidP="00CF2E29">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3CD4A4B5" w14:textId="1EFB62C1" w:rsidR="00920BEE" w:rsidRDefault="00920BEE" w:rsidP="005B1DFC">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lang w:val="en-US"/>
              </w:rPr>
              <w:t>S</w:t>
            </w:r>
            <w:r w:rsidR="005B1DFC">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головы 48-53.5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44BF7C49" w14:textId="77777777" w:rsidR="00920BEE" w:rsidRPr="00081790"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010FCFC5" w14:textId="77777777" w:rsidR="00920BEE" w:rsidRPr="00081790"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56A26479" w14:textId="77777777" w:rsidR="00920BEE"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r>
      <w:tr w:rsidR="00920BEE" w:rsidRPr="00081790" w14:paraId="3F724901" w14:textId="77777777" w:rsidTr="0015605E">
        <w:trPr>
          <w:trHeight w:val="20"/>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68CC505" w14:textId="77777777" w:rsidR="00920BEE"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6F178D" w14:textId="77777777" w:rsidR="00920BEE" w:rsidRPr="00081790"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DE741AF" w14:textId="77777777" w:rsidR="00920BEE" w:rsidRDefault="00920BEE" w:rsidP="00CF2E29">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F98A8" w14:textId="77777777" w:rsidR="00920BEE" w:rsidRPr="00BD1FD0" w:rsidRDefault="00920BEE" w:rsidP="00CF2E29">
            <w:pPr>
              <w:spacing w:after="0" w:line="240" w:lineRule="auto"/>
              <w:jc w:val="center"/>
              <w:rPr>
                <w:rFonts w:ascii="Times New Roman" w:hAnsi="Times New Roman" w:cs="Times New Roman"/>
                <w:b/>
                <w:bCs/>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06D2D" w14:textId="77777777" w:rsidR="00920BEE" w:rsidRPr="00052DF8" w:rsidRDefault="00920BEE" w:rsidP="00CF2E29">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050932D7" w14:textId="77777777" w:rsidR="00920BEE" w:rsidRDefault="00920BEE" w:rsidP="00CF2E29">
            <w:pPr>
              <w:spacing w:after="0" w:line="240" w:lineRule="auto"/>
              <w:jc w:val="center"/>
              <w:rPr>
                <w:rFonts w:ascii="Times New Roman" w:hAnsi="Times New Roman" w:cs="Times New Roman"/>
                <w:color w:val="000000"/>
                <w:sz w:val="20"/>
                <w:szCs w:val="20"/>
                <w:shd w:val="clear" w:color="auto" w:fill="FFFFFF"/>
              </w:rPr>
            </w:pPr>
            <w:r w:rsidRPr="00BD1FD0">
              <w:rPr>
                <w:rFonts w:ascii="Times New Roman" w:hAnsi="Times New Roman" w:cs="Times New Roman"/>
                <w:b/>
                <w:bCs/>
                <w:sz w:val="28"/>
                <w:szCs w:val="28"/>
                <w:lang w:eastAsia="en-US"/>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4CF00D44" w14:textId="77777777" w:rsidR="00920BEE" w:rsidRPr="00081790"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3039B528" w14:textId="77777777" w:rsidR="00920BEE" w:rsidRPr="00081790" w:rsidRDefault="00920BEE" w:rsidP="00CF2E29">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30E79600" w14:textId="23766738" w:rsidR="00920BEE" w:rsidRDefault="00FF48C7" w:rsidP="00CF2E29">
            <w:pPr>
              <w:suppressAutoHyphens/>
              <w:autoSpaceDN w:val="0"/>
              <w:spacing w:after="0" w:line="240" w:lineRule="auto"/>
              <w:jc w:val="center"/>
              <w:rPr>
                <w:rFonts w:ascii="Times New Roman" w:eastAsia="SimSun" w:hAnsi="Times New Roman" w:cs="Times New Roman"/>
                <w:kern w:val="3"/>
                <w:sz w:val="20"/>
                <w:szCs w:val="20"/>
              </w:rPr>
            </w:pPr>
            <w:proofErr w:type="spellStart"/>
            <w:r>
              <w:rPr>
                <w:rFonts w:ascii="Times New Roman" w:eastAsia="SimSun" w:hAnsi="Times New Roman" w:cs="Times New Roman"/>
                <w:kern w:val="3"/>
                <w:sz w:val="20"/>
                <w:szCs w:val="20"/>
              </w:rPr>
              <w:t>шт</w:t>
            </w:r>
            <w:proofErr w:type="spellEnd"/>
          </w:p>
        </w:tc>
      </w:tr>
      <w:tr w:rsidR="00B16580" w:rsidRPr="00081790" w14:paraId="5609C586" w14:textId="77777777" w:rsidTr="0009275E">
        <w:trPr>
          <w:trHeight w:val="20"/>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1E677E63" w14:textId="77777777" w:rsidR="00B16580" w:rsidRPr="00BD50DD" w:rsidRDefault="00B16580" w:rsidP="00B1658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2.6</w:t>
            </w:r>
          </w:p>
          <w:p w14:paraId="03685956"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14"/>
                <w:szCs w:val="14"/>
              </w:rPr>
            </w:pPr>
          </w:p>
          <w:p w14:paraId="5537E2A7"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14"/>
                <w:szCs w:val="14"/>
              </w:rPr>
            </w:pPr>
          </w:p>
          <w:p w14:paraId="5BFEF32A"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14"/>
                <w:szCs w:val="14"/>
              </w:rPr>
            </w:pPr>
          </w:p>
          <w:p w14:paraId="5EC36B92"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14"/>
                <w:szCs w:val="14"/>
              </w:rPr>
            </w:pPr>
          </w:p>
          <w:p w14:paraId="0A02ADAA"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14"/>
                <w:szCs w:val="14"/>
              </w:rPr>
            </w:pPr>
          </w:p>
          <w:p w14:paraId="23CCFC45"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14"/>
                <w:szCs w:val="14"/>
              </w:rPr>
            </w:pPr>
          </w:p>
          <w:p w14:paraId="09F6AEAC"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14"/>
                <w:szCs w:val="14"/>
              </w:rPr>
            </w:pPr>
          </w:p>
          <w:p w14:paraId="5797BA86"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14"/>
                <w:szCs w:val="14"/>
              </w:rPr>
            </w:pPr>
          </w:p>
          <w:p w14:paraId="72DB8FCD"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14"/>
                <w:szCs w:val="14"/>
              </w:rPr>
            </w:pPr>
          </w:p>
          <w:p w14:paraId="6C28A59A" w14:textId="77777777" w:rsidR="00B16580" w:rsidRPr="00426F26" w:rsidRDefault="00B16580" w:rsidP="00B16580">
            <w:pPr>
              <w:suppressAutoHyphens/>
              <w:autoSpaceDN w:val="0"/>
              <w:spacing w:after="0" w:line="240" w:lineRule="auto"/>
              <w:jc w:val="center"/>
              <w:rPr>
                <w:rFonts w:ascii="Times New Roman" w:eastAsia="SimSun" w:hAnsi="Times New Roman" w:cs="Times New Roman"/>
                <w:kern w:val="3"/>
                <w:sz w:val="14"/>
                <w:szCs w:val="14"/>
              </w:rPr>
            </w:pP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E660824" w14:textId="77777777" w:rsidR="00B16580" w:rsidRDefault="00B16580" w:rsidP="00B16580">
            <w:pPr>
              <w:suppressAutoHyphens/>
              <w:autoSpaceDN w:val="0"/>
              <w:spacing w:after="0" w:line="240" w:lineRule="auto"/>
              <w:jc w:val="center"/>
              <w:rPr>
                <w:rFonts w:ascii="Times New Roman" w:hAnsi="Times New Roman" w:cs="Times New Roman"/>
                <w:b/>
                <w:sz w:val="24"/>
                <w:szCs w:val="24"/>
              </w:rPr>
            </w:pPr>
            <w:r w:rsidRPr="00C046D6">
              <w:rPr>
                <w:rFonts w:ascii="Times New Roman" w:hAnsi="Times New Roman" w:cs="Times New Roman"/>
                <w:b/>
                <w:sz w:val="24"/>
                <w:szCs w:val="24"/>
              </w:rPr>
              <w:t>Ловушка вратаря</w:t>
            </w:r>
          </w:p>
          <w:p w14:paraId="5B534F61" w14:textId="77777777" w:rsidR="00B16580" w:rsidRDefault="00B16580" w:rsidP="00B16580">
            <w:pPr>
              <w:suppressAutoHyphens/>
              <w:autoSpaceDN w:val="0"/>
              <w:spacing w:after="0" w:line="240" w:lineRule="auto"/>
              <w:jc w:val="center"/>
              <w:rPr>
                <w:rFonts w:ascii="Times New Roman" w:hAnsi="Times New Roman" w:cs="Times New Roman"/>
                <w:b/>
                <w:sz w:val="24"/>
                <w:szCs w:val="24"/>
              </w:rPr>
            </w:pPr>
          </w:p>
          <w:p w14:paraId="26191149" w14:textId="77777777" w:rsidR="00B16580" w:rsidRDefault="00B16580" w:rsidP="00B16580">
            <w:pPr>
              <w:suppressAutoHyphens/>
              <w:autoSpaceDN w:val="0"/>
              <w:spacing w:after="0" w:line="240" w:lineRule="auto"/>
              <w:jc w:val="center"/>
              <w:rPr>
                <w:rFonts w:ascii="Times New Roman" w:hAnsi="Times New Roman" w:cs="Times New Roman"/>
                <w:b/>
                <w:sz w:val="24"/>
                <w:szCs w:val="24"/>
              </w:rPr>
            </w:pPr>
            <w:r w:rsidRPr="005752D5">
              <w:rPr>
                <w:rFonts w:ascii="Times New Roman" w:hAnsi="Times New Roman" w:cs="Times New Roman"/>
                <w:b/>
                <w:noProof/>
                <w:sz w:val="24"/>
                <w:szCs w:val="24"/>
              </w:rPr>
              <w:drawing>
                <wp:inline distT="0" distB="0" distL="0" distR="0" wp14:anchorId="1728D6E0" wp14:editId="41C9C093">
                  <wp:extent cx="874395" cy="720090"/>
                  <wp:effectExtent l="0" t="0" r="1905" b="3810"/>
                  <wp:docPr id="22" name="Рисунок 22" descr="C:\Users\user\Desktop\лов в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лов вр.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76913" cy="722164"/>
                          </a:xfrm>
                          <a:prstGeom prst="rect">
                            <a:avLst/>
                          </a:prstGeom>
                          <a:noFill/>
                          <a:ln>
                            <a:noFill/>
                          </a:ln>
                        </pic:spPr>
                      </pic:pic>
                    </a:graphicData>
                  </a:graphic>
                </wp:inline>
              </w:drawing>
            </w:r>
          </w:p>
          <w:p w14:paraId="2AB8D737" w14:textId="77777777" w:rsidR="00B16580" w:rsidRDefault="00B16580" w:rsidP="00B16580">
            <w:pPr>
              <w:suppressAutoHyphens/>
              <w:autoSpaceDN w:val="0"/>
              <w:spacing w:after="0" w:line="240" w:lineRule="auto"/>
              <w:jc w:val="center"/>
              <w:rPr>
                <w:rFonts w:ascii="Times New Roman" w:hAnsi="Times New Roman" w:cs="Times New Roman"/>
                <w:b/>
                <w:sz w:val="24"/>
                <w:szCs w:val="24"/>
              </w:rPr>
            </w:pPr>
          </w:p>
          <w:p w14:paraId="696D462F" w14:textId="77777777" w:rsidR="00B16580" w:rsidRPr="00BC6E45" w:rsidRDefault="00B16580" w:rsidP="00B16580">
            <w:pPr>
              <w:rPr>
                <w:rFonts w:ascii="Times New Roman" w:eastAsia="SimSun" w:hAnsi="Times New Roman" w:cs="Times New Roman"/>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F9F84AD" w14:textId="77777777" w:rsidR="00B16580" w:rsidRDefault="00B16580" w:rsidP="00B1658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p w14:paraId="202A57DC" w14:textId="3A15C125" w:rsidR="00B16580" w:rsidRDefault="00B16580" w:rsidP="00B16580">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96426" w14:textId="77777777" w:rsidR="00B16580" w:rsidRDefault="00B16580" w:rsidP="00B16580">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3B563" w14:textId="77777777" w:rsidR="00B16580" w:rsidRPr="00052DF8" w:rsidRDefault="00B16580" w:rsidP="00B16580">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52578E" w14:textId="4D0C9AE4" w:rsidR="00B16580" w:rsidRPr="00036C61" w:rsidRDefault="00B16580" w:rsidP="00B1658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Темный</w:t>
            </w:r>
          </w:p>
        </w:tc>
        <w:tc>
          <w:tcPr>
            <w:tcW w:w="1417"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61F5AC17" w14:textId="77777777" w:rsidR="00B16580" w:rsidRDefault="00B16580" w:rsidP="00B16580">
            <w:pPr>
              <w:spacing w:after="0" w:line="240" w:lineRule="auto"/>
              <w:rPr>
                <w:rFonts w:ascii="Times New Roman" w:hAnsi="Times New Roman" w:cs="Times New Roman"/>
                <w:bCs/>
                <w:sz w:val="20"/>
                <w:szCs w:val="20"/>
                <w:lang w:eastAsia="en-US"/>
              </w:rPr>
            </w:pPr>
          </w:p>
        </w:tc>
        <w:tc>
          <w:tcPr>
            <w:tcW w:w="993"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14:paraId="28D7CF77"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7A3ECB4A"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r>
      <w:tr w:rsidR="00B16580" w:rsidRPr="00081790" w14:paraId="173B8869" w14:textId="77777777" w:rsidTr="000602E0">
        <w:trPr>
          <w:trHeight w:val="47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FEB9865"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C42380E"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EFDA483" w14:textId="77777777" w:rsidR="00B16580" w:rsidRDefault="00B16580" w:rsidP="00B1658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39D3BC9" w14:textId="77777777" w:rsidR="00B16580" w:rsidRDefault="00B16580" w:rsidP="00B16580">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20B7426" w14:textId="77777777" w:rsidR="00B16580" w:rsidRPr="00052DF8" w:rsidRDefault="00B16580" w:rsidP="00B16580">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2C739F63" w14:textId="4AB487AD" w:rsidR="00B16580" w:rsidRDefault="00B16580" w:rsidP="00B1658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lang w:val="en-US"/>
              </w:rPr>
              <w:t>YTH</w:t>
            </w:r>
          </w:p>
        </w:tc>
        <w:tc>
          <w:tcPr>
            <w:tcW w:w="1417" w:type="dxa"/>
            <w:tcBorders>
              <w:top w:val="single" w:sz="4" w:space="0" w:color="000000"/>
              <w:left w:val="single" w:sz="4" w:space="0" w:color="auto"/>
              <w:right w:val="single" w:sz="4" w:space="0" w:color="000000"/>
            </w:tcBorders>
            <w:shd w:val="clear" w:color="auto" w:fill="auto"/>
            <w:tcMar>
              <w:top w:w="0" w:type="dxa"/>
              <w:left w:w="10" w:type="dxa"/>
              <w:bottom w:w="0" w:type="dxa"/>
              <w:right w:w="10" w:type="dxa"/>
            </w:tcMar>
          </w:tcPr>
          <w:p w14:paraId="6AB65AAD" w14:textId="77777777" w:rsidR="00B16580" w:rsidRDefault="00B16580" w:rsidP="00B16580">
            <w:pPr>
              <w:spacing w:after="0" w:line="240" w:lineRule="auto"/>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70C18426"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right w:val="single" w:sz="4" w:space="0" w:color="000000"/>
            </w:tcBorders>
            <w:vAlign w:val="center"/>
          </w:tcPr>
          <w:p w14:paraId="4AF795D2"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r>
      <w:tr w:rsidR="00B16580" w:rsidRPr="00081790" w14:paraId="4B7B1812" w14:textId="77777777" w:rsidTr="00B16580">
        <w:trPr>
          <w:trHeight w:val="1726"/>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8088D6"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0E52AE"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386CE5B" w14:textId="77777777" w:rsidR="00B16580" w:rsidRDefault="00B16580" w:rsidP="00B1658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73753" w14:textId="77777777" w:rsidR="00B16580" w:rsidRPr="00BD1FD0" w:rsidRDefault="00B16580" w:rsidP="00B16580">
            <w:pPr>
              <w:spacing w:after="0" w:line="240" w:lineRule="auto"/>
              <w:jc w:val="center"/>
              <w:rPr>
                <w:rFonts w:ascii="Times New Roman" w:hAnsi="Times New Roman" w:cs="Times New Roman"/>
                <w:b/>
                <w:bCs/>
                <w:sz w:val="28"/>
                <w:szCs w:val="28"/>
                <w:lang w:val="en-US"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242D1" w14:textId="77777777" w:rsidR="00B16580" w:rsidRPr="00052DF8" w:rsidRDefault="00B16580" w:rsidP="00B16580">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CA39B2" w14:textId="77777777" w:rsidR="00B16580" w:rsidRDefault="00B16580" w:rsidP="00B16580">
            <w:pPr>
              <w:spacing w:after="0" w:line="240" w:lineRule="auto"/>
              <w:jc w:val="center"/>
              <w:rPr>
                <w:rFonts w:ascii="Times New Roman" w:hAnsi="Times New Roman" w:cs="Times New Roman"/>
                <w:color w:val="000000"/>
                <w:sz w:val="20"/>
                <w:szCs w:val="20"/>
                <w:shd w:val="clear" w:color="auto" w:fill="FFFFFF"/>
              </w:rPr>
            </w:pPr>
            <w:r w:rsidRPr="00BD1FD0">
              <w:rPr>
                <w:rFonts w:ascii="Times New Roman" w:hAnsi="Times New Roman" w:cs="Times New Roman"/>
                <w:b/>
                <w:bCs/>
                <w:sz w:val="28"/>
                <w:szCs w:val="28"/>
                <w:lang w:val="en-US" w:eastAsia="en-US"/>
              </w:rPr>
              <w:t>3</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79143F8C"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8D6CE8E"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tcPr>
          <w:p w14:paraId="03BED842"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B16580" w:rsidRPr="00081790" w14:paraId="3770E17A" w14:textId="77777777" w:rsidTr="0009275E">
        <w:trPr>
          <w:trHeight w:val="20"/>
        </w:trPr>
        <w:tc>
          <w:tcPr>
            <w:tcW w:w="569"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4C5737F1"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2.7</w:t>
            </w:r>
          </w:p>
        </w:tc>
        <w:tc>
          <w:tcPr>
            <w:tcW w:w="155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4909E461" w14:textId="77777777" w:rsidR="00B16580" w:rsidRDefault="00B16580" w:rsidP="00B16580">
            <w:pPr>
              <w:suppressAutoHyphens/>
              <w:autoSpaceDN w:val="0"/>
              <w:spacing w:after="0" w:line="240" w:lineRule="auto"/>
              <w:jc w:val="center"/>
              <w:rPr>
                <w:rFonts w:ascii="Times New Roman" w:hAnsi="Times New Roman" w:cs="Times New Roman"/>
                <w:b/>
                <w:sz w:val="24"/>
                <w:szCs w:val="24"/>
              </w:rPr>
            </w:pPr>
            <w:r w:rsidRPr="00A659E9">
              <w:rPr>
                <w:rFonts w:ascii="Times New Roman" w:hAnsi="Times New Roman" w:cs="Times New Roman"/>
                <w:b/>
                <w:sz w:val="24"/>
                <w:szCs w:val="24"/>
              </w:rPr>
              <w:t>Блин вратарский</w:t>
            </w:r>
          </w:p>
          <w:p w14:paraId="1B8B3030" w14:textId="77777777" w:rsidR="00B16580" w:rsidRDefault="00B16580" w:rsidP="00B16580">
            <w:pPr>
              <w:suppressAutoHyphens/>
              <w:autoSpaceDN w:val="0"/>
              <w:spacing w:after="0" w:line="240" w:lineRule="auto"/>
              <w:jc w:val="center"/>
              <w:rPr>
                <w:rFonts w:ascii="Times New Roman" w:hAnsi="Times New Roman" w:cs="Times New Roman"/>
                <w:b/>
                <w:sz w:val="24"/>
                <w:szCs w:val="24"/>
              </w:rPr>
            </w:pPr>
          </w:p>
          <w:p w14:paraId="45C457D6" w14:textId="77777777" w:rsidR="00B16580" w:rsidRDefault="00B16580" w:rsidP="00B16580">
            <w:pPr>
              <w:suppressAutoHyphens/>
              <w:autoSpaceDN w:val="0"/>
              <w:spacing w:after="0" w:line="240" w:lineRule="auto"/>
              <w:jc w:val="center"/>
              <w:rPr>
                <w:rFonts w:ascii="Times New Roman" w:eastAsia="SimSun" w:hAnsi="Times New Roman" w:cs="Times New Roman"/>
                <w:b/>
                <w:kern w:val="3"/>
                <w:sz w:val="24"/>
                <w:szCs w:val="24"/>
              </w:rPr>
            </w:pPr>
            <w:r w:rsidRPr="00AE7EED">
              <w:rPr>
                <w:rFonts w:ascii="Times New Roman" w:eastAsia="SimSun" w:hAnsi="Times New Roman" w:cs="Times New Roman"/>
                <w:b/>
                <w:noProof/>
                <w:kern w:val="3"/>
                <w:sz w:val="24"/>
                <w:szCs w:val="24"/>
              </w:rPr>
              <w:drawing>
                <wp:inline distT="0" distB="0" distL="0" distR="0" wp14:anchorId="59054CA6" wp14:editId="3B5A6967">
                  <wp:extent cx="1038225" cy="1162050"/>
                  <wp:effectExtent l="0" t="0" r="9525" b="0"/>
                  <wp:docPr id="18" name="Рисунок 18" descr="C:\Users\user\Desktop\блин в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блин вр.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38225" cy="1162050"/>
                          </a:xfrm>
                          <a:prstGeom prst="rect">
                            <a:avLst/>
                          </a:prstGeom>
                          <a:noFill/>
                          <a:ln>
                            <a:noFill/>
                          </a:ln>
                        </pic:spPr>
                      </pic:pic>
                    </a:graphicData>
                  </a:graphic>
                </wp:inline>
              </w:drawing>
            </w:r>
          </w:p>
          <w:p w14:paraId="186A81A4" w14:textId="77777777" w:rsidR="00B16580" w:rsidRPr="00895C2B" w:rsidRDefault="00B16580" w:rsidP="00B16580">
            <w:pPr>
              <w:suppressAutoHyphens/>
              <w:autoSpaceDN w:val="0"/>
              <w:spacing w:after="0" w:line="240" w:lineRule="auto"/>
              <w:jc w:val="center"/>
              <w:rPr>
                <w:rFonts w:ascii="Times New Roman" w:eastAsia="SimSun" w:hAnsi="Times New Roman" w:cs="Times New Roman"/>
                <w:kern w:val="3"/>
                <w:sz w:val="24"/>
                <w:szCs w:val="24"/>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8FC1C56" w14:textId="77777777" w:rsidR="00B16580" w:rsidRDefault="00B16580" w:rsidP="00B1658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описание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7EC15" w14:textId="77777777" w:rsidR="00B16580" w:rsidRDefault="00B16580" w:rsidP="00B16580">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9721" w14:textId="77777777" w:rsidR="00B16580" w:rsidRPr="00052DF8" w:rsidRDefault="00B16580" w:rsidP="00B16580">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1A9AFD" w14:textId="77777777" w:rsidR="00B16580" w:rsidRPr="00A659E9" w:rsidRDefault="00B16580" w:rsidP="00B16580">
            <w:pPr>
              <w:spacing w:after="0" w:line="240" w:lineRule="auto"/>
              <w:jc w:val="center"/>
              <w:rPr>
                <w:rFonts w:ascii="Times New Roman" w:hAnsi="Times New Roman" w:cs="Times New Roman"/>
                <w:color w:val="000000"/>
                <w:sz w:val="20"/>
                <w:szCs w:val="20"/>
                <w:shd w:val="clear" w:color="auto" w:fill="FFFFFF"/>
              </w:rPr>
            </w:pPr>
            <w:r w:rsidRPr="00A659E9">
              <w:rPr>
                <w:rFonts w:ascii="Times New Roman" w:hAnsi="Times New Roman" w:cs="Times New Roman"/>
                <w:color w:val="000000"/>
                <w:sz w:val="20"/>
                <w:szCs w:val="20"/>
                <w:shd w:val="clear" w:color="auto" w:fill="FFFFFF"/>
              </w:rPr>
              <w:t xml:space="preserve">Внешнее покрытие блина должно быть выполнено из высокопрочной и износостойкой микрофибры. Блокирующая поверхность блина должна иметь слегка изогнутый профиль и скошенную нижнюю кромку. Перчатка должна располагаться по центру </w:t>
            </w:r>
            <w:r w:rsidRPr="00A659E9">
              <w:rPr>
                <w:rFonts w:ascii="Times New Roman" w:hAnsi="Times New Roman" w:cs="Times New Roman"/>
                <w:color w:val="000000"/>
                <w:sz w:val="20"/>
                <w:szCs w:val="20"/>
                <w:shd w:val="clear" w:color="auto" w:fill="FFFFFF"/>
              </w:rPr>
              <w:lastRenderedPageBreak/>
              <w:t>блокирующей поверхности, что должно обеспечивать отличную сбалансированность блина. Защитные элементы, закрывающие пальцы, должны быть выполнены из формованной пены. Боковая часть руки и указательный палец должны быть максимально защищены с помощью щитка, выполненного из пены высокой плотности. Блин должен иметь ремешок на липучке на запястье, который должен позволять надежно фиксировать блин на руке вратаря.</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6B8B91F"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14:paraId="07A2B29B"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7AA9DB5"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r>
      <w:tr w:rsidR="00B16580" w:rsidRPr="00081790" w14:paraId="7272CE18"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086CC0F"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E4EFA8B"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6EE8EF2" w14:textId="77777777" w:rsidR="00B16580" w:rsidRDefault="00B16580" w:rsidP="00B1658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EC729" w14:textId="77777777" w:rsidR="00B16580" w:rsidRDefault="00B16580" w:rsidP="00B16580">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434B" w14:textId="77777777" w:rsidR="00B16580" w:rsidRPr="00052DF8" w:rsidRDefault="00B16580" w:rsidP="00B16580">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314E17" w14:textId="77777777" w:rsidR="00B16580" w:rsidRDefault="00B16580" w:rsidP="00B1658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темный</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498DAAE3"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5AE19AD5"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1BFDCB73"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r>
      <w:tr w:rsidR="00B16580" w:rsidRPr="00081790" w14:paraId="40FCD20F" w14:textId="77777777" w:rsidTr="0009275E">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9596E53"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6EA2684"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FD470EA" w14:textId="77777777" w:rsidR="00B16580" w:rsidRDefault="00B16580" w:rsidP="00B1658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CAE7B" w14:textId="77777777" w:rsidR="00B16580" w:rsidRDefault="00B16580" w:rsidP="00B16580">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669F" w14:textId="77777777" w:rsidR="00B16580" w:rsidRPr="00052DF8" w:rsidRDefault="00B16580" w:rsidP="00B16580">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0ADEF7" w14:textId="2B71DF38" w:rsidR="00B16580" w:rsidRDefault="00B16580" w:rsidP="00B16580">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lang w:val="en-US"/>
              </w:rPr>
              <w:t>YTH</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C18738A"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21152564"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43481FE8"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r>
      <w:tr w:rsidR="00B16580" w:rsidRPr="00081790" w14:paraId="1BDAF788" w14:textId="77777777" w:rsidTr="0009275E">
        <w:trPr>
          <w:trHeight w:val="20"/>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136DEE"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6D0D32"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49FE074" w14:textId="77777777" w:rsidR="00B16580" w:rsidRDefault="00B16580" w:rsidP="00B16580">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278D6" w14:textId="77777777" w:rsidR="00B16580" w:rsidRPr="00BD1FD0" w:rsidRDefault="00B16580" w:rsidP="00B16580">
            <w:pPr>
              <w:spacing w:after="0" w:line="240" w:lineRule="auto"/>
              <w:jc w:val="center"/>
              <w:rPr>
                <w:rFonts w:ascii="Times New Roman" w:hAnsi="Times New Roman" w:cs="Times New Roman"/>
                <w:b/>
                <w:bCs/>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29A82" w14:textId="77777777" w:rsidR="00B16580" w:rsidRPr="00052DF8" w:rsidRDefault="00B16580" w:rsidP="00B16580">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3E553B" w14:textId="77777777" w:rsidR="00B16580" w:rsidRPr="00052DF8" w:rsidRDefault="00B16580" w:rsidP="00B16580">
            <w:pPr>
              <w:spacing w:after="0" w:line="240" w:lineRule="auto"/>
              <w:jc w:val="center"/>
              <w:rPr>
                <w:rFonts w:ascii="Times New Roman" w:hAnsi="Times New Roman" w:cs="Times New Roman"/>
                <w:bCs/>
                <w:sz w:val="20"/>
                <w:szCs w:val="20"/>
                <w:lang w:eastAsia="en-US"/>
              </w:rPr>
            </w:pPr>
            <w:r w:rsidRPr="00BD1FD0">
              <w:rPr>
                <w:rFonts w:ascii="Times New Roman" w:hAnsi="Times New Roman" w:cs="Times New Roman"/>
                <w:b/>
                <w:bCs/>
                <w:sz w:val="28"/>
                <w:szCs w:val="28"/>
                <w:lang w:eastAsia="en-US"/>
              </w:rPr>
              <w:t>3</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4F587068"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0EDD1390"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524428B8"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B16580" w:rsidRPr="00081790" w14:paraId="2012DCEA" w14:textId="77777777" w:rsidTr="0009275E">
        <w:trPr>
          <w:trHeight w:val="625"/>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A56EA55"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2.8</w:t>
            </w:r>
          </w:p>
          <w:p w14:paraId="3368951F" w14:textId="77777777" w:rsidR="00B16580" w:rsidRDefault="00B16580" w:rsidP="00B16580">
            <w:pPr>
              <w:rPr>
                <w:rFonts w:ascii="Times New Roman" w:eastAsia="SimSun" w:hAnsi="Times New Roman" w:cs="Times New Roman"/>
                <w:sz w:val="20"/>
                <w:szCs w:val="20"/>
              </w:rPr>
            </w:pPr>
          </w:p>
          <w:p w14:paraId="4E2DA2B9" w14:textId="77777777" w:rsidR="00B16580" w:rsidRDefault="00B16580" w:rsidP="00B16580">
            <w:pPr>
              <w:rPr>
                <w:rFonts w:ascii="Times New Roman" w:eastAsia="SimSun" w:hAnsi="Times New Roman" w:cs="Times New Roman"/>
                <w:sz w:val="20"/>
                <w:szCs w:val="20"/>
              </w:rPr>
            </w:pPr>
          </w:p>
          <w:p w14:paraId="47C87297" w14:textId="77777777" w:rsidR="00B16580" w:rsidRDefault="00B16580" w:rsidP="00B16580">
            <w:pPr>
              <w:rPr>
                <w:rFonts w:ascii="Times New Roman" w:eastAsia="SimSun" w:hAnsi="Times New Roman" w:cs="Times New Roman"/>
                <w:sz w:val="20"/>
                <w:szCs w:val="20"/>
              </w:rPr>
            </w:pPr>
          </w:p>
          <w:p w14:paraId="6FE0ED75" w14:textId="77777777" w:rsidR="00B16580" w:rsidRDefault="00B16580" w:rsidP="00B16580">
            <w:pPr>
              <w:rPr>
                <w:rFonts w:ascii="Times New Roman" w:eastAsia="SimSun" w:hAnsi="Times New Roman" w:cs="Times New Roman"/>
                <w:sz w:val="20"/>
                <w:szCs w:val="20"/>
              </w:rPr>
            </w:pPr>
          </w:p>
          <w:p w14:paraId="2302A335" w14:textId="77777777" w:rsidR="00B16580" w:rsidRDefault="00B16580" w:rsidP="00B16580">
            <w:pPr>
              <w:rPr>
                <w:rFonts w:ascii="Times New Roman" w:eastAsia="SimSun" w:hAnsi="Times New Roman" w:cs="Times New Roman"/>
                <w:sz w:val="20"/>
                <w:szCs w:val="20"/>
              </w:rPr>
            </w:pPr>
          </w:p>
          <w:p w14:paraId="373BEBEA" w14:textId="77777777" w:rsidR="00B16580" w:rsidRDefault="00B16580" w:rsidP="00B16580">
            <w:pPr>
              <w:rPr>
                <w:rFonts w:ascii="Times New Roman" w:eastAsia="SimSun" w:hAnsi="Times New Roman" w:cs="Times New Roman"/>
                <w:sz w:val="20"/>
                <w:szCs w:val="20"/>
              </w:rPr>
            </w:pPr>
          </w:p>
          <w:p w14:paraId="10D64AAD" w14:textId="77777777" w:rsidR="00B16580" w:rsidRDefault="00B16580" w:rsidP="00B16580">
            <w:pPr>
              <w:rPr>
                <w:rFonts w:ascii="Times New Roman" w:eastAsia="SimSun" w:hAnsi="Times New Roman" w:cs="Times New Roman"/>
                <w:sz w:val="20"/>
                <w:szCs w:val="20"/>
              </w:rPr>
            </w:pPr>
          </w:p>
          <w:p w14:paraId="07FB7A16" w14:textId="77777777" w:rsidR="00B16580" w:rsidRDefault="00B16580" w:rsidP="00B16580">
            <w:pPr>
              <w:rPr>
                <w:rFonts w:ascii="Times New Roman" w:eastAsia="SimSun" w:hAnsi="Times New Roman" w:cs="Times New Roman"/>
                <w:sz w:val="20"/>
                <w:szCs w:val="20"/>
              </w:rPr>
            </w:pPr>
          </w:p>
          <w:p w14:paraId="55874A0D" w14:textId="77777777" w:rsidR="00B16580" w:rsidRDefault="00B16580" w:rsidP="00B16580">
            <w:pPr>
              <w:rPr>
                <w:rFonts w:ascii="Times New Roman" w:eastAsia="SimSun" w:hAnsi="Times New Roman" w:cs="Times New Roman"/>
                <w:sz w:val="20"/>
                <w:szCs w:val="20"/>
              </w:rPr>
            </w:pPr>
          </w:p>
          <w:p w14:paraId="4230A712" w14:textId="77777777" w:rsidR="00B16580" w:rsidRDefault="00B16580" w:rsidP="00B16580">
            <w:pPr>
              <w:rPr>
                <w:rFonts w:ascii="Times New Roman" w:eastAsia="SimSun" w:hAnsi="Times New Roman" w:cs="Times New Roman"/>
                <w:sz w:val="20"/>
                <w:szCs w:val="20"/>
              </w:rPr>
            </w:pPr>
          </w:p>
          <w:p w14:paraId="5F8628EA" w14:textId="77777777" w:rsidR="00B16580" w:rsidRPr="0012334F" w:rsidRDefault="00B16580" w:rsidP="00B16580">
            <w:pPr>
              <w:suppressAutoHyphens/>
              <w:autoSpaceDN w:val="0"/>
              <w:spacing w:after="0" w:line="240" w:lineRule="auto"/>
              <w:jc w:val="center"/>
              <w:rPr>
                <w:rFonts w:ascii="Times New Roman" w:eastAsia="SimSun" w:hAnsi="Times New Roman" w:cs="Times New Roman"/>
                <w:sz w:val="20"/>
                <w:szCs w:val="20"/>
              </w:rPr>
            </w:pP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8DC8EDF" w14:textId="77777777" w:rsidR="00B16580" w:rsidRPr="005428EB" w:rsidRDefault="00B16580" w:rsidP="00B16580">
            <w:pPr>
              <w:suppressAutoHyphens/>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Свитер хоккейный, мужской, полевого игрока</w:t>
            </w:r>
          </w:p>
          <w:p w14:paraId="0061D024" w14:textId="77777777" w:rsidR="00B16580" w:rsidRDefault="00B16580" w:rsidP="00B16580">
            <w:pPr>
              <w:suppressAutoHyphens/>
              <w:autoSpaceDN w:val="0"/>
              <w:spacing w:after="0" w:line="240" w:lineRule="auto"/>
              <w:jc w:val="center"/>
              <w:rPr>
                <w:rFonts w:ascii="Times New Roman" w:eastAsia="SimSun" w:hAnsi="Times New Roman" w:cs="Times New Roman"/>
                <w:b/>
                <w:kern w:val="3"/>
                <w:sz w:val="24"/>
                <w:szCs w:val="24"/>
              </w:rPr>
            </w:pPr>
            <w:r>
              <w:rPr>
                <w:noProof/>
              </w:rPr>
              <w:drawing>
                <wp:inline distT="0" distB="0" distL="0" distR="0" wp14:anchorId="168A59E1" wp14:editId="30B869E2">
                  <wp:extent cx="1342346" cy="973430"/>
                  <wp:effectExtent l="0" t="0" r="0" b="0"/>
                  <wp:docPr id="26" name="Рисунок 26" descr="C:\Users\Рязанцев\Desktop\Хоккейные свитера фото\IMG_20210128_112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язанцев\Desktop\Хоккейные свитера фото\IMG_20210128_112041.jpg"/>
                          <pic:cNvPicPr>
                            <a:picLocks noChangeAspect="1" noChangeArrowheads="1"/>
                          </pic:cNvPicPr>
                        </pic:nvPicPr>
                        <pic:blipFill>
                          <a:blip r:embed="rId28" cstate="print">
                            <a:duotone>
                              <a:schemeClr val="accent5">
                                <a:shade val="45000"/>
                                <a:satMod val="135000"/>
                              </a:schemeClr>
                              <a:prstClr val="white"/>
                            </a:duotone>
                            <a:extLst>
                              <a:ext uri="{BEBA8EAE-BF5A-486C-A8C5-ECC9F3942E4B}">
                                <a14:imgProps xmlns:a14="http://schemas.microsoft.com/office/drawing/2010/main">
                                  <a14:imgLayer r:embed="rId29">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1422290" cy="1031403"/>
                          </a:xfrm>
                          <a:prstGeom prst="rect">
                            <a:avLst/>
                          </a:prstGeom>
                          <a:noFill/>
                          <a:ln>
                            <a:noFill/>
                          </a:ln>
                        </pic:spPr>
                      </pic:pic>
                    </a:graphicData>
                  </a:graphic>
                </wp:inline>
              </w:drawing>
            </w:r>
          </w:p>
          <w:p w14:paraId="437AA15C" w14:textId="77777777" w:rsidR="00B16580" w:rsidRDefault="00B16580" w:rsidP="00B16580">
            <w:pPr>
              <w:rPr>
                <w:rFonts w:ascii="Times New Roman" w:eastAsia="SimSun" w:hAnsi="Times New Roman" w:cs="Times New Roman"/>
                <w:sz w:val="24"/>
                <w:szCs w:val="24"/>
              </w:rPr>
            </w:pPr>
            <w:r>
              <w:rPr>
                <w:rFonts w:ascii="Times New Roman" w:eastAsia="SimSun" w:hAnsi="Times New Roman" w:cs="Times New Roman"/>
                <w:noProof/>
                <w:sz w:val="20"/>
                <w:szCs w:val="20"/>
              </w:rPr>
              <w:lastRenderedPageBreak/>
              <w:drawing>
                <wp:inline distT="0" distB="0" distL="0" distR="0" wp14:anchorId="1E595670" wp14:editId="6455BBBC">
                  <wp:extent cx="1186180" cy="15049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89046" cy="1508586"/>
                          </a:xfrm>
                          <a:prstGeom prst="rect">
                            <a:avLst/>
                          </a:prstGeom>
                          <a:noFill/>
                        </pic:spPr>
                      </pic:pic>
                    </a:graphicData>
                  </a:graphic>
                </wp:inline>
              </w:drawing>
            </w:r>
          </w:p>
          <w:p w14:paraId="528D2DAC" w14:textId="77777777" w:rsidR="00B16580" w:rsidRPr="0012334F" w:rsidRDefault="00B16580" w:rsidP="00B16580">
            <w:pPr>
              <w:rPr>
                <w:rFonts w:ascii="Times New Roman" w:eastAsia="SimSun" w:hAnsi="Times New Roman" w:cs="Times New Roman"/>
                <w:sz w:val="24"/>
                <w:szCs w:val="24"/>
              </w:rPr>
            </w:pPr>
          </w:p>
        </w:tc>
        <w:tc>
          <w:tcPr>
            <w:tcW w:w="1560"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0D1E1341" w14:textId="77777777" w:rsidR="00B16580" w:rsidRDefault="00B16580" w:rsidP="00B165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описание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54A14" w14:textId="77777777" w:rsidR="00B16580" w:rsidRDefault="00B16580" w:rsidP="00B16580">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B435"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B195861" w14:textId="77777777" w:rsidR="00B16580" w:rsidRDefault="00B16580" w:rsidP="00B165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Хоккейный свитер, мужской, с названием команды «КРИСТАЛЛ» на груди, по диагонали.</w:t>
            </w:r>
          </w:p>
          <w:p w14:paraId="76605647" w14:textId="77777777" w:rsidR="00B16580" w:rsidRDefault="00B16580" w:rsidP="00B165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 спине и рукавах номера.</w:t>
            </w:r>
          </w:p>
          <w:p w14:paraId="68DAE836" w14:textId="77777777" w:rsidR="00B16580" w:rsidRPr="007F2F49" w:rsidRDefault="00B16580" w:rsidP="00B165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спине, в нижней части, под номером, надпись «ШАХОВСКАЯ»,  </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310B5ABA"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tcPr>
          <w:p w14:paraId="1BA455C2"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0A7AB232"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r>
      <w:tr w:rsidR="00B16580" w:rsidRPr="00081790" w14:paraId="5DEC675A" w14:textId="77777777" w:rsidTr="0009275E">
        <w:trPr>
          <w:trHeight w:val="29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EB1D20E"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6D41CC8" w14:textId="77777777" w:rsidR="00B16580" w:rsidRPr="00081790" w:rsidRDefault="00B16580" w:rsidP="00B16580">
            <w:pPr>
              <w:rPr>
                <w:rFonts w:ascii="Times New Roman" w:eastAsia="SimSun" w:hAnsi="Times New Roman" w:cs="Times New Roman"/>
                <w:kern w:val="3"/>
                <w:sz w:val="20"/>
                <w:szCs w:val="20"/>
              </w:rPr>
            </w:pPr>
          </w:p>
        </w:tc>
        <w:tc>
          <w:tcPr>
            <w:tcW w:w="1560"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260F941" w14:textId="77777777" w:rsidR="00B16580" w:rsidRDefault="00B16580" w:rsidP="00B165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Материал</w:t>
            </w:r>
          </w:p>
          <w:p w14:paraId="7D46E8DC" w14:textId="77777777" w:rsidR="00B16580" w:rsidRDefault="00B16580" w:rsidP="00B16580">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2D3F" w14:textId="77777777" w:rsidR="00B16580" w:rsidRPr="003255FB" w:rsidRDefault="00B16580" w:rsidP="00B16580">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47DF7"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51296C" w14:textId="0240E702"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r>
              <w:rPr>
                <w:rFonts w:ascii="Times New Roman" w:hAnsi="Times New Roman" w:cs="Times New Roman"/>
                <w:sz w:val="20"/>
                <w:szCs w:val="20"/>
              </w:rPr>
              <w:t xml:space="preserve"> полиэстер</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47AEF305"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1DADD80B"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vMerge w:val="restart"/>
            <w:tcBorders>
              <w:top w:val="single" w:sz="4" w:space="0" w:color="000000"/>
              <w:left w:val="single" w:sz="4" w:space="0" w:color="auto"/>
              <w:bottom w:val="single" w:sz="4" w:space="0" w:color="000000"/>
              <w:right w:val="single" w:sz="4" w:space="0" w:color="000000"/>
            </w:tcBorders>
          </w:tcPr>
          <w:p w14:paraId="3145CD94" w14:textId="77777777" w:rsidR="00B16580" w:rsidRPr="00081790" w:rsidRDefault="00B16580" w:rsidP="00B16580">
            <w:pPr>
              <w:suppressAutoHyphens/>
              <w:autoSpaceDN w:val="0"/>
              <w:spacing w:after="0" w:line="240" w:lineRule="auto"/>
              <w:rPr>
                <w:rFonts w:ascii="Times New Roman" w:eastAsia="SimSun" w:hAnsi="Times New Roman" w:cs="Times New Roman"/>
                <w:kern w:val="3"/>
                <w:sz w:val="20"/>
                <w:szCs w:val="20"/>
              </w:rPr>
            </w:pPr>
          </w:p>
        </w:tc>
      </w:tr>
      <w:tr w:rsidR="00B16580" w:rsidRPr="00081790" w14:paraId="5439515B" w14:textId="77777777" w:rsidTr="0009275E">
        <w:trPr>
          <w:trHeight w:val="209"/>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145D790"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F6B906B" w14:textId="77777777" w:rsidR="00B16580" w:rsidRPr="00081790" w:rsidRDefault="00B16580" w:rsidP="00B16580">
            <w:pP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C90424B" w14:textId="77777777" w:rsidR="00B16580" w:rsidRDefault="00B16580" w:rsidP="00B165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Цвет</w:t>
            </w:r>
          </w:p>
          <w:p w14:paraId="254C26F7" w14:textId="77777777" w:rsidR="00B16580" w:rsidRDefault="00B16580" w:rsidP="00B16580">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FA4E6" w14:textId="77777777" w:rsidR="00B16580" w:rsidRDefault="00B16580" w:rsidP="00B16580">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5FD39" w14:textId="77777777" w:rsidR="00B16580" w:rsidRPr="00AF4780" w:rsidRDefault="00B16580" w:rsidP="00B16580">
            <w:pPr>
              <w:spacing w:after="0" w:line="240" w:lineRule="auto"/>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303C50"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Основной – Синий</w:t>
            </w:r>
          </w:p>
          <w:p w14:paraId="7B86A346" w14:textId="77777777" w:rsidR="00B16580" w:rsidRDefault="00B16580" w:rsidP="00B16580">
            <w:pPr>
              <w:spacing w:after="0" w:line="240" w:lineRule="auto"/>
              <w:ind w:right="-118"/>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Номера и надписи – Белый</w:t>
            </w:r>
          </w:p>
          <w:p w14:paraId="7732A8F1" w14:textId="77777777" w:rsidR="00B16580" w:rsidRDefault="00B16580" w:rsidP="00B16580">
            <w:pPr>
              <w:spacing w:after="0" w:line="240" w:lineRule="auto"/>
              <w:ind w:right="-118"/>
              <w:jc w:val="center"/>
              <w:rPr>
                <w:rFonts w:ascii="Times New Roman" w:hAnsi="Times New Roman" w:cs="Times New Roman"/>
                <w:bCs/>
                <w:sz w:val="20"/>
                <w:szCs w:val="20"/>
                <w:lang w:eastAsia="en-US"/>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6D8810C5" w14:textId="77777777" w:rsidR="00B16580" w:rsidRPr="00AF4780" w:rsidRDefault="00B16580" w:rsidP="00B16580">
            <w:pPr>
              <w:jc w:val="center"/>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17F85313"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vMerge/>
            <w:tcBorders>
              <w:top w:val="single" w:sz="4" w:space="0" w:color="000000"/>
              <w:left w:val="single" w:sz="4" w:space="0" w:color="auto"/>
              <w:bottom w:val="single" w:sz="4" w:space="0" w:color="000000"/>
              <w:right w:val="single" w:sz="4" w:space="0" w:color="000000"/>
            </w:tcBorders>
          </w:tcPr>
          <w:p w14:paraId="2C97BCF8"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r>
      <w:tr w:rsidR="00B16580" w:rsidRPr="00081790" w14:paraId="08611C47" w14:textId="77777777" w:rsidTr="00827B23">
        <w:trPr>
          <w:trHeight w:val="1794"/>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5F2F30A"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4629E73" w14:textId="77777777" w:rsidR="00B16580" w:rsidRPr="00081790" w:rsidRDefault="00B16580" w:rsidP="00B16580">
            <w:pP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16657720" w14:textId="77777777" w:rsidR="00B16580" w:rsidRDefault="00B16580" w:rsidP="00B165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Размеры и номера на свитерах</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D97B5D4" w14:textId="77777777" w:rsidR="00B16580" w:rsidRDefault="00B16580" w:rsidP="00B16580">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027707D"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14134986" w14:textId="77777777" w:rsidR="00B16580" w:rsidRPr="00F3149B" w:rsidRDefault="00B16580" w:rsidP="00B16580">
            <w:pPr>
              <w:suppressAutoHyphens/>
              <w:autoSpaceDN w:val="0"/>
              <w:spacing w:after="0" w:line="240" w:lineRule="auto"/>
              <w:rPr>
                <w:rFonts w:ascii="Times New Roman" w:eastAsia="SimSun" w:hAnsi="Times New Roman" w:cs="Times New Roman"/>
                <w:kern w:val="3"/>
              </w:rPr>
            </w:pPr>
            <w:r w:rsidRPr="00F3149B">
              <w:rPr>
                <w:rFonts w:ascii="Times New Roman" w:eastAsia="SimSun" w:hAnsi="Times New Roman" w:cs="Times New Roman"/>
                <w:kern w:val="3"/>
              </w:rPr>
              <w:t xml:space="preserve">Номера на свитере (находятся на спине и рукавах): 4,7,9,10,13,14,15,58,65,74,79,88,91 – </w:t>
            </w:r>
            <w:r w:rsidRPr="00A80164">
              <w:rPr>
                <w:rFonts w:ascii="Times New Roman" w:eastAsia="SimSun" w:hAnsi="Times New Roman" w:cs="Times New Roman"/>
                <w:b/>
                <w:kern w:val="3"/>
              </w:rPr>
              <w:t>размер 52</w:t>
            </w:r>
            <w:r w:rsidRPr="00F3149B">
              <w:rPr>
                <w:rFonts w:ascii="Times New Roman" w:eastAsia="SimSun" w:hAnsi="Times New Roman" w:cs="Times New Roman"/>
                <w:kern w:val="3"/>
              </w:rPr>
              <w:t>;</w:t>
            </w:r>
          </w:p>
          <w:p w14:paraId="18657169" w14:textId="77777777" w:rsidR="00B16580" w:rsidRPr="00F012AC" w:rsidRDefault="00B16580" w:rsidP="00827B23">
            <w:pPr>
              <w:suppressAutoHyphens/>
              <w:autoSpaceDN w:val="0"/>
              <w:spacing w:after="0" w:line="240" w:lineRule="auto"/>
              <w:rPr>
                <w:rFonts w:ascii="Times New Roman" w:eastAsia="SimSun" w:hAnsi="Times New Roman" w:cs="Times New Roman"/>
                <w:kern w:val="3"/>
                <w:sz w:val="20"/>
                <w:szCs w:val="20"/>
              </w:rPr>
            </w:pP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06BC8BFC"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0A52F6ED"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tcPr>
          <w:p w14:paraId="2BD7944D"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r>
      <w:tr w:rsidR="00FC71DD" w:rsidRPr="00081790" w14:paraId="793A2CAA" w14:textId="77777777" w:rsidTr="0083353C">
        <w:trPr>
          <w:trHeight w:val="363"/>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EFD7327" w14:textId="77777777" w:rsidR="00FC71DD" w:rsidRDefault="00FC71DD"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C3761C7" w14:textId="77777777" w:rsidR="00FC71DD" w:rsidRPr="00081790" w:rsidRDefault="00FC71DD" w:rsidP="00B16580">
            <w:pP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73AEFB7D" w14:textId="140CB945" w:rsidR="00FC71DD" w:rsidRDefault="00FC71DD" w:rsidP="00B165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AF2CF57" w14:textId="77777777" w:rsidR="00FC71DD" w:rsidRDefault="00FC71DD" w:rsidP="00B16580">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00909DB" w14:textId="77777777" w:rsidR="00FC71DD" w:rsidRPr="00081790" w:rsidRDefault="00FC71DD" w:rsidP="00B16580">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25CBFAD1" w14:textId="08F2F923" w:rsidR="00FC71DD" w:rsidRPr="00F3149B" w:rsidRDefault="00FC71DD" w:rsidP="00FC71DD">
            <w:pPr>
              <w:suppressAutoHyphens/>
              <w:autoSpaceDN w:val="0"/>
              <w:spacing w:after="0" w:line="240" w:lineRule="auto"/>
              <w:jc w:val="center"/>
              <w:rPr>
                <w:rFonts w:ascii="Times New Roman" w:eastAsia="SimSun" w:hAnsi="Times New Roman" w:cs="Times New Roman"/>
                <w:kern w:val="3"/>
              </w:rPr>
            </w:pPr>
            <w:r>
              <w:rPr>
                <w:rFonts w:ascii="Times New Roman" w:eastAsia="SimSun" w:hAnsi="Times New Roman" w:cs="Times New Roman"/>
                <w:kern w:val="3"/>
              </w:rPr>
              <w:t>13</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1D61D8E7" w14:textId="77777777" w:rsidR="00FC71DD" w:rsidRPr="00081790" w:rsidRDefault="00FC71DD"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4DCAD981" w14:textId="77777777" w:rsidR="00FC71DD" w:rsidRPr="00081790" w:rsidRDefault="00FC71DD"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tcPr>
          <w:p w14:paraId="7A06FD8E" w14:textId="4836EA75" w:rsidR="00FC71DD" w:rsidRPr="00081790" w:rsidRDefault="00FC71DD" w:rsidP="00B16580">
            <w:pPr>
              <w:suppressAutoHyphens/>
              <w:autoSpaceDN w:val="0"/>
              <w:spacing w:after="0" w:line="240" w:lineRule="auto"/>
              <w:jc w:val="center"/>
              <w:rPr>
                <w:rFonts w:ascii="Times New Roman" w:eastAsia="SimSun" w:hAnsi="Times New Roman" w:cs="Times New Roman"/>
                <w:kern w:val="3"/>
                <w:sz w:val="20"/>
                <w:szCs w:val="20"/>
              </w:rPr>
            </w:pPr>
            <w:proofErr w:type="spellStart"/>
            <w:r>
              <w:rPr>
                <w:rFonts w:ascii="Times New Roman" w:eastAsia="SimSun" w:hAnsi="Times New Roman" w:cs="Times New Roman"/>
                <w:kern w:val="3"/>
                <w:sz w:val="20"/>
                <w:szCs w:val="20"/>
              </w:rPr>
              <w:t>шт</w:t>
            </w:r>
            <w:proofErr w:type="spellEnd"/>
          </w:p>
        </w:tc>
      </w:tr>
      <w:tr w:rsidR="00FC71DD" w:rsidRPr="00081790" w14:paraId="69CC8795" w14:textId="77777777" w:rsidTr="00FC71DD">
        <w:trPr>
          <w:trHeight w:val="6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BDD1A0C" w14:textId="77777777" w:rsidR="00FC71DD" w:rsidRDefault="00FC71DD"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C3D17D3" w14:textId="77777777" w:rsidR="00FC71DD" w:rsidRPr="00081790" w:rsidRDefault="00FC71DD" w:rsidP="00B16580">
            <w:pPr>
              <w:rPr>
                <w:rFonts w:ascii="Times New Roman" w:eastAsia="SimSun" w:hAnsi="Times New Roman" w:cs="Times New Roman"/>
                <w:kern w:val="3"/>
                <w:sz w:val="20"/>
                <w:szCs w:val="20"/>
              </w:rPr>
            </w:pPr>
          </w:p>
        </w:tc>
        <w:tc>
          <w:tcPr>
            <w:tcW w:w="1560"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3EC7CED9" w14:textId="040729BC" w:rsidR="00FC71DD" w:rsidRDefault="00827B23" w:rsidP="00B165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Размеры и номера на свитерах</w:t>
            </w: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2572277" w14:textId="77777777" w:rsidR="00FC71DD" w:rsidRDefault="00FC71DD" w:rsidP="00B16580">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D1FB95" w14:textId="77777777" w:rsidR="00FC71DD" w:rsidRPr="00081790" w:rsidRDefault="00FC71DD" w:rsidP="00B16580">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097796C8" w14:textId="77777777" w:rsidR="00827B23" w:rsidRPr="00A80164" w:rsidRDefault="00827B23" w:rsidP="00827B23">
            <w:pPr>
              <w:suppressAutoHyphens/>
              <w:autoSpaceDN w:val="0"/>
              <w:spacing w:after="0" w:line="240" w:lineRule="auto"/>
              <w:rPr>
                <w:rFonts w:ascii="Times New Roman" w:eastAsia="SimSun" w:hAnsi="Times New Roman" w:cs="Times New Roman"/>
                <w:b/>
                <w:kern w:val="3"/>
                <w:sz w:val="20"/>
                <w:szCs w:val="20"/>
              </w:rPr>
            </w:pPr>
            <w:r w:rsidRPr="00F3149B">
              <w:rPr>
                <w:rFonts w:ascii="Times New Roman" w:eastAsia="SimSun" w:hAnsi="Times New Roman" w:cs="Times New Roman"/>
                <w:kern w:val="3"/>
              </w:rPr>
              <w:t xml:space="preserve">Номера на свитере: 19,21,33,44, 77 – </w:t>
            </w:r>
            <w:r w:rsidRPr="00A80164">
              <w:rPr>
                <w:rFonts w:ascii="Times New Roman" w:eastAsia="SimSun" w:hAnsi="Times New Roman" w:cs="Times New Roman"/>
                <w:b/>
                <w:kern w:val="3"/>
              </w:rPr>
              <w:t>размер 54;</w:t>
            </w:r>
          </w:p>
          <w:p w14:paraId="19AD607E" w14:textId="77777777" w:rsidR="00FC71DD" w:rsidRDefault="00FC71DD" w:rsidP="0083353C">
            <w:pPr>
              <w:suppressAutoHyphens/>
              <w:autoSpaceDN w:val="0"/>
              <w:spacing w:after="0" w:line="240" w:lineRule="auto"/>
              <w:rPr>
                <w:rFonts w:ascii="Times New Roman" w:eastAsia="SimSun" w:hAnsi="Times New Roman" w:cs="Times New Roman"/>
                <w:kern w:val="3"/>
              </w:rPr>
            </w:pP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2B5B81B0" w14:textId="77777777" w:rsidR="00FC71DD" w:rsidRPr="00081790" w:rsidRDefault="00FC71DD"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708B1473" w14:textId="77777777" w:rsidR="00FC71DD" w:rsidRPr="00081790" w:rsidRDefault="00FC71DD"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229C85FA" w14:textId="77777777" w:rsidR="00FC71DD" w:rsidRDefault="00FC71DD" w:rsidP="00B16580">
            <w:pPr>
              <w:suppressAutoHyphens/>
              <w:autoSpaceDN w:val="0"/>
              <w:spacing w:after="0" w:line="240" w:lineRule="auto"/>
              <w:jc w:val="center"/>
              <w:rPr>
                <w:rFonts w:ascii="Times New Roman" w:eastAsia="SimSun" w:hAnsi="Times New Roman" w:cs="Times New Roman"/>
                <w:kern w:val="3"/>
                <w:sz w:val="20"/>
                <w:szCs w:val="20"/>
              </w:rPr>
            </w:pPr>
          </w:p>
        </w:tc>
      </w:tr>
      <w:tr w:rsidR="00827B23" w:rsidRPr="00081790" w14:paraId="0D9BB912" w14:textId="77777777" w:rsidTr="00827B23">
        <w:trPr>
          <w:trHeight w:val="46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066F667" w14:textId="77777777" w:rsidR="00827B23" w:rsidRDefault="00827B23"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907A635" w14:textId="77777777" w:rsidR="00827B23" w:rsidRPr="00081790" w:rsidRDefault="00827B23" w:rsidP="00B16580">
            <w:pPr>
              <w:rPr>
                <w:rFonts w:ascii="Times New Roman" w:eastAsia="SimSun" w:hAnsi="Times New Roman" w:cs="Times New Roman"/>
                <w:kern w:val="3"/>
                <w:sz w:val="20"/>
                <w:szCs w:val="20"/>
              </w:rPr>
            </w:pPr>
          </w:p>
        </w:tc>
        <w:tc>
          <w:tcPr>
            <w:tcW w:w="1560"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65802DEC" w14:textId="6ACC8D87" w:rsidR="00827B23" w:rsidRDefault="00827B23" w:rsidP="00B165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16E9B71" w14:textId="77777777" w:rsidR="00827B23" w:rsidRDefault="00827B23" w:rsidP="00B16580">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B4DF653" w14:textId="77777777" w:rsidR="00827B23" w:rsidRPr="00081790" w:rsidRDefault="00827B23" w:rsidP="00B16580">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48EF9170" w14:textId="445E5573" w:rsidR="00827B23" w:rsidRDefault="00827B23" w:rsidP="00FC71DD">
            <w:pPr>
              <w:suppressAutoHyphens/>
              <w:autoSpaceDN w:val="0"/>
              <w:spacing w:after="0" w:line="240" w:lineRule="auto"/>
              <w:jc w:val="center"/>
              <w:rPr>
                <w:rFonts w:ascii="Times New Roman" w:eastAsia="SimSun" w:hAnsi="Times New Roman" w:cs="Times New Roman"/>
                <w:kern w:val="3"/>
              </w:rPr>
            </w:pPr>
            <w:r>
              <w:rPr>
                <w:rFonts w:ascii="Times New Roman" w:eastAsia="SimSun" w:hAnsi="Times New Roman" w:cs="Times New Roman"/>
                <w:kern w:val="3"/>
              </w:rPr>
              <w:t>5</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29AB5F60" w14:textId="77777777" w:rsidR="00827B23" w:rsidRPr="00081790" w:rsidRDefault="00827B23"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2E76B467" w14:textId="77777777" w:rsidR="00827B23" w:rsidRPr="00081790" w:rsidRDefault="00827B23"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1AF394AF" w14:textId="2AC55447" w:rsidR="00827B23" w:rsidRDefault="00827B23" w:rsidP="00B16580">
            <w:pPr>
              <w:suppressAutoHyphens/>
              <w:autoSpaceDN w:val="0"/>
              <w:spacing w:after="0" w:line="240" w:lineRule="auto"/>
              <w:jc w:val="center"/>
              <w:rPr>
                <w:rFonts w:ascii="Times New Roman" w:eastAsia="SimSun" w:hAnsi="Times New Roman" w:cs="Times New Roman"/>
                <w:kern w:val="3"/>
                <w:sz w:val="20"/>
                <w:szCs w:val="20"/>
              </w:rPr>
            </w:pPr>
            <w:proofErr w:type="spellStart"/>
            <w:r>
              <w:rPr>
                <w:rFonts w:ascii="Times New Roman" w:eastAsia="SimSun" w:hAnsi="Times New Roman" w:cs="Times New Roman"/>
                <w:kern w:val="3"/>
                <w:sz w:val="20"/>
                <w:szCs w:val="20"/>
              </w:rPr>
              <w:t>шт</w:t>
            </w:r>
            <w:proofErr w:type="spellEnd"/>
          </w:p>
        </w:tc>
      </w:tr>
      <w:tr w:rsidR="00827B23" w:rsidRPr="00081790" w14:paraId="436D9336" w14:textId="77777777" w:rsidTr="00827B23">
        <w:trPr>
          <w:trHeight w:val="66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EAB0D47" w14:textId="77777777" w:rsidR="00827B23" w:rsidRDefault="00827B23"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32920C1" w14:textId="77777777" w:rsidR="00827B23" w:rsidRPr="00081790" w:rsidRDefault="00827B23" w:rsidP="00B16580">
            <w:pPr>
              <w:rPr>
                <w:rFonts w:ascii="Times New Roman" w:eastAsia="SimSun" w:hAnsi="Times New Roman" w:cs="Times New Roman"/>
                <w:kern w:val="3"/>
                <w:sz w:val="20"/>
                <w:szCs w:val="20"/>
              </w:rPr>
            </w:pPr>
          </w:p>
        </w:tc>
        <w:tc>
          <w:tcPr>
            <w:tcW w:w="1560"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1BDA5C4A" w14:textId="1515339D" w:rsidR="00827B23" w:rsidRDefault="0083353C" w:rsidP="00B165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Размеры и номера на свитерах</w:t>
            </w: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31343FF" w14:textId="77777777" w:rsidR="00827B23" w:rsidRDefault="00827B23" w:rsidP="00B16580">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524618F" w14:textId="77777777" w:rsidR="00827B23" w:rsidRPr="00081790" w:rsidRDefault="00827B23" w:rsidP="00B16580">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6A22511C" w14:textId="77777777" w:rsidR="0083353C" w:rsidRPr="00F3149B" w:rsidRDefault="0083353C" w:rsidP="0083353C">
            <w:pPr>
              <w:suppressAutoHyphens/>
              <w:autoSpaceDN w:val="0"/>
              <w:spacing w:after="0" w:line="240" w:lineRule="auto"/>
              <w:rPr>
                <w:rFonts w:ascii="Times New Roman" w:eastAsia="SimSun" w:hAnsi="Times New Roman" w:cs="Times New Roman"/>
                <w:kern w:val="3"/>
              </w:rPr>
            </w:pPr>
            <w:r w:rsidRPr="00F3149B">
              <w:rPr>
                <w:rFonts w:ascii="Times New Roman" w:eastAsia="SimSun" w:hAnsi="Times New Roman" w:cs="Times New Roman"/>
                <w:kern w:val="3"/>
              </w:rPr>
              <w:t xml:space="preserve">Номера на свитере: 8,55, - </w:t>
            </w:r>
            <w:r w:rsidRPr="00A80164">
              <w:rPr>
                <w:rFonts w:ascii="Times New Roman" w:eastAsia="SimSun" w:hAnsi="Times New Roman" w:cs="Times New Roman"/>
                <w:b/>
                <w:kern w:val="3"/>
              </w:rPr>
              <w:t>размер 56.</w:t>
            </w:r>
          </w:p>
          <w:p w14:paraId="4FBF6F35" w14:textId="77777777" w:rsidR="00827B23" w:rsidRDefault="00827B23" w:rsidP="00FC71DD">
            <w:pPr>
              <w:suppressAutoHyphens/>
              <w:autoSpaceDN w:val="0"/>
              <w:spacing w:after="0" w:line="240" w:lineRule="auto"/>
              <w:jc w:val="center"/>
              <w:rPr>
                <w:rFonts w:ascii="Times New Roman" w:eastAsia="SimSun" w:hAnsi="Times New Roman" w:cs="Times New Roman"/>
                <w:kern w:val="3"/>
              </w:rPr>
            </w:pP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7E1A304C" w14:textId="77777777" w:rsidR="00827B23" w:rsidRPr="00081790" w:rsidRDefault="00827B23"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4DBBD0F7" w14:textId="77777777" w:rsidR="00827B23" w:rsidRPr="00081790" w:rsidRDefault="00827B23"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394C6939" w14:textId="77777777" w:rsidR="00827B23" w:rsidRDefault="00827B23" w:rsidP="00B16580">
            <w:pPr>
              <w:suppressAutoHyphens/>
              <w:autoSpaceDN w:val="0"/>
              <w:spacing w:after="0" w:line="240" w:lineRule="auto"/>
              <w:jc w:val="center"/>
              <w:rPr>
                <w:rFonts w:ascii="Times New Roman" w:eastAsia="SimSun" w:hAnsi="Times New Roman" w:cs="Times New Roman"/>
                <w:kern w:val="3"/>
                <w:sz w:val="20"/>
                <w:szCs w:val="20"/>
              </w:rPr>
            </w:pPr>
          </w:p>
        </w:tc>
      </w:tr>
      <w:tr w:rsidR="00B16580" w:rsidRPr="00081790" w14:paraId="12EA9EA2" w14:textId="77777777" w:rsidTr="0009275E">
        <w:trPr>
          <w:trHeight w:val="991"/>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867C27"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55AC07" w14:textId="77777777" w:rsidR="00B16580" w:rsidRPr="00081790" w:rsidRDefault="00B16580" w:rsidP="00B16580">
            <w:pP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BB5436F" w14:textId="77777777" w:rsidR="00B16580" w:rsidRDefault="00B16580" w:rsidP="00B165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8F0AF" w14:textId="77777777" w:rsidR="00B16580" w:rsidRPr="00BD1FD0" w:rsidRDefault="00B16580" w:rsidP="00B16580">
            <w:pPr>
              <w:spacing w:after="0" w:line="240" w:lineRule="auto"/>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510D"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4033B7" w14:textId="3B35B342" w:rsidR="00B16580" w:rsidRPr="00F3149B" w:rsidRDefault="0083353C" w:rsidP="00B16580">
            <w:pPr>
              <w:suppressAutoHyphens/>
              <w:autoSpaceDN w:val="0"/>
              <w:spacing w:after="0" w:line="240" w:lineRule="auto"/>
              <w:jc w:val="center"/>
              <w:rPr>
                <w:rFonts w:ascii="Times New Roman" w:eastAsia="SimSun" w:hAnsi="Times New Roman" w:cs="Times New Roman"/>
                <w:kern w:val="3"/>
              </w:rPr>
            </w:pPr>
            <w:r>
              <w:rPr>
                <w:rFonts w:ascii="Times New Roman" w:hAnsi="Times New Roman" w:cs="Times New Roman"/>
                <w:b/>
                <w:sz w:val="28"/>
                <w:szCs w:val="28"/>
              </w:rPr>
              <w:t>2</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040CE513"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7DBCCB76"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4ED66B99"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B16580" w:rsidRPr="00081790" w14:paraId="3C0686C6" w14:textId="77777777" w:rsidTr="0009275E">
        <w:trPr>
          <w:trHeight w:val="465"/>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4DD45C5B"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2.9</w:t>
            </w: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6E7EF0A" w14:textId="77777777" w:rsidR="00B16580" w:rsidRPr="005428EB" w:rsidRDefault="00B16580" w:rsidP="00B16580">
            <w:pPr>
              <w:suppressAutoHyphens/>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Свитер хоккейный, мужской, вратарский</w:t>
            </w:r>
          </w:p>
          <w:p w14:paraId="6ACA469F" w14:textId="77777777" w:rsidR="00B16580" w:rsidRDefault="00B16580" w:rsidP="00B16580">
            <w:pPr>
              <w:suppressAutoHyphens/>
              <w:autoSpaceDN w:val="0"/>
              <w:spacing w:after="0" w:line="240" w:lineRule="auto"/>
              <w:jc w:val="center"/>
              <w:rPr>
                <w:rFonts w:ascii="Times New Roman" w:hAnsi="Times New Roman" w:cs="Times New Roman"/>
                <w:color w:val="FF0000"/>
                <w:sz w:val="20"/>
                <w:szCs w:val="20"/>
              </w:rPr>
            </w:pPr>
            <w:r>
              <w:rPr>
                <w:rFonts w:ascii="Times New Roman" w:hAnsi="Times New Roman" w:cs="Times New Roman"/>
                <w:noProof/>
                <w:color w:val="FF0000"/>
                <w:sz w:val="20"/>
                <w:szCs w:val="20"/>
              </w:rPr>
              <w:drawing>
                <wp:inline distT="0" distB="0" distL="0" distR="0" wp14:anchorId="48100C37" wp14:editId="2AB1698E">
                  <wp:extent cx="1085850" cy="10001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85850" cy="1000125"/>
                          </a:xfrm>
                          <a:prstGeom prst="rect">
                            <a:avLst/>
                          </a:prstGeom>
                          <a:noFill/>
                        </pic:spPr>
                      </pic:pic>
                    </a:graphicData>
                  </a:graphic>
                </wp:inline>
              </w:drawing>
            </w:r>
          </w:p>
          <w:p w14:paraId="6D04227E" w14:textId="77777777" w:rsidR="00B16580" w:rsidRDefault="00B16580" w:rsidP="00B16580">
            <w:pPr>
              <w:suppressAutoHyphens/>
              <w:autoSpaceDN w:val="0"/>
              <w:spacing w:after="0" w:line="240" w:lineRule="auto"/>
              <w:jc w:val="center"/>
              <w:rPr>
                <w:rFonts w:ascii="Times New Roman" w:eastAsia="SimSun" w:hAnsi="Times New Roman" w:cs="Times New Roman"/>
                <w:color w:val="FF0000"/>
                <w:kern w:val="3"/>
                <w:sz w:val="20"/>
                <w:szCs w:val="20"/>
              </w:rPr>
            </w:pPr>
          </w:p>
          <w:p w14:paraId="52AC28CB" w14:textId="77777777" w:rsidR="00B16580" w:rsidRPr="007A264A" w:rsidRDefault="00B16580" w:rsidP="00B16580">
            <w:pPr>
              <w:rPr>
                <w:rFonts w:ascii="Times New Roman" w:eastAsia="SimSun" w:hAnsi="Times New Roman" w:cs="Times New Roman"/>
                <w:sz w:val="20"/>
                <w:szCs w:val="20"/>
              </w:rPr>
            </w:pPr>
            <w:r>
              <w:rPr>
                <w:rFonts w:ascii="Times New Roman" w:eastAsia="SimSun" w:hAnsi="Times New Roman" w:cs="Times New Roman"/>
                <w:noProof/>
                <w:sz w:val="20"/>
                <w:szCs w:val="20"/>
              </w:rPr>
              <w:drawing>
                <wp:inline distT="0" distB="0" distL="0" distR="0" wp14:anchorId="732B42AD" wp14:editId="5DA9DBBC">
                  <wp:extent cx="1085850" cy="95694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85850" cy="956945"/>
                          </a:xfrm>
                          <a:prstGeom prst="rect">
                            <a:avLst/>
                          </a:prstGeom>
                          <a:noFill/>
                        </pic:spPr>
                      </pic:pic>
                    </a:graphicData>
                  </a:graphic>
                </wp:inline>
              </w:drawing>
            </w:r>
          </w:p>
          <w:p w14:paraId="31A5D8AD" w14:textId="77777777" w:rsidR="00B16580" w:rsidRPr="007A264A" w:rsidRDefault="00B16580" w:rsidP="00B16580">
            <w:pPr>
              <w:rPr>
                <w:rFonts w:ascii="Times New Roman" w:eastAsia="SimSun" w:hAnsi="Times New Roman" w:cs="Times New Roman"/>
                <w:sz w:val="20"/>
                <w:szCs w:val="20"/>
              </w:rPr>
            </w:pPr>
          </w:p>
        </w:tc>
        <w:tc>
          <w:tcPr>
            <w:tcW w:w="1560"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42763206" w14:textId="77777777" w:rsidR="00B16580" w:rsidRDefault="00B16580" w:rsidP="00B165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описание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9ED77" w14:textId="77777777" w:rsidR="00B16580" w:rsidRDefault="00B16580" w:rsidP="00B16580">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7CD8A"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2502C5" w14:textId="77777777" w:rsidR="00B16580" w:rsidRPr="00A80164" w:rsidRDefault="00B16580" w:rsidP="00B16580">
            <w:pPr>
              <w:spacing w:after="0" w:line="240" w:lineRule="auto"/>
              <w:jc w:val="center"/>
              <w:rPr>
                <w:rFonts w:ascii="Times New Roman" w:hAnsi="Times New Roman" w:cs="Times New Roman"/>
              </w:rPr>
            </w:pPr>
            <w:r w:rsidRPr="00A80164">
              <w:rPr>
                <w:rFonts w:ascii="Times New Roman" w:hAnsi="Times New Roman" w:cs="Times New Roman"/>
              </w:rPr>
              <w:t>Хоккейный свитер, мужской. для вратаря с названием команды «КРИСТАЛЛ» на груди, по диагонали.</w:t>
            </w:r>
          </w:p>
          <w:p w14:paraId="43E81F06" w14:textId="77777777" w:rsidR="00B16580" w:rsidRPr="00A80164" w:rsidRDefault="00B16580" w:rsidP="00B16580">
            <w:pPr>
              <w:spacing w:after="0" w:line="240" w:lineRule="auto"/>
              <w:jc w:val="center"/>
              <w:rPr>
                <w:rFonts w:ascii="Times New Roman" w:hAnsi="Times New Roman" w:cs="Times New Roman"/>
              </w:rPr>
            </w:pPr>
            <w:r w:rsidRPr="00A80164">
              <w:rPr>
                <w:rFonts w:ascii="Times New Roman" w:hAnsi="Times New Roman" w:cs="Times New Roman"/>
              </w:rPr>
              <w:t>На спине и рукавах номера.</w:t>
            </w:r>
          </w:p>
          <w:p w14:paraId="3AFB12C1" w14:textId="77777777" w:rsidR="00B16580" w:rsidRPr="007F2F49" w:rsidRDefault="00B16580" w:rsidP="00B16580">
            <w:pPr>
              <w:spacing w:after="0" w:line="240" w:lineRule="auto"/>
              <w:jc w:val="center"/>
              <w:rPr>
                <w:rFonts w:ascii="Times New Roman" w:hAnsi="Times New Roman" w:cs="Times New Roman"/>
                <w:sz w:val="20"/>
                <w:szCs w:val="20"/>
              </w:rPr>
            </w:pPr>
            <w:r w:rsidRPr="00A80164">
              <w:rPr>
                <w:rFonts w:ascii="Times New Roman" w:hAnsi="Times New Roman" w:cs="Times New Roman"/>
              </w:rPr>
              <w:t xml:space="preserve"> На спине, в нижней части, под номером, надпись «ШАХОВСКАЯ»,</w:t>
            </w:r>
            <w:r>
              <w:rPr>
                <w:rFonts w:ascii="Times New Roman" w:hAnsi="Times New Roman" w:cs="Times New Roman"/>
                <w:sz w:val="20"/>
                <w:szCs w:val="20"/>
              </w:rPr>
              <w:t xml:space="preserve">  </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4D0B4D54"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tcPr>
          <w:p w14:paraId="45A279D7"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p w14:paraId="0528FD48"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p w14:paraId="10897446"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p w14:paraId="043E4EFD"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p w14:paraId="6569042B"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p w14:paraId="08D1D1AC"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p w14:paraId="7465641C"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p w14:paraId="70BE81F3"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578C4A2D"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r>
      <w:tr w:rsidR="00B16580" w:rsidRPr="00081790" w14:paraId="5E0DC6C5" w14:textId="77777777" w:rsidTr="0009275E">
        <w:trPr>
          <w:trHeight w:val="46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16D3F62"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7256A32" w14:textId="77777777" w:rsidR="00B16580" w:rsidRDefault="00B16580" w:rsidP="00B16580">
            <w:pPr>
              <w:suppressAutoHyphens/>
              <w:autoSpaceDN w:val="0"/>
              <w:spacing w:after="0" w:line="240" w:lineRule="auto"/>
              <w:jc w:val="center"/>
              <w:rPr>
                <w:rFonts w:ascii="Times New Roman" w:hAnsi="Times New Roman" w:cs="Times New Roman"/>
                <w:b/>
                <w:sz w:val="24"/>
                <w:szCs w:val="24"/>
              </w:rPr>
            </w:pPr>
          </w:p>
        </w:tc>
        <w:tc>
          <w:tcPr>
            <w:tcW w:w="1560"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167C09B" w14:textId="77777777" w:rsidR="00B16580" w:rsidRDefault="00B16580" w:rsidP="00B165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материал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4B5E0" w14:textId="77777777" w:rsidR="00B16580" w:rsidRDefault="00B16580" w:rsidP="00B16580">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23BB9"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4A1108" w14:textId="77777777" w:rsidR="00B16580" w:rsidRDefault="00B16580" w:rsidP="00B16580">
            <w:pPr>
              <w:suppressAutoHyphens/>
              <w:autoSpaceDN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507C3E3E" w14:textId="56FB15E3" w:rsidR="00B16580" w:rsidRPr="00F3149B" w:rsidRDefault="00B16580" w:rsidP="00B16580">
            <w:pPr>
              <w:suppressAutoHyphens/>
              <w:autoSpaceDN w:val="0"/>
              <w:spacing w:after="0" w:line="240" w:lineRule="auto"/>
              <w:jc w:val="center"/>
              <w:rPr>
                <w:rFonts w:ascii="Times New Roman" w:eastAsia="SimSun" w:hAnsi="Times New Roman" w:cs="Times New Roman"/>
                <w:kern w:val="3"/>
              </w:rPr>
            </w:pPr>
            <w:r>
              <w:rPr>
                <w:rFonts w:ascii="Times New Roman" w:hAnsi="Times New Roman" w:cs="Times New Roman"/>
                <w:sz w:val="20"/>
                <w:szCs w:val="20"/>
              </w:rPr>
              <w:t>полиэстер</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496C9E4C"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6701B847"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4807607F"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      </w:t>
            </w:r>
          </w:p>
        </w:tc>
      </w:tr>
      <w:tr w:rsidR="00B16580" w:rsidRPr="00081790" w14:paraId="7AB4AE1F" w14:textId="77777777" w:rsidTr="0009275E">
        <w:trPr>
          <w:trHeight w:val="46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18F5D37"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3F7E52B" w14:textId="77777777" w:rsidR="00B16580" w:rsidRDefault="00B16580" w:rsidP="00B16580">
            <w:pPr>
              <w:suppressAutoHyphens/>
              <w:autoSpaceDN w:val="0"/>
              <w:spacing w:after="0" w:line="240" w:lineRule="auto"/>
              <w:jc w:val="center"/>
              <w:rPr>
                <w:rFonts w:ascii="Times New Roman" w:hAnsi="Times New Roman" w:cs="Times New Roman"/>
                <w:b/>
                <w:sz w:val="24"/>
                <w:szCs w:val="24"/>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81F6275" w14:textId="77777777" w:rsidR="00B16580" w:rsidRDefault="00B16580" w:rsidP="00B165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1196A" w14:textId="77777777" w:rsidR="00B16580" w:rsidRDefault="00B16580" w:rsidP="00B16580">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8DB76"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D8238B"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Основной – Синий</w:t>
            </w:r>
          </w:p>
          <w:p w14:paraId="1AD87812" w14:textId="77777777" w:rsidR="00B16580" w:rsidRDefault="00B16580" w:rsidP="00B16580">
            <w:pPr>
              <w:suppressAutoHyphens/>
              <w:autoSpaceDN w:val="0"/>
              <w:spacing w:after="0" w:line="240" w:lineRule="auto"/>
              <w:rPr>
                <w:rFonts w:ascii="Times New Roman" w:eastAsia="SimSun" w:hAnsi="Times New Roman" w:cs="Times New Roman"/>
                <w:kern w:val="3"/>
                <w:sz w:val="20"/>
                <w:szCs w:val="20"/>
              </w:rPr>
            </w:pPr>
            <w:r>
              <w:rPr>
                <w:rFonts w:ascii="Times New Roman" w:eastAsia="SimSun" w:hAnsi="Times New Roman" w:cs="Times New Roman"/>
                <w:kern w:val="3"/>
                <w:sz w:val="20"/>
                <w:szCs w:val="20"/>
              </w:rPr>
              <w:t>Номера и надписи – Белый</w:t>
            </w:r>
          </w:p>
          <w:p w14:paraId="7D830594" w14:textId="77777777" w:rsidR="00B16580" w:rsidRPr="00F3149B" w:rsidRDefault="00B16580" w:rsidP="00B16580">
            <w:pPr>
              <w:suppressAutoHyphens/>
              <w:autoSpaceDN w:val="0"/>
              <w:spacing w:after="0" w:line="240" w:lineRule="auto"/>
              <w:rPr>
                <w:rFonts w:ascii="Times New Roman" w:eastAsia="SimSun" w:hAnsi="Times New Roman" w:cs="Times New Roman"/>
                <w:kern w:val="3"/>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267A0411"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31FAB90C"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7A99D606"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r>
      <w:tr w:rsidR="00B16580" w:rsidRPr="00081790" w14:paraId="3EE06E34" w14:textId="77777777" w:rsidTr="0009275E">
        <w:trPr>
          <w:trHeight w:val="46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088C48A"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9E89D8E" w14:textId="77777777" w:rsidR="00B16580" w:rsidRDefault="00B16580" w:rsidP="00B16580">
            <w:pPr>
              <w:suppressAutoHyphens/>
              <w:autoSpaceDN w:val="0"/>
              <w:spacing w:after="0" w:line="240" w:lineRule="auto"/>
              <w:jc w:val="center"/>
              <w:rPr>
                <w:rFonts w:ascii="Times New Roman" w:hAnsi="Times New Roman" w:cs="Times New Roman"/>
                <w:b/>
                <w:sz w:val="24"/>
                <w:szCs w:val="24"/>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BF105A4" w14:textId="77777777" w:rsidR="00B16580" w:rsidRDefault="00B16580" w:rsidP="00B165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Размеры и номера на </w:t>
            </w:r>
            <w:r>
              <w:rPr>
                <w:rFonts w:ascii="Times New Roman" w:hAnsi="Times New Roman" w:cs="Times New Roman"/>
                <w:sz w:val="20"/>
                <w:szCs w:val="20"/>
              </w:rPr>
              <w:lastRenderedPageBreak/>
              <w:t>свитерах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21445" w14:textId="77777777" w:rsidR="00B16580" w:rsidRDefault="00B16580" w:rsidP="00B16580">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0794B"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B9E259" w14:textId="77777777" w:rsidR="00B16580" w:rsidRPr="00A80164" w:rsidRDefault="00B16580" w:rsidP="00B16580">
            <w:pPr>
              <w:suppressAutoHyphens/>
              <w:autoSpaceDN w:val="0"/>
              <w:spacing w:after="0" w:line="240" w:lineRule="auto"/>
              <w:rPr>
                <w:rFonts w:ascii="Times New Roman" w:eastAsia="SimSun" w:hAnsi="Times New Roman" w:cs="Times New Roman"/>
                <w:kern w:val="3"/>
              </w:rPr>
            </w:pPr>
            <w:r w:rsidRPr="00A80164">
              <w:rPr>
                <w:rFonts w:ascii="Times New Roman" w:eastAsia="SimSun" w:hAnsi="Times New Roman" w:cs="Times New Roman"/>
                <w:kern w:val="3"/>
              </w:rPr>
              <w:t xml:space="preserve">Номера на </w:t>
            </w:r>
            <w:r w:rsidRPr="00A80164">
              <w:rPr>
                <w:rFonts w:ascii="Times New Roman" w:eastAsia="SimSun" w:hAnsi="Times New Roman" w:cs="Times New Roman"/>
                <w:kern w:val="3"/>
              </w:rPr>
              <w:lastRenderedPageBreak/>
              <w:t>свитере, (находятся на спине и рукавах</w:t>
            </w:r>
            <w:proofErr w:type="gramStart"/>
            <w:r w:rsidRPr="00A80164">
              <w:rPr>
                <w:rFonts w:ascii="Times New Roman" w:eastAsia="SimSun" w:hAnsi="Times New Roman" w:cs="Times New Roman"/>
                <w:kern w:val="3"/>
              </w:rPr>
              <w:t>):  №</w:t>
            </w:r>
            <w:proofErr w:type="gramEnd"/>
            <w:r w:rsidRPr="00A80164">
              <w:rPr>
                <w:rFonts w:ascii="Times New Roman" w:eastAsia="SimSun" w:hAnsi="Times New Roman" w:cs="Times New Roman"/>
                <w:kern w:val="3"/>
              </w:rPr>
              <w:t xml:space="preserve"> 1,20 – </w:t>
            </w:r>
            <w:r w:rsidRPr="00A80164">
              <w:rPr>
                <w:rFonts w:ascii="Times New Roman" w:eastAsia="SimSun" w:hAnsi="Times New Roman" w:cs="Times New Roman"/>
                <w:b/>
                <w:kern w:val="3"/>
              </w:rPr>
              <w:t>размер 54.</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282D61B3"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7009E30C"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46582717"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r>
      <w:tr w:rsidR="00B16580" w:rsidRPr="00081790" w14:paraId="23DD2E97" w14:textId="77777777" w:rsidTr="0009275E">
        <w:trPr>
          <w:trHeight w:val="465"/>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F09A5B" w14:textId="77777777" w:rsidR="00B1658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5E6A41" w14:textId="77777777" w:rsidR="00B16580" w:rsidRDefault="00B16580" w:rsidP="00B16580">
            <w:pPr>
              <w:suppressAutoHyphens/>
              <w:autoSpaceDN w:val="0"/>
              <w:spacing w:after="0" w:line="240" w:lineRule="auto"/>
              <w:jc w:val="center"/>
              <w:rPr>
                <w:rFonts w:ascii="Times New Roman" w:hAnsi="Times New Roman" w:cs="Times New Roman"/>
                <w:b/>
                <w:sz w:val="24"/>
                <w:szCs w:val="24"/>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81F073E" w14:textId="77777777" w:rsidR="00B16580" w:rsidRDefault="00B16580" w:rsidP="00B165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5C83D" w14:textId="77777777" w:rsidR="00B16580" w:rsidRPr="00BD1FD0" w:rsidRDefault="00B16580" w:rsidP="00B16580">
            <w:pPr>
              <w:spacing w:after="0" w:line="240" w:lineRule="auto"/>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FA999"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DA1977" w14:textId="77777777" w:rsidR="00B16580" w:rsidRPr="00F3149B" w:rsidRDefault="00B16580" w:rsidP="00B16580">
            <w:pPr>
              <w:suppressAutoHyphens/>
              <w:autoSpaceDN w:val="0"/>
              <w:spacing w:after="0" w:line="240" w:lineRule="auto"/>
              <w:jc w:val="center"/>
              <w:rPr>
                <w:rFonts w:ascii="Times New Roman" w:eastAsia="SimSun" w:hAnsi="Times New Roman" w:cs="Times New Roman"/>
                <w:kern w:val="3"/>
              </w:rPr>
            </w:pPr>
            <w:r w:rsidRPr="00BD1FD0">
              <w:rPr>
                <w:rFonts w:ascii="Times New Roman" w:hAnsi="Times New Roman" w:cs="Times New Roman"/>
                <w:b/>
                <w:sz w:val="28"/>
                <w:szCs w:val="28"/>
              </w:rPr>
              <w:t>2</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210FBDA1"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73EA8355"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06BD366A" w14:textId="77777777" w:rsidR="00B16580" w:rsidRPr="00081790" w:rsidRDefault="00B16580" w:rsidP="00B16580">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bl>
    <w:p w14:paraId="2BC4624D" w14:textId="4C4E2432" w:rsidR="0069109A" w:rsidRPr="007774A2" w:rsidRDefault="007030B6" w:rsidP="0069109A">
      <w:pPr>
        <w:autoSpaceDE w:val="0"/>
        <w:autoSpaceDN w:val="0"/>
        <w:adjustRightInd w:val="0"/>
        <w:spacing w:before="120" w:after="120"/>
        <w:jc w:val="both"/>
        <w:rPr>
          <w:rFonts w:ascii="Times New Roman" w:hAnsi="Times New Roman" w:cs="Times New Roman"/>
          <w:bCs/>
          <w:i/>
          <w:iCs/>
          <w:sz w:val="24"/>
          <w:szCs w:val="24"/>
        </w:rPr>
      </w:pPr>
      <w:r w:rsidRPr="002F6481">
        <w:rPr>
          <w:rFonts w:ascii="Times New Roman" w:eastAsia="Arial Unicode MS" w:hAnsi="Times New Roman" w:cs="Times New Roman"/>
          <w:b/>
          <w:color w:val="000000"/>
          <w:spacing w:val="-2"/>
          <w:sz w:val="28"/>
          <w:szCs w:val="28"/>
          <w:lang w:eastAsia="en-US"/>
        </w:rPr>
        <w:br w:type="textWrapping" w:clear="all"/>
      </w:r>
      <w:bookmarkEnd w:id="40"/>
      <w:r w:rsidR="0069109A">
        <w:rPr>
          <w:rFonts w:ascii="Times New Roman" w:hAnsi="Times New Roman" w:cs="Times New Roman"/>
          <w:bCs/>
          <w:iCs/>
          <w:sz w:val="24"/>
          <w:szCs w:val="24"/>
        </w:rPr>
        <w:t xml:space="preserve">     </w:t>
      </w:r>
      <w:r w:rsidR="0069109A" w:rsidRPr="007774A2">
        <w:rPr>
          <w:rFonts w:ascii="Times New Roman" w:hAnsi="Times New Roman" w:cs="Times New Roman"/>
          <w:bCs/>
          <w:iCs/>
          <w:sz w:val="24"/>
          <w:szCs w:val="24"/>
        </w:rPr>
        <w:t xml:space="preserve">1.Предлагаемая цена договора составляет </w:t>
      </w:r>
      <w:r w:rsidR="0069109A" w:rsidRPr="007774A2">
        <w:rPr>
          <w:rFonts w:ascii="Times New Roman" w:hAnsi="Times New Roman" w:cs="Times New Roman"/>
          <w:sz w:val="24"/>
          <w:szCs w:val="24"/>
        </w:rPr>
        <w:t>_______________</w:t>
      </w:r>
      <w:r w:rsidR="0069109A" w:rsidRPr="007774A2">
        <w:rPr>
          <w:rFonts w:ascii="Times New Roman" w:hAnsi="Times New Roman" w:cs="Times New Roman"/>
          <w:bCs/>
          <w:iCs/>
          <w:sz w:val="24"/>
          <w:szCs w:val="24"/>
        </w:rPr>
        <w:t xml:space="preserve"> руб. </w:t>
      </w:r>
      <w:r w:rsidR="0069109A" w:rsidRPr="007774A2">
        <w:rPr>
          <w:rFonts w:ascii="Times New Roman" w:hAnsi="Times New Roman" w:cs="Times New Roman"/>
          <w:bCs/>
          <w:i/>
          <w:iCs/>
          <w:sz w:val="24"/>
          <w:szCs w:val="24"/>
        </w:rPr>
        <w:t>(указывается цифрами и прописью)</w:t>
      </w:r>
      <w:r w:rsidR="0069109A" w:rsidRPr="007774A2">
        <w:rPr>
          <w:rFonts w:ascii="Times New Roman" w:hAnsi="Times New Roman" w:cs="Times New Roman"/>
          <w:bCs/>
          <w:iCs/>
          <w:sz w:val="24"/>
          <w:szCs w:val="24"/>
        </w:rPr>
        <w:t xml:space="preserve"> ____ коп. </w:t>
      </w:r>
      <w:r w:rsidR="0069109A" w:rsidRPr="007774A2">
        <w:rPr>
          <w:rFonts w:ascii="Times New Roman" w:hAnsi="Times New Roman" w:cs="Times New Roman"/>
          <w:bCs/>
          <w:i/>
          <w:iCs/>
          <w:sz w:val="24"/>
          <w:szCs w:val="24"/>
        </w:rPr>
        <w:t>(указывается цифрами)</w:t>
      </w:r>
      <w:r w:rsidR="0069109A" w:rsidRPr="007774A2">
        <w:rPr>
          <w:rFonts w:ascii="Times New Roman" w:hAnsi="Times New Roman" w:cs="Times New Roman"/>
          <w:bCs/>
          <w:iCs/>
          <w:sz w:val="24"/>
          <w:szCs w:val="24"/>
        </w:rPr>
        <w:t xml:space="preserve">, в том числе НДС </w:t>
      </w:r>
      <w:r w:rsidR="0069109A" w:rsidRPr="007774A2">
        <w:rPr>
          <w:rFonts w:ascii="Times New Roman" w:hAnsi="Times New Roman" w:cs="Times New Roman"/>
          <w:bCs/>
          <w:i/>
          <w:iCs/>
          <w:sz w:val="24"/>
          <w:szCs w:val="24"/>
        </w:rPr>
        <w:t>(указывается, если участник является плательщиком НДС)</w:t>
      </w:r>
      <w:r w:rsidR="0069109A" w:rsidRPr="007774A2">
        <w:rPr>
          <w:rFonts w:ascii="Times New Roman" w:hAnsi="Times New Roman" w:cs="Times New Roman"/>
          <w:bCs/>
          <w:iCs/>
          <w:sz w:val="24"/>
          <w:szCs w:val="24"/>
        </w:rPr>
        <w:t xml:space="preserve"> по ставке ___% - </w:t>
      </w:r>
      <w:r w:rsidR="0069109A" w:rsidRPr="007774A2">
        <w:rPr>
          <w:rFonts w:ascii="Times New Roman" w:hAnsi="Times New Roman" w:cs="Times New Roman"/>
          <w:sz w:val="24"/>
          <w:szCs w:val="24"/>
        </w:rPr>
        <w:t>_______________</w:t>
      </w:r>
      <w:r w:rsidR="0069109A" w:rsidRPr="007774A2">
        <w:rPr>
          <w:rFonts w:ascii="Times New Roman" w:hAnsi="Times New Roman" w:cs="Times New Roman"/>
          <w:bCs/>
          <w:iCs/>
          <w:sz w:val="24"/>
          <w:szCs w:val="24"/>
        </w:rPr>
        <w:t xml:space="preserve"> руб.</w:t>
      </w:r>
      <w:r w:rsidR="0069109A" w:rsidRPr="00AD06FE">
        <w:rPr>
          <w:rFonts w:ascii="Times New Roman" w:hAnsi="Times New Roman" w:cs="Times New Roman"/>
          <w:bCs/>
          <w:iCs/>
          <w:sz w:val="40"/>
          <w:szCs w:val="40"/>
        </w:rPr>
        <w:t xml:space="preserve"> </w:t>
      </w:r>
      <w:r w:rsidR="0069109A" w:rsidRPr="007774A2">
        <w:rPr>
          <w:rFonts w:ascii="Times New Roman" w:hAnsi="Times New Roman" w:cs="Times New Roman"/>
          <w:bCs/>
          <w:i/>
          <w:iCs/>
          <w:sz w:val="24"/>
          <w:szCs w:val="24"/>
        </w:rPr>
        <w:t>(указывается цифрами и прописью</w:t>
      </w:r>
      <w:r w:rsidR="0069109A" w:rsidRPr="007774A2">
        <w:rPr>
          <w:rFonts w:ascii="Times New Roman" w:hAnsi="Times New Roman" w:cs="Times New Roman"/>
          <w:bCs/>
          <w:iCs/>
          <w:sz w:val="24"/>
          <w:szCs w:val="24"/>
        </w:rPr>
        <w:t xml:space="preserve">) ____ коп. </w:t>
      </w:r>
      <w:r w:rsidR="0069109A" w:rsidRPr="007774A2">
        <w:rPr>
          <w:rFonts w:ascii="Times New Roman" w:hAnsi="Times New Roman" w:cs="Times New Roman"/>
          <w:bCs/>
          <w:i/>
          <w:iCs/>
          <w:sz w:val="24"/>
          <w:szCs w:val="24"/>
        </w:rPr>
        <w:t>(указывается цифрами),</w:t>
      </w:r>
    </w:p>
    <w:p w14:paraId="27FBF63F" w14:textId="7FBFF63B" w:rsidR="0069109A" w:rsidRDefault="0069109A" w:rsidP="0069109A">
      <w:pPr>
        <w:autoSpaceDE w:val="0"/>
        <w:autoSpaceDN w:val="0"/>
        <w:adjustRightInd w:val="0"/>
        <w:spacing w:before="120" w:after="120"/>
        <w:jc w:val="both"/>
        <w:rPr>
          <w:rFonts w:ascii="Times New Roman" w:eastAsia="Times New Roman" w:hAnsi="Times New Roman" w:cs="Times New Roman"/>
          <w:sz w:val="24"/>
          <w:szCs w:val="24"/>
        </w:rPr>
      </w:pPr>
      <w:r w:rsidRPr="00735404">
        <w:rPr>
          <w:rFonts w:ascii="Times New Roman" w:hAnsi="Times New Roman" w:cs="Times New Roman"/>
          <w:bCs/>
          <w:iCs/>
          <w:sz w:val="24"/>
          <w:szCs w:val="24"/>
        </w:rPr>
        <w:t xml:space="preserve">      </w:t>
      </w:r>
      <w:r>
        <w:rPr>
          <w:rFonts w:ascii="Times New Roman" w:hAnsi="Times New Roman" w:cs="Times New Roman"/>
          <w:bCs/>
          <w:iCs/>
          <w:sz w:val="24"/>
          <w:szCs w:val="24"/>
        </w:rPr>
        <w:t>2.</w:t>
      </w:r>
      <w:r w:rsidRPr="00735404">
        <w:rPr>
          <w:rFonts w:ascii="Times New Roman" w:hAnsi="Times New Roman" w:cs="Times New Roman"/>
          <w:bCs/>
          <w:iCs/>
          <w:sz w:val="24"/>
          <w:szCs w:val="24"/>
        </w:rPr>
        <w:t xml:space="preserve"> В указанную цену входят все расходы, необходимые для испол</w:t>
      </w:r>
      <w:r>
        <w:rPr>
          <w:rFonts w:ascii="Times New Roman" w:hAnsi="Times New Roman" w:cs="Times New Roman"/>
          <w:bCs/>
          <w:iCs/>
          <w:sz w:val="24"/>
          <w:szCs w:val="24"/>
        </w:rPr>
        <w:t>нения обязательств по договор</w:t>
      </w:r>
      <w:r w:rsidRPr="00735404">
        <w:rPr>
          <w:rFonts w:ascii="Times New Roman" w:hAnsi="Times New Roman" w:cs="Times New Roman"/>
          <w:bCs/>
          <w:iCs/>
          <w:sz w:val="24"/>
          <w:szCs w:val="24"/>
        </w:rPr>
        <w:t xml:space="preserve">у в полном объеме и с надлежащим качеством. </w:t>
      </w:r>
      <w:r w:rsidRPr="00E55719">
        <w:rPr>
          <w:rFonts w:ascii="Times New Roman" w:eastAsia="Times New Roman" w:hAnsi="Times New Roman" w:cs="Times New Roman"/>
          <w:sz w:val="24"/>
          <w:szCs w:val="24"/>
        </w:rPr>
        <w:t xml:space="preserve">Цена договора включает </w:t>
      </w:r>
      <w:r w:rsidRPr="00E55719">
        <w:rPr>
          <w:rFonts w:ascii="Times New Roman" w:hAnsi="Times New Roman" w:cs="Times New Roman"/>
          <w:sz w:val="24"/>
          <w:szCs w:val="24"/>
        </w:rPr>
        <w:t>стоимость товара</w:t>
      </w:r>
      <w:r>
        <w:rPr>
          <w:rFonts w:ascii="Times New Roman" w:hAnsi="Times New Roman" w:cs="Times New Roman"/>
          <w:sz w:val="24"/>
          <w:szCs w:val="24"/>
        </w:rPr>
        <w:t xml:space="preserve"> и их установку</w:t>
      </w:r>
      <w:r w:rsidRPr="00E55719">
        <w:rPr>
          <w:rFonts w:ascii="Times New Roman" w:hAnsi="Times New Roman" w:cs="Times New Roman"/>
          <w:sz w:val="24"/>
          <w:szCs w:val="24"/>
        </w:rPr>
        <w:t>,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Pr="00E55719">
        <w:rPr>
          <w:rFonts w:ascii="Times New Roman" w:eastAsia="Times New Roman" w:hAnsi="Times New Roman" w:cs="Times New Roman"/>
          <w:sz w:val="24"/>
          <w:szCs w:val="24"/>
        </w:rPr>
        <w:t>, связанные с поставкой товара</w:t>
      </w:r>
    </w:p>
    <w:p w14:paraId="0822934D" w14:textId="77777777" w:rsidR="0069109A" w:rsidRPr="00735404" w:rsidRDefault="0069109A" w:rsidP="0069109A">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3</w:t>
      </w:r>
      <w:r w:rsidRPr="00735404">
        <w:rPr>
          <w:rFonts w:ascii="Times New Roman" w:hAnsi="Times New Roman" w:cs="Times New Roman"/>
          <w:sz w:val="24"/>
          <w:szCs w:val="24"/>
        </w:rPr>
        <w:t xml:space="preserve">. Мы ознакомлены с материалами, содержащимися в </w:t>
      </w:r>
      <w:r>
        <w:rPr>
          <w:rFonts w:ascii="Times New Roman" w:hAnsi="Times New Roman" w:cs="Times New Roman"/>
          <w:sz w:val="24"/>
          <w:szCs w:val="24"/>
        </w:rPr>
        <w:t>извещении о запросе котировок</w:t>
      </w:r>
      <w:r w:rsidRPr="00735404">
        <w:rPr>
          <w:rFonts w:ascii="Times New Roman" w:hAnsi="Times New Roman" w:cs="Times New Roman"/>
          <w:sz w:val="24"/>
          <w:szCs w:val="24"/>
        </w:rPr>
        <w:t>, и ее технической частью, влияющими на стоимость товаров, работ, услуг, и не имеем к ней претензий.</w:t>
      </w:r>
    </w:p>
    <w:p w14:paraId="31799E3B" w14:textId="77777777" w:rsidR="0069109A" w:rsidRPr="00735404" w:rsidRDefault="0069109A" w:rsidP="0069109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Pr="00735404">
        <w:rPr>
          <w:rFonts w:ascii="Times New Roman" w:hAnsi="Times New Roman" w:cs="Times New Roman"/>
          <w:sz w:val="24"/>
          <w:szCs w:val="24"/>
        </w:rPr>
        <w:t xml:space="preserve">.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закупки, данные товары (работы, услуги) будут в любом случае поставлены (выполнены, оказаны) в полном соответствии с требованиями документации о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xml:space="preserve">, включая требования, содержащиеся в технической части документации о запросе </w:t>
      </w:r>
      <w:r>
        <w:rPr>
          <w:rFonts w:ascii="Times New Roman" w:hAnsi="Times New Roman" w:cs="Times New Roman"/>
          <w:sz w:val="24"/>
          <w:szCs w:val="24"/>
        </w:rPr>
        <w:t>котировок</w:t>
      </w:r>
      <w:r w:rsidRPr="00735404">
        <w:rPr>
          <w:rFonts w:ascii="Times New Roman" w:hAnsi="Times New Roman" w:cs="Times New Roman"/>
          <w:sz w:val="24"/>
          <w:szCs w:val="24"/>
        </w:rPr>
        <w:t xml:space="preserve"> , в пределах предлагаемой нами стоимости договора.</w:t>
      </w:r>
    </w:p>
    <w:p w14:paraId="1B90BA2C" w14:textId="7F997728" w:rsidR="00FE5B2E" w:rsidRPr="00735404" w:rsidRDefault="000D368A" w:rsidP="006910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5B2E">
        <w:rPr>
          <w:rFonts w:ascii="Times New Roman" w:hAnsi="Times New Roman" w:cs="Times New Roman"/>
          <w:sz w:val="24"/>
          <w:szCs w:val="24"/>
        </w:rPr>
        <w:t>5</w:t>
      </w:r>
      <w:r w:rsidR="00FE5B2E" w:rsidRPr="00735404">
        <w:rPr>
          <w:rFonts w:ascii="Times New Roman" w:hAnsi="Times New Roman" w:cs="Times New Roman"/>
          <w:sz w:val="24"/>
          <w:szCs w:val="24"/>
        </w:rPr>
        <w:t>. Если наши предложения, изложенные выше, будут приняты, мы берем на себя обязательство поставить товары</w:t>
      </w:r>
      <w:r w:rsidR="00FE5B2E">
        <w:rPr>
          <w:rFonts w:ascii="Times New Roman" w:hAnsi="Times New Roman" w:cs="Times New Roman"/>
          <w:sz w:val="24"/>
          <w:szCs w:val="24"/>
        </w:rPr>
        <w:t xml:space="preserve"> </w:t>
      </w:r>
      <w:r w:rsidR="00FE5B2E" w:rsidRPr="00735404">
        <w:rPr>
          <w:rFonts w:ascii="Times New Roman" w:hAnsi="Times New Roman" w:cs="Times New Roman"/>
          <w:sz w:val="24"/>
          <w:szCs w:val="24"/>
        </w:rPr>
        <w:t xml:space="preserve">(выполнить работы, оказать услуги) на требуемых условиях, обеспечить выполнение указанных гарантийных обязательств в соответствии с требованиями </w:t>
      </w:r>
      <w:r w:rsidR="007168B6">
        <w:rPr>
          <w:rFonts w:ascii="Times New Roman" w:hAnsi="Times New Roman" w:cs="Times New Roman"/>
          <w:sz w:val="24"/>
          <w:szCs w:val="24"/>
        </w:rPr>
        <w:t>извещения</w:t>
      </w:r>
      <w:r w:rsidR="00FE5B2E" w:rsidRPr="00735404">
        <w:rPr>
          <w:rFonts w:ascii="Times New Roman" w:hAnsi="Times New Roman" w:cs="Times New Roman"/>
          <w:sz w:val="24"/>
          <w:szCs w:val="24"/>
        </w:rPr>
        <w:t xml:space="preserve"> о запросе </w:t>
      </w:r>
      <w:r w:rsidR="00FE5B2E" w:rsidRPr="00735404">
        <w:rPr>
          <w:rFonts w:ascii="Times New Roman" w:hAnsi="Times New Roman" w:cs="Times New Roman"/>
          <w:spacing w:val="-2"/>
          <w:sz w:val="24"/>
          <w:szCs w:val="24"/>
        </w:rPr>
        <w:t>котировок в электронной форме</w:t>
      </w:r>
      <w:r w:rsidR="00FE5B2E" w:rsidRPr="00735404">
        <w:rPr>
          <w:rFonts w:ascii="Times New Roman" w:hAnsi="Times New Roman" w:cs="Times New Roman"/>
          <w:sz w:val="24"/>
          <w:szCs w:val="24"/>
        </w:rPr>
        <w:t xml:space="preserve">, включая требования, содержащиеся в технической части </w:t>
      </w:r>
      <w:r w:rsidR="007168B6">
        <w:rPr>
          <w:rFonts w:ascii="Times New Roman" w:hAnsi="Times New Roman" w:cs="Times New Roman"/>
          <w:sz w:val="24"/>
          <w:szCs w:val="24"/>
        </w:rPr>
        <w:t>извещения</w:t>
      </w:r>
      <w:r w:rsidR="00FE5B2E" w:rsidRPr="00735404">
        <w:rPr>
          <w:rFonts w:ascii="Times New Roman" w:hAnsi="Times New Roman" w:cs="Times New Roman"/>
          <w:sz w:val="24"/>
          <w:szCs w:val="24"/>
        </w:rPr>
        <w:t xml:space="preserve"> о запросе </w:t>
      </w:r>
      <w:r w:rsidR="00FE5B2E" w:rsidRPr="00735404">
        <w:rPr>
          <w:rFonts w:ascii="Times New Roman" w:hAnsi="Times New Roman" w:cs="Times New Roman"/>
          <w:spacing w:val="-2"/>
          <w:sz w:val="24"/>
          <w:szCs w:val="24"/>
        </w:rPr>
        <w:t>котировок в электронной форме</w:t>
      </w:r>
      <w:r w:rsidR="00FE5B2E" w:rsidRPr="00735404">
        <w:rPr>
          <w:rFonts w:ascii="Times New Roman" w:hAnsi="Times New Roman" w:cs="Times New Roman"/>
          <w:sz w:val="24"/>
          <w:szCs w:val="24"/>
        </w:rPr>
        <w:t>, и согласно нашим предложениям, которые мы просим включить в договор.</w:t>
      </w:r>
    </w:p>
    <w:p w14:paraId="1A42FDAF" w14:textId="77777777" w:rsidR="00FE5B2E" w:rsidRPr="00735404" w:rsidRDefault="00FE5B2E" w:rsidP="0069109A">
      <w:pPr>
        <w:autoSpaceDE w:val="0"/>
        <w:autoSpaceDN w:val="0"/>
        <w:adjustRightInd w:val="0"/>
        <w:spacing w:after="0"/>
        <w:ind w:firstLine="540"/>
        <w:jc w:val="both"/>
        <w:rPr>
          <w:rFonts w:ascii="Times New Roman" w:hAnsi="Times New Roman" w:cs="Times New Roman"/>
          <w:sz w:val="24"/>
          <w:szCs w:val="24"/>
        </w:rPr>
      </w:pPr>
    </w:p>
    <w:p w14:paraId="170AD1EF" w14:textId="77777777" w:rsidR="00FE5B2E" w:rsidRPr="00735404" w:rsidRDefault="00FE5B2E" w:rsidP="0069109A">
      <w:pPr>
        <w:ind w:firstLine="720"/>
        <w:jc w:val="both"/>
        <w:rPr>
          <w:rFonts w:ascii="Times New Roman" w:hAnsi="Times New Roman" w:cs="Times New Roman"/>
          <w:sz w:val="24"/>
          <w:szCs w:val="24"/>
        </w:rPr>
      </w:pPr>
      <w:r w:rsidRPr="00735404">
        <w:rPr>
          <w:rFonts w:ascii="Times New Roman" w:hAnsi="Times New Roman" w:cs="Times New Roman"/>
          <w:sz w:val="24"/>
          <w:szCs w:val="24"/>
        </w:rPr>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_________________________________</w:t>
      </w:r>
      <w:proofErr w:type="gramStart"/>
      <w:r w:rsidRPr="00735404">
        <w:rPr>
          <w:rFonts w:ascii="Times New Roman" w:hAnsi="Times New Roman" w:cs="Times New Roman"/>
          <w:i/>
          <w:sz w:val="24"/>
          <w:szCs w:val="24"/>
        </w:rPr>
        <w:t>_(</w:t>
      </w:r>
      <w:proofErr w:type="gramEnd"/>
      <w:r w:rsidRPr="00735404">
        <w:rPr>
          <w:rFonts w:ascii="Times New Roman" w:hAnsi="Times New Roman" w:cs="Times New Roman"/>
          <w:i/>
          <w:sz w:val="24"/>
          <w:szCs w:val="24"/>
        </w:rPr>
        <w:t xml:space="preserve">наименование участника) </w:t>
      </w:r>
    </w:p>
    <w:p w14:paraId="15246983" w14:textId="77777777" w:rsidR="00FE5B2E" w:rsidRPr="00735404" w:rsidRDefault="00FE5B2E" w:rsidP="0069109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-непроведение ликвидации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0F07618" w14:textId="77777777" w:rsidR="00FE5B2E" w:rsidRPr="00735404" w:rsidRDefault="00FE5B2E" w:rsidP="00FE5B2E">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lastRenderedPageBreak/>
        <w:t>-</w:t>
      </w:r>
      <w:proofErr w:type="spellStart"/>
      <w:r w:rsidRPr="00735404">
        <w:rPr>
          <w:rFonts w:ascii="Times New Roman" w:eastAsia="Times New Roman" w:hAnsi="Times New Roman" w:cs="Times New Roman"/>
          <w:sz w:val="24"/>
          <w:szCs w:val="24"/>
          <w:lang w:eastAsia="zh-CN"/>
        </w:rPr>
        <w:t>неприостановление</w:t>
      </w:r>
      <w:proofErr w:type="spellEnd"/>
      <w:r w:rsidRPr="00735404">
        <w:rPr>
          <w:rFonts w:ascii="Times New Roman" w:eastAsia="Times New Roman" w:hAnsi="Times New Roman" w:cs="Times New Roman"/>
          <w:sz w:val="24"/>
          <w:szCs w:val="24"/>
          <w:lang w:eastAsia="zh-CN"/>
        </w:rPr>
        <w:t xml:space="preserve"> </w:t>
      </w:r>
      <w:proofErr w:type="gramStart"/>
      <w:r w:rsidRPr="00735404">
        <w:rPr>
          <w:rFonts w:ascii="Times New Roman" w:eastAsia="Times New Roman" w:hAnsi="Times New Roman" w:cs="Times New Roman"/>
          <w:sz w:val="24"/>
          <w:szCs w:val="24"/>
          <w:lang w:eastAsia="zh-CN"/>
        </w:rPr>
        <w:t>деятельности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13EF56B4" w14:textId="77777777" w:rsidR="00FE5B2E" w:rsidRPr="00735404" w:rsidRDefault="00FE5B2E" w:rsidP="00FE5B2E">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FDE0504" w14:textId="77777777" w:rsidR="00FE5B2E" w:rsidRPr="00735404" w:rsidRDefault="00FE5B2E" w:rsidP="00FE5B2E">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у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734B2F" w14:textId="77777777" w:rsidR="00FE5B2E" w:rsidRPr="00735404" w:rsidRDefault="00FE5B2E" w:rsidP="00FE5B2E">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между _________________ (</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9183705" w14:textId="77777777" w:rsidR="00FE5B2E" w:rsidRPr="00735404" w:rsidRDefault="00FE5B2E" w:rsidP="00FE5B2E">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14:paraId="110398B4" w14:textId="77777777" w:rsidR="00FE5B2E" w:rsidRPr="00735404" w:rsidRDefault="00FE5B2E" w:rsidP="00FE5B2E">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сведений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205FBB8" w14:textId="77777777" w:rsidR="00FE5B2E" w:rsidRPr="00735404" w:rsidRDefault="00FE5B2E" w:rsidP="00FE5B2E">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Pr="00735404">
        <w:rPr>
          <w:rFonts w:ascii="Times New Roman" w:hAnsi="Times New Roman" w:cs="Times New Roman"/>
          <w:b/>
          <w:color w:val="000000"/>
          <w:sz w:val="24"/>
          <w:szCs w:val="24"/>
        </w:rPr>
        <w:t>.</w:t>
      </w:r>
      <w:r w:rsidRPr="00735404">
        <w:rPr>
          <w:rFonts w:ascii="Times New Roman" w:hAnsi="Times New Roman" w:cs="Times New Roman"/>
          <w:color w:val="000000"/>
          <w:sz w:val="24"/>
          <w:szCs w:val="24"/>
        </w:rPr>
        <w:t>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14:paraId="4A96A2E0" w14:textId="27CDC507" w:rsidR="00FE5B2E" w:rsidRPr="00735404" w:rsidRDefault="00FE5B2E" w:rsidP="00FE5B2E">
      <w:pPr>
        <w:autoSpaceDE w:val="0"/>
        <w:autoSpaceDN w:val="0"/>
        <w:adjustRightInd w:val="0"/>
        <w:spacing w:after="0" w:line="240" w:lineRule="auto"/>
        <w:ind w:firstLine="540"/>
        <w:rPr>
          <w:rFonts w:ascii="Times New Roman" w:hAnsi="Times New Roman" w:cs="Times New Roman"/>
          <w:sz w:val="24"/>
          <w:szCs w:val="24"/>
        </w:rPr>
      </w:pPr>
      <w:bookmarkStart w:id="41" w:name="Par133"/>
      <w:bookmarkEnd w:id="41"/>
      <w:r>
        <w:rPr>
          <w:rFonts w:ascii="Times New Roman" w:hAnsi="Times New Roman" w:cs="Times New Roman"/>
          <w:sz w:val="24"/>
          <w:szCs w:val="24"/>
        </w:rPr>
        <w:t>7</w:t>
      </w:r>
      <w:r w:rsidRPr="00735404">
        <w:rPr>
          <w:rFonts w:ascii="Times New Roman" w:hAnsi="Times New Roman" w:cs="Times New Roman"/>
          <w:sz w:val="24"/>
          <w:szCs w:val="24"/>
        </w:rPr>
        <w:t xml:space="preserve">. Представляем комплект обязательных документов в соответствии с действующим законодательством, а также документы, приложенные по усмотрению участника </w:t>
      </w:r>
      <w:proofErr w:type="gramStart"/>
      <w:r w:rsidRPr="00735404">
        <w:rPr>
          <w:rFonts w:ascii="Times New Roman" w:hAnsi="Times New Roman" w:cs="Times New Roman"/>
          <w:sz w:val="24"/>
          <w:szCs w:val="24"/>
        </w:rPr>
        <w:t xml:space="preserve">закупки </w:t>
      </w:r>
      <w:r w:rsidR="00654740">
        <w:rPr>
          <w:rFonts w:ascii="Times New Roman" w:hAnsi="Times New Roman" w:cs="Times New Roman"/>
          <w:sz w:val="24"/>
          <w:szCs w:val="24"/>
        </w:rPr>
        <w:t>.</w:t>
      </w:r>
      <w:proofErr w:type="gramEnd"/>
    </w:p>
    <w:p w14:paraId="0FF34DD6" w14:textId="055B9A13" w:rsidR="00FE5B2E" w:rsidRPr="00735404" w:rsidRDefault="00FE5B2E" w:rsidP="00344939">
      <w:pPr>
        <w:autoSpaceDE w:val="0"/>
        <w:autoSpaceDN w:val="0"/>
        <w:adjustRightInd w:val="0"/>
        <w:spacing w:after="0"/>
        <w:ind w:firstLine="540"/>
        <w:jc w:val="both"/>
        <w:rPr>
          <w:rFonts w:ascii="Times New Roman" w:hAnsi="Times New Roman" w:cs="Times New Roman"/>
          <w:sz w:val="24"/>
          <w:szCs w:val="24"/>
        </w:rPr>
      </w:pPr>
      <w:bookmarkStart w:id="42" w:name="Par195"/>
      <w:bookmarkEnd w:id="42"/>
      <w:r>
        <w:rPr>
          <w:rFonts w:ascii="Times New Roman" w:hAnsi="Times New Roman" w:cs="Times New Roman"/>
          <w:sz w:val="24"/>
          <w:szCs w:val="24"/>
        </w:rPr>
        <w:lastRenderedPageBreak/>
        <w:t>8</w:t>
      </w:r>
      <w:r w:rsidRPr="00735404">
        <w:rPr>
          <w:rFonts w:ascii="Times New Roman" w:hAnsi="Times New Roman" w:cs="Times New Roman"/>
          <w:sz w:val="24"/>
          <w:szCs w:val="24"/>
        </w:rPr>
        <w:t xml:space="preserve">. В случае если наши предложения будут признаны лучшими, мы берем на себя обязательства подписать договор с МАУ «Шаховской ДОК» на поставку товара (выполнение работ, оказание услуг) </w:t>
      </w:r>
      <w:proofErr w:type="gramStart"/>
      <w:r w:rsidRPr="00735404">
        <w:rPr>
          <w:rFonts w:ascii="Times New Roman" w:hAnsi="Times New Roman" w:cs="Times New Roman"/>
          <w:sz w:val="24"/>
          <w:szCs w:val="24"/>
        </w:rPr>
        <w:t xml:space="preserve">в соответствии с </w:t>
      </w:r>
      <w:r w:rsidR="00344939">
        <w:rPr>
          <w:rFonts w:ascii="Times New Roman" w:hAnsi="Times New Roman" w:cs="Times New Roman"/>
          <w:sz w:val="24"/>
          <w:szCs w:val="24"/>
        </w:rPr>
        <w:t>извещения</w:t>
      </w:r>
      <w:proofErr w:type="gramEnd"/>
      <w:r w:rsidR="00344939" w:rsidRPr="00735404">
        <w:rPr>
          <w:rFonts w:ascii="Times New Roman" w:hAnsi="Times New Roman" w:cs="Times New Roman"/>
          <w:sz w:val="24"/>
          <w:szCs w:val="24"/>
        </w:rPr>
        <w:t xml:space="preserve"> о запросе </w:t>
      </w:r>
      <w:r w:rsidR="00344939" w:rsidRPr="00735404">
        <w:rPr>
          <w:rFonts w:ascii="Times New Roman" w:hAnsi="Times New Roman" w:cs="Times New Roman"/>
          <w:spacing w:val="-2"/>
          <w:sz w:val="24"/>
          <w:szCs w:val="24"/>
        </w:rPr>
        <w:t>котировок в электронной форме</w:t>
      </w:r>
      <w:r w:rsidR="00344939" w:rsidRPr="00735404">
        <w:rPr>
          <w:rFonts w:ascii="Times New Roman" w:hAnsi="Times New Roman" w:cs="Times New Roman"/>
          <w:sz w:val="24"/>
          <w:szCs w:val="24"/>
        </w:rPr>
        <w:t xml:space="preserve"> </w:t>
      </w:r>
      <w:r w:rsidRPr="00735404">
        <w:rPr>
          <w:rFonts w:ascii="Times New Roman" w:hAnsi="Times New Roman" w:cs="Times New Roman"/>
          <w:sz w:val="24"/>
          <w:szCs w:val="24"/>
        </w:rPr>
        <w:t>и условиями наших предложений.</w:t>
      </w:r>
    </w:p>
    <w:p w14:paraId="03FDB1C9" w14:textId="77777777" w:rsidR="00FE5B2E" w:rsidRPr="00735404" w:rsidRDefault="00FE5B2E" w:rsidP="00344939">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9</w:t>
      </w:r>
      <w:r w:rsidRPr="00735404">
        <w:rPr>
          <w:rFonts w:ascii="Times New Roman" w:hAnsi="Times New Roman" w:cs="Times New Roman"/>
          <w:sz w:val="24"/>
          <w:szCs w:val="24"/>
        </w:rPr>
        <w:t xml:space="preserve">. В случае если наши предложения будут лучшими после предложений победителя запроса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а победитель запроса котировок 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документации и условиями нашего предложения.</w:t>
      </w:r>
    </w:p>
    <w:p w14:paraId="369A117C" w14:textId="77777777" w:rsidR="00FE5B2E" w:rsidRPr="00735404" w:rsidRDefault="00FE5B2E" w:rsidP="00344939">
      <w:pPr>
        <w:pStyle w:val="ConsPlusNonformat"/>
        <w:ind w:firstLine="567"/>
        <w:jc w:val="both"/>
        <w:rPr>
          <w:rFonts w:ascii="Times New Roman" w:hAnsi="Times New Roman" w:cs="Times New Roman"/>
          <w:sz w:val="24"/>
          <w:szCs w:val="24"/>
        </w:rPr>
      </w:pPr>
      <w:bookmarkStart w:id="43" w:name="Par197"/>
      <w:bookmarkStart w:id="44" w:name="Par202"/>
      <w:bookmarkEnd w:id="43"/>
      <w:bookmarkEnd w:id="44"/>
      <w:r w:rsidRPr="00735404">
        <w:rPr>
          <w:rFonts w:ascii="Times New Roman" w:hAnsi="Times New Roman" w:cs="Times New Roman"/>
          <w:sz w:val="24"/>
          <w:szCs w:val="24"/>
        </w:rPr>
        <w:t>1</w:t>
      </w:r>
      <w:r>
        <w:rPr>
          <w:rFonts w:ascii="Times New Roman" w:hAnsi="Times New Roman" w:cs="Times New Roman"/>
          <w:sz w:val="24"/>
          <w:szCs w:val="24"/>
        </w:rPr>
        <w:t>0</w:t>
      </w:r>
      <w:r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уполномоченным органом нами    уполномочен___________________________________________________________________________</w:t>
      </w:r>
    </w:p>
    <w:p w14:paraId="4F9D94FE" w14:textId="77777777" w:rsidR="00FE5B2E" w:rsidRPr="00735404" w:rsidRDefault="00FE5B2E" w:rsidP="00344939">
      <w:pPr>
        <w:pStyle w:val="ConsPlusNonformat"/>
        <w:ind w:firstLine="567"/>
        <w:jc w:val="both"/>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14:paraId="6B69B108" w14:textId="77777777" w:rsidR="00FE5B2E" w:rsidRPr="00735404" w:rsidRDefault="00FE5B2E" w:rsidP="00344939">
      <w:pPr>
        <w:pStyle w:val="ConsPlusNonformat"/>
        <w:ind w:firstLine="567"/>
        <w:jc w:val="both"/>
        <w:rPr>
          <w:rFonts w:ascii="Times New Roman" w:hAnsi="Times New Roman" w:cs="Times New Roman"/>
          <w:sz w:val="24"/>
          <w:szCs w:val="24"/>
        </w:rPr>
      </w:pPr>
      <w:r w:rsidRPr="00735404">
        <w:rPr>
          <w:rFonts w:ascii="Times New Roman" w:hAnsi="Times New Roman" w:cs="Times New Roman"/>
          <w:sz w:val="24"/>
          <w:szCs w:val="24"/>
        </w:rPr>
        <w:t>уполномоченного лица, включая телефон, факс (с указанием кода), адрес)</w:t>
      </w:r>
    </w:p>
    <w:p w14:paraId="50B97B2A" w14:textId="0A86CF4A" w:rsidR="00FE5B2E" w:rsidRPr="00735404" w:rsidRDefault="00FE5B2E" w:rsidP="00344939">
      <w:pPr>
        <w:pStyle w:val="ConsPlusNonformat"/>
        <w:ind w:firstLine="567"/>
        <w:jc w:val="both"/>
        <w:rPr>
          <w:rFonts w:ascii="Times New Roman" w:hAnsi="Times New Roman" w:cs="Times New Roman"/>
          <w:sz w:val="24"/>
          <w:szCs w:val="24"/>
        </w:rPr>
      </w:pPr>
      <w:bookmarkStart w:id="45" w:name="Par210"/>
      <w:bookmarkStart w:id="46" w:name="Par217"/>
      <w:bookmarkEnd w:id="45"/>
      <w:bookmarkEnd w:id="46"/>
      <w:r w:rsidRPr="00735404">
        <w:rPr>
          <w:rFonts w:ascii="Times New Roman" w:hAnsi="Times New Roman" w:cs="Times New Roman"/>
          <w:sz w:val="24"/>
          <w:szCs w:val="24"/>
        </w:rPr>
        <w:t>1</w:t>
      </w:r>
      <w:r>
        <w:rPr>
          <w:rFonts w:ascii="Times New Roman" w:hAnsi="Times New Roman" w:cs="Times New Roman"/>
          <w:sz w:val="24"/>
          <w:szCs w:val="24"/>
        </w:rPr>
        <w:t>1</w:t>
      </w:r>
      <w:r w:rsidRPr="00735404">
        <w:rPr>
          <w:rFonts w:ascii="Times New Roman" w:hAnsi="Times New Roman" w:cs="Times New Roman"/>
          <w:sz w:val="24"/>
          <w:szCs w:val="24"/>
        </w:rPr>
        <w:t xml:space="preserve">.  К настоящей заявке на участие в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xml:space="preserve"> прилагаются документы, являющиеся неотъемлемой частью нашей заявки на участие в запросе </w:t>
      </w:r>
      <w:r w:rsidRPr="00735404">
        <w:rPr>
          <w:rFonts w:ascii="Times New Roman" w:hAnsi="Times New Roman" w:cs="Times New Roman"/>
          <w:spacing w:val="-2"/>
          <w:sz w:val="24"/>
          <w:szCs w:val="24"/>
        </w:rPr>
        <w:t>котировок в электронной форме</w:t>
      </w:r>
      <w:r w:rsidR="009436D8">
        <w:rPr>
          <w:rFonts w:ascii="Times New Roman" w:hAnsi="Times New Roman" w:cs="Times New Roman"/>
          <w:sz w:val="24"/>
          <w:szCs w:val="24"/>
        </w:rPr>
        <w:t xml:space="preserve"> </w:t>
      </w:r>
      <w:r w:rsidRPr="00735404">
        <w:rPr>
          <w:rFonts w:ascii="Times New Roman" w:hAnsi="Times New Roman" w:cs="Times New Roman"/>
          <w:sz w:val="24"/>
          <w:szCs w:val="24"/>
        </w:rPr>
        <w:t>на _____ стр.</w:t>
      </w:r>
    </w:p>
    <w:p w14:paraId="76B6CC73" w14:textId="77777777" w:rsidR="00FE5B2E" w:rsidRPr="00735404" w:rsidRDefault="00FE5B2E" w:rsidP="00FE5B2E">
      <w:pPr>
        <w:pStyle w:val="ConsPlusNonformat"/>
        <w:jc w:val="both"/>
        <w:rPr>
          <w:rFonts w:ascii="Times New Roman" w:hAnsi="Times New Roman" w:cs="Times New Roman"/>
          <w:sz w:val="24"/>
          <w:szCs w:val="24"/>
        </w:rPr>
      </w:pPr>
    </w:p>
    <w:p w14:paraId="5DCE61F2" w14:textId="77777777" w:rsidR="00FE5B2E" w:rsidRPr="00735404" w:rsidRDefault="00FE5B2E" w:rsidP="00FE5B2E">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Участник закупки/</w:t>
      </w:r>
    </w:p>
    <w:p w14:paraId="519058A8" w14:textId="77777777" w:rsidR="00FE5B2E" w:rsidRPr="00735404" w:rsidRDefault="00FE5B2E" w:rsidP="00FE5B2E">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14:paraId="29A5F368" w14:textId="77777777" w:rsidR="00FE5B2E" w:rsidRPr="00735404" w:rsidRDefault="00FE5B2E" w:rsidP="00FE5B2E">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(Фамилия И.О.)        (подпись)</w:t>
      </w:r>
    </w:p>
    <w:p w14:paraId="5E77B678" w14:textId="0635005A" w:rsidR="00FE5B2E" w:rsidRDefault="00FE5B2E" w:rsidP="00FE5B2E">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p w14:paraId="3A5B3DCF" w14:textId="77777777" w:rsidR="00620385" w:rsidRDefault="00620385" w:rsidP="00FE5B2E">
      <w:pPr>
        <w:pStyle w:val="ConsPlusNonformat"/>
        <w:jc w:val="both"/>
        <w:rPr>
          <w:rFonts w:ascii="Times New Roman" w:hAnsi="Times New Roman" w:cs="Times New Roman"/>
          <w:sz w:val="24"/>
          <w:szCs w:val="24"/>
        </w:rPr>
      </w:pPr>
    </w:p>
    <w:tbl>
      <w:tblPr>
        <w:tblpPr w:leftFromText="180" w:rightFromText="180" w:vertAnchor="text" w:horzAnchor="margin" w:tblpY="385"/>
        <w:tblW w:w="10598" w:type="dxa"/>
        <w:tblLayout w:type="fixed"/>
        <w:tblLook w:val="04A0" w:firstRow="1" w:lastRow="0" w:firstColumn="1" w:lastColumn="0" w:noHBand="0" w:noVBand="1"/>
      </w:tblPr>
      <w:tblGrid>
        <w:gridCol w:w="10598"/>
      </w:tblGrid>
      <w:tr w:rsidR="00FE5B2E" w:rsidRPr="00735404" w14:paraId="373DE1CF" w14:textId="77777777" w:rsidTr="0014403D">
        <w:trPr>
          <w:trHeight w:val="243"/>
        </w:trPr>
        <w:tc>
          <w:tcPr>
            <w:tcW w:w="10598" w:type="dxa"/>
          </w:tcPr>
          <w:p w14:paraId="62BA7EEE" w14:textId="77777777" w:rsidR="00FE5B2E" w:rsidRDefault="00FE5B2E" w:rsidP="00656599">
            <w:pPr>
              <w:widowControl w:val="0"/>
              <w:autoSpaceDE w:val="0"/>
              <w:autoSpaceDN w:val="0"/>
              <w:adjustRightInd w:val="0"/>
              <w:spacing w:line="228" w:lineRule="auto"/>
              <w:jc w:val="center"/>
              <w:rPr>
                <w:rFonts w:ascii="Times New Roman" w:hAnsi="Times New Roman" w:cs="Times New Roman"/>
                <w:sz w:val="24"/>
                <w:szCs w:val="24"/>
              </w:rPr>
            </w:pPr>
            <w:bookmarkStart w:id="47" w:name="OLE_LINK4"/>
            <w:bookmarkStart w:id="48" w:name="_Hlk55810799"/>
            <w:proofErr w:type="gramStart"/>
            <w:r>
              <w:rPr>
                <w:rFonts w:ascii="Times New Roman" w:hAnsi="Times New Roman" w:cs="Times New Roman"/>
                <w:bCs/>
                <w:sz w:val="24"/>
                <w:szCs w:val="24"/>
              </w:rPr>
              <w:t xml:space="preserve">ПРОЕКТ  </w:t>
            </w:r>
            <w:r>
              <w:rPr>
                <w:rFonts w:ascii="Times New Roman" w:hAnsi="Times New Roman" w:cs="Times New Roman"/>
                <w:sz w:val="24"/>
                <w:szCs w:val="24"/>
              </w:rPr>
              <w:t>ДОГОВОРА</w:t>
            </w:r>
            <w:proofErr w:type="gramEnd"/>
            <w:r>
              <w:rPr>
                <w:rFonts w:ascii="Times New Roman" w:hAnsi="Times New Roman" w:cs="Times New Roman"/>
                <w:sz w:val="24"/>
                <w:szCs w:val="24"/>
              </w:rPr>
              <w:t xml:space="preserve"> </w:t>
            </w:r>
            <w:r>
              <w:rPr>
                <w:rFonts w:ascii="Times New Roman" w:hAnsi="Times New Roman" w:cs="Times New Roman"/>
                <w:caps/>
                <w:sz w:val="24"/>
                <w:szCs w:val="24"/>
              </w:rPr>
              <w:t>№</w:t>
            </w:r>
            <w:r>
              <w:rPr>
                <w:rFonts w:ascii="Times New Roman" w:hAnsi="Times New Roman" w:cs="Times New Roman"/>
                <w:sz w:val="24"/>
                <w:szCs w:val="24"/>
              </w:rPr>
              <w:t xml:space="preserve"> ____</w:t>
            </w:r>
          </w:p>
          <w:p w14:paraId="31D3C781" w14:textId="7EE7AC2D" w:rsidR="006250C5" w:rsidRPr="00AF47D0" w:rsidRDefault="008F4933" w:rsidP="006250C5">
            <w:pPr>
              <w:pStyle w:val="Standard"/>
              <w:spacing w:after="0"/>
              <w:jc w:val="center"/>
              <w:rPr>
                <w:rFonts w:ascii="Times New Roman" w:eastAsia="Times New Roman" w:hAnsi="Times New Roman" w:cs="Times New Roman"/>
                <w:sz w:val="24"/>
                <w:szCs w:val="24"/>
                <w:lang w:eastAsia="ru-RU"/>
              </w:rPr>
            </w:pPr>
            <w:bookmarkStart w:id="49" w:name="OLE_LINK43"/>
            <w:r>
              <w:rPr>
                <w:rFonts w:ascii="Times New Roman" w:eastAsia="Times New Roman" w:hAnsi="Times New Roman" w:cs="Times New Roman"/>
                <w:sz w:val="24"/>
                <w:szCs w:val="24"/>
                <w:lang w:eastAsia="ru-RU"/>
              </w:rPr>
              <w:t>П</w:t>
            </w:r>
            <w:r w:rsidRPr="000B4737">
              <w:rPr>
                <w:rFonts w:ascii="Times New Roman" w:eastAsia="Times New Roman" w:hAnsi="Times New Roman" w:cs="Times New Roman"/>
                <w:sz w:val="24"/>
                <w:szCs w:val="24"/>
                <w:lang w:eastAsia="ru-RU"/>
              </w:rPr>
              <w:t>оставк</w:t>
            </w:r>
            <w:r>
              <w:rPr>
                <w:rFonts w:ascii="Times New Roman" w:eastAsia="Times New Roman" w:hAnsi="Times New Roman" w:cs="Times New Roman"/>
                <w:sz w:val="24"/>
                <w:szCs w:val="24"/>
                <w:lang w:eastAsia="ru-RU"/>
              </w:rPr>
              <w:t>а</w:t>
            </w:r>
            <w:r w:rsidRPr="000B4737">
              <w:rPr>
                <w:rFonts w:ascii="Times New Roman" w:eastAsia="Times New Roman" w:hAnsi="Times New Roman" w:cs="Times New Roman"/>
                <w:sz w:val="24"/>
                <w:szCs w:val="24"/>
                <w:lang w:eastAsia="ru-RU"/>
              </w:rPr>
              <w:t xml:space="preserve"> </w:t>
            </w:r>
            <w:r w:rsidR="008A21D9">
              <w:rPr>
                <w:rFonts w:ascii="Times New Roman" w:hAnsi="Times New Roman" w:cs="Times New Roman"/>
                <w:sz w:val="24"/>
                <w:szCs w:val="24"/>
              </w:rPr>
              <w:t>хоккейной формы</w:t>
            </w:r>
            <w:r w:rsidR="006D0E91">
              <w:rPr>
                <w:rFonts w:ascii="Times New Roman" w:hAnsi="Times New Roman" w:cs="Times New Roman"/>
                <w:sz w:val="24"/>
                <w:szCs w:val="24"/>
              </w:rPr>
              <w:t>.</w:t>
            </w:r>
            <w:r w:rsidR="00344939">
              <w:rPr>
                <w:rFonts w:ascii="Times New Roman" w:eastAsia="Times New Roman" w:hAnsi="Times New Roman" w:cs="Times New Roman"/>
                <w:sz w:val="24"/>
                <w:szCs w:val="24"/>
                <w:lang w:eastAsia="ru-RU"/>
              </w:rPr>
              <w:t xml:space="preserve"> </w:t>
            </w:r>
            <w:r w:rsidR="00344939" w:rsidRPr="001521F5">
              <w:rPr>
                <w:rFonts w:ascii="Times New Roman" w:eastAsia="Times New Roman" w:hAnsi="Times New Roman" w:cs="Times New Roman"/>
                <w:sz w:val="24"/>
                <w:szCs w:val="24"/>
              </w:rPr>
              <w:t xml:space="preserve"> </w:t>
            </w:r>
            <w:r w:rsidR="00344939">
              <w:rPr>
                <w:rFonts w:ascii="Times New Roman" w:hAnsi="Times New Roman" w:cs="Times New Roman"/>
                <w:sz w:val="24"/>
                <w:szCs w:val="24"/>
              </w:rPr>
              <w:t xml:space="preserve"> </w:t>
            </w:r>
          </w:p>
          <w:bookmarkEnd w:id="49"/>
          <w:p w14:paraId="68A8B0C4" w14:textId="34CA94C4" w:rsidR="00FE5B2E" w:rsidRDefault="00FE5B2E" w:rsidP="00656599">
            <w:pPr>
              <w:widowControl w:val="0"/>
              <w:autoSpaceDE w:val="0"/>
              <w:autoSpaceDN w:val="0"/>
              <w:adjustRightInd w:val="0"/>
              <w:spacing w:line="228"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_</w:t>
            </w:r>
            <w:proofErr w:type="gramEnd"/>
            <w:r>
              <w:rPr>
                <w:rFonts w:ascii="Times New Roman" w:hAnsi="Times New Roman" w:cs="Times New Roman"/>
                <w:sz w:val="24"/>
                <w:szCs w:val="24"/>
              </w:rPr>
              <w:t xml:space="preserve">__»  </w:t>
            </w:r>
            <w:r w:rsidR="008A21D9">
              <w:rPr>
                <w:rFonts w:ascii="Times New Roman" w:hAnsi="Times New Roman" w:cs="Times New Roman"/>
                <w:sz w:val="24"/>
                <w:szCs w:val="24"/>
              </w:rPr>
              <w:t>октя</w:t>
            </w:r>
            <w:r w:rsidR="004A71B1">
              <w:rPr>
                <w:rFonts w:ascii="Times New Roman" w:hAnsi="Times New Roman" w:cs="Times New Roman"/>
                <w:sz w:val="24"/>
                <w:szCs w:val="24"/>
              </w:rPr>
              <w:t>бря</w:t>
            </w:r>
            <w:r w:rsidR="009706F0">
              <w:rPr>
                <w:rFonts w:ascii="Times New Roman" w:hAnsi="Times New Roman" w:cs="Times New Roman"/>
                <w:sz w:val="24"/>
                <w:szCs w:val="24"/>
              </w:rPr>
              <w:t xml:space="preserve"> </w:t>
            </w:r>
            <w:r>
              <w:rPr>
                <w:rFonts w:ascii="Times New Roman" w:hAnsi="Times New Roman" w:cs="Times New Roman"/>
                <w:sz w:val="24"/>
                <w:szCs w:val="24"/>
              </w:rPr>
              <w:t>20</w:t>
            </w:r>
            <w:r w:rsidR="00F76B3A">
              <w:rPr>
                <w:rFonts w:ascii="Times New Roman" w:hAnsi="Times New Roman" w:cs="Times New Roman"/>
                <w:sz w:val="24"/>
                <w:szCs w:val="24"/>
              </w:rPr>
              <w:t>2</w:t>
            </w:r>
            <w:r w:rsidR="00F23176">
              <w:rPr>
                <w:rFonts w:ascii="Times New Roman" w:hAnsi="Times New Roman" w:cs="Times New Roman"/>
                <w:sz w:val="24"/>
                <w:szCs w:val="24"/>
              </w:rPr>
              <w:t>1</w:t>
            </w:r>
            <w:r>
              <w:rPr>
                <w:rFonts w:ascii="Times New Roman" w:hAnsi="Times New Roman" w:cs="Times New Roman"/>
                <w:sz w:val="24"/>
                <w:szCs w:val="24"/>
              </w:rPr>
              <w:t xml:space="preserve"> года</w:t>
            </w:r>
          </w:p>
          <w:p w14:paraId="2A924465" w14:textId="77777777" w:rsidR="00FE5B2E" w:rsidRDefault="00FE5B2E" w:rsidP="0065659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Коротковой Ольги Леонидовны, действующего на основании Устава</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с одной стороны и Поставщик ________________________, (сокращенное наименование учреждения – _________________) в лице  ____________, действующего на основании ________, с другой стороны, заключили настоящий договор о нижеследующем:</w:t>
            </w:r>
          </w:p>
          <w:p w14:paraId="48568D77" w14:textId="77777777" w:rsidR="00FE5B2E" w:rsidRDefault="00FE5B2E" w:rsidP="00656599">
            <w:pPr>
              <w:autoSpaceDE w:val="0"/>
              <w:autoSpaceDN w:val="0"/>
              <w:adjustRightInd w:val="0"/>
              <w:spacing w:after="0" w:line="240" w:lineRule="auto"/>
              <w:jc w:val="center"/>
              <w:rPr>
                <w:rFonts w:ascii="Times New Roman" w:hAnsi="Times New Roman" w:cs="Times New Roman"/>
                <w:b/>
                <w:bCs/>
                <w:noProof/>
                <w:color w:val="000080"/>
                <w:sz w:val="24"/>
                <w:szCs w:val="24"/>
              </w:rPr>
            </w:pPr>
            <w:r>
              <w:rPr>
                <w:rFonts w:ascii="Times New Roman" w:hAnsi="Times New Roman" w:cs="Times New Roman"/>
                <w:b/>
                <w:bCs/>
                <w:noProof/>
                <w:color w:val="000080"/>
                <w:sz w:val="24"/>
                <w:szCs w:val="24"/>
              </w:rPr>
              <w:t>1. Предмет договора</w:t>
            </w:r>
          </w:p>
          <w:p w14:paraId="3B7DDF9A" w14:textId="77777777" w:rsidR="00FE5B2E" w:rsidRDefault="00FE5B2E" w:rsidP="00656599">
            <w:pPr>
              <w:widowControl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p>
          <w:p w14:paraId="1A68DFD3" w14:textId="5D2F927D" w:rsidR="009D6A4F" w:rsidRPr="009D6A4F" w:rsidRDefault="00FE5B2E" w:rsidP="006B6194">
            <w:pPr>
              <w:pStyle w:val="a9"/>
              <w:keepNext/>
              <w:keepLines/>
              <w:numPr>
                <w:ilvl w:val="1"/>
                <w:numId w:val="6"/>
              </w:numPr>
              <w:suppressLineNumbers/>
              <w:suppressAutoHyphens/>
              <w:autoSpaceDE w:val="0"/>
              <w:autoSpaceDN w:val="0"/>
              <w:adjustRightInd w:val="0"/>
              <w:jc w:val="both"/>
              <w:outlineLvl w:val="1"/>
            </w:pPr>
            <w:r w:rsidRPr="009D6A4F">
              <w:rPr>
                <w:color w:val="00000A"/>
              </w:rPr>
              <w:t xml:space="preserve">Поставщик обязуется </w:t>
            </w:r>
            <w:r w:rsidR="00B11C06" w:rsidRPr="009D6A4F">
              <w:rPr>
                <w:color w:val="00000A"/>
              </w:rPr>
              <w:t xml:space="preserve">выполнить </w:t>
            </w:r>
            <w:proofErr w:type="gramStart"/>
            <w:r w:rsidR="00855AF3" w:rsidRPr="009D6A4F">
              <w:t xml:space="preserve">поставку </w:t>
            </w:r>
            <w:r w:rsidR="008A21D9">
              <w:t xml:space="preserve"> хоккейной</w:t>
            </w:r>
            <w:proofErr w:type="gramEnd"/>
            <w:r w:rsidR="008A21D9">
              <w:t xml:space="preserve"> формы </w:t>
            </w:r>
            <w:r w:rsidR="006D0E91">
              <w:t>.</w:t>
            </w:r>
          </w:p>
          <w:p w14:paraId="66F7FAD3" w14:textId="264E5C04" w:rsidR="00FE5B2E" w:rsidRPr="009D6A4F" w:rsidRDefault="00F76B3A" w:rsidP="006B6194">
            <w:pPr>
              <w:pStyle w:val="a9"/>
              <w:keepNext/>
              <w:keepLines/>
              <w:numPr>
                <w:ilvl w:val="1"/>
                <w:numId w:val="6"/>
              </w:numPr>
              <w:suppressLineNumbers/>
              <w:suppressAutoHyphens/>
              <w:autoSpaceDE w:val="0"/>
              <w:autoSpaceDN w:val="0"/>
              <w:adjustRightInd w:val="0"/>
              <w:ind w:left="0" w:firstLine="780"/>
              <w:jc w:val="both"/>
              <w:outlineLvl w:val="1"/>
              <w:rPr>
                <w:rFonts w:eastAsia="Arial Unicode MS"/>
                <w:shd w:val="clear" w:color="auto" w:fill="FFFFFF"/>
              </w:rPr>
            </w:pPr>
            <w:r w:rsidRPr="009D6A4F">
              <w:t xml:space="preserve"> </w:t>
            </w:r>
            <w:r w:rsidR="00FE5B2E" w:rsidRPr="009D6A4F">
              <w:rPr>
                <w:color w:val="00000A"/>
              </w:rPr>
              <w:t xml:space="preserve">Заказчику в соответствии с Техническим заданием (Приложение № </w:t>
            </w:r>
            <w:r w:rsidR="00583A6B">
              <w:rPr>
                <w:color w:val="00000A"/>
              </w:rPr>
              <w:t>6</w:t>
            </w:r>
            <w:r w:rsidR="00FE5B2E" w:rsidRPr="009D6A4F">
              <w:rPr>
                <w:color w:val="00000A"/>
              </w:rPr>
              <w:t xml:space="preserve"> к договору)</w:t>
            </w:r>
            <w:r w:rsidR="00FE5B2E" w:rsidRPr="009D6A4F">
              <w:t>,</w:t>
            </w:r>
            <w:r w:rsidR="00FE5B2E" w:rsidRPr="009D6A4F">
              <w:rPr>
                <w:color w:val="00000A"/>
              </w:rPr>
              <w:t xml:space="preserve"> в сроки, установленные в разделе 3 договора, обязуется принять и оплатить товар согласно условиям настоящего договора.</w:t>
            </w:r>
          </w:p>
          <w:p w14:paraId="07176D0B" w14:textId="6F7D5860" w:rsidR="00FE5B2E" w:rsidRPr="00033511" w:rsidRDefault="006250C5" w:rsidP="006B6194">
            <w:pPr>
              <w:pStyle w:val="a9"/>
              <w:numPr>
                <w:ilvl w:val="1"/>
                <w:numId w:val="6"/>
              </w:numPr>
              <w:jc w:val="both"/>
              <w:rPr>
                <w:color w:val="00000A"/>
              </w:rPr>
            </w:pPr>
            <w:r w:rsidRPr="00033511">
              <w:rPr>
                <w:color w:val="00000A"/>
              </w:rPr>
              <w:t xml:space="preserve">Датой поставки товара считается дата передачи товара </w:t>
            </w:r>
            <w:r w:rsidR="002A694C" w:rsidRPr="00033511">
              <w:rPr>
                <w:color w:val="00000A"/>
              </w:rPr>
              <w:t>Заказчику.</w:t>
            </w:r>
          </w:p>
          <w:p w14:paraId="5033D4F3" w14:textId="77777777" w:rsidR="00033511" w:rsidRPr="00033511" w:rsidRDefault="00033511" w:rsidP="00033511">
            <w:pPr>
              <w:pStyle w:val="a9"/>
              <w:ind w:left="1200"/>
              <w:jc w:val="both"/>
              <w:rPr>
                <w:color w:val="00000A"/>
              </w:rPr>
            </w:pPr>
          </w:p>
          <w:p w14:paraId="5C389506" w14:textId="77777777" w:rsidR="002826AD" w:rsidRPr="00735404" w:rsidRDefault="002826AD" w:rsidP="002826AD">
            <w:pPr>
              <w:widowControl w:val="0"/>
              <w:autoSpaceDE w:val="0"/>
              <w:autoSpaceDN w:val="0"/>
              <w:adjustRightInd w:val="0"/>
              <w:spacing w:after="0" w:line="240" w:lineRule="auto"/>
              <w:ind w:left="2266"/>
              <w:contextualSpacing/>
              <w:outlineLvl w:val="1"/>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 xml:space="preserve">           2.Цена Договора и порядок расчетов</w:t>
            </w:r>
          </w:p>
          <w:p w14:paraId="77E0851B" w14:textId="71245F1E" w:rsidR="002826AD" w:rsidRPr="00F90F58" w:rsidRDefault="002826AD" w:rsidP="002826AD">
            <w:pPr>
              <w:widowControl w:val="0"/>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A"/>
                <w:sz w:val="24"/>
                <w:szCs w:val="24"/>
              </w:rPr>
              <w:t>2</w:t>
            </w:r>
            <w:r w:rsidRPr="00735404">
              <w:rPr>
                <w:rFonts w:ascii="Times New Roman" w:eastAsia="Times New Roman" w:hAnsi="Times New Roman" w:cs="Times New Roman"/>
                <w:color w:val="00000A"/>
                <w:sz w:val="24"/>
                <w:szCs w:val="24"/>
              </w:rPr>
              <w:t>.1. </w:t>
            </w:r>
            <w:r w:rsidRPr="00F90F58">
              <w:rPr>
                <w:rFonts w:ascii="Times New Roman" w:hAnsi="Times New Roman" w:cs="Times New Roman"/>
                <w:sz w:val="24"/>
                <w:szCs w:val="24"/>
              </w:rPr>
              <w:t xml:space="preserve"> Цена договора </w:t>
            </w:r>
            <w:r w:rsidRPr="00F90F58">
              <w:rPr>
                <w:rFonts w:ascii="Times New Roman" w:hAnsi="Times New Roman" w:cs="Times New Roman"/>
                <w:b/>
                <w:sz w:val="24"/>
                <w:szCs w:val="24"/>
              </w:rPr>
              <w:t xml:space="preserve">составляет _____________ ( _____________________) руб. 00 коп., в том числе </w:t>
            </w:r>
            <w:r w:rsidRPr="00F90F58">
              <w:rPr>
                <w:rFonts w:ascii="Times New Roman" w:hAnsi="Times New Roman" w:cs="Times New Roman"/>
                <w:sz w:val="24"/>
                <w:szCs w:val="24"/>
              </w:rPr>
              <w:t>НДС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7B5F5BCF" w14:textId="77777777" w:rsidR="002826AD" w:rsidRDefault="002826AD" w:rsidP="002826AD">
            <w:pPr>
              <w:widowControl w:val="0"/>
              <w:suppressAutoHyphens/>
              <w:spacing w:after="0" w:line="240" w:lineRule="auto"/>
              <w:ind w:firstLine="709"/>
              <w:jc w:val="both"/>
              <w:rPr>
                <w:rFonts w:ascii="Times New Roman" w:hAnsi="Times New Roman" w:cs="Times New Roman"/>
                <w:sz w:val="24"/>
                <w:szCs w:val="24"/>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58A54924" w14:textId="77777777" w:rsidR="002A694C" w:rsidRDefault="002826AD" w:rsidP="002826A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color w:val="00000A"/>
                <w:sz w:val="24"/>
                <w:szCs w:val="24"/>
              </w:rPr>
              <w:t>2.2. Оплата товара осуществляется в российских рублях.</w:t>
            </w:r>
            <w:r w:rsidRPr="00FE2E52">
              <w:rPr>
                <w:rFonts w:ascii="Times New Roman" w:hAnsi="Times New Roman" w:cs="Times New Roman"/>
                <w:b/>
                <w:sz w:val="24"/>
                <w:szCs w:val="24"/>
              </w:rPr>
              <w:t xml:space="preserve"> </w:t>
            </w:r>
            <w:r w:rsidRPr="00735404">
              <w:rPr>
                <w:rFonts w:ascii="Times New Roman" w:eastAsia="Times New Roman" w:hAnsi="Times New Roman" w:cs="Times New Roman"/>
                <w:b/>
                <w:sz w:val="24"/>
                <w:szCs w:val="24"/>
              </w:rPr>
              <w:t>Источник финансирования:</w:t>
            </w:r>
            <w:r>
              <w:rPr>
                <w:rFonts w:ascii="Times New Roman" w:eastAsia="Times New Roman" w:hAnsi="Times New Roman" w:cs="Times New Roman"/>
                <w:b/>
                <w:sz w:val="24"/>
                <w:szCs w:val="24"/>
              </w:rPr>
              <w:t xml:space="preserve"> </w:t>
            </w:r>
          </w:p>
          <w:p w14:paraId="2FF55C3C" w14:textId="44621911" w:rsidR="0048369C" w:rsidRDefault="002A694C" w:rsidP="0048369C">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rPr>
              <w:t>-</w:t>
            </w:r>
            <w:r w:rsidR="0048369C" w:rsidRPr="009D63D3">
              <w:rPr>
                <w:rFonts w:ascii="Times New Roman" w:eastAsia="Times New Roman" w:hAnsi="Times New Roman" w:cs="Times New Roman"/>
                <w:sz w:val="24"/>
                <w:szCs w:val="24"/>
              </w:rPr>
              <w:t xml:space="preserve"> Субсидия из бюджета городского округа Шаховская на финансовое обеспечение выполнения </w:t>
            </w:r>
            <w:r w:rsidR="0048369C" w:rsidRPr="009D63D3">
              <w:rPr>
                <w:rFonts w:ascii="Times New Roman" w:eastAsia="Times New Roman" w:hAnsi="Times New Roman" w:cs="Times New Roman"/>
                <w:sz w:val="24"/>
                <w:szCs w:val="24"/>
              </w:rPr>
              <w:lastRenderedPageBreak/>
              <w:t xml:space="preserve">муниципального задания </w:t>
            </w:r>
            <w:r w:rsidR="0048369C" w:rsidRPr="009D63D3">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r w:rsidR="0048369C">
              <w:rPr>
                <w:rFonts w:ascii="Times New Roman" w:hAnsi="Times New Roman" w:cs="Times New Roman"/>
                <w:sz w:val="24"/>
                <w:szCs w:val="24"/>
              </w:rPr>
              <w:t xml:space="preserve"> в сумме </w:t>
            </w:r>
            <w:r w:rsidR="0048369C" w:rsidRPr="00F90F58">
              <w:rPr>
                <w:rFonts w:ascii="Times New Roman" w:hAnsi="Times New Roman" w:cs="Times New Roman"/>
                <w:b/>
                <w:sz w:val="24"/>
                <w:szCs w:val="24"/>
              </w:rPr>
              <w:t xml:space="preserve">_____________ ( _____________________) руб. 00 коп., в том числе </w:t>
            </w:r>
            <w:r w:rsidR="0048369C" w:rsidRPr="00F90F58">
              <w:rPr>
                <w:rFonts w:ascii="Times New Roman" w:hAnsi="Times New Roman" w:cs="Times New Roman"/>
                <w:sz w:val="24"/>
                <w:szCs w:val="24"/>
              </w:rPr>
              <w:t>НДС</w:t>
            </w:r>
            <w:r w:rsidR="00FC668B">
              <w:rPr>
                <w:rFonts w:ascii="Times New Roman" w:hAnsi="Times New Roman" w:cs="Times New Roman"/>
                <w:sz w:val="24"/>
                <w:szCs w:val="24"/>
              </w:rPr>
              <w:t>.</w:t>
            </w:r>
          </w:p>
          <w:p w14:paraId="2900B757" w14:textId="2141CDDF" w:rsidR="002826AD" w:rsidRPr="00735404" w:rsidRDefault="002826AD" w:rsidP="00207E46">
            <w:pPr>
              <w:pStyle w:val="Standard"/>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2.3. Цена договора может быть снижена по соглашению Сторон </w:t>
            </w:r>
            <w:r w:rsidR="00D4327F" w:rsidRPr="00735404">
              <w:rPr>
                <w:rFonts w:ascii="Times New Roman" w:eastAsia="Times New Roman" w:hAnsi="Times New Roman" w:cs="Times New Roman"/>
                <w:color w:val="00000A"/>
                <w:sz w:val="24"/>
                <w:szCs w:val="24"/>
              </w:rPr>
              <w:t>без изменения,</w:t>
            </w:r>
            <w:r w:rsidRPr="00735404">
              <w:rPr>
                <w:rFonts w:ascii="Times New Roman" w:eastAsia="Times New Roman" w:hAnsi="Times New Roman" w:cs="Times New Roman"/>
                <w:color w:val="00000A"/>
                <w:sz w:val="24"/>
                <w:szCs w:val="24"/>
              </w:rPr>
              <w:t xml:space="preserve"> предусмотренных договором количества товара, качества поставляемого товара и иных условий договора.</w:t>
            </w:r>
          </w:p>
          <w:p w14:paraId="1B863DDA" w14:textId="70A2F4EF" w:rsidR="002826AD" w:rsidRPr="00735404" w:rsidRDefault="00D4327F" w:rsidP="00F5156D">
            <w:pPr>
              <w:pStyle w:val="Standard"/>
              <w:tabs>
                <w:tab w:val="left" w:pos="1418"/>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2.4.</w:t>
            </w:r>
            <w:r w:rsidR="009F7A48" w:rsidRPr="00735404">
              <w:rPr>
                <w:rFonts w:ascii="Times New Roman" w:eastAsia="Times New Roman" w:hAnsi="Times New Roman" w:cs="Times New Roman"/>
                <w:color w:val="00000A"/>
                <w:sz w:val="24"/>
                <w:szCs w:val="24"/>
              </w:rPr>
              <w:t xml:space="preserve">  Поставка товара осуществляется силами и за счет Поставщика. </w:t>
            </w:r>
            <w:r w:rsidR="009F7A48" w:rsidRPr="000B4737">
              <w:rPr>
                <w:rFonts w:ascii="Times New Roman" w:eastAsia="Arial Unicode MS" w:hAnsi="Times New Roman" w:cs="Times New Roman"/>
                <w:color w:val="000000"/>
                <w:sz w:val="24"/>
                <w:szCs w:val="24"/>
              </w:rPr>
              <w:t xml:space="preserve"> </w:t>
            </w:r>
            <w:r w:rsidR="009F7A48">
              <w:rPr>
                <w:rFonts w:ascii="Times New Roman" w:eastAsia="Times New Roman" w:hAnsi="Times New Roman" w:cs="Times New Roman"/>
                <w:color w:val="00000A"/>
                <w:sz w:val="24"/>
                <w:szCs w:val="24"/>
              </w:rPr>
              <w:t xml:space="preserve"> </w:t>
            </w:r>
            <w:r w:rsidR="002826AD" w:rsidRPr="008A771B">
              <w:rPr>
                <w:rFonts w:ascii="Times New Roman" w:eastAsia="Times New Roman" w:hAnsi="Times New Roman" w:cs="Times New Roman"/>
                <w:sz w:val="24"/>
                <w:szCs w:val="24"/>
              </w:rPr>
              <w:t xml:space="preserve">Цена договора включает </w:t>
            </w:r>
            <w:r w:rsidR="002826AD" w:rsidRPr="008A771B">
              <w:rPr>
                <w:rFonts w:ascii="Times New Roman" w:hAnsi="Times New Roman" w:cs="Times New Roman"/>
                <w:sz w:val="24"/>
                <w:szCs w:val="24"/>
              </w:rPr>
              <w:t xml:space="preserve">стоимость </w:t>
            </w:r>
            <w:r w:rsidR="009F7A48" w:rsidRPr="008A771B">
              <w:rPr>
                <w:rFonts w:ascii="Times New Roman" w:hAnsi="Times New Roman" w:cs="Times New Roman"/>
                <w:sz w:val="24"/>
                <w:szCs w:val="24"/>
              </w:rPr>
              <w:t>товара</w:t>
            </w:r>
            <w:r w:rsidR="009F7A48">
              <w:rPr>
                <w:rFonts w:ascii="Times New Roman" w:hAnsi="Times New Roman" w:cs="Times New Roman"/>
                <w:sz w:val="24"/>
                <w:szCs w:val="24"/>
              </w:rPr>
              <w:t>,</w:t>
            </w:r>
            <w:r w:rsidR="002826AD" w:rsidRPr="008A771B">
              <w:rPr>
                <w:rFonts w:ascii="Times New Roman" w:hAnsi="Times New Roman" w:cs="Times New Roman"/>
                <w:sz w:val="24"/>
                <w:szCs w:val="24"/>
              </w:rPr>
              <w:t xml:space="preserve">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002826AD" w:rsidRPr="008A771B">
              <w:rPr>
                <w:rFonts w:ascii="Times New Roman" w:eastAsia="Times New Roman" w:hAnsi="Times New Roman" w:cs="Times New Roman"/>
                <w:sz w:val="24"/>
                <w:szCs w:val="24"/>
              </w:rPr>
              <w:t>, связанные с поставкой товара</w:t>
            </w:r>
            <w:r w:rsidR="002826AD" w:rsidRPr="00735404">
              <w:rPr>
                <w:rFonts w:ascii="Times New Roman" w:eastAsia="Times New Roman" w:hAnsi="Times New Roman" w:cs="Times New Roman"/>
                <w:color w:val="00000A"/>
                <w:sz w:val="24"/>
                <w:szCs w:val="24"/>
              </w:rPr>
              <w:t>.</w:t>
            </w:r>
          </w:p>
          <w:p w14:paraId="23D84C31" w14:textId="652D80E9" w:rsidR="002826AD" w:rsidRDefault="00583A6B" w:rsidP="00F5156D">
            <w:pPr>
              <w:pStyle w:val="Standard"/>
              <w:keepNext/>
              <w:spacing w:after="0"/>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A"/>
                <w:sz w:val="24"/>
                <w:szCs w:val="24"/>
              </w:rPr>
              <w:t xml:space="preserve">              </w:t>
            </w:r>
            <w:r w:rsidR="002826AD" w:rsidRPr="00735404">
              <w:rPr>
                <w:rFonts w:ascii="Times New Roman" w:eastAsia="Times New Roman" w:hAnsi="Times New Roman" w:cs="Times New Roman"/>
                <w:color w:val="00000A"/>
                <w:sz w:val="24"/>
                <w:szCs w:val="24"/>
              </w:rPr>
              <w:t>2.5. Оплата товара</w:t>
            </w:r>
            <w:r w:rsidR="002826AD" w:rsidRPr="00735404">
              <w:rPr>
                <w:rFonts w:ascii="Times New Roman" w:eastAsia="Times New Roman" w:hAnsi="Times New Roman" w:cs="Times New Roman"/>
                <w:color w:val="000000"/>
                <w:spacing w:val="4"/>
                <w:sz w:val="24"/>
                <w:szCs w:val="24"/>
              </w:rPr>
              <w:t xml:space="preserve"> производится </w:t>
            </w:r>
            <w:r w:rsidR="002826AD" w:rsidRPr="00735404">
              <w:rPr>
                <w:rFonts w:ascii="Times New Roman" w:eastAsia="Times New Roman" w:hAnsi="Times New Roman" w:cs="Times New Roman"/>
                <w:color w:val="00000A"/>
                <w:sz w:val="24"/>
                <w:szCs w:val="24"/>
              </w:rPr>
              <w:t xml:space="preserve">по факту поставки товара на основании предъявленной Поставщиком Заказчику товарной накладной и после подписания Заказчиком </w:t>
            </w:r>
            <w:r w:rsidR="002826AD" w:rsidRPr="00735404">
              <w:rPr>
                <w:rFonts w:ascii="Times New Roman" w:hAnsi="Times New Roman" w:cs="Times New Roman"/>
                <w:sz w:val="24"/>
                <w:szCs w:val="24"/>
              </w:rPr>
              <w:t>Акта приема-передачи товара</w:t>
            </w:r>
            <w:r w:rsidR="002826AD" w:rsidRPr="00735404">
              <w:rPr>
                <w:rFonts w:ascii="Times New Roman" w:eastAsia="Times New Roman" w:hAnsi="Times New Roman" w:cs="Times New Roman"/>
                <w:color w:val="00000A"/>
                <w:sz w:val="24"/>
                <w:szCs w:val="24"/>
              </w:rPr>
              <w:t xml:space="preserve">, </w:t>
            </w:r>
            <w:r w:rsidR="002826AD" w:rsidRPr="00735404">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002826AD" w:rsidRPr="00735404">
              <w:rPr>
                <w:rFonts w:ascii="Times New Roman" w:eastAsia="Times New Roman" w:hAnsi="Times New Roman" w:cs="Times New Roman"/>
                <w:color w:val="00000A"/>
                <w:spacing w:val="1"/>
                <w:sz w:val="24"/>
                <w:szCs w:val="24"/>
              </w:rPr>
              <w:t xml:space="preserve">Поставщика </w:t>
            </w:r>
            <w:r w:rsidR="002826AD" w:rsidRPr="00735404">
              <w:rPr>
                <w:rFonts w:ascii="Times New Roman" w:eastAsia="Times New Roman" w:hAnsi="Times New Roman" w:cs="Times New Roman"/>
                <w:color w:val="000000"/>
                <w:spacing w:val="1"/>
                <w:sz w:val="24"/>
                <w:szCs w:val="24"/>
              </w:rPr>
              <w:t>денежных средств в срок, не превышающий</w:t>
            </w:r>
            <w:r w:rsidR="002826AD" w:rsidRPr="00735404">
              <w:rPr>
                <w:rFonts w:ascii="Times New Roman" w:hAnsi="Times New Roman" w:cs="Times New Roman"/>
                <w:kern w:val="0"/>
                <w:sz w:val="24"/>
                <w:szCs w:val="24"/>
              </w:rPr>
              <w:t xml:space="preserve"> 1</w:t>
            </w:r>
            <w:r w:rsidR="00802122">
              <w:rPr>
                <w:rFonts w:ascii="Times New Roman" w:hAnsi="Times New Roman" w:cs="Times New Roman"/>
                <w:kern w:val="0"/>
                <w:sz w:val="24"/>
                <w:szCs w:val="24"/>
              </w:rPr>
              <w:t>0</w:t>
            </w:r>
            <w:r w:rsidR="002826AD" w:rsidRPr="00735404">
              <w:rPr>
                <w:rFonts w:ascii="Times New Roman" w:hAnsi="Times New Roman" w:cs="Times New Roman"/>
                <w:kern w:val="0"/>
                <w:sz w:val="24"/>
                <w:szCs w:val="24"/>
              </w:rPr>
              <w:t xml:space="preserve"> (</w:t>
            </w:r>
            <w:r w:rsidR="00802122">
              <w:rPr>
                <w:rFonts w:ascii="Times New Roman" w:hAnsi="Times New Roman" w:cs="Times New Roman"/>
                <w:kern w:val="0"/>
                <w:sz w:val="24"/>
                <w:szCs w:val="24"/>
              </w:rPr>
              <w:t>десяти</w:t>
            </w:r>
            <w:r w:rsidR="002826AD" w:rsidRPr="00735404">
              <w:rPr>
                <w:rFonts w:ascii="Times New Roman" w:hAnsi="Times New Roman" w:cs="Times New Roman"/>
                <w:kern w:val="0"/>
                <w:sz w:val="24"/>
                <w:szCs w:val="24"/>
              </w:rPr>
              <w:t>) рабочих дней</w:t>
            </w:r>
            <w:r w:rsidR="002826AD" w:rsidRPr="00735404">
              <w:rPr>
                <w:rFonts w:ascii="Times New Roman" w:eastAsia="Times New Roman" w:hAnsi="Times New Roman" w:cs="Times New Roman"/>
                <w:color w:val="000000"/>
                <w:spacing w:val="1"/>
                <w:sz w:val="24"/>
                <w:szCs w:val="24"/>
              </w:rPr>
              <w:t xml:space="preserve"> со дня подписания </w:t>
            </w:r>
            <w:r w:rsidR="00802122">
              <w:rPr>
                <w:rFonts w:ascii="Times New Roman" w:eastAsia="Times New Roman" w:hAnsi="Times New Roman" w:cs="Times New Roman"/>
                <w:color w:val="000000"/>
                <w:spacing w:val="1"/>
                <w:sz w:val="24"/>
                <w:szCs w:val="24"/>
              </w:rPr>
              <w:t>акта приема-передачи товара.</w:t>
            </w:r>
          </w:p>
          <w:p w14:paraId="444AC9C9" w14:textId="2F8D26FF" w:rsidR="00627017" w:rsidRPr="00735404" w:rsidRDefault="00627017" w:rsidP="00627017">
            <w:pPr>
              <w:pStyle w:val="Standard"/>
              <w:keepNext/>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3.</w:t>
            </w:r>
            <w:r w:rsidRPr="00735404">
              <w:rPr>
                <w:rFonts w:ascii="Times New Roman" w:eastAsia="Times New Roman" w:hAnsi="Times New Roman" w:cs="Times New Roman"/>
                <w:b/>
                <w:color w:val="00000A"/>
                <w:sz w:val="24"/>
                <w:szCs w:val="24"/>
              </w:rPr>
              <w:tab/>
              <w:t>Сроки поставки</w:t>
            </w:r>
          </w:p>
          <w:p w14:paraId="042BEDAE" w14:textId="1CFFB289" w:rsidR="00627017" w:rsidRPr="00735404" w:rsidRDefault="00627017" w:rsidP="00627017">
            <w:pPr>
              <w:pStyle w:val="Standard"/>
              <w:spacing w:after="0"/>
              <w:ind w:firstLine="851"/>
              <w:jc w:val="both"/>
              <w:rPr>
                <w:rFonts w:ascii="Arial" w:eastAsia="Arial Unicode MS" w:hAnsi="Arial" w:cs="Arial"/>
                <w:sz w:val="24"/>
                <w:szCs w:val="24"/>
              </w:rPr>
            </w:pPr>
            <w:r w:rsidRPr="00735404">
              <w:rPr>
                <w:rFonts w:ascii="Times New Roman" w:eastAsia="Times New Roman" w:hAnsi="Times New Roman" w:cs="Times New Roman"/>
                <w:color w:val="00000A"/>
                <w:sz w:val="24"/>
                <w:szCs w:val="24"/>
              </w:rPr>
              <w:t>3.1</w:t>
            </w:r>
            <w:r w:rsidR="009F7A48">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Срок поставки товара</w:t>
            </w:r>
            <w:r w:rsidR="00F5156D">
              <w:rPr>
                <w:rFonts w:ascii="Times New Roman" w:eastAsia="Times New Roman" w:hAnsi="Times New Roman" w:cs="Times New Roman"/>
                <w:color w:val="00000A"/>
                <w:sz w:val="24"/>
                <w:szCs w:val="24"/>
              </w:rPr>
              <w:t xml:space="preserve"> </w:t>
            </w:r>
            <w:r>
              <w:rPr>
                <w:rFonts w:ascii="Times New Roman" w:eastAsia="Arial Unicode MS" w:hAnsi="Times New Roman" w:cs="Times New Roman"/>
                <w:color w:val="000000"/>
                <w:sz w:val="24"/>
                <w:szCs w:val="24"/>
              </w:rPr>
              <w:t>в течени</w:t>
            </w:r>
            <w:r w:rsidR="005A5042">
              <w:rPr>
                <w:rFonts w:ascii="Times New Roman" w:eastAsia="Arial Unicode MS" w:hAnsi="Times New Roman" w:cs="Times New Roman"/>
                <w:color w:val="000000"/>
                <w:sz w:val="24"/>
                <w:szCs w:val="24"/>
              </w:rPr>
              <w:t>е</w:t>
            </w:r>
            <w:r>
              <w:rPr>
                <w:rFonts w:ascii="Times New Roman" w:eastAsia="Arial Unicode MS" w:hAnsi="Times New Roman" w:cs="Times New Roman"/>
                <w:color w:val="000000"/>
                <w:sz w:val="24"/>
                <w:szCs w:val="24"/>
              </w:rPr>
              <w:t xml:space="preserve"> </w:t>
            </w:r>
            <w:r w:rsidR="009F3C97">
              <w:rPr>
                <w:rFonts w:ascii="Times New Roman" w:eastAsia="Arial Unicode MS" w:hAnsi="Times New Roman" w:cs="Times New Roman"/>
                <w:color w:val="000000"/>
                <w:sz w:val="24"/>
                <w:szCs w:val="24"/>
              </w:rPr>
              <w:t>1</w:t>
            </w:r>
            <w:r w:rsidR="007631EA">
              <w:rPr>
                <w:rFonts w:ascii="Times New Roman" w:eastAsia="Arial Unicode MS" w:hAnsi="Times New Roman" w:cs="Times New Roman"/>
                <w:color w:val="000000"/>
                <w:sz w:val="24"/>
                <w:szCs w:val="24"/>
              </w:rPr>
              <w:t>5</w:t>
            </w:r>
            <w:r w:rsidR="00E460E4">
              <w:rPr>
                <w:rFonts w:ascii="Times New Roman" w:eastAsia="Arial Unicode MS" w:hAnsi="Times New Roman" w:cs="Times New Roman"/>
                <w:color w:val="000000"/>
                <w:sz w:val="24"/>
                <w:szCs w:val="24"/>
              </w:rPr>
              <w:t xml:space="preserve"> (</w:t>
            </w:r>
            <w:r w:rsidR="007631EA">
              <w:rPr>
                <w:rFonts w:ascii="Times New Roman" w:eastAsia="Arial Unicode MS" w:hAnsi="Times New Roman" w:cs="Times New Roman"/>
                <w:color w:val="000000"/>
                <w:sz w:val="24"/>
                <w:szCs w:val="24"/>
              </w:rPr>
              <w:t>пятнадца</w:t>
            </w:r>
            <w:r w:rsidR="00E460E4">
              <w:rPr>
                <w:rFonts w:ascii="Times New Roman" w:eastAsia="Arial Unicode MS" w:hAnsi="Times New Roman" w:cs="Times New Roman"/>
                <w:color w:val="000000"/>
                <w:sz w:val="24"/>
                <w:szCs w:val="24"/>
              </w:rPr>
              <w:t xml:space="preserve">ти) </w:t>
            </w:r>
            <w:r w:rsidR="00700718">
              <w:rPr>
                <w:rFonts w:ascii="Times New Roman" w:eastAsia="Arial Unicode MS" w:hAnsi="Times New Roman" w:cs="Times New Roman"/>
                <w:color w:val="000000"/>
                <w:sz w:val="24"/>
                <w:szCs w:val="24"/>
              </w:rPr>
              <w:t>рабочих</w:t>
            </w:r>
            <w:r w:rsidR="00E460E4">
              <w:rPr>
                <w:rFonts w:ascii="Times New Roman" w:eastAsia="Arial Unicode MS" w:hAnsi="Times New Roman" w:cs="Times New Roman"/>
                <w:color w:val="000000"/>
                <w:sz w:val="24"/>
                <w:szCs w:val="24"/>
              </w:rPr>
              <w:t xml:space="preserve"> </w:t>
            </w:r>
            <w:r>
              <w:rPr>
                <w:rFonts w:ascii="Times New Roman" w:eastAsia="Arial Unicode MS" w:hAnsi="Times New Roman" w:cs="Times New Roman"/>
                <w:color w:val="000000"/>
                <w:sz w:val="24"/>
                <w:szCs w:val="24"/>
              </w:rPr>
              <w:t>дней с даты подписания договора.</w:t>
            </w:r>
            <w:r w:rsidRPr="000B4737">
              <w:rPr>
                <w:rFonts w:ascii="Times New Roman" w:eastAsia="Arial Unicode MS" w:hAnsi="Times New Roman" w:cs="Times New Roman"/>
                <w:color w:val="000000"/>
                <w:sz w:val="24"/>
                <w:szCs w:val="24"/>
              </w:rPr>
              <w:t xml:space="preserve"> </w:t>
            </w:r>
            <w:r w:rsidRPr="00735404">
              <w:rPr>
                <w:rFonts w:ascii="Times New Roman" w:eastAsia="Times New Roman" w:hAnsi="Times New Roman" w:cs="Times New Roman"/>
                <w:color w:val="00000A"/>
                <w:sz w:val="24"/>
                <w:szCs w:val="24"/>
              </w:rPr>
              <w:t>Датой поставки товара считается дата передачи товара Заказчику</w:t>
            </w:r>
            <w:r>
              <w:rPr>
                <w:rFonts w:ascii="Arial" w:eastAsia="Arial Unicode MS" w:hAnsi="Arial" w:cs="Arial"/>
                <w:sz w:val="24"/>
                <w:szCs w:val="24"/>
              </w:rPr>
              <w:t>.</w:t>
            </w:r>
          </w:p>
          <w:p w14:paraId="1A2B598D" w14:textId="77777777" w:rsidR="00627017" w:rsidRPr="00735404" w:rsidRDefault="00627017" w:rsidP="00627017">
            <w:pPr>
              <w:pStyle w:val="Standard"/>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4.</w:t>
            </w:r>
            <w:r w:rsidRPr="00735404">
              <w:rPr>
                <w:rFonts w:ascii="Times New Roman" w:eastAsia="Times New Roman" w:hAnsi="Times New Roman" w:cs="Times New Roman"/>
                <w:b/>
                <w:color w:val="00000A"/>
                <w:sz w:val="24"/>
                <w:szCs w:val="24"/>
              </w:rPr>
              <w:tab/>
              <w:t>Порядок приемки товаров</w:t>
            </w:r>
          </w:p>
          <w:p w14:paraId="0C17402E" w14:textId="77777777" w:rsidR="00627017" w:rsidRPr="00735404" w:rsidRDefault="00627017" w:rsidP="00627017">
            <w:pPr>
              <w:pStyle w:val="ConsPlusNormal"/>
              <w:ind w:firstLine="851"/>
              <w:jc w:val="both"/>
              <w:rPr>
                <w:rFonts w:ascii="Times New Roman" w:hAnsi="Times New Roman" w:cs="Times New Roman"/>
                <w:sz w:val="24"/>
                <w:szCs w:val="24"/>
              </w:rPr>
            </w:pPr>
            <w:r w:rsidRPr="00735404">
              <w:rPr>
                <w:rFonts w:ascii="Times New Roman" w:hAnsi="Times New Roman" w:cs="Times New Roman"/>
                <w:color w:val="00000A"/>
                <w:sz w:val="24"/>
                <w:szCs w:val="24"/>
              </w:rPr>
              <w:t xml:space="preserve">4.1. Товар, передаваемый Поставщиком Заказчику, должен быть надлежащего качества, соответствовать </w:t>
            </w:r>
            <w:r w:rsidRPr="00735404">
              <w:rPr>
                <w:rFonts w:ascii="Times New Roman" w:eastAsia="Arial Unicode MS" w:hAnsi="Times New Roman" w:cs="Times New Roman"/>
                <w:sz w:val="24"/>
                <w:szCs w:val="24"/>
              </w:rPr>
              <w:t>функциональным, техническим, качественным характеристикам,</w:t>
            </w:r>
            <w:r w:rsidRPr="00735404">
              <w:rPr>
                <w:rFonts w:ascii="Times New Roman" w:hAnsi="Times New Roman" w:cs="Times New Roman"/>
                <w:color w:val="00000A"/>
                <w:sz w:val="24"/>
                <w:szCs w:val="24"/>
              </w:rPr>
              <w:t xml:space="preserve"> указанным в приложении к Техническому заданию.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735404">
              <w:rPr>
                <w:rFonts w:ascii="Times New Roman" w:eastAsia="Arial Unicode MS" w:hAnsi="Times New Roman" w:cs="Times New Roman"/>
                <w:sz w:val="24"/>
                <w:szCs w:val="24"/>
              </w:rPr>
              <w:t xml:space="preserve">соответствующими техническими и функциональными </w:t>
            </w:r>
            <w:r w:rsidRPr="00735404">
              <w:rPr>
                <w:rFonts w:ascii="Times New Roman" w:hAnsi="Times New Roman" w:cs="Times New Roman"/>
                <w:color w:val="00000A"/>
                <w:sz w:val="24"/>
                <w:szCs w:val="24"/>
              </w:rPr>
              <w:t xml:space="preserve">характеристиками товара, указанными в </w:t>
            </w:r>
            <w:r w:rsidRPr="00735404">
              <w:rPr>
                <w:rFonts w:ascii="Times New Roman" w:hAnsi="Times New Roman" w:cs="Times New Roman"/>
                <w:sz w:val="24"/>
                <w:szCs w:val="24"/>
              </w:rPr>
              <w:t xml:space="preserve">приложении к Техническому заданию. </w:t>
            </w:r>
          </w:p>
          <w:p w14:paraId="7305E2E6" w14:textId="77777777" w:rsidR="00627017" w:rsidRPr="005F69E3" w:rsidRDefault="00627017" w:rsidP="00627017">
            <w:pPr>
              <w:pStyle w:val="a0"/>
              <w:numPr>
                <w:ilvl w:val="0"/>
                <w:numId w:val="0"/>
              </w:numPr>
              <w:ind w:firstLine="709"/>
              <w:rPr>
                <w:lang w:eastAsia="en-US"/>
              </w:rPr>
            </w:pPr>
            <w:r w:rsidRPr="00735404">
              <w:rPr>
                <w:rFonts w:cs="Times New Roman"/>
                <w:szCs w:val="24"/>
              </w:rPr>
              <w:t>4.2</w:t>
            </w:r>
            <w:r w:rsidRPr="00735404">
              <w:rPr>
                <w:rFonts w:eastAsia="Times New Roman" w:cs="Times New Roman"/>
                <w:color w:val="00000A"/>
                <w:szCs w:val="24"/>
              </w:rPr>
              <w:t>.</w:t>
            </w:r>
            <w:r w:rsidRPr="005F69E3">
              <w:t xml:space="preserve"> По</w:t>
            </w:r>
            <w:r>
              <w:t>ставщик</w:t>
            </w:r>
            <w:r w:rsidRPr="005F69E3">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Pr>
                <w:lang w:eastAsia="en-US"/>
              </w:rPr>
              <w:t>договор</w:t>
            </w:r>
            <w:r w:rsidRPr="005F69E3">
              <w:rPr>
                <w:lang w:eastAsia="en-US"/>
              </w:rPr>
              <w:t>у.</w:t>
            </w:r>
          </w:p>
          <w:p w14:paraId="43DE889E" w14:textId="29636368" w:rsidR="00627017" w:rsidRPr="005F69E3" w:rsidRDefault="00A16630" w:rsidP="00627017">
            <w:pPr>
              <w:pStyle w:val="a0"/>
              <w:numPr>
                <w:ilvl w:val="0"/>
                <w:numId w:val="0"/>
              </w:numPr>
              <w:ind w:firstLine="709"/>
              <w:rPr>
                <w:lang w:eastAsia="en-US"/>
              </w:rPr>
            </w:pPr>
            <w:r>
              <w:rPr>
                <w:lang w:eastAsia="en-US"/>
              </w:rPr>
              <w:t>4.3.</w:t>
            </w:r>
            <w:r w:rsidRPr="005F69E3">
              <w:rPr>
                <w:lang w:eastAsia="en-US"/>
              </w:rPr>
              <w:t xml:space="preserve"> Заказчик</w:t>
            </w:r>
            <w:r w:rsidR="00627017" w:rsidRPr="005F69E3">
              <w:rPr>
                <w:lang w:eastAsia="en-US"/>
              </w:rPr>
              <w:t xml:space="preserve"> осуществляет приемку </w:t>
            </w:r>
            <w:r w:rsidR="00627017">
              <w:t>товара</w:t>
            </w:r>
            <w:r w:rsidR="00627017" w:rsidRPr="005F69E3">
              <w:t xml:space="preserve"> </w:t>
            </w:r>
            <w:r w:rsidR="00627017" w:rsidRPr="005F69E3">
              <w:rPr>
                <w:lang w:eastAsia="en-US"/>
              </w:rPr>
              <w:t xml:space="preserve">после получения от </w:t>
            </w:r>
            <w:r w:rsidR="00627017" w:rsidRPr="005F69E3">
              <w:t>По</w:t>
            </w:r>
            <w:r w:rsidR="00627017">
              <w:t>ставщик</w:t>
            </w:r>
            <w:r w:rsidR="00627017" w:rsidRPr="005F69E3">
              <w:t xml:space="preserve">а </w:t>
            </w:r>
            <w:r w:rsidR="00627017" w:rsidRPr="005F69E3">
              <w:rPr>
                <w:lang w:eastAsia="en-US"/>
              </w:rPr>
              <w:t xml:space="preserve">документов, указанных в разделе «Оформление при исполнении обязательств» приложения 3 к </w:t>
            </w:r>
            <w:r w:rsidR="00627017">
              <w:rPr>
                <w:lang w:eastAsia="en-US"/>
              </w:rPr>
              <w:t>договор</w:t>
            </w:r>
            <w:r w:rsidR="00627017" w:rsidRPr="005F69E3">
              <w:rPr>
                <w:lang w:eastAsia="en-US"/>
              </w:rPr>
              <w:t xml:space="preserve">у. Порядок и сроки осуществления приемки </w:t>
            </w:r>
            <w:r w:rsidR="00627017">
              <w:t>товара</w:t>
            </w:r>
            <w:r w:rsidR="00627017" w:rsidRPr="005F69E3">
              <w:rPr>
                <w:lang w:eastAsia="en-US"/>
              </w:rPr>
              <w:t>, а также порядок и сроки оформлени</w:t>
            </w:r>
            <w:r w:rsidR="00627017">
              <w:rPr>
                <w:lang w:eastAsia="en-US"/>
              </w:rPr>
              <w:t>я</w:t>
            </w:r>
            <w:r w:rsidR="00627017" w:rsidRPr="005F69E3">
              <w:rPr>
                <w:lang w:eastAsia="en-US"/>
              </w:rPr>
              <w:t xml:space="preserve"> ее результатов установлены разделом «Порядок и сроки осуществления приемки и оформления результатов» приложения 3 к </w:t>
            </w:r>
            <w:r w:rsidR="00627017">
              <w:rPr>
                <w:lang w:eastAsia="en-US"/>
              </w:rPr>
              <w:t>договор</w:t>
            </w:r>
            <w:r w:rsidR="00627017" w:rsidRPr="005F69E3">
              <w:rPr>
                <w:lang w:eastAsia="en-US"/>
              </w:rPr>
              <w:t>у.</w:t>
            </w:r>
          </w:p>
          <w:p w14:paraId="4B2BE100" w14:textId="7F9E32DA" w:rsidR="00627017" w:rsidRPr="005F69E3" w:rsidRDefault="00627017" w:rsidP="00627017">
            <w:pPr>
              <w:pStyle w:val="a0"/>
              <w:numPr>
                <w:ilvl w:val="0"/>
                <w:numId w:val="0"/>
              </w:numPr>
              <w:ind w:firstLine="709"/>
              <w:rPr>
                <w:lang w:eastAsia="en-US"/>
              </w:rPr>
            </w:pPr>
            <w:r>
              <w:rPr>
                <w:lang w:eastAsia="en-US"/>
              </w:rPr>
              <w:t>4.</w:t>
            </w:r>
            <w:r w:rsidR="00A16630">
              <w:rPr>
                <w:lang w:eastAsia="en-US"/>
              </w:rPr>
              <w:t>4.</w:t>
            </w:r>
            <w:r w:rsidR="00A16630" w:rsidRPr="005F69E3">
              <w:rPr>
                <w:lang w:eastAsia="en-US"/>
              </w:rPr>
              <w:t xml:space="preserve"> Для</w:t>
            </w:r>
            <w:r w:rsidRPr="005F69E3">
              <w:rPr>
                <w:lang w:eastAsia="en-US"/>
              </w:rPr>
              <w:t xml:space="preserve"> проверки предоставленных </w:t>
            </w:r>
            <w:r w:rsidRPr="005F69E3">
              <w:t>По</w:t>
            </w:r>
            <w:r>
              <w:t>ставщи</w:t>
            </w:r>
            <w:r w:rsidRPr="005F69E3">
              <w:rPr>
                <w:lang w:eastAsia="en-US"/>
              </w:rPr>
              <w:t xml:space="preserve">ком результатов, предусмотренных </w:t>
            </w:r>
            <w:r>
              <w:rPr>
                <w:lang w:eastAsia="en-US"/>
              </w:rPr>
              <w:t>договор</w:t>
            </w:r>
            <w:r w:rsidRPr="005F69E3">
              <w:rPr>
                <w:lang w:eastAsia="en-US"/>
              </w:rPr>
              <w:t xml:space="preserve">ом, в части их соответствия условиям </w:t>
            </w:r>
            <w:r>
              <w:rPr>
                <w:lang w:eastAsia="en-US"/>
              </w:rPr>
              <w:t>договор</w:t>
            </w:r>
            <w:r w:rsidRPr="005F69E3">
              <w:rPr>
                <w:lang w:eastAsia="en-US"/>
              </w:rPr>
              <w:t>а Заказчик проводит экспертизу.</w:t>
            </w:r>
          </w:p>
          <w:p w14:paraId="6D63A167" w14:textId="4D0E7663" w:rsidR="00627017" w:rsidRPr="005F69E3" w:rsidRDefault="00627017" w:rsidP="00627017">
            <w:pPr>
              <w:pStyle w:val="a0"/>
              <w:numPr>
                <w:ilvl w:val="0"/>
                <w:numId w:val="0"/>
              </w:numPr>
              <w:ind w:left="142" w:firstLine="567"/>
              <w:rPr>
                <w:lang w:eastAsia="en-US"/>
              </w:rPr>
            </w:pPr>
            <w:r>
              <w:rPr>
                <w:lang w:eastAsia="en-US"/>
              </w:rPr>
              <w:t>4.</w:t>
            </w:r>
            <w:r w:rsidR="00A16630">
              <w:rPr>
                <w:lang w:eastAsia="en-US"/>
              </w:rPr>
              <w:t>5.</w:t>
            </w:r>
            <w:r w:rsidR="00A16630" w:rsidRPr="005F69E3">
              <w:rPr>
                <w:lang w:eastAsia="en-US"/>
              </w:rPr>
              <w:t xml:space="preserve"> Порядок</w:t>
            </w:r>
            <w:r w:rsidRPr="005F69E3">
              <w:rPr>
                <w:lang w:eastAsia="en-US"/>
              </w:rPr>
              <w:t xml:space="preserve"> и сроки проведения экспертизы установлены разделом «</w:t>
            </w:r>
            <w:r w:rsidRPr="005F69E3">
              <w:t>Порядок и сроки проведения экспертизы»</w:t>
            </w:r>
            <w:r w:rsidRPr="005F69E3">
              <w:rPr>
                <w:lang w:eastAsia="en-US"/>
              </w:rPr>
              <w:t xml:space="preserve"> приложения 3 к </w:t>
            </w:r>
            <w:r>
              <w:rPr>
                <w:lang w:eastAsia="en-US"/>
              </w:rPr>
              <w:t>договор</w:t>
            </w:r>
            <w:r w:rsidRPr="005F69E3">
              <w:rPr>
                <w:lang w:eastAsia="en-US"/>
              </w:rPr>
              <w:t>у.</w:t>
            </w:r>
          </w:p>
          <w:p w14:paraId="2233D58B" w14:textId="60A61954" w:rsidR="00627017" w:rsidRPr="005F69E3" w:rsidRDefault="00627017" w:rsidP="00627017">
            <w:pPr>
              <w:pStyle w:val="a0"/>
              <w:numPr>
                <w:ilvl w:val="0"/>
                <w:numId w:val="0"/>
              </w:numPr>
              <w:ind w:firstLine="709"/>
              <w:rPr>
                <w:lang w:eastAsia="en-US"/>
              </w:rPr>
            </w:pPr>
            <w:r>
              <w:rPr>
                <w:lang w:eastAsia="en-US"/>
              </w:rPr>
              <w:t>4.6.</w:t>
            </w:r>
            <w:r w:rsidRPr="005F69E3">
              <w:rPr>
                <w:lang w:eastAsia="en-US"/>
              </w:rPr>
              <w:t>Заказчик в порядк</w:t>
            </w:r>
            <w:r>
              <w:rPr>
                <w:lang w:eastAsia="en-US"/>
              </w:rPr>
              <w:t>е</w:t>
            </w:r>
            <w:r w:rsidRPr="005F69E3">
              <w:rPr>
                <w:lang w:eastAsia="en-US"/>
              </w:rPr>
              <w:t xml:space="preserve"> и сроки, установленные разделом «Порядок и сроки осуществления приемки и оформления результатов» приложения 3 к </w:t>
            </w:r>
            <w:r>
              <w:rPr>
                <w:lang w:eastAsia="en-US"/>
              </w:rPr>
              <w:t>договор</w:t>
            </w:r>
            <w:r w:rsidRPr="005F69E3">
              <w:rPr>
                <w:lang w:eastAsia="en-US"/>
              </w:rPr>
              <w:t xml:space="preserve">у, осуществляет приемку </w:t>
            </w:r>
            <w:r>
              <w:t>товара</w:t>
            </w:r>
            <w:r w:rsidRPr="005F69E3">
              <w:rPr>
                <w:lang w:eastAsia="en-US"/>
              </w:rPr>
              <w:t xml:space="preserve"> и подписывает или утверждает подписанный всеми членами приемочной комиссии (в случае создания Заказчиком приемочной комиссии)</w:t>
            </w:r>
            <w:r w:rsidRPr="005F69E3">
              <w:rPr>
                <w:b/>
                <w:lang w:eastAsia="en-US"/>
              </w:rPr>
              <w:t xml:space="preserve"> </w:t>
            </w:r>
            <w:r w:rsidRPr="005F69E3">
              <w:rPr>
                <w:lang w:eastAsia="en-US"/>
              </w:rPr>
              <w:t xml:space="preserve">документ о приемке, либо в те же сроки направляет </w:t>
            </w:r>
            <w:r w:rsidRPr="005F69E3">
              <w:t>По</w:t>
            </w:r>
            <w:r>
              <w:t>ставщи</w:t>
            </w:r>
            <w:r w:rsidRPr="005F69E3">
              <w:rPr>
                <w:lang w:eastAsia="en-US"/>
              </w:rPr>
              <w:t>к</w:t>
            </w:r>
            <w:r w:rsidRPr="005F69E3">
              <w:t>у</w:t>
            </w:r>
            <w:r w:rsidRPr="005F69E3">
              <w:rPr>
                <w:lang w:eastAsia="en-US"/>
              </w:rPr>
              <w:t xml:space="preserve"> мотивированный отказ от подписания </w:t>
            </w:r>
            <w:r w:rsidRPr="005F69E3">
              <w:t>документа о приемке</w:t>
            </w:r>
            <w:r w:rsidRPr="005F69E3">
              <w:rPr>
                <w:lang w:eastAsia="en-US"/>
              </w:rPr>
              <w:t>, содержащий перечень выявленных недостатков и сроки их устранения (далее – Мотивированный отказ).</w:t>
            </w:r>
          </w:p>
          <w:p w14:paraId="39940957" w14:textId="08A40680" w:rsidR="00627017" w:rsidRPr="009E22A3" w:rsidRDefault="00627017" w:rsidP="00627017">
            <w:pPr>
              <w:pStyle w:val="a0"/>
              <w:numPr>
                <w:ilvl w:val="0"/>
                <w:numId w:val="0"/>
              </w:numPr>
              <w:rPr>
                <w:szCs w:val="24"/>
                <w:lang w:eastAsia="en-US"/>
              </w:rPr>
            </w:pPr>
            <w:r>
              <w:rPr>
                <w:szCs w:val="24"/>
                <w:lang w:eastAsia="en-US"/>
              </w:rPr>
              <w:t xml:space="preserve">          4.7.</w:t>
            </w:r>
            <w:r w:rsidRPr="009E22A3">
              <w:rPr>
                <w:szCs w:val="24"/>
                <w:lang w:eastAsia="en-US"/>
              </w:rPr>
              <w:t xml:space="preserve">В случае получения Мотивированного отказа </w:t>
            </w:r>
            <w:r w:rsidRPr="009E22A3">
              <w:rPr>
                <w:szCs w:val="24"/>
              </w:rPr>
              <w:t>Поставщи</w:t>
            </w:r>
            <w:r w:rsidRPr="009E22A3">
              <w:rPr>
                <w:szCs w:val="24"/>
                <w:lang w:eastAsia="en-US"/>
              </w:rPr>
              <w:t>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14:paraId="7F373242" w14:textId="77777777" w:rsidR="00627017" w:rsidRPr="009E22A3" w:rsidRDefault="00627017" w:rsidP="00A16630">
            <w:pPr>
              <w:spacing w:after="0" w:line="240" w:lineRule="auto"/>
              <w:jc w:val="both"/>
              <w:rPr>
                <w:rFonts w:ascii="Times New Roman" w:hAnsi="Times New Roman" w:cs="Times New Roman"/>
                <w:sz w:val="24"/>
                <w:szCs w:val="24"/>
                <w:lang w:eastAsia="en-US"/>
              </w:rPr>
            </w:pPr>
            <w:r w:rsidRPr="009E22A3">
              <w:rPr>
                <w:rFonts w:ascii="Times New Roman" w:hAnsi="Times New Roman" w:cs="Times New Roman"/>
                <w:sz w:val="24"/>
                <w:szCs w:val="24"/>
                <w:lang w:eastAsia="en-US"/>
              </w:rPr>
              <w:t xml:space="preserve">Со дня получения от </w:t>
            </w:r>
            <w:r w:rsidRPr="009E22A3">
              <w:rPr>
                <w:rFonts w:ascii="Times New Roman" w:hAnsi="Times New Roman" w:cs="Times New Roman"/>
                <w:sz w:val="24"/>
                <w:szCs w:val="24"/>
              </w:rPr>
              <w:t>Поставщи</w:t>
            </w:r>
            <w:r w:rsidRPr="009E22A3">
              <w:rPr>
                <w:rFonts w:ascii="Times New Roman" w:hAnsi="Times New Roman" w:cs="Times New Roman"/>
                <w:sz w:val="24"/>
                <w:szCs w:val="24"/>
                <w:lang w:eastAsia="en-US"/>
              </w:rPr>
              <w:t xml:space="preserve">ка указанных в настоящем пункте документов Заказчик действует в порядке, установленном настоящим разделом </w:t>
            </w:r>
            <w:r>
              <w:rPr>
                <w:rFonts w:ascii="Times New Roman" w:hAnsi="Times New Roman" w:cs="Times New Roman"/>
                <w:sz w:val="24"/>
                <w:szCs w:val="24"/>
                <w:lang w:eastAsia="en-US"/>
              </w:rPr>
              <w:t>договор</w:t>
            </w:r>
            <w:r w:rsidRPr="009E22A3">
              <w:rPr>
                <w:rFonts w:ascii="Times New Roman" w:hAnsi="Times New Roman" w:cs="Times New Roman"/>
                <w:sz w:val="24"/>
                <w:szCs w:val="24"/>
                <w:lang w:eastAsia="en-US"/>
              </w:rPr>
              <w:t xml:space="preserve">а, при этом срок исполнения обязательств Заказчика, установленный настоящим разделом </w:t>
            </w:r>
            <w:r>
              <w:rPr>
                <w:rFonts w:ascii="Times New Roman" w:hAnsi="Times New Roman" w:cs="Times New Roman"/>
                <w:sz w:val="24"/>
                <w:szCs w:val="24"/>
                <w:lang w:eastAsia="en-US"/>
              </w:rPr>
              <w:t>договор</w:t>
            </w:r>
            <w:r w:rsidRPr="009E22A3">
              <w:rPr>
                <w:rFonts w:ascii="Times New Roman" w:hAnsi="Times New Roman" w:cs="Times New Roman"/>
                <w:sz w:val="24"/>
                <w:szCs w:val="24"/>
                <w:lang w:eastAsia="en-US"/>
              </w:rPr>
              <w:t>а, исчисляется со дня получения таких документов.</w:t>
            </w:r>
          </w:p>
          <w:p w14:paraId="038FFE26" w14:textId="431164A1" w:rsidR="00627017" w:rsidRPr="009E22A3" w:rsidRDefault="00A16630" w:rsidP="00A16630">
            <w:pPr>
              <w:pStyle w:val="a0"/>
              <w:numPr>
                <w:ilvl w:val="0"/>
                <w:numId w:val="0"/>
              </w:numPr>
              <w:ind w:firstLine="709"/>
              <w:rPr>
                <w:szCs w:val="24"/>
                <w:lang w:eastAsia="en-US"/>
              </w:rPr>
            </w:pPr>
            <w:r>
              <w:rPr>
                <w:szCs w:val="24"/>
                <w:lang w:eastAsia="en-US"/>
              </w:rPr>
              <w:t>4.8.</w:t>
            </w:r>
            <w:r w:rsidR="00627017" w:rsidRPr="009E22A3">
              <w:rPr>
                <w:szCs w:val="24"/>
                <w:lang w:eastAsia="en-US"/>
              </w:rPr>
              <w:t xml:space="preserve">В случае, если выявленные недостатки, указанные в Мотивированном отказе, не устранены </w:t>
            </w:r>
            <w:r w:rsidR="00627017" w:rsidRPr="009E22A3">
              <w:rPr>
                <w:szCs w:val="24"/>
              </w:rPr>
              <w:t>Поставщи</w:t>
            </w:r>
            <w:r w:rsidR="00627017" w:rsidRPr="009E22A3">
              <w:rPr>
                <w:szCs w:val="24"/>
                <w:lang w:eastAsia="en-US"/>
              </w:rPr>
              <w:t xml:space="preserve">ком в установленные в Мотивированном отказе сроки, Заказчик вправе принять решение об одностороннем отказе от исполнения </w:t>
            </w:r>
            <w:r w:rsidR="00627017">
              <w:rPr>
                <w:rFonts w:cs="Times New Roman"/>
                <w:szCs w:val="24"/>
                <w:lang w:eastAsia="en-US"/>
              </w:rPr>
              <w:t>договор</w:t>
            </w:r>
            <w:r w:rsidR="00627017" w:rsidRPr="009E22A3">
              <w:rPr>
                <w:rFonts w:cs="Times New Roman"/>
                <w:szCs w:val="24"/>
                <w:lang w:eastAsia="en-US"/>
              </w:rPr>
              <w:t>а</w:t>
            </w:r>
            <w:r w:rsidR="00627017" w:rsidRPr="009E22A3">
              <w:rPr>
                <w:szCs w:val="24"/>
                <w:lang w:eastAsia="en-US"/>
              </w:rPr>
              <w:t xml:space="preserve"> в соответствии с условиями </w:t>
            </w:r>
            <w:r w:rsidR="00627017">
              <w:rPr>
                <w:rFonts w:cs="Times New Roman"/>
                <w:szCs w:val="24"/>
                <w:lang w:eastAsia="en-US"/>
              </w:rPr>
              <w:t>договор</w:t>
            </w:r>
            <w:r w:rsidR="00627017" w:rsidRPr="009E22A3">
              <w:rPr>
                <w:rFonts w:cs="Times New Roman"/>
                <w:szCs w:val="24"/>
                <w:lang w:eastAsia="en-US"/>
              </w:rPr>
              <w:t>а</w:t>
            </w:r>
            <w:r w:rsidR="00627017">
              <w:rPr>
                <w:rFonts w:cs="Times New Roman"/>
                <w:szCs w:val="24"/>
                <w:lang w:eastAsia="en-US"/>
              </w:rPr>
              <w:t>.</w:t>
            </w:r>
          </w:p>
          <w:p w14:paraId="28788B0B" w14:textId="77777777" w:rsidR="004A71B1" w:rsidRDefault="004A71B1" w:rsidP="003A4316">
            <w:pPr>
              <w:pStyle w:val="Standard"/>
              <w:spacing w:after="0"/>
              <w:ind w:firstLine="720"/>
              <w:jc w:val="center"/>
              <w:rPr>
                <w:rFonts w:ascii="Times New Roman" w:eastAsia="Times New Roman" w:hAnsi="Times New Roman" w:cs="Times New Roman"/>
                <w:b/>
                <w:color w:val="00000A"/>
                <w:sz w:val="24"/>
                <w:szCs w:val="24"/>
              </w:rPr>
            </w:pPr>
          </w:p>
          <w:p w14:paraId="0F80F593" w14:textId="77777777" w:rsidR="004A71B1" w:rsidRDefault="004A71B1" w:rsidP="003A4316">
            <w:pPr>
              <w:pStyle w:val="Standard"/>
              <w:spacing w:after="0"/>
              <w:ind w:firstLine="720"/>
              <w:jc w:val="center"/>
              <w:rPr>
                <w:rFonts w:ascii="Times New Roman" w:eastAsia="Times New Roman" w:hAnsi="Times New Roman" w:cs="Times New Roman"/>
                <w:b/>
                <w:color w:val="00000A"/>
                <w:sz w:val="24"/>
                <w:szCs w:val="24"/>
              </w:rPr>
            </w:pPr>
          </w:p>
          <w:p w14:paraId="11EB3380" w14:textId="337AF7CB" w:rsidR="003A4316" w:rsidRPr="00735404" w:rsidRDefault="003A4316" w:rsidP="003A4316">
            <w:pPr>
              <w:pStyle w:val="Standard"/>
              <w:spacing w:after="0"/>
              <w:ind w:firstLine="72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lastRenderedPageBreak/>
              <w:t>5.</w:t>
            </w:r>
            <w:r w:rsidRPr="00735404">
              <w:rPr>
                <w:rFonts w:ascii="Times New Roman" w:eastAsia="Times New Roman" w:hAnsi="Times New Roman" w:cs="Times New Roman"/>
                <w:b/>
                <w:color w:val="00000A"/>
                <w:sz w:val="24"/>
                <w:szCs w:val="24"/>
              </w:rPr>
              <w:tab/>
              <w:t>Права и обязанности Сторон</w:t>
            </w:r>
          </w:p>
          <w:p w14:paraId="07237BB6"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5.1. Заказчик вправе:</w:t>
            </w:r>
          </w:p>
          <w:p w14:paraId="774DB028"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7A6BF3D3" w14:textId="77777777" w:rsidR="003A4316" w:rsidRPr="00735404" w:rsidRDefault="003A4316" w:rsidP="003A4316">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14:paraId="1A75EB41" w14:textId="77777777" w:rsidR="003A4316" w:rsidRPr="00735404" w:rsidRDefault="003A4316" w:rsidP="003A4316">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5.1.3. Ссылаться на недостатки поставляемого товара, в том числе в части его качества, количества.</w:t>
            </w:r>
          </w:p>
          <w:p w14:paraId="38CECAFF" w14:textId="77777777" w:rsidR="003A4316" w:rsidRPr="00735404" w:rsidRDefault="003A4316" w:rsidP="003A4316">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5.1.4. В</w:t>
            </w:r>
            <w:r w:rsidRPr="00735404">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14:paraId="704E5CD2" w14:textId="77777777" w:rsidR="003A4316" w:rsidRPr="00735404" w:rsidRDefault="003A4316" w:rsidP="003A4316">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5.2. Заказчик обязан:</w:t>
            </w:r>
          </w:p>
          <w:p w14:paraId="094BC95F" w14:textId="0AD4A9C1" w:rsidR="003A4316" w:rsidRPr="00735404" w:rsidRDefault="003A4316" w:rsidP="003A4316">
            <w:pPr>
              <w:pStyle w:val="Standard"/>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количества. Оплата принятого товара надлежащего качества и количества должна быть произведена в срок, не превышающий </w:t>
            </w:r>
            <w:r w:rsidR="00F535A7" w:rsidRPr="00735404">
              <w:rPr>
                <w:rFonts w:ascii="Times New Roman" w:hAnsi="Times New Roman" w:cs="Times New Roman"/>
                <w:kern w:val="0"/>
                <w:sz w:val="24"/>
                <w:szCs w:val="24"/>
              </w:rPr>
              <w:t>1</w:t>
            </w:r>
            <w:r w:rsidR="00031F86">
              <w:rPr>
                <w:rFonts w:ascii="Times New Roman" w:hAnsi="Times New Roman" w:cs="Times New Roman"/>
                <w:kern w:val="0"/>
                <w:sz w:val="24"/>
                <w:szCs w:val="24"/>
              </w:rPr>
              <w:t>0</w:t>
            </w:r>
            <w:r w:rsidR="00F535A7" w:rsidRPr="00735404">
              <w:rPr>
                <w:rFonts w:ascii="Times New Roman" w:hAnsi="Times New Roman" w:cs="Times New Roman"/>
                <w:kern w:val="0"/>
                <w:sz w:val="24"/>
                <w:szCs w:val="24"/>
              </w:rPr>
              <w:t xml:space="preserve"> (</w:t>
            </w:r>
            <w:r w:rsidR="00031F86">
              <w:rPr>
                <w:rFonts w:ascii="Times New Roman" w:hAnsi="Times New Roman" w:cs="Times New Roman"/>
                <w:kern w:val="0"/>
                <w:sz w:val="24"/>
                <w:szCs w:val="24"/>
              </w:rPr>
              <w:t>деся</w:t>
            </w:r>
            <w:r w:rsidR="00F535A7">
              <w:rPr>
                <w:rFonts w:ascii="Times New Roman" w:hAnsi="Times New Roman" w:cs="Times New Roman"/>
                <w:kern w:val="0"/>
                <w:sz w:val="24"/>
                <w:szCs w:val="24"/>
              </w:rPr>
              <w:t>ти</w:t>
            </w:r>
            <w:r w:rsidR="00F535A7" w:rsidRPr="00735404">
              <w:rPr>
                <w:rFonts w:ascii="Times New Roman" w:hAnsi="Times New Roman" w:cs="Times New Roman"/>
                <w:kern w:val="0"/>
                <w:sz w:val="24"/>
                <w:szCs w:val="24"/>
              </w:rPr>
              <w:t xml:space="preserve">) </w:t>
            </w:r>
            <w:r w:rsidRPr="00735404">
              <w:rPr>
                <w:rFonts w:ascii="Times New Roman" w:eastAsia="Times New Roman" w:hAnsi="Times New Roman" w:cs="Times New Roman"/>
                <w:color w:val="00000A"/>
                <w:sz w:val="24"/>
                <w:szCs w:val="24"/>
              </w:rPr>
              <w:t xml:space="preserve">рабочих дней </w:t>
            </w:r>
            <w:r w:rsidRPr="00735404">
              <w:rPr>
                <w:rFonts w:ascii="Times New Roman" w:eastAsia="Times New Roman" w:hAnsi="Times New Roman" w:cs="Times New Roman"/>
                <w:color w:val="000000"/>
                <w:spacing w:val="1"/>
                <w:sz w:val="24"/>
                <w:szCs w:val="24"/>
              </w:rPr>
              <w:t xml:space="preserve">со дня подписания Заказчиком </w:t>
            </w:r>
            <w:r w:rsidRPr="00735404">
              <w:rPr>
                <w:rFonts w:ascii="Times New Roman" w:hAnsi="Times New Roman" w:cs="Times New Roman"/>
                <w:sz w:val="24"/>
                <w:szCs w:val="24"/>
              </w:rPr>
              <w:t>Акта приема-передачи товара.</w:t>
            </w:r>
          </w:p>
          <w:p w14:paraId="3B78F656"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14:paraId="2A8F1D41" w14:textId="77777777" w:rsidR="003A4316" w:rsidRPr="00735404" w:rsidRDefault="003A4316" w:rsidP="003A4316">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5.2.3. Требовать оплаты неустойки (штрафа, пени) в соответствии с условиями договора.</w:t>
            </w:r>
          </w:p>
          <w:p w14:paraId="4F62228D"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5.2.4. Принять решение об одностороннем отказе от исполнения договора. </w:t>
            </w:r>
          </w:p>
          <w:p w14:paraId="02D45032"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14:paraId="261540E4"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5.2.6. Осуществлять контроль за порядком и сроками поставки товара.</w:t>
            </w:r>
          </w:p>
          <w:p w14:paraId="1867438C"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 Поставщик вправе:</w:t>
            </w:r>
          </w:p>
          <w:p w14:paraId="4C971EBC"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5.3.1. Требовать подписания Заказчиком Акта приемки-передачи товара в установленном договора порядке.</w:t>
            </w:r>
          </w:p>
          <w:p w14:paraId="5C82FA12" w14:textId="77777777" w:rsidR="003A4316" w:rsidRPr="00735404" w:rsidRDefault="003A4316" w:rsidP="003A4316">
            <w:pPr>
              <w:pStyle w:val="Standard"/>
              <w:shd w:val="clear" w:color="auto" w:fill="FFFFFF"/>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14:paraId="27C07455"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14:paraId="1D3BBB05"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14:paraId="17827600"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 Поставщик обязан:</w:t>
            </w:r>
          </w:p>
          <w:p w14:paraId="02F5A6E9"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14:paraId="2510E202"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5.4.2. Представлять по запросу Заказчика в сроки, указанные в таком запросе, информацию о ходе исполнения обязательств по договору.</w:t>
            </w:r>
          </w:p>
          <w:p w14:paraId="13BB2466" w14:textId="77777777" w:rsidR="003A4316" w:rsidRPr="00735404" w:rsidRDefault="003A4316" w:rsidP="003A4316">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5.4.3. Представлять Заказчику сведения об изменении банковских реквизитов в срок не позднее 1 (одного) рабочего дня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договора.</w:t>
            </w:r>
          </w:p>
          <w:p w14:paraId="0D7013FB" w14:textId="77777777"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5.4.4.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14:paraId="1FBB3D22" w14:textId="77777777" w:rsidR="003A4316" w:rsidRPr="00735404" w:rsidRDefault="003A4316" w:rsidP="003A4316">
            <w:pPr>
              <w:pStyle w:val="Standard"/>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5.4.5.</w:t>
            </w:r>
            <w:r w:rsidRPr="00735404">
              <w:rPr>
                <w:rFonts w:ascii="Times New Roman" w:eastAsia="Times New Roman" w:hAnsi="Times New Roman" w:cs="Times New Roman"/>
                <w:i/>
                <w:iCs/>
                <w:color w:val="00000A"/>
                <w:sz w:val="24"/>
                <w:szCs w:val="24"/>
              </w:rPr>
              <w:t> </w:t>
            </w:r>
            <w:r w:rsidRPr="00735404">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735404">
              <w:rPr>
                <w:rFonts w:ascii="Times New Roman" w:eastAsia="Times New Roman" w:hAnsi="Times New Roman" w:cs="Times New Roman"/>
                <w:color w:val="00000A"/>
                <w:sz w:val="24"/>
                <w:szCs w:val="24"/>
              </w:rPr>
              <w:t xml:space="preserve">странить их в сроки, указанные в </w:t>
            </w:r>
            <w:r w:rsidRPr="00735404">
              <w:rPr>
                <w:rFonts w:ascii="Times New Roman" w:hAnsi="Times New Roman" w:cs="Times New Roman"/>
                <w:sz w:val="24"/>
                <w:szCs w:val="24"/>
              </w:rPr>
              <w:t>мотивированном отказе от принятия поставленного товара</w:t>
            </w:r>
            <w:r w:rsidRPr="00735404">
              <w:rPr>
                <w:rFonts w:ascii="Times New Roman" w:eastAsia="Times New Roman" w:hAnsi="Times New Roman" w:cs="Times New Roman"/>
                <w:color w:val="00000A"/>
                <w:sz w:val="24"/>
                <w:szCs w:val="24"/>
              </w:rPr>
              <w:t>.</w:t>
            </w:r>
          </w:p>
          <w:p w14:paraId="3468CAE9" w14:textId="4CC92B68" w:rsidR="003A4316" w:rsidRPr="00735404" w:rsidRDefault="003A4316" w:rsidP="003A4316">
            <w:pPr>
              <w:pStyle w:val="Standard"/>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5.4.6.</w:t>
            </w:r>
            <w:r w:rsidRPr="00735404">
              <w:rPr>
                <w:rFonts w:ascii="Times New Roman" w:eastAsia="Times New Roman" w:hAnsi="Times New Roman" w:cs="Times New Roman"/>
                <w:i/>
                <w:iCs/>
                <w:color w:val="00000A"/>
                <w:sz w:val="24"/>
                <w:szCs w:val="24"/>
              </w:rPr>
              <w:t> </w:t>
            </w:r>
            <w:r w:rsidRPr="00735404">
              <w:rPr>
                <w:rFonts w:ascii="Times New Roman" w:eastAsia="Times New Roman" w:hAnsi="Times New Roman" w:cs="Times New Roman"/>
                <w:color w:val="00000A"/>
                <w:sz w:val="24"/>
                <w:szCs w:val="24"/>
              </w:rPr>
              <w:t xml:space="preserve">Исполнять иные обязательства, предусмотренные законодательством </w:t>
            </w:r>
            <w:proofErr w:type="gramStart"/>
            <w:r w:rsidRPr="00735404">
              <w:rPr>
                <w:rFonts w:ascii="Times New Roman" w:eastAsia="Times New Roman" w:hAnsi="Times New Roman" w:cs="Times New Roman"/>
                <w:color w:val="00000A"/>
                <w:sz w:val="24"/>
                <w:szCs w:val="24"/>
              </w:rPr>
              <w:t>Российской  Федерации</w:t>
            </w:r>
            <w:proofErr w:type="gramEnd"/>
            <w:r w:rsidRPr="00735404">
              <w:rPr>
                <w:rFonts w:ascii="Times New Roman" w:eastAsia="Times New Roman" w:hAnsi="Times New Roman" w:cs="Times New Roman"/>
                <w:color w:val="00000A"/>
                <w:sz w:val="24"/>
                <w:szCs w:val="24"/>
              </w:rPr>
              <w:t xml:space="preserve"> и договором.</w:t>
            </w:r>
          </w:p>
          <w:p w14:paraId="7A22808F" w14:textId="333D2BE1" w:rsidR="003A4316" w:rsidRDefault="003A4316" w:rsidP="003A4316">
            <w:pPr>
              <w:pStyle w:val="Standard"/>
              <w:keepNext/>
              <w:spacing w:after="0"/>
              <w:jc w:val="center"/>
              <w:rPr>
                <w:rFonts w:ascii="Times New Roman" w:eastAsia="Times New Roman" w:hAnsi="Times New Roman" w:cs="Times New Roman"/>
                <w:color w:val="00000A"/>
                <w:sz w:val="24"/>
                <w:szCs w:val="24"/>
              </w:rPr>
            </w:pPr>
          </w:p>
          <w:p w14:paraId="37F94174" w14:textId="77777777" w:rsidR="003A4316" w:rsidRPr="00735404" w:rsidRDefault="003A4316" w:rsidP="003A4316">
            <w:pPr>
              <w:pStyle w:val="Standard"/>
              <w:keepNext/>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6.</w:t>
            </w:r>
            <w:r w:rsidRPr="00735404">
              <w:rPr>
                <w:rFonts w:ascii="Times New Roman" w:eastAsia="Times New Roman" w:hAnsi="Times New Roman" w:cs="Times New Roman"/>
                <w:b/>
                <w:color w:val="00000A"/>
                <w:sz w:val="24"/>
                <w:szCs w:val="24"/>
              </w:rPr>
              <w:tab/>
              <w:t>Гарантии</w:t>
            </w:r>
          </w:p>
          <w:p w14:paraId="7050D049" w14:textId="77777777" w:rsidR="003A4316" w:rsidRPr="00735404" w:rsidRDefault="003A4316" w:rsidP="003A4316">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675375DB" w14:textId="77777777" w:rsidR="003A4316" w:rsidRPr="00735404" w:rsidRDefault="003A4316" w:rsidP="003A4316">
            <w:pPr>
              <w:pStyle w:val="Standard"/>
              <w:tabs>
                <w:tab w:val="left" w:pos="1560"/>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07DD3DC9" w14:textId="33749F5A" w:rsidR="003A4316" w:rsidRPr="00735404" w:rsidRDefault="003A4316" w:rsidP="003A4316">
            <w:pPr>
              <w:pStyle w:val="Standard"/>
              <w:tabs>
                <w:tab w:val="left" w:pos="1560"/>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6.3.  На поставляемый товар Поставщик предоставляет гарантию качества Поставщика в соответствии с нормативными документами на данный вид товара.</w:t>
            </w:r>
            <w:r w:rsidRPr="00735404">
              <w:rPr>
                <w:rFonts w:ascii="Times New Roman" w:hAnsi="Times New Roman" w:cs="Times New Roman"/>
                <w:bCs/>
                <w:sz w:val="24"/>
                <w:szCs w:val="24"/>
              </w:rPr>
              <w:t xml:space="preserve"> </w:t>
            </w:r>
            <w:r w:rsidRPr="00DE14D5">
              <w:rPr>
                <w:rFonts w:ascii="Times New Roman" w:hAnsi="Times New Roman" w:cs="Times New Roman"/>
                <w:sz w:val="24"/>
                <w:szCs w:val="24"/>
              </w:rPr>
              <w:t>Гарантийный ср</w:t>
            </w:r>
            <w:r>
              <w:rPr>
                <w:rFonts w:ascii="Times New Roman" w:hAnsi="Times New Roman" w:cs="Times New Roman"/>
                <w:sz w:val="24"/>
                <w:szCs w:val="24"/>
              </w:rPr>
              <w:t xml:space="preserve">ок </w:t>
            </w:r>
            <w:r w:rsidRPr="00DE14D5">
              <w:rPr>
                <w:rFonts w:ascii="Times New Roman" w:hAnsi="Times New Roman" w:cs="Times New Roman"/>
                <w:sz w:val="24"/>
                <w:szCs w:val="24"/>
              </w:rPr>
              <w:t>должен с</w:t>
            </w:r>
            <w:r>
              <w:rPr>
                <w:rFonts w:ascii="Times New Roman" w:hAnsi="Times New Roman" w:cs="Times New Roman"/>
                <w:sz w:val="24"/>
                <w:szCs w:val="24"/>
              </w:rPr>
              <w:t xml:space="preserve">оставлять 12 </w:t>
            </w:r>
            <w:r w:rsidRPr="00037797">
              <w:rPr>
                <w:rFonts w:ascii="Times New Roman" w:hAnsi="Times New Roman" w:cs="Times New Roman"/>
                <w:bCs/>
                <w:sz w:val="24"/>
                <w:szCs w:val="24"/>
              </w:rPr>
              <w:t xml:space="preserve">(двенадцать) </w:t>
            </w:r>
            <w:r>
              <w:rPr>
                <w:rFonts w:ascii="Times New Roman" w:hAnsi="Times New Roman" w:cs="Times New Roman"/>
                <w:sz w:val="24"/>
                <w:szCs w:val="24"/>
              </w:rPr>
              <w:t xml:space="preserve">месяцев с момента передачи товара и </w:t>
            </w:r>
            <w:r w:rsidRPr="00037797">
              <w:rPr>
                <w:rFonts w:ascii="Times New Roman" w:hAnsi="Times New Roman" w:cs="Times New Roman"/>
                <w:bCs/>
                <w:sz w:val="24"/>
                <w:szCs w:val="24"/>
              </w:rPr>
              <w:t>дня подписания Акта приемки товара</w:t>
            </w:r>
            <w:r w:rsidRPr="00037797">
              <w:rPr>
                <w:rFonts w:ascii="Times New Roman" w:hAnsi="Times New Roman" w:cs="Times New Roman"/>
                <w:sz w:val="24"/>
                <w:szCs w:val="24"/>
              </w:rPr>
              <w:t>.</w:t>
            </w:r>
          </w:p>
          <w:p w14:paraId="4D97F8B9" w14:textId="5A45C594" w:rsidR="003A4316" w:rsidRDefault="003A4316" w:rsidP="003A4316">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сертификатов соответствия товара.</w:t>
            </w:r>
          </w:p>
          <w:p w14:paraId="3DDB8097" w14:textId="77777777" w:rsidR="003A4316" w:rsidRPr="00316083" w:rsidRDefault="003A4316" w:rsidP="003A4316">
            <w:pPr>
              <w:pStyle w:val="Standard"/>
              <w:spacing w:after="0"/>
              <w:ind w:firstLine="72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7. Ответственность Сторон</w:t>
            </w:r>
          </w:p>
          <w:p w14:paraId="28E0EE68" w14:textId="3370CBEC" w:rsidR="003A4316" w:rsidRDefault="003A4316" w:rsidP="003A4316">
            <w:pPr>
              <w:pStyle w:val="ConsNormal"/>
              <w:ind w:right="0" w:firstLine="709"/>
              <w:jc w:val="both"/>
              <w:rPr>
                <w:rFonts w:ascii="Times New Roman" w:hAnsi="Times New Roman" w:cs="Times New Roman"/>
                <w:sz w:val="24"/>
                <w:szCs w:val="24"/>
              </w:rPr>
            </w:pPr>
            <w:r w:rsidRPr="00AF47D0">
              <w:rPr>
                <w:rFonts w:ascii="Times New Roman" w:hAnsi="Times New Roman" w:cs="Times New Roman"/>
                <w:sz w:val="24"/>
                <w:szCs w:val="24"/>
              </w:rPr>
              <w:t>7</w:t>
            </w:r>
            <w:r>
              <w:rPr>
                <w:rFonts w:ascii="Times New Roman" w:hAnsi="Times New Roman" w:cs="Times New Roman"/>
                <w:sz w:val="24"/>
                <w:szCs w:val="24"/>
              </w:rPr>
              <w:t xml:space="preserve">.1. За неисполнение или ненадлежащее исполнение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стороны  несут ответственность в соответствии с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w:t>
            </w:r>
            <w:r w:rsidR="00D6547F">
              <w:rPr>
                <w:rFonts w:ascii="Times New Roman" w:hAnsi="Times New Roman" w:cs="Times New Roman"/>
                <w:sz w:val="24"/>
                <w:szCs w:val="24"/>
              </w:rPr>
              <w:t>договор</w:t>
            </w:r>
            <w:r>
              <w:rPr>
                <w:rFonts w:ascii="Times New Roman" w:hAnsi="Times New Roman" w:cs="Times New Roman"/>
                <w:sz w:val="24"/>
                <w:szCs w:val="24"/>
              </w:rPr>
              <w:t>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14:paraId="5826E58B" w14:textId="77777777" w:rsidR="003A4316" w:rsidRDefault="003A4316" w:rsidP="003A4316">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Поставщик вправе потребовать уплаты неустоек (штрафов, пеней).</w:t>
            </w:r>
          </w:p>
          <w:p w14:paraId="6740F690" w14:textId="77777777" w:rsidR="003A4316" w:rsidRDefault="003A4316" w:rsidP="003A4316">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ключевой ставки Центрального банка Российской Федерации от не уплаченной в срок суммы и определяется по формуле:</w:t>
            </w:r>
          </w:p>
          <w:p w14:paraId="423FCFD3" w14:textId="77777777" w:rsidR="003A4316" w:rsidRDefault="003A4316" w:rsidP="003A4316">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3A4316" w14:paraId="30931523" w14:textId="77777777" w:rsidTr="00165B10">
              <w:tc>
                <w:tcPr>
                  <w:tcW w:w="837" w:type="dxa"/>
                  <w:tcBorders>
                    <w:top w:val="single" w:sz="6" w:space="0" w:color="000000"/>
                    <w:left w:val="single" w:sz="6" w:space="0" w:color="000000"/>
                    <w:bottom w:val="single" w:sz="6" w:space="0" w:color="000000"/>
                    <w:right w:val="single" w:sz="6" w:space="0" w:color="000000"/>
                  </w:tcBorders>
                  <w:vAlign w:val="center"/>
                  <w:hideMark/>
                </w:tcPr>
                <w:p w14:paraId="25149F81" w14:textId="77777777" w:rsidR="003A4316" w:rsidRDefault="003A4316" w:rsidP="009A19C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2337E724" w14:textId="77777777" w:rsidR="003A4316" w:rsidRDefault="003A4316" w:rsidP="009A19C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14:paraId="32AB0A4C" w14:textId="77777777" w:rsidR="003A4316" w:rsidRDefault="003A4316" w:rsidP="009A19CE">
                  <w:pPr>
                    <w:framePr w:hSpace="180" w:wrap="around" w:vAnchor="text" w:hAnchor="margin"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14:paraId="66B6E49E" w14:textId="77777777" w:rsidR="003A4316" w:rsidRDefault="003A4316" w:rsidP="009A19C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116D6787" w14:textId="77777777" w:rsidR="003A4316" w:rsidRDefault="003A4316" w:rsidP="009A19C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2D296FA0" w14:textId="77777777" w:rsidR="003A4316" w:rsidRDefault="003A4316" w:rsidP="009A19C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14:paraId="29AC0ED7" w14:textId="77777777" w:rsidR="003A4316" w:rsidRDefault="003A4316" w:rsidP="009A19CE">
                  <w:pPr>
                    <w:framePr w:hSpace="180" w:wrap="around" w:vAnchor="text" w:hAnchor="margin"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48C20D0C" w14:textId="77777777" w:rsidR="003A4316" w:rsidRDefault="003A4316" w:rsidP="009A19C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14:paraId="577B4F03" w14:textId="77777777" w:rsidR="003A4316" w:rsidRDefault="003A4316" w:rsidP="009A19CE">
                  <w:pPr>
                    <w:framePr w:hSpace="180" w:wrap="around" w:vAnchor="text" w:hAnchor="margin"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159E9A89" w14:textId="77777777" w:rsidR="003A4316" w:rsidRDefault="003A4316" w:rsidP="003A4316">
            <w:pPr>
              <w:pStyle w:val="ConsNormal"/>
              <w:ind w:right="0" w:firstLine="709"/>
              <w:jc w:val="both"/>
              <w:rPr>
                <w:rFonts w:ascii="Times New Roman" w:hAnsi="Times New Roman" w:cs="Times New Roman"/>
                <w:sz w:val="24"/>
                <w:szCs w:val="24"/>
              </w:rPr>
            </w:pPr>
          </w:p>
          <w:p w14:paraId="009B43CE" w14:textId="57143FDE" w:rsidR="003A4316" w:rsidRDefault="003A4316" w:rsidP="003A4316">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в виде фиксированной суммы. </w:t>
            </w:r>
          </w:p>
          <w:p w14:paraId="5F84D4A1" w14:textId="77777777" w:rsidR="003A4316" w:rsidRDefault="003A4316" w:rsidP="003A4316">
            <w:pPr>
              <w:pStyle w:val="a9"/>
              <w:autoSpaceDE w:val="0"/>
              <w:autoSpaceDN w:val="0"/>
              <w:adjustRightInd w:val="0"/>
              <w:ind w:left="0" w:firstLine="709"/>
              <w:jc w:val="both"/>
            </w:pPr>
            <w:r>
              <w:rPr>
                <w:rFonts w:eastAsia="Calibri"/>
              </w:rPr>
              <w:t xml:space="preserve">За каждый факт неисполнения Заказчиком обязательств, предусмотренных </w:t>
            </w:r>
            <w:r>
              <w:rPr>
                <w:color w:val="00000A"/>
              </w:rPr>
              <w:t>договором</w:t>
            </w:r>
            <w:r>
              <w:rPr>
                <w:rFonts w:eastAsia="Calibri"/>
              </w:rPr>
              <w:t xml:space="preserve">, за исключением просрочки исполнения обязательств, предусмотренных </w:t>
            </w:r>
            <w:r>
              <w:rPr>
                <w:color w:val="00000A"/>
              </w:rPr>
              <w:t>договором</w:t>
            </w:r>
            <w:r>
              <w:rPr>
                <w:rFonts w:eastAsia="Calibri"/>
              </w:rPr>
              <w:t>, Поставщик вправе начислить штраф в размере</w:t>
            </w:r>
            <w:r>
              <w:t xml:space="preserve"> 1000 рублей.</w:t>
            </w:r>
          </w:p>
          <w:p w14:paraId="05DE176F" w14:textId="77777777" w:rsidR="003A4316" w:rsidRDefault="003A4316" w:rsidP="003A431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просрочки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а также в иных случаях неисполнения или ненадлежащего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Заказчик направляет </w:t>
            </w:r>
            <w:r>
              <w:rPr>
                <w:rFonts w:ascii="Times New Roman" w:eastAsia="Calibri" w:hAnsi="Times New Roman" w:cs="Times New Roman"/>
              </w:rPr>
              <w:t>Поставщику</w:t>
            </w:r>
            <w:r>
              <w:rPr>
                <w:rFonts w:ascii="Times New Roman" w:hAnsi="Times New Roman" w:cs="Times New Roman"/>
                <w:sz w:val="24"/>
                <w:szCs w:val="24"/>
              </w:rPr>
              <w:t xml:space="preserve"> требование об уплате неустоек (штрафов, пеней).</w:t>
            </w:r>
          </w:p>
          <w:p w14:paraId="421E91CF" w14:textId="257671E9" w:rsidR="003A4316" w:rsidRDefault="00E831C3" w:rsidP="003A4316">
            <w:pPr>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hAnsi="Times New Roman" w:cs="Times New Roman"/>
                <w:sz w:val="24"/>
                <w:szCs w:val="24"/>
              </w:rPr>
              <w:t xml:space="preserve">        </w:t>
            </w:r>
            <w:r w:rsidR="003A4316">
              <w:rPr>
                <w:rFonts w:ascii="Times New Roman" w:hAnsi="Times New Roman" w:cs="Times New Roman"/>
                <w:iCs/>
                <w:sz w:val="24"/>
                <w:szCs w:val="24"/>
              </w:rPr>
              <w:t xml:space="preserve"> Пеня начисляется за каждый день просрочки исполнения </w:t>
            </w:r>
            <w:r w:rsidR="003A4316">
              <w:rPr>
                <w:rFonts w:ascii="Times New Roman" w:eastAsia="Calibri" w:hAnsi="Times New Roman" w:cs="Times New Roman"/>
                <w:sz w:val="24"/>
                <w:szCs w:val="24"/>
              </w:rPr>
              <w:t>Поставщиком</w:t>
            </w:r>
            <w:r w:rsidR="003A4316">
              <w:rPr>
                <w:rFonts w:ascii="Times New Roman" w:hAnsi="Times New Roman" w:cs="Times New Roman"/>
                <w:iCs/>
                <w:sz w:val="24"/>
                <w:szCs w:val="24"/>
              </w:rPr>
              <w:t xml:space="preserve">  обязательства, предусмотренного </w:t>
            </w:r>
            <w:r w:rsidR="003A4316">
              <w:rPr>
                <w:rFonts w:ascii="Times New Roman" w:eastAsia="Times New Roman" w:hAnsi="Times New Roman" w:cs="Times New Roman"/>
                <w:color w:val="00000A"/>
                <w:sz w:val="24"/>
                <w:szCs w:val="24"/>
              </w:rPr>
              <w:t>договором</w:t>
            </w:r>
            <w:r w:rsidR="003A4316">
              <w:rPr>
                <w:rFonts w:ascii="Times New Roman" w:hAnsi="Times New Roman" w:cs="Times New Roman"/>
                <w:iCs/>
                <w:sz w:val="24"/>
                <w:szCs w:val="24"/>
              </w:rPr>
              <w:t xml:space="preserve">, в размере 1/300 действующей на дату уплаты пени ключевой ставки Центрального банка Российской Федерации от цены </w:t>
            </w:r>
            <w:r w:rsidR="003A4316">
              <w:rPr>
                <w:rFonts w:ascii="Times New Roman" w:eastAsia="Times New Roman" w:hAnsi="Times New Roman" w:cs="Times New Roman"/>
                <w:color w:val="00000A"/>
                <w:sz w:val="24"/>
                <w:szCs w:val="24"/>
              </w:rPr>
              <w:t>договором</w:t>
            </w:r>
            <w:r w:rsidR="003A4316">
              <w:rPr>
                <w:rFonts w:ascii="Times New Roman" w:hAnsi="Times New Roman" w:cs="Times New Roman"/>
                <w:iCs/>
                <w:sz w:val="24"/>
                <w:szCs w:val="24"/>
              </w:rPr>
              <w:t xml:space="preserve">, уменьшенной на сумму, </w:t>
            </w:r>
            <w:r w:rsidR="003A4316">
              <w:rPr>
                <w:rFonts w:ascii="Times New Roman" w:hAnsi="Times New Roman" w:cs="Times New Roman"/>
                <w:iCs/>
                <w:sz w:val="24"/>
                <w:szCs w:val="24"/>
              </w:rPr>
              <w:lastRenderedPageBreak/>
              <w:t xml:space="preserve">пропорциональную объему обязательств, предусмотренных </w:t>
            </w:r>
            <w:r w:rsidR="003A4316">
              <w:rPr>
                <w:rFonts w:ascii="Times New Roman" w:eastAsia="Times New Roman" w:hAnsi="Times New Roman" w:cs="Times New Roman"/>
                <w:color w:val="00000A"/>
                <w:sz w:val="24"/>
                <w:szCs w:val="24"/>
              </w:rPr>
              <w:t>договором</w:t>
            </w:r>
            <w:r w:rsidR="003A4316">
              <w:rPr>
                <w:rFonts w:ascii="Times New Roman" w:hAnsi="Times New Roman" w:cs="Times New Roman"/>
                <w:iCs/>
                <w:sz w:val="24"/>
                <w:szCs w:val="24"/>
              </w:rPr>
              <w:t xml:space="preserve"> и фактически исполненных </w:t>
            </w:r>
            <w:r w:rsidR="003A4316">
              <w:rPr>
                <w:rFonts w:ascii="Times New Roman" w:eastAsia="Calibri" w:hAnsi="Times New Roman" w:cs="Times New Roman"/>
                <w:sz w:val="24"/>
                <w:szCs w:val="24"/>
              </w:rPr>
              <w:t>По</w:t>
            </w:r>
            <w:r w:rsidR="0064657A">
              <w:rPr>
                <w:rFonts w:ascii="Times New Roman" w:eastAsia="Calibri" w:hAnsi="Times New Roman" w:cs="Times New Roman"/>
                <w:sz w:val="24"/>
                <w:szCs w:val="24"/>
              </w:rPr>
              <w:t>ставщиком</w:t>
            </w:r>
            <w:r w:rsidR="003A4316">
              <w:rPr>
                <w:rFonts w:ascii="Times New Roman" w:hAnsi="Times New Roman" w:cs="Times New Roman"/>
                <w:iCs/>
                <w:sz w:val="24"/>
                <w:szCs w:val="24"/>
              </w:rPr>
              <w:t xml:space="preserve"> и определяется по формуле: </w:t>
            </w:r>
          </w:p>
          <w:p w14:paraId="29CC87FE" w14:textId="77777777" w:rsidR="003A4316" w:rsidRDefault="003A4316" w:rsidP="003A4316">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3A4316" w14:paraId="3191729C" w14:textId="77777777" w:rsidTr="00165B10">
              <w:tc>
                <w:tcPr>
                  <w:tcW w:w="837" w:type="dxa"/>
                  <w:tcBorders>
                    <w:top w:val="single" w:sz="6" w:space="0" w:color="000000"/>
                    <w:left w:val="single" w:sz="6" w:space="0" w:color="000000"/>
                    <w:bottom w:val="single" w:sz="6" w:space="0" w:color="000000"/>
                    <w:right w:val="single" w:sz="6" w:space="0" w:color="000000"/>
                  </w:tcBorders>
                  <w:vAlign w:val="center"/>
                  <w:hideMark/>
                </w:tcPr>
                <w:p w14:paraId="2689F44A" w14:textId="77777777" w:rsidR="003A4316" w:rsidRDefault="003A4316" w:rsidP="009A19C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156D8CA2" w14:textId="77777777" w:rsidR="003A4316" w:rsidRDefault="003A4316" w:rsidP="009A19C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14:paraId="26B8DCD9" w14:textId="77777777" w:rsidR="003A4316" w:rsidRDefault="003A4316" w:rsidP="009A19C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(цена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14:paraId="1CFD3AF0" w14:textId="77777777" w:rsidR="003A4316" w:rsidRDefault="003A4316" w:rsidP="009A19C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39CAD551" w14:textId="77777777" w:rsidR="003A4316" w:rsidRDefault="003A4316" w:rsidP="009A19C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35664CE2" w14:textId="77777777" w:rsidR="003A4316" w:rsidRDefault="003A4316" w:rsidP="009A19C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30A04661" w14:textId="77777777" w:rsidR="003A4316" w:rsidRDefault="003A4316" w:rsidP="009A19C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0FB8CDA2" w14:textId="77777777" w:rsidR="003A4316" w:rsidRDefault="003A4316" w:rsidP="009A19C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14:paraId="3FB583E3" w14:textId="77777777" w:rsidR="003A4316" w:rsidRDefault="003A4316" w:rsidP="009A19CE">
                  <w:pPr>
                    <w:framePr w:hSpace="180" w:wrap="around" w:vAnchor="text" w:hAnchor="margin"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33E687AA" w14:textId="77777777" w:rsidR="003A4316" w:rsidRDefault="003A4316" w:rsidP="003A4316">
            <w:pPr>
              <w:autoSpaceDE w:val="0"/>
              <w:autoSpaceDN w:val="0"/>
              <w:adjustRightInd w:val="0"/>
              <w:spacing w:after="0"/>
              <w:ind w:firstLine="540"/>
              <w:jc w:val="both"/>
              <w:rPr>
                <w:rFonts w:ascii="Times New Roman" w:eastAsia="Arial Unicode MS" w:hAnsi="Times New Roman" w:cs="Times New Roman"/>
                <w:iCs/>
                <w:sz w:val="24"/>
                <w:szCs w:val="24"/>
              </w:rPr>
            </w:pPr>
          </w:p>
          <w:p w14:paraId="2DEF590E" w14:textId="4ECB0B96" w:rsidR="003A4316" w:rsidRDefault="003A4316" w:rsidP="003A4316">
            <w:pPr>
              <w:spacing w:after="0" w:line="240" w:lineRule="auto"/>
              <w:ind w:firstLine="709"/>
              <w:jc w:val="both"/>
              <w:rPr>
                <w:rFonts w:ascii="Times New Roman" w:hAnsi="Times New Roman" w:cs="Times New Roman"/>
                <w:sz w:val="24"/>
                <w:szCs w:val="24"/>
              </w:rPr>
            </w:pPr>
            <w:r w:rsidRPr="008C56D3">
              <w:rPr>
                <w:rFonts w:ascii="Times New Roman" w:hAnsi="Times New Roman" w:cs="Times New Roman"/>
                <w:color w:val="00000A"/>
                <w:kern w:val="2"/>
                <w:sz w:val="24"/>
                <w:szCs w:val="24"/>
                <w:lang w:eastAsia="ar-SA"/>
              </w:rPr>
              <w:t xml:space="preserve">7.4. </w:t>
            </w:r>
            <w:r w:rsidRPr="008C56D3">
              <w:rPr>
                <w:rFonts w:ascii="Times New Roman" w:hAnsi="Times New Roman" w:cs="Times New Roman"/>
                <w:sz w:val="24"/>
                <w:szCs w:val="24"/>
              </w:rPr>
              <w:t>За каждый факт неисполнения или ненадлежащего исполнения П</w:t>
            </w:r>
            <w:r>
              <w:rPr>
                <w:rFonts w:ascii="Times New Roman" w:hAnsi="Times New Roman" w:cs="Times New Roman"/>
                <w:sz w:val="24"/>
                <w:szCs w:val="24"/>
              </w:rPr>
              <w:t>оставщик</w:t>
            </w:r>
            <w:r w:rsidRPr="008C56D3">
              <w:rPr>
                <w:rFonts w:ascii="Times New Roman" w:hAnsi="Times New Roman" w:cs="Times New Roman"/>
                <w:sz w:val="24"/>
                <w:szCs w:val="24"/>
              </w:rPr>
              <w:t xml:space="preserve">ом обязательств,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договором</w:t>
            </w:r>
            <w:r w:rsidRPr="008C56D3">
              <w:rPr>
                <w:rFonts w:ascii="Times New Roman" w:hAnsi="Times New Roman" w:cs="Times New Roman"/>
                <w:sz w:val="24"/>
                <w:szCs w:val="24"/>
              </w:rPr>
              <w:t>, размер штрафа устанавливается в виде фиксированной суммы</w:t>
            </w:r>
            <w:r w:rsidR="00D6547F">
              <w:rPr>
                <w:rFonts w:ascii="Times New Roman" w:hAnsi="Times New Roman" w:cs="Times New Roman"/>
                <w:sz w:val="24"/>
                <w:szCs w:val="24"/>
              </w:rPr>
              <w:t xml:space="preserve"> </w:t>
            </w:r>
            <w:r w:rsidRPr="008C56D3">
              <w:rPr>
                <w:rFonts w:ascii="Times New Roman" w:hAnsi="Times New Roman" w:cs="Times New Roman"/>
                <w:sz w:val="24"/>
                <w:szCs w:val="24"/>
              </w:rPr>
              <w:t xml:space="preserve">и </w:t>
            </w:r>
            <w:r w:rsidRPr="008C56D3">
              <w:rPr>
                <w:rFonts w:ascii="Times New Roman" w:hAnsi="Times New Roman" w:cs="Times New Roman"/>
                <w:i/>
                <w:sz w:val="24"/>
                <w:szCs w:val="24"/>
              </w:rPr>
              <w:t xml:space="preserve">составляет 10% от цены </w:t>
            </w:r>
            <w:r>
              <w:rPr>
                <w:rFonts w:ascii="Times New Roman" w:hAnsi="Times New Roman" w:cs="Times New Roman"/>
                <w:i/>
                <w:sz w:val="24"/>
                <w:szCs w:val="24"/>
              </w:rPr>
              <w:t>договор</w:t>
            </w:r>
            <w:r w:rsidRPr="008C56D3">
              <w:rPr>
                <w:rFonts w:ascii="Times New Roman" w:hAnsi="Times New Roman" w:cs="Times New Roman"/>
                <w:i/>
                <w:sz w:val="24"/>
                <w:szCs w:val="24"/>
              </w:rPr>
              <w:t>а, а именно ________ рублей __ копеек</w:t>
            </w:r>
            <w:r w:rsidRPr="008C56D3">
              <w:rPr>
                <w:rFonts w:ascii="Times New Roman" w:hAnsi="Times New Roman" w:cs="Times New Roman"/>
                <w:sz w:val="24"/>
                <w:szCs w:val="24"/>
              </w:rPr>
              <w:t>.</w:t>
            </w:r>
            <w:r w:rsidRPr="008C56D3">
              <w:rPr>
                <w:rFonts w:ascii="Times New Roman" w:hAnsi="Times New Roman" w:cs="Times New Roman"/>
                <w:i/>
                <w:sz w:val="24"/>
                <w:szCs w:val="24"/>
                <w:vertAlign w:val="superscript"/>
              </w:rPr>
              <w:footnoteReference w:id="1"/>
            </w:r>
          </w:p>
          <w:p w14:paraId="52382ED3" w14:textId="77777777" w:rsidR="003A4316" w:rsidRDefault="003A4316" w:rsidP="003A43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i/>
                <w:sz w:val="24"/>
                <w:szCs w:val="24"/>
              </w:rPr>
              <w:t xml:space="preserve"> </w:t>
            </w:r>
            <w:r>
              <w:rPr>
                <w:rFonts w:ascii="Times New Roman" w:hAnsi="Times New Roman" w:cs="Times New Roman"/>
                <w:sz w:val="24"/>
                <w:szCs w:val="24"/>
              </w:rPr>
              <w:t xml:space="preserve">За каждый факт неисполнения или ненадлежащего исполнения </w:t>
            </w:r>
            <w:r>
              <w:rPr>
                <w:rFonts w:ascii="Times New Roman" w:eastAsia="Calibri" w:hAnsi="Times New Roman" w:cs="Times New Roman"/>
                <w:sz w:val="24"/>
                <w:szCs w:val="24"/>
              </w:rPr>
              <w:t>Поставщиком</w:t>
            </w:r>
            <w:r>
              <w:rPr>
                <w:rFonts w:ascii="Times New Roman" w:hAnsi="Times New Roman" w:cs="Times New Roman"/>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eastAsia="Times New Roman" w:hAnsi="Times New Roman" w:cs="Times New Roman"/>
                <w:color w:val="00000A"/>
                <w:sz w:val="24"/>
                <w:szCs w:val="24"/>
              </w:rPr>
              <w:t>договоре</w:t>
            </w:r>
            <w:r>
              <w:rPr>
                <w:rFonts w:ascii="Times New Roman" w:hAnsi="Times New Roman" w:cs="Times New Roman"/>
                <w:sz w:val="24"/>
                <w:szCs w:val="24"/>
              </w:rPr>
              <w:t xml:space="preserve"> таких обязательств) в виде фиксированной суммы, и составляет 1000 рублей.</w:t>
            </w:r>
          </w:p>
          <w:p w14:paraId="50692C18"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7.6. В случае неисполнения или ненадлежащего исполнения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Заказчик производит оплату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за вычетом соответствующего размера неустойки (штрафа, пеней).</w:t>
            </w:r>
          </w:p>
          <w:p w14:paraId="6DCD6D95"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Поставщиком своих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Поставщик обязан возместить такие убытки независимо от уплаты неустойки.</w:t>
            </w:r>
          </w:p>
          <w:p w14:paraId="7CF1D74D"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w:t>
            </w:r>
          </w:p>
          <w:p w14:paraId="64DD8DA5"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произошло по вине другой Стороны или вследствие непреодолимой силы.</w:t>
            </w:r>
          </w:p>
          <w:p w14:paraId="228FE9B4"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7.10. В случае расторжения </w:t>
            </w:r>
            <w:r>
              <w:rPr>
                <w:rFonts w:ascii="Times New Roman" w:eastAsia="Times New Roman" w:hAnsi="Times New Roman" w:cs="Times New Roman"/>
                <w:color w:val="00000A"/>
                <w:sz w:val="24"/>
                <w:szCs w:val="24"/>
              </w:rPr>
              <w:t xml:space="preserve">договора </w:t>
            </w:r>
            <w:r>
              <w:rPr>
                <w:rFonts w:ascii="Times New Roman" w:eastAsia="Calibri" w:hAnsi="Times New Roman" w:cs="Times New Roman"/>
                <w:sz w:val="24"/>
                <w:szCs w:val="24"/>
              </w:rPr>
              <w:t xml:space="preserve">в связи с ненадлежащим исполнением </w:t>
            </w:r>
            <w:proofErr w:type="gramStart"/>
            <w:r>
              <w:rPr>
                <w:rFonts w:ascii="Times New Roman" w:eastAsia="Calibri" w:hAnsi="Times New Roman" w:cs="Times New Roman"/>
                <w:sz w:val="24"/>
                <w:szCs w:val="24"/>
              </w:rPr>
              <w:t>Поставщиком  своих</w:t>
            </w:r>
            <w:proofErr w:type="gramEnd"/>
            <w:r>
              <w:rPr>
                <w:rFonts w:ascii="Times New Roman" w:eastAsia="Calibri" w:hAnsi="Times New Roman" w:cs="Times New Roman"/>
                <w:sz w:val="24"/>
                <w:szCs w:val="24"/>
              </w:rPr>
              <w:t xml:space="preserve"> обязательств (в том числе по соглашению Сторон) последний в течение 10 (десяти) рабочих дней с даты расторжения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или подписания соглашения о расторжении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уплачивает Заказчику штраф в соответствии с пунктом 7.4 договора.</w:t>
            </w:r>
          </w:p>
          <w:p w14:paraId="0605746A"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7.11. Сторона, допустившая нарушение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14:paraId="1A4FA7B4" w14:textId="77777777" w:rsidR="003A4316" w:rsidRDefault="003A4316" w:rsidP="003A4316">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w:t>
            </w:r>
            <w:proofErr w:type="gramStart"/>
            <w:r>
              <w:rPr>
                <w:rFonts w:ascii="Times New Roman" w:eastAsia="Calibri" w:hAnsi="Times New Roman" w:cs="Times New Roman"/>
                <w:sz w:val="24"/>
                <w:szCs w:val="24"/>
              </w:rPr>
              <w:t>исполнение  Поставщиком</w:t>
            </w:r>
            <w:proofErr w:type="gramEnd"/>
            <w:r>
              <w:rPr>
                <w:rFonts w:ascii="Times New Roman" w:eastAsia="Calibri"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w:t>
            </w:r>
          </w:p>
          <w:p w14:paraId="7CE169C5" w14:textId="3EDA979C" w:rsidR="003A4316" w:rsidRDefault="003A4316" w:rsidP="003A4316">
            <w:pPr>
              <w:pStyle w:val="Standard"/>
              <w:spacing w:after="0"/>
              <w:ind w:firstLine="567"/>
              <w:jc w:val="both"/>
              <w:rPr>
                <w:rFonts w:ascii="Times New Roman" w:eastAsia="Times New Roman" w:hAnsi="Times New Roman" w:cs="Times New Roman"/>
                <w:color w:val="00000A"/>
                <w:sz w:val="24"/>
                <w:szCs w:val="24"/>
              </w:rPr>
            </w:pPr>
            <w:r>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p>
          <w:p w14:paraId="49C0C017" w14:textId="4655EC35" w:rsidR="00C43F3D" w:rsidRDefault="00F86061" w:rsidP="00C43F3D">
            <w:pPr>
              <w:pStyle w:val="Standard"/>
              <w:spacing w:after="0"/>
              <w:ind w:firstLine="567"/>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8</w:t>
            </w:r>
            <w:r w:rsidR="00C43F3D">
              <w:rPr>
                <w:rFonts w:ascii="Times New Roman" w:eastAsia="Times New Roman" w:hAnsi="Times New Roman" w:cs="Times New Roman"/>
                <w:b/>
                <w:color w:val="00000A"/>
                <w:sz w:val="24"/>
                <w:szCs w:val="24"/>
              </w:rPr>
              <w:t xml:space="preserve">.Порядок расторжения договора </w:t>
            </w:r>
          </w:p>
          <w:p w14:paraId="0296018F" w14:textId="77777777" w:rsidR="00C43F3D" w:rsidRDefault="00C43F3D" w:rsidP="00C43F3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FC67E33" w14:textId="77777777" w:rsidR="00C43F3D" w:rsidRDefault="00C43F3D" w:rsidP="00C43F3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Заказчиком в одностороннем порядке в случае, если это было предусмотрено извещением о закупке и договором.</w:t>
            </w:r>
          </w:p>
          <w:p w14:paraId="0CE44DAA" w14:textId="77777777" w:rsidR="00C43F3D" w:rsidRDefault="00C43F3D" w:rsidP="00C43F3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2D8422CA" w14:textId="77777777" w:rsidR="00C43F3D" w:rsidRDefault="00C43F3D" w:rsidP="00C43F3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4137636B" w14:textId="05F28078" w:rsidR="00C43F3D" w:rsidRDefault="00C43F3D" w:rsidP="00C43F3D">
            <w:pPr>
              <w:pStyle w:val="a9"/>
              <w:widowControl w:val="0"/>
              <w:autoSpaceDE w:val="0"/>
              <w:autoSpaceDN w:val="0"/>
              <w:adjustRightInd w:val="0"/>
              <w:ind w:left="0"/>
              <w:jc w:val="both"/>
              <w:rPr>
                <w:rFonts w:eastAsia="Calibri"/>
              </w:rPr>
            </w:pPr>
            <w:r>
              <w:rPr>
                <w:kern w:val="3"/>
                <w:lang w:eastAsia="ar-SA"/>
              </w:rPr>
              <w:t xml:space="preserve">      </w:t>
            </w:r>
            <w:r>
              <w:t xml:space="preserve">Изменение условий договора предусмотрено в соответствии с Положением о закупке товаров, </w:t>
            </w:r>
            <w:r>
              <w:lastRenderedPageBreak/>
              <w:t xml:space="preserve">работ, услуг, утвержденным </w:t>
            </w:r>
            <w:r>
              <w:rPr>
                <w:rFonts w:eastAsia="Calibri"/>
              </w:rPr>
              <w:t>наблюдательным советом – протокол № 1 от «14» января 2021 г. п.66.</w:t>
            </w:r>
          </w:p>
          <w:p w14:paraId="62F71A3B" w14:textId="77777777" w:rsidR="00C43F3D" w:rsidRDefault="00C43F3D" w:rsidP="003A4316">
            <w:pPr>
              <w:pStyle w:val="Standard"/>
              <w:spacing w:after="0"/>
              <w:ind w:firstLine="567"/>
              <w:jc w:val="both"/>
              <w:rPr>
                <w:rFonts w:ascii="Times New Roman" w:eastAsia="Times New Roman" w:hAnsi="Times New Roman" w:cs="Times New Roman"/>
                <w:color w:val="00000A"/>
                <w:sz w:val="24"/>
                <w:szCs w:val="24"/>
              </w:rPr>
            </w:pPr>
          </w:p>
          <w:p w14:paraId="33154D41" w14:textId="09517993" w:rsidR="00E831C3" w:rsidRPr="00735404" w:rsidRDefault="00F86061" w:rsidP="00E831C3">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9</w:t>
            </w:r>
            <w:r w:rsidR="00E831C3" w:rsidRPr="00735404">
              <w:rPr>
                <w:rFonts w:ascii="Times New Roman" w:eastAsia="Times New Roman" w:hAnsi="Times New Roman" w:cs="Times New Roman"/>
                <w:b/>
                <w:color w:val="00000A"/>
                <w:sz w:val="24"/>
                <w:szCs w:val="24"/>
              </w:rPr>
              <w:t>.</w:t>
            </w:r>
            <w:r w:rsidR="00E831C3" w:rsidRPr="00735404">
              <w:rPr>
                <w:rFonts w:ascii="Times New Roman" w:eastAsia="Times New Roman" w:hAnsi="Times New Roman" w:cs="Times New Roman"/>
                <w:b/>
                <w:color w:val="00000A"/>
                <w:sz w:val="24"/>
                <w:szCs w:val="24"/>
              </w:rPr>
              <w:tab/>
              <w:t>Обстоятельства непреодолимой силы</w:t>
            </w:r>
          </w:p>
          <w:p w14:paraId="534180A4" w14:textId="4043ABAF" w:rsidR="00E831C3" w:rsidRPr="00735404" w:rsidRDefault="00F86061" w:rsidP="00E831C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00E831C3" w:rsidRPr="00735404">
              <w:rPr>
                <w:rFonts w:ascii="Times New Roman" w:eastAsia="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12F0FF1A" w14:textId="12B45D14" w:rsidR="00E831C3" w:rsidRPr="00735404" w:rsidRDefault="00F86061" w:rsidP="00E831C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00E831C3" w:rsidRPr="00735404">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2775506" w14:textId="1CE3F2DC" w:rsidR="00E831C3" w:rsidRDefault="00E831C3" w:rsidP="00E831C3">
            <w:pPr>
              <w:pStyle w:val="Standard"/>
              <w:tabs>
                <w:tab w:val="left" w:pos="1560"/>
              </w:tabs>
              <w:spacing w:after="0"/>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            </w:t>
            </w:r>
            <w:r w:rsidR="00F86061">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 xml:space="preserve">.3. Если обстоятельства, указанные в пункте </w:t>
            </w:r>
            <w:r w:rsidR="00B250FE">
              <w:rPr>
                <w:rFonts w:ascii="Times New Roman" w:eastAsia="Times New Roman" w:hAnsi="Times New Roman" w:cs="Times New Roman"/>
                <w:color w:val="00000A"/>
                <w:sz w:val="24"/>
                <w:szCs w:val="24"/>
              </w:rPr>
              <w:t>10</w:t>
            </w:r>
            <w:r w:rsidRPr="00735404">
              <w:rPr>
                <w:rFonts w:ascii="Times New Roman" w:eastAsia="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16B319AA" w14:textId="77777777" w:rsidR="00B250FE" w:rsidRPr="00735404" w:rsidRDefault="00B250FE" w:rsidP="00E831C3">
            <w:pPr>
              <w:pStyle w:val="Standard"/>
              <w:tabs>
                <w:tab w:val="left" w:pos="1560"/>
              </w:tabs>
              <w:spacing w:after="0"/>
              <w:jc w:val="both"/>
              <w:rPr>
                <w:rFonts w:ascii="Times New Roman" w:eastAsia="Times New Roman" w:hAnsi="Times New Roman" w:cs="Times New Roman"/>
                <w:color w:val="00000A"/>
                <w:sz w:val="24"/>
                <w:szCs w:val="24"/>
              </w:rPr>
            </w:pPr>
          </w:p>
          <w:p w14:paraId="6355A421" w14:textId="5C61C029" w:rsidR="00AD3C52" w:rsidRPr="00735404" w:rsidRDefault="00C43F3D" w:rsidP="00AD3C52">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w:t>
            </w:r>
            <w:r w:rsidR="00F86061">
              <w:rPr>
                <w:rFonts w:ascii="Times New Roman" w:eastAsia="Times New Roman" w:hAnsi="Times New Roman" w:cs="Times New Roman"/>
                <w:b/>
                <w:color w:val="00000A"/>
                <w:sz w:val="24"/>
                <w:szCs w:val="24"/>
              </w:rPr>
              <w:t>0</w:t>
            </w:r>
            <w:r w:rsidR="00AD3C52" w:rsidRPr="00735404">
              <w:rPr>
                <w:rFonts w:ascii="Times New Roman" w:eastAsia="Times New Roman" w:hAnsi="Times New Roman" w:cs="Times New Roman"/>
                <w:b/>
                <w:color w:val="00000A"/>
                <w:sz w:val="24"/>
                <w:szCs w:val="24"/>
              </w:rPr>
              <w:t>.</w:t>
            </w:r>
            <w:r w:rsidR="00AD3C52" w:rsidRPr="00735404">
              <w:rPr>
                <w:rFonts w:ascii="Times New Roman" w:eastAsia="Times New Roman" w:hAnsi="Times New Roman" w:cs="Times New Roman"/>
                <w:b/>
                <w:color w:val="00000A"/>
                <w:sz w:val="24"/>
                <w:szCs w:val="24"/>
              </w:rPr>
              <w:tab/>
              <w:t>Порядок урегулирования споров</w:t>
            </w:r>
          </w:p>
          <w:p w14:paraId="67867B66" w14:textId="5FB2B975" w:rsidR="00AD3C52" w:rsidRPr="00735404" w:rsidRDefault="00F86061" w:rsidP="00AD3C52">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00AD3C52" w:rsidRPr="00735404">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14:paraId="2D38EA19" w14:textId="17EAB65D" w:rsidR="00AD3C52" w:rsidRPr="00735404" w:rsidRDefault="00C43F3D" w:rsidP="00AD3C52">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86061">
              <w:rPr>
                <w:rFonts w:ascii="Times New Roman" w:eastAsia="Times New Roman" w:hAnsi="Times New Roman" w:cs="Times New Roman"/>
                <w:color w:val="00000A"/>
                <w:sz w:val="24"/>
                <w:szCs w:val="24"/>
              </w:rPr>
              <w:t>0</w:t>
            </w:r>
            <w:r w:rsidR="00AD3C52" w:rsidRPr="00735404">
              <w:rPr>
                <w:rFonts w:ascii="Times New Roman" w:eastAsia="Times New Roman" w:hAnsi="Times New Roman" w:cs="Times New Roman"/>
                <w:color w:val="00000A"/>
                <w:sz w:val="24"/>
                <w:szCs w:val="24"/>
              </w:rPr>
              <w:t xml:space="preserve">.2. Претензия должна быть направлена другой Стороне в письменном виде. По полученной претензии Сторона должна дать письменный </w:t>
            </w:r>
            <w:r w:rsidR="00210E97" w:rsidRPr="00735404">
              <w:rPr>
                <w:rFonts w:ascii="Times New Roman" w:eastAsia="Times New Roman" w:hAnsi="Times New Roman" w:cs="Times New Roman"/>
                <w:color w:val="00000A"/>
                <w:sz w:val="24"/>
                <w:szCs w:val="24"/>
              </w:rPr>
              <w:t>ответ, по существу,</w:t>
            </w:r>
            <w:r w:rsidR="00AD3C52" w:rsidRPr="00735404">
              <w:rPr>
                <w:rFonts w:ascii="Times New Roman" w:eastAsia="Times New Roman" w:hAnsi="Times New Roman" w:cs="Times New Roman"/>
                <w:color w:val="00000A"/>
                <w:sz w:val="24"/>
                <w:szCs w:val="24"/>
              </w:rPr>
              <w:t xml:space="preserve"> в срок не позднее 15 (пятнадцати) календарных дней с даты ее получения.</w:t>
            </w:r>
          </w:p>
          <w:p w14:paraId="7B798616" w14:textId="42B6AC57" w:rsidR="00AD3C52" w:rsidRPr="00735404" w:rsidRDefault="00C43F3D" w:rsidP="00AD3C52">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86061">
              <w:rPr>
                <w:rFonts w:ascii="Times New Roman" w:eastAsia="Times New Roman" w:hAnsi="Times New Roman" w:cs="Times New Roman"/>
                <w:color w:val="00000A"/>
                <w:sz w:val="24"/>
                <w:szCs w:val="24"/>
              </w:rPr>
              <w:t>0</w:t>
            </w:r>
            <w:r w:rsidR="00AD3C52" w:rsidRPr="00735404">
              <w:rPr>
                <w:rFonts w:ascii="Times New Roman" w:eastAsia="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sidR="00AD3C52" w:rsidRPr="00735404">
              <w:rPr>
                <w:rFonts w:ascii="Times New Roman" w:eastAsia="Times New Roman" w:hAnsi="Times New Roman" w:cs="Times New Roman"/>
                <w:color w:val="00000A"/>
                <w:sz w:val="24"/>
                <w:szCs w:val="24"/>
              </w:rPr>
              <w:t>истребуемая</w:t>
            </w:r>
            <w:proofErr w:type="spellEnd"/>
            <w:r w:rsidR="00AD3C52" w:rsidRPr="00735404">
              <w:rPr>
                <w:rFonts w:ascii="Times New Roman" w:eastAsia="Times New Roman" w:hAnsi="Times New Roman" w:cs="Times New Roman"/>
                <w:color w:val="00000A"/>
                <w:sz w:val="24"/>
                <w:szCs w:val="24"/>
              </w:rPr>
              <w:t xml:space="preserve"> сумма и ее полный и обоснованный расчет.</w:t>
            </w:r>
          </w:p>
          <w:p w14:paraId="001A055D" w14:textId="5A870DC7" w:rsidR="00AD3C52" w:rsidRPr="00735404" w:rsidRDefault="00C43F3D" w:rsidP="00AD3C52">
            <w:pPr>
              <w:pStyle w:val="Standard"/>
              <w:tabs>
                <w:tab w:val="left" w:pos="1560"/>
              </w:tabs>
              <w:spacing w:after="0"/>
              <w:ind w:firstLine="851"/>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1</w:t>
            </w:r>
            <w:r w:rsidR="00F86061">
              <w:rPr>
                <w:rFonts w:ascii="Times New Roman" w:eastAsia="Times New Roman" w:hAnsi="Times New Roman" w:cs="Times New Roman"/>
                <w:color w:val="00000A"/>
                <w:sz w:val="24"/>
                <w:szCs w:val="24"/>
              </w:rPr>
              <w:t>0</w:t>
            </w:r>
            <w:r w:rsidR="00AD3C52" w:rsidRPr="00735404">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14C6E92" w14:textId="4E6B709B" w:rsidR="00AD3C52" w:rsidRDefault="00C43F3D" w:rsidP="00AD3C52">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86061">
              <w:rPr>
                <w:rFonts w:ascii="Times New Roman" w:eastAsia="Times New Roman" w:hAnsi="Times New Roman" w:cs="Times New Roman"/>
                <w:color w:val="00000A"/>
                <w:sz w:val="24"/>
                <w:szCs w:val="24"/>
              </w:rPr>
              <w:t>0</w:t>
            </w:r>
            <w:r w:rsidR="00AD3C52" w:rsidRPr="00735404">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043B756A" w14:textId="36DB5D1E" w:rsidR="00AD3C52" w:rsidRPr="00D52C3D" w:rsidRDefault="00AD3C52" w:rsidP="00AD3C52">
            <w:pPr>
              <w:pStyle w:val="a"/>
              <w:numPr>
                <w:ilvl w:val="0"/>
                <w:numId w:val="0"/>
              </w:numPr>
              <w:rPr>
                <w:b/>
                <w:bCs/>
              </w:rPr>
            </w:pPr>
            <w:r w:rsidRPr="00D52C3D">
              <w:rPr>
                <w:b/>
                <w:bCs/>
              </w:rPr>
              <w:t>1</w:t>
            </w:r>
            <w:r w:rsidR="00F86061">
              <w:rPr>
                <w:b/>
                <w:bCs/>
              </w:rPr>
              <w:t>1</w:t>
            </w:r>
            <w:r>
              <w:rPr>
                <w:b/>
                <w:bCs/>
              </w:rPr>
              <w:t>.</w:t>
            </w:r>
            <w:r w:rsidRPr="00D52C3D">
              <w:rPr>
                <w:b/>
                <w:bCs/>
              </w:rPr>
              <w:t>Особые условия</w:t>
            </w:r>
          </w:p>
          <w:p w14:paraId="78142059" w14:textId="44C687C6"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D52C3D">
              <w:rPr>
                <w:rFonts w:ascii="Times New Roman" w:hAnsi="Times New Roman" w:cs="Times New Roman"/>
                <w:sz w:val="24"/>
                <w:szCs w:val="24"/>
              </w:rPr>
              <w:t>1</w:t>
            </w:r>
            <w:r w:rsidR="00F86061">
              <w:rPr>
                <w:rFonts w:ascii="Times New Roman" w:hAnsi="Times New Roman" w:cs="Times New Roman"/>
                <w:sz w:val="24"/>
                <w:szCs w:val="24"/>
              </w:rPr>
              <w:t>1</w:t>
            </w:r>
            <w:r w:rsidRPr="00D52C3D">
              <w:rPr>
                <w:rFonts w:ascii="Times New Roman" w:hAnsi="Times New Roman" w:cs="Times New Roman"/>
                <w:sz w:val="24"/>
                <w:szCs w:val="24"/>
              </w:rPr>
              <w:t xml:space="preserve">.1. Стороны при исполнении </w:t>
            </w:r>
            <w:r w:rsidR="00210E97">
              <w:rPr>
                <w:rFonts w:ascii="Times New Roman" w:hAnsi="Times New Roman" w:cs="Times New Roman"/>
                <w:sz w:val="24"/>
                <w:szCs w:val="24"/>
              </w:rPr>
              <w:t>договор</w:t>
            </w:r>
            <w:r w:rsidRPr="00D52C3D">
              <w:rPr>
                <w:rFonts w:ascii="Times New Roman" w:hAnsi="Times New Roman" w:cs="Times New Roman"/>
                <w:sz w:val="24"/>
                <w:szCs w:val="24"/>
              </w:rPr>
              <w:t>а:</w:t>
            </w:r>
          </w:p>
          <w:p w14:paraId="3729E30E"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5CF85924" w14:textId="67B56B05" w:rsidR="00AD3C52" w:rsidRPr="00D52C3D" w:rsidRDefault="00210E97"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Поставка товара</w:t>
            </w:r>
            <w:r w:rsidR="00AD3C52" w:rsidRPr="00D52C3D">
              <w:rPr>
                <w:rFonts w:ascii="Times New Roman" w:hAnsi="Times New Roman" w:cs="Times New Roman"/>
                <w:sz w:val="24"/>
                <w:szCs w:val="24"/>
              </w:rPr>
              <w:t xml:space="preserve">, а также отдельные этапы </w:t>
            </w:r>
            <w:r>
              <w:rPr>
                <w:rFonts w:ascii="Times New Roman" w:hAnsi="Times New Roman" w:cs="Times New Roman"/>
                <w:sz w:val="24"/>
                <w:szCs w:val="24"/>
              </w:rPr>
              <w:t>поставки товара</w:t>
            </w:r>
            <w:r w:rsidR="00AD3C52" w:rsidRPr="00D52C3D">
              <w:rPr>
                <w:rFonts w:ascii="Times New Roman" w:hAnsi="Times New Roman" w:cs="Times New Roman"/>
                <w:sz w:val="24"/>
                <w:szCs w:val="24"/>
              </w:rPr>
              <w:t xml:space="preserve"> (далее - отдельный этап исполнения </w:t>
            </w:r>
            <w:r>
              <w:rPr>
                <w:rFonts w:ascii="Times New Roman" w:hAnsi="Times New Roman" w:cs="Times New Roman"/>
                <w:sz w:val="24"/>
                <w:szCs w:val="24"/>
              </w:rPr>
              <w:t>договор</w:t>
            </w:r>
            <w:r w:rsidR="00AD3C52" w:rsidRPr="00D52C3D">
              <w:rPr>
                <w:rFonts w:ascii="Times New Roman" w:hAnsi="Times New Roman" w:cs="Times New Roman"/>
                <w:sz w:val="24"/>
                <w:szCs w:val="24"/>
              </w:rPr>
              <w:t xml:space="preserve">а), включая все документы, предоставление которых предусмотрено в целях осуществления приемки </w:t>
            </w:r>
            <w:r>
              <w:rPr>
                <w:rFonts w:ascii="Times New Roman" w:hAnsi="Times New Roman" w:cs="Times New Roman"/>
                <w:sz w:val="24"/>
                <w:szCs w:val="24"/>
              </w:rPr>
              <w:t>товара</w:t>
            </w:r>
            <w:r w:rsidR="00AD3C52" w:rsidRPr="00D52C3D">
              <w:rPr>
                <w:rFonts w:ascii="Times New Roman" w:hAnsi="Times New Roman" w:cs="Times New Roman"/>
                <w:sz w:val="24"/>
                <w:szCs w:val="24"/>
              </w:rPr>
              <w:t xml:space="preserve">, а также отдельных этапов исполнения </w:t>
            </w:r>
            <w:r>
              <w:rPr>
                <w:rFonts w:ascii="Times New Roman" w:hAnsi="Times New Roman" w:cs="Times New Roman"/>
                <w:sz w:val="24"/>
                <w:szCs w:val="24"/>
              </w:rPr>
              <w:t>договор</w:t>
            </w:r>
            <w:r w:rsidR="00AD3C52" w:rsidRPr="00D52C3D">
              <w:rPr>
                <w:rFonts w:ascii="Times New Roman" w:hAnsi="Times New Roman" w:cs="Times New Roman"/>
                <w:sz w:val="24"/>
                <w:szCs w:val="24"/>
              </w:rPr>
              <w:t>а;</w:t>
            </w:r>
          </w:p>
          <w:p w14:paraId="3E8097BD"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результаты такой приемки;</w:t>
            </w:r>
          </w:p>
          <w:p w14:paraId="664A0972"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мотивированный отказ от подписания документа о приемке;</w:t>
            </w:r>
          </w:p>
          <w:p w14:paraId="415947CF" w14:textId="68C7EB23"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оплата </w:t>
            </w:r>
            <w:r w:rsidR="00210E97">
              <w:rPr>
                <w:rFonts w:ascii="Times New Roman" w:hAnsi="Times New Roman" w:cs="Times New Roman"/>
                <w:sz w:val="24"/>
                <w:szCs w:val="24"/>
              </w:rPr>
              <w:t>товара</w:t>
            </w:r>
            <w:r w:rsidRPr="00D52C3D">
              <w:rPr>
                <w:rFonts w:ascii="Times New Roman" w:hAnsi="Times New Roman" w:cs="Times New Roman"/>
                <w:sz w:val="24"/>
                <w:szCs w:val="24"/>
              </w:rPr>
              <w:t xml:space="preserve">, а также отдельных этапов исполнения </w:t>
            </w:r>
            <w:r w:rsidR="00210E97">
              <w:rPr>
                <w:rFonts w:ascii="Times New Roman" w:hAnsi="Times New Roman" w:cs="Times New Roman"/>
                <w:sz w:val="24"/>
                <w:szCs w:val="24"/>
              </w:rPr>
              <w:t>договор</w:t>
            </w:r>
            <w:r w:rsidRPr="00D52C3D">
              <w:rPr>
                <w:rFonts w:ascii="Times New Roman" w:hAnsi="Times New Roman" w:cs="Times New Roman"/>
                <w:sz w:val="24"/>
                <w:szCs w:val="24"/>
              </w:rPr>
              <w:t>а;</w:t>
            </w:r>
          </w:p>
          <w:p w14:paraId="1924B189"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заключение дополнительных соглашений;</w:t>
            </w:r>
          </w:p>
          <w:p w14:paraId="2FBB8660"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направление требования об уплате неустоек (штрафов, пеней);</w:t>
            </w:r>
          </w:p>
          <w:p w14:paraId="481ECDCB" w14:textId="734AD8C6"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направление решения об одностороннем отказе от исполнения </w:t>
            </w:r>
            <w:r w:rsidR="00210E97">
              <w:rPr>
                <w:rFonts w:ascii="Times New Roman" w:hAnsi="Times New Roman" w:cs="Times New Roman"/>
                <w:sz w:val="24"/>
                <w:szCs w:val="24"/>
              </w:rPr>
              <w:t>договор</w:t>
            </w:r>
            <w:r w:rsidRPr="00D52C3D">
              <w:rPr>
                <w:rFonts w:ascii="Times New Roman" w:hAnsi="Times New Roman" w:cs="Times New Roman"/>
                <w:sz w:val="24"/>
                <w:szCs w:val="24"/>
              </w:rPr>
              <w:t>а;</w:t>
            </w:r>
          </w:p>
          <w:p w14:paraId="60C9B212" w14:textId="1CF5805A"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210E97">
              <w:rPr>
                <w:rFonts w:ascii="Times New Roman" w:hAnsi="Times New Roman" w:cs="Times New Roman"/>
                <w:sz w:val="24"/>
                <w:szCs w:val="24"/>
              </w:rPr>
              <w:t>договор</w:t>
            </w:r>
            <w:r w:rsidRPr="00D52C3D">
              <w:rPr>
                <w:rFonts w:ascii="Times New Roman" w:hAnsi="Times New Roman" w:cs="Times New Roman"/>
                <w:sz w:val="24"/>
                <w:szCs w:val="24"/>
              </w:rPr>
              <w:t>у).</w:t>
            </w:r>
          </w:p>
          <w:p w14:paraId="34C147C3" w14:textId="112846CC"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sidR="00F86061">
              <w:rPr>
                <w:rFonts w:ascii="Times New Roman" w:hAnsi="Times New Roman" w:cs="Times New Roman"/>
                <w:sz w:val="24"/>
                <w:szCs w:val="24"/>
              </w:rPr>
              <w:t>1</w:t>
            </w:r>
            <w:r w:rsidRPr="00D52C3D">
              <w:rPr>
                <w:rFonts w:ascii="Times New Roman" w:hAnsi="Times New Roman" w:cs="Times New Roman"/>
                <w:sz w:val="24"/>
                <w:szCs w:val="24"/>
              </w:rPr>
              <w:t xml:space="preserve">.2. Для работы в ПИК ЕАСУЗ Стороны </w:t>
            </w:r>
            <w:r w:rsidR="00210E97">
              <w:rPr>
                <w:rFonts w:ascii="Times New Roman" w:hAnsi="Times New Roman" w:cs="Times New Roman"/>
                <w:sz w:val="24"/>
                <w:szCs w:val="24"/>
              </w:rPr>
              <w:t>договор</w:t>
            </w:r>
            <w:r w:rsidRPr="00D52C3D">
              <w:rPr>
                <w:rFonts w:ascii="Times New Roman" w:hAnsi="Times New Roman" w:cs="Times New Roman"/>
                <w:sz w:val="24"/>
                <w:szCs w:val="24"/>
              </w:rPr>
              <w:t>а:</w:t>
            </w:r>
          </w:p>
          <w:p w14:paraId="75EADAE7" w14:textId="16F940C5"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w:t>
            </w:r>
            <w:r w:rsidRPr="00D52C3D">
              <w:rPr>
                <w:rFonts w:ascii="Times New Roman" w:hAnsi="Times New Roman" w:cs="Times New Roman"/>
                <w:sz w:val="24"/>
                <w:szCs w:val="24"/>
              </w:rPr>
              <w:lastRenderedPageBreak/>
              <w:t xml:space="preserve">документооборота в соответствии с разделом </w:t>
            </w:r>
            <w:r w:rsidR="00210E97">
              <w:rPr>
                <w:rFonts w:ascii="Times New Roman" w:hAnsi="Times New Roman" w:cs="Times New Roman"/>
                <w:sz w:val="24"/>
                <w:szCs w:val="24"/>
              </w:rPr>
              <w:t>договор</w:t>
            </w:r>
            <w:r w:rsidRPr="00D52C3D">
              <w:rPr>
                <w:rFonts w:ascii="Times New Roman" w:hAnsi="Times New Roman" w:cs="Times New Roman"/>
                <w:sz w:val="24"/>
                <w:szCs w:val="24"/>
              </w:rPr>
              <w:t>а «Особые условия» (далее – уполномоченные должностные лица);</w:t>
            </w:r>
          </w:p>
          <w:p w14:paraId="4DDCD2AB" w14:textId="06E77A34"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210E97">
              <w:rPr>
                <w:rFonts w:ascii="Times New Roman" w:hAnsi="Times New Roman" w:cs="Times New Roman"/>
                <w:sz w:val="24"/>
                <w:szCs w:val="24"/>
              </w:rPr>
              <w:t>договор</w:t>
            </w:r>
            <w:r w:rsidR="00210E97" w:rsidRPr="00D52C3D">
              <w:rPr>
                <w:rFonts w:ascii="Times New Roman" w:hAnsi="Times New Roman" w:cs="Times New Roman"/>
                <w:sz w:val="24"/>
                <w:szCs w:val="24"/>
              </w:rPr>
              <w:t>а</w:t>
            </w:r>
            <w:r w:rsidRPr="00D52C3D">
              <w:rPr>
                <w:rFonts w:ascii="Times New Roman" w:hAnsi="Times New Roman" w:cs="Times New Roman"/>
                <w:sz w:val="24"/>
                <w:szCs w:val="24"/>
              </w:rPr>
              <w:t>;</w:t>
            </w:r>
          </w:p>
          <w:p w14:paraId="2B8AC29D"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0558C85F"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3A0B94FE" w14:textId="77777777"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используют для подписания в ЭДО ПИК ЕАСУЗ электронных документов усиленную</w:t>
            </w:r>
            <w:r w:rsidRPr="00F27170">
              <w:rPr>
                <w:rFonts w:ascii="Times New Roman" w:hAnsi="Times New Roman" w:cs="Times New Roman"/>
              </w:rPr>
              <w:t xml:space="preserve"> </w:t>
            </w:r>
            <w:r w:rsidRPr="00D52C3D">
              <w:rPr>
                <w:rFonts w:ascii="Times New Roman" w:hAnsi="Times New Roman" w:cs="Times New Roman"/>
                <w:sz w:val="24"/>
                <w:szCs w:val="24"/>
              </w:rPr>
              <w:t>квалифицированную электронную подпись.</w:t>
            </w:r>
          </w:p>
          <w:p w14:paraId="695F9BC1" w14:textId="558B85F9"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sidR="00F86061">
              <w:rPr>
                <w:rFonts w:ascii="Times New Roman" w:hAnsi="Times New Roman" w:cs="Times New Roman"/>
                <w:sz w:val="24"/>
                <w:szCs w:val="24"/>
              </w:rPr>
              <w:t>1</w:t>
            </w:r>
            <w:r w:rsidRPr="00D52C3D">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13E71FE5" w14:textId="5577E236"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sidR="00F86061">
              <w:rPr>
                <w:rFonts w:ascii="Times New Roman" w:hAnsi="Times New Roman" w:cs="Times New Roman"/>
                <w:sz w:val="24"/>
                <w:szCs w:val="24"/>
              </w:rPr>
              <w:t>1</w:t>
            </w:r>
            <w:r w:rsidRPr="00D52C3D">
              <w:rPr>
                <w:rFonts w:ascii="Times New Roman" w:hAnsi="Times New Roman" w:cs="Times New Roman"/>
                <w:sz w:val="24"/>
                <w:szCs w:val="24"/>
              </w:rPr>
              <w:t xml:space="preserve">.4. Электронные документы, полученные Сторонами друг от друга при исполнении </w:t>
            </w:r>
            <w:r w:rsidR="00210E97">
              <w:rPr>
                <w:rFonts w:ascii="Times New Roman" w:hAnsi="Times New Roman" w:cs="Times New Roman"/>
                <w:sz w:val="24"/>
                <w:szCs w:val="24"/>
              </w:rPr>
              <w:t>договор</w:t>
            </w:r>
            <w:r w:rsidR="00210E97" w:rsidRPr="00D52C3D">
              <w:rPr>
                <w:rFonts w:ascii="Times New Roman" w:hAnsi="Times New Roman" w:cs="Times New Roman"/>
                <w:sz w:val="24"/>
                <w:szCs w:val="24"/>
              </w:rPr>
              <w:t>а</w:t>
            </w:r>
            <w:r w:rsidRPr="00D52C3D">
              <w:rPr>
                <w:rFonts w:ascii="Times New Roman" w:hAnsi="Times New Roman" w:cs="Times New Roman"/>
                <w:sz w:val="24"/>
                <w:szCs w:val="24"/>
              </w:rPr>
              <w:t>, не требуют дублирования документами, оформленными на бумажных носителях информации.</w:t>
            </w:r>
          </w:p>
          <w:p w14:paraId="24BF536F" w14:textId="4A070754"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sidR="00F86061">
              <w:rPr>
                <w:rFonts w:ascii="Times New Roman" w:hAnsi="Times New Roman" w:cs="Times New Roman"/>
                <w:sz w:val="24"/>
                <w:szCs w:val="24"/>
              </w:rPr>
              <w:t>1</w:t>
            </w:r>
            <w:r w:rsidRPr="00D52C3D">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210E97">
              <w:rPr>
                <w:rFonts w:ascii="Times New Roman" w:hAnsi="Times New Roman" w:cs="Times New Roman"/>
                <w:sz w:val="24"/>
                <w:szCs w:val="24"/>
              </w:rPr>
              <w:t>договор</w:t>
            </w:r>
            <w:r w:rsidR="00210E97" w:rsidRPr="00D52C3D">
              <w:rPr>
                <w:rFonts w:ascii="Times New Roman" w:hAnsi="Times New Roman" w:cs="Times New Roman"/>
                <w:sz w:val="24"/>
                <w:szCs w:val="24"/>
              </w:rPr>
              <w:t>а</w:t>
            </w:r>
            <w:r w:rsidRPr="00D52C3D">
              <w:rPr>
                <w:rFonts w:ascii="Times New Roman" w:hAnsi="Times New Roman" w:cs="Times New Roman"/>
                <w:sz w:val="24"/>
                <w:szCs w:val="24"/>
              </w:rPr>
              <w:t xml:space="preserve">, Стороны осуществляют оформление и подписание документов на бумажных носителях информации в сроки, предусмотренные </w:t>
            </w:r>
            <w:r w:rsidR="00210E97">
              <w:rPr>
                <w:rFonts w:ascii="Times New Roman" w:hAnsi="Times New Roman" w:cs="Times New Roman"/>
                <w:sz w:val="24"/>
                <w:szCs w:val="24"/>
              </w:rPr>
              <w:t>договоро</w:t>
            </w:r>
            <w:r w:rsidRPr="00D52C3D">
              <w:rPr>
                <w:rFonts w:ascii="Times New Roman" w:hAnsi="Times New Roman" w:cs="Times New Roman"/>
                <w:sz w:val="24"/>
                <w:szCs w:val="24"/>
              </w:rPr>
              <w:t>м.</w:t>
            </w:r>
          </w:p>
          <w:p w14:paraId="5AF0887D" w14:textId="77777777" w:rsidR="00AD3C52" w:rsidRPr="00D52C3D" w:rsidRDefault="00AD3C52" w:rsidP="0014403D">
            <w:pPr>
              <w:spacing w:after="0" w:line="240" w:lineRule="auto"/>
              <w:ind w:right="32"/>
              <w:jc w:val="both"/>
              <w:rPr>
                <w:rFonts w:ascii="Times New Roman" w:hAnsi="Times New Roman" w:cs="Times New Roman"/>
                <w:sz w:val="24"/>
                <w:szCs w:val="24"/>
              </w:rPr>
            </w:pPr>
            <w:r w:rsidRPr="00D52C3D">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BC56E4E" w14:textId="77777777" w:rsidR="00AD3C52" w:rsidRPr="00D52C3D" w:rsidRDefault="00AD3C52" w:rsidP="0014403D">
            <w:pPr>
              <w:spacing w:after="0" w:line="240" w:lineRule="auto"/>
              <w:ind w:right="174"/>
              <w:jc w:val="both"/>
              <w:rPr>
                <w:rFonts w:ascii="Times New Roman" w:hAnsi="Times New Roman" w:cs="Times New Roman"/>
                <w:sz w:val="24"/>
                <w:szCs w:val="24"/>
              </w:rPr>
            </w:pPr>
            <w:r w:rsidRPr="00D52C3D">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w:t>
            </w:r>
            <w:r>
              <w:rPr>
                <w:rFonts w:ascii="Times New Roman" w:hAnsi="Times New Roman" w:cs="Times New Roman"/>
                <w:sz w:val="24"/>
                <w:szCs w:val="24"/>
              </w:rPr>
              <w:t xml:space="preserve"> </w:t>
            </w:r>
            <w:r w:rsidRPr="00D52C3D">
              <w:rPr>
                <w:rFonts w:ascii="Times New Roman" w:hAnsi="Times New Roman" w:cs="Times New Roman"/>
                <w:sz w:val="24"/>
                <w:szCs w:val="24"/>
              </w:rPr>
              <w:t>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02591C9" w14:textId="439918DE" w:rsidR="00AD3C52" w:rsidRPr="00D52C3D" w:rsidRDefault="00AD3C52" w:rsidP="00AD3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C3D">
              <w:rPr>
                <w:rFonts w:ascii="Times New Roman" w:hAnsi="Times New Roman" w:cs="Times New Roman"/>
                <w:sz w:val="24"/>
                <w:szCs w:val="24"/>
              </w:rPr>
              <w:t>1</w:t>
            </w:r>
            <w:r w:rsidR="00F86061">
              <w:rPr>
                <w:rFonts w:ascii="Times New Roman" w:hAnsi="Times New Roman" w:cs="Times New Roman"/>
                <w:sz w:val="24"/>
                <w:szCs w:val="24"/>
              </w:rPr>
              <w:t>1</w:t>
            </w:r>
            <w:r w:rsidRPr="00D52C3D">
              <w:rPr>
                <w:rFonts w:ascii="Times New Roman" w:hAnsi="Times New Roman" w:cs="Times New Roman"/>
                <w:sz w:val="24"/>
                <w:szCs w:val="24"/>
              </w:rPr>
              <w:t xml:space="preserve">.6. Перечень электронных документов, которыми обмениваются Стороны при исполнении </w:t>
            </w:r>
            <w:r w:rsidR="00210E97">
              <w:rPr>
                <w:rFonts w:ascii="Times New Roman" w:hAnsi="Times New Roman" w:cs="Times New Roman"/>
                <w:sz w:val="24"/>
                <w:szCs w:val="24"/>
              </w:rPr>
              <w:t>договор</w:t>
            </w:r>
            <w:r w:rsidR="00210E97" w:rsidRPr="00D52C3D">
              <w:rPr>
                <w:rFonts w:ascii="Times New Roman" w:hAnsi="Times New Roman" w:cs="Times New Roman"/>
                <w:sz w:val="24"/>
                <w:szCs w:val="24"/>
              </w:rPr>
              <w:t>а</w:t>
            </w:r>
            <w:r w:rsidRPr="00D52C3D">
              <w:rPr>
                <w:rFonts w:ascii="Times New Roman" w:hAnsi="Times New Roman" w:cs="Times New Roman"/>
                <w:sz w:val="24"/>
                <w:szCs w:val="24"/>
              </w:rPr>
              <w:t xml:space="preserve"> с использованием ПИК ЕАСУЗ, содержится в приложении 3 к </w:t>
            </w:r>
            <w:r w:rsidR="00210E97">
              <w:rPr>
                <w:rFonts w:ascii="Times New Roman" w:hAnsi="Times New Roman" w:cs="Times New Roman"/>
                <w:sz w:val="24"/>
                <w:szCs w:val="24"/>
              </w:rPr>
              <w:t>договор</w:t>
            </w:r>
            <w:r w:rsidRPr="00D52C3D">
              <w:rPr>
                <w:rFonts w:ascii="Times New Roman" w:hAnsi="Times New Roman" w:cs="Times New Roman"/>
                <w:sz w:val="24"/>
                <w:szCs w:val="24"/>
              </w:rPr>
              <w:t>у.</w:t>
            </w:r>
          </w:p>
          <w:p w14:paraId="7C5691A0" w14:textId="35FB1F62" w:rsidR="00AD3C52" w:rsidRPr="00D52C3D" w:rsidRDefault="00AD3C52" w:rsidP="00AD3C52">
            <w:pPr>
              <w:spacing w:after="0" w:line="240" w:lineRule="auto"/>
              <w:jc w:val="both"/>
              <w:rPr>
                <w:rFonts w:ascii="Times New Roman" w:hAnsi="Times New Roman" w:cs="Times New Roman"/>
                <w:sz w:val="24"/>
                <w:szCs w:val="24"/>
              </w:rPr>
            </w:pPr>
            <w:r w:rsidRPr="00D52C3D">
              <w:rPr>
                <w:rFonts w:ascii="Times New Roman" w:hAnsi="Times New Roman" w:cs="Times New Roman"/>
                <w:sz w:val="24"/>
                <w:szCs w:val="24"/>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210E97">
              <w:rPr>
                <w:rFonts w:ascii="Times New Roman" w:hAnsi="Times New Roman" w:cs="Times New Roman"/>
                <w:sz w:val="24"/>
                <w:szCs w:val="24"/>
              </w:rPr>
              <w:t>договор</w:t>
            </w:r>
            <w:r w:rsidR="00210E97" w:rsidRPr="00D52C3D">
              <w:rPr>
                <w:rFonts w:ascii="Times New Roman" w:hAnsi="Times New Roman" w:cs="Times New Roman"/>
                <w:sz w:val="24"/>
                <w:szCs w:val="24"/>
              </w:rPr>
              <w:t>а</w:t>
            </w:r>
            <w:r w:rsidRPr="00D52C3D">
              <w:rPr>
                <w:rFonts w:ascii="Times New Roman" w:hAnsi="Times New Roman" w:cs="Times New Roman"/>
                <w:sz w:val="24"/>
                <w:szCs w:val="24"/>
              </w:rPr>
              <w:t>, для Сторон осуществляется безвозмездно.</w:t>
            </w:r>
          </w:p>
          <w:p w14:paraId="25FEFDCC" w14:textId="685D7004" w:rsidR="00C86DBD" w:rsidRPr="00316083" w:rsidRDefault="00C86DBD" w:rsidP="00C86DBD">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1</w:t>
            </w:r>
            <w:r w:rsidR="00F86061">
              <w:rPr>
                <w:rFonts w:ascii="Times New Roman" w:eastAsia="Times New Roman" w:hAnsi="Times New Roman" w:cs="Times New Roman"/>
                <w:b/>
                <w:color w:val="00000A"/>
                <w:sz w:val="24"/>
                <w:szCs w:val="24"/>
              </w:rPr>
              <w:t>2</w:t>
            </w:r>
            <w:r w:rsidRPr="00316083">
              <w:rPr>
                <w:rFonts w:ascii="Times New Roman" w:eastAsia="Times New Roman" w:hAnsi="Times New Roman" w:cs="Times New Roman"/>
                <w:b/>
                <w:color w:val="00000A"/>
                <w:sz w:val="24"/>
                <w:szCs w:val="24"/>
              </w:rPr>
              <w:t>.</w:t>
            </w:r>
            <w:r w:rsidRPr="00316083">
              <w:rPr>
                <w:rFonts w:ascii="Times New Roman" w:eastAsia="Times New Roman" w:hAnsi="Times New Roman" w:cs="Times New Roman"/>
                <w:b/>
                <w:color w:val="00000A"/>
                <w:sz w:val="24"/>
                <w:szCs w:val="24"/>
              </w:rPr>
              <w:tab/>
              <w:t>Срок действия, изменение и дополнение договора.</w:t>
            </w:r>
          </w:p>
          <w:p w14:paraId="425B42D1" w14:textId="34110048" w:rsidR="00C86DBD" w:rsidRPr="00316083" w:rsidRDefault="00C86DBD" w:rsidP="0014403D">
            <w:pPr>
              <w:pStyle w:val="Standard"/>
              <w:tabs>
                <w:tab w:val="left" w:pos="1560"/>
              </w:tabs>
              <w:spacing w:after="0"/>
              <w:ind w:right="32"/>
              <w:jc w:val="both"/>
              <w:rPr>
                <w:rFonts w:ascii="Times New Roman" w:eastAsia="Arial Unicode MS" w:hAnsi="Times New Roman" w:cs="Times New Roman"/>
                <w:sz w:val="24"/>
                <w:szCs w:val="24"/>
              </w:rPr>
            </w:pPr>
            <w:r w:rsidRPr="00316083">
              <w:rPr>
                <w:rFonts w:ascii="Times New Roman" w:eastAsia="Times New Roman" w:hAnsi="Times New Roman" w:cs="Times New Roman"/>
                <w:color w:val="00000A"/>
                <w:sz w:val="24"/>
                <w:szCs w:val="24"/>
              </w:rPr>
              <w:t>1</w:t>
            </w:r>
            <w:r w:rsidR="00F86061">
              <w:rPr>
                <w:rFonts w:ascii="Times New Roman" w:eastAsia="Times New Roman" w:hAnsi="Times New Roman" w:cs="Times New Roman"/>
                <w:color w:val="00000A"/>
                <w:sz w:val="24"/>
                <w:szCs w:val="24"/>
              </w:rPr>
              <w:t>2</w:t>
            </w:r>
            <w:r w:rsidRPr="00316083">
              <w:rPr>
                <w:rFonts w:ascii="Times New Roman" w:eastAsia="Times New Roman" w:hAnsi="Times New Roman" w:cs="Times New Roman"/>
                <w:color w:val="00000A"/>
                <w:sz w:val="24"/>
                <w:szCs w:val="24"/>
              </w:rPr>
              <w:t>.1.  Договор</w:t>
            </w:r>
            <w:r w:rsidRPr="00316083">
              <w:rPr>
                <w:rFonts w:ascii="Times New Roman" w:eastAsia="Times New Roman" w:hAnsi="Times New Roman" w:cs="Times New Roman"/>
                <w:iCs/>
                <w:color w:val="00000A"/>
                <w:sz w:val="24"/>
                <w:szCs w:val="24"/>
              </w:rPr>
              <w:t xml:space="preserve"> вступает в силу со дня его подписания Сторонами</w:t>
            </w:r>
            <w:r w:rsidRPr="00316083">
              <w:rPr>
                <w:rFonts w:ascii="Times New Roman" w:hAnsi="Times New Roman" w:cs="Times New Roman"/>
                <w:sz w:val="24"/>
                <w:szCs w:val="24"/>
              </w:rPr>
              <w:t xml:space="preserve">  </w:t>
            </w:r>
            <w:r w:rsidRPr="00316083">
              <w:rPr>
                <w:rFonts w:ascii="Times New Roman" w:eastAsia="Times New Roman" w:hAnsi="Times New Roman" w:cs="Times New Roman"/>
                <w:iCs/>
                <w:color w:val="00000A"/>
                <w:sz w:val="24"/>
                <w:szCs w:val="24"/>
              </w:rPr>
              <w:t xml:space="preserve"> и действует по «</w:t>
            </w:r>
            <w:r w:rsidR="00857904">
              <w:rPr>
                <w:rFonts w:ascii="Times New Roman" w:eastAsia="Times New Roman" w:hAnsi="Times New Roman" w:cs="Times New Roman"/>
                <w:iCs/>
                <w:color w:val="00000A"/>
                <w:sz w:val="24"/>
                <w:szCs w:val="24"/>
              </w:rPr>
              <w:t>31</w:t>
            </w:r>
            <w:r w:rsidRPr="00316083">
              <w:rPr>
                <w:rFonts w:ascii="Times New Roman" w:eastAsia="Times New Roman" w:hAnsi="Times New Roman" w:cs="Times New Roman"/>
                <w:iCs/>
                <w:color w:val="00000A"/>
                <w:sz w:val="24"/>
                <w:szCs w:val="24"/>
              </w:rPr>
              <w:t xml:space="preserve">» </w:t>
            </w:r>
            <w:r w:rsidR="00857904">
              <w:rPr>
                <w:rFonts w:ascii="Times New Roman" w:eastAsia="Times New Roman" w:hAnsi="Times New Roman" w:cs="Times New Roman"/>
                <w:iCs/>
                <w:color w:val="00000A"/>
                <w:sz w:val="24"/>
                <w:szCs w:val="24"/>
              </w:rPr>
              <w:t>дека</w:t>
            </w:r>
            <w:r w:rsidR="00934FA6">
              <w:rPr>
                <w:rFonts w:ascii="Times New Roman" w:eastAsia="Times New Roman" w:hAnsi="Times New Roman" w:cs="Times New Roman"/>
                <w:iCs/>
                <w:color w:val="00000A"/>
                <w:sz w:val="24"/>
                <w:szCs w:val="24"/>
              </w:rPr>
              <w:t>бря</w:t>
            </w:r>
            <w:r w:rsidRPr="00316083">
              <w:rPr>
                <w:rFonts w:ascii="Times New Roman" w:eastAsia="Times New Roman" w:hAnsi="Times New Roman" w:cs="Times New Roman"/>
                <w:iCs/>
                <w:color w:val="00000A"/>
                <w:sz w:val="24"/>
                <w:szCs w:val="24"/>
              </w:rPr>
              <w:t xml:space="preserve">  20</w:t>
            </w:r>
            <w:r>
              <w:rPr>
                <w:rFonts w:ascii="Times New Roman" w:eastAsia="Times New Roman" w:hAnsi="Times New Roman" w:cs="Times New Roman"/>
                <w:iCs/>
                <w:color w:val="00000A"/>
                <w:sz w:val="24"/>
                <w:szCs w:val="24"/>
              </w:rPr>
              <w:t>2</w:t>
            </w:r>
            <w:r w:rsidR="009D6A4F">
              <w:rPr>
                <w:rFonts w:ascii="Times New Roman" w:eastAsia="Times New Roman" w:hAnsi="Times New Roman" w:cs="Times New Roman"/>
                <w:iCs/>
                <w:color w:val="00000A"/>
                <w:sz w:val="24"/>
                <w:szCs w:val="24"/>
              </w:rPr>
              <w:t>1</w:t>
            </w:r>
            <w:r w:rsidRPr="00316083">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Pr="00316083">
              <w:rPr>
                <w:rFonts w:ascii="Times New Roman" w:eastAsia="Times New Roman" w:hAnsi="Times New Roman" w:cs="Times New Roman"/>
                <w:color w:val="00000A"/>
                <w:sz w:val="24"/>
                <w:szCs w:val="24"/>
              </w:rPr>
              <w:t>.</w:t>
            </w:r>
          </w:p>
          <w:p w14:paraId="421F1F3F" w14:textId="70337064" w:rsidR="00C86DBD" w:rsidRPr="00316083" w:rsidRDefault="00C86DBD" w:rsidP="0014403D">
            <w:pPr>
              <w:pStyle w:val="Standard"/>
              <w:tabs>
                <w:tab w:val="left" w:pos="1560"/>
              </w:tabs>
              <w:spacing w:after="0"/>
              <w:ind w:right="32" w:firstLine="218"/>
              <w:jc w:val="both"/>
              <w:rPr>
                <w:rFonts w:ascii="Times New Roman" w:hAnsi="Times New Roman" w:cs="Times New Roman"/>
                <w:color w:val="FF0000"/>
                <w:sz w:val="24"/>
                <w:szCs w:val="24"/>
              </w:rPr>
            </w:pPr>
            <w:r w:rsidRPr="00316083">
              <w:rPr>
                <w:rFonts w:ascii="Times New Roman" w:eastAsia="Times New Roman" w:hAnsi="Times New Roman" w:cs="Times New Roman"/>
                <w:color w:val="00000A"/>
                <w:sz w:val="24"/>
                <w:szCs w:val="24"/>
              </w:rPr>
              <w:t>1</w:t>
            </w:r>
            <w:r w:rsidR="00F86061">
              <w:rPr>
                <w:rFonts w:ascii="Times New Roman" w:eastAsia="Times New Roman" w:hAnsi="Times New Roman" w:cs="Times New Roman"/>
                <w:color w:val="00000A"/>
                <w:sz w:val="24"/>
                <w:szCs w:val="24"/>
              </w:rPr>
              <w:t>2</w:t>
            </w:r>
            <w:r w:rsidRPr="00316083">
              <w:rPr>
                <w:rFonts w:ascii="Times New Roman" w:eastAsia="Times New Roman" w:hAnsi="Times New Roman" w:cs="Times New Roman"/>
                <w:color w:val="00000A"/>
                <w:sz w:val="24"/>
                <w:szCs w:val="24"/>
              </w:rPr>
              <w:t>.2</w:t>
            </w:r>
            <w:r w:rsidRPr="00316083">
              <w:rPr>
                <w:rFonts w:ascii="Times New Roman" w:eastAsia="Times New Roman" w:hAnsi="Times New Roman" w:cs="Times New Roman"/>
                <w:color w:val="FF0000"/>
                <w:sz w:val="24"/>
                <w:szCs w:val="24"/>
              </w:rPr>
              <w:t>. </w:t>
            </w:r>
            <w:r w:rsidRPr="00316083">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316083">
              <w:rPr>
                <w:rFonts w:ascii="Times New Roman" w:eastAsia="Calibri" w:hAnsi="Times New Roman" w:cs="Times New Roman"/>
                <w:sz w:val="24"/>
                <w:szCs w:val="24"/>
              </w:rPr>
              <w:t xml:space="preserve">наблюдательным советом – протокол № </w:t>
            </w:r>
            <w:r w:rsidR="00DA526E">
              <w:rPr>
                <w:rFonts w:ascii="Times New Roman" w:eastAsia="Calibri" w:hAnsi="Times New Roman" w:cs="Times New Roman"/>
                <w:sz w:val="24"/>
                <w:szCs w:val="24"/>
              </w:rPr>
              <w:t>8</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w:t>
            </w:r>
            <w:r w:rsidR="00934FA6">
              <w:rPr>
                <w:rFonts w:ascii="Times New Roman" w:eastAsia="Calibri" w:hAnsi="Times New Roman" w:cs="Times New Roman"/>
                <w:sz w:val="24"/>
                <w:szCs w:val="24"/>
              </w:rPr>
              <w:t>8</w:t>
            </w:r>
            <w:r w:rsidRPr="00735404">
              <w:rPr>
                <w:rFonts w:ascii="Times New Roman" w:eastAsia="Calibri" w:hAnsi="Times New Roman" w:cs="Times New Roman"/>
                <w:sz w:val="24"/>
                <w:szCs w:val="24"/>
              </w:rPr>
              <w:t xml:space="preserve">» </w:t>
            </w:r>
            <w:r w:rsidR="00934FA6">
              <w:rPr>
                <w:rFonts w:ascii="Times New Roman" w:eastAsia="Calibri" w:hAnsi="Times New Roman" w:cs="Times New Roman"/>
                <w:sz w:val="24"/>
                <w:szCs w:val="24"/>
              </w:rPr>
              <w:t>июн</w:t>
            </w:r>
            <w:r w:rsidR="009D6A4F">
              <w:rPr>
                <w:rFonts w:ascii="Times New Roman" w:eastAsia="Calibri" w:hAnsi="Times New Roman" w:cs="Times New Roman"/>
                <w:sz w:val="24"/>
                <w:szCs w:val="24"/>
              </w:rPr>
              <w:t>я</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9D6A4F">
              <w:rPr>
                <w:rFonts w:ascii="Times New Roman" w:eastAsia="Calibri" w:hAnsi="Times New Roman" w:cs="Times New Roman"/>
                <w:sz w:val="24"/>
                <w:szCs w:val="24"/>
              </w:rPr>
              <w:t>1</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p w14:paraId="3EFE8D20" w14:textId="39AA9E7D" w:rsidR="00C86DBD" w:rsidRPr="00316083" w:rsidRDefault="00C86DBD" w:rsidP="0014403D">
            <w:pPr>
              <w:pStyle w:val="ConsPlusNormal"/>
              <w:ind w:left="142" w:right="32" w:hanging="284"/>
              <w:jc w:val="both"/>
              <w:rPr>
                <w:rFonts w:ascii="Times New Roman" w:hAnsi="Times New Roman" w:cs="Times New Roman"/>
                <w:sz w:val="24"/>
                <w:szCs w:val="24"/>
              </w:rPr>
            </w:pPr>
            <w:r w:rsidRPr="00316083">
              <w:rPr>
                <w:rFonts w:ascii="Times New Roman" w:hAnsi="Times New Roman" w:cs="Times New Roman"/>
                <w:sz w:val="24"/>
                <w:szCs w:val="24"/>
              </w:rPr>
              <w:t>1</w:t>
            </w:r>
            <w:r w:rsidR="00F86061">
              <w:rPr>
                <w:rFonts w:ascii="Times New Roman" w:hAnsi="Times New Roman" w:cs="Times New Roman"/>
                <w:sz w:val="24"/>
                <w:szCs w:val="24"/>
              </w:rPr>
              <w:t>2</w:t>
            </w:r>
            <w:r w:rsidRPr="00316083">
              <w:rPr>
                <w:rFonts w:ascii="Times New Roman" w:hAnsi="Times New Roman" w:cs="Times New Roman"/>
                <w:sz w:val="24"/>
                <w:szCs w:val="24"/>
              </w:rPr>
              <w:t>.3.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4678EB47" w14:textId="4255A566" w:rsidR="00C86DBD" w:rsidRDefault="00C86DBD" w:rsidP="0014403D">
            <w:pPr>
              <w:pStyle w:val="ConsPlusNormal"/>
              <w:ind w:right="32" w:hanging="142"/>
              <w:jc w:val="both"/>
              <w:rPr>
                <w:rFonts w:ascii="Times New Roman" w:hAnsi="Times New Roman" w:cs="Times New Roman"/>
                <w:sz w:val="24"/>
                <w:szCs w:val="24"/>
              </w:rPr>
            </w:pPr>
            <w:r w:rsidRPr="00316083">
              <w:rPr>
                <w:rFonts w:ascii="Times New Roman" w:hAnsi="Times New Roman" w:cs="Times New Roman"/>
                <w:sz w:val="24"/>
                <w:szCs w:val="24"/>
              </w:rPr>
              <w:t>1</w:t>
            </w:r>
            <w:r w:rsidR="00F86061">
              <w:rPr>
                <w:rFonts w:ascii="Times New Roman" w:hAnsi="Times New Roman" w:cs="Times New Roman"/>
                <w:sz w:val="24"/>
                <w:szCs w:val="24"/>
              </w:rPr>
              <w:t>2</w:t>
            </w:r>
            <w:r w:rsidRPr="00316083">
              <w:rPr>
                <w:rFonts w:ascii="Times New Roman" w:hAnsi="Times New Roman" w:cs="Times New Roman"/>
                <w:sz w:val="24"/>
                <w:szCs w:val="24"/>
              </w:rPr>
              <w:t>.4.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3EAC9310" w14:textId="643D9EFE" w:rsidR="00E831C3" w:rsidRPr="00316083" w:rsidRDefault="00E831C3" w:rsidP="009706F0">
            <w:pPr>
              <w:pStyle w:val="ConsPlusNormal"/>
              <w:ind w:right="-143" w:hanging="142"/>
              <w:jc w:val="both"/>
              <w:rPr>
                <w:rFonts w:ascii="Times New Roman" w:hAnsi="Times New Roman" w:cs="Times New Roman"/>
                <w:sz w:val="24"/>
                <w:szCs w:val="24"/>
              </w:rPr>
            </w:pPr>
          </w:p>
          <w:p w14:paraId="77B8E638" w14:textId="6F837317" w:rsidR="000A4EB1" w:rsidRPr="00735404" w:rsidRDefault="000A4EB1" w:rsidP="009706F0">
            <w:pPr>
              <w:pStyle w:val="Standard"/>
              <w:keepNext/>
              <w:tabs>
                <w:tab w:val="left" w:pos="709"/>
              </w:tabs>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1</w:t>
            </w:r>
            <w:r w:rsidR="00F86061">
              <w:rPr>
                <w:rFonts w:ascii="Times New Roman" w:eastAsia="Times New Roman" w:hAnsi="Times New Roman" w:cs="Times New Roman"/>
                <w:b/>
                <w:color w:val="00000A"/>
                <w:sz w:val="24"/>
                <w:szCs w:val="24"/>
              </w:rPr>
              <w:t>3</w:t>
            </w:r>
            <w:r w:rsidRPr="00735404">
              <w:rPr>
                <w:rFonts w:ascii="Times New Roman" w:eastAsia="Times New Roman" w:hAnsi="Times New Roman" w:cs="Times New Roman"/>
                <w:b/>
                <w:color w:val="00000A"/>
                <w:sz w:val="24"/>
                <w:szCs w:val="24"/>
              </w:rPr>
              <w:t>. Прочие условия</w:t>
            </w:r>
          </w:p>
          <w:p w14:paraId="0B64E36A" w14:textId="7EA6CB18" w:rsidR="000A4EB1" w:rsidRPr="00735404" w:rsidRDefault="000A4EB1" w:rsidP="000A4EB1">
            <w:pPr>
              <w:pStyle w:val="Standard"/>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sidR="00F86061">
              <w:rPr>
                <w:rFonts w:ascii="Times New Roman" w:eastAsia="Times New Roman" w:hAnsi="Times New Roman" w:cs="Times New Roman"/>
                <w:color w:val="00000A"/>
                <w:sz w:val="24"/>
                <w:szCs w:val="24"/>
              </w:rPr>
              <w:t>3</w:t>
            </w:r>
            <w:r w:rsidRPr="00735404">
              <w:rPr>
                <w:rFonts w:ascii="Times New Roman" w:eastAsia="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F86061">
              <w:rPr>
                <w:rFonts w:ascii="Times New Roman" w:eastAsia="Times New Roman" w:hAnsi="Times New Roman" w:cs="Times New Roman"/>
                <w:color w:val="00000A"/>
                <w:sz w:val="24"/>
                <w:szCs w:val="24"/>
              </w:rPr>
              <w:t>4</w:t>
            </w:r>
            <w:r w:rsidRPr="00735404">
              <w:rPr>
                <w:rFonts w:ascii="Times New Roman" w:eastAsia="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387510BB" w14:textId="49CF8A51" w:rsidR="000A4EB1" w:rsidRPr="00735404" w:rsidRDefault="000A4EB1" w:rsidP="000A4EB1">
            <w:pPr>
              <w:widowControl w:val="0"/>
              <w:autoSpaceDE w:val="0"/>
              <w:autoSpaceDN w:val="0"/>
              <w:adjustRightInd w:val="0"/>
              <w:spacing w:after="0" w:line="232" w:lineRule="auto"/>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sidR="00F86061">
              <w:rPr>
                <w:rFonts w:ascii="Times New Roman" w:eastAsia="Times New Roman" w:hAnsi="Times New Roman" w:cs="Times New Roman"/>
                <w:color w:val="00000A"/>
                <w:sz w:val="24"/>
                <w:szCs w:val="24"/>
              </w:rPr>
              <w:t>3</w:t>
            </w:r>
            <w:r w:rsidRPr="00735404">
              <w:rPr>
                <w:rFonts w:ascii="Times New Roman" w:eastAsia="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14:paraId="7E0FAAC0" w14:textId="4C7FBA83" w:rsidR="000A4EB1" w:rsidRPr="005F69E3" w:rsidRDefault="000A4EB1" w:rsidP="006A36E0">
            <w:pPr>
              <w:pStyle w:val="a0"/>
              <w:numPr>
                <w:ilvl w:val="0"/>
                <w:numId w:val="0"/>
              </w:numPr>
              <w:ind w:firstLine="709"/>
            </w:pPr>
            <w:r w:rsidRPr="00735404">
              <w:rPr>
                <w:rFonts w:eastAsia="Times New Roman" w:cs="Times New Roman"/>
                <w:szCs w:val="24"/>
              </w:rPr>
              <w:t>1</w:t>
            </w:r>
            <w:r w:rsidR="00F86061">
              <w:rPr>
                <w:rFonts w:eastAsia="Times New Roman" w:cs="Times New Roman"/>
                <w:szCs w:val="24"/>
              </w:rPr>
              <w:t>3</w:t>
            </w:r>
            <w:r w:rsidRPr="00735404">
              <w:rPr>
                <w:rFonts w:eastAsia="Times New Roman" w:cs="Times New Roman"/>
                <w:szCs w:val="24"/>
              </w:rPr>
              <w:t>.3</w:t>
            </w:r>
            <w:r>
              <w:rPr>
                <w:rFonts w:eastAsia="Times New Roman" w:cs="Times New Roman"/>
                <w:szCs w:val="24"/>
              </w:rPr>
              <w:t>. </w:t>
            </w:r>
            <w:r w:rsidRPr="005F69E3">
              <w:t xml:space="preserve">Неотъемлемыми частями </w:t>
            </w:r>
            <w:r>
              <w:t>договор</w:t>
            </w:r>
            <w:r w:rsidRPr="005F69E3">
              <w:t xml:space="preserve">а являются: приложение </w:t>
            </w:r>
            <w:r>
              <w:t>1</w:t>
            </w:r>
            <w:r w:rsidRPr="005F69E3">
              <w:t xml:space="preserve"> «Сведения об объектах закупки», приложение </w:t>
            </w:r>
            <w:r>
              <w:t>2</w:t>
            </w:r>
            <w:r w:rsidRPr="005F69E3">
              <w:t xml:space="preserve"> «Сведения об обязательствах сторон и порядке оплаты», приложение </w:t>
            </w:r>
            <w:r>
              <w:t>3</w:t>
            </w:r>
            <w:r w:rsidRPr="005F69E3">
              <w:t xml:space="preserve"> «Перечень электронных документов, которыми обмениваются стороны при исполнении </w:t>
            </w:r>
            <w:r>
              <w:t>договоров</w:t>
            </w:r>
            <w:r w:rsidRPr="005F69E3">
              <w:t xml:space="preserve">», приложение </w:t>
            </w:r>
            <w:r>
              <w:t>4</w:t>
            </w:r>
            <w:r w:rsidRPr="005F69E3">
              <w:t xml:space="preserve"> «Регламент электронного документооборота Портала исполнения </w:t>
            </w:r>
            <w:r>
              <w:t>договоров</w:t>
            </w:r>
            <w:r w:rsidRPr="005F69E3">
              <w:t xml:space="preserve"> Единой автоматизированной системы управления закупками Московской области» (применяется в случае установления особых условий в разделе 1</w:t>
            </w:r>
            <w:r w:rsidR="00C43F3D">
              <w:t>2</w:t>
            </w:r>
            <w:r w:rsidRPr="005F69E3">
              <w:t xml:space="preserve"> </w:t>
            </w:r>
            <w:r>
              <w:t>договора</w:t>
            </w:r>
            <w:r w:rsidRPr="005F69E3">
              <w:t>).</w:t>
            </w:r>
          </w:p>
          <w:p w14:paraId="0B3706BD" w14:textId="7658173E" w:rsidR="000A4EB1" w:rsidRDefault="000A4EB1" w:rsidP="000A4EB1">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 xml:space="preserve">Приложение № </w:t>
            </w:r>
            <w:r w:rsidR="00AE0D75">
              <w:rPr>
                <w:rFonts w:ascii="Times New Roman" w:hAnsi="Times New Roman" w:cs="Times New Roman"/>
                <w:sz w:val="24"/>
                <w:szCs w:val="24"/>
              </w:rPr>
              <w:t>5</w:t>
            </w:r>
            <w:r w:rsidRPr="005F69E3">
              <w:t xml:space="preserve"> </w:t>
            </w:r>
            <w:r w:rsidRPr="00566846">
              <w:rPr>
                <w:rFonts w:ascii="Times New Roman" w:hAnsi="Times New Roman" w:cs="Times New Roman"/>
              </w:rPr>
              <w:t>Техническое задание</w:t>
            </w:r>
            <w:r>
              <w:rPr>
                <w:rFonts w:ascii="Times New Roman" w:eastAsia="Times New Roman" w:hAnsi="Times New Roman" w:cs="Times New Roman"/>
                <w:color w:val="00000A"/>
                <w:sz w:val="24"/>
                <w:szCs w:val="24"/>
              </w:rPr>
              <w:t>;</w:t>
            </w:r>
          </w:p>
          <w:p w14:paraId="0A45A3D5" w14:textId="6A9348F5" w:rsidR="00FE5B2E" w:rsidRDefault="00FE5B2E" w:rsidP="00656599">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r w:rsidR="00F86061">
              <w:rPr>
                <w:rFonts w:ascii="Times New Roman" w:eastAsia="Arial Unicode MS" w:hAnsi="Times New Roman" w:cs="Times New Roman"/>
                <w:b/>
                <w:sz w:val="24"/>
                <w:szCs w:val="24"/>
              </w:rPr>
              <w:t>4</w:t>
            </w:r>
            <w:r>
              <w:rPr>
                <w:rFonts w:ascii="Times New Roman" w:eastAsia="Arial Unicode MS" w:hAnsi="Times New Roman" w:cs="Times New Roman"/>
                <w:b/>
                <w:sz w:val="24"/>
                <w:szCs w:val="24"/>
              </w:rPr>
              <w:t>.Адреса, реквизиты и подписи Сторон</w:t>
            </w:r>
          </w:p>
          <w:tbl>
            <w:tblPr>
              <w:tblW w:w="10455" w:type="dxa"/>
              <w:tblLayout w:type="fixed"/>
              <w:tblLook w:val="01E0" w:firstRow="1" w:lastRow="1" w:firstColumn="1" w:lastColumn="1" w:noHBand="0" w:noVBand="0"/>
            </w:tblPr>
            <w:tblGrid>
              <w:gridCol w:w="10455"/>
            </w:tblGrid>
            <w:tr w:rsidR="00FE5B2E" w14:paraId="70EF314B" w14:textId="77777777" w:rsidTr="008B3FDB">
              <w:tc>
                <w:tcPr>
                  <w:tcW w:w="10455" w:type="dxa"/>
                  <w:hideMark/>
                </w:tcPr>
                <w:p w14:paraId="2CAACC0B" w14:textId="77777777" w:rsidR="00FE5B2E" w:rsidRPr="003312C3" w:rsidRDefault="00FE5B2E" w:rsidP="009A19CE">
                  <w:pPr>
                    <w:framePr w:hSpace="180" w:wrap="around" w:vAnchor="text" w:hAnchor="margin" w:y="385"/>
                    <w:tabs>
                      <w:tab w:val="left" w:pos="9214"/>
                    </w:tabs>
                    <w:spacing w:after="0" w:line="240" w:lineRule="auto"/>
                    <w:rPr>
                      <w:rFonts w:ascii="Times New Roman" w:hAnsi="Times New Roman" w:cs="Times New Roman"/>
                      <w:b/>
                      <w:sz w:val="24"/>
                      <w:szCs w:val="24"/>
                    </w:rPr>
                  </w:pPr>
                  <w:bookmarkStart w:id="50" w:name="_Hlk3749859"/>
                  <w:r w:rsidRPr="003312C3">
                    <w:rPr>
                      <w:rFonts w:ascii="Times New Roman" w:hAnsi="Times New Roman" w:cs="Times New Roman"/>
                      <w:b/>
                      <w:sz w:val="24"/>
                      <w:szCs w:val="24"/>
                    </w:rPr>
                    <w:t>ЗАКАЗЧИК                                                                  ПОСТАВЩИК</w:t>
                  </w:r>
                </w:p>
                <w:p w14:paraId="2F6280AD" w14:textId="77777777" w:rsidR="00FE5B2E" w:rsidRPr="003312C3" w:rsidRDefault="00FE5B2E" w:rsidP="009A19CE">
                  <w:pPr>
                    <w:framePr w:hSpace="180" w:wrap="around" w:vAnchor="text" w:hAnchor="margin" w:y="385"/>
                    <w:tabs>
                      <w:tab w:val="left" w:pos="9214"/>
                    </w:tabs>
                    <w:spacing w:after="0" w:line="240" w:lineRule="auto"/>
                    <w:rPr>
                      <w:rFonts w:ascii="Times New Roman" w:hAnsi="Times New Roman" w:cs="Times New Roman"/>
                      <w:color w:val="FF0000"/>
                      <w:sz w:val="24"/>
                      <w:szCs w:val="24"/>
                    </w:rPr>
                  </w:pPr>
                  <w:r w:rsidRPr="003312C3">
                    <w:rPr>
                      <w:rFonts w:ascii="Times New Roman" w:hAnsi="Times New Roman" w:cs="Times New Roman"/>
                      <w:sz w:val="24"/>
                      <w:szCs w:val="24"/>
                    </w:rPr>
                    <w:t>МАУ «Шаховской ДОК»</w:t>
                  </w:r>
                </w:p>
              </w:tc>
            </w:tr>
            <w:tr w:rsidR="00FE5B2E" w14:paraId="0D16FB7A" w14:textId="77777777" w:rsidTr="008B3FDB">
              <w:tc>
                <w:tcPr>
                  <w:tcW w:w="10455" w:type="dxa"/>
                  <w:hideMark/>
                </w:tcPr>
                <w:p w14:paraId="48901B19" w14:textId="77777777" w:rsidR="009D6A4F" w:rsidRPr="00A94979" w:rsidRDefault="009D6A4F" w:rsidP="009A19CE">
                  <w:pPr>
                    <w:framePr w:hSpace="180" w:wrap="around" w:vAnchor="text" w:hAnchor="margin" w:y="385"/>
                    <w:spacing w:after="0" w:line="240" w:lineRule="auto"/>
                    <w:rPr>
                      <w:rFonts w:ascii="Times New Roman" w:hAnsi="Times New Roman" w:cs="Times New Roman"/>
                      <w:b/>
                    </w:rPr>
                  </w:pPr>
                  <w:r w:rsidRPr="00A94979">
                    <w:rPr>
                      <w:rFonts w:ascii="Times New Roman" w:hAnsi="Times New Roman" w:cs="Times New Roman"/>
                      <w:b/>
                    </w:rPr>
                    <w:t>МАУ «Шаховской ДОК»</w:t>
                  </w:r>
                </w:p>
                <w:p w14:paraId="5B6C5E07" w14:textId="77777777" w:rsidR="009D6A4F" w:rsidRPr="00A94979" w:rsidRDefault="009D6A4F" w:rsidP="009A19CE">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rPr>
                    <w:t>ИНН 5079012677 КПП 507901001</w:t>
                  </w:r>
                </w:p>
                <w:p w14:paraId="3DFB4A23" w14:textId="77777777" w:rsidR="009D6A4F" w:rsidRDefault="009D6A4F" w:rsidP="009A19CE">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b/>
                    </w:rPr>
                    <w:t>Юридический адрес:</w:t>
                  </w:r>
                  <w:r w:rsidRPr="00A94979">
                    <w:rPr>
                      <w:rFonts w:ascii="Times New Roman" w:hAnsi="Times New Roman" w:cs="Times New Roman"/>
                    </w:rPr>
                    <w:t>143700,</w:t>
                  </w:r>
                </w:p>
                <w:p w14:paraId="03768AD1" w14:textId="77777777" w:rsidR="009D6A4F" w:rsidRDefault="009D6A4F" w:rsidP="009A19CE">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rPr>
                    <w:t xml:space="preserve"> Московская обл., п. Шаховская,</w:t>
                  </w:r>
                </w:p>
                <w:p w14:paraId="67602B7A" w14:textId="6C57E845" w:rsidR="009D6A4F" w:rsidRPr="00A94979" w:rsidRDefault="009D6A4F" w:rsidP="009A19CE">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rPr>
                    <w:t xml:space="preserve"> ул. Шамонина д.14</w:t>
                  </w:r>
                </w:p>
                <w:p w14:paraId="35F75EA4" w14:textId="77777777" w:rsidR="009D6A4F" w:rsidRDefault="009D6A4F" w:rsidP="009A19CE">
                  <w:pPr>
                    <w:framePr w:hSpace="180" w:wrap="around" w:vAnchor="text" w:hAnchor="margin" w:y="385"/>
                    <w:spacing w:after="0" w:line="240" w:lineRule="auto"/>
                    <w:rPr>
                      <w:rFonts w:ascii="Times New Roman" w:hAnsi="Times New Roman" w:cs="Times New Roman"/>
                    </w:rPr>
                  </w:pPr>
                  <w:proofErr w:type="gramStart"/>
                  <w:r w:rsidRPr="00A94979">
                    <w:rPr>
                      <w:rFonts w:ascii="Times New Roman" w:hAnsi="Times New Roman" w:cs="Times New Roman"/>
                      <w:b/>
                    </w:rPr>
                    <w:t>Фактический  адрес</w:t>
                  </w:r>
                  <w:proofErr w:type="gramEnd"/>
                  <w:r w:rsidRPr="00A94979">
                    <w:rPr>
                      <w:rFonts w:ascii="Times New Roman" w:hAnsi="Times New Roman" w:cs="Times New Roman"/>
                      <w:b/>
                    </w:rPr>
                    <w:t>:</w:t>
                  </w:r>
                  <w:r w:rsidRPr="00A94979">
                    <w:rPr>
                      <w:rFonts w:ascii="Times New Roman" w:hAnsi="Times New Roman" w:cs="Times New Roman"/>
                    </w:rPr>
                    <w:t xml:space="preserve">143700, </w:t>
                  </w:r>
                </w:p>
                <w:p w14:paraId="2679CD71" w14:textId="77777777" w:rsidR="009D6A4F" w:rsidRDefault="009D6A4F" w:rsidP="009A19CE">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rPr>
                    <w:t>Московская обл., п. Шаховская,</w:t>
                  </w:r>
                </w:p>
                <w:p w14:paraId="6F70C79A" w14:textId="6DF68C85" w:rsidR="009D6A4F" w:rsidRPr="00A94979" w:rsidRDefault="009D6A4F" w:rsidP="009A19CE">
                  <w:pPr>
                    <w:framePr w:hSpace="180" w:wrap="around" w:vAnchor="text" w:hAnchor="margin" w:y="385"/>
                    <w:spacing w:after="0" w:line="240" w:lineRule="auto"/>
                    <w:rPr>
                      <w:rFonts w:ascii="Times New Roman" w:hAnsi="Times New Roman" w:cs="Times New Roman"/>
                    </w:rPr>
                  </w:pPr>
                  <w:r w:rsidRPr="00A94979">
                    <w:rPr>
                      <w:rFonts w:ascii="Times New Roman" w:hAnsi="Times New Roman" w:cs="Times New Roman"/>
                    </w:rPr>
                    <w:t xml:space="preserve"> ул. Шамонина д.14</w:t>
                  </w:r>
                </w:p>
                <w:p w14:paraId="54A64872" w14:textId="77777777" w:rsidR="009D6A4F" w:rsidRPr="00A94979" w:rsidRDefault="009D6A4F" w:rsidP="009A19CE">
                  <w:pPr>
                    <w:framePr w:hSpace="180" w:wrap="around" w:vAnchor="text" w:hAnchor="margin" w:y="385"/>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14:paraId="74F3A1C6" w14:textId="77777777" w:rsidR="009D6A4F" w:rsidRDefault="009D6A4F" w:rsidP="009A19CE">
                  <w:pPr>
                    <w:framePr w:hSpace="180" w:wrap="around" w:vAnchor="text" w:hAnchor="margin" w:y="385"/>
                    <w:spacing w:after="0"/>
                    <w:rPr>
                      <w:rFonts w:ascii="Times New Roman" w:hAnsi="Times New Roman" w:cs="Times New Roman"/>
                      <w:sz w:val="24"/>
                      <w:szCs w:val="24"/>
                    </w:rPr>
                  </w:pPr>
                  <w:r w:rsidRPr="00ED3E5E">
                    <w:rPr>
                      <w:rFonts w:ascii="Times New Roman" w:hAnsi="Times New Roman" w:cs="Times New Roman"/>
                      <w:sz w:val="24"/>
                      <w:szCs w:val="24"/>
                    </w:rPr>
                    <w:t xml:space="preserve">УФК по Московской области </w:t>
                  </w:r>
                </w:p>
                <w:p w14:paraId="0A360DAA" w14:textId="29CB3D19" w:rsidR="009D6A4F" w:rsidRPr="00ED3E5E" w:rsidRDefault="009D6A4F" w:rsidP="009A19CE">
                  <w:pPr>
                    <w:framePr w:hSpace="180" w:wrap="around" w:vAnchor="text" w:hAnchor="margin" w:y="385"/>
                    <w:spacing w:after="0"/>
                    <w:rPr>
                      <w:rFonts w:ascii="Times New Roman" w:hAnsi="Times New Roman" w:cs="Times New Roman"/>
                      <w:b/>
                      <w:sz w:val="24"/>
                      <w:szCs w:val="24"/>
                    </w:rPr>
                  </w:pPr>
                  <w:r w:rsidRPr="00ED3E5E">
                    <w:rPr>
                      <w:rFonts w:ascii="Times New Roman" w:hAnsi="Times New Roman" w:cs="Times New Roman"/>
                      <w:b/>
                      <w:sz w:val="24"/>
                      <w:szCs w:val="24"/>
                    </w:rPr>
                    <w:t>(МАУ «Шаховской ДОК»)</w:t>
                  </w:r>
                </w:p>
                <w:p w14:paraId="56B6FAD6" w14:textId="77777777" w:rsidR="009D6A4F" w:rsidRPr="001B24C3" w:rsidRDefault="009D6A4F" w:rsidP="009A19CE">
                  <w:pPr>
                    <w:framePr w:hSpace="180" w:wrap="around" w:vAnchor="text" w:hAnchor="margin" w:y="385"/>
                    <w:spacing w:after="0"/>
                    <w:rPr>
                      <w:rFonts w:ascii="Times New Roman" w:hAnsi="Times New Roman" w:cs="Times New Roman"/>
                    </w:rPr>
                  </w:pPr>
                  <w:r w:rsidRPr="001B24C3">
                    <w:rPr>
                      <w:rFonts w:ascii="Times New Roman" w:hAnsi="Times New Roman" w:cs="Times New Roman"/>
                    </w:rPr>
                    <w:t>ИНН 5079012677 КПП 507901001</w:t>
                  </w:r>
                </w:p>
                <w:p w14:paraId="44C1D9E7" w14:textId="41DEAEF4" w:rsidR="009D6A4F" w:rsidRPr="001B24C3" w:rsidRDefault="009D6A4F" w:rsidP="009A19CE">
                  <w:pPr>
                    <w:framePr w:hSpace="180" w:wrap="around" w:vAnchor="text" w:hAnchor="margin" w:y="385"/>
                    <w:spacing w:after="0"/>
                    <w:rPr>
                      <w:rFonts w:ascii="Times New Roman" w:hAnsi="Times New Roman" w:cs="Times New Roman"/>
                    </w:rPr>
                  </w:pPr>
                  <w:r w:rsidRPr="001B24C3">
                    <w:rPr>
                      <w:rFonts w:ascii="Times New Roman" w:hAnsi="Times New Roman" w:cs="Times New Roman"/>
                    </w:rPr>
                    <w:t>л/с 30486Э94460</w:t>
                  </w:r>
                </w:p>
                <w:p w14:paraId="1E779827" w14:textId="77777777" w:rsidR="009D6A4F" w:rsidRDefault="009D6A4F" w:rsidP="009A19CE">
                  <w:pPr>
                    <w:framePr w:hSpace="180" w:wrap="around" w:vAnchor="text" w:hAnchor="margin" w:y="385"/>
                    <w:spacing w:after="0"/>
                    <w:rPr>
                      <w:rFonts w:ascii="Times New Roman" w:hAnsi="Times New Roman" w:cs="Times New Roman"/>
                    </w:rPr>
                  </w:pPr>
                  <w:r w:rsidRPr="001B24C3">
                    <w:rPr>
                      <w:rFonts w:ascii="Times New Roman" w:hAnsi="Times New Roman" w:cs="Times New Roman"/>
                    </w:rPr>
                    <w:t>ГУ Банка Росси по ЦФО</w:t>
                  </w:r>
                  <w:r w:rsidRPr="001B24C3">
                    <w:rPr>
                      <w:rFonts w:ascii="Times New Roman" w:hAnsi="Times New Roman" w:cs="Times New Roman"/>
                      <w:b/>
                    </w:rPr>
                    <w:t>//</w:t>
                  </w:r>
                  <w:r w:rsidRPr="001B24C3">
                    <w:rPr>
                      <w:rFonts w:ascii="Times New Roman" w:hAnsi="Times New Roman" w:cs="Times New Roman"/>
                    </w:rPr>
                    <w:t xml:space="preserve">УФК </w:t>
                  </w:r>
                </w:p>
                <w:p w14:paraId="5BD15DEA" w14:textId="419223E3" w:rsidR="009D6A4F" w:rsidRPr="001B24C3" w:rsidRDefault="009D6A4F" w:rsidP="009A19CE">
                  <w:pPr>
                    <w:framePr w:hSpace="180" w:wrap="around" w:vAnchor="text" w:hAnchor="margin" w:y="385"/>
                    <w:spacing w:after="0"/>
                    <w:rPr>
                      <w:rFonts w:ascii="Times New Roman" w:hAnsi="Times New Roman" w:cs="Times New Roman"/>
                    </w:rPr>
                  </w:pPr>
                  <w:r w:rsidRPr="001B24C3">
                    <w:rPr>
                      <w:rFonts w:ascii="Times New Roman" w:hAnsi="Times New Roman" w:cs="Times New Roman"/>
                    </w:rPr>
                    <w:t xml:space="preserve">по Московской области, </w:t>
                  </w:r>
                  <w:proofErr w:type="spellStart"/>
                  <w:r w:rsidRPr="001B24C3">
                    <w:rPr>
                      <w:rFonts w:ascii="Times New Roman" w:hAnsi="Times New Roman" w:cs="Times New Roman"/>
                    </w:rPr>
                    <w:t>г.Москва</w:t>
                  </w:r>
                  <w:proofErr w:type="spellEnd"/>
                  <w:r w:rsidRPr="001B24C3">
                    <w:rPr>
                      <w:rFonts w:ascii="Times New Roman" w:hAnsi="Times New Roman" w:cs="Times New Roman"/>
                    </w:rPr>
                    <w:t xml:space="preserve"> </w:t>
                  </w:r>
                </w:p>
                <w:p w14:paraId="0A0CC289" w14:textId="77777777" w:rsidR="009D6A4F" w:rsidRPr="001B24C3" w:rsidRDefault="009D6A4F" w:rsidP="009A19CE">
                  <w:pPr>
                    <w:framePr w:hSpace="180" w:wrap="around" w:vAnchor="text" w:hAnchor="margin" w:y="385"/>
                    <w:spacing w:after="0"/>
                    <w:rPr>
                      <w:rFonts w:ascii="Times New Roman" w:hAnsi="Times New Roman" w:cs="Times New Roman"/>
                    </w:rPr>
                  </w:pPr>
                  <w:r w:rsidRPr="001B24C3">
                    <w:rPr>
                      <w:rFonts w:ascii="Times New Roman" w:hAnsi="Times New Roman" w:cs="Times New Roman"/>
                    </w:rPr>
                    <w:t>Р\</w:t>
                  </w:r>
                  <w:proofErr w:type="spellStart"/>
                  <w:r w:rsidRPr="001B24C3">
                    <w:rPr>
                      <w:rFonts w:ascii="Times New Roman" w:hAnsi="Times New Roman" w:cs="Times New Roman"/>
                    </w:rPr>
                    <w:t>Сч</w:t>
                  </w:r>
                  <w:proofErr w:type="spellEnd"/>
                  <w:r w:rsidRPr="001B24C3">
                    <w:rPr>
                      <w:rFonts w:ascii="Times New Roman" w:hAnsi="Times New Roman" w:cs="Times New Roman"/>
                    </w:rPr>
                    <w:t>. № 03234643467870004800</w:t>
                  </w:r>
                </w:p>
                <w:p w14:paraId="268FC428" w14:textId="77777777" w:rsidR="009D6A4F" w:rsidRPr="001B24C3" w:rsidRDefault="009D6A4F" w:rsidP="009A19CE">
                  <w:pPr>
                    <w:framePr w:hSpace="180" w:wrap="around" w:vAnchor="text" w:hAnchor="margin" w:y="385"/>
                    <w:spacing w:after="0"/>
                    <w:rPr>
                      <w:rFonts w:ascii="Times New Roman" w:hAnsi="Times New Roman" w:cs="Times New Roman"/>
                    </w:rPr>
                  </w:pPr>
                  <w:r w:rsidRPr="001B24C3">
                    <w:rPr>
                      <w:rFonts w:ascii="Times New Roman" w:hAnsi="Times New Roman" w:cs="Times New Roman"/>
                    </w:rPr>
                    <w:t>К/С 40102810845370000004</w:t>
                  </w:r>
                </w:p>
                <w:p w14:paraId="746509D2" w14:textId="77777777" w:rsidR="009D6A4F" w:rsidRPr="001B24C3" w:rsidRDefault="009D6A4F" w:rsidP="009A19CE">
                  <w:pPr>
                    <w:framePr w:hSpace="180" w:wrap="around" w:vAnchor="text" w:hAnchor="margin" w:y="385"/>
                    <w:spacing w:after="0"/>
                    <w:rPr>
                      <w:rFonts w:ascii="Times New Roman" w:hAnsi="Times New Roman" w:cs="Times New Roman"/>
                    </w:rPr>
                  </w:pPr>
                  <w:r w:rsidRPr="001B24C3">
                    <w:rPr>
                      <w:rFonts w:ascii="Times New Roman" w:hAnsi="Times New Roman" w:cs="Times New Roman"/>
                    </w:rPr>
                    <w:t>БИК 004525987</w:t>
                  </w:r>
                </w:p>
                <w:p w14:paraId="6336AE94" w14:textId="77777777" w:rsidR="009D6A4F" w:rsidRPr="001B24C3" w:rsidRDefault="009D6A4F" w:rsidP="009A19CE">
                  <w:pPr>
                    <w:framePr w:hSpace="180" w:wrap="around" w:vAnchor="text" w:hAnchor="margin" w:y="385"/>
                    <w:tabs>
                      <w:tab w:val="left" w:pos="9214"/>
                    </w:tabs>
                    <w:spacing w:after="0" w:line="240" w:lineRule="auto"/>
                    <w:rPr>
                      <w:rFonts w:ascii="Times New Roman" w:hAnsi="Times New Roman" w:cs="Times New Roman"/>
                    </w:rPr>
                  </w:pPr>
                  <w:r w:rsidRPr="001B24C3">
                    <w:rPr>
                      <w:rFonts w:ascii="Times New Roman" w:hAnsi="Times New Roman" w:cs="Times New Roman"/>
                    </w:rPr>
                    <w:t>ОГРН 1125004001715</w:t>
                  </w:r>
                </w:p>
                <w:p w14:paraId="43D4562E" w14:textId="77777777" w:rsidR="009D6A4F" w:rsidRPr="001B24C3" w:rsidRDefault="009D6A4F" w:rsidP="009A19CE">
                  <w:pPr>
                    <w:framePr w:hSpace="180" w:wrap="around" w:vAnchor="text" w:hAnchor="margin" w:y="385"/>
                    <w:tabs>
                      <w:tab w:val="left" w:pos="9214"/>
                    </w:tabs>
                    <w:spacing w:after="0" w:line="240" w:lineRule="auto"/>
                    <w:rPr>
                      <w:rFonts w:ascii="Times New Roman" w:hAnsi="Times New Roman" w:cs="Times New Roman"/>
                    </w:rPr>
                  </w:pPr>
                  <w:r w:rsidRPr="001B24C3">
                    <w:rPr>
                      <w:rFonts w:ascii="Times New Roman" w:hAnsi="Times New Roman" w:cs="Times New Roman"/>
                    </w:rPr>
                    <w:t>ОКПО 18179962</w:t>
                  </w:r>
                </w:p>
                <w:p w14:paraId="43FB0A90" w14:textId="77777777" w:rsidR="009D6A4F" w:rsidRPr="001B24C3" w:rsidRDefault="009D6A4F" w:rsidP="009A19CE">
                  <w:pPr>
                    <w:framePr w:hSpace="180" w:wrap="around" w:vAnchor="text" w:hAnchor="margin" w:y="385"/>
                    <w:spacing w:after="0" w:line="240" w:lineRule="auto"/>
                    <w:rPr>
                      <w:rFonts w:ascii="Times New Roman" w:hAnsi="Times New Roman" w:cs="Times New Roman"/>
                      <w:b/>
                    </w:rPr>
                  </w:pPr>
                  <w:r w:rsidRPr="001B24C3">
                    <w:rPr>
                      <w:rFonts w:ascii="Times New Roman" w:hAnsi="Times New Roman" w:cs="Times New Roman"/>
                    </w:rPr>
                    <w:t xml:space="preserve">ОКФС </w:t>
                  </w:r>
                  <w:proofErr w:type="gramStart"/>
                  <w:r w:rsidRPr="001B24C3">
                    <w:rPr>
                      <w:rFonts w:ascii="Times New Roman" w:hAnsi="Times New Roman" w:cs="Times New Roman"/>
                    </w:rPr>
                    <w:t>14  ОКОПФ</w:t>
                  </w:r>
                  <w:proofErr w:type="gramEnd"/>
                  <w:r w:rsidRPr="001B24C3">
                    <w:rPr>
                      <w:rFonts w:ascii="Times New Roman" w:hAnsi="Times New Roman" w:cs="Times New Roman"/>
                    </w:rPr>
                    <w:t xml:space="preserve"> 73</w:t>
                  </w:r>
                </w:p>
                <w:p w14:paraId="280619C2" w14:textId="7630C8B1" w:rsidR="00FE5B2E" w:rsidRPr="003312C3" w:rsidRDefault="00FE5B2E" w:rsidP="009A19CE">
                  <w:pPr>
                    <w:pStyle w:val="afa"/>
                    <w:framePr w:hSpace="180" w:wrap="around" w:vAnchor="text" w:hAnchor="margin" w:y="385"/>
                    <w:spacing w:line="276" w:lineRule="auto"/>
                    <w:ind w:firstLine="34"/>
                    <w:rPr>
                      <w:sz w:val="24"/>
                      <w:szCs w:val="24"/>
                    </w:rPr>
                  </w:pPr>
                </w:p>
              </w:tc>
            </w:tr>
            <w:tr w:rsidR="00FE5B2E" w14:paraId="4785465E" w14:textId="77777777" w:rsidTr="008B3FDB">
              <w:tc>
                <w:tcPr>
                  <w:tcW w:w="10455" w:type="dxa"/>
                  <w:hideMark/>
                </w:tcPr>
                <w:p w14:paraId="45BA1C2F" w14:textId="77777777" w:rsidR="00FE5B2E" w:rsidRPr="003312C3" w:rsidRDefault="00FE5B2E" w:rsidP="009A19CE">
                  <w:pPr>
                    <w:framePr w:hSpace="180" w:wrap="around" w:vAnchor="text" w:hAnchor="margin"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Директор учреждения</w:t>
                  </w:r>
                </w:p>
                <w:p w14:paraId="0FD81F01" w14:textId="77777777" w:rsidR="00FE5B2E" w:rsidRPr="003312C3" w:rsidRDefault="00FE5B2E" w:rsidP="009A19CE">
                  <w:pPr>
                    <w:framePr w:hSpace="180" w:wrap="around" w:vAnchor="text" w:hAnchor="margin"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 xml:space="preserve">                                       </w:t>
                  </w:r>
                </w:p>
                <w:p w14:paraId="712A1A5D" w14:textId="77777777" w:rsidR="00FE5B2E" w:rsidRPr="003312C3" w:rsidRDefault="00FE5B2E" w:rsidP="009A19CE">
                  <w:pPr>
                    <w:framePr w:hSpace="180" w:wrap="around" w:vAnchor="text" w:hAnchor="margin" w:y="385"/>
                    <w:tabs>
                      <w:tab w:val="left" w:pos="9214"/>
                    </w:tabs>
                    <w:spacing w:after="0" w:line="240" w:lineRule="auto"/>
                    <w:rPr>
                      <w:rFonts w:ascii="Times New Roman" w:hAnsi="Times New Roman" w:cs="Times New Roman"/>
                      <w:sz w:val="24"/>
                      <w:szCs w:val="24"/>
                    </w:rPr>
                  </w:pPr>
                  <w:r w:rsidRPr="003312C3">
                    <w:rPr>
                      <w:rFonts w:ascii="Times New Roman" w:hAnsi="Times New Roman" w:cs="Times New Roman"/>
                      <w:sz w:val="24"/>
                      <w:szCs w:val="24"/>
                    </w:rPr>
                    <w:t xml:space="preserve">____________________ Короткова </w:t>
                  </w:r>
                  <w:proofErr w:type="gramStart"/>
                  <w:r w:rsidRPr="003312C3">
                    <w:rPr>
                      <w:rFonts w:ascii="Times New Roman" w:hAnsi="Times New Roman" w:cs="Times New Roman"/>
                      <w:sz w:val="24"/>
                      <w:szCs w:val="24"/>
                    </w:rPr>
                    <w:t>О.Л..</w:t>
                  </w:r>
                  <w:proofErr w:type="gramEnd"/>
                  <w:r w:rsidRPr="003312C3">
                    <w:rPr>
                      <w:rFonts w:ascii="Times New Roman" w:hAnsi="Times New Roman" w:cs="Times New Roman"/>
                      <w:sz w:val="24"/>
                      <w:szCs w:val="24"/>
                    </w:rPr>
                    <w:t xml:space="preserve">                    ____________________ </w:t>
                  </w:r>
                </w:p>
                <w:p w14:paraId="77425A0B" w14:textId="77777777" w:rsidR="00FE5B2E" w:rsidRPr="003312C3" w:rsidRDefault="00FE5B2E" w:rsidP="009A19CE">
                  <w:pPr>
                    <w:framePr w:hSpace="180" w:wrap="around" w:vAnchor="text" w:hAnchor="margin" w:y="385"/>
                    <w:tabs>
                      <w:tab w:val="left" w:pos="9214"/>
                    </w:tabs>
                    <w:spacing w:after="0" w:line="240" w:lineRule="auto"/>
                    <w:rPr>
                      <w:rFonts w:ascii="Times New Roman" w:hAnsi="Times New Roman" w:cs="Times New Roman"/>
                      <w:color w:val="FF0000"/>
                      <w:sz w:val="24"/>
                      <w:szCs w:val="24"/>
                    </w:rPr>
                  </w:pPr>
                  <w:r w:rsidRPr="003312C3">
                    <w:rPr>
                      <w:rFonts w:ascii="Times New Roman" w:hAnsi="Times New Roman" w:cs="Times New Roman"/>
                      <w:sz w:val="24"/>
                      <w:szCs w:val="24"/>
                    </w:rPr>
                    <w:t xml:space="preserve">М.П                                                                                </w:t>
                  </w:r>
                  <w:proofErr w:type="spellStart"/>
                  <w:r w:rsidRPr="003312C3">
                    <w:rPr>
                      <w:rFonts w:ascii="Times New Roman" w:hAnsi="Times New Roman" w:cs="Times New Roman"/>
                      <w:sz w:val="24"/>
                      <w:szCs w:val="24"/>
                    </w:rPr>
                    <w:t>М.П</w:t>
                  </w:r>
                  <w:proofErr w:type="spellEnd"/>
                  <w:r w:rsidRPr="003312C3">
                    <w:rPr>
                      <w:rFonts w:ascii="Times New Roman" w:hAnsi="Times New Roman" w:cs="Times New Roman"/>
                      <w:sz w:val="24"/>
                      <w:szCs w:val="24"/>
                    </w:rPr>
                    <w:t xml:space="preserve">                               </w:t>
                  </w:r>
                </w:p>
              </w:tc>
            </w:tr>
            <w:bookmarkEnd w:id="50"/>
          </w:tbl>
          <w:p w14:paraId="5EE94D0D" w14:textId="77777777" w:rsidR="00FE5B2E" w:rsidRPr="00735404" w:rsidRDefault="00FE5B2E" w:rsidP="00656599">
            <w:pPr>
              <w:pStyle w:val="aff4"/>
              <w:rPr>
                <w:rFonts w:ascii="Times New Roman" w:hAnsi="Times New Roman"/>
                <w:color w:val="000000"/>
                <w:spacing w:val="-6"/>
                <w:sz w:val="24"/>
                <w:szCs w:val="24"/>
              </w:rPr>
            </w:pPr>
          </w:p>
        </w:tc>
      </w:tr>
      <w:bookmarkEnd w:id="47"/>
    </w:tbl>
    <w:p w14:paraId="3C754E4D" w14:textId="7CAE2CAD" w:rsidR="00D46EAF" w:rsidRDefault="00D46EAF" w:rsidP="00D46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7487F42B" w14:textId="77777777" w:rsidR="0014403D" w:rsidRDefault="0014403D"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3B3EAFEC" w14:textId="77777777" w:rsidR="0014403D" w:rsidRDefault="0014403D" w:rsidP="0016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3192E952" w14:textId="77777777" w:rsidR="009A19CE" w:rsidRDefault="009A19CE" w:rsidP="009A19CE">
      <w:pPr>
        <w:pageBreakBefore/>
        <w:jc w:val="right"/>
      </w:pPr>
      <w:r>
        <w:lastRenderedPageBreak/>
        <w:t>Приложение1 к договору</w:t>
      </w:r>
    </w:p>
    <w:p w14:paraId="6C0DB778" w14:textId="77777777" w:rsidR="009A19CE" w:rsidRDefault="009A19CE" w:rsidP="009A19CE">
      <w:pPr>
        <w:spacing w:before="180"/>
        <w:ind w:firstLine="562"/>
        <w:jc w:val="right"/>
      </w:pPr>
      <w:proofErr w:type="gramStart"/>
      <w:r>
        <w:t>от«</w:t>
      </w:r>
      <w:proofErr w:type="gramEnd"/>
      <w:r>
        <w:t>____» октября 2021г. № ___________</w:t>
      </w:r>
    </w:p>
    <w:p w14:paraId="09E83767" w14:textId="77777777" w:rsidR="009A19CE" w:rsidRDefault="009A19CE" w:rsidP="009A19CE">
      <w:pPr>
        <w:jc w:val="right"/>
      </w:pPr>
    </w:p>
    <w:p w14:paraId="2CA2102F" w14:textId="77777777" w:rsidR="009A19CE" w:rsidRDefault="009A19CE" w:rsidP="009A19CE">
      <w:pPr>
        <w:pStyle w:val="1"/>
      </w:pPr>
      <w:r>
        <w:t>Сведения об объектах закупки</w:t>
      </w:r>
    </w:p>
    <w:p w14:paraId="6053A387" w14:textId="77777777" w:rsidR="009A19CE" w:rsidRDefault="009A19CE" w:rsidP="009A19CE">
      <w:pPr>
        <w:pStyle w:val="a9"/>
        <w:numPr>
          <w:ilvl w:val="0"/>
          <w:numId w:val="17"/>
        </w:numPr>
        <w:suppressAutoHyphens/>
        <w:ind w:left="426" w:hanging="426"/>
        <w:contextualSpacing/>
        <w:jc w:val="center"/>
      </w:pPr>
      <w:r>
        <w:t>Объекты закупки</w:t>
      </w:r>
    </w:p>
    <w:p w14:paraId="03B564B0" w14:textId="77777777" w:rsidR="009A19CE" w:rsidRDefault="009A19CE" w:rsidP="009A19CE">
      <w:pPr>
        <w:rPr>
          <w:lang w:val="en-US"/>
        </w:rPr>
      </w:pPr>
    </w:p>
    <w:p w14:paraId="60E463F7" w14:textId="77777777" w:rsidR="009A19CE" w:rsidRDefault="009A19CE" w:rsidP="009A19CE">
      <w:pPr>
        <w:keepNext/>
        <w:ind w:left="1423"/>
        <w:jc w:val="right"/>
      </w:pPr>
      <w:r>
        <w:rPr>
          <w:rFonts w:eastAsia="Times New Roman"/>
        </w:rPr>
        <w:t>Таблица 1.1</w:t>
      </w:r>
    </w:p>
    <w:p w14:paraId="34DBE521" w14:textId="77777777" w:rsidR="009A19CE" w:rsidRDefault="009A19CE" w:rsidP="009A19CE">
      <w:pPr>
        <w:pStyle w:val="afff4"/>
        <w:rPr>
          <w:sz w:val="2"/>
          <w:szCs w:val="2"/>
          <w:lang w:val="en-US"/>
        </w:rPr>
      </w:pPr>
    </w:p>
    <w:tbl>
      <w:tblPr>
        <w:tblpPr w:leftFromText="180" w:rightFromText="180" w:vertAnchor="text" w:horzAnchor="page" w:tblpX="1210" w:tblpY="22"/>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411"/>
        <w:gridCol w:w="1135"/>
        <w:gridCol w:w="1135"/>
        <w:gridCol w:w="993"/>
        <w:gridCol w:w="994"/>
        <w:gridCol w:w="993"/>
        <w:gridCol w:w="1135"/>
      </w:tblGrid>
      <w:tr w:rsidR="009A19CE" w14:paraId="74DF0F16" w14:textId="77777777" w:rsidTr="009A19CE">
        <w:trPr>
          <w:tblHeader/>
        </w:trPr>
        <w:tc>
          <w:tcPr>
            <w:tcW w:w="1809" w:type="dxa"/>
            <w:tcBorders>
              <w:top w:val="single" w:sz="4" w:space="0" w:color="auto"/>
              <w:left w:val="single" w:sz="4" w:space="0" w:color="auto"/>
              <w:bottom w:val="single" w:sz="4" w:space="0" w:color="auto"/>
              <w:right w:val="single" w:sz="4" w:space="0" w:color="auto"/>
            </w:tcBorders>
            <w:hideMark/>
          </w:tcPr>
          <w:p w14:paraId="72F1FA21" w14:textId="77777777" w:rsidR="009A19CE" w:rsidRDefault="009A19CE">
            <w:pPr>
              <w:pStyle w:val="afff4"/>
            </w:pPr>
            <w:r>
              <w:rPr>
                <w:rStyle w:val="1f0"/>
                <w:rFonts w:eastAsiaTheme="minorHAnsi"/>
                <w:lang w:val="en-US"/>
              </w:rPr>
              <w:t>КОЗ / ОКПД2</w:t>
            </w:r>
          </w:p>
        </w:tc>
        <w:tc>
          <w:tcPr>
            <w:tcW w:w="2410" w:type="dxa"/>
            <w:tcBorders>
              <w:top w:val="single" w:sz="4" w:space="0" w:color="auto"/>
              <w:left w:val="single" w:sz="4" w:space="0" w:color="auto"/>
              <w:bottom w:val="single" w:sz="4" w:space="0" w:color="auto"/>
              <w:right w:val="single" w:sz="4" w:space="0" w:color="auto"/>
            </w:tcBorders>
            <w:hideMark/>
          </w:tcPr>
          <w:p w14:paraId="4815A758" w14:textId="77777777" w:rsidR="009A19CE" w:rsidRDefault="009A19CE">
            <w:pPr>
              <w:pStyle w:val="1f1"/>
            </w:pPr>
            <w:r>
              <w:t>Наименование объекта закупки</w:t>
            </w:r>
          </w:p>
        </w:tc>
        <w:tc>
          <w:tcPr>
            <w:tcW w:w="1134" w:type="dxa"/>
            <w:tcBorders>
              <w:top w:val="single" w:sz="4" w:space="0" w:color="auto"/>
              <w:left w:val="single" w:sz="4" w:space="0" w:color="auto"/>
              <w:bottom w:val="single" w:sz="4" w:space="0" w:color="auto"/>
              <w:right w:val="single" w:sz="4" w:space="0" w:color="auto"/>
            </w:tcBorders>
            <w:hideMark/>
          </w:tcPr>
          <w:p w14:paraId="01C1AF6B" w14:textId="77777777" w:rsidR="009A19CE" w:rsidRDefault="009A19CE">
            <w:pPr>
              <w:pStyle w:val="1f1"/>
            </w:pPr>
            <w:r>
              <w:t>Цена единицы, руб.</w:t>
            </w:r>
          </w:p>
        </w:tc>
        <w:tc>
          <w:tcPr>
            <w:tcW w:w="1134" w:type="dxa"/>
            <w:tcBorders>
              <w:top w:val="single" w:sz="4" w:space="0" w:color="auto"/>
              <w:left w:val="single" w:sz="4" w:space="0" w:color="auto"/>
              <w:bottom w:val="single" w:sz="4" w:space="0" w:color="auto"/>
              <w:right w:val="single" w:sz="4" w:space="0" w:color="auto"/>
            </w:tcBorders>
            <w:hideMark/>
          </w:tcPr>
          <w:p w14:paraId="7E73442E" w14:textId="77777777" w:rsidR="009A19CE" w:rsidRDefault="009A19CE">
            <w:pPr>
              <w:pStyle w:val="1f1"/>
            </w:pPr>
            <w:r>
              <w:t>Количество</w:t>
            </w:r>
          </w:p>
        </w:tc>
        <w:tc>
          <w:tcPr>
            <w:tcW w:w="992" w:type="dxa"/>
            <w:tcBorders>
              <w:top w:val="single" w:sz="4" w:space="0" w:color="auto"/>
              <w:left w:val="single" w:sz="4" w:space="0" w:color="auto"/>
              <w:bottom w:val="single" w:sz="4" w:space="0" w:color="auto"/>
              <w:right w:val="single" w:sz="4" w:space="0" w:color="auto"/>
            </w:tcBorders>
            <w:hideMark/>
          </w:tcPr>
          <w:p w14:paraId="270B8E47" w14:textId="77777777" w:rsidR="009A19CE" w:rsidRDefault="009A19CE">
            <w:pPr>
              <w:pStyle w:val="1f1"/>
            </w:pPr>
            <w:r>
              <w:t>Единицы измерения</w:t>
            </w:r>
          </w:p>
        </w:tc>
        <w:tc>
          <w:tcPr>
            <w:tcW w:w="993" w:type="dxa"/>
            <w:tcBorders>
              <w:top w:val="single" w:sz="4" w:space="0" w:color="auto"/>
              <w:left w:val="single" w:sz="4" w:space="0" w:color="auto"/>
              <w:bottom w:val="single" w:sz="4" w:space="0" w:color="auto"/>
              <w:right w:val="single" w:sz="4" w:space="0" w:color="auto"/>
            </w:tcBorders>
            <w:hideMark/>
          </w:tcPr>
          <w:p w14:paraId="015E040D" w14:textId="77777777" w:rsidR="009A19CE" w:rsidRDefault="009A19CE">
            <w:pPr>
              <w:pStyle w:val="1f1"/>
              <w:ind w:hanging="101"/>
            </w:pPr>
            <w:r>
              <w:t>Общая стоимость, руб.</w:t>
            </w:r>
          </w:p>
        </w:tc>
        <w:tc>
          <w:tcPr>
            <w:tcW w:w="992" w:type="dxa"/>
            <w:tcBorders>
              <w:top w:val="single" w:sz="4" w:space="0" w:color="auto"/>
              <w:left w:val="single" w:sz="4" w:space="0" w:color="auto"/>
              <w:bottom w:val="single" w:sz="4" w:space="0" w:color="auto"/>
              <w:right w:val="single" w:sz="4" w:space="0" w:color="auto"/>
            </w:tcBorders>
            <w:hideMark/>
          </w:tcPr>
          <w:p w14:paraId="0ECE1A6D" w14:textId="77777777" w:rsidR="009A19CE" w:rsidRDefault="009A19CE">
            <w:pPr>
              <w:pStyle w:val="1f1"/>
            </w:pPr>
            <w:r>
              <w:t>Страна происхождения товара</w:t>
            </w:r>
          </w:p>
        </w:tc>
        <w:tc>
          <w:tcPr>
            <w:tcW w:w="1134" w:type="dxa"/>
            <w:tcBorders>
              <w:top w:val="single" w:sz="4" w:space="0" w:color="auto"/>
              <w:left w:val="single" w:sz="4" w:space="0" w:color="auto"/>
              <w:bottom w:val="single" w:sz="4" w:space="0" w:color="auto"/>
              <w:right w:val="single" w:sz="4" w:space="0" w:color="auto"/>
            </w:tcBorders>
            <w:hideMark/>
          </w:tcPr>
          <w:p w14:paraId="13D887D1" w14:textId="77777777" w:rsidR="009A19CE" w:rsidRDefault="009A19CE">
            <w:pPr>
              <w:pStyle w:val="1f1"/>
            </w:pPr>
            <w:r>
              <w:t>Производитель</w:t>
            </w:r>
          </w:p>
        </w:tc>
      </w:tr>
      <w:tr w:rsidR="009A19CE" w14:paraId="55CC8244" w14:textId="77777777" w:rsidTr="009A19CE">
        <w:tc>
          <w:tcPr>
            <w:tcW w:w="1809" w:type="dxa"/>
            <w:tcBorders>
              <w:top w:val="single" w:sz="4" w:space="0" w:color="auto"/>
              <w:left w:val="single" w:sz="4" w:space="0" w:color="auto"/>
              <w:bottom w:val="single" w:sz="4" w:space="0" w:color="auto"/>
              <w:right w:val="single" w:sz="4" w:space="0" w:color="auto"/>
            </w:tcBorders>
          </w:tcPr>
          <w:p w14:paraId="2C52C35B" w14:textId="77777777" w:rsidR="009A19CE" w:rsidRDefault="009A19CE">
            <w:pPr>
              <w:pStyle w:val="afff4"/>
            </w:pPr>
            <w:r>
              <w:t>01.06.44.07.54</w:t>
            </w:r>
            <w:r>
              <w:rPr>
                <w:b/>
              </w:rPr>
              <w:t xml:space="preserve"> / </w:t>
            </w:r>
            <w:r>
              <w:t>32.30.15.292</w:t>
            </w:r>
          </w:p>
          <w:p w14:paraId="7E1D3BC4"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428AD9DF" w14:textId="77777777" w:rsidR="009A19CE" w:rsidRDefault="009A19CE">
            <w:pPr>
              <w:pStyle w:val="afff4"/>
            </w:pPr>
            <w:r>
              <w:t>Блин вратарский</w:t>
            </w:r>
          </w:p>
        </w:tc>
        <w:tc>
          <w:tcPr>
            <w:tcW w:w="1134" w:type="dxa"/>
            <w:tcBorders>
              <w:top w:val="single" w:sz="4" w:space="0" w:color="auto"/>
              <w:left w:val="single" w:sz="4" w:space="0" w:color="auto"/>
              <w:bottom w:val="single" w:sz="4" w:space="0" w:color="auto"/>
              <w:right w:val="single" w:sz="4" w:space="0" w:color="auto"/>
            </w:tcBorders>
            <w:hideMark/>
          </w:tcPr>
          <w:p w14:paraId="63D509AA"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7EE0ADCC" w14:textId="77777777" w:rsidR="009A19CE" w:rsidRDefault="009A19CE">
            <w:pPr>
              <w:pStyle w:val="afff4"/>
            </w:pPr>
            <w:r>
              <w:t>3,000000000000</w:t>
            </w:r>
          </w:p>
          <w:p w14:paraId="0C7872A8"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03D36124" w14:textId="77777777" w:rsidR="009A19CE" w:rsidRDefault="009A19CE">
            <w:pPr>
              <w:pStyle w:val="afff4"/>
            </w:pPr>
            <w:r>
              <w:t>Штука</w:t>
            </w:r>
          </w:p>
        </w:tc>
        <w:tc>
          <w:tcPr>
            <w:tcW w:w="993" w:type="dxa"/>
            <w:tcBorders>
              <w:top w:val="single" w:sz="4" w:space="0" w:color="auto"/>
              <w:left w:val="single" w:sz="4" w:space="0" w:color="auto"/>
              <w:bottom w:val="single" w:sz="4" w:space="0" w:color="auto"/>
              <w:right w:val="single" w:sz="4" w:space="0" w:color="auto"/>
            </w:tcBorders>
            <w:hideMark/>
          </w:tcPr>
          <w:p w14:paraId="5F4247D7"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0CCAF1EE"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60AFDD5F" w14:textId="77777777" w:rsidR="009A19CE" w:rsidRDefault="009A19CE">
            <w:pPr>
              <w:pStyle w:val="afff4"/>
              <w:jc w:val="right"/>
            </w:pPr>
          </w:p>
        </w:tc>
      </w:tr>
      <w:tr w:rsidR="009A19CE" w14:paraId="42843244" w14:textId="77777777" w:rsidTr="009A19CE">
        <w:tc>
          <w:tcPr>
            <w:tcW w:w="1809" w:type="dxa"/>
            <w:tcBorders>
              <w:top w:val="single" w:sz="4" w:space="0" w:color="auto"/>
              <w:left w:val="single" w:sz="4" w:space="0" w:color="auto"/>
              <w:bottom w:val="single" w:sz="4" w:space="0" w:color="auto"/>
              <w:right w:val="single" w:sz="4" w:space="0" w:color="auto"/>
            </w:tcBorders>
          </w:tcPr>
          <w:p w14:paraId="21AE551A" w14:textId="77777777" w:rsidR="009A19CE" w:rsidRDefault="009A19CE">
            <w:pPr>
              <w:pStyle w:val="afff4"/>
            </w:pPr>
            <w:r>
              <w:t>01.06.44.07.53</w:t>
            </w:r>
            <w:r>
              <w:rPr>
                <w:b/>
              </w:rPr>
              <w:t xml:space="preserve"> / </w:t>
            </w:r>
            <w:r>
              <w:t>32.30.15.292</w:t>
            </w:r>
          </w:p>
          <w:p w14:paraId="38039D96"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7DC166D8" w14:textId="77777777" w:rsidR="009A19CE" w:rsidRDefault="009A19CE">
            <w:pPr>
              <w:pStyle w:val="afff4"/>
            </w:pPr>
            <w:r>
              <w:t>Ловушка вратарская</w:t>
            </w:r>
          </w:p>
        </w:tc>
        <w:tc>
          <w:tcPr>
            <w:tcW w:w="1134" w:type="dxa"/>
            <w:tcBorders>
              <w:top w:val="single" w:sz="4" w:space="0" w:color="auto"/>
              <w:left w:val="single" w:sz="4" w:space="0" w:color="auto"/>
              <w:bottom w:val="single" w:sz="4" w:space="0" w:color="auto"/>
              <w:right w:val="single" w:sz="4" w:space="0" w:color="auto"/>
            </w:tcBorders>
            <w:hideMark/>
          </w:tcPr>
          <w:p w14:paraId="7F93671F"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54E81DCD" w14:textId="77777777" w:rsidR="009A19CE" w:rsidRDefault="009A19CE">
            <w:pPr>
              <w:pStyle w:val="afff4"/>
            </w:pPr>
            <w:r>
              <w:t>3,000000000000</w:t>
            </w:r>
          </w:p>
          <w:p w14:paraId="67CC1FF5"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1CF2D5B8" w14:textId="77777777" w:rsidR="009A19CE" w:rsidRDefault="009A19CE">
            <w:pPr>
              <w:pStyle w:val="afff4"/>
            </w:pPr>
            <w:r>
              <w:t>Штука</w:t>
            </w:r>
          </w:p>
        </w:tc>
        <w:tc>
          <w:tcPr>
            <w:tcW w:w="993" w:type="dxa"/>
            <w:tcBorders>
              <w:top w:val="single" w:sz="4" w:space="0" w:color="auto"/>
              <w:left w:val="single" w:sz="4" w:space="0" w:color="auto"/>
              <w:bottom w:val="single" w:sz="4" w:space="0" w:color="auto"/>
              <w:right w:val="single" w:sz="4" w:space="0" w:color="auto"/>
            </w:tcBorders>
            <w:hideMark/>
          </w:tcPr>
          <w:p w14:paraId="2AFDB3E9"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61EBB0BB"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29E7F3E4" w14:textId="77777777" w:rsidR="009A19CE" w:rsidRDefault="009A19CE">
            <w:pPr>
              <w:pStyle w:val="afff4"/>
              <w:jc w:val="right"/>
            </w:pPr>
          </w:p>
        </w:tc>
      </w:tr>
      <w:tr w:rsidR="009A19CE" w14:paraId="0CAD3EB7" w14:textId="77777777" w:rsidTr="009A19CE">
        <w:tc>
          <w:tcPr>
            <w:tcW w:w="1809" w:type="dxa"/>
            <w:tcBorders>
              <w:top w:val="single" w:sz="4" w:space="0" w:color="auto"/>
              <w:left w:val="single" w:sz="4" w:space="0" w:color="auto"/>
              <w:bottom w:val="single" w:sz="4" w:space="0" w:color="auto"/>
              <w:right w:val="single" w:sz="4" w:space="0" w:color="auto"/>
            </w:tcBorders>
          </w:tcPr>
          <w:p w14:paraId="64893CA2" w14:textId="77777777" w:rsidR="009A19CE" w:rsidRDefault="009A19CE">
            <w:pPr>
              <w:pStyle w:val="afff4"/>
            </w:pPr>
            <w:r>
              <w:t>01.06.95</w:t>
            </w:r>
            <w:r>
              <w:rPr>
                <w:b/>
              </w:rPr>
              <w:t xml:space="preserve"> / </w:t>
            </w:r>
            <w:r>
              <w:t>14.19.22.190</w:t>
            </w:r>
          </w:p>
          <w:p w14:paraId="7FE7FC32"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01C31935" w14:textId="77777777" w:rsidR="009A19CE" w:rsidRDefault="009A19CE">
            <w:pPr>
              <w:pStyle w:val="afff4"/>
            </w:pPr>
            <w:r>
              <w:t>Майка спортивная</w:t>
            </w:r>
          </w:p>
        </w:tc>
        <w:tc>
          <w:tcPr>
            <w:tcW w:w="1134" w:type="dxa"/>
            <w:tcBorders>
              <w:top w:val="single" w:sz="4" w:space="0" w:color="auto"/>
              <w:left w:val="single" w:sz="4" w:space="0" w:color="auto"/>
              <w:bottom w:val="single" w:sz="4" w:space="0" w:color="auto"/>
              <w:right w:val="single" w:sz="4" w:space="0" w:color="auto"/>
            </w:tcBorders>
            <w:hideMark/>
          </w:tcPr>
          <w:p w14:paraId="34AAB04A"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1339DCE8" w14:textId="77777777" w:rsidR="009A19CE" w:rsidRDefault="009A19CE">
            <w:pPr>
              <w:pStyle w:val="afff4"/>
            </w:pPr>
            <w:r>
              <w:t>10,000000000000</w:t>
            </w:r>
          </w:p>
          <w:p w14:paraId="2DDC687B"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7BA0F2FF" w14:textId="77777777" w:rsidR="009A19CE" w:rsidRDefault="009A19CE">
            <w:pPr>
              <w:pStyle w:val="afff4"/>
            </w:pPr>
            <w:r>
              <w:t>Штука</w:t>
            </w:r>
          </w:p>
        </w:tc>
        <w:tc>
          <w:tcPr>
            <w:tcW w:w="993" w:type="dxa"/>
            <w:tcBorders>
              <w:top w:val="single" w:sz="4" w:space="0" w:color="auto"/>
              <w:left w:val="single" w:sz="4" w:space="0" w:color="auto"/>
              <w:bottom w:val="single" w:sz="4" w:space="0" w:color="auto"/>
              <w:right w:val="single" w:sz="4" w:space="0" w:color="auto"/>
            </w:tcBorders>
            <w:hideMark/>
          </w:tcPr>
          <w:p w14:paraId="6897294E"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0A187B2B"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6839CE53" w14:textId="77777777" w:rsidR="009A19CE" w:rsidRDefault="009A19CE">
            <w:pPr>
              <w:pStyle w:val="afff4"/>
              <w:jc w:val="right"/>
            </w:pPr>
          </w:p>
        </w:tc>
      </w:tr>
      <w:tr w:rsidR="009A19CE" w14:paraId="21B40EF1" w14:textId="77777777" w:rsidTr="009A19CE">
        <w:tc>
          <w:tcPr>
            <w:tcW w:w="1809" w:type="dxa"/>
            <w:tcBorders>
              <w:top w:val="single" w:sz="4" w:space="0" w:color="auto"/>
              <w:left w:val="single" w:sz="4" w:space="0" w:color="auto"/>
              <w:bottom w:val="single" w:sz="4" w:space="0" w:color="auto"/>
              <w:right w:val="single" w:sz="4" w:space="0" w:color="auto"/>
            </w:tcBorders>
          </w:tcPr>
          <w:p w14:paraId="6D4BAFEB" w14:textId="77777777" w:rsidR="009A19CE" w:rsidRDefault="009A19CE">
            <w:pPr>
              <w:pStyle w:val="afff4"/>
            </w:pPr>
            <w:r>
              <w:t>01.06.95</w:t>
            </w:r>
            <w:r>
              <w:rPr>
                <w:b/>
              </w:rPr>
              <w:t xml:space="preserve"> / </w:t>
            </w:r>
            <w:r>
              <w:t>14.19.22.190</w:t>
            </w:r>
          </w:p>
          <w:p w14:paraId="0BA8C87B"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651FBEC5" w14:textId="77777777" w:rsidR="009A19CE" w:rsidRDefault="009A19CE">
            <w:pPr>
              <w:pStyle w:val="afff4"/>
            </w:pPr>
            <w:r>
              <w:t>Майка спортивная</w:t>
            </w:r>
          </w:p>
        </w:tc>
        <w:tc>
          <w:tcPr>
            <w:tcW w:w="1134" w:type="dxa"/>
            <w:tcBorders>
              <w:top w:val="single" w:sz="4" w:space="0" w:color="auto"/>
              <w:left w:val="single" w:sz="4" w:space="0" w:color="auto"/>
              <w:bottom w:val="single" w:sz="4" w:space="0" w:color="auto"/>
              <w:right w:val="single" w:sz="4" w:space="0" w:color="auto"/>
            </w:tcBorders>
            <w:hideMark/>
          </w:tcPr>
          <w:p w14:paraId="0DE66C3A"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5BD2ACAF" w14:textId="77777777" w:rsidR="009A19CE" w:rsidRDefault="009A19CE">
            <w:pPr>
              <w:pStyle w:val="afff4"/>
            </w:pPr>
            <w:r>
              <w:t>10,000000000000</w:t>
            </w:r>
          </w:p>
          <w:p w14:paraId="3C379795"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3BBEF915" w14:textId="77777777" w:rsidR="009A19CE" w:rsidRDefault="009A19CE">
            <w:pPr>
              <w:pStyle w:val="afff4"/>
            </w:pPr>
            <w:r>
              <w:t>Штука</w:t>
            </w:r>
          </w:p>
        </w:tc>
        <w:tc>
          <w:tcPr>
            <w:tcW w:w="993" w:type="dxa"/>
            <w:tcBorders>
              <w:top w:val="single" w:sz="4" w:space="0" w:color="auto"/>
              <w:left w:val="single" w:sz="4" w:space="0" w:color="auto"/>
              <w:bottom w:val="single" w:sz="4" w:space="0" w:color="auto"/>
              <w:right w:val="single" w:sz="4" w:space="0" w:color="auto"/>
            </w:tcBorders>
            <w:hideMark/>
          </w:tcPr>
          <w:p w14:paraId="28667F2F"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7F29FEC5"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091FBD76" w14:textId="77777777" w:rsidR="009A19CE" w:rsidRDefault="009A19CE">
            <w:pPr>
              <w:pStyle w:val="afff4"/>
              <w:jc w:val="right"/>
            </w:pPr>
          </w:p>
        </w:tc>
      </w:tr>
      <w:tr w:rsidR="009A19CE" w14:paraId="575DBE4C" w14:textId="77777777" w:rsidTr="009A19CE">
        <w:tc>
          <w:tcPr>
            <w:tcW w:w="1809" w:type="dxa"/>
            <w:tcBorders>
              <w:top w:val="single" w:sz="4" w:space="0" w:color="auto"/>
              <w:left w:val="single" w:sz="4" w:space="0" w:color="auto"/>
              <w:bottom w:val="single" w:sz="4" w:space="0" w:color="auto"/>
              <w:right w:val="single" w:sz="4" w:space="0" w:color="auto"/>
            </w:tcBorders>
          </w:tcPr>
          <w:p w14:paraId="13ADFA70" w14:textId="77777777" w:rsidR="009A19CE" w:rsidRDefault="009A19CE">
            <w:pPr>
              <w:pStyle w:val="afff4"/>
            </w:pPr>
            <w:r>
              <w:t>01.06.95</w:t>
            </w:r>
            <w:r>
              <w:rPr>
                <w:b/>
              </w:rPr>
              <w:t xml:space="preserve"> / </w:t>
            </w:r>
            <w:r>
              <w:t>14.19.22.190</w:t>
            </w:r>
          </w:p>
          <w:p w14:paraId="146D47B9"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3F653E0D" w14:textId="77777777" w:rsidR="009A19CE" w:rsidRDefault="009A19CE">
            <w:pPr>
              <w:pStyle w:val="afff4"/>
            </w:pPr>
            <w:r>
              <w:t>Майка спортивная</w:t>
            </w:r>
          </w:p>
        </w:tc>
        <w:tc>
          <w:tcPr>
            <w:tcW w:w="1134" w:type="dxa"/>
            <w:tcBorders>
              <w:top w:val="single" w:sz="4" w:space="0" w:color="auto"/>
              <w:left w:val="single" w:sz="4" w:space="0" w:color="auto"/>
              <w:bottom w:val="single" w:sz="4" w:space="0" w:color="auto"/>
              <w:right w:val="single" w:sz="4" w:space="0" w:color="auto"/>
            </w:tcBorders>
            <w:hideMark/>
          </w:tcPr>
          <w:p w14:paraId="2A0A5B41"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6A5BA0FB" w14:textId="77777777" w:rsidR="009A19CE" w:rsidRDefault="009A19CE">
            <w:pPr>
              <w:pStyle w:val="afff4"/>
            </w:pPr>
            <w:r>
              <w:t>10,000000000000</w:t>
            </w:r>
          </w:p>
          <w:p w14:paraId="583BAB41"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0425AFF0" w14:textId="77777777" w:rsidR="009A19CE" w:rsidRDefault="009A19CE">
            <w:pPr>
              <w:pStyle w:val="afff4"/>
            </w:pPr>
            <w:r>
              <w:t>Штука</w:t>
            </w:r>
          </w:p>
        </w:tc>
        <w:tc>
          <w:tcPr>
            <w:tcW w:w="993" w:type="dxa"/>
            <w:tcBorders>
              <w:top w:val="single" w:sz="4" w:space="0" w:color="auto"/>
              <w:left w:val="single" w:sz="4" w:space="0" w:color="auto"/>
              <w:bottom w:val="single" w:sz="4" w:space="0" w:color="auto"/>
              <w:right w:val="single" w:sz="4" w:space="0" w:color="auto"/>
            </w:tcBorders>
            <w:hideMark/>
          </w:tcPr>
          <w:p w14:paraId="34DB3D11"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59C27577"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14212A3A" w14:textId="77777777" w:rsidR="009A19CE" w:rsidRDefault="009A19CE">
            <w:pPr>
              <w:pStyle w:val="afff4"/>
              <w:jc w:val="right"/>
            </w:pPr>
          </w:p>
        </w:tc>
      </w:tr>
      <w:tr w:rsidR="009A19CE" w14:paraId="59EE29E5" w14:textId="77777777" w:rsidTr="009A19CE">
        <w:tc>
          <w:tcPr>
            <w:tcW w:w="1809" w:type="dxa"/>
            <w:tcBorders>
              <w:top w:val="single" w:sz="4" w:space="0" w:color="auto"/>
              <w:left w:val="single" w:sz="4" w:space="0" w:color="auto"/>
              <w:bottom w:val="single" w:sz="4" w:space="0" w:color="auto"/>
              <w:right w:val="single" w:sz="4" w:space="0" w:color="auto"/>
            </w:tcBorders>
          </w:tcPr>
          <w:p w14:paraId="425A5189" w14:textId="77777777" w:rsidR="009A19CE" w:rsidRDefault="009A19CE">
            <w:pPr>
              <w:pStyle w:val="afff4"/>
            </w:pPr>
            <w:r>
              <w:t>01.06.95</w:t>
            </w:r>
            <w:r>
              <w:rPr>
                <w:b/>
              </w:rPr>
              <w:t xml:space="preserve"> / </w:t>
            </w:r>
            <w:r>
              <w:t>14.19.22.190</w:t>
            </w:r>
          </w:p>
          <w:p w14:paraId="1DF6CC23"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20022C9D" w14:textId="77777777" w:rsidR="009A19CE" w:rsidRDefault="009A19CE">
            <w:pPr>
              <w:pStyle w:val="afff4"/>
            </w:pPr>
            <w:r>
              <w:t>Майка спортивная</w:t>
            </w:r>
          </w:p>
        </w:tc>
        <w:tc>
          <w:tcPr>
            <w:tcW w:w="1134" w:type="dxa"/>
            <w:tcBorders>
              <w:top w:val="single" w:sz="4" w:space="0" w:color="auto"/>
              <w:left w:val="single" w:sz="4" w:space="0" w:color="auto"/>
              <w:bottom w:val="single" w:sz="4" w:space="0" w:color="auto"/>
              <w:right w:val="single" w:sz="4" w:space="0" w:color="auto"/>
            </w:tcBorders>
            <w:hideMark/>
          </w:tcPr>
          <w:p w14:paraId="0E764AF8"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6B26CDF4" w14:textId="77777777" w:rsidR="009A19CE" w:rsidRDefault="009A19CE">
            <w:pPr>
              <w:pStyle w:val="afff4"/>
            </w:pPr>
            <w:r>
              <w:t>10,000000000000</w:t>
            </w:r>
          </w:p>
          <w:p w14:paraId="4AB7FCE1"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0F6D2BAB" w14:textId="77777777" w:rsidR="009A19CE" w:rsidRDefault="009A19CE">
            <w:pPr>
              <w:pStyle w:val="afff4"/>
            </w:pPr>
            <w:r>
              <w:t>Штука</w:t>
            </w:r>
          </w:p>
        </w:tc>
        <w:tc>
          <w:tcPr>
            <w:tcW w:w="993" w:type="dxa"/>
            <w:tcBorders>
              <w:top w:val="single" w:sz="4" w:space="0" w:color="auto"/>
              <w:left w:val="single" w:sz="4" w:space="0" w:color="auto"/>
              <w:bottom w:val="single" w:sz="4" w:space="0" w:color="auto"/>
              <w:right w:val="single" w:sz="4" w:space="0" w:color="auto"/>
            </w:tcBorders>
            <w:hideMark/>
          </w:tcPr>
          <w:p w14:paraId="6A30F01F"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7278CD85"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1F71559D" w14:textId="77777777" w:rsidR="009A19CE" w:rsidRDefault="009A19CE">
            <w:pPr>
              <w:pStyle w:val="afff4"/>
              <w:jc w:val="right"/>
            </w:pPr>
          </w:p>
        </w:tc>
      </w:tr>
      <w:tr w:rsidR="009A19CE" w14:paraId="427A5333" w14:textId="77777777" w:rsidTr="009A19CE">
        <w:tc>
          <w:tcPr>
            <w:tcW w:w="1809" w:type="dxa"/>
            <w:tcBorders>
              <w:top w:val="single" w:sz="4" w:space="0" w:color="auto"/>
              <w:left w:val="single" w:sz="4" w:space="0" w:color="auto"/>
              <w:bottom w:val="single" w:sz="4" w:space="0" w:color="auto"/>
              <w:right w:val="single" w:sz="4" w:space="0" w:color="auto"/>
            </w:tcBorders>
          </w:tcPr>
          <w:p w14:paraId="20CA296F" w14:textId="77777777" w:rsidR="009A19CE" w:rsidRDefault="009A19CE">
            <w:pPr>
              <w:pStyle w:val="afff4"/>
            </w:pPr>
            <w:r>
              <w:t>01.06.95</w:t>
            </w:r>
            <w:r>
              <w:rPr>
                <w:b/>
              </w:rPr>
              <w:t xml:space="preserve"> / </w:t>
            </w:r>
            <w:r>
              <w:t>14.19.22.190</w:t>
            </w:r>
          </w:p>
          <w:p w14:paraId="06A448BE"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67874416" w14:textId="77777777" w:rsidR="009A19CE" w:rsidRDefault="009A19CE">
            <w:pPr>
              <w:pStyle w:val="afff4"/>
            </w:pPr>
            <w:r>
              <w:t>Майка спортивная</w:t>
            </w:r>
          </w:p>
        </w:tc>
        <w:tc>
          <w:tcPr>
            <w:tcW w:w="1134" w:type="dxa"/>
            <w:tcBorders>
              <w:top w:val="single" w:sz="4" w:space="0" w:color="auto"/>
              <w:left w:val="single" w:sz="4" w:space="0" w:color="auto"/>
              <w:bottom w:val="single" w:sz="4" w:space="0" w:color="auto"/>
              <w:right w:val="single" w:sz="4" w:space="0" w:color="auto"/>
            </w:tcBorders>
            <w:hideMark/>
          </w:tcPr>
          <w:p w14:paraId="4B4C007E"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3DBBCF52" w14:textId="77777777" w:rsidR="009A19CE" w:rsidRDefault="009A19CE">
            <w:pPr>
              <w:pStyle w:val="afff4"/>
            </w:pPr>
            <w:r>
              <w:t>5,000000000000</w:t>
            </w:r>
          </w:p>
          <w:p w14:paraId="690D45B1"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3D378D63" w14:textId="77777777" w:rsidR="009A19CE" w:rsidRDefault="009A19CE">
            <w:pPr>
              <w:pStyle w:val="afff4"/>
            </w:pPr>
            <w:r>
              <w:t>Штука</w:t>
            </w:r>
          </w:p>
        </w:tc>
        <w:tc>
          <w:tcPr>
            <w:tcW w:w="993" w:type="dxa"/>
            <w:tcBorders>
              <w:top w:val="single" w:sz="4" w:space="0" w:color="auto"/>
              <w:left w:val="single" w:sz="4" w:space="0" w:color="auto"/>
              <w:bottom w:val="single" w:sz="4" w:space="0" w:color="auto"/>
              <w:right w:val="single" w:sz="4" w:space="0" w:color="auto"/>
            </w:tcBorders>
            <w:hideMark/>
          </w:tcPr>
          <w:p w14:paraId="1737F2FF"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5871E6EB"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24B4ADC0" w14:textId="77777777" w:rsidR="009A19CE" w:rsidRDefault="009A19CE">
            <w:pPr>
              <w:pStyle w:val="afff4"/>
              <w:jc w:val="right"/>
            </w:pPr>
          </w:p>
        </w:tc>
      </w:tr>
      <w:tr w:rsidR="009A19CE" w14:paraId="54C371DB" w14:textId="77777777" w:rsidTr="009A19CE">
        <w:tc>
          <w:tcPr>
            <w:tcW w:w="1809" w:type="dxa"/>
            <w:tcBorders>
              <w:top w:val="single" w:sz="4" w:space="0" w:color="auto"/>
              <w:left w:val="single" w:sz="4" w:space="0" w:color="auto"/>
              <w:bottom w:val="single" w:sz="4" w:space="0" w:color="auto"/>
              <w:right w:val="single" w:sz="4" w:space="0" w:color="auto"/>
            </w:tcBorders>
          </w:tcPr>
          <w:p w14:paraId="69D6AB0F" w14:textId="77777777" w:rsidR="009A19CE" w:rsidRDefault="009A19CE">
            <w:pPr>
              <w:pStyle w:val="afff4"/>
            </w:pPr>
            <w:r>
              <w:t>01.06.95</w:t>
            </w:r>
            <w:r>
              <w:rPr>
                <w:b/>
              </w:rPr>
              <w:t xml:space="preserve"> / </w:t>
            </w:r>
            <w:r>
              <w:t>14.19.22.190</w:t>
            </w:r>
          </w:p>
          <w:p w14:paraId="6B6D4EFD"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5B7C395E" w14:textId="77777777" w:rsidR="009A19CE" w:rsidRDefault="009A19CE">
            <w:pPr>
              <w:pStyle w:val="afff4"/>
            </w:pPr>
            <w:r>
              <w:t>Майка спортивная</w:t>
            </w:r>
          </w:p>
        </w:tc>
        <w:tc>
          <w:tcPr>
            <w:tcW w:w="1134" w:type="dxa"/>
            <w:tcBorders>
              <w:top w:val="single" w:sz="4" w:space="0" w:color="auto"/>
              <w:left w:val="single" w:sz="4" w:space="0" w:color="auto"/>
              <w:bottom w:val="single" w:sz="4" w:space="0" w:color="auto"/>
              <w:right w:val="single" w:sz="4" w:space="0" w:color="auto"/>
            </w:tcBorders>
            <w:hideMark/>
          </w:tcPr>
          <w:p w14:paraId="47B1B5EC"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079CF25C" w14:textId="77777777" w:rsidR="009A19CE" w:rsidRDefault="009A19CE">
            <w:pPr>
              <w:pStyle w:val="afff4"/>
            </w:pPr>
            <w:r>
              <w:t>2,000000000000</w:t>
            </w:r>
          </w:p>
          <w:p w14:paraId="2B0A5BCF"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4770EA5E" w14:textId="77777777" w:rsidR="009A19CE" w:rsidRDefault="009A19CE">
            <w:pPr>
              <w:pStyle w:val="afff4"/>
            </w:pPr>
            <w:r>
              <w:t>Штука</w:t>
            </w:r>
          </w:p>
        </w:tc>
        <w:tc>
          <w:tcPr>
            <w:tcW w:w="993" w:type="dxa"/>
            <w:tcBorders>
              <w:top w:val="single" w:sz="4" w:space="0" w:color="auto"/>
              <w:left w:val="single" w:sz="4" w:space="0" w:color="auto"/>
              <w:bottom w:val="single" w:sz="4" w:space="0" w:color="auto"/>
              <w:right w:val="single" w:sz="4" w:space="0" w:color="auto"/>
            </w:tcBorders>
            <w:hideMark/>
          </w:tcPr>
          <w:p w14:paraId="51DBEDA4"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7D389014"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7DFC57DB" w14:textId="77777777" w:rsidR="009A19CE" w:rsidRDefault="009A19CE">
            <w:pPr>
              <w:pStyle w:val="afff4"/>
              <w:jc w:val="right"/>
            </w:pPr>
          </w:p>
        </w:tc>
      </w:tr>
      <w:tr w:rsidR="009A19CE" w14:paraId="760A0A05" w14:textId="77777777" w:rsidTr="009A19CE">
        <w:tc>
          <w:tcPr>
            <w:tcW w:w="1809" w:type="dxa"/>
            <w:tcBorders>
              <w:top w:val="single" w:sz="4" w:space="0" w:color="auto"/>
              <w:left w:val="single" w:sz="4" w:space="0" w:color="auto"/>
              <w:bottom w:val="single" w:sz="4" w:space="0" w:color="auto"/>
              <w:right w:val="single" w:sz="4" w:space="0" w:color="auto"/>
            </w:tcBorders>
          </w:tcPr>
          <w:p w14:paraId="68F3BDCA" w14:textId="77777777" w:rsidR="009A19CE" w:rsidRDefault="009A19CE">
            <w:pPr>
              <w:pStyle w:val="afff4"/>
            </w:pPr>
            <w:r>
              <w:t>01.06.95</w:t>
            </w:r>
            <w:r>
              <w:rPr>
                <w:b/>
              </w:rPr>
              <w:t xml:space="preserve"> / </w:t>
            </w:r>
            <w:r>
              <w:t>14.19.22.190</w:t>
            </w:r>
          </w:p>
          <w:p w14:paraId="69C4E96A"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423B6B16" w14:textId="77777777" w:rsidR="009A19CE" w:rsidRDefault="009A19CE">
            <w:pPr>
              <w:pStyle w:val="afff4"/>
            </w:pPr>
            <w:r>
              <w:t>Майка спортивная</w:t>
            </w:r>
          </w:p>
        </w:tc>
        <w:tc>
          <w:tcPr>
            <w:tcW w:w="1134" w:type="dxa"/>
            <w:tcBorders>
              <w:top w:val="single" w:sz="4" w:space="0" w:color="auto"/>
              <w:left w:val="single" w:sz="4" w:space="0" w:color="auto"/>
              <w:bottom w:val="single" w:sz="4" w:space="0" w:color="auto"/>
              <w:right w:val="single" w:sz="4" w:space="0" w:color="auto"/>
            </w:tcBorders>
            <w:hideMark/>
          </w:tcPr>
          <w:p w14:paraId="7C881430"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0B7B768B" w14:textId="77777777" w:rsidR="009A19CE" w:rsidRDefault="009A19CE">
            <w:pPr>
              <w:pStyle w:val="afff4"/>
            </w:pPr>
            <w:r>
              <w:t>2,000000000000</w:t>
            </w:r>
          </w:p>
          <w:p w14:paraId="1A7F64C7"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2449D533" w14:textId="77777777" w:rsidR="009A19CE" w:rsidRDefault="009A19CE">
            <w:pPr>
              <w:pStyle w:val="afff4"/>
            </w:pPr>
            <w:r>
              <w:t>Штука</w:t>
            </w:r>
          </w:p>
        </w:tc>
        <w:tc>
          <w:tcPr>
            <w:tcW w:w="993" w:type="dxa"/>
            <w:tcBorders>
              <w:top w:val="single" w:sz="4" w:space="0" w:color="auto"/>
              <w:left w:val="single" w:sz="4" w:space="0" w:color="auto"/>
              <w:bottom w:val="single" w:sz="4" w:space="0" w:color="auto"/>
              <w:right w:val="single" w:sz="4" w:space="0" w:color="auto"/>
            </w:tcBorders>
            <w:hideMark/>
          </w:tcPr>
          <w:p w14:paraId="3F84D421"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65CABE38"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2DF04815" w14:textId="77777777" w:rsidR="009A19CE" w:rsidRDefault="009A19CE">
            <w:pPr>
              <w:pStyle w:val="afff4"/>
              <w:jc w:val="right"/>
            </w:pPr>
          </w:p>
        </w:tc>
      </w:tr>
      <w:tr w:rsidR="009A19CE" w14:paraId="1AED8C49" w14:textId="77777777" w:rsidTr="009A19CE">
        <w:tc>
          <w:tcPr>
            <w:tcW w:w="1809" w:type="dxa"/>
            <w:tcBorders>
              <w:top w:val="single" w:sz="4" w:space="0" w:color="auto"/>
              <w:left w:val="single" w:sz="4" w:space="0" w:color="auto"/>
              <w:bottom w:val="single" w:sz="4" w:space="0" w:color="auto"/>
              <w:right w:val="single" w:sz="4" w:space="0" w:color="auto"/>
            </w:tcBorders>
          </w:tcPr>
          <w:p w14:paraId="7A2F4B16" w14:textId="77777777" w:rsidR="009A19CE" w:rsidRDefault="009A19CE">
            <w:pPr>
              <w:pStyle w:val="afff4"/>
            </w:pPr>
            <w:r>
              <w:t>01.06.44.07.43</w:t>
            </w:r>
            <w:r>
              <w:rPr>
                <w:b/>
              </w:rPr>
              <w:t xml:space="preserve"> / </w:t>
            </w:r>
            <w:r>
              <w:t>32.30.15.292</w:t>
            </w:r>
          </w:p>
          <w:p w14:paraId="03609324"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2AF98134" w14:textId="77777777" w:rsidR="009A19CE" w:rsidRDefault="009A19CE">
            <w:pPr>
              <w:pStyle w:val="afff4"/>
            </w:pPr>
            <w:r>
              <w:t>Нагрудник хоккейный</w:t>
            </w:r>
          </w:p>
        </w:tc>
        <w:tc>
          <w:tcPr>
            <w:tcW w:w="1134" w:type="dxa"/>
            <w:tcBorders>
              <w:top w:val="single" w:sz="4" w:space="0" w:color="auto"/>
              <w:left w:val="single" w:sz="4" w:space="0" w:color="auto"/>
              <w:bottom w:val="single" w:sz="4" w:space="0" w:color="auto"/>
              <w:right w:val="single" w:sz="4" w:space="0" w:color="auto"/>
            </w:tcBorders>
            <w:hideMark/>
          </w:tcPr>
          <w:p w14:paraId="40DE796A"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31E4A2F6" w14:textId="77777777" w:rsidR="009A19CE" w:rsidRDefault="009A19CE">
            <w:pPr>
              <w:pStyle w:val="afff4"/>
            </w:pPr>
            <w:r>
              <w:t>2,000000000000</w:t>
            </w:r>
          </w:p>
          <w:p w14:paraId="2B4C8DD6"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32EA15BF" w14:textId="77777777" w:rsidR="009A19CE" w:rsidRDefault="009A19CE">
            <w:pPr>
              <w:pStyle w:val="afff4"/>
            </w:pPr>
            <w:r>
              <w:t>Штука</w:t>
            </w:r>
          </w:p>
        </w:tc>
        <w:tc>
          <w:tcPr>
            <w:tcW w:w="993" w:type="dxa"/>
            <w:tcBorders>
              <w:top w:val="single" w:sz="4" w:space="0" w:color="auto"/>
              <w:left w:val="single" w:sz="4" w:space="0" w:color="auto"/>
              <w:bottom w:val="single" w:sz="4" w:space="0" w:color="auto"/>
              <w:right w:val="single" w:sz="4" w:space="0" w:color="auto"/>
            </w:tcBorders>
            <w:hideMark/>
          </w:tcPr>
          <w:p w14:paraId="59511368"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16626083"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571D525D" w14:textId="77777777" w:rsidR="009A19CE" w:rsidRDefault="009A19CE">
            <w:pPr>
              <w:pStyle w:val="afff4"/>
              <w:jc w:val="right"/>
            </w:pPr>
          </w:p>
        </w:tc>
      </w:tr>
      <w:tr w:rsidR="009A19CE" w14:paraId="2BE6481E" w14:textId="77777777" w:rsidTr="009A19CE">
        <w:tc>
          <w:tcPr>
            <w:tcW w:w="1809" w:type="dxa"/>
            <w:tcBorders>
              <w:top w:val="single" w:sz="4" w:space="0" w:color="auto"/>
              <w:left w:val="single" w:sz="4" w:space="0" w:color="auto"/>
              <w:bottom w:val="single" w:sz="4" w:space="0" w:color="auto"/>
              <w:right w:val="single" w:sz="4" w:space="0" w:color="auto"/>
            </w:tcBorders>
          </w:tcPr>
          <w:p w14:paraId="262B7F79" w14:textId="77777777" w:rsidR="009A19CE" w:rsidRDefault="009A19CE">
            <w:pPr>
              <w:pStyle w:val="afff4"/>
            </w:pPr>
            <w:r>
              <w:t>01.06.44.07.43</w:t>
            </w:r>
            <w:r>
              <w:rPr>
                <w:b/>
              </w:rPr>
              <w:t xml:space="preserve"> / </w:t>
            </w:r>
            <w:r>
              <w:t>32.30.15.292</w:t>
            </w:r>
          </w:p>
          <w:p w14:paraId="6DC60C36"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61CF69DA" w14:textId="77777777" w:rsidR="009A19CE" w:rsidRDefault="009A19CE">
            <w:pPr>
              <w:pStyle w:val="afff4"/>
            </w:pPr>
            <w:r>
              <w:t>Нагрудник хоккейный</w:t>
            </w:r>
          </w:p>
        </w:tc>
        <w:tc>
          <w:tcPr>
            <w:tcW w:w="1134" w:type="dxa"/>
            <w:tcBorders>
              <w:top w:val="single" w:sz="4" w:space="0" w:color="auto"/>
              <w:left w:val="single" w:sz="4" w:space="0" w:color="auto"/>
              <w:bottom w:val="single" w:sz="4" w:space="0" w:color="auto"/>
              <w:right w:val="single" w:sz="4" w:space="0" w:color="auto"/>
            </w:tcBorders>
            <w:hideMark/>
          </w:tcPr>
          <w:p w14:paraId="6D1CC24F"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0357430B" w14:textId="77777777" w:rsidR="009A19CE" w:rsidRDefault="009A19CE">
            <w:pPr>
              <w:pStyle w:val="afff4"/>
            </w:pPr>
            <w:r>
              <w:t>1,000000000000</w:t>
            </w:r>
          </w:p>
          <w:p w14:paraId="45B3B7AA"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1A99D737" w14:textId="77777777" w:rsidR="009A19CE" w:rsidRDefault="009A19CE">
            <w:pPr>
              <w:pStyle w:val="afff4"/>
            </w:pPr>
            <w:r>
              <w:t>Штука</w:t>
            </w:r>
          </w:p>
        </w:tc>
        <w:tc>
          <w:tcPr>
            <w:tcW w:w="993" w:type="dxa"/>
            <w:tcBorders>
              <w:top w:val="single" w:sz="4" w:space="0" w:color="auto"/>
              <w:left w:val="single" w:sz="4" w:space="0" w:color="auto"/>
              <w:bottom w:val="single" w:sz="4" w:space="0" w:color="auto"/>
              <w:right w:val="single" w:sz="4" w:space="0" w:color="auto"/>
            </w:tcBorders>
            <w:hideMark/>
          </w:tcPr>
          <w:p w14:paraId="1AE22662"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70E7496D"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73F8D3E7" w14:textId="77777777" w:rsidR="009A19CE" w:rsidRDefault="009A19CE">
            <w:pPr>
              <w:pStyle w:val="afff4"/>
              <w:jc w:val="right"/>
            </w:pPr>
          </w:p>
        </w:tc>
      </w:tr>
      <w:tr w:rsidR="009A19CE" w14:paraId="1DF23B88" w14:textId="77777777" w:rsidTr="009A19CE">
        <w:tc>
          <w:tcPr>
            <w:tcW w:w="1809" w:type="dxa"/>
            <w:tcBorders>
              <w:top w:val="single" w:sz="4" w:space="0" w:color="auto"/>
              <w:left w:val="single" w:sz="4" w:space="0" w:color="auto"/>
              <w:bottom w:val="single" w:sz="4" w:space="0" w:color="auto"/>
              <w:right w:val="single" w:sz="4" w:space="0" w:color="auto"/>
            </w:tcBorders>
          </w:tcPr>
          <w:p w14:paraId="3C6982D6" w14:textId="77777777" w:rsidR="009A19CE" w:rsidRDefault="009A19CE">
            <w:pPr>
              <w:pStyle w:val="afff4"/>
            </w:pPr>
            <w:r>
              <w:t>01.06.44.07.55</w:t>
            </w:r>
            <w:r>
              <w:rPr>
                <w:b/>
              </w:rPr>
              <w:t xml:space="preserve"> / </w:t>
            </w:r>
            <w:r>
              <w:t>32.30.15.292</w:t>
            </w:r>
          </w:p>
          <w:p w14:paraId="36CD20B6"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766CBF34" w14:textId="77777777" w:rsidR="009A19CE" w:rsidRDefault="009A19CE">
            <w:pPr>
              <w:pStyle w:val="afff4"/>
            </w:pPr>
            <w:r>
              <w:lastRenderedPageBreak/>
              <w:t>Налокотники хоккейные</w:t>
            </w:r>
          </w:p>
        </w:tc>
        <w:tc>
          <w:tcPr>
            <w:tcW w:w="1134" w:type="dxa"/>
            <w:tcBorders>
              <w:top w:val="single" w:sz="4" w:space="0" w:color="auto"/>
              <w:left w:val="single" w:sz="4" w:space="0" w:color="auto"/>
              <w:bottom w:val="single" w:sz="4" w:space="0" w:color="auto"/>
              <w:right w:val="single" w:sz="4" w:space="0" w:color="auto"/>
            </w:tcBorders>
            <w:hideMark/>
          </w:tcPr>
          <w:p w14:paraId="44F02CF8" w14:textId="77777777" w:rsidR="009A19CE" w:rsidRDefault="009A19CE">
            <w:pPr>
              <w:pStyle w:val="afff4"/>
              <w:jc w:val="right"/>
            </w:pPr>
            <w:r>
              <w:rPr>
                <w:lang w:val="en-US"/>
              </w:rPr>
              <w:t>(</w:t>
            </w:r>
            <w:r>
              <w:t xml:space="preserve">не </w:t>
            </w:r>
            <w:proofErr w:type="gramStart"/>
            <w:r>
              <w:t>указано</w:t>
            </w:r>
            <w:r>
              <w:rPr>
                <w:lang w:val="en-US"/>
              </w:rPr>
              <w:t>)</w:t>
            </w:r>
            <w:r>
              <w:rPr>
                <w:lang w:val="en-US"/>
              </w:rPr>
              <w:lastRenderedPageBreak/>
              <w:t>*</w:t>
            </w:r>
            <w:proofErr w:type="gramEnd"/>
          </w:p>
        </w:tc>
        <w:tc>
          <w:tcPr>
            <w:tcW w:w="1134" w:type="dxa"/>
            <w:tcBorders>
              <w:top w:val="single" w:sz="4" w:space="0" w:color="auto"/>
              <w:left w:val="single" w:sz="4" w:space="0" w:color="auto"/>
              <w:bottom w:val="single" w:sz="4" w:space="0" w:color="auto"/>
              <w:right w:val="single" w:sz="4" w:space="0" w:color="auto"/>
            </w:tcBorders>
          </w:tcPr>
          <w:p w14:paraId="4CFA0254" w14:textId="77777777" w:rsidR="009A19CE" w:rsidRDefault="009A19CE">
            <w:pPr>
              <w:pStyle w:val="afff4"/>
            </w:pPr>
            <w:r>
              <w:lastRenderedPageBreak/>
              <w:t>5,000000000000</w:t>
            </w:r>
          </w:p>
          <w:p w14:paraId="2E38415C"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3F302F07" w14:textId="77777777" w:rsidR="009A19CE" w:rsidRDefault="009A19CE">
            <w:pPr>
              <w:pStyle w:val="afff4"/>
            </w:pPr>
            <w:r>
              <w:lastRenderedPageBreak/>
              <w:t>Пара (2 шт.)</w:t>
            </w:r>
          </w:p>
        </w:tc>
        <w:tc>
          <w:tcPr>
            <w:tcW w:w="993" w:type="dxa"/>
            <w:tcBorders>
              <w:top w:val="single" w:sz="4" w:space="0" w:color="auto"/>
              <w:left w:val="single" w:sz="4" w:space="0" w:color="auto"/>
              <w:bottom w:val="single" w:sz="4" w:space="0" w:color="auto"/>
              <w:right w:val="single" w:sz="4" w:space="0" w:color="auto"/>
            </w:tcBorders>
            <w:hideMark/>
          </w:tcPr>
          <w:p w14:paraId="3688F9C2" w14:textId="77777777" w:rsidR="009A19CE" w:rsidRDefault="009A19CE">
            <w:pPr>
              <w:pStyle w:val="afff4"/>
              <w:jc w:val="right"/>
            </w:pPr>
            <w:r>
              <w:rPr>
                <w:lang w:val="en-US"/>
              </w:rPr>
              <w:t>(</w:t>
            </w:r>
            <w:r>
              <w:t xml:space="preserve">не </w:t>
            </w:r>
            <w:proofErr w:type="gramStart"/>
            <w:r>
              <w:t>указан</w:t>
            </w:r>
            <w:r>
              <w:lastRenderedPageBreak/>
              <w:t>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3FE255A1"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68FBC645" w14:textId="77777777" w:rsidR="009A19CE" w:rsidRDefault="009A19CE">
            <w:pPr>
              <w:pStyle w:val="afff4"/>
              <w:jc w:val="right"/>
            </w:pPr>
          </w:p>
        </w:tc>
      </w:tr>
      <w:tr w:rsidR="009A19CE" w14:paraId="0A8DC287" w14:textId="77777777" w:rsidTr="009A19CE">
        <w:tc>
          <w:tcPr>
            <w:tcW w:w="1809" w:type="dxa"/>
            <w:tcBorders>
              <w:top w:val="single" w:sz="4" w:space="0" w:color="auto"/>
              <w:left w:val="single" w:sz="4" w:space="0" w:color="auto"/>
              <w:bottom w:val="single" w:sz="4" w:space="0" w:color="auto"/>
              <w:right w:val="single" w:sz="4" w:space="0" w:color="auto"/>
            </w:tcBorders>
          </w:tcPr>
          <w:p w14:paraId="70E28A8C" w14:textId="77777777" w:rsidR="009A19CE" w:rsidRDefault="009A19CE">
            <w:pPr>
              <w:pStyle w:val="afff4"/>
            </w:pPr>
            <w:r>
              <w:t>01.06.44.07.55</w:t>
            </w:r>
            <w:r>
              <w:rPr>
                <w:b/>
              </w:rPr>
              <w:t xml:space="preserve"> / </w:t>
            </w:r>
            <w:r>
              <w:t>32.30.15.292</w:t>
            </w:r>
          </w:p>
          <w:p w14:paraId="3DEA1B44"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5924C3A9" w14:textId="77777777" w:rsidR="009A19CE" w:rsidRDefault="009A19CE">
            <w:pPr>
              <w:pStyle w:val="afff4"/>
            </w:pPr>
            <w:r>
              <w:t>Налокотники хоккейные</w:t>
            </w:r>
          </w:p>
        </w:tc>
        <w:tc>
          <w:tcPr>
            <w:tcW w:w="1134" w:type="dxa"/>
            <w:tcBorders>
              <w:top w:val="single" w:sz="4" w:space="0" w:color="auto"/>
              <w:left w:val="single" w:sz="4" w:space="0" w:color="auto"/>
              <w:bottom w:val="single" w:sz="4" w:space="0" w:color="auto"/>
              <w:right w:val="single" w:sz="4" w:space="0" w:color="auto"/>
            </w:tcBorders>
            <w:hideMark/>
          </w:tcPr>
          <w:p w14:paraId="727320EE"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45C331F0" w14:textId="77777777" w:rsidR="009A19CE" w:rsidRDefault="009A19CE">
            <w:pPr>
              <w:pStyle w:val="afff4"/>
            </w:pPr>
            <w:r>
              <w:t>5,000000000000</w:t>
            </w:r>
          </w:p>
          <w:p w14:paraId="6C5F982E"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2A5E0E4E" w14:textId="77777777" w:rsidR="009A19CE" w:rsidRDefault="009A19CE">
            <w:pPr>
              <w:pStyle w:val="afff4"/>
            </w:pPr>
            <w:r>
              <w:t>Пара (2 шт.)</w:t>
            </w:r>
          </w:p>
        </w:tc>
        <w:tc>
          <w:tcPr>
            <w:tcW w:w="993" w:type="dxa"/>
            <w:tcBorders>
              <w:top w:val="single" w:sz="4" w:space="0" w:color="auto"/>
              <w:left w:val="single" w:sz="4" w:space="0" w:color="auto"/>
              <w:bottom w:val="single" w:sz="4" w:space="0" w:color="auto"/>
              <w:right w:val="single" w:sz="4" w:space="0" w:color="auto"/>
            </w:tcBorders>
            <w:hideMark/>
          </w:tcPr>
          <w:p w14:paraId="755787E5"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3A0559EC"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7A5784C7" w14:textId="77777777" w:rsidR="009A19CE" w:rsidRDefault="009A19CE">
            <w:pPr>
              <w:pStyle w:val="afff4"/>
              <w:jc w:val="right"/>
            </w:pPr>
          </w:p>
        </w:tc>
      </w:tr>
      <w:tr w:rsidR="009A19CE" w14:paraId="12DB6881" w14:textId="77777777" w:rsidTr="009A19CE">
        <w:tc>
          <w:tcPr>
            <w:tcW w:w="1809" w:type="dxa"/>
            <w:tcBorders>
              <w:top w:val="single" w:sz="4" w:space="0" w:color="auto"/>
              <w:left w:val="single" w:sz="4" w:space="0" w:color="auto"/>
              <w:bottom w:val="single" w:sz="4" w:space="0" w:color="auto"/>
              <w:right w:val="single" w:sz="4" w:space="0" w:color="auto"/>
            </w:tcBorders>
          </w:tcPr>
          <w:p w14:paraId="7B6C6ECF" w14:textId="77777777" w:rsidR="009A19CE" w:rsidRDefault="009A19CE">
            <w:pPr>
              <w:pStyle w:val="afff4"/>
            </w:pPr>
            <w:r>
              <w:t>01.06.44.07.33.05</w:t>
            </w:r>
            <w:r>
              <w:rPr>
                <w:b/>
              </w:rPr>
              <w:t xml:space="preserve"> / </w:t>
            </w:r>
            <w:r>
              <w:t>32.30.15.232</w:t>
            </w:r>
          </w:p>
          <w:p w14:paraId="09E3FD21"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0A728D45" w14:textId="77777777" w:rsidR="009A19CE" w:rsidRDefault="009A19CE">
            <w:pPr>
              <w:pStyle w:val="afff4"/>
            </w:pPr>
            <w:r>
              <w:t xml:space="preserve">Перчатки </w:t>
            </w:r>
            <w:proofErr w:type="spellStart"/>
            <w:r>
              <w:t>следжхоккейные</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67A23EF8"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5656A50E" w14:textId="77777777" w:rsidR="009A19CE" w:rsidRDefault="009A19CE">
            <w:pPr>
              <w:pStyle w:val="afff4"/>
            </w:pPr>
            <w:r>
              <w:t>5,000000000000</w:t>
            </w:r>
          </w:p>
          <w:p w14:paraId="5506F8AE"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077F08F3" w14:textId="77777777" w:rsidR="009A19CE" w:rsidRDefault="009A19CE">
            <w:pPr>
              <w:pStyle w:val="afff4"/>
            </w:pPr>
            <w:r>
              <w:t>Пара (2 шт.)</w:t>
            </w:r>
          </w:p>
        </w:tc>
        <w:tc>
          <w:tcPr>
            <w:tcW w:w="993" w:type="dxa"/>
            <w:tcBorders>
              <w:top w:val="single" w:sz="4" w:space="0" w:color="auto"/>
              <w:left w:val="single" w:sz="4" w:space="0" w:color="auto"/>
              <w:bottom w:val="single" w:sz="4" w:space="0" w:color="auto"/>
              <w:right w:val="single" w:sz="4" w:space="0" w:color="auto"/>
            </w:tcBorders>
            <w:hideMark/>
          </w:tcPr>
          <w:p w14:paraId="2F870EAC"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6B4A9F65"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28D1C766" w14:textId="77777777" w:rsidR="009A19CE" w:rsidRDefault="009A19CE">
            <w:pPr>
              <w:pStyle w:val="afff4"/>
              <w:jc w:val="right"/>
            </w:pPr>
          </w:p>
        </w:tc>
      </w:tr>
      <w:tr w:rsidR="009A19CE" w14:paraId="5B055CF9" w14:textId="77777777" w:rsidTr="009A19CE">
        <w:tc>
          <w:tcPr>
            <w:tcW w:w="1809" w:type="dxa"/>
            <w:tcBorders>
              <w:top w:val="single" w:sz="4" w:space="0" w:color="auto"/>
              <w:left w:val="single" w:sz="4" w:space="0" w:color="auto"/>
              <w:bottom w:val="single" w:sz="4" w:space="0" w:color="auto"/>
              <w:right w:val="single" w:sz="4" w:space="0" w:color="auto"/>
            </w:tcBorders>
          </w:tcPr>
          <w:p w14:paraId="0644C52E" w14:textId="77777777" w:rsidR="009A19CE" w:rsidRDefault="009A19CE">
            <w:pPr>
              <w:pStyle w:val="afff4"/>
            </w:pPr>
            <w:r>
              <w:t>01.06.44.07.33.05</w:t>
            </w:r>
            <w:r>
              <w:rPr>
                <w:b/>
              </w:rPr>
              <w:t xml:space="preserve"> / </w:t>
            </w:r>
            <w:r>
              <w:t>32.30.15.232</w:t>
            </w:r>
          </w:p>
          <w:p w14:paraId="174D1E8D"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0499BA7A" w14:textId="77777777" w:rsidR="009A19CE" w:rsidRDefault="009A19CE">
            <w:pPr>
              <w:pStyle w:val="afff4"/>
            </w:pPr>
            <w:r>
              <w:t xml:space="preserve">Перчатки </w:t>
            </w:r>
            <w:proofErr w:type="spellStart"/>
            <w:r>
              <w:t>следжхоккейные</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8939717"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71180CBE" w14:textId="77777777" w:rsidR="009A19CE" w:rsidRDefault="009A19CE">
            <w:pPr>
              <w:pStyle w:val="afff4"/>
            </w:pPr>
            <w:r>
              <w:t>5,000000000000</w:t>
            </w:r>
          </w:p>
          <w:p w14:paraId="42ADC87D"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1FF139CE" w14:textId="77777777" w:rsidR="009A19CE" w:rsidRDefault="009A19CE">
            <w:pPr>
              <w:pStyle w:val="afff4"/>
            </w:pPr>
            <w:r>
              <w:t>Пара (2 шт.)</w:t>
            </w:r>
          </w:p>
        </w:tc>
        <w:tc>
          <w:tcPr>
            <w:tcW w:w="993" w:type="dxa"/>
            <w:tcBorders>
              <w:top w:val="single" w:sz="4" w:space="0" w:color="auto"/>
              <w:left w:val="single" w:sz="4" w:space="0" w:color="auto"/>
              <w:bottom w:val="single" w:sz="4" w:space="0" w:color="auto"/>
              <w:right w:val="single" w:sz="4" w:space="0" w:color="auto"/>
            </w:tcBorders>
            <w:hideMark/>
          </w:tcPr>
          <w:p w14:paraId="044357E0"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268EDD28"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51C70486" w14:textId="77777777" w:rsidR="009A19CE" w:rsidRDefault="009A19CE">
            <w:pPr>
              <w:pStyle w:val="afff4"/>
              <w:jc w:val="right"/>
            </w:pPr>
          </w:p>
        </w:tc>
      </w:tr>
      <w:tr w:rsidR="009A19CE" w14:paraId="059B5B87" w14:textId="77777777" w:rsidTr="009A19CE">
        <w:tc>
          <w:tcPr>
            <w:tcW w:w="1809" w:type="dxa"/>
            <w:tcBorders>
              <w:top w:val="single" w:sz="4" w:space="0" w:color="auto"/>
              <w:left w:val="single" w:sz="4" w:space="0" w:color="auto"/>
              <w:bottom w:val="single" w:sz="4" w:space="0" w:color="auto"/>
              <w:right w:val="single" w:sz="4" w:space="0" w:color="auto"/>
            </w:tcBorders>
          </w:tcPr>
          <w:p w14:paraId="77CCA38E" w14:textId="77777777" w:rsidR="009A19CE" w:rsidRDefault="009A19CE">
            <w:pPr>
              <w:pStyle w:val="afff4"/>
            </w:pPr>
            <w:r>
              <w:t>01.06.59.23</w:t>
            </w:r>
            <w:r>
              <w:rPr>
                <w:b/>
              </w:rPr>
              <w:t xml:space="preserve"> / </w:t>
            </w:r>
            <w:r>
              <w:t>32.30.14.119</w:t>
            </w:r>
          </w:p>
          <w:p w14:paraId="00AB7C65"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4DCFE144" w14:textId="77777777" w:rsidR="009A19CE" w:rsidRDefault="009A19CE">
            <w:pPr>
              <w:pStyle w:val="afff4"/>
            </w:pPr>
            <w:r>
              <w:t>Спортивный инвентарь</w:t>
            </w:r>
          </w:p>
        </w:tc>
        <w:tc>
          <w:tcPr>
            <w:tcW w:w="1134" w:type="dxa"/>
            <w:tcBorders>
              <w:top w:val="single" w:sz="4" w:space="0" w:color="auto"/>
              <w:left w:val="single" w:sz="4" w:space="0" w:color="auto"/>
              <w:bottom w:val="single" w:sz="4" w:space="0" w:color="auto"/>
              <w:right w:val="single" w:sz="4" w:space="0" w:color="auto"/>
            </w:tcBorders>
            <w:hideMark/>
          </w:tcPr>
          <w:p w14:paraId="3B01DED9"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51CEF469" w14:textId="77777777" w:rsidR="009A19CE" w:rsidRDefault="009A19CE">
            <w:pPr>
              <w:pStyle w:val="afff4"/>
            </w:pPr>
            <w:r>
              <w:t>10,000000000000</w:t>
            </w:r>
          </w:p>
          <w:p w14:paraId="0B834839"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467671A6" w14:textId="77777777" w:rsidR="009A19CE" w:rsidRDefault="009A19CE">
            <w:pPr>
              <w:pStyle w:val="afff4"/>
            </w:pPr>
            <w:r>
              <w:t>Штука</w:t>
            </w:r>
          </w:p>
        </w:tc>
        <w:tc>
          <w:tcPr>
            <w:tcW w:w="993" w:type="dxa"/>
            <w:tcBorders>
              <w:top w:val="single" w:sz="4" w:space="0" w:color="auto"/>
              <w:left w:val="single" w:sz="4" w:space="0" w:color="auto"/>
              <w:bottom w:val="single" w:sz="4" w:space="0" w:color="auto"/>
              <w:right w:val="single" w:sz="4" w:space="0" w:color="auto"/>
            </w:tcBorders>
            <w:hideMark/>
          </w:tcPr>
          <w:p w14:paraId="48F2B6F5"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2261C40D"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1BAAE18B" w14:textId="77777777" w:rsidR="009A19CE" w:rsidRDefault="009A19CE">
            <w:pPr>
              <w:pStyle w:val="afff4"/>
              <w:jc w:val="right"/>
            </w:pPr>
          </w:p>
        </w:tc>
      </w:tr>
      <w:tr w:rsidR="009A19CE" w14:paraId="44C6D5D1" w14:textId="77777777" w:rsidTr="009A19CE">
        <w:tc>
          <w:tcPr>
            <w:tcW w:w="1809" w:type="dxa"/>
            <w:tcBorders>
              <w:top w:val="single" w:sz="4" w:space="0" w:color="auto"/>
              <w:left w:val="single" w:sz="4" w:space="0" w:color="auto"/>
              <w:bottom w:val="single" w:sz="4" w:space="0" w:color="auto"/>
              <w:right w:val="single" w:sz="4" w:space="0" w:color="auto"/>
            </w:tcBorders>
          </w:tcPr>
          <w:p w14:paraId="34130F34" w14:textId="77777777" w:rsidR="009A19CE" w:rsidRDefault="009A19CE">
            <w:pPr>
              <w:pStyle w:val="afff4"/>
            </w:pPr>
            <w:r>
              <w:t>01.06.59.23</w:t>
            </w:r>
            <w:r>
              <w:rPr>
                <w:b/>
              </w:rPr>
              <w:t xml:space="preserve"> / </w:t>
            </w:r>
            <w:r>
              <w:t>32.30.14.119</w:t>
            </w:r>
          </w:p>
          <w:p w14:paraId="5A3B0A77"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260D697F" w14:textId="77777777" w:rsidR="009A19CE" w:rsidRDefault="009A19CE">
            <w:pPr>
              <w:pStyle w:val="afff4"/>
            </w:pPr>
            <w:r>
              <w:t>Спортивный инвентарь</w:t>
            </w:r>
          </w:p>
        </w:tc>
        <w:tc>
          <w:tcPr>
            <w:tcW w:w="1134" w:type="dxa"/>
            <w:tcBorders>
              <w:top w:val="single" w:sz="4" w:space="0" w:color="auto"/>
              <w:left w:val="single" w:sz="4" w:space="0" w:color="auto"/>
              <w:bottom w:val="single" w:sz="4" w:space="0" w:color="auto"/>
              <w:right w:val="single" w:sz="4" w:space="0" w:color="auto"/>
            </w:tcBorders>
            <w:hideMark/>
          </w:tcPr>
          <w:p w14:paraId="6B95070C"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4F3C565D" w14:textId="77777777" w:rsidR="009A19CE" w:rsidRDefault="009A19CE">
            <w:pPr>
              <w:pStyle w:val="afff4"/>
            </w:pPr>
            <w:r>
              <w:t>3,000000000000</w:t>
            </w:r>
          </w:p>
          <w:p w14:paraId="58CA0321"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58E6DE8E" w14:textId="77777777" w:rsidR="009A19CE" w:rsidRDefault="009A19CE">
            <w:pPr>
              <w:pStyle w:val="afff4"/>
            </w:pPr>
            <w:r>
              <w:t>Штука</w:t>
            </w:r>
          </w:p>
        </w:tc>
        <w:tc>
          <w:tcPr>
            <w:tcW w:w="993" w:type="dxa"/>
            <w:tcBorders>
              <w:top w:val="single" w:sz="4" w:space="0" w:color="auto"/>
              <w:left w:val="single" w:sz="4" w:space="0" w:color="auto"/>
              <w:bottom w:val="single" w:sz="4" w:space="0" w:color="auto"/>
              <w:right w:val="single" w:sz="4" w:space="0" w:color="auto"/>
            </w:tcBorders>
            <w:hideMark/>
          </w:tcPr>
          <w:p w14:paraId="2BF4D810"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6B11958F"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1CA36E30" w14:textId="77777777" w:rsidR="009A19CE" w:rsidRDefault="009A19CE">
            <w:pPr>
              <w:pStyle w:val="afff4"/>
              <w:jc w:val="right"/>
            </w:pPr>
          </w:p>
        </w:tc>
      </w:tr>
      <w:tr w:rsidR="009A19CE" w14:paraId="0CA85B58" w14:textId="77777777" w:rsidTr="009A19CE">
        <w:tc>
          <w:tcPr>
            <w:tcW w:w="1809" w:type="dxa"/>
            <w:tcBorders>
              <w:top w:val="single" w:sz="4" w:space="0" w:color="auto"/>
              <w:left w:val="single" w:sz="4" w:space="0" w:color="auto"/>
              <w:bottom w:val="single" w:sz="4" w:space="0" w:color="auto"/>
              <w:right w:val="single" w:sz="4" w:space="0" w:color="auto"/>
            </w:tcBorders>
          </w:tcPr>
          <w:p w14:paraId="1B059D7A" w14:textId="77777777" w:rsidR="009A19CE" w:rsidRDefault="009A19CE">
            <w:pPr>
              <w:pStyle w:val="afff4"/>
            </w:pPr>
            <w:r>
              <w:t>01.06.44.07.41</w:t>
            </w:r>
            <w:r>
              <w:rPr>
                <w:b/>
              </w:rPr>
              <w:t xml:space="preserve"> / </w:t>
            </w:r>
            <w:r>
              <w:t>32.30.15.299</w:t>
            </w:r>
          </w:p>
          <w:p w14:paraId="41771009"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0FAF0463" w14:textId="77777777" w:rsidR="009A19CE" w:rsidRDefault="009A19CE">
            <w:pPr>
              <w:pStyle w:val="afff4"/>
            </w:pPr>
            <w:r>
              <w:t>Хоккейная форма</w:t>
            </w:r>
          </w:p>
        </w:tc>
        <w:tc>
          <w:tcPr>
            <w:tcW w:w="1134" w:type="dxa"/>
            <w:tcBorders>
              <w:top w:val="single" w:sz="4" w:space="0" w:color="auto"/>
              <w:left w:val="single" w:sz="4" w:space="0" w:color="auto"/>
              <w:bottom w:val="single" w:sz="4" w:space="0" w:color="auto"/>
              <w:right w:val="single" w:sz="4" w:space="0" w:color="auto"/>
            </w:tcBorders>
            <w:hideMark/>
          </w:tcPr>
          <w:p w14:paraId="4847F8A5"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0C1AB201" w14:textId="77777777" w:rsidR="009A19CE" w:rsidRDefault="009A19CE">
            <w:pPr>
              <w:pStyle w:val="afff4"/>
            </w:pPr>
            <w:r>
              <w:t>2,000000000000</w:t>
            </w:r>
          </w:p>
          <w:p w14:paraId="772B7E97"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5AA469D4" w14:textId="77777777" w:rsidR="009A19CE" w:rsidRDefault="009A19CE">
            <w:pPr>
              <w:pStyle w:val="afff4"/>
            </w:pPr>
            <w:r>
              <w:t>Штука</w:t>
            </w:r>
          </w:p>
        </w:tc>
        <w:tc>
          <w:tcPr>
            <w:tcW w:w="993" w:type="dxa"/>
            <w:tcBorders>
              <w:top w:val="single" w:sz="4" w:space="0" w:color="auto"/>
              <w:left w:val="single" w:sz="4" w:space="0" w:color="auto"/>
              <w:bottom w:val="single" w:sz="4" w:space="0" w:color="auto"/>
              <w:right w:val="single" w:sz="4" w:space="0" w:color="auto"/>
            </w:tcBorders>
            <w:hideMark/>
          </w:tcPr>
          <w:p w14:paraId="707CD755"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005DD89C"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2B4B8E8C" w14:textId="77777777" w:rsidR="009A19CE" w:rsidRDefault="009A19CE">
            <w:pPr>
              <w:pStyle w:val="afff4"/>
              <w:jc w:val="right"/>
            </w:pPr>
          </w:p>
        </w:tc>
      </w:tr>
      <w:tr w:rsidR="009A19CE" w14:paraId="23AD6849" w14:textId="77777777" w:rsidTr="009A19CE">
        <w:tc>
          <w:tcPr>
            <w:tcW w:w="1809" w:type="dxa"/>
            <w:tcBorders>
              <w:top w:val="single" w:sz="4" w:space="0" w:color="auto"/>
              <w:left w:val="single" w:sz="4" w:space="0" w:color="auto"/>
              <w:bottom w:val="single" w:sz="4" w:space="0" w:color="auto"/>
              <w:right w:val="single" w:sz="4" w:space="0" w:color="auto"/>
            </w:tcBorders>
          </w:tcPr>
          <w:p w14:paraId="31C4EF99" w14:textId="77777777" w:rsidR="009A19CE" w:rsidRDefault="009A19CE">
            <w:pPr>
              <w:pStyle w:val="afff4"/>
            </w:pPr>
            <w:r>
              <w:t>01.06.44.07.41</w:t>
            </w:r>
            <w:r>
              <w:rPr>
                <w:b/>
              </w:rPr>
              <w:t xml:space="preserve"> / </w:t>
            </w:r>
            <w:r>
              <w:t>32.30.15.299</w:t>
            </w:r>
          </w:p>
          <w:p w14:paraId="6B2895FF"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0F0F5A8A" w14:textId="77777777" w:rsidR="009A19CE" w:rsidRDefault="009A19CE">
            <w:pPr>
              <w:pStyle w:val="afff4"/>
            </w:pPr>
            <w:r>
              <w:t>Хоккейная форма</w:t>
            </w:r>
          </w:p>
        </w:tc>
        <w:tc>
          <w:tcPr>
            <w:tcW w:w="1134" w:type="dxa"/>
            <w:tcBorders>
              <w:top w:val="single" w:sz="4" w:space="0" w:color="auto"/>
              <w:left w:val="single" w:sz="4" w:space="0" w:color="auto"/>
              <w:bottom w:val="single" w:sz="4" w:space="0" w:color="auto"/>
              <w:right w:val="single" w:sz="4" w:space="0" w:color="auto"/>
            </w:tcBorders>
            <w:hideMark/>
          </w:tcPr>
          <w:p w14:paraId="5B112032"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3B0D039E" w14:textId="77777777" w:rsidR="009A19CE" w:rsidRDefault="009A19CE">
            <w:pPr>
              <w:pStyle w:val="afff4"/>
            </w:pPr>
            <w:r>
              <w:t>20,000000000000</w:t>
            </w:r>
          </w:p>
          <w:p w14:paraId="7D509BFC"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187D1FB7" w14:textId="77777777" w:rsidR="009A19CE" w:rsidRDefault="009A19CE">
            <w:pPr>
              <w:pStyle w:val="afff4"/>
            </w:pPr>
            <w:r>
              <w:t>Штука</w:t>
            </w:r>
          </w:p>
        </w:tc>
        <w:tc>
          <w:tcPr>
            <w:tcW w:w="993" w:type="dxa"/>
            <w:tcBorders>
              <w:top w:val="single" w:sz="4" w:space="0" w:color="auto"/>
              <w:left w:val="single" w:sz="4" w:space="0" w:color="auto"/>
              <w:bottom w:val="single" w:sz="4" w:space="0" w:color="auto"/>
              <w:right w:val="single" w:sz="4" w:space="0" w:color="auto"/>
            </w:tcBorders>
            <w:hideMark/>
          </w:tcPr>
          <w:p w14:paraId="13366B0D"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29B594B6"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3616CC6E" w14:textId="77777777" w:rsidR="009A19CE" w:rsidRDefault="009A19CE">
            <w:pPr>
              <w:pStyle w:val="afff4"/>
              <w:jc w:val="right"/>
            </w:pPr>
          </w:p>
        </w:tc>
      </w:tr>
      <w:tr w:rsidR="009A19CE" w14:paraId="5495F5F6" w14:textId="77777777" w:rsidTr="009A19CE">
        <w:tc>
          <w:tcPr>
            <w:tcW w:w="1809" w:type="dxa"/>
            <w:tcBorders>
              <w:top w:val="single" w:sz="4" w:space="0" w:color="auto"/>
              <w:left w:val="single" w:sz="4" w:space="0" w:color="auto"/>
              <w:bottom w:val="single" w:sz="4" w:space="0" w:color="auto"/>
              <w:right w:val="single" w:sz="4" w:space="0" w:color="auto"/>
            </w:tcBorders>
          </w:tcPr>
          <w:p w14:paraId="4E868791" w14:textId="77777777" w:rsidR="009A19CE" w:rsidRDefault="009A19CE">
            <w:pPr>
              <w:pStyle w:val="afff4"/>
            </w:pPr>
            <w:r>
              <w:t>01.06.44.07.44</w:t>
            </w:r>
            <w:r>
              <w:rPr>
                <w:b/>
              </w:rPr>
              <w:t xml:space="preserve"> / </w:t>
            </w:r>
            <w:r>
              <w:t>14.19.22.110</w:t>
            </w:r>
          </w:p>
          <w:p w14:paraId="1A0BB7B8"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4E93D2DA" w14:textId="77777777" w:rsidR="009A19CE" w:rsidRDefault="009A19CE">
            <w:pPr>
              <w:pStyle w:val="afff4"/>
            </w:pPr>
            <w:r>
              <w:t>Шорты хоккейные</w:t>
            </w:r>
          </w:p>
        </w:tc>
        <w:tc>
          <w:tcPr>
            <w:tcW w:w="1134" w:type="dxa"/>
            <w:tcBorders>
              <w:top w:val="single" w:sz="4" w:space="0" w:color="auto"/>
              <w:left w:val="single" w:sz="4" w:space="0" w:color="auto"/>
              <w:bottom w:val="single" w:sz="4" w:space="0" w:color="auto"/>
              <w:right w:val="single" w:sz="4" w:space="0" w:color="auto"/>
            </w:tcBorders>
            <w:hideMark/>
          </w:tcPr>
          <w:p w14:paraId="180CDA34"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401BAAAC" w14:textId="77777777" w:rsidR="009A19CE" w:rsidRDefault="009A19CE">
            <w:pPr>
              <w:pStyle w:val="afff4"/>
            </w:pPr>
            <w:r>
              <w:t>5,000000000000</w:t>
            </w:r>
          </w:p>
          <w:p w14:paraId="006F61A7"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4C01FCFD" w14:textId="77777777" w:rsidR="009A19CE" w:rsidRDefault="009A19CE">
            <w:pPr>
              <w:pStyle w:val="afff4"/>
            </w:pPr>
            <w:r>
              <w:t>Штука</w:t>
            </w:r>
          </w:p>
        </w:tc>
        <w:tc>
          <w:tcPr>
            <w:tcW w:w="993" w:type="dxa"/>
            <w:tcBorders>
              <w:top w:val="single" w:sz="4" w:space="0" w:color="auto"/>
              <w:left w:val="single" w:sz="4" w:space="0" w:color="auto"/>
              <w:bottom w:val="single" w:sz="4" w:space="0" w:color="auto"/>
              <w:right w:val="single" w:sz="4" w:space="0" w:color="auto"/>
            </w:tcBorders>
            <w:hideMark/>
          </w:tcPr>
          <w:p w14:paraId="03534E08"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2DE538DD"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4DC3335B" w14:textId="77777777" w:rsidR="009A19CE" w:rsidRDefault="009A19CE">
            <w:pPr>
              <w:pStyle w:val="afff4"/>
              <w:jc w:val="right"/>
            </w:pPr>
          </w:p>
        </w:tc>
      </w:tr>
      <w:tr w:rsidR="009A19CE" w14:paraId="5C258094" w14:textId="77777777" w:rsidTr="009A19CE">
        <w:tc>
          <w:tcPr>
            <w:tcW w:w="1809" w:type="dxa"/>
            <w:tcBorders>
              <w:top w:val="single" w:sz="4" w:space="0" w:color="auto"/>
              <w:left w:val="single" w:sz="4" w:space="0" w:color="auto"/>
              <w:bottom w:val="single" w:sz="4" w:space="0" w:color="auto"/>
              <w:right w:val="single" w:sz="4" w:space="0" w:color="auto"/>
            </w:tcBorders>
          </w:tcPr>
          <w:p w14:paraId="1809B849" w14:textId="77777777" w:rsidR="009A19CE" w:rsidRDefault="009A19CE">
            <w:pPr>
              <w:pStyle w:val="afff4"/>
            </w:pPr>
            <w:r>
              <w:t>01.06.44.07.44</w:t>
            </w:r>
            <w:r>
              <w:rPr>
                <w:b/>
              </w:rPr>
              <w:t xml:space="preserve"> / </w:t>
            </w:r>
            <w:r>
              <w:t>14.19.22.110</w:t>
            </w:r>
          </w:p>
          <w:p w14:paraId="47EF7ACC"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4946B961" w14:textId="77777777" w:rsidR="009A19CE" w:rsidRDefault="009A19CE">
            <w:pPr>
              <w:pStyle w:val="afff4"/>
            </w:pPr>
            <w:r>
              <w:t>Шорты хоккейные</w:t>
            </w:r>
          </w:p>
        </w:tc>
        <w:tc>
          <w:tcPr>
            <w:tcW w:w="1134" w:type="dxa"/>
            <w:tcBorders>
              <w:top w:val="single" w:sz="4" w:space="0" w:color="auto"/>
              <w:left w:val="single" w:sz="4" w:space="0" w:color="auto"/>
              <w:bottom w:val="single" w:sz="4" w:space="0" w:color="auto"/>
              <w:right w:val="single" w:sz="4" w:space="0" w:color="auto"/>
            </w:tcBorders>
            <w:hideMark/>
          </w:tcPr>
          <w:p w14:paraId="39428CD7"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4921DC56" w14:textId="77777777" w:rsidR="009A19CE" w:rsidRDefault="009A19CE">
            <w:pPr>
              <w:pStyle w:val="afff4"/>
            </w:pPr>
            <w:r>
              <w:t>2,000000000000</w:t>
            </w:r>
          </w:p>
          <w:p w14:paraId="330EACFB"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550ED593" w14:textId="77777777" w:rsidR="009A19CE" w:rsidRDefault="009A19CE">
            <w:pPr>
              <w:pStyle w:val="afff4"/>
            </w:pPr>
            <w:r>
              <w:t>Штука</w:t>
            </w:r>
          </w:p>
        </w:tc>
        <w:tc>
          <w:tcPr>
            <w:tcW w:w="993" w:type="dxa"/>
            <w:tcBorders>
              <w:top w:val="single" w:sz="4" w:space="0" w:color="auto"/>
              <w:left w:val="single" w:sz="4" w:space="0" w:color="auto"/>
              <w:bottom w:val="single" w:sz="4" w:space="0" w:color="auto"/>
              <w:right w:val="single" w:sz="4" w:space="0" w:color="auto"/>
            </w:tcBorders>
            <w:hideMark/>
          </w:tcPr>
          <w:p w14:paraId="352451AD"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4D5E3B8E"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331F8B08" w14:textId="77777777" w:rsidR="009A19CE" w:rsidRDefault="009A19CE">
            <w:pPr>
              <w:pStyle w:val="afff4"/>
              <w:jc w:val="right"/>
            </w:pPr>
          </w:p>
        </w:tc>
      </w:tr>
      <w:tr w:rsidR="009A19CE" w14:paraId="7963AEAE" w14:textId="77777777" w:rsidTr="009A19CE">
        <w:tc>
          <w:tcPr>
            <w:tcW w:w="1809" w:type="dxa"/>
            <w:tcBorders>
              <w:top w:val="single" w:sz="4" w:space="0" w:color="auto"/>
              <w:left w:val="single" w:sz="4" w:space="0" w:color="auto"/>
              <w:bottom w:val="single" w:sz="4" w:space="0" w:color="auto"/>
              <w:right w:val="single" w:sz="4" w:space="0" w:color="auto"/>
            </w:tcBorders>
          </w:tcPr>
          <w:p w14:paraId="25C2A354" w14:textId="77777777" w:rsidR="009A19CE" w:rsidRDefault="009A19CE">
            <w:pPr>
              <w:pStyle w:val="afff4"/>
            </w:pPr>
            <w:r>
              <w:t>01.06.44.07.44</w:t>
            </w:r>
            <w:r>
              <w:rPr>
                <w:b/>
              </w:rPr>
              <w:t xml:space="preserve"> / </w:t>
            </w:r>
            <w:r>
              <w:t>14.19.22.110</w:t>
            </w:r>
          </w:p>
          <w:p w14:paraId="3700A721"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2F18801F" w14:textId="77777777" w:rsidR="009A19CE" w:rsidRDefault="009A19CE">
            <w:pPr>
              <w:pStyle w:val="afff4"/>
            </w:pPr>
            <w:r>
              <w:t>Шорты хоккейные</w:t>
            </w:r>
          </w:p>
        </w:tc>
        <w:tc>
          <w:tcPr>
            <w:tcW w:w="1134" w:type="dxa"/>
            <w:tcBorders>
              <w:top w:val="single" w:sz="4" w:space="0" w:color="auto"/>
              <w:left w:val="single" w:sz="4" w:space="0" w:color="auto"/>
              <w:bottom w:val="single" w:sz="4" w:space="0" w:color="auto"/>
              <w:right w:val="single" w:sz="4" w:space="0" w:color="auto"/>
            </w:tcBorders>
            <w:hideMark/>
          </w:tcPr>
          <w:p w14:paraId="59F7E4A6"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160BA7C6" w14:textId="77777777" w:rsidR="009A19CE" w:rsidRDefault="009A19CE">
            <w:pPr>
              <w:pStyle w:val="afff4"/>
            </w:pPr>
            <w:r>
              <w:t>1,000000000000</w:t>
            </w:r>
          </w:p>
          <w:p w14:paraId="583006E2"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4584EF88" w14:textId="77777777" w:rsidR="009A19CE" w:rsidRDefault="009A19CE">
            <w:pPr>
              <w:pStyle w:val="afff4"/>
            </w:pPr>
            <w:r>
              <w:t>Штука</w:t>
            </w:r>
          </w:p>
        </w:tc>
        <w:tc>
          <w:tcPr>
            <w:tcW w:w="993" w:type="dxa"/>
            <w:tcBorders>
              <w:top w:val="single" w:sz="4" w:space="0" w:color="auto"/>
              <w:left w:val="single" w:sz="4" w:space="0" w:color="auto"/>
              <w:bottom w:val="single" w:sz="4" w:space="0" w:color="auto"/>
              <w:right w:val="single" w:sz="4" w:space="0" w:color="auto"/>
            </w:tcBorders>
            <w:hideMark/>
          </w:tcPr>
          <w:p w14:paraId="17E60FAC"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6FF3F619"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7D351B42" w14:textId="77777777" w:rsidR="009A19CE" w:rsidRDefault="009A19CE">
            <w:pPr>
              <w:pStyle w:val="afff4"/>
              <w:jc w:val="right"/>
            </w:pPr>
          </w:p>
        </w:tc>
      </w:tr>
      <w:tr w:rsidR="009A19CE" w14:paraId="6EC449E7" w14:textId="77777777" w:rsidTr="009A19CE">
        <w:tc>
          <w:tcPr>
            <w:tcW w:w="1809" w:type="dxa"/>
            <w:tcBorders>
              <w:top w:val="single" w:sz="4" w:space="0" w:color="auto"/>
              <w:left w:val="single" w:sz="4" w:space="0" w:color="auto"/>
              <w:bottom w:val="single" w:sz="4" w:space="0" w:color="auto"/>
              <w:right w:val="single" w:sz="4" w:space="0" w:color="auto"/>
            </w:tcBorders>
          </w:tcPr>
          <w:p w14:paraId="00314539" w14:textId="77777777" w:rsidR="009A19CE" w:rsidRDefault="009A19CE">
            <w:pPr>
              <w:pStyle w:val="afff4"/>
            </w:pPr>
            <w:r>
              <w:t>01.06.44.07.52</w:t>
            </w:r>
            <w:r>
              <w:rPr>
                <w:b/>
              </w:rPr>
              <w:t xml:space="preserve"> / </w:t>
            </w:r>
            <w:r>
              <w:t>32.30.15.292</w:t>
            </w:r>
          </w:p>
          <w:p w14:paraId="7D39407E"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186C2919" w14:textId="77777777" w:rsidR="009A19CE" w:rsidRDefault="009A19CE">
            <w:pPr>
              <w:pStyle w:val="afff4"/>
            </w:pPr>
            <w:r>
              <w:t>Щитки вратарские</w:t>
            </w:r>
          </w:p>
        </w:tc>
        <w:tc>
          <w:tcPr>
            <w:tcW w:w="1134" w:type="dxa"/>
            <w:tcBorders>
              <w:top w:val="single" w:sz="4" w:space="0" w:color="auto"/>
              <w:left w:val="single" w:sz="4" w:space="0" w:color="auto"/>
              <w:bottom w:val="single" w:sz="4" w:space="0" w:color="auto"/>
              <w:right w:val="single" w:sz="4" w:space="0" w:color="auto"/>
            </w:tcBorders>
            <w:hideMark/>
          </w:tcPr>
          <w:p w14:paraId="08716799"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019FFEF3" w14:textId="77777777" w:rsidR="009A19CE" w:rsidRDefault="009A19CE">
            <w:pPr>
              <w:pStyle w:val="afff4"/>
            </w:pPr>
            <w:r>
              <w:t>5,000000000000</w:t>
            </w:r>
          </w:p>
          <w:p w14:paraId="720463C0"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2D73B4CA" w14:textId="77777777" w:rsidR="009A19CE" w:rsidRDefault="009A19CE">
            <w:pPr>
              <w:pStyle w:val="afff4"/>
            </w:pPr>
            <w:r>
              <w:t>Пара (2 шт.)</w:t>
            </w:r>
          </w:p>
        </w:tc>
        <w:tc>
          <w:tcPr>
            <w:tcW w:w="993" w:type="dxa"/>
            <w:tcBorders>
              <w:top w:val="single" w:sz="4" w:space="0" w:color="auto"/>
              <w:left w:val="single" w:sz="4" w:space="0" w:color="auto"/>
              <w:bottom w:val="single" w:sz="4" w:space="0" w:color="auto"/>
              <w:right w:val="single" w:sz="4" w:space="0" w:color="auto"/>
            </w:tcBorders>
            <w:hideMark/>
          </w:tcPr>
          <w:p w14:paraId="4AEB67F3"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43FFA274"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4108196D" w14:textId="77777777" w:rsidR="009A19CE" w:rsidRDefault="009A19CE">
            <w:pPr>
              <w:pStyle w:val="afff4"/>
              <w:jc w:val="right"/>
            </w:pPr>
          </w:p>
        </w:tc>
      </w:tr>
      <w:tr w:rsidR="009A19CE" w14:paraId="3216AA48" w14:textId="77777777" w:rsidTr="009A19CE">
        <w:tc>
          <w:tcPr>
            <w:tcW w:w="1809" w:type="dxa"/>
            <w:tcBorders>
              <w:top w:val="single" w:sz="4" w:space="0" w:color="auto"/>
              <w:left w:val="single" w:sz="4" w:space="0" w:color="auto"/>
              <w:bottom w:val="single" w:sz="4" w:space="0" w:color="auto"/>
              <w:right w:val="single" w:sz="4" w:space="0" w:color="auto"/>
            </w:tcBorders>
          </w:tcPr>
          <w:p w14:paraId="7B5424EA" w14:textId="77777777" w:rsidR="009A19CE" w:rsidRDefault="009A19CE">
            <w:pPr>
              <w:pStyle w:val="afff4"/>
            </w:pPr>
            <w:r>
              <w:t>01.06.44.07.52</w:t>
            </w:r>
            <w:r>
              <w:rPr>
                <w:b/>
              </w:rPr>
              <w:t xml:space="preserve"> / </w:t>
            </w:r>
            <w:r>
              <w:t>32.30.15.292</w:t>
            </w:r>
          </w:p>
          <w:p w14:paraId="66192AE7"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6E8FD088" w14:textId="77777777" w:rsidR="009A19CE" w:rsidRDefault="009A19CE">
            <w:pPr>
              <w:pStyle w:val="afff4"/>
            </w:pPr>
            <w:r>
              <w:t>Щитки вратарские</w:t>
            </w:r>
          </w:p>
        </w:tc>
        <w:tc>
          <w:tcPr>
            <w:tcW w:w="1134" w:type="dxa"/>
            <w:tcBorders>
              <w:top w:val="single" w:sz="4" w:space="0" w:color="auto"/>
              <w:left w:val="single" w:sz="4" w:space="0" w:color="auto"/>
              <w:bottom w:val="single" w:sz="4" w:space="0" w:color="auto"/>
              <w:right w:val="single" w:sz="4" w:space="0" w:color="auto"/>
            </w:tcBorders>
            <w:hideMark/>
          </w:tcPr>
          <w:p w14:paraId="1E3FF1D6"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162D5F1C" w14:textId="77777777" w:rsidR="009A19CE" w:rsidRDefault="009A19CE">
            <w:pPr>
              <w:pStyle w:val="afff4"/>
            </w:pPr>
            <w:r>
              <w:t>10,000000000000</w:t>
            </w:r>
          </w:p>
          <w:p w14:paraId="65A669C5"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3C34980A" w14:textId="77777777" w:rsidR="009A19CE" w:rsidRDefault="009A19CE">
            <w:pPr>
              <w:pStyle w:val="afff4"/>
            </w:pPr>
            <w:r>
              <w:t>Пара (2 шт.)</w:t>
            </w:r>
          </w:p>
        </w:tc>
        <w:tc>
          <w:tcPr>
            <w:tcW w:w="993" w:type="dxa"/>
            <w:tcBorders>
              <w:top w:val="single" w:sz="4" w:space="0" w:color="auto"/>
              <w:left w:val="single" w:sz="4" w:space="0" w:color="auto"/>
              <w:bottom w:val="single" w:sz="4" w:space="0" w:color="auto"/>
              <w:right w:val="single" w:sz="4" w:space="0" w:color="auto"/>
            </w:tcBorders>
            <w:hideMark/>
          </w:tcPr>
          <w:p w14:paraId="48B97992"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0E79A9E3"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6C7726C1" w14:textId="77777777" w:rsidR="009A19CE" w:rsidRDefault="009A19CE">
            <w:pPr>
              <w:pStyle w:val="afff4"/>
              <w:jc w:val="right"/>
            </w:pPr>
          </w:p>
        </w:tc>
      </w:tr>
      <w:tr w:rsidR="009A19CE" w14:paraId="5940932B" w14:textId="77777777" w:rsidTr="009A19CE">
        <w:tc>
          <w:tcPr>
            <w:tcW w:w="1809" w:type="dxa"/>
            <w:tcBorders>
              <w:top w:val="single" w:sz="4" w:space="0" w:color="auto"/>
              <w:left w:val="single" w:sz="4" w:space="0" w:color="auto"/>
              <w:bottom w:val="single" w:sz="4" w:space="0" w:color="auto"/>
              <w:right w:val="single" w:sz="4" w:space="0" w:color="auto"/>
            </w:tcBorders>
          </w:tcPr>
          <w:p w14:paraId="2A8F62DA" w14:textId="77777777" w:rsidR="009A19CE" w:rsidRDefault="009A19CE">
            <w:pPr>
              <w:pStyle w:val="afff4"/>
            </w:pPr>
            <w:r>
              <w:t>01.06.44.07.52</w:t>
            </w:r>
            <w:r>
              <w:rPr>
                <w:b/>
              </w:rPr>
              <w:t xml:space="preserve"> / </w:t>
            </w:r>
            <w:r>
              <w:t>32.30.15.292</w:t>
            </w:r>
          </w:p>
          <w:p w14:paraId="59CFFEBD"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1B6C85AF" w14:textId="77777777" w:rsidR="009A19CE" w:rsidRDefault="009A19CE">
            <w:pPr>
              <w:pStyle w:val="afff4"/>
            </w:pPr>
            <w:r>
              <w:t>Щитки вратарские</w:t>
            </w:r>
          </w:p>
        </w:tc>
        <w:tc>
          <w:tcPr>
            <w:tcW w:w="1134" w:type="dxa"/>
            <w:tcBorders>
              <w:top w:val="single" w:sz="4" w:space="0" w:color="auto"/>
              <w:left w:val="single" w:sz="4" w:space="0" w:color="auto"/>
              <w:bottom w:val="single" w:sz="4" w:space="0" w:color="auto"/>
              <w:right w:val="single" w:sz="4" w:space="0" w:color="auto"/>
            </w:tcBorders>
            <w:hideMark/>
          </w:tcPr>
          <w:p w14:paraId="2D514911"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226CD763" w14:textId="77777777" w:rsidR="009A19CE" w:rsidRDefault="009A19CE">
            <w:pPr>
              <w:pStyle w:val="afff4"/>
            </w:pPr>
            <w:r>
              <w:t>2,000000000000</w:t>
            </w:r>
          </w:p>
          <w:p w14:paraId="448FAC02"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56C6A7A9" w14:textId="77777777" w:rsidR="009A19CE" w:rsidRDefault="009A19CE">
            <w:pPr>
              <w:pStyle w:val="afff4"/>
            </w:pPr>
            <w:r>
              <w:t>Пара (2 шт.)</w:t>
            </w:r>
          </w:p>
        </w:tc>
        <w:tc>
          <w:tcPr>
            <w:tcW w:w="993" w:type="dxa"/>
            <w:tcBorders>
              <w:top w:val="single" w:sz="4" w:space="0" w:color="auto"/>
              <w:left w:val="single" w:sz="4" w:space="0" w:color="auto"/>
              <w:bottom w:val="single" w:sz="4" w:space="0" w:color="auto"/>
              <w:right w:val="single" w:sz="4" w:space="0" w:color="auto"/>
            </w:tcBorders>
            <w:hideMark/>
          </w:tcPr>
          <w:p w14:paraId="1E1ADD8E"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07B25E4A"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60D7FE38" w14:textId="77777777" w:rsidR="009A19CE" w:rsidRDefault="009A19CE">
            <w:pPr>
              <w:pStyle w:val="afff4"/>
              <w:jc w:val="right"/>
            </w:pPr>
          </w:p>
        </w:tc>
      </w:tr>
      <w:tr w:rsidR="009A19CE" w14:paraId="57220299" w14:textId="77777777" w:rsidTr="009A19CE">
        <w:tc>
          <w:tcPr>
            <w:tcW w:w="1809" w:type="dxa"/>
            <w:tcBorders>
              <w:top w:val="single" w:sz="4" w:space="0" w:color="auto"/>
              <w:left w:val="single" w:sz="4" w:space="0" w:color="auto"/>
              <w:bottom w:val="single" w:sz="4" w:space="0" w:color="auto"/>
              <w:right w:val="single" w:sz="4" w:space="0" w:color="auto"/>
            </w:tcBorders>
          </w:tcPr>
          <w:p w14:paraId="1D5AB6E2" w14:textId="77777777" w:rsidR="009A19CE" w:rsidRDefault="009A19CE">
            <w:pPr>
              <w:pStyle w:val="afff4"/>
            </w:pPr>
            <w:r>
              <w:t>01.06.44.07.52</w:t>
            </w:r>
            <w:r>
              <w:rPr>
                <w:b/>
              </w:rPr>
              <w:t xml:space="preserve"> / </w:t>
            </w:r>
            <w:r>
              <w:t>32.30.15.292</w:t>
            </w:r>
          </w:p>
          <w:p w14:paraId="3C26C2E9" w14:textId="77777777" w:rsidR="009A19CE" w:rsidRDefault="009A19CE">
            <w:pPr>
              <w:pStyle w:val="afff4"/>
              <w:rPr>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36103113" w14:textId="77777777" w:rsidR="009A19CE" w:rsidRDefault="009A19CE">
            <w:pPr>
              <w:pStyle w:val="afff4"/>
            </w:pPr>
            <w:r>
              <w:t>Щитки вратарские</w:t>
            </w:r>
          </w:p>
        </w:tc>
        <w:tc>
          <w:tcPr>
            <w:tcW w:w="1134" w:type="dxa"/>
            <w:tcBorders>
              <w:top w:val="single" w:sz="4" w:space="0" w:color="auto"/>
              <w:left w:val="single" w:sz="4" w:space="0" w:color="auto"/>
              <w:bottom w:val="single" w:sz="4" w:space="0" w:color="auto"/>
              <w:right w:val="single" w:sz="4" w:space="0" w:color="auto"/>
            </w:tcBorders>
            <w:hideMark/>
          </w:tcPr>
          <w:p w14:paraId="263763DF"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35FF1DCE" w14:textId="77777777" w:rsidR="009A19CE" w:rsidRDefault="009A19CE">
            <w:pPr>
              <w:pStyle w:val="afff4"/>
            </w:pPr>
            <w:r>
              <w:t>1,000000000000</w:t>
            </w:r>
          </w:p>
          <w:p w14:paraId="17273FBB" w14:textId="77777777" w:rsidR="009A19CE" w:rsidRDefault="009A19CE">
            <w:pPr>
              <w:pStyle w:val="afff4"/>
            </w:pPr>
          </w:p>
        </w:tc>
        <w:tc>
          <w:tcPr>
            <w:tcW w:w="992" w:type="dxa"/>
            <w:tcBorders>
              <w:top w:val="single" w:sz="4" w:space="0" w:color="auto"/>
              <w:left w:val="single" w:sz="4" w:space="0" w:color="auto"/>
              <w:bottom w:val="single" w:sz="4" w:space="0" w:color="auto"/>
              <w:right w:val="single" w:sz="4" w:space="0" w:color="auto"/>
            </w:tcBorders>
            <w:hideMark/>
          </w:tcPr>
          <w:p w14:paraId="57C49EE1" w14:textId="77777777" w:rsidR="009A19CE" w:rsidRDefault="009A19CE">
            <w:pPr>
              <w:pStyle w:val="afff4"/>
            </w:pPr>
            <w:r>
              <w:t>Пара (2 шт.)</w:t>
            </w:r>
          </w:p>
        </w:tc>
        <w:tc>
          <w:tcPr>
            <w:tcW w:w="993" w:type="dxa"/>
            <w:tcBorders>
              <w:top w:val="single" w:sz="4" w:space="0" w:color="auto"/>
              <w:left w:val="single" w:sz="4" w:space="0" w:color="auto"/>
              <w:bottom w:val="single" w:sz="4" w:space="0" w:color="auto"/>
              <w:right w:val="single" w:sz="4" w:space="0" w:color="auto"/>
            </w:tcBorders>
            <w:hideMark/>
          </w:tcPr>
          <w:p w14:paraId="2D10158D" w14:textId="77777777" w:rsidR="009A19CE" w:rsidRDefault="009A19CE">
            <w:pPr>
              <w:pStyle w:val="afff4"/>
              <w:jc w:val="right"/>
            </w:pPr>
            <w:r>
              <w:rPr>
                <w:lang w:val="en-US"/>
              </w:rPr>
              <w:t>(</w:t>
            </w:r>
            <w:r>
              <w:t xml:space="preserve">не </w:t>
            </w:r>
            <w:proofErr w:type="gramStart"/>
            <w:r>
              <w:t>указано</w:t>
            </w:r>
            <w:r>
              <w:rPr>
                <w:lang w:val="en-US"/>
              </w:rPr>
              <w:t>)*</w:t>
            </w:r>
            <w:proofErr w:type="gramEnd"/>
          </w:p>
        </w:tc>
        <w:tc>
          <w:tcPr>
            <w:tcW w:w="992" w:type="dxa"/>
            <w:tcBorders>
              <w:top w:val="single" w:sz="4" w:space="0" w:color="auto"/>
              <w:left w:val="single" w:sz="4" w:space="0" w:color="auto"/>
              <w:bottom w:val="single" w:sz="4" w:space="0" w:color="auto"/>
              <w:right w:val="single" w:sz="4" w:space="0" w:color="auto"/>
            </w:tcBorders>
          </w:tcPr>
          <w:p w14:paraId="5D1786B5" w14:textId="77777777" w:rsidR="009A19CE" w:rsidRDefault="009A19CE">
            <w:pPr>
              <w:pStyle w:val="afff4"/>
              <w:jc w:val="right"/>
            </w:pPr>
          </w:p>
        </w:tc>
        <w:tc>
          <w:tcPr>
            <w:tcW w:w="1134" w:type="dxa"/>
            <w:tcBorders>
              <w:top w:val="single" w:sz="4" w:space="0" w:color="auto"/>
              <w:left w:val="single" w:sz="4" w:space="0" w:color="auto"/>
              <w:bottom w:val="single" w:sz="4" w:space="0" w:color="auto"/>
              <w:right w:val="single" w:sz="4" w:space="0" w:color="auto"/>
            </w:tcBorders>
          </w:tcPr>
          <w:p w14:paraId="6A97A857" w14:textId="77777777" w:rsidR="009A19CE" w:rsidRDefault="009A19CE">
            <w:pPr>
              <w:pStyle w:val="afff4"/>
              <w:jc w:val="right"/>
            </w:pPr>
          </w:p>
        </w:tc>
      </w:tr>
    </w:tbl>
    <w:p w14:paraId="4ECA7E20" w14:textId="77777777" w:rsidR="009A19CE" w:rsidRDefault="009A19CE" w:rsidP="009A19CE">
      <w:pPr>
        <w:pStyle w:val="afff4"/>
        <w:rPr>
          <w:rFonts w:eastAsia="Times New Roman"/>
          <w:sz w:val="2"/>
          <w:szCs w:val="2"/>
          <w:lang w:val="en-US"/>
        </w:rPr>
      </w:pPr>
    </w:p>
    <w:p w14:paraId="49556399" w14:textId="77777777" w:rsidR="009A19CE" w:rsidRDefault="009A19CE" w:rsidP="009A19CE">
      <w:pPr>
        <w:pStyle w:val="afff4"/>
        <w:rPr>
          <w:sz w:val="2"/>
          <w:szCs w:val="2"/>
          <w:lang w:val="en-US"/>
        </w:rPr>
      </w:pPr>
    </w:p>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9A19CE" w14:paraId="77B5961A" w14:textId="77777777" w:rsidTr="009A19CE">
        <w:trPr>
          <w:cantSplit/>
        </w:trPr>
        <w:tc>
          <w:tcPr>
            <w:tcW w:w="10740" w:type="dxa"/>
            <w:hideMark/>
          </w:tcPr>
          <w:p w14:paraId="6BDAB37B" w14:textId="77777777" w:rsidR="009A19CE" w:rsidRDefault="009A19CE">
            <w:pPr>
              <w:pStyle w:val="afff4"/>
              <w:jc w:val="right"/>
              <w:rPr>
                <w:b/>
                <w:lang w:val="en-US"/>
              </w:rPr>
            </w:pPr>
            <w:r>
              <w:rPr>
                <w:b/>
              </w:rPr>
              <w:t>Итого</w:t>
            </w:r>
            <w:r>
              <w:rPr>
                <w:b/>
                <w:lang w:val="en-US"/>
              </w:rPr>
              <w:t>:</w:t>
            </w:r>
          </w:p>
        </w:tc>
        <w:tc>
          <w:tcPr>
            <w:tcW w:w="1417" w:type="dxa"/>
            <w:hideMark/>
          </w:tcPr>
          <w:p w14:paraId="402459CA" w14:textId="77777777" w:rsidR="009A19CE" w:rsidRDefault="009A19CE">
            <w:pPr>
              <w:pStyle w:val="afff4"/>
              <w:jc w:val="right"/>
            </w:pPr>
            <w:r>
              <w:rPr>
                <w:b/>
                <w:lang w:val="en-US"/>
              </w:rPr>
              <w:t>(</w:t>
            </w:r>
            <w:r>
              <w:rPr>
                <w:b/>
              </w:rPr>
              <w:t xml:space="preserve">не </w:t>
            </w:r>
            <w:proofErr w:type="gramStart"/>
            <w:r>
              <w:rPr>
                <w:b/>
              </w:rPr>
              <w:t>указано</w:t>
            </w:r>
            <w:r>
              <w:rPr>
                <w:b/>
                <w:lang w:val="en-US"/>
              </w:rPr>
              <w:t>)*</w:t>
            </w:r>
            <w:proofErr w:type="gramEnd"/>
          </w:p>
        </w:tc>
        <w:tc>
          <w:tcPr>
            <w:tcW w:w="2693" w:type="dxa"/>
          </w:tcPr>
          <w:p w14:paraId="4D9567A2" w14:textId="77777777" w:rsidR="009A19CE" w:rsidRDefault="009A19CE">
            <w:pPr>
              <w:pStyle w:val="afff4"/>
              <w:jc w:val="right"/>
            </w:pPr>
          </w:p>
        </w:tc>
      </w:tr>
    </w:tbl>
    <w:p w14:paraId="0C4C6500" w14:textId="77777777" w:rsidR="009A19CE" w:rsidRDefault="009A19CE" w:rsidP="009A19CE">
      <w:pPr>
        <w:pStyle w:val="afff4"/>
        <w:rPr>
          <w:rFonts w:eastAsia="Times New Roman"/>
        </w:rPr>
      </w:pPr>
    </w:p>
    <w:p w14:paraId="69CB66B9" w14:textId="77777777" w:rsidR="009A19CE" w:rsidRDefault="009A19CE" w:rsidP="009A19CE">
      <w:pPr>
        <w:pStyle w:val="afff4"/>
        <w:rPr>
          <w:sz w:val="2"/>
          <w:szCs w:val="2"/>
          <w:lang w:val="en-US"/>
        </w:rPr>
      </w:pPr>
    </w:p>
    <w:p w14:paraId="3B30AA1D" w14:textId="77777777" w:rsidR="009A19CE" w:rsidRDefault="009A19CE" w:rsidP="009A19CE">
      <w:pPr>
        <w:pStyle w:val="afff4"/>
        <w:rPr>
          <w:sz w:val="2"/>
          <w:szCs w:val="2"/>
          <w:lang w:val="en-US"/>
        </w:rPr>
      </w:pPr>
    </w:p>
    <w:p w14:paraId="54FAEB62" w14:textId="77777777" w:rsidR="009A19CE" w:rsidRDefault="009A19CE" w:rsidP="009A19CE">
      <w:pPr>
        <w:pStyle w:val="afff4"/>
        <w:ind w:firstLine="567"/>
      </w:pPr>
    </w:p>
    <w:p w14:paraId="3924E811" w14:textId="77777777" w:rsidR="009A19CE" w:rsidRDefault="009A19CE" w:rsidP="009A19CE">
      <w:pPr>
        <w:pStyle w:val="afff4"/>
        <w:ind w:firstLine="567"/>
      </w:pPr>
    </w:p>
    <w:p w14:paraId="57E7A95E" w14:textId="77777777" w:rsidR="009A19CE" w:rsidRDefault="009A19CE" w:rsidP="009A19CE">
      <w:pPr>
        <w:pStyle w:val="afff4"/>
        <w:ind w:firstLine="567"/>
      </w:pPr>
      <w:r>
        <w:rPr>
          <w:lang w:eastAsia="en-US"/>
        </w:rPr>
        <w:lastRenderedPageBreak/>
        <w:t xml:space="preserve">* Значение заполняется на этапе заключения </w:t>
      </w:r>
      <w:r>
        <w:t>договора</w:t>
      </w:r>
      <w:r>
        <w:rPr>
          <w:lang w:eastAsia="en-US"/>
        </w:rPr>
        <w:t>.</w:t>
      </w:r>
    </w:p>
    <w:p w14:paraId="6D596924" w14:textId="77777777" w:rsidR="009A19CE" w:rsidRDefault="009A19CE" w:rsidP="009A19CE">
      <w:pPr>
        <w:pStyle w:val="afff4"/>
        <w:ind w:firstLine="567"/>
      </w:pPr>
    </w:p>
    <w:p w14:paraId="1A237CCC" w14:textId="77777777" w:rsidR="009A19CE" w:rsidRDefault="009A19CE" w:rsidP="009A19CE"/>
    <w:p w14:paraId="5E77552E" w14:textId="77777777" w:rsidR="009A19CE" w:rsidRDefault="009A19CE" w:rsidP="009A19CE"/>
    <w:p w14:paraId="230BB2F5" w14:textId="77777777" w:rsidR="009A19CE" w:rsidRDefault="009A19CE" w:rsidP="009A19CE"/>
    <w:p w14:paraId="12DD3467" w14:textId="77777777" w:rsidR="009A19CE" w:rsidRDefault="009A19CE" w:rsidP="009A19CE">
      <w:pPr>
        <w:jc w:val="right"/>
        <w:rPr>
          <w:lang w:val="en-US"/>
        </w:rPr>
      </w:pPr>
      <w:r>
        <w:rPr>
          <w:lang w:val="en-US"/>
        </w:rPr>
        <w:t>`</w:t>
      </w:r>
    </w:p>
    <w:tbl>
      <w:tblPr>
        <w:tblStyle w:val="af9"/>
        <w:tblpPr w:leftFromText="180" w:rightFromText="180" w:vertAnchor="text" w:horzAnchor="margin" w:tblpXSpec="right" w:tblpY="-123"/>
        <w:tblOverlap w:val="never"/>
        <w:tblW w:w="9072" w:type="dxa"/>
        <w:tblLook w:val="04A0" w:firstRow="1" w:lastRow="0" w:firstColumn="1" w:lastColumn="0" w:noHBand="0" w:noVBand="1"/>
      </w:tblPr>
      <w:tblGrid>
        <w:gridCol w:w="4536"/>
        <w:gridCol w:w="4536"/>
      </w:tblGrid>
      <w:tr w:rsidR="009A19CE" w14:paraId="4FD79505" w14:textId="77777777" w:rsidTr="009A19CE">
        <w:trPr>
          <w:cantSplit/>
          <w:trHeight w:val="176"/>
        </w:trPr>
        <w:tc>
          <w:tcPr>
            <w:tcW w:w="4536" w:type="dxa"/>
            <w:tcBorders>
              <w:top w:val="nil"/>
              <w:left w:val="nil"/>
              <w:bottom w:val="nil"/>
              <w:right w:val="nil"/>
            </w:tcBorders>
            <w:tcMar>
              <w:top w:w="0" w:type="dxa"/>
              <w:left w:w="0" w:type="dxa"/>
              <w:bottom w:w="0" w:type="dxa"/>
              <w:right w:w="0" w:type="dxa"/>
            </w:tcMar>
          </w:tcPr>
          <w:p w14:paraId="4B300D43" w14:textId="77777777" w:rsidR="009A19CE" w:rsidRDefault="009A19CE">
            <w:pPr>
              <w:pStyle w:val="aff"/>
              <w:rPr>
                <w:lang w:val="en-US"/>
              </w:rPr>
            </w:pPr>
            <w:proofErr w:type="spellStart"/>
            <w:r>
              <w:rPr>
                <w:lang w:val="en-US"/>
              </w:rPr>
              <w:t>Поставщик</w:t>
            </w:r>
            <w:proofErr w:type="spellEnd"/>
            <w:r>
              <w:rPr>
                <w:lang w:val="en-US"/>
              </w:rPr>
              <w:t>:</w:t>
            </w:r>
          </w:p>
          <w:p w14:paraId="0D79A5E0" w14:textId="77777777" w:rsidR="009A19CE" w:rsidRDefault="009A19CE">
            <w:pPr>
              <w:pStyle w:val="aff"/>
              <w:jc w:val="right"/>
              <w:rPr>
                <w:rFonts w:eastAsiaTheme="minorHAnsi"/>
                <w:lang w:val="en-US"/>
              </w:rPr>
            </w:pPr>
          </w:p>
        </w:tc>
        <w:tc>
          <w:tcPr>
            <w:tcW w:w="4536" w:type="dxa"/>
            <w:tcBorders>
              <w:top w:val="nil"/>
              <w:left w:val="nil"/>
              <w:bottom w:val="nil"/>
              <w:right w:val="nil"/>
            </w:tcBorders>
          </w:tcPr>
          <w:p w14:paraId="0EDD3062" w14:textId="77777777" w:rsidR="009A19CE" w:rsidRDefault="009A19CE">
            <w:pPr>
              <w:pStyle w:val="aff"/>
              <w:rPr>
                <w:lang w:val="en-US"/>
              </w:rPr>
            </w:pPr>
            <w:proofErr w:type="spellStart"/>
            <w:r>
              <w:rPr>
                <w:lang w:val="en-US"/>
              </w:rPr>
              <w:t>Заказчик</w:t>
            </w:r>
            <w:proofErr w:type="spellEnd"/>
            <w:r>
              <w:rPr>
                <w:lang w:val="en-US"/>
              </w:rPr>
              <w:t xml:space="preserve">: </w:t>
            </w:r>
          </w:p>
          <w:p w14:paraId="5695E74F" w14:textId="77777777" w:rsidR="009A19CE" w:rsidRDefault="009A19CE">
            <w:pPr>
              <w:pStyle w:val="aff"/>
              <w:rPr>
                <w:rFonts w:eastAsiaTheme="minorHAnsi"/>
                <w:lang w:val="en-US"/>
              </w:rPr>
            </w:pPr>
          </w:p>
        </w:tc>
      </w:tr>
      <w:tr w:rsidR="009A19CE" w14:paraId="62B5D3A7" w14:textId="77777777" w:rsidTr="009A19CE">
        <w:trPr>
          <w:cantSplit/>
          <w:trHeight w:val="176"/>
        </w:trPr>
        <w:tc>
          <w:tcPr>
            <w:tcW w:w="4536" w:type="dxa"/>
            <w:tcBorders>
              <w:top w:val="nil"/>
              <w:left w:val="nil"/>
              <w:bottom w:val="nil"/>
              <w:right w:val="nil"/>
            </w:tcBorders>
            <w:tcMar>
              <w:top w:w="0" w:type="dxa"/>
              <w:left w:w="0" w:type="dxa"/>
              <w:bottom w:w="0" w:type="dxa"/>
              <w:right w:w="0" w:type="dxa"/>
            </w:tcMar>
            <w:vAlign w:val="bottom"/>
            <w:hideMark/>
          </w:tcPr>
          <w:p w14:paraId="1C7CBA0F" w14:textId="77777777" w:rsidR="009A19CE" w:rsidRDefault="009A19CE">
            <w:pPr>
              <w:pStyle w:val="aff"/>
              <w:rPr>
                <w:lang w:val="en-US"/>
              </w:rPr>
            </w:pPr>
            <w:r>
              <w:rPr>
                <w:u w:val="single"/>
                <w:lang w:val="en-US"/>
              </w:rPr>
              <w:t>________________</w:t>
            </w:r>
          </w:p>
        </w:tc>
        <w:tc>
          <w:tcPr>
            <w:tcW w:w="4536" w:type="dxa"/>
            <w:tcBorders>
              <w:top w:val="nil"/>
              <w:left w:val="nil"/>
              <w:bottom w:val="nil"/>
              <w:right w:val="nil"/>
            </w:tcBorders>
            <w:vAlign w:val="bottom"/>
            <w:hideMark/>
          </w:tcPr>
          <w:p w14:paraId="77FA91BC" w14:textId="77777777" w:rsidR="009A19CE" w:rsidRDefault="009A19CE">
            <w:pPr>
              <w:pStyle w:val="aff"/>
              <w:rPr>
                <w:lang w:val="en-US"/>
              </w:rPr>
            </w:pPr>
            <w:proofErr w:type="spellStart"/>
            <w:r>
              <w:rPr>
                <w:u w:val="single"/>
                <w:lang w:val="en-US"/>
              </w:rPr>
              <w:t>Директор</w:t>
            </w:r>
            <w:proofErr w:type="spellEnd"/>
          </w:p>
        </w:tc>
      </w:tr>
      <w:tr w:rsidR="009A19CE" w14:paraId="17E8C52D" w14:textId="77777777" w:rsidTr="009A19CE">
        <w:trPr>
          <w:cantSplit/>
          <w:trHeight w:val="1147"/>
        </w:trPr>
        <w:tc>
          <w:tcPr>
            <w:tcW w:w="4536" w:type="dxa"/>
            <w:tcBorders>
              <w:top w:val="nil"/>
              <w:left w:val="nil"/>
              <w:bottom w:val="nil"/>
              <w:right w:val="nil"/>
            </w:tcBorders>
            <w:hideMark/>
          </w:tcPr>
          <w:p w14:paraId="74859F55" w14:textId="77777777" w:rsidR="009A19CE" w:rsidRDefault="009A19CE">
            <w:pPr>
              <w:pStyle w:val="aff"/>
              <w:rPr>
                <w:lang w:val="en-US"/>
              </w:rPr>
            </w:pPr>
            <w:r>
              <w:rPr>
                <w:u w:val="single"/>
                <w:lang w:val="en-US"/>
              </w:rPr>
              <w:t>________________</w:t>
            </w:r>
            <w:r>
              <w:rPr>
                <w:rFonts w:ascii="&amp;quot" w:hAnsi="&amp;quot"/>
                <w:lang w:val="en-US"/>
              </w:rPr>
              <w:t xml:space="preserve"> __________</w:t>
            </w:r>
            <w:r>
              <w:rPr>
                <w:lang w:val="en-US"/>
              </w:rPr>
              <w:t xml:space="preserve">   /</w:t>
            </w:r>
            <w:r>
              <w:rPr>
                <w:u w:val="single"/>
                <w:lang w:val="en-US"/>
              </w:rPr>
              <w:t>________________</w:t>
            </w:r>
            <w:r>
              <w:rPr>
                <w:lang w:val="en-US"/>
              </w:rPr>
              <w:t>/</w:t>
            </w:r>
          </w:p>
          <w:p w14:paraId="453E6EC6" w14:textId="77777777" w:rsidR="009A19CE" w:rsidRDefault="009A19CE">
            <w:pPr>
              <w:pStyle w:val="aff"/>
              <w:jc w:val="center"/>
              <w:rPr>
                <w:rFonts w:eastAsiaTheme="minorHAnsi"/>
                <w:lang w:val="en-US"/>
              </w:rPr>
            </w:pPr>
            <w:r>
              <w:rPr>
                <w:lang w:val="en-US"/>
              </w:rPr>
              <w:t xml:space="preserve">«    » __________ 20    </w:t>
            </w:r>
            <w:r>
              <w:t>г</w:t>
            </w:r>
            <w:r>
              <w:rPr>
                <w:lang w:val="en-US"/>
              </w:rPr>
              <w:t>.</w:t>
            </w:r>
          </w:p>
        </w:tc>
        <w:tc>
          <w:tcPr>
            <w:tcW w:w="4536" w:type="dxa"/>
            <w:tcBorders>
              <w:top w:val="nil"/>
              <w:left w:val="nil"/>
              <w:bottom w:val="nil"/>
              <w:right w:val="nil"/>
            </w:tcBorders>
            <w:hideMark/>
          </w:tcPr>
          <w:p w14:paraId="072C752E" w14:textId="77777777" w:rsidR="009A19CE" w:rsidRDefault="009A19CE">
            <w:pPr>
              <w:pStyle w:val="aff"/>
            </w:pPr>
            <w:r>
              <w:rPr>
                <w:u w:val="single"/>
              </w:rPr>
              <w:t>МАУ "Шаховской ДОК"</w:t>
            </w:r>
            <w:r>
              <w:rPr>
                <w:rFonts w:ascii="&amp;quot" w:hAnsi="&amp;quot"/>
              </w:rPr>
              <w:t>__________</w:t>
            </w:r>
            <w:r>
              <w:t>/</w:t>
            </w:r>
            <w:r>
              <w:rPr>
                <w:u w:val="single"/>
              </w:rPr>
              <w:t>О. Л. Короткова</w:t>
            </w:r>
            <w:r>
              <w:t>/</w:t>
            </w:r>
          </w:p>
          <w:p w14:paraId="4F98119E" w14:textId="77777777" w:rsidR="009A19CE" w:rsidRDefault="009A19CE">
            <w:pPr>
              <w:pStyle w:val="aff"/>
              <w:jc w:val="center"/>
              <w:rPr>
                <w:rFonts w:eastAsiaTheme="minorHAnsi"/>
                <w:lang w:val="en-US"/>
              </w:rPr>
            </w:pPr>
            <w:r>
              <w:rPr>
                <w:lang w:val="en-US"/>
              </w:rPr>
              <w:t xml:space="preserve">«    » __________ 20    </w:t>
            </w:r>
            <w:r>
              <w:t>г</w:t>
            </w:r>
          </w:p>
        </w:tc>
      </w:tr>
    </w:tbl>
    <w:p w14:paraId="57E0FC9A" w14:textId="77777777" w:rsidR="009A19CE" w:rsidRDefault="009A19CE" w:rsidP="009A19CE">
      <w:pPr>
        <w:jc w:val="right"/>
        <w:rPr>
          <w:rFonts w:eastAsiaTheme="minorHAnsi"/>
          <w:lang w:val="en-US" w:eastAsia="ar-SA"/>
        </w:rPr>
      </w:pPr>
    </w:p>
    <w:p w14:paraId="6D47950E" w14:textId="77777777" w:rsidR="009A19CE" w:rsidRDefault="009A19CE" w:rsidP="009A19CE">
      <w:pPr>
        <w:rPr>
          <w:lang w:val="en-US"/>
        </w:rPr>
      </w:pPr>
      <w:r>
        <w:rPr>
          <w:lang w:val="en-US"/>
        </w:rPr>
        <w:br w:type="page"/>
      </w:r>
    </w:p>
    <w:p w14:paraId="6E2E369D" w14:textId="77777777" w:rsidR="009A19CE" w:rsidRDefault="009A19CE" w:rsidP="009A19CE">
      <w:pPr>
        <w:jc w:val="right"/>
      </w:pPr>
      <w:r>
        <w:lastRenderedPageBreak/>
        <w:t>Приложение2 к договору</w:t>
      </w:r>
    </w:p>
    <w:p w14:paraId="7DF2210A" w14:textId="77777777" w:rsidR="009A19CE" w:rsidRDefault="009A19CE" w:rsidP="009A19CE">
      <w:pPr>
        <w:spacing w:before="180"/>
        <w:ind w:firstLine="562"/>
        <w:jc w:val="right"/>
      </w:pPr>
      <w:proofErr w:type="gramStart"/>
      <w:r>
        <w:t>от«</w:t>
      </w:r>
      <w:proofErr w:type="gramEnd"/>
      <w:r>
        <w:t>____» октября 2021г. № ___________</w:t>
      </w:r>
    </w:p>
    <w:p w14:paraId="4CEA6E26" w14:textId="77777777" w:rsidR="009A19CE" w:rsidRDefault="009A19CE" w:rsidP="009A19CE">
      <w:pPr>
        <w:jc w:val="right"/>
      </w:pPr>
    </w:p>
    <w:p w14:paraId="589088D6" w14:textId="77777777" w:rsidR="009A19CE" w:rsidRDefault="009A19CE" w:rsidP="009A19CE">
      <w:pPr>
        <w:pStyle w:val="1"/>
      </w:pPr>
      <w:r>
        <w:t xml:space="preserve">Сведения об обязательствах сторон и порядке оплаты </w:t>
      </w:r>
    </w:p>
    <w:p w14:paraId="3BDE5C33" w14:textId="77777777" w:rsidR="009A19CE" w:rsidRDefault="009A19CE" w:rsidP="009A19CE">
      <w:pPr>
        <w:pStyle w:val="20"/>
        <w:widowControl w:val="0"/>
        <w:numPr>
          <w:ilvl w:val="0"/>
          <w:numId w:val="18"/>
        </w:numPr>
        <w:suppressAutoHyphens/>
        <w:spacing w:before="200" w:after="200"/>
      </w:pPr>
      <w:proofErr w:type="spellStart"/>
      <w:r>
        <w:rPr>
          <w:lang w:val="en-US"/>
        </w:rPr>
        <w:t>График</w:t>
      </w:r>
      <w:proofErr w:type="spellEnd"/>
      <w:r>
        <w:rPr>
          <w:lang w:val="en-US"/>
        </w:rPr>
        <w:t xml:space="preserve"> </w:t>
      </w:r>
      <w:proofErr w:type="spellStart"/>
      <w:r>
        <w:rPr>
          <w:lang w:val="en-US"/>
        </w:rPr>
        <w:t>выполнения</w:t>
      </w:r>
      <w:proofErr w:type="spellEnd"/>
      <w:r>
        <w:rPr>
          <w:lang w:val="en-US"/>
        </w:rPr>
        <w:t xml:space="preserve"> </w:t>
      </w:r>
      <w:proofErr w:type="spellStart"/>
      <w:r>
        <w:rPr>
          <w:lang w:val="en-US"/>
        </w:rPr>
        <w:t>обязательств</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договору</w:t>
      </w:r>
      <w:proofErr w:type="spellEnd"/>
    </w:p>
    <w:p w14:paraId="5C83DDED" w14:textId="77777777" w:rsidR="009A19CE" w:rsidRDefault="009A19CE" w:rsidP="009A19CE">
      <w:pPr>
        <w:pStyle w:val="20"/>
        <w:widowControl w:val="0"/>
        <w:numPr>
          <w:ilvl w:val="1"/>
          <w:numId w:val="19"/>
        </w:numPr>
        <w:suppressAutoHyphens/>
        <w:spacing w:before="200" w:after="200"/>
      </w:pPr>
      <w:proofErr w:type="spellStart"/>
      <w:r>
        <w:rPr>
          <w:lang w:val="en-US"/>
        </w:rPr>
        <w:t>Обязательства</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поставке</w:t>
      </w:r>
      <w:proofErr w:type="spellEnd"/>
      <w:r>
        <w:rPr>
          <w:lang w:val="en-US"/>
        </w:rPr>
        <w:t xml:space="preserve"> </w:t>
      </w:r>
      <w:proofErr w:type="spellStart"/>
      <w:r>
        <w:rPr>
          <w:lang w:val="en-US"/>
        </w:rPr>
        <w:t>товара</w:t>
      </w:r>
      <w:proofErr w:type="spellEnd"/>
    </w:p>
    <w:p w14:paraId="49E5BF4A" w14:textId="77777777" w:rsidR="009A19CE" w:rsidRDefault="009A19CE" w:rsidP="009A19CE">
      <w:pPr>
        <w:pStyle w:val="afff6"/>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756"/>
        <w:gridCol w:w="1925"/>
        <w:gridCol w:w="1715"/>
        <w:gridCol w:w="1557"/>
      </w:tblGrid>
      <w:tr w:rsidR="009A19CE" w14:paraId="36EB47E2" w14:textId="77777777" w:rsidTr="009A19CE">
        <w:trPr>
          <w:tblHeader/>
        </w:trPr>
        <w:tc>
          <w:tcPr>
            <w:tcW w:w="330" w:type="pct"/>
            <w:tcBorders>
              <w:top w:val="single" w:sz="4" w:space="0" w:color="auto"/>
              <w:left w:val="single" w:sz="4" w:space="0" w:color="auto"/>
              <w:bottom w:val="single" w:sz="4" w:space="0" w:color="auto"/>
              <w:right w:val="single" w:sz="4" w:space="0" w:color="auto"/>
            </w:tcBorders>
            <w:hideMark/>
          </w:tcPr>
          <w:p w14:paraId="0DE84CD5" w14:textId="77777777" w:rsidR="009A19CE" w:rsidRDefault="009A19CE">
            <w:pPr>
              <w:pStyle w:val="1f1"/>
            </w:pPr>
            <w:r>
              <w:t>№</w:t>
            </w:r>
            <w:r>
              <w:rPr>
                <w:bCs/>
              </w:rPr>
              <w:t xml:space="preserve"> </w:t>
            </w:r>
          </w:p>
        </w:tc>
        <w:tc>
          <w:tcPr>
            <w:tcW w:w="2834" w:type="pct"/>
            <w:tcBorders>
              <w:top w:val="single" w:sz="4" w:space="0" w:color="auto"/>
              <w:left w:val="single" w:sz="4" w:space="0" w:color="auto"/>
              <w:bottom w:val="single" w:sz="4" w:space="0" w:color="auto"/>
              <w:right w:val="single" w:sz="4" w:space="0" w:color="auto"/>
            </w:tcBorders>
            <w:hideMark/>
          </w:tcPr>
          <w:p w14:paraId="23D83DC7" w14:textId="77777777" w:rsidR="009A19CE" w:rsidRDefault="009A19CE">
            <w:pPr>
              <w:pStyle w:val="1f1"/>
            </w:pPr>
            <w:r>
              <w:rPr>
                <w:bCs/>
              </w:rPr>
              <w:t>Наименование</w:t>
            </w:r>
            <w:r>
              <w:t xml:space="preserve"> </w:t>
            </w:r>
          </w:p>
        </w:tc>
        <w:tc>
          <w:tcPr>
            <w:tcW w:w="662" w:type="pct"/>
            <w:tcBorders>
              <w:top w:val="single" w:sz="4" w:space="0" w:color="auto"/>
              <w:left w:val="single" w:sz="4" w:space="0" w:color="auto"/>
              <w:bottom w:val="single" w:sz="4" w:space="0" w:color="auto"/>
              <w:right w:val="single" w:sz="4" w:space="0" w:color="auto"/>
            </w:tcBorders>
            <w:hideMark/>
          </w:tcPr>
          <w:p w14:paraId="39C6D030" w14:textId="77777777" w:rsidR="009A19CE" w:rsidRDefault="009A19CE">
            <w:pPr>
              <w:pStyle w:val="1f1"/>
            </w:pPr>
            <w:r>
              <w:rPr>
                <w:bCs/>
              </w:rPr>
              <w:t>Условия предоставления результатов</w:t>
            </w:r>
          </w:p>
        </w:tc>
        <w:tc>
          <w:tcPr>
            <w:tcW w:w="607" w:type="pct"/>
            <w:tcBorders>
              <w:top w:val="single" w:sz="4" w:space="0" w:color="auto"/>
              <w:left w:val="single" w:sz="4" w:space="0" w:color="auto"/>
              <w:bottom w:val="single" w:sz="4" w:space="0" w:color="auto"/>
              <w:right w:val="single" w:sz="4" w:space="0" w:color="auto"/>
            </w:tcBorders>
            <w:hideMark/>
          </w:tcPr>
          <w:p w14:paraId="1B2D9390" w14:textId="77777777" w:rsidR="009A19CE" w:rsidRDefault="009A19CE">
            <w:pPr>
              <w:pStyle w:val="1f1"/>
            </w:pPr>
            <w:r>
              <w:rPr>
                <w:bCs/>
              </w:rPr>
              <w:t>Сторона, исполняющая обязательство</w:t>
            </w:r>
          </w:p>
        </w:tc>
        <w:tc>
          <w:tcPr>
            <w:tcW w:w="567" w:type="pct"/>
            <w:tcBorders>
              <w:top w:val="single" w:sz="4" w:space="0" w:color="auto"/>
              <w:left w:val="single" w:sz="4" w:space="0" w:color="auto"/>
              <w:bottom w:val="single" w:sz="4" w:space="0" w:color="auto"/>
              <w:right w:val="single" w:sz="4" w:space="0" w:color="auto"/>
            </w:tcBorders>
            <w:hideMark/>
          </w:tcPr>
          <w:p w14:paraId="3E82B1C9" w14:textId="77777777" w:rsidR="009A19CE" w:rsidRDefault="009A19CE">
            <w:pPr>
              <w:pStyle w:val="1f1"/>
            </w:pPr>
            <w:r>
              <w:rPr>
                <w:bCs/>
              </w:rPr>
              <w:t>Сторона, получающая исполнение</w:t>
            </w:r>
          </w:p>
        </w:tc>
      </w:tr>
      <w:tr w:rsidR="009A19CE" w14:paraId="48119EA4" w14:textId="77777777" w:rsidTr="009A19CE">
        <w:tc>
          <w:tcPr>
            <w:tcW w:w="330" w:type="pct"/>
            <w:vMerge w:val="restart"/>
            <w:tcBorders>
              <w:top w:val="single" w:sz="4" w:space="0" w:color="auto"/>
              <w:left w:val="single" w:sz="4" w:space="0" w:color="auto"/>
              <w:bottom w:val="single" w:sz="4" w:space="0" w:color="auto"/>
              <w:right w:val="single" w:sz="4" w:space="0" w:color="auto"/>
            </w:tcBorders>
          </w:tcPr>
          <w:p w14:paraId="7B317719" w14:textId="77777777" w:rsidR="009A19CE" w:rsidRDefault="009A19CE" w:rsidP="009A19CE">
            <w:pPr>
              <w:pStyle w:val="a9"/>
              <w:numPr>
                <w:ilvl w:val="0"/>
                <w:numId w:val="8"/>
              </w:numPr>
              <w:suppressAutoHyphens/>
              <w:contextualSpacing/>
            </w:pPr>
          </w:p>
        </w:tc>
        <w:tc>
          <w:tcPr>
            <w:tcW w:w="2834" w:type="pct"/>
            <w:tcBorders>
              <w:top w:val="single" w:sz="4" w:space="0" w:color="auto"/>
              <w:left w:val="single" w:sz="4" w:space="0" w:color="auto"/>
              <w:bottom w:val="single" w:sz="4" w:space="0" w:color="auto"/>
              <w:right w:val="single" w:sz="4" w:space="0" w:color="auto"/>
            </w:tcBorders>
            <w:hideMark/>
          </w:tcPr>
          <w:p w14:paraId="33B2FDA8" w14:textId="77777777" w:rsidR="009A19CE" w:rsidRDefault="009A19CE">
            <w:pPr>
              <w:ind w:firstLine="52"/>
            </w:pPr>
            <w:proofErr w:type="spellStart"/>
            <w:r>
              <w:rPr>
                <w:lang w:val="en-US"/>
              </w:rPr>
              <w:t>Поставка</w:t>
            </w:r>
            <w:proofErr w:type="spellEnd"/>
            <w:r>
              <w:rPr>
                <w:lang w:val="en-US"/>
              </w:rPr>
              <w:t xml:space="preserve"> </w:t>
            </w:r>
            <w:proofErr w:type="spellStart"/>
            <w:r>
              <w:rPr>
                <w:lang w:val="en-US"/>
              </w:rPr>
              <w:t>хоккейной</w:t>
            </w:r>
            <w:proofErr w:type="spellEnd"/>
            <w:r>
              <w:rPr>
                <w:lang w:val="en-US"/>
              </w:rPr>
              <w:t xml:space="preserve"> </w:t>
            </w:r>
            <w:proofErr w:type="spellStart"/>
            <w:r>
              <w:rPr>
                <w:lang w:val="en-US"/>
              </w:rPr>
              <w:t>формы</w:t>
            </w:r>
            <w:proofErr w:type="spellEnd"/>
          </w:p>
        </w:tc>
        <w:tc>
          <w:tcPr>
            <w:tcW w:w="662" w:type="pct"/>
            <w:tcBorders>
              <w:top w:val="single" w:sz="4" w:space="0" w:color="auto"/>
              <w:left w:val="single" w:sz="4" w:space="0" w:color="auto"/>
              <w:bottom w:val="single" w:sz="4" w:space="0" w:color="auto"/>
              <w:right w:val="single" w:sz="4" w:space="0" w:color="auto"/>
            </w:tcBorders>
            <w:hideMark/>
          </w:tcPr>
          <w:p w14:paraId="74B9EE5E" w14:textId="77777777" w:rsidR="009A19CE" w:rsidRDefault="009A19CE">
            <w:pPr>
              <w:ind w:firstLine="52"/>
              <w:rPr>
                <w:lang w:val="en-US"/>
              </w:rPr>
            </w:pPr>
            <w:proofErr w:type="spellStart"/>
            <w:r>
              <w:rPr>
                <w:lang w:val="en-US"/>
              </w:rPr>
              <w:t>Разово</w:t>
            </w:r>
            <w:proofErr w:type="spellEnd"/>
          </w:p>
        </w:tc>
        <w:tc>
          <w:tcPr>
            <w:tcW w:w="607" w:type="pct"/>
            <w:tcBorders>
              <w:top w:val="single" w:sz="4" w:space="0" w:color="auto"/>
              <w:left w:val="single" w:sz="4" w:space="0" w:color="auto"/>
              <w:bottom w:val="single" w:sz="4" w:space="0" w:color="auto"/>
              <w:right w:val="single" w:sz="4" w:space="0" w:color="auto"/>
            </w:tcBorders>
            <w:hideMark/>
          </w:tcPr>
          <w:p w14:paraId="1BFA9246" w14:textId="77777777" w:rsidR="009A19CE" w:rsidRDefault="009A19CE">
            <w:pPr>
              <w:ind w:firstLine="52"/>
              <w:rPr>
                <w:lang w:val="en-US"/>
              </w:rPr>
            </w:pPr>
            <w:proofErr w:type="spellStart"/>
            <w:r>
              <w:rPr>
                <w:lang w:val="en-US"/>
              </w:rPr>
              <w:t>Поставщик</w:t>
            </w:r>
            <w:proofErr w:type="spellEnd"/>
          </w:p>
        </w:tc>
        <w:tc>
          <w:tcPr>
            <w:tcW w:w="567" w:type="pct"/>
            <w:tcBorders>
              <w:top w:val="single" w:sz="4" w:space="0" w:color="auto"/>
              <w:left w:val="single" w:sz="4" w:space="0" w:color="auto"/>
              <w:bottom w:val="single" w:sz="4" w:space="0" w:color="auto"/>
              <w:right w:val="single" w:sz="4" w:space="0" w:color="auto"/>
            </w:tcBorders>
            <w:hideMark/>
          </w:tcPr>
          <w:p w14:paraId="76CA404C" w14:textId="77777777" w:rsidR="009A19CE" w:rsidRDefault="009A19CE">
            <w:pPr>
              <w:ind w:firstLine="52"/>
              <w:rPr>
                <w:lang w:val="en-US"/>
              </w:rPr>
            </w:pPr>
            <w:proofErr w:type="spellStart"/>
            <w:r>
              <w:rPr>
                <w:lang w:val="en-US"/>
              </w:rPr>
              <w:t>Заказчик</w:t>
            </w:r>
            <w:proofErr w:type="spellEnd"/>
          </w:p>
        </w:tc>
      </w:tr>
      <w:tr w:rsidR="009A19CE" w14:paraId="43EB2474" w14:textId="77777777" w:rsidTr="009A19CE">
        <w:tc>
          <w:tcPr>
            <w:tcW w:w="0" w:type="auto"/>
            <w:vMerge/>
            <w:tcBorders>
              <w:top w:val="single" w:sz="4" w:space="0" w:color="auto"/>
              <w:left w:val="single" w:sz="4" w:space="0" w:color="auto"/>
              <w:bottom w:val="single" w:sz="4" w:space="0" w:color="auto"/>
              <w:right w:val="single" w:sz="4" w:space="0" w:color="auto"/>
            </w:tcBorders>
            <w:vAlign w:val="center"/>
            <w:hideMark/>
          </w:tcPr>
          <w:p w14:paraId="66FFDD4E" w14:textId="77777777" w:rsidR="009A19CE" w:rsidRDefault="009A19CE">
            <w:pPr>
              <w:rPr>
                <w:rFonts w:eastAsiaTheme="minorHAnsi"/>
                <w:sz w:val="24"/>
                <w:szCs w:val="24"/>
                <w:lang w:eastAsia="ar-SA"/>
              </w:rPr>
            </w:pPr>
          </w:p>
        </w:tc>
        <w:tc>
          <w:tcPr>
            <w:tcW w:w="4670" w:type="pct"/>
            <w:gridSpan w:val="4"/>
            <w:tcBorders>
              <w:top w:val="single" w:sz="4" w:space="0" w:color="auto"/>
              <w:left w:val="single" w:sz="4" w:space="0" w:color="auto"/>
              <w:bottom w:val="nil"/>
              <w:right w:val="single" w:sz="4" w:space="0" w:color="auto"/>
            </w:tcBorders>
            <w:hideMark/>
          </w:tcPr>
          <w:p w14:paraId="00D9F07A" w14:textId="77777777" w:rsidR="009A19CE" w:rsidRDefault="009A19CE">
            <w:pPr>
              <w:rPr>
                <w:b/>
                <w:bCs/>
              </w:rPr>
            </w:pPr>
            <w:r>
              <w:rPr>
                <w:b/>
                <w:bCs/>
              </w:rPr>
              <w:t>Объект закупки</w:t>
            </w:r>
          </w:p>
        </w:tc>
      </w:tr>
      <w:tr w:rsidR="009A19CE" w14:paraId="084B987E" w14:textId="77777777" w:rsidTr="009A19CE">
        <w:tc>
          <w:tcPr>
            <w:tcW w:w="0" w:type="auto"/>
            <w:vMerge/>
            <w:tcBorders>
              <w:top w:val="single" w:sz="4" w:space="0" w:color="auto"/>
              <w:left w:val="single" w:sz="4" w:space="0" w:color="auto"/>
              <w:bottom w:val="single" w:sz="4" w:space="0" w:color="auto"/>
              <w:right w:val="single" w:sz="4" w:space="0" w:color="auto"/>
            </w:tcBorders>
            <w:vAlign w:val="center"/>
            <w:hideMark/>
          </w:tcPr>
          <w:p w14:paraId="2EE24F75" w14:textId="77777777" w:rsidR="009A19CE" w:rsidRDefault="009A19CE">
            <w:pPr>
              <w:rPr>
                <w:rFonts w:eastAsiaTheme="minorHAnsi"/>
                <w:sz w:val="24"/>
                <w:szCs w:val="24"/>
                <w:lang w:eastAsia="ar-SA"/>
              </w:rPr>
            </w:pPr>
          </w:p>
        </w:tc>
        <w:tc>
          <w:tcPr>
            <w:tcW w:w="4670" w:type="pct"/>
            <w:gridSpan w:val="4"/>
            <w:tcBorders>
              <w:top w:val="nil"/>
              <w:left w:val="single" w:sz="4" w:space="0" w:color="auto"/>
              <w:bottom w:val="nil"/>
              <w:right w:val="single" w:sz="4" w:space="0" w:color="auto"/>
            </w:tcBorders>
            <w:hideMark/>
          </w:tcPr>
          <w:p w14:paraId="3B0F0E3A" w14:textId="77777777" w:rsidR="009A19CE" w:rsidRDefault="009A19CE" w:rsidP="009A19CE">
            <w:pPr>
              <w:pStyle w:val="a9"/>
              <w:numPr>
                <w:ilvl w:val="0"/>
                <w:numId w:val="20"/>
              </w:numPr>
              <w:suppressAutoHyphens/>
              <w:contextualSpacing/>
              <w:rPr>
                <w:lang w:val="en-US"/>
              </w:rPr>
            </w:pPr>
            <w:proofErr w:type="spellStart"/>
            <w:r>
              <w:rPr>
                <w:lang w:val="en-US"/>
              </w:rPr>
              <w:t>Блин</w:t>
            </w:r>
            <w:proofErr w:type="spellEnd"/>
            <w:r>
              <w:rPr>
                <w:lang w:val="en-US"/>
              </w:rPr>
              <w:t xml:space="preserve"> </w:t>
            </w:r>
            <w:proofErr w:type="spellStart"/>
            <w:r>
              <w:rPr>
                <w:lang w:val="en-US"/>
              </w:rPr>
              <w:t>вратарский</w:t>
            </w:r>
            <w:proofErr w:type="spellEnd"/>
            <w:r>
              <w:rPr>
                <w:lang w:val="en-US"/>
              </w:rPr>
              <w:t xml:space="preserve">; 3,000000000000; </w:t>
            </w:r>
            <w:proofErr w:type="spellStart"/>
            <w:r>
              <w:rPr>
                <w:lang w:val="en-US"/>
              </w:rPr>
              <w:t>Штука</w:t>
            </w:r>
            <w:proofErr w:type="spellEnd"/>
            <w:r>
              <w:rPr>
                <w:lang w:val="en-US"/>
              </w:rPr>
              <w:t>;</w:t>
            </w:r>
          </w:p>
          <w:p w14:paraId="4BA18EED" w14:textId="77777777" w:rsidR="009A19CE" w:rsidRDefault="009A19CE" w:rsidP="009A19CE">
            <w:pPr>
              <w:pStyle w:val="a9"/>
              <w:numPr>
                <w:ilvl w:val="0"/>
                <w:numId w:val="20"/>
              </w:numPr>
              <w:suppressAutoHyphens/>
              <w:contextualSpacing/>
              <w:rPr>
                <w:lang w:val="en-US"/>
              </w:rPr>
            </w:pPr>
            <w:proofErr w:type="spellStart"/>
            <w:r>
              <w:rPr>
                <w:lang w:val="en-US"/>
              </w:rPr>
              <w:t>Ловушка</w:t>
            </w:r>
            <w:proofErr w:type="spellEnd"/>
            <w:r>
              <w:rPr>
                <w:lang w:val="en-US"/>
              </w:rPr>
              <w:t xml:space="preserve"> </w:t>
            </w:r>
            <w:proofErr w:type="spellStart"/>
            <w:r>
              <w:rPr>
                <w:lang w:val="en-US"/>
              </w:rPr>
              <w:t>вратарская</w:t>
            </w:r>
            <w:proofErr w:type="spellEnd"/>
            <w:r>
              <w:rPr>
                <w:lang w:val="en-US"/>
              </w:rPr>
              <w:t xml:space="preserve">; 3,000000000000; </w:t>
            </w:r>
            <w:proofErr w:type="spellStart"/>
            <w:r>
              <w:rPr>
                <w:lang w:val="en-US"/>
              </w:rPr>
              <w:t>Штука</w:t>
            </w:r>
            <w:proofErr w:type="spellEnd"/>
            <w:r>
              <w:rPr>
                <w:lang w:val="en-US"/>
              </w:rPr>
              <w:t>;</w:t>
            </w:r>
          </w:p>
          <w:p w14:paraId="0FF4FB5C" w14:textId="77777777" w:rsidR="009A19CE" w:rsidRDefault="009A19CE" w:rsidP="009A19CE">
            <w:pPr>
              <w:pStyle w:val="a9"/>
              <w:numPr>
                <w:ilvl w:val="0"/>
                <w:numId w:val="20"/>
              </w:numPr>
              <w:suppressAutoHyphens/>
              <w:contextualSpacing/>
              <w:rPr>
                <w:lang w:val="en-US"/>
              </w:rPr>
            </w:pPr>
            <w:proofErr w:type="spellStart"/>
            <w:r>
              <w:rPr>
                <w:lang w:val="en-US"/>
              </w:rPr>
              <w:t>Майка</w:t>
            </w:r>
            <w:proofErr w:type="spellEnd"/>
            <w:r>
              <w:rPr>
                <w:lang w:val="en-US"/>
              </w:rPr>
              <w:t xml:space="preserve"> </w:t>
            </w:r>
            <w:proofErr w:type="spellStart"/>
            <w:r>
              <w:rPr>
                <w:lang w:val="en-US"/>
              </w:rPr>
              <w:t>спортивная</w:t>
            </w:r>
            <w:proofErr w:type="spellEnd"/>
            <w:r>
              <w:rPr>
                <w:lang w:val="en-US"/>
              </w:rPr>
              <w:t xml:space="preserve">; 10,000000000000; </w:t>
            </w:r>
            <w:proofErr w:type="spellStart"/>
            <w:r>
              <w:rPr>
                <w:lang w:val="en-US"/>
              </w:rPr>
              <w:t>Штука</w:t>
            </w:r>
            <w:proofErr w:type="spellEnd"/>
            <w:r>
              <w:rPr>
                <w:lang w:val="en-US"/>
              </w:rPr>
              <w:t>;</w:t>
            </w:r>
          </w:p>
          <w:p w14:paraId="445BA30E" w14:textId="77777777" w:rsidR="009A19CE" w:rsidRDefault="009A19CE" w:rsidP="009A19CE">
            <w:pPr>
              <w:pStyle w:val="a9"/>
              <w:numPr>
                <w:ilvl w:val="0"/>
                <w:numId w:val="20"/>
              </w:numPr>
              <w:suppressAutoHyphens/>
              <w:contextualSpacing/>
              <w:rPr>
                <w:lang w:val="en-US"/>
              </w:rPr>
            </w:pPr>
            <w:proofErr w:type="spellStart"/>
            <w:r>
              <w:rPr>
                <w:lang w:val="en-US"/>
              </w:rPr>
              <w:t>Майка</w:t>
            </w:r>
            <w:proofErr w:type="spellEnd"/>
            <w:r>
              <w:rPr>
                <w:lang w:val="en-US"/>
              </w:rPr>
              <w:t xml:space="preserve"> </w:t>
            </w:r>
            <w:proofErr w:type="spellStart"/>
            <w:r>
              <w:rPr>
                <w:lang w:val="en-US"/>
              </w:rPr>
              <w:t>спортивная</w:t>
            </w:r>
            <w:proofErr w:type="spellEnd"/>
            <w:r>
              <w:rPr>
                <w:lang w:val="en-US"/>
              </w:rPr>
              <w:t xml:space="preserve">; 10,000000000000; </w:t>
            </w:r>
            <w:proofErr w:type="spellStart"/>
            <w:r>
              <w:rPr>
                <w:lang w:val="en-US"/>
              </w:rPr>
              <w:t>Штука</w:t>
            </w:r>
            <w:proofErr w:type="spellEnd"/>
            <w:r>
              <w:rPr>
                <w:lang w:val="en-US"/>
              </w:rPr>
              <w:t>;</w:t>
            </w:r>
          </w:p>
          <w:p w14:paraId="0A8B377E" w14:textId="77777777" w:rsidR="009A19CE" w:rsidRDefault="009A19CE" w:rsidP="009A19CE">
            <w:pPr>
              <w:pStyle w:val="a9"/>
              <w:numPr>
                <w:ilvl w:val="0"/>
                <w:numId w:val="20"/>
              </w:numPr>
              <w:suppressAutoHyphens/>
              <w:contextualSpacing/>
              <w:rPr>
                <w:lang w:val="en-US"/>
              </w:rPr>
            </w:pPr>
            <w:proofErr w:type="spellStart"/>
            <w:r>
              <w:rPr>
                <w:lang w:val="en-US"/>
              </w:rPr>
              <w:t>Майка</w:t>
            </w:r>
            <w:proofErr w:type="spellEnd"/>
            <w:r>
              <w:rPr>
                <w:lang w:val="en-US"/>
              </w:rPr>
              <w:t xml:space="preserve"> </w:t>
            </w:r>
            <w:proofErr w:type="spellStart"/>
            <w:r>
              <w:rPr>
                <w:lang w:val="en-US"/>
              </w:rPr>
              <w:t>спортивная</w:t>
            </w:r>
            <w:proofErr w:type="spellEnd"/>
            <w:r>
              <w:rPr>
                <w:lang w:val="en-US"/>
              </w:rPr>
              <w:t xml:space="preserve">; 10,000000000000; </w:t>
            </w:r>
            <w:proofErr w:type="spellStart"/>
            <w:r>
              <w:rPr>
                <w:lang w:val="en-US"/>
              </w:rPr>
              <w:t>Штука</w:t>
            </w:r>
            <w:proofErr w:type="spellEnd"/>
            <w:r>
              <w:rPr>
                <w:lang w:val="en-US"/>
              </w:rPr>
              <w:t>;</w:t>
            </w:r>
          </w:p>
          <w:p w14:paraId="19DC835D" w14:textId="77777777" w:rsidR="009A19CE" w:rsidRDefault="009A19CE" w:rsidP="009A19CE">
            <w:pPr>
              <w:pStyle w:val="a9"/>
              <w:numPr>
                <w:ilvl w:val="0"/>
                <w:numId w:val="20"/>
              </w:numPr>
              <w:suppressAutoHyphens/>
              <w:contextualSpacing/>
              <w:rPr>
                <w:lang w:val="en-US"/>
              </w:rPr>
            </w:pPr>
            <w:proofErr w:type="spellStart"/>
            <w:r>
              <w:rPr>
                <w:lang w:val="en-US"/>
              </w:rPr>
              <w:t>Майка</w:t>
            </w:r>
            <w:proofErr w:type="spellEnd"/>
            <w:r>
              <w:rPr>
                <w:lang w:val="en-US"/>
              </w:rPr>
              <w:t xml:space="preserve"> </w:t>
            </w:r>
            <w:proofErr w:type="spellStart"/>
            <w:r>
              <w:rPr>
                <w:lang w:val="en-US"/>
              </w:rPr>
              <w:t>спортивная</w:t>
            </w:r>
            <w:proofErr w:type="spellEnd"/>
            <w:r>
              <w:rPr>
                <w:lang w:val="en-US"/>
              </w:rPr>
              <w:t xml:space="preserve">; 5,000000000000; </w:t>
            </w:r>
            <w:proofErr w:type="spellStart"/>
            <w:r>
              <w:rPr>
                <w:lang w:val="en-US"/>
              </w:rPr>
              <w:t>Штука</w:t>
            </w:r>
            <w:proofErr w:type="spellEnd"/>
            <w:r>
              <w:rPr>
                <w:lang w:val="en-US"/>
              </w:rPr>
              <w:t>;</w:t>
            </w:r>
          </w:p>
          <w:p w14:paraId="3BA84F2B" w14:textId="77777777" w:rsidR="009A19CE" w:rsidRDefault="009A19CE" w:rsidP="009A19CE">
            <w:pPr>
              <w:pStyle w:val="a9"/>
              <w:numPr>
                <w:ilvl w:val="0"/>
                <w:numId w:val="20"/>
              </w:numPr>
              <w:suppressAutoHyphens/>
              <w:contextualSpacing/>
              <w:rPr>
                <w:lang w:val="en-US"/>
              </w:rPr>
            </w:pPr>
            <w:proofErr w:type="spellStart"/>
            <w:r>
              <w:rPr>
                <w:lang w:val="en-US"/>
              </w:rPr>
              <w:t>Майка</w:t>
            </w:r>
            <w:proofErr w:type="spellEnd"/>
            <w:r>
              <w:rPr>
                <w:lang w:val="en-US"/>
              </w:rPr>
              <w:t xml:space="preserve"> </w:t>
            </w:r>
            <w:proofErr w:type="spellStart"/>
            <w:r>
              <w:rPr>
                <w:lang w:val="en-US"/>
              </w:rPr>
              <w:t>спортивная</w:t>
            </w:r>
            <w:proofErr w:type="spellEnd"/>
            <w:r>
              <w:rPr>
                <w:lang w:val="en-US"/>
              </w:rPr>
              <w:t xml:space="preserve">; 2,000000000000; </w:t>
            </w:r>
            <w:proofErr w:type="spellStart"/>
            <w:r>
              <w:rPr>
                <w:lang w:val="en-US"/>
              </w:rPr>
              <w:t>Штука</w:t>
            </w:r>
            <w:proofErr w:type="spellEnd"/>
            <w:r>
              <w:rPr>
                <w:lang w:val="en-US"/>
              </w:rPr>
              <w:t>;</w:t>
            </w:r>
          </w:p>
          <w:p w14:paraId="42F1E9EE" w14:textId="77777777" w:rsidR="009A19CE" w:rsidRDefault="009A19CE" w:rsidP="009A19CE">
            <w:pPr>
              <w:pStyle w:val="a9"/>
              <w:numPr>
                <w:ilvl w:val="0"/>
                <w:numId w:val="20"/>
              </w:numPr>
              <w:suppressAutoHyphens/>
              <w:contextualSpacing/>
              <w:rPr>
                <w:lang w:val="en-US"/>
              </w:rPr>
            </w:pPr>
            <w:proofErr w:type="spellStart"/>
            <w:r>
              <w:rPr>
                <w:lang w:val="en-US"/>
              </w:rPr>
              <w:t>Майка</w:t>
            </w:r>
            <w:proofErr w:type="spellEnd"/>
            <w:r>
              <w:rPr>
                <w:lang w:val="en-US"/>
              </w:rPr>
              <w:t xml:space="preserve"> </w:t>
            </w:r>
            <w:proofErr w:type="spellStart"/>
            <w:r>
              <w:rPr>
                <w:lang w:val="en-US"/>
              </w:rPr>
              <w:t>спортивная</w:t>
            </w:r>
            <w:proofErr w:type="spellEnd"/>
            <w:r>
              <w:rPr>
                <w:lang w:val="en-US"/>
              </w:rPr>
              <w:t xml:space="preserve">; 2,000000000000; </w:t>
            </w:r>
            <w:proofErr w:type="spellStart"/>
            <w:r>
              <w:rPr>
                <w:lang w:val="en-US"/>
              </w:rPr>
              <w:t>Штука</w:t>
            </w:r>
            <w:proofErr w:type="spellEnd"/>
            <w:r>
              <w:rPr>
                <w:lang w:val="en-US"/>
              </w:rPr>
              <w:t>;</w:t>
            </w:r>
          </w:p>
          <w:p w14:paraId="55A829F9" w14:textId="77777777" w:rsidR="009A19CE" w:rsidRDefault="009A19CE" w:rsidP="009A19CE">
            <w:pPr>
              <w:pStyle w:val="a9"/>
              <w:numPr>
                <w:ilvl w:val="0"/>
                <w:numId w:val="20"/>
              </w:numPr>
              <w:suppressAutoHyphens/>
              <w:contextualSpacing/>
              <w:rPr>
                <w:lang w:val="en-US"/>
              </w:rPr>
            </w:pPr>
            <w:proofErr w:type="spellStart"/>
            <w:r>
              <w:rPr>
                <w:lang w:val="en-US"/>
              </w:rPr>
              <w:t>Майка</w:t>
            </w:r>
            <w:proofErr w:type="spellEnd"/>
            <w:r>
              <w:rPr>
                <w:lang w:val="en-US"/>
              </w:rPr>
              <w:t xml:space="preserve"> </w:t>
            </w:r>
            <w:proofErr w:type="spellStart"/>
            <w:r>
              <w:rPr>
                <w:lang w:val="en-US"/>
              </w:rPr>
              <w:t>спортивная</w:t>
            </w:r>
            <w:proofErr w:type="spellEnd"/>
            <w:r>
              <w:rPr>
                <w:lang w:val="en-US"/>
              </w:rPr>
              <w:t xml:space="preserve">; 10,000000000000; </w:t>
            </w:r>
            <w:proofErr w:type="spellStart"/>
            <w:r>
              <w:rPr>
                <w:lang w:val="en-US"/>
              </w:rPr>
              <w:t>Штука</w:t>
            </w:r>
            <w:proofErr w:type="spellEnd"/>
            <w:r>
              <w:rPr>
                <w:lang w:val="en-US"/>
              </w:rPr>
              <w:t>;</w:t>
            </w:r>
          </w:p>
          <w:p w14:paraId="2F5F1F7B" w14:textId="77777777" w:rsidR="009A19CE" w:rsidRDefault="009A19CE" w:rsidP="009A19CE">
            <w:pPr>
              <w:pStyle w:val="a9"/>
              <w:numPr>
                <w:ilvl w:val="0"/>
                <w:numId w:val="20"/>
              </w:numPr>
              <w:suppressAutoHyphens/>
              <w:contextualSpacing/>
              <w:rPr>
                <w:lang w:val="en-US"/>
              </w:rPr>
            </w:pPr>
            <w:proofErr w:type="spellStart"/>
            <w:r>
              <w:rPr>
                <w:lang w:val="en-US"/>
              </w:rPr>
              <w:t>Нагрудник</w:t>
            </w:r>
            <w:proofErr w:type="spellEnd"/>
            <w:r>
              <w:rPr>
                <w:lang w:val="en-US"/>
              </w:rPr>
              <w:t xml:space="preserve"> </w:t>
            </w:r>
            <w:proofErr w:type="spellStart"/>
            <w:r>
              <w:rPr>
                <w:lang w:val="en-US"/>
              </w:rPr>
              <w:t>хоккейный</w:t>
            </w:r>
            <w:proofErr w:type="spellEnd"/>
            <w:r>
              <w:rPr>
                <w:lang w:val="en-US"/>
              </w:rPr>
              <w:t xml:space="preserve">; 2,000000000000; </w:t>
            </w:r>
            <w:proofErr w:type="spellStart"/>
            <w:r>
              <w:rPr>
                <w:lang w:val="en-US"/>
              </w:rPr>
              <w:t>Штука</w:t>
            </w:r>
            <w:proofErr w:type="spellEnd"/>
            <w:r>
              <w:rPr>
                <w:lang w:val="en-US"/>
              </w:rPr>
              <w:t>;</w:t>
            </w:r>
          </w:p>
          <w:p w14:paraId="6F478C58" w14:textId="77777777" w:rsidR="009A19CE" w:rsidRDefault="009A19CE" w:rsidP="009A19CE">
            <w:pPr>
              <w:pStyle w:val="a9"/>
              <w:numPr>
                <w:ilvl w:val="0"/>
                <w:numId w:val="20"/>
              </w:numPr>
              <w:suppressAutoHyphens/>
              <w:contextualSpacing/>
              <w:rPr>
                <w:lang w:val="en-US"/>
              </w:rPr>
            </w:pPr>
            <w:proofErr w:type="spellStart"/>
            <w:r>
              <w:rPr>
                <w:lang w:val="en-US"/>
              </w:rPr>
              <w:t>Нагрудник</w:t>
            </w:r>
            <w:proofErr w:type="spellEnd"/>
            <w:r>
              <w:rPr>
                <w:lang w:val="en-US"/>
              </w:rPr>
              <w:t xml:space="preserve"> </w:t>
            </w:r>
            <w:proofErr w:type="spellStart"/>
            <w:r>
              <w:rPr>
                <w:lang w:val="en-US"/>
              </w:rPr>
              <w:t>хоккейный</w:t>
            </w:r>
            <w:proofErr w:type="spellEnd"/>
            <w:r>
              <w:rPr>
                <w:lang w:val="en-US"/>
              </w:rPr>
              <w:t xml:space="preserve">; 1,000000000000; </w:t>
            </w:r>
            <w:proofErr w:type="spellStart"/>
            <w:r>
              <w:rPr>
                <w:lang w:val="en-US"/>
              </w:rPr>
              <w:t>Штука</w:t>
            </w:r>
            <w:proofErr w:type="spellEnd"/>
            <w:r>
              <w:rPr>
                <w:lang w:val="en-US"/>
              </w:rPr>
              <w:t>;</w:t>
            </w:r>
          </w:p>
          <w:p w14:paraId="26E003EE" w14:textId="77777777" w:rsidR="009A19CE" w:rsidRDefault="009A19CE" w:rsidP="009A19CE">
            <w:pPr>
              <w:pStyle w:val="a9"/>
              <w:numPr>
                <w:ilvl w:val="0"/>
                <w:numId w:val="20"/>
              </w:numPr>
              <w:suppressAutoHyphens/>
              <w:contextualSpacing/>
              <w:rPr>
                <w:lang w:val="en-US"/>
              </w:rPr>
            </w:pPr>
            <w:proofErr w:type="spellStart"/>
            <w:r>
              <w:rPr>
                <w:lang w:val="en-US"/>
              </w:rPr>
              <w:t>Налокотники</w:t>
            </w:r>
            <w:proofErr w:type="spellEnd"/>
            <w:r>
              <w:rPr>
                <w:lang w:val="en-US"/>
              </w:rPr>
              <w:t xml:space="preserve"> </w:t>
            </w:r>
            <w:proofErr w:type="spellStart"/>
            <w:r>
              <w:rPr>
                <w:lang w:val="en-US"/>
              </w:rPr>
              <w:t>хоккейные</w:t>
            </w:r>
            <w:proofErr w:type="spellEnd"/>
            <w:r>
              <w:rPr>
                <w:lang w:val="en-US"/>
              </w:rPr>
              <w:t xml:space="preserve">; 5,000000000000; </w:t>
            </w:r>
            <w:proofErr w:type="spellStart"/>
            <w:r>
              <w:rPr>
                <w:lang w:val="en-US"/>
              </w:rPr>
              <w:t>Пара</w:t>
            </w:r>
            <w:proofErr w:type="spellEnd"/>
            <w:r>
              <w:rPr>
                <w:lang w:val="en-US"/>
              </w:rPr>
              <w:t xml:space="preserve"> (2 </w:t>
            </w:r>
            <w:proofErr w:type="spellStart"/>
            <w:r>
              <w:rPr>
                <w:lang w:val="en-US"/>
              </w:rPr>
              <w:t>шт</w:t>
            </w:r>
            <w:proofErr w:type="spellEnd"/>
            <w:r>
              <w:rPr>
                <w:lang w:val="en-US"/>
              </w:rPr>
              <w:t>.);</w:t>
            </w:r>
          </w:p>
          <w:p w14:paraId="7B0393F4" w14:textId="77777777" w:rsidR="009A19CE" w:rsidRDefault="009A19CE" w:rsidP="009A19CE">
            <w:pPr>
              <w:pStyle w:val="a9"/>
              <w:numPr>
                <w:ilvl w:val="0"/>
                <w:numId w:val="20"/>
              </w:numPr>
              <w:suppressAutoHyphens/>
              <w:contextualSpacing/>
              <w:rPr>
                <w:lang w:val="en-US"/>
              </w:rPr>
            </w:pPr>
            <w:proofErr w:type="spellStart"/>
            <w:r>
              <w:rPr>
                <w:lang w:val="en-US"/>
              </w:rPr>
              <w:t>Налокотники</w:t>
            </w:r>
            <w:proofErr w:type="spellEnd"/>
            <w:r>
              <w:rPr>
                <w:lang w:val="en-US"/>
              </w:rPr>
              <w:t xml:space="preserve"> </w:t>
            </w:r>
            <w:proofErr w:type="spellStart"/>
            <w:r>
              <w:rPr>
                <w:lang w:val="en-US"/>
              </w:rPr>
              <w:t>хоккейные</w:t>
            </w:r>
            <w:proofErr w:type="spellEnd"/>
            <w:r>
              <w:rPr>
                <w:lang w:val="en-US"/>
              </w:rPr>
              <w:t xml:space="preserve">; 5,000000000000; </w:t>
            </w:r>
            <w:proofErr w:type="spellStart"/>
            <w:r>
              <w:rPr>
                <w:lang w:val="en-US"/>
              </w:rPr>
              <w:t>Пара</w:t>
            </w:r>
            <w:proofErr w:type="spellEnd"/>
            <w:r>
              <w:rPr>
                <w:lang w:val="en-US"/>
              </w:rPr>
              <w:t xml:space="preserve"> (2 </w:t>
            </w:r>
            <w:proofErr w:type="spellStart"/>
            <w:r>
              <w:rPr>
                <w:lang w:val="en-US"/>
              </w:rPr>
              <w:t>шт</w:t>
            </w:r>
            <w:proofErr w:type="spellEnd"/>
            <w:r>
              <w:rPr>
                <w:lang w:val="en-US"/>
              </w:rPr>
              <w:t>.);</w:t>
            </w:r>
          </w:p>
          <w:p w14:paraId="534FF751" w14:textId="77777777" w:rsidR="009A19CE" w:rsidRDefault="009A19CE" w:rsidP="009A19CE">
            <w:pPr>
              <w:pStyle w:val="a9"/>
              <w:numPr>
                <w:ilvl w:val="0"/>
                <w:numId w:val="20"/>
              </w:numPr>
              <w:suppressAutoHyphens/>
              <w:contextualSpacing/>
              <w:rPr>
                <w:lang w:val="en-US"/>
              </w:rPr>
            </w:pPr>
            <w:proofErr w:type="spellStart"/>
            <w:r>
              <w:rPr>
                <w:lang w:val="en-US"/>
              </w:rPr>
              <w:t>Перчатки</w:t>
            </w:r>
            <w:proofErr w:type="spellEnd"/>
            <w:r>
              <w:rPr>
                <w:lang w:val="en-US"/>
              </w:rPr>
              <w:t xml:space="preserve"> </w:t>
            </w:r>
            <w:proofErr w:type="spellStart"/>
            <w:r>
              <w:rPr>
                <w:lang w:val="en-US"/>
              </w:rPr>
              <w:t>следжхоккейные</w:t>
            </w:r>
            <w:proofErr w:type="spellEnd"/>
            <w:r>
              <w:rPr>
                <w:lang w:val="en-US"/>
              </w:rPr>
              <w:t xml:space="preserve">; 5,000000000000; </w:t>
            </w:r>
            <w:proofErr w:type="spellStart"/>
            <w:r>
              <w:rPr>
                <w:lang w:val="en-US"/>
              </w:rPr>
              <w:t>Пара</w:t>
            </w:r>
            <w:proofErr w:type="spellEnd"/>
            <w:r>
              <w:rPr>
                <w:lang w:val="en-US"/>
              </w:rPr>
              <w:t xml:space="preserve"> (2 </w:t>
            </w:r>
            <w:proofErr w:type="spellStart"/>
            <w:r>
              <w:rPr>
                <w:lang w:val="en-US"/>
              </w:rPr>
              <w:t>шт</w:t>
            </w:r>
            <w:proofErr w:type="spellEnd"/>
            <w:r>
              <w:rPr>
                <w:lang w:val="en-US"/>
              </w:rPr>
              <w:t>.);</w:t>
            </w:r>
          </w:p>
          <w:p w14:paraId="3DCFCC0C" w14:textId="77777777" w:rsidR="009A19CE" w:rsidRDefault="009A19CE" w:rsidP="009A19CE">
            <w:pPr>
              <w:pStyle w:val="a9"/>
              <w:numPr>
                <w:ilvl w:val="0"/>
                <w:numId w:val="20"/>
              </w:numPr>
              <w:suppressAutoHyphens/>
              <w:contextualSpacing/>
              <w:rPr>
                <w:lang w:val="en-US"/>
              </w:rPr>
            </w:pPr>
            <w:proofErr w:type="spellStart"/>
            <w:r>
              <w:rPr>
                <w:lang w:val="en-US"/>
              </w:rPr>
              <w:t>Перчатки</w:t>
            </w:r>
            <w:proofErr w:type="spellEnd"/>
            <w:r>
              <w:rPr>
                <w:lang w:val="en-US"/>
              </w:rPr>
              <w:t xml:space="preserve"> </w:t>
            </w:r>
            <w:proofErr w:type="spellStart"/>
            <w:r>
              <w:rPr>
                <w:lang w:val="en-US"/>
              </w:rPr>
              <w:t>следжхоккейные</w:t>
            </w:r>
            <w:proofErr w:type="spellEnd"/>
            <w:r>
              <w:rPr>
                <w:lang w:val="en-US"/>
              </w:rPr>
              <w:t xml:space="preserve">; 5,000000000000; </w:t>
            </w:r>
            <w:proofErr w:type="spellStart"/>
            <w:r>
              <w:rPr>
                <w:lang w:val="en-US"/>
              </w:rPr>
              <w:t>Пара</w:t>
            </w:r>
            <w:proofErr w:type="spellEnd"/>
            <w:r>
              <w:rPr>
                <w:lang w:val="en-US"/>
              </w:rPr>
              <w:t xml:space="preserve"> (2 </w:t>
            </w:r>
            <w:proofErr w:type="spellStart"/>
            <w:r>
              <w:rPr>
                <w:lang w:val="en-US"/>
              </w:rPr>
              <w:t>шт</w:t>
            </w:r>
            <w:proofErr w:type="spellEnd"/>
            <w:r>
              <w:rPr>
                <w:lang w:val="en-US"/>
              </w:rPr>
              <w:t>.);</w:t>
            </w:r>
          </w:p>
          <w:p w14:paraId="67D3B83B" w14:textId="77777777" w:rsidR="009A19CE" w:rsidRDefault="009A19CE" w:rsidP="009A19CE">
            <w:pPr>
              <w:pStyle w:val="a9"/>
              <w:numPr>
                <w:ilvl w:val="0"/>
                <w:numId w:val="20"/>
              </w:numPr>
              <w:suppressAutoHyphens/>
              <w:contextualSpacing/>
              <w:rPr>
                <w:lang w:val="en-US"/>
              </w:rPr>
            </w:pPr>
            <w:proofErr w:type="spellStart"/>
            <w:r>
              <w:rPr>
                <w:lang w:val="en-US"/>
              </w:rPr>
              <w:t>Спортивный</w:t>
            </w:r>
            <w:proofErr w:type="spellEnd"/>
            <w:r>
              <w:rPr>
                <w:lang w:val="en-US"/>
              </w:rPr>
              <w:t xml:space="preserve"> </w:t>
            </w:r>
            <w:proofErr w:type="spellStart"/>
            <w:r>
              <w:rPr>
                <w:lang w:val="en-US"/>
              </w:rPr>
              <w:t>инвентарь</w:t>
            </w:r>
            <w:proofErr w:type="spellEnd"/>
            <w:r>
              <w:rPr>
                <w:lang w:val="en-US"/>
              </w:rPr>
              <w:t xml:space="preserve">; 3,000000000000; </w:t>
            </w:r>
            <w:proofErr w:type="spellStart"/>
            <w:r>
              <w:rPr>
                <w:lang w:val="en-US"/>
              </w:rPr>
              <w:t>Штука</w:t>
            </w:r>
            <w:proofErr w:type="spellEnd"/>
            <w:r>
              <w:rPr>
                <w:lang w:val="en-US"/>
              </w:rPr>
              <w:t>;</w:t>
            </w:r>
          </w:p>
          <w:p w14:paraId="404FA166" w14:textId="77777777" w:rsidR="009A19CE" w:rsidRDefault="009A19CE" w:rsidP="009A19CE">
            <w:pPr>
              <w:pStyle w:val="a9"/>
              <w:numPr>
                <w:ilvl w:val="0"/>
                <w:numId w:val="20"/>
              </w:numPr>
              <w:suppressAutoHyphens/>
              <w:contextualSpacing/>
              <w:rPr>
                <w:lang w:val="en-US"/>
              </w:rPr>
            </w:pPr>
            <w:proofErr w:type="spellStart"/>
            <w:r>
              <w:rPr>
                <w:lang w:val="en-US"/>
              </w:rPr>
              <w:t>Спортивный</w:t>
            </w:r>
            <w:proofErr w:type="spellEnd"/>
            <w:r>
              <w:rPr>
                <w:lang w:val="en-US"/>
              </w:rPr>
              <w:t xml:space="preserve"> </w:t>
            </w:r>
            <w:proofErr w:type="spellStart"/>
            <w:r>
              <w:rPr>
                <w:lang w:val="en-US"/>
              </w:rPr>
              <w:t>инвентарь</w:t>
            </w:r>
            <w:proofErr w:type="spellEnd"/>
            <w:r>
              <w:rPr>
                <w:lang w:val="en-US"/>
              </w:rPr>
              <w:t xml:space="preserve">; 10,000000000000; </w:t>
            </w:r>
            <w:proofErr w:type="spellStart"/>
            <w:r>
              <w:rPr>
                <w:lang w:val="en-US"/>
              </w:rPr>
              <w:t>Штука</w:t>
            </w:r>
            <w:proofErr w:type="spellEnd"/>
            <w:r>
              <w:rPr>
                <w:lang w:val="en-US"/>
              </w:rPr>
              <w:t>;</w:t>
            </w:r>
          </w:p>
          <w:p w14:paraId="49EFAA75" w14:textId="77777777" w:rsidR="009A19CE" w:rsidRDefault="009A19CE" w:rsidP="009A19CE">
            <w:pPr>
              <w:pStyle w:val="a9"/>
              <w:numPr>
                <w:ilvl w:val="0"/>
                <w:numId w:val="20"/>
              </w:numPr>
              <w:suppressAutoHyphens/>
              <w:contextualSpacing/>
              <w:rPr>
                <w:lang w:val="en-US"/>
              </w:rPr>
            </w:pPr>
            <w:proofErr w:type="spellStart"/>
            <w:r>
              <w:rPr>
                <w:lang w:val="en-US"/>
              </w:rPr>
              <w:t>Хоккейная</w:t>
            </w:r>
            <w:proofErr w:type="spellEnd"/>
            <w:r>
              <w:rPr>
                <w:lang w:val="en-US"/>
              </w:rPr>
              <w:t xml:space="preserve"> </w:t>
            </w:r>
            <w:proofErr w:type="spellStart"/>
            <w:r>
              <w:rPr>
                <w:lang w:val="en-US"/>
              </w:rPr>
              <w:t>форма</w:t>
            </w:r>
            <w:proofErr w:type="spellEnd"/>
            <w:r>
              <w:rPr>
                <w:lang w:val="en-US"/>
              </w:rPr>
              <w:t xml:space="preserve">; 2,000000000000; </w:t>
            </w:r>
            <w:proofErr w:type="spellStart"/>
            <w:r>
              <w:rPr>
                <w:lang w:val="en-US"/>
              </w:rPr>
              <w:t>Штука</w:t>
            </w:r>
            <w:proofErr w:type="spellEnd"/>
            <w:r>
              <w:rPr>
                <w:lang w:val="en-US"/>
              </w:rPr>
              <w:t>;</w:t>
            </w:r>
          </w:p>
          <w:p w14:paraId="0A6B33A2" w14:textId="77777777" w:rsidR="009A19CE" w:rsidRDefault="009A19CE" w:rsidP="009A19CE">
            <w:pPr>
              <w:pStyle w:val="a9"/>
              <w:numPr>
                <w:ilvl w:val="0"/>
                <w:numId w:val="20"/>
              </w:numPr>
              <w:suppressAutoHyphens/>
              <w:contextualSpacing/>
              <w:rPr>
                <w:lang w:val="en-US"/>
              </w:rPr>
            </w:pPr>
            <w:proofErr w:type="spellStart"/>
            <w:r>
              <w:rPr>
                <w:lang w:val="en-US"/>
              </w:rPr>
              <w:t>Хоккейная</w:t>
            </w:r>
            <w:proofErr w:type="spellEnd"/>
            <w:r>
              <w:rPr>
                <w:lang w:val="en-US"/>
              </w:rPr>
              <w:t xml:space="preserve"> </w:t>
            </w:r>
            <w:proofErr w:type="spellStart"/>
            <w:r>
              <w:rPr>
                <w:lang w:val="en-US"/>
              </w:rPr>
              <w:t>форма</w:t>
            </w:r>
            <w:proofErr w:type="spellEnd"/>
            <w:r>
              <w:rPr>
                <w:lang w:val="en-US"/>
              </w:rPr>
              <w:t xml:space="preserve">; 20,000000000000; </w:t>
            </w:r>
            <w:proofErr w:type="spellStart"/>
            <w:r>
              <w:rPr>
                <w:lang w:val="en-US"/>
              </w:rPr>
              <w:t>Штука</w:t>
            </w:r>
            <w:proofErr w:type="spellEnd"/>
            <w:r>
              <w:rPr>
                <w:lang w:val="en-US"/>
              </w:rPr>
              <w:t>;</w:t>
            </w:r>
          </w:p>
          <w:p w14:paraId="4DA87B42" w14:textId="77777777" w:rsidR="009A19CE" w:rsidRDefault="009A19CE" w:rsidP="009A19CE">
            <w:pPr>
              <w:pStyle w:val="a9"/>
              <w:numPr>
                <w:ilvl w:val="0"/>
                <w:numId w:val="20"/>
              </w:numPr>
              <w:suppressAutoHyphens/>
              <w:contextualSpacing/>
              <w:rPr>
                <w:lang w:val="en-US"/>
              </w:rPr>
            </w:pPr>
            <w:proofErr w:type="spellStart"/>
            <w:r>
              <w:rPr>
                <w:lang w:val="en-US"/>
              </w:rPr>
              <w:t>Шорты</w:t>
            </w:r>
            <w:proofErr w:type="spellEnd"/>
            <w:r>
              <w:rPr>
                <w:lang w:val="en-US"/>
              </w:rPr>
              <w:t xml:space="preserve"> </w:t>
            </w:r>
            <w:proofErr w:type="spellStart"/>
            <w:r>
              <w:rPr>
                <w:lang w:val="en-US"/>
              </w:rPr>
              <w:t>хоккейные</w:t>
            </w:r>
            <w:proofErr w:type="spellEnd"/>
            <w:r>
              <w:rPr>
                <w:lang w:val="en-US"/>
              </w:rPr>
              <w:t xml:space="preserve">; 1,000000000000; </w:t>
            </w:r>
            <w:proofErr w:type="spellStart"/>
            <w:r>
              <w:rPr>
                <w:lang w:val="en-US"/>
              </w:rPr>
              <w:t>Штука</w:t>
            </w:r>
            <w:proofErr w:type="spellEnd"/>
            <w:r>
              <w:rPr>
                <w:lang w:val="en-US"/>
              </w:rPr>
              <w:t>;</w:t>
            </w:r>
          </w:p>
          <w:p w14:paraId="538D6FA9" w14:textId="77777777" w:rsidR="009A19CE" w:rsidRDefault="009A19CE" w:rsidP="009A19CE">
            <w:pPr>
              <w:pStyle w:val="a9"/>
              <w:numPr>
                <w:ilvl w:val="0"/>
                <w:numId w:val="20"/>
              </w:numPr>
              <w:suppressAutoHyphens/>
              <w:contextualSpacing/>
              <w:rPr>
                <w:lang w:val="en-US"/>
              </w:rPr>
            </w:pPr>
            <w:proofErr w:type="spellStart"/>
            <w:r>
              <w:rPr>
                <w:lang w:val="en-US"/>
              </w:rPr>
              <w:t>Шорты</w:t>
            </w:r>
            <w:proofErr w:type="spellEnd"/>
            <w:r>
              <w:rPr>
                <w:lang w:val="en-US"/>
              </w:rPr>
              <w:t xml:space="preserve"> </w:t>
            </w:r>
            <w:proofErr w:type="spellStart"/>
            <w:r>
              <w:rPr>
                <w:lang w:val="en-US"/>
              </w:rPr>
              <w:t>хоккейные</w:t>
            </w:r>
            <w:proofErr w:type="spellEnd"/>
            <w:r>
              <w:rPr>
                <w:lang w:val="en-US"/>
              </w:rPr>
              <w:t xml:space="preserve">; 5,000000000000; </w:t>
            </w:r>
            <w:proofErr w:type="spellStart"/>
            <w:r>
              <w:rPr>
                <w:lang w:val="en-US"/>
              </w:rPr>
              <w:t>Штука</w:t>
            </w:r>
            <w:proofErr w:type="spellEnd"/>
            <w:r>
              <w:rPr>
                <w:lang w:val="en-US"/>
              </w:rPr>
              <w:t>;</w:t>
            </w:r>
          </w:p>
          <w:p w14:paraId="74019AAE" w14:textId="77777777" w:rsidR="009A19CE" w:rsidRDefault="009A19CE" w:rsidP="009A19CE">
            <w:pPr>
              <w:pStyle w:val="a9"/>
              <w:numPr>
                <w:ilvl w:val="0"/>
                <w:numId w:val="20"/>
              </w:numPr>
              <w:suppressAutoHyphens/>
              <w:contextualSpacing/>
              <w:rPr>
                <w:lang w:val="en-US"/>
              </w:rPr>
            </w:pPr>
            <w:proofErr w:type="spellStart"/>
            <w:r>
              <w:rPr>
                <w:lang w:val="en-US"/>
              </w:rPr>
              <w:t>Шорты</w:t>
            </w:r>
            <w:proofErr w:type="spellEnd"/>
            <w:r>
              <w:rPr>
                <w:lang w:val="en-US"/>
              </w:rPr>
              <w:t xml:space="preserve"> </w:t>
            </w:r>
            <w:proofErr w:type="spellStart"/>
            <w:r>
              <w:rPr>
                <w:lang w:val="en-US"/>
              </w:rPr>
              <w:t>хоккейные</w:t>
            </w:r>
            <w:proofErr w:type="spellEnd"/>
            <w:r>
              <w:rPr>
                <w:lang w:val="en-US"/>
              </w:rPr>
              <w:t xml:space="preserve">; 2,000000000000; </w:t>
            </w:r>
            <w:proofErr w:type="spellStart"/>
            <w:r>
              <w:rPr>
                <w:lang w:val="en-US"/>
              </w:rPr>
              <w:t>Штука</w:t>
            </w:r>
            <w:proofErr w:type="spellEnd"/>
            <w:r>
              <w:rPr>
                <w:lang w:val="en-US"/>
              </w:rPr>
              <w:t>;</w:t>
            </w:r>
          </w:p>
          <w:p w14:paraId="7C9801D0" w14:textId="77777777" w:rsidR="009A19CE" w:rsidRDefault="009A19CE" w:rsidP="009A19CE">
            <w:pPr>
              <w:pStyle w:val="a9"/>
              <w:numPr>
                <w:ilvl w:val="0"/>
                <w:numId w:val="20"/>
              </w:numPr>
              <w:suppressAutoHyphens/>
              <w:contextualSpacing/>
              <w:rPr>
                <w:lang w:val="en-US"/>
              </w:rPr>
            </w:pPr>
            <w:proofErr w:type="spellStart"/>
            <w:r>
              <w:rPr>
                <w:lang w:val="en-US"/>
              </w:rPr>
              <w:t>Щитки</w:t>
            </w:r>
            <w:proofErr w:type="spellEnd"/>
            <w:r>
              <w:rPr>
                <w:lang w:val="en-US"/>
              </w:rPr>
              <w:t xml:space="preserve"> </w:t>
            </w:r>
            <w:proofErr w:type="spellStart"/>
            <w:r>
              <w:rPr>
                <w:lang w:val="en-US"/>
              </w:rPr>
              <w:t>вратарские</w:t>
            </w:r>
            <w:proofErr w:type="spellEnd"/>
            <w:r>
              <w:rPr>
                <w:lang w:val="en-US"/>
              </w:rPr>
              <w:t xml:space="preserve">; 1,000000000000; </w:t>
            </w:r>
            <w:proofErr w:type="spellStart"/>
            <w:r>
              <w:rPr>
                <w:lang w:val="en-US"/>
              </w:rPr>
              <w:t>Пара</w:t>
            </w:r>
            <w:proofErr w:type="spellEnd"/>
            <w:r>
              <w:rPr>
                <w:lang w:val="en-US"/>
              </w:rPr>
              <w:t xml:space="preserve"> (2 </w:t>
            </w:r>
            <w:proofErr w:type="spellStart"/>
            <w:r>
              <w:rPr>
                <w:lang w:val="en-US"/>
              </w:rPr>
              <w:t>шт</w:t>
            </w:r>
            <w:proofErr w:type="spellEnd"/>
            <w:r>
              <w:rPr>
                <w:lang w:val="en-US"/>
              </w:rPr>
              <w:t>.);</w:t>
            </w:r>
          </w:p>
          <w:p w14:paraId="6E8A8B76" w14:textId="77777777" w:rsidR="009A19CE" w:rsidRDefault="009A19CE" w:rsidP="009A19CE">
            <w:pPr>
              <w:pStyle w:val="a9"/>
              <w:numPr>
                <w:ilvl w:val="0"/>
                <w:numId w:val="20"/>
              </w:numPr>
              <w:suppressAutoHyphens/>
              <w:contextualSpacing/>
              <w:rPr>
                <w:lang w:val="en-US"/>
              </w:rPr>
            </w:pPr>
            <w:proofErr w:type="spellStart"/>
            <w:r>
              <w:rPr>
                <w:lang w:val="en-US"/>
              </w:rPr>
              <w:t>Щитки</w:t>
            </w:r>
            <w:proofErr w:type="spellEnd"/>
            <w:r>
              <w:rPr>
                <w:lang w:val="en-US"/>
              </w:rPr>
              <w:t xml:space="preserve"> </w:t>
            </w:r>
            <w:proofErr w:type="spellStart"/>
            <w:r>
              <w:rPr>
                <w:lang w:val="en-US"/>
              </w:rPr>
              <w:t>вратарские</w:t>
            </w:r>
            <w:proofErr w:type="spellEnd"/>
            <w:r>
              <w:rPr>
                <w:lang w:val="en-US"/>
              </w:rPr>
              <w:t xml:space="preserve">; 5,000000000000; </w:t>
            </w:r>
            <w:proofErr w:type="spellStart"/>
            <w:r>
              <w:rPr>
                <w:lang w:val="en-US"/>
              </w:rPr>
              <w:t>Пара</w:t>
            </w:r>
            <w:proofErr w:type="spellEnd"/>
            <w:r>
              <w:rPr>
                <w:lang w:val="en-US"/>
              </w:rPr>
              <w:t xml:space="preserve"> (2 </w:t>
            </w:r>
            <w:proofErr w:type="spellStart"/>
            <w:r>
              <w:rPr>
                <w:lang w:val="en-US"/>
              </w:rPr>
              <w:t>шт</w:t>
            </w:r>
            <w:proofErr w:type="spellEnd"/>
            <w:r>
              <w:rPr>
                <w:lang w:val="en-US"/>
              </w:rPr>
              <w:t>.);</w:t>
            </w:r>
          </w:p>
          <w:p w14:paraId="5415144B" w14:textId="77777777" w:rsidR="009A19CE" w:rsidRDefault="009A19CE" w:rsidP="009A19CE">
            <w:pPr>
              <w:pStyle w:val="a9"/>
              <w:numPr>
                <w:ilvl w:val="0"/>
                <w:numId w:val="20"/>
              </w:numPr>
              <w:suppressAutoHyphens/>
              <w:contextualSpacing/>
              <w:rPr>
                <w:lang w:val="en-US"/>
              </w:rPr>
            </w:pPr>
            <w:proofErr w:type="spellStart"/>
            <w:r>
              <w:rPr>
                <w:lang w:val="en-US"/>
              </w:rPr>
              <w:t>Щитки</w:t>
            </w:r>
            <w:proofErr w:type="spellEnd"/>
            <w:r>
              <w:rPr>
                <w:lang w:val="en-US"/>
              </w:rPr>
              <w:t xml:space="preserve"> </w:t>
            </w:r>
            <w:proofErr w:type="spellStart"/>
            <w:r>
              <w:rPr>
                <w:lang w:val="en-US"/>
              </w:rPr>
              <w:t>вратарские</w:t>
            </w:r>
            <w:proofErr w:type="spellEnd"/>
            <w:r>
              <w:rPr>
                <w:lang w:val="en-US"/>
              </w:rPr>
              <w:t xml:space="preserve">; 10,000000000000; </w:t>
            </w:r>
            <w:proofErr w:type="spellStart"/>
            <w:r>
              <w:rPr>
                <w:lang w:val="en-US"/>
              </w:rPr>
              <w:t>Пара</w:t>
            </w:r>
            <w:proofErr w:type="spellEnd"/>
            <w:r>
              <w:rPr>
                <w:lang w:val="en-US"/>
              </w:rPr>
              <w:t xml:space="preserve"> (2 </w:t>
            </w:r>
            <w:proofErr w:type="spellStart"/>
            <w:r>
              <w:rPr>
                <w:lang w:val="en-US"/>
              </w:rPr>
              <w:t>шт</w:t>
            </w:r>
            <w:proofErr w:type="spellEnd"/>
            <w:r>
              <w:rPr>
                <w:lang w:val="en-US"/>
              </w:rPr>
              <w:t>.);</w:t>
            </w:r>
          </w:p>
          <w:p w14:paraId="47B866C6" w14:textId="77777777" w:rsidR="009A19CE" w:rsidRDefault="009A19CE" w:rsidP="009A19CE">
            <w:pPr>
              <w:pStyle w:val="a9"/>
              <w:numPr>
                <w:ilvl w:val="0"/>
                <w:numId w:val="20"/>
              </w:numPr>
              <w:suppressAutoHyphens/>
              <w:contextualSpacing/>
              <w:rPr>
                <w:lang w:val="en-US"/>
              </w:rPr>
            </w:pPr>
            <w:proofErr w:type="spellStart"/>
            <w:r>
              <w:rPr>
                <w:lang w:val="en-US"/>
              </w:rPr>
              <w:t>Щитки</w:t>
            </w:r>
            <w:proofErr w:type="spellEnd"/>
            <w:r>
              <w:rPr>
                <w:lang w:val="en-US"/>
              </w:rPr>
              <w:t xml:space="preserve"> </w:t>
            </w:r>
            <w:proofErr w:type="spellStart"/>
            <w:r>
              <w:rPr>
                <w:lang w:val="en-US"/>
              </w:rPr>
              <w:t>вратарские</w:t>
            </w:r>
            <w:proofErr w:type="spellEnd"/>
            <w:r>
              <w:rPr>
                <w:lang w:val="en-US"/>
              </w:rPr>
              <w:t xml:space="preserve">; 2,000000000000; </w:t>
            </w:r>
            <w:proofErr w:type="spellStart"/>
            <w:r>
              <w:rPr>
                <w:lang w:val="en-US"/>
              </w:rPr>
              <w:t>Пара</w:t>
            </w:r>
            <w:proofErr w:type="spellEnd"/>
            <w:r>
              <w:rPr>
                <w:lang w:val="en-US"/>
              </w:rPr>
              <w:t xml:space="preserve"> (2 </w:t>
            </w:r>
            <w:proofErr w:type="spellStart"/>
            <w:r>
              <w:rPr>
                <w:lang w:val="en-US"/>
              </w:rPr>
              <w:t>шт</w:t>
            </w:r>
            <w:proofErr w:type="spellEnd"/>
            <w:r>
              <w:rPr>
                <w:lang w:val="en-US"/>
              </w:rPr>
              <w:t>.);</w:t>
            </w:r>
          </w:p>
        </w:tc>
      </w:tr>
      <w:tr w:rsidR="009A19CE" w14:paraId="51E8E57D" w14:textId="77777777" w:rsidTr="009A19CE">
        <w:tc>
          <w:tcPr>
            <w:tcW w:w="0" w:type="auto"/>
            <w:vMerge/>
            <w:tcBorders>
              <w:top w:val="single" w:sz="4" w:space="0" w:color="auto"/>
              <w:left w:val="single" w:sz="4" w:space="0" w:color="auto"/>
              <w:bottom w:val="single" w:sz="4" w:space="0" w:color="auto"/>
              <w:right w:val="single" w:sz="4" w:space="0" w:color="auto"/>
            </w:tcBorders>
            <w:vAlign w:val="center"/>
            <w:hideMark/>
          </w:tcPr>
          <w:p w14:paraId="5725D617" w14:textId="77777777" w:rsidR="009A19CE" w:rsidRDefault="009A19CE">
            <w:pPr>
              <w:rPr>
                <w:rFonts w:eastAsiaTheme="minorHAnsi"/>
                <w:sz w:val="24"/>
                <w:szCs w:val="24"/>
                <w:lang w:eastAsia="ar-SA"/>
              </w:rPr>
            </w:pPr>
          </w:p>
        </w:tc>
        <w:tc>
          <w:tcPr>
            <w:tcW w:w="4670"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tcPr>
          <w:p w14:paraId="619312A9" w14:textId="77777777" w:rsidR="009A19CE" w:rsidRDefault="009A19CE">
            <w:pPr>
              <w:rPr>
                <w:lang w:val="en-US"/>
              </w:rPr>
            </w:pPr>
          </w:p>
          <w:p w14:paraId="623FC338" w14:textId="77777777" w:rsidR="009A19CE" w:rsidRDefault="009A19CE">
            <w:r>
              <w:rPr>
                <w:b/>
              </w:rPr>
              <w:t>Срок начала исполнения обязательства, не позднее:</w:t>
            </w:r>
            <w:r>
              <w:t xml:space="preserve">0 раб. </w:t>
            </w:r>
            <w:proofErr w:type="spellStart"/>
            <w:r>
              <w:t>дн</w:t>
            </w:r>
            <w:proofErr w:type="spellEnd"/>
            <w:r>
              <w:t>. от даты заключения договора;</w:t>
            </w:r>
          </w:p>
          <w:p w14:paraId="433135C7" w14:textId="77777777" w:rsidR="009A19CE" w:rsidRDefault="009A19CE">
            <w:r>
              <w:rPr>
                <w:b/>
              </w:rPr>
              <w:t>Срок окончания исполнения обязательства, не позднее:</w:t>
            </w:r>
            <w:r>
              <w:t xml:space="preserve">15 раб. </w:t>
            </w:r>
            <w:proofErr w:type="spellStart"/>
            <w:r>
              <w:t>дн</w:t>
            </w:r>
            <w:proofErr w:type="spellEnd"/>
            <w:r>
              <w:t>. от даты заключения договора;</w:t>
            </w:r>
          </w:p>
        </w:tc>
      </w:tr>
    </w:tbl>
    <w:p w14:paraId="6EB8D036" w14:textId="77777777" w:rsidR="009A19CE" w:rsidRDefault="009A19CE" w:rsidP="009A19CE">
      <w:pPr>
        <w:rPr>
          <w:rFonts w:eastAsiaTheme="minorHAnsi"/>
          <w:lang w:eastAsia="ar-SA"/>
        </w:rPr>
      </w:pPr>
    </w:p>
    <w:p w14:paraId="239A78A9" w14:textId="77777777" w:rsidR="009A19CE" w:rsidRDefault="009A19CE" w:rsidP="009A19CE">
      <w:pPr>
        <w:pStyle w:val="20"/>
        <w:pageBreakBefore/>
        <w:ind w:left="360"/>
      </w:pPr>
      <w:r>
        <w:rPr>
          <w:rFonts w:eastAsiaTheme="minorHAnsi"/>
          <w:color w:val="auto"/>
        </w:rPr>
        <w:lastRenderedPageBreak/>
        <w:t>2.  Порядок и сроки оплаты</w:t>
      </w:r>
    </w:p>
    <w:p w14:paraId="7813A5B0" w14:textId="77777777" w:rsidR="009A19CE" w:rsidRDefault="009A19CE" w:rsidP="009A19CE">
      <w:pPr>
        <w:pStyle w:val="afff6"/>
        <w:ind w:firstLine="0"/>
      </w:pPr>
      <w: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5460"/>
        <w:gridCol w:w="1482"/>
        <w:gridCol w:w="1543"/>
        <w:gridCol w:w="1548"/>
      </w:tblGrid>
      <w:tr w:rsidR="009A19CE" w14:paraId="5BAEE172" w14:textId="77777777" w:rsidTr="009A19CE">
        <w:trPr>
          <w:cantSplit/>
          <w:trHeight w:val="15"/>
          <w:tblHeader/>
        </w:trPr>
        <w:tc>
          <w:tcPr>
            <w:tcW w:w="461" w:type="dxa"/>
            <w:tcBorders>
              <w:top w:val="single" w:sz="4" w:space="0" w:color="auto"/>
              <w:left w:val="single" w:sz="4" w:space="0" w:color="auto"/>
              <w:bottom w:val="single" w:sz="4" w:space="0" w:color="auto"/>
              <w:right w:val="single" w:sz="4" w:space="0" w:color="auto"/>
            </w:tcBorders>
            <w:hideMark/>
          </w:tcPr>
          <w:p w14:paraId="24C836EB" w14:textId="77777777" w:rsidR="009A19CE" w:rsidRDefault="009A19CE">
            <w:pPr>
              <w:pStyle w:val="1f1"/>
            </w:pPr>
            <w:r>
              <w:t>№</w:t>
            </w:r>
          </w:p>
        </w:tc>
        <w:tc>
          <w:tcPr>
            <w:tcW w:w="7927" w:type="dxa"/>
            <w:tcBorders>
              <w:top w:val="single" w:sz="4" w:space="0" w:color="auto"/>
              <w:left w:val="single" w:sz="4" w:space="0" w:color="auto"/>
              <w:bottom w:val="single" w:sz="4" w:space="0" w:color="auto"/>
              <w:right w:val="single" w:sz="4" w:space="0" w:color="auto"/>
            </w:tcBorders>
            <w:hideMark/>
          </w:tcPr>
          <w:p w14:paraId="2FEF9117" w14:textId="77777777" w:rsidR="009A19CE" w:rsidRDefault="009A19CE">
            <w:pPr>
              <w:pStyle w:val="1f1"/>
            </w:pPr>
            <w:r>
              <w:t>Наименование</w:t>
            </w:r>
          </w:p>
        </w:tc>
        <w:tc>
          <w:tcPr>
            <w:tcW w:w="2070" w:type="dxa"/>
            <w:tcBorders>
              <w:top w:val="single" w:sz="4" w:space="0" w:color="auto"/>
              <w:left w:val="single" w:sz="4" w:space="0" w:color="auto"/>
              <w:bottom w:val="single" w:sz="4" w:space="0" w:color="auto"/>
              <w:right w:val="single" w:sz="4" w:space="0" w:color="auto"/>
            </w:tcBorders>
            <w:hideMark/>
          </w:tcPr>
          <w:p w14:paraId="149DF048" w14:textId="77777777" w:rsidR="009A19CE" w:rsidRDefault="009A19CE">
            <w:pPr>
              <w:pStyle w:val="1f1"/>
            </w:pPr>
            <w:r>
              <w:t>Аванс/Оплата</w:t>
            </w:r>
          </w:p>
        </w:tc>
        <w:tc>
          <w:tcPr>
            <w:tcW w:w="2160" w:type="dxa"/>
            <w:tcBorders>
              <w:top w:val="single" w:sz="4" w:space="0" w:color="auto"/>
              <w:left w:val="single" w:sz="4" w:space="0" w:color="auto"/>
              <w:bottom w:val="single" w:sz="4" w:space="0" w:color="auto"/>
              <w:right w:val="single" w:sz="4" w:space="0" w:color="auto"/>
            </w:tcBorders>
            <w:hideMark/>
          </w:tcPr>
          <w:p w14:paraId="0A17B43B" w14:textId="77777777" w:rsidR="009A19CE" w:rsidRDefault="009A19CE">
            <w:pPr>
              <w:pStyle w:val="1f1"/>
            </w:pPr>
            <w:r>
              <w:t>Учёт неустойки</w:t>
            </w:r>
          </w:p>
        </w:tc>
        <w:tc>
          <w:tcPr>
            <w:tcW w:w="2168" w:type="dxa"/>
            <w:tcBorders>
              <w:top w:val="single" w:sz="4" w:space="0" w:color="auto"/>
              <w:left w:val="single" w:sz="4" w:space="0" w:color="auto"/>
              <w:bottom w:val="single" w:sz="4" w:space="0" w:color="auto"/>
              <w:right w:val="single" w:sz="4" w:space="0" w:color="auto"/>
            </w:tcBorders>
            <w:hideMark/>
          </w:tcPr>
          <w:p w14:paraId="4A69E624" w14:textId="77777777" w:rsidR="009A19CE" w:rsidRDefault="009A19CE">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r>
              <w:rPr>
                <w:rFonts w:ascii="Times New Roman" w:eastAsiaTheme="minorHAnsi" w:hAnsi="Times New Roman" w:cs="Times New Roman"/>
                <w:b/>
                <w:kern w:val="0"/>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9A19CE" w14:paraId="3FCAA21E" w14:textId="77777777" w:rsidTr="009A19CE">
        <w:trPr>
          <w:cantSplit/>
          <w:trHeight w:val="87"/>
        </w:trPr>
        <w:tc>
          <w:tcPr>
            <w:tcW w:w="461" w:type="dxa"/>
            <w:vMerge w:val="restart"/>
            <w:tcBorders>
              <w:top w:val="single" w:sz="4" w:space="0" w:color="auto"/>
              <w:left w:val="single" w:sz="4" w:space="0" w:color="auto"/>
              <w:bottom w:val="single" w:sz="4" w:space="0" w:color="auto"/>
              <w:right w:val="single" w:sz="4" w:space="0" w:color="auto"/>
            </w:tcBorders>
          </w:tcPr>
          <w:p w14:paraId="5F0BC19B" w14:textId="77777777" w:rsidR="009A19CE" w:rsidRDefault="009A19CE" w:rsidP="009A19CE">
            <w:pPr>
              <w:pStyle w:val="afff4"/>
              <w:numPr>
                <w:ilvl w:val="0"/>
                <w:numId w:val="11"/>
              </w:numPr>
              <w:ind w:left="0" w:firstLine="0"/>
              <w:rPr>
                <w:rFonts w:ascii="Times New Roman" w:hAnsi="Times New Roman" w:cs="Times New Roman"/>
                <w:lang w:val="en-US"/>
              </w:rPr>
            </w:pPr>
          </w:p>
        </w:tc>
        <w:tc>
          <w:tcPr>
            <w:tcW w:w="7927" w:type="dxa"/>
            <w:tcBorders>
              <w:top w:val="single" w:sz="4" w:space="0" w:color="auto"/>
              <w:left w:val="single" w:sz="4" w:space="0" w:color="auto"/>
              <w:bottom w:val="single" w:sz="4" w:space="0" w:color="auto"/>
              <w:right w:val="single" w:sz="4" w:space="0" w:color="auto"/>
            </w:tcBorders>
            <w:hideMark/>
          </w:tcPr>
          <w:p w14:paraId="610F466D" w14:textId="77777777" w:rsidR="009A19CE" w:rsidRDefault="009A19CE">
            <w:pPr>
              <w:pStyle w:val="afff4"/>
              <w:rPr>
                <w:lang w:val="en-US"/>
              </w:rPr>
            </w:pPr>
            <w:r>
              <w:t>Оплата №01</w:t>
            </w:r>
          </w:p>
        </w:tc>
        <w:tc>
          <w:tcPr>
            <w:tcW w:w="2070" w:type="dxa"/>
            <w:tcBorders>
              <w:top w:val="single" w:sz="4" w:space="0" w:color="auto"/>
              <w:left w:val="single" w:sz="4" w:space="0" w:color="auto"/>
              <w:bottom w:val="single" w:sz="4" w:space="0" w:color="auto"/>
              <w:right w:val="single" w:sz="4" w:space="0" w:color="auto"/>
            </w:tcBorders>
            <w:hideMark/>
          </w:tcPr>
          <w:p w14:paraId="220DABC0" w14:textId="77777777" w:rsidR="009A19CE" w:rsidRDefault="009A19CE">
            <w:pPr>
              <w:pStyle w:val="afff4"/>
              <w:rPr>
                <w:lang w:val="en-US"/>
              </w:rPr>
            </w:pPr>
            <w:r>
              <w:t>Оплата</w:t>
            </w:r>
          </w:p>
        </w:tc>
        <w:tc>
          <w:tcPr>
            <w:tcW w:w="2160" w:type="dxa"/>
            <w:tcBorders>
              <w:top w:val="single" w:sz="4" w:space="0" w:color="auto"/>
              <w:left w:val="single" w:sz="4" w:space="0" w:color="auto"/>
              <w:bottom w:val="single" w:sz="4" w:space="0" w:color="auto"/>
              <w:right w:val="single" w:sz="4" w:space="0" w:color="auto"/>
            </w:tcBorders>
          </w:tcPr>
          <w:p w14:paraId="0182AAAA" w14:textId="77777777" w:rsidR="009A19CE" w:rsidRDefault="009A19CE">
            <w:pPr>
              <w:pStyle w:val="Standard"/>
              <w:jc w:val="both"/>
              <w:rPr>
                <w:rFonts w:ascii="Times New Roman" w:eastAsiaTheme="minorHAnsi" w:hAnsi="Times New Roman" w:cs="Times New Roman"/>
                <w:kern w:val="0"/>
                <w:sz w:val="24"/>
                <w:szCs w:val="24"/>
                <w:lang w:val="en-US"/>
              </w:rPr>
            </w:pPr>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r>
              <w:rPr>
                <w:rFonts w:ascii="Times New Roman" w:eastAsiaTheme="minorHAnsi" w:hAnsi="Times New Roman" w:cs="Times New Roman"/>
                <w:b/>
                <w:kern w:val="0"/>
                <w:sz w:val="24"/>
                <w:szCs w:val="24"/>
                <w:lang w:val="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p>
          <w:p w14:paraId="0CD9DAEE" w14:textId="77777777" w:rsidR="009A19CE" w:rsidRDefault="009A19CE">
            <w:pPr>
              <w:pStyle w:val="afff4"/>
              <w:rPr>
                <w:rFonts w:ascii="Times New Roman" w:eastAsia="Times New Roman" w:hAnsi="Times New Roman" w:cs="Times New Roman"/>
                <w:lang w:val="en-US"/>
              </w:rPr>
            </w:pPr>
          </w:p>
        </w:tc>
        <w:tc>
          <w:tcPr>
            <w:tcW w:w="2168" w:type="dxa"/>
            <w:tcBorders>
              <w:top w:val="single" w:sz="4" w:space="0" w:color="auto"/>
              <w:left w:val="single" w:sz="4" w:space="0" w:color="auto"/>
              <w:bottom w:val="single" w:sz="4" w:space="0" w:color="auto"/>
              <w:right w:val="single" w:sz="4" w:space="0" w:color="auto"/>
            </w:tcBorders>
            <w:hideMark/>
          </w:tcPr>
          <w:p w14:paraId="1CB0A585" w14:textId="77777777" w:rsidR="009A19CE" w:rsidRDefault="009A19CE">
            <w:pPr>
              <w:pStyle w:val="afff4"/>
            </w:pPr>
            <w:r>
              <w:t xml:space="preserve">100% По фактическому объёму </w:t>
            </w:r>
          </w:p>
        </w:tc>
      </w:tr>
      <w:tr w:rsidR="009A19CE" w14:paraId="3B9932F7" w14:textId="77777777" w:rsidTr="009A19CE">
        <w:trPr>
          <w:cantSplit/>
          <w:trHeight w:val="70"/>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5BBA1CF8" w14:textId="77777777" w:rsidR="009A19CE" w:rsidRDefault="009A19CE">
            <w:pPr>
              <w:rPr>
                <w:rFonts w:eastAsia="Times New Roman"/>
                <w:sz w:val="24"/>
                <w:szCs w:val="24"/>
                <w:lang w:val="en-US" w:eastAsia="ar-SA"/>
              </w:rPr>
            </w:pPr>
          </w:p>
        </w:tc>
        <w:tc>
          <w:tcPr>
            <w:tcW w:w="14325" w:type="dxa"/>
            <w:gridSpan w:val="4"/>
            <w:tcBorders>
              <w:top w:val="single" w:sz="4" w:space="0" w:color="auto"/>
              <w:left w:val="single" w:sz="4" w:space="0" w:color="auto"/>
              <w:bottom w:val="single" w:sz="4" w:space="0" w:color="auto"/>
              <w:right w:val="single" w:sz="4" w:space="0" w:color="auto"/>
            </w:tcBorders>
            <w:hideMark/>
          </w:tcPr>
          <w:p w14:paraId="0DF643F1" w14:textId="77777777" w:rsidR="009A19CE" w:rsidRDefault="009A19CE">
            <w:pPr>
              <w:pStyle w:val="afff4"/>
            </w:pPr>
            <w:r>
              <w:rPr>
                <w:b/>
              </w:rPr>
              <w:t>Срок исполнения обязательства, не позднее:</w:t>
            </w:r>
            <w:r>
              <w:t xml:space="preserve">10 раб. </w:t>
            </w:r>
            <w:proofErr w:type="spellStart"/>
            <w:r>
              <w:t>дн</w:t>
            </w:r>
            <w:proofErr w:type="spellEnd"/>
            <w:r>
              <w:t>. от даты подписания документа-предшественника «Акт о приёмке товаров» (Поставка хоккейной формы);</w:t>
            </w:r>
          </w:p>
        </w:tc>
      </w:tr>
    </w:tbl>
    <w:p w14:paraId="7F451354" w14:textId="77777777" w:rsidR="009A19CE" w:rsidRDefault="009A19CE" w:rsidP="009A19CE">
      <w:pPr>
        <w:pStyle w:val="afff6"/>
        <w:ind w:firstLine="0"/>
        <w:jc w:val="left"/>
        <w:rPr>
          <w:iCs w:val="0"/>
        </w:rPr>
      </w:pPr>
    </w:p>
    <w:p w14:paraId="18038969" w14:textId="77777777" w:rsidR="009A19CE" w:rsidRDefault="009A19CE" w:rsidP="009A19CE">
      <w:pPr>
        <w:pStyle w:val="Standard"/>
        <w:jc w:val="both"/>
        <w:rPr>
          <w:sz w:val="24"/>
          <w:szCs w:val="24"/>
        </w:rPr>
      </w:pPr>
    </w:p>
    <w:p w14:paraId="5ABB396A" w14:textId="77777777" w:rsidR="009A19CE" w:rsidRDefault="009A19CE" w:rsidP="009A19CE">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rPr>
        <w:t>*</w:t>
      </w:r>
      <w:r>
        <w:rPr>
          <w:rFonts w:ascii="Times New Roman" w:hAnsi="Times New Roman" w:cs="Times New Roman"/>
          <w:sz w:val="24"/>
          <w:szCs w:val="24"/>
        </w:rPr>
        <w:t xml:space="preserve"> </w:t>
      </w:r>
      <w:r>
        <w:rPr>
          <w:rFonts w:ascii="Times New Roman" w:eastAsiaTheme="minorHAnsi" w:hAnsi="Times New Roman" w:cs="Times New Roman"/>
          <w:kern w:val="0"/>
          <w:sz w:val="24"/>
          <w:szCs w:val="24"/>
        </w:rPr>
        <w:t xml:space="preserve"> </w:t>
      </w:r>
      <w:r>
        <w:rPr>
          <w:rFonts w:ascii="Times New Roman" w:hAnsi="Times New Roman" w:cs="Times New Roman"/>
          <w:color w:val="000000"/>
          <w:sz w:val="24"/>
          <w:szCs w:val="24"/>
          <w:shd w:val="clear" w:color="auto" w:fill="FFFFFF"/>
        </w:rPr>
        <w:t>Значение заполняется на этапе заключения договора</w:t>
      </w:r>
      <w:r>
        <w:rPr>
          <w:rFonts w:ascii="Segoe UI" w:hAnsi="Segoe UI" w:cs="Segoe UI"/>
          <w:color w:val="000000"/>
          <w:sz w:val="21"/>
          <w:szCs w:val="21"/>
          <w:shd w:val="clear" w:color="auto" w:fill="FFFFFF"/>
        </w:rPr>
        <w:t>.</w:t>
      </w:r>
    </w:p>
    <w:p w14:paraId="5B968128" w14:textId="77777777" w:rsidR="009A19CE" w:rsidRDefault="009A19CE" w:rsidP="009A19CE">
      <w:pPr>
        <w:pStyle w:val="Standard"/>
        <w:jc w:val="both"/>
        <w:rPr>
          <w:rFonts w:ascii="Arial" w:hAnsi="Arial" w:cs="Arial"/>
          <w:sz w:val="24"/>
          <w:szCs w:val="24"/>
        </w:rPr>
      </w:pPr>
    </w:p>
    <w:p w14:paraId="37E5B9B8" w14:textId="77777777" w:rsidR="009A19CE" w:rsidRDefault="009A19CE" w:rsidP="009A19CE">
      <w:pPr>
        <w:pStyle w:val="Standard"/>
        <w:jc w:val="both"/>
        <w:rPr>
          <w:rFonts w:ascii="Times New Roman" w:hAnsi="Times New Roman" w:cs="Times New Roman"/>
          <w:color w:val="000000"/>
          <w:sz w:val="24"/>
          <w:szCs w:val="24"/>
          <w:shd w:val="clear" w:color="auto" w:fill="FFFFFF"/>
        </w:rPr>
      </w:pPr>
      <w:r>
        <w:rPr>
          <w:rFonts w:ascii="Times New Roman" w:eastAsiaTheme="minorHAnsi" w:hAnsi="Times New Roman" w:cs="Times New Roman"/>
          <w:kern w:val="0"/>
          <w:sz w:val="24"/>
          <w:szCs w:val="24"/>
        </w:rPr>
        <w:t>**</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
    <w:p w14:paraId="031287B0" w14:textId="77777777" w:rsidR="009A19CE" w:rsidRDefault="009A19CE" w:rsidP="009A19CE">
      <w:pPr>
        <w:pStyle w:val="Standard"/>
        <w:jc w:val="both"/>
        <w:rPr>
          <w:rFonts w:ascii="Arial" w:hAnsi="Arial" w:cs="Arial"/>
          <w:sz w:val="18"/>
          <w:szCs w:val="18"/>
        </w:rPr>
      </w:pPr>
    </w:p>
    <w:p w14:paraId="78EC151E" w14:textId="77777777" w:rsidR="009A19CE" w:rsidRDefault="009A19CE" w:rsidP="009A19CE">
      <w:pPr>
        <w:pStyle w:val="Standard"/>
        <w:jc w:val="both"/>
      </w:pPr>
    </w:p>
    <w:p w14:paraId="13F32A39" w14:textId="77777777" w:rsidR="009A19CE" w:rsidRDefault="009A19CE" w:rsidP="009A19CE">
      <w:pPr>
        <w:pStyle w:val="20"/>
        <w:ind w:left="360"/>
        <w:rPr>
          <w:rFonts w:eastAsiaTheme="minorHAnsi"/>
          <w:color w:val="auto"/>
          <w:lang w:val="en-US"/>
        </w:rPr>
      </w:pPr>
      <w:r>
        <w:rPr>
          <w:rFonts w:eastAsiaTheme="minorHAnsi"/>
          <w:bCs w:val="0"/>
          <w:color w:val="auto"/>
        </w:rPr>
        <w:t>3.</w:t>
      </w:r>
      <w:r>
        <w:rPr>
          <w:rFonts w:eastAsiaTheme="minorHAnsi"/>
          <w:b w:val="0"/>
          <w:bCs w:val="0"/>
          <w:color w:val="auto"/>
        </w:rPr>
        <w:t xml:space="preserve">  </w:t>
      </w:r>
      <w:proofErr w:type="spellStart"/>
      <w:r>
        <w:rPr>
          <w:lang w:val="en-US"/>
        </w:rPr>
        <w:t>Место</w:t>
      </w:r>
      <w:proofErr w:type="spellEnd"/>
      <w:r>
        <w:rPr>
          <w:lang w:val="en-US"/>
        </w:rPr>
        <w:t xml:space="preserve"> </w:t>
      </w:r>
      <w:proofErr w:type="spellStart"/>
      <w:r>
        <w:rPr>
          <w:lang w:val="en-US"/>
        </w:rPr>
        <w:t>доставки</w:t>
      </w:r>
      <w:proofErr w:type="spellEnd"/>
      <w:r>
        <w:rPr>
          <w:lang w:val="en-US"/>
        </w:rPr>
        <w:t xml:space="preserve"> </w:t>
      </w:r>
      <w:proofErr w:type="spellStart"/>
      <w:r>
        <w:rPr>
          <w:lang w:val="en-US"/>
        </w:rPr>
        <w:t>товара</w:t>
      </w:r>
      <w:proofErr w:type="spellEnd"/>
    </w:p>
    <w:p w14:paraId="72A77CBC" w14:textId="77777777" w:rsidR="009A19CE" w:rsidRDefault="009A19CE" w:rsidP="009A19CE">
      <w:pPr>
        <w:jc w:val="right"/>
        <w:rPr>
          <w:rFonts w:eastAsiaTheme="minorHAnsi"/>
          <w:lang w:val="en-US"/>
        </w:rPr>
      </w:pPr>
      <w:r>
        <w:t>Таблица</w:t>
      </w:r>
      <w:r>
        <w:rPr>
          <w:lang w:val="en-US"/>
        </w:rPr>
        <w:t xml:space="preserve"> 2.3</w:t>
      </w:r>
    </w:p>
    <w:p w14:paraId="1E6922B3" w14:textId="77777777" w:rsidR="009A19CE" w:rsidRDefault="009A19CE" w:rsidP="009A19CE">
      <w:pPr>
        <w:jc w:val="right"/>
        <w:rPr>
          <w:lang w:val="en-US"/>
        </w:rPr>
      </w:pPr>
    </w:p>
    <w:tbl>
      <w:tblPr>
        <w:tblW w:w="110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4"/>
        <w:gridCol w:w="5951"/>
      </w:tblGrid>
      <w:tr w:rsidR="009A19CE" w14:paraId="74202B18" w14:textId="77777777" w:rsidTr="009A19CE">
        <w:trPr>
          <w:tblHeader/>
        </w:trPr>
        <w:tc>
          <w:tcPr>
            <w:tcW w:w="5075" w:type="dxa"/>
            <w:tcBorders>
              <w:top w:val="single" w:sz="4" w:space="0" w:color="auto"/>
              <w:left w:val="single" w:sz="4" w:space="0" w:color="auto"/>
              <w:bottom w:val="single" w:sz="4" w:space="0" w:color="auto"/>
              <w:right w:val="single" w:sz="4" w:space="0" w:color="auto"/>
            </w:tcBorders>
            <w:hideMark/>
          </w:tcPr>
          <w:p w14:paraId="4264DDCE" w14:textId="77777777" w:rsidR="009A19CE" w:rsidRDefault="009A19CE">
            <w:pPr>
              <w:pStyle w:val="1f1"/>
              <w:jc w:val="center"/>
              <w:rPr>
                <w:lang w:val="en-US"/>
              </w:rPr>
            </w:pPr>
            <w:r>
              <w:t>Получатель</w:t>
            </w:r>
          </w:p>
        </w:tc>
        <w:tc>
          <w:tcPr>
            <w:tcW w:w="5953" w:type="dxa"/>
            <w:tcBorders>
              <w:top w:val="single" w:sz="4" w:space="0" w:color="auto"/>
              <w:left w:val="single" w:sz="4" w:space="0" w:color="auto"/>
              <w:bottom w:val="single" w:sz="4" w:space="0" w:color="auto"/>
              <w:right w:val="single" w:sz="4" w:space="0" w:color="auto"/>
            </w:tcBorders>
            <w:hideMark/>
          </w:tcPr>
          <w:p w14:paraId="329E0B31" w14:textId="77777777" w:rsidR="009A19CE" w:rsidRDefault="009A19CE">
            <w:pPr>
              <w:pStyle w:val="1f1"/>
              <w:jc w:val="center"/>
              <w:rPr>
                <w:lang w:val="en-US"/>
              </w:rPr>
            </w:pPr>
            <w:proofErr w:type="spellStart"/>
            <w:r>
              <w:rPr>
                <w:lang w:val="en-US"/>
              </w:rPr>
              <w:t>Место</w:t>
            </w:r>
            <w:proofErr w:type="spellEnd"/>
            <w:r>
              <w:rPr>
                <w:lang w:val="en-US"/>
              </w:rPr>
              <w:t xml:space="preserve"> </w:t>
            </w:r>
            <w:proofErr w:type="spellStart"/>
            <w:r>
              <w:rPr>
                <w:lang w:val="en-US"/>
              </w:rPr>
              <w:t>доставки</w:t>
            </w:r>
            <w:proofErr w:type="spellEnd"/>
            <w:r>
              <w:rPr>
                <w:lang w:val="en-US"/>
              </w:rPr>
              <w:t xml:space="preserve"> </w:t>
            </w:r>
            <w:proofErr w:type="spellStart"/>
            <w:r>
              <w:rPr>
                <w:lang w:val="en-US"/>
              </w:rPr>
              <w:t>товара</w:t>
            </w:r>
            <w:proofErr w:type="spellEnd"/>
          </w:p>
        </w:tc>
      </w:tr>
      <w:tr w:rsidR="009A19CE" w14:paraId="13EB1FCD" w14:textId="77777777" w:rsidTr="009A19CE">
        <w:tc>
          <w:tcPr>
            <w:tcW w:w="5075" w:type="dxa"/>
            <w:tcBorders>
              <w:top w:val="single" w:sz="4" w:space="0" w:color="auto"/>
              <w:left w:val="single" w:sz="4" w:space="0" w:color="auto"/>
              <w:bottom w:val="single" w:sz="4" w:space="0" w:color="auto"/>
              <w:right w:val="single" w:sz="4" w:space="0" w:color="auto"/>
            </w:tcBorders>
            <w:hideMark/>
          </w:tcPr>
          <w:p w14:paraId="11221ED3" w14:textId="77777777" w:rsidR="009A19CE" w:rsidRDefault="009A19CE">
            <w:r>
              <w:t xml:space="preserve">Муниципальное автономное учреждение </w:t>
            </w:r>
            <w:proofErr w:type="gramStart"/>
            <w:r>
              <w:t>спорта  "</w:t>
            </w:r>
            <w:proofErr w:type="gramEnd"/>
            <w:r>
              <w:t>Шаховской детский оздоровительный комплекс"</w:t>
            </w:r>
          </w:p>
        </w:tc>
        <w:tc>
          <w:tcPr>
            <w:tcW w:w="5953" w:type="dxa"/>
            <w:tcBorders>
              <w:top w:val="single" w:sz="4" w:space="0" w:color="auto"/>
              <w:left w:val="single" w:sz="4" w:space="0" w:color="auto"/>
              <w:bottom w:val="single" w:sz="4" w:space="0" w:color="auto"/>
              <w:right w:val="single" w:sz="4" w:space="0" w:color="auto"/>
            </w:tcBorders>
            <w:hideMark/>
          </w:tcPr>
          <w:p w14:paraId="650535BA" w14:textId="77777777" w:rsidR="009A19CE" w:rsidRDefault="009A19CE">
            <w:pPr>
              <w:rPr>
                <w:lang w:val="en-US"/>
              </w:rPr>
            </w:pPr>
            <w:r>
              <w:t xml:space="preserve">143700, Московская обл., пос. Шаховская, ул. </w:t>
            </w:r>
            <w:proofErr w:type="spellStart"/>
            <w:r>
              <w:rPr>
                <w:lang w:val="en-US"/>
              </w:rPr>
              <w:t>Шамонина</w:t>
            </w:r>
            <w:proofErr w:type="spellEnd"/>
            <w:r>
              <w:rPr>
                <w:lang w:val="en-US"/>
              </w:rPr>
              <w:t>, д. 14</w:t>
            </w:r>
          </w:p>
        </w:tc>
      </w:tr>
    </w:tbl>
    <w:p w14:paraId="3E2FBF48" w14:textId="77777777" w:rsidR="009A19CE" w:rsidRDefault="009A19CE" w:rsidP="009A19CE">
      <w:pPr>
        <w:rPr>
          <w:rFonts w:eastAsiaTheme="minorHAnsi"/>
          <w:lang w:val="en-US" w:eastAsia="ar-SA"/>
        </w:rPr>
      </w:pPr>
    </w:p>
    <w:p w14:paraId="48CA15C2" w14:textId="77777777" w:rsidR="009A19CE" w:rsidRDefault="009A19CE" w:rsidP="009A19CE">
      <w:r>
        <w:br w:type="page"/>
      </w:r>
    </w:p>
    <w:p w14:paraId="0BB17CD6" w14:textId="77777777" w:rsidR="009A19CE" w:rsidRDefault="009A19CE" w:rsidP="009A19CE">
      <w:pPr>
        <w:pageBreakBefore/>
        <w:jc w:val="right"/>
      </w:pPr>
      <w:r>
        <w:lastRenderedPageBreak/>
        <w:t>Приложение3 к договору</w:t>
      </w:r>
    </w:p>
    <w:p w14:paraId="330ECA8D" w14:textId="77777777" w:rsidR="009A19CE" w:rsidRDefault="009A19CE" w:rsidP="009A19CE">
      <w:pPr>
        <w:spacing w:before="180"/>
        <w:ind w:firstLine="562"/>
        <w:jc w:val="right"/>
      </w:pPr>
      <w:proofErr w:type="gramStart"/>
      <w:r>
        <w:t>от«</w:t>
      </w:r>
      <w:proofErr w:type="gramEnd"/>
      <w:r>
        <w:t>____» ___________ 20___г. № ___________</w:t>
      </w:r>
    </w:p>
    <w:p w14:paraId="597D4E86" w14:textId="77777777" w:rsidR="009A19CE" w:rsidRDefault="009A19CE" w:rsidP="009A19CE">
      <w:pPr>
        <w:jc w:val="right"/>
      </w:pPr>
    </w:p>
    <w:p w14:paraId="373A5993" w14:textId="77777777" w:rsidR="009A19CE" w:rsidRDefault="009A19CE" w:rsidP="009A19CE">
      <w:pPr>
        <w:pStyle w:val="1"/>
      </w:pPr>
      <w:r>
        <w:t>Перечень электронных документов, которыми обмениваются стороны при исполнении договора</w:t>
      </w:r>
    </w:p>
    <w:p w14:paraId="548B2FA6" w14:textId="77777777" w:rsidR="009A19CE" w:rsidRDefault="009A19CE" w:rsidP="009A19CE">
      <w:pPr>
        <w:pStyle w:val="20"/>
        <w:widowControl w:val="0"/>
        <w:numPr>
          <w:ilvl w:val="0"/>
          <w:numId w:val="21"/>
        </w:numPr>
        <w:suppressAutoHyphens/>
        <w:spacing w:before="200" w:after="200"/>
        <w:ind w:left="851"/>
      </w:pPr>
      <w:r>
        <w:t>Оформление при исполнении обязательств</w:t>
      </w:r>
    </w:p>
    <w:p w14:paraId="7AAFC593" w14:textId="77777777" w:rsidR="009A19CE" w:rsidRDefault="009A19CE" w:rsidP="009A19CE">
      <w:pPr>
        <w:pStyle w:val="afff6"/>
        <w:rPr>
          <w:i/>
        </w:rPr>
      </w:pPr>
      <w:r>
        <w:t>Таблица 3.1</w:t>
      </w:r>
    </w:p>
    <w:tbl>
      <w:tblPr>
        <w:tblW w:w="52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2286"/>
        <w:gridCol w:w="2474"/>
        <w:gridCol w:w="2626"/>
        <w:gridCol w:w="1797"/>
      </w:tblGrid>
      <w:tr w:rsidR="009A19CE" w14:paraId="055628A2" w14:textId="77777777" w:rsidTr="009A19CE">
        <w:trPr>
          <w:cantSplit/>
          <w:tblHeader/>
        </w:trPr>
        <w:tc>
          <w:tcPr>
            <w:tcW w:w="1698" w:type="dxa"/>
            <w:tcBorders>
              <w:top w:val="single" w:sz="4" w:space="0" w:color="auto"/>
              <w:left w:val="single" w:sz="4" w:space="0" w:color="auto"/>
              <w:bottom w:val="single" w:sz="4" w:space="0" w:color="auto"/>
              <w:right w:val="single" w:sz="4" w:space="0" w:color="auto"/>
            </w:tcBorders>
            <w:hideMark/>
          </w:tcPr>
          <w:p w14:paraId="443B832D" w14:textId="77777777" w:rsidR="009A19CE" w:rsidRDefault="009A19CE">
            <w:pPr>
              <w:pStyle w:val="1f1"/>
            </w:pPr>
            <w:proofErr w:type="spellStart"/>
            <w:r>
              <w:t>Обязательствопо</w:t>
            </w:r>
            <w:proofErr w:type="spellEnd"/>
            <w:r>
              <w:t xml:space="preserve"> договору</w:t>
            </w:r>
          </w:p>
        </w:tc>
        <w:tc>
          <w:tcPr>
            <w:tcW w:w="2286" w:type="dxa"/>
            <w:tcBorders>
              <w:top w:val="single" w:sz="4" w:space="0" w:color="auto"/>
              <w:left w:val="single" w:sz="4" w:space="0" w:color="auto"/>
              <w:bottom w:val="single" w:sz="4" w:space="0" w:color="auto"/>
              <w:right w:val="single" w:sz="4" w:space="0" w:color="auto"/>
            </w:tcBorders>
            <w:hideMark/>
          </w:tcPr>
          <w:p w14:paraId="3A24290B" w14:textId="77777777" w:rsidR="009A19CE" w:rsidRDefault="009A19CE">
            <w:pPr>
              <w:pStyle w:val="1f1"/>
            </w:pPr>
            <w:r>
              <w:t>Наименование документа</w:t>
            </w:r>
          </w:p>
        </w:tc>
        <w:tc>
          <w:tcPr>
            <w:tcW w:w="2474" w:type="dxa"/>
            <w:tcBorders>
              <w:top w:val="single" w:sz="4" w:space="0" w:color="auto"/>
              <w:left w:val="single" w:sz="4" w:space="0" w:color="auto"/>
              <w:bottom w:val="single" w:sz="4" w:space="0" w:color="auto"/>
              <w:right w:val="single" w:sz="4" w:space="0" w:color="auto"/>
            </w:tcBorders>
            <w:hideMark/>
          </w:tcPr>
          <w:p w14:paraId="184760B8" w14:textId="77777777" w:rsidR="009A19CE" w:rsidRDefault="009A19CE">
            <w:pPr>
              <w:pStyle w:val="1f1"/>
            </w:pPr>
            <w:r>
              <w:t>Действие сторон</w:t>
            </w:r>
          </w:p>
        </w:tc>
        <w:tc>
          <w:tcPr>
            <w:tcW w:w="2626" w:type="dxa"/>
            <w:tcBorders>
              <w:top w:val="single" w:sz="4" w:space="0" w:color="auto"/>
              <w:left w:val="single" w:sz="4" w:space="0" w:color="auto"/>
              <w:bottom w:val="single" w:sz="4" w:space="0" w:color="auto"/>
              <w:right w:val="single" w:sz="4" w:space="0" w:color="auto"/>
            </w:tcBorders>
            <w:hideMark/>
          </w:tcPr>
          <w:p w14:paraId="05561E88" w14:textId="77777777" w:rsidR="009A19CE" w:rsidRDefault="009A19CE">
            <w:pPr>
              <w:pStyle w:val="1f1"/>
            </w:pPr>
            <w:r>
              <w:t>Срок направления и подписания документов, не позднее</w:t>
            </w:r>
          </w:p>
        </w:tc>
        <w:tc>
          <w:tcPr>
            <w:tcW w:w="1797" w:type="dxa"/>
            <w:tcBorders>
              <w:top w:val="single" w:sz="4" w:space="0" w:color="auto"/>
              <w:left w:val="single" w:sz="4" w:space="0" w:color="auto"/>
              <w:bottom w:val="single" w:sz="4" w:space="0" w:color="auto"/>
              <w:right w:val="single" w:sz="4" w:space="0" w:color="auto"/>
            </w:tcBorders>
            <w:hideMark/>
          </w:tcPr>
          <w:p w14:paraId="53DDF6E9" w14:textId="77777777" w:rsidR="009A19CE" w:rsidRDefault="009A19CE">
            <w:pPr>
              <w:pStyle w:val="1f1"/>
            </w:pPr>
            <w:r>
              <w:t>Ответственная сторона</w:t>
            </w:r>
          </w:p>
        </w:tc>
      </w:tr>
      <w:tr w:rsidR="009A19CE" w14:paraId="5452B305" w14:textId="77777777" w:rsidTr="009A19CE">
        <w:trPr>
          <w:cantSplit/>
        </w:trPr>
        <w:tc>
          <w:tcPr>
            <w:tcW w:w="1698" w:type="dxa"/>
            <w:tcBorders>
              <w:top w:val="single" w:sz="4" w:space="0" w:color="auto"/>
              <w:left w:val="single" w:sz="4" w:space="0" w:color="auto"/>
              <w:bottom w:val="single" w:sz="4" w:space="0" w:color="auto"/>
              <w:right w:val="single" w:sz="4" w:space="0" w:color="auto"/>
            </w:tcBorders>
            <w:hideMark/>
          </w:tcPr>
          <w:p w14:paraId="5561761D" w14:textId="77777777" w:rsidR="009A19CE" w:rsidRDefault="009A19CE">
            <w:pPr>
              <w:pStyle w:val="afff4"/>
            </w:pPr>
            <w:r>
              <w:t>Оплата №01</w:t>
            </w:r>
          </w:p>
        </w:tc>
        <w:tc>
          <w:tcPr>
            <w:tcW w:w="2286" w:type="dxa"/>
            <w:tcBorders>
              <w:top w:val="single" w:sz="4" w:space="0" w:color="auto"/>
              <w:left w:val="single" w:sz="4" w:space="0" w:color="auto"/>
              <w:bottom w:val="single" w:sz="4" w:space="0" w:color="auto"/>
              <w:right w:val="single" w:sz="4" w:space="0" w:color="auto"/>
            </w:tcBorders>
            <w:hideMark/>
          </w:tcPr>
          <w:p w14:paraId="16FD1745" w14:textId="77777777" w:rsidR="009A19CE" w:rsidRDefault="009A19CE">
            <w:pPr>
              <w:pStyle w:val="afff4"/>
            </w:pPr>
            <w:r>
              <w:t>Платёжное поручение</w:t>
            </w:r>
          </w:p>
        </w:tc>
        <w:tc>
          <w:tcPr>
            <w:tcW w:w="2474" w:type="dxa"/>
            <w:tcBorders>
              <w:top w:val="single" w:sz="4" w:space="0" w:color="auto"/>
              <w:left w:val="single" w:sz="4" w:space="0" w:color="auto"/>
              <w:bottom w:val="single" w:sz="4" w:space="0" w:color="auto"/>
              <w:right w:val="single" w:sz="4" w:space="0" w:color="auto"/>
            </w:tcBorders>
            <w:hideMark/>
          </w:tcPr>
          <w:p w14:paraId="067278A7" w14:textId="77777777" w:rsidR="009A19CE" w:rsidRDefault="009A19CE">
            <w:pPr>
              <w:pStyle w:val="afff4"/>
            </w:pPr>
            <w:r>
              <w:t>Подписание</w:t>
            </w:r>
          </w:p>
        </w:tc>
        <w:tc>
          <w:tcPr>
            <w:tcW w:w="2626" w:type="dxa"/>
            <w:tcBorders>
              <w:top w:val="single" w:sz="4" w:space="0" w:color="auto"/>
              <w:left w:val="single" w:sz="4" w:space="0" w:color="auto"/>
              <w:bottom w:val="single" w:sz="4" w:space="0" w:color="auto"/>
              <w:right w:val="single" w:sz="4" w:space="0" w:color="auto"/>
            </w:tcBorders>
            <w:hideMark/>
          </w:tcPr>
          <w:p w14:paraId="708B5630" w14:textId="77777777" w:rsidR="009A19CE" w:rsidRDefault="009A19CE">
            <w:pPr>
              <w:pStyle w:val="afff4"/>
            </w:pPr>
            <w:r>
              <w:t xml:space="preserve">10 раб. </w:t>
            </w:r>
            <w:proofErr w:type="spellStart"/>
            <w:r>
              <w:t>дн</w:t>
            </w:r>
            <w:proofErr w:type="spellEnd"/>
            <w:r>
              <w:t>. от даты окончания исполнения обязательства</w:t>
            </w:r>
          </w:p>
        </w:tc>
        <w:tc>
          <w:tcPr>
            <w:tcW w:w="1797" w:type="dxa"/>
            <w:tcBorders>
              <w:top w:val="single" w:sz="4" w:space="0" w:color="auto"/>
              <w:left w:val="single" w:sz="4" w:space="0" w:color="auto"/>
              <w:bottom w:val="single" w:sz="4" w:space="0" w:color="auto"/>
              <w:right w:val="single" w:sz="4" w:space="0" w:color="auto"/>
            </w:tcBorders>
            <w:hideMark/>
          </w:tcPr>
          <w:p w14:paraId="2C766022" w14:textId="77777777" w:rsidR="009A19CE" w:rsidRDefault="009A19CE">
            <w:pPr>
              <w:pStyle w:val="afff4"/>
            </w:pPr>
            <w:r>
              <w:t>Третья сторона</w:t>
            </w:r>
          </w:p>
        </w:tc>
      </w:tr>
      <w:tr w:rsidR="009A19CE" w14:paraId="706E1EEC" w14:textId="77777777" w:rsidTr="009A19CE">
        <w:trPr>
          <w:cantSplit/>
        </w:trPr>
        <w:tc>
          <w:tcPr>
            <w:tcW w:w="1698" w:type="dxa"/>
            <w:vMerge w:val="restart"/>
            <w:tcBorders>
              <w:top w:val="single" w:sz="4" w:space="0" w:color="auto"/>
              <w:left w:val="single" w:sz="4" w:space="0" w:color="auto"/>
              <w:bottom w:val="single" w:sz="4" w:space="0" w:color="auto"/>
              <w:right w:val="single" w:sz="4" w:space="0" w:color="auto"/>
            </w:tcBorders>
            <w:hideMark/>
          </w:tcPr>
          <w:p w14:paraId="03AAA947" w14:textId="77777777" w:rsidR="009A19CE" w:rsidRDefault="009A19CE">
            <w:pPr>
              <w:pStyle w:val="afff4"/>
            </w:pPr>
            <w:r>
              <w:t>Поставка хоккейной формы</w:t>
            </w:r>
          </w:p>
        </w:tc>
        <w:tc>
          <w:tcPr>
            <w:tcW w:w="2286" w:type="dxa"/>
            <w:vMerge w:val="restart"/>
            <w:tcBorders>
              <w:top w:val="single" w:sz="4" w:space="0" w:color="auto"/>
              <w:left w:val="single" w:sz="4" w:space="0" w:color="auto"/>
              <w:bottom w:val="single" w:sz="4" w:space="0" w:color="auto"/>
              <w:right w:val="single" w:sz="4" w:space="0" w:color="auto"/>
            </w:tcBorders>
            <w:hideMark/>
          </w:tcPr>
          <w:p w14:paraId="452CAFD5" w14:textId="77777777" w:rsidR="009A19CE" w:rsidRDefault="009A19CE">
            <w:pPr>
              <w:pStyle w:val="afff4"/>
            </w:pPr>
            <w:r>
              <w:t>Счёт-фактура</w:t>
            </w:r>
          </w:p>
        </w:tc>
        <w:tc>
          <w:tcPr>
            <w:tcW w:w="2474" w:type="dxa"/>
            <w:tcBorders>
              <w:top w:val="single" w:sz="4" w:space="0" w:color="auto"/>
              <w:left w:val="single" w:sz="4" w:space="0" w:color="auto"/>
              <w:bottom w:val="single" w:sz="4" w:space="0" w:color="auto"/>
              <w:right w:val="single" w:sz="4" w:space="0" w:color="auto"/>
            </w:tcBorders>
            <w:hideMark/>
          </w:tcPr>
          <w:p w14:paraId="5E624A34" w14:textId="77777777" w:rsidR="009A19CE" w:rsidRDefault="009A19CE">
            <w:pPr>
              <w:pStyle w:val="afff4"/>
            </w:pPr>
            <w:r>
              <w:t>Подписание</w:t>
            </w:r>
          </w:p>
        </w:tc>
        <w:tc>
          <w:tcPr>
            <w:tcW w:w="2626" w:type="dxa"/>
            <w:tcBorders>
              <w:top w:val="single" w:sz="4" w:space="0" w:color="auto"/>
              <w:left w:val="single" w:sz="4" w:space="0" w:color="auto"/>
              <w:bottom w:val="single" w:sz="4" w:space="0" w:color="auto"/>
              <w:right w:val="single" w:sz="4" w:space="0" w:color="auto"/>
            </w:tcBorders>
            <w:hideMark/>
          </w:tcPr>
          <w:p w14:paraId="7BC5A632" w14:textId="77777777" w:rsidR="009A19CE" w:rsidRDefault="009A19CE">
            <w:pPr>
              <w:pStyle w:val="afff4"/>
            </w:pPr>
            <w:r>
              <w:t xml:space="preserve">7 раб. </w:t>
            </w:r>
            <w:proofErr w:type="spellStart"/>
            <w:r>
              <w:t>дн</w:t>
            </w:r>
            <w:proofErr w:type="spellEnd"/>
            <w:r>
              <w:t>. от даты окончания исполнения обязательства</w:t>
            </w:r>
          </w:p>
        </w:tc>
        <w:tc>
          <w:tcPr>
            <w:tcW w:w="1797" w:type="dxa"/>
            <w:tcBorders>
              <w:top w:val="single" w:sz="4" w:space="0" w:color="auto"/>
              <w:left w:val="single" w:sz="4" w:space="0" w:color="auto"/>
              <w:bottom w:val="single" w:sz="4" w:space="0" w:color="auto"/>
              <w:right w:val="single" w:sz="4" w:space="0" w:color="auto"/>
            </w:tcBorders>
            <w:hideMark/>
          </w:tcPr>
          <w:p w14:paraId="6885CF49" w14:textId="77777777" w:rsidR="009A19CE" w:rsidRDefault="009A19CE">
            <w:pPr>
              <w:pStyle w:val="afff4"/>
            </w:pPr>
            <w:r>
              <w:t>Поставщик</w:t>
            </w:r>
          </w:p>
        </w:tc>
      </w:tr>
      <w:tr w:rsidR="009A19CE" w14:paraId="66C97A2A" w14:textId="77777777" w:rsidTr="009A19CE">
        <w:trPr>
          <w:cantSplit/>
        </w:trPr>
        <w:tc>
          <w:tcPr>
            <w:tcW w:w="1698" w:type="dxa"/>
            <w:vMerge/>
            <w:tcBorders>
              <w:top w:val="single" w:sz="4" w:space="0" w:color="auto"/>
              <w:left w:val="single" w:sz="4" w:space="0" w:color="auto"/>
              <w:bottom w:val="single" w:sz="4" w:space="0" w:color="auto"/>
              <w:right w:val="single" w:sz="4" w:space="0" w:color="auto"/>
            </w:tcBorders>
            <w:vAlign w:val="center"/>
            <w:hideMark/>
          </w:tcPr>
          <w:p w14:paraId="4BA54A28" w14:textId="77777777" w:rsidR="009A19CE" w:rsidRDefault="009A19CE">
            <w:pPr>
              <w:rPr>
                <w:rFonts w:eastAsia="Times New Roman"/>
                <w:sz w:val="24"/>
                <w:szCs w:val="24"/>
                <w:lang w:eastAsia="ar-SA"/>
              </w:rPr>
            </w:pPr>
          </w:p>
        </w:tc>
        <w:tc>
          <w:tcPr>
            <w:tcW w:w="2286" w:type="dxa"/>
            <w:vMerge/>
            <w:tcBorders>
              <w:top w:val="single" w:sz="4" w:space="0" w:color="auto"/>
              <w:left w:val="single" w:sz="4" w:space="0" w:color="auto"/>
              <w:bottom w:val="single" w:sz="4" w:space="0" w:color="auto"/>
              <w:right w:val="single" w:sz="4" w:space="0" w:color="auto"/>
            </w:tcBorders>
            <w:vAlign w:val="center"/>
            <w:hideMark/>
          </w:tcPr>
          <w:p w14:paraId="1F1AB547" w14:textId="77777777" w:rsidR="009A19CE" w:rsidRDefault="009A19CE">
            <w:pPr>
              <w:rPr>
                <w:rFonts w:eastAsia="Times New Roman"/>
                <w:sz w:val="24"/>
                <w:szCs w:val="24"/>
                <w:lang w:eastAsia="ar-SA"/>
              </w:rPr>
            </w:pPr>
          </w:p>
        </w:tc>
        <w:tc>
          <w:tcPr>
            <w:tcW w:w="2474" w:type="dxa"/>
            <w:tcBorders>
              <w:top w:val="single" w:sz="4" w:space="0" w:color="auto"/>
              <w:left w:val="single" w:sz="4" w:space="0" w:color="auto"/>
              <w:bottom w:val="single" w:sz="4" w:space="0" w:color="auto"/>
              <w:right w:val="single" w:sz="4" w:space="0" w:color="auto"/>
            </w:tcBorders>
            <w:hideMark/>
          </w:tcPr>
          <w:p w14:paraId="5EA928FA" w14:textId="77777777" w:rsidR="009A19CE" w:rsidRDefault="009A19CE">
            <w:pPr>
              <w:pStyle w:val="afff4"/>
            </w:pPr>
            <w:r>
              <w:t>Согласование (без подписания)</w:t>
            </w:r>
          </w:p>
        </w:tc>
        <w:tc>
          <w:tcPr>
            <w:tcW w:w="2626" w:type="dxa"/>
            <w:tcBorders>
              <w:top w:val="single" w:sz="4" w:space="0" w:color="auto"/>
              <w:left w:val="single" w:sz="4" w:space="0" w:color="auto"/>
              <w:bottom w:val="single" w:sz="4" w:space="0" w:color="auto"/>
              <w:right w:val="single" w:sz="4" w:space="0" w:color="auto"/>
            </w:tcBorders>
            <w:hideMark/>
          </w:tcPr>
          <w:p w14:paraId="1A95E3E7" w14:textId="77777777" w:rsidR="009A19CE" w:rsidRDefault="009A19CE">
            <w:pPr>
              <w:pStyle w:val="afff4"/>
            </w:pPr>
            <w:r>
              <w:t xml:space="preserve">5 раб. </w:t>
            </w:r>
            <w:proofErr w:type="spellStart"/>
            <w:r>
              <w:t>дн</w:t>
            </w:r>
            <w:proofErr w:type="spellEnd"/>
            <w:r>
              <w:t>. от даты получения документа</w:t>
            </w:r>
          </w:p>
        </w:tc>
        <w:tc>
          <w:tcPr>
            <w:tcW w:w="1797" w:type="dxa"/>
            <w:tcBorders>
              <w:top w:val="single" w:sz="4" w:space="0" w:color="auto"/>
              <w:left w:val="single" w:sz="4" w:space="0" w:color="auto"/>
              <w:bottom w:val="single" w:sz="4" w:space="0" w:color="auto"/>
              <w:right w:val="single" w:sz="4" w:space="0" w:color="auto"/>
            </w:tcBorders>
            <w:hideMark/>
          </w:tcPr>
          <w:p w14:paraId="0354C9AC" w14:textId="77777777" w:rsidR="009A19CE" w:rsidRDefault="009A19CE">
            <w:pPr>
              <w:pStyle w:val="afff4"/>
            </w:pPr>
            <w:r>
              <w:t>Заказчик</w:t>
            </w:r>
          </w:p>
        </w:tc>
      </w:tr>
      <w:tr w:rsidR="009A19CE" w14:paraId="18288AAB" w14:textId="77777777" w:rsidTr="009A19CE">
        <w:trPr>
          <w:cantSplit/>
        </w:trPr>
        <w:tc>
          <w:tcPr>
            <w:tcW w:w="1698" w:type="dxa"/>
            <w:vMerge/>
            <w:tcBorders>
              <w:top w:val="single" w:sz="4" w:space="0" w:color="auto"/>
              <w:left w:val="single" w:sz="4" w:space="0" w:color="auto"/>
              <w:bottom w:val="single" w:sz="4" w:space="0" w:color="auto"/>
              <w:right w:val="single" w:sz="4" w:space="0" w:color="auto"/>
            </w:tcBorders>
            <w:vAlign w:val="center"/>
            <w:hideMark/>
          </w:tcPr>
          <w:p w14:paraId="5A607D51" w14:textId="77777777" w:rsidR="009A19CE" w:rsidRDefault="009A19CE">
            <w:pPr>
              <w:rPr>
                <w:rFonts w:eastAsia="Times New Roman"/>
                <w:sz w:val="24"/>
                <w:szCs w:val="24"/>
                <w:lang w:eastAsia="ar-SA"/>
              </w:rPr>
            </w:pPr>
          </w:p>
        </w:tc>
        <w:tc>
          <w:tcPr>
            <w:tcW w:w="2286" w:type="dxa"/>
            <w:vMerge w:val="restart"/>
            <w:tcBorders>
              <w:top w:val="single" w:sz="4" w:space="0" w:color="auto"/>
              <w:left w:val="single" w:sz="4" w:space="0" w:color="auto"/>
              <w:bottom w:val="single" w:sz="4" w:space="0" w:color="auto"/>
              <w:right w:val="single" w:sz="4" w:space="0" w:color="auto"/>
            </w:tcBorders>
            <w:hideMark/>
          </w:tcPr>
          <w:p w14:paraId="42B47806" w14:textId="77777777" w:rsidR="009A19CE" w:rsidRDefault="009A19CE">
            <w:pPr>
              <w:pStyle w:val="afff4"/>
            </w:pPr>
            <w:r>
              <w:t>ТОРГ-12, унифицированный формат, приказ ФНС России от 30.11.2015 г. № ММВ-7-10/551@</w:t>
            </w:r>
          </w:p>
        </w:tc>
        <w:tc>
          <w:tcPr>
            <w:tcW w:w="2474" w:type="dxa"/>
            <w:tcBorders>
              <w:top w:val="single" w:sz="4" w:space="0" w:color="auto"/>
              <w:left w:val="single" w:sz="4" w:space="0" w:color="auto"/>
              <w:bottom w:val="single" w:sz="4" w:space="0" w:color="auto"/>
              <w:right w:val="single" w:sz="4" w:space="0" w:color="auto"/>
            </w:tcBorders>
            <w:hideMark/>
          </w:tcPr>
          <w:p w14:paraId="206D51BA" w14:textId="77777777" w:rsidR="009A19CE" w:rsidRDefault="009A19CE">
            <w:pPr>
              <w:pStyle w:val="afff4"/>
            </w:pPr>
            <w:r>
              <w:t>Подписание</w:t>
            </w:r>
          </w:p>
        </w:tc>
        <w:tc>
          <w:tcPr>
            <w:tcW w:w="2626" w:type="dxa"/>
            <w:tcBorders>
              <w:top w:val="single" w:sz="4" w:space="0" w:color="auto"/>
              <w:left w:val="single" w:sz="4" w:space="0" w:color="auto"/>
              <w:bottom w:val="single" w:sz="4" w:space="0" w:color="auto"/>
              <w:right w:val="single" w:sz="4" w:space="0" w:color="auto"/>
            </w:tcBorders>
            <w:hideMark/>
          </w:tcPr>
          <w:p w14:paraId="1CE5145B" w14:textId="77777777" w:rsidR="009A19CE" w:rsidRDefault="009A19CE">
            <w:pPr>
              <w:pStyle w:val="afff4"/>
            </w:pPr>
            <w:r>
              <w:t xml:space="preserve">7 раб. </w:t>
            </w:r>
            <w:proofErr w:type="spellStart"/>
            <w:r>
              <w:t>дн</w:t>
            </w:r>
            <w:proofErr w:type="spellEnd"/>
            <w:r>
              <w:t>. от даты окончания исполнения обязательства</w:t>
            </w:r>
          </w:p>
        </w:tc>
        <w:tc>
          <w:tcPr>
            <w:tcW w:w="1797" w:type="dxa"/>
            <w:tcBorders>
              <w:top w:val="single" w:sz="4" w:space="0" w:color="auto"/>
              <w:left w:val="single" w:sz="4" w:space="0" w:color="auto"/>
              <w:bottom w:val="single" w:sz="4" w:space="0" w:color="auto"/>
              <w:right w:val="single" w:sz="4" w:space="0" w:color="auto"/>
            </w:tcBorders>
            <w:hideMark/>
          </w:tcPr>
          <w:p w14:paraId="1B4A9AFD" w14:textId="77777777" w:rsidR="009A19CE" w:rsidRDefault="009A19CE">
            <w:pPr>
              <w:pStyle w:val="afff4"/>
            </w:pPr>
            <w:r>
              <w:t>Поставщик</w:t>
            </w:r>
          </w:p>
        </w:tc>
      </w:tr>
      <w:tr w:rsidR="009A19CE" w14:paraId="149D4630" w14:textId="77777777" w:rsidTr="009A19CE">
        <w:trPr>
          <w:cantSplit/>
        </w:trPr>
        <w:tc>
          <w:tcPr>
            <w:tcW w:w="1698" w:type="dxa"/>
            <w:vMerge/>
            <w:tcBorders>
              <w:top w:val="single" w:sz="4" w:space="0" w:color="auto"/>
              <w:left w:val="single" w:sz="4" w:space="0" w:color="auto"/>
              <w:bottom w:val="single" w:sz="4" w:space="0" w:color="auto"/>
              <w:right w:val="single" w:sz="4" w:space="0" w:color="auto"/>
            </w:tcBorders>
            <w:vAlign w:val="center"/>
            <w:hideMark/>
          </w:tcPr>
          <w:p w14:paraId="665C82C8" w14:textId="77777777" w:rsidR="009A19CE" w:rsidRDefault="009A19CE">
            <w:pPr>
              <w:rPr>
                <w:rFonts w:eastAsia="Times New Roman"/>
                <w:sz w:val="24"/>
                <w:szCs w:val="24"/>
                <w:lang w:eastAsia="ar-SA"/>
              </w:rPr>
            </w:pPr>
          </w:p>
        </w:tc>
        <w:tc>
          <w:tcPr>
            <w:tcW w:w="2286" w:type="dxa"/>
            <w:vMerge/>
            <w:tcBorders>
              <w:top w:val="single" w:sz="4" w:space="0" w:color="auto"/>
              <w:left w:val="single" w:sz="4" w:space="0" w:color="auto"/>
              <w:bottom w:val="single" w:sz="4" w:space="0" w:color="auto"/>
              <w:right w:val="single" w:sz="4" w:space="0" w:color="auto"/>
            </w:tcBorders>
            <w:vAlign w:val="center"/>
            <w:hideMark/>
          </w:tcPr>
          <w:p w14:paraId="0612297F" w14:textId="77777777" w:rsidR="009A19CE" w:rsidRDefault="009A19CE">
            <w:pPr>
              <w:rPr>
                <w:rFonts w:eastAsia="Times New Roman"/>
                <w:sz w:val="24"/>
                <w:szCs w:val="24"/>
                <w:lang w:eastAsia="ar-SA"/>
              </w:rPr>
            </w:pPr>
          </w:p>
        </w:tc>
        <w:tc>
          <w:tcPr>
            <w:tcW w:w="2474" w:type="dxa"/>
            <w:tcBorders>
              <w:top w:val="single" w:sz="4" w:space="0" w:color="auto"/>
              <w:left w:val="single" w:sz="4" w:space="0" w:color="auto"/>
              <w:bottom w:val="single" w:sz="4" w:space="0" w:color="auto"/>
              <w:right w:val="single" w:sz="4" w:space="0" w:color="auto"/>
            </w:tcBorders>
            <w:hideMark/>
          </w:tcPr>
          <w:p w14:paraId="01CEA3C3" w14:textId="77777777" w:rsidR="009A19CE" w:rsidRDefault="009A19CE">
            <w:pPr>
              <w:pStyle w:val="afff4"/>
            </w:pPr>
            <w:r>
              <w:t>Подписание</w:t>
            </w:r>
          </w:p>
        </w:tc>
        <w:tc>
          <w:tcPr>
            <w:tcW w:w="2626" w:type="dxa"/>
            <w:tcBorders>
              <w:top w:val="single" w:sz="4" w:space="0" w:color="auto"/>
              <w:left w:val="single" w:sz="4" w:space="0" w:color="auto"/>
              <w:bottom w:val="single" w:sz="4" w:space="0" w:color="auto"/>
              <w:right w:val="single" w:sz="4" w:space="0" w:color="auto"/>
            </w:tcBorders>
            <w:hideMark/>
          </w:tcPr>
          <w:p w14:paraId="6F6D3346" w14:textId="77777777" w:rsidR="009A19CE" w:rsidRDefault="009A19CE">
            <w:pPr>
              <w:pStyle w:val="afff4"/>
            </w:pPr>
            <w:r>
              <w:t xml:space="preserve">5 раб. </w:t>
            </w:r>
            <w:proofErr w:type="spellStart"/>
            <w:r>
              <w:t>дн</w:t>
            </w:r>
            <w:proofErr w:type="spellEnd"/>
            <w:r>
              <w:t>. от даты получения документа</w:t>
            </w:r>
          </w:p>
        </w:tc>
        <w:tc>
          <w:tcPr>
            <w:tcW w:w="1797" w:type="dxa"/>
            <w:tcBorders>
              <w:top w:val="single" w:sz="4" w:space="0" w:color="auto"/>
              <w:left w:val="single" w:sz="4" w:space="0" w:color="auto"/>
              <w:bottom w:val="single" w:sz="4" w:space="0" w:color="auto"/>
              <w:right w:val="single" w:sz="4" w:space="0" w:color="auto"/>
            </w:tcBorders>
            <w:hideMark/>
          </w:tcPr>
          <w:p w14:paraId="4B54F08E" w14:textId="77777777" w:rsidR="009A19CE" w:rsidRDefault="009A19CE">
            <w:pPr>
              <w:pStyle w:val="afff4"/>
            </w:pPr>
            <w:r>
              <w:t>Заказчик</w:t>
            </w:r>
          </w:p>
        </w:tc>
      </w:tr>
      <w:tr w:rsidR="009A19CE" w14:paraId="7E668EC2" w14:textId="77777777" w:rsidTr="009A19CE">
        <w:trPr>
          <w:cantSplit/>
        </w:trPr>
        <w:tc>
          <w:tcPr>
            <w:tcW w:w="1698" w:type="dxa"/>
            <w:vMerge/>
            <w:tcBorders>
              <w:top w:val="single" w:sz="4" w:space="0" w:color="auto"/>
              <w:left w:val="single" w:sz="4" w:space="0" w:color="auto"/>
              <w:bottom w:val="single" w:sz="4" w:space="0" w:color="auto"/>
              <w:right w:val="single" w:sz="4" w:space="0" w:color="auto"/>
            </w:tcBorders>
            <w:vAlign w:val="center"/>
            <w:hideMark/>
          </w:tcPr>
          <w:p w14:paraId="709A67AA" w14:textId="77777777" w:rsidR="009A19CE" w:rsidRDefault="009A19CE">
            <w:pPr>
              <w:rPr>
                <w:rFonts w:eastAsia="Times New Roman"/>
                <w:sz w:val="24"/>
                <w:szCs w:val="24"/>
                <w:lang w:eastAsia="ar-SA"/>
              </w:rPr>
            </w:pPr>
          </w:p>
        </w:tc>
        <w:tc>
          <w:tcPr>
            <w:tcW w:w="2286" w:type="dxa"/>
            <w:vMerge w:val="restart"/>
            <w:tcBorders>
              <w:top w:val="single" w:sz="4" w:space="0" w:color="auto"/>
              <w:left w:val="single" w:sz="4" w:space="0" w:color="auto"/>
              <w:bottom w:val="single" w:sz="4" w:space="0" w:color="auto"/>
              <w:right w:val="single" w:sz="4" w:space="0" w:color="auto"/>
            </w:tcBorders>
            <w:hideMark/>
          </w:tcPr>
          <w:p w14:paraId="6E87E8DB" w14:textId="77777777" w:rsidR="009A19CE" w:rsidRDefault="009A19CE">
            <w:pPr>
              <w:pStyle w:val="afff4"/>
            </w:pPr>
            <w:r>
              <w:t>Акт о приёмке товаров</w:t>
            </w:r>
          </w:p>
        </w:tc>
        <w:tc>
          <w:tcPr>
            <w:tcW w:w="2474" w:type="dxa"/>
            <w:tcBorders>
              <w:top w:val="single" w:sz="4" w:space="0" w:color="auto"/>
              <w:left w:val="single" w:sz="4" w:space="0" w:color="auto"/>
              <w:bottom w:val="single" w:sz="4" w:space="0" w:color="auto"/>
              <w:right w:val="single" w:sz="4" w:space="0" w:color="auto"/>
            </w:tcBorders>
            <w:hideMark/>
          </w:tcPr>
          <w:p w14:paraId="6EFCFC63" w14:textId="77777777" w:rsidR="009A19CE" w:rsidRDefault="009A19CE">
            <w:pPr>
              <w:pStyle w:val="afff4"/>
            </w:pPr>
            <w:r>
              <w:t>Подписание</w:t>
            </w:r>
          </w:p>
        </w:tc>
        <w:tc>
          <w:tcPr>
            <w:tcW w:w="2626" w:type="dxa"/>
            <w:tcBorders>
              <w:top w:val="single" w:sz="4" w:space="0" w:color="auto"/>
              <w:left w:val="single" w:sz="4" w:space="0" w:color="auto"/>
              <w:bottom w:val="single" w:sz="4" w:space="0" w:color="auto"/>
              <w:right w:val="single" w:sz="4" w:space="0" w:color="auto"/>
            </w:tcBorders>
            <w:hideMark/>
          </w:tcPr>
          <w:p w14:paraId="7A6B5247" w14:textId="77777777" w:rsidR="009A19CE" w:rsidRDefault="009A19CE">
            <w:pPr>
              <w:pStyle w:val="afff4"/>
            </w:pPr>
            <w:r>
              <w:t xml:space="preserve">7 раб. </w:t>
            </w:r>
            <w:proofErr w:type="spellStart"/>
            <w:r>
              <w:t>дн</w:t>
            </w:r>
            <w:proofErr w:type="spellEnd"/>
            <w:r>
              <w:t>. от даты окончания исполнения обязательства</w:t>
            </w:r>
          </w:p>
        </w:tc>
        <w:tc>
          <w:tcPr>
            <w:tcW w:w="1797" w:type="dxa"/>
            <w:tcBorders>
              <w:top w:val="single" w:sz="4" w:space="0" w:color="auto"/>
              <w:left w:val="single" w:sz="4" w:space="0" w:color="auto"/>
              <w:bottom w:val="single" w:sz="4" w:space="0" w:color="auto"/>
              <w:right w:val="single" w:sz="4" w:space="0" w:color="auto"/>
            </w:tcBorders>
            <w:hideMark/>
          </w:tcPr>
          <w:p w14:paraId="024078CA" w14:textId="77777777" w:rsidR="009A19CE" w:rsidRDefault="009A19CE">
            <w:pPr>
              <w:pStyle w:val="afff4"/>
            </w:pPr>
            <w:r>
              <w:t>Поставщик</w:t>
            </w:r>
          </w:p>
        </w:tc>
      </w:tr>
      <w:tr w:rsidR="009A19CE" w14:paraId="6F14070E" w14:textId="77777777" w:rsidTr="009A19CE">
        <w:trPr>
          <w:cantSplit/>
        </w:trPr>
        <w:tc>
          <w:tcPr>
            <w:tcW w:w="1698" w:type="dxa"/>
            <w:vMerge/>
            <w:tcBorders>
              <w:top w:val="single" w:sz="4" w:space="0" w:color="auto"/>
              <w:left w:val="single" w:sz="4" w:space="0" w:color="auto"/>
              <w:bottom w:val="single" w:sz="4" w:space="0" w:color="auto"/>
              <w:right w:val="single" w:sz="4" w:space="0" w:color="auto"/>
            </w:tcBorders>
            <w:vAlign w:val="center"/>
            <w:hideMark/>
          </w:tcPr>
          <w:p w14:paraId="3F7F9D38" w14:textId="77777777" w:rsidR="009A19CE" w:rsidRDefault="009A19CE">
            <w:pPr>
              <w:rPr>
                <w:rFonts w:eastAsia="Times New Roman"/>
                <w:sz w:val="24"/>
                <w:szCs w:val="24"/>
                <w:lang w:eastAsia="ar-SA"/>
              </w:rPr>
            </w:pPr>
          </w:p>
        </w:tc>
        <w:tc>
          <w:tcPr>
            <w:tcW w:w="2286" w:type="dxa"/>
            <w:vMerge/>
            <w:tcBorders>
              <w:top w:val="single" w:sz="4" w:space="0" w:color="auto"/>
              <w:left w:val="single" w:sz="4" w:space="0" w:color="auto"/>
              <w:bottom w:val="single" w:sz="4" w:space="0" w:color="auto"/>
              <w:right w:val="single" w:sz="4" w:space="0" w:color="auto"/>
            </w:tcBorders>
            <w:vAlign w:val="center"/>
            <w:hideMark/>
          </w:tcPr>
          <w:p w14:paraId="1DBF37C0" w14:textId="77777777" w:rsidR="009A19CE" w:rsidRDefault="009A19CE">
            <w:pPr>
              <w:rPr>
                <w:rFonts w:eastAsia="Times New Roman"/>
                <w:sz w:val="24"/>
                <w:szCs w:val="24"/>
                <w:lang w:eastAsia="ar-SA"/>
              </w:rPr>
            </w:pPr>
          </w:p>
        </w:tc>
        <w:tc>
          <w:tcPr>
            <w:tcW w:w="2474" w:type="dxa"/>
            <w:tcBorders>
              <w:top w:val="single" w:sz="4" w:space="0" w:color="auto"/>
              <w:left w:val="single" w:sz="4" w:space="0" w:color="auto"/>
              <w:bottom w:val="single" w:sz="4" w:space="0" w:color="auto"/>
              <w:right w:val="single" w:sz="4" w:space="0" w:color="auto"/>
            </w:tcBorders>
            <w:hideMark/>
          </w:tcPr>
          <w:p w14:paraId="4BCA8263" w14:textId="77777777" w:rsidR="009A19CE" w:rsidRDefault="009A19CE">
            <w:pPr>
              <w:pStyle w:val="afff4"/>
            </w:pPr>
            <w:r>
              <w:t>Подписание</w:t>
            </w:r>
          </w:p>
        </w:tc>
        <w:tc>
          <w:tcPr>
            <w:tcW w:w="2626" w:type="dxa"/>
            <w:tcBorders>
              <w:top w:val="single" w:sz="4" w:space="0" w:color="auto"/>
              <w:left w:val="single" w:sz="4" w:space="0" w:color="auto"/>
              <w:bottom w:val="single" w:sz="4" w:space="0" w:color="auto"/>
              <w:right w:val="single" w:sz="4" w:space="0" w:color="auto"/>
            </w:tcBorders>
            <w:hideMark/>
          </w:tcPr>
          <w:p w14:paraId="32F8EE4D" w14:textId="77777777" w:rsidR="009A19CE" w:rsidRDefault="009A19CE">
            <w:pPr>
              <w:pStyle w:val="afff4"/>
            </w:pPr>
            <w:r>
              <w:t xml:space="preserve">5 раб. </w:t>
            </w:r>
            <w:proofErr w:type="spellStart"/>
            <w:r>
              <w:t>дн</w:t>
            </w:r>
            <w:proofErr w:type="spellEnd"/>
            <w:r>
              <w:t>. от даты получения документа</w:t>
            </w:r>
          </w:p>
        </w:tc>
        <w:tc>
          <w:tcPr>
            <w:tcW w:w="1797" w:type="dxa"/>
            <w:tcBorders>
              <w:top w:val="single" w:sz="4" w:space="0" w:color="auto"/>
              <w:left w:val="single" w:sz="4" w:space="0" w:color="auto"/>
              <w:bottom w:val="single" w:sz="4" w:space="0" w:color="auto"/>
              <w:right w:val="single" w:sz="4" w:space="0" w:color="auto"/>
            </w:tcBorders>
            <w:hideMark/>
          </w:tcPr>
          <w:p w14:paraId="12DACDC0" w14:textId="77777777" w:rsidR="009A19CE" w:rsidRDefault="009A19CE">
            <w:pPr>
              <w:pStyle w:val="afff4"/>
            </w:pPr>
            <w:r>
              <w:t>Заказчик</w:t>
            </w:r>
          </w:p>
        </w:tc>
      </w:tr>
      <w:tr w:rsidR="009A19CE" w14:paraId="758BCB0C" w14:textId="77777777" w:rsidTr="009A19CE">
        <w:trPr>
          <w:cantSplit/>
        </w:trPr>
        <w:tc>
          <w:tcPr>
            <w:tcW w:w="1698" w:type="dxa"/>
            <w:vMerge/>
            <w:tcBorders>
              <w:top w:val="single" w:sz="4" w:space="0" w:color="auto"/>
              <w:left w:val="single" w:sz="4" w:space="0" w:color="auto"/>
              <w:bottom w:val="single" w:sz="4" w:space="0" w:color="auto"/>
              <w:right w:val="single" w:sz="4" w:space="0" w:color="auto"/>
            </w:tcBorders>
            <w:vAlign w:val="center"/>
            <w:hideMark/>
          </w:tcPr>
          <w:p w14:paraId="6E5F88C9" w14:textId="77777777" w:rsidR="009A19CE" w:rsidRDefault="009A19CE">
            <w:pPr>
              <w:rPr>
                <w:rFonts w:eastAsia="Times New Roman"/>
                <w:sz w:val="24"/>
                <w:szCs w:val="24"/>
                <w:lang w:eastAsia="ar-SA"/>
              </w:rPr>
            </w:pPr>
          </w:p>
        </w:tc>
        <w:tc>
          <w:tcPr>
            <w:tcW w:w="2286" w:type="dxa"/>
            <w:vMerge w:val="restart"/>
            <w:tcBorders>
              <w:top w:val="single" w:sz="4" w:space="0" w:color="auto"/>
              <w:left w:val="single" w:sz="4" w:space="0" w:color="auto"/>
              <w:bottom w:val="single" w:sz="4" w:space="0" w:color="auto"/>
              <w:right w:val="single" w:sz="4" w:space="0" w:color="auto"/>
            </w:tcBorders>
            <w:hideMark/>
          </w:tcPr>
          <w:p w14:paraId="620F8C04" w14:textId="77777777" w:rsidR="009A19CE" w:rsidRDefault="009A19CE">
            <w:pPr>
              <w:pStyle w:val="afff4"/>
            </w:pPr>
            <w:r>
              <w:t>Счёт на оплату</w:t>
            </w:r>
          </w:p>
        </w:tc>
        <w:tc>
          <w:tcPr>
            <w:tcW w:w="2474" w:type="dxa"/>
            <w:tcBorders>
              <w:top w:val="single" w:sz="4" w:space="0" w:color="auto"/>
              <w:left w:val="single" w:sz="4" w:space="0" w:color="auto"/>
              <w:bottom w:val="single" w:sz="4" w:space="0" w:color="auto"/>
              <w:right w:val="single" w:sz="4" w:space="0" w:color="auto"/>
            </w:tcBorders>
            <w:hideMark/>
          </w:tcPr>
          <w:p w14:paraId="097B5F2E" w14:textId="77777777" w:rsidR="009A19CE" w:rsidRDefault="009A19CE">
            <w:pPr>
              <w:pStyle w:val="afff4"/>
            </w:pPr>
            <w:r>
              <w:t>Подписание</w:t>
            </w:r>
          </w:p>
        </w:tc>
        <w:tc>
          <w:tcPr>
            <w:tcW w:w="2626" w:type="dxa"/>
            <w:tcBorders>
              <w:top w:val="single" w:sz="4" w:space="0" w:color="auto"/>
              <w:left w:val="single" w:sz="4" w:space="0" w:color="auto"/>
              <w:bottom w:val="single" w:sz="4" w:space="0" w:color="auto"/>
              <w:right w:val="single" w:sz="4" w:space="0" w:color="auto"/>
            </w:tcBorders>
            <w:hideMark/>
          </w:tcPr>
          <w:p w14:paraId="5CFF2680" w14:textId="77777777" w:rsidR="009A19CE" w:rsidRDefault="009A19CE">
            <w:pPr>
              <w:pStyle w:val="afff4"/>
            </w:pPr>
            <w:r>
              <w:t xml:space="preserve">7 раб. </w:t>
            </w:r>
            <w:proofErr w:type="spellStart"/>
            <w:r>
              <w:t>дн</w:t>
            </w:r>
            <w:proofErr w:type="spellEnd"/>
            <w:r>
              <w:t>. от даты окончания исполнения обязательства</w:t>
            </w:r>
          </w:p>
        </w:tc>
        <w:tc>
          <w:tcPr>
            <w:tcW w:w="1797" w:type="dxa"/>
            <w:tcBorders>
              <w:top w:val="single" w:sz="4" w:space="0" w:color="auto"/>
              <w:left w:val="single" w:sz="4" w:space="0" w:color="auto"/>
              <w:bottom w:val="single" w:sz="4" w:space="0" w:color="auto"/>
              <w:right w:val="single" w:sz="4" w:space="0" w:color="auto"/>
            </w:tcBorders>
            <w:hideMark/>
          </w:tcPr>
          <w:p w14:paraId="4374DE95" w14:textId="77777777" w:rsidR="009A19CE" w:rsidRDefault="009A19CE">
            <w:pPr>
              <w:pStyle w:val="afff4"/>
            </w:pPr>
            <w:r>
              <w:t>Поставщик</w:t>
            </w:r>
          </w:p>
        </w:tc>
      </w:tr>
      <w:tr w:rsidR="009A19CE" w14:paraId="5287C074" w14:textId="77777777" w:rsidTr="009A19CE">
        <w:trPr>
          <w:cantSplit/>
        </w:trPr>
        <w:tc>
          <w:tcPr>
            <w:tcW w:w="1698" w:type="dxa"/>
            <w:vMerge/>
            <w:tcBorders>
              <w:top w:val="single" w:sz="4" w:space="0" w:color="auto"/>
              <w:left w:val="single" w:sz="4" w:space="0" w:color="auto"/>
              <w:bottom w:val="single" w:sz="4" w:space="0" w:color="auto"/>
              <w:right w:val="single" w:sz="4" w:space="0" w:color="auto"/>
            </w:tcBorders>
            <w:vAlign w:val="center"/>
            <w:hideMark/>
          </w:tcPr>
          <w:p w14:paraId="0EF99229" w14:textId="77777777" w:rsidR="009A19CE" w:rsidRDefault="009A19CE">
            <w:pPr>
              <w:rPr>
                <w:rFonts w:eastAsia="Times New Roman"/>
                <w:sz w:val="24"/>
                <w:szCs w:val="24"/>
                <w:lang w:eastAsia="ar-SA"/>
              </w:rPr>
            </w:pPr>
          </w:p>
        </w:tc>
        <w:tc>
          <w:tcPr>
            <w:tcW w:w="2286" w:type="dxa"/>
            <w:vMerge/>
            <w:tcBorders>
              <w:top w:val="single" w:sz="4" w:space="0" w:color="auto"/>
              <w:left w:val="single" w:sz="4" w:space="0" w:color="auto"/>
              <w:bottom w:val="single" w:sz="4" w:space="0" w:color="auto"/>
              <w:right w:val="single" w:sz="4" w:space="0" w:color="auto"/>
            </w:tcBorders>
            <w:vAlign w:val="center"/>
            <w:hideMark/>
          </w:tcPr>
          <w:p w14:paraId="1768D9AE" w14:textId="77777777" w:rsidR="009A19CE" w:rsidRDefault="009A19CE">
            <w:pPr>
              <w:rPr>
                <w:rFonts w:eastAsia="Times New Roman"/>
                <w:sz w:val="24"/>
                <w:szCs w:val="24"/>
                <w:lang w:eastAsia="ar-SA"/>
              </w:rPr>
            </w:pPr>
          </w:p>
        </w:tc>
        <w:tc>
          <w:tcPr>
            <w:tcW w:w="2474" w:type="dxa"/>
            <w:tcBorders>
              <w:top w:val="single" w:sz="4" w:space="0" w:color="auto"/>
              <w:left w:val="single" w:sz="4" w:space="0" w:color="auto"/>
              <w:bottom w:val="single" w:sz="4" w:space="0" w:color="auto"/>
              <w:right w:val="single" w:sz="4" w:space="0" w:color="auto"/>
            </w:tcBorders>
            <w:hideMark/>
          </w:tcPr>
          <w:p w14:paraId="2C73B730" w14:textId="77777777" w:rsidR="009A19CE" w:rsidRDefault="009A19CE">
            <w:pPr>
              <w:pStyle w:val="afff4"/>
            </w:pPr>
            <w:r>
              <w:t>Согласование (без подписания)</w:t>
            </w:r>
          </w:p>
        </w:tc>
        <w:tc>
          <w:tcPr>
            <w:tcW w:w="2626" w:type="dxa"/>
            <w:tcBorders>
              <w:top w:val="single" w:sz="4" w:space="0" w:color="auto"/>
              <w:left w:val="single" w:sz="4" w:space="0" w:color="auto"/>
              <w:bottom w:val="single" w:sz="4" w:space="0" w:color="auto"/>
              <w:right w:val="single" w:sz="4" w:space="0" w:color="auto"/>
            </w:tcBorders>
            <w:hideMark/>
          </w:tcPr>
          <w:p w14:paraId="6E477125" w14:textId="77777777" w:rsidR="009A19CE" w:rsidRDefault="009A19CE">
            <w:pPr>
              <w:pStyle w:val="afff4"/>
            </w:pPr>
            <w:r>
              <w:t xml:space="preserve">5 раб. </w:t>
            </w:r>
            <w:proofErr w:type="spellStart"/>
            <w:r>
              <w:t>дн</w:t>
            </w:r>
            <w:proofErr w:type="spellEnd"/>
            <w:r>
              <w:t>. от даты получения документа</w:t>
            </w:r>
          </w:p>
        </w:tc>
        <w:tc>
          <w:tcPr>
            <w:tcW w:w="1797" w:type="dxa"/>
            <w:tcBorders>
              <w:top w:val="single" w:sz="4" w:space="0" w:color="auto"/>
              <w:left w:val="single" w:sz="4" w:space="0" w:color="auto"/>
              <w:bottom w:val="single" w:sz="4" w:space="0" w:color="auto"/>
              <w:right w:val="single" w:sz="4" w:space="0" w:color="auto"/>
            </w:tcBorders>
            <w:hideMark/>
          </w:tcPr>
          <w:p w14:paraId="45CC87EF" w14:textId="77777777" w:rsidR="009A19CE" w:rsidRDefault="009A19CE">
            <w:pPr>
              <w:pStyle w:val="afff4"/>
            </w:pPr>
            <w:r>
              <w:t>Заказчик</w:t>
            </w:r>
          </w:p>
        </w:tc>
      </w:tr>
    </w:tbl>
    <w:p w14:paraId="3CEEF9CF" w14:textId="77777777" w:rsidR="009A19CE" w:rsidRDefault="009A19CE" w:rsidP="009A19CE">
      <w:pPr>
        <w:rPr>
          <w:rFonts w:eastAsiaTheme="minorHAnsi"/>
          <w:lang w:val="en-US" w:eastAsia="ar-SA"/>
        </w:rPr>
      </w:pPr>
    </w:p>
    <w:p w14:paraId="36F2419B" w14:textId="77777777" w:rsidR="009A19CE" w:rsidRDefault="009A19CE" w:rsidP="009A19CE">
      <w:pPr>
        <w:pStyle w:val="20"/>
        <w:widowControl w:val="0"/>
        <w:numPr>
          <w:ilvl w:val="0"/>
          <w:numId w:val="21"/>
        </w:numPr>
        <w:suppressAutoHyphens/>
        <w:spacing w:before="200" w:after="200"/>
        <w:ind w:left="709"/>
      </w:pPr>
      <w:r>
        <w:lastRenderedPageBreak/>
        <w:t>Порядок и сроки осуществления приемки и оформления результатов</w:t>
      </w:r>
    </w:p>
    <w:p w14:paraId="06CBB51F" w14:textId="77777777" w:rsidR="009A19CE" w:rsidRDefault="009A19CE" w:rsidP="009A19CE">
      <w:pPr>
        <w:pStyle w:val="afff6"/>
      </w:pPr>
      <w:r>
        <w:t>Таблица 3.2</w:t>
      </w:r>
    </w:p>
    <w:tbl>
      <w:tblPr>
        <w:tblW w:w="52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739"/>
        <w:gridCol w:w="1483"/>
        <w:gridCol w:w="2504"/>
        <w:gridCol w:w="1623"/>
        <w:gridCol w:w="1739"/>
      </w:tblGrid>
      <w:tr w:rsidR="009A19CE" w14:paraId="778F3C72" w14:textId="77777777" w:rsidTr="009A19CE">
        <w:trPr>
          <w:cantSplit/>
          <w:tblHeader/>
        </w:trPr>
        <w:tc>
          <w:tcPr>
            <w:tcW w:w="824" w:type="pct"/>
            <w:tcBorders>
              <w:top w:val="single" w:sz="4" w:space="0" w:color="auto"/>
              <w:left w:val="single" w:sz="4" w:space="0" w:color="auto"/>
              <w:bottom w:val="single" w:sz="4" w:space="0" w:color="auto"/>
              <w:right w:val="single" w:sz="4" w:space="0" w:color="auto"/>
            </w:tcBorders>
            <w:hideMark/>
          </w:tcPr>
          <w:p w14:paraId="4FF0299F" w14:textId="77777777" w:rsidR="009A19CE" w:rsidRDefault="009A19CE">
            <w:pPr>
              <w:pStyle w:val="1f1"/>
            </w:pPr>
            <w:r>
              <w:t>Наименование обязательства</w:t>
            </w:r>
          </w:p>
        </w:tc>
        <w:tc>
          <w:tcPr>
            <w:tcW w:w="858" w:type="pct"/>
            <w:tcBorders>
              <w:top w:val="single" w:sz="4" w:space="0" w:color="auto"/>
              <w:left w:val="single" w:sz="4" w:space="0" w:color="auto"/>
              <w:bottom w:val="single" w:sz="4" w:space="0" w:color="auto"/>
              <w:right w:val="single" w:sz="4" w:space="0" w:color="auto"/>
            </w:tcBorders>
            <w:hideMark/>
          </w:tcPr>
          <w:p w14:paraId="4B799DEA" w14:textId="77777777" w:rsidR="009A19CE" w:rsidRDefault="009A19CE">
            <w:pPr>
              <w:pStyle w:val="1f1"/>
            </w:pPr>
            <w:r>
              <w:t>Порядок проведения приемки</w:t>
            </w:r>
          </w:p>
        </w:tc>
        <w:tc>
          <w:tcPr>
            <w:tcW w:w="740" w:type="pct"/>
            <w:tcBorders>
              <w:top w:val="single" w:sz="4" w:space="0" w:color="auto"/>
              <w:left w:val="single" w:sz="4" w:space="0" w:color="auto"/>
              <w:bottom w:val="single" w:sz="4" w:space="0" w:color="auto"/>
              <w:right w:val="single" w:sz="4" w:space="0" w:color="auto"/>
            </w:tcBorders>
            <w:hideMark/>
          </w:tcPr>
          <w:p w14:paraId="13ABFC18" w14:textId="77777777" w:rsidR="009A19CE" w:rsidRDefault="009A19CE">
            <w:pPr>
              <w:pStyle w:val="1f1"/>
            </w:pPr>
            <w:r>
              <w:t>Документ о приемке</w:t>
            </w:r>
          </w:p>
        </w:tc>
        <w:tc>
          <w:tcPr>
            <w:tcW w:w="1209" w:type="pct"/>
            <w:tcBorders>
              <w:top w:val="single" w:sz="4" w:space="0" w:color="auto"/>
              <w:left w:val="single" w:sz="4" w:space="0" w:color="auto"/>
              <w:bottom w:val="single" w:sz="4" w:space="0" w:color="auto"/>
              <w:right w:val="single" w:sz="4" w:space="0" w:color="auto"/>
            </w:tcBorders>
            <w:hideMark/>
          </w:tcPr>
          <w:p w14:paraId="47F2CF47" w14:textId="77777777" w:rsidR="009A19CE" w:rsidRDefault="009A19CE">
            <w:pPr>
              <w:pStyle w:val="1f1"/>
            </w:pPr>
            <w:r>
              <w:t>Срок предоставления документа о приемке, срок осуществления приемки и оформления результатов</w:t>
            </w:r>
          </w:p>
        </w:tc>
        <w:tc>
          <w:tcPr>
            <w:tcW w:w="804" w:type="pct"/>
            <w:tcBorders>
              <w:top w:val="single" w:sz="4" w:space="0" w:color="auto"/>
              <w:left w:val="single" w:sz="4" w:space="0" w:color="auto"/>
              <w:bottom w:val="single" w:sz="4" w:space="0" w:color="auto"/>
              <w:right w:val="single" w:sz="4" w:space="0" w:color="auto"/>
            </w:tcBorders>
            <w:hideMark/>
          </w:tcPr>
          <w:p w14:paraId="4906B73A" w14:textId="77777777" w:rsidR="009A19CE" w:rsidRDefault="009A19CE">
            <w:pPr>
              <w:pStyle w:val="1f1"/>
            </w:pPr>
            <w:r>
              <w:t>Действие</w:t>
            </w:r>
          </w:p>
        </w:tc>
        <w:tc>
          <w:tcPr>
            <w:tcW w:w="563" w:type="pct"/>
            <w:tcBorders>
              <w:top w:val="single" w:sz="4" w:space="0" w:color="auto"/>
              <w:left w:val="single" w:sz="4" w:space="0" w:color="auto"/>
              <w:bottom w:val="single" w:sz="4" w:space="0" w:color="auto"/>
              <w:right w:val="single" w:sz="4" w:space="0" w:color="auto"/>
            </w:tcBorders>
            <w:hideMark/>
          </w:tcPr>
          <w:p w14:paraId="21AFFD25" w14:textId="77777777" w:rsidR="009A19CE" w:rsidRDefault="009A19CE">
            <w:pPr>
              <w:pStyle w:val="1f1"/>
            </w:pPr>
            <w:r>
              <w:t>Ответственная сторона</w:t>
            </w:r>
          </w:p>
        </w:tc>
      </w:tr>
      <w:tr w:rsidR="009A19CE" w14:paraId="338D7781" w14:textId="77777777" w:rsidTr="009A19CE">
        <w:trPr>
          <w:cantSplit/>
        </w:trPr>
        <w:tc>
          <w:tcPr>
            <w:tcW w:w="824" w:type="pct"/>
            <w:vMerge w:val="restart"/>
            <w:tcBorders>
              <w:top w:val="single" w:sz="4" w:space="0" w:color="auto"/>
              <w:left w:val="single" w:sz="4" w:space="0" w:color="auto"/>
              <w:bottom w:val="single" w:sz="4" w:space="0" w:color="auto"/>
              <w:right w:val="single" w:sz="4" w:space="0" w:color="auto"/>
            </w:tcBorders>
            <w:hideMark/>
          </w:tcPr>
          <w:p w14:paraId="4D0ED09B" w14:textId="77777777" w:rsidR="009A19CE" w:rsidRDefault="009A19CE">
            <w:pPr>
              <w:pStyle w:val="afff4"/>
            </w:pPr>
            <w:r>
              <w:t>Поставка хоккейной формы</w:t>
            </w:r>
          </w:p>
        </w:tc>
        <w:tc>
          <w:tcPr>
            <w:tcW w:w="858" w:type="pct"/>
            <w:vMerge w:val="restart"/>
            <w:tcBorders>
              <w:top w:val="single" w:sz="4" w:space="0" w:color="auto"/>
              <w:left w:val="single" w:sz="4" w:space="0" w:color="auto"/>
              <w:bottom w:val="single" w:sz="4" w:space="0" w:color="auto"/>
              <w:right w:val="single" w:sz="4" w:space="0" w:color="auto"/>
            </w:tcBorders>
            <w:hideMark/>
          </w:tcPr>
          <w:p w14:paraId="4C65B96D" w14:textId="77777777" w:rsidR="009A19CE" w:rsidRDefault="009A19CE">
            <w:pPr>
              <w:pStyle w:val="afff4"/>
            </w:pPr>
            <w:r>
              <w:t>приёмку осуществляет заказчик</w:t>
            </w:r>
          </w:p>
        </w:tc>
        <w:tc>
          <w:tcPr>
            <w:tcW w:w="740" w:type="pct"/>
            <w:vMerge w:val="restart"/>
            <w:tcBorders>
              <w:top w:val="single" w:sz="4" w:space="0" w:color="auto"/>
              <w:left w:val="single" w:sz="4" w:space="0" w:color="auto"/>
              <w:bottom w:val="single" w:sz="4" w:space="0" w:color="auto"/>
              <w:right w:val="single" w:sz="4" w:space="0" w:color="auto"/>
            </w:tcBorders>
            <w:hideMark/>
          </w:tcPr>
          <w:p w14:paraId="758772BF" w14:textId="77777777" w:rsidR="009A19CE" w:rsidRDefault="009A19CE">
            <w:pPr>
              <w:pStyle w:val="afff4"/>
            </w:pPr>
            <w:r>
              <w:t>Акт о приёмке товаров</w:t>
            </w:r>
          </w:p>
        </w:tc>
        <w:tc>
          <w:tcPr>
            <w:tcW w:w="1209" w:type="pct"/>
            <w:tcBorders>
              <w:top w:val="single" w:sz="4" w:space="0" w:color="auto"/>
              <w:left w:val="single" w:sz="4" w:space="0" w:color="auto"/>
              <w:bottom w:val="single" w:sz="4" w:space="0" w:color="auto"/>
              <w:right w:val="single" w:sz="4" w:space="0" w:color="auto"/>
            </w:tcBorders>
            <w:hideMark/>
          </w:tcPr>
          <w:p w14:paraId="6849F5A8" w14:textId="77777777" w:rsidR="009A19CE" w:rsidRDefault="009A19CE">
            <w:pPr>
              <w:pStyle w:val="afff4"/>
            </w:pPr>
            <w:r>
              <w:t xml:space="preserve">7 раб. </w:t>
            </w:r>
            <w:proofErr w:type="spellStart"/>
            <w:r>
              <w:t>дн</w:t>
            </w:r>
            <w:proofErr w:type="spellEnd"/>
            <w:r>
              <w:t>. от даты окончания исполнения обязательства</w:t>
            </w:r>
          </w:p>
        </w:tc>
        <w:tc>
          <w:tcPr>
            <w:tcW w:w="804" w:type="pct"/>
            <w:tcBorders>
              <w:top w:val="single" w:sz="4" w:space="0" w:color="auto"/>
              <w:left w:val="single" w:sz="4" w:space="0" w:color="auto"/>
              <w:bottom w:val="single" w:sz="4" w:space="0" w:color="auto"/>
              <w:right w:val="single" w:sz="4" w:space="0" w:color="auto"/>
            </w:tcBorders>
            <w:hideMark/>
          </w:tcPr>
          <w:p w14:paraId="78621A00" w14:textId="77777777" w:rsidR="009A19CE" w:rsidRDefault="009A19CE">
            <w:pPr>
              <w:pStyle w:val="afff4"/>
            </w:pPr>
            <w:r>
              <w:t>Подписание</w:t>
            </w:r>
          </w:p>
        </w:tc>
        <w:tc>
          <w:tcPr>
            <w:tcW w:w="563" w:type="pct"/>
            <w:tcBorders>
              <w:top w:val="single" w:sz="4" w:space="0" w:color="auto"/>
              <w:left w:val="single" w:sz="4" w:space="0" w:color="auto"/>
              <w:bottom w:val="single" w:sz="4" w:space="0" w:color="auto"/>
              <w:right w:val="single" w:sz="4" w:space="0" w:color="auto"/>
            </w:tcBorders>
            <w:hideMark/>
          </w:tcPr>
          <w:p w14:paraId="668C6862" w14:textId="77777777" w:rsidR="009A19CE" w:rsidRDefault="009A19CE">
            <w:pPr>
              <w:pStyle w:val="afff4"/>
            </w:pPr>
            <w:r>
              <w:t>Поставщик</w:t>
            </w:r>
          </w:p>
        </w:tc>
      </w:tr>
      <w:tr w:rsidR="009A19CE" w14:paraId="7544DF9C" w14:textId="77777777" w:rsidTr="009A19C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2E6C06" w14:textId="77777777" w:rsidR="009A19CE" w:rsidRDefault="009A19CE">
            <w:pPr>
              <w:rPr>
                <w:rFonts w:eastAsia="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30C0D" w14:textId="77777777" w:rsidR="009A19CE" w:rsidRDefault="009A19CE">
            <w:pPr>
              <w:rPr>
                <w:rFonts w:eastAsia="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241D0" w14:textId="77777777" w:rsidR="009A19CE" w:rsidRDefault="009A19CE">
            <w:pPr>
              <w:rPr>
                <w:rFonts w:eastAsia="Times New Roman"/>
                <w:sz w:val="24"/>
                <w:szCs w:val="24"/>
                <w:lang w:eastAsia="ar-SA"/>
              </w:rPr>
            </w:pPr>
          </w:p>
        </w:tc>
        <w:tc>
          <w:tcPr>
            <w:tcW w:w="1209" w:type="pct"/>
            <w:tcBorders>
              <w:top w:val="single" w:sz="4" w:space="0" w:color="auto"/>
              <w:left w:val="single" w:sz="4" w:space="0" w:color="auto"/>
              <w:bottom w:val="single" w:sz="4" w:space="0" w:color="auto"/>
              <w:right w:val="single" w:sz="4" w:space="0" w:color="auto"/>
            </w:tcBorders>
            <w:hideMark/>
          </w:tcPr>
          <w:p w14:paraId="3843A267" w14:textId="77777777" w:rsidR="009A19CE" w:rsidRDefault="009A19CE">
            <w:pPr>
              <w:pStyle w:val="afff4"/>
            </w:pPr>
            <w:r>
              <w:t xml:space="preserve">5 раб. </w:t>
            </w:r>
            <w:proofErr w:type="spellStart"/>
            <w:r>
              <w:t>дн</w:t>
            </w:r>
            <w:proofErr w:type="spellEnd"/>
            <w:r>
              <w:t>. от даты получения документа</w:t>
            </w:r>
          </w:p>
        </w:tc>
        <w:tc>
          <w:tcPr>
            <w:tcW w:w="804" w:type="pct"/>
            <w:tcBorders>
              <w:top w:val="single" w:sz="4" w:space="0" w:color="auto"/>
              <w:left w:val="single" w:sz="4" w:space="0" w:color="auto"/>
              <w:bottom w:val="single" w:sz="4" w:space="0" w:color="auto"/>
              <w:right w:val="single" w:sz="4" w:space="0" w:color="auto"/>
            </w:tcBorders>
            <w:hideMark/>
          </w:tcPr>
          <w:p w14:paraId="15BA1B18" w14:textId="77777777" w:rsidR="009A19CE" w:rsidRDefault="009A19CE">
            <w:pPr>
              <w:pStyle w:val="afff4"/>
            </w:pPr>
            <w:r>
              <w:t>Подписание</w:t>
            </w:r>
          </w:p>
        </w:tc>
        <w:tc>
          <w:tcPr>
            <w:tcW w:w="563" w:type="pct"/>
            <w:tcBorders>
              <w:top w:val="single" w:sz="4" w:space="0" w:color="auto"/>
              <w:left w:val="single" w:sz="4" w:space="0" w:color="auto"/>
              <w:bottom w:val="single" w:sz="4" w:space="0" w:color="auto"/>
              <w:right w:val="single" w:sz="4" w:space="0" w:color="auto"/>
            </w:tcBorders>
            <w:hideMark/>
          </w:tcPr>
          <w:p w14:paraId="1FAE1ABF" w14:textId="77777777" w:rsidR="009A19CE" w:rsidRDefault="009A19CE">
            <w:pPr>
              <w:pStyle w:val="afff4"/>
            </w:pPr>
            <w:r>
              <w:t>Заказчик</w:t>
            </w:r>
          </w:p>
        </w:tc>
      </w:tr>
    </w:tbl>
    <w:p w14:paraId="6E4355C9" w14:textId="77777777" w:rsidR="009A19CE" w:rsidRDefault="009A19CE" w:rsidP="009A19CE">
      <w:pPr>
        <w:rPr>
          <w:rFonts w:eastAsiaTheme="minorHAnsi"/>
          <w:lang w:val="en-US" w:eastAsia="ar-SA"/>
        </w:rPr>
      </w:pPr>
    </w:p>
    <w:p w14:paraId="283EF270" w14:textId="77777777" w:rsidR="009A19CE" w:rsidRDefault="009A19CE" w:rsidP="009A19CE">
      <w:pPr>
        <w:rPr>
          <w:lang w:val="en-US"/>
        </w:rPr>
      </w:pPr>
    </w:p>
    <w:p w14:paraId="11E77441" w14:textId="77777777" w:rsidR="009A19CE" w:rsidRDefault="009A19CE" w:rsidP="009A19CE">
      <w:pPr>
        <w:pStyle w:val="20"/>
        <w:widowControl w:val="0"/>
        <w:numPr>
          <w:ilvl w:val="0"/>
          <w:numId w:val="21"/>
        </w:numPr>
        <w:suppressAutoHyphens/>
        <w:spacing w:before="200" w:after="200"/>
      </w:pPr>
      <w:r>
        <w:t>Порядок и сроки проведения экспертизы</w:t>
      </w:r>
    </w:p>
    <w:p w14:paraId="7763929D" w14:textId="77777777" w:rsidR="009A19CE" w:rsidRDefault="009A19CE" w:rsidP="009A19CE">
      <w:pPr>
        <w:pStyle w:val="afff6"/>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157"/>
        <w:gridCol w:w="2980"/>
        <w:gridCol w:w="2924"/>
      </w:tblGrid>
      <w:tr w:rsidR="009A19CE" w14:paraId="60C98F96" w14:textId="77777777" w:rsidTr="009A19CE">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41FC894C" w14:textId="77777777" w:rsidR="009A19CE" w:rsidRDefault="009A19CE">
            <w:pPr>
              <w:pStyle w:val="1f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hideMark/>
          </w:tcPr>
          <w:p w14:paraId="102BF09E" w14:textId="77777777" w:rsidR="009A19CE" w:rsidRDefault="009A19CE">
            <w:pPr>
              <w:pStyle w:val="1f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00BAA63C" w14:textId="77777777" w:rsidR="009A19CE" w:rsidRDefault="009A19CE">
            <w:pPr>
              <w:pStyle w:val="1f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1387EE31" w14:textId="77777777" w:rsidR="009A19CE" w:rsidRDefault="009A19CE">
            <w:pPr>
              <w:pStyle w:val="1f1"/>
            </w:pPr>
            <w:r>
              <w:t>Срок проведения экспертизы и оформления результатов</w:t>
            </w:r>
          </w:p>
        </w:tc>
      </w:tr>
      <w:tr w:rsidR="009A19CE" w14:paraId="578A3F81" w14:textId="77777777" w:rsidTr="009A19CE">
        <w:trPr>
          <w:cantSplit/>
        </w:trPr>
        <w:tc>
          <w:tcPr>
            <w:tcW w:w="1132" w:type="pct"/>
            <w:tcBorders>
              <w:top w:val="single" w:sz="4" w:space="0" w:color="auto"/>
              <w:left w:val="single" w:sz="4" w:space="0" w:color="auto"/>
              <w:bottom w:val="single" w:sz="4" w:space="0" w:color="auto"/>
              <w:right w:val="single" w:sz="4" w:space="0" w:color="auto"/>
            </w:tcBorders>
            <w:hideMark/>
          </w:tcPr>
          <w:p w14:paraId="2F966544" w14:textId="77777777" w:rsidR="009A19CE" w:rsidRDefault="009A19CE">
            <w:pPr>
              <w:pStyle w:val="afff4"/>
            </w:pPr>
            <w:r>
              <w:t>Поставка хоккейной формы</w:t>
            </w:r>
          </w:p>
        </w:tc>
        <w:tc>
          <w:tcPr>
            <w:tcW w:w="1035" w:type="pct"/>
            <w:tcBorders>
              <w:top w:val="single" w:sz="4" w:space="0" w:color="auto"/>
              <w:left w:val="single" w:sz="4" w:space="0" w:color="auto"/>
              <w:bottom w:val="single" w:sz="4" w:space="0" w:color="auto"/>
              <w:right w:val="single" w:sz="4" w:space="0" w:color="auto"/>
            </w:tcBorders>
            <w:hideMark/>
          </w:tcPr>
          <w:p w14:paraId="37B7B5EC" w14:textId="77777777" w:rsidR="009A19CE" w:rsidRDefault="009A19CE">
            <w:pPr>
              <w:pStyle w:val="afff4"/>
            </w:pPr>
            <w:r>
              <w:t>Силами заказчика</w:t>
            </w:r>
          </w:p>
        </w:tc>
        <w:tc>
          <w:tcPr>
            <w:tcW w:w="1430" w:type="pct"/>
            <w:tcBorders>
              <w:top w:val="single" w:sz="4" w:space="0" w:color="auto"/>
              <w:left w:val="single" w:sz="4" w:space="0" w:color="auto"/>
              <w:bottom w:val="single" w:sz="4" w:space="0" w:color="auto"/>
              <w:right w:val="single" w:sz="4" w:space="0" w:color="auto"/>
            </w:tcBorders>
            <w:hideMark/>
          </w:tcPr>
          <w:p w14:paraId="1DCAFEDF" w14:textId="77777777" w:rsidR="009A19CE" w:rsidRDefault="009A19CE">
            <w:pPr>
              <w:pStyle w:val="afff4"/>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14:paraId="0FA06637" w14:textId="77777777" w:rsidR="009A19CE" w:rsidRDefault="009A19CE">
            <w:pPr>
              <w:pStyle w:val="afff4"/>
            </w:pPr>
            <w:r>
              <w:t>Соответствует срокам приёмки</w:t>
            </w:r>
          </w:p>
          <w:p w14:paraId="177DFE1C" w14:textId="77777777" w:rsidR="009A19CE" w:rsidRDefault="009A19CE">
            <w:pPr>
              <w:pStyle w:val="afff4"/>
              <w:rPr>
                <w:lang w:val="en-US"/>
              </w:rPr>
            </w:pPr>
          </w:p>
        </w:tc>
      </w:tr>
    </w:tbl>
    <w:p w14:paraId="6DB30EB4" w14:textId="77777777" w:rsidR="009A19CE" w:rsidRDefault="009A19CE" w:rsidP="009A19CE">
      <w:pPr>
        <w:rPr>
          <w:rFonts w:eastAsiaTheme="minorHAnsi"/>
          <w:lang w:val="en-US" w:eastAsia="ar-SA"/>
        </w:rPr>
      </w:pPr>
    </w:p>
    <w:p w14:paraId="0947FD3D" w14:textId="77777777" w:rsidR="009A19CE" w:rsidRDefault="009A19CE" w:rsidP="009A19CE">
      <w:pPr>
        <w:rPr>
          <w:lang w:val="en-US"/>
        </w:rPr>
      </w:pPr>
    </w:p>
    <w:p w14:paraId="29CACBBA" w14:textId="77777777" w:rsidR="009A19CE" w:rsidRDefault="009A19CE" w:rsidP="009A19CE">
      <w:pPr>
        <w:pStyle w:val="20"/>
        <w:widowControl w:val="0"/>
        <w:numPr>
          <w:ilvl w:val="0"/>
          <w:numId w:val="21"/>
        </w:numPr>
        <w:suppressAutoHyphens/>
        <w:spacing w:before="200" w:after="200"/>
      </w:pPr>
      <w:r>
        <w:t>Сведения о документах, подтверждающих факт передачи товара</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3"/>
        <w:gridCol w:w="2481"/>
        <w:gridCol w:w="2633"/>
        <w:gridCol w:w="3327"/>
      </w:tblGrid>
      <w:tr w:rsidR="009A19CE" w14:paraId="2070AE10" w14:textId="77777777" w:rsidTr="009E413D">
        <w:trPr>
          <w:cantSplit/>
          <w:tblHeader/>
        </w:trPr>
        <w:tc>
          <w:tcPr>
            <w:tcW w:w="2293" w:type="dxa"/>
            <w:tcBorders>
              <w:top w:val="single" w:sz="4" w:space="0" w:color="auto"/>
              <w:left w:val="single" w:sz="4" w:space="0" w:color="auto"/>
              <w:bottom w:val="single" w:sz="4" w:space="0" w:color="auto"/>
              <w:right w:val="single" w:sz="4" w:space="0" w:color="auto"/>
            </w:tcBorders>
            <w:hideMark/>
          </w:tcPr>
          <w:p w14:paraId="63F66BBF" w14:textId="77777777" w:rsidR="009A19CE" w:rsidRDefault="009A19CE">
            <w:pPr>
              <w:pStyle w:val="1f1"/>
            </w:pPr>
            <w:r>
              <w:t>Наименование документа</w:t>
            </w:r>
          </w:p>
        </w:tc>
        <w:tc>
          <w:tcPr>
            <w:tcW w:w="2481" w:type="dxa"/>
            <w:tcBorders>
              <w:top w:val="single" w:sz="4" w:space="0" w:color="auto"/>
              <w:left w:val="single" w:sz="4" w:space="0" w:color="auto"/>
              <w:bottom w:val="single" w:sz="4" w:space="0" w:color="auto"/>
              <w:right w:val="single" w:sz="4" w:space="0" w:color="auto"/>
            </w:tcBorders>
            <w:hideMark/>
          </w:tcPr>
          <w:p w14:paraId="7F905BAB" w14:textId="77777777" w:rsidR="009A19CE" w:rsidRDefault="009A19CE">
            <w:pPr>
              <w:pStyle w:val="1f1"/>
            </w:pPr>
            <w:r>
              <w:t>Действие сторон</w:t>
            </w:r>
          </w:p>
        </w:tc>
        <w:tc>
          <w:tcPr>
            <w:tcW w:w="2633" w:type="dxa"/>
            <w:tcBorders>
              <w:top w:val="single" w:sz="4" w:space="0" w:color="auto"/>
              <w:left w:val="single" w:sz="4" w:space="0" w:color="auto"/>
              <w:bottom w:val="single" w:sz="4" w:space="0" w:color="auto"/>
              <w:right w:val="single" w:sz="4" w:space="0" w:color="auto"/>
            </w:tcBorders>
            <w:hideMark/>
          </w:tcPr>
          <w:p w14:paraId="6019B4CB" w14:textId="77777777" w:rsidR="009A19CE" w:rsidRDefault="009A19CE">
            <w:pPr>
              <w:pStyle w:val="1f1"/>
            </w:pPr>
            <w:r>
              <w:t>Срок направления и подписания документов, не позднее</w:t>
            </w:r>
          </w:p>
        </w:tc>
        <w:tc>
          <w:tcPr>
            <w:tcW w:w="3327" w:type="dxa"/>
            <w:tcBorders>
              <w:top w:val="single" w:sz="4" w:space="0" w:color="auto"/>
              <w:left w:val="single" w:sz="4" w:space="0" w:color="auto"/>
              <w:bottom w:val="single" w:sz="4" w:space="0" w:color="auto"/>
              <w:right w:val="single" w:sz="4" w:space="0" w:color="auto"/>
            </w:tcBorders>
            <w:hideMark/>
          </w:tcPr>
          <w:p w14:paraId="5539AB62" w14:textId="77777777" w:rsidR="009A19CE" w:rsidRDefault="009A19CE">
            <w:pPr>
              <w:pStyle w:val="1f1"/>
            </w:pPr>
            <w:r>
              <w:t>Ответственная сторона</w:t>
            </w:r>
          </w:p>
        </w:tc>
      </w:tr>
      <w:tr w:rsidR="009A19CE" w14:paraId="051E7B9B" w14:textId="77777777" w:rsidTr="009E413D">
        <w:trPr>
          <w:cantSplit/>
        </w:trPr>
        <w:tc>
          <w:tcPr>
            <w:tcW w:w="2293" w:type="dxa"/>
            <w:vMerge w:val="restart"/>
            <w:tcBorders>
              <w:top w:val="single" w:sz="4" w:space="0" w:color="auto"/>
              <w:left w:val="single" w:sz="4" w:space="0" w:color="auto"/>
              <w:bottom w:val="single" w:sz="4" w:space="0" w:color="auto"/>
              <w:right w:val="single" w:sz="4" w:space="0" w:color="auto"/>
            </w:tcBorders>
            <w:hideMark/>
          </w:tcPr>
          <w:p w14:paraId="1DD25F07" w14:textId="77777777" w:rsidR="009A19CE" w:rsidRDefault="009A19CE">
            <w:pPr>
              <w:pStyle w:val="afff4"/>
            </w:pPr>
            <w:r>
              <w:t>Акт о приёмке товаров</w:t>
            </w:r>
          </w:p>
        </w:tc>
        <w:tc>
          <w:tcPr>
            <w:tcW w:w="2481" w:type="dxa"/>
            <w:tcBorders>
              <w:top w:val="single" w:sz="4" w:space="0" w:color="auto"/>
              <w:left w:val="single" w:sz="4" w:space="0" w:color="auto"/>
              <w:bottom w:val="single" w:sz="4" w:space="0" w:color="auto"/>
              <w:right w:val="single" w:sz="4" w:space="0" w:color="auto"/>
            </w:tcBorders>
            <w:hideMark/>
          </w:tcPr>
          <w:p w14:paraId="2A944066" w14:textId="77777777" w:rsidR="009A19CE" w:rsidRDefault="009A19CE">
            <w:pPr>
              <w:pStyle w:val="afff4"/>
            </w:pPr>
            <w:r>
              <w:t>Подписание</w:t>
            </w:r>
          </w:p>
        </w:tc>
        <w:tc>
          <w:tcPr>
            <w:tcW w:w="2633" w:type="dxa"/>
            <w:tcBorders>
              <w:top w:val="single" w:sz="4" w:space="0" w:color="auto"/>
              <w:left w:val="single" w:sz="4" w:space="0" w:color="auto"/>
              <w:bottom w:val="single" w:sz="4" w:space="0" w:color="auto"/>
              <w:right w:val="single" w:sz="4" w:space="0" w:color="auto"/>
            </w:tcBorders>
            <w:hideMark/>
          </w:tcPr>
          <w:p w14:paraId="14774D05" w14:textId="77777777" w:rsidR="009A19CE" w:rsidRDefault="009A19CE">
            <w:pPr>
              <w:pStyle w:val="afff4"/>
            </w:pPr>
            <w:r>
              <w:t xml:space="preserve">7 раб. </w:t>
            </w:r>
            <w:proofErr w:type="spellStart"/>
            <w:r>
              <w:t>дн</w:t>
            </w:r>
            <w:proofErr w:type="spellEnd"/>
            <w:r>
              <w:t>. от даты окончания исполнения обязательства</w:t>
            </w:r>
          </w:p>
        </w:tc>
        <w:tc>
          <w:tcPr>
            <w:tcW w:w="3327" w:type="dxa"/>
            <w:tcBorders>
              <w:top w:val="single" w:sz="4" w:space="0" w:color="auto"/>
              <w:left w:val="single" w:sz="4" w:space="0" w:color="auto"/>
              <w:bottom w:val="single" w:sz="4" w:space="0" w:color="auto"/>
              <w:right w:val="single" w:sz="4" w:space="0" w:color="auto"/>
            </w:tcBorders>
            <w:hideMark/>
          </w:tcPr>
          <w:p w14:paraId="3FD262A0" w14:textId="77777777" w:rsidR="009A19CE" w:rsidRDefault="009A19CE">
            <w:pPr>
              <w:pStyle w:val="afff4"/>
            </w:pPr>
            <w:r>
              <w:t>Поставщик</w:t>
            </w:r>
          </w:p>
        </w:tc>
      </w:tr>
      <w:tr w:rsidR="009A19CE" w14:paraId="4F252189" w14:textId="77777777" w:rsidTr="009E413D">
        <w:trPr>
          <w:cantSplit/>
        </w:trPr>
        <w:tc>
          <w:tcPr>
            <w:tcW w:w="2293" w:type="dxa"/>
            <w:vMerge/>
            <w:tcBorders>
              <w:top w:val="single" w:sz="4" w:space="0" w:color="auto"/>
              <w:left w:val="single" w:sz="4" w:space="0" w:color="auto"/>
              <w:bottom w:val="single" w:sz="4" w:space="0" w:color="auto"/>
              <w:right w:val="single" w:sz="4" w:space="0" w:color="auto"/>
            </w:tcBorders>
            <w:vAlign w:val="center"/>
            <w:hideMark/>
          </w:tcPr>
          <w:p w14:paraId="7D7896DD" w14:textId="77777777" w:rsidR="009A19CE" w:rsidRDefault="009A19CE">
            <w:pPr>
              <w:rPr>
                <w:rFonts w:eastAsia="Times New Roman"/>
                <w:sz w:val="24"/>
                <w:szCs w:val="24"/>
                <w:lang w:eastAsia="ar-SA"/>
              </w:rPr>
            </w:pPr>
          </w:p>
        </w:tc>
        <w:tc>
          <w:tcPr>
            <w:tcW w:w="2481" w:type="dxa"/>
            <w:tcBorders>
              <w:top w:val="single" w:sz="4" w:space="0" w:color="auto"/>
              <w:left w:val="single" w:sz="4" w:space="0" w:color="auto"/>
              <w:bottom w:val="single" w:sz="4" w:space="0" w:color="auto"/>
              <w:right w:val="single" w:sz="4" w:space="0" w:color="auto"/>
            </w:tcBorders>
            <w:hideMark/>
          </w:tcPr>
          <w:p w14:paraId="164086E9" w14:textId="77777777" w:rsidR="009A19CE" w:rsidRDefault="009A19CE">
            <w:pPr>
              <w:pStyle w:val="afff4"/>
            </w:pPr>
            <w:r>
              <w:t>Подписание</w:t>
            </w:r>
          </w:p>
        </w:tc>
        <w:tc>
          <w:tcPr>
            <w:tcW w:w="2633" w:type="dxa"/>
            <w:tcBorders>
              <w:top w:val="single" w:sz="4" w:space="0" w:color="auto"/>
              <w:left w:val="single" w:sz="4" w:space="0" w:color="auto"/>
              <w:bottom w:val="single" w:sz="4" w:space="0" w:color="auto"/>
              <w:right w:val="single" w:sz="4" w:space="0" w:color="auto"/>
            </w:tcBorders>
            <w:hideMark/>
          </w:tcPr>
          <w:p w14:paraId="44845E67" w14:textId="77777777" w:rsidR="009A19CE" w:rsidRDefault="009A19CE">
            <w:pPr>
              <w:pStyle w:val="afff4"/>
            </w:pPr>
            <w:r>
              <w:t xml:space="preserve">5 раб. </w:t>
            </w:r>
            <w:proofErr w:type="spellStart"/>
            <w:r>
              <w:t>дн</w:t>
            </w:r>
            <w:proofErr w:type="spellEnd"/>
            <w:r>
              <w:t>. от даты получения документа</w:t>
            </w:r>
          </w:p>
        </w:tc>
        <w:tc>
          <w:tcPr>
            <w:tcW w:w="3327" w:type="dxa"/>
            <w:tcBorders>
              <w:top w:val="single" w:sz="4" w:space="0" w:color="auto"/>
              <w:left w:val="single" w:sz="4" w:space="0" w:color="auto"/>
              <w:bottom w:val="single" w:sz="4" w:space="0" w:color="auto"/>
              <w:right w:val="single" w:sz="4" w:space="0" w:color="auto"/>
            </w:tcBorders>
            <w:hideMark/>
          </w:tcPr>
          <w:p w14:paraId="25267361" w14:textId="77777777" w:rsidR="009A19CE" w:rsidRDefault="009A19CE">
            <w:pPr>
              <w:pStyle w:val="afff4"/>
            </w:pPr>
            <w:r>
              <w:t>Заказчик</w:t>
            </w:r>
          </w:p>
        </w:tc>
      </w:tr>
    </w:tbl>
    <w:p w14:paraId="70D23D7B" w14:textId="77777777" w:rsidR="009A19CE" w:rsidRDefault="009A19CE" w:rsidP="009A19CE">
      <w:pPr>
        <w:rPr>
          <w:rFonts w:eastAsiaTheme="minorHAnsi"/>
          <w:lang w:eastAsia="ar-SA"/>
        </w:rPr>
      </w:pPr>
    </w:p>
    <w:p w14:paraId="4C8D8F92" w14:textId="77777777" w:rsidR="009A19CE" w:rsidRDefault="009A19CE" w:rsidP="009A19CE"/>
    <w:p w14:paraId="6DC99F7D" w14:textId="77777777" w:rsidR="009A19CE" w:rsidRDefault="009A19CE" w:rsidP="009A19CE"/>
    <w:p w14:paraId="6AF87B3D" w14:textId="316F812B" w:rsidR="009A19CE" w:rsidRDefault="009A19CE" w:rsidP="009A19CE">
      <w:pPr>
        <w:jc w:val="right"/>
        <w:rPr>
          <w:lang w:val="en-US"/>
        </w:rPr>
      </w:pPr>
    </w:p>
    <w:p w14:paraId="1DBB0B2A" w14:textId="2BA81B1B" w:rsidR="009E413D" w:rsidRDefault="009E413D" w:rsidP="009A19CE">
      <w:pPr>
        <w:jc w:val="right"/>
        <w:rPr>
          <w:lang w:val="en-US"/>
        </w:rPr>
      </w:pPr>
    </w:p>
    <w:p w14:paraId="599CC4AD" w14:textId="77777777" w:rsidR="009A19CE" w:rsidRDefault="009A19CE" w:rsidP="009A19CE">
      <w:pPr>
        <w:pageBreakBefore/>
        <w:jc w:val="right"/>
      </w:pPr>
      <w:r>
        <w:lastRenderedPageBreak/>
        <w:t>Приложение 4 к договору</w:t>
      </w:r>
    </w:p>
    <w:p w14:paraId="6E3201E1" w14:textId="77777777" w:rsidR="009A19CE" w:rsidRDefault="009A19CE" w:rsidP="009A19CE">
      <w:pPr>
        <w:spacing w:before="180"/>
        <w:ind w:firstLine="562"/>
        <w:jc w:val="right"/>
      </w:pPr>
      <w:proofErr w:type="gramStart"/>
      <w:r>
        <w:t>от«</w:t>
      </w:r>
      <w:proofErr w:type="gramEnd"/>
      <w:r>
        <w:t>____» ___________ 20___г. № ___________</w:t>
      </w:r>
    </w:p>
    <w:p w14:paraId="0F7EF733" w14:textId="77777777" w:rsidR="009A19CE" w:rsidRDefault="009A19CE" w:rsidP="009A19CE">
      <w:pPr>
        <w:pStyle w:val="1"/>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14DE06B8" w14:textId="77777777" w:rsidR="009A19CE" w:rsidRDefault="009A19CE" w:rsidP="002650CB">
      <w:pPr>
        <w:pStyle w:val="a9"/>
        <w:numPr>
          <w:ilvl w:val="1"/>
          <w:numId w:val="22"/>
        </w:numPr>
        <w:tabs>
          <w:tab w:val="left" w:pos="1134"/>
        </w:tabs>
        <w:spacing w:after="160" w:line="256" w:lineRule="auto"/>
        <w:ind w:left="0" w:right="-427" w:firstLine="567"/>
        <w:contextualSpacing/>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24B4743F" w14:textId="77777777" w:rsidR="009A19CE" w:rsidRDefault="009A19CE" w:rsidP="002650CB">
      <w:pPr>
        <w:pStyle w:val="a9"/>
        <w:numPr>
          <w:ilvl w:val="1"/>
          <w:numId w:val="22"/>
        </w:numPr>
        <w:tabs>
          <w:tab w:val="left" w:pos="1134"/>
        </w:tabs>
        <w:spacing w:after="160" w:line="256" w:lineRule="auto"/>
        <w:ind w:left="0" w:right="-427" w:firstLine="567"/>
        <w:contextualSpacing/>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14:paraId="39DC5F97" w14:textId="77777777" w:rsidR="009A19CE" w:rsidRDefault="009A19CE" w:rsidP="002650CB">
      <w:pPr>
        <w:pStyle w:val="a9"/>
        <w:numPr>
          <w:ilvl w:val="1"/>
          <w:numId w:val="22"/>
        </w:numPr>
        <w:tabs>
          <w:tab w:val="left" w:pos="1134"/>
        </w:tabs>
        <w:spacing w:after="160" w:line="256" w:lineRule="auto"/>
        <w:ind w:left="0" w:right="-427" w:firstLine="567"/>
        <w:contextualSpacing/>
        <w:jc w:val="both"/>
      </w:pPr>
      <w:r>
        <w:t>В настоящем Регламенте используются следующие понятия и термины:</w:t>
      </w:r>
    </w:p>
    <w:p w14:paraId="564C015D" w14:textId="77777777" w:rsidR="009A19CE" w:rsidRDefault="009A19CE" w:rsidP="002650CB">
      <w:pPr>
        <w:pStyle w:val="a9"/>
        <w:tabs>
          <w:tab w:val="left" w:pos="1134"/>
        </w:tabs>
        <w:ind w:left="0" w:right="-427"/>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3CDD4100" w14:textId="77777777" w:rsidR="009A19CE" w:rsidRDefault="009A19CE" w:rsidP="002650CB">
      <w:pPr>
        <w:pStyle w:val="a9"/>
        <w:tabs>
          <w:tab w:val="left" w:pos="1134"/>
        </w:tabs>
        <w:ind w:left="0" w:right="-427"/>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0F136C47" w14:textId="77777777" w:rsidR="009A19CE" w:rsidRDefault="009A19CE" w:rsidP="002650CB">
      <w:pPr>
        <w:pStyle w:val="a9"/>
        <w:tabs>
          <w:tab w:val="left" w:pos="1134"/>
        </w:tabs>
        <w:ind w:left="0" w:right="-427"/>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772D9A02" w14:textId="77777777" w:rsidR="009A19CE" w:rsidRDefault="009A19CE" w:rsidP="002650CB">
      <w:pPr>
        <w:pStyle w:val="a9"/>
        <w:tabs>
          <w:tab w:val="left" w:pos="1134"/>
        </w:tabs>
        <w:ind w:left="0" w:right="-427"/>
        <w:jc w:val="both"/>
      </w:pPr>
      <w: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14:paraId="2B7A441A" w14:textId="77777777" w:rsidR="009A19CE" w:rsidRDefault="009A19CE" w:rsidP="002650CB">
      <w:pPr>
        <w:pStyle w:val="a9"/>
        <w:tabs>
          <w:tab w:val="left" w:pos="1134"/>
        </w:tabs>
        <w:ind w:left="0" w:right="-427"/>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0C935936" w14:textId="77777777" w:rsidR="009A19CE" w:rsidRDefault="009A19CE" w:rsidP="002650CB">
      <w:pPr>
        <w:pStyle w:val="a9"/>
        <w:numPr>
          <w:ilvl w:val="1"/>
          <w:numId w:val="22"/>
        </w:numPr>
        <w:tabs>
          <w:tab w:val="left" w:pos="1134"/>
        </w:tabs>
        <w:spacing w:after="160" w:line="256" w:lineRule="auto"/>
        <w:ind w:left="0" w:right="-427" w:firstLine="567"/>
        <w:contextualSpacing/>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0BD23633" w14:textId="77777777" w:rsidR="009A19CE" w:rsidRDefault="009A19CE" w:rsidP="002650CB">
      <w:pPr>
        <w:pStyle w:val="a9"/>
        <w:numPr>
          <w:ilvl w:val="1"/>
          <w:numId w:val="22"/>
        </w:numPr>
        <w:tabs>
          <w:tab w:val="left" w:pos="1134"/>
        </w:tabs>
        <w:spacing w:after="160" w:line="256" w:lineRule="auto"/>
        <w:ind w:left="0" w:right="-427" w:firstLine="567"/>
        <w:contextualSpacing/>
        <w:jc w:val="both"/>
      </w:pPr>
      <w: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14:paraId="1A76043E" w14:textId="77777777" w:rsidR="009A19CE" w:rsidRDefault="009A19CE" w:rsidP="002650CB">
      <w:pPr>
        <w:pStyle w:val="a9"/>
        <w:numPr>
          <w:ilvl w:val="1"/>
          <w:numId w:val="22"/>
        </w:numPr>
        <w:tabs>
          <w:tab w:val="left" w:pos="1134"/>
        </w:tabs>
        <w:spacing w:after="160" w:line="256" w:lineRule="auto"/>
        <w:ind w:left="0" w:right="-427" w:firstLine="567"/>
        <w:contextualSpacing/>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C8D7D77" w14:textId="77777777" w:rsidR="009A19CE" w:rsidRDefault="009A19CE" w:rsidP="002650CB">
      <w:pPr>
        <w:pStyle w:val="a9"/>
        <w:numPr>
          <w:ilvl w:val="1"/>
          <w:numId w:val="22"/>
        </w:numPr>
        <w:tabs>
          <w:tab w:val="left" w:pos="1134"/>
        </w:tabs>
        <w:spacing w:after="160" w:line="256" w:lineRule="auto"/>
        <w:ind w:left="0" w:right="-427" w:firstLine="567"/>
        <w:contextualSpacing/>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1307E3" w14:textId="77777777" w:rsidR="009A19CE" w:rsidRDefault="009A19CE" w:rsidP="002650CB">
      <w:pPr>
        <w:pStyle w:val="a9"/>
        <w:tabs>
          <w:tab w:val="left" w:pos="1134"/>
        </w:tabs>
        <w:ind w:left="0" w:right="-427"/>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14:paraId="44225825" w14:textId="77777777" w:rsidR="009A19CE" w:rsidRDefault="009A19CE" w:rsidP="002650CB">
      <w:pPr>
        <w:pStyle w:val="a9"/>
        <w:tabs>
          <w:tab w:val="left" w:pos="1134"/>
        </w:tabs>
        <w:ind w:left="0" w:right="-427"/>
        <w:jc w:val="both"/>
      </w:pPr>
      <w:r>
        <w:t xml:space="preserve">-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w:t>
      </w:r>
      <w:r>
        <w:lastRenderedPageBreak/>
        <w:t>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749C649F" w14:textId="77777777" w:rsidR="009A19CE" w:rsidRDefault="009A19CE" w:rsidP="002650CB">
      <w:pPr>
        <w:pStyle w:val="a9"/>
        <w:tabs>
          <w:tab w:val="left" w:pos="1134"/>
        </w:tabs>
        <w:ind w:left="0" w:right="-427"/>
        <w:jc w:val="both"/>
      </w:pPr>
      <w:r>
        <w:t>- наличие автоматизированного рабочего места (АРМ);</w:t>
      </w:r>
    </w:p>
    <w:p w14:paraId="2ECD1828" w14:textId="77777777" w:rsidR="009A19CE" w:rsidRDefault="009A19CE" w:rsidP="002650CB">
      <w:pPr>
        <w:pStyle w:val="a9"/>
        <w:tabs>
          <w:tab w:val="left" w:pos="1134"/>
        </w:tabs>
        <w:ind w:left="0" w:right="-427"/>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0D247BB2" w14:textId="77777777" w:rsidR="009A19CE" w:rsidRDefault="009A19CE" w:rsidP="002650CB">
      <w:pPr>
        <w:pStyle w:val="a9"/>
        <w:tabs>
          <w:tab w:val="left" w:pos="1134"/>
        </w:tabs>
        <w:ind w:left="0" w:right="-427"/>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32" w:history="1">
        <w:r>
          <w:rPr>
            <w:rStyle w:val="a8"/>
          </w:rPr>
          <w:t>http://pik.mosreg.ru</w:t>
        </w:r>
      </w:hyperlink>
      <w:r>
        <w:t>);</w:t>
      </w:r>
    </w:p>
    <w:p w14:paraId="4BAA01E1" w14:textId="77777777" w:rsidR="009A19CE" w:rsidRDefault="009A19CE" w:rsidP="002650CB">
      <w:pPr>
        <w:pStyle w:val="a9"/>
        <w:tabs>
          <w:tab w:val="left" w:pos="1134"/>
        </w:tabs>
        <w:ind w:left="0" w:right="-427"/>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5416E0A4" w14:textId="77777777" w:rsidR="009A19CE" w:rsidRDefault="009A19CE" w:rsidP="002650CB">
      <w:pPr>
        <w:pStyle w:val="a9"/>
        <w:tabs>
          <w:tab w:val="left" w:pos="1134"/>
        </w:tabs>
        <w:ind w:left="0" w:right="-427"/>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0CB4CD7F" w14:textId="77777777" w:rsidR="009A19CE" w:rsidRDefault="009A19CE" w:rsidP="002650CB">
      <w:pPr>
        <w:pStyle w:val="a9"/>
        <w:tabs>
          <w:tab w:val="left" w:pos="1134"/>
        </w:tabs>
        <w:ind w:left="0" w:right="-427"/>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0F3C336B" w14:textId="77777777" w:rsidR="009A19CE" w:rsidRDefault="009A19CE" w:rsidP="002650CB">
      <w:pPr>
        <w:pStyle w:val="a9"/>
        <w:tabs>
          <w:tab w:val="left" w:pos="1134"/>
        </w:tabs>
        <w:ind w:left="0" w:right="-427"/>
        <w:jc w:val="both"/>
      </w:pPr>
      <w:r>
        <w:t>3. При осуществлении электронного документооборота в ПИК ЕАСУЗ каждая из Сторон Договора несёт следующие обязанности:</w:t>
      </w:r>
    </w:p>
    <w:p w14:paraId="138D3EC7" w14:textId="77777777" w:rsidR="009A19CE" w:rsidRDefault="009A19CE" w:rsidP="002650CB">
      <w:pPr>
        <w:pStyle w:val="a9"/>
        <w:tabs>
          <w:tab w:val="left" w:pos="1134"/>
        </w:tabs>
        <w:ind w:left="0" w:right="-427"/>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2CAE26E5" w14:textId="77777777" w:rsidR="009A19CE" w:rsidRDefault="009A19CE" w:rsidP="002650CB">
      <w:pPr>
        <w:pStyle w:val="a9"/>
        <w:tabs>
          <w:tab w:val="left" w:pos="1134"/>
        </w:tabs>
        <w:ind w:left="0" w:right="-427"/>
        <w:jc w:val="both"/>
      </w:pPr>
      <w:r>
        <w:t>3.2.</w:t>
      </w:r>
      <w:r>
        <w:tab/>
        <w:t>Направлять при осуществлении электронного документооборота документы и сведения, предусмотренные условиями Договора.</w:t>
      </w:r>
    </w:p>
    <w:p w14:paraId="3016E76C" w14:textId="77777777" w:rsidR="009A19CE" w:rsidRDefault="009A19CE" w:rsidP="002650CB">
      <w:pPr>
        <w:pStyle w:val="a9"/>
        <w:tabs>
          <w:tab w:val="left" w:pos="1134"/>
        </w:tabs>
        <w:ind w:left="0" w:right="-427"/>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14:paraId="79B8F7F7" w14:textId="77777777" w:rsidR="009A19CE" w:rsidRDefault="009A19CE" w:rsidP="002650CB">
      <w:pPr>
        <w:pStyle w:val="a9"/>
        <w:tabs>
          <w:tab w:val="left" w:pos="1134"/>
        </w:tabs>
        <w:ind w:left="0" w:right="-427"/>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480DC7D9" w14:textId="77777777" w:rsidR="009A19CE" w:rsidRDefault="009A19CE" w:rsidP="002650CB">
      <w:pPr>
        <w:pStyle w:val="a9"/>
        <w:tabs>
          <w:tab w:val="left" w:pos="1134"/>
        </w:tabs>
        <w:ind w:left="0" w:right="-427"/>
        <w:jc w:val="both"/>
        <w:rPr>
          <w:lang w:eastAsia="en-US"/>
        </w:rPr>
      </w:pPr>
      <w:r>
        <w:t>4. Основными правилами организации электронного документооборота в ПИК ЕАСУЗ являются:</w:t>
      </w:r>
    </w:p>
    <w:p w14:paraId="53B8B941" w14:textId="77777777" w:rsidR="009A19CE" w:rsidRDefault="009A19CE" w:rsidP="002650CB">
      <w:pPr>
        <w:pStyle w:val="a9"/>
        <w:tabs>
          <w:tab w:val="left" w:pos="1134"/>
        </w:tabs>
        <w:ind w:left="0" w:right="-427"/>
        <w:jc w:val="both"/>
        <w:rPr>
          <w:lang w:eastAsia="ar-SA"/>
        </w:rPr>
      </w:pPr>
      <w:r>
        <w:t>4.1.</w:t>
      </w:r>
      <w:r>
        <w:tab/>
        <w:t xml:space="preserve">Все документы и сведения, предусмотренные </w:t>
      </w:r>
      <w:proofErr w:type="gramStart"/>
      <w:r>
        <w:t>условиями  (</w:t>
      </w:r>
      <w:proofErr w:type="gramEnd"/>
      <w:r>
        <w:t>гражданско-правового договора), направляемые Сторонами Договора между собой в ПИК ЕАСУЗ, должны быть в форме электронных документов.</w:t>
      </w:r>
    </w:p>
    <w:p w14:paraId="70A7E241" w14:textId="77777777" w:rsidR="009A19CE" w:rsidRDefault="009A19CE" w:rsidP="002650CB">
      <w:pPr>
        <w:pStyle w:val="a9"/>
        <w:tabs>
          <w:tab w:val="left" w:pos="1134"/>
        </w:tabs>
        <w:ind w:left="0" w:right="-427"/>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739FCA2D" w14:textId="77777777" w:rsidR="009A19CE" w:rsidRDefault="009A19CE" w:rsidP="002650CB">
      <w:pPr>
        <w:pStyle w:val="a9"/>
        <w:tabs>
          <w:tab w:val="left" w:pos="1134"/>
        </w:tabs>
        <w:ind w:left="0" w:right="-427"/>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541C1635" w14:textId="77777777" w:rsidR="009A19CE" w:rsidRDefault="009A19CE" w:rsidP="002650CB">
      <w:pPr>
        <w:pStyle w:val="a9"/>
        <w:tabs>
          <w:tab w:val="left" w:pos="1134"/>
        </w:tabs>
        <w:ind w:left="0" w:right="-427"/>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548CE4D1" w14:textId="77777777" w:rsidR="009A19CE" w:rsidRDefault="009A19CE" w:rsidP="002650CB">
      <w:pPr>
        <w:pStyle w:val="a9"/>
        <w:tabs>
          <w:tab w:val="left" w:pos="1134"/>
        </w:tabs>
        <w:ind w:left="0" w:right="-427"/>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14:paraId="3C32FF8A" w14:textId="77777777" w:rsidR="009A19CE" w:rsidRDefault="009A19CE" w:rsidP="002650CB">
      <w:pPr>
        <w:pStyle w:val="a9"/>
        <w:tabs>
          <w:tab w:val="left" w:pos="1134"/>
        </w:tabs>
        <w:ind w:left="0" w:right="-427"/>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0B823444" w14:textId="77777777" w:rsidR="009A19CE" w:rsidRDefault="009A19CE" w:rsidP="002650CB">
      <w:pPr>
        <w:pStyle w:val="a9"/>
        <w:tabs>
          <w:tab w:val="left" w:pos="1134"/>
        </w:tabs>
        <w:ind w:left="0" w:right="-427"/>
        <w:jc w:val="both"/>
      </w:pPr>
      <w:r>
        <w:t>4.6.</w:t>
      </w:r>
      <w:r>
        <w:tab/>
        <w:t xml:space="preserve">Через систему ЭДО ПИК ЕАСУЗ передаются следующие типы электронных документов: </w:t>
      </w:r>
    </w:p>
    <w:p w14:paraId="1D1BD418" w14:textId="77777777" w:rsidR="009A19CE" w:rsidRDefault="009A19CE" w:rsidP="002650CB">
      <w:pPr>
        <w:pStyle w:val="a9"/>
        <w:tabs>
          <w:tab w:val="left" w:pos="1134"/>
        </w:tabs>
        <w:ind w:left="0" w:right="-427"/>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4FA469D2" w14:textId="77777777" w:rsidR="009A19CE" w:rsidRDefault="009A19CE" w:rsidP="002650CB">
      <w:pPr>
        <w:pStyle w:val="a9"/>
        <w:tabs>
          <w:tab w:val="left" w:pos="1134"/>
        </w:tabs>
        <w:ind w:left="0" w:right="-427"/>
        <w:jc w:val="both"/>
      </w:pPr>
      <w:r>
        <w:lastRenderedPageBreak/>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717C739B" w14:textId="77777777" w:rsidR="009A19CE" w:rsidRDefault="009A19CE" w:rsidP="002650CB">
      <w:pPr>
        <w:pStyle w:val="a9"/>
        <w:tabs>
          <w:tab w:val="left" w:pos="1134"/>
        </w:tabs>
        <w:ind w:left="0" w:right="-427"/>
        <w:jc w:val="both"/>
      </w:pPr>
      <w:r>
        <w:t>4.6.3.</w:t>
      </w:r>
      <w:r>
        <w:tab/>
        <w:t>Электронные документы, требования к форматам которых определены Федеральной налоговой службой.</w:t>
      </w:r>
    </w:p>
    <w:p w14:paraId="4E6BE4BD" w14:textId="77777777" w:rsidR="009A19CE" w:rsidRDefault="009A19CE" w:rsidP="002650CB">
      <w:pPr>
        <w:pStyle w:val="a9"/>
        <w:tabs>
          <w:tab w:val="left" w:pos="1134"/>
        </w:tabs>
        <w:ind w:left="0" w:right="-427"/>
        <w:jc w:val="both"/>
      </w:pPr>
      <w:r>
        <w:t>4.7.</w:t>
      </w:r>
      <w:r>
        <w:tab/>
        <w:t>Правила формирования для подписания структурированных электронных документов:</w:t>
      </w:r>
    </w:p>
    <w:p w14:paraId="1C330200" w14:textId="77777777" w:rsidR="009A19CE" w:rsidRDefault="009A19CE" w:rsidP="002650CB">
      <w:pPr>
        <w:pStyle w:val="a9"/>
        <w:tabs>
          <w:tab w:val="left" w:pos="1134"/>
        </w:tabs>
        <w:ind w:left="0" w:right="-427"/>
        <w:jc w:val="both"/>
      </w:pPr>
      <w:r>
        <w:t>4.7.1.</w:t>
      </w:r>
      <w:r>
        <w:tab/>
        <w:t>Структурированный электронный документ формируется Стороной Договора в ПИК ЕАСУЗ посредством:</w:t>
      </w:r>
    </w:p>
    <w:p w14:paraId="6BE07D95" w14:textId="77777777" w:rsidR="009A19CE" w:rsidRDefault="009A19CE" w:rsidP="002650CB">
      <w:pPr>
        <w:pStyle w:val="a9"/>
        <w:tabs>
          <w:tab w:val="left" w:pos="1134"/>
        </w:tabs>
        <w:ind w:left="0" w:right="-427"/>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1E3EB731" w14:textId="77777777" w:rsidR="009A19CE" w:rsidRDefault="009A19CE" w:rsidP="002650CB">
      <w:pPr>
        <w:pStyle w:val="a9"/>
        <w:tabs>
          <w:tab w:val="left" w:pos="1134"/>
        </w:tabs>
        <w:ind w:left="0" w:right="-427"/>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6706823A" w14:textId="77777777" w:rsidR="009A19CE" w:rsidRDefault="009A19CE" w:rsidP="002650CB">
      <w:pPr>
        <w:pStyle w:val="a9"/>
        <w:tabs>
          <w:tab w:val="left" w:pos="1134"/>
        </w:tabs>
        <w:ind w:left="0" w:right="-427"/>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7FBEEA72" w14:textId="77777777" w:rsidR="009A19CE" w:rsidRDefault="009A19CE" w:rsidP="002650CB">
      <w:pPr>
        <w:pStyle w:val="a9"/>
        <w:tabs>
          <w:tab w:val="left" w:pos="1134"/>
        </w:tabs>
        <w:ind w:left="0" w:right="-427"/>
        <w:jc w:val="both"/>
      </w:pPr>
      <w:r>
        <w:t>4.8.</w:t>
      </w:r>
      <w:r>
        <w:tab/>
        <w:t>Правила формирования для подписания неструктурированных электронных документов:</w:t>
      </w:r>
    </w:p>
    <w:p w14:paraId="5A350F86" w14:textId="77777777" w:rsidR="009A19CE" w:rsidRDefault="009A19CE" w:rsidP="002650CB">
      <w:pPr>
        <w:pStyle w:val="a9"/>
        <w:tabs>
          <w:tab w:val="left" w:pos="1134"/>
        </w:tabs>
        <w:ind w:left="0" w:right="-427"/>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14:paraId="40A1681D" w14:textId="77777777" w:rsidR="009A19CE" w:rsidRDefault="009A19CE" w:rsidP="002650CB">
      <w:pPr>
        <w:pStyle w:val="a9"/>
        <w:tabs>
          <w:tab w:val="left" w:pos="1134"/>
        </w:tabs>
        <w:ind w:left="0" w:right="-427"/>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0B23F19C" w14:textId="77777777" w:rsidR="009A19CE" w:rsidRDefault="009A19CE" w:rsidP="002650CB">
      <w:pPr>
        <w:pStyle w:val="a9"/>
        <w:tabs>
          <w:tab w:val="left" w:pos="1134"/>
        </w:tabs>
        <w:ind w:left="0" w:right="-427"/>
        <w:jc w:val="both"/>
      </w:pPr>
      <w:r>
        <w:t>4.9. Правила передачи файлов:</w:t>
      </w:r>
    </w:p>
    <w:p w14:paraId="7CF8B5AD" w14:textId="77777777" w:rsidR="009A19CE" w:rsidRDefault="009A19CE" w:rsidP="002650CB">
      <w:pPr>
        <w:pStyle w:val="a9"/>
        <w:tabs>
          <w:tab w:val="left" w:pos="1134"/>
        </w:tabs>
        <w:ind w:left="0" w:right="-427"/>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6C5E9D0A" w14:textId="77777777" w:rsidR="009A19CE" w:rsidRDefault="009A19CE" w:rsidP="002650CB">
      <w:pPr>
        <w:pStyle w:val="a9"/>
        <w:tabs>
          <w:tab w:val="left" w:pos="1134"/>
        </w:tabs>
        <w:ind w:left="0" w:right="-427"/>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04BB77C1" w14:textId="77777777" w:rsidR="009A19CE" w:rsidRDefault="009A19CE" w:rsidP="002650CB">
      <w:pPr>
        <w:pStyle w:val="a9"/>
        <w:tabs>
          <w:tab w:val="left" w:pos="1134"/>
        </w:tabs>
        <w:ind w:left="0" w:right="-427"/>
        <w:jc w:val="both"/>
      </w:pPr>
      <w:r>
        <w:t>4.9.3.</w:t>
      </w:r>
      <w:r>
        <w:tab/>
        <w:t>Направляемые файлы между Сторонами Договора должны быть подписаны КЭП с помощью интерфейса ЭДО ПИК ЕАСУЗ.</w:t>
      </w:r>
    </w:p>
    <w:p w14:paraId="26EDE8FA" w14:textId="77777777" w:rsidR="009A19CE" w:rsidRDefault="009A19CE" w:rsidP="002650CB">
      <w:pPr>
        <w:pStyle w:val="a9"/>
        <w:tabs>
          <w:tab w:val="left" w:pos="1134"/>
        </w:tabs>
        <w:ind w:left="0" w:right="-427"/>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100F8BB3" w14:textId="77777777" w:rsidR="009A19CE" w:rsidRDefault="009A19CE" w:rsidP="002650CB">
      <w:pPr>
        <w:pStyle w:val="a9"/>
        <w:tabs>
          <w:tab w:val="left" w:pos="1134"/>
        </w:tabs>
        <w:ind w:left="0" w:right="-427"/>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3F6F1371" w14:textId="77777777" w:rsidR="009A19CE" w:rsidRDefault="009A19CE" w:rsidP="002650CB">
      <w:pPr>
        <w:pStyle w:val="a9"/>
        <w:tabs>
          <w:tab w:val="left" w:pos="1134"/>
        </w:tabs>
        <w:ind w:left="0" w:right="-427"/>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3499F7C" w14:textId="77777777" w:rsidR="009A19CE" w:rsidRDefault="009A19CE" w:rsidP="002650CB">
      <w:pPr>
        <w:pStyle w:val="a9"/>
        <w:tabs>
          <w:tab w:val="left" w:pos="1134"/>
        </w:tabs>
        <w:ind w:left="0" w:right="-427"/>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5A780BD2" w14:textId="77777777" w:rsidR="009A19CE" w:rsidRDefault="009A19CE" w:rsidP="002650CB">
      <w:pPr>
        <w:pStyle w:val="a9"/>
        <w:tabs>
          <w:tab w:val="left" w:pos="1134"/>
        </w:tabs>
        <w:ind w:left="0" w:right="-427"/>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4A6A64D5" w14:textId="77777777" w:rsidR="009A19CE" w:rsidRDefault="009A19CE" w:rsidP="002650CB">
      <w:pPr>
        <w:pStyle w:val="a9"/>
        <w:tabs>
          <w:tab w:val="left" w:pos="1134"/>
        </w:tabs>
        <w:ind w:left="0" w:right="-427"/>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6EAB2EA5" w14:textId="77777777" w:rsidR="009A19CE" w:rsidRDefault="009A19CE" w:rsidP="002650CB">
      <w:pPr>
        <w:pStyle w:val="a9"/>
        <w:tabs>
          <w:tab w:val="left" w:pos="1134"/>
        </w:tabs>
        <w:ind w:left="0" w:right="-427"/>
        <w:jc w:val="both"/>
      </w:pPr>
      <w:r>
        <w:lastRenderedPageBreak/>
        <w:t>Для документов с односторонней подписью возможность отзыва подписанного электронного документа не предусмотрена.</w:t>
      </w:r>
    </w:p>
    <w:p w14:paraId="38296607" w14:textId="77777777" w:rsidR="009A19CE" w:rsidRDefault="009A19CE" w:rsidP="002650CB">
      <w:pPr>
        <w:pStyle w:val="a9"/>
        <w:tabs>
          <w:tab w:val="left" w:pos="1134"/>
        </w:tabs>
        <w:ind w:left="0" w:right="-427"/>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273BFE93" w14:textId="77777777" w:rsidR="009A19CE" w:rsidRDefault="009A19CE" w:rsidP="002650CB">
      <w:pPr>
        <w:pStyle w:val="a9"/>
        <w:tabs>
          <w:tab w:val="left" w:pos="1134"/>
        </w:tabs>
        <w:ind w:left="0" w:right="-427"/>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43A213AF" w14:textId="77777777" w:rsidR="009A19CE" w:rsidRDefault="009A19CE" w:rsidP="002650CB">
      <w:pPr>
        <w:pStyle w:val="a9"/>
        <w:tabs>
          <w:tab w:val="left" w:pos="1134"/>
        </w:tabs>
        <w:ind w:left="0" w:right="-427"/>
        <w:jc w:val="both"/>
      </w:pPr>
      <w:r>
        <w:t>а) сбой в работе возник в период с 07 00 до 21 00 московского времени в рабочие дни;</w:t>
      </w:r>
    </w:p>
    <w:p w14:paraId="3BDA08F3" w14:textId="77777777" w:rsidR="009A19CE" w:rsidRDefault="009A19CE" w:rsidP="002650CB">
      <w:pPr>
        <w:pStyle w:val="a9"/>
        <w:tabs>
          <w:tab w:val="left" w:pos="1134"/>
        </w:tabs>
        <w:ind w:left="0" w:right="-427"/>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36962D17" w14:textId="77777777" w:rsidR="009A19CE" w:rsidRDefault="009A19CE" w:rsidP="002650CB">
      <w:pPr>
        <w:pStyle w:val="a9"/>
        <w:tabs>
          <w:tab w:val="left" w:pos="1134"/>
        </w:tabs>
        <w:ind w:left="0" w:right="-427"/>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3A4CAAE4" w14:textId="77777777" w:rsidR="009A19CE" w:rsidRDefault="009A19CE" w:rsidP="002650CB">
      <w:pPr>
        <w:pStyle w:val="a9"/>
        <w:tabs>
          <w:tab w:val="left" w:pos="1134"/>
        </w:tabs>
        <w:ind w:left="0" w:right="-427"/>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2A44B702" w14:textId="77777777" w:rsidR="009A19CE" w:rsidRDefault="009A19CE" w:rsidP="002650CB">
      <w:pPr>
        <w:pStyle w:val="a9"/>
        <w:tabs>
          <w:tab w:val="left" w:pos="1134"/>
        </w:tabs>
        <w:ind w:left="0" w:right="-427"/>
        <w:jc w:val="both"/>
      </w:pPr>
      <w:r>
        <w:t>- если заявка подана в рабочий день до 09 00, то ее рассмотрение начинается в этот рабочий день с 09 00;</w:t>
      </w:r>
    </w:p>
    <w:p w14:paraId="292D9AD3" w14:textId="77777777" w:rsidR="009A19CE" w:rsidRDefault="009A19CE" w:rsidP="002650CB">
      <w:pPr>
        <w:pStyle w:val="a9"/>
        <w:tabs>
          <w:tab w:val="left" w:pos="1134"/>
        </w:tabs>
        <w:ind w:left="0" w:right="-427"/>
        <w:jc w:val="both"/>
      </w:pPr>
      <w:r>
        <w:t>- если заявка подана в рабочий день после 18 00, то ее рассмотрение начинается с 09 00 следующего рабочего дня;</w:t>
      </w:r>
    </w:p>
    <w:p w14:paraId="559954FC" w14:textId="77777777" w:rsidR="009A19CE" w:rsidRDefault="009A19CE" w:rsidP="002650CB">
      <w:pPr>
        <w:pStyle w:val="a9"/>
        <w:tabs>
          <w:tab w:val="left" w:pos="1134"/>
        </w:tabs>
        <w:ind w:left="0" w:right="-427"/>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17F97930" w14:textId="77777777" w:rsidR="009A19CE" w:rsidRDefault="009A19CE" w:rsidP="009A19CE">
      <w:pPr>
        <w:pStyle w:val="a9"/>
        <w:tabs>
          <w:tab w:val="left" w:pos="1134"/>
        </w:tabs>
        <w:ind w:left="0"/>
        <w:jc w:val="center"/>
      </w:pPr>
      <w:r>
        <w:t>Перечень сбоев в работе ПИК ЕАСУЗ и (или) ЭДО ПИК ЕАСУЗ</w:t>
      </w:r>
    </w:p>
    <w:p w14:paraId="58AAD604" w14:textId="77777777" w:rsidR="009A19CE" w:rsidRDefault="009A19CE" w:rsidP="009A19CE">
      <w:pPr>
        <w:pStyle w:val="afff6"/>
      </w:pPr>
      <w:r>
        <w:t xml:space="preserve">Таблица </w:t>
      </w:r>
      <w:r>
        <w:fldChar w:fldCharType="begin"/>
      </w:r>
      <w:r>
        <w:instrText xml:space="preserve"> SEQ Таблица \* ARABIC </w:instrText>
      </w:r>
      <w:r>
        <w:fldChar w:fldCharType="separate"/>
      </w:r>
      <w:r>
        <w:t>4</w:t>
      </w:r>
      <w:r>
        <w:fldChar w:fldCharType="end"/>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371"/>
        <w:gridCol w:w="2552"/>
      </w:tblGrid>
      <w:tr w:rsidR="009A19CE" w14:paraId="0B119D8D" w14:textId="77777777" w:rsidTr="009A19CE">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2CE13E68" w14:textId="77777777" w:rsidR="009A19CE" w:rsidRDefault="009A19CE">
            <w:pPr>
              <w:pStyle w:val="1f1"/>
            </w:pPr>
            <w:r>
              <w:t>№ п/п</w:t>
            </w:r>
          </w:p>
        </w:tc>
        <w:tc>
          <w:tcPr>
            <w:tcW w:w="7371" w:type="dxa"/>
            <w:tcBorders>
              <w:top w:val="single" w:sz="4" w:space="0" w:color="auto"/>
              <w:left w:val="single" w:sz="4" w:space="0" w:color="auto"/>
              <w:bottom w:val="single" w:sz="4" w:space="0" w:color="auto"/>
              <w:right w:val="single" w:sz="4" w:space="0" w:color="auto"/>
            </w:tcBorders>
            <w:hideMark/>
          </w:tcPr>
          <w:p w14:paraId="5823E549" w14:textId="77777777" w:rsidR="009A19CE" w:rsidRDefault="009A19CE">
            <w:pPr>
              <w:pStyle w:val="1f1"/>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742002A0" w14:textId="77777777" w:rsidR="009A19CE" w:rsidRDefault="009A19CE">
            <w:pPr>
              <w:pStyle w:val="1f1"/>
            </w:pPr>
            <w:r>
              <w:t>Продолжительность</w:t>
            </w:r>
          </w:p>
        </w:tc>
      </w:tr>
      <w:tr w:rsidR="009A19CE" w14:paraId="0222E34F" w14:textId="77777777" w:rsidTr="009A19CE">
        <w:trPr>
          <w:cantSplit/>
        </w:trPr>
        <w:tc>
          <w:tcPr>
            <w:tcW w:w="817" w:type="dxa"/>
            <w:tcBorders>
              <w:top w:val="single" w:sz="4" w:space="0" w:color="auto"/>
              <w:left w:val="single" w:sz="4" w:space="0" w:color="auto"/>
              <w:bottom w:val="single" w:sz="4" w:space="0" w:color="auto"/>
              <w:right w:val="single" w:sz="4" w:space="0" w:color="auto"/>
            </w:tcBorders>
            <w:hideMark/>
          </w:tcPr>
          <w:p w14:paraId="3DD5F394" w14:textId="77777777" w:rsidR="009A19CE" w:rsidRDefault="009A19CE">
            <w:pPr>
              <w:spacing w:line="264" w:lineRule="auto"/>
              <w:ind w:right="864" w:firstLine="284"/>
              <w:jc w:val="center"/>
              <w:rPr>
                <w:lang w:val="en-US"/>
              </w:rPr>
            </w:pPr>
            <w:r>
              <w:rPr>
                <w:lang w:val="en-US"/>
              </w:rPr>
              <w:t>1</w:t>
            </w:r>
          </w:p>
        </w:tc>
        <w:tc>
          <w:tcPr>
            <w:tcW w:w="7371" w:type="dxa"/>
            <w:tcBorders>
              <w:top w:val="single" w:sz="4" w:space="0" w:color="auto"/>
              <w:left w:val="single" w:sz="4" w:space="0" w:color="auto"/>
              <w:bottom w:val="single" w:sz="4" w:space="0" w:color="auto"/>
              <w:right w:val="single" w:sz="4" w:space="0" w:color="auto"/>
            </w:tcBorders>
            <w:hideMark/>
          </w:tcPr>
          <w:p w14:paraId="53EE47EF" w14:textId="77777777" w:rsidR="009A19CE" w:rsidRDefault="009A19CE">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774A8D7D" w14:textId="77777777" w:rsidR="009A19CE" w:rsidRDefault="009A19C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A19CE" w14:paraId="11B94FF0" w14:textId="77777777" w:rsidTr="009A19CE">
        <w:trPr>
          <w:cantSplit/>
        </w:trPr>
        <w:tc>
          <w:tcPr>
            <w:tcW w:w="817" w:type="dxa"/>
            <w:tcBorders>
              <w:top w:val="single" w:sz="4" w:space="0" w:color="auto"/>
              <w:left w:val="single" w:sz="4" w:space="0" w:color="auto"/>
              <w:bottom w:val="single" w:sz="4" w:space="0" w:color="auto"/>
              <w:right w:val="single" w:sz="4" w:space="0" w:color="auto"/>
            </w:tcBorders>
            <w:hideMark/>
          </w:tcPr>
          <w:p w14:paraId="0F76FA96" w14:textId="77777777" w:rsidR="009A19CE" w:rsidRDefault="009A19CE">
            <w:pPr>
              <w:spacing w:line="264" w:lineRule="auto"/>
              <w:ind w:right="864" w:firstLine="284"/>
              <w:jc w:val="center"/>
              <w:rPr>
                <w:lang w:val="en-US"/>
              </w:rPr>
            </w:pPr>
            <w:r>
              <w:rPr>
                <w:lang w:val="en-US"/>
              </w:rPr>
              <w:t>2</w:t>
            </w:r>
          </w:p>
        </w:tc>
        <w:tc>
          <w:tcPr>
            <w:tcW w:w="7371" w:type="dxa"/>
            <w:tcBorders>
              <w:top w:val="single" w:sz="4" w:space="0" w:color="auto"/>
              <w:left w:val="single" w:sz="4" w:space="0" w:color="auto"/>
              <w:bottom w:val="single" w:sz="4" w:space="0" w:color="auto"/>
              <w:right w:val="single" w:sz="4" w:space="0" w:color="auto"/>
            </w:tcBorders>
            <w:hideMark/>
          </w:tcPr>
          <w:p w14:paraId="6277F867" w14:textId="77777777" w:rsidR="009A19CE" w:rsidRDefault="009A19CE">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2F8162D5" w14:textId="77777777" w:rsidR="009A19CE" w:rsidRDefault="009A19C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A19CE" w14:paraId="28CEF425" w14:textId="77777777" w:rsidTr="009A19CE">
        <w:trPr>
          <w:cantSplit/>
        </w:trPr>
        <w:tc>
          <w:tcPr>
            <w:tcW w:w="817" w:type="dxa"/>
            <w:tcBorders>
              <w:top w:val="single" w:sz="4" w:space="0" w:color="auto"/>
              <w:left w:val="single" w:sz="4" w:space="0" w:color="auto"/>
              <w:bottom w:val="single" w:sz="4" w:space="0" w:color="auto"/>
              <w:right w:val="single" w:sz="4" w:space="0" w:color="auto"/>
            </w:tcBorders>
            <w:hideMark/>
          </w:tcPr>
          <w:p w14:paraId="0D3C5367" w14:textId="77777777" w:rsidR="009A19CE" w:rsidRDefault="009A19CE">
            <w:pPr>
              <w:spacing w:line="264" w:lineRule="auto"/>
              <w:ind w:right="864" w:firstLine="284"/>
              <w:jc w:val="center"/>
              <w:rPr>
                <w:lang w:val="en-US"/>
              </w:rPr>
            </w:pPr>
            <w:r>
              <w:rPr>
                <w:lang w:val="en-US"/>
              </w:rPr>
              <w:t>3</w:t>
            </w:r>
          </w:p>
        </w:tc>
        <w:tc>
          <w:tcPr>
            <w:tcW w:w="7371" w:type="dxa"/>
            <w:tcBorders>
              <w:top w:val="single" w:sz="4" w:space="0" w:color="auto"/>
              <w:left w:val="single" w:sz="4" w:space="0" w:color="auto"/>
              <w:bottom w:val="single" w:sz="4" w:space="0" w:color="auto"/>
              <w:right w:val="single" w:sz="4" w:space="0" w:color="auto"/>
            </w:tcBorders>
            <w:hideMark/>
          </w:tcPr>
          <w:p w14:paraId="5E584625" w14:textId="77777777" w:rsidR="009A19CE" w:rsidRDefault="009A19CE">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7B87EE54" w14:textId="77777777" w:rsidR="009A19CE" w:rsidRDefault="009A19C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A19CE" w14:paraId="77B41816" w14:textId="77777777" w:rsidTr="009A19CE">
        <w:trPr>
          <w:cantSplit/>
        </w:trPr>
        <w:tc>
          <w:tcPr>
            <w:tcW w:w="817" w:type="dxa"/>
            <w:tcBorders>
              <w:top w:val="single" w:sz="4" w:space="0" w:color="auto"/>
              <w:left w:val="single" w:sz="4" w:space="0" w:color="auto"/>
              <w:bottom w:val="single" w:sz="4" w:space="0" w:color="auto"/>
              <w:right w:val="single" w:sz="4" w:space="0" w:color="auto"/>
            </w:tcBorders>
            <w:hideMark/>
          </w:tcPr>
          <w:p w14:paraId="2678EB03" w14:textId="77777777" w:rsidR="009A19CE" w:rsidRDefault="009A19CE">
            <w:pPr>
              <w:spacing w:line="264" w:lineRule="auto"/>
              <w:ind w:right="864" w:firstLine="284"/>
              <w:jc w:val="center"/>
              <w:rPr>
                <w:lang w:val="en-US"/>
              </w:rPr>
            </w:pPr>
            <w:r>
              <w:rPr>
                <w:lang w:val="en-US"/>
              </w:rPr>
              <w:t>4</w:t>
            </w:r>
          </w:p>
        </w:tc>
        <w:tc>
          <w:tcPr>
            <w:tcW w:w="7371" w:type="dxa"/>
            <w:tcBorders>
              <w:top w:val="single" w:sz="4" w:space="0" w:color="auto"/>
              <w:left w:val="single" w:sz="4" w:space="0" w:color="auto"/>
              <w:bottom w:val="single" w:sz="4" w:space="0" w:color="auto"/>
              <w:right w:val="single" w:sz="4" w:space="0" w:color="auto"/>
            </w:tcBorders>
            <w:hideMark/>
          </w:tcPr>
          <w:p w14:paraId="07DC9514" w14:textId="77777777" w:rsidR="009A19CE" w:rsidRDefault="009A19CE">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344FE294" w14:textId="77777777" w:rsidR="009A19CE" w:rsidRDefault="009A19C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A19CE" w14:paraId="0144AD46" w14:textId="77777777" w:rsidTr="009A19CE">
        <w:trPr>
          <w:cantSplit/>
        </w:trPr>
        <w:tc>
          <w:tcPr>
            <w:tcW w:w="817" w:type="dxa"/>
            <w:tcBorders>
              <w:top w:val="single" w:sz="4" w:space="0" w:color="auto"/>
              <w:left w:val="single" w:sz="4" w:space="0" w:color="auto"/>
              <w:bottom w:val="single" w:sz="4" w:space="0" w:color="auto"/>
              <w:right w:val="single" w:sz="4" w:space="0" w:color="auto"/>
            </w:tcBorders>
            <w:hideMark/>
          </w:tcPr>
          <w:p w14:paraId="530CF967" w14:textId="77777777" w:rsidR="009A19CE" w:rsidRDefault="009A19CE">
            <w:pPr>
              <w:spacing w:line="264" w:lineRule="auto"/>
              <w:ind w:right="864" w:firstLine="284"/>
              <w:jc w:val="center"/>
              <w:rPr>
                <w:lang w:val="en-US"/>
              </w:rPr>
            </w:pPr>
            <w:r>
              <w:rPr>
                <w:lang w:val="en-US"/>
              </w:rPr>
              <w:t>5</w:t>
            </w:r>
          </w:p>
        </w:tc>
        <w:tc>
          <w:tcPr>
            <w:tcW w:w="7371" w:type="dxa"/>
            <w:tcBorders>
              <w:top w:val="single" w:sz="4" w:space="0" w:color="auto"/>
              <w:left w:val="single" w:sz="4" w:space="0" w:color="auto"/>
              <w:bottom w:val="single" w:sz="4" w:space="0" w:color="auto"/>
              <w:right w:val="single" w:sz="4" w:space="0" w:color="auto"/>
            </w:tcBorders>
            <w:hideMark/>
          </w:tcPr>
          <w:p w14:paraId="33C8D689" w14:textId="77777777" w:rsidR="009A19CE" w:rsidRDefault="009A19CE">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3ADB11BF" w14:textId="77777777" w:rsidR="009A19CE" w:rsidRDefault="009A19C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A19CE" w14:paraId="0D483AF4" w14:textId="77777777" w:rsidTr="009A19CE">
        <w:trPr>
          <w:cantSplit/>
        </w:trPr>
        <w:tc>
          <w:tcPr>
            <w:tcW w:w="817" w:type="dxa"/>
            <w:tcBorders>
              <w:top w:val="single" w:sz="4" w:space="0" w:color="auto"/>
              <w:left w:val="single" w:sz="4" w:space="0" w:color="auto"/>
              <w:bottom w:val="single" w:sz="4" w:space="0" w:color="auto"/>
              <w:right w:val="single" w:sz="4" w:space="0" w:color="auto"/>
            </w:tcBorders>
            <w:hideMark/>
          </w:tcPr>
          <w:p w14:paraId="42B80496" w14:textId="77777777" w:rsidR="009A19CE" w:rsidRDefault="009A19CE">
            <w:pPr>
              <w:spacing w:line="264" w:lineRule="auto"/>
              <w:ind w:right="864" w:firstLine="284"/>
              <w:jc w:val="center"/>
              <w:rPr>
                <w:lang w:val="en-US"/>
              </w:rPr>
            </w:pPr>
            <w:r>
              <w:rPr>
                <w:lang w:val="en-US"/>
              </w:rPr>
              <w:t>6</w:t>
            </w:r>
          </w:p>
        </w:tc>
        <w:tc>
          <w:tcPr>
            <w:tcW w:w="7371" w:type="dxa"/>
            <w:tcBorders>
              <w:top w:val="single" w:sz="4" w:space="0" w:color="auto"/>
              <w:left w:val="single" w:sz="4" w:space="0" w:color="auto"/>
              <w:bottom w:val="single" w:sz="4" w:space="0" w:color="auto"/>
              <w:right w:val="single" w:sz="4" w:space="0" w:color="auto"/>
            </w:tcBorders>
            <w:hideMark/>
          </w:tcPr>
          <w:p w14:paraId="2894C423" w14:textId="77777777" w:rsidR="009A19CE" w:rsidRDefault="009A19CE">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6E354941" w14:textId="77777777" w:rsidR="009A19CE" w:rsidRDefault="009A19CE">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9A19CE" w14:paraId="34753CFD" w14:textId="77777777" w:rsidTr="009A19CE">
        <w:trPr>
          <w:cantSplit/>
        </w:trPr>
        <w:tc>
          <w:tcPr>
            <w:tcW w:w="817" w:type="dxa"/>
            <w:tcBorders>
              <w:top w:val="single" w:sz="4" w:space="0" w:color="auto"/>
              <w:left w:val="single" w:sz="4" w:space="0" w:color="auto"/>
              <w:bottom w:val="single" w:sz="4" w:space="0" w:color="auto"/>
              <w:right w:val="single" w:sz="4" w:space="0" w:color="auto"/>
            </w:tcBorders>
            <w:hideMark/>
          </w:tcPr>
          <w:p w14:paraId="270A4B54" w14:textId="77777777" w:rsidR="009A19CE" w:rsidRDefault="009A19CE">
            <w:pPr>
              <w:spacing w:line="264" w:lineRule="auto"/>
              <w:ind w:right="864" w:firstLine="284"/>
              <w:jc w:val="center"/>
              <w:rPr>
                <w:lang w:val="en-US"/>
              </w:rPr>
            </w:pPr>
            <w:r>
              <w:rPr>
                <w:lang w:val="en-US"/>
              </w:rPr>
              <w:t>7</w:t>
            </w:r>
          </w:p>
        </w:tc>
        <w:tc>
          <w:tcPr>
            <w:tcW w:w="7371" w:type="dxa"/>
            <w:tcBorders>
              <w:top w:val="single" w:sz="4" w:space="0" w:color="auto"/>
              <w:left w:val="single" w:sz="4" w:space="0" w:color="auto"/>
              <w:bottom w:val="single" w:sz="4" w:space="0" w:color="auto"/>
              <w:right w:val="single" w:sz="4" w:space="0" w:color="auto"/>
            </w:tcBorders>
            <w:hideMark/>
          </w:tcPr>
          <w:p w14:paraId="50F8A131" w14:textId="77777777" w:rsidR="009A19CE" w:rsidRDefault="009A19CE">
            <w:pPr>
              <w:tabs>
                <w:tab w:val="left" w:pos="412"/>
              </w:tabs>
              <w:spacing w:line="264" w:lineRule="auto"/>
              <w:ind w:firstLine="65"/>
            </w:pPr>
            <w: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14:paraId="6D4CC02C" w14:textId="77777777" w:rsidR="009A19CE" w:rsidRDefault="009A19CE">
            <w:pPr>
              <w:jc w:val="center"/>
              <w:rPr>
                <w:lang w:val="en-US"/>
              </w:rPr>
            </w:pPr>
            <w:r>
              <w:rPr>
                <w:lang w:val="en-US"/>
              </w:rPr>
              <w:t xml:space="preserve">240 </w:t>
            </w:r>
            <w:proofErr w:type="spellStart"/>
            <w:r>
              <w:rPr>
                <w:lang w:val="en-US"/>
              </w:rPr>
              <w:t>мин</w:t>
            </w:r>
            <w:proofErr w:type="spellEnd"/>
            <w:r>
              <w:rPr>
                <w:lang w:val="en-US"/>
              </w:rPr>
              <w:t>.</w:t>
            </w:r>
          </w:p>
        </w:tc>
      </w:tr>
    </w:tbl>
    <w:p w14:paraId="10B18A0F" w14:textId="796B661D" w:rsidR="009A19CE" w:rsidRDefault="009A19CE" w:rsidP="009A19CE">
      <w:pPr>
        <w:rPr>
          <w:rFonts w:eastAsiaTheme="minorHAnsi"/>
          <w:lang w:eastAsia="ar-SA"/>
        </w:rPr>
      </w:pPr>
    </w:p>
    <w:p w14:paraId="28395D26" w14:textId="3BB742F6" w:rsidR="009E413D" w:rsidRDefault="009E413D" w:rsidP="009A19CE">
      <w:pPr>
        <w:rPr>
          <w:rFonts w:eastAsiaTheme="minorHAnsi"/>
          <w:lang w:eastAsia="ar-SA"/>
        </w:rPr>
      </w:pPr>
    </w:p>
    <w:p w14:paraId="0090AE23" w14:textId="77777777" w:rsidR="009E413D" w:rsidRDefault="009E413D" w:rsidP="009A19CE">
      <w:pPr>
        <w:rPr>
          <w:rFonts w:eastAsiaTheme="minorHAnsi"/>
          <w:lang w:eastAsia="ar-SA"/>
        </w:rPr>
      </w:pPr>
    </w:p>
    <w:tbl>
      <w:tblPr>
        <w:tblStyle w:val="af9"/>
        <w:tblpPr w:leftFromText="180" w:rightFromText="180" w:vertAnchor="text" w:horzAnchor="margin" w:tblpY="417"/>
        <w:tblOverlap w:val="never"/>
        <w:tblW w:w="14263" w:type="dxa"/>
        <w:tblLook w:val="04A0" w:firstRow="1" w:lastRow="0" w:firstColumn="1" w:lastColumn="0" w:noHBand="0" w:noVBand="1"/>
      </w:tblPr>
      <w:tblGrid>
        <w:gridCol w:w="4820"/>
        <w:gridCol w:w="9443"/>
      </w:tblGrid>
      <w:tr w:rsidR="009A19CE" w14:paraId="2D732CDE" w14:textId="77777777" w:rsidTr="009A19CE">
        <w:trPr>
          <w:cantSplit/>
          <w:trHeight w:val="176"/>
        </w:trPr>
        <w:tc>
          <w:tcPr>
            <w:tcW w:w="4820" w:type="dxa"/>
            <w:tcBorders>
              <w:top w:val="nil"/>
              <w:left w:val="nil"/>
              <w:bottom w:val="nil"/>
              <w:right w:val="nil"/>
            </w:tcBorders>
            <w:tcMar>
              <w:top w:w="0" w:type="dxa"/>
              <w:left w:w="0" w:type="dxa"/>
              <w:bottom w:w="0" w:type="dxa"/>
              <w:right w:w="0" w:type="dxa"/>
            </w:tcMar>
          </w:tcPr>
          <w:p w14:paraId="060A1441" w14:textId="77777777" w:rsidR="009A19CE" w:rsidRDefault="009A19CE">
            <w:pPr>
              <w:pStyle w:val="aff"/>
              <w:rPr>
                <w:lang w:val="en-US"/>
              </w:rPr>
            </w:pPr>
            <w:proofErr w:type="spellStart"/>
            <w:r>
              <w:rPr>
                <w:lang w:val="en-US"/>
              </w:rPr>
              <w:lastRenderedPageBreak/>
              <w:t>Поставщик</w:t>
            </w:r>
            <w:proofErr w:type="spellEnd"/>
            <w:r>
              <w:rPr>
                <w:lang w:val="en-US"/>
              </w:rPr>
              <w:t>:</w:t>
            </w:r>
          </w:p>
          <w:p w14:paraId="4BB7BAEF" w14:textId="77777777" w:rsidR="009A19CE" w:rsidRDefault="009A19CE">
            <w:pPr>
              <w:pStyle w:val="aff"/>
              <w:jc w:val="right"/>
              <w:rPr>
                <w:rFonts w:eastAsiaTheme="minorHAnsi"/>
                <w:lang w:val="en-US"/>
              </w:rPr>
            </w:pPr>
          </w:p>
        </w:tc>
        <w:tc>
          <w:tcPr>
            <w:tcW w:w="9443" w:type="dxa"/>
            <w:tcBorders>
              <w:top w:val="nil"/>
              <w:left w:val="nil"/>
              <w:bottom w:val="nil"/>
              <w:right w:val="nil"/>
            </w:tcBorders>
          </w:tcPr>
          <w:p w14:paraId="628B3AF0" w14:textId="77777777" w:rsidR="009A19CE" w:rsidRDefault="009A19CE">
            <w:pPr>
              <w:pStyle w:val="aff"/>
              <w:rPr>
                <w:lang w:val="en-US"/>
              </w:rPr>
            </w:pPr>
            <w:proofErr w:type="spellStart"/>
            <w:r>
              <w:rPr>
                <w:lang w:val="en-US"/>
              </w:rPr>
              <w:t>Заказчик</w:t>
            </w:r>
            <w:proofErr w:type="spellEnd"/>
            <w:r>
              <w:rPr>
                <w:lang w:val="en-US"/>
              </w:rPr>
              <w:t>:</w:t>
            </w:r>
          </w:p>
          <w:p w14:paraId="1260FA68" w14:textId="77777777" w:rsidR="009A19CE" w:rsidRDefault="009A19CE">
            <w:pPr>
              <w:pStyle w:val="aff"/>
              <w:rPr>
                <w:rFonts w:eastAsiaTheme="minorHAnsi"/>
                <w:lang w:val="en-US"/>
              </w:rPr>
            </w:pPr>
          </w:p>
        </w:tc>
      </w:tr>
      <w:tr w:rsidR="009A19CE" w14:paraId="3D2BF38A" w14:textId="77777777" w:rsidTr="009A19CE">
        <w:trPr>
          <w:cantSplit/>
          <w:trHeight w:val="176"/>
        </w:trPr>
        <w:tc>
          <w:tcPr>
            <w:tcW w:w="4820" w:type="dxa"/>
            <w:tcBorders>
              <w:top w:val="nil"/>
              <w:left w:val="nil"/>
              <w:bottom w:val="nil"/>
              <w:right w:val="nil"/>
            </w:tcBorders>
            <w:tcMar>
              <w:top w:w="0" w:type="dxa"/>
              <w:left w:w="0" w:type="dxa"/>
              <w:bottom w:w="0" w:type="dxa"/>
              <w:right w:w="0" w:type="dxa"/>
            </w:tcMar>
            <w:vAlign w:val="bottom"/>
            <w:hideMark/>
          </w:tcPr>
          <w:p w14:paraId="368D0642" w14:textId="77777777" w:rsidR="009A19CE" w:rsidRDefault="009A19CE">
            <w:pPr>
              <w:pStyle w:val="aff"/>
              <w:rPr>
                <w:lang w:val="en-US"/>
              </w:rPr>
            </w:pPr>
            <w:r>
              <w:rPr>
                <w:u w:val="single"/>
                <w:lang w:val="en-US"/>
              </w:rPr>
              <w:t>________________</w:t>
            </w:r>
          </w:p>
        </w:tc>
        <w:tc>
          <w:tcPr>
            <w:tcW w:w="9443" w:type="dxa"/>
            <w:tcBorders>
              <w:top w:val="nil"/>
              <w:left w:val="nil"/>
              <w:bottom w:val="nil"/>
              <w:right w:val="nil"/>
            </w:tcBorders>
            <w:vAlign w:val="bottom"/>
            <w:hideMark/>
          </w:tcPr>
          <w:p w14:paraId="5B35E200" w14:textId="77777777" w:rsidR="009A19CE" w:rsidRDefault="009A19CE">
            <w:pPr>
              <w:pStyle w:val="aff"/>
              <w:rPr>
                <w:lang w:val="en-US"/>
              </w:rPr>
            </w:pPr>
            <w:proofErr w:type="spellStart"/>
            <w:r>
              <w:rPr>
                <w:u w:val="single"/>
                <w:lang w:val="en-US"/>
              </w:rPr>
              <w:t>Директор</w:t>
            </w:r>
            <w:proofErr w:type="spellEnd"/>
          </w:p>
        </w:tc>
      </w:tr>
      <w:tr w:rsidR="009A19CE" w14:paraId="77A78B6B" w14:textId="77777777" w:rsidTr="009A19CE">
        <w:trPr>
          <w:cantSplit/>
          <w:trHeight w:val="1147"/>
        </w:trPr>
        <w:tc>
          <w:tcPr>
            <w:tcW w:w="4820" w:type="dxa"/>
            <w:tcBorders>
              <w:top w:val="nil"/>
              <w:left w:val="nil"/>
              <w:bottom w:val="nil"/>
              <w:right w:val="nil"/>
            </w:tcBorders>
            <w:hideMark/>
          </w:tcPr>
          <w:p w14:paraId="5A2AD14B" w14:textId="77777777" w:rsidR="009A19CE" w:rsidRDefault="009A19CE">
            <w:pPr>
              <w:pStyle w:val="aff"/>
              <w:rPr>
                <w:lang w:val="en-US"/>
              </w:rPr>
            </w:pPr>
            <w:r>
              <w:rPr>
                <w:u w:val="single"/>
                <w:lang w:val="en-US"/>
              </w:rPr>
              <w:t>________________</w:t>
            </w:r>
            <w:r>
              <w:rPr>
                <w:rFonts w:ascii="&amp;quot" w:hAnsi="&amp;quot"/>
                <w:lang w:val="en-US"/>
              </w:rPr>
              <w:t xml:space="preserve"> __________</w:t>
            </w:r>
            <w:r>
              <w:rPr>
                <w:lang w:val="en-US"/>
              </w:rPr>
              <w:t xml:space="preserve">   /</w:t>
            </w:r>
            <w:r>
              <w:rPr>
                <w:u w:val="single"/>
                <w:lang w:val="en-US"/>
              </w:rPr>
              <w:t>________________</w:t>
            </w:r>
            <w:r>
              <w:rPr>
                <w:lang w:val="en-US"/>
              </w:rPr>
              <w:t>/</w:t>
            </w:r>
          </w:p>
          <w:p w14:paraId="37AC141F" w14:textId="77777777" w:rsidR="009A19CE" w:rsidRDefault="009A19CE">
            <w:pPr>
              <w:pStyle w:val="aff"/>
              <w:jc w:val="center"/>
              <w:rPr>
                <w:rFonts w:eastAsiaTheme="minorHAnsi"/>
                <w:lang w:val="en-US"/>
              </w:rPr>
            </w:pPr>
            <w:r>
              <w:rPr>
                <w:lang w:val="en-US"/>
              </w:rPr>
              <w:t xml:space="preserve">«    » __________ </w:t>
            </w:r>
            <w:proofErr w:type="gramStart"/>
            <w:r>
              <w:rPr>
                <w:lang w:val="en-US"/>
              </w:rPr>
              <w:t xml:space="preserve">20  </w:t>
            </w:r>
            <w:r>
              <w:t>г</w:t>
            </w:r>
            <w:r>
              <w:rPr>
                <w:lang w:val="en-US"/>
              </w:rPr>
              <w:t>.</w:t>
            </w:r>
            <w:proofErr w:type="gramEnd"/>
          </w:p>
        </w:tc>
        <w:tc>
          <w:tcPr>
            <w:tcW w:w="9443" w:type="dxa"/>
            <w:tcBorders>
              <w:top w:val="nil"/>
              <w:left w:val="nil"/>
              <w:bottom w:val="nil"/>
              <w:right w:val="nil"/>
            </w:tcBorders>
            <w:hideMark/>
          </w:tcPr>
          <w:p w14:paraId="5F8CB5FD" w14:textId="77777777" w:rsidR="009A19CE" w:rsidRDefault="009A19CE">
            <w:pPr>
              <w:pStyle w:val="aff"/>
            </w:pPr>
            <w:r>
              <w:rPr>
                <w:u w:val="single"/>
              </w:rPr>
              <w:t>МАУ "Шаховской ДОК"</w:t>
            </w:r>
            <w:r>
              <w:rPr>
                <w:rFonts w:ascii="&amp;quot" w:hAnsi="&amp;quot"/>
              </w:rPr>
              <w:t>__________</w:t>
            </w:r>
            <w:r>
              <w:t>/</w:t>
            </w:r>
            <w:r>
              <w:rPr>
                <w:u w:val="single"/>
              </w:rPr>
              <w:t>О. Л. Короткова</w:t>
            </w:r>
            <w:r>
              <w:t>/</w:t>
            </w:r>
          </w:p>
          <w:p w14:paraId="342E84C0" w14:textId="77777777" w:rsidR="009A19CE" w:rsidRDefault="009A19CE">
            <w:pPr>
              <w:pStyle w:val="aff"/>
              <w:jc w:val="center"/>
              <w:rPr>
                <w:rFonts w:eastAsiaTheme="minorHAnsi"/>
                <w:lang w:val="en-US"/>
              </w:rPr>
            </w:pPr>
            <w:r>
              <w:rPr>
                <w:lang w:val="en-US"/>
              </w:rPr>
              <w:t xml:space="preserve">«    » __________ </w:t>
            </w:r>
            <w:proofErr w:type="gramStart"/>
            <w:r>
              <w:rPr>
                <w:lang w:val="en-US"/>
              </w:rPr>
              <w:t xml:space="preserve">20  </w:t>
            </w:r>
            <w:r>
              <w:t>г</w:t>
            </w:r>
            <w:proofErr w:type="gramEnd"/>
          </w:p>
        </w:tc>
      </w:tr>
    </w:tbl>
    <w:p w14:paraId="5C499F3A" w14:textId="78681C62" w:rsidR="00C64A18" w:rsidRDefault="00C64A18">
      <w:pPr>
        <w:rPr>
          <w:rFonts w:ascii="Times New Roman" w:hAnsi="Times New Roman" w:cs="Times New Roman"/>
          <w:b/>
          <w:sz w:val="24"/>
          <w:szCs w:val="24"/>
        </w:rPr>
        <w:sectPr w:rsidR="00C64A18" w:rsidSect="00967B42">
          <w:footerReference w:type="default" r:id="rId33"/>
          <w:pgSz w:w="11906" w:h="16838"/>
          <w:pgMar w:top="426" w:right="1134" w:bottom="426" w:left="567" w:header="708" w:footer="708" w:gutter="0"/>
          <w:cols w:space="720"/>
          <w:docGrid w:linePitch="299"/>
        </w:sectPr>
      </w:pPr>
    </w:p>
    <w:p w14:paraId="3CA48258" w14:textId="046805BF" w:rsidR="00C64A18" w:rsidRDefault="00C64A18" w:rsidP="009E413D">
      <w:pPr>
        <w:rPr>
          <w:rFonts w:ascii="Times New Roman" w:hAnsi="Times New Roman" w:cs="Times New Roman"/>
          <w:b/>
          <w:sz w:val="24"/>
          <w:szCs w:val="24"/>
        </w:rPr>
        <w:sectPr w:rsidR="00C64A18" w:rsidSect="009E413D">
          <w:type w:val="continuous"/>
          <w:pgSz w:w="11906" w:h="16838"/>
          <w:pgMar w:top="425" w:right="1134" w:bottom="425" w:left="567" w:header="709" w:footer="709" w:gutter="0"/>
          <w:cols w:space="720"/>
          <w:docGrid w:linePitch="299"/>
        </w:sectPr>
      </w:pPr>
      <w:r>
        <w:rPr>
          <w:rFonts w:ascii="Times New Roman" w:hAnsi="Times New Roman" w:cs="Times New Roman"/>
          <w:b/>
          <w:sz w:val="24"/>
          <w:szCs w:val="24"/>
        </w:rPr>
        <w:br w:type="page"/>
      </w:r>
    </w:p>
    <w:bookmarkEnd w:id="48"/>
    <w:p w14:paraId="4AA01A32" w14:textId="0C6F55CE" w:rsidR="00B12717" w:rsidRPr="00735404" w:rsidRDefault="00C64A18" w:rsidP="007E6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B12717" w:rsidRPr="00735404">
        <w:rPr>
          <w:rFonts w:ascii="Times New Roman" w:hAnsi="Times New Roman" w:cs="Times New Roman"/>
          <w:b/>
          <w:sz w:val="24"/>
          <w:szCs w:val="24"/>
        </w:rPr>
        <w:t>Приложение №</w:t>
      </w:r>
      <w:r>
        <w:rPr>
          <w:rFonts w:ascii="Times New Roman" w:hAnsi="Times New Roman" w:cs="Times New Roman"/>
          <w:b/>
          <w:sz w:val="24"/>
          <w:szCs w:val="24"/>
        </w:rPr>
        <w:t>5</w:t>
      </w:r>
    </w:p>
    <w:p w14:paraId="0E02742F" w14:textId="63A2804B" w:rsidR="002C4DE0" w:rsidRPr="00AF47D0" w:rsidRDefault="00482F5B" w:rsidP="002C4DE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                                </w:t>
      </w:r>
      <w:r w:rsidR="002C4DE0" w:rsidRPr="00AF47D0">
        <w:rPr>
          <w:rFonts w:ascii="Times New Roman" w:hAnsi="Times New Roman" w:cs="Times New Roman"/>
          <w:sz w:val="24"/>
          <w:szCs w:val="24"/>
        </w:rPr>
        <w:t>к договору</w:t>
      </w:r>
    </w:p>
    <w:p w14:paraId="0F2FE999" w14:textId="3993F57C" w:rsidR="002C4DE0" w:rsidRPr="00AF47D0" w:rsidRDefault="00482F5B" w:rsidP="002C4DE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Pr>
          <w:rFonts w:ascii="Times New Roman" w:hAnsi="Times New Roman" w:cs="Times New Roman"/>
          <w:sz w:val="24"/>
          <w:szCs w:val="24"/>
        </w:rPr>
        <w:t xml:space="preserve">                                </w:t>
      </w:r>
      <w:r w:rsidR="002C4DE0" w:rsidRPr="00AF47D0">
        <w:rPr>
          <w:rFonts w:ascii="Times New Roman" w:hAnsi="Times New Roman" w:cs="Times New Roman"/>
          <w:sz w:val="24"/>
          <w:szCs w:val="24"/>
        </w:rPr>
        <w:t>от «_</w:t>
      </w:r>
      <w:proofErr w:type="gramStart"/>
      <w:r w:rsidR="002C4DE0" w:rsidRPr="00AF47D0">
        <w:rPr>
          <w:rFonts w:ascii="Times New Roman" w:hAnsi="Times New Roman" w:cs="Times New Roman"/>
          <w:sz w:val="24"/>
          <w:szCs w:val="24"/>
        </w:rPr>
        <w:t>_</w:t>
      </w:r>
      <w:r w:rsidR="002C4DE0">
        <w:rPr>
          <w:rFonts w:ascii="Times New Roman" w:hAnsi="Times New Roman" w:cs="Times New Roman"/>
          <w:sz w:val="24"/>
          <w:szCs w:val="24"/>
        </w:rPr>
        <w:t xml:space="preserve">  »</w:t>
      </w:r>
      <w:proofErr w:type="gramEnd"/>
      <w:r w:rsidR="002C4DE0">
        <w:rPr>
          <w:rFonts w:ascii="Times New Roman" w:hAnsi="Times New Roman" w:cs="Times New Roman"/>
          <w:sz w:val="24"/>
          <w:szCs w:val="24"/>
        </w:rPr>
        <w:t xml:space="preserve"> </w:t>
      </w:r>
      <w:r w:rsidR="007742B8">
        <w:rPr>
          <w:rFonts w:ascii="Times New Roman" w:hAnsi="Times New Roman" w:cs="Times New Roman"/>
          <w:sz w:val="24"/>
          <w:szCs w:val="24"/>
        </w:rPr>
        <w:t>октября</w:t>
      </w:r>
      <w:r w:rsidR="002C4DE0" w:rsidRPr="00AF47D0">
        <w:rPr>
          <w:rFonts w:ascii="Times New Roman" w:hAnsi="Times New Roman" w:cs="Times New Roman"/>
          <w:sz w:val="24"/>
          <w:szCs w:val="24"/>
        </w:rPr>
        <w:t>20</w:t>
      </w:r>
      <w:r w:rsidR="00240E91">
        <w:rPr>
          <w:rFonts w:ascii="Times New Roman" w:hAnsi="Times New Roman" w:cs="Times New Roman"/>
          <w:sz w:val="24"/>
          <w:szCs w:val="24"/>
        </w:rPr>
        <w:t>2</w:t>
      </w:r>
      <w:r w:rsidR="00F23176">
        <w:rPr>
          <w:rFonts w:ascii="Times New Roman" w:hAnsi="Times New Roman" w:cs="Times New Roman"/>
          <w:sz w:val="24"/>
          <w:szCs w:val="24"/>
        </w:rPr>
        <w:t>1</w:t>
      </w:r>
      <w:r w:rsidR="002C4DE0" w:rsidRPr="00AF47D0">
        <w:rPr>
          <w:rFonts w:ascii="Times New Roman" w:hAnsi="Times New Roman" w:cs="Times New Roman"/>
          <w:sz w:val="24"/>
          <w:szCs w:val="24"/>
        </w:rPr>
        <w:t xml:space="preserve"> г. </w:t>
      </w:r>
    </w:p>
    <w:p w14:paraId="3C2140BD" w14:textId="77777777" w:rsidR="002C4DE0" w:rsidRPr="00AF47D0" w:rsidRDefault="002C4DE0" w:rsidP="002C4DE0">
      <w:pPr>
        <w:spacing w:after="0" w:line="240" w:lineRule="auto"/>
        <w:ind w:right="140"/>
        <w:jc w:val="center"/>
        <w:rPr>
          <w:rFonts w:ascii="Times New Roman" w:hAnsi="Times New Roman" w:cs="Times New Roman"/>
          <w:b/>
          <w:sz w:val="24"/>
          <w:szCs w:val="24"/>
        </w:rPr>
      </w:pPr>
    </w:p>
    <w:p w14:paraId="62BD684D" w14:textId="77777777" w:rsidR="002C4DE0" w:rsidRPr="00AF47D0" w:rsidRDefault="002C4DE0" w:rsidP="002C4DE0">
      <w:pPr>
        <w:spacing w:after="0" w:line="240" w:lineRule="auto"/>
        <w:ind w:right="140"/>
        <w:jc w:val="center"/>
        <w:rPr>
          <w:rFonts w:ascii="Times New Roman" w:eastAsia="MS Mincho" w:hAnsi="Times New Roman" w:cs="Times New Roman"/>
          <w:b/>
          <w:bCs/>
          <w:sz w:val="24"/>
          <w:szCs w:val="24"/>
        </w:rPr>
      </w:pPr>
      <w:r w:rsidRPr="00AF47D0">
        <w:rPr>
          <w:rFonts w:ascii="Times New Roman" w:eastAsia="MS Mincho" w:hAnsi="Times New Roman" w:cs="Times New Roman"/>
          <w:b/>
          <w:bCs/>
          <w:sz w:val="24"/>
          <w:szCs w:val="24"/>
        </w:rPr>
        <w:t xml:space="preserve">ТЕХНИЧЕСКОЕ ЗАДАНИЕ </w:t>
      </w:r>
    </w:p>
    <w:p w14:paraId="39C59151" w14:textId="0944BD8C" w:rsidR="0093124F" w:rsidRDefault="002C4DE0" w:rsidP="0093124F">
      <w:pPr>
        <w:spacing w:after="0" w:line="240" w:lineRule="auto"/>
        <w:ind w:right="140"/>
        <w:jc w:val="center"/>
        <w:rPr>
          <w:rFonts w:ascii="Times New Roman" w:hAnsi="Times New Roman" w:cs="Times New Roman"/>
          <w:sz w:val="24"/>
          <w:szCs w:val="24"/>
        </w:rPr>
      </w:pPr>
      <w:r w:rsidRPr="00FC7080">
        <w:rPr>
          <w:rFonts w:ascii="Times New Roman" w:eastAsia="MS Mincho" w:hAnsi="Times New Roman" w:cs="Times New Roman"/>
          <w:b/>
          <w:bCs/>
          <w:sz w:val="24"/>
          <w:szCs w:val="24"/>
        </w:rPr>
        <w:t xml:space="preserve">на </w:t>
      </w:r>
      <w:r w:rsidR="00404FCA" w:rsidRPr="00202829">
        <w:rPr>
          <w:rFonts w:ascii="Times New Roman" w:eastAsia="Times New Roman" w:hAnsi="Times New Roman" w:cs="Times New Roman"/>
          <w:b/>
          <w:bCs/>
          <w:sz w:val="24"/>
          <w:szCs w:val="24"/>
        </w:rPr>
        <w:t xml:space="preserve">поставку </w:t>
      </w:r>
      <w:r w:rsidR="007D372D">
        <w:rPr>
          <w:rFonts w:ascii="Times New Roman" w:hAnsi="Times New Roman" w:cs="Times New Roman"/>
          <w:b/>
          <w:bCs/>
          <w:sz w:val="24"/>
          <w:szCs w:val="24"/>
        </w:rPr>
        <w:t>хоккейной формы</w:t>
      </w:r>
      <w:r w:rsidR="00202829">
        <w:rPr>
          <w:rFonts w:ascii="Times New Roman" w:hAnsi="Times New Roman" w:cs="Times New Roman"/>
          <w:sz w:val="24"/>
          <w:szCs w:val="24"/>
        </w:rPr>
        <w:t>.</w:t>
      </w:r>
    </w:p>
    <w:p w14:paraId="0F3328A3" w14:textId="77777777" w:rsidR="0093124F" w:rsidRDefault="0093124F" w:rsidP="0093124F">
      <w:pPr>
        <w:spacing w:after="0" w:line="240" w:lineRule="auto"/>
        <w:ind w:right="140"/>
        <w:jc w:val="center"/>
        <w:rPr>
          <w:rFonts w:ascii="Times New Roman" w:hAnsi="Times New Roman" w:cs="Times New Roman"/>
          <w:sz w:val="24"/>
          <w:szCs w:val="24"/>
        </w:rPr>
      </w:pPr>
    </w:p>
    <w:p w14:paraId="574E421E" w14:textId="71E0AB35" w:rsidR="00202829" w:rsidRPr="0093124F" w:rsidRDefault="0093124F" w:rsidP="0093124F">
      <w:pPr>
        <w:spacing w:after="0" w:line="240" w:lineRule="auto"/>
        <w:ind w:right="140"/>
        <w:rPr>
          <w:rFonts w:ascii="Times New Roman" w:eastAsia="Times New Roman" w:hAnsi="Times New Roman" w:cs="Times New Roman"/>
          <w:b/>
          <w:bCs/>
          <w:sz w:val="24"/>
          <w:szCs w:val="24"/>
        </w:rPr>
      </w:pPr>
      <w:r>
        <w:rPr>
          <w:rFonts w:ascii="Times New Roman" w:hAnsi="Times New Roman" w:cs="Times New Roman"/>
          <w:sz w:val="24"/>
          <w:szCs w:val="24"/>
        </w:rPr>
        <w:t xml:space="preserve">         </w:t>
      </w:r>
      <w:r w:rsidR="002C4DE0" w:rsidRPr="00AF47D0">
        <w:rPr>
          <w:rFonts w:ascii="Times New Roman" w:hAnsi="Times New Roman" w:cs="Times New Roman"/>
          <w:b/>
          <w:bCs/>
          <w:sz w:val="24"/>
          <w:szCs w:val="24"/>
        </w:rPr>
        <w:t>1. Предмет договора:</w:t>
      </w:r>
      <w:r w:rsidR="002C4DE0" w:rsidRPr="00AF47D0">
        <w:rPr>
          <w:rFonts w:ascii="Times New Roman" w:hAnsi="Times New Roman" w:cs="Times New Roman"/>
          <w:sz w:val="24"/>
          <w:szCs w:val="24"/>
        </w:rPr>
        <w:t xml:space="preserve"> </w:t>
      </w:r>
      <w:r w:rsidR="00404FCA">
        <w:rPr>
          <w:rFonts w:ascii="Times New Roman" w:eastAsia="Times New Roman" w:hAnsi="Times New Roman" w:cs="Times New Roman"/>
          <w:sz w:val="24"/>
          <w:szCs w:val="24"/>
        </w:rPr>
        <w:t>П</w:t>
      </w:r>
      <w:r w:rsidR="00404FCA" w:rsidRPr="000B4737">
        <w:rPr>
          <w:rFonts w:ascii="Times New Roman" w:eastAsia="Times New Roman" w:hAnsi="Times New Roman" w:cs="Times New Roman"/>
          <w:sz w:val="24"/>
          <w:szCs w:val="24"/>
        </w:rPr>
        <w:t>оставк</w:t>
      </w:r>
      <w:r w:rsidR="00404FCA">
        <w:rPr>
          <w:rFonts w:ascii="Times New Roman" w:eastAsia="Times New Roman" w:hAnsi="Times New Roman" w:cs="Times New Roman"/>
          <w:sz w:val="24"/>
          <w:szCs w:val="24"/>
        </w:rPr>
        <w:t>а</w:t>
      </w:r>
      <w:r w:rsidR="00404FCA" w:rsidRPr="000B4737">
        <w:rPr>
          <w:rFonts w:ascii="Times New Roman" w:eastAsia="Times New Roman" w:hAnsi="Times New Roman" w:cs="Times New Roman"/>
          <w:sz w:val="24"/>
          <w:szCs w:val="24"/>
        </w:rPr>
        <w:t xml:space="preserve"> </w:t>
      </w:r>
      <w:r w:rsidR="007D372D">
        <w:rPr>
          <w:rFonts w:ascii="Times New Roman" w:hAnsi="Times New Roman" w:cs="Times New Roman"/>
          <w:sz w:val="24"/>
          <w:szCs w:val="24"/>
        </w:rPr>
        <w:t>хоккейной формы</w:t>
      </w:r>
      <w:r w:rsidR="00202829">
        <w:rPr>
          <w:rFonts w:ascii="Times New Roman" w:hAnsi="Times New Roman" w:cs="Times New Roman"/>
          <w:sz w:val="24"/>
          <w:szCs w:val="24"/>
        </w:rPr>
        <w:t>.</w:t>
      </w:r>
      <w:r w:rsidR="00202829">
        <w:rPr>
          <w:rFonts w:ascii="Times New Roman" w:eastAsia="Times New Roman" w:hAnsi="Times New Roman" w:cs="Times New Roman"/>
          <w:sz w:val="24"/>
          <w:szCs w:val="24"/>
        </w:rPr>
        <w:t xml:space="preserve"> </w:t>
      </w:r>
      <w:r w:rsidR="00202829" w:rsidRPr="001521F5">
        <w:rPr>
          <w:rFonts w:ascii="Times New Roman" w:eastAsia="Times New Roman" w:hAnsi="Times New Roman" w:cs="Times New Roman"/>
          <w:sz w:val="24"/>
          <w:szCs w:val="24"/>
        </w:rPr>
        <w:t xml:space="preserve"> </w:t>
      </w:r>
      <w:r w:rsidR="00202829">
        <w:rPr>
          <w:rFonts w:ascii="Times New Roman" w:hAnsi="Times New Roman" w:cs="Times New Roman"/>
          <w:sz w:val="24"/>
          <w:szCs w:val="24"/>
        </w:rPr>
        <w:t xml:space="preserve"> </w:t>
      </w:r>
    </w:p>
    <w:p w14:paraId="7572CEBE" w14:textId="77777777" w:rsidR="002C4DE0" w:rsidRPr="00AF47D0" w:rsidRDefault="002C4DE0" w:rsidP="002C4DE0">
      <w:pPr>
        <w:spacing w:after="0" w:line="240" w:lineRule="auto"/>
        <w:ind w:right="140"/>
        <w:rPr>
          <w:rFonts w:ascii="Times New Roman" w:eastAsia="Times New Roman" w:hAnsi="Times New Roman" w:cs="Times New Roman"/>
          <w:sz w:val="24"/>
          <w:szCs w:val="24"/>
        </w:rPr>
      </w:pPr>
      <w:r w:rsidRPr="00AF47D0">
        <w:rPr>
          <w:rFonts w:ascii="Times New Roman" w:hAnsi="Times New Roman" w:cs="Times New Roman"/>
          <w:b/>
          <w:bCs/>
          <w:sz w:val="24"/>
          <w:szCs w:val="24"/>
        </w:rPr>
        <w:t xml:space="preserve">         2.Заказчик: </w:t>
      </w:r>
      <w:r w:rsidRPr="00AF47D0">
        <w:rPr>
          <w:rFonts w:ascii="Times New Roman" w:hAnsi="Times New Roman" w:cs="Times New Roman"/>
          <w:sz w:val="24"/>
          <w:szCs w:val="24"/>
        </w:rPr>
        <w:t xml:space="preserve">Муниципальное </w:t>
      </w:r>
      <w:r w:rsidRPr="00AF47D0">
        <w:rPr>
          <w:rFonts w:ascii="Times New Roman" w:hAnsi="Times New Roman" w:cs="Times New Roman"/>
          <w:color w:val="000000"/>
          <w:sz w:val="24"/>
          <w:szCs w:val="24"/>
        </w:rPr>
        <w:t>автономное учреждение спорта «Шаховской детский оздоровительный комплекс»</w:t>
      </w:r>
      <w:r w:rsidRPr="00AF47D0">
        <w:rPr>
          <w:rFonts w:ascii="Times New Roman" w:eastAsia="Times New Roman" w:hAnsi="Times New Roman" w:cs="Times New Roman"/>
          <w:sz w:val="24"/>
          <w:szCs w:val="24"/>
        </w:rPr>
        <w:t>.</w:t>
      </w:r>
    </w:p>
    <w:p w14:paraId="66B024CA" w14:textId="77777777" w:rsidR="0048369C" w:rsidRDefault="002C4DE0" w:rsidP="0048369C">
      <w:pPr>
        <w:spacing w:after="0" w:line="240" w:lineRule="auto"/>
        <w:rPr>
          <w:rFonts w:ascii="Times New Roman" w:hAnsi="Times New Roman" w:cs="Times New Roman"/>
          <w:sz w:val="24"/>
          <w:szCs w:val="24"/>
        </w:rPr>
      </w:pPr>
      <w:r w:rsidRPr="00AF47D0">
        <w:rPr>
          <w:rFonts w:ascii="Times New Roman" w:eastAsia="Times New Roman" w:hAnsi="Times New Roman" w:cs="Times New Roman"/>
          <w:b/>
          <w:sz w:val="24"/>
          <w:szCs w:val="24"/>
        </w:rPr>
        <w:t xml:space="preserve">            3.Источник финансирования:</w:t>
      </w:r>
      <w:r w:rsidRPr="00AF47D0">
        <w:rPr>
          <w:rFonts w:ascii="Times New Roman" w:eastAsia="Times New Roman" w:hAnsi="Times New Roman" w:cs="Times New Roman"/>
          <w:sz w:val="24"/>
          <w:szCs w:val="24"/>
        </w:rPr>
        <w:t xml:space="preserve"> </w:t>
      </w:r>
      <w:r w:rsidR="0048369C" w:rsidRPr="009D63D3">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0048369C" w:rsidRPr="009D63D3">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r w:rsidR="0048369C">
        <w:rPr>
          <w:rFonts w:ascii="Times New Roman" w:hAnsi="Times New Roman" w:cs="Times New Roman"/>
          <w:sz w:val="24"/>
          <w:szCs w:val="24"/>
        </w:rPr>
        <w:t>;</w:t>
      </w:r>
    </w:p>
    <w:p w14:paraId="01EEF13E" w14:textId="3FFDE390" w:rsidR="00341D7E" w:rsidRDefault="002C4DE0" w:rsidP="00AB527B">
      <w:pPr>
        <w:spacing w:after="0" w:line="240" w:lineRule="auto"/>
        <w:jc w:val="both"/>
        <w:rPr>
          <w:rFonts w:ascii="Times New Roman" w:eastAsia="Times New Roman" w:hAnsi="Times New Roman" w:cs="Times New Roman"/>
          <w:sz w:val="24"/>
          <w:szCs w:val="24"/>
        </w:rPr>
      </w:pPr>
      <w:r w:rsidRPr="00E05575">
        <w:rPr>
          <w:rFonts w:ascii="Times New Roman" w:hAnsi="Times New Roman" w:cs="Times New Roman"/>
          <w:sz w:val="24"/>
          <w:szCs w:val="24"/>
        </w:rPr>
        <w:t xml:space="preserve">          </w:t>
      </w:r>
      <w:r w:rsidRPr="00E05575">
        <w:rPr>
          <w:rFonts w:ascii="Times New Roman" w:hAnsi="Times New Roman" w:cs="Times New Roman"/>
          <w:b/>
          <w:sz w:val="24"/>
          <w:szCs w:val="24"/>
        </w:rPr>
        <w:t xml:space="preserve">4. Начальная (максимальная) цена договора: </w:t>
      </w:r>
      <w:r w:rsidR="00341D7E" w:rsidRPr="00341D7E">
        <w:rPr>
          <w:rFonts w:ascii="Times New Roman" w:hAnsi="Times New Roman" w:cs="Times New Roman"/>
          <w:sz w:val="24"/>
          <w:szCs w:val="24"/>
        </w:rPr>
        <w:t xml:space="preserve">Начальная (максимальная) цена договора составляет </w:t>
      </w:r>
      <w:r w:rsidR="00341D7E" w:rsidRPr="00341D7E">
        <w:rPr>
          <w:rFonts w:ascii="Times New Roman" w:hAnsi="Times New Roman" w:cs="Times New Roman"/>
        </w:rPr>
        <w:t>6</w:t>
      </w:r>
      <w:r w:rsidR="00E522FC">
        <w:rPr>
          <w:rFonts w:ascii="Times New Roman" w:hAnsi="Times New Roman" w:cs="Times New Roman"/>
        </w:rPr>
        <w:t>6</w:t>
      </w:r>
      <w:r w:rsidR="00341D7E" w:rsidRPr="00341D7E">
        <w:rPr>
          <w:rFonts w:ascii="Times New Roman" w:hAnsi="Times New Roman" w:cs="Times New Roman"/>
        </w:rPr>
        <w:t>0</w:t>
      </w:r>
      <w:r w:rsidR="00E522FC">
        <w:rPr>
          <w:rFonts w:ascii="Times New Roman" w:hAnsi="Times New Roman" w:cs="Times New Roman"/>
        </w:rPr>
        <w:t>566</w:t>
      </w:r>
      <w:r w:rsidR="00341D7E" w:rsidRPr="00341D7E">
        <w:rPr>
          <w:rFonts w:ascii="Times New Roman" w:hAnsi="Times New Roman" w:cs="Times New Roman"/>
          <w:i/>
          <w:iCs/>
        </w:rPr>
        <w:t xml:space="preserve"> </w:t>
      </w:r>
      <w:r w:rsidR="00341D7E" w:rsidRPr="00341D7E">
        <w:rPr>
          <w:rFonts w:ascii="Times New Roman" w:hAnsi="Times New Roman" w:cs="Times New Roman"/>
          <w:sz w:val="24"/>
          <w:szCs w:val="24"/>
        </w:rPr>
        <w:t xml:space="preserve">(Шестьсот </w:t>
      </w:r>
      <w:r w:rsidR="00E522FC">
        <w:rPr>
          <w:rFonts w:ascii="Times New Roman" w:hAnsi="Times New Roman" w:cs="Times New Roman"/>
          <w:sz w:val="24"/>
          <w:szCs w:val="24"/>
        </w:rPr>
        <w:t>шест</w:t>
      </w:r>
      <w:r w:rsidR="00341D7E" w:rsidRPr="00341D7E">
        <w:rPr>
          <w:rFonts w:ascii="Times New Roman" w:hAnsi="Times New Roman" w:cs="Times New Roman"/>
          <w:sz w:val="24"/>
          <w:szCs w:val="24"/>
        </w:rPr>
        <w:t xml:space="preserve">ьдесят тысяч </w:t>
      </w:r>
      <w:r w:rsidR="00E522FC">
        <w:rPr>
          <w:rFonts w:ascii="Times New Roman" w:hAnsi="Times New Roman" w:cs="Times New Roman"/>
          <w:sz w:val="24"/>
          <w:szCs w:val="24"/>
        </w:rPr>
        <w:t xml:space="preserve">пятьсот шестьдесят </w:t>
      </w:r>
      <w:proofErr w:type="gramStart"/>
      <w:r w:rsidR="00E522FC">
        <w:rPr>
          <w:rFonts w:ascii="Times New Roman" w:hAnsi="Times New Roman" w:cs="Times New Roman"/>
          <w:sz w:val="24"/>
          <w:szCs w:val="24"/>
        </w:rPr>
        <w:t>шесть</w:t>
      </w:r>
      <w:r w:rsidR="00341D7E" w:rsidRPr="00341D7E">
        <w:rPr>
          <w:rFonts w:ascii="Times New Roman" w:hAnsi="Times New Roman" w:cs="Times New Roman"/>
          <w:sz w:val="24"/>
          <w:szCs w:val="24"/>
        </w:rPr>
        <w:t xml:space="preserve"> )</w:t>
      </w:r>
      <w:proofErr w:type="gramEnd"/>
      <w:r w:rsidR="00341D7E" w:rsidRPr="00341D7E">
        <w:rPr>
          <w:rFonts w:ascii="Times New Roman" w:hAnsi="Times New Roman" w:cs="Times New Roman"/>
          <w:sz w:val="24"/>
          <w:szCs w:val="24"/>
        </w:rPr>
        <w:t xml:space="preserve"> рубл</w:t>
      </w:r>
      <w:r w:rsidR="00E522FC">
        <w:rPr>
          <w:rFonts w:ascii="Times New Roman" w:hAnsi="Times New Roman" w:cs="Times New Roman"/>
          <w:sz w:val="24"/>
          <w:szCs w:val="24"/>
        </w:rPr>
        <w:t>ей</w:t>
      </w:r>
      <w:r w:rsidR="00341D7E" w:rsidRPr="00341D7E">
        <w:rPr>
          <w:rFonts w:ascii="Times New Roman" w:hAnsi="Times New Roman" w:cs="Times New Roman"/>
          <w:sz w:val="24"/>
          <w:szCs w:val="24"/>
        </w:rPr>
        <w:t xml:space="preserve"> </w:t>
      </w:r>
      <w:r w:rsidR="00E522FC">
        <w:rPr>
          <w:rFonts w:ascii="Times New Roman" w:hAnsi="Times New Roman" w:cs="Times New Roman"/>
          <w:sz w:val="24"/>
          <w:szCs w:val="24"/>
        </w:rPr>
        <w:t>67</w:t>
      </w:r>
      <w:r w:rsidR="00341D7E" w:rsidRPr="00341D7E">
        <w:rPr>
          <w:rFonts w:ascii="Times New Roman" w:hAnsi="Times New Roman" w:cs="Times New Roman"/>
          <w:sz w:val="24"/>
          <w:szCs w:val="24"/>
        </w:rPr>
        <w:t xml:space="preserve"> копе</w:t>
      </w:r>
      <w:r w:rsidR="00E522FC">
        <w:rPr>
          <w:rFonts w:ascii="Times New Roman" w:hAnsi="Times New Roman" w:cs="Times New Roman"/>
          <w:sz w:val="24"/>
          <w:szCs w:val="24"/>
        </w:rPr>
        <w:t>е</w:t>
      </w:r>
      <w:r w:rsidR="00341D7E" w:rsidRPr="00341D7E">
        <w:rPr>
          <w:rFonts w:ascii="Times New Roman" w:hAnsi="Times New Roman" w:cs="Times New Roman"/>
          <w:sz w:val="24"/>
          <w:szCs w:val="24"/>
        </w:rPr>
        <w:t>к (в том числе НДС)</w:t>
      </w:r>
      <w:r w:rsidR="00341D7E" w:rsidRPr="00341D7E">
        <w:rPr>
          <w:rFonts w:ascii="Times New Roman" w:eastAsia="Times New Roman" w:hAnsi="Times New Roman" w:cs="Times New Roman"/>
          <w:sz w:val="24"/>
          <w:szCs w:val="24"/>
        </w:rPr>
        <w:t xml:space="preserve">. Цена договора включает </w:t>
      </w:r>
      <w:r w:rsidR="00341D7E" w:rsidRPr="00341D7E">
        <w:rPr>
          <w:rFonts w:ascii="Times New Roman" w:hAnsi="Times New Roman" w:cs="Times New Roman"/>
          <w:sz w:val="24"/>
          <w:szCs w:val="24"/>
        </w:rPr>
        <w:t>стоимость товара,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00341D7E" w:rsidRPr="00341D7E">
        <w:rPr>
          <w:rFonts w:ascii="Times New Roman" w:eastAsia="Times New Roman" w:hAnsi="Times New Roman" w:cs="Times New Roman"/>
          <w:sz w:val="24"/>
          <w:szCs w:val="24"/>
        </w:rPr>
        <w:t>, связанные с поставкой товара</w:t>
      </w:r>
      <w:r w:rsidR="00341D7E">
        <w:rPr>
          <w:rFonts w:ascii="Times New Roman" w:eastAsia="Times New Roman" w:hAnsi="Times New Roman" w:cs="Times New Roman"/>
          <w:sz w:val="24"/>
          <w:szCs w:val="24"/>
        </w:rPr>
        <w:t>.</w:t>
      </w:r>
    </w:p>
    <w:p w14:paraId="2ACE2A1B" w14:textId="4EB4B55E" w:rsidR="002C4DE0" w:rsidRPr="00AF47D0" w:rsidRDefault="002C4DE0" w:rsidP="00AB527B">
      <w:pPr>
        <w:spacing w:after="0" w:line="240" w:lineRule="auto"/>
        <w:jc w:val="both"/>
        <w:rPr>
          <w:rFonts w:ascii="Times New Roman" w:eastAsia="Times New Roman" w:hAnsi="Times New Roman" w:cs="Times New Roman"/>
          <w:sz w:val="24"/>
          <w:szCs w:val="24"/>
        </w:rPr>
      </w:pPr>
      <w:r w:rsidRPr="00341D7E">
        <w:rPr>
          <w:rFonts w:ascii="Times New Roman" w:eastAsia="Times New Roman" w:hAnsi="Times New Roman" w:cs="Times New Roman"/>
          <w:sz w:val="24"/>
          <w:szCs w:val="24"/>
        </w:rPr>
        <w:t xml:space="preserve">       </w:t>
      </w:r>
      <w:r w:rsidR="00341D7E">
        <w:rPr>
          <w:rFonts w:ascii="Times New Roman" w:eastAsia="Times New Roman" w:hAnsi="Times New Roman" w:cs="Times New Roman"/>
          <w:sz w:val="24"/>
          <w:szCs w:val="24"/>
        </w:rPr>
        <w:t xml:space="preserve">   </w:t>
      </w:r>
      <w:r w:rsidRPr="00341D7E">
        <w:rPr>
          <w:rFonts w:ascii="Times New Roman" w:eastAsia="Times New Roman" w:hAnsi="Times New Roman" w:cs="Times New Roman"/>
          <w:sz w:val="24"/>
          <w:szCs w:val="24"/>
        </w:rPr>
        <w:t xml:space="preserve"> </w:t>
      </w:r>
      <w:r w:rsidRPr="00341D7E">
        <w:rPr>
          <w:rFonts w:ascii="Times New Roman" w:eastAsia="Times New Roman" w:hAnsi="Times New Roman" w:cs="Times New Roman"/>
          <w:b/>
          <w:sz w:val="24"/>
          <w:szCs w:val="24"/>
        </w:rPr>
        <w:t>5.Цена договора:</w:t>
      </w:r>
      <w:r w:rsidRPr="00341D7E">
        <w:rPr>
          <w:rFonts w:ascii="Times New Roman" w:eastAsia="Times New Roman" w:hAnsi="Times New Roman" w:cs="Times New Roman"/>
          <w:sz w:val="24"/>
          <w:szCs w:val="24"/>
        </w:rPr>
        <w:t xml:space="preserve"> _______________рублей (сумма прописью) __________копеек</w:t>
      </w:r>
      <w:r w:rsidRPr="007D372D">
        <w:rPr>
          <w:rFonts w:ascii="Times New Roman" w:eastAsia="Times New Roman" w:hAnsi="Times New Roman" w:cs="Times New Roman"/>
          <w:sz w:val="24"/>
          <w:szCs w:val="24"/>
          <w:highlight w:val="yellow"/>
        </w:rPr>
        <w:t>.</w:t>
      </w:r>
    </w:p>
    <w:p w14:paraId="19227B7D" w14:textId="356F29ED" w:rsidR="0055437B" w:rsidRPr="00735404" w:rsidRDefault="002C4DE0" w:rsidP="0055437B">
      <w:pPr>
        <w:spacing w:after="0" w:line="240" w:lineRule="auto"/>
        <w:jc w:val="both"/>
        <w:rPr>
          <w:rFonts w:ascii="Arial Unicode MS" w:eastAsia="Arial Unicode MS" w:hAnsi="Arial Unicode MS" w:cs="Arial Unicode MS"/>
          <w:color w:val="000000"/>
          <w:sz w:val="24"/>
          <w:szCs w:val="24"/>
          <w:lang w:eastAsia="en-US"/>
        </w:rPr>
      </w:pPr>
      <w:r w:rsidRPr="00AF47D0">
        <w:rPr>
          <w:rFonts w:ascii="Times New Roman" w:eastAsia="Times New Roman" w:hAnsi="Times New Roman" w:cs="Times New Roman"/>
          <w:sz w:val="24"/>
          <w:szCs w:val="24"/>
        </w:rPr>
        <w:t xml:space="preserve">           </w:t>
      </w:r>
      <w:r w:rsidR="0055437B" w:rsidRPr="00735404">
        <w:rPr>
          <w:rFonts w:ascii="Times New Roman" w:eastAsia="Arial Unicode MS" w:hAnsi="Times New Roman" w:cs="Times New Roman"/>
          <w:color w:val="000000"/>
          <w:sz w:val="24"/>
          <w:szCs w:val="24"/>
          <w:lang w:eastAsia="en-US"/>
        </w:rPr>
        <w:t>6.</w:t>
      </w:r>
      <w:r w:rsidR="0055437B" w:rsidRPr="00735404">
        <w:rPr>
          <w:rFonts w:ascii="Times New Roman" w:eastAsia="Arial Unicode MS" w:hAnsi="Times New Roman" w:cs="Times New Roman"/>
          <w:color w:val="000000"/>
          <w:sz w:val="24"/>
          <w:szCs w:val="24"/>
          <w:lang w:val="en-US" w:eastAsia="en-US"/>
        </w:rPr>
        <w:t> </w:t>
      </w:r>
      <w:r w:rsidR="0055437B" w:rsidRPr="00735404">
        <w:rPr>
          <w:rFonts w:ascii="Times New Roman" w:eastAsia="Times New Roman" w:hAnsi="Times New Roman" w:cs="Times New Roman"/>
          <w:b/>
          <w:bCs/>
          <w:color w:val="000000"/>
          <w:sz w:val="24"/>
          <w:szCs w:val="24"/>
          <w:lang w:eastAsia="en-US"/>
        </w:rPr>
        <w:t xml:space="preserve">Вид, </w:t>
      </w:r>
      <w:r w:rsidR="00125433">
        <w:rPr>
          <w:rFonts w:ascii="Times New Roman" w:hAnsi="Times New Roman" w:cs="Times New Roman"/>
          <w:b/>
          <w:sz w:val="24"/>
          <w:szCs w:val="24"/>
          <w:lang w:eastAsia="en-US"/>
        </w:rPr>
        <w:t>н</w:t>
      </w:r>
      <w:r w:rsidR="00125433" w:rsidRPr="00735404">
        <w:rPr>
          <w:rFonts w:ascii="Times New Roman" w:hAnsi="Times New Roman" w:cs="Times New Roman"/>
          <w:b/>
          <w:sz w:val="24"/>
          <w:szCs w:val="24"/>
          <w:lang w:eastAsia="en-US"/>
        </w:rPr>
        <w:t>аименование и количество</w:t>
      </w:r>
      <w:r w:rsidR="00125433">
        <w:rPr>
          <w:rFonts w:ascii="Times New Roman" w:hAnsi="Times New Roman" w:cs="Times New Roman"/>
          <w:b/>
          <w:sz w:val="24"/>
          <w:szCs w:val="24"/>
          <w:lang w:eastAsia="en-US"/>
        </w:rPr>
        <w:t xml:space="preserve">, </w:t>
      </w:r>
      <w:r w:rsidR="0055437B" w:rsidRPr="00735404">
        <w:rPr>
          <w:rFonts w:ascii="Times New Roman" w:eastAsia="Times New Roman" w:hAnsi="Times New Roman" w:cs="Times New Roman"/>
          <w:b/>
          <w:bCs/>
          <w:color w:val="000000"/>
          <w:sz w:val="24"/>
          <w:szCs w:val="24"/>
          <w:lang w:eastAsia="en-US"/>
        </w:rPr>
        <w:t xml:space="preserve">технические характеристики поставляемого </w:t>
      </w:r>
      <w:proofErr w:type="gramStart"/>
      <w:r w:rsidR="0055437B" w:rsidRPr="00735404">
        <w:rPr>
          <w:rFonts w:ascii="Times New Roman" w:eastAsia="Times New Roman" w:hAnsi="Times New Roman" w:cs="Times New Roman"/>
          <w:b/>
          <w:bCs/>
          <w:color w:val="000000"/>
          <w:sz w:val="24"/>
          <w:szCs w:val="24"/>
          <w:lang w:eastAsia="en-US"/>
        </w:rPr>
        <w:t>товара:</w:t>
      </w:r>
      <w:r w:rsidR="00125433">
        <w:rPr>
          <w:rFonts w:ascii="Times New Roman" w:eastAsia="Times New Roman" w:hAnsi="Times New Roman" w:cs="Times New Roman"/>
          <w:b/>
          <w:bCs/>
          <w:color w:val="000000"/>
          <w:sz w:val="24"/>
          <w:szCs w:val="24"/>
          <w:lang w:eastAsia="en-US"/>
        </w:rPr>
        <w:t xml:space="preserve"> </w:t>
      </w:r>
      <w:r w:rsidR="0055437B" w:rsidRPr="00735404">
        <w:rPr>
          <w:rFonts w:ascii="Times New Roman" w:eastAsia="Arial Unicode MS" w:hAnsi="Times New Roman" w:cs="Times New Roman"/>
          <w:b/>
          <w:color w:val="000000"/>
          <w:sz w:val="24"/>
          <w:szCs w:val="24"/>
          <w:lang w:eastAsia="en-US"/>
        </w:rPr>
        <w:t xml:space="preserve"> в</w:t>
      </w:r>
      <w:proofErr w:type="gramEnd"/>
      <w:r w:rsidR="0055437B" w:rsidRPr="00735404">
        <w:rPr>
          <w:rFonts w:ascii="Times New Roman" w:eastAsia="Arial Unicode MS" w:hAnsi="Times New Roman" w:cs="Times New Roman"/>
          <w:b/>
          <w:color w:val="000000"/>
          <w:sz w:val="24"/>
          <w:szCs w:val="24"/>
          <w:lang w:eastAsia="en-US"/>
        </w:rPr>
        <w:t xml:space="preserve"> соответствии с Приложением к Техническому заданию</w:t>
      </w:r>
      <w:r w:rsidR="00125433">
        <w:rPr>
          <w:rFonts w:ascii="Times New Roman" w:eastAsia="Arial Unicode MS" w:hAnsi="Times New Roman" w:cs="Times New Roman"/>
          <w:b/>
          <w:color w:val="000000"/>
          <w:sz w:val="24"/>
          <w:szCs w:val="24"/>
          <w:lang w:eastAsia="en-US"/>
        </w:rPr>
        <w:t xml:space="preserve"> </w:t>
      </w:r>
      <w:r w:rsidR="00125433" w:rsidRPr="00735404">
        <w:rPr>
          <w:rFonts w:ascii="Times New Roman" w:hAnsi="Times New Roman" w:cs="Times New Roman"/>
          <w:sz w:val="24"/>
          <w:szCs w:val="24"/>
          <w:lang w:eastAsia="en-US"/>
        </w:rPr>
        <w:t>(приложение №</w:t>
      </w:r>
      <w:r w:rsidR="00125433">
        <w:rPr>
          <w:rFonts w:ascii="Times New Roman" w:hAnsi="Times New Roman" w:cs="Times New Roman"/>
          <w:sz w:val="24"/>
          <w:szCs w:val="24"/>
          <w:lang w:eastAsia="en-US"/>
        </w:rPr>
        <w:t xml:space="preserve">6 </w:t>
      </w:r>
      <w:r w:rsidR="00125433" w:rsidRPr="00735404">
        <w:rPr>
          <w:rFonts w:ascii="Times New Roman" w:hAnsi="Times New Roman" w:cs="Times New Roman"/>
          <w:sz w:val="24"/>
          <w:szCs w:val="24"/>
          <w:lang w:eastAsia="en-US"/>
        </w:rPr>
        <w:t>к договору)</w:t>
      </w:r>
      <w:r w:rsidR="0055437B">
        <w:rPr>
          <w:rFonts w:ascii="Times New Roman" w:eastAsia="Arial Unicode MS" w:hAnsi="Times New Roman" w:cs="Times New Roman"/>
          <w:b/>
          <w:color w:val="000000"/>
          <w:sz w:val="24"/>
          <w:szCs w:val="24"/>
          <w:lang w:eastAsia="en-US"/>
        </w:rPr>
        <w:t>.</w:t>
      </w:r>
      <w:r w:rsidR="0055437B" w:rsidRPr="00735404">
        <w:rPr>
          <w:rFonts w:ascii="Times New Roman" w:eastAsia="Arial Unicode MS" w:hAnsi="Times New Roman" w:cs="Times New Roman"/>
          <w:b/>
          <w:color w:val="000000"/>
          <w:sz w:val="24"/>
          <w:szCs w:val="24"/>
          <w:lang w:eastAsia="en-US"/>
        </w:rPr>
        <w:t xml:space="preserve"> </w:t>
      </w:r>
    </w:p>
    <w:p w14:paraId="5AE83ABB" w14:textId="0B0188F3" w:rsidR="0055437B" w:rsidRDefault="0055437B" w:rsidP="0055437B">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735404">
        <w:rPr>
          <w:rFonts w:ascii="Times New Roman" w:hAnsi="Times New Roman" w:cs="Times New Roman"/>
          <w:b/>
          <w:sz w:val="24"/>
          <w:szCs w:val="24"/>
          <w:lang w:eastAsia="en-US"/>
        </w:rPr>
        <w:t xml:space="preserve">     </w:t>
      </w:r>
      <w:r>
        <w:rPr>
          <w:rFonts w:ascii="Times New Roman" w:hAnsi="Times New Roman" w:cs="Times New Roman"/>
          <w:b/>
          <w:sz w:val="24"/>
          <w:szCs w:val="24"/>
          <w:lang w:eastAsia="en-US"/>
        </w:rPr>
        <w:t xml:space="preserve"> </w:t>
      </w:r>
      <w:r w:rsidRPr="00735404">
        <w:rPr>
          <w:rFonts w:ascii="Times New Roman" w:hAnsi="Times New Roman" w:cs="Times New Roman"/>
          <w:b/>
          <w:sz w:val="24"/>
          <w:szCs w:val="24"/>
          <w:lang w:eastAsia="en-US"/>
        </w:rPr>
        <w:t xml:space="preserve">     7.</w:t>
      </w:r>
      <w:r w:rsidRPr="00735404">
        <w:rPr>
          <w:rFonts w:ascii="Times New Roman" w:eastAsia="Times New Roman" w:hAnsi="Times New Roman" w:cs="Times New Roman"/>
          <w:b/>
          <w:sz w:val="24"/>
          <w:szCs w:val="24"/>
          <w:lang w:eastAsia="en-US"/>
        </w:rPr>
        <w:t xml:space="preserve">Требования </w:t>
      </w:r>
      <w:r w:rsidRPr="00735404">
        <w:rPr>
          <w:rFonts w:ascii="Times New Roman" w:eastAsia="Times New Roman" w:hAnsi="Times New Roman" w:cs="Times New Roman"/>
          <w:b/>
          <w:bCs/>
          <w:sz w:val="24"/>
          <w:szCs w:val="24"/>
          <w:lang w:eastAsia="en-US"/>
        </w:rPr>
        <w:t>к функциональным (потребительским свойствам), техническим характеристикам Товара:</w:t>
      </w:r>
      <w:r w:rsidRPr="00735404">
        <w:rPr>
          <w:rFonts w:ascii="Times New Roman" w:eastAsia="Times New Roman" w:hAnsi="Times New Roman" w:cs="Times New Roman"/>
          <w:bCs/>
          <w:sz w:val="24"/>
          <w:szCs w:val="24"/>
          <w:lang w:eastAsia="en-US"/>
        </w:rPr>
        <w:t xml:space="preserve"> в соответствии с приложением к Техническому заданию.</w:t>
      </w:r>
      <w:r>
        <w:rPr>
          <w:rFonts w:ascii="Times New Roman" w:eastAsia="Times New Roman" w:hAnsi="Times New Roman" w:cs="Times New Roman"/>
          <w:bCs/>
          <w:sz w:val="24"/>
          <w:szCs w:val="24"/>
          <w:lang w:eastAsia="en-US"/>
        </w:rPr>
        <w:t xml:space="preserve">            Поставляемый товар должен </w:t>
      </w:r>
      <w:r w:rsidR="007D372D">
        <w:rPr>
          <w:rFonts w:ascii="Times New Roman" w:eastAsia="Times New Roman" w:hAnsi="Times New Roman" w:cs="Times New Roman"/>
          <w:bCs/>
          <w:sz w:val="24"/>
          <w:szCs w:val="24"/>
          <w:lang w:eastAsia="en-US"/>
        </w:rPr>
        <w:t>иметь</w:t>
      </w:r>
      <w:r>
        <w:rPr>
          <w:rFonts w:ascii="Times New Roman" w:eastAsia="Times New Roman" w:hAnsi="Times New Roman" w:cs="Times New Roman"/>
          <w:bCs/>
          <w:sz w:val="24"/>
          <w:szCs w:val="24"/>
          <w:lang w:eastAsia="en-US"/>
        </w:rPr>
        <w:t xml:space="preserve"> Сертификат соответствия.</w:t>
      </w:r>
    </w:p>
    <w:p w14:paraId="2766DB03" w14:textId="446AB663" w:rsidR="0055437B" w:rsidRPr="00735404" w:rsidRDefault="0055437B" w:rsidP="0055437B">
      <w:pPr>
        <w:spacing w:after="0" w:line="240" w:lineRule="auto"/>
        <w:ind w:right="-1"/>
        <w:jc w:val="both"/>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bCs/>
          <w:color w:val="000000"/>
          <w:sz w:val="24"/>
          <w:szCs w:val="24"/>
          <w:lang w:eastAsia="en-US"/>
        </w:rPr>
        <w:t xml:space="preserve">      </w:t>
      </w:r>
      <w:r w:rsidR="00125433">
        <w:rPr>
          <w:rFonts w:ascii="Times New Roman" w:eastAsia="Arial Unicode MS" w:hAnsi="Times New Roman" w:cs="Times New Roman"/>
          <w:b/>
          <w:bCs/>
          <w:color w:val="000000"/>
          <w:sz w:val="24"/>
          <w:szCs w:val="24"/>
          <w:lang w:eastAsia="en-US"/>
        </w:rPr>
        <w:t>8</w:t>
      </w:r>
      <w:r w:rsidRPr="00735404">
        <w:rPr>
          <w:rFonts w:ascii="Times New Roman" w:eastAsia="Arial Unicode MS" w:hAnsi="Times New Roman" w:cs="Times New Roman"/>
          <w:b/>
          <w:bCs/>
          <w:color w:val="000000"/>
          <w:sz w:val="24"/>
          <w:szCs w:val="24"/>
          <w:lang w:eastAsia="en-US"/>
        </w:rPr>
        <w:t>.</w:t>
      </w:r>
      <w:r w:rsidRPr="00735404">
        <w:rPr>
          <w:rFonts w:ascii="Times New Roman" w:eastAsia="Arial Unicode MS" w:hAnsi="Times New Roman" w:cs="Times New Roman"/>
          <w:bCs/>
          <w:color w:val="000000"/>
          <w:sz w:val="24"/>
          <w:szCs w:val="24"/>
          <w:lang w:val="en-US" w:eastAsia="en-US"/>
        </w:rPr>
        <w:t> </w:t>
      </w:r>
      <w:r w:rsidRPr="00735404">
        <w:rPr>
          <w:rFonts w:ascii="Times New Roman" w:eastAsia="Arial Unicode MS" w:hAnsi="Times New Roman" w:cs="Times New Roman"/>
          <w:b/>
          <w:color w:val="000000"/>
          <w:sz w:val="24"/>
          <w:szCs w:val="24"/>
          <w:lang w:eastAsia="en-US"/>
        </w:rPr>
        <w:t>Требования</w:t>
      </w:r>
      <w:r w:rsidRPr="00735404">
        <w:rPr>
          <w:rFonts w:ascii="Times New Roman" w:eastAsia="Arial Unicode MS" w:hAnsi="Times New Roman" w:cs="Times New Roman"/>
          <w:b/>
          <w:bCs/>
          <w:color w:val="000000"/>
          <w:sz w:val="24"/>
          <w:szCs w:val="24"/>
          <w:lang w:eastAsia="en-US"/>
        </w:rPr>
        <w:t xml:space="preserve"> к безопасности Товара:</w:t>
      </w:r>
      <w:r w:rsidRPr="00735404">
        <w:rPr>
          <w:rFonts w:ascii="Times New Roman" w:eastAsia="Arial Unicode MS" w:hAnsi="Times New Roman" w:cs="Times New Roman"/>
          <w:bCs/>
          <w:color w:val="000000"/>
          <w:sz w:val="24"/>
          <w:szCs w:val="24"/>
          <w:lang w:eastAsia="en-US"/>
        </w:rPr>
        <w:t xml:space="preserve"> </w:t>
      </w:r>
      <w:r w:rsidRPr="00735404">
        <w:rPr>
          <w:rFonts w:ascii="Times New Roman" w:eastAsia="Arial Unicode MS" w:hAnsi="Times New Roman" w:cs="Times New Roman"/>
          <w:color w:val="000000"/>
          <w:sz w:val="24"/>
          <w:szCs w:val="24"/>
          <w:lang w:eastAsia="en-US"/>
        </w:rPr>
        <w:t>Товар и материалы, используемые при изготовлении указанного Товара, должны быть безопасными для жизни, здоровья людей и окружающей среды при обычных условиях его использования, хранения, транспортировки и утилизации.</w:t>
      </w:r>
    </w:p>
    <w:p w14:paraId="2FECC71A" w14:textId="77777777" w:rsidR="0055437B" w:rsidRPr="00735404" w:rsidRDefault="0055437B" w:rsidP="0055437B">
      <w:pPr>
        <w:keepNext/>
        <w:keepLines/>
        <w:suppressLineNumbers/>
        <w:suppressAutoHyphens/>
        <w:spacing w:after="0" w:line="240" w:lineRule="auto"/>
        <w:jc w:val="both"/>
        <w:rPr>
          <w:rFonts w:ascii="Times New Roman" w:hAnsi="Times New Roman"/>
          <w:sz w:val="24"/>
          <w:szCs w:val="24"/>
        </w:rPr>
      </w:pPr>
      <w:r w:rsidRPr="00735404">
        <w:rPr>
          <w:rFonts w:ascii="Times New Roman" w:hAnsi="Times New Roman"/>
          <w:sz w:val="24"/>
          <w:szCs w:val="24"/>
        </w:rPr>
        <w:t>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 2300-1 «О защите прав потребителей»). Обязательные требования к продукции, обеспечивающие, в частности, биологическую, пожарную, химическую и иную безопасность, устанавливаются техническими регламентами. Требования к безопасности Товара устанавливаются в соответствии с Федеральным законом от 27.12.2002 № 184-ФЗ «О техническом регулировании» и ГОСТ 31340-2013.</w:t>
      </w:r>
    </w:p>
    <w:p w14:paraId="6651937D" w14:textId="32FFAFC1" w:rsidR="00934B47" w:rsidRDefault="00125433" w:rsidP="0069615E">
      <w:pPr>
        <w:tabs>
          <w:tab w:val="left" w:pos="0"/>
        </w:tabs>
        <w:spacing w:after="0" w:line="240" w:lineRule="auto"/>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b/>
          <w:color w:val="000000"/>
          <w:sz w:val="24"/>
          <w:szCs w:val="24"/>
        </w:rPr>
        <w:t xml:space="preserve">       9.</w:t>
      </w:r>
      <w:r w:rsidR="0055437B" w:rsidRPr="00735404">
        <w:rPr>
          <w:rFonts w:ascii="Times New Roman" w:eastAsia="Arial Unicode MS" w:hAnsi="Times New Roman" w:cs="Times New Roman"/>
          <w:b/>
          <w:color w:val="000000"/>
          <w:sz w:val="24"/>
          <w:szCs w:val="24"/>
        </w:rPr>
        <w:t>Требования</w:t>
      </w:r>
      <w:r w:rsidR="0055437B" w:rsidRPr="00735404">
        <w:rPr>
          <w:rFonts w:ascii="Times New Roman" w:eastAsia="Arial Unicode MS" w:hAnsi="Times New Roman" w:cs="Times New Roman"/>
          <w:b/>
          <w:bCs/>
          <w:color w:val="000000"/>
          <w:sz w:val="24"/>
          <w:szCs w:val="24"/>
        </w:rPr>
        <w:t xml:space="preserve"> к качеству Товара: </w:t>
      </w:r>
      <w:r w:rsidR="00934B47" w:rsidRPr="000B4737">
        <w:rPr>
          <w:rFonts w:ascii="Times New Roman" w:eastAsia="Arial Unicode MS" w:hAnsi="Times New Roman" w:cs="Times New Roman"/>
          <w:color w:val="000000"/>
          <w:sz w:val="24"/>
          <w:szCs w:val="24"/>
          <w:lang w:eastAsia="en-US"/>
        </w:rPr>
        <w:t>поставляемый Товар должен быть качественным, новым (не бывшим в упот</w:t>
      </w:r>
      <w:r w:rsidR="00934B47">
        <w:rPr>
          <w:rFonts w:ascii="Times New Roman" w:eastAsia="Arial Unicode MS" w:hAnsi="Times New Roman" w:cs="Times New Roman"/>
          <w:color w:val="000000"/>
          <w:sz w:val="24"/>
          <w:szCs w:val="24"/>
          <w:lang w:eastAsia="en-US"/>
        </w:rPr>
        <w:t xml:space="preserve">реблении, </w:t>
      </w:r>
      <w:r w:rsidR="00934B47" w:rsidRPr="000B4737">
        <w:rPr>
          <w:rFonts w:ascii="Times New Roman" w:eastAsia="Arial Unicode MS" w:hAnsi="Times New Roman" w:cs="Times New Roman"/>
          <w:color w:val="000000"/>
          <w:sz w:val="24"/>
          <w:szCs w:val="24"/>
          <w:lang w:eastAsia="en-US"/>
        </w:rPr>
        <w:t>в том числе восстановление потребительских свойств). На поставляем</w:t>
      </w:r>
      <w:r w:rsidR="00934B47">
        <w:rPr>
          <w:rFonts w:ascii="Times New Roman" w:eastAsia="Arial Unicode MS" w:hAnsi="Times New Roman" w:cs="Times New Roman"/>
          <w:color w:val="000000"/>
          <w:sz w:val="24"/>
          <w:szCs w:val="24"/>
          <w:lang w:eastAsia="en-US"/>
        </w:rPr>
        <w:t xml:space="preserve">ый Товар не должно быть </w:t>
      </w:r>
      <w:r w:rsidR="00934B47" w:rsidRPr="000B4737">
        <w:rPr>
          <w:rFonts w:ascii="Times New Roman" w:eastAsia="Arial Unicode MS" w:hAnsi="Times New Roman" w:cs="Times New Roman"/>
          <w:color w:val="000000"/>
          <w:sz w:val="24"/>
          <w:szCs w:val="24"/>
          <w:lang w:eastAsia="en-US"/>
        </w:rPr>
        <w:t>несоответствий Заданию на поставку. Наименование, качество, количество и комплектность поставляемого Товара подтверждается сопроводительными документами, разрешающими использование поставляемого Товара на территории Российской Федерации. На каждой единице поставляемого Товара должна быть маркировка от производителя в случае, если требования по маркировке товара являются обязательными в соответствии с законодательством Российской Федерации.</w:t>
      </w:r>
    </w:p>
    <w:p w14:paraId="6293FFD8" w14:textId="77777777" w:rsidR="00934B47" w:rsidRDefault="00934B47" w:rsidP="00934B47">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Маркировка продукции должна содержать следующую информацию:</w:t>
      </w:r>
    </w:p>
    <w:p w14:paraId="62CAEEB6" w14:textId="77777777" w:rsidR="00934B47" w:rsidRDefault="00934B47" w:rsidP="00934B47">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 товарный знак предприятия изготовителя;</w:t>
      </w:r>
    </w:p>
    <w:p w14:paraId="1E34B5E1" w14:textId="77777777" w:rsidR="00934B47" w:rsidRDefault="00934B47" w:rsidP="00934B47">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-наименование (обозначение);</w:t>
      </w:r>
    </w:p>
    <w:p w14:paraId="0BCB60AA" w14:textId="77777777" w:rsidR="00934B47" w:rsidRPr="000B4737" w:rsidRDefault="00934B47" w:rsidP="00934B47">
      <w:pPr>
        <w:spacing w:after="0" w:line="240" w:lineRule="auto"/>
        <w:ind w:right="-1" w:firstLine="851"/>
        <w:jc w:val="both"/>
        <w:rPr>
          <w:rFonts w:ascii="Times New Roman" w:eastAsia="Arial Unicode MS" w:hAnsi="Times New Roman" w:cs="Times New Roman"/>
          <w:color w:val="000000"/>
          <w:sz w:val="24"/>
          <w:szCs w:val="24"/>
          <w:lang w:eastAsia="en-US"/>
        </w:rPr>
      </w:pPr>
      <w:r w:rsidRPr="000B4737">
        <w:rPr>
          <w:rFonts w:ascii="Times New Roman" w:eastAsia="Arial Unicode MS" w:hAnsi="Times New Roman" w:cs="Times New Roman"/>
          <w:color w:val="000000"/>
          <w:sz w:val="24"/>
          <w:szCs w:val="24"/>
          <w:lang w:eastAsia="en-US"/>
        </w:rPr>
        <w:t xml:space="preserve">Поставляемый Товар должен соответствовать требованиям, установленным действующими в Российской Федерации ГОСТами, санитарным нормам и правилам и подтверждаться необходимыми документами. </w:t>
      </w:r>
    </w:p>
    <w:p w14:paraId="144807C4" w14:textId="09CB8509" w:rsidR="00934B47" w:rsidRDefault="00934B47" w:rsidP="00934B47">
      <w:pPr>
        <w:keepNext/>
        <w:keepLines/>
        <w:suppressLineNumbers/>
        <w:suppressAutoHyphens/>
        <w:spacing w:after="0" w:line="240" w:lineRule="auto"/>
        <w:jc w:val="both"/>
        <w:rPr>
          <w:rFonts w:ascii="Times New Roman" w:hAnsi="Times New Roman"/>
          <w:sz w:val="24"/>
          <w:szCs w:val="24"/>
        </w:rPr>
      </w:pPr>
      <w:r w:rsidRPr="000B4737">
        <w:rPr>
          <w:rFonts w:ascii="Times New Roman" w:hAnsi="Times New Roman"/>
          <w:sz w:val="24"/>
          <w:szCs w:val="24"/>
        </w:rPr>
        <w:lastRenderedPageBreak/>
        <w:t xml:space="preserve">         В случае если качество поставленного в соответствии с договором товара не соответствует требованиям, указанным в договоре, обязательных для сторон стандартах, нормах, правилах и технических регламентах, заказчик вправе потребовать от Поставщика безвозмездного устранения недостатков в срок, указанный Заказчиком.</w:t>
      </w:r>
    </w:p>
    <w:p w14:paraId="6AAFBC47" w14:textId="48C1157E" w:rsidR="00C0129C" w:rsidRPr="0082202E" w:rsidRDefault="00E43B66" w:rsidP="00C0129C">
      <w:pPr>
        <w:spacing w:line="240" w:lineRule="auto"/>
        <w:jc w:val="both"/>
        <w:rPr>
          <w:rFonts w:ascii="Times New Roman" w:hAnsi="Times New Roman" w:cs="Times New Roman"/>
          <w:sz w:val="24"/>
          <w:szCs w:val="24"/>
        </w:rPr>
      </w:pPr>
      <w:r>
        <w:rPr>
          <w:rFonts w:ascii="Times New Roman" w:hAnsi="Times New Roman"/>
          <w:sz w:val="24"/>
          <w:szCs w:val="24"/>
        </w:rPr>
        <w:t xml:space="preserve">         Заказчик имеет право отказаться от </w:t>
      </w:r>
      <w:r w:rsidR="00672DB9">
        <w:rPr>
          <w:rFonts w:ascii="Times New Roman" w:hAnsi="Times New Roman"/>
          <w:sz w:val="24"/>
          <w:szCs w:val="24"/>
        </w:rPr>
        <w:t>товара</w:t>
      </w:r>
      <w:r>
        <w:rPr>
          <w:rFonts w:ascii="Times New Roman" w:hAnsi="Times New Roman"/>
          <w:sz w:val="24"/>
          <w:szCs w:val="24"/>
        </w:rPr>
        <w:t xml:space="preserve">, если оно не соответствует требованиям, </w:t>
      </w:r>
      <w:r w:rsidR="00C0129C">
        <w:rPr>
          <w:rFonts w:ascii="Times New Roman" w:hAnsi="Times New Roman"/>
          <w:sz w:val="24"/>
          <w:szCs w:val="24"/>
        </w:rPr>
        <w:t>предъявляемым</w:t>
      </w:r>
      <w:r>
        <w:rPr>
          <w:rFonts w:ascii="Times New Roman" w:hAnsi="Times New Roman"/>
          <w:sz w:val="24"/>
          <w:szCs w:val="24"/>
        </w:rPr>
        <w:t xml:space="preserve"> к качеству товара, не имеет соответствующих документов, прилагаемые документы не соответствуют поставляемой партии товара.</w:t>
      </w:r>
      <w:r w:rsidR="00C0129C" w:rsidRPr="00C0129C">
        <w:rPr>
          <w:rFonts w:ascii="Times New Roman" w:hAnsi="Times New Roman" w:cs="Times New Roman"/>
          <w:sz w:val="24"/>
          <w:szCs w:val="24"/>
        </w:rPr>
        <w:t xml:space="preserve"> </w:t>
      </w:r>
      <w:r w:rsidR="00C0129C" w:rsidRPr="0082202E">
        <w:rPr>
          <w:rFonts w:ascii="Times New Roman" w:hAnsi="Times New Roman" w:cs="Times New Roman"/>
          <w:sz w:val="24"/>
          <w:szCs w:val="24"/>
        </w:rPr>
        <w:t>При этом поставщик обязан заменить некачественн</w:t>
      </w:r>
      <w:r w:rsidR="00672DB9">
        <w:rPr>
          <w:rFonts w:ascii="Times New Roman" w:hAnsi="Times New Roman" w:cs="Times New Roman"/>
          <w:sz w:val="24"/>
          <w:szCs w:val="24"/>
        </w:rPr>
        <w:t>ый</w:t>
      </w:r>
      <w:r w:rsidR="00C0129C" w:rsidRPr="0082202E">
        <w:rPr>
          <w:rFonts w:ascii="Times New Roman" w:hAnsi="Times New Roman" w:cs="Times New Roman"/>
          <w:sz w:val="24"/>
          <w:szCs w:val="24"/>
        </w:rPr>
        <w:t xml:space="preserve"> (дефектн</w:t>
      </w:r>
      <w:r w:rsidR="00672DB9">
        <w:rPr>
          <w:rFonts w:ascii="Times New Roman" w:hAnsi="Times New Roman" w:cs="Times New Roman"/>
          <w:sz w:val="24"/>
          <w:szCs w:val="24"/>
        </w:rPr>
        <w:t>ый</w:t>
      </w:r>
      <w:r w:rsidR="00C0129C" w:rsidRPr="0082202E">
        <w:rPr>
          <w:rFonts w:ascii="Times New Roman" w:hAnsi="Times New Roman" w:cs="Times New Roman"/>
          <w:sz w:val="24"/>
          <w:szCs w:val="24"/>
        </w:rPr>
        <w:t xml:space="preserve">) </w:t>
      </w:r>
      <w:r w:rsidR="00672DB9">
        <w:rPr>
          <w:rFonts w:ascii="Times New Roman" w:hAnsi="Times New Roman" w:cs="Times New Roman"/>
          <w:sz w:val="24"/>
          <w:szCs w:val="24"/>
        </w:rPr>
        <w:t>товар</w:t>
      </w:r>
      <w:r w:rsidR="00C0129C" w:rsidRPr="0082202E">
        <w:rPr>
          <w:rFonts w:ascii="Times New Roman" w:hAnsi="Times New Roman" w:cs="Times New Roman"/>
          <w:sz w:val="24"/>
          <w:szCs w:val="24"/>
        </w:rPr>
        <w:t xml:space="preserve"> на качественн</w:t>
      </w:r>
      <w:r w:rsidR="00672DB9">
        <w:rPr>
          <w:rFonts w:ascii="Times New Roman" w:hAnsi="Times New Roman" w:cs="Times New Roman"/>
          <w:sz w:val="24"/>
          <w:szCs w:val="24"/>
        </w:rPr>
        <w:t>ый</w:t>
      </w:r>
      <w:r w:rsidR="00C0129C" w:rsidRPr="0082202E">
        <w:rPr>
          <w:rFonts w:ascii="Times New Roman" w:hAnsi="Times New Roman" w:cs="Times New Roman"/>
          <w:sz w:val="24"/>
          <w:szCs w:val="24"/>
        </w:rPr>
        <w:t xml:space="preserve"> или соответствующ</w:t>
      </w:r>
      <w:r w:rsidR="00672DB9">
        <w:rPr>
          <w:rFonts w:ascii="Times New Roman" w:hAnsi="Times New Roman" w:cs="Times New Roman"/>
          <w:sz w:val="24"/>
          <w:szCs w:val="24"/>
        </w:rPr>
        <w:t>ий</w:t>
      </w:r>
      <w:r w:rsidR="00C0129C" w:rsidRPr="0082202E">
        <w:rPr>
          <w:rFonts w:ascii="Times New Roman" w:hAnsi="Times New Roman" w:cs="Times New Roman"/>
          <w:sz w:val="24"/>
          <w:szCs w:val="24"/>
        </w:rPr>
        <w:t xml:space="preserve"> ассортименту в течение </w:t>
      </w:r>
      <w:r w:rsidR="00C0129C">
        <w:rPr>
          <w:rFonts w:ascii="Times New Roman" w:hAnsi="Times New Roman" w:cs="Times New Roman"/>
          <w:sz w:val="24"/>
          <w:szCs w:val="24"/>
        </w:rPr>
        <w:t>1</w:t>
      </w:r>
      <w:r w:rsidR="00C0129C" w:rsidRPr="0082202E">
        <w:rPr>
          <w:rFonts w:ascii="Times New Roman" w:hAnsi="Times New Roman" w:cs="Times New Roman"/>
          <w:sz w:val="24"/>
          <w:szCs w:val="24"/>
        </w:rPr>
        <w:t>0 (Д</w:t>
      </w:r>
      <w:r w:rsidR="00C0129C">
        <w:rPr>
          <w:rFonts w:ascii="Times New Roman" w:hAnsi="Times New Roman" w:cs="Times New Roman"/>
          <w:sz w:val="24"/>
          <w:szCs w:val="24"/>
        </w:rPr>
        <w:t>есяти</w:t>
      </w:r>
      <w:r w:rsidR="00C0129C" w:rsidRPr="0082202E">
        <w:rPr>
          <w:rFonts w:ascii="Times New Roman" w:hAnsi="Times New Roman" w:cs="Times New Roman"/>
          <w:sz w:val="24"/>
          <w:szCs w:val="24"/>
        </w:rPr>
        <w:t xml:space="preserve">) рабочих дней с момента предъявления заказчиком (получателем) такого требования. Поставщик несет все расходы, связанные с заменой некачественного (дефектного) </w:t>
      </w:r>
      <w:r w:rsidR="00672DB9">
        <w:rPr>
          <w:rFonts w:ascii="Times New Roman" w:hAnsi="Times New Roman" w:cs="Times New Roman"/>
          <w:sz w:val="24"/>
          <w:szCs w:val="24"/>
        </w:rPr>
        <w:t>товара</w:t>
      </w:r>
      <w:r w:rsidR="00C0129C" w:rsidRPr="0082202E">
        <w:rPr>
          <w:rFonts w:ascii="Times New Roman" w:hAnsi="Times New Roman" w:cs="Times New Roman"/>
          <w:sz w:val="24"/>
          <w:szCs w:val="24"/>
        </w:rPr>
        <w:t xml:space="preserve">. </w:t>
      </w:r>
    </w:p>
    <w:p w14:paraId="0EC3378D" w14:textId="41ADFF74" w:rsidR="0055437B" w:rsidRDefault="009500B7" w:rsidP="009500B7">
      <w:pPr>
        <w:pStyle w:val="Standard"/>
        <w:spacing w:after="0"/>
        <w:jc w:val="both"/>
        <w:rPr>
          <w:rFonts w:ascii="Times New Roman" w:eastAsia="Arial Unicode MS" w:hAnsi="Times New Roman" w:cs="Times New Roman"/>
          <w:color w:val="000000"/>
          <w:sz w:val="24"/>
          <w:szCs w:val="24"/>
        </w:rPr>
      </w:pPr>
      <w:r>
        <w:rPr>
          <w:rFonts w:ascii="Times New Roman" w:eastAsia="Arial Unicode MS" w:hAnsi="Times New Roman" w:cs="Times New Roman"/>
          <w:b/>
          <w:color w:val="000000"/>
          <w:sz w:val="24"/>
          <w:szCs w:val="24"/>
        </w:rPr>
        <w:t xml:space="preserve">          10.</w:t>
      </w:r>
      <w:r w:rsidR="0055437B" w:rsidRPr="00612035">
        <w:rPr>
          <w:rFonts w:ascii="Times New Roman" w:eastAsia="Arial Unicode MS" w:hAnsi="Times New Roman" w:cs="Times New Roman"/>
          <w:b/>
          <w:color w:val="000000"/>
          <w:sz w:val="24"/>
          <w:szCs w:val="24"/>
        </w:rPr>
        <w:t>Требования</w:t>
      </w:r>
      <w:r w:rsidR="0055437B" w:rsidRPr="00612035">
        <w:rPr>
          <w:rFonts w:ascii="Times New Roman" w:eastAsia="Arial Unicode MS" w:hAnsi="Times New Roman" w:cs="Times New Roman"/>
          <w:b/>
          <w:bCs/>
          <w:color w:val="000000"/>
          <w:sz w:val="24"/>
          <w:szCs w:val="24"/>
        </w:rPr>
        <w:t xml:space="preserve"> к упаковке (таре) Товара:</w:t>
      </w:r>
      <w:r w:rsidR="0055437B" w:rsidRPr="00612035">
        <w:rPr>
          <w:rFonts w:ascii="Times New Roman" w:eastAsia="Arial Unicode MS" w:hAnsi="Times New Roman" w:cs="Times New Roman"/>
          <w:color w:val="000000"/>
          <w:sz w:val="24"/>
          <w:szCs w:val="24"/>
        </w:rPr>
        <w:t xml:space="preserve"> Товар должен быть поставлен в заводской упаковке (таре), обеспечивающей защиту Товара от повреждения, загрязнения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Упаковка не должна содержать вскрытий, порезов, иных повреждений целостности тары.</w:t>
      </w:r>
    </w:p>
    <w:p w14:paraId="4B2DECFE" w14:textId="3BE99CAC" w:rsidR="00560692" w:rsidRDefault="00560692" w:rsidP="009500B7">
      <w:pPr>
        <w:pStyle w:val="Standard"/>
        <w:spacing w:after="0"/>
        <w:jc w:val="both"/>
        <w:rPr>
          <w:rFonts w:ascii="Times New Roman" w:eastAsia="Arial Unicode MS" w:hAnsi="Times New Roman" w:cs="Times New Roman"/>
          <w:color w:val="000000"/>
          <w:sz w:val="24"/>
          <w:szCs w:val="24"/>
        </w:rPr>
      </w:pPr>
    </w:p>
    <w:p w14:paraId="0C2C4881" w14:textId="77777777" w:rsidR="00560692" w:rsidRPr="00612035" w:rsidRDefault="00560692" w:rsidP="009500B7">
      <w:pPr>
        <w:pStyle w:val="Standard"/>
        <w:spacing w:after="0"/>
        <w:jc w:val="both"/>
        <w:rPr>
          <w:rFonts w:ascii="Times New Roman" w:hAnsi="Times New Roman" w:cs="Times New Roman"/>
          <w:sz w:val="24"/>
          <w:szCs w:val="24"/>
        </w:rPr>
      </w:pPr>
    </w:p>
    <w:p w14:paraId="7236E161" w14:textId="77777777" w:rsidR="0055437B" w:rsidRPr="003276A5" w:rsidRDefault="0055437B" w:rsidP="0055437B">
      <w:pPr>
        <w:pStyle w:val="a9"/>
        <w:ind w:left="360" w:right="-1"/>
        <w:jc w:val="both"/>
      </w:pPr>
      <w:r w:rsidRPr="003276A5">
        <w:rPr>
          <w:b/>
          <w:bCs/>
        </w:rPr>
        <w:t xml:space="preserve">         11. </w:t>
      </w:r>
      <w:r w:rsidRPr="003276A5">
        <w:rPr>
          <w:b/>
        </w:rPr>
        <w:t>Требования</w:t>
      </w:r>
      <w:r w:rsidRPr="003276A5">
        <w:rPr>
          <w:b/>
          <w:bCs/>
        </w:rPr>
        <w:t xml:space="preserve"> к транспортировке Товара: </w:t>
      </w:r>
    </w:p>
    <w:p w14:paraId="3E71392E" w14:textId="77777777" w:rsidR="0055437B" w:rsidRPr="00735404" w:rsidRDefault="0055437B" w:rsidP="0055437B">
      <w:pPr>
        <w:tabs>
          <w:tab w:val="left" w:pos="1032"/>
        </w:tabs>
        <w:spacing w:after="0" w:line="240" w:lineRule="auto"/>
        <w:rPr>
          <w:rFonts w:ascii="Times New Roman" w:hAnsi="Times New Roman" w:cs="Times New Roman"/>
          <w:sz w:val="24"/>
          <w:szCs w:val="24"/>
        </w:rPr>
      </w:pPr>
      <w:r w:rsidRPr="00735404">
        <w:rPr>
          <w:rFonts w:ascii="Times New Roman" w:hAnsi="Times New Roman" w:cs="Times New Roman"/>
          <w:bCs/>
          <w:sz w:val="24"/>
          <w:szCs w:val="24"/>
        </w:rPr>
        <w:t>1.Товар</w:t>
      </w:r>
      <w:r w:rsidRPr="00735404">
        <w:rPr>
          <w:rFonts w:ascii="Times New Roman" w:eastAsia="Times New Roman" w:hAnsi="Times New Roman" w:cs="Times New Roman"/>
          <w:sz w:val="24"/>
          <w:szCs w:val="24"/>
        </w:rPr>
        <w:t xml:space="preserve"> </w:t>
      </w:r>
      <w:r w:rsidRPr="00735404">
        <w:rPr>
          <w:rFonts w:ascii="Times New Roman" w:hAnsi="Times New Roman" w:cs="Times New Roman"/>
          <w:sz w:val="24"/>
          <w:szCs w:val="24"/>
        </w:rPr>
        <w:t xml:space="preserve">должен быть доставлен без повреждений. </w:t>
      </w:r>
    </w:p>
    <w:p w14:paraId="18AB65C4" w14:textId="77777777" w:rsidR="0055437B" w:rsidRPr="00735404" w:rsidRDefault="0055437B" w:rsidP="0055437B">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2. Поставщик производит доставку Товара и его выгрузку непосредственно по адресу заказчика.</w:t>
      </w:r>
    </w:p>
    <w:p w14:paraId="026BD1B2" w14:textId="77777777" w:rsidR="0055437B" w:rsidRPr="00735404" w:rsidRDefault="0055437B" w:rsidP="0055437B">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3. Право собственности на Товар переходит к Заказчику с момента доставки Товара и оформления документов.</w:t>
      </w:r>
    </w:p>
    <w:p w14:paraId="7D5843B2" w14:textId="77777777" w:rsidR="0055437B" w:rsidRPr="00735404" w:rsidRDefault="0055437B" w:rsidP="0055437B">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4. Поставщик осуществляет доставку Товара за свой счёт.</w:t>
      </w:r>
    </w:p>
    <w:p w14:paraId="3E2A000C" w14:textId="79D43AD9" w:rsidR="0055437B" w:rsidRDefault="0055437B" w:rsidP="0055437B">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 xml:space="preserve">5. Погрузо-разгрузочные </w:t>
      </w:r>
      <w:r w:rsidR="00B06771" w:rsidRPr="00735404">
        <w:rPr>
          <w:rFonts w:ascii="Times New Roman" w:hAnsi="Times New Roman"/>
          <w:sz w:val="24"/>
          <w:szCs w:val="24"/>
        </w:rPr>
        <w:t>работы осуществляются</w:t>
      </w:r>
      <w:r w:rsidRPr="00735404">
        <w:rPr>
          <w:rFonts w:ascii="Times New Roman" w:hAnsi="Times New Roman"/>
          <w:sz w:val="24"/>
          <w:szCs w:val="24"/>
        </w:rPr>
        <w:t xml:space="preserve"> силами Поставщика.</w:t>
      </w:r>
    </w:p>
    <w:p w14:paraId="6C50AAFE" w14:textId="15696BAC" w:rsidR="0055437B" w:rsidRDefault="0055437B" w:rsidP="0055437B">
      <w:pPr>
        <w:tabs>
          <w:tab w:val="left" w:pos="1032"/>
        </w:tabs>
        <w:spacing w:after="0" w:line="240" w:lineRule="auto"/>
        <w:rPr>
          <w:rFonts w:ascii="Times New Roman" w:hAnsi="Times New Roman"/>
          <w:sz w:val="24"/>
          <w:szCs w:val="24"/>
        </w:rPr>
      </w:pPr>
      <w:r>
        <w:rPr>
          <w:rFonts w:ascii="Times New Roman" w:hAnsi="Times New Roman"/>
          <w:sz w:val="24"/>
          <w:szCs w:val="24"/>
        </w:rPr>
        <w:t>6. В случае поставки товара ненадлежащего качества, обнаружения производственных дефектов, либо дефектов, возникших в ходе транспортировки или погрузочно-разгрузочных работах, Поставщик должен заменить данную продукцию своими силами и за свой счет в течение 10 календарных дней.</w:t>
      </w:r>
    </w:p>
    <w:p w14:paraId="066CF3D2" w14:textId="5D64BF9C" w:rsidR="00934B47" w:rsidRDefault="00934B47" w:rsidP="00934B47">
      <w:pPr>
        <w:tabs>
          <w:tab w:val="left" w:pos="1032"/>
        </w:tabs>
        <w:spacing w:after="0" w:line="240" w:lineRule="auto"/>
        <w:jc w:val="both"/>
        <w:rPr>
          <w:rFonts w:ascii="Times New Roman" w:hAnsi="Times New Roman"/>
          <w:w w:val="101"/>
          <w:sz w:val="24"/>
          <w:szCs w:val="24"/>
        </w:rPr>
      </w:pPr>
      <w:r>
        <w:rPr>
          <w:rFonts w:ascii="Times New Roman" w:hAnsi="Times New Roman"/>
          <w:sz w:val="24"/>
          <w:szCs w:val="24"/>
        </w:rPr>
        <w:t>7</w:t>
      </w:r>
      <w:r w:rsidRPr="00934B47">
        <w:rPr>
          <w:rFonts w:ascii="Times New Roman" w:hAnsi="Times New Roman"/>
          <w:sz w:val="24"/>
          <w:szCs w:val="24"/>
        </w:rPr>
        <w:t>.</w:t>
      </w:r>
      <w:r w:rsidRPr="00934B47">
        <w:rPr>
          <w:rFonts w:ascii="Times New Roman" w:hAnsi="Times New Roman"/>
          <w:w w:val="101"/>
          <w:sz w:val="24"/>
          <w:szCs w:val="24"/>
        </w:rPr>
        <w:t xml:space="preserve"> Документы должны помимо прочего содержать сведения о сертификатах соответствия, подтверждающих качество и безопасность Товара, а именно номер документа, срок его действия, сведения об органе, выдавшем (зарегистрировавшем) документ. В случае если отсутствует </w:t>
      </w:r>
      <w:r w:rsidR="00EB5FFE" w:rsidRPr="00934B47">
        <w:rPr>
          <w:rFonts w:ascii="Times New Roman" w:hAnsi="Times New Roman"/>
          <w:w w:val="101"/>
          <w:sz w:val="24"/>
          <w:szCs w:val="24"/>
        </w:rPr>
        <w:t>сведения о сертификатах соответствия</w:t>
      </w:r>
      <w:r w:rsidRPr="00934B47">
        <w:rPr>
          <w:rFonts w:ascii="Times New Roman" w:hAnsi="Times New Roman"/>
          <w:w w:val="101"/>
          <w:sz w:val="24"/>
          <w:szCs w:val="24"/>
        </w:rPr>
        <w:t xml:space="preserve">, Заказчик вправе </w:t>
      </w:r>
      <w:r w:rsidR="00672DB9">
        <w:rPr>
          <w:rFonts w:ascii="Times New Roman" w:hAnsi="Times New Roman"/>
          <w:w w:val="101"/>
          <w:sz w:val="24"/>
          <w:szCs w:val="24"/>
        </w:rPr>
        <w:t>ОТКАЗАТЬ в приемке товара.</w:t>
      </w:r>
    </w:p>
    <w:p w14:paraId="6DBCBBEB" w14:textId="2C0A2A34" w:rsidR="0055437B" w:rsidRPr="00716164" w:rsidRDefault="0055437B" w:rsidP="0055437B">
      <w:pPr>
        <w:pStyle w:val="ConsPlusNormal"/>
        <w:ind w:firstLine="540"/>
        <w:jc w:val="both"/>
        <w:rPr>
          <w:rFonts w:ascii="Times New Roman" w:eastAsia="Arial Unicode MS" w:hAnsi="Times New Roman" w:cs="Times New Roman"/>
          <w:color w:val="000000"/>
          <w:sz w:val="24"/>
          <w:szCs w:val="24"/>
          <w:lang w:eastAsia="en-US"/>
        </w:rPr>
      </w:pPr>
      <w:r w:rsidRPr="00735404">
        <w:rPr>
          <w:rFonts w:ascii="Times New Roman" w:hAnsi="Times New Roman" w:cs="Times New Roman"/>
          <w:b/>
          <w:sz w:val="24"/>
          <w:szCs w:val="24"/>
        </w:rPr>
        <w:t>1</w:t>
      </w:r>
      <w:r>
        <w:rPr>
          <w:rFonts w:ascii="Times New Roman" w:hAnsi="Times New Roman" w:cs="Times New Roman"/>
          <w:b/>
          <w:sz w:val="24"/>
          <w:szCs w:val="24"/>
        </w:rPr>
        <w:t>2</w:t>
      </w:r>
      <w:r w:rsidRPr="00735404">
        <w:rPr>
          <w:rFonts w:ascii="Times New Roman" w:hAnsi="Times New Roman" w:cs="Times New Roman"/>
          <w:b/>
          <w:sz w:val="24"/>
          <w:szCs w:val="24"/>
        </w:rPr>
        <w:t>.Требование об указании (декларировании) наименования страны происхождения поставляемых товаров</w:t>
      </w:r>
      <w:proofErr w:type="gramStart"/>
      <w:r w:rsidRPr="00735404">
        <w:rPr>
          <w:rFonts w:ascii="Times New Roman" w:hAnsi="Times New Roman" w:cs="Times New Roman"/>
          <w:b/>
          <w:sz w:val="24"/>
          <w:szCs w:val="24"/>
        </w:rPr>
        <w:t xml:space="preserve">: </w:t>
      </w:r>
      <w:r w:rsidRPr="00735404">
        <w:rPr>
          <w:rFonts w:ascii="Times New Roman" w:hAnsi="Times New Roman" w:cs="Times New Roman"/>
          <w:sz w:val="24"/>
          <w:szCs w:val="24"/>
        </w:rPr>
        <w:t>На</w:t>
      </w:r>
      <w:proofErr w:type="gramEnd"/>
      <w:r w:rsidRPr="00735404">
        <w:rPr>
          <w:rFonts w:ascii="Times New Roman" w:hAnsi="Times New Roman" w:cs="Times New Roman"/>
          <w:b/>
          <w:sz w:val="24"/>
          <w:szCs w:val="24"/>
        </w:rPr>
        <w:t xml:space="preserve"> </w:t>
      </w:r>
      <w:r w:rsidRPr="00735404">
        <w:rPr>
          <w:rFonts w:ascii="Times New Roman" w:hAnsi="Times New Roman" w:cs="Times New Roman"/>
          <w:sz w:val="24"/>
          <w:szCs w:val="24"/>
        </w:rPr>
        <w:t>товар должна быть предоставлена декларация страны происхождения поставляемых товаров, сертификат соответствия в случаях, если товар подлежит обязательной сертификации в соответствии с законодательством Российской Федерации</w:t>
      </w:r>
      <w:r w:rsidRPr="00735404">
        <w:rPr>
          <w:rFonts w:ascii="Times New Roman" w:eastAsia="Arial Unicode MS" w:hAnsi="Times New Roman" w:cs="Times New Roman"/>
          <w:color w:val="000000"/>
          <w:sz w:val="24"/>
          <w:szCs w:val="24"/>
          <w:lang w:eastAsia="en-US"/>
        </w:rPr>
        <w:t>.</w:t>
      </w:r>
      <w:r w:rsidRPr="00735404">
        <w:rPr>
          <w:rFonts w:ascii="Times New Roman" w:eastAsia="Arial Unicode MS" w:hAnsi="Times New Roman" w:cs="Times New Roman"/>
          <w:color w:val="000000"/>
          <w:sz w:val="24"/>
          <w:szCs w:val="24"/>
          <w:lang w:val="en-US" w:eastAsia="en-US"/>
        </w:rPr>
        <w:t> </w:t>
      </w:r>
    </w:p>
    <w:p w14:paraId="1D01E77B" w14:textId="77777777" w:rsidR="00A32634" w:rsidRPr="00A34814" w:rsidRDefault="00A32634" w:rsidP="0055437B">
      <w:pPr>
        <w:pStyle w:val="ConsPlusNormal"/>
        <w:ind w:firstLine="540"/>
        <w:jc w:val="both"/>
        <w:rPr>
          <w:rFonts w:ascii="Times New Roman" w:eastAsia="Arial Unicode MS" w:hAnsi="Times New Roman" w:cs="Times New Roman"/>
          <w:color w:val="000000"/>
          <w:sz w:val="24"/>
          <w:szCs w:val="24"/>
          <w:lang w:eastAsia="en-US"/>
        </w:rPr>
      </w:pPr>
    </w:p>
    <w:p w14:paraId="7C822B11" w14:textId="00C1BF0D" w:rsidR="0055437B" w:rsidRDefault="0055437B" w:rsidP="0055437B">
      <w:pPr>
        <w:pStyle w:val="ConsPlusNormal"/>
        <w:ind w:firstLine="54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13</w:t>
      </w:r>
      <w:r w:rsidRPr="000B4737">
        <w:rPr>
          <w:rFonts w:ascii="Times New Roman" w:eastAsia="Arial Unicode MS" w:hAnsi="Times New Roman" w:cs="Times New Roman"/>
          <w:color w:val="000000"/>
          <w:sz w:val="24"/>
          <w:szCs w:val="24"/>
          <w:lang w:eastAsia="en-US"/>
        </w:rPr>
        <w:t>.</w:t>
      </w:r>
      <w:r w:rsidRPr="000B4737">
        <w:rPr>
          <w:rFonts w:ascii="Times New Roman" w:eastAsia="Arial Unicode MS" w:hAnsi="Times New Roman" w:cs="Times New Roman"/>
          <w:color w:val="000000"/>
          <w:sz w:val="24"/>
          <w:szCs w:val="24"/>
          <w:lang w:val="en-US" w:eastAsia="en-US"/>
        </w:rPr>
        <w:t> </w:t>
      </w:r>
      <w:r w:rsidRPr="000B4737">
        <w:rPr>
          <w:rFonts w:ascii="Times New Roman" w:eastAsia="Arial Unicode MS" w:hAnsi="Times New Roman" w:cs="Times New Roman"/>
          <w:b/>
          <w:color w:val="000000"/>
          <w:sz w:val="24"/>
          <w:szCs w:val="24"/>
          <w:lang w:eastAsia="en-US"/>
        </w:rPr>
        <w:t>Требования по гарантийному и</w:t>
      </w:r>
      <w:r>
        <w:rPr>
          <w:rFonts w:ascii="Times New Roman" w:eastAsia="Arial Unicode MS" w:hAnsi="Times New Roman" w:cs="Times New Roman"/>
          <w:b/>
          <w:color w:val="000000"/>
          <w:sz w:val="24"/>
          <w:szCs w:val="24"/>
          <w:lang w:eastAsia="en-US"/>
        </w:rPr>
        <w:t xml:space="preserve"> послегарантийному обслуживанию. </w:t>
      </w:r>
      <w:r w:rsidRPr="00584A36">
        <w:rPr>
          <w:rFonts w:ascii="Times New Roman" w:eastAsia="Arial Unicode MS" w:hAnsi="Times New Roman" w:cs="Times New Roman"/>
          <w:b/>
          <w:sz w:val="24"/>
          <w:szCs w:val="24"/>
          <w:lang w:eastAsia="en-US"/>
        </w:rPr>
        <w:t>Требования к сроку годности и (или) объему гарантий качества Товара, к обслуживанию Товара, к расходам на эксплуатацию Товара (при необходимости):</w:t>
      </w:r>
      <w:r w:rsidRPr="00584A36">
        <w:rPr>
          <w:rFonts w:ascii="Times New Roman" w:eastAsia="Arial Unicode MS" w:hAnsi="Times New Roman" w:cs="Times New Roman"/>
          <w:sz w:val="24"/>
          <w:szCs w:val="24"/>
          <w:lang w:eastAsia="en-US"/>
        </w:rPr>
        <w:t xml:space="preserve"> </w:t>
      </w:r>
      <w:r w:rsidRPr="000B4737">
        <w:rPr>
          <w:rFonts w:ascii="Times New Roman" w:eastAsia="Arial Unicode MS" w:hAnsi="Times New Roman" w:cs="Times New Roman"/>
          <w:color w:val="000000"/>
          <w:sz w:val="24"/>
          <w:szCs w:val="24"/>
          <w:lang w:eastAsia="en-US"/>
        </w:rPr>
        <w:t>в соответствии с законодательством Российской Федерации.</w:t>
      </w:r>
    </w:p>
    <w:p w14:paraId="23CB169D" w14:textId="29AA5C94" w:rsidR="00934B47" w:rsidRDefault="00934B47" w:rsidP="0055437B">
      <w:pPr>
        <w:pStyle w:val="ConsPlusNormal"/>
        <w:ind w:firstLine="540"/>
        <w:jc w:val="both"/>
        <w:rPr>
          <w:rFonts w:ascii="Times New Roman" w:eastAsia="Calibri" w:hAnsi="Times New Roman" w:cs="Times New Roman"/>
          <w:sz w:val="24"/>
          <w:szCs w:val="24"/>
        </w:rPr>
      </w:pPr>
      <w:r w:rsidRPr="008F207E">
        <w:rPr>
          <w:rFonts w:ascii="Times New Roman" w:eastAsia="Calibri" w:hAnsi="Times New Roman" w:cs="Times New Roman"/>
          <w:sz w:val="24"/>
          <w:szCs w:val="24"/>
        </w:rPr>
        <w:t>Гарантийный срок эксплуатации товара должен соответствовать гарантийным требованиям, пред</w:t>
      </w:r>
      <w:r>
        <w:rPr>
          <w:rFonts w:ascii="Times New Roman" w:eastAsia="Calibri" w:hAnsi="Times New Roman" w:cs="Times New Roman"/>
          <w:sz w:val="24"/>
          <w:szCs w:val="24"/>
        </w:rPr>
        <w:t>ъявляемым к такому виду товарам. Гарантийный срок устанавливается</w:t>
      </w:r>
      <w:r w:rsidRPr="008F207E">
        <w:rPr>
          <w:rFonts w:ascii="Times New Roman" w:eastAsia="Calibri" w:hAnsi="Times New Roman" w:cs="Times New Roman"/>
          <w:sz w:val="24"/>
          <w:szCs w:val="24"/>
        </w:rPr>
        <w:t xml:space="preserve"> с момента подписания акта сдачи-приемки товара.</w:t>
      </w:r>
      <w:r w:rsidR="00A83D28">
        <w:rPr>
          <w:rFonts w:ascii="Times New Roman" w:eastAsia="Calibri" w:hAnsi="Times New Roman" w:cs="Times New Roman"/>
          <w:sz w:val="24"/>
          <w:szCs w:val="24"/>
        </w:rPr>
        <w:t xml:space="preserve"> Гарантийный </w:t>
      </w:r>
      <w:r w:rsidR="00711DE7">
        <w:rPr>
          <w:rFonts w:ascii="Times New Roman" w:eastAsia="Calibri" w:hAnsi="Times New Roman" w:cs="Times New Roman"/>
          <w:sz w:val="24"/>
          <w:szCs w:val="24"/>
        </w:rPr>
        <w:t>срок на</w:t>
      </w:r>
      <w:r w:rsidR="00A83D28">
        <w:rPr>
          <w:rFonts w:ascii="Times New Roman" w:eastAsia="Calibri" w:hAnsi="Times New Roman" w:cs="Times New Roman"/>
          <w:sz w:val="24"/>
          <w:szCs w:val="24"/>
        </w:rPr>
        <w:t xml:space="preserve"> поставляемую продукцию должен составлять 12 (двенадцат</w:t>
      </w:r>
      <w:r w:rsidR="009500B7">
        <w:rPr>
          <w:rFonts w:ascii="Times New Roman" w:eastAsia="Calibri" w:hAnsi="Times New Roman" w:cs="Times New Roman"/>
          <w:sz w:val="24"/>
          <w:szCs w:val="24"/>
        </w:rPr>
        <w:t>ь</w:t>
      </w:r>
      <w:r w:rsidR="00A83D28">
        <w:rPr>
          <w:rFonts w:ascii="Times New Roman" w:eastAsia="Calibri" w:hAnsi="Times New Roman" w:cs="Times New Roman"/>
          <w:sz w:val="24"/>
          <w:szCs w:val="24"/>
        </w:rPr>
        <w:t xml:space="preserve">) месяцев с момента передачи </w:t>
      </w:r>
      <w:r w:rsidR="00C43CFB">
        <w:rPr>
          <w:rFonts w:ascii="Times New Roman" w:eastAsia="Calibri" w:hAnsi="Times New Roman" w:cs="Times New Roman"/>
          <w:sz w:val="24"/>
          <w:szCs w:val="24"/>
        </w:rPr>
        <w:t>товара</w:t>
      </w:r>
      <w:r w:rsidR="00A83D28">
        <w:rPr>
          <w:rFonts w:ascii="Times New Roman" w:eastAsia="Calibri" w:hAnsi="Times New Roman" w:cs="Times New Roman"/>
          <w:sz w:val="24"/>
          <w:szCs w:val="24"/>
        </w:rPr>
        <w:t xml:space="preserve"> </w:t>
      </w:r>
      <w:r w:rsidR="0052174D">
        <w:rPr>
          <w:rFonts w:ascii="Times New Roman" w:eastAsia="Calibri" w:hAnsi="Times New Roman" w:cs="Times New Roman"/>
          <w:sz w:val="24"/>
          <w:szCs w:val="24"/>
        </w:rPr>
        <w:t>Заказчику</w:t>
      </w:r>
      <w:r w:rsidR="00A83D28">
        <w:rPr>
          <w:rFonts w:ascii="Times New Roman" w:eastAsia="Calibri" w:hAnsi="Times New Roman" w:cs="Times New Roman"/>
          <w:sz w:val="24"/>
          <w:szCs w:val="24"/>
        </w:rPr>
        <w:t>.</w:t>
      </w:r>
    </w:p>
    <w:p w14:paraId="02C98A5D" w14:textId="77777777" w:rsidR="00A64858" w:rsidRPr="007031B6" w:rsidRDefault="00A64858" w:rsidP="0055437B">
      <w:pPr>
        <w:pStyle w:val="ConsPlusNormal"/>
        <w:ind w:firstLine="540"/>
        <w:jc w:val="both"/>
        <w:rPr>
          <w:rFonts w:ascii="Times New Roman" w:hAnsi="Times New Roman" w:cs="Times New Roman"/>
          <w:sz w:val="24"/>
          <w:szCs w:val="24"/>
        </w:rPr>
      </w:pPr>
    </w:p>
    <w:p w14:paraId="28BB1F64" w14:textId="77777777" w:rsidR="0055437B" w:rsidRDefault="0055437B" w:rsidP="0055437B">
      <w:pPr>
        <w:spacing w:after="0" w:line="240" w:lineRule="auto"/>
        <w:ind w:right="-1"/>
        <w:jc w:val="both"/>
        <w:rPr>
          <w:rFonts w:ascii="Times New Roman" w:hAnsi="Times New Roman" w:cs="Times New Roman"/>
          <w:sz w:val="24"/>
          <w:szCs w:val="24"/>
        </w:rPr>
      </w:pPr>
      <w:r w:rsidRPr="008F207E">
        <w:rPr>
          <w:rFonts w:ascii="Times New Roman" w:eastAsia="Calibri" w:hAnsi="Times New Roman" w:cs="Times New Roman"/>
          <w:sz w:val="24"/>
          <w:szCs w:val="24"/>
        </w:rPr>
        <w:t xml:space="preserve">В случае обнаружения Заказчиком после приемки товара в течение действующего срока гарантий качества недостатков товара, которые невозможно было обнаружить при его приемке, и возникших по независящим от Заказчика причинам, Заказчик уведомляет об этом Поставщика (любым доступным способом, позволяющим подтвердить получение Поставщиком уведомления).  Поставщик обязан за свой счет, без дополнительных расходов со стороны Заказчика, устранить </w:t>
      </w:r>
      <w:r w:rsidRPr="008F207E">
        <w:rPr>
          <w:rFonts w:ascii="Times New Roman" w:eastAsia="Calibri" w:hAnsi="Times New Roman" w:cs="Times New Roman"/>
          <w:sz w:val="24"/>
          <w:szCs w:val="24"/>
        </w:rPr>
        <w:lastRenderedPageBreak/>
        <w:t xml:space="preserve">неисправности или осуществить замену товара с недостатками на аналогичный товар надлежащего качества, соответствующий условиям настоящего Технического задания в срок не позднее </w:t>
      </w:r>
      <w:r>
        <w:rPr>
          <w:rFonts w:ascii="Times New Roman" w:eastAsia="Calibri" w:hAnsi="Times New Roman" w:cs="Times New Roman"/>
          <w:sz w:val="24"/>
          <w:szCs w:val="24"/>
        </w:rPr>
        <w:t>10</w:t>
      </w:r>
      <w:r w:rsidRPr="008F207E">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десяти</w:t>
      </w:r>
      <w:r w:rsidRPr="008F207E">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календарных</w:t>
      </w:r>
      <w:r w:rsidRPr="008F207E">
        <w:rPr>
          <w:rFonts w:ascii="Times New Roman" w:eastAsia="Calibri" w:hAnsi="Times New Roman" w:cs="Times New Roman"/>
          <w:sz w:val="24"/>
          <w:szCs w:val="24"/>
        </w:rPr>
        <w:t xml:space="preserve"> дней с момента получения Поставщиком уведомления Заказчика. При невозможности устранения неисправностей на территории Заказчика, устранение неисправностей производится на территории Поставщика. В случае необходимости перемещение вышедшего из строя товара в гарантийных случаях осуществляется Поставщиком в обоих направлениях (от места поставки и обратно).</w:t>
      </w:r>
      <w:r w:rsidRPr="009957D2">
        <w:rPr>
          <w:rFonts w:ascii="Times New Roman" w:hAnsi="Times New Roman" w:cs="Times New Roman"/>
          <w:sz w:val="24"/>
          <w:szCs w:val="24"/>
        </w:rPr>
        <w:t xml:space="preserve"> </w:t>
      </w:r>
      <w:r w:rsidRPr="00735404">
        <w:rPr>
          <w:rFonts w:ascii="Times New Roman" w:hAnsi="Times New Roman" w:cs="Times New Roman"/>
          <w:sz w:val="24"/>
          <w:szCs w:val="24"/>
        </w:rPr>
        <w:t>Гарантийный срок на Товар в данном случае продлевается на период устранения дефектов.</w:t>
      </w:r>
      <w:r>
        <w:rPr>
          <w:rFonts w:ascii="Times New Roman" w:hAnsi="Times New Roman" w:cs="Times New Roman"/>
          <w:sz w:val="24"/>
          <w:szCs w:val="24"/>
        </w:rPr>
        <w:t xml:space="preserve"> </w:t>
      </w:r>
    </w:p>
    <w:p w14:paraId="074025F2" w14:textId="288F655E" w:rsidR="0055437B" w:rsidRPr="00735404" w:rsidRDefault="0055437B" w:rsidP="0055437B">
      <w:pPr>
        <w:spacing w:after="0" w:line="240" w:lineRule="auto"/>
        <w:ind w:right="-1"/>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bCs/>
          <w:color w:val="000000"/>
          <w:sz w:val="24"/>
          <w:szCs w:val="24"/>
          <w:lang w:eastAsia="en-US"/>
        </w:rPr>
        <w:t xml:space="preserve">            </w:t>
      </w:r>
      <w:r w:rsidRPr="000B4737">
        <w:rPr>
          <w:rFonts w:ascii="Times New Roman" w:eastAsia="Arial Unicode MS" w:hAnsi="Times New Roman" w:cs="Times New Roman"/>
          <w:bCs/>
          <w:color w:val="000000"/>
          <w:sz w:val="24"/>
          <w:szCs w:val="24"/>
          <w:lang w:eastAsia="en-US"/>
        </w:rPr>
        <w:t>1</w:t>
      </w:r>
      <w:r w:rsidR="001039EB">
        <w:rPr>
          <w:rFonts w:ascii="Times New Roman" w:eastAsia="Arial Unicode MS" w:hAnsi="Times New Roman" w:cs="Times New Roman"/>
          <w:bCs/>
          <w:color w:val="000000"/>
          <w:sz w:val="24"/>
          <w:szCs w:val="24"/>
          <w:lang w:eastAsia="en-US"/>
        </w:rPr>
        <w:t>5</w:t>
      </w:r>
      <w:r w:rsidRPr="000B4737">
        <w:rPr>
          <w:rFonts w:ascii="Times New Roman" w:eastAsia="Arial Unicode MS" w:hAnsi="Times New Roman" w:cs="Times New Roman"/>
          <w:bCs/>
          <w:color w:val="000000"/>
          <w:sz w:val="24"/>
          <w:szCs w:val="24"/>
          <w:lang w:eastAsia="en-US"/>
        </w:rPr>
        <w:t>.</w:t>
      </w:r>
      <w:r w:rsidRPr="000B4737">
        <w:rPr>
          <w:rFonts w:ascii="Times New Roman" w:eastAsia="Arial Unicode MS" w:hAnsi="Times New Roman" w:cs="Times New Roman"/>
          <w:bCs/>
          <w:color w:val="000000"/>
          <w:sz w:val="24"/>
          <w:szCs w:val="24"/>
          <w:lang w:val="en-US" w:eastAsia="en-US"/>
        </w:rPr>
        <w:t> </w:t>
      </w:r>
      <w:r w:rsidRPr="000B4737">
        <w:rPr>
          <w:rFonts w:ascii="Times New Roman" w:eastAsia="Arial Unicode MS" w:hAnsi="Times New Roman" w:cs="Times New Roman"/>
          <w:b/>
          <w:color w:val="000000"/>
          <w:sz w:val="24"/>
          <w:szCs w:val="24"/>
          <w:lang w:eastAsia="en-US"/>
        </w:rPr>
        <w:t>Перечень</w:t>
      </w:r>
      <w:r w:rsidRPr="000B4737">
        <w:rPr>
          <w:rFonts w:ascii="Times New Roman" w:eastAsia="Arial Unicode MS" w:hAnsi="Times New Roman" w:cs="Times New Roman"/>
          <w:b/>
          <w:bCs/>
          <w:color w:val="000000"/>
          <w:sz w:val="24"/>
          <w:szCs w:val="24"/>
          <w:lang w:eastAsia="en-US"/>
        </w:rPr>
        <w:t xml:space="preserve"> документов к Товару (сертификаты соответствия, сертификаты качества</w:t>
      </w:r>
      <w:r w:rsidRPr="000B4737">
        <w:rPr>
          <w:rFonts w:ascii="Times New Roman" w:eastAsia="Arial Unicode MS" w:hAnsi="Times New Roman" w:cs="Times New Roman"/>
          <w:b/>
          <w:color w:val="000000"/>
          <w:sz w:val="24"/>
          <w:szCs w:val="24"/>
          <w:lang w:eastAsia="en-US"/>
        </w:rPr>
        <w:t>,</w:t>
      </w:r>
      <w:r w:rsidRPr="000B4737">
        <w:rPr>
          <w:rFonts w:ascii="Times New Roman" w:eastAsia="Arial Unicode MS" w:hAnsi="Times New Roman" w:cs="Times New Roman"/>
          <w:b/>
          <w:bCs/>
          <w:color w:val="000000"/>
          <w:sz w:val="24"/>
          <w:szCs w:val="24"/>
          <w:lang w:eastAsia="en-US"/>
        </w:rPr>
        <w:t xml:space="preserve"> руководства пользователя и др.) должны </w:t>
      </w:r>
      <w:r>
        <w:rPr>
          <w:rFonts w:ascii="Times New Roman" w:eastAsia="Arial Unicode MS" w:hAnsi="Times New Roman" w:cs="Times New Roman"/>
          <w:b/>
          <w:bCs/>
          <w:color w:val="000000"/>
          <w:sz w:val="24"/>
          <w:szCs w:val="24"/>
          <w:lang w:eastAsia="en-US"/>
        </w:rPr>
        <w:t>быть переданы вместе с Товаром:</w:t>
      </w:r>
      <w:r>
        <w:rPr>
          <w:rFonts w:ascii="Times New Roman" w:hAnsi="Times New Roman"/>
          <w:w w:val="101"/>
          <w:sz w:val="24"/>
          <w:szCs w:val="24"/>
        </w:rPr>
        <w:t xml:space="preserve"> Сертификат</w:t>
      </w:r>
      <w:r w:rsidRPr="00906E26">
        <w:rPr>
          <w:rFonts w:ascii="Times New Roman" w:hAnsi="Times New Roman"/>
          <w:w w:val="101"/>
          <w:sz w:val="24"/>
          <w:szCs w:val="24"/>
        </w:rPr>
        <w:t xml:space="preserve"> соответствия, подтверждающих качество и безопасность Товара, а именно номер документа, срок его действия, сведения об органе, выдавшем (зарегистрировавшем) документ</w:t>
      </w:r>
      <w:r w:rsidR="00DA5766">
        <w:rPr>
          <w:rFonts w:ascii="Times New Roman" w:hAnsi="Times New Roman"/>
          <w:w w:val="101"/>
          <w:sz w:val="24"/>
          <w:szCs w:val="24"/>
        </w:rPr>
        <w:t>.</w:t>
      </w:r>
    </w:p>
    <w:p w14:paraId="12912D7E" w14:textId="0CE9F6A0" w:rsidR="006B4830" w:rsidRPr="000B4737" w:rsidRDefault="00A32634" w:rsidP="006B4830">
      <w:pPr>
        <w:spacing w:after="0" w:line="240" w:lineRule="auto"/>
        <w:ind w:right="-1"/>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 xml:space="preserve">            </w:t>
      </w:r>
      <w:r w:rsidR="006B4830" w:rsidRPr="000B4737">
        <w:rPr>
          <w:rFonts w:ascii="Times New Roman" w:eastAsia="Arial Unicode MS" w:hAnsi="Times New Roman" w:cs="Times New Roman"/>
          <w:color w:val="000000"/>
          <w:sz w:val="24"/>
          <w:szCs w:val="24"/>
          <w:lang w:eastAsia="en-US"/>
        </w:rPr>
        <w:t>1</w:t>
      </w:r>
      <w:r w:rsidR="001039EB">
        <w:rPr>
          <w:rFonts w:ascii="Times New Roman" w:eastAsia="Arial Unicode MS" w:hAnsi="Times New Roman" w:cs="Times New Roman"/>
          <w:color w:val="000000"/>
          <w:sz w:val="24"/>
          <w:szCs w:val="24"/>
          <w:lang w:eastAsia="en-US"/>
        </w:rPr>
        <w:t>6</w:t>
      </w:r>
      <w:r w:rsidR="006B4830" w:rsidRPr="000B4737">
        <w:rPr>
          <w:rFonts w:ascii="Times New Roman" w:eastAsia="Arial Unicode MS" w:hAnsi="Times New Roman" w:cs="Times New Roman"/>
          <w:color w:val="000000"/>
          <w:sz w:val="24"/>
          <w:szCs w:val="24"/>
          <w:lang w:eastAsia="en-US"/>
        </w:rPr>
        <w:t>.</w:t>
      </w:r>
      <w:r w:rsidR="006B4830" w:rsidRPr="000B4737">
        <w:rPr>
          <w:rFonts w:ascii="Times New Roman" w:eastAsia="Arial Unicode MS" w:hAnsi="Times New Roman" w:cs="Times New Roman"/>
          <w:color w:val="000000"/>
          <w:sz w:val="24"/>
          <w:szCs w:val="24"/>
          <w:lang w:val="en-US" w:eastAsia="en-US"/>
        </w:rPr>
        <w:t> </w:t>
      </w:r>
      <w:r w:rsidR="006B4830" w:rsidRPr="000B4737">
        <w:rPr>
          <w:rFonts w:ascii="Times New Roman" w:eastAsia="Arial Unicode MS" w:hAnsi="Times New Roman" w:cs="Times New Roman"/>
          <w:b/>
          <w:color w:val="000000"/>
          <w:sz w:val="24"/>
          <w:szCs w:val="24"/>
          <w:lang w:eastAsia="en-US"/>
        </w:rPr>
        <w:t>Сроки и место поставки Товара:</w:t>
      </w:r>
      <w:r w:rsidR="006B4830" w:rsidRPr="000B4737">
        <w:rPr>
          <w:rFonts w:ascii="Times New Roman" w:eastAsia="Arial Unicode MS" w:hAnsi="Times New Roman" w:cs="Times New Roman"/>
          <w:color w:val="000000"/>
          <w:sz w:val="24"/>
          <w:szCs w:val="24"/>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6"/>
      </w:tblGrid>
      <w:tr w:rsidR="006B4830" w:rsidRPr="000B4737" w14:paraId="01F71E42" w14:textId="77777777" w:rsidTr="00B11C06">
        <w:tc>
          <w:tcPr>
            <w:tcW w:w="10136" w:type="dxa"/>
            <w:tcBorders>
              <w:top w:val="nil"/>
              <w:left w:val="nil"/>
              <w:bottom w:val="nil"/>
              <w:right w:val="nil"/>
            </w:tcBorders>
          </w:tcPr>
          <w:p w14:paraId="7C69CD55" w14:textId="32625B31" w:rsidR="006B4830" w:rsidRPr="000B4737" w:rsidRDefault="00F840C6" w:rsidP="00B11C06">
            <w:pPr>
              <w:spacing w:after="0" w:line="240" w:lineRule="auto"/>
              <w:ind w:firstLine="851"/>
              <w:jc w:val="both"/>
              <w:rPr>
                <w:rFonts w:ascii="Times New Roman" w:eastAsia="Arial Unicode MS" w:hAnsi="Times New Roman" w:cs="Times New Roman"/>
                <w:color w:val="000000"/>
                <w:sz w:val="24"/>
                <w:szCs w:val="24"/>
                <w:lang w:eastAsia="en-US"/>
              </w:rPr>
            </w:pPr>
            <w:r>
              <w:rPr>
                <w:rFonts w:ascii="Times New Roman" w:eastAsia="Times New Roman" w:hAnsi="Times New Roman" w:cs="Times New Roman"/>
                <w:color w:val="00000A"/>
                <w:sz w:val="24"/>
                <w:szCs w:val="24"/>
              </w:rPr>
              <w:t xml:space="preserve">. </w:t>
            </w:r>
            <w:r w:rsidR="005354B5" w:rsidRPr="000B4737">
              <w:rPr>
                <w:rFonts w:ascii="Times New Roman" w:eastAsia="Arial Unicode MS" w:hAnsi="Times New Roman" w:cs="Times New Roman"/>
                <w:color w:val="000000"/>
                <w:sz w:val="24"/>
                <w:szCs w:val="24"/>
                <w:lang w:eastAsia="en-US"/>
              </w:rPr>
              <w:t>Поставка то</w:t>
            </w:r>
            <w:r w:rsidR="005354B5">
              <w:rPr>
                <w:rFonts w:ascii="Times New Roman" w:eastAsia="Arial Unicode MS" w:hAnsi="Times New Roman" w:cs="Times New Roman"/>
                <w:color w:val="000000"/>
                <w:sz w:val="24"/>
                <w:szCs w:val="24"/>
                <w:lang w:eastAsia="en-US"/>
              </w:rPr>
              <w:t xml:space="preserve">вара осуществляется в течение </w:t>
            </w:r>
            <w:r w:rsidR="00873F8D">
              <w:rPr>
                <w:rFonts w:ascii="Times New Roman" w:eastAsia="Arial Unicode MS" w:hAnsi="Times New Roman" w:cs="Times New Roman"/>
                <w:color w:val="000000"/>
                <w:sz w:val="24"/>
                <w:szCs w:val="24"/>
                <w:lang w:eastAsia="en-US"/>
              </w:rPr>
              <w:t>1</w:t>
            </w:r>
            <w:r w:rsidR="00FB677C">
              <w:rPr>
                <w:rFonts w:ascii="Times New Roman" w:eastAsia="Arial Unicode MS" w:hAnsi="Times New Roman" w:cs="Times New Roman"/>
                <w:color w:val="000000"/>
                <w:sz w:val="24"/>
                <w:szCs w:val="24"/>
                <w:lang w:eastAsia="en-US"/>
              </w:rPr>
              <w:t>5</w:t>
            </w:r>
            <w:r w:rsidR="005354B5">
              <w:rPr>
                <w:rFonts w:ascii="Times New Roman" w:eastAsia="Arial Unicode MS" w:hAnsi="Times New Roman" w:cs="Times New Roman"/>
                <w:color w:val="000000"/>
                <w:sz w:val="24"/>
                <w:szCs w:val="24"/>
                <w:lang w:eastAsia="en-US"/>
              </w:rPr>
              <w:t xml:space="preserve"> (</w:t>
            </w:r>
            <w:r w:rsidR="00FB677C">
              <w:rPr>
                <w:rFonts w:ascii="Times New Roman" w:eastAsia="Arial Unicode MS" w:hAnsi="Times New Roman" w:cs="Times New Roman"/>
                <w:color w:val="000000"/>
                <w:sz w:val="24"/>
                <w:szCs w:val="24"/>
                <w:lang w:eastAsia="en-US"/>
              </w:rPr>
              <w:t>пятнадца</w:t>
            </w:r>
            <w:r w:rsidR="005354B5">
              <w:rPr>
                <w:rFonts w:ascii="Times New Roman" w:eastAsia="Arial Unicode MS" w:hAnsi="Times New Roman" w:cs="Times New Roman"/>
                <w:color w:val="000000"/>
                <w:sz w:val="24"/>
                <w:szCs w:val="24"/>
                <w:lang w:eastAsia="en-US"/>
              </w:rPr>
              <w:t xml:space="preserve">ти) </w:t>
            </w:r>
            <w:r w:rsidR="0069615E">
              <w:rPr>
                <w:rFonts w:ascii="Times New Roman" w:eastAsia="Arial Unicode MS" w:hAnsi="Times New Roman" w:cs="Times New Roman"/>
                <w:color w:val="000000"/>
                <w:sz w:val="24"/>
                <w:szCs w:val="24"/>
                <w:lang w:eastAsia="en-US"/>
              </w:rPr>
              <w:t>рабочих</w:t>
            </w:r>
            <w:r w:rsidR="005354B5">
              <w:rPr>
                <w:rFonts w:ascii="Times New Roman" w:eastAsia="Arial Unicode MS" w:hAnsi="Times New Roman" w:cs="Times New Roman"/>
                <w:color w:val="000000"/>
                <w:sz w:val="24"/>
                <w:szCs w:val="24"/>
                <w:lang w:eastAsia="en-US"/>
              </w:rPr>
              <w:t xml:space="preserve"> </w:t>
            </w:r>
            <w:r w:rsidR="005354B5" w:rsidRPr="000B4737">
              <w:rPr>
                <w:rFonts w:ascii="Times New Roman" w:eastAsia="Arial Unicode MS" w:hAnsi="Times New Roman" w:cs="Times New Roman"/>
                <w:color w:val="000000"/>
                <w:sz w:val="24"/>
                <w:szCs w:val="24"/>
                <w:lang w:eastAsia="en-US"/>
              </w:rPr>
              <w:t>дней с момента заключения договора по адресу:</w:t>
            </w:r>
            <w:r w:rsidR="005354B5">
              <w:rPr>
                <w:rFonts w:ascii="Times New Roman" w:eastAsia="Arial Unicode MS" w:hAnsi="Times New Roman" w:cs="Times New Roman"/>
                <w:color w:val="000000"/>
                <w:sz w:val="24"/>
                <w:szCs w:val="24"/>
                <w:lang w:eastAsia="en-US"/>
              </w:rPr>
              <w:t xml:space="preserve"> 143700</w:t>
            </w:r>
            <w:r w:rsidR="005354B5" w:rsidRPr="000B4737">
              <w:rPr>
                <w:rFonts w:ascii="Times New Roman" w:eastAsia="Arial Unicode MS" w:hAnsi="Times New Roman" w:cs="Times New Roman"/>
                <w:color w:val="000000"/>
                <w:sz w:val="24"/>
                <w:szCs w:val="24"/>
                <w:lang w:eastAsia="en-US"/>
              </w:rPr>
              <w:t xml:space="preserve"> п. Шаховская, ул. Шамонина, 14.</w:t>
            </w:r>
          </w:p>
        </w:tc>
      </w:tr>
    </w:tbl>
    <w:p w14:paraId="65F5C705" w14:textId="00F74B91" w:rsidR="00D235FA" w:rsidRPr="00735404" w:rsidRDefault="004C760A" w:rsidP="00D235FA">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lang w:eastAsia="en-US"/>
        </w:rPr>
        <w:t xml:space="preserve">                                  </w:t>
      </w:r>
      <w:r w:rsidR="00D235FA" w:rsidRPr="00735404">
        <w:rPr>
          <w:rFonts w:ascii="Times New Roman" w:hAnsi="Times New Roman" w:cs="Times New Roman"/>
          <w:b/>
          <w:sz w:val="24"/>
          <w:szCs w:val="24"/>
          <w:highlight w:val="yellow"/>
        </w:rPr>
        <w:t>При поставке товара</w:t>
      </w:r>
      <w:r w:rsidR="00D235FA" w:rsidRPr="00735404">
        <w:rPr>
          <w:rFonts w:ascii="Times New Roman" w:hAnsi="Times New Roman" w:cs="Times New Roman"/>
          <w:b/>
          <w:color w:val="FF0000"/>
          <w:sz w:val="24"/>
          <w:szCs w:val="24"/>
        </w:rPr>
        <w:t xml:space="preserve"> </w:t>
      </w:r>
      <w:r w:rsidR="00D235FA" w:rsidRPr="00735404">
        <w:rPr>
          <w:rFonts w:ascii="Times New Roman" w:hAnsi="Times New Roman" w:cs="Times New Roman"/>
          <w:b/>
          <w:sz w:val="24"/>
          <w:szCs w:val="24"/>
          <w:highlight w:val="yellow"/>
        </w:rPr>
        <w:t>должна быть предоставлена</w:t>
      </w:r>
      <w:r w:rsidR="00D235FA" w:rsidRPr="00735404">
        <w:rPr>
          <w:rFonts w:ascii="Times New Roman" w:hAnsi="Times New Roman" w:cs="Times New Roman"/>
          <w:sz w:val="24"/>
          <w:szCs w:val="24"/>
          <w:highlight w:val="yellow"/>
        </w:rPr>
        <w:t xml:space="preserve"> декларация страны происхождения поставляемых товаров, сертификат соответствия в случаях, если товар подлежит обязательной сертификации в соответствии с законодательством Российской Федерации.</w:t>
      </w:r>
    </w:p>
    <w:p w14:paraId="02A608A5" w14:textId="5E7896F7" w:rsidR="00240E91" w:rsidRDefault="004C760A" w:rsidP="0055437B">
      <w:pPr>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w:t>
      </w:r>
      <w:r w:rsidR="001039EB">
        <w:rPr>
          <w:rFonts w:ascii="Times New Roman" w:hAnsi="Times New Roman" w:cs="Times New Roman"/>
          <w:b/>
          <w:sz w:val="24"/>
          <w:szCs w:val="24"/>
          <w:lang w:eastAsia="en-US"/>
        </w:rPr>
        <w:t xml:space="preserve">  </w:t>
      </w:r>
      <w:r w:rsidR="00D235FA">
        <w:rPr>
          <w:rFonts w:ascii="Times New Roman" w:hAnsi="Times New Roman" w:cs="Times New Roman"/>
          <w:b/>
          <w:sz w:val="24"/>
          <w:szCs w:val="24"/>
          <w:lang w:eastAsia="en-US"/>
        </w:rPr>
        <w:t xml:space="preserve">                                                   </w:t>
      </w:r>
      <w:r w:rsidR="001039EB">
        <w:rPr>
          <w:rFonts w:ascii="Times New Roman" w:hAnsi="Times New Roman" w:cs="Times New Roman"/>
          <w:b/>
          <w:sz w:val="24"/>
          <w:szCs w:val="24"/>
          <w:lang w:eastAsia="en-US"/>
        </w:rPr>
        <w:t>Приложение</w:t>
      </w:r>
    </w:p>
    <w:p w14:paraId="1AC99C0D" w14:textId="67585ED8" w:rsidR="001039EB" w:rsidRDefault="001039EB" w:rsidP="0055437B">
      <w:pPr>
        <w:spacing w:after="0"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                                                                                                        К Техническому заданию</w:t>
      </w:r>
    </w:p>
    <w:p w14:paraId="254D4560" w14:textId="206B4433" w:rsidR="00240E91" w:rsidRDefault="00240E91" w:rsidP="0055437B">
      <w:pPr>
        <w:spacing w:after="0" w:line="240" w:lineRule="auto"/>
        <w:jc w:val="both"/>
        <w:rPr>
          <w:rFonts w:ascii="Times New Roman" w:hAnsi="Times New Roman" w:cs="Times New Roman"/>
          <w:b/>
          <w:sz w:val="24"/>
          <w:szCs w:val="24"/>
          <w:lang w:eastAsia="en-US"/>
        </w:rPr>
      </w:pPr>
    </w:p>
    <w:p w14:paraId="4934E838" w14:textId="3FBE6BA4" w:rsidR="001222A8" w:rsidRDefault="001222A8" w:rsidP="001222A8">
      <w:pPr>
        <w:spacing w:after="0" w:line="240" w:lineRule="auto"/>
        <w:jc w:val="center"/>
        <w:rPr>
          <w:rFonts w:ascii="Times New Roman" w:eastAsia="Arial Unicode MS" w:hAnsi="Times New Roman" w:cs="Times New Roman"/>
          <w:b/>
          <w:color w:val="000000"/>
          <w:spacing w:val="-2"/>
          <w:sz w:val="28"/>
          <w:szCs w:val="28"/>
          <w:lang w:eastAsia="en-US"/>
        </w:rPr>
      </w:pPr>
      <w:r>
        <w:rPr>
          <w:rFonts w:ascii="Times New Roman" w:eastAsia="Arial Unicode MS" w:hAnsi="Times New Roman" w:cs="Times New Roman"/>
          <w:b/>
          <w:color w:val="000000"/>
          <w:spacing w:val="-2"/>
          <w:sz w:val="28"/>
          <w:szCs w:val="28"/>
          <w:lang w:eastAsia="en-US"/>
        </w:rPr>
        <w:t>«</w:t>
      </w:r>
      <w:r>
        <w:rPr>
          <w:rFonts w:ascii="Times New Roman" w:eastAsia="Arial Unicode MS" w:hAnsi="Times New Roman" w:cs="Arial Unicode MS"/>
          <w:b/>
          <w:bCs/>
          <w:color w:val="000000"/>
          <w:sz w:val="20"/>
          <w:szCs w:val="20"/>
          <w:lang w:eastAsia="en-US"/>
        </w:rPr>
        <w:t>КАЧЕСТВЕННЫЕ И ИНЫЕ ХАРАКТЕРИСТИКИ ТОВАРОВ И ИХ ПОКАЗАТЕЛИ, СООТВЕТСТВУЮЩИЕ ТРЕБОВАНИЯМ ИЗВЕЩЕНИЯ О ЗАПРОСЕ КОТИРОВОК</w:t>
      </w:r>
      <w:r>
        <w:rPr>
          <w:rFonts w:ascii="Times New Roman" w:eastAsia="Arial Unicode MS" w:hAnsi="Times New Roman" w:cs="Times New Roman"/>
          <w:b/>
          <w:color w:val="000000"/>
          <w:spacing w:val="-2"/>
          <w:sz w:val="28"/>
          <w:szCs w:val="28"/>
          <w:lang w:eastAsia="en-US"/>
        </w:rPr>
        <w:t>»</w:t>
      </w:r>
    </w:p>
    <w:p w14:paraId="67E18D98" w14:textId="77777777" w:rsidR="00CA637F" w:rsidRDefault="00CA637F" w:rsidP="00CA637F">
      <w:pPr>
        <w:spacing w:after="120"/>
        <w:jc w:val="both"/>
        <w:rPr>
          <w:rFonts w:ascii="Times New Roman" w:eastAsia="Arial Unicode MS" w:hAnsi="Times New Roman" w:cs="Times New Roman"/>
          <w:b/>
          <w:color w:val="000000"/>
          <w:spacing w:val="-2"/>
          <w:sz w:val="28"/>
          <w:szCs w:val="28"/>
          <w:lang w:eastAsia="en-US"/>
        </w:rPr>
      </w:pPr>
      <w:r>
        <w:rPr>
          <w:rFonts w:ascii="Times New Roman" w:eastAsia="Arial Unicode MS" w:hAnsi="Times New Roman" w:cs="Arial Unicode MS"/>
          <w:b/>
          <w:bCs/>
          <w:color w:val="000000"/>
          <w:sz w:val="20"/>
          <w:szCs w:val="20"/>
          <w:lang w:eastAsia="en-US"/>
        </w:rPr>
        <w:t>КАЧЕСТВЕННЫЕ И ИНЫЕ ХАРАКТЕРИСТИКИ ТОВАРОВ И ИХ ПОКАЗАТЕЛИ, СООТВЕТСТВУЮЩИЕ ТРЕБОВАНИЯМ ИЗВЕЩЕНИЯ О ЗАПРОСЕ КОТИРОВОК</w:t>
      </w:r>
      <w:r>
        <w:rPr>
          <w:rFonts w:ascii="Times New Roman" w:eastAsia="Arial Unicode MS" w:hAnsi="Times New Roman" w:cs="Times New Roman"/>
          <w:b/>
          <w:color w:val="000000"/>
          <w:spacing w:val="-2"/>
          <w:sz w:val="28"/>
          <w:szCs w:val="28"/>
          <w:lang w:eastAsia="en-US"/>
        </w:rPr>
        <w:t>»</w:t>
      </w:r>
    </w:p>
    <w:p w14:paraId="5301E0A7" w14:textId="77777777" w:rsidR="00CA637F" w:rsidRDefault="00CA637F" w:rsidP="00CA637F">
      <w:pPr>
        <w:spacing w:after="0" w:line="240" w:lineRule="auto"/>
        <w:jc w:val="center"/>
        <w:rPr>
          <w:rFonts w:ascii="Times New Roman" w:eastAsia="Arial Unicode MS" w:hAnsi="Times New Roman" w:cs="Times New Roman"/>
          <w:b/>
          <w:color w:val="000000"/>
          <w:spacing w:val="-2"/>
          <w:sz w:val="28"/>
          <w:szCs w:val="28"/>
          <w:lang w:eastAsia="en-US"/>
        </w:rPr>
      </w:pPr>
    </w:p>
    <w:tbl>
      <w:tblPr>
        <w:tblW w:w="10773" w:type="dxa"/>
        <w:tblInd w:w="250" w:type="dxa"/>
        <w:tblLayout w:type="fixed"/>
        <w:tblCellMar>
          <w:left w:w="10" w:type="dxa"/>
          <w:right w:w="10" w:type="dxa"/>
        </w:tblCellMar>
        <w:tblLook w:val="0000" w:firstRow="0" w:lastRow="0" w:firstColumn="0" w:lastColumn="0" w:noHBand="0" w:noVBand="0"/>
      </w:tblPr>
      <w:tblGrid>
        <w:gridCol w:w="569"/>
        <w:gridCol w:w="1557"/>
        <w:gridCol w:w="1560"/>
        <w:gridCol w:w="992"/>
        <w:gridCol w:w="992"/>
        <w:gridCol w:w="1701"/>
        <w:gridCol w:w="1417"/>
        <w:gridCol w:w="993"/>
        <w:gridCol w:w="992"/>
      </w:tblGrid>
      <w:tr w:rsidR="00CA637F" w:rsidRPr="007642B0" w14:paraId="113BE755" w14:textId="77777777" w:rsidTr="00FF7DFC">
        <w:trPr>
          <w:trHeight w:val="579"/>
          <w:tblHeader/>
        </w:trPr>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437BE" w14:textId="77777777" w:rsidR="00CA637F" w:rsidRPr="007642B0" w:rsidRDefault="00CA637F" w:rsidP="00FF7DFC">
            <w:pPr>
              <w:suppressAutoHyphens/>
              <w:autoSpaceDN w:val="0"/>
              <w:spacing w:after="0" w:line="240" w:lineRule="auto"/>
              <w:jc w:val="center"/>
              <w:rPr>
                <w:rFonts w:ascii="Times New Roman" w:eastAsia="Times New Roman" w:hAnsi="Times New Roman" w:cs="Times New Roman"/>
                <w:kern w:val="3"/>
                <w:sz w:val="20"/>
                <w:szCs w:val="20"/>
              </w:rPr>
            </w:pPr>
            <w:r w:rsidRPr="007642B0">
              <w:rPr>
                <w:rFonts w:ascii="Times New Roman" w:eastAsia="Times New Roman" w:hAnsi="Times New Roman" w:cs="Times New Roman"/>
                <w:kern w:val="3"/>
                <w:sz w:val="20"/>
                <w:szCs w:val="20"/>
              </w:rPr>
              <w:t>№ п/п</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B3C08" w14:textId="77777777" w:rsidR="00CA637F" w:rsidRPr="007642B0" w:rsidRDefault="00CA637F" w:rsidP="00FF7DFC">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Наименование товара и</w:t>
            </w:r>
          </w:p>
          <w:p w14:paraId="782AC7BC" w14:textId="77777777" w:rsidR="00CA637F" w:rsidRPr="007642B0" w:rsidRDefault="00CA637F" w:rsidP="00FF7DFC">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количество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D666B" w14:textId="77777777" w:rsidR="00CA637F" w:rsidRPr="007642B0" w:rsidRDefault="00CA637F" w:rsidP="00FF7DFC">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Наименование показателя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ED8BB" w14:textId="77777777" w:rsidR="00CA637F" w:rsidRPr="007642B0" w:rsidRDefault="00CA637F" w:rsidP="00FF7DFC">
            <w:pPr>
              <w:spacing w:after="0" w:line="240" w:lineRule="auto"/>
              <w:jc w:val="center"/>
              <w:rPr>
                <w:rFonts w:ascii="Times New Roman" w:eastAsia="Times New Roman" w:hAnsi="Times New Roman" w:cs="Times New Roman"/>
                <w:b/>
                <w:bCs/>
                <w:sz w:val="20"/>
                <w:szCs w:val="20"/>
              </w:rPr>
            </w:pPr>
            <w:r w:rsidRPr="007642B0">
              <w:rPr>
                <w:rFonts w:ascii="Times New Roman" w:eastAsia="Times New Roman" w:hAnsi="Times New Roman" w:cs="Times New Roman"/>
                <w:b/>
                <w:bCs/>
                <w:sz w:val="20"/>
                <w:szCs w:val="20"/>
              </w:rPr>
              <w:t>Минимальные значения показателя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D712C" w14:textId="77777777" w:rsidR="00CA637F" w:rsidRPr="007642B0" w:rsidRDefault="00CA637F" w:rsidP="00FF7DFC">
            <w:pPr>
              <w:spacing w:after="0" w:line="240" w:lineRule="auto"/>
              <w:jc w:val="center"/>
              <w:rPr>
                <w:rFonts w:ascii="Times New Roman" w:eastAsia="Times New Roman" w:hAnsi="Times New Roman" w:cs="Times New Roman"/>
                <w:b/>
                <w:bCs/>
                <w:sz w:val="20"/>
                <w:szCs w:val="20"/>
              </w:rPr>
            </w:pPr>
            <w:r w:rsidRPr="007642B0">
              <w:rPr>
                <w:rFonts w:ascii="Times New Roman" w:eastAsia="Times New Roman" w:hAnsi="Times New Roman" w:cs="Times New Roman"/>
                <w:b/>
                <w:bCs/>
                <w:sz w:val="20"/>
                <w:szCs w:val="20"/>
              </w:rPr>
              <w:t>Максимальные значения показателя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58B8CE8" w14:textId="77777777" w:rsidR="00CA637F" w:rsidRPr="007642B0" w:rsidRDefault="00CA637F" w:rsidP="00FF7DFC">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Значения показателей, которые не могут изменяться.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5A99E03" w14:textId="77777777" w:rsidR="00CA637F" w:rsidRPr="007642B0" w:rsidRDefault="00CA637F" w:rsidP="00FF7DFC">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Конкретные показатели используемого товара, соответствующие значениям, установленным документацией предлагаемые участником закупки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71FAAFD" w14:textId="77777777" w:rsidR="00CA637F" w:rsidRPr="007642B0" w:rsidRDefault="00CA637F" w:rsidP="00FF7DFC">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Страна происхождения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24EF73D8" w14:textId="77777777" w:rsidR="00CA637F" w:rsidRPr="007642B0" w:rsidRDefault="00CA637F" w:rsidP="00FF7DFC">
            <w:pPr>
              <w:spacing w:after="0" w:line="240" w:lineRule="auto"/>
              <w:jc w:val="center"/>
              <w:rPr>
                <w:rFonts w:ascii="Times New Roman" w:eastAsia="Arial Unicode MS" w:hAnsi="Times New Roman" w:cs="Times New Roman"/>
                <w:b/>
                <w:color w:val="000000"/>
                <w:sz w:val="20"/>
                <w:szCs w:val="20"/>
                <w:lang w:eastAsia="en-US"/>
              </w:rPr>
            </w:pPr>
            <w:r w:rsidRPr="007642B0">
              <w:rPr>
                <w:rFonts w:ascii="Times New Roman" w:eastAsia="Arial Unicode MS" w:hAnsi="Times New Roman" w:cs="Times New Roman"/>
                <w:b/>
                <w:color w:val="000000"/>
                <w:sz w:val="20"/>
                <w:szCs w:val="20"/>
                <w:lang w:eastAsia="en-US"/>
              </w:rPr>
              <w:t>Единица измерения.</w:t>
            </w:r>
          </w:p>
        </w:tc>
      </w:tr>
      <w:tr w:rsidR="00CA637F" w:rsidRPr="00081790" w14:paraId="0E87AF43" w14:textId="77777777" w:rsidTr="00FF7DFC">
        <w:trPr>
          <w:trHeight w:val="724"/>
        </w:trPr>
        <w:tc>
          <w:tcPr>
            <w:tcW w:w="56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2674C1" w14:textId="77777777" w:rsidR="00CA637F" w:rsidRPr="008530F9" w:rsidRDefault="00CA637F" w:rsidP="00FF7DFC">
            <w:pPr>
              <w:suppressAutoHyphens/>
              <w:autoSpaceDN w:val="0"/>
              <w:spacing w:after="0" w:line="240" w:lineRule="auto"/>
              <w:jc w:val="center"/>
              <w:rPr>
                <w:rFonts w:ascii="Times New Roman" w:eastAsia="SimSun" w:hAnsi="Times New Roman" w:cs="Times New Roman"/>
                <w:b/>
                <w:kern w:val="3"/>
                <w:sz w:val="20"/>
                <w:szCs w:val="20"/>
              </w:rPr>
            </w:pPr>
            <w:r w:rsidRPr="008530F9">
              <w:rPr>
                <w:rFonts w:ascii="Times New Roman" w:eastAsia="SimSun" w:hAnsi="Times New Roman" w:cs="Times New Roman"/>
                <w:b/>
                <w:kern w:val="3"/>
                <w:sz w:val="20"/>
                <w:szCs w:val="20"/>
              </w:rPr>
              <w:t>1.</w:t>
            </w:r>
          </w:p>
        </w:tc>
        <w:tc>
          <w:tcPr>
            <w:tcW w:w="10204" w:type="dxa"/>
            <w:gridSpan w:val="8"/>
            <w:tcBorders>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5859F7E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sidRPr="005428EB">
              <w:rPr>
                <w:rFonts w:ascii="Times New Roman" w:eastAsia="Times New Roman" w:hAnsi="Times New Roman" w:cs="Times New Roman"/>
                <w:b/>
                <w:kern w:val="3"/>
                <w:sz w:val="24"/>
                <w:szCs w:val="24"/>
              </w:rPr>
              <w:t xml:space="preserve">Комплект </w:t>
            </w:r>
            <w:proofErr w:type="gramStart"/>
            <w:r w:rsidRPr="005428EB">
              <w:rPr>
                <w:rFonts w:ascii="Times New Roman" w:eastAsia="Times New Roman" w:hAnsi="Times New Roman" w:cs="Times New Roman"/>
                <w:b/>
                <w:kern w:val="3"/>
                <w:sz w:val="24"/>
                <w:szCs w:val="24"/>
              </w:rPr>
              <w:t>хоккейной  формы</w:t>
            </w:r>
            <w:proofErr w:type="gramEnd"/>
            <w:r>
              <w:rPr>
                <w:rFonts w:ascii="Times New Roman" w:eastAsia="Times New Roman" w:hAnsi="Times New Roman" w:cs="Times New Roman"/>
                <w:b/>
                <w:kern w:val="3"/>
                <w:sz w:val="24"/>
                <w:szCs w:val="24"/>
              </w:rPr>
              <w:t xml:space="preserve"> :</w:t>
            </w:r>
          </w:p>
        </w:tc>
      </w:tr>
      <w:tr w:rsidR="00CA637F" w:rsidRPr="00081790" w14:paraId="31607CE8" w14:textId="77777777" w:rsidTr="00FF7DFC">
        <w:trPr>
          <w:trHeight w:val="324"/>
        </w:trPr>
        <w:tc>
          <w:tcPr>
            <w:tcW w:w="569"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065B511F" w14:textId="77777777" w:rsidR="00CA637F" w:rsidRPr="00B94D78"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r>
              <w:rPr>
                <w:rFonts w:ascii="Times New Roman" w:eastAsia="SimSun" w:hAnsi="Times New Roman" w:cs="Times New Roman"/>
                <w:kern w:val="3"/>
                <w:sz w:val="20"/>
                <w:szCs w:val="20"/>
              </w:rPr>
              <w:t>1</w:t>
            </w:r>
            <w:r w:rsidRPr="0047112C">
              <w:rPr>
                <w:rFonts w:ascii="Times New Roman" w:eastAsia="SimSun" w:hAnsi="Times New Roman" w:cs="Times New Roman"/>
                <w:kern w:val="3"/>
                <w:sz w:val="20"/>
                <w:szCs w:val="20"/>
              </w:rPr>
              <w:t>.1.</w:t>
            </w: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7843B314"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r w:rsidRPr="005428EB">
              <w:rPr>
                <w:rFonts w:ascii="Times New Roman" w:hAnsi="Times New Roman" w:cs="Times New Roman"/>
                <w:b/>
                <w:sz w:val="24"/>
                <w:szCs w:val="24"/>
              </w:rPr>
              <w:t xml:space="preserve">Майка </w:t>
            </w:r>
            <w:proofErr w:type="spellStart"/>
            <w:proofErr w:type="gramStart"/>
            <w:r w:rsidRPr="005428EB">
              <w:rPr>
                <w:rFonts w:ascii="Times New Roman" w:hAnsi="Times New Roman" w:cs="Times New Roman"/>
                <w:b/>
                <w:sz w:val="24"/>
                <w:szCs w:val="24"/>
              </w:rPr>
              <w:t>тренировоч</w:t>
            </w:r>
            <w:r>
              <w:rPr>
                <w:rFonts w:ascii="Times New Roman" w:hAnsi="Times New Roman" w:cs="Times New Roman"/>
                <w:b/>
                <w:sz w:val="24"/>
                <w:szCs w:val="24"/>
              </w:rPr>
              <w:t>-</w:t>
            </w:r>
            <w:r w:rsidRPr="005428EB">
              <w:rPr>
                <w:rFonts w:ascii="Times New Roman" w:hAnsi="Times New Roman" w:cs="Times New Roman"/>
                <w:b/>
                <w:sz w:val="24"/>
                <w:szCs w:val="24"/>
              </w:rPr>
              <w:t>ная</w:t>
            </w:r>
            <w:proofErr w:type="spellEnd"/>
            <w:proofErr w:type="gramEnd"/>
            <w:r>
              <w:rPr>
                <w:rFonts w:ascii="Times New Roman" w:hAnsi="Times New Roman" w:cs="Times New Roman"/>
                <w:b/>
                <w:sz w:val="24"/>
                <w:szCs w:val="24"/>
              </w:rPr>
              <w:t xml:space="preserve"> для хоккея</w:t>
            </w:r>
          </w:p>
          <w:p w14:paraId="5839F588" w14:textId="77777777" w:rsidR="00CA637F" w:rsidRPr="005428EB" w:rsidRDefault="00CA637F" w:rsidP="00FF7DFC">
            <w:pPr>
              <w:suppressAutoHyphens/>
              <w:autoSpaceDN w:val="0"/>
              <w:spacing w:after="0" w:line="240" w:lineRule="auto"/>
              <w:jc w:val="center"/>
              <w:rPr>
                <w:rFonts w:ascii="Times New Roman" w:hAnsi="Times New Roman" w:cs="Times New Roman"/>
                <w:b/>
                <w:sz w:val="24"/>
                <w:szCs w:val="24"/>
              </w:rPr>
            </w:pPr>
            <w:r w:rsidRPr="00FE1F3A">
              <w:rPr>
                <w:rFonts w:ascii="Times New Roman" w:eastAsia="Times New Roman" w:hAnsi="Times New Roman" w:cs="Times New Roman"/>
                <w:color w:val="000000"/>
                <w:sz w:val="20"/>
                <w:szCs w:val="20"/>
              </w:rPr>
              <w:t>ГОСТ</w:t>
            </w:r>
            <w:r>
              <w:rPr>
                <w:rFonts w:ascii="Times New Roman" w:eastAsia="Times New Roman" w:hAnsi="Times New Roman" w:cs="Times New Roman"/>
                <w:color w:val="000000"/>
                <w:sz w:val="20"/>
                <w:szCs w:val="20"/>
              </w:rPr>
              <w:t xml:space="preserve"> - </w:t>
            </w:r>
            <w:r w:rsidRPr="00FE1F3A">
              <w:rPr>
                <w:rFonts w:ascii="Times New Roman" w:eastAsia="Times New Roman" w:hAnsi="Times New Roman" w:cs="Times New Roman"/>
                <w:color w:val="000000"/>
                <w:sz w:val="20"/>
                <w:szCs w:val="20"/>
              </w:rPr>
              <w:t>12.4.280-2014</w:t>
            </w:r>
          </w:p>
          <w:p w14:paraId="428D5891" w14:textId="77777777" w:rsidR="00CA637F" w:rsidRDefault="00CA637F" w:rsidP="00FF7DFC">
            <w:pPr>
              <w:suppressAutoHyphens/>
              <w:autoSpaceDN w:val="0"/>
              <w:spacing w:after="0" w:line="240" w:lineRule="auto"/>
              <w:jc w:val="center"/>
              <w:rPr>
                <w:rFonts w:ascii="Times New Roman" w:hAnsi="Times New Roman" w:cs="Times New Roman"/>
                <w:color w:val="FF0000"/>
                <w:sz w:val="20"/>
                <w:szCs w:val="20"/>
              </w:rPr>
            </w:pPr>
          </w:p>
          <w:p w14:paraId="438B9DAC"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r>
              <w:rPr>
                <w:rFonts w:ascii="Times New Roman" w:eastAsia="SimSun" w:hAnsi="Times New Roman" w:cs="Times New Roman"/>
                <w:noProof/>
                <w:color w:val="FF0000"/>
                <w:kern w:val="3"/>
                <w:sz w:val="20"/>
                <w:szCs w:val="20"/>
              </w:rPr>
              <w:drawing>
                <wp:inline distT="0" distB="0" distL="0" distR="0" wp14:anchorId="035997FA" wp14:editId="1F2813FC">
                  <wp:extent cx="962025" cy="962025"/>
                  <wp:effectExtent l="0" t="0" r="0" b="0"/>
                  <wp:docPr id="1" name="Рисунок 1" descr="C:\Users\Admin\Desktop\кр май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кр майка.jpg"/>
                          <pic:cNvPicPr>
                            <a:picLocks noChangeAspect="1" noChangeArrowheads="1"/>
                          </pic:cNvPicPr>
                        </pic:nvPicPr>
                        <pic:blipFill>
                          <a:blip r:embed="rId13" cstate="print">
                            <a:duotone>
                              <a:schemeClr val="accent5">
                                <a:shade val="45000"/>
                                <a:satMod val="135000"/>
                              </a:schemeClr>
                              <a:prstClr val="white"/>
                            </a:duotone>
                          </a:blip>
                          <a:srcRect/>
                          <a:stretch>
                            <a:fillRect/>
                          </a:stretch>
                        </pic:blipFill>
                        <pic:spPr bwMode="auto">
                          <a:xfrm>
                            <a:off x="0" y="0"/>
                            <a:ext cx="962025" cy="962025"/>
                          </a:xfrm>
                          <a:prstGeom prst="rect">
                            <a:avLst/>
                          </a:prstGeom>
                          <a:noFill/>
                          <a:ln w="9525">
                            <a:noFill/>
                            <a:miter lim="800000"/>
                            <a:headEnd/>
                            <a:tailEnd/>
                          </a:ln>
                        </pic:spPr>
                      </pic:pic>
                    </a:graphicData>
                  </a:graphic>
                </wp:inline>
              </w:drawing>
            </w:r>
          </w:p>
          <w:p w14:paraId="5E2CB802" w14:textId="77777777" w:rsidR="00CA637F" w:rsidRPr="007A264A" w:rsidRDefault="00CA637F" w:rsidP="00FF7DFC">
            <w:pPr>
              <w:rPr>
                <w:rFonts w:ascii="Times New Roman" w:eastAsia="SimSun" w:hAnsi="Times New Roman" w:cs="Times New Roman"/>
                <w:sz w:val="20"/>
                <w:szCs w:val="20"/>
              </w:rPr>
            </w:pPr>
            <w:r>
              <w:rPr>
                <w:rFonts w:ascii="Times New Roman" w:eastAsia="SimSun" w:hAnsi="Times New Roman" w:cs="Times New Roman"/>
                <w:noProof/>
                <w:sz w:val="20"/>
                <w:szCs w:val="20"/>
              </w:rPr>
              <w:lastRenderedPageBreak/>
              <w:drawing>
                <wp:inline distT="0" distB="0" distL="0" distR="0" wp14:anchorId="5F936CEF" wp14:editId="35C6E41E">
                  <wp:extent cx="963295" cy="96329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lum bright="70000" contrast="-70000"/>
                            <a:extLst>
                              <a:ext uri="{28A0092B-C50C-407E-A947-70E740481C1C}">
                                <a14:useLocalDpi xmlns:a14="http://schemas.microsoft.com/office/drawing/2010/main" val="0"/>
                              </a:ext>
                            </a:extLst>
                          </a:blip>
                          <a:srcRect/>
                          <a:stretch>
                            <a:fillRect/>
                          </a:stretch>
                        </pic:blipFill>
                        <pic:spPr bwMode="auto">
                          <a:xfrm>
                            <a:off x="0" y="0"/>
                            <a:ext cx="963295" cy="963295"/>
                          </a:xfrm>
                          <a:prstGeom prst="rect">
                            <a:avLst/>
                          </a:prstGeom>
                          <a:noFill/>
                        </pic:spPr>
                      </pic:pic>
                    </a:graphicData>
                  </a:graphic>
                </wp:inline>
              </w:drawing>
            </w:r>
          </w:p>
        </w:tc>
        <w:tc>
          <w:tcPr>
            <w:tcW w:w="1560"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749C0D79" w14:textId="77777777" w:rsidR="00CA637F" w:rsidRDefault="00CA637F" w:rsidP="00FF7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описание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DD89D" w14:textId="77777777" w:rsidR="00CA637F" w:rsidRDefault="00CA637F" w:rsidP="00FF7DFC">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BCA0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F2B4A8" w14:textId="77777777" w:rsidR="00CA637F" w:rsidRPr="007F2F49" w:rsidRDefault="00CA637F" w:rsidP="00FF7DFC">
            <w:pPr>
              <w:spacing w:after="0" w:line="240" w:lineRule="auto"/>
              <w:jc w:val="center"/>
              <w:rPr>
                <w:rFonts w:ascii="Times New Roman" w:hAnsi="Times New Roman" w:cs="Times New Roman"/>
                <w:sz w:val="20"/>
                <w:szCs w:val="20"/>
              </w:rPr>
            </w:pPr>
            <w:r w:rsidRPr="007F2F49">
              <w:rPr>
                <w:rFonts w:ascii="Times New Roman" w:hAnsi="Times New Roman" w:cs="Times New Roman"/>
                <w:sz w:val="20"/>
                <w:szCs w:val="20"/>
              </w:rPr>
              <w:t>Майка должна быть с длинными рукавами и иметь прямой крой</w:t>
            </w:r>
            <w:r>
              <w:rPr>
                <w:rFonts w:ascii="Times New Roman" w:hAnsi="Times New Roman" w:cs="Times New Roman"/>
                <w:sz w:val="20"/>
                <w:szCs w:val="20"/>
              </w:rPr>
              <w:t xml:space="preserve">. </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5F094E65"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tcPr>
          <w:p w14:paraId="03116FD5"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4EFBEA8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3DC4EDDD" w14:textId="77777777" w:rsidTr="00FF7DFC">
        <w:trPr>
          <w:trHeight w:val="674"/>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DA4AE8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1C8D14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01269C3"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sz w:val="20"/>
                <w:szCs w:val="20"/>
              </w:rPr>
              <w:t>материал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0422B" w14:textId="77777777" w:rsidR="00CA637F" w:rsidRPr="0047112C" w:rsidRDefault="00CA637F" w:rsidP="00FF7DFC">
            <w:pPr>
              <w:pStyle w:val="4"/>
              <w:shd w:val="clear" w:color="auto" w:fill="FFFFFF"/>
              <w:spacing w:before="0" w:after="150" w:line="240" w:lineRule="auto"/>
              <w:jc w:val="center"/>
              <w:rPr>
                <w:rFonts w:ascii="Times New Roman" w:hAnsi="Times New Roman" w:cs="Times New Roman"/>
                <w:b w:val="0"/>
                <w:i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74DC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5FA32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hAnsi="Times New Roman" w:cs="Times New Roman"/>
                <w:sz w:val="20"/>
                <w:szCs w:val="20"/>
              </w:rPr>
              <w:t>прочный полиэстер</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0F041E6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2C0E8D6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4553DFF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4CEF8AF6"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6E601E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0E4448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026A732"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8F810"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16D6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4E0DE9"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 детск. (7-9 лет), </w:t>
            </w:r>
            <w:r>
              <w:rPr>
                <w:rFonts w:ascii="Times New Roman" w:eastAsia="SimSun" w:hAnsi="Times New Roman" w:cs="Times New Roman"/>
                <w:kern w:val="3"/>
                <w:sz w:val="20"/>
                <w:szCs w:val="20"/>
                <w:lang w:val="en-US"/>
              </w:rPr>
              <w:t>L</w:t>
            </w:r>
            <w:r w:rsidRPr="00F012AC">
              <w:rPr>
                <w:rFonts w:ascii="Times New Roman" w:eastAsia="SimSun" w:hAnsi="Times New Roman" w:cs="Times New Roman"/>
                <w:kern w:val="3"/>
                <w:sz w:val="20"/>
                <w:szCs w:val="20"/>
              </w:rPr>
              <w:t>-2</w:t>
            </w:r>
            <w:r>
              <w:rPr>
                <w:rFonts w:ascii="Times New Roman" w:eastAsia="SimSun" w:hAnsi="Times New Roman" w:cs="Times New Roman"/>
                <w:kern w:val="3"/>
                <w:sz w:val="20"/>
                <w:szCs w:val="20"/>
              </w:rPr>
              <w:t xml:space="preserve"> (размер 36) </w:t>
            </w:r>
          </w:p>
          <w:p w14:paraId="3A787E29"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3B8CAE8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1F11584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777360D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2057374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63BBB3CC"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CB2CAB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218D0E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D126396"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36A81" w14:textId="435B8936"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997C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5F8621" w14:textId="29ABAD04" w:rsidR="00CA637F" w:rsidRDefault="008B27D9"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hAnsi="Times New Roman" w:cs="Times New Roman"/>
                <w:sz w:val="20"/>
                <w:szCs w:val="20"/>
              </w:rPr>
              <w:t>10</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13A9709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6651FB9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722DD7C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штук</w:t>
            </w:r>
          </w:p>
        </w:tc>
      </w:tr>
      <w:tr w:rsidR="00CA637F" w:rsidRPr="00081790" w14:paraId="2EF956AD"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2ED967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FB228A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0CE44D7"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3D276"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DB0F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1BB59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синий</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53137B3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2D69C5E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4DD9936B"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1D9D6EA0"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E7EE66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55A59D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6360F3D"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3411E"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6115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A2F5BD"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детск. (9-11 лет), </w:t>
            </w:r>
            <w:r>
              <w:rPr>
                <w:rFonts w:ascii="Times New Roman" w:eastAsia="SimSun" w:hAnsi="Times New Roman" w:cs="Times New Roman"/>
                <w:kern w:val="3"/>
                <w:sz w:val="20"/>
                <w:szCs w:val="20"/>
                <w:lang w:val="en-US"/>
              </w:rPr>
              <w:t>L</w:t>
            </w:r>
            <w:r w:rsidRPr="00F012AC">
              <w:rPr>
                <w:rFonts w:ascii="Times New Roman" w:eastAsia="SimSun" w:hAnsi="Times New Roman" w:cs="Times New Roman"/>
                <w:kern w:val="3"/>
                <w:sz w:val="20"/>
                <w:szCs w:val="20"/>
              </w:rPr>
              <w:t>-</w:t>
            </w:r>
            <w:r w:rsidRPr="00F012AC">
              <w:rPr>
                <w:rFonts w:ascii="Times New Roman" w:eastAsia="SimSun" w:hAnsi="Times New Roman" w:cs="Times New Roman"/>
                <w:kern w:val="3"/>
                <w:sz w:val="20"/>
                <w:szCs w:val="20"/>
              </w:rPr>
              <w:lastRenderedPageBreak/>
              <w:t>2</w:t>
            </w:r>
            <w:r>
              <w:rPr>
                <w:rFonts w:ascii="Times New Roman" w:eastAsia="SimSun" w:hAnsi="Times New Roman" w:cs="Times New Roman"/>
                <w:kern w:val="3"/>
                <w:sz w:val="20"/>
                <w:szCs w:val="20"/>
              </w:rPr>
              <w:t xml:space="preserve"> (размер 38) </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5CBA3F0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7010FAE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567690CA"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02063C2C"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BA9B06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7E1A68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6BD6E18"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55048" w14:textId="0BF2BA5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B18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883393" w14:textId="79E356DF" w:rsidR="00CA637F" w:rsidRDefault="008B27D9"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hAnsi="Times New Roman" w:cs="Times New Roman"/>
                <w:sz w:val="20"/>
                <w:szCs w:val="20"/>
              </w:rPr>
              <w:t>10</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422F7CB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32CFA0E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625C17B4"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штук</w:t>
            </w:r>
          </w:p>
        </w:tc>
      </w:tr>
      <w:tr w:rsidR="00CA637F" w:rsidRPr="00081790" w14:paraId="2E314C92"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43F070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0FE57D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87D9778"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8BCCD"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FAEA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3C46FC"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синий</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797C173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2893D23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49F3EF54"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589B7CA1"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4535BD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CF67ED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6E2D52"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6373"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D299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E2492C"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детск. (7-9 лет), </w:t>
            </w:r>
            <w:r>
              <w:rPr>
                <w:rFonts w:ascii="Times New Roman" w:eastAsia="SimSun" w:hAnsi="Times New Roman" w:cs="Times New Roman"/>
                <w:kern w:val="3"/>
                <w:sz w:val="20"/>
                <w:szCs w:val="20"/>
                <w:lang w:val="en-US"/>
              </w:rPr>
              <w:t>L</w:t>
            </w:r>
            <w:r w:rsidRPr="00F012AC">
              <w:rPr>
                <w:rFonts w:ascii="Times New Roman" w:eastAsia="SimSun" w:hAnsi="Times New Roman" w:cs="Times New Roman"/>
                <w:kern w:val="3"/>
                <w:sz w:val="20"/>
                <w:szCs w:val="20"/>
              </w:rPr>
              <w:t>-2</w:t>
            </w:r>
            <w:r>
              <w:rPr>
                <w:rFonts w:ascii="Times New Roman" w:eastAsia="SimSun" w:hAnsi="Times New Roman" w:cs="Times New Roman"/>
                <w:kern w:val="3"/>
                <w:sz w:val="20"/>
                <w:szCs w:val="20"/>
              </w:rPr>
              <w:t xml:space="preserve"> (размер 36) </w:t>
            </w:r>
          </w:p>
          <w:p w14:paraId="2C1DEE6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1350DCD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2033CBC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7E1DCF02"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4D322DA9"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00924E5"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9D9616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37B4C39"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7CDF9" w14:textId="4EBB83D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583D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6F2299" w14:textId="0ABDA401" w:rsidR="00CA637F" w:rsidRDefault="008B27D9"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10</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448F257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429D36E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2450DCC5"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штук</w:t>
            </w:r>
          </w:p>
        </w:tc>
      </w:tr>
      <w:tr w:rsidR="00CA637F" w:rsidRPr="00081790" w14:paraId="1D97C06D"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90E79C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B6352E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C719423"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CB91C"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6626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DAE828"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белый</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29092A5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5FA9FCF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175B1DED"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298E1E1E"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1BDD955"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B47738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F273612"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1FCF8"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AB4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51C64C"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детск. (9-11 лет), </w:t>
            </w:r>
            <w:r>
              <w:rPr>
                <w:rFonts w:ascii="Times New Roman" w:eastAsia="SimSun" w:hAnsi="Times New Roman" w:cs="Times New Roman"/>
                <w:kern w:val="3"/>
                <w:sz w:val="20"/>
                <w:szCs w:val="20"/>
                <w:lang w:val="en-US"/>
              </w:rPr>
              <w:t>L</w:t>
            </w:r>
            <w:r w:rsidRPr="00F012AC">
              <w:rPr>
                <w:rFonts w:ascii="Times New Roman" w:eastAsia="SimSun" w:hAnsi="Times New Roman" w:cs="Times New Roman"/>
                <w:kern w:val="3"/>
                <w:sz w:val="20"/>
                <w:szCs w:val="20"/>
              </w:rPr>
              <w:t>-2</w:t>
            </w:r>
            <w:r>
              <w:rPr>
                <w:rFonts w:ascii="Times New Roman" w:eastAsia="SimSun" w:hAnsi="Times New Roman" w:cs="Times New Roman"/>
                <w:kern w:val="3"/>
                <w:sz w:val="20"/>
                <w:szCs w:val="20"/>
              </w:rPr>
              <w:t xml:space="preserve"> (размер 38) </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5A30FC9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24581D4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63680B80"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527D9489"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C263EF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24A49F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70395F1"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C0DE6" w14:textId="75A7EAF1"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E181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7F9EB2" w14:textId="45ED13EA" w:rsidR="00CA637F" w:rsidRDefault="008B27D9"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hAnsi="Times New Roman" w:cs="Times New Roman"/>
                <w:sz w:val="20"/>
                <w:szCs w:val="20"/>
              </w:rPr>
              <w:t>10</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53F7F92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6B1EACA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12D362A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штук</w:t>
            </w:r>
          </w:p>
        </w:tc>
      </w:tr>
      <w:tr w:rsidR="00CA637F" w:rsidRPr="00081790" w14:paraId="64239B46"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6B8381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44DA36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1826B5A"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D39BB"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C933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27E451"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белый</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3D6EDAA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60C63F35"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3073C399"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14AC5651" w14:textId="77777777" w:rsidTr="00FF7DFC">
        <w:trPr>
          <w:trHeight w:val="70"/>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4508AC5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1.2</w:t>
            </w: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78C84C42" w14:textId="77777777" w:rsidR="00CA637F" w:rsidRPr="005428EB" w:rsidRDefault="00CA637F" w:rsidP="00FF7DFC">
            <w:pPr>
              <w:suppressAutoHyphens/>
              <w:autoSpaceDN w:val="0"/>
              <w:spacing w:after="0" w:line="240" w:lineRule="auto"/>
              <w:jc w:val="center"/>
              <w:rPr>
                <w:rFonts w:ascii="Times New Roman" w:hAnsi="Times New Roman" w:cs="Times New Roman"/>
                <w:b/>
                <w:sz w:val="24"/>
                <w:szCs w:val="24"/>
              </w:rPr>
            </w:pPr>
            <w:r w:rsidRPr="005428EB">
              <w:rPr>
                <w:rFonts w:ascii="Times New Roman" w:hAnsi="Times New Roman" w:cs="Times New Roman"/>
                <w:b/>
                <w:sz w:val="24"/>
                <w:szCs w:val="24"/>
              </w:rPr>
              <w:t>Шорты хоккейные</w:t>
            </w:r>
          </w:p>
          <w:p w14:paraId="37228B32" w14:textId="77777777" w:rsidR="00CA637F" w:rsidRPr="005428EB" w:rsidRDefault="00CA637F" w:rsidP="00FF7DFC">
            <w:pPr>
              <w:suppressAutoHyphens/>
              <w:autoSpaceDN w:val="0"/>
              <w:spacing w:after="0" w:line="240" w:lineRule="auto"/>
              <w:jc w:val="center"/>
              <w:rPr>
                <w:rFonts w:ascii="Times New Roman" w:hAnsi="Times New Roman" w:cs="Times New Roman"/>
                <w:b/>
                <w:sz w:val="24"/>
                <w:szCs w:val="24"/>
              </w:rPr>
            </w:pPr>
          </w:p>
          <w:p w14:paraId="4342C386" w14:textId="77777777" w:rsidR="00CA637F" w:rsidRDefault="00CA637F" w:rsidP="00FF7DFC">
            <w:pPr>
              <w:suppressAutoHyphens/>
              <w:autoSpaceDN w:val="0"/>
              <w:spacing w:after="0" w:line="240" w:lineRule="auto"/>
              <w:jc w:val="center"/>
              <w:rPr>
                <w:rFonts w:ascii="Times New Roman" w:hAnsi="Times New Roman" w:cs="Times New Roman"/>
                <w:color w:val="FF0000"/>
                <w:sz w:val="20"/>
                <w:szCs w:val="20"/>
              </w:rPr>
            </w:pPr>
          </w:p>
          <w:p w14:paraId="7353B4A8" w14:textId="77777777" w:rsidR="00CA637F" w:rsidRPr="0060059D" w:rsidRDefault="00CA637F" w:rsidP="00FF7DFC">
            <w:pPr>
              <w:suppressAutoHyphens/>
              <w:autoSpaceDN w:val="0"/>
              <w:spacing w:after="0" w:line="240" w:lineRule="auto"/>
              <w:jc w:val="center"/>
              <w:rPr>
                <w:rFonts w:ascii="Times New Roman" w:hAnsi="Times New Roman" w:cs="Times New Roman"/>
                <w:color w:val="FF0000"/>
                <w:sz w:val="20"/>
                <w:szCs w:val="20"/>
              </w:rPr>
            </w:pPr>
            <w:r>
              <w:rPr>
                <w:rFonts w:ascii="Times New Roman" w:hAnsi="Times New Roman" w:cs="Times New Roman"/>
                <w:noProof/>
                <w:color w:val="FF0000"/>
                <w:sz w:val="20"/>
                <w:szCs w:val="20"/>
              </w:rPr>
              <w:drawing>
                <wp:inline distT="0" distB="0" distL="0" distR="0" wp14:anchorId="2A2A1DD4" wp14:editId="2CC71A12">
                  <wp:extent cx="917944" cy="1057275"/>
                  <wp:effectExtent l="0" t="0" r="0" b="0"/>
                  <wp:docPr id="24" name="Рисунок 7" descr="C:\Users\Admin\Desktop\шор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шорты.jpg"/>
                          <pic:cNvPicPr>
                            <a:picLocks noChangeAspect="1" noChangeArrowheads="1"/>
                          </pic:cNvPicPr>
                        </pic:nvPicPr>
                        <pic:blipFill>
                          <a:blip r:embed="rId15" cstate="print"/>
                          <a:srcRect/>
                          <a:stretch>
                            <a:fillRect/>
                          </a:stretch>
                        </pic:blipFill>
                        <pic:spPr bwMode="auto">
                          <a:xfrm>
                            <a:off x="0" y="0"/>
                            <a:ext cx="933016" cy="1074635"/>
                          </a:xfrm>
                          <a:prstGeom prst="rect">
                            <a:avLst/>
                          </a:prstGeom>
                          <a:noFill/>
                          <a:ln w="9525">
                            <a:noFill/>
                            <a:miter lim="800000"/>
                            <a:headEnd/>
                            <a:tailEnd/>
                          </a:ln>
                        </pic:spPr>
                      </pic:pic>
                    </a:graphicData>
                  </a:graphic>
                </wp:inline>
              </w:drawing>
            </w:r>
          </w:p>
          <w:p w14:paraId="6D468E16" w14:textId="77777777" w:rsidR="00CA637F" w:rsidRDefault="00CA637F" w:rsidP="00FF7DFC">
            <w:pPr>
              <w:suppressAutoHyphens/>
              <w:autoSpaceDN w:val="0"/>
              <w:spacing w:after="0" w:line="240" w:lineRule="auto"/>
              <w:jc w:val="center"/>
            </w:pPr>
          </w:p>
          <w:p w14:paraId="46C5C1F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2BAF6186" w14:textId="77777777" w:rsidR="00CA637F" w:rsidRDefault="00CA637F" w:rsidP="00FF7DFC">
            <w:pPr>
              <w:spacing w:line="240" w:lineRule="auto"/>
              <w:jc w:val="center"/>
              <w:rPr>
                <w:rFonts w:ascii="Times New Roman" w:hAnsi="Times New Roman" w:cs="Times New Roman"/>
                <w:sz w:val="20"/>
                <w:szCs w:val="20"/>
              </w:rPr>
            </w:pPr>
          </w:p>
          <w:p w14:paraId="023D1305"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sz w:val="20"/>
                <w:szCs w:val="20"/>
              </w:rPr>
              <w:t>материал</w:t>
            </w:r>
          </w:p>
        </w:tc>
        <w:tc>
          <w:tcPr>
            <w:tcW w:w="992"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7C0F6946"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7646A70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auto"/>
              <w:left w:val="single" w:sz="4" w:space="0" w:color="000000"/>
              <w:right w:val="single" w:sz="4" w:space="0" w:color="000000"/>
            </w:tcBorders>
            <w:shd w:val="clear" w:color="auto" w:fill="auto"/>
            <w:tcMar>
              <w:top w:w="0" w:type="dxa"/>
              <w:left w:w="10" w:type="dxa"/>
              <w:bottom w:w="0" w:type="dxa"/>
              <w:right w:w="10" w:type="dxa"/>
            </w:tcMar>
          </w:tcPr>
          <w:p w14:paraId="0F83A1F9" w14:textId="77777777" w:rsidR="00CA637F" w:rsidRPr="00273238"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hAnsi="Times New Roman" w:cs="Times New Roman"/>
                <w:sz w:val="20"/>
                <w:szCs w:val="20"/>
              </w:rPr>
              <w:t>нейлон</w:t>
            </w:r>
            <w:r w:rsidRPr="001B6E63">
              <w:rPr>
                <w:rFonts w:ascii="Times New Roman" w:hAnsi="Times New Roman" w:cs="Times New Roman"/>
                <w:sz w:val="20"/>
                <w:szCs w:val="20"/>
                <w:shd w:val="clear" w:color="auto" w:fill="FFFFFF"/>
              </w:rPr>
              <w:t> </w:t>
            </w:r>
          </w:p>
        </w:tc>
        <w:tc>
          <w:tcPr>
            <w:tcW w:w="1417" w:type="dxa"/>
            <w:tcBorders>
              <w:top w:val="single" w:sz="4" w:space="0" w:color="auto"/>
              <w:left w:val="single" w:sz="4" w:space="0" w:color="000000"/>
              <w:right w:val="single" w:sz="4" w:space="0" w:color="auto"/>
            </w:tcBorders>
            <w:shd w:val="clear" w:color="auto" w:fill="auto"/>
            <w:tcMar>
              <w:top w:w="0" w:type="dxa"/>
              <w:left w:w="10" w:type="dxa"/>
              <w:bottom w:w="0" w:type="dxa"/>
              <w:right w:w="10" w:type="dxa"/>
            </w:tcMar>
            <w:vAlign w:val="center"/>
          </w:tcPr>
          <w:p w14:paraId="47E997D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14:paraId="6773BAE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right w:val="single" w:sz="4" w:space="0" w:color="000000"/>
            </w:tcBorders>
            <w:vAlign w:val="center"/>
          </w:tcPr>
          <w:p w14:paraId="5DD6CE1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22D34373"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27829B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6E5CFA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95B7ED9" w14:textId="77777777" w:rsidR="00CA637F" w:rsidRDefault="00CA637F" w:rsidP="00FF7DFC">
            <w:pPr>
              <w:spacing w:line="240" w:lineRule="auto"/>
              <w:jc w:val="center"/>
              <w:rPr>
                <w:rFonts w:ascii="Times New Roman" w:hAnsi="Times New Roman" w:cs="Times New Roman"/>
                <w:sz w:val="20"/>
                <w:szCs w:val="20"/>
              </w:rPr>
            </w:pPr>
            <w:r w:rsidRPr="00F41AE0">
              <w:rPr>
                <w:rFonts w:ascii="Times New Roman" w:hAnsi="Times New Roman" w:cs="Times New Roman"/>
                <w:bCs/>
                <w:sz w:val="20"/>
                <w:szCs w:val="20"/>
                <w:lang w:eastAsia="en-US"/>
              </w:rPr>
              <w:t>Дополнительная вставка из пластика на элементе защиты почек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E347B"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0310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F55A9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sidRPr="00F41AE0">
              <w:rPr>
                <w:rFonts w:ascii="Times New Roman" w:hAnsi="Times New Roman" w:cs="Times New Roman"/>
                <w:bCs/>
                <w:sz w:val="20"/>
                <w:szCs w:val="20"/>
                <w:lang w:eastAsia="en-US"/>
              </w:rPr>
              <w:t>Наличие</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1FA1418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085B966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CA50C3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2D2E13CD"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DCF4A9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46DB5C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FE3B091" w14:textId="77777777" w:rsidR="00CA637F" w:rsidRDefault="00CA637F" w:rsidP="00FF7DFC">
            <w:pPr>
              <w:spacing w:line="240" w:lineRule="auto"/>
              <w:jc w:val="center"/>
              <w:rPr>
                <w:rFonts w:ascii="Times New Roman" w:hAnsi="Times New Roman" w:cs="Times New Roman"/>
                <w:sz w:val="20"/>
                <w:szCs w:val="20"/>
              </w:rPr>
            </w:pPr>
            <w:r w:rsidRPr="00F41AE0">
              <w:rPr>
                <w:rFonts w:ascii="Times New Roman" w:hAnsi="Times New Roman" w:cs="Times New Roman"/>
                <w:bCs/>
                <w:sz w:val="20"/>
                <w:szCs w:val="20"/>
                <w:lang w:eastAsia="en-US"/>
              </w:rPr>
              <w:t>Внутреннее наполнение элемента защиты копчика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98EA2"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19C5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636A37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sidRPr="00F41AE0">
              <w:rPr>
                <w:rFonts w:ascii="Times New Roman" w:hAnsi="Times New Roman" w:cs="Times New Roman"/>
                <w:bCs/>
                <w:sz w:val="20"/>
                <w:szCs w:val="20"/>
                <w:lang w:eastAsia="en-US"/>
              </w:rPr>
              <w:t>Пена средней плотности</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92B115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5444CDA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6E938A5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20E97AA2" w14:textId="77777777" w:rsidTr="00FF7DFC">
        <w:trPr>
          <w:trHeight w:val="1363"/>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BBA794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BCCC3B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97DDCB0" w14:textId="77777777" w:rsidR="00CA637F" w:rsidRDefault="00CA637F" w:rsidP="00FF7DFC">
            <w:pPr>
              <w:spacing w:line="240" w:lineRule="auto"/>
              <w:jc w:val="center"/>
              <w:rPr>
                <w:rFonts w:ascii="Times New Roman" w:hAnsi="Times New Roman" w:cs="Times New Roman"/>
                <w:sz w:val="20"/>
                <w:szCs w:val="20"/>
              </w:rPr>
            </w:pPr>
            <w:r w:rsidRPr="00F41AE0">
              <w:rPr>
                <w:rFonts w:ascii="Times New Roman" w:hAnsi="Times New Roman" w:cs="Times New Roman"/>
                <w:bCs/>
                <w:sz w:val="20"/>
                <w:szCs w:val="20"/>
                <w:lang w:eastAsia="en-US"/>
              </w:rPr>
              <w:t>Усиленная пластиковая вставка элемента защиты копчика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81A2B"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0890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E75041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sidRPr="00F41AE0">
              <w:rPr>
                <w:rFonts w:ascii="Times New Roman" w:hAnsi="Times New Roman" w:cs="Times New Roman"/>
                <w:bCs/>
                <w:sz w:val="20"/>
                <w:szCs w:val="20"/>
                <w:lang w:eastAsia="en-US"/>
              </w:rPr>
              <w:t>Наличие</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6A29E10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63ABD10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517F6F9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6A6453EC"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8124CD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11B234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925640F" w14:textId="77777777" w:rsidR="00CA637F" w:rsidRDefault="00CA637F" w:rsidP="00FF7DFC">
            <w:pPr>
              <w:spacing w:line="240" w:lineRule="auto"/>
              <w:jc w:val="center"/>
              <w:rPr>
                <w:rFonts w:ascii="Times New Roman" w:hAnsi="Times New Roman" w:cs="Times New Roman"/>
                <w:sz w:val="20"/>
                <w:szCs w:val="20"/>
              </w:rPr>
            </w:pPr>
            <w:r w:rsidRPr="00F41AE0">
              <w:rPr>
                <w:rFonts w:ascii="Times New Roman" w:hAnsi="Times New Roman" w:cs="Times New Roman"/>
                <w:bCs/>
                <w:sz w:val="20"/>
                <w:szCs w:val="20"/>
                <w:lang w:eastAsia="en-US"/>
              </w:rPr>
              <w:t>Внутреннее наполнение защиты бедер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C8AA9"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04EF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64102F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sidRPr="00F41AE0">
              <w:rPr>
                <w:rFonts w:ascii="Times New Roman" w:hAnsi="Times New Roman" w:cs="Times New Roman"/>
                <w:bCs/>
                <w:sz w:val="20"/>
                <w:szCs w:val="20"/>
                <w:lang w:eastAsia="en-US"/>
              </w:rPr>
              <w:t>Пена средней плотности</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671C676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47B866F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852C53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0000193C"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5F4847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08B7DA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25FA1F7" w14:textId="77777777" w:rsidR="00CA637F" w:rsidRDefault="00CA637F" w:rsidP="00FF7DFC">
            <w:pPr>
              <w:spacing w:line="240" w:lineRule="auto"/>
              <w:jc w:val="center"/>
              <w:rPr>
                <w:rFonts w:ascii="Times New Roman" w:hAnsi="Times New Roman" w:cs="Times New Roman"/>
                <w:sz w:val="20"/>
                <w:szCs w:val="20"/>
              </w:rPr>
            </w:pPr>
            <w:r w:rsidRPr="00F41AE0">
              <w:rPr>
                <w:rFonts w:ascii="Times New Roman" w:hAnsi="Times New Roman" w:cs="Times New Roman"/>
                <w:bCs/>
                <w:sz w:val="20"/>
                <w:szCs w:val="20"/>
                <w:lang w:eastAsia="en-US"/>
              </w:rPr>
              <w:t>Ребристые, пластиковые вставки в элементе защиты бедер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57312"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C5A9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B1B757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sidRPr="00F41AE0">
              <w:rPr>
                <w:rFonts w:ascii="Times New Roman" w:hAnsi="Times New Roman" w:cs="Times New Roman"/>
                <w:bCs/>
                <w:sz w:val="20"/>
                <w:szCs w:val="20"/>
                <w:lang w:eastAsia="en-US"/>
              </w:rPr>
              <w:t>Наличие</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77756B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184577B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C0DFF1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49593371"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ED4BA4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1FB51C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17DC71F" w14:textId="77777777" w:rsidR="00CA637F" w:rsidRDefault="00CA637F" w:rsidP="00FF7DFC">
            <w:pPr>
              <w:spacing w:line="240" w:lineRule="auto"/>
              <w:jc w:val="center"/>
              <w:rPr>
                <w:rFonts w:ascii="Times New Roman" w:hAnsi="Times New Roman" w:cs="Times New Roman"/>
                <w:sz w:val="20"/>
                <w:szCs w:val="20"/>
              </w:rPr>
            </w:pPr>
            <w:r w:rsidRPr="00F41AE0">
              <w:rPr>
                <w:rFonts w:ascii="Times New Roman" w:hAnsi="Times New Roman" w:cs="Times New Roman"/>
                <w:bCs/>
                <w:sz w:val="20"/>
                <w:szCs w:val="20"/>
                <w:lang w:eastAsia="en-US"/>
              </w:rPr>
              <w:t xml:space="preserve">Внутренняя подкладка </w:t>
            </w:r>
            <w:r w:rsidRPr="00F41AE0">
              <w:rPr>
                <w:rFonts w:ascii="Times New Roman" w:hAnsi="Times New Roman" w:cs="Times New Roman"/>
                <w:bCs/>
                <w:sz w:val="20"/>
                <w:szCs w:val="20"/>
                <w:lang w:eastAsia="en-US"/>
              </w:rPr>
              <w:lastRenderedPageBreak/>
              <w:t>трусов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C92BA"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5D8B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276CB8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sidRPr="00F41AE0">
              <w:rPr>
                <w:rFonts w:ascii="Times New Roman" w:hAnsi="Times New Roman" w:cs="Times New Roman"/>
                <w:bCs/>
                <w:sz w:val="20"/>
                <w:szCs w:val="20"/>
                <w:lang w:eastAsia="en-US"/>
              </w:rPr>
              <w:t>Наличие</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26BC47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6B5D62F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78AABE7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34DAF512"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E17650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28B4B0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4CA400F" w14:textId="77777777" w:rsidR="00CA637F" w:rsidRDefault="00CA637F" w:rsidP="00FF7DFC">
            <w:pPr>
              <w:spacing w:line="240" w:lineRule="auto"/>
              <w:jc w:val="center"/>
              <w:rPr>
                <w:rFonts w:ascii="Times New Roman" w:hAnsi="Times New Roman" w:cs="Times New Roman"/>
                <w:sz w:val="20"/>
                <w:szCs w:val="20"/>
              </w:rPr>
            </w:pPr>
            <w:r w:rsidRPr="00F41AE0">
              <w:rPr>
                <w:rFonts w:ascii="Times New Roman" w:hAnsi="Times New Roman" w:cs="Times New Roman"/>
                <w:bCs/>
                <w:sz w:val="20"/>
                <w:szCs w:val="20"/>
                <w:lang w:eastAsia="en-US"/>
              </w:rPr>
              <w:t>Ремни крепления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8443C"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E81E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93A0EB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sidRPr="00F41AE0">
              <w:rPr>
                <w:rFonts w:ascii="Times New Roman" w:hAnsi="Times New Roman" w:cs="Times New Roman"/>
                <w:bCs/>
                <w:sz w:val="20"/>
                <w:szCs w:val="20"/>
                <w:lang w:eastAsia="en-US"/>
              </w:rPr>
              <w:t>Наличие</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352C11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08C5936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1EB585C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307F46FF"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EF88715"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F631EC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8A06C39"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47577"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B16E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8AA1FA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черный</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18D99B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204FF7E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6E5FF4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65497D19" w14:textId="77777777" w:rsidTr="00FF7DFC">
        <w:trPr>
          <w:trHeight w:val="566"/>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DD3765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46E8E1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04DD695"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DDDE2"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5F31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86B2725"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18"/>
                <w:szCs w:val="18"/>
              </w:rPr>
            </w:pPr>
            <w:r>
              <w:rPr>
                <w:rFonts w:ascii="Times New Roman" w:eastAsia="SimSun" w:hAnsi="Times New Roman" w:cs="Times New Roman"/>
                <w:kern w:val="3"/>
                <w:sz w:val="20"/>
                <w:szCs w:val="20"/>
              </w:rPr>
              <w:t xml:space="preserve"> </w:t>
            </w:r>
            <w:r>
              <w:rPr>
                <w:rFonts w:ascii="Times New Roman" w:eastAsia="SimSun" w:hAnsi="Times New Roman" w:cs="Times New Roman"/>
                <w:kern w:val="3"/>
                <w:sz w:val="20"/>
                <w:szCs w:val="20"/>
                <w:lang w:val="en-US"/>
              </w:rPr>
              <w:t>YTH</w:t>
            </w:r>
            <w:r>
              <w:rPr>
                <w:rFonts w:ascii="Times New Roman" w:eastAsia="SimSun" w:hAnsi="Times New Roman" w:cs="Times New Roman"/>
                <w:kern w:val="3"/>
                <w:sz w:val="20"/>
                <w:szCs w:val="20"/>
              </w:rPr>
              <w:t xml:space="preserve"> </w:t>
            </w:r>
            <w:r>
              <w:rPr>
                <w:rFonts w:ascii="Times New Roman" w:eastAsia="SimSun" w:hAnsi="Times New Roman" w:cs="Times New Roman"/>
                <w:kern w:val="3"/>
                <w:sz w:val="20"/>
                <w:szCs w:val="20"/>
                <w:lang w:val="en-US"/>
              </w:rPr>
              <w:t>S</w:t>
            </w:r>
            <w:r>
              <w:rPr>
                <w:rFonts w:ascii="Times New Roman" w:eastAsia="SimSun" w:hAnsi="Times New Roman" w:cs="Times New Roman"/>
                <w:kern w:val="3"/>
                <w:sz w:val="20"/>
                <w:szCs w:val="20"/>
              </w:rPr>
              <w:t xml:space="preserve"> </w:t>
            </w:r>
            <w:r>
              <w:rPr>
                <w:rFonts w:ascii="Times New Roman" w:eastAsia="SimSun" w:hAnsi="Times New Roman" w:cs="Times New Roman"/>
                <w:kern w:val="3"/>
                <w:sz w:val="18"/>
                <w:szCs w:val="18"/>
              </w:rPr>
              <w:t>(возраст 5-7 лет, рост (м) 1,1-1,3</w:t>
            </w:r>
          </w:p>
          <w:p w14:paraId="71C9B15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61A492C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01A0674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1A6564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17CD7663"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F51051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23D9FF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12DD72A"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42E6B"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56F4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DAB74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5</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FB7143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7D90270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1E35FA3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CA637F" w:rsidRPr="00081790" w14:paraId="5899C77D"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0437C5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80627A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F2B9918"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sz w:val="20"/>
                <w:szCs w:val="20"/>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CF161"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4F0E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FA9F84"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YTH M </w:t>
            </w:r>
            <w:r w:rsidRPr="002F2B8E">
              <w:rPr>
                <w:rFonts w:ascii="Times New Roman" w:eastAsia="SimSun" w:hAnsi="Times New Roman" w:cs="Times New Roman"/>
                <w:kern w:val="3"/>
                <w:sz w:val="18"/>
                <w:szCs w:val="18"/>
              </w:rPr>
              <w:t xml:space="preserve">(возраст </w:t>
            </w:r>
            <w:r>
              <w:rPr>
                <w:rFonts w:ascii="Times New Roman" w:eastAsia="SimSun" w:hAnsi="Times New Roman" w:cs="Times New Roman"/>
                <w:kern w:val="3"/>
                <w:sz w:val="18"/>
                <w:szCs w:val="18"/>
              </w:rPr>
              <w:t>8</w:t>
            </w:r>
            <w:r w:rsidRPr="002F2B8E">
              <w:rPr>
                <w:rFonts w:ascii="Times New Roman" w:eastAsia="SimSun" w:hAnsi="Times New Roman" w:cs="Times New Roman"/>
                <w:kern w:val="3"/>
                <w:sz w:val="18"/>
                <w:szCs w:val="18"/>
              </w:rPr>
              <w:t>-1</w:t>
            </w:r>
            <w:r>
              <w:rPr>
                <w:rFonts w:ascii="Times New Roman" w:eastAsia="SimSun" w:hAnsi="Times New Roman" w:cs="Times New Roman"/>
                <w:kern w:val="3"/>
                <w:sz w:val="18"/>
                <w:szCs w:val="18"/>
              </w:rPr>
              <w:t>1</w:t>
            </w:r>
            <w:r w:rsidRPr="002F2B8E">
              <w:rPr>
                <w:rFonts w:ascii="Times New Roman" w:eastAsia="SimSun" w:hAnsi="Times New Roman" w:cs="Times New Roman"/>
                <w:kern w:val="3"/>
                <w:sz w:val="18"/>
                <w:szCs w:val="18"/>
              </w:rPr>
              <w:t xml:space="preserve"> лет, рост (м) 1,</w:t>
            </w:r>
            <w:r w:rsidRPr="00C55E20">
              <w:rPr>
                <w:rFonts w:ascii="Times New Roman" w:eastAsia="SimSun" w:hAnsi="Times New Roman" w:cs="Times New Roman"/>
                <w:kern w:val="3"/>
                <w:sz w:val="18"/>
                <w:szCs w:val="18"/>
              </w:rPr>
              <w:t>3</w:t>
            </w:r>
            <w:r w:rsidRPr="002F2B8E">
              <w:rPr>
                <w:rFonts w:ascii="Times New Roman" w:eastAsia="SimSun" w:hAnsi="Times New Roman" w:cs="Times New Roman"/>
                <w:kern w:val="3"/>
                <w:sz w:val="18"/>
                <w:szCs w:val="18"/>
              </w:rPr>
              <w:t>-1,</w:t>
            </w:r>
            <w:r>
              <w:rPr>
                <w:rFonts w:ascii="Times New Roman" w:eastAsia="SimSun" w:hAnsi="Times New Roman" w:cs="Times New Roman"/>
                <w:kern w:val="3"/>
                <w:sz w:val="18"/>
                <w:szCs w:val="18"/>
              </w:rPr>
              <w:t>5</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23C65D6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0BF8FE3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6A3D9C15"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6DB18F5A" w14:textId="77777777" w:rsidTr="00FF7DFC">
        <w:trPr>
          <w:trHeight w:val="20"/>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86FBE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B7A793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48880C7"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137AB" w14:textId="77777777" w:rsidR="00CA637F" w:rsidRPr="00BD1FD0" w:rsidRDefault="00CA637F" w:rsidP="00FF7DFC">
            <w:pPr>
              <w:spacing w:line="240" w:lineRule="auto"/>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1921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CF00BB" w14:textId="77777777" w:rsidR="00CA637F" w:rsidRPr="00634670" w:rsidRDefault="00CA637F" w:rsidP="00FF7DFC">
            <w:pPr>
              <w:suppressAutoHyphens/>
              <w:autoSpaceDN w:val="0"/>
              <w:spacing w:after="0" w:line="240" w:lineRule="auto"/>
              <w:jc w:val="center"/>
              <w:rPr>
                <w:rFonts w:ascii="Times New Roman" w:eastAsia="SimSun" w:hAnsi="Times New Roman" w:cs="Times New Roman"/>
                <w:bCs/>
                <w:kern w:val="3"/>
                <w:sz w:val="24"/>
                <w:szCs w:val="24"/>
              </w:rPr>
            </w:pPr>
            <w:r>
              <w:rPr>
                <w:rFonts w:ascii="Times New Roman" w:hAnsi="Times New Roman" w:cs="Times New Roman"/>
                <w:bCs/>
                <w:sz w:val="24"/>
                <w:szCs w:val="24"/>
              </w:rPr>
              <w:t>5</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275BE77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0BCC934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423B081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CA637F" w:rsidRPr="00081790" w14:paraId="14333E93" w14:textId="77777777" w:rsidTr="00FF7DFC">
        <w:trPr>
          <w:trHeight w:val="1129"/>
        </w:trPr>
        <w:tc>
          <w:tcPr>
            <w:tcW w:w="569"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4FD5505A"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457872D3"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38D9D23C"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17630983"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4D70A587" w14:textId="77777777" w:rsidR="00CA637F" w:rsidRPr="007669EC"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w:t>
            </w:r>
            <w:r w:rsidRPr="007669EC">
              <w:rPr>
                <w:rFonts w:ascii="Times New Roman" w:eastAsia="SimSun" w:hAnsi="Times New Roman" w:cs="Times New Roman"/>
                <w:kern w:val="3"/>
                <w:sz w:val="20"/>
                <w:szCs w:val="20"/>
              </w:rPr>
              <w:t>.3</w:t>
            </w:r>
          </w:p>
          <w:p w14:paraId="758B1C0F"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74C05A7D"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125C751C"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000564DB"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69FAC314"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541AC5D6"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222475D7"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6BC97D70"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2BDE24B4"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0432E057"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2ED52001"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41399B42"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5A060519"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33FE6CEB"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42A54F3C"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5ADD7ECC"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7E563551"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4C486321"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100FC8D3"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48980657"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0B382095"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0346B9F7"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4B58F74C"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2F13EBCA"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2A49724F"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5EB316F1"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1783F804"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3CCE6A79"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55D78690"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48521DA6" w14:textId="77777777" w:rsidR="00CA637F" w:rsidRPr="00C97405"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tc>
        <w:tc>
          <w:tcPr>
            <w:tcW w:w="155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11485342"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1EAEB84F"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2FE1846B"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r w:rsidRPr="00A04EEC">
              <w:rPr>
                <w:rFonts w:ascii="Times New Roman" w:hAnsi="Times New Roman" w:cs="Times New Roman"/>
                <w:b/>
                <w:sz w:val="24"/>
                <w:szCs w:val="24"/>
              </w:rPr>
              <w:t>Налокотники игрока</w:t>
            </w:r>
          </w:p>
          <w:p w14:paraId="79A1CEEA"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p>
          <w:p w14:paraId="4F8BE33D"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4"/>
                <w:szCs w:val="24"/>
              </w:rPr>
            </w:pPr>
            <w:r w:rsidRPr="001B77B2">
              <w:rPr>
                <w:rFonts w:ascii="Times New Roman" w:eastAsia="SimSun" w:hAnsi="Times New Roman" w:cs="Times New Roman"/>
                <w:b/>
                <w:noProof/>
                <w:kern w:val="3"/>
                <w:sz w:val="24"/>
                <w:szCs w:val="24"/>
              </w:rPr>
              <w:drawing>
                <wp:inline distT="0" distB="0" distL="0" distR="0" wp14:anchorId="6D3FE606" wp14:editId="47686AF1">
                  <wp:extent cx="838200" cy="1009650"/>
                  <wp:effectExtent l="0" t="0" r="0" b="0"/>
                  <wp:docPr id="25" name="Рисунок 25" descr="C:\Users\user\Desktop\налоко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налокот.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8200" cy="1009650"/>
                          </a:xfrm>
                          <a:prstGeom prst="rect">
                            <a:avLst/>
                          </a:prstGeom>
                          <a:noFill/>
                          <a:ln>
                            <a:noFill/>
                          </a:ln>
                        </pic:spPr>
                      </pic:pic>
                    </a:graphicData>
                  </a:graphic>
                </wp:inline>
              </w:drawing>
            </w:r>
          </w:p>
          <w:p w14:paraId="44997B4B"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4F1BC7CF"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77CD28B0"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149ED5A3"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2C767EB2"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58E73A25"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39AE8238"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76C683F2"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38C0C071"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55A38DAF"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7E7F5C38"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7701D4E4"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1C51151C"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6DA38466"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351B23DB"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6D3B6A7D"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1B7126C3"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5EE8C94D" w14:textId="77777777" w:rsidR="00CA637F" w:rsidRPr="002671D9"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tc>
        <w:tc>
          <w:tcPr>
            <w:tcW w:w="1560"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vAlign w:val="center"/>
          </w:tcPr>
          <w:p w14:paraId="237F6D3C" w14:textId="77777777" w:rsidR="00CA637F" w:rsidRDefault="00CA637F" w:rsidP="00FF7DFC">
            <w:pPr>
              <w:spacing w:after="0" w:line="240" w:lineRule="auto"/>
              <w:rPr>
                <w:rFonts w:ascii="Times New Roman" w:hAnsi="Times New Roman" w:cs="Times New Roman"/>
                <w:bCs/>
                <w:sz w:val="20"/>
                <w:szCs w:val="20"/>
                <w:lang w:eastAsia="en-US"/>
              </w:rPr>
            </w:pPr>
          </w:p>
          <w:p w14:paraId="6A8E5D9A" w14:textId="77777777" w:rsidR="00CA637F" w:rsidRDefault="00CA637F" w:rsidP="00FF7DFC">
            <w:pPr>
              <w:rPr>
                <w:rFonts w:ascii="Times New Roman" w:hAnsi="Times New Roman" w:cs="Times New Roman"/>
                <w:bCs/>
                <w:sz w:val="20"/>
                <w:szCs w:val="20"/>
                <w:lang w:eastAsia="en-US"/>
              </w:rPr>
            </w:pPr>
            <w:r w:rsidRPr="00A04EEC">
              <w:rPr>
                <w:rFonts w:ascii="Times New Roman" w:hAnsi="Times New Roman" w:cs="Times New Roman"/>
                <w:bCs/>
                <w:sz w:val="20"/>
                <w:szCs w:val="20"/>
                <w:lang w:eastAsia="en-US"/>
              </w:rPr>
              <w:t>Материал защитного элемента налокотника</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2A9CFBC"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793439F"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6796335B" w14:textId="77777777" w:rsidR="00CA637F" w:rsidRDefault="00CA637F" w:rsidP="00FF7DFC">
            <w:pPr>
              <w:spacing w:after="0" w:line="240" w:lineRule="auto"/>
              <w:rPr>
                <w:rFonts w:ascii="Times New Roman" w:hAnsi="Times New Roman" w:cs="Times New Roman"/>
                <w:sz w:val="20"/>
                <w:szCs w:val="20"/>
                <w:shd w:val="clear" w:color="auto" w:fill="FFFFFF"/>
              </w:rPr>
            </w:pPr>
          </w:p>
          <w:p w14:paraId="083D08FF" w14:textId="77777777" w:rsidR="00CA637F" w:rsidRPr="00A04EEC"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п</w:t>
            </w:r>
            <w:r w:rsidRPr="00A04EEC">
              <w:rPr>
                <w:rFonts w:ascii="Times New Roman" w:hAnsi="Times New Roman" w:cs="Times New Roman"/>
                <w:bCs/>
                <w:sz w:val="20"/>
                <w:szCs w:val="20"/>
                <w:lang w:eastAsia="en-US"/>
              </w:rPr>
              <w:t>ластик</w:t>
            </w:r>
          </w:p>
        </w:tc>
        <w:tc>
          <w:tcPr>
            <w:tcW w:w="1417"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vAlign w:val="center"/>
          </w:tcPr>
          <w:p w14:paraId="288ED76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14:paraId="0AEB8B0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09414CE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right w:val="single" w:sz="4" w:space="0" w:color="000000"/>
            </w:tcBorders>
            <w:vAlign w:val="center"/>
          </w:tcPr>
          <w:p w14:paraId="292F3C91"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251FF6F5"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CF4543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44F680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45575253" w14:textId="77777777" w:rsidR="00CA637F" w:rsidRDefault="00CA637F" w:rsidP="00FF7DFC">
            <w:pPr>
              <w:spacing w:line="240" w:lineRule="auto"/>
              <w:jc w:val="center"/>
              <w:rPr>
                <w:rFonts w:ascii="Times New Roman" w:hAnsi="Times New Roman" w:cs="Times New Roman"/>
                <w:sz w:val="20"/>
                <w:szCs w:val="20"/>
              </w:rPr>
            </w:pPr>
            <w:r w:rsidRPr="00A04EEC">
              <w:rPr>
                <w:rFonts w:ascii="Times New Roman" w:hAnsi="Times New Roman" w:cs="Times New Roman"/>
                <w:bCs/>
                <w:sz w:val="20"/>
                <w:szCs w:val="20"/>
                <w:lang w:eastAsia="en-US"/>
              </w:rPr>
              <w:t>Внутреннее наполнение защитного элемента налокотника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E1C4F"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0DA9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1EAF2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sidRPr="00A04EEC">
              <w:rPr>
                <w:rFonts w:ascii="Times New Roman" w:hAnsi="Times New Roman" w:cs="Times New Roman"/>
                <w:bCs/>
                <w:sz w:val="20"/>
                <w:szCs w:val="20"/>
                <w:lang w:eastAsia="en-US"/>
              </w:rPr>
              <w:t>Пена средней плотности</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032D61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694B351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540E1B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4C831F75"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651E7C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F36724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vAlign w:val="center"/>
          </w:tcPr>
          <w:p w14:paraId="06CBAAC0" w14:textId="77777777" w:rsidR="00CA637F" w:rsidRDefault="00CA637F" w:rsidP="00FF7DFC">
            <w:pPr>
              <w:spacing w:line="240" w:lineRule="auto"/>
              <w:jc w:val="center"/>
              <w:rPr>
                <w:rFonts w:ascii="Times New Roman" w:hAnsi="Times New Roman" w:cs="Times New Roman"/>
                <w:sz w:val="20"/>
                <w:szCs w:val="20"/>
              </w:rPr>
            </w:pPr>
            <w:r w:rsidRPr="00A04EEC">
              <w:rPr>
                <w:rFonts w:ascii="Times New Roman" w:hAnsi="Times New Roman" w:cs="Times New Roman"/>
                <w:bCs/>
                <w:sz w:val="20"/>
                <w:szCs w:val="20"/>
                <w:lang w:eastAsia="en-US"/>
              </w:rPr>
              <w:t>Внутреннее наполнение элемента защиты бицепса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232C2"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2205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E021C5"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sidRPr="00A04EEC">
              <w:rPr>
                <w:rFonts w:ascii="Times New Roman" w:hAnsi="Times New Roman" w:cs="Times New Roman"/>
                <w:bCs/>
                <w:sz w:val="20"/>
                <w:szCs w:val="20"/>
                <w:lang w:eastAsia="en-US"/>
              </w:rPr>
              <w:t>Пена средней плотности</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07C4CD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2B9BEE5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1813D94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27974467"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D5A9ADA" w14:textId="77777777" w:rsidR="00CA637F" w:rsidRPr="007F2F49"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7F384BE" w14:textId="77777777" w:rsidR="00CA637F" w:rsidRDefault="00CA637F" w:rsidP="00FF7DFC">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4386E46"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B5A02"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8CBC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DD7A76"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val="en-US" w:eastAsia="en-US"/>
              </w:rPr>
              <w:t>L</w:t>
            </w:r>
            <w:r w:rsidRPr="00701E1C">
              <w:rPr>
                <w:rFonts w:ascii="Times New Roman" w:hAnsi="Times New Roman" w:cs="Times New Roman"/>
                <w:bCs/>
                <w:sz w:val="20"/>
                <w:szCs w:val="20"/>
                <w:lang w:eastAsia="en-US"/>
              </w:rPr>
              <w:t xml:space="preserve">-2 </w:t>
            </w:r>
            <w:r w:rsidRPr="00634670">
              <w:rPr>
                <w:rFonts w:ascii="Times New Roman" w:hAnsi="Times New Roman" w:cs="Times New Roman"/>
                <w:bCs/>
                <w:sz w:val="20"/>
                <w:szCs w:val="20"/>
                <w:lang w:val="en-US" w:eastAsia="en-US"/>
              </w:rPr>
              <w:t>YTY</w:t>
            </w:r>
            <w:r w:rsidRPr="00634670">
              <w:rPr>
                <w:rFonts w:ascii="Times New Roman" w:hAnsi="Times New Roman" w:cs="Times New Roman"/>
                <w:bCs/>
                <w:sz w:val="20"/>
                <w:szCs w:val="20"/>
                <w:lang w:eastAsia="en-US"/>
              </w:rPr>
              <w:t xml:space="preserve"> </w:t>
            </w:r>
            <w:r w:rsidRPr="00634670">
              <w:rPr>
                <w:rFonts w:ascii="Times New Roman" w:hAnsi="Times New Roman" w:cs="Times New Roman"/>
                <w:bCs/>
                <w:sz w:val="20"/>
                <w:szCs w:val="20"/>
                <w:lang w:val="en-US" w:eastAsia="en-US"/>
              </w:rPr>
              <w:t>M</w:t>
            </w:r>
            <w:r w:rsidRPr="00634670">
              <w:rPr>
                <w:rFonts w:ascii="Times New Roman" w:hAnsi="Times New Roman" w:cs="Times New Roman"/>
                <w:bCs/>
                <w:sz w:val="20"/>
                <w:szCs w:val="20"/>
                <w:lang w:eastAsia="en-US"/>
              </w:rPr>
              <w:t>; возраст 7-9 лет; длина локтя (см)</w:t>
            </w:r>
            <w:r>
              <w:rPr>
                <w:rFonts w:ascii="Times New Roman" w:hAnsi="Times New Roman" w:cs="Times New Roman"/>
                <w:bCs/>
                <w:sz w:val="20"/>
                <w:szCs w:val="20"/>
                <w:lang w:eastAsia="en-US"/>
              </w:rPr>
              <w:t xml:space="preserve"> </w:t>
            </w:r>
          </w:p>
          <w:p w14:paraId="2AAFE86B" w14:textId="77777777" w:rsidR="00CA637F" w:rsidRPr="00081790" w:rsidRDefault="00CA637F" w:rsidP="00FF7DFC">
            <w:pPr>
              <w:spacing w:after="0" w:line="240" w:lineRule="auto"/>
              <w:jc w:val="center"/>
              <w:rPr>
                <w:rFonts w:ascii="Times New Roman" w:eastAsia="SimSun" w:hAnsi="Times New Roman" w:cs="Times New Roman"/>
                <w:kern w:val="3"/>
                <w:sz w:val="20"/>
                <w:szCs w:val="20"/>
              </w:rPr>
            </w:pPr>
            <w:r>
              <w:rPr>
                <w:rFonts w:ascii="Times New Roman" w:hAnsi="Times New Roman" w:cs="Times New Roman"/>
                <w:bCs/>
                <w:sz w:val="20"/>
                <w:szCs w:val="20"/>
                <w:lang w:eastAsia="en-US"/>
              </w:rPr>
              <w:t>20,5</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9742BE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38C557B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5C3120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54FFAC46"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127DD2F" w14:textId="77777777" w:rsidR="00CA637F" w:rsidRPr="007F2F49"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15D5601" w14:textId="77777777" w:rsidR="00CA637F" w:rsidRDefault="00CA637F" w:rsidP="00FF7DFC">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4B916A5" w14:textId="77777777" w:rsidR="00CA637F" w:rsidRDefault="00CA637F" w:rsidP="00FF7DFC">
            <w:pPr>
              <w:spacing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666D9"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4616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DAA78E" w14:textId="77777777" w:rsidR="00CA637F" w:rsidRPr="00634670"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5</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285AD05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3EF6BC8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1AAC09C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w:t>
            </w:r>
          </w:p>
        </w:tc>
      </w:tr>
      <w:tr w:rsidR="00CA637F" w:rsidRPr="00081790" w14:paraId="0826DD3F"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F80CDDF" w14:textId="77777777" w:rsidR="00CA637F" w:rsidRPr="007F2F49"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B66D90D" w14:textId="77777777" w:rsidR="00CA637F" w:rsidRDefault="00CA637F" w:rsidP="00FF7DFC">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3A19712" w14:textId="77777777" w:rsidR="00CA637F" w:rsidRDefault="00CA637F" w:rsidP="00FF7DFC">
            <w:pPr>
              <w:spacing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D7518" w14:textId="77777777" w:rsidR="00CA637F" w:rsidRDefault="00CA637F" w:rsidP="00FF7DFC">
            <w:pPr>
              <w:spacing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1CE6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87C6C3"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val="en-US" w:eastAsia="en-US"/>
              </w:rPr>
              <w:t>L</w:t>
            </w:r>
            <w:r w:rsidRPr="00701E1C">
              <w:rPr>
                <w:rFonts w:ascii="Times New Roman" w:hAnsi="Times New Roman" w:cs="Times New Roman"/>
                <w:bCs/>
                <w:sz w:val="20"/>
                <w:szCs w:val="20"/>
                <w:lang w:eastAsia="en-US"/>
              </w:rPr>
              <w:t xml:space="preserve">-2 </w:t>
            </w:r>
            <w:r>
              <w:rPr>
                <w:rFonts w:ascii="Times New Roman" w:hAnsi="Times New Roman" w:cs="Times New Roman"/>
                <w:bCs/>
                <w:sz w:val="20"/>
                <w:szCs w:val="20"/>
                <w:lang w:val="en-US" w:eastAsia="en-US"/>
              </w:rPr>
              <w:t>YTH</w:t>
            </w:r>
            <w:r w:rsidRPr="00D67E27">
              <w:rPr>
                <w:rFonts w:ascii="Times New Roman" w:hAnsi="Times New Roman" w:cs="Times New Roman"/>
                <w:bCs/>
                <w:sz w:val="20"/>
                <w:szCs w:val="20"/>
                <w:lang w:eastAsia="en-US"/>
              </w:rPr>
              <w:t xml:space="preserve"> </w:t>
            </w:r>
            <w:r>
              <w:rPr>
                <w:rFonts w:ascii="Times New Roman" w:hAnsi="Times New Roman" w:cs="Times New Roman"/>
                <w:bCs/>
                <w:sz w:val="20"/>
                <w:szCs w:val="20"/>
                <w:lang w:val="en-US" w:eastAsia="en-US"/>
              </w:rPr>
              <w:t>L</w:t>
            </w:r>
            <w:r>
              <w:rPr>
                <w:rFonts w:ascii="Times New Roman" w:hAnsi="Times New Roman" w:cs="Times New Roman"/>
                <w:bCs/>
                <w:sz w:val="20"/>
                <w:szCs w:val="20"/>
                <w:lang w:eastAsia="en-US"/>
              </w:rPr>
              <w:t>; возраст 8-11 лет; длина локтя (см) 23</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45E1318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6B3610A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14291C14"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2D63CB54" w14:textId="77777777" w:rsidTr="00FF7DFC">
        <w:trPr>
          <w:trHeight w:val="1289"/>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027348" w14:textId="77777777" w:rsidR="00CA637F" w:rsidRPr="007F2F49"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0D703E" w14:textId="77777777" w:rsidR="00CA637F" w:rsidRDefault="00CA637F" w:rsidP="00FF7DFC">
            <w:pPr>
              <w:suppressAutoHyphens/>
              <w:autoSpaceDN w:val="0"/>
              <w:spacing w:after="0" w:line="240" w:lineRule="auto"/>
              <w:jc w:val="center"/>
              <w:rPr>
                <w:rFonts w:ascii="Times New Roman" w:eastAsia="Times New Roman" w:hAnsi="Times New Roman" w:cs="Times New Roman"/>
                <w:color w:val="FF0000"/>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997C142" w14:textId="77777777" w:rsidR="00CA637F" w:rsidRDefault="00CA637F" w:rsidP="00FF7DFC">
            <w:pPr>
              <w:spacing w:line="240" w:lineRule="auto"/>
              <w:jc w:val="center"/>
              <w:rPr>
                <w:rFonts w:ascii="Times New Roman" w:hAnsi="Times New Roman" w:cs="Times New Roman"/>
                <w:sz w:val="20"/>
                <w:szCs w:val="20"/>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DC66F" w14:textId="77777777" w:rsidR="00CA637F" w:rsidRPr="00BD1FD0" w:rsidRDefault="00CA637F" w:rsidP="00FF7DFC">
            <w:pPr>
              <w:spacing w:line="240" w:lineRule="auto"/>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278C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B025DD" w14:textId="77777777" w:rsidR="00CA637F" w:rsidRPr="0063467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hAnsi="Times New Roman" w:cs="Times New Roman"/>
                <w:b/>
                <w:bCs/>
                <w:sz w:val="28"/>
                <w:szCs w:val="28"/>
                <w:lang w:eastAsia="en-US"/>
              </w:rPr>
              <w:t>5</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73A9525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41C8E99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vAlign w:val="center"/>
          </w:tcPr>
          <w:p w14:paraId="53B6F86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w:t>
            </w:r>
          </w:p>
        </w:tc>
      </w:tr>
      <w:tr w:rsidR="00CA637F" w:rsidRPr="00081790" w14:paraId="3ED5F9FF" w14:textId="77777777" w:rsidTr="00FF7DFC">
        <w:trPr>
          <w:trHeight w:val="536"/>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87C156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lastRenderedPageBreak/>
              <w:t>1.4</w:t>
            </w: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7B4EF479"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r w:rsidRPr="00C5502C">
              <w:rPr>
                <w:rFonts w:ascii="Times New Roman" w:hAnsi="Times New Roman" w:cs="Times New Roman"/>
                <w:b/>
                <w:sz w:val="24"/>
                <w:szCs w:val="24"/>
              </w:rPr>
              <w:t>Щитки – защита голени игрока</w:t>
            </w:r>
          </w:p>
          <w:p w14:paraId="1F05CC28"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4"/>
                <w:szCs w:val="24"/>
              </w:rPr>
            </w:pPr>
          </w:p>
          <w:p w14:paraId="3C75DA4C"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4"/>
                <w:szCs w:val="24"/>
              </w:rPr>
            </w:pPr>
            <w:r w:rsidRPr="006F11BE">
              <w:rPr>
                <w:rFonts w:ascii="Times New Roman" w:eastAsia="SimSun" w:hAnsi="Times New Roman" w:cs="Times New Roman"/>
                <w:b/>
                <w:noProof/>
                <w:kern w:val="3"/>
                <w:sz w:val="24"/>
                <w:szCs w:val="24"/>
              </w:rPr>
              <w:drawing>
                <wp:inline distT="0" distB="0" distL="0" distR="0" wp14:anchorId="0BDB75A6" wp14:editId="7D3D0976">
                  <wp:extent cx="828675" cy="857250"/>
                  <wp:effectExtent l="0" t="0" r="9525" b="0"/>
                  <wp:docPr id="29" name="Рисунок 29" descr="C:\Users\user\Desktop\щ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щ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8675" cy="857250"/>
                          </a:xfrm>
                          <a:prstGeom prst="rect">
                            <a:avLst/>
                          </a:prstGeom>
                          <a:noFill/>
                          <a:ln>
                            <a:noFill/>
                          </a:ln>
                        </pic:spPr>
                      </pic:pic>
                    </a:graphicData>
                  </a:graphic>
                </wp:inline>
              </w:drawing>
            </w:r>
          </w:p>
          <w:p w14:paraId="10445F31" w14:textId="77777777" w:rsidR="00CA637F" w:rsidRDefault="00CA637F" w:rsidP="00FF7DFC">
            <w:pPr>
              <w:rPr>
                <w:rFonts w:ascii="Times New Roman" w:eastAsia="SimSun" w:hAnsi="Times New Roman" w:cs="Times New Roman"/>
                <w:sz w:val="24"/>
                <w:szCs w:val="24"/>
              </w:rPr>
            </w:pPr>
          </w:p>
          <w:p w14:paraId="2A049C84" w14:textId="77777777" w:rsidR="00CA637F" w:rsidRPr="007A264A" w:rsidRDefault="00CA637F" w:rsidP="00FF7DFC">
            <w:pPr>
              <w:rPr>
                <w:rFonts w:ascii="Times New Roman" w:eastAsia="SimSun" w:hAnsi="Times New Roman" w:cs="Times New Roman"/>
                <w:sz w:val="20"/>
                <w:szCs w:val="20"/>
              </w:rPr>
            </w:pPr>
          </w:p>
        </w:tc>
        <w:tc>
          <w:tcPr>
            <w:tcW w:w="1560"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vAlign w:val="center"/>
          </w:tcPr>
          <w:p w14:paraId="0DF532E5" w14:textId="77777777" w:rsidR="00CA637F" w:rsidRDefault="00CA637F" w:rsidP="00FF7DFC">
            <w:pPr>
              <w:spacing w:after="0" w:line="240" w:lineRule="auto"/>
              <w:jc w:val="center"/>
              <w:rPr>
                <w:rFonts w:ascii="Times New Roman" w:hAnsi="Times New Roman" w:cs="Times New Roman"/>
                <w:bCs/>
                <w:sz w:val="20"/>
                <w:szCs w:val="20"/>
                <w:lang w:eastAsia="en-US"/>
              </w:rPr>
            </w:pPr>
            <w:r w:rsidRPr="00D24ABD">
              <w:rPr>
                <w:rFonts w:ascii="Times New Roman" w:hAnsi="Times New Roman" w:cs="Times New Roman"/>
                <w:bCs/>
                <w:sz w:val="20"/>
                <w:szCs w:val="20"/>
                <w:lang w:eastAsia="en-US"/>
              </w:rPr>
              <w:t>Материал защиты</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2AE44D9"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2940183"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430ADFC6"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r w:rsidRPr="00C5502C">
              <w:rPr>
                <w:rFonts w:ascii="Times New Roman" w:hAnsi="Times New Roman" w:cs="Times New Roman"/>
                <w:sz w:val="20"/>
                <w:szCs w:val="20"/>
              </w:rPr>
              <w:t>.</w:t>
            </w:r>
          </w:p>
          <w:p w14:paraId="133778F6" w14:textId="77777777" w:rsidR="00CA637F" w:rsidRPr="00052DF8" w:rsidRDefault="00CA637F" w:rsidP="00FF7DFC">
            <w:pPr>
              <w:suppressAutoHyphens/>
              <w:autoSpaceDN w:val="0"/>
              <w:spacing w:after="0" w:line="240" w:lineRule="auto"/>
              <w:jc w:val="center"/>
              <w:rPr>
                <w:rFonts w:ascii="Times New Roman" w:hAnsi="Times New Roman" w:cs="Times New Roman"/>
                <w:bCs/>
                <w:sz w:val="20"/>
                <w:szCs w:val="20"/>
                <w:lang w:eastAsia="en-US"/>
              </w:rPr>
            </w:pPr>
            <w:r w:rsidRPr="00D24ABD">
              <w:rPr>
                <w:rFonts w:ascii="Times New Roman" w:hAnsi="Times New Roman" w:cs="Times New Roman"/>
                <w:bCs/>
                <w:sz w:val="20"/>
                <w:szCs w:val="20"/>
                <w:lang w:eastAsia="en-US"/>
              </w:rPr>
              <w:t>Пена высокой плотности</w:t>
            </w:r>
          </w:p>
        </w:tc>
        <w:tc>
          <w:tcPr>
            <w:tcW w:w="1417" w:type="dxa"/>
            <w:tcBorders>
              <w:top w:val="single" w:sz="4" w:space="0" w:color="auto"/>
              <w:left w:val="single" w:sz="4" w:space="0" w:color="000000"/>
              <w:right w:val="single" w:sz="4" w:space="0" w:color="auto"/>
            </w:tcBorders>
            <w:shd w:val="clear" w:color="auto" w:fill="auto"/>
            <w:tcMar>
              <w:top w:w="0" w:type="dxa"/>
              <w:left w:w="10" w:type="dxa"/>
              <w:bottom w:w="0" w:type="dxa"/>
              <w:right w:w="10" w:type="dxa"/>
            </w:tcMar>
            <w:vAlign w:val="center"/>
          </w:tcPr>
          <w:p w14:paraId="52283A8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14:paraId="6C5A199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5795B4A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right w:val="single" w:sz="4" w:space="0" w:color="000000"/>
            </w:tcBorders>
            <w:vAlign w:val="center"/>
          </w:tcPr>
          <w:p w14:paraId="2540B7C0"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74AEFB75" w14:textId="77777777" w:rsidTr="00FF7DFC">
        <w:trPr>
          <w:trHeight w:val="196"/>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1E47CC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593F9F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8EA7059" w14:textId="77777777" w:rsidR="00CA637F" w:rsidRDefault="00CA637F" w:rsidP="00FF7DFC">
            <w:pPr>
              <w:spacing w:after="0" w:line="240" w:lineRule="auto"/>
              <w:jc w:val="center"/>
              <w:rPr>
                <w:rFonts w:ascii="Times New Roman" w:hAnsi="Times New Roman" w:cs="Times New Roman"/>
                <w:sz w:val="20"/>
                <w:szCs w:val="20"/>
              </w:rPr>
            </w:pPr>
            <w:r w:rsidRPr="00D24ABD">
              <w:rPr>
                <w:rFonts w:ascii="Times New Roman" w:hAnsi="Times New Roman" w:cs="Times New Roman"/>
                <w:bCs/>
                <w:sz w:val="20"/>
                <w:szCs w:val="20"/>
                <w:lang w:eastAsia="en-US"/>
              </w:rPr>
              <w:t>Изломы в 3-х точках</w:t>
            </w:r>
          </w:p>
          <w:p w14:paraId="14E4CF77" w14:textId="77777777" w:rsidR="00CA637F" w:rsidRDefault="00CA637F" w:rsidP="00FF7DFC">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7C67F" w14:textId="77777777" w:rsidR="00CA637F" w:rsidRDefault="00CA637F" w:rsidP="00FF7DFC">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6CDC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921F3F" w14:textId="77777777" w:rsidR="00CA637F" w:rsidRPr="00F012AC"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sidRPr="00D24ABD">
              <w:rPr>
                <w:rFonts w:ascii="Times New Roman" w:hAnsi="Times New Roman" w:cs="Times New Roman"/>
                <w:bCs/>
                <w:sz w:val="20"/>
                <w:szCs w:val="20"/>
                <w:lang w:eastAsia="en-US"/>
              </w:rPr>
              <w:t>Наличие</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AC56B5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42B3859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7C19611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0712A6CE"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7F1AF9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DEAFA7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A979EBF" w14:textId="77777777" w:rsidR="00CA637F" w:rsidRDefault="00CA637F" w:rsidP="00FF7DFC">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1ADFF" w14:textId="77777777" w:rsidR="00CA637F" w:rsidRPr="00FE1F3A" w:rsidRDefault="00CA637F" w:rsidP="00FF7DFC">
            <w:pPr>
              <w:shd w:val="clear" w:color="auto" w:fill="FFFFFF"/>
              <w:spacing w:after="0" w:line="240" w:lineRule="auto"/>
              <w:textAlignment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CFAB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BDAE153"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hAnsi="Times New Roman" w:cs="Times New Roman"/>
                <w:bCs/>
                <w:sz w:val="20"/>
                <w:szCs w:val="20"/>
                <w:vertAlign w:val="superscript"/>
                <w:lang w:eastAsia="en-US"/>
              </w:rPr>
              <w:t xml:space="preserve"> </w:t>
            </w:r>
            <w:r>
              <w:rPr>
                <w:rFonts w:ascii="Times New Roman" w:hAnsi="Times New Roman" w:cs="Times New Roman"/>
                <w:bCs/>
                <w:sz w:val="20"/>
                <w:szCs w:val="20"/>
                <w:lang w:val="en-US" w:eastAsia="en-US"/>
              </w:rPr>
              <w:t>YTH</w:t>
            </w:r>
            <w:r w:rsidRPr="00D67E27">
              <w:rPr>
                <w:rFonts w:ascii="Times New Roman" w:hAnsi="Times New Roman" w:cs="Times New Roman"/>
                <w:bCs/>
                <w:sz w:val="20"/>
                <w:szCs w:val="20"/>
                <w:lang w:eastAsia="en-US"/>
              </w:rPr>
              <w:t xml:space="preserve"> </w:t>
            </w:r>
            <w:r w:rsidRPr="002A47B7">
              <w:rPr>
                <w:rFonts w:ascii="Times New Roman" w:hAnsi="Times New Roman" w:cs="Times New Roman"/>
                <w:bCs/>
                <w:sz w:val="20"/>
                <w:szCs w:val="20"/>
                <w:lang w:val="en-US" w:eastAsia="en-US"/>
              </w:rPr>
              <w:t>L</w:t>
            </w:r>
            <w:r w:rsidRPr="002A47B7">
              <w:rPr>
                <w:rFonts w:ascii="Times New Roman" w:hAnsi="Times New Roman" w:cs="Times New Roman"/>
                <w:bCs/>
                <w:sz w:val="20"/>
                <w:szCs w:val="20"/>
                <w:lang w:eastAsia="en-US"/>
              </w:rPr>
              <w:t xml:space="preserve"> длина голени (см) 23-28</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702F26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2719938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1B3CD06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6054F3C3" w14:textId="77777777" w:rsidTr="00FF7DFC">
        <w:trPr>
          <w:trHeight w:val="1255"/>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95DB9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1616E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378ACA6"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44042" w14:textId="77777777" w:rsidR="00CA637F" w:rsidRPr="00BD1FD0" w:rsidRDefault="00CA637F" w:rsidP="00FF7DFC">
            <w:pPr>
              <w:spacing w:after="0" w:line="240" w:lineRule="auto"/>
              <w:jc w:val="center"/>
              <w:rPr>
                <w:rFonts w:ascii="Times New Roman" w:hAnsi="Times New Roman" w:cs="Times New Roman"/>
                <w:b/>
                <w:bCs/>
                <w:sz w:val="28"/>
                <w:szCs w:val="28"/>
                <w:lang w:val="en-US"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209CE"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E5EF7FC"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r w:rsidRPr="00BD1FD0">
              <w:rPr>
                <w:rFonts w:ascii="Times New Roman" w:hAnsi="Times New Roman" w:cs="Times New Roman"/>
                <w:b/>
                <w:bCs/>
                <w:sz w:val="28"/>
                <w:szCs w:val="28"/>
                <w:lang w:eastAsia="en-US"/>
              </w:rPr>
              <w:t>5</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6C5C315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27DE030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B2688A6"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w:t>
            </w:r>
          </w:p>
        </w:tc>
      </w:tr>
      <w:tr w:rsidR="00CA637F" w:rsidRPr="00081790" w14:paraId="7DCB2753" w14:textId="77777777" w:rsidTr="00FF7DFC">
        <w:trPr>
          <w:trHeight w:val="920"/>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618672B" w14:textId="77777777" w:rsidR="00CA637F" w:rsidRPr="005428EB"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1.5</w:t>
            </w: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13AA29A"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r w:rsidRPr="00FC19C9">
              <w:rPr>
                <w:rFonts w:ascii="Times New Roman" w:hAnsi="Times New Roman" w:cs="Times New Roman"/>
                <w:b/>
                <w:sz w:val="24"/>
                <w:szCs w:val="24"/>
              </w:rPr>
              <w:t xml:space="preserve">Защита шеи </w:t>
            </w:r>
            <w:r>
              <w:rPr>
                <w:rFonts w:ascii="Times New Roman" w:hAnsi="Times New Roman" w:cs="Times New Roman"/>
                <w:b/>
                <w:sz w:val="24"/>
                <w:szCs w:val="24"/>
              </w:rPr>
              <w:t xml:space="preserve">(протектор) </w:t>
            </w:r>
            <w:r w:rsidRPr="00FC19C9">
              <w:rPr>
                <w:rFonts w:ascii="Times New Roman" w:hAnsi="Times New Roman" w:cs="Times New Roman"/>
                <w:b/>
                <w:sz w:val="24"/>
                <w:szCs w:val="24"/>
              </w:rPr>
              <w:t>игрока</w:t>
            </w:r>
          </w:p>
          <w:p w14:paraId="217CE0D0"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p>
          <w:p w14:paraId="4EC9507F"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4"/>
                <w:szCs w:val="24"/>
              </w:rPr>
            </w:pPr>
            <w:r w:rsidRPr="002B5AC0">
              <w:rPr>
                <w:rFonts w:ascii="Times New Roman" w:eastAsia="SimSun" w:hAnsi="Times New Roman" w:cs="Times New Roman"/>
                <w:b/>
                <w:noProof/>
                <w:kern w:val="3"/>
                <w:sz w:val="24"/>
                <w:szCs w:val="24"/>
              </w:rPr>
              <w:drawing>
                <wp:inline distT="0" distB="0" distL="0" distR="0" wp14:anchorId="29A101DC" wp14:editId="20D1107E">
                  <wp:extent cx="848278" cy="1133475"/>
                  <wp:effectExtent l="0" t="0" r="9525" b="0"/>
                  <wp:docPr id="30" name="Рисунок 30" descr="C:\Users\user\Desktop\ше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шея.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54172" cy="1141350"/>
                          </a:xfrm>
                          <a:prstGeom prst="rect">
                            <a:avLst/>
                          </a:prstGeom>
                          <a:noFill/>
                          <a:ln>
                            <a:noFill/>
                          </a:ln>
                        </pic:spPr>
                      </pic:pic>
                    </a:graphicData>
                  </a:graphic>
                </wp:inline>
              </w:drawing>
            </w:r>
          </w:p>
          <w:p w14:paraId="1C21F62D" w14:textId="77777777" w:rsidR="00CA637F" w:rsidRPr="007F2F49"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tc>
        <w:tc>
          <w:tcPr>
            <w:tcW w:w="1560"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vAlign w:val="center"/>
          </w:tcPr>
          <w:p w14:paraId="5DEDCE40" w14:textId="77777777" w:rsidR="00CA637F" w:rsidRDefault="00CA637F" w:rsidP="00FF7DFC">
            <w:pPr>
              <w:spacing w:after="0" w:line="240" w:lineRule="auto"/>
              <w:jc w:val="center"/>
              <w:rPr>
                <w:rFonts w:ascii="Times New Roman" w:hAnsi="Times New Roman" w:cs="Times New Roman"/>
                <w:bCs/>
                <w:sz w:val="20"/>
                <w:szCs w:val="20"/>
                <w:lang w:eastAsia="en-US"/>
              </w:rPr>
            </w:pPr>
            <w:r w:rsidRPr="00FC19C9">
              <w:rPr>
                <w:rFonts w:ascii="Times New Roman" w:hAnsi="Times New Roman" w:cs="Times New Roman"/>
                <w:bCs/>
                <w:sz w:val="20"/>
                <w:szCs w:val="20"/>
                <w:lang w:eastAsia="en-US"/>
              </w:rPr>
              <w:t>Дополнительный щиток для защиты ключиц</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70E460B"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9A1D0D6" w14:textId="77777777" w:rsidR="00CA637F" w:rsidRPr="00864CE5"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FD58E76" w14:textId="77777777" w:rsidR="00CA637F" w:rsidRPr="00864CE5" w:rsidRDefault="00CA637F" w:rsidP="00FF7DFC">
            <w:pPr>
              <w:spacing w:after="0" w:line="240" w:lineRule="auto"/>
              <w:jc w:val="center"/>
              <w:rPr>
                <w:rFonts w:ascii="Times New Roman" w:hAnsi="Times New Roman" w:cs="Times New Roman"/>
                <w:bCs/>
                <w:sz w:val="20"/>
                <w:szCs w:val="20"/>
                <w:lang w:eastAsia="en-US"/>
              </w:rPr>
            </w:pPr>
            <w:r w:rsidRPr="00FC19C9">
              <w:rPr>
                <w:rFonts w:ascii="Times New Roman" w:hAnsi="Times New Roman" w:cs="Times New Roman"/>
                <w:bCs/>
                <w:sz w:val="20"/>
                <w:szCs w:val="20"/>
                <w:lang w:eastAsia="en-US"/>
              </w:rPr>
              <w:t>Наличие</w:t>
            </w:r>
          </w:p>
        </w:tc>
        <w:tc>
          <w:tcPr>
            <w:tcW w:w="1417" w:type="dxa"/>
            <w:tcBorders>
              <w:top w:val="single" w:sz="4" w:space="0" w:color="000000"/>
              <w:left w:val="single" w:sz="4" w:space="0" w:color="000000"/>
              <w:right w:val="single" w:sz="4" w:space="0" w:color="auto"/>
            </w:tcBorders>
            <w:shd w:val="clear" w:color="auto" w:fill="auto"/>
            <w:tcMar>
              <w:top w:w="0" w:type="dxa"/>
              <w:left w:w="10" w:type="dxa"/>
              <w:bottom w:w="0" w:type="dxa"/>
              <w:right w:w="10" w:type="dxa"/>
            </w:tcMar>
            <w:vAlign w:val="center"/>
          </w:tcPr>
          <w:p w14:paraId="1EC7343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14:paraId="5B2AD24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right w:val="single" w:sz="4" w:space="0" w:color="000000"/>
            </w:tcBorders>
            <w:vAlign w:val="center"/>
          </w:tcPr>
          <w:p w14:paraId="14D3009C"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08C11A84"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5B0A65E"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4EB50D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A4412" w14:textId="77777777" w:rsidR="00CA637F" w:rsidRPr="00FC19C9" w:rsidRDefault="00CA637F" w:rsidP="00FF7DFC">
            <w:pPr>
              <w:spacing w:after="0" w:line="240" w:lineRule="auto"/>
              <w:jc w:val="center"/>
              <w:rPr>
                <w:rFonts w:ascii="Times New Roman" w:hAnsi="Times New Roman" w:cs="Times New Roman"/>
                <w:bCs/>
                <w:sz w:val="20"/>
                <w:szCs w:val="20"/>
                <w:lang w:eastAsia="en-US"/>
              </w:rPr>
            </w:pPr>
            <w:r w:rsidRPr="00FC19C9">
              <w:rPr>
                <w:rFonts w:ascii="Times New Roman" w:hAnsi="Times New Roman" w:cs="Times New Roman"/>
                <w:bCs/>
                <w:sz w:val="20"/>
                <w:szCs w:val="20"/>
                <w:lang w:eastAsia="en-US"/>
              </w:rPr>
              <w:t>Эластичный ремешок крепления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21DD6" w14:textId="77777777" w:rsidR="00CA637F" w:rsidRPr="00FC19C9"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F7688" w14:textId="77777777" w:rsidR="00CA637F" w:rsidRPr="00FC19C9"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130670" w14:textId="77777777" w:rsidR="00CA637F" w:rsidRPr="00FC19C9" w:rsidRDefault="00CA637F" w:rsidP="00FF7DFC">
            <w:pPr>
              <w:spacing w:after="0" w:line="240" w:lineRule="auto"/>
              <w:jc w:val="center"/>
              <w:rPr>
                <w:rFonts w:ascii="Times New Roman" w:hAnsi="Times New Roman" w:cs="Times New Roman"/>
                <w:bCs/>
                <w:sz w:val="20"/>
                <w:szCs w:val="20"/>
                <w:lang w:eastAsia="en-US"/>
              </w:rPr>
            </w:pPr>
            <w:r w:rsidRPr="00FC19C9">
              <w:rPr>
                <w:rFonts w:ascii="Times New Roman" w:hAnsi="Times New Roman" w:cs="Times New Roman"/>
                <w:bCs/>
                <w:sz w:val="20"/>
                <w:szCs w:val="20"/>
                <w:lang w:eastAsia="en-US"/>
              </w:rPr>
              <w:t>Наличие</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26EAD805" w14:textId="77777777" w:rsidR="00CA637F" w:rsidRPr="00FC19C9" w:rsidRDefault="00CA637F" w:rsidP="00FF7DFC">
            <w:pPr>
              <w:jc w:val="center"/>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1A6E0FC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B604EF1"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559522B2"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322FEC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09648A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06D2506"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23D88"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F68E4"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17CE8B"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 </w:t>
            </w:r>
            <w:r>
              <w:rPr>
                <w:rFonts w:ascii="Times New Roman" w:hAnsi="Times New Roman" w:cs="Times New Roman"/>
                <w:bCs/>
                <w:sz w:val="20"/>
                <w:szCs w:val="20"/>
                <w:lang w:val="en-US" w:eastAsia="en-US"/>
              </w:rPr>
              <w:t>S</w:t>
            </w:r>
            <w:r>
              <w:rPr>
                <w:rFonts w:ascii="Times New Roman" w:hAnsi="Times New Roman" w:cs="Times New Roman"/>
                <w:bCs/>
                <w:sz w:val="20"/>
                <w:szCs w:val="20"/>
                <w:lang w:eastAsia="en-US"/>
              </w:rPr>
              <w:t>;</w:t>
            </w:r>
          </w:p>
          <w:p w14:paraId="655B6A8F"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 возраст</w:t>
            </w:r>
            <w:r w:rsidRPr="003C0735">
              <w:rPr>
                <w:rFonts w:ascii="Times New Roman" w:hAnsi="Times New Roman" w:cs="Times New Roman"/>
                <w:bCs/>
                <w:sz w:val="20"/>
                <w:szCs w:val="20"/>
                <w:lang w:eastAsia="en-US"/>
              </w:rPr>
              <w:t xml:space="preserve"> 6-12 </w:t>
            </w:r>
            <w:r>
              <w:rPr>
                <w:rFonts w:ascii="Times New Roman" w:hAnsi="Times New Roman" w:cs="Times New Roman"/>
                <w:bCs/>
                <w:sz w:val="20"/>
                <w:szCs w:val="20"/>
                <w:lang w:eastAsia="en-US"/>
              </w:rPr>
              <w:t xml:space="preserve">лет; </w:t>
            </w:r>
          </w:p>
          <w:p w14:paraId="7F13D566" w14:textId="77777777" w:rsidR="00CA637F" w:rsidRPr="003C0735" w:rsidRDefault="00CA637F" w:rsidP="00FF7DFC">
            <w:pPr>
              <w:spacing w:after="0" w:line="240" w:lineRule="auto"/>
              <w:jc w:val="center"/>
              <w:rPr>
                <w:rFonts w:ascii="Times New Roman" w:hAnsi="Times New Roman" w:cs="Times New Roman"/>
                <w:bCs/>
                <w:sz w:val="20"/>
                <w:szCs w:val="20"/>
                <w:lang w:eastAsia="en-US"/>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6EEA80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7CB03B9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FEB6BD9"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64F6AC30" w14:textId="77777777" w:rsidTr="00FF7DFC">
        <w:trPr>
          <w:trHeight w:val="20"/>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60EFB6"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D90C4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BB906F6"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CFF48" w14:textId="77777777" w:rsidR="00CA637F" w:rsidRPr="00BD1FD0" w:rsidRDefault="00CA637F" w:rsidP="00FF7DFC">
            <w:pPr>
              <w:spacing w:after="0" w:line="240" w:lineRule="auto"/>
              <w:jc w:val="center"/>
              <w:rPr>
                <w:rFonts w:ascii="Times New Roman" w:hAnsi="Times New Roman" w:cs="Times New Roman"/>
                <w:b/>
                <w:bCs/>
                <w:sz w:val="28"/>
                <w:szCs w:val="28"/>
                <w:lang w:val="en-US"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A5DEC"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2220EBC"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r w:rsidRPr="00BD1FD0">
              <w:rPr>
                <w:rFonts w:ascii="Times New Roman" w:hAnsi="Times New Roman" w:cs="Times New Roman"/>
                <w:b/>
                <w:bCs/>
                <w:sz w:val="28"/>
                <w:szCs w:val="28"/>
                <w:lang w:val="en-US" w:eastAsia="en-US"/>
              </w:rPr>
              <w:t>10</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7F9C20A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239CB4A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vAlign w:val="center"/>
          </w:tcPr>
          <w:p w14:paraId="4DCA4CF2"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CA637F" w:rsidRPr="00081790" w14:paraId="759A4C62" w14:textId="77777777" w:rsidTr="00FF7DFC">
        <w:trPr>
          <w:trHeight w:val="914"/>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638AA31" w14:textId="77777777" w:rsidR="00CA637F" w:rsidRPr="00B87960" w:rsidRDefault="00CA637F" w:rsidP="00FF7DFC">
            <w:pPr>
              <w:suppressAutoHyphens/>
              <w:autoSpaceDN w:val="0"/>
              <w:spacing w:after="0" w:line="240" w:lineRule="auto"/>
              <w:rPr>
                <w:rFonts w:ascii="Times New Roman" w:eastAsia="SimSun" w:hAnsi="Times New Roman" w:cs="Times New Roman"/>
                <w:color w:val="FF0000"/>
                <w:kern w:val="3"/>
                <w:sz w:val="20"/>
                <w:szCs w:val="20"/>
              </w:rPr>
            </w:pPr>
            <w:r>
              <w:rPr>
                <w:rFonts w:ascii="Times New Roman" w:eastAsia="SimSun" w:hAnsi="Times New Roman" w:cs="Times New Roman"/>
                <w:kern w:val="3"/>
                <w:sz w:val="20"/>
                <w:szCs w:val="20"/>
              </w:rPr>
              <w:t>1</w:t>
            </w:r>
            <w:r w:rsidRPr="00C4459E">
              <w:rPr>
                <w:rFonts w:ascii="Times New Roman" w:eastAsia="SimSun" w:hAnsi="Times New Roman" w:cs="Times New Roman"/>
                <w:kern w:val="3"/>
                <w:sz w:val="20"/>
                <w:szCs w:val="20"/>
              </w:rPr>
              <w:t>.6</w:t>
            </w: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26E60433" w14:textId="77777777" w:rsidR="00CA637F" w:rsidRPr="00895C2B" w:rsidRDefault="00CA637F" w:rsidP="00FF7DFC">
            <w:pPr>
              <w:suppressAutoHyphens/>
              <w:autoSpaceDN w:val="0"/>
              <w:spacing w:after="0" w:line="240" w:lineRule="auto"/>
              <w:rPr>
                <w:rFonts w:ascii="Times New Roman" w:hAnsi="Times New Roman" w:cs="Times New Roman"/>
                <w:b/>
                <w:sz w:val="24"/>
                <w:szCs w:val="24"/>
              </w:rPr>
            </w:pPr>
            <w:r w:rsidRPr="00895C2B">
              <w:rPr>
                <w:rFonts w:ascii="Times New Roman" w:hAnsi="Times New Roman" w:cs="Times New Roman"/>
                <w:b/>
                <w:sz w:val="24"/>
                <w:szCs w:val="24"/>
              </w:rPr>
              <w:t>Шлем игрока с маской</w:t>
            </w:r>
          </w:p>
          <w:p w14:paraId="613BEFAB"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5366567A"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sidRPr="00DE3C11">
              <w:rPr>
                <w:rFonts w:ascii="Times New Roman" w:eastAsia="SimSun" w:hAnsi="Times New Roman" w:cs="Times New Roman"/>
                <w:noProof/>
                <w:kern w:val="3"/>
                <w:sz w:val="20"/>
                <w:szCs w:val="20"/>
              </w:rPr>
              <w:drawing>
                <wp:inline distT="0" distB="0" distL="0" distR="0" wp14:anchorId="0F7274C3" wp14:editId="34F61F27">
                  <wp:extent cx="981075" cy="1009650"/>
                  <wp:effectExtent l="0" t="0" r="9525" b="0"/>
                  <wp:docPr id="31" name="Рисунок 31" descr="C:\Users\user\Desktop\шле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шлем.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81075" cy="1009650"/>
                          </a:xfrm>
                          <a:prstGeom prst="rect">
                            <a:avLst/>
                          </a:prstGeom>
                          <a:noFill/>
                          <a:ln>
                            <a:noFill/>
                          </a:ln>
                        </pic:spPr>
                      </pic:pic>
                    </a:graphicData>
                  </a:graphic>
                </wp:inline>
              </w:drawing>
            </w:r>
          </w:p>
          <w:p w14:paraId="18105A9E"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46712023"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7CEAB62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535AF565"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описание</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3850E03"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2777FA1"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D68049A" w14:textId="77777777" w:rsidR="00CA637F" w:rsidRPr="003F4CBC" w:rsidRDefault="00CA637F" w:rsidP="00FF7DFC">
            <w:pPr>
              <w:spacing w:after="0" w:line="240" w:lineRule="auto"/>
              <w:jc w:val="center"/>
              <w:rPr>
                <w:rFonts w:ascii="Times New Roman" w:hAnsi="Times New Roman" w:cs="Times New Roman"/>
                <w:bCs/>
                <w:sz w:val="20"/>
                <w:szCs w:val="20"/>
                <w:lang w:eastAsia="en-US"/>
              </w:rPr>
            </w:pPr>
            <w:r w:rsidRPr="00C4459E">
              <w:rPr>
                <w:rFonts w:ascii="Times New Roman" w:hAnsi="Times New Roman" w:cs="Times New Roman"/>
                <w:sz w:val="20"/>
                <w:szCs w:val="20"/>
                <w:shd w:val="clear" w:color="auto" w:fill="FFFFFF"/>
              </w:rPr>
              <w:t>Шлем должен иметь маску, выполненную в виде стальной решетки</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5A855BDE"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49222EE9" w14:textId="77777777" w:rsidR="00CA637F" w:rsidRDefault="00CA637F" w:rsidP="00FF7DFC">
            <w:pPr>
              <w:rPr>
                <w:rFonts w:ascii="Times New Roman" w:eastAsia="SimSun" w:hAnsi="Times New Roman" w:cs="Times New Roman"/>
                <w:sz w:val="20"/>
                <w:szCs w:val="20"/>
              </w:rPr>
            </w:pPr>
          </w:p>
          <w:p w14:paraId="3F6E83A0" w14:textId="77777777" w:rsidR="00CA637F" w:rsidRDefault="00CA637F" w:rsidP="00FF7DFC">
            <w:pPr>
              <w:rPr>
                <w:rFonts w:ascii="Times New Roman" w:eastAsia="SimSun" w:hAnsi="Times New Roman" w:cs="Times New Roman"/>
                <w:sz w:val="20"/>
                <w:szCs w:val="20"/>
              </w:rPr>
            </w:pPr>
          </w:p>
          <w:p w14:paraId="0DBC68F2" w14:textId="77777777" w:rsidR="00CA637F" w:rsidRPr="00684506" w:rsidRDefault="00CA637F" w:rsidP="00FF7DFC">
            <w:pPr>
              <w:rPr>
                <w:rFonts w:ascii="Times New Roman" w:eastAsia="SimSun" w:hAnsi="Times New Roman" w:cs="Times New Roman"/>
                <w:sz w:val="20"/>
                <w:szCs w:val="20"/>
              </w:rPr>
            </w:pPr>
          </w:p>
        </w:tc>
        <w:tc>
          <w:tcPr>
            <w:tcW w:w="993"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14:paraId="1012BAE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vAlign w:val="center"/>
          </w:tcPr>
          <w:p w14:paraId="3998B8C3" w14:textId="77777777" w:rsidR="00CA637F" w:rsidRDefault="00CA637F" w:rsidP="00FF7DFC">
            <w:pPr>
              <w:rPr>
                <w:rFonts w:ascii="Times New Roman" w:eastAsia="SimSun" w:hAnsi="Times New Roman" w:cs="Times New Roman"/>
                <w:sz w:val="20"/>
                <w:szCs w:val="20"/>
              </w:rPr>
            </w:pPr>
          </w:p>
          <w:p w14:paraId="32F4D4F3" w14:textId="77777777" w:rsidR="00CA637F" w:rsidRPr="00684506" w:rsidRDefault="00CA637F" w:rsidP="00FF7DFC">
            <w:pPr>
              <w:rPr>
                <w:rFonts w:ascii="Times New Roman" w:eastAsia="SimSun" w:hAnsi="Times New Roman" w:cs="Times New Roman"/>
                <w:sz w:val="20"/>
                <w:szCs w:val="20"/>
              </w:rPr>
            </w:pPr>
          </w:p>
        </w:tc>
      </w:tr>
      <w:tr w:rsidR="00CA637F" w:rsidRPr="00081790" w14:paraId="1A9CBF0E"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B715133"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544E64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2CF9D" w14:textId="77777777" w:rsidR="00CA637F" w:rsidRPr="00243A40" w:rsidRDefault="00CA637F" w:rsidP="00FF7DFC">
            <w:pPr>
              <w:spacing w:after="0" w:line="240" w:lineRule="auto"/>
              <w:jc w:val="center"/>
              <w:rPr>
                <w:rFonts w:ascii="Times New Roman" w:hAnsi="Times New Roman" w:cs="Times New Roman"/>
                <w:bCs/>
                <w:sz w:val="20"/>
                <w:szCs w:val="20"/>
                <w:lang w:eastAsia="en-US"/>
              </w:rPr>
            </w:pPr>
            <w:r w:rsidRPr="00243A40">
              <w:rPr>
                <w:rFonts w:ascii="Times New Roman" w:hAnsi="Times New Roman" w:cs="Times New Roman"/>
                <w:bCs/>
                <w:sz w:val="20"/>
                <w:szCs w:val="20"/>
                <w:lang w:eastAsia="en-US"/>
              </w:rPr>
              <w:t>Материал шлема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39F1E" w14:textId="77777777" w:rsidR="00CA637F" w:rsidRPr="00243A40"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BF6A6" w14:textId="77777777" w:rsidR="00CA637F" w:rsidRPr="00243A40"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0521359" w14:textId="77777777" w:rsidR="00CA637F" w:rsidRPr="00243A40" w:rsidRDefault="00CA637F" w:rsidP="00FF7DFC">
            <w:pPr>
              <w:spacing w:after="0" w:line="240" w:lineRule="auto"/>
              <w:jc w:val="center"/>
              <w:rPr>
                <w:rFonts w:ascii="Times New Roman" w:hAnsi="Times New Roman" w:cs="Times New Roman"/>
                <w:bCs/>
                <w:sz w:val="20"/>
                <w:szCs w:val="20"/>
                <w:lang w:eastAsia="en-US"/>
              </w:rPr>
            </w:pPr>
            <w:r w:rsidRPr="00243A40">
              <w:rPr>
                <w:rFonts w:ascii="Times New Roman" w:hAnsi="Times New Roman" w:cs="Times New Roman"/>
                <w:bCs/>
                <w:sz w:val="20"/>
                <w:szCs w:val="20"/>
                <w:lang w:eastAsia="en-US"/>
              </w:rPr>
              <w:t>Ударопрочный морозостойкий пластик</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7BD28DA" w14:textId="77777777" w:rsidR="00CA637F" w:rsidRPr="00243A40" w:rsidRDefault="00CA637F" w:rsidP="00FF7DFC">
            <w:pPr>
              <w:spacing w:after="0" w:line="240" w:lineRule="auto"/>
              <w:jc w:val="center"/>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2ED5262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4224D8C4"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27A04341"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A5A4C7D"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535071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CDEBC" w14:textId="77777777" w:rsidR="00CA637F" w:rsidRPr="00243A40" w:rsidRDefault="00CA637F" w:rsidP="00FF7DFC">
            <w:pPr>
              <w:spacing w:after="0" w:line="240" w:lineRule="auto"/>
              <w:jc w:val="center"/>
              <w:rPr>
                <w:rFonts w:ascii="Times New Roman" w:hAnsi="Times New Roman" w:cs="Times New Roman"/>
                <w:bCs/>
                <w:sz w:val="20"/>
                <w:szCs w:val="20"/>
                <w:lang w:eastAsia="en-US"/>
              </w:rPr>
            </w:pPr>
            <w:r w:rsidRPr="00243A40">
              <w:rPr>
                <w:rFonts w:ascii="Times New Roman" w:hAnsi="Times New Roman" w:cs="Times New Roman"/>
                <w:bCs/>
                <w:sz w:val="20"/>
                <w:szCs w:val="20"/>
                <w:lang w:eastAsia="en-US"/>
              </w:rPr>
              <w:t>Подкладка шлема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997AE" w14:textId="77777777" w:rsidR="00CA637F" w:rsidRPr="00243A40"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CCFB2" w14:textId="77777777" w:rsidR="00CA637F" w:rsidRPr="00243A40"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BD89F47" w14:textId="77777777" w:rsidR="00CA637F" w:rsidRPr="00243A40" w:rsidRDefault="00CA637F" w:rsidP="00FF7DFC">
            <w:pPr>
              <w:spacing w:after="0" w:line="240" w:lineRule="auto"/>
              <w:jc w:val="center"/>
              <w:rPr>
                <w:rFonts w:ascii="Times New Roman" w:hAnsi="Times New Roman" w:cs="Times New Roman"/>
                <w:bCs/>
                <w:sz w:val="20"/>
                <w:szCs w:val="20"/>
                <w:lang w:eastAsia="en-US"/>
              </w:rPr>
            </w:pPr>
            <w:r w:rsidRPr="00243A40">
              <w:rPr>
                <w:rFonts w:ascii="Times New Roman" w:hAnsi="Times New Roman" w:cs="Times New Roman"/>
                <w:bCs/>
                <w:sz w:val="20"/>
                <w:szCs w:val="20"/>
                <w:lang w:eastAsia="en-US"/>
              </w:rPr>
              <w:t>Винил-нитрил</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06348CE" w14:textId="77777777" w:rsidR="00CA637F" w:rsidRPr="00243A40" w:rsidRDefault="00CA637F" w:rsidP="00FF7DFC">
            <w:pPr>
              <w:spacing w:after="0" w:line="240" w:lineRule="auto"/>
              <w:jc w:val="center"/>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7BECAA6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4152FC27"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7B389269"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A40DB58"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52BAAC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743EFD5"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4A029"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1204F"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914141" w14:textId="77777777" w:rsidR="00CA637F" w:rsidRDefault="00CA637F" w:rsidP="00FF7DFC">
            <w:pPr>
              <w:spacing w:after="0" w:line="240" w:lineRule="auto"/>
              <w:jc w:val="center"/>
              <w:rPr>
                <w:rFonts w:ascii="Times New Roman" w:hAnsi="Times New Roman" w:cs="Times New Roman"/>
                <w:bCs/>
                <w:sz w:val="20"/>
                <w:szCs w:val="20"/>
                <w:lang w:val="en-US" w:eastAsia="en-US"/>
              </w:rPr>
            </w:pPr>
            <w:r>
              <w:rPr>
                <w:rFonts w:ascii="Times New Roman" w:hAnsi="Times New Roman" w:cs="Times New Roman"/>
                <w:bCs/>
                <w:sz w:val="20"/>
                <w:szCs w:val="20"/>
                <w:lang w:eastAsia="en-US"/>
              </w:rPr>
              <w:t xml:space="preserve">размер </w:t>
            </w:r>
            <w:r>
              <w:rPr>
                <w:rFonts w:ascii="Times New Roman" w:hAnsi="Times New Roman" w:cs="Times New Roman"/>
                <w:bCs/>
                <w:sz w:val="20"/>
                <w:szCs w:val="20"/>
                <w:lang w:val="en-US" w:eastAsia="en-US"/>
              </w:rPr>
              <w:t>S</w:t>
            </w:r>
          </w:p>
          <w:p w14:paraId="66812A2F"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w:t>
            </w:r>
            <w:proofErr w:type="spellStart"/>
            <w:proofErr w:type="gramStart"/>
            <w:r>
              <w:rPr>
                <w:rFonts w:ascii="Times New Roman" w:hAnsi="Times New Roman" w:cs="Times New Roman"/>
                <w:bCs/>
                <w:sz w:val="20"/>
                <w:szCs w:val="20"/>
                <w:lang w:eastAsia="en-US"/>
              </w:rPr>
              <w:t>окр.головы</w:t>
            </w:r>
            <w:proofErr w:type="spellEnd"/>
            <w:proofErr w:type="gramEnd"/>
            <w:r>
              <w:rPr>
                <w:rFonts w:ascii="Times New Roman" w:hAnsi="Times New Roman" w:cs="Times New Roman"/>
                <w:bCs/>
                <w:sz w:val="20"/>
                <w:szCs w:val="20"/>
                <w:lang w:eastAsia="en-US"/>
              </w:rPr>
              <w:t xml:space="preserve"> 48-53,5)</w:t>
            </w:r>
          </w:p>
          <w:p w14:paraId="043C4989" w14:textId="77777777" w:rsidR="00CA637F" w:rsidRPr="00DC5931"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 </w:t>
            </w:r>
          </w:p>
          <w:p w14:paraId="17DDB4EF" w14:textId="77777777" w:rsidR="00CA637F" w:rsidRPr="00DC5931" w:rsidRDefault="00CA637F" w:rsidP="00FF7DFC">
            <w:pPr>
              <w:spacing w:after="0" w:line="240" w:lineRule="auto"/>
              <w:rPr>
                <w:rFonts w:ascii="Times New Roman" w:hAnsi="Times New Roman" w:cs="Times New Roman"/>
                <w:bCs/>
                <w:sz w:val="20"/>
                <w:szCs w:val="20"/>
                <w:lang w:eastAsia="en-US"/>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2F72F61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68578BD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19CE638"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5641BA0B" w14:textId="77777777" w:rsidTr="00FF7DFC">
        <w:trPr>
          <w:trHeight w:val="20"/>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455BC75"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2BB2B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F72F024"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365A0" w14:textId="77777777" w:rsidR="00CA637F" w:rsidRPr="00BD1FD0" w:rsidRDefault="00CA637F" w:rsidP="00FF7DFC">
            <w:pPr>
              <w:spacing w:after="0" w:line="240" w:lineRule="auto"/>
              <w:jc w:val="center"/>
              <w:rPr>
                <w:rFonts w:ascii="Times New Roman" w:hAnsi="Times New Roman" w:cs="Times New Roman"/>
                <w:b/>
                <w:bCs/>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E8F14"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693D7F2"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r w:rsidRPr="00BD1FD0">
              <w:rPr>
                <w:rFonts w:ascii="Times New Roman" w:hAnsi="Times New Roman" w:cs="Times New Roman"/>
                <w:b/>
                <w:bCs/>
                <w:sz w:val="28"/>
                <w:szCs w:val="28"/>
                <w:lang w:eastAsia="en-US"/>
              </w:rPr>
              <w:t>10</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60D0250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2C2A17C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vAlign w:val="center"/>
          </w:tcPr>
          <w:p w14:paraId="65DFD02A"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CA637F" w:rsidRPr="00081790" w14:paraId="2A7DBBDF" w14:textId="77777777" w:rsidTr="00FF7DFC">
        <w:trPr>
          <w:trHeight w:val="20"/>
        </w:trPr>
        <w:tc>
          <w:tcPr>
            <w:tcW w:w="569"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328B0938"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1.7</w:t>
            </w:r>
          </w:p>
          <w:p w14:paraId="1AED7F4A"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2438FA79"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38EDBD76"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138A38FA"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38B891E2"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1BC15462"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62CEFFCD"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3A385143"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1D923F80"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0E9AC1E8"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620DA1CB"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4004D1A5"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13EB8C2C"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4E6D36AC"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4ED73149"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08A9E54" w14:textId="77777777" w:rsidR="00CA637F" w:rsidRPr="00895C2B" w:rsidRDefault="00CA637F" w:rsidP="00FF7DFC">
            <w:pPr>
              <w:suppressAutoHyphens/>
              <w:autoSpaceDN w:val="0"/>
              <w:spacing w:after="0" w:line="240" w:lineRule="auto"/>
              <w:jc w:val="center"/>
              <w:rPr>
                <w:rFonts w:ascii="Times New Roman" w:eastAsia="SimSun" w:hAnsi="Times New Roman" w:cs="Times New Roman"/>
                <w:b/>
                <w:kern w:val="3"/>
                <w:sz w:val="24"/>
                <w:szCs w:val="24"/>
              </w:rPr>
            </w:pPr>
            <w:r w:rsidRPr="00895C2B">
              <w:rPr>
                <w:rFonts w:ascii="Times New Roman" w:eastAsia="SimSun" w:hAnsi="Times New Roman" w:cs="Times New Roman"/>
                <w:b/>
                <w:kern w:val="3"/>
                <w:sz w:val="24"/>
                <w:szCs w:val="24"/>
              </w:rPr>
              <w:lastRenderedPageBreak/>
              <w:t xml:space="preserve">Перчатки </w:t>
            </w:r>
          </w:p>
          <w:p w14:paraId="50E8CA11" w14:textId="77777777" w:rsidR="00CA637F" w:rsidRPr="00895C2B" w:rsidRDefault="00CA637F" w:rsidP="00FF7DFC">
            <w:pPr>
              <w:suppressAutoHyphens/>
              <w:autoSpaceDN w:val="0"/>
              <w:spacing w:after="0" w:line="240" w:lineRule="auto"/>
              <w:jc w:val="center"/>
              <w:rPr>
                <w:rFonts w:ascii="Times New Roman" w:eastAsia="SimSun" w:hAnsi="Times New Roman" w:cs="Times New Roman"/>
                <w:b/>
                <w:kern w:val="3"/>
                <w:sz w:val="24"/>
                <w:szCs w:val="24"/>
              </w:rPr>
            </w:pPr>
            <w:r w:rsidRPr="00895C2B">
              <w:rPr>
                <w:rFonts w:ascii="Times New Roman" w:eastAsia="SimSun" w:hAnsi="Times New Roman" w:cs="Times New Roman"/>
                <w:b/>
                <w:kern w:val="3"/>
                <w:sz w:val="24"/>
                <w:szCs w:val="24"/>
              </w:rPr>
              <w:t>игрока</w:t>
            </w:r>
          </w:p>
          <w:p w14:paraId="0D9CC7F1"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0"/>
                <w:szCs w:val="20"/>
              </w:rPr>
            </w:pPr>
          </w:p>
          <w:p w14:paraId="52AF3341"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0"/>
                <w:szCs w:val="20"/>
              </w:rPr>
            </w:pPr>
          </w:p>
          <w:p w14:paraId="264E2220"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0"/>
                <w:szCs w:val="20"/>
              </w:rPr>
            </w:pPr>
          </w:p>
          <w:p w14:paraId="1E7FF37A"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0"/>
                <w:szCs w:val="20"/>
              </w:rPr>
            </w:pPr>
          </w:p>
          <w:p w14:paraId="2DAC5E99"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0"/>
                <w:szCs w:val="20"/>
              </w:rPr>
            </w:pPr>
          </w:p>
          <w:p w14:paraId="48B5CDCD"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0"/>
                <w:szCs w:val="20"/>
              </w:rPr>
            </w:pPr>
          </w:p>
          <w:p w14:paraId="01A5107C"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0"/>
                <w:szCs w:val="20"/>
              </w:rPr>
            </w:pPr>
          </w:p>
          <w:p w14:paraId="347624D0"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0"/>
                <w:szCs w:val="20"/>
              </w:rPr>
            </w:pPr>
            <w:r w:rsidRPr="00684506">
              <w:rPr>
                <w:rFonts w:ascii="Times New Roman" w:eastAsia="SimSun" w:hAnsi="Times New Roman" w:cs="Times New Roman"/>
                <w:b/>
                <w:noProof/>
                <w:kern w:val="3"/>
                <w:sz w:val="20"/>
                <w:szCs w:val="20"/>
              </w:rPr>
              <w:drawing>
                <wp:inline distT="0" distB="0" distL="0" distR="0" wp14:anchorId="6115EB7D" wp14:editId="20F80FD3">
                  <wp:extent cx="1085850" cy="1120140"/>
                  <wp:effectExtent l="0" t="0" r="0" b="3810"/>
                  <wp:docPr id="33" name="Рисунок 33" descr="C:\Users\user\Desktop\перчат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перчатки.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5850" cy="1120140"/>
                          </a:xfrm>
                          <a:prstGeom prst="rect">
                            <a:avLst/>
                          </a:prstGeom>
                          <a:noFill/>
                          <a:ln>
                            <a:noFill/>
                          </a:ln>
                        </pic:spPr>
                      </pic:pic>
                    </a:graphicData>
                  </a:graphic>
                </wp:inline>
              </w:drawing>
            </w:r>
          </w:p>
          <w:p w14:paraId="336F0925" w14:textId="77777777" w:rsidR="00CA637F" w:rsidRDefault="00CA637F" w:rsidP="00FF7DFC">
            <w:pPr>
              <w:rPr>
                <w:rFonts w:ascii="Times New Roman" w:eastAsia="SimSun" w:hAnsi="Times New Roman" w:cs="Times New Roman"/>
                <w:sz w:val="20"/>
                <w:szCs w:val="20"/>
              </w:rPr>
            </w:pPr>
          </w:p>
          <w:p w14:paraId="45BE9DA8" w14:textId="77777777" w:rsidR="00CA637F" w:rsidRDefault="00CA637F" w:rsidP="00FF7DFC">
            <w:pPr>
              <w:rPr>
                <w:rFonts w:ascii="Times New Roman" w:eastAsia="SimSun" w:hAnsi="Times New Roman" w:cs="Times New Roman"/>
                <w:sz w:val="20"/>
                <w:szCs w:val="20"/>
              </w:rPr>
            </w:pPr>
          </w:p>
          <w:p w14:paraId="3CB3039F" w14:textId="77777777" w:rsidR="00CA637F" w:rsidRDefault="00CA637F" w:rsidP="00FF7DFC">
            <w:pPr>
              <w:rPr>
                <w:rFonts w:ascii="Times New Roman" w:eastAsia="SimSun" w:hAnsi="Times New Roman" w:cs="Times New Roman"/>
                <w:sz w:val="20"/>
                <w:szCs w:val="20"/>
              </w:rPr>
            </w:pPr>
          </w:p>
          <w:p w14:paraId="3A9EB4CB" w14:textId="77777777" w:rsidR="00CA637F" w:rsidRDefault="00CA637F" w:rsidP="00FF7DFC">
            <w:pPr>
              <w:rPr>
                <w:rFonts w:ascii="Times New Roman" w:eastAsia="SimSun" w:hAnsi="Times New Roman" w:cs="Times New Roman"/>
                <w:sz w:val="20"/>
                <w:szCs w:val="20"/>
              </w:rPr>
            </w:pPr>
          </w:p>
          <w:p w14:paraId="758A94E7" w14:textId="77777777" w:rsidR="00CA637F" w:rsidRPr="00BC6E45" w:rsidRDefault="00CA637F" w:rsidP="00FF7DFC">
            <w:pPr>
              <w:rPr>
                <w:rFonts w:ascii="Times New Roman" w:eastAsia="SimSun" w:hAnsi="Times New Roman" w:cs="Times New Roman"/>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07F54DB"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lastRenderedPageBreak/>
              <w:t>описание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747FA"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1034F"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A8BE19" w14:textId="77777777" w:rsidR="00CA637F" w:rsidRPr="00AC63AE" w:rsidRDefault="00CA637F" w:rsidP="00FF7DFC">
            <w:pPr>
              <w:spacing w:after="0" w:line="240" w:lineRule="auto"/>
              <w:jc w:val="center"/>
              <w:rPr>
                <w:rFonts w:ascii="Times New Roman" w:hAnsi="Times New Roman" w:cs="Times New Roman"/>
                <w:bCs/>
                <w:sz w:val="20"/>
                <w:szCs w:val="20"/>
                <w:lang w:eastAsia="en-US"/>
              </w:rPr>
            </w:pPr>
            <w:r w:rsidRPr="00AC63AE">
              <w:rPr>
                <w:rFonts w:ascii="Times New Roman" w:hAnsi="Times New Roman" w:cs="Times New Roman"/>
                <w:sz w:val="20"/>
                <w:szCs w:val="20"/>
                <w:shd w:val="clear" w:color="auto" w:fill="FFFFFF"/>
              </w:rPr>
              <w:t xml:space="preserve">Перчатки должны иметь зауженную посадку, которая должна позволять </w:t>
            </w:r>
            <w:r w:rsidRPr="00AC63AE">
              <w:rPr>
                <w:rFonts w:ascii="Times New Roman" w:hAnsi="Times New Roman" w:cs="Times New Roman"/>
                <w:sz w:val="20"/>
                <w:szCs w:val="20"/>
                <w:shd w:val="clear" w:color="auto" w:fill="FFFFFF"/>
              </w:rPr>
              <w:lastRenderedPageBreak/>
              <w:t xml:space="preserve">запястью вращаться более свободно, а плотное расположение пальцев перчатки должно помогать хоккеистам крепче удерживать клюшку. Перчатки должны иметь широкие манжеты со сгибом, который должен увеличивать подвижность при владении клюшкой. </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5919B1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14:paraId="4DF7FC0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D8B77B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7B90FE28"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49D198D"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9EA114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5056A" w14:textId="77777777" w:rsidR="00CA637F" w:rsidRPr="00AC63AE" w:rsidRDefault="00CA637F" w:rsidP="00FF7DFC">
            <w:pPr>
              <w:spacing w:after="0" w:line="240" w:lineRule="auto"/>
              <w:jc w:val="center"/>
              <w:rPr>
                <w:rFonts w:ascii="Times New Roman" w:hAnsi="Times New Roman" w:cs="Times New Roman"/>
                <w:bCs/>
                <w:sz w:val="20"/>
                <w:szCs w:val="20"/>
                <w:lang w:eastAsia="en-US"/>
              </w:rPr>
            </w:pPr>
            <w:r w:rsidRPr="00AC63AE">
              <w:rPr>
                <w:rFonts w:ascii="Times New Roman" w:hAnsi="Times New Roman" w:cs="Times New Roman"/>
                <w:bCs/>
                <w:sz w:val="20"/>
                <w:szCs w:val="20"/>
                <w:lang w:eastAsia="en-US"/>
              </w:rPr>
              <w:t>Материал ладонной стороны перчатки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D97B0" w14:textId="77777777" w:rsidR="00CA637F" w:rsidRPr="00AC63AE"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10F3C" w14:textId="77777777" w:rsidR="00CA637F" w:rsidRPr="00AC63AE"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8F23189" w14:textId="77777777" w:rsidR="00CA637F" w:rsidRPr="00AC63AE"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Двойной слой и</w:t>
            </w:r>
            <w:r w:rsidRPr="00AC63AE">
              <w:rPr>
                <w:rFonts w:ascii="Times New Roman" w:hAnsi="Times New Roman" w:cs="Times New Roman"/>
                <w:bCs/>
                <w:sz w:val="20"/>
                <w:szCs w:val="20"/>
                <w:lang w:eastAsia="en-US"/>
              </w:rPr>
              <w:t>скусственн</w:t>
            </w:r>
            <w:r>
              <w:rPr>
                <w:rFonts w:ascii="Times New Roman" w:hAnsi="Times New Roman" w:cs="Times New Roman"/>
                <w:bCs/>
                <w:sz w:val="20"/>
                <w:szCs w:val="20"/>
                <w:lang w:eastAsia="en-US"/>
              </w:rPr>
              <w:t>ой</w:t>
            </w:r>
            <w:r w:rsidRPr="00AC63AE">
              <w:rPr>
                <w:rFonts w:ascii="Times New Roman" w:hAnsi="Times New Roman" w:cs="Times New Roman"/>
                <w:bCs/>
                <w:sz w:val="20"/>
                <w:szCs w:val="20"/>
                <w:lang w:eastAsia="en-US"/>
              </w:rPr>
              <w:t xml:space="preserve"> замш</w:t>
            </w:r>
            <w:r>
              <w:rPr>
                <w:rFonts w:ascii="Times New Roman" w:hAnsi="Times New Roman" w:cs="Times New Roman"/>
                <w:bCs/>
                <w:sz w:val="20"/>
                <w:szCs w:val="20"/>
                <w:lang w:eastAsia="en-US"/>
              </w:rPr>
              <w:t>и</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E632C36" w14:textId="77777777" w:rsidR="00CA637F" w:rsidRPr="00AC63AE" w:rsidRDefault="00CA637F" w:rsidP="00FF7DFC">
            <w:pPr>
              <w:spacing w:after="0" w:line="240" w:lineRule="auto"/>
              <w:jc w:val="center"/>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1DA3EC7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4B414DC"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6FC3B1AD"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4733441"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2A84E7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83069" w14:textId="77777777" w:rsidR="00CA637F" w:rsidRPr="00AC63AE" w:rsidRDefault="00CA637F" w:rsidP="00FF7DFC">
            <w:pPr>
              <w:spacing w:after="0" w:line="240" w:lineRule="auto"/>
              <w:jc w:val="center"/>
              <w:rPr>
                <w:rFonts w:ascii="Times New Roman" w:hAnsi="Times New Roman" w:cs="Times New Roman"/>
                <w:bCs/>
                <w:sz w:val="20"/>
                <w:szCs w:val="20"/>
                <w:lang w:eastAsia="en-US"/>
              </w:rPr>
            </w:pPr>
            <w:r w:rsidRPr="00AC63AE">
              <w:rPr>
                <w:rFonts w:ascii="Times New Roman" w:hAnsi="Times New Roman" w:cs="Times New Roman"/>
                <w:bCs/>
                <w:sz w:val="20"/>
                <w:szCs w:val="20"/>
                <w:lang w:eastAsia="en-US"/>
              </w:rPr>
              <w:t>Защитные вставки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5F08F" w14:textId="77777777" w:rsidR="00CA637F" w:rsidRPr="00AC63AE"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A4B36" w14:textId="77777777" w:rsidR="00CA637F" w:rsidRPr="00AC63AE"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513FF00" w14:textId="77777777" w:rsidR="00CA637F" w:rsidRPr="00AC63AE" w:rsidRDefault="00CA637F" w:rsidP="00FF7DFC">
            <w:pPr>
              <w:spacing w:after="0" w:line="240" w:lineRule="auto"/>
              <w:jc w:val="center"/>
              <w:rPr>
                <w:rFonts w:ascii="Times New Roman" w:hAnsi="Times New Roman" w:cs="Times New Roman"/>
                <w:bCs/>
                <w:sz w:val="20"/>
                <w:szCs w:val="20"/>
                <w:lang w:eastAsia="en-US"/>
              </w:rPr>
            </w:pPr>
            <w:r w:rsidRPr="00AC63AE">
              <w:rPr>
                <w:rFonts w:ascii="Times New Roman" w:hAnsi="Times New Roman" w:cs="Times New Roman"/>
                <w:bCs/>
                <w:sz w:val="20"/>
                <w:szCs w:val="20"/>
                <w:lang w:eastAsia="en-US"/>
              </w:rPr>
              <w:t>Наличие</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4B2A9F88" w14:textId="77777777" w:rsidR="00CA637F" w:rsidRPr="00AC63AE" w:rsidRDefault="00CA637F" w:rsidP="00FF7DFC">
            <w:pPr>
              <w:spacing w:after="0" w:line="240" w:lineRule="auto"/>
              <w:jc w:val="center"/>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3D36F9E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11DD010"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565ABDDE"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1843F12"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974794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D1CD7" w14:textId="77777777" w:rsidR="00CA637F" w:rsidRPr="00AC63AE"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Материал защитных вставок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8369B" w14:textId="77777777" w:rsidR="00CA637F" w:rsidRPr="00AC63AE"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38B43" w14:textId="77777777" w:rsidR="00CA637F" w:rsidRPr="00AC63AE"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0C25099" w14:textId="77777777" w:rsidR="00CA637F" w:rsidRDefault="00CA637F" w:rsidP="00FF7DFC">
            <w:pPr>
              <w:spacing w:after="0" w:line="240" w:lineRule="auto"/>
              <w:jc w:val="center"/>
              <w:rPr>
                <w:rFonts w:ascii="Times New Roman" w:hAnsi="Times New Roman" w:cs="Times New Roman"/>
                <w:sz w:val="20"/>
                <w:szCs w:val="20"/>
                <w:shd w:val="clear" w:color="auto" w:fill="FFFFFF"/>
              </w:rPr>
            </w:pPr>
            <w:r w:rsidRPr="00AC63AE">
              <w:rPr>
                <w:rFonts w:ascii="Times New Roman" w:hAnsi="Times New Roman" w:cs="Times New Roman"/>
                <w:sz w:val="20"/>
                <w:szCs w:val="20"/>
                <w:shd w:val="clear" w:color="auto" w:fill="FFFFFF"/>
              </w:rPr>
              <w:t>вспененн</w:t>
            </w:r>
            <w:r>
              <w:rPr>
                <w:rFonts w:ascii="Times New Roman" w:hAnsi="Times New Roman" w:cs="Times New Roman"/>
                <w:sz w:val="20"/>
                <w:szCs w:val="20"/>
                <w:shd w:val="clear" w:color="auto" w:fill="FFFFFF"/>
              </w:rPr>
              <w:t>ый</w:t>
            </w:r>
            <w:r w:rsidRPr="00AC63AE">
              <w:rPr>
                <w:rFonts w:ascii="Times New Roman" w:hAnsi="Times New Roman" w:cs="Times New Roman"/>
                <w:sz w:val="20"/>
                <w:szCs w:val="20"/>
                <w:shd w:val="clear" w:color="auto" w:fill="FFFFFF"/>
              </w:rPr>
              <w:t xml:space="preserve"> полиэтилен и </w:t>
            </w:r>
            <w:proofErr w:type="spellStart"/>
            <w:r w:rsidRPr="00AC63AE">
              <w:rPr>
                <w:rFonts w:ascii="Times New Roman" w:hAnsi="Times New Roman" w:cs="Times New Roman"/>
                <w:sz w:val="20"/>
                <w:szCs w:val="20"/>
                <w:shd w:val="clear" w:color="auto" w:fill="FFFFFF"/>
              </w:rPr>
              <w:t>пеноматериал</w:t>
            </w:r>
            <w:proofErr w:type="spellEnd"/>
            <w:r w:rsidRPr="00AC63AE">
              <w:rPr>
                <w:rFonts w:ascii="Times New Roman" w:hAnsi="Times New Roman" w:cs="Times New Roman"/>
                <w:sz w:val="20"/>
                <w:szCs w:val="20"/>
                <w:shd w:val="clear" w:color="auto" w:fill="FFFFFF"/>
              </w:rPr>
              <w:t xml:space="preserve"> двойной плотности</w:t>
            </w:r>
            <w:r>
              <w:rPr>
                <w:rFonts w:ascii="Times New Roman" w:hAnsi="Times New Roman" w:cs="Times New Roman"/>
                <w:sz w:val="20"/>
                <w:szCs w:val="20"/>
                <w:shd w:val="clear" w:color="auto" w:fill="FFFFFF"/>
              </w:rPr>
              <w:t xml:space="preserve">. </w:t>
            </w:r>
          </w:p>
          <w:p w14:paraId="499ACD75" w14:textId="77777777" w:rsidR="00CA637F" w:rsidRPr="00AC63AE"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sz w:val="20"/>
                <w:szCs w:val="20"/>
                <w:shd w:val="clear" w:color="auto" w:fill="FFFFFF"/>
              </w:rPr>
              <w:t>В</w:t>
            </w:r>
            <w:r w:rsidRPr="00AC63AE">
              <w:rPr>
                <w:rFonts w:ascii="Times New Roman" w:hAnsi="Times New Roman" w:cs="Times New Roman"/>
                <w:sz w:val="20"/>
                <w:szCs w:val="20"/>
                <w:shd w:val="clear" w:color="auto" w:fill="FFFFFF"/>
              </w:rPr>
              <w:t>нутренн</w:t>
            </w:r>
            <w:r>
              <w:rPr>
                <w:rFonts w:ascii="Times New Roman" w:hAnsi="Times New Roman" w:cs="Times New Roman"/>
                <w:sz w:val="20"/>
                <w:szCs w:val="20"/>
                <w:shd w:val="clear" w:color="auto" w:fill="FFFFFF"/>
              </w:rPr>
              <w:t>яя</w:t>
            </w:r>
            <w:r w:rsidRPr="00AC63AE">
              <w:rPr>
                <w:rFonts w:ascii="Times New Roman" w:hAnsi="Times New Roman" w:cs="Times New Roman"/>
                <w:sz w:val="20"/>
                <w:szCs w:val="20"/>
                <w:shd w:val="clear" w:color="auto" w:fill="FFFFFF"/>
              </w:rPr>
              <w:t xml:space="preserve"> влагоотталкивающ</w:t>
            </w:r>
            <w:r>
              <w:rPr>
                <w:rFonts w:ascii="Times New Roman" w:hAnsi="Times New Roman" w:cs="Times New Roman"/>
                <w:sz w:val="20"/>
                <w:szCs w:val="20"/>
                <w:shd w:val="clear" w:color="auto" w:fill="FFFFFF"/>
              </w:rPr>
              <w:t>ая</w:t>
            </w:r>
            <w:r w:rsidRPr="00AC63AE">
              <w:rPr>
                <w:rFonts w:ascii="Times New Roman" w:hAnsi="Times New Roman" w:cs="Times New Roman"/>
                <w:sz w:val="20"/>
                <w:szCs w:val="20"/>
                <w:shd w:val="clear" w:color="auto" w:fill="FFFFFF"/>
              </w:rPr>
              <w:t xml:space="preserve"> подкладк</w:t>
            </w:r>
            <w:r>
              <w:rPr>
                <w:rFonts w:ascii="Times New Roman" w:hAnsi="Times New Roman" w:cs="Times New Roman"/>
                <w:sz w:val="20"/>
                <w:szCs w:val="20"/>
                <w:shd w:val="clear" w:color="auto" w:fill="FFFFFF"/>
              </w:rPr>
              <w:t>а</w:t>
            </w:r>
            <w:r w:rsidRPr="00AC63AE">
              <w:rPr>
                <w:rFonts w:ascii="Times New Roman" w:hAnsi="Times New Roman" w:cs="Times New Roman"/>
                <w:sz w:val="20"/>
                <w:szCs w:val="20"/>
                <w:shd w:val="clear" w:color="auto" w:fill="FFFFFF"/>
              </w:rPr>
              <w:t xml:space="preserve"> из гидрофобного материала.</w:t>
            </w:r>
            <w:r w:rsidRPr="00AC63AE">
              <w:rPr>
                <w:rStyle w:val="apple-converted-space"/>
                <w:rFonts w:ascii="Times New Roman" w:hAnsi="Times New Roman" w:cs="Times New Roman"/>
                <w:sz w:val="20"/>
                <w:szCs w:val="20"/>
              </w:rPr>
              <w:t> </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2C8CD1B" w14:textId="77777777" w:rsidR="00CA637F" w:rsidRPr="00AC63AE" w:rsidRDefault="00CA637F" w:rsidP="00FF7DFC">
            <w:pPr>
              <w:spacing w:after="0" w:line="240" w:lineRule="auto"/>
              <w:jc w:val="center"/>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7C71693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25DE25BE"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503263F5"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232D14D"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294672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245A6C5"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BB37A"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115FB"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74FCAD"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Красный или черный</w:t>
            </w:r>
          </w:p>
          <w:p w14:paraId="570E3F0F"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895F47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0BD1820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7F754058"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2E7893F1"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8318EBD"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03DAF3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978BB69"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A7579"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983FC"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89635D"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 размер 8</w:t>
            </w:r>
            <w:r>
              <w:rPr>
                <w:rFonts w:ascii="Times New Roman" w:hAnsi="Times New Roman" w:cs="Times New Roman"/>
                <w:bCs/>
                <w:sz w:val="20"/>
                <w:szCs w:val="20"/>
                <w:vertAlign w:val="superscript"/>
                <w:lang w:eastAsia="en-US"/>
              </w:rPr>
              <w:t xml:space="preserve">» </w:t>
            </w:r>
            <w:r>
              <w:rPr>
                <w:rFonts w:ascii="Times New Roman" w:hAnsi="Times New Roman" w:cs="Times New Roman"/>
                <w:bCs/>
                <w:sz w:val="20"/>
                <w:szCs w:val="20"/>
                <w:lang w:val="en-US" w:eastAsia="en-US"/>
              </w:rPr>
              <w:t>YTL</w:t>
            </w:r>
            <w:r>
              <w:rPr>
                <w:rFonts w:ascii="Times New Roman" w:hAnsi="Times New Roman" w:cs="Times New Roman"/>
                <w:bCs/>
                <w:sz w:val="20"/>
                <w:szCs w:val="20"/>
                <w:lang w:eastAsia="en-US"/>
              </w:rPr>
              <w:t>; длина перчатки(см)</w:t>
            </w:r>
          </w:p>
          <w:p w14:paraId="55B5DAB3"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 18-20;</w:t>
            </w:r>
          </w:p>
          <w:p w14:paraId="3C93DEDE"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FD9BC5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2F1A6F2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242805F0"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21C34A76"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2D05087"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CAE2BE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0D7F79D"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33E0B"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FF726"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7A94DC4"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5</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5190D5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tcBorders>
              <w:left w:val="single" w:sz="4" w:space="0" w:color="auto"/>
              <w:right w:val="single" w:sz="4" w:space="0" w:color="auto"/>
            </w:tcBorders>
            <w:shd w:val="clear" w:color="auto" w:fill="auto"/>
            <w:tcMar>
              <w:top w:w="0" w:type="dxa"/>
              <w:left w:w="10" w:type="dxa"/>
              <w:bottom w:w="0" w:type="dxa"/>
              <w:right w:w="10" w:type="dxa"/>
            </w:tcMar>
            <w:vAlign w:val="center"/>
          </w:tcPr>
          <w:p w14:paraId="3D21210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AFD4816"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w:t>
            </w:r>
          </w:p>
        </w:tc>
      </w:tr>
      <w:tr w:rsidR="00CA637F" w:rsidRPr="00081790" w14:paraId="2E10C0ED"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C0C5BDE"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12D4D0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1F10FA3"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1B0FD"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FAC68"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25EB19" w14:textId="77777777" w:rsidR="00CA637F" w:rsidRDefault="00CA637F" w:rsidP="00FF7DFC">
            <w:pPr>
              <w:spacing w:after="0" w:line="240" w:lineRule="auto"/>
              <w:jc w:val="center"/>
              <w:rPr>
                <w:rFonts w:ascii="Times New Roman" w:hAnsi="Times New Roman" w:cs="Times New Roman"/>
                <w:bCs/>
                <w:sz w:val="20"/>
                <w:szCs w:val="20"/>
                <w:lang w:eastAsia="en-US"/>
              </w:rPr>
            </w:pPr>
            <w:r w:rsidRPr="00D521C1">
              <w:rPr>
                <w:rFonts w:ascii="Times New Roman" w:hAnsi="Times New Roman" w:cs="Times New Roman"/>
                <w:bCs/>
                <w:sz w:val="20"/>
                <w:szCs w:val="20"/>
                <w:lang w:eastAsia="en-US"/>
              </w:rPr>
              <w:t xml:space="preserve"> размер 9</w:t>
            </w:r>
            <w:r w:rsidRPr="00D521C1">
              <w:rPr>
                <w:rFonts w:ascii="Times New Roman" w:hAnsi="Times New Roman" w:cs="Times New Roman"/>
                <w:bCs/>
                <w:sz w:val="20"/>
                <w:szCs w:val="20"/>
                <w:vertAlign w:val="superscript"/>
                <w:lang w:eastAsia="en-US"/>
              </w:rPr>
              <w:t xml:space="preserve">» </w:t>
            </w:r>
            <w:proofErr w:type="gramStart"/>
            <w:r w:rsidRPr="00D521C1">
              <w:rPr>
                <w:rFonts w:ascii="Times New Roman" w:hAnsi="Times New Roman" w:cs="Times New Roman"/>
                <w:bCs/>
                <w:sz w:val="20"/>
                <w:szCs w:val="20"/>
                <w:lang w:val="en-US" w:eastAsia="en-US"/>
              </w:rPr>
              <w:t>YTL</w:t>
            </w:r>
            <w:r w:rsidRPr="00D521C1">
              <w:rPr>
                <w:rFonts w:ascii="Times New Roman" w:hAnsi="Times New Roman" w:cs="Times New Roman"/>
                <w:bCs/>
                <w:sz w:val="20"/>
                <w:szCs w:val="20"/>
                <w:lang w:eastAsia="en-US"/>
              </w:rPr>
              <w:t>;,</w:t>
            </w:r>
            <w:proofErr w:type="gramEnd"/>
            <w:r w:rsidRPr="00D521C1">
              <w:rPr>
                <w:rFonts w:ascii="Times New Roman" w:hAnsi="Times New Roman" w:cs="Times New Roman"/>
                <w:bCs/>
                <w:sz w:val="20"/>
                <w:szCs w:val="20"/>
                <w:lang w:eastAsia="en-US"/>
              </w:rPr>
              <w:t>длина перчатки(см) 20-23</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9B8E55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tcBorders>
              <w:left w:val="single" w:sz="4" w:space="0" w:color="auto"/>
              <w:right w:val="single" w:sz="4" w:space="0" w:color="auto"/>
            </w:tcBorders>
            <w:shd w:val="clear" w:color="auto" w:fill="auto"/>
            <w:tcMar>
              <w:top w:w="0" w:type="dxa"/>
              <w:left w:w="10" w:type="dxa"/>
              <w:bottom w:w="0" w:type="dxa"/>
              <w:right w:w="10" w:type="dxa"/>
            </w:tcMar>
            <w:vAlign w:val="center"/>
          </w:tcPr>
          <w:p w14:paraId="05430A7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77F5DC48"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3EE080DF" w14:textId="77777777" w:rsidTr="00FF7DFC">
        <w:trPr>
          <w:trHeight w:val="20"/>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C606DC"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01F9B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9D4D7FD"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ED2E9" w14:textId="77777777" w:rsidR="00CA637F" w:rsidRPr="00BD1FD0" w:rsidRDefault="00CA637F" w:rsidP="00FF7DFC">
            <w:pPr>
              <w:spacing w:after="0" w:line="240" w:lineRule="auto"/>
              <w:jc w:val="center"/>
              <w:rPr>
                <w:rFonts w:ascii="Times New Roman" w:hAnsi="Times New Roman" w:cs="Times New Roman"/>
                <w:b/>
                <w:bCs/>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E11DA"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1FD6E7"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
                <w:bCs/>
                <w:sz w:val="28"/>
                <w:szCs w:val="28"/>
                <w:lang w:eastAsia="en-US"/>
              </w:rPr>
              <w:t>5</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0E84156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7C355D0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vAlign w:val="center"/>
          </w:tcPr>
          <w:p w14:paraId="263E4B6E"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w:t>
            </w:r>
          </w:p>
        </w:tc>
      </w:tr>
      <w:tr w:rsidR="00CA637F" w:rsidRPr="00081790" w14:paraId="587BF5AB" w14:textId="77777777" w:rsidTr="00FF7DFC">
        <w:trPr>
          <w:trHeight w:val="20"/>
        </w:trPr>
        <w:tc>
          <w:tcPr>
            <w:tcW w:w="5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BCB08C" w14:textId="77777777" w:rsidR="00CA637F" w:rsidRPr="008530F9" w:rsidRDefault="00CA637F" w:rsidP="00FF7DFC">
            <w:pPr>
              <w:suppressAutoHyphens/>
              <w:autoSpaceDN w:val="0"/>
              <w:spacing w:after="0" w:line="240" w:lineRule="auto"/>
              <w:jc w:val="center"/>
              <w:rPr>
                <w:rFonts w:ascii="Times New Roman" w:eastAsia="SimSun" w:hAnsi="Times New Roman" w:cs="Times New Roman"/>
                <w:b/>
                <w:kern w:val="3"/>
                <w:sz w:val="20"/>
                <w:szCs w:val="20"/>
              </w:rPr>
            </w:pPr>
            <w:r w:rsidRPr="008530F9">
              <w:rPr>
                <w:rFonts w:ascii="Times New Roman" w:eastAsia="SimSun" w:hAnsi="Times New Roman" w:cs="Times New Roman"/>
                <w:b/>
                <w:kern w:val="3"/>
                <w:sz w:val="20"/>
                <w:szCs w:val="20"/>
              </w:rPr>
              <w:t>2.</w:t>
            </w:r>
          </w:p>
        </w:tc>
        <w:tc>
          <w:tcPr>
            <w:tcW w:w="10204" w:type="dxa"/>
            <w:gridSpan w:val="8"/>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72CDB3E9"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sidRPr="00CE088C">
              <w:rPr>
                <w:rFonts w:ascii="Times New Roman" w:eastAsia="SimSun" w:hAnsi="Times New Roman" w:cs="Times New Roman"/>
                <w:b/>
                <w:kern w:val="3"/>
                <w:sz w:val="24"/>
                <w:szCs w:val="24"/>
              </w:rPr>
              <w:t>Комплект вратарской хоккейной формы</w:t>
            </w:r>
            <w:r>
              <w:rPr>
                <w:rFonts w:ascii="Times New Roman" w:eastAsia="SimSun" w:hAnsi="Times New Roman" w:cs="Times New Roman"/>
                <w:b/>
                <w:kern w:val="3"/>
                <w:sz w:val="24"/>
                <w:szCs w:val="24"/>
              </w:rPr>
              <w:t xml:space="preserve"> (для юношеских команд)</w:t>
            </w:r>
          </w:p>
        </w:tc>
      </w:tr>
      <w:tr w:rsidR="00CA637F" w:rsidRPr="00081790" w14:paraId="637F8C4E" w14:textId="77777777" w:rsidTr="00FF7DFC">
        <w:trPr>
          <w:trHeight w:val="20"/>
        </w:trPr>
        <w:tc>
          <w:tcPr>
            <w:tcW w:w="569"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268C7D0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2.1</w:t>
            </w:r>
          </w:p>
        </w:tc>
        <w:tc>
          <w:tcPr>
            <w:tcW w:w="155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76A67D6A"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Шорты</w:t>
            </w:r>
            <w:r w:rsidRPr="00CE088C">
              <w:rPr>
                <w:rFonts w:ascii="Times New Roman" w:hAnsi="Times New Roman" w:cs="Times New Roman"/>
                <w:b/>
                <w:sz w:val="24"/>
                <w:szCs w:val="24"/>
              </w:rPr>
              <w:t xml:space="preserve"> вратаря</w:t>
            </w:r>
          </w:p>
          <w:p w14:paraId="6C264AF5"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r w:rsidRPr="009C7D34">
              <w:rPr>
                <w:rFonts w:ascii="Times New Roman" w:hAnsi="Times New Roman" w:cs="Times New Roman"/>
                <w:b/>
                <w:noProof/>
                <w:sz w:val="24"/>
                <w:szCs w:val="24"/>
              </w:rPr>
              <w:lastRenderedPageBreak/>
              <w:drawing>
                <wp:inline distT="0" distB="0" distL="0" distR="0" wp14:anchorId="6783DD54" wp14:editId="48CECAE3">
                  <wp:extent cx="815340" cy="1285875"/>
                  <wp:effectExtent l="0" t="0" r="3810" b="9525"/>
                  <wp:docPr id="34" name="Рисунок 34" descr="C:\Users\user\Desktop\н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нн.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5340" cy="1285875"/>
                          </a:xfrm>
                          <a:prstGeom prst="rect">
                            <a:avLst/>
                          </a:prstGeom>
                          <a:noFill/>
                          <a:ln>
                            <a:noFill/>
                          </a:ln>
                        </pic:spPr>
                      </pic:pic>
                    </a:graphicData>
                  </a:graphic>
                </wp:inline>
              </w:drawing>
            </w:r>
          </w:p>
          <w:p w14:paraId="14169829"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4"/>
                <w:szCs w:val="24"/>
              </w:rPr>
            </w:pPr>
          </w:p>
          <w:p w14:paraId="41D819D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A630DE4"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lastRenderedPageBreak/>
              <w:t>Описание</w:t>
            </w:r>
          </w:p>
          <w:p w14:paraId="6518A8AF" w14:textId="77777777" w:rsidR="00CA637F" w:rsidRDefault="00CA637F" w:rsidP="00FF7DFC">
            <w:pPr>
              <w:spacing w:after="0" w:line="240" w:lineRule="auto"/>
              <w:rPr>
                <w:rFonts w:ascii="Times New Roman" w:hAnsi="Times New Roman" w:cs="Times New Roman"/>
                <w:bCs/>
                <w:sz w:val="20"/>
                <w:szCs w:val="20"/>
                <w:lang w:eastAsia="en-US"/>
              </w:rPr>
            </w:pPr>
          </w:p>
          <w:p w14:paraId="7E0C3F00" w14:textId="77777777" w:rsidR="00CA637F" w:rsidRDefault="00CA637F" w:rsidP="00FF7DFC">
            <w:pPr>
              <w:spacing w:after="0" w:line="240" w:lineRule="auto"/>
              <w:rPr>
                <w:rFonts w:ascii="Times New Roman" w:hAnsi="Times New Roman" w:cs="Times New Roman"/>
                <w:bCs/>
                <w:sz w:val="20"/>
                <w:szCs w:val="20"/>
                <w:lang w:eastAsia="en-US"/>
              </w:rPr>
            </w:pPr>
          </w:p>
          <w:p w14:paraId="36D9E5C0" w14:textId="77777777" w:rsidR="00CA637F" w:rsidRDefault="00CA637F" w:rsidP="00FF7DFC">
            <w:pPr>
              <w:spacing w:after="0" w:line="240" w:lineRule="auto"/>
              <w:rPr>
                <w:rFonts w:ascii="Times New Roman" w:hAnsi="Times New Roman" w:cs="Times New Roman"/>
                <w:bCs/>
                <w:sz w:val="20"/>
                <w:szCs w:val="20"/>
                <w:lang w:eastAsia="en-US"/>
              </w:rPr>
            </w:pPr>
          </w:p>
          <w:p w14:paraId="604FCF3D" w14:textId="77777777" w:rsidR="00CA637F" w:rsidRDefault="00CA637F" w:rsidP="00FF7DFC">
            <w:pPr>
              <w:spacing w:after="0" w:line="240" w:lineRule="auto"/>
              <w:rPr>
                <w:rFonts w:ascii="Times New Roman" w:hAnsi="Times New Roman" w:cs="Times New Roman"/>
                <w:bCs/>
                <w:sz w:val="20"/>
                <w:szCs w:val="20"/>
                <w:lang w:eastAsia="en-US"/>
              </w:rPr>
            </w:pPr>
          </w:p>
          <w:p w14:paraId="70CE44DA" w14:textId="77777777" w:rsidR="00CA637F" w:rsidRDefault="00CA637F" w:rsidP="00FF7DFC">
            <w:pPr>
              <w:spacing w:after="0" w:line="240" w:lineRule="auto"/>
              <w:rPr>
                <w:rFonts w:ascii="Times New Roman" w:hAnsi="Times New Roman" w:cs="Times New Roman"/>
                <w:bCs/>
                <w:sz w:val="20"/>
                <w:szCs w:val="20"/>
                <w:lang w:eastAsia="en-US"/>
              </w:rPr>
            </w:pPr>
          </w:p>
          <w:p w14:paraId="34345C67" w14:textId="77777777" w:rsidR="00CA637F" w:rsidRDefault="00CA637F" w:rsidP="00FF7DFC">
            <w:pPr>
              <w:spacing w:after="0" w:line="240" w:lineRule="auto"/>
              <w:rPr>
                <w:rFonts w:ascii="Times New Roman" w:hAnsi="Times New Roman" w:cs="Times New Roman"/>
                <w:bCs/>
                <w:sz w:val="20"/>
                <w:szCs w:val="20"/>
                <w:lang w:eastAsia="en-US"/>
              </w:rPr>
            </w:pPr>
          </w:p>
          <w:p w14:paraId="57C9A2F9" w14:textId="77777777" w:rsidR="00CA637F" w:rsidRDefault="00CA637F" w:rsidP="00FF7DFC">
            <w:pPr>
              <w:spacing w:after="0" w:line="240" w:lineRule="auto"/>
              <w:rPr>
                <w:rFonts w:ascii="Times New Roman" w:hAnsi="Times New Roman" w:cs="Times New Roman"/>
                <w:bCs/>
                <w:sz w:val="20"/>
                <w:szCs w:val="20"/>
                <w:lang w:eastAsia="en-US"/>
              </w:rPr>
            </w:pPr>
          </w:p>
          <w:p w14:paraId="6D7E1634" w14:textId="77777777" w:rsidR="00CA637F" w:rsidRDefault="00CA637F" w:rsidP="00FF7DFC">
            <w:pPr>
              <w:spacing w:after="0" w:line="240" w:lineRule="auto"/>
              <w:rPr>
                <w:rFonts w:ascii="Times New Roman" w:hAnsi="Times New Roman" w:cs="Times New Roman"/>
                <w:bCs/>
                <w:sz w:val="20"/>
                <w:szCs w:val="20"/>
                <w:lang w:eastAsia="en-US"/>
              </w:rPr>
            </w:pPr>
          </w:p>
          <w:p w14:paraId="1926AA60" w14:textId="77777777" w:rsidR="00CA637F" w:rsidRDefault="00CA637F" w:rsidP="00FF7DFC">
            <w:pPr>
              <w:spacing w:after="0" w:line="240" w:lineRule="auto"/>
              <w:rPr>
                <w:rFonts w:ascii="Times New Roman" w:hAnsi="Times New Roman" w:cs="Times New Roman"/>
                <w:bCs/>
                <w:sz w:val="20"/>
                <w:szCs w:val="20"/>
                <w:lang w:eastAsia="en-US"/>
              </w:rPr>
            </w:pPr>
          </w:p>
          <w:p w14:paraId="7B62E47C" w14:textId="77777777" w:rsidR="00CA637F" w:rsidRDefault="00CA637F" w:rsidP="00FF7DFC">
            <w:pPr>
              <w:spacing w:after="0" w:line="240" w:lineRule="auto"/>
              <w:rPr>
                <w:rFonts w:ascii="Times New Roman" w:hAnsi="Times New Roman" w:cs="Times New Roman"/>
                <w:bCs/>
                <w:sz w:val="20"/>
                <w:szCs w:val="20"/>
                <w:lang w:eastAsia="en-US"/>
              </w:rPr>
            </w:pPr>
          </w:p>
          <w:p w14:paraId="1BE4716B" w14:textId="77777777" w:rsidR="00CA637F" w:rsidRDefault="00CA637F" w:rsidP="00FF7DFC">
            <w:pPr>
              <w:spacing w:after="0" w:line="240" w:lineRule="auto"/>
              <w:rPr>
                <w:rFonts w:ascii="Times New Roman" w:hAnsi="Times New Roman" w:cs="Times New Roman"/>
                <w:bCs/>
                <w:sz w:val="20"/>
                <w:szCs w:val="20"/>
                <w:lang w:eastAsia="en-US"/>
              </w:rPr>
            </w:pPr>
          </w:p>
          <w:p w14:paraId="25DFDFD4" w14:textId="77777777" w:rsidR="00CA637F" w:rsidRDefault="00CA637F" w:rsidP="00FF7DFC">
            <w:pPr>
              <w:spacing w:after="0" w:line="240" w:lineRule="auto"/>
              <w:rPr>
                <w:rFonts w:ascii="Times New Roman" w:hAnsi="Times New Roman" w:cs="Times New Roman"/>
                <w:bCs/>
                <w:sz w:val="20"/>
                <w:szCs w:val="20"/>
                <w:lang w:eastAsia="en-US"/>
              </w:rPr>
            </w:pPr>
          </w:p>
          <w:p w14:paraId="189A8635" w14:textId="77777777" w:rsidR="00CA637F" w:rsidRDefault="00CA637F" w:rsidP="00FF7DFC">
            <w:pPr>
              <w:spacing w:after="0" w:line="240" w:lineRule="auto"/>
              <w:rPr>
                <w:rFonts w:ascii="Times New Roman" w:hAnsi="Times New Roman" w:cs="Times New Roman"/>
                <w:bCs/>
                <w:sz w:val="20"/>
                <w:szCs w:val="20"/>
                <w:lang w:eastAsia="en-US"/>
              </w:rPr>
            </w:pPr>
          </w:p>
          <w:p w14:paraId="7B1B6FF3" w14:textId="77777777" w:rsidR="00CA637F" w:rsidRDefault="00CA637F" w:rsidP="00FF7DFC">
            <w:pPr>
              <w:spacing w:after="0" w:line="240" w:lineRule="auto"/>
              <w:rPr>
                <w:rFonts w:ascii="Times New Roman" w:hAnsi="Times New Roman" w:cs="Times New Roman"/>
                <w:bCs/>
                <w:sz w:val="20"/>
                <w:szCs w:val="20"/>
                <w:lang w:eastAsia="en-US"/>
              </w:rPr>
            </w:pPr>
          </w:p>
          <w:p w14:paraId="66A2AF2B" w14:textId="77777777" w:rsidR="00CA637F" w:rsidRDefault="00CA637F" w:rsidP="00FF7DFC">
            <w:pPr>
              <w:spacing w:after="0" w:line="240" w:lineRule="auto"/>
              <w:rPr>
                <w:rFonts w:ascii="Times New Roman" w:hAnsi="Times New Roman" w:cs="Times New Roman"/>
                <w:bCs/>
                <w:sz w:val="20"/>
                <w:szCs w:val="20"/>
                <w:lang w:eastAsia="en-US"/>
              </w:rPr>
            </w:pPr>
          </w:p>
          <w:p w14:paraId="0A26E20F" w14:textId="77777777" w:rsidR="00CA637F" w:rsidRDefault="00CA637F" w:rsidP="00FF7DFC">
            <w:pPr>
              <w:spacing w:after="0" w:line="240" w:lineRule="auto"/>
              <w:rPr>
                <w:rFonts w:ascii="Times New Roman" w:hAnsi="Times New Roman" w:cs="Times New Roman"/>
                <w:bCs/>
                <w:sz w:val="20"/>
                <w:szCs w:val="20"/>
                <w:lang w:eastAsia="en-US"/>
              </w:rPr>
            </w:pPr>
          </w:p>
          <w:p w14:paraId="10BB2056" w14:textId="77777777" w:rsidR="00CA637F" w:rsidRDefault="00CA637F" w:rsidP="00FF7DFC">
            <w:pPr>
              <w:spacing w:after="0" w:line="240" w:lineRule="auto"/>
              <w:rPr>
                <w:rFonts w:ascii="Times New Roman" w:hAnsi="Times New Roman" w:cs="Times New Roman"/>
                <w:bCs/>
                <w:sz w:val="20"/>
                <w:szCs w:val="20"/>
                <w:lang w:eastAsia="en-US"/>
              </w:rPr>
            </w:pPr>
          </w:p>
          <w:p w14:paraId="75D43045" w14:textId="77777777" w:rsidR="00CA637F" w:rsidRDefault="00CA637F" w:rsidP="00FF7DFC">
            <w:pPr>
              <w:spacing w:after="0" w:line="240" w:lineRule="auto"/>
              <w:rPr>
                <w:rFonts w:ascii="Times New Roman" w:hAnsi="Times New Roman" w:cs="Times New Roman"/>
                <w:bCs/>
                <w:sz w:val="20"/>
                <w:szCs w:val="20"/>
                <w:lang w:eastAsia="en-US"/>
              </w:rPr>
            </w:pPr>
          </w:p>
          <w:p w14:paraId="684CCDA3" w14:textId="77777777" w:rsidR="00CA637F" w:rsidRDefault="00CA637F" w:rsidP="00FF7DFC">
            <w:pPr>
              <w:spacing w:after="0" w:line="240" w:lineRule="auto"/>
              <w:rPr>
                <w:rFonts w:ascii="Times New Roman" w:hAnsi="Times New Roman" w:cs="Times New Roman"/>
                <w:bCs/>
                <w:sz w:val="20"/>
                <w:szCs w:val="20"/>
                <w:lang w:eastAsia="en-US"/>
              </w:rPr>
            </w:pPr>
          </w:p>
          <w:p w14:paraId="6579C8BE" w14:textId="77777777" w:rsidR="00CA637F" w:rsidRDefault="00CA637F" w:rsidP="00FF7DFC">
            <w:pPr>
              <w:spacing w:after="0" w:line="240" w:lineRule="auto"/>
              <w:rPr>
                <w:rFonts w:ascii="Times New Roman" w:hAnsi="Times New Roman" w:cs="Times New Roman"/>
                <w:bCs/>
                <w:sz w:val="20"/>
                <w:szCs w:val="20"/>
                <w:lang w:eastAsia="en-US"/>
              </w:rPr>
            </w:pPr>
          </w:p>
          <w:p w14:paraId="0C171BC2" w14:textId="77777777" w:rsidR="00CA637F" w:rsidRDefault="00CA637F" w:rsidP="00FF7DFC">
            <w:pPr>
              <w:spacing w:after="0" w:line="240" w:lineRule="auto"/>
              <w:rPr>
                <w:rFonts w:ascii="Times New Roman" w:hAnsi="Times New Roman" w:cs="Times New Roman"/>
                <w:bCs/>
                <w:sz w:val="20"/>
                <w:szCs w:val="20"/>
                <w:lang w:eastAsia="en-US"/>
              </w:rPr>
            </w:pPr>
          </w:p>
          <w:p w14:paraId="6D90A92E" w14:textId="77777777" w:rsidR="00CA637F" w:rsidRDefault="00CA637F" w:rsidP="00FF7DFC">
            <w:pPr>
              <w:spacing w:after="0" w:line="240" w:lineRule="auto"/>
              <w:rPr>
                <w:rFonts w:ascii="Times New Roman" w:hAnsi="Times New Roman" w:cs="Times New Roman"/>
                <w:bCs/>
                <w:sz w:val="20"/>
                <w:szCs w:val="20"/>
                <w:lang w:eastAsia="en-US"/>
              </w:rPr>
            </w:pPr>
          </w:p>
          <w:p w14:paraId="61B74365" w14:textId="77777777" w:rsidR="00CA637F" w:rsidRDefault="00CA637F" w:rsidP="00FF7DFC">
            <w:pPr>
              <w:spacing w:after="0" w:line="240" w:lineRule="auto"/>
              <w:rPr>
                <w:rFonts w:ascii="Times New Roman" w:hAnsi="Times New Roman" w:cs="Times New Roman"/>
                <w:bCs/>
                <w:sz w:val="20"/>
                <w:szCs w:val="20"/>
                <w:lang w:eastAsia="en-US"/>
              </w:rPr>
            </w:pPr>
          </w:p>
          <w:p w14:paraId="4EA152EE" w14:textId="77777777" w:rsidR="00CA637F" w:rsidRDefault="00CA637F" w:rsidP="00FF7DFC">
            <w:pPr>
              <w:spacing w:after="0" w:line="240" w:lineRule="auto"/>
              <w:rPr>
                <w:rFonts w:ascii="Times New Roman" w:hAnsi="Times New Roman" w:cs="Times New Roman"/>
                <w:bCs/>
                <w:sz w:val="20"/>
                <w:szCs w:val="20"/>
                <w:lang w:eastAsia="en-US"/>
              </w:rPr>
            </w:pPr>
          </w:p>
          <w:p w14:paraId="1DF75B1D" w14:textId="77777777" w:rsidR="00CA637F" w:rsidRDefault="00CA637F" w:rsidP="00FF7DFC">
            <w:pPr>
              <w:spacing w:after="0" w:line="240" w:lineRule="auto"/>
              <w:rPr>
                <w:rFonts w:ascii="Times New Roman" w:hAnsi="Times New Roman" w:cs="Times New Roman"/>
                <w:bCs/>
                <w:sz w:val="20"/>
                <w:szCs w:val="20"/>
                <w:lang w:eastAsia="en-US"/>
              </w:rPr>
            </w:pPr>
          </w:p>
          <w:p w14:paraId="356F3B88" w14:textId="77777777" w:rsidR="00CA637F"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B9BA3"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E7DC6"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D4C12A9" w14:textId="77777777" w:rsidR="00CA637F" w:rsidRPr="00CE088C" w:rsidRDefault="00CA637F" w:rsidP="00FF7DFC">
            <w:pPr>
              <w:spacing w:after="0" w:line="240" w:lineRule="auto"/>
              <w:jc w:val="center"/>
              <w:rPr>
                <w:rFonts w:ascii="Times New Roman" w:hAnsi="Times New Roman" w:cs="Times New Roman"/>
                <w:bCs/>
                <w:sz w:val="20"/>
                <w:szCs w:val="20"/>
                <w:lang w:eastAsia="en-US"/>
              </w:rPr>
            </w:pPr>
            <w:r w:rsidRPr="00CE088C">
              <w:rPr>
                <w:rFonts w:ascii="Times New Roman" w:hAnsi="Times New Roman" w:cs="Times New Roman"/>
                <w:color w:val="000000"/>
                <w:sz w:val="20"/>
                <w:szCs w:val="20"/>
                <w:shd w:val="clear" w:color="auto" w:fill="FDFDFE"/>
              </w:rPr>
              <w:t xml:space="preserve"> Завышенная талия должна иметь подвижную конструкцию и </w:t>
            </w:r>
            <w:r w:rsidRPr="00CE088C">
              <w:rPr>
                <w:rFonts w:ascii="Times New Roman" w:hAnsi="Times New Roman" w:cs="Times New Roman"/>
                <w:color w:val="000000"/>
                <w:sz w:val="20"/>
                <w:szCs w:val="20"/>
                <w:shd w:val="clear" w:color="auto" w:fill="FDFDFE"/>
              </w:rPr>
              <w:lastRenderedPageBreak/>
              <w:t xml:space="preserve">должна быть выполнена из плотной пены, обладающей хорошими амортизационными свойствами. Завышенный элемент защиты позвоночника должен быть выполнен из HEX пены и создавать отличную защиту. Тазобедренные суставы должны быть дополнительно защищены пластиковыми вкладками. Подвижный элемент защиты живота должен закрепляться как с внутренней стороны </w:t>
            </w:r>
            <w:r>
              <w:rPr>
                <w:rFonts w:ascii="Times New Roman" w:hAnsi="Times New Roman" w:cs="Times New Roman"/>
                <w:color w:val="000000"/>
                <w:sz w:val="20"/>
                <w:szCs w:val="20"/>
                <w:shd w:val="clear" w:color="auto" w:fill="FDFDFE"/>
              </w:rPr>
              <w:t>шорт</w:t>
            </w:r>
            <w:r w:rsidRPr="00CE088C">
              <w:rPr>
                <w:rFonts w:ascii="Times New Roman" w:hAnsi="Times New Roman" w:cs="Times New Roman"/>
                <w:color w:val="000000"/>
                <w:sz w:val="20"/>
                <w:szCs w:val="20"/>
                <w:shd w:val="clear" w:color="auto" w:fill="FDFDFE"/>
              </w:rPr>
              <w:t xml:space="preserve">, так и снаружи, в зависимости от индивидуальных предпочтений вратаря. Плавающие передние элементы защиты бедра должны иметь гибкое строение и обеспечивать дополнительную защиту, не ограничивая движения. Защита бедра должна быть выполнена из отформованного пластика, хорошо огибающего ногу, и внутреннего наполнения из вспененного материала. Шнуровка и </w:t>
            </w:r>
            <w:r w:rsidRPr="00CE088C">
              <w:rPr>
                <w:rFonts w:ascii="Times New Roman" w:hAnsi="Times New Roman" w:cs="Times New Roman"/>
                <w:color w:val="000000"/>
                <w:sz w:val="20"/>
                <w:szCs w:val="20"/>
                <w:shd w:val="clear" w:color="auto" w:fill="FDFDFE"/>
              </w:rPr>
              <w:lastRenderedPageBreak/>
              <w:t xml:space="preserve">нейлоновый ремень должны быть с прочным карабином </w:t>
            </w:r>
            <w:proofErr w:type="gramStart"/>
            <w:r w:rsidRPr="00CE088C">
              <w:rPr>
                <w:rFonts w:ascii="Times New Roman" w:hAnsi="Times New Roman" w:cs="Times New Roman"/>
                <w:color w:val="000000"/>
                <w:sz w:val="20"/>
                <w:szCs w:val="20"/>
                <w:shd w:val="clear" w:color="auto" w:fill="FDFDFE"/>
              </w:rPr>
              <w:t>и  обеспечивать</w:t>
            </w:r>
            <w:proofErr w:type="gramEnd"/>
            <w:r w:rsidRPr="00CE088C">
              <w:rPr>
                <w:rFonts w:ascii="Times New Roman" w:hAnsi="Times New Roman" w:cs="Times New Roman"/>
                <w:color w:val="000000"/>
                <w:sz w:val="20"/>
                <w:szCs w:val="20"/>
                <w:shd w:val="clear" w:color="auto" w:fill="FDFDFE"/>
              </w:rPr>
              <w:t xml:space="preserve"> плотную и удобную фиксацию трусов.</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A74AF7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14:paraId="497B57E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1BE8B25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490F1AA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216CC028"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F367948"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7D79D0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vAlign w:val="center"/>
          </w:tcPr>
          <w:p w14:paraId="05B07954"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Материал основы шорт</w:t>
            </w:r>
          </w:p>
          <w:p w14:paraId="5E2B462F" w14:textId="77777777" w:rsidR="00CA637F" w:rsidRDefault="00CA637F" w:rsidP="00FF7DFC">
            <w:pPr>
              <w:spacing w:after="0" w:line="240" w:lineRule="auto"/>
              <w:rPr>
                <w:rFonts w:ascii="Times New Roman" w:hAnsi="Times New Roman" w:cs="Times New Roman"/>
                <w:bCs/>
                <w:sz w:val="20"/>
                <w:szCs w:val="20"/>
                <w:lang w:eastAsia="en-US"/>
              </w:rPr>
            </w:pPr>
          </w:p>
          <w:p w14:paraId="3D305B88" w14:textId="77777777" w:rsidR="00CA637F"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43DD0" w14:textId="77777777" w:rsidR="00CA637F"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3FA08"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30BB17E" w14:textId="77777777" w:rsidR="00CA637F" w:rsidRPr="00701E1C"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нейлон</w:t>
            </w:r>
          </w:p>
        </w:tc>
        <w:tc>
          <w:tcPr>
            <w:tcW w:w="1417" w:type="dxa"/>
            <w:vMerge w:val="restart"/>
            <w:tcBorders>
              <w:left w:val="single" w:sz="4" w:space="0" w:color="000000"/>
              <w:right w:val="single" w:sz="4" w:space="0" w:color="auto"/>
            </w:tcBorders>
            <w:shd w:val="clear" w:color="auto" w:fill="auto"/>
            <w:tcMar>
              <w:top w:w="0" w:type="dxa"/>
              <w:left w:w="10" w:type="dxa"/>
              <w:bottom w:w="0" w:type="dxa"/>
              <w:right w:w="10" w:type="dxa"/>
            </w:tcMar>
            <w:vAlign w:val="center"/>
          </w:tcPr>
          <w:p w14:paraId="42A4FC2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4E6ABA3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right w:val="single" w:sz="4" w:space="0" w:color="000000"/>
            </w:tcBorders>
            <w:vAlign w:val="center"/>
          </w:tcPr>
          <w:p w14:paraId="6F761E13"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07EDFD57"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4147EBE"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14F326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564DDBDB"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3F8481D"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6F34086"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1CFF332B"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Черный</w:t>
            </w:r>
          </w:p>
          <w:p w14:paraId="055AADF9" w14:textId="77777777" w:rsidR="00CA637F" w:rsidRPr="00701E1C" w:rsidRDefault="00CA637F" w:rsidP="00FF7DFC">
            <w:pPr>
              <w:spacing w:after="0" w:line="240" w:lineRule="auto"/>
              <w:jc w:val="center"/>
              <w:rPr>
                <w:rFonts w:ascii="Times New Roman" w:hAnsi="Times New Roman" w:cs="Times New Roman"/>
                <w:bCs/>
                <w:sz w:val="20"/>
                <w:szCs w:val="20"/>
                <w:lang w:eastAsia="en-US"/>
              </w:rPr>
            </w:pPr>
          </w:p>
        </w:tc>
        <w:tc>
          <w:tcPr>
            <w:tcW w:w="1417"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02D0E98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239B78C5"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left w:val="single" w:sz="4" w:space="0" w:color="auto"/>
              <w:right w:val="single" w:sz="4" w:space="0" w:color="000000"/>
            </w:tcBorders>
            <w:vAlign w:val="center"/>
          </w:tcPr>
          <w:p w14:paraId="1E74F52A"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2353308E"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01CA51B"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5F6E6F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C0813C9"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BCF5F"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F690B"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EDBCD1"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 xml:space="preserve">32, </w:t>
            </w:r>
            <w:r>
              <w:rPr>
                <w:rFonts w:ascii="Times New Roman" w:hAnsi="Times New Roman" w:cs="Times New Roman"/>
                <w:bCs/>
                <w:sz w:val="20"/>
                <w:szCs w:val="20"/>
                <w:lang w:val="en-US" w:eastAsia="en-US"/>
              </w:rPr>
              <w:t>YTH</w:t>
            </w:r>
            <w:r w:rsidRPr="009F2484">
              <w:rPr>
                <w:rFonts w:ascii="Times New Roman" w:hAnsi="Times New Roman" w:cs="Times New Roman"/>
                <w:bCs/>
                <w:sz w:val="20"/>
                <w:szCs w:val="20"/>
                <w:lang w:eastAsia="en-US"/>
              </w:rPr>
              <w:t xml:space="preserve"> </w:t>
            </w:r>
            <w:r>
              <w:rPr>
                <w:rFonts w:ascii="Times New Roman" w:hAnsi="Times New Roman" w:cs="Times New Roman"/>
                <w:bCs/>
                <w:sz w:val="20"/>
                <w:szCs w:val="20"/>
                <w:lang w:val="en-US" w:eastAsia="en-US"/>
              </w:rPr>
              <w:t>M</w:t>
            </w:r>
            <w:r w:rsidRPr="009F2484">
              <w:rPr>
                <w:rFonts w:ascii="Times New Roman" w:hAnsi="Times New Roman" w:cs="Times New Roman"/>
                <w:bCs/>
                <w:sz w:val="20"/>
                <w:szCs w:val="20"/>
                <w:lang w:eastAsia="en-US"/>
              </w:rPr>
              <w:t xml:space="preserve"> </w:t>
            </w:r>
            <w:proofErr w:type="spellStart"/>
            <w:proofErr w:type="gramStart"/>
            <w:r>
              <w:rPr>
                <w:rFonts w:ascii="Times New Roman" w:hAnsi="Times New Roman" w:cs="Times New Roman"/>
                <w:bCs/>
                <w:sz w:val="20"/>
                <w:szCs w:val="20"/>
                <w:lang w:eastAsia="en-US"/>
              </w:rPr>
              <w:t>обх.талии</w:t>
            </w:r>
            <w:proofErr w:type="spellEnd"/>
            <w:proofErr w:type="gramEnd"/>
            <w:r>
              <w:rPr>
                <w:rFonts w:ascii="Times New Roman" w:hAnsi="Times New Roman" w:cs="Times New Roman"/>
                <w:bCs/>
                <w:sz w:val="20"/>
                <w:szCs w:val="20"/>
                <w:lang w:eastAsia="en-US"/>
              </w:rPr>
              <w:t xml:space="preserve"> (см) 55-58;</w:t>
            </w:r>
          </w:p>
          <w:p w14:paraId="0A714E1C" w14:textId="77777777" w:rsidR="00CA637F" w:rsidRPr="00701E1C" w:rsidRDefault="00CA637F" w:rsidP="00FF7DFC">
            <w:pPr>
              <w:spacing w:after="0" w:line="240" w:lineRule="auto"/>
              <w:jc w:val="center"/>
              <w:rPr>
                <w:rFonts w:ascii="Times New Roman" w:hAnsi="Times New Roman" w:cs="Times New Roman"/>
                <w:bCs/>
                <w:sz w:val="20"/>
                <w:szCs w:val="20"/>
                <w:lang w:eastAsia="en-US"/>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7CE33C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7CA54E8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6CC381B0"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4B6EC534"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97A758D"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9FC846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76F5521"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1AF60"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1CE4A"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63D39D" w14:textId="77777777" w:rsidR="00CA637F"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1B9E2A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53384E5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2218818"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roofErr w:type="spellStart"/>
            <w:r>
              <w:rPr>
                <w:rFonts w:ascii="Times New Roman" w:eastAsia="SimSun" w:hAnsi="Times New Roman" w:cs="Times New Roman"/>
                <w:kern w:val="3"/>
                <w:sz w:val="20"/>
                <w:szCs w:val="20"/>
              </w:rPr>
              <w:t>шт</w:t>
            </w:r>
            <w:proofErr w:type="spellEnd"/>
          </w:p>
        </w:tc>
      </w:tr>
      <w:tr w:rsidR="00CA637F" w:rsidRPr="00081790" w14:paraId="68A504A1"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390367A"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E86D74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5FEEE9C"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4825A"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9B2ED"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B20E3C"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34,</w:t>
            </w:r>
            <w:r w:rsidRPr="009F2484">
              <w:rPr>
                <w:rFonts w:ascii="Times New Roman" w:hAnsi="Times New Roman" w:cs="Times New Roman"/>
                <w:bCs/>
                <w:sz w:val="20"/>
                <w:szCs w:val="20"/>
                <w:lang w:eastAsia="en-US"/>
              </w:rPr>
              <w:t xml:space="preserve"> </w:t>
            </w:r>
            <w:r>
              <w:rPr>
                <w:rFonts w:ascii="Times New Roman" w:hAnsi="Times New Roman" w:cs="Times New Roman"/>
                <w:bCs/>
                <w:sz w:val="20"/>
                <w:szCs w:val="20"/>
                <w:lang w:val="en-US" w:eastAsia="en-US"/>
              </w:rPr>
              <w:t>YTH</w:t>
            </w:r>
            <w:r w:rsidRPr="009F2484">
              <w:rPr>
                <w:rFonts w:ascii="Times New Roman" w:hAnsi="Times New Roman" w:cs="Times New Roman"/>
                <w:bCs/>
                <w:sz w:val="20"/>
                <w:szCs w:val="20"/>
                <w:lang w:eastAsia="en-US"/>
              </w:rPr>
              <w:t xml:space="preserve"> </w:t>
            </w:r>
            <w:r>
              <w:rPr>
                <w:rFonts w:ascii="Times New Roman" w:hAnsi="Times New Roman" w:cs="Times New Roman"/>
                <w:bCs/>
                <w:sz w:val="20"/>
                <w:szCs w:val="20"/>
                <w:lang w:val="en-US" w:eastAsia="en-US"/>
              </w:rPr>
              <w:t>L</w:t>
            </w:r>
            <w:r>
              <w:rPr>
                <w:rFonts w:ascii="Times New Roman" w:hAnsi="Times New Roman" w:cs="Times New Roman"/>
                <w:bCs/>
                <w:sz w:val="20"/>
                <w:szCs w:val="20"/>
                <w:lang w:eastAsia="en-US"/>
              </w:rPr>
              <w:t xml:space="preserve"> </w:t>
            </w:r>
            <w:proofErr w:type="spellStart"/>
            <w:proofErr w:type="gramStart"/>
            <w:r>
              <w:rPr>
                <w:rFonts w:ascii="Times New Roman" w:hAnsi="Times New Roman" w:cs="Times New Roman"/>
                <w:bCs/>
                <w:sz w:val="20"/>
                <w:szCs w:val="20"/>
                <w:lang w:eastAsia="en-US"/>
              </w:rPr>
              <w:t>обх.талии</w:t>
            </w:r>
            <w:proofErr w:type="spellEnd"/>
            <w:proofErr w:type="gramEnd"/>
            <w:r>
              <w:rPr>
                <w:rFonts w:ascii="Times New Roman" w:hAnsi="Times New Roman" w:cs="Times New Roman"/>
                <w:bCs/>
                <w:sz w:val="20"/>
                <w:szCs w:val="20"/>
                <w:lang w:eastAsia="en-US"/>
              </w:rPr>
              <w:t xml:space="preserve"> (см) 58-61;</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60D8C8F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77A3B72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5EB53452"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6EDB22D6"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DAF8256"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127DBA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122A1A3"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FA961" w14:textId="77777777" w:rsidR="00CA637F" w:rsidRPr="00BD1FD0" w:rsidRDefault="00CA637F" w:rsidP="00FF7DFC">
            <w:pPr>
              <w:spacing w:after="0" w:line="240" w:lineRule="auto"/>
              <w:jc w:val="center"/>
              <w:rPr>
                <w:rFonts w:ascii="Times New Roman" w:hAnsi="Times New Roman" w:cs="Times New Roman"/>
                <w:b/>
                <w:bCs/>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1CCCD"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8A90CB" w14:textId="77777777" w:rsidR="00CA637F" w:rsidRPr="00701E1C"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
                <w:bCs/>
                <w:sz w:val="28"/>
                <w:szCs w:val="28"/>
                <w:lang w:eastAsia="en-US"/>
              </w:rPr>
              <w:t>1</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3BE177B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53B980C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vAlign w:val="center"/>
          </w:tcPr>
          <w:p w14:paraId="0E8DBEBD"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CA637F" w:rsidRPr="00081790" w14:paraId="309DD33B" w14:textId="77777777" w:rsidTr="00FF7DFC">
        <w:trPr>
          <w:trHeight w:val="461"/>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7D46533" w14:textId="77777777" w:rsidR="00CA637F" w:rsidRPr="006F11BE" w:rsidRDefault="00CA637F" w:rsidP="00FF7DFC">
            <w:pPr>
              <w:rPr>
                <w:rFonts w:ascii="Times New Roman" w:eastAsia="SimSun" w:hAnsi="Times New Roman" w:cs="Times New Roman"/>
                <w:sz w:val="20"/>
                <w:szCs w:val="20"/>
              </w:rPr>
            </w:pPr>
            <w:r>
              <w:rPr>
                <w:rFonts w:ascii="Times New Roman" w:eastAsia="SimSun" w:hAnsi="Times New Roman" w:cs="Times New Roman"/>
                <w:sz w:val="20"/>
                <w:szCs w:val="20"/>
              </w:rPr>
              <w:t>2.2</w:t>
            </w: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5A3B404D"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4"/>
                <w:szCs w:val="24"/>
              </w:rPr>
            </w:pPr>
            <w:r w:rsidRPr="00D544EC">
              <w:rPr>
                <w:rFonts w:ascii="Times New Roman" w:eastAsia="SimSun" w:hAnsi="Times New Roman" w:cs="Times New Roman"/>
                <w:b/>
                <w:kern w:val="3"/>
                <w:sz w:val="24"/>
                <w:szCs w:val="24"/>
              </w:rPr>
              <w:t>Нагрудник вратаря</w:t>
            </w:r>
          </w:p>
          <w:p w14:paraId="2E1E9D98"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4"/>
                <w:szCs w:val="24"/>
              </w:rPr>
            </w:pPr>
          </w:p>
          <w:p w14:paraId="67909EF7"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4"/>
                <w:szCs w:val="24"/>
              </w:rPr>
            </w:pPr>
            <w:r w:rsidRPr="00D544EC">
              <w:rPr>
                <w:rFonts w:ascii="Times New Roman" w:eastAsia="SimSun" w:hAnsi="Times New Roman" w:cs="Times New Roman"/>
                <w:b/>
                <w:noProof/>
                <w:kern w:val="3"/>
                <w:sz w:val="24"/>
                <w:szCs w:val="24"/>
              </w:rPr>
              <w:drawing>
                <wp:inline distT="0" distB="0" distL="0" distR="0" wp14:anchorId="404A4B78" wp14:editId="7D3E0EBC">
                  <wp:extent cx="868680" cy="1051560"/>
                  <wp:effectExtent l="0" t="0" r="0" b="0"/>
                  <wp:docPr id="35" name="Рисунок 35" descr="C:\Users\user\Desktop\наг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esktop\нагр.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68680" cy="1051560"/>
                          </a:xfrm>
                          <a:prstGeom prst="rect">
                            <a:avLst/>
                          </a:prstGeom>
                          <a:noFill/>
                          <a:ln>
                            <a:noFill/>
                          </a:ln>
                        </pic:spPr>
                      </pic:pic>
                    </a:graphicData>
                  </a:graphic>
                </wp:inline>
              </w:drawing>
            </w:r>
          </w:p>
          <w:p w14:paraId="322F6643" w14:textId="77777777" w:rsidR="00CA637F" w:rsidRPr="00842B4C" w:rsidRDefault="00CA637F" w:rsidP="00FF7DFC">
            <w:pPr>
              <w:rPr>
                <w:rFonts w:ascii="Times New Roman" w:eastAsia="SimSun" w:hAnsi="Times New Roman" w:cs="Times New Roman"/>
                <w:sz w:val="24"/>
                <w:szCs w:val="24"/>
              </w:rPr>
            </w:pPr>
          </w:p>
        </w:tc>
        <w:tc>
          <w:tcPr>
            <w:tcW w:w="1560"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5F72EDD5" w14:textId="77777777" w:rsidR="00CA637F" w:rsidRDefault="00CA637F" w:rsidP="00FF7DFC">
            <w:pPr>
              <w:spacing w:after="0" w:line="240" w:lineRule="auto"/>
              <w:rPr>
                <w:rFonts w:ascii="Times New Roman" w:hAnsi="Times New Roman" w:cs="Times New Roman"/>
                <w:bCs/>
                <w:sz w:val="20"/>
                <w:szCs w:val="20"/>
                <w:lang w:eastAsia="en-US"/>
              </w:rPr>
            </w:pPr>
            <w:r w:rsidRPr="00854C08">
              <w:rPr>
                <w:rFonts w:ascii="Times New Roman" w:hAnsi="Times New Roman" w:cs="Times New Roman"/>
                <w:bCs/>
                <w:sz w:val="20"/>
                <w:szCs w:val="20"/>
                <w:lang w:eastAsia="en-US"/>
              </w:rPr>
              <w:t>Гибкая подушка для груди</w:t>
            </w:r>
          </w:p>
          <w:p w14:paraId="571AE7E2" w14:textId="77777777" w:rsidR="00CA637F"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EAB55"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FBABE"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78EBBCD9" w14:textId="77777777" w:rsidR="00CA637F" w:rsidRPr="004632D8" w:rsidRDefault="00CA637F" w:rsidP="00FF7DFC">
            <w:pPr>
              <w:spacing w:after="0" w:line="240" w:lineRule="auto"/>
              <w:jc w:val="center"/>
              <w:rPr>
                <w:rFonts w:ascii="Times New Roman" w:hAnsi="Times New Roman" w:cs="Times New Roman"/>
                <w:color w:val="000000"/>
                <w:sz w:val="20"/>
                <w:szCs w:val="20"/>
                <w:shd w:val="clear" w:color="auto" w:fill="FFFFFF"/>
              </w:rPr>
            </w:pPr>
            <w:r w:rsidRPr="00854C08">
              <w:rPr>
                <w:rFonts w:ascii="Times New Roman" w:hAnsi="Times New Roman" w:cs="Times New Roman"/>
                <w:bCs/>
                <w:sz w:val="20"/>
                <w:szCs w:val="20"/>
                <w:lang w:eastAsia="en-US"/>
              </w:rPr>
              <w:t>Наличие</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06B8C905"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left w:val="single" w:sz="4" w:space="0" w:color="auto"/>
              <w:bottom w:val="nil"/>
              <w:right w:val="single" w:sz="4" w:space="0" w:color="auto"/>
            </w:tcBorders>
            <w:shd w:val="clear" w:color="auto" w:fill="auto"/>
            <w:tcMar>
              <w:top w:w="0" w:type="dxa"/>
              <w:left w:w="10" w:type="dxa"/>
              <w:bottom w:w="0" w:type="dxa"/>
              <w:right w:w="10" w:type="dxa"/>
            </w:tcMar>
            <w:vAlign w:val="center"/>
          </w:tcPr>
          <w:p w14:paraId="7A0485C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vAlign w:val="center"/>
          </w:tcPr>
          <w:p w14:paraId="1A8D0FA4"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72A4B6CA" w14:textId="77777777" w:rsidTr="00FF7DFC">
        <w:trPr>
          <w:trHeight w:val="179"/>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1BD514E"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6E4F32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58501200" w14:textId="77777777" w:rsidR="00CA637F" w:rsidRDefault="00CA637F" w:rsidP="00FF7DFC">
            <w:pPr>
              <w:spacing w:after="0" w:line="240" w:lineRule="auto"/>
              <w:rPr>
                <w:rFonts w:ascii="Times New Roman" w:hAnsi="Times New Roman" w:cs="Times New Roman"/>
                <w:bCs/>
                <w:sz w:val="20"/>
                <w:szCs w:val="20"/>
                <w:lang w:eastAsia="en-US"/>
              </w:rPr>
            </w:pPr>
            <w:r w:rsidRPr="00854C08">
              <w:rPr>
                <w:rFonts w:ascii="Times New Roman" w:hAnsi="Times New Roman" w:cs="Times New Roman"/>
                <w:bCs/>
                <w:sz w:val="20"/>
                <w:szCs w:val="20"/>
                <w:lang w:eastAsia="en-US"/>
              </w:rPr>
              <w:t>Регулируемые ремешки для запястья и рук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F821D" w14:textId="77777777" w:rsidR="00CA637F" w:rsidRPr="00854C08"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F4C88" w14:textId="77777777" w:rsidR="00CA637F" w:rsidRPr="00854C08"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EE7C782" w14:textId="77777777" w:rsidR="00CA637F" w:rsidRPr="00854C08" w:rsidRDefault="00CA637F" w:rsidP="00FF7DFC">
            <w:pPr>
              <w:spacing w:after="0" w:line="240" w:lineRule="auto"/>
              <w:jc w:val="center"/>
              <w:rPr>
                <w:rFonts w:ascii="Times New Roman" w:hAnsi="Times New Roman" w:cs="Times New Roman"/>
                <w:bCs/>
                <w:sz w:val="20"/>
                <w:szCs w:val="20"/>
                <w:lang w:eastAsia="en-US"/>
              </w:rPr>
            </w:pPr>
            <w:r w:rsidRPr="00854C08">
              <w:rPr>
                <w:rFonts w:ascii="Times New Roman" w:hAnsi="Times New Roman" w:cs="Times New Roman"/>
                <w:bCs/>
                <w:sz w:val="20"/>
                <w:szCs w:val="20"/>
                <w:lang w:eastAsia="en-US"/>
              </w:rPr>
              <w:t>Наличие</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4CDDB8B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7104334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vAlign w:val="center"/>
          </w:tcPr>
          <w:p w14:paraId="4930DD40"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2168D278" w14:textId="77777777" w:rsidTr="00FF7DFC">
        <w:trPr>
          <w:trHeight w:val="179"/>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4055BB8"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C9C70E5"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3CCDF" w14:textId="77777777" w:rsidR="00CA637F" w:rsidRPr="00854C08" w:rsidRDefault="00CA637F" w:rsidP="00FF7DFC">
            <w:pPr>
              <w:spacing w:after="0" w:line="240" w:lineRule="auto"/>
              <w:rPr>
                <w:rFonts w:ascii="Times New Roman" w:hAnsi="Times New Roman" w:cs="Times New Roman"/>
                <w:bCs/>
                <w:sz w:val="20"/>
                <w:szCs w:val="20"/>
                <w:lang w:eastAsia="en-US"/>
              </w:rPr>
            </w:pPr>
            <w:r w:rsidRPr="00854C08">
              <w:rPr>
                <w:rFonts w:ascii="Times New Roman" w:hAnsi="Times New Roman" w:cs="Times New Roman"/>
                <w:bCs/>
                <w:sz w:val="20"/>
                <w:szCs w:val="20"/>
                <w:lang w:eastAsia="en-US"/>
              </w:rPr>
              <w:t>Регулирование подушечек для локтей в 4-х точках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74C06" w14:textId="77777777" w:rsidR="00CA637F" w:rsidRPr="00854C08"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C40D1" w14:textId="77777777" w:rsidR="00CA637F" w:rsidRPr="00854C08"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1CBF8C70" w14:textId="77777777" w:rsidR="00CA637F" w:rsidRPr="00854C08" w:rsidRDefault="00CA637F" w:rsidP="00FF7DFC">
            <w:pPr>
              <w:spacing w:after="0" w:line="240" w:lineRule="auto"/>
              <w:jc w:val="center"/>
              <w:rPr>
                <w:rFonts w:ascii="Times New Roman" w:hAnsi="Times New Roman" w:cs="Times New Roman"/>
                <w:bCs/>
                <w:sz w:val="20"/>
                <w:szCs w:val="20"/>
                <w:lang w:eastAsia="en-US"/>
              </w:rPr>
            </w:pPr>
            <w:r w:rsidRPr="00854C08">
              <w:rPr>
                <w:rFonts w:ascii="Times New Roman" w:hAnsi="Times New Roman" w:cs="Times New Roman"/>
                <w:bCs/>
                <w:sz w:val="20"/>
                <w:szCs w:val="20"/>
                <w:lang w:eastAsia="en-US"/>
              </w:rPr>
              <w:t>Наличие</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7B7B577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45D8361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vAlign w:val="center"/>
          </w:tcPr>
          <w:p w14:paraId="12A00EEA"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1B8C7B8F" w14:textId="77777777" w:rsidTr="00FF7DFC">
        <w:trPr>
          <w:trHeight w:val="179"/>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D5F068E"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18B61E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B38DA53"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C8D72"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B52D1"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54CDE8" w14:textId="77777777" w:rsidR="00CA637F" w:rsidRPr="004632D8" w:rsidRDefault="00CA637F" w:rsidP="00FF7DFC">
            <w:pPr>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черный</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2D6BF6A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21E329E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vAlign w:val="center"/>
          </w:tcPr>
          <w:p w14:paraId="22CC880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9A19CE" w14:paraId="3C79806B" w14:textId="77777777" w:rsidTr="00FF7DFC">
        <w:trPr>
          <w:trHeight w:val="179"/>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76CDF72"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6C50D5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09D9AA5" w14:textId="77777777" w:rsidR="00CA637F" w:rsidRDefault="00CA637F" w:rsidP="00FF7DFC">
            <w:pPr>
              <w:spacing w:after="0" w:line="240" w:lineRule="auto"/>
              <w:rPr>
                <w:rFonts w:ascii="Times New Roman" w:hAnsi="Times New Roman" w:cs="Times New Roman"/>
                <w:bCs/>
                <w:sz w:val="20"/>
                <w:szCs w:val="20"/>
                <w:lang w:eastAsia="en-US"/>
              </w:rPr>
            </w:pPr>
            <w:r w:rsidRPr="00D521C1">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29630"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89F28"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4E94B4" w14:textId="77777777" w:rsidR="00CA637F" w:rsidRPr="003F5BD7" w:rsidRDefault="00CA637F" w:rsidP="00FF7DFC">
            <w:pPr>
              <w:spacing w:after="0" w:line="240" w:lineRule="auto"/>
              <w:jc w:val="center"/>
              <w:rPr>
                <w:rFonts w:ascii="Times New Roman" w:hAnsi="Times New Roman" w:cs="Times New Roman"/>
                <w:color w:val="000000"/>
                <w:sz w:val="20"/>
                <w:szCs w:val="20"/>
                <w:shd w:val="clear" w:color="auto" w:fill="FFFFFF"/>
                <w:lang w:val="en-US"/>
              </w:rPr>
            </w:pPr>
            <w:r w:rsidRPr="003F5BD7">
              <w:rPr>
                <w:rFonts w:ascii="Times New Roman" w:hAnsi="Times New Roman" w:cs="Times New Roman"/>
                <w:color w:val="000000"/>
                <w:sz w:val="20"/>
                <w:szCs w:val="20"/>
                <w:shd w:val="clear" w:color="auto" w:fill="FFFFFF"/>
                <w:lang w:val="en-US"/>
              </w:rPr>
              <w:t xml:space="preserve">34-36, </w:t>
            </w:r>
            <w:r w:rsidRPr="00D521C1">
              <w:rPr>
                <w:rFonts w:ascii="Times New Roman" w:hAnsi="Times New Roman" w:cs="Times New Roman"/>
                <w:color w:val="000000"/>
                <w:sz w:val="20"/>
                <w:szCs w:val="20"/>
                <w:shd w:val="clear" w:color="auto" w:fill="FFFFFF"/>
                <w:lang w:val="en-US"/>
              </w:rPr>
              <w:t>YTH</w:t>
            </w:r>
            <w:r w:rsidRPr="003F5BD7">
              <w:rPr>
                <w:rFonts w:ascii="Times New Roman" w:hAnsi="Times New Roman" w:cs="Times New Roman"/>
                <w:color w:val="000000"/>
                <w:sz w:val="20"/>
                <w:szCs w:val="20"/>
                <w:shd w:val="clear" w:color="auto" w:fill="FFFFFF"/>
                <w:lang w:val="en-US"/>
              </w:rPr>
              <w:t xml:space="preserve"> </w:t>
            </w:r>
            <w:r w:rsidRPr="00D521C1">
              <w:rPr>
                <w:rFonts w:ascii="Times New Roman" w:hAnsi="Times New Roman" w:cs="Times New Roman"/>
                <w:color w:val="000000"/>
                <w:sz w:val="20"/>
                <w:szCs w:val="20"/>
                <w:shd w:val="clear" w:color="auto" w:fill="FFFFFF"/>
                <w:lang w:val="en-US"/>
              </w:rPr>
              <w:t>S</w:t>
            </w:r>
            <w:r w:rsidRPr="003F5BD7">
              <w:rPr>
                <w:rFonts w:ascii="Times New Roman" w:hAnsi="Times New Roman" w:cs="Times New Roman"/>
                <w:color w:val="000000"/>
                <w:sz w:val="20"/>
                <w:szCs w:val="20"/>
                <w:shd w:val="clear" w:color="auto" w:fill="FFFFFF"/>
                <w:lang w:val="en-US"/>
              </w:rPr>
              <w:t>\</w:t>
            </w:r>
            <w:r w:rsidRPr="00D521C1">
              <w:rPr>
                <w:rFonts w:ascii="Times New Roman" w:hAnsi="Times New Roman" w:cs="Times New Roman"/>
                <w:color w:val="000000"/>
                <w:sz w:val="20"/>
                <w:szCs w:val="20"/>
                <w:shd w:val="clear" w:color="auto" w:fill="FFFFFF"/>
                <w:lang w:val="en-US"/>
              </w:rPr>
              <w:t>M</w:t>
            </w:r>
            <w:proofErr w:type="spellStart"/>
            <w:r w:rsidRPr="00D521C1">
              <w:rPr>
                <w:rFonts w:ascii="Times New Roman" w:hAnsi="Times New Roman" w:cs="Times New Roman"/>
                <w:color w:val="000000"/>
                <w:sz w:val="20"/>
                <w:szCs w:val="20"/>
                <w:shd w:val="clear" w:color="auto" w:fill="FFFFFF"/>
              </w:rPr>
              <w:t>обх</w:t>
            </w:r>
            <w:proofErr w:type="spellEnd"/>
            <w:r w:rsidRPr="003F5BD7">
              <w:rPr>
                <w:rFonts w:ascii="Times New Roman" w:hAnsi="Times New Roman" w:cs="Times New Roman"/>
                <w:color w:val="000000"/>
                <w:sz w:val="20"/>
                <w:szCs w:val="20"/>
                <w:shd w:val="clear" w:color="auto" w:fill="FFFFFF"/>
                <w:lang w:val="en-US"/>
              </w:rPr>
              <w:t>.</w:t>
            </w:r>
            <w:r w:rsidRPr="00D521C1">
              <w:rPr>
                <w:rFonts w:ascii="Times New Roman" w:hAnsi="Times New Roman" w:cs="Times New Roman"/>
                <w:color w:val="000000"/>
                <w:sz w:val="20"/>
                <w:szCs w:val="20"/>
                <w:shd w:val="clear" w:color="auto" w:fill="FFFFFF"/>
              </w:rPr>
              <w:t>груди</w:t>
            </w:r>
            <w:r w:rsidRPr="003F5BD7">
              <w:rPr>
                <w:rFonts w:ascii="Times New Roman" w:hAnsi="Times New Roman" w:cs="Times New Roman"/>
                <w:color w:val="000000"/>
                <w:sz w:val="20"/>
                <w:szCs w:val="20"/>
                <w:shd w:val="clear" w:color="auto" w:fill="FFFFFF"/>
                <w:lang w:val="en-US"/>
              </w:rPr>
              <w:t xml:space="preserve"> (</w:t>
            </w:r>
            <w:r w:rsidRPr="00D521C1">
              <w:rPr>
                <w:rFonts w:ascii="Times New Roman" w:hAnsi="Times New Roman" w:cs="Times New Roman"/>
                <w:color w:val="000000"/>
                <w:sz w:val="20"/>
                <w:szCs w:val="20"/>
                <w:shd w:val="clear" w:color="auto" w:fill="FFFFFF"/>
              </w:rPr>
              <w:t>см</w:t>
            </w:r>
            <w:r w:rsidRPr="003F5BD7">
              <w:rPr>
                <w:rFonts w:ascii="Times New Roman" w:hAnsi="Times New Roman" w:cs="Times New Roman"/>
                <w:color w:val="000000"/>
                <w:sz w:val="20"/>
                <w:szCs w:val="20"/>
                <w:shd w:val="clear" w:color="auto" w:fill="FFFFFF"/>
                <w:lang w:val="en-US"/>
              </w:rPr>
              <w:t>) 56-66</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2FAB88B2" w14:textId="77777777" w:rsidR="00CA637F" w:rsidRPr="003F5BD7" w:rsidRDefault="00CA637F" w:rsidP="00FF7DFC">
            <w:pPr>
              <w:suppressAutoHyphens/>
              <w:autoSpaceDN w:val="0"/>
              <w:spacing w:after="0" w:line="240" w:lineRule="auto"/>
              <w:jc w:val="center"/>
              <w:rPr>
                <w:rFonts w:ascii="Times New Roman" w:eastAsia="SimSun" w:hAnsi="Times New Roman" w:cs="Times New Roman"/>
                <w:kern w:val="3"/>
                <w:sz w:val="20"/>
                <w:szCs w:val="20"/>
                <w:lang w:val="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62A7DD31" w14:textId="77777777" w:rsidR="00CA637F" w:rsidRPr="003F5BD7" w:rsidRDefault="00CA637F" w:rsidP="00FF7DFC">
            <w:pPr>
              <w:suppressAutoHyphens/>
              <w:autoSpaceDN w:val="0"/>
              <w:spacing w:after="0" w:line="240" w:lineRule="auto"/>
              <w:jc w:val="center"/>
              <w:rPr>
                <w:rFonts w:ascii="Times New Roman" w:eastAsia="SimSun" w:hAnsi="Times New Roman" w:cs="Times New Roman"/>
                <w:kern w:val="3"/>
                <w:sz w:val="20"/>
                <w:szCs w:val="20"/>
                <w:lang w:val="en-US"/>
              </w:rPr>
            </w:pPr>
          </w:p>
        </w:tc>
        <w:tc>
          <w:tcPr>
            <w:tcW w:w="992" w:type="dxa"/>
            <w:tcBorders>
              <w:top w:val="single" w:sz="4" w:space="0" w:color="auto"/>
              <w:left w:val="single" w:sz="4" w:space="0" w:color="auto"/>
              <w:bottom w:val="single" w:sz="4" w:space="0" w:color="auto"/>
              <w:right w:val="single" w:sz="4" w:space="0" w:color="000000"/>
            </w:tcBorders>
            <w:vAlign w:val="center"/>
          </w:tcPr>
          <w:p w14:paraId="5CDD9A68" w14:textId="77777777" w:rsidR="00CA637F" w:rsidRPr="003F5BD7" w:rsidRDefault="00CA637F" w:rsidP="00FF7DFC">
            <w:pPr>
              <w:suppressAutoHyphens/>
              <w:autoSpaceDN w:val="0"/>
              <w:spacing w:after="0" w:line="240" w:lineRule="auto"/>
              <w:jc w:val="center"/>
              <w:rPr>
                <w:rFonts w:ascii="Times New Roman" w:eastAsia="SimSun" w:hAnsi="Times New Roman" w:cs="Times New Roman"/>
                <w:kern w:val="3"/>
                <w:sz w:val="20"/>
                <w:szCs w:val="20"/>
                <w:lang w:val="en-US"/>
              </w:rPr>
            </w:pPr>
          </w:p>
        </w:tc>
      </w:tr>
      <w:tr w:rsidR="00CA637F" w:rsidRPr="00081790" w14:paraId="70EE2793" w14:textId="77777777" w:rsidTr="00FF7DFC">
        <w:trPr>
          <w:trHeight w:val="179"/>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C404D48" w14:textId="77777777" w:rsidR="00CA637F" w:rsidRPr="003F5BD7" w:rsidRDefault="00CA637F" w:rsidP="00FF7DFC">
            <w:pPr>
              <w:suppressAutoHyphens/>
              <w:autoSpaceDN w:val="0"/>
              <w:spacing w:after="0" w:line="240" w:lineRule="auto"/>
              <w:jc w:val="center"/>
              <w:rPr>
                <w:rFonts w:ascii="Times New Roman" w:eastAsia="SimSun" w:hAnsi="Times New Roman" w:cs="Times New Roman"/>
                <w:kern w:val="3"/>
                <w:sz w:val="20"/>
                <w:szCs w:val="20"/>
                <w:lang w:val="en-US"/>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9E196C6" w14:textId="77777777" w:rsidR="00CA637F" w:rsidRPr="003F5BD7" w:rsidRDefault="00CA637F" w:rsidP="00FF7DFC">
            <w:pPr>
              <w:suppressAutoHyphens/>
              <w:autoSpaceDN w:val="0"/>
              <w:spacing w:after="0" w:line="240" w:lineRule="auto"/>
              <w:jc w:val="center"/>
              <w:rPr>
                <w:rFonts w:ascii="Times New Roman" w:eastAsia="SimSun" w:hAnsi="Times New Roman" w:cs="Times New Roman"/>
                <w:kern w:val="3"/>
                <w:sz w:val="20"/>
                <w:szCs w:val="20"/>
                <w:lang w:val="en-US"/>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E621F0C" w14:textId="77777777" w:rsidR="00CA637F" w:rsidRPr="00D521C1"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DBF29" w14:textId="77777777" w:rsidR="00CA637F" w:rsidRPr="00D521C1"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B83C0" w14:textId="77777777" w:rsidR="00CA637F" w:rsidRPr="00D521C1"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EA4041" w14:textId="77777777" w:rsidR="00CA637F" w:rsidRPr="00D521C1" w:rsidRDefault="00CA637F" w:rsidP="00FF7DFC">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2</w:t>
            </w:r>
          </w:p>
        </w:tc>
        <w:tc>
          <w:tcPr>
            <w:tcW w:w="1417" w:type="dxa"/>
            <w:tcBorders>
              <w:top w:val="single" w:sz="4" w:space="0" w:color="auto"/>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DAFDFD9" w14:textId="77777777" w:rsidR="00CA637F" w:rsidRPr="00D521C1"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2F2B4054" w14:textId="77777777" w:rsidR="00CA637F" w:rsidRPr="00D521C1"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294FAEB5" w14:textId="77777777" w:rsidR="00CA637F" w:rsidRPr="00D521C1" w:rsidRDefault="00CA637F" w:rsidP="00FF7DFC">
            <w:pPr>
              <w:suppressAutoHyphens/>
              <w:autoSpaceDN w:val="0"/>
              <w:spacing w:after="0" w:line="240" w:lineRule="auto"/>
              <w:jc w:val="center"/>
              <w:rPr>
                <w:rFonts w:ascii="Times New Roman" w:eastAsia="SimSun" w:hAnsi="Times New Roman" w:cs="Times New Roman"/>
                <w:kern w:val="3"/>
                <w:sz w:val="20"/>
                <w:szCs w:val="20"/>
              </w:rPr>
            </w:pPr>
            <w:proofErr w:type="spellStart"/>
            <w:r>
              <w:rPr>
                <w:rFonts w:ascii="Times New Roman" w:eastAsia="SimSun" w:hAnsi="Times New Roman" w:cs="Times New Roman"/>
                <w:kern w:val="3"/>
                <w:sz w:val="20"/>
                <w:szCs w:val="20"/>
              </w:rPr>
              <w:t>шт</w:t>
            </w:r>
            <w:proofErr w:type="spellEnd"/>
          </w:p>
        </w:tc>
      </w:tr>
      <w:tr w:rsidR="00CA637F" w:rsidRPr="00081790" w14:paraId="30B87752" w14:textId="77777777" w:rsidTr="00FF7DFC">
        <w:trPr>
          <w:trHeight w:val="179"/>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B7119BA"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CF4E0F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96843D2" w14:textId="77777777" w:rsidR="00CA637F"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E9712" w14:textId="77777777" w:rsidR="00CA637F" w:rsidRPr="00D521C1"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667D3" w14:textId="77777777" w:rsidR="00CA637F" w:rsidRPr="00D521C1"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FA0523" w14:textId="77777777" w:rsidR="00CA637F" w:rsidRDefault="00CA637F" w:rsidP="00FF7DFC">
            <w:pPr>
              <w:spacing w:after="0" w:line="240" w:lineRule="auto"/>
              <w:jc w:val="center"/>
              <w:rPr>
                <w:rFonts w:ascii="Times New Roman" w:hAnsi="Times New Roman" w:cs="Times New Roman"/>
                <w:color w:val="000000"/>
                <w:sz w:val="20"/>
                <w:szCs w:val="20"/>
                <w:shd w:val="clear" w:color="auto" w:fill="FFFFFF"/>
              </w:rPr>
            </w:pPr>
            <w:r w:rsidRPr="00D521C1">
              <w:rPr>
                <w:rFonts w:ascii="Times New Roman" w:hAnsi="Times New Roman" w:cs="Times New Roman"/>
                <w:color w:val="000000"/>
                <w:sz w:val="20"/>
                <w:szCs w:val="20"/>
                <w:shd w:val="clear" w:color="auto" w:fill="FFFFFF"/>
              </w:rPr>
              <w:t xml:space="preserve">36-38, </w:t>
            </w:r>
            <w:r w:rsidRPr="00D521C1">
              <w:rPr>
                <w:rFonts w:ascii="Times New Roman" w:hAnsi="Times New Roman" w:cs="Times New Roman"/>
                <w:color w:val="000000"/>
                <w:sz w:val="20"/>
                <w:szCs w:val="20"/>
                <w:shd w:val="clear" w:color="auto" w:fill="FFFFFF"/>
                <w:lang w:val="en-US"/>
              </w:rPr>
              <w:t>YTH</w:t>
            </w:r>
            <w:r w:rsidRPr="00D521C1">
              <w:rPr>
                <w:rFonts w:ascii="Times New Roman" w:hAnsi="Times New Roman" w:cs="Times New Roman"/>
                <w:color w:val="000000"/>
                <w:sz w:val="20"/>
                <w:szCs w:val="20"/>
                <w:shd w:val="clear" w:color="auto" w:fill="FFFFFF"/>
              </w:rPr>
              <w:t xml:space="preserve"> </w:t>
            </w:r>
            <w:r w:rsidRPr="00D521C1">
              <w:rPr>
                <w:rFonts w:ascii="Times New Roman" w:hAnsi="Times New Roman" w:cs="Times New Roman"/>
                <w:color w:val="000000"/>
                <w:sz w:val="20"/>
                <w:szCs w:val="20"/>
                <w:shd w:val="clear" w:color="auto" w:fill="FFFFFF"/>
                <w:lang w:val="en-US"/>
              </w:rPr>
              <w:t>M</w:t>
            </w:r>
            <w:r w:rsidRPr="00D521C1">
              <w:rPr>
                <w:rFonts w:ascii="Times New Roman" w:hAnsi="Times New Roman" w:cs="Times New Roman"/>
                <w:color w:val="000000"/>
                <w:sz w:val="20"/>
                <w:szCs w:val="20"/>
                <w:shd w:val="clear" w:color="auto" w:fill="FFFFFF"/>
              </w:rPr>
              <w:t>\</w:t>
            </w:r>
            <w:r w:rsidRPr="00D521C1">
              <w:rPr>
                <w:rFonts w:ascii="Times New Roman" w:hAnsi="Times New Roman" w:cs="Times New Roman"/>
                <w:color w:val="000000"/>
                <w:sz w:val="20"/>
                <w:szCs w:val="20"/>
                <w:shd w:val="clear" w:color="auto" w:fill="FFFFFF"/>
                <w:lang w:val="en-US"/>
              </w:rPr>
              <w:t>L</w:t>
            </w:r>
            <w:r w:rsidRPr="00D521C1">
              <w:rPr>
                <w:rFonts w:ascii="Times New Roman" w:hAnsi="Times New Roman" w:cs="Times New Roman"/>
                <w:color w:val="000000"/>
                <w:sz w:val="20"/>
                <w:szCs w:val="20"/>
                <w:shd w:val="clear" w:color="auto" w:fill="FFFFFF"/>
              </w:rPr>
              <w:t xml:space="preserve">; </w:t>
            </w:r>
            <w:proofErr w:type="spellStart"/>
            <w:proofErr w:type="gramStart"/>
            <w:r w:rsidRPr="00D521C1">
              <w:rPr>
                <w:rFonts w:ascii="Times New Roman" w:hAnsi="Times New Roman" w:cs="Times New Roman"/>
                <w:color w:val="000000"/>
                <w:sz w:val="20"/>
                <w:szCs w:val="20"/>
                <w:shd w:val="clear" w:color="auto" w:fill="FFFFFF"/>
              </w:rPr>
              <w:t>обх.груди</w:t>
            </w:r>
            <w:proofErr w:type="spellEnd"/>
            <w:proofErr w:type="gramEnd"/>
            <w:r w:rsidRPr="00D521C1">
              <w:rPr>
                <w:rFonts w:ascii="Times New Roman" w:hAnsi="Times New Roman" w:cs="Times New Roman"/>
                <w:color w:val="000000"/>
                <w:sz w:val="20"/>
                <w:szCs w:val="20"/>
                <w:shd w:val="clear" w:color="auto" w:fill="FFFFFF"/>
              </w:rPr>
              <w:t xml:space="preserve"> (см) 61-71</w:t>
            </w:r>
          </w:p>
        </w:tc>
        <w:tc>
          <w:tcPr>
            <w:tcW w:w="1417" w:type="dxa"/>
            <w:tcBorders>
              <w:top w:val="single" w:sz="4" w:space="0" w:color="auto"/>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1A3D061" w14:textId="77777777" w:rsidR="00CA637F" w:rsidRPr="00D521C1"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tcBorders>
              <w:left w:val="single" w:sz="4" w:space="0" w:color="auto"/>
              <w:right w:val="single" w:sz="4" w:space="0" w:color="auto"/>
            </w:tcBorders>
            <w:shd w:val="clear" w:color="auto" w:fill="auto"/>
            <w:tcMar>
              <w:top w:w="0" w:type="dxa"/>
              <w:left w:w="10" w:type="dxa"/>
              <w:bottom w:w="0" w:type="dxa"/>
              <w:right w:w="10" w:type="dxa"/>
            </w:tcMar>
            <w:vAlign w:val="center"/>
          </w:tcPr>
          <w:p w14:paraId="747DE9B5" w14:textId="77777777" w:rsidR="00CA637F" w:rsidRPr="00D521C1"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1D7BC81B"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06212DE1" w14:textId="77777777" w:rsidTr="00FF7DFC">
        <w:trPr>
          <w:trHeight w:val="748"/>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FC65184"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6320EC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96E536B" w14:textId="77777777" w:rsidR="00CA637F" w:rsidRPr="00D521C1"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30944" w14:textId="77777777" w:rsidR="00CA637F" w:rsidRPr="00BD1FD0" w:rsidRDefault="00CA637F" w:rsidP="00FF7DFC">
            <w:pPr>
              <w:spacing w:after="0" w:line="240" w:lineRule="auto"/>
              <w:jc w:val="center"/>
              <w:rPr>
                <w:rFonts w:ascii="Times New Roman" w:hAnsi="Times New Roman" w:cs="Times New Roman"/>
                <w:b/>
                <w:bCs/>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71D91" w14:textId="77777777" w:rsidR="00CA637F" w:rsidRPr="00D521C1"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060F6D" w14:textId="77777777" w:rsidR="00CA637F" w:rsidRPr="00D521C1" w:rsidRDefault="00CA637F" w:rsidP="00FF7DFC">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b/>
                <w:bCs/>
                <w:sz w:val="28"/>
                <w:szCs w:val="28"/>
                <w:lang w:eastAsia="en-US"/>
              </w:rPr>
              <w:t>1</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558ABAF0" w14:textId="77777777" w:rsidR="00CA637F" w:rsidRPr="00D521C1"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46326A38" w14:textId="77777777" w:rsidR="00CA637F" w:rsidRPr="00D521C1"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vAlign w:val="center"/>
          </w:tcPr>
          <w:p w14:paraId="1721C8CD" w14:textId="77777777" w:rsidR="00CA637F" w:rsidRPr="00D521C1"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sidRPr="00D521C1">
              <w:rPr>
                <w:rFonts w:ascii="Times New Roman" w:eastAsia="SimSun" w:hAnsi="Times New Roman" w:cs="Times New Roman"/>
                <w:kern w:val="3"/>
                <w:sz w:val="20"/>
                <w:szCs w:val="20"/>
              </w:rPr>
              <w:t>шт.</w:t>
            </w:r>
          </w:p>
        </w:tc>
      </w:tr>
      <w:tr w:rsidR="00CA637F" w:rsidRPr="00081790" w14:paraId="74EE0834" w14:textId="77777777" w:rsidTr="00FF7DFC">
        <w:trPr>
          <w:trHeight w:val="20"/>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41E9B634" w14:textId="77777777" w:rsidR="00CA637F" w:rsidRPr="002B5AC0" w:rsidRDefault="00CA637F" w:rsidP="00FF7DFC">
            <w:pPr>
              <w:rPr>
                <w:rFonts w:ascii="Times New Roman" w:eastAsia="SimSun" w:hAnsi="Times New Roman" w:cs="Times New Roman"/>
                <w:sz w:val="20"/>
                <w:szCs w:val="20"/>
              </w:rPr>
            </w:pPr>
            <w:r>
              <w:rPr>
                <w:rFonts w:ascii="Times New Roman" w:eastAsia="SimSun" w:hAnsi="Times New Roman" w:cs="Times New Roman"/>
                <w:sz w:val="20"/>
                <w:szCs w:val="20"/>
              </w:rPr>
              <w:t>2.3</w:t>
            </w: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DFFBBD6"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r w:rsidRPr="00846829">
              <w:rPr>
                <w:rFonts w:ascii="Times New Roman" w:hAnsi="Times New Roman" w:cs="Times New Roman"/>
                <w:b/>
                <w:sz w:val="24"/>
                <w:szCs w:val="24"/>
              </w:rPr>
              <w:t>Майка вратаря</w:t>
            </w:r>
            <w:r>
              <w:rPr>
                <w:rFonts w:ascii="Times New Roman" w:hAnsi="Times New Roman" w:cs="Times New Roman"/>
                <w:b/>
                <w:sz w:val="24"/>
                <w:szCs w:val="24"/>
              </w:rPr>
              <w:t xml:space="preserve"> тренировочная</w:t>
            </w:r>
          </w:p>
          <w:p w14:paraId="16D5DD82"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r w:rsidRPr="002C476B">
              <w:rPr>
                <w:rFonts w:ascii="Times New Roman" w:hAnsi="Times New Roman" w:cs="Times New Roman"/>
                <w:b/>
                <w:noProof/>
                <w:sz w:val="24"/>
                <w:szCs w:val="24"/>
              </w:rPr>
              <w:lastRenderedPageBreak/>
              <w:drawing>
                <wp:inline distT="0" distB="0" distL="0" distR="0" wp14:anchorId="50C841D3" wp14:editId="2D921B7D">
                  <wp:extent cx="962025" cy="1114425"/>
                  <wp:effectExtent l="0" t="0" r="9525" b="9525"/>
                  <wp:docPr id="36" name="Рисунок 36" descr="C:\Users\user\Desktop\о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esktop\ооо.jpg"/>
                          <pic:cNvPicPr>
                            <a:picLocks noChangeAspect="1" noChangeArrowheads="1"/>
                          </pic:cNvPicPr>
                        </pic:nvPicPr>
                        <pic:blipFill>
                          <a:blip r:embed="rId23"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62025" cy="1114425"/>
                          </a:xfrm>
                          <a:prstGeom prst="rect">
                            <a:avLst/>
                          </a:prstGeom>
                          <a:noFill/>
                          <a:ln>
                            <a:noFill/>
                          </a:ln>
                        </pic:spPr>
                      </pic:pic>
                    </a:graphicData>
                  </a:graphic>
                </wp:inline>
              </w:drawing>
            </w:r>
          </w:p>
          <w:p w14:paraId="259F72C2" w14:textId="77777777" w:rsidR="00CA637F" w:rsidRPr="002B5AC0" w:rsidRDefault="00CA637F" w:rsidP="00FF7DFC">
            <w:pPr>
              <w:rPr>
                <w:rFonts w:ascii="Times New Roman" w:eastAsia="SimSun" w:hAnsi="Times New Roman" w:cs="Times New Roman"/>
                <w:sz w:val="24"/>
                <w:szCs w:val="24"/>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1024E98"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lastRenderedPageBreak/>
              <w:t>описание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E206C"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E84CE"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7BB9CE2A" w14:textId="77777777" w:rsidR="00CA637F" w:rsidRPr="00E93B7E" w:rsidRDefault="00CA637F" w:rsidP="00FF7DFC">
            <w:pPr>
              <w:spacing w:after="0" w:line="240" w:lineRule="auto"/>
              <w:jc w:val="center"/>
              <w:rPr>
                <w:rFonts w:ascii="Times New Roman" w:hAnsi="Times New Roman" w:cs="Times New Roman"/>
                <w:color w:val="000000"/>
                <w:sz w:val="20"/>
                <w:szCs w:val="20"/>
                <w:shd w:val="clear" w:color="auto" w:fill="FFFFFF"/>
              </w:rPr>
            </w:pPr>
            <w:r w:rsidRPr="00E93B7E">
              <w:rPr>
                <w:rFonts w:ascii="Times New Roman" w:hAnsi="Times New Roman" w:cs="Times New Roman"/>
                <w:sz w:val="20"/>
                <w:szCs w:val="20"/>
              </w:rPr>
              <w:t xml:space="preserve">Майка должна быть с длинными рукавами и иметь прямой крой, должна быть </w:t>
            </w:r>
            <w:r w:rsidRPr="00E93B7E">
              <w:rPr>
                <w:rFonts w:ascii="Times New Roman" w:hAnsi="Times New Roman" w:cs="Times New Roman"/>
                <w:sz w:val="20"/>
                <w:szCs w:val="20"/>
              </w:rPr>
              <w:lastRenderedPageBreak/>
              <w:t>прочной, выдерживающей значительные нагрузки и должна быть изготовлена из прочного полиэстера</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22272C2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14:paraId="53D68B3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68A6D6A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000000"/>
              <w:right w:val="single" w:sz="4" w:space="0" w:color="000000"/>
            </w:tcBorders>
            <w:vAlign w:val="center"/>
          </w:tcPr>
          <w:p w14:paraId="6384B3AE"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097AFB67"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ABDA59B"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88708B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F674E45"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материал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28075" w14:textId="77777777" w:rsidR="00CA637F" w:rsidRDefault="00CA637F" w:rsidP="00FF7DFC">
            <w:pPr>
              <w:spacing w:after="0" w:line="240" w:lineRule="auto"/>
              <w:jc w:val="center"/>
              <w:rPr>
                <w:rFonts w:ascii="Times New Roman" w:hAnsi="Times New Roman" w:cs="Times New Roman"/>
                <w:bCs/>
                <w:sz w:val="20"/>
                <w:szCs w:val="20"/>
                <w:lang w:eastAsia="en-US"/>
              </w:rPr>
            </w:pPr>
            <w:r w:rsidRPr="003255FB">
              <w:rPr>
                <w:rFonts w:ascii="Times New Roman" w:hAnsi="Times New Roman" w:cs="Times New Roman"/>
                <w:sz w:val="20"/>
                <w:szCs w:val="20"/>
                <w:shd w:val="clear" w:color="auto" w:fill="FFFFFF"/>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70F14"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6F8A2E6E" w14:textId="77777777" w:rsidR="00CA637F" w:rsidRPr="003C0735"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color w:val="000000"/>
                <w:sz w:val="20"/>
                <w:szCs w:val="20"/>
                <w:shd w:val="clear" w:color="auto" w:fill="FFFFFF"/>
              </w:rPr>
              <w:t xml:space="preserve"> Сетчатый полиэстер</w:t>
            </w:r>
          </w:p>
        </w:tc>
        <w:tc>
          <w:tcPr>
            <w:tcW w:w="1417" w:type="dxa"/>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23242CB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3DD37085"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vMerge w:val="restart"/>
            <w:tcBorders>
              <w:top w:val="single" w:sz="4" w:space="0" w:color="000000"/>
              <w:left w:val="single" w:sz="4" w:space="0" w:color="auto"/>
              <w:right w:val="single" w:sz="4" w:space="0" w:color="000000"/>
            </w:tcBorders>
            <w:vAlign w:val="center"/>
          </w:tcPr>
          <w:p w14:paraId="73907F92"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7EEC2DD4"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E0B5F88"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55CB85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11832C6"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0C1FA"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E6AF6"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5A42B9" w14:textId="77777777" w:rsidR="00CA637F" w:rsidRPr="003C0735"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color w:val="000000"/>
                <w:sz w:val="20"/>
                <w:szCs w:val="20"/>
                <w:shd w:val="clear" w:color="auto" w:fill="FFFFFF"/>
              </w:rPr>
              <w:t>Синий</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62BE878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4261209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vMerge/>
            <w:tcBorders>
              <w:left w:val="single" w:sz="4" w:space="0" w:color="auto"/>
              <w:right w:val="single" w:sz="4" w:space="0" w:color="000000"/>
            </w:tcBorders>
          </w:tcPr>
          <w:p w14:paraId="232C8B64"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38CDF24A"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5A70830"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3F2021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647E2DB"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6E0F8"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7C22"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840FE0"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lang w:val="en-US"/>
              </w:rPr>
              <w:t>L</w:t>
            </w:r>
            <w:r w:rsidRPr="00F012AC">
              <w:rPr>
                <w:rFonts w:ascii="Times New Roman" w:eastAsia="SimSun" w:hAnsi="Times New Roman" w:cs="Times New Roman"/>
                <w:kern w:val="3"/>
                <w:sz w:val="20"/>
                <w:szCs w:val="20"/>
              </w:rPr>
              <w:t>-2</w:t>
            </w:r>
            <w:r>
              <w:rPr>
                <w:rFonts w:ascii="Times New Roman" w:eastAsia="SimSun" w:hAnsi="Times New Roman" w:cs="Times New Roman"/>
                <w:kern w:val="3"/>
                <w:sz w:val="20"/>
                <w:szCs w:val="20"/>
              </w:rPr>
              <w:t xml:space="preserve"> (размер 36-38)</w:t>
            </w:r>
          </w:p>
          <w:p w14:paraId="0361D0F5" w14:textId="77777777" w:rsidR="00CA637F" w:rsidRPr="003C0735" w:rsidRDefault="00CA637F" w:rsidP="00FF7DFC">
            <w:pPr>
              <w:spacing w:after="0" w:line="240" w:lineRule="auto"/>
              <w:jc w:val="center"/>
              <w:rPr>
                <w:rFonts w:ascii="Times New Roman" w:hAnsi="Times New Roman" w:cs="Times New Roman"/>
                <w:bCs/>
                <w:sz w:val="20"/>
                <w:szCs w:val="20"/>
                <w:lang w:eastAsia="en-US"/>
              </w:rPr>
            </w:pP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5A99EC8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5E146A6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vMerge/>
            <w:tcBorders>
              <w:left w:val="single" w:sz="4" w:space="0" w:color="auto"/>
              <w:bottom w:val="single" w:sz="4" w:space="0" w:color="000000"/>
              <w:right w:val="single" w:sz="4" w:space="0" w:color="000000"/>
            </w:tcBorders>
          </w:tcPr>
          <w:p w14:paraId="504316C9"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29D429B3"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FD4CF7B"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228904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933D187"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A0ACD"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1D63"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DD1A4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59471D2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1835E31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left w:val="single" w:sz="4" w:space="0" w:color="auto"/>
              <w:bottom w:val="single" w:sz="4" w:space="0" w:color="000000"/>
              <w:right w:val="single" w:sz="4" w:space="0" w:color="000000"/>
            </w:tcBorders>
          </w:tcPr>
          <w:p w14:paraId="6656C518"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roofErr w:type="spellStart"/>
            <w:r>
              <w:rPr>
                <w:rFonts w:ascii="Times New Roman" w:eastAsia="SimSun" w:hAnsi="Times New Roman" w:cs="Times New Roman"/>
                <w:kern w:val="3"/>
                <w:sz w:val="20"/>
                <w:szCs w:val="20"/>
              </w:rPr>
              <w:t>шт</w:t>
            </w:r>
            <w:proofErr w:type="spellEnd"/>
          </w:p>
        </w:tc>
      </w:tr>
      <w:tr w:rsidR="00CA637F" w:rsidRPr="00081790" w14:paraId="11921606"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B5074CB"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89D757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BB17C99" w14:textId="77777777" w:rsidR="00CA637F"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5F643"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54BC4"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F89FD5"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lang w:val="en-US"/>
              </w:rPr>
              <w:t>M</w:t>
            </w:r>
            <w:r w:rsidRPr="00F012AC">
              <w:rPr>
                <w:rFonts w:ascii="Times New Roman" w:eastAsia="SimSun" w:hAnsi="Times New Roman" w:cs="Times New Roman"/>
                <w:kern w:val="3"/>
                <w:sz w:val="20"/>
                <w:szCs w:val="20"/>
              </w:rPr>
              <w:t>-3 (</w:t>
            </w:r>
            <w:r>
              <w:rPr>
                <w:rFonts w:ascii="Times New Roman" w:eastAsia="SimSun" w:hAnsi="Times New Roman" w:cs="Times New Roman"/>
                <w:kern w:val="3"/>
                <w:sz w:val="20"/>
                <w:szCs w:val="20"/>
              </w:rPr>
              <w:t>размер 38-40)</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22186B2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1DD3503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left w:val="single" w:sz="4" w:space="0" w:color="auto"/>
              <w:bottom w:val="single" w:sz="4" w:space="0" w:color="000000"/>
              <w:right w:val="single" w:sz="4" w:space="0" w:color="000000"/>
            </w:tcBorders>
          </w:tcPr>
          <w:p w14:paraId="4EB85B44"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14E95EA3" w14:textId="77777777" w:rsidTr="00FF7DFC">
        <w:trPr>
          <w:trHeight w:val="20"/>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63A13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52DC92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88A99C9"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A8BD7" w14:textId="77777777" w:rsidR="00CA637F" w:rsidRPr="00BD1FD0" w:rsidRDefault="00CA637F" w:rsidP="00FF7DFC">
            <w:pPr>
              <w:spacing w:after="0" w:line="240" w:lineRule="auto"/>
              <w:jc w:val="center"/>
              <w:rPr>
                <w:rFonts w:ascii="Times New Roman" w:hAnsi="Times New Roman" w:cs="Times New Roman"/>
                <w:b/>
                <w:bCs/>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36616"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402F90"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
                <w:bCs/>
                <w:sz w:val="28"/>
                <w:szCs w:val="28"/>
                <w:lang w:eastAsia="en-US"/>
              </w:rPr>
              <w:t>2</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216D6B6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7DBEEC5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tcPr>
          <w:p w14:paraId="207DCB34"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CA637F" w:rsidRPr="00081790" w14:paraId="169E73A0" w14:textId="77777777" w:rsidTr="00FF7DFC">
        <w:trPr>
          <w:trHeight w:val="20"/>
        </w:trPr>
        <w:tc>
          <w:tcPr>
            <w:tcW w:w="569"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57E05766"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2.4</w:t>
            </w:r>
          </w:p>
        </w:tc>
        <w:tc>
          <w:tcPr>
            <w:tcW w:w="155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5485C922"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4"/>
                <w:szCs w:val="24"/>
              </w:rPr>
            </w:pPr>
            <w:r>
              <w:rPr>
                <w:rFonts w:ascii="Times New Roman" w:eastAsia="SimSun" w:hAnsi="Times New Roman" w:cs="Times New Roman"/>
                <w:b/>
                <w:kern w:val="3"/>
                <w:sz w:val="24"/>
                <w:szCs w:val="24"/>
              </w:rPr>
              <w:t>Щитки вратаря</w:t>
            </w:r>
          </w:p>
          <w:p w14:paraId="2B81F877"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4"/>
                <w:szCs w:val="24"/>
              </w:rPr>
            </w:pPr>
          </w:p>
          <w:p w14:paraId="3425C246"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4"/>
                <w:szCs w:val="24"/>
              </w:rPr>
            </w:pPr>
            <w:r w:rsidRPr="00F93608">
              <w:rPr>
                <w:rFonts w:ascii="Times New Roman" w:eastAsia="SimSun" w:hAnsi="Times New Roman" w:cs="Times New Roman"/>
                <w:b/>
                <w:noProof/>
                <w:kern w:val="3"/>
                <w:sz w:val="24"/>
                <w:szCs w:val="24"/>
              </w:rPr>
              <w:drawing>
                <wp:inline distT="0" distB="0" distL="0" distR="0" wp14:anchorId="59354A19" wp14:editId="6C688A0E">
                  <wp:extent cx="1143000" cy="1343025"/>
                  <wp:effectExtent l="0" t="0" r="0" b="9525"/>
                  <wp:docPr id="37" name="Рисунок 37" descr="C:\Users\user\Desktop\щит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щит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0" cy="1343025"/>
                          </a:xfrm>
                          <a:prstGeom prst="rect">
                            <a:avLst/>
                          </a:prstGeom>
                          <a:noFill/>
                          <a:ln>
                            <a:noFill/>
                          </a:ln>
                        </pic:spPr>
                      </pic:pic>
                    </a:graphicData>
                  </a:graphic>
                </wp:inline>
              </w:drawing>
            </w:r>
          </w:p>
          <w:p w14:paraId="279AD77D" w14:textId="77777777" w:rsidR="00CA637F" w:rsidRPr="007745A6" w:rsidRDefault="00CA637F" w:rsidP="00FF7DFC">
            <w:pPr>
              <w:rPr>
                <w:rFonts w:ascii="Times New Roman" w:eastAsia="SimSun" w:hAnsi="Times New Roman" w:cs="Times New Roman"/>
                <w:sz w:val="24"/>
                <w:szCs w:val="24"/>
              </w:rPr>
            </w:pPr>
          </w:p>
          <w:p w14:paraId="7A49AB0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773221F9"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описание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E3AC7"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1BEBC"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6EEEFC" w14:textId="77777777" w:rsidR="00CA637F" w:rsidRPr="000E55D4" w:rsidRDefault="00CA637F" w:rsidP="00FF7DFC">
            <w:pPr>
              <w:spacing w:after="0" w:line="240" w:lineRule="auto"/>
              <w:jc w:val="center"/>
              <w:rPr>
                <w:rFonts w:ascii="Times New Roman" w:hAnsi="Times New Roman" w:cs="Times New Roman"/>
                <w:color w:val="000000"/>
                <w:sz w:val="20"/>
                <w:szCs w:val="20"/>
                <w:shd w:val="clear" w:color="auto" w:fill="FFFFFF"/>
              </w:rPr>
            </w:pPr>
            <w:r w:rsidRPr="000E55D4">
              <w:rPr>
                <w:rFonts w:ascii="Times New Roman" w:hAnsi="Times New Roman" w:cs="Times New Roman"/>
                <w:color w:val="000000"/>
                <w:sz w:val="20"/>
                <w:szCs w:val="20"/>
                <w:shd w:val="clear" w:color="auto" w:fill="FFFFFF"/>
              </w:rPr>
              <w:t xml:space="preserve">Внутренняя сторона щитков должна быть выполнена из дышащей, нейлоновой ткани. Внутренняя набивка должна состоять из пены различной плотности, которая должна способствовать поглощению </w:t>
            </w:r>
            <w:proofErr w:type="gramStart"/>
            <w:r w:rsidRPr="000E55D4">
              <w:rPr>
                <w:rFonts w:ascii="Times New Roman" w:hAnsi="Times New Roman" w:cs="Times New Roman"/>
                <w:color w:val="000000"/>
                <w:sz w:val="20"/>
                <w:szCs w:val="20"/>
                <w:shd w:val="clear" w:color="auto" w:fill="FFFFFF"/>
              </w:rPr>
              <w:t>ударов..</w:t>
            </w:r>
            <w:proofErr w:type="gramEnd"/>
            <w:r w:rsidRPr="000E55D4">
              <w:rPr>
                <w:rFonts w:ascii="Times New Roman" w:hAnsi="Times New Roman" w:cs="Times New Roman"/>
                <w:color w:val="000000"/>
                <w:sz w:val="20"/>
                <w:szCs w:val="20"/>
                <w:shd w:val="clear" w:color="auto" w:fill="FFFFFF"/>
              </w:rPr>
              <w:t xml:space="preserve"> </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ED33EB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14:paraId="691903F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7FB9D146"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75356D6D" w14:textId="77777777" w:rsidTr="00FF7DFC">
        <w:trPr>
          <w:trHeight w:val="966"/>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7C68B14"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6D262D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E2FE" w14:textId="77777777" w:rsidR="00CA637F" w:rsidRPr="000E55D4" w:rsidRDefault="00CA637F" w:rsidP="00FF7DFC">
            <w:pPr>
              <w:spacing w:after="0" w:line="240" w:lineRule="auto"/>
              <w:rPr>
                <w:rFonts w:ascii="Times New Roman" w:hAnsi="Times New Roman" w:cs="Times New Roman"/>
                <w:bCs/>
                <w:sz w:val="20"/>
                <w:szCs w:val="20"/>
                <w:lang w:eastAsia="en-US"/>
              </w:rPr>
            </w:pPr>
            <w:r w:rsidRPr="000E55D4">
              <w:rPr>
                <w:rFonts w:ascii="Times New Roman" w:hAnsi="Times New Roman" w:cs="Times New Roman"/>
                <w:bCs/>
                <w:sz w:val="20"/>
                <w:szCs w:val="20"/>
                <w:lang w:eastAsia="en-US"/>
              </w:rPr>
              <w:t>Материал внешней стороны щитков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1CF83" w14:textId="77777777" w:rsidR="00CA637F" w:rsidRPr="000E55D4"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B8FF" w14:textId="77777777" w:rsidR="00CA637F" w:rsidRPr="000E55D4"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7FDFC8" w14:textId="77777777" w:rsidR="00CA637F" w:rsidRPr="000E55D4" w:rsidRDefault="00CA637F" w:rsidP="00FF7DFC">
            <w:pPr>
              <w:spacing w:after="0" w:line="240" w:lineRule="auto"/>
              <w:jc w:val="center"/>
              <w:rPr>
                <w:rFonts w:ascii="Times New Roman" w:hAnsi="Times New Roman" w:cs="Times New Roman"/>
                <w:bCs/>
                <w:sz w:val="20"/>
                <w:szCs w:val="20"/>
                <w:lang w:eastAsia="en-US"/>
              </w:rPr>
            </w:pPr>
            <w:r w:rsidRPr="000E55D4">
              <w:rPr>
                <w:rFonts w:ascii="Times New Roman" w:hAnsi="Times New Roman" w:cs="Times New Roman"/>
                <w:bCs/>
                <w:sz w:val="20"/>
                <w:szCs w:val="20"/>
                <w:lang w:eastAsia="en-US"/>
              </w:rPr>
              <w:t>Искусственная кожа</w:t>
            </w:r>
          </w:p>
        </w:tc>
        <w:tc>
          <w:tcPr>
            <w:tcW w:w="1417" w:type="dxa"/>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0AB8F0F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74022B7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left w:val="single" w:sz="4" w:space="0" w:color="auto"/>
              <w:bottom w:val="single" w:sz="4" w:space="0" w:color="auto"/>
              <w:right w:val="single" w:sz="4" w:space="0" w:color="000000"/>
            </w:tcBorders>
            <w:vAlign w:val="center"/>
          </w:tcPr>
          <w:p w14:paraId="124B7E35"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1F5979C1"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DB3D4F4"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6FD4CE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C704C" w14:textId="77777777" w:rsidR="00CA637F" w:rsidRDefault="00CA637F" w:rsidP="00FF7DFC">
            <w:pPr>
              <w:spacing w:after="0" w:line="240" w:lineRule="auto"/>
              <w:rPr>
                <w:rFonts w:ascii="Times New Roman" w:hAnsi="Times New Roman" w:cs="Times New Roman"/>
                <w:bCs/>
                <w:sz w:val="20"/>
                <w:szCs w:val="20"/>
                <w:lang w:eastAsia="en-US"/>
              </w:rPr>
            </w:pPr>
            <w:r w:rsidRPr="000E55D4">
              <w:rPr>
                <w:rFonts w:ascii="Times New Roman" w:hAnsi="Times New Roman" w:cs="Times New Roman"/>
                <w:bCs/>
                <w:sz w:val="20"/>
                <w:szCs w:val="20"/>
                <w:lang w:eastAsia="en-US"/>
              </w:rPr>
              <w:t xml:space="preserve">Пластиковые вставки в </w:t>
            </w:r>
          </w:p>
          <w:p w14:paraId="56ECCB6E" w14:textId="77777777" w:rsidR="00CA637F" w:rsidRPr="000E55D4"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щ</w:t>
            </w:r>
            <w:r w:rsidRPr="000E55D4">
              <w:rPr>
                <w:rFonts w:ascii="Times New Roman" w:hAnsi="Times New Roman" w:cs="Times New Roman"/>
                <w:bCs/>
                <w:sz w:val="20"/>
                <w:szCs w:val="20"/>
                <w:lang w:eastAsia="en-US"/>
              </w:rPr>
              <w:t>итках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5212A" w14:textId="77777777" w:rsidR="00CA637F" w:rsidRPr="000E55D4"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618CE" w14:textId="77777777" w:rsidR="00CA637F" w:rsidRPr="000E55D4"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62C27ACA" w14:textId="77777777" w:rsidR="00CA637F" w:rsidRPr="000E55D4" w:rsidRDefault="00CA637F" w:rsidP="00FF7DFC">
            <w:pPr>
              <w:spacing w:after="0" w:line="240" w:lineRule="auto"/>
              <w:jc w:val="center"/>
              <w:rPr>
                <w:rFonts w:ascii="Times New Roman" w:hAnsi="Times New Roman" w:cs="Times New Roman"/>
                <w:bCs/>
                <w:sz w:val="20"/>
                <w:szCs w:val="20"/>
                <w:lang w:eastAsia="en-US"/>
              </w:rPr>
            </w:pPr>
            <w:r w:rsidRPr="000E55D4">
              <w:rPr>
                <w:rFonts w:ascii="Times New Roman" w:hAnsi="Times New Roman" w:cs="Times New Roman"/>
                <w:bCs/>
                <w:sz w:val="20"/>
                <w:szCs w:val="20"/>
                <w:lang w:eastAsia="en-US"/>
              </w:rPr>
              <w:t>Наличие</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59ED7D0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06E394F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vAlign w:val="center"/>
          </w:tcPr>
          <w:p w14:paraId="63D5E25A"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342841C9"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6A09989"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A2EEDF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56CFF38" w14:textId="77777777" w:rsidR="00CA637F" w:rsidRDefault="00CA637F" w:rsidP="00FF7DFC">
            <w:pPr>
              <w:rPr>
                <w:bCs/>
                <w:sz w:val="20"/>
                <w:szCs w:val="20"/>
                <w:lang w:eastAsia="en-US"/>
              </w:rPr>
            </w:pPr>
            <w:r w:rsidRPr="000E55D4">
              <w:rPr>
                <w:rFonts w:ascii="Times New Roman" w:hAnsi="Times New Roman" w:cs="Times New Roman"/>
                <w:bCs/>
                <w:sz w:val="20"/>
                <w:szCs w:val="20"/>
                <w:lang w:eastAsia="en-US"/>
              </w:rPr>
              <w:t>Фиксирующие ремни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7C7EF" w14:textId="77777777" w:rsidR="00CA637F" w:rsidRPr="000E55D4"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DE555" w14:textId="77777777" w:rsidR="00CA637F" w:rsidRPr="000E55D4"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23A8A0" w14:textId="77777777" w:rsidR="00CA637F" w:rsidRPr="000E55D4" w:rsidRDefault="00CA637F" w:rsidP="00FF7DFC">
            <w:pPr>
              <w:spacing w:after="0" w:line="240" w:lineRule="auto"/>
              <w:jc w:val="center"/>
              <w:rPr>
                <w:rFonts w:ascii="Times New Roman" w:hAnsi="Times New Roman" w:cs="Times New Roman"/>
                <w:bCs/>
                <w:sz w:val="20"/>
                <w:szCs w:val="20"/>
                <w:lang w:eastAsia="en-US"/>
              </w:rPr>
            </w:pPr>
            <w:r w:rsidRPr="000E55D4">
              <w:rPr>
                <w:rFonts w:ascii="Times New Roman" w:hAnsi="Times New Roman" w:cs="Times New Roman"/>
                <w:bCs/>
                <w:sz w:val="20"/>
                <w:szCs w:val="20"/>
                <w:lang w:eastAsia="en-US"/>
              </w:rPr>
              <w:t>Наличие</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4C08C52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07818BB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vAlign w:val="center"/>
          </w:tcPr>
          <w:p w14:paraId="0FD9DE0D"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3E87DD2E"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770842E"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28B891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E18046A"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E190C"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3B73B"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590C0D"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color w:val="000000"/>
                <w:sz w:val="20"/>
                <w:szCs w:val="20"/>
                <w:shd w:val="clear" w:color="auto" w:fill="FFFFFF"/>
              </w:rPr>
              <w:t>черный или красный</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523042B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207C20D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550511C7"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60532714"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D3CF809"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70478A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195F449"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8F41"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97878"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DF74DB" w14:textId="77777777" w:rsidR="00CA637F" w:rsidRDefault="00CA637F" w:rsidP="00FF7DFC">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 размер 22</w:t>
            </w:r>
            <w:proofErr w:type="gramStart"/>
            <w:r>
              <w:rPr>
                <w:rFonts w:ascii="Times New Roman" w:hAnsi="Times New Roman" w:cs="Times New Roman"/>
                <w:color w:val="000000"/>
                <w:sz w:val="20"/>
                <w:szCs w:val="20"/>
                <w:shd w:val="clear" w:color="auto" w:fill="FFFFFF"/>
                <w:vertAlign w:val="superscript"/>
              </w:rPr>
              <w:t xml:space="preserve">» </w:t>
            </w:r>
            <w:r>
              <w:rPr>
                <w:rFonts w:ascii="Times New Roman" w:hAnsi="Times New Roman" w:cs="Times New Roman"/>
                <w:color w:val="000000"/>
                <w:sz w:val="20"/>
                <w:szCs w:val="20"/>
                <w:shd w:val="clear" w:color="auto" w:fill="FFFFFF"/>
              </w:rPr>
              <w:t>;</w:t>
            </w:r>
            <w:proofErr w:type="gramEnd"/>
            <w:r>
              <w:rPr>
                <w:rFonts w:ascii="Times New Roman" w:hAnsi="Times New Roman" w:cs="Times New Roman"/>
                <w:color w:val="000000"/>
                <w:sz w:val="20"/>
                <w:szCs w:val="20"/>
                <w:shd w:val="clear" w:color="auto" w:fill="FFFFFF"/>
              </w:rPr>
              <w:t xml:space="preserve"> рост (м)1,0-1,</w:t>
            </w:r>
            <w:r w:rsidRPr="002A6A1F">
              <w:rPr>
                <w:rFonts w:ascii="Times New Roman" w:hAnsi="Times New Roman" w:cs="Times New Roman"/>
                <w:color w:val="000000"/>
                <w:sz w:val="20"/>
                <w:szCs w:val="20"/>
                <w:shd w:val="clear" w:color="auto" w:fill="FFFFFF"/>
              </w:rPr>
              <w:t>2</w:t>
            </w:r>
            <w:r>
              <w:rPr>
                <w:rFonts w:ascii="Times New Roman" w:hAnsi="Times New Roman" w:cs="Times New Roman"/>
                <w:color w:val="000000"/>
                <w:sz w:val="20"/>
                <w:szCs w:val="20"/>
                <w:shd w:val="clear" w:color="auto" w:fill="FFFFFF"/>
              </w:rPr>
              <w:t>5</w:t>
            </w:r>
          </w:p>
          <w:p w14:paraId="2292A058" w14:textId="77777777" w:rsidR="00CA637F" w:rsidRDefault="00CA637F" w:rsidP="00FF7DFC">
            <w:pPr>
              <w:spacing w:after="0" w:line="240" w:lineRule="auto"/>
              <w:jc w:val="center"/>
              <w:rPr>
                <w:rFonts w:ascii="Times New Roman" w:hAnsi="Times New Roman" w:cs="Times New Roman"/>
                <w:color w:val="000000"/>
                <w:sz w:val="20"/>
                <w:szCs w:val="20"/>
                <w:shd w:val="clear" w:color="auto" w:fill="FFFFFF"/>
              </w:rPr>
            </w:pPr>
          </w:p>
          <w:p w14:paraId="6E1E1EF1"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p>
        </w:tc>
        <w:tc>
          <w:tcPr>
            <w:tcW w:w="1417" w:type="dxa"/>
            <w:tcBorders>
              <w:top w:val="single" w:sz="4" w:space="0" w:color="auto"/>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1495EEA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56F0395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000000"/>
              <w:right w:val="single" w:sz="4" w:space="0" w:color="000000"/>
            </w:tcBorders>
          </w:tcPr>
          <w:p w14:paraId="58D4371D"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4D1E3FC6"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10F1868"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B284E6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455CD86"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A2F05"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ACC81"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7423BD" w14:textId="77777777" w:rsidR="00CA637F" w:rsidRPr="002A6A1F" w:rsidRDefault="00CA637F" w:rsidP="00FF7DFC">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2</w:t>
            </w:r>
          </w:p>
        </w:tc>
        <w:tc>
          <w:tcPr>
            <w:tcW w:w="1417" w:type="dxa"/>
            <w:tcBorders>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648BF04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678F010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left w:val="single" w:sz="4" w:space="0" w:color="auto"/>
              <w:bottom w:val="single" w:sz="4" w:space="0" w:color="000000"/>
              <w:right w:val="single" w:sz="4" w:space="0" w:color="000000"/>
            </w:tcBorders>
          </w:tcPr>
          <w:p w14:paraId="742867AD"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пары</w:t>
            </w:r>
          </w:p>
        </w:tc>
      </w:tr>
      <w:tr w:rsidR="00CA637F" w:rsidRPr="00081790" w14:paraId="53874F8B"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C816660"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B41236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CF7040C"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328F6"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72EBA"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384260" w14:textId="77777777" w:rsidR="00CA637F" w:rsidRPr="002A6A1F" w:rsidRDefault="00CA637F" w:rsidP="00FF7DFC">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размер 24</w:t>
            </w:r>
            <w:proofErr w:type="gramStart"/>
            <w:r>
              <w:rPr>
                <w:rFonts w:ascii="Times New Roman" w:hAnsi="Times New Roman" w:cs="Times New Roman"/>
                <w:color w:val="000000"/>
                <w:sz w:val="20"/>
                <w:szCs w:val="20"/>
                <w:shd w:val="clear" w:color="auto" w:fill="FFFFFF"/>
                <w:vertAlign w:val="superscript"/>
              </w:rPr>
              <w:t xml:space="preserve">» </w:t>
            </w:r>
            <w:r>
              <w:rPr>
                <w:rFonts w:ascii="Times New Roman" w:hAnsi="Times New Roman" w:cs="Times New Roman"/>
                <w:color w:val="000000"/>
                <w:sz w:val="20"/>
                <w:szCs w:val="20"/>
                <w:shd w:val="clear" w:color="auto" w:fill="FFFFFF"/>
              </w:rPr>
              <w:t>;</w:t>
            </w:r>
            <w:proofErr w:type="gramEnd"/>
            <w:r>
              <w:rPr>
                <w:rFonts w:ascii="Times New Roman" w:hAnsi="Times New Roman" w:cs="Times New Roman"/>
                <w:color w:val="000000"/>
                <w:sz w:val="20"/>
                <w:szCs w:val="20"/>
                <w:shd w:val="clear" w:color="auto" w:fill="FFFFFF"/>
              </w:rPr>
              <w:t xml:space="preserve"> рост (м)1,</w:t>
            </w:r>
            <w:r w:rsidRPr="00C25742">
              <w:rPr>
                <w:rFonts w:ascii="Times New Roman" w:hAnsi="Times New Roman" w:cs="Times New Roman"/>
                <w:color w:val="000000"/>
                <w:sz w:val="20"/>
                <w:szCs w:val="20"/>
                <w:shd w:val="clear" w:color="auto" w:fill="FFFFFF"/>
              </w:rPr>
              <w:t>1</w:t>
            </w:r>
            <w:r>
              <w:rPr>
                <w:rFonts w:ascii="Times New Roman" w:hAnsi="Times New Roman" w:cs="Times New Roman"/>
                <w:color w:val="000000"/>
                <w:sz w:val="20"/>
                <w:szCs w:val="20"/>
                <w:shd w:val="clear" w:color="auto" w:fill="FFFFFF"/>
              </w:rPr>
              <w:t>5-1,4;</w:t>
            </w:r>
          </w:p>
        </w:tc>
        <w:tc>
          <w:tcPr>
            <w:tcW w:w="1417" w:type="dxa"/>
            <w:tcBorders>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21574E8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2D6CF31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left w:val="single" w:sz="4" w:space="0" w:color="auto"/>
              <w:bottom w:val="single" w:sz="4" w:space="0" w:color="000000"/>
              <w:right w:val="single" w:sz="4" w:space="0" w:color="000000"/>
            </w:tcBorders>
          </w:tcPr>
          <w:p w14:paraId="47B706A9"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471A4D5C" w14:textId="77777777" w:rsidTr="00FF7DFC">
        <w:trPr>
          <w:trHeight w:val="20"/>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0372A6"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451F40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70C0424"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7B11E" w14:textId="77777777" w:rsidR="00CA637F" w:rsidRPr="00BD1FD0" w:rsidRDefault="00CA637F" w:rsidP="00FF7DFC">
            <w:pPr>
              <w:spacing w:after="0" w:line="240" w:lineRule="auto"/>
              <w:jc w:val="center"/>
              <w:rPr>
                <w:rFonts w:ascii="Times New Roman" w:hAnsi="Times New Roman" w:cs="Times New Roman"/>
                <w:b/>
                <w:bCs/>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2B626"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B29903" w14:textId="77777777" w:rsidR="00CA637F" w:rsidRPr="00F3686E" w:rsidRDefault="00CA637F" w:rsidP="00FF7DFC">
            <w:pPr>
              <w:spacing w:after="0" w:line="240" w:lineRule="auto"/>
              <w:jc w:val="center"/>
              <w:rPr>
                <w:rFonts w:ascii="Times New Roman" w:hAnsi="Times New Roman" w:cs="Times New Roman"/>
                <w:bCs/>
                <w:sz w:val="20"/>
                <w:szCs w:val="20"/>
                <w:lang w:eastAsia="en-US"/>
              </w:rPr>
            </w:pPr>
            <w:r>
              <w:rPr>
                <w:rFonts w:ascii="Times New Roman" w:hAnsi="Times New Roman" w:cs="Times New Roman"/>
                <w:b/>
                <w:bCs/>
                <w:sz w:val="28"/>
                <w:szCs w:val="28"/>
                <w:lang w:eastAsia="en-US"/>
              </w:rPr>
              <w:t>1</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75A4CD5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4E65BCB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tcPr>
          <w:p w14:paraId="3004E6E3"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пара</w:t>
            </w:r>
          </w:p>
        </w:tc>
      </w:tr>
      <w:tr w:rsidR="00CA637F" w:rsidRPr="00081790" w14:paraId="4B32E090" w14:textId="77777777" w:rsidTr="00FF7DFC">
        <w:trPr>
          <w:trHeight w:val="3988"/>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5716936B" w14:textId="77777777" w:rsidR="00CA637F" w:rsidRPr="00BD50DD" w:rsidRDefault="00CA637F" w:rsidP="00FF7DFC">
            <w:pPr>
              <w:rPr>
                <w:rFonts w:ascii="Times New Roman" w:eastAsia="SimSun" w:hAnsi="Times New Roman" w:cs="Times New Roman"/>
                <w:sz w:val="20"/>
                <w:szCs w:val="20"/>
              </w:rPr>
            </w:pPr>
            <w:r>
              <w:rPr>
                <w:rFonts w:ascii="Times New Roman" w:eastAsia="SimSun" w:hAnsi="Times New Roman" w:cs="Times New Roman"/>
                <w:sz w:val="20"/>
                <w:szCs w:val="20"/>
              </w:rPr>
              <w:lastRenderedPageBreak/>
              <w:t>2</w:t>
            </w:r>
            <w:r w:rsidRPr="00BD50DD">
              <w:rPr>
                <w:rFonts w:ascii="Times New Roman" w:eastAsia="SimSun" w:hAnsi="Times New Roman" w:cs="Times New Roman"/>
                <w:sz w:val="20"/>
                <w:szCs w:val="20"/>
              </w:rPr>
              <w:t>.5</w:t>
            </w: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18225746"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r w:rsidRPr="00DA3577">
              <w:rPr>
                <w:rFonts w:ascii="Times New Roman" w:hAnsi="Times New Roman" w:cs="Times New Roman"/>
                <w:b/>
                <w:sz w:val="24"/>
                <w:szCs w:val="24"/>
              </w:rPr>
              <w:t>Шлем вратаря</w:t>
            </w:r>
            <w:r>
              <w:rPr>
                <w:rFonts w:ascii="Times New Roman" w:hAnsi="Times New Roman" w:cs="Times New Roman"/>
                <w:b/>
                <w:sz w:val="24"/>
                <w:szCs w:val="24"/>
              </w:rPr>
              <w:t xml:space="preserve"> с маской </w:t>
            </w:r>
          </w:p>
          <w:p w14:paraId="787AE561"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4"/>
                <w:szCs w:val="24"/>
              </w:rPr>
            </w:pPr>
          </w:p>
          <w:p w14:paraId="1DBEA8FC" w14:textId="77777777" w:rsidR="00CA637F" w:rsidRPr="007745A6" w:rsidRDefault="00CA637F" w:rsidP="00FF7DFC">
            <w:pPr>
              <w:rPr>
                <w:rFonts w:ascii="Times New Roman" w:eastAsia="SimSun" w:hAnsi="Times New Roman" w:cs="Times New Roman"/>
                <w:sz w:val="24"/>
                <w:szCs w:val="24"/>
              </w:rPr>
            </w:pPr>
            <w:r>
              <w:rPr>
                <w:rFonts w:ascii="Times New Roman" w:eastAsia="SimSun" w:hAnsi="Times New Roman" w:cs="Times New Roman"/>
                <w:noProof/>
                <w:sz w:val="24"/>
                <w:szCs w:val="24"/>
              </w:rPr>
              <w:t xml:space="preserve">        </w:t>
            </w:r>
            <w:r w:rsidRPr="00895317">
              <w:rPr>
                <w:rFonts w:ascii="Times New Roman" w:eastAsia="SimSun" w:hAnsi="Times New Roman" w:cs="Times New Roman"/>
                <w:noProof/>
                <w:sz w:val="24"/>
                <w:szCs w:val="24"/>
              </w:rPr>
              <w:drawing>
                <wp:inline distT="0" distB="0" distL="0" distR="0" wp14:anchorId="01852749" wp14:editId="6C40DA15">
                  <wp:extent cx="714375" cy="742950"/>
                  <wp:effectExtent l="0" t="0" r="9525" b="0"/>
                  <wp:docPr id="38" name="Рисунок 38" descr="C:\Users\Рязанцев\Desktop\тех задание на форму и инвентарь\шлем в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Рязанцев\Desktop\тех задание на форму и инвентарь\шлем вр.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4375" cy="742950"/>
                          </a:xfrm>
                          <a:prstGeom prst="rect">
                            <a:avLst/>
                          </a:prstGeom>
                          <a:noFill/>
                          <a:ln>
                            <a:noFill/>
                          </a:ln>
                        </pic:spPr>
                      </pic:pic>
                    </a:graphicData>
                  </a:graphic>
                </wp:inline>
              </w:drawing>
            </w:r>
          </w:p>
          <w:p w14:paraId="36659102"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7178BBD0"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3FC9FC5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2E29775"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описание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93508"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18FE"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1FCFC51B" w14:textId="77777777" w:rsidR="00CA637F" w:rsidRPr="00DA3577" w:rsidRDefault="00CA637F" w:rsidP="00FF7DFC">
            <w:pPr>
              <w:spacing w:after="0" w:line="240" w:lineRule="auto"/>
              <w:jc w:val="center"/>
              <w:rPr>
                <w:rFonts w:ascii="Times New Roman" w:hAnsi="Times New Roman" w:cs="Times New Roman"/>
                <w:color w:val="000000"/>
                <w:sz w:val="20"/>
                <w:szCs w:val="20"/>
                <w:shd w:val="clear" w:color="auto" w:fill="FFFFFF"/>
              </w:rPr>
            </w:pPr>
            <w:r w:rsidRPr="00DA3577">
              <w:rPr>
                <w:rFonts w:ascii="Times New Roman" w:hAnsi="Times New Roman" w:cs="Times New Roman"/>
                <w:color w:val="000000"/>
                <w:sz w:val="20"/>
                <w:szCs w:val="20"/>
                <w:shd w:val="clear" w:color="auto" w:fill="FFFFFF"/>
              </w:rPr>
              <w:t xml:space="preserve">. Дополнительная защита вокруг горла должна обеспечиваться нижней частью шлема. Пластина, закрывающая и защищающая затылок, должна надежно крепиться к шлему нейлоновыми ремнями и иметь возможность регулировки по размеру в пяти точках. </w:t>
            </w:r>
          </w:p>
        </w:tc>
        <w:tc>
          <w:tcPr>
            <w:tcW w:w="1417" w:type="dxa"/>
            <w:tcBorders>
              <w:top w:val="single" w:sz="4" w:space="0" w:color="000000"/>
              <w:left w:val="single" w:sz="4" w:space="0" w:color="auto"/>
              <w:bottom w:val="single" w:sz="4" w:space="0" w:color="auto"/>
              <w:right w:val="single" w:sz="4" w:space="0" w:color="000000"/>
            </w:tcBorders>
            <w:shd w:val="clear" w:color="auto" w:fill="auto"/>
            <w:tcMar>
              <w:top w:w="0" w:type="dxa"/>
              <w:left w:w="10" w:type="dxa"/>
              <w:bottom w:w="0" w:type="dxa"/>
              <w:right w:w="10" w:type="dxa"/>
            </w:tcMar>
          </w:tcPr>
          <w:p w14:paraId="00C967F7" w14:textId="77777777" w:rsidR="00CA637F" w:rsidRDefault="00CA637F" w:rsidP="00FF7DFC">
            <w:pPr>
              <w:spacing w:after="0" w:line="240" w:lineRule="auto"/>
              <w:rPr>
                <w:rFonts w:ascii="Times New Roman" w:hAnsi="Times New Roman" w:cs="Times New Roman"/>
                <w:bCs/>
                <w:sz w:val="20"/>
                <w:szCs w:val="20"/>
                <w:lang w:eastAsia="en-US"/>
              </w:rPr>
            </w:pPr>
          </w:p>
        </w:tc>
        <w:tc>
          <w:tcPr>
            <w:tcW w:w="993"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14:paraId="49A6295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vAlign w:val="center"/>
          </w:tcPr>
          <w:p w14:paraId="068C30A5" w14:textId="77777777" w:rsidR="00CA637F" w:rsidRPr="00684506" w:rsidRDefault="00CA637F" w:rsidP="00FF7DFC">
            <w:pPr>
              <w:rPr>
                <w:rFonts w:ascii="Times New Roman" w:eastAsia="SimSun" w:hAnsi="Times New Roman" w:cs="Times New Roman"/>
                <w:sz w:val="20"/>
                <w:szCs w:val="20"/>
              </w:rPr>
            </w:pPr>
          </w:p>
        </w:tc>
      </w:tr>
      <w:tr w:rsidR="00CA637F" w:rsidRPr="00081790" w14:paraId="29F014D9"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9DDDE1C"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F9EC44B" w14:textId="77777777" w:rsidR="00CA637F" w:rsidRDefault="00CA637F" w:rsidP="00FF7DFC">
            <w:pPr>
              <w:suppressAutoHyphens/>
              <w:autoSpaceDN w:val="0"/>
              <w:spacing w:after="0" w:line="240" w:lineRule="auto"/>
              <w:jc w:val="center"/>
              <w:rPr>
                <w:rFonts w:ascii="Times New Roman"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D4F49" w14:textId="77777777" w:rsidR="00CA637F" w:rsidRDefault="00CA637F" w:rsidP="00FF7DFC">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Материал корпуса шлема</w:t>
            </w:r>
          </w:p>
          <w:p w14:paraId="7D37556B" w14:textId="77777777" w:rsidR="00CA637F" w:rsidRPr="00A813DC"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4E906" w14:textId="77777777" w:rsidR="00CA637F" w:rsidRPr="00A813DC"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C6E75" w14:textId="77777777" w:rsidR="00CA637F" w:rsidRPr="00A813DC"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7267231" w14:textId="77777777" w:rsidR="00CA637F" w:rsidRPr="00A813DC" w:rsidRDefault="00CA637F" w:rsidP="00FF7DFC">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Поликарбонат</w:t>
            </w:r>
          </w:p>
        </w:tc>
        <w:tc>
          <w:tcPr>
            <w:tcW w:w="1417" w:type="dxa"/>
            <w:vMerge w:val="restart"/>
            <w:tcBorders>
              <w:top w:val="single" w:sz="4" w:space="0" w:color="000000"/>
              <w:left w:val="single" w:sz="4" w:space="0" w:color="auto"/>
              <w:right w:val="single" w:sz="4" w:space="0" w:color="auto"/>
            </w:tcBorders>
            <w:shd w:val="clear" w:color="auto" w:fill="auto"/>
            <w:tcMar>
              <w:top w:w="0" w:type="dxa"/>
              <w:left w:w="10" w:type="dxa"/>
              <w:bottom w:w="0" w:type="dxa"/>
              <w:right w:w="10" w:type="dxa"/>
            </w:tcMar>
            <w:vAlign w:val="center"/>
          </w:tcPr>
          <w:p w14:paraId="48F7AD06" w14:textId="77777777" w:rsidR="00CA637F" w:rsidRPr="00A813DC" w:rsidRDefault="00CA637F" w:rsidP="00FF7DFC">
            <w:pPr>
              <w:spacing w:after="0" w:line="240" w:lineRule="auto"/>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60B5963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151CB46"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25B2DCE5"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A5C8931"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B081E20" w14:textId="77777777" w:rsidR="00CA637F" w:rsidRDefault="00CA637F" w:rsidP="00FF7DFC">
            <w:pPr>
              <w:suppressAutoHyphens/>
              <w:autoSpaceDN w:val="0"/>
              <w:spacing w:after="0" w:line="240" w:lineRule="auto"/>
              <w:jc w:val="center"/>
              <w:rPr>
                <w:rFonts w:ascii="Times New Roman"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89F40" w14:textId="77777777" w:rsidR="00CA637F" w:rsidRDefault="00CA637F" w:rsidP="00FF7DFC">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Вентиляционные отверстия в корпусе шлема</w:t>
            </w:r>
          </w:p>
          <w:p w14:paraId="5B8203C2" w14:textId="77777777" w:rsidR="00CA637F" w:rsidRPr="00243A40"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71B72" w14:textId="77777777" w:rsidR="00CA637F" w:rsidRPr="00243A40"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4A274" w14:textId="77777777" w:rsidR="00CA637F" w:rsidRPr="00243A40"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192545" w14:textId="77777777" w:rsidR="00CA637F" w:rsidRPr="00243A40" w:rsidRDefault="00CA637F" w:rsidP="00FF7DFC">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Наличие</w:t>
            </w:r>
          </w:p>
        </w:tc>
        <w:tc>
          <w:tcPr>
            <w:tcW w:w="1417"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3BB77579" w14:textId="77777777" w:rsidR="00CA637F" w:rsidRPr="00A813DC" w:rsidRDefault="00CA637F" w:rsidP="00FF7DFC">
            <w:pPr>
              <w:spacing w:after="0" w:line="240" w:lineRule="auto"/>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08227FA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2E87AADE"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06557D31"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9D0F34A"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0123D44" w14:textId="77777777" w:rsidR="00CA637F" w:rsidRDefault="00CA637F" w:rsidP="00FF7DFC">
            <w:pPr>
              <w:suppressAutoHyphens/>
              <w:autoSpaceDN w:val="0"/>
              <w:spacing w:after="0" w:line="240" w:lineRule="auto"/>
              <w:jc w:val="center"/>
              <w:rPr>
                <w:rFonts w:ascii="Times New Roman"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53C50" w14:textId="77777777" w:rsidR="00CA637F" w:rsidRDefault="00CA637F" w:rsidP="00FF7DFC">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Защитная решетка</w:t>
            </w:r>
          </w:p>
          <w:p w14:paraId="27A77E0A" w14:textId="77777777" w:rsidR="00CA637F" w:rsidRPr="00243A40"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B0937" w14:textId="77777777" w:rsidR="00CA637F" w:rsidRPr="00243A40"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D7D0A" w14:textId="77777777" w:rsidR="00CA637F" w:rsidRPr="00243A40"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72BE5A" w14:textId="77777777" w:rsidR="00CA637F" w:rsidRPr="00243A40" w:rsidRDefault="00CA637F" w:rsidP="00FF7DFC">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Наличие</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2DFD54BE" w14:textId="77777777" w:rsidR="00CA637F" w:rsidRPr="00A813DC" w:rsidRDefault="00CA637F" w:rsidP="00FF7DFC">
            <w:pPr>
              <w:spacing w:after="0" w:line="240" w:lineRule="auto"/>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6AA8D2E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69AF54C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6A400C42"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8B07B2C"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5720D91" w14:textId="77777777" w:rsidR="00CA637F" w:rsidRDefault="00CA637F" w:rsidP="00FF7DFC">
            <w:pPr>
              <w:suppressAutoHyphens/>
              <w:autoSpaceDN w:val="0"/>
              <w:spacing w:after="0" w:line="240" w:lineRule="auto"/>
              <w:jc w:val="center"/>
              <w:rPr>
                <w:rFonts w:ascii="Times New Roman" w:hAnsi="Times New Roman" w:cs="Times New Roman"/>
                <w:b/>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7F5190" w14:textId="77777777" w:rsidR="00CA637F" w:rsidRDefault="00CA637F" w:rsidP="00FF7DFC">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Дополнительная защита горла</w:t>
            </w:r>
          </w:p>
          <w:p w14:paraId="0668CBA5" w14:textId="77777777" w:rsidR="00CA637F" w:rsidRPr="00243A40"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D59339B" w14:textId="77777777" w:rsidR="00CA637F" w:rsidRPr="00243A40"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DCA20" w14:textId="77777777" w:rsidR="00CA637F" w:rsidRPr="00243A40"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BE0218A" w14:textId="77777777" w:rsidR="00CA637F" w:rsidRPr="00243A40" w:rsidRDefault="00CA637F" w:rsidP="00FF7DFC">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Наличие</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507384E5" w14:textId="77777777" w:rsidR="00CA637F" w:rsidRPr="00A813DC" w:rsidRDefault="00CA637F" w:rsidP="00FF7DFC">
            <w:pPr>
              <w:spacing w:after="0" w:line="240" w:lineRule="auto"/>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7ABE364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6E345F7C"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1DC04434"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62335B1"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FCF887C" w14:textId="77777777" w:rsidR="00CA637F" w:rsidRDefault="00CA637F" w:rsidP="00FF7DFC">
            <w:pPr>
              <w:suppressAutoHyphens/>
              <w:autoSpaceDN w:val="0"/>
              <w:spacing w:after="0" w:line="240" w:lineRule="auto"/>
              <w:jc w:val="center"/>
              <w:rPr>
                <w:rFonts w:ascii="Times New Roman" w:hAnsi="Times New Roman" w:cs="Times New Roman"/>
                <w:b/>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7B3FE4C" w14:textId="77777777" w:rsidR="00CA637F" w:rsidRDefault="00CA637F" w:rsidP="00FF7DFC">
            <w:pPr>
              <w:spacing w:after="0" w:line="240" w:lineRule="auto"/>
              <w:rPr>
                <w:rFonts w:ascii="Times New Roman" w:hAnsi="Times New Roman" w:cs="Times New Roman"/>
                <w:bCs/>
                <w:sz w:val="20"/>
                <w:szCs w:val="20"/>
                <w:lang w:eastAsia="en-US"/>
              </w:rPr>
            </w:pPr>
            <w:proofErr w:type="spellStart"/>
            <w:r w:rsidRPr="00A813DC">
              <w:rPr>
                <w:rFonts w:ascii="Times New Roman" w:hAnsi="Times New Roman" w:cs="Times New Roman"/>
                <w:bCs/>
                <w:sz w:val="20"/>
                <w:szCs w:val="20"/>
                <w:lang w:eastAsia="en-US"/>
              </w:rPr>
              <w:t>Водопоглощающая</w:t>
            </w:r>
            <w:proofErr w:type="spellEnd"/>
            <w:r w:rsidRPr="00A813DC">
              <w:rPr>
                <w:rFonts w:ascii="Times New Roman" w:hAnsi="Times New Roman" w:cs="Times New Roman"/>
                <w:bCs/>
                <w:sz w:val="20"/>
                <w:szCs w:val="20"/>
                <w:lang w:eastAsia="en-US"/>
              </w:rPr>
              <w:t xml:space="preserve"> подкладка в области лба</w:t>
            </w:r>
          </w:p>
          <w:p w14:paraId="2F2F9030" w14:textId="77777777" w:rsidR="00CA637F" w:rsidRPr="00243A40"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EBB4E77" w14:textId="77777777" w:rsidR="00CA637F" w:rsidRPr="00243A40"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FA95" w14:textId="77777777" w:rsidR="00CA637F" w:rsidRPr="00243A40"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42E751" w14:textId="77777777" w:rsidR="00CA637F" w:rsidRPr="00243A40" w:rsidRDefault="00CA637F" w:rsidP="00FF7DFC">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Наличие</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1AB0E952" w14:textId="77777777" w:rsidR="00CA637F" w:rsidRPr="00A813DC" w:rsidRDefault="00CA637F" w:rsidP="00FF7DFC">
            <w:pPr>
              <w:spacing w:after="0" w:line="240" w:lineRule="auto"/>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0FF39F9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103D6109"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6FEE4F75" w14:textId="77777777" w:rsidTr="00FF7DFC">
        <w:trPr>
          <w:trHeight w:val="244"/>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4053FA0"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866DAEF" w14:textId="77777777" w:rsidR="00CA637F" w:rsidRPr="003F4CBC" w:rsidRDefault="00CA637F" w:rsidP="00FF7DFC">
            <w:pPr>
              <w:suppressAutoHyphens/>
              <w:autoSpaceDN w:val="0"/>
              <w:spacing w:after="0" w:line="240" w:lineRule="auto"/>
              <w:jc w:val="center"/>
              <w:rPr>
                <w:rFonts w:ascii="Times New Roman" w:eastAsia="SimSun" w:hAnsi="Times New Roman" w:cs="Times New Roman"/>
                <w:b/>
                <w:kern w:val="3"/>
                <w:sz w:val="20"/>
                <w:szCs w:val="20"/>
              </w:rPr>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9B566" w14:textId="77777777" w:rsidR="00CA637F" w:rsidRPr="00243A40" w:rsidRDefault="00CA637F" w:rsidP="00FF7DFC">
            <w:pPr>
              <w:spacing w:after="0" w:line="240" w:lineRule="auto"/>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Эластичный ремень на подбородке</w:t>
            </w:r>
          </w:p>
        </w:tc>
        <w:tc>
          <w:tcPr>
            <w:tcW w:w="99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0FB32" w14:textId="77777777" w:rsidR="00CA637F" w:rsidRPr="00243A40"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191CB" w14:textId="77777777" w:rsidR="00CA637F" w:rsidRPr="00243A40"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312F06A" w14:textId="77777777" w:rsidR="00CA637F" w:rsidRPr="00243A40" w:rsidRDefault="00CA637F" w:rsidP="00FF7DFC">
            <w:pPr>
              <w:spacing w:after="0" w:line="240" w:lineRule="auto"/>
              <w:jc w:val="center"/>
              <w:rPr>
                <w:rFonts w:ascii="Times New Roman" w:hAnsi="Times New Roman" w:cs="Times New Roman"/>
                <w:bCs/>
                <w:sz w:val="20"/>
                <w:szCs w:val="20"/>
                <w:lang w:eastAsia="en-US"/>
              </w:rPr>
            </w:pPr>
            <w:r w:rsidRPr="00A813DC">
              <w:rPr>
                <w:rFonts w:ascii="Times New Roman" w:hAnsi="Times New Roman" w:cs="Times New Roman"/>
                <w:bCs/>
                <w:sz w:val="20"/>
                <w:szCs w:val="20"/>
                <w:lang w:eastAsia="en-US"/>
              </w:rPr>
              <w:t>Наличие</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489DD9EA" w14:textId="77777777" w:rsidR="00CA637F" w:rsidRPr="00A813DC" w:rsidRDefault="00CA637F" w:rsidP="00FF7DFC">
            <w:pPr>
              <w:spacing w:after="0" w:line="240" w:lineRule="auto"/>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6ABDC3D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D0E12A7"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10AAC2BE" w14:textId="77777777" w:rsidTr="00FF7DFC">
        <w:trPr>
          <w:trHeight w:val="776"/>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46B1D96"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C5AD47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396A6D1"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4684"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FFE55"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348CEE8D" w14:textId="77777777" w:rsidR="00CA637F" w:rsidRDefault="00CA637F" w:rsidP="00FF7DFC">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красный или черный</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DA871B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6220235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tcPr>
          <w:p w14:paraId="05F7DB75"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CA637F" w:rsidRPr="00081790" w14:paraId="004BBDB0" w14:textId="77777777" w:rsidTr="00FF7DFC">
        <w:trPr>
          <w:trHeight w:val="65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1FD9F16"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9CCBAF9"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E2DD433"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28F1A"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8CBD6"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53A0A017" w14:textId="77777777" w:rsidR="00CA637F" w:rsidRDefault="00CA637F" w:rsidP="00FF7DFC">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lang w:val="en-US"/>
              </w:rPr>
              <w:t>S</w:t>
            </w:r>
            <w:r>
              <w:rPr>
                <w:rFonts w:ascii="Times New Roman" w:hAnsi="Times New Roman" w:cs="Times New Roman"/>
                <w:color w:val="000000"/>
                <w:sz w:val="20"/>
                <w:szCs w:val="20"/>
                <w:shd w:val="clear" w:color="auto" w:fill="FFFFFF"/>
              </w:rPr>
              <w:t xml:space="preserve"> головы 48-53.5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42A79E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7C93942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44A81C1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64B7521E" w14:textId="77777777" w:rsidTr="00FF7DFC">
        <w:trPr>
          <w:trHeight w:val="20"/>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B8B60B"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2CAB2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5AFA3DA"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DDF8D" w14:textId="77777777" w:rsidR="00CA637F" w:rsidRPr="00BD1FD0" w:rsidRDefault="00CA637F" w:rsidP="00FF7DFC">
            <w:pPr>
              <w:spacing w:after="0" w:line="240" w:lineRule="auto"/>
              <w:jc w:val="center"/>
              <w:rPr>
                <w:rFonts w:ascii="Times New Roman" w:hAnsi="Times New Roman" w:cs="Times New Roman"/>
                <w:b/>
                <w:bCs/>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5F9A4"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71A6E51D" w14:textId="77777777" w:rsidR="00CA637F" w:rsidRDefault="00CA637F" w:rsidP="00FF7DFC">
            <w:pPr>
              <w:spacing w:after="0" w:line="240" w:lineRule="auto"/>
              <w:jc w:val="center"/>
              <w:rPr>
                <w:rFonts w:ascii="Times New Roman" w:hAnsi="Times New Roman" w:cs="Times New Roman"/>
                <w:color w:val="000000"/>
                <w:sz w:val="20"/>
                <w:szCs w:val="20"/>
                <w:shd w:val="clear" w:color="auto" w:fill="FFFFFF"/>
              </w:rPr>
            </w:pPr>
            <w:r w:rsidRPr="00BD1FD0">
              <w:rPr>
                <w:rFonts w:ascii="Times New Roman" w:hAnsi="Times New Roman" w:cs="Times New Roman"/>
                <w:b/>
                <w:bCs/>
                <w:sz w:val="28"/>
                <w:szCs w:val="28"/>
                <w:lang w:eastAsia="en-US"/>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2AB06FE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4DC1361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084546BC"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roofErr w:type="spellStart"/>
            <w:r>
              <w:rPr>
                <w:rFonts w:ascii="Times New Roman" w:eastAsia="SimSun" w:hAnsi="Times New Roman" w:cs="Times New Roman"/>
                <w:kern w:val="3"/>
                <w:sz w:val="20"/>
                <w:szCs w:val="20"/>
              </w:rPr>
              <w:t>шт</w:t>
            </w:r>
            <w:proofErr w:type="spellEnd"/>
          </w:p>
        </w:tc>
      </w:tr>
      <w:tr w:rsidR="00CA637F" w:rsidRPr="00081790" w14:paraId="1FD50A1D" w14:textId="77777777" w:rsidTr="00FF7DFC">
        <w:trPr>
          <w:trHeight w:val="20"/>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7D62F19" w14:textId="77777777" w:rsidR="00CA637F" w:rsidRPr="00BD50DD"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2.6</w:t>
            </w:r>
          </w:p>
          <w:p w14:paraId="1ED9C8F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14"/>
                <w:szCs w:val="14"/>
              </w:rPr>
            </w:pPr>
          </w:p>
          <w:p w14:paraId="24009C3B"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14"/>
                <w:szCs w:val="14"/>
              </w:rPr>
            </w:pPr>
          </w:p>
          <w:p w14:paraId="467642B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14"/>
                <w:szCs w:val="14"/>
              </w:rPr>
            </w:pPr>
          </w:p>
          <w:p w14:paraId="41EB85E2"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14"/>
                <w:szCs w:val="14"/>
              </w:rPr>
            </w:pPr>
          </w:p>
          <w:p w14:paraId="037C098B"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14"/>
                <w:szCs w:val="14"/>
              </w:rPr>
            </w:pPr>
          </w:p>
          <w:p w14:paraId="4886D630"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14"/>
                <w:szCs w:val="14"/>
              </w:rPr>
            </w:pPr>
          </w:p>
          <w:p w14:paraId="77D3CE38"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14"/>
                <w:szCs w:val="14"/>
              </w:rPr>
            </w:pPr>
          </w:p>
          <w:p w14:paraId="139B31E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14"/>
                <w:szCs w:val="14"/>
              </w:rPr>
            </w:pPr>
          </w:p>
          <w:p w14:paraId="43D74D67"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14"/>
                <w:szCs w:val="14"/>
              </w:rPr>
            </w:pPr>
          </w:p>
          <w:p w14:paraId="35C14F5F" w14:textId="77777777" w:rsidR="00CA637F" w:rsidRPr="00426F26" w:rsidRDefault="00CA637F" w:rsidP="00FF7DFC">
            <w:pPr>
              <w:suppressAutoHyphens/>
              <w:autoSpaceDN w:val="0"/>
              <w:spacing w:after="0" w:line="240" w:lineRule="auto"/>
              <w:jc w:val="center"/>
              <w:rPr>
                <w:rFonts w:ascii="Times New Roman" w:eastAsia="SimSun" w:hAnsi="Times New Roman" w:cs="Times New Roman"/>
                <w:kern w:val="3"/>
                <w:sz w:val="14"/>
                <w:szCs w:val="14"/>
              </w:rPr>
            </w:pP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540EB904"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r w:rsidRPr="00C046D6">
              <w:rPr>
                <w:rFonts w:ascii="Times New Roman" w:hAnsi="Times New Roman" w:cs="Times New Roman"/>
                <w:b/>
                <w:sz w:val="24"/>
                <w:szCs w:val="24"/>
              </w:rPr>
              <w:lastRenderedPageBreak/>
              <w:t>Ловушка вратаря</w:t>
            </w:r>
          </w:p>
          <w:p w14:paraId="53DCAF8F"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p>
          <w:p w14:paraId="5447EA5F"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r w:rsidRPr="005752D5">
              <w:rPr>
                <w:rFonts w:ascii="Times New Roman" w:hAnsi="Times New Roman" w:cs="Times New Roman"/>
                <w:b/>
                <w:noProof/>
                <w:sz w:val="24"/>
                <w:szCs w:val="24"/>
              </w:rPr>
              <w:lastRenderedPageBreak/>
              <w:drawing>
                <wp:inline distT="0" distB="0" distL="0" distR="0" wp14:anchorId="0EFB4B2C" wp14:editId="597F9972">
                  <wp:extent cx="874395" cy="720090"/>
                  <wp:effectExtent l="0" t="0" r="1905" b="3810"/>
                  <wp:docPr id="39" name="Рисунок 39" descr="C:\Users\user\Desktop\лов в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лов вр.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76913" cy="722164"/>
                          </a:xfrm>
                          <a:prstGeom prst="rect">
                            <a:avLst/>
                          </a:prstGeom>
                          <a:noFill/>
                          <a:ln>
                            <a:noFill/>
                          </a:ln>
                        </pic:spPr>
                      </pic:pic>
                    </a:graphicData>
                  </a:graphic>
                </wp:inline>
              </w:drawing>
            </w:r>
          </w:p>
          <w:p w14:paraId="65F72E27"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p>
          <w:p w14:paraId="56B280BB" w14:textId="77777777" w:rsidR="00CA637F" w:rsidRPr="00BC6E45" w:rsidRDefault="00CA637F" w:rsidP="00FF7DFC">
            <w:pPr>
              <w:rPr>
                <w:rFonts w:ascii="Times New Roman" w:eastAsia="SimSun" w:hAnsi="Times New Roman" w:cs="Times New Roman"/>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9017BB9"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lastRenderedPageBreak/>
              <w:t>цвет</w:t>
            </w:r>
          </w:p>
          <w:p w14:paraId="68F4305C" w14:textId="77777777" w:rsidR="00CA637F"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0368D"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9A619"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15F60F" w14:textId="77777777" w:rsidR="00CA637F" w:rsidRPr="00036C61" w:rsidRDefault="00CA637F" w:rsidP="00FF7DFC">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Темный</w:t>
            </w:r>
          </w:p>
        </w:tc>
        <w:tc>
          <w:tcPr>
            <w:tcW w:w="1417"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tcPr>
          <w:p w14:paraId="618D635B" w14:textId="77777777" w:rsidR="00CA637F" w:rsidRDefault="00CA637F" w:rsidP="00FF7DFC">
            <w:pPr>
              <w:spacing w:after="0" w:line="240" w:lineRule="auto"/>
              <w:rPr>
                <w:rFonts w:ascii="Times New Roman" w:hAnsi="Times New Roman" w:cs="Times New Roman"/>
                <w:bCs/>
                <w:sz w:val="20"/>
                <w:szCs w:val="20"/>
                <w:lang w:eastAsia="en-US"/>
              </w:rPr>
            </w:pPr>
          </w:p>
        </w:tc>
        <w:tc>
          <w:tcPr>
            <w:tcW w:w="993"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14:paraId="082985F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C04D10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05AA06C1" w14:textId="77777777" w:rsidTr="00FF7DFC">
        <w:trPr>
          <w:trHeight w:val="47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4AF1AFF5"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4F8376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1722563"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3111EEF"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2DC73BE"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1E510D5B" w14:textId="77777777" w:rsidR="00CA637F" w:rsidRDefault="00CA637F" w:rsidP="00FF7DFC">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lang w:val="en-US"/>
              </w:rPr>
              <w:t>YTH</w:t>
            </w:r>
          </w:p>
        </w:tc>
        <w:tc>
          <w:tcPr>
            <w:tcW w:w="1417" w:type="dxa"/>
            <w:tcBorders>
              <w:top w:val="single" w:sz="4" w:space="0" w:color="000000"/>
              <w:left w:val="single" w:sz="4" w:space="0" w:color="auto"/>
              <w:right w:val="single" w:sz="4" w:space="0" w:color="000000"/>
            </w:tcBorders>
            <w:shd w:val="clear" w:color="auto" w:fill="auto"/>
            <w:tcMar>
              <w:top w:w="0" w:type="dxa"/>
              <w:left w:w="10" w:type="dxa"/>
              <w:bottom w:w="0" w:type="dxa"/>
              <w:right w:w="10" w:type="dxa"/>
            </w:tcMar>
          </w:tcPr>
          <w:p w14:paraId="267A118F" w14:textId="77777777" w:rsidR="00CA637F" w:rsidRDefault="00CA637F" w:rsidP="00FF7DFC">
            <w:pPr>
              <w:spacing w:after="0" w:line="240" w:lineRule="auto"/>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340068F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right w:val="single" w:sz="4" w:space="0" w:color="000000"/>
            </w:tcBorders>
            <w:vAlign w:val="center"/>
          </w:tcPr>
          <w:p w14:paraId="0EC70F7E"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2B3278F7" w14:textId="77777777" w:rsidTr="00FF7DFC">
        <w:trPr>
          <w:trHeight w:val="1726"/>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D1D382"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AC015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3BB20CB"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5F791" w14:textId="77777777" w:rsidR="00CA637F" w:rsidRPr="00BD1FD0" w:rsidRDefault="00CA637F" w:rsidP="00FF7DFC">
            <w:pPr>
              <w:spacing w:after="0" w:line="240" w:lineRule="auto"/>
              <w:jc w:val="center"/>
              <w:rPr>
                <w:rFonts w:ascii="Times New Roman" w:hAnsi="Times New Roman" w:cs="Times New Roman"/>
                <w:b/>
                <w:bCs/>
                <w:sz w:val="28"/>
                <w:szCs w:val="28"/>
                <w:lang w:val="en-US"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75E21"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C2D369" w14:textId="77777777" w:rsidR="00CA637F" w:rsidRDefault="00CA637F" w:rsidP="00FF7DFC">
            <w:pPr>
              <w:spacing w:after="0" w:line="240" w:lineRule="auto"/>
              <w:jc w:val="center"/>
              <w:rPr>
                <w:rFonts w:ascii="Times New Roman" w:hAnsi="Times New Roman" w:cs="Times New Roman"/>
                <w:color w:val="000000"/>
                <w:sz w:val="20"/>
                <w:szCs w:val="20"/>
                <w:shd w:val="clear" w:color="auto" w:fill="FFFFFF"/>
              </w:rPr>
            </w:pPr>
            <w:r w:rsidRPr="00BD1FD0">
              <w:rPr>
                <w:rFonts w:ascii="Times New Roman" w:hAnsi="Times New Roman" w:cs="Times New Roman"/>
                <w:b/>
                <w:bCs/>
                <w:sz w:val="28"/>
                <w:szCs w:val="28"/>
                <w:lang w:val="en-US" w:eastAsia="en-US"/>
              </w:rPr>
              <w:t>3</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4C35183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2BEE00B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tcPr>
          <w:p w14:paraId="649E626A"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CA637F" w:rsidRPr="00081790" w14:paraId="291D0F50" w14:textId="77777777" w:rsidTr="00FF7DFC">
        <w:trPr>
          <w:trHeight w:val="20"/>
        </w:trPr>
        <w:tc>
          <w:tcPr>
            <w:tcW w:w="569"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4A576A41"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2.7</w:t>
            </w:r>
          </w:p>
        </w:tc>
        <w:tc>
          <w:tcPr>
            <w:tcW w:w="1557" w:type="dxa"/>
            <w:vMerge w:val="restart"/>
            <w:tcBorders>
              <w:left w:val="single" w:sz="4" w:space="0" w:color="auto"/>
              <w:right w:val="single" w:sz="4" w:space="0" w:color="auto"/>
            </w:tcBorders>
            <w:shd w:val="clear" w:color="auto" w:fill="auto"/>
            <w:tcMar>
              <w:top w:w="0" w:type="dxa"/>
              <w:left w:w="108" w:type="dxa"/>
              <w:bottom w:w="0" w:type="dxa"/>
              <w:right w:w="108" w:type="dxa"/>
            </w:tcMar>
            <w:vAlign w:val="center"/>
          </w:tcPr>
          <w:p w14:paraId="1694273E"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r w:rsidRPr="00A659E9">
              <w:rPr>
                <w:rFonts w:ascii="Times New Roman" w:hAnsi="Times New Roman" w:cs="Times New Roman"/>
                <w:b/>
                <w:sz w:val="24"/>
                <w:szCs w:val="24"/>
              </w:rPr>
              <w:t>Блин вратарский</w:t>
            </w:r>
          </w:p>
          <w:p w14:paraId="4CB23104"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p>
          <w:p w14:paraId="6B0F48D5"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4"/>
                <w:szCs w:val="24"/>
              </w:rPr>
            </w:pPr>
            <w:r w:rsidRPr="00AE7EED">
              <w:rPr>
                <w:rFonts w:ascii="Times New Roman" w:eastAsia="SimSun" w:hAnsi="Times New Roman" w:cs="Times New Roman"/>
                <w:b/>
                <w:noProof/>
                <w:kern w:val="3"/>
                <w:sz w:val="24"/>
                <w:szCs w:val="24"/>
              </w:rPr>
              <w:drawing>
                <wp:inline distT="0" distB="0" distL="0" distR="0" wp14:anchorId="0F2E88AD" wp14:editId="073E1BA9">
                  <wp:extent cx="1038225" cy="1162050"/>
                  <wp:effectExtent l="0" t="0" r="9525" b="0"/>
                  <wp:docPr id="40" name="Рисунок 40" descr="C:\Users\user\Desktop\блин в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блин вр.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38225" cy="1162050"/>
                          </a:xfrm>
                          <a:prstGeom prst="rect">
                            <a:avLst/>
                          </a:prstGeom>
                          <a:noFill/>
                          <a:ln>
                            <a:noFill/>
                          </a:ln>
                        </pic:spPr>
                      </pic:pic>
                    </a:graphicData>
                  </a:graphic>
                </wp:inline>
              </w:drawing>
            </w:r>
          </w:p>
          <w:p w14:paraId="446A002D" w14:textId="77777777" w:rsidR="00CA637F" w:rsidRPr="00895C2B" w:rsidRDefault="00CA637F" w:rsidP="00FF7DFC">
            <w:pPr>
              <w:suppressAutoHyphens/>
              <w:autoSpaceDN w:val="0"/>
              <w:spacing w:after="0" w:line="240" w:lineRule="auto"/>
              <w:jc w:val="center"/>
              <w:rPr>
                <w:rFonts w:ascii="Times New Roman" w:eastAsia="SimSun" w:hAnsi="Times New Roman" w:cs="Times New Roman"/>
                <w:kern w:val="3"/>
                <w:sz w:val="24"/>
                <w:szCs w:val="24"/>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1958E4C"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описание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CC2E"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5E0FE"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3559C6" w14:textId="77777777" w:rsidR="00CA637F" w:rsidRPr="00A659E9" w:rsidRDefault="00CA637F" w:rsidP="00FF7DFC">
            <w:pPr>
              <w:spacing w:after="0" w:line="240" w:lineRule="auto"/>
              <w:jc w:val="center"/>
              <w:rPr>
                <w:rFonts w:ascii="Times New Roman" w:hAnsi="Times New Roman" w:cs="Times New Roman"/>
                <w:color w:val="000000"/>
                <w:sz w:val="20"/>
                <w:szCs w:val="20"/>
                <w:shd w:val="clear" w:color="auto" w:fill="FFFFFF"/>
              </w:rPr>
            </w:pPr>
            <w:r w:rsidRPr="00A659E9">
              <w:rPr>
                <w:rFonts w:ascii="Times New Roman" w:hAnsi="Times New Roman" w:cs="Times New Roman"/>
                <w:color w:val="000000"/>
                <w:sz w:val="20"/>
                <w:szCs w:val="20"/>
                <w:shd w:val="clear" w:color="auto" w:fill="FFFFFF"/>
              </w:rPr>
              <w:t xml:space="preserve">Внешнее покрытие блина должно быть выполнено из высокопрочной и износостойкой микрофибры. Блокирующая поверхность блина должна иметь слегка изогнутый профиль и скошенную нижнюю кромку. Перчатка должна располагаться по центру блокирующей поверхности, что должно обеспечивать отличную сбалансированность блина. Защитные элементы, закрывающие пальцы, должны быть выполнены из формованной пены. Боковая часть руки и указательный палец должны быть максимально защищены с помощью щитка, выполненного из пены высокой плотности. Блин должен иметь ремешок на липучке на запястье, который должен позволять надежно </w:t>
            </w:r>
            <w:r w:rsidRPr="00A659E9">
              <w:rPr>
                <w:rFonts w:ascii="Times New Roman" w:hAnsi="Times New Roman" w:cs="Times New Roman"/>
                <w:color w:val="000000"/>
                <w:sz w:val="20"/>
                <w:szCs w:val="20"/>
                <w:shd w:val="clear" w:color="auto" w:fill="FFFFFF"/>
              </w:rPr>
              <w:lastRenderedPageBreak/>
              <w:t>фиксировать блин на руке вратаря.</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EC1D12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left w:val="single" w:sz="4" w:space="0" w:color="auto"/>
              <w:right w:val="single" w:sz="4" w:space="0" w:color="auto"/>
            </w:tcBorders>
            <w:shd w:val="clear" w:color="auto" w:fill="auto"/>
            <w:tcMar>
              <w:top w:w="0" w:type="dxa"/>
              <w:left w:w="10" w:type="dxa"/>
              <w:bottom w:w="0" w:type="dxa"/>
              <w:right w:w="10" w:type="dxa"/>
            </w:tcMar>
            <w:vAlign w:val="center"/>
          </w:tcPr>
          <w:p w14:paraId="6C8299C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6952D0B1"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36477807"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AE130F3"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C1FBFA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90860A8"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0D198"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56F6A"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2FFC04" w14:textId="77777777" w:rsidR="00CA637F" w:rsidRDefault="00CA637F" w:rsidP="00FF7DFC">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темный</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6E3FC5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235596F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258D3C1A"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179E3392" w14:textId="77777777" w:rsidTr="00FF7DFC">
        <w:trPr>
          <w:trHeight w:val="2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ED4826D"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99C804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3F277EA"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F2E76"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658A2"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130AC2" w14:textId="77777777" w:rsidR="00CA637F" w:rsidRDefault="00CA637F" w:rsidP="00FF7DFC">
            <w:pPr>
              <w:spacing w:after="0" w:line="240" w:lineRule="auto"/>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lang w:val="en-US"/>
              </w:rPr>
              <w:t>YTH</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C90680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2AF3AD2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6147B957"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4C8B271C" w14:textId="77777777" w:rsidTr="00FF7DFC">
        <w:trPr>
          <w:trHeight w:val="20"/>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2D3046"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A1A4C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73C2F3A" w14:textId="77777777" w:rsidR="00CA637F" w:rsidRDefault="00CA637F" w:rsidP="00FF7DFC">
            <w:pPr>
              <w:spacing w:after="0" w:line="240" w:lineRule="auto"/>
              <w:rPr>
                <w:rFonts w:ascii="Times New Roman" w:hAnsi="Times New Roman" w:cs="Times New Roman"/>
                <w:bCs/>
                <w:sz w:val="20"/>
                <w:szCs w:val="20"/>
                <w:lang w:eastAsia="en-US"/>
              </w:rPr>
            </w:pPr>
            <w:r>
              <w:rPr>
                <w:rFonts w:ascii="Times New Roman" w:hAnsi="Times New Roman" w:cs="Times New Roman"/>
                <w:bCs/>
                <w:sz w:val="20"/>
                <w:szCs w:val="20"/>
                <w:lang w:eastAsia="en-US"/>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CAD7E" w14:textId="77777777" w:rsidR="00CA637F" w:rsidRPr="00BD1FD0" w:rsidRDefault="00CA637F" w:rsidP="00FF7DFC">
            <w:pPr>
              <w:spacing w:after="0" w:line="240" w:lineRule="auto"/>
              <w:jc w:val="center"/>
              <w:rPr>
                <w:rFonts w:ascii="Times New Roman" w:hAnsi="Times New Roman" w:cs="Times New Roman"/>
                <w:b/>
                <w:bCs/>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AA7E" w14:textId="77777777" w:rsidR="00CA637F" w:rsidRPr="00052DF8" w:rsidRDefault="00CA637F" w:rsidP="00FF7DFC">
            <w:pPr>
              <w:spacing w:after="0" w:line="240" w:lineRule="auto"/>
              <w:ind w:right="-118"/>
              <w:jc w:val="center"/>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4176F1" w14:textId="77777777" w:rsidR="00CA637F" w:rsidRPr="00052DF8" w:rsidRDefault="00CA637F" w:rsidP="00FF7DFC">
            <w:pPr>
              <w:spacing w:after="0" w:line="240" w:lineRule="auto"/>
              <w:jc w:val="center"/>
              <w:rPr>
                <w:rFonts w:ascii="Times New Roman" w:hAnsi="Times New Roman" w:cs="Times New Roman"/>
                <w:bCs/>
                <w:sz w:val="20"/>
                <w:szCs w:val="20"/>
                <w:lang w:eastAsia="en-US"/>
              </w:rPr>
            </w:pPr>
            <w:r w:rsidRPr="00BD1FD0">
              <w:rPr>
                <w:rFonts w:ascii="Times New Roman" w:hAnsi="Times New Roman" w:cs="Times New Roman"/>
                <w:b/>
                <w:bCs/>
                <w:sz w:val="28"/>
                <w:szCs w:val="28"/>
                <w:lang w:eastAsia="en-US"/>
              </w:rPr>
              <w:t>3</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277CED3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7EA545D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2576759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CA637F" w:rsidRPr="00081790" w14:paraId="72F6A0E2" w14:textId="77777777" w:rsidTr="00FF7DFC">
        <w:trPr>
          <w:trHeight w:val="625"/>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1168288E"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2.8</w:t>
            </w:r>
          </w:p>
          <w:p w14:paraId="63E878B8" w14:textId="77777777" w:rsidR="00CA637F" w:rsidRDefault="00CA637F" w:rsidP="00FF7DFC">
            <w:pPr>
              <w:rPr>
                <w:rFonts w:ascii="Times New Roman" w:eastAsia="SimSun" w:hAnsi="Times New Roman" w:cs="Times New Roman"/>
                <w:sz w:val="20"/>
                <w:szCs w:val="20"/>
              </w:rPr>
            </w:pPr>
          </w:p>
          <w:p w14:paraId="686C2054" w14:textId="77777777" w:rsidR="00CA637F" w:rsidRDefault="00CA637F" w:rsidP="00FF7DFC">
            <w:pPr>
              <w:rPr>
                <w:rFonts w:ascii="Times New Roman" w:eastAsia="SimSun" w:hAnsi="Times New Roman" w:cs="Times New Roman"/>
                <w:sz w:val="20"/>
                <w:szCs w:val="20"/>
              </w:rPr>
            </w:pPr>
          </w:p>
          <w:p w14:paraId="17212F87" w14:textId="77777777" w:rsidR="00CA637F" w:rsidRDefault="00CA637F" w:rsidP="00FF7DFC">
            <w:pPr>
              <w:rPr>
                <w:rFonts w:ascii="Times New Roman" w:eastAsia="SimSun" w:hAnsi="Times New Roman" w:cs="Times New Roman"/>
                <w:sz w:val="20"/>
                <w:szCs w:val="20"/>
              </w:rPr>
            </w:pPr>
          </w:p>
          <w:p w14:paraId="6F290EEE" w14:textId="77777777" w:rsidR="00CA637F" w:rsidRDefault="00CA637F" w:rsidP="00FF7DFC">
            <w:pPr>
              <w:rPr>
                <w:rFonts w:ascii="Times New Roman" w:eastAsia="SimSun" w:hAnsi="Times New Roman" w:cs="Times New Roman"/>
                <w:sz w:val="20"/>
                <w:szCs w:val="20"/>
              </w:rPr>
            </w:pPr>
          </w:p>
          <w:p w14:paraId="152EA5D8" w14:textId="77777777" w:rsidR="00CA637F" w:rsidRDefault="00CA637F" w:rsidP="00FF7DFC">
            <w:pPr>
              <w:rPr>
                <w:rFonts w:ascii="Times New Roman" w:eastAsia="SimSun" w:hAnsi="Times New Roman" w:cs="Times New Roman"/>
                <w:sz w:val="20"/>
                <w:szCs w:val="20"/>
              </w:rPr>
            </w:pPr>
          </w:p>
          <w:p w14:paraId="399CF9CE" w14:textId="77777777" w:rsidR="00CA637F" w:rsidRDefault="00CA637F" w:rsidP="00FF7DFC">
            <w:pPr>
              <w:rPr>
                <w:rFonts w:ascii="Times New Roman" w:eastAsia="SimSun" w:hAnsi="Times New Roman" w:cs="Times New Roman"/>
                <w:sz w:val="20"/>
                <w:szCs w:val="20"/>
              </w:rPr>
            </w:pPr>
          </w:p>
          <w:p w14:paraId="56281F5D" w14:textId="77777777" w:rsidR="00CA637F" w:rsidRDefault="00CA637F" w:rsidP="00FF7DFC">
            <w:pPr>
              <w:rPr>
                <w:rFonts w:ascii="Times New Roman" w:eastAsia="SimSun" w:hAnsi="Times New Roman" w:cs="Times New Roman"/>
                <w:sz w:val="20"/>
                <w:szCs w:val="20"/>
              </w:rPr>
            </w:pPr>
          </w:p>
          <w:p w14:paraId="5C481038" w14:textId="77777777" w:rsidR="00CA637F" w:rsidRDefault="00CA637F" w:rsidP="00FF7DFC">
            <w:pPr>
              <w:rPr>
                <w:rFonts w:ascii="Times New Roman" w:eastAsia="SimSun" w:hAnsi="Times New Roman" w:cs="Times New Roman"/>
                <w:sz w:val="20"/>
                <w:szCs w:val="20"/>
              </w:rPr>
            </w:pPr>
          </w:p>
          <w:p w14:paraId="53A32197" w14:textId="77777777" w:rsidR="00CA637F" w:rsidRDefault="00CA637F" w:rsidP="00FF7DFC">
            <w:pPr>
              <w:rPr>
                <w:rFonts w:ascii="Times New Roman" w:eastAsia="SimSun" w:hAnsi="Times New Roman" w:cs="Times New Roman"/>
                <w:sz w:val="20"/>
                <w:szCs w:val="20"/>
              </w:rPr>
            </w:pPr>
          </w:p>
          <w:p w14:paraId="344C7140" w14:textId="77777777" w:rsidR="00CA637F" w:rsidRDefault="00CA637F" w:rsidP="00FF7DFC">
            <w:pPr>
              <w:rPr>
                <w:rFonts w:ascii="Times New Roman" w:eastAsia="SimSun" w:hAnsi="Times New Roman" w:cs="Times New Roman"/>
                <w:sz w:val="20"/>
                <w:szCs w:val="20"/>
              </w:rPr>
            </w:pPr>
          </w:p>
          <w:p w14:paraId="73A18475" w14:textId="77777777" w:rsidR="00CA637F" w:rsidRPr="0012334F" w:rsidRDefault="00CA637F" w:rsidP="00FF7DFC">
            <w:pPr>
              <w:suppressAutoHyphens/>
              <w:autoSpaceDN w:val="0"/>
              <w:spacing w:after="0" w:line="240" w:lineRule="auto"/>
              <w:jc w:val="center"/>
              <w:rPr>
                <w:rFonts w:ascii="Times New Roman" w:eastAsia="SimSun" w:hAnsi="Times New Roman" w:cs="Times New Roman"/>
                <w:sz w:val="20"/>
                <w:szCs w:val="20"/>
              </w:rPr>
            </w:pP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16635F0A" w14:textId="77777777" w:rsidR="00CA637F" w:rsidRPr="005428EB" w:rsidRDefault="00CA637F" w:rsidP="00FF7DFC">
            <w:pPr>
              <w:suppressAutoHyphens/>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Свитер хоккейный, мужской, полевого игрока</w:t>
            </w:r>
          </w:p>
          <w:p w14:paraId="7D41B0B6" w14:textId="77777777" w:rsidR="00CA637F" w:rsidRDefault="00CA637F" w:rsidP="00FF7DFC">
            <w:pPr>
              <w:suppressAutoHyphens/>
              <w:autoSpaceDN w:val="0"/>
              <w:spacing w:after="0" w:line="240" w:lineRule="auto"/>
              <w:jc w:val="center"/>
              <w:rPr>
                <w:rFonts w:ascii="Times New Roman" w:eastAsia="SimSun" w:hAnsi="Times New Roman" w:cs="Times New Roman"/>
                <w:b/>
                <w:kern w:val="3"/>
                <w:sz w:val="24"/>
                <w:szCs w:val="24"/>
              </w:rPr>
            </w:pPr>
            <w:r>
              <w:rPr>
                <w:noProof/>
              </w:rPr>
              <w:drawing>
                <wp:inline distT="0" distB="0" distL="0" distR="0" wp14:anchorId="74B7C875" wp14:editId="499214D5">
                  <wp:extent cx="1342346" cy="973430"/>
                  <wp:effectExtent l="0" t="0" r="0" b="0"/>
                  <wp:docPr id="41" name="Рисунок 41" descr="C:\Users\Рязанцев\Desktop\Хоккейные свитера фото\IMG_20210128_112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язанцев\Desktop\Хоккейные свитера фото\IMG_20210128_112041.jpg"/>
                          <pic:cNvPicPr>
                            <a:picLocks noChangeAspect="1" noChangeArrowheads="1"/>
                          </pic:cNvPicPr>
                        </pic:nvPicPr>
                        <pic:blipFill>
                          <a:blip r:embed="rId28" cstate="print">
                            <a:duotone>
                              <a:schemeClr val="accent5">
                                <a:shade val="45000"/>
                                <a:satMod val="135000"/>
                              </a:schemeClr>
                              <a:prstClr val="white"/>
                            </a:duotone>
                            <a:extLst>
                              <a:ext uri="{BEBA8EAE-BF5A-486C-A8C5-ECC9F3942E4B}">
                                <a14:imgProps xmlns:a14="http://schemas.microsoft.com/office/drawing/2010/main">
                                  <a14:imgLayer r:embed="rId29">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1422290" cy="1031403"/>
                          </a:xfrm>
                          <a:prstGeom prst="rect">
                            <a:avLst/>
                          </a:prstGeom>
                          <a:noFill/>
                          <a:ln>
                            <a:noFill/>
                          </a:ln>
                        </pic:spPr>
                      </pic:pic>
                    </a:graphicData>
                  </a:graphic>
                </wp:inline>
              </w:drawing>
            </w:r>
          </w:p>
          <w:p w14:paraId="5C252B27" w14:textId="77777777" w:rsidR="00CA637F" w:rsidRDefault="00CA637F" w:rsidP="00FF7DFC">
            <w:pPr>
              <w:rPr>
                <w:rFonts w:ascii="Times New Roman" w:eastAsia="SimSun" w:hAnsi="Times New Roman" w:cs="Times New Roman"/>
                <w:sz w:val="24"/>
                <w:szCs w:val="24"/>
              </w:rPr>
            </w:pPr>
            <w:r>
              <w:rPr>
                <w:rFonts w:ascii="Times New Roman" w:eastAsia="SimSun" w:hAnsi="Times New Roman" w:cs="Times New Roman"/>
                <w:noProof/>
                <w:sz w:val="20"/>
                <w:szCs w:val="20"/>
              </w:rPr>
              <w:drawing>
                <wp:inline distT="0" distB="0" distL="0" distR="0" wp14:anchorId="0436119D" wp14:editId="294E6C88">
                  <wp:extent cx="1186180" cy="15049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89046" cy="1508586"/>
                          </a:xfrm>
                          <a:prstGeom prst="rect">
                            <a:avLst/>
                          </a:prstGeom>
                          <a:noFill/>
                        </pic:spPr>
                      </pic:pic>
                    </a:graphicData>
                  </a:graphic>
                </wp:inline>
              </w:drawing>
            </w:r>
          </w:p>
          <w:p w14:paraId="18F56CE2" w14:textId="77777777" w:rsidR="00CA637F" w:rsidRPr="0012334F" w:rsidRDefault="00CA637F" w:rsidP="00FF7DFC">
            <w:pPr>
              <w:rPr>
                <w:rFonts w:ascii="Times New Roman" w:eastAsia="SimSun" w:hAnsi="Times New Roman" w:cs="Times New Roman"/>
                <w:sz w:val="24"/>
                <w:szCs w:val="24"/>
              </w:rPr>
            </w:pPr>
          </w:p>
        </w:tc>
        <w:tc>
          <w:tcPr>
            <w:tcW w:w="1560"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1A5EDB4B" w14:textId="77777777" w:rsidR="00CA637F" w:rsidRDefault="00CA637F" w:rsidP="00FF7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описание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F80C5" w14:textId="77777777" w:rsidR="00CA637F" w:rsidRDefault="00CA637F" w:rsidP="00FF7DFC">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BEC1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2C3499" w14:textId="77777777" w:rsidR="00CA637F" w:rsidRDefault="00CA637F" w:rsidP="00FF7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Хоккейный свитер, мужской, с названием команды «КРИСТАЛЛ» на груди, по диагонали.</w:t>
            </w:r>
          </w:p>
          <w:p w14:paraId="65EAA50D" w14:textId="77777777" w:rsidR="00CA637F" w:rsidRDefault="00CA637F" w:rsidP="00FF7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 спине и рукавах номера.</w:t>
            </w:r>
          </w:p>
          <w:p w14:paraId="75CACAE5" w14:textId="77777777" w:rsidR="00CA637F" w:rsidRPr="007F2F49" w:rsidRDefault="00CA637F" w:rsidP="00FF7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спине, в нижней части, под номером, надпись «ШАХОВСКАЯ»,  </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7FD6B7F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tcPr>
          <w:p w14:paraId="6B5C537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4FFB339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4DD240EA" w14:textId="77777777" w:rsidTr="00FF7DFC">
        <w:trPr>
          <w:trHeight w:val="29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A87026C"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874E10C" w14:textId="77777777" w:rsidR="00CA637F" w:rsidRPr="00081790" w:rsidRDefault="00CA637F" w:rsidP="00FF7DFC">
            <w:pPr>
              <w:rPr>
                <w:rFonts w:ascii="Times New Roman" w:eastAsia="SimSun" w:hAnsi="Times New Roman" w:cs="Times New Roman"/>
                <w:kern w:val="3"/>
                <w:sz w:val="20"/>
                <w:szCs w:val="20"/>
              </w:rPr>
            </w:pPr>
          </w:p>
        </w:tc>
        <w:tc>
          <w:tcPr>
            <w:tcW w:w="1560"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6EA4DEC" w14:textId="77777777" w:rsidR="00CA637F" w:rsidRDefault="00CA637F" w:rsidP="00FF7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Материал</w:t>
            </w:r>
          </w:p>
          <w:p w14:paraId="05BC11EE" w14:textId="77777777" w:rsidR="00CA637F" w:rsidRDefault="00CA637F" w:rsidP="00FF7DFC">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89DF9" w14:textId="77777777" w:rsidR="00CA637F" w:rsidRPr="003255FB" w:rsidRDefault="00CA637F" w:rsidP="00FF7DFC">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10A0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09E38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hAnsi="Times New Roman" w:cs="Times New Roman"/>
                <w:sz w:val="20"/>
                <w:szCs w:val="20"/>
              </w:rPr>
              <w:t xml:space="preserve"> полиэстер</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136B05C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0BC9FC5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vMerge w:val="restart"/>
            <w:tcBorders>
              <w:top w:val="single" w:sz="4" w:space="0" w:color="000000"/>
              <w:left w:val="single" w:sz="4" w:space="0" w:color="auto"/>
              <w:bottom w:val="single" w:sz="4" w:space="0" w:color="000000"/>
              <w:right w:val="single" w:sz="4" w:space="0" w:color="000000"/>
            </w:tcBorders>
          </w:tcPr>
          <w:p w14:paraId="5EE3376D" w14:textId="77777777" w:rsidR="00CA637F" w:rsidRPr="00081790" w:rsidRDefault="00CA637F" w:rsidP="00FF7DFC">
            <w:pPr>
              <w:suppressAutoHyphens/>
              <w:autoSpaceDN w:val="0"/>
              <w:spacing w:after="0" w:line="240" w:lineRule="auto"/>
              <w:rPr>
                <w:rFonts w:ascii="Times New Roman" w:eastAsia="SimSun" w:hAnsi="Times New Roman" w:cs="Times New Roman"/>
                <w:kern w:val="3"/>
                <w:sz w:val="20"/>
                <w:szCs w:val="20"/>
              </w:rPr>
            </w:pPr>
          </w:p>
        </w:tc>
      </w:tr>
      <w:tr w:rsidR="00CA637F" w:rsidRPr="00081790" w14:paraId="774DA791" w14:textId="77777777" w:rsidTr="00FF7DFC">
        <w:trPr>
          <w:trHeight w:val="209"/>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6113591"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D40A603" w14:textId="77777777" w:rsidR="00CA637F" w:rsidRPr="00081790" w:rsidRDefault="00CA637F" w:rsidP="00FF7DFC">
            <w:pP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42D8C9F" w14:textId="77777777" w:rsidR="00CA637F" w:rsidRDefault="00CA637F" w:rsidP="00FF7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Цвет</w:t>
            </w:r>
          </w:p>
          <w:p w14:paraId="027866D7" w14:textId="77777777" w:rsidR="00CA637F" w:rsidRDefault="00CA637F" w:rsidP="00FF7DFC">
            <w:pPr>
              <w:spacing w:after="0" w:line="240" w:lineRule="auto"/>
              <w:jc w:val="center"/>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DE69F" w14:textId="77777777" w:rsidR="00CA637F" w:rsidRDefault="00CA637F" w:rsidP="00FF7DFC">
            <w:pPr>
              <w:spacing w:after="0" w:line="240" w:lineRule="auto"/>
              <w:rPr>
                <w:rFonts w:ascii="Times New Roman" w:hAnsi="Times New Roman" w:cs="Times New Roman"/>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55B87" w14:textId="77777777" w:rsidR="00CA637F" w:rsidRPr="00AF4780" w:rsidRDefault="00CA637F" w:rsidP="00FF7DFC">
            <w:pPr>
              <w:spacing w:after="0" w:line="240" w:lineRule="auto"/>
              <w:rPr>
                <w:rFonts w:ascii="Times New Roman" w:hAnsi="Times New Roman" w:cs="Times New Roman"/>
                <w:bCs/>
                <w:sz w:val="20"/>
                <w:szCs w:val="20"/>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A4F487"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Основной – Синий</w:t>
            </w:r>
          </w:p>
          <w:p w14:paraId="1445B883" w14:textId="77777777" w:rsidR="00CA637F" w:rsidRDefault="00CA637F" w:rsidP="00FF7DFC">
            <w:pPr>
              <w:spacing w:after="0" w:line="240" w:lineRule="auto"/>
              <w:ind w:right="-118"/>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Номера и надписи – Белый</w:t>
            </w:r>
          </w:p>
          <w:p w14:paraId="51C4286B" w14:textId="77777777" w:rsidR="00CA637F" w:rsidRDefault="00CA637F" w:rsidP="00FF7DFC">
            <w:pPr>
              <w:spacing w:after="0" w:line="240" w:lineRule="auto"/>
              <w:ind w:right="-118"/>
              <w:jc w:val="center"/>
              <w:rPr>
                <w:rFonts w:ascii="Times New Roman" w:hAnsi="Times New Roman" w:cs="Times New Roman"/>
                <w:bCs/>
                <w:sz w:val="20"/>
                <w:szCs w:val="20"/>
                <w:lang w:eastAsia="en-US"/>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6D4F7EDD" w14:textId="77777777" w:rsidR="00CA637F" w:rsidRPr="00AF4780" w:rsidRDefault="00CA637F" w:rsidP="00FF7DFC">
            <w:pPr>
              <w:jc w:val="center"/>
              <w:rPr>
                <w:rFonts w:ascii="Times New Roman" w:hAnsi="Times New Roman" w:cs="Times New Roman"/>
                <w:bCs/>
                <w:sz w:val="20"/>
                <w:szCs w:val="20"/>
                <w:lang w:eastAsia="en-US"/>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1DC2D70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vMerge/>
            <w:tcBorders>
              <w:top w:val="single" w:sz="4" w:space="0" w:color="000000"/>
              <w:left w:val="single" w:sz="4" w:space="0" w:color="auto"/>
              <w:bottom w:val="single" w:sz="4" w:space="0" w:color="000000"/>
              <w:right w:val="single" w:sz="4" w:space="0" w:color="000000"/>
            </w:tcBorders>
          </w:tcPr>
          <w:p w14:paraId="56BEF86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180752BD" w14:textId="77777777" w:rsidTr="00FF7DFC">
        <w:trPr>
          <w:trHeight w:val="1794"/>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79225F6E"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6B4059C" w14:textId="77777777" w:rsidR="00CA637F" w:rsidRPr="00081790" w:rsidRDefault="00CA637F" w:rsidP="00FF7DFC">
            <w:pP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3347F4E2" w14:textId="77777777" w:rsidR="00CA637F" w:rsidRDefault="00CA637F" w:rsidP="00FF7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Размеры и номера на свитерах</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A8A5951" w14:textId="77777777" w:rsidR="00CA637F" w:rsidRDefault="00CA637F" w:rsidP="00FF7DFC">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9162B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5C862FEC" w14:textId="77777777" w:rsidR="00CA637F" w:rsidRPr="00F3149B" w:rsidRDefault="00CA637F" w:rsidP="00FF7DFC">
            <w:pPr>
              <w:suppressAutoHyphens/>
              <w:autoSpaceDN w:val="0"/>
              <w:spacing w:after="0" w:line="240" w:lineRule="auto"/>
              <w:rPr>
                <w:rFonts w:ascii="Times New Roman" w:eastAsia="SimSun" w:hAnsi="Times New Roman" w:cs="Times New Roman"/>
                <w:kern w:val="3"/>
              </w:rPr>
            </w:pPr>
            <w:r w:rsidRPr="00F3149B">
              <w:rPr>
                <w:rFonts w:ascii="Times New Roman" w:eastAsia="SimSun" w:hAnsi="Times New Roman" w:cs="Times New Roman"/>
                <w:kern w:val="3"/>
              </w:rPr>
              <w:t xml:space="preserve">Номера на свитере (находятся на спине и рукавах): 4,7,9,10,13,14,15,58,65,74,79,88,91 – </w:t>
            </w:r>
            <w:r w:rsidRPr="00A80164">
              <w:rPr>
                <w:rFonts w:ascii="Times New Roman" w:eastAsia="SimSun" w:hAnsi="Times New Roman" w:cs="Times New Roman"/>
                <w:b/>
                <w:kern w:val="3"/>
              </w:rPr>
              <w:t>размер 52</w:t>
            </w:r>
            <w:r w:rsidRPr="00F3149B">
              <w:rPr>
                <w:rFonts w:ascii="Times New Roman" w:eastAsia="SimSun" w:hAnsi="Times New Roman" w:cs="Times New Roman"/>
                <w:kern w:val="3"/>
              </w:rPr>
              <w:t>;</w:t>
            </w:r>
          </w:p>
          <w:p w14:paraId="22E95836" w14:textId="77777777" w:rsidR="00CA637F" w:rsidRPr="00F012AC" w:rsidRDefault="00CA637F" w:rsidP="00FF7DFC">
            <w:pPr>
              <w:suppressAutoHyphens/>
              <w:autoSpaceDN w:val="0"/>
              <w:spacing w:after="0" w:line="240" w:lineRule="auto"/>
              <w:rPr>
                <w:rFonts w:ascii="Times New Roman" w:eastAsia="SimSun" w:hAnsi="Times New Roman" w:cs="Times New Roman"/>
                <w:kern w:val="3"/>
                <w:sz w:val="20"/>
                <w:szCs w:val="20"/>
              </w:rPr>
            </w:pP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6CE9E38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63CAE96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tcPr>
          <w:p w14:paraId="7A688D7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10F195C7" w14:textId="77777777" w:rsidTr="00FF7DFC">
        <w:trPr>
          <w:trHeight w:val="363"/>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BFDEE1B"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07A46CA9" w14:textId="77777777" w:rsidR="00CA637F" w:rsidRPr="00081790" w:rsidRDefault="00CA637F" w:rsidP="00FF7DFC">
            <w:pP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49E943C5" w14:textId="77777777" w:rsidR="00CA637F" w:rsidRDefault="00CA637F" w:rsidP="00FF7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4D9B522" w14:textId="77777777" w:rsidR="00CA637F" w:rsidRDefault="00CA637F" w:rsidP="00FF7DFC">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F06A7A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3D5A8464" w14:textId="77777777" w:rsidR="00CA637F" w:rsidRPr="00F3149B" w:rsidRDefault="00CA637F" w:rsidP="00FF7DFC">
            <w:pPr>
              <w:suppressAutoHyphens/>
              <w:autoSpaceDN w:val="0"/>
              <w:spacing w:after="0" w:line="240" w:lineRule="auto"/>
              <w:jc w:val="center"/>
              <w:rPr>
                <w:rFonts w:ascii="Times New Roman" w:eastAsia="SimSun" w:hAnsi="Times New Roman" w:cs="Times New Roman"/>
                <w:kern w:val="3"/>
              </w:rPr>
            </w:pPr>
            <w:r>
              <w:rPr>
                <w:rFonts w:ascii="Times New Roman" w:eastAsia="SimSun" w:hAnsi="Times New Roman" w:cs="Times New Roman"/>
                <w:kern w:val="3"/>
              </w:rPr>
              <w:t>13</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5495B82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0EC7C45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auto"/>
              <w:right w:val="single" w:sz="4" w:space="0" w:color="000000"/>
            </w:tcBorders>
          </w:tcPr>
          <w:p w14:paraId="20C3C1E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roofErr w:type="spellStart"/>
            <w:r>
              <w:rPr>
                <w:rFonts w:ascii="Times New Roman" w:eastAsia="SimSun" w:hAnsi="Times New Roman" w:cs="Times New Roman"/>
                <w:kern w:val="3"/>
                <w:sz w:val="20"/>
                <w:szCs w:val="20"/>
              </w:rPr>
              <w:t>шт</w:t>
            </w:r>
            <w:proofErr w:type="spellEnd"/>
          </w:p>
        </w:tc>
      </w:tr>
      <w:tr w:rsidR="00CA637F" w:rsidRPr="00081790" w14:paraId="0FE1E6E1" w14:textId="77777777" w:rsidTr="00FF7DFC">
        <w:trPr>
          <w:trHeight w:val="67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F0BC03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0DAF945" w14:textId="77777777" w:rsidR="00CA637F" w:rsidRPr="00081790" w:rsidRDefault="00CA637F" w:rsidP="00FF7DFC">
            <w:pPr>
              <w:rPr>
                <w:rFonts w:ascii="Times New Roman" w:eastAsia="SimSun" w:hAnsi="Times New Roman" w:cs="Times New Roman"/>
                <w:kern w:val="3"/>
                <w:sz w:val="20"/>
                <w:szCs w:val="20"/>
              </w:rPr>
            </w:pPr>
          </w:p>
        </w:tc>
        <w:tc>
          <w:tcPr>
            <w:tcW w:w="1560"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0B999161" w14:textId="77777777" w:rsidR="00CA637F" w:rsidRDefault="00CA637F" w:rsidP="00FF7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Размеры и номера на свитерах</w:t>
            </w: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D6AEA64" w14:textId="77777777" w:rsidR="00CA637F" w:rsidRDefault="00CA637F" w:rsidP="00FF7DFC">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9AEC1F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3054E193" w14:textId="77777777" w:rsidR="00CA637F" w:rsidRPr="00A80164" w:rsidRDefault="00CA637F" w:rsidP="00FF7DFC">
            <w:pPr>
              <w:suppressAutoHyphens/>
              <w:autoSpaceDN w:val="0"/>
              <w:spacing w:after="0" w:line="240" w:lineRule="auto"/>
              <w:rPr>
                <w:rFonts w:ascii="Times New Roman" w:eastAsia="SimSun" w:hAnsi="Times New Roman" w:cs="Times New Roman"/>
                <w:b/>
                <w:kern w:val="3"/>
                <w:sz w:val="20"/>
                <w:szCs w:val="20"/>
              </w:rPr>
            </w:pPr>
            <w:r w:rsidRPr="00F3149B">
              <w:rPr>
                <w:rFonts w:ascii="Times New Roman" w:eastAsia="SimSun" w:hAnsi="Times New Roman" w:cs="Times New Roman"/>
                <w:kern w:val="3"/>
              </w:rPr>
              <w:t xml:space="preserve">Номера на свитере: 19,21,33,44, 77 – </w:t>
            </w:r>
            <w:r w:rsidRPr="00A80164">
              <w:rPr>
                <w:rFonts w:ascii="Times New Roman" w:eastAsia="SimSun" w:hAnsi="Times New Roman" w:cs="Times New Roman"/>
                <w:b/>
                <w:kern w:val="3"/>
              </w:rPr>
              <w:t>размер 54;</w:t>
            </w:r>
          </w:p>
          <w:p w14:paraId="435E9600" w14:textId="77777777" w:rsidR="00CA637F" w:rsidRDefault="00CA637F" w:rsidP="00FF7DFC">
            <w:pPr>
              <w:suppressAutoHyphens/>
              <w:autoSpaceDN w:val="0"/>
              <w:spacing w:after="0" w:line="240" w:lineRule="auto"/>
              <w:rPr>
                <w:rFonts w:ascii="Times New Roman" w:eastAsia="SimSun" w:hAnsi="Times New Roman" w:cs="Times New Roman"/>
                <w:kern w:val="3"/>
              </w:rPr>
            </w:pP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1EAD506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79F3119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7CF64C81"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60153B57" w14:textId="77777777" w:rsidTr="00FF7DFC">
        <w:trPr>
          <w:trHeight w:val="46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862FC82"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387DFEF6" w14:textId="77777777" w:rsidR="00CA637F" w:rsidRPr="00081790" w:rsidRDefault="00CA637F" w:rsidP="00FF7DFC">
            <w:pPr>
              <w:rPr>
                <w:rFonts w:ascii="Times New Roman" w:eastAsia="SimSun" w:hAnsi="Times New Roman" w:cs="Times New Roman"/>
                <w:kern w:val="3"/>
                <w:sz w:val="20"/>
                <w:szCs w:val="20"/>
              </w:rPr>
            </w:pPr>
          </w:p>
        </w:tc>
        <w:tc>
          <w:tcPr>
            <w:tcW w:w="1560"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54AB073F" w14:textId="77777777" w:rsidR="00CA637F" w:rsidRDefault="00CA637F" w:rsidP="00FF7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041DA99" w14:textId="77777777" w:rsidR="00CA637F" w:rsidRDefault="00CA637F" w:rsidP="00FF7DFC">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96BE9D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7BF690CD" w14:textId="77777777" w:rsidR="00CA637F" w:rsidRDefault="00CA637F" w:rsidP="00FF7DFC">
            <w:pPr>
              <w:suppressAutoHyphens/>
              <w:autoSpaceDN w:val="0"/>
              <w:spacing w:after="0" w:line="240" w:lineRule="auto"/>
              <w:jc w:val="center"/>
              <w:rPr>
                <w:rFonts w:ascii="Times New Roman" w:eastAsia="SimSun" w:hAnsi="Times New Roman" w:cs="Times New Roman"/>
                <w:kern w:val="3"/>
              </w:rPr>
            </w:pPr>
            <w:r>
              <w:rPr>
                <w:rFonts w:ascii="Times New Roman" w:eastAsia="SimSun" w:hAnsi="Times New Roman" w:cs="Times New Roman"/>
                <w:kern w:val="3"/>
              </w:rPr>
              <w:t>5</w:t>
            </w: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3D1E156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4628509C"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13A946FE"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roofErr w:type="spellStart"/>
            <w:r>
              <w:rPr>
                <w:rFonts w:ascii="Times New Roman" w:eastAsia="SimSun" w:hAnsi="Times New Roman" w:cs="Times New Roman"/>
                <w:kern w:val="3"/>
                <w:sz w:val="20"/>
                <w:szCs w:val="20"/>
              </w:rPr>
              <w:t>шт</w:t>
            </w:r>
            <w:proofErr w:type="spellEnd"/>
          </w:p>
        </w:tc>
      </w:tr>
      <w:tr w:rsidR="00CA637F" w:rsidRPr="00081790" w14:paraId="65CB9B22" w14:textId="77777777" w:rsidTr="00FF7DFC">
        <w:trPr>
          <w:trHeight w:val="660"/>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99253D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DA84EA0" w14:textId="77777777" w:rsidR="00CA637F" w:rsidRPr="00081790" w:rsidRDefault="00CA637F" w:rsidP="00FF7DFC">
            <w:pPr>
              <w:rPr>
                <w:rFonts w:ascii="Times New Roman" w:eastAsia="SimSun" w:hAnsi="Times New Roman" w:cs="Times New Roman"/>
                <w:kern w:val="3"/>
                <w:sz w:val="20"/>
                <w:szCs w:val="20"/>
              </w:rPr>
            </w:pPr>
          </w:p>
        </w:tc>
        <w:tc>
          <w:tcPr>
            <w:tcW w:w="1560"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6CDD4E4D" w14:textId="77777777" w:rsidR="00CA637F" w:rsidRDefault="00CA637F" w:rsidP="00FF7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Размеры и номера на свитерах</w:t>
            </w: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111DBAF" w14:textId="77777777" w:rsidR="00CA637F" w:rsidRDefault="00CA637F" w:rsidP="00FF7DFC">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52577D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2973D7A4" w14:textId="77777777" w:rsidR="00CA637F" w:rsidRPr="00F3149B" w:rsidRDefault="00CA637F" w:rsidP="00FF7DFC">
            <w:pPr>
              <w:suppressAutoHyphens/>
              <w:autoSpaceDN w:val="0"/>
              <w:spacing w:after="0" w:line="240" w:lineRule="auto"/>
              <w:rPr>
                <w:rFonts w:ascii="Times New Roman" w:eastAsia="SimSun" w:hAnsi="Times New Roman" w:cs="Times New Roman"/>
                <w:kern w:val="3"/>
              </w:rPr>
            </w:pPr>
            <w:r w:rsidRPr="00F3149B">
              <w:rPr>
                <w:rFonts w:ascii="Times New Roman" w:eastAsia="SimSun" w:hAnsi="Times New Roman" w:cs="Times New Roman"/>
                <w:kern w:val="3"/>
              </w:rPr>
              <w:t xml:space="preserve">Номера на свитере: 8,55, - </w:t>
            </w:r>
            <w:r w:rsidRPr="00A80164">
              <w:rPr>
                <w:rFonts w:ascii="Times New Roman" w:eastAsia="SimSun" w:hAnsi="Times New Roman" w:cs="Times New Roman"/>
                <w:b/>
                <w:kern w:val="3"/>
              </w:rPr>
              <w:t>размер 56.</w:t>
            </w:r>
          </w:p>
          <w:p w14:paraId="5C246DB4" w14:textId="77777777" w:rsidR="00CA637F" w:rsidRDefault="00CA637F" w:rsidP="00FF7DFC">
            <w:pPr>
              <w:suppressAutoHyphens/>
              <w:autoSpaceDN w:val="0"/>
              <w:spacing w:after="0" w:line="240" w:lineRule="auto"/>
              <w:jc w:val="center"/>
              <w:rPr>
                <w:rFonts w:ascii="Times New Roman" w:eastAsia="SimSun" w:hAnsi="Times New Roman" w:cs="Times New Roman"/>
                <w:kern w:val="3"/>
              </w:rPr>
            </w:pPr>
          </w:p>
        </w:tc>
        <w:tc>
          <w:tcPr>
            <w:tcW w:w="1417" w:type="dxa"/>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7C9180A5"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750131D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49E15D78"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6BE26AE3" w14:textId="77777777" w:rsidTr="00FF7DFC">
        <w:trPr>
          <w:trHeight w:val="991"/>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0B5FB0"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62B1D7" w14:textId="77777777" w:rsidR="00CA637F" w:rsidRPr="00081790" w:rsidRDefault="00CA637F" w:rsidP="00FF7DFC">
            <w:pPr>
              <w:rPr>
                <w:rFonts w:ascii="Times New Roman" w:eastAsia="SimSun" w:hAnsi="Times New Roman" w:cs="Times New Roman"/>
                <w:kern w:val="3"/>
                <w:sz w:val="20"/>
                <w:szCs w:val="20"/>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F4D42D9" w14:textId="77777777" w:rsidR="00CA637F" w:rsidRDefault="00CA637F" w:rsidP="00FF7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A4C15" w14:textId="77777777" w:rsidR="00CA637F" w:rsidRPr="00BD1FD0" w:rsidRDefault="00CA637F" w:rsidP="00FF7DFC">
            <w:pPr>
              <w:spacing w:after="0" w:line="240" w:lineRule="auto"/>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BCE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FC22AA" w14:textId="77777777" w:rsidR="00CA637F" w:rsidRPr="00F3149B" w:rsidRDefault="00CA637F" w:rsidP="00FF7DFC">
            <w:pPr>
              <w:suppressAutoHyphens/>
              <w:autoSpaceDN w:val="0"/>
              <w:spacing w:after="0" w:line="240" w:lineRule="auto"/>
              <w:jc w:val="center"/>
              <w:rPr>
                <w:rFonts w:ascii="Times New Roman" w:eastAsia="SimSun" w:hAnsi="Times New Roman" w:cs="Times New Roman"/>
                <w:kern w:val="3"/>
              </w:rPr>
            </w:pPr>
            <w:r>
              <w:rPr>
                <w:rFonts w:ascii="Times New Roman" w:hAnsi="Times New Roman" w:cs="Times New Roman"/>
                <w:b/>
                <w:sz w:val="28"/>
                <w:szCs w:val="28"/>
              </w:rPr>
              <w:t>2</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5FCA913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79312944"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6E090A70"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r w:rsidR="00CA637F" w:rsidRPr="00081790" w14:paraId="4C2C628C" w14:textId="77777777" w:rsidTr="00FF7DFC">
        <w:trPr>
          <w:trHeight w:val="465"/>
        </w:trPr>
        <w:tc>
          <w:tcPr>
            <w:tcW w:w="5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82B7E93"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lastRenderedPageBreak/>
              <w:t>2.9</w:t>
            </w:r>
          </w:p>
        </w:tc>
        <w:tc>
          <w:tcPr>
            <w:tcW w:w="155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67A3ADD5" w14:textId="77777777" w:rsidR="00CA637F" w:rsidRPr="005428EB" w:rsidRDefault="00CA637F" w:rsidP="00FF7DFC">
            <w:pPr>
              <w:suppressAutoHyphens/>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Свитер хоккейный, мужской, вратарский</w:t>
            </w:r>
          </w:p>
          <w:p w14:paraId="0D50BBD1" w14:textId="77777777" w:rsidR="00CA637F" w:rsidRDefault="00CA637F" w:rsidP="00FF7DFC">
            <w:pPr>
              <w:suppressAutoHyphens/>
              <w:autoSpaceDN w:val="0"/>
              <w:spacing w:after="0" w:line="240" w:lineRule="auto"/>
              <w:jc w:val="center"/>
              <w:rPr>
                <w:rFonts w:ascii="Times New Roman" w:hAnsi="Times New Roman" w:cs="Times New Roman"/>
                <w:color w:val="FF0000"/>
                <w:sz w:val="20"/>
                <w:szCs w:val="20"/>
              </w:rPr>
            </w:pPr>
            <w:r>
              <w:rPr>
                <w:rFonts w:ascii="Times New Roman" w:hAnsi="Times New Roman" w:cs="Times New Roman"/>
                <w:noProof/>
                <w:color w:val="FF0000"/>
                <w:sz w:val="20"/>
                <w:szCs w:val="20"/>
              </w:rPr>
              <w:drawing>
                <wp:inline distT="0" distB="0" distL="0" distR="0" wp14:anchorId="40A67599" wp14:editId="4CFA4067">
                  <wp:extent cx="1085850" cy="10001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85850" cy="1000125"/>
                          </a:xfrm>
                          <a:prstGeom prst="rect">
                            <a:avLst/>
                          </a:prstGeom>
                          <a:noFill/>
                        </pic:spPr>
                      </pic:pic>
                    </a:graphicData>
                  </a:graphic>
                </wp:inline>
              </w:drawing>
            </w:r>
          </w:p>
          <w:p w14:paraId="6D4208EE" w14:textId="77777777" w:rsidR="00CA637F" w:rsidRDefault="00CA637F" w:rsidP="00FF7DFC">
            <w:pPr>
              <w:suppressAutoHyphens/>
              <w:autoSpaceDN w:val="0"/>
              <w:spacing w:after="0" w:line="240" w:lineRule="auto"/>
              <w:jc w:val="center"/>
              <w:rPr>
                <w:rFonts w:ascii="Times New Roman" w:eastAsia="SimSun" w:hAnsi="Times New Roman" w:cs="Times New Roman"/>
                <w:color w:val="FF0000"/>
                <w:kern w:val="3"/>
                <w:sz w:val="20"/>
                <w:szCs w:val="20"/>
              </w:rPr>
            </w:pPr>
          </w:p>
          <w:p w14:paraId="195D81A8" w14:textId="77777777" w:rsidR="00CA637F" w:rsidRPr="007A264A" w:rsidRDefault="00CA637F" w:rsidP="00FF7DFC">
            <w:pPr>
              <w:rPr>
                <w:rFonts w:ascii="Times New Roman" w:eastAsia="SimSun" w:hAnsi="Times New Roman" w:cs="Times New Roman"/>
                <w:sz w:val="20"/>
                <w:szCs w:val="20"/>
              </w:rPr>
            </w:pPr>
            <w:r>
              <w:rPr>
                <w:rFonts w:ascii="Times New Roman" w:eastAsia="SimSun" w:hAnsi="Times New Roman" w:cs="Times New Roman"/>
                <w:noProof/>
                <w:sz w:val="20"/>
                <w:szCs w:val="20"/>
              </w:rPr>
              <w:drawing>
                <wp:inline distT="0" distB="0" distL="0" distR="0" wp14:anchorId="378596BF" wp14:editId="1AF4E35F">
                  <wp:extent cx="1085850" cy="95694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85850" cy="956945"/>
                          </a:xfrm>
                          <a:prstGeom prst="rect">
                            <a:avLst/>
                          </a:prstGeom>
                          <a:noFill/>
                        </pic:spPr>
                      </pic:pic>
                    </a:graphicData>
                  </a:graphic>
                </wp:inline>
              </w:drawing>
            </w:r>
          </w:p>
          <w:p w14:paraId="3343D2CA" w14:textId="77777777" w:rsidR="00CA637F" w:rsidRPr="007A264A" w:rsidRDefault="00CA637F" w:rsidP="00FF7DFC">
            <w:pPr>
              <w:rPr>
                <w:rFonts w:ascii="Times New Roman" w:eastAsia="SimSun" w:hAnsi="Times New Roman" w:cs="Times New Roman"/>
                <w:sz w:val="20"/>
                <w:szCs w:val="20"/>
              </w:rPr>
            </w:pPr>
          </w:p>
        </w:tc>
        <w:tc>
          <w:tcPr>
            <w:tcW w:w="1560"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4BFA512B" w14:textId="77777777" w:rsidR="00CA637F" w:rsidRDefault="00CA637F" w:rsidP="00FF7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описание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8CAE4" w14:textId="77777777" w:rsidR="00CA637F" w:rsidRDefault="00CA637F" w:rsidP="00FF7DFC">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C78B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9040A0" w14:textId="77777777" w:rsidR="00CA637F" w:rsidRPr="00A80164" w:rsidRDefault="00CA637F" w:rsidP="00FF7DFC">
            <w:pPr>
              <w:spacing w:after="0" w:line="240" w:lineRule="auto"/>
              <w:jc w:val="center"/>
              <w:rPr>
                <w:rFonts w:ascii="Times New Roman" w:hAnsi="Times New Roman" w:cs="Times New Roman"/>
              </w:rPr>
            </w:pPr>
            <w:r w:rsidRPr="00A80164">
              <w:rPr>
                <w:rFonts w:ascii="Times New Roman" w:hAnsi="Times New Roman" w:cs="Times New Roman"/>
              </w:rPr>
              <w:t>Хоккейный свитер, мужской. для вратаря с названием команды «КРИСТАЛЛ» на груди, по диагонали.</w:t>
            </w:r>
          </w:p>
          <w:p w14:paraId="340C17C9" w14:textId="77777777" w:rsidR="00CA637F" w:rsidRPr="00A80164" w:rsidRDefault="00CA637F" w:rsidP="00FF7DFC">
            <w:pPr>
              <w:spacing w:after="0" w:line="240" w:lineRule="auto"/>
              <w:jc w:val="center"/>
              <w:rPr>
                <w:rFonts w:ascii="Times New Roman" w:hAnsi="Times New Roman" w:cs="Times New Roman"/>
              </w:rPr>
            </w:pPr>
            <w:r w:rsidRPr="00A80164">
              <w:rPr>
                <w:rFonts w:ascii="Times New Roman" w:hAnsi="Times New Roman" w:cs="Times New Roman"/>
              </w:rPr>
              <w:t>На спине и рукавах номера.</w:t>
            </w:r>
          </w:p>
          <w:p w14:paraId="4EF955CE" w14:textId="77777777" w:rsidR="00CA637F" w:rsidRPr="007F2F49" w:rsidRDefault="00CA637F" w:rsidP="00FF7DFC">
            <w:pPr>
              <w:spacing w:after="0" w:line="240" w:lineRule="auto"/>
              <w:jc w:val="center"/>
              <w:rPr>
                <w:rFonts w:ascii="Times New Roman" w:hAnsi="Times New Roman" w:cs="Times New Roman"/>
                <w:sz w:val="20"/>
                <w:szCs w:val="20"/>
              </w:rPr>
            </w:pPr>
            <w:r w:rsidRPr="00A80164">
              <w:rPr>
                <w:rFonts w:ascii="Times New Roman" w:hAnsi="Times New Roman" w:cs="Times New Roman"/>
              </w:rPr>
              <w:t xml:space="preserve"> На спине, в нижней части, под номером, надпись «ШАХОВСКАЯ»,</w:t>
            </w:r>
            <w:r>
              <w:rPr>
                <w:rFonts w:ascii="Times New Roman" w:hAnsi="Times New Roman" w:cs="Times New Roman"/>
                <w:sz w:val="20"/>
                <w:szCs w:val="20"/>
              </w:rPr>
              <w:t xml:space="preserve">  </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4E5DAD3B"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tcPr>
          <w:p w14:paraId="7ACB91C3"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6EA3E42B"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2075290E"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49B4B30F"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34463066"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03BB8CC1"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4D137778"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p w14:paraId="7EDB08A3"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auto"/>
              <w:left w:val="single" w:sz="4" w:space="0" w:color="auto"/>
              <w:bottom w:val="single" w:sz="4" w:space="0" w:color="auto"/>
              <w:right w:val="single" w:sz="4" w:space="0" w:color="000000"/>
            </w:tcBorders>
          </w:tcPr>
          <w:p w14:paraId="33E7517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117F71C5" w14:textId="77777777" w:rsidTr="00FF7DFC">
        <w:trPr>
          <w:trHeight w:val="46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DCD706C"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D5EB7BA"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p>
        </w:tc>
        <w:tc>
          <w:tcPr>
            <w:tcW w:w="1560"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5BB21E7" w14:textId="77777777" w:rsidR="00CA637F" w:rsidRDefault="00CA637F" w:rsidP="00FF7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материал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71C3" w14:textId="77777777" w:rsidR="00CA637F" w:rsidRDefault="00CA637F" w:rsidP="00FF7DFC">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90D52"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B0E791" w14:textId="77777777" w:rsidR="00CA637F" w:rsidRDefault="00CA637F" w:rsidP="00FF7DFC">
            <w:pPr>
              <w:suppressAutoHyphens/>
              <w:autoSpaceDN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74B08B5A" w14:textId="77777777" w:rsidR="00CA637F" w:rsidRPr="00F3149B" w:rsidRDefault="00CA637F" w:rsidP="00FF7DFC">
            <w:pPr>
              <w:suppressAutoHyphens/>
              <w:autoSpaceDN w:val="0"/>
              <w:spacing w:after="0" w:line="240" w:lineRule="auto"/>
              <w:jc w:val="center"/>
              <w:rPr>
                <w:rFonts w:ascii="Times New Roman" w:eastAsia="SimSun" w:hAnsi="Times New Roman" w:cs="Times New Roman"/>
                <w:kern w:val="3"/>
              </w:rPr>
            </w:pPr>
            <w:r>
              <w:rPr>
                <w:rFonts w:ascii="Times New Roman" w:hAnsi="Times New Roman" w:cs="Times New Roman"/>
                <w:sz w:val="20"/>
                <w:szCs w:val="20"/>
              </w:rPr>
              <w:t>полиэстер</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33DEE83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097E7A3E"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5424593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 xml:space="preserve">      </w:t>
            </w:r>
          </w:p>
        </w:tc>
      </w:tr>
      <w:tr w:rsidR="00CA637F" w:rsidRPr="00081790" w14:paraId="767C7F9D" w14:textId="77777777" w:rsidTr="00FF7DFC">
        <w:trPr>
          <w:trHeight w:val="46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613C3D6C"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5F0D548A"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D711916" w14:textId="77777777" w:rsidR="00CA637F" w:rsidRDefault="00CA637F" w:rsidP="00FF7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цвет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C2A80" w14:textId="77777777" w:rsidR="00CA637F" w:rsidRDefault="00CA637F" w:rsidP="00FF7DFC">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72B3F"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22D2F4"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Основной – Синий</w:t>
            </w:r>
          </w:p>
          <w:p w14:paraId="01037D90" w14:textId="77777777" w:rsidR="00CA637F" w:rsidRDefault="00CA637F" w:rsidP="00FF7DFC">
            <w:pPr>
              <w:suppressAutoHyphens/>
              <w:autoSpaceDN w:val="0"/>
              <w:spacing w:after="0" w:line="240" w:lineRule="auto"/>
              <w:rPr>
                <w:rFonts w:ascii="Times New Roman" w:eastAsia="SimSun" w:hAnsi="Times New Roman" w:cs="Times New Roman"/>
                <w:kern w:val="3"/>
                <w:sz w:val="20"/>
                <w:szCs w:val="20"/>
              </w:rPr>
            </w:pPr>
            <w:r>
              <w:rPr>
                <w:rFonts w:ascii="Times New Roman" w:eastAsia="SimSun" w:hAnsi="Times New Roman" w:cs="Times New Roman"/>
                <w:kern w:val="3"/>
                <w:sz w:val="20"/>
                <w:szCs w:val="20"/>
              </w:rPr>
              <w:t>Номера и надписи – Белый</w:t>
            </w:r>
          </w:p>
          <w:p w14:paraId="7DF4A326" w14:textId="77777777" w:rsidR="00CA637F" w:rsidRPr="00F3149B" w:rsidRDefault="00CA637F" w:rsidP="00FF7DFC">
            <w:pPr>
              <w:suppressAutoHyphens/>
              <w:autoSpaceDN w:val="0"/>
              <w:spacing w:after="0" w:line="240" w:lineRule="auto"/>
              <w:rPr>
                <w:rFonts w:ascii="Times New Roman" w:eastAsia="SimSun" w:hAnsi="Times New Roman" w:cs="Times New Roman"/>
                <w:kern w:val="3"/>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2D23DE98"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541F40E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4E0A26BA"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4001F6A4" w14:textId="77777777" w:rsidTr="00FF7DFC">
        <w:trPr>
          <w:trHeight w:val="465"/>
        </w:trPr>
        <w:tc>
          <w:tcPr>
            <w:tcW w:w="569"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138A645"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154F5ED7"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0F6134F" w14:textId="77777777" w:rsidR="00CA637F" w:rsidRDefault="00CA637F" w:rsidP="00FF7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Размеры и номера на свитерах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6FD4" w14:textId="77777777" w:rsidR="00CA637F" w:rsidRDefault="00CA637F" w:rsidP="00FF7DFC">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1DF59"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62302C" w14:textId="77777777" w:rsidR="00CA637F" w:rsidRPr="00A80164" w:rsidRDefault="00CA637F" w:rsidP="00FF7DFC">
            <w:pPr>
              <w:suppressAutoHyphens/>
              <w:autoSpaceDN w:val="0"/>
              <w:spacing w:after="0" w:line="240" w:lineRule="auto"/>
              <w:rPr>
                <w:rFonts w:ascii="Times New Roman" w:eastAsia="SimSun" w:hAnsi="Times New Roman" w:cs="Times New Roman"/>
                <w:kern w:val="3"/>
              </w:rPr>
            </w:pPr>
            <w:r w:rsidRPr="00A80164">
              <w:rPr>
                <w:rFonts w:ascii="Times New Roman" w:eastAsia="SimSun" w:hAnsi="Times New Roman" w:cs="Times New Roman"/>
                <w:kern w:val="3"/>
              </w:rPr>
              <w:t>Номера на свитере, (находятся на спине и рукавах</w:t>
            </w:r>
            <w:proofErr w:type="gramStart"/>
            <w:r w:rsidRPr="00A80164">
              <w:rPr>
                <w:rFonts w:ascii="Times New Roman" w:eastAsia="SimSun" w:hAnsi="Times New Roman" w:cs="Times New Roman"/>
                <w:kern w:val="3"/>
              </w:rPr>
              <w:t>):  №</w:t>
            </w:r>
            <w:proofErr w:type="gramEnd"/>
            <w:r w:rsidRPr="00A80164">
              <w:rPr>
                <w:rFonts w:ascii="Times New Roman" w:eastAsia="SimSun" w:hAnsi="Times New Roman" w:cs="Times New Roman"/>
                <w:kern w:val="3"/>
              </w:rPr>
              <w:t xml:space="preserve"> 1,20 – </w:t>
            </w:r>
            <w:r w:rsidRPr="00A80164">
              <w:rPr>
                <w:rFonts w:ascii="Times New Roman" w:eastAsia="SimSun" w:hAnsi="Times New Roman" w:cs="Times New Roman"/>
                <w:b/>
                <w:kern w:val="3"/>
              </w:rPr>
              <w:t>размер 54.</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tcPr>
          <w:p w14:paraId="17DEF5D5"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right w:val="single" w:sz="4" w:space="0" w:color="auto"/>
            </w:tcBorders>
            <w:shd w:val="clear" w:color="auto" w:fill="auto"/>
            <w:tcMar>
              <w:top w:w="0" w:type="dxa"/>
              <w:left w:w="10" w:type="dxa"/>
              <w:bottom w:w="0" w:type="dxa"/>
              <w:right w:w="10" w:type="dxa"/>
            </w:tcMar>
          </w:tcPr>
          <w:p w14:paraId="5F89AAF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3F6FD317"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r>
      <w:tr w:rsidR="00CA637F" w:rsidRPr="00081790" w14:paraId="6E98C188" w14:textId="77777777" w:rsidTr="00FF7DFC">
        <w:trPr>
          <w:trHeight w:val="465"/>
        </w:trPr>
        <w:tc>
          <w:tcPr>
            <w:tcW w:w="5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5FD0E4" w14:textId="77777777" w:rsidR="00CA637F"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557"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4DD701A" w14:textId="77777777" w:rsidR="00CA637F" w:rsidRDefault="00CA637F" w:rsidP="00FF7DFC">
            <w:pPr>
              <w:suppressAutoHyphens/>
              <w:autoSpaceDN w:val="0"/>
              <w:spacing w:after="0" w:line="240" w:lineRule="auto"/>
              <w:jc w:val="center"/>
              <w:rPr>
                <w:rFonts w:ascii="Times New Roman" w:hAnsi="Times New Roman" w:cs="Times New Roman"/>
                <w:b/>
                <w:sz w:val="24"/>
                <w:szCs w:val="24"/>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E2274E7" w14:textId="77777777" w:rsidR="00CA637F" w:rsidRDefault="00CA637F" w:rsidP="00FF7D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BAB7F" w14:textId="77777777" w:rsidR="00CA637F" w:rsidRPr="00BD1FD0" w:rsidRDefault="00CA637F" w:rsidP="00FF7DFC">
            <w:pPr>
              <w:spacing w:after="0" w:line="240" w:lineRule="auto"/>
              <w:jc w:val="center"/>
              <w:rPr>
                <w:rFonts w:ascii="Times New Roman"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D811"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53CF1A" w14:textId="77777777" w:rsidR="00CA637F" w:rsidRPr="00F3149B" w:rsidRDefault="00CA637F" w:rsidP="00FF7DFC">
            <w:pPr>
              <w:suppressAutoHyphens/>
              <w:autoSpaceDN w:val="0"/>
              <w:spacing w:after="0" w:line="240" w:lineRule="auto"/>
              <w:jc w:val="center"/>
              <w:rPr>
                <w:rFonts w:ascii="Times New Roman" w:eastAsia="SimSun" w:hAnsi="Times New Roman" w:cs="Times New Roman"/>
                <w:kern w:val="3"/>
              </w:rPr>
            </w:pPr>
            <w:r w:rsidRPr="00BD1FD0">
              <w:rPr>
                <w:rFonts w:ascii="Times New Roman" w:hAnsi="Times New Roman" w:cs="Times New Roman"/>
                <w:b/>
                <w:sz w:val="28"/>
                <w:szCs w:val="28"/>
              </w:rPr>
              <w:t>2</w:t>
            </w:r>
          </w:p>
        </w:tc>
        <w:tc>
          <w:tcPr>
            <w:tcW w:w="1417" w:type="dxa"/>
            <w:tcBorders>
              <w:top w:val="single" w:sz="4" w:space="0" w:color="000000"/>
              <w:left w:val="single" w:sz="4" w:space="0" w:color="000000"/>
              <w:bottom w:val="single" w:sz="4" w:space="0" w:color="auto"/>
              <w:right w:val="single" w:sz="4" w:space="0" w:color="auto"/>
            </w:tcBorders>
            <w:shd w:val="clear" w:color="auto" w:fill="auto"/>
            <w:tcMar>
              <w:top w:w="0" w:type="dxa"/>
              <w:left w:w="10" w:type="dxa"/>
              <w:bottom w:w="0" w:type="dxa"/>
              <w:right w:w="10" w:type="dxa"/>
            </w:tcMar>
          </w:tcPr>
          <w:p w14:paraId="3A3D0ADD"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3"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2D681C6"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p>
        </w:tc>
        <w:tc>
          <w:tcPr>
            <w:tcW w:w="992" w:type="dxa"/>
            <w:tcBorders>
              <w:top w:val="single" w:sz="4" w:space="0" w:color="000000"/>
              <w:left w:val="single" w:sz="4" w:space="0" w:color="auto"/>
              <w:bottom w:val="single" w:sz="4" w:space="0" w:color="000000"/>
              <w:right w:val="single" w:sz="4" w:space="0" w:color="000000"/>
            </w:tcBorders>
          </w:tcPr>
          <w:p w14:paraId="0A3D5955" w14:textId="77777777" w:rsidR="00CA637F" w:rsidRPr="00081790" w:rsidRDefault="00CA637F" w:rsidP="00FF7DFC">
            <w:pPr>
              <w:suppressAutoHyphens/>
              <w:autoSpaceDN w:val="0"/>
              <w:spacing w:after="0" w:line="240" w:lineRule="auto"/>
              <w:jc w:val="center"/>
              <w:rPr>
                <w:rFonts w:ascii="Times New Roman" w:eastAsia="SimSun" w:hAnsi="Times New Roman" w:cs="Times New Roman"/>
                <w:kern w:val="3"/>
                <w:sz w:val="20"/>
                <w:szCs w:val="20"/>
              </w:rPr>
            </w:pPr>
            <w:r>
              <w:rPr>
                <w:rFonts w:ascii="Times New Roman" w:eastAsia="SimSun" w:hAnsi="Times New Roman" w:cs="Times New Roman"/>
                <w:kern w:val="3"/>
                <w:sz w:val="20"/>
                <w:szCs w:val="20"/>
              </w:rPr>
              <w:t>шт.</w:t>
            </w:r>
          </w:p>
        </w:tc>
      </w:tr>
    </w:tbl>
    <w:p w14:paraId="07344E72" w14:textId="75456C53" w:rsidR="00BC7940" w:rsidRDefault="00CA637F" w:rsidP="001222A8">
      <w:pPr>
        <w:spacing w:after="0" w:line="240" w:lineRule="auto"/>
        <w:jc w:val="center"/>
        <w:rPr>
          <w:rFonts w:ascii="Times New Roman" w:eastAsia="Arial Unicode MS" w:hAnsi="Times New Roman" w:cs="Times New Roman"/>
          <w:b/>
          <w:color w:val="000000"/>
          <w:spacing w:val="-2"/>
          <w:sz w:val="28"/>
          <w:szCs w:val="28"/>
          <w:lang w:eastAsia="en-US"/>
        </w:rPr>
      </w:pPr>
      <w:r w:rsidRPr="002F6481">
        <w:rPr>
          <w:rFonts w:ascii="Times New Roman" w:eastAsia="Arial Unicode MS" w:hAnsi="Times New Roman" w:cs="Times New Roman"/>
          <w:b/>
          <w:color w:val="000000"/>
          <w:spacing w:val="-2"/>
          <w:sz w:val="28"/>
          <w:szCs w:val="28"/>
          <w:lang w:eastAsia="en-US"/>
        </w:rPr>
        <w:br w:type="textWrapping" w:clear="all"/>
      </w:r>
    </w:p>
    <w:sectPr w:rsidR="00BC7940" w:rsidSect="00C64A18">
      <w:pgSz w:w="11906" w:h="16838"/>
      <w:pgMar w:top="425" w:right="1134" w:bottom="425" w:left="56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498D5" w14:textId="77777777" w:rsidR="007D592E" w:rsidRDefault="007D592E">
      <w:pPr>
        <w:spacing w:after="0" w:line="240" w:lineRule="auto"/>
      </w:pPr>
      <w:r>
        <w:separator/>
      </w:r>
    </w:p>
  </w:endnote>
  <w:endnote w:type="continuationSeparator" w:id="0">
    <w:p w14:paraId="426714BC" w14:textId="77777777" w:rsidR="007D592E" w:rsidRDefault="007D5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1AFD" w14:textId="7470771B" w:rsidR="00CD79B4" w:rsidRDefault="00CD79B4">
    <w:pPr>
      <w:pStyle w:val="af1"/>
      <w:jc w:val="center"/>
    </w:pPr>
    <w:r>
      <w:fldChar w:fldCharType="begin"/>
    </w:r>
    <w:r>
      <w:instrText xml:space="preserve"> PAGE   \* MERGEFORMAT </w:instrText>
    </w:r>
    <w:r>
      <w:fldChar w:fldCharType="separate"/>
    </w:r>
    <w:r>
      <w:rPr>
        <w:noProof/>
      </w:rPr>
      <w:t>72</w:t>
    </w:r>
    <w:r>
      <w:rPr>
        <w:noProof/>
      </w:rPr>
      <w:fldChar w:fldCharType="end"/>
    </w:r>
  </w:p>
  <w:p w14:paraId="75DB41A9" w14:textId="77777777" w:rsidR="00CD79B4" w:rsidRDefault="00CD79B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EA250" w14:textId="77777777" w:rsidR="007D592E" w:rsidRDefault="007D592E">
      <w:pPr>
        <w:spacing w:after="0" w:line="240" w:lineRule="auto"/>
      </w:pPr>
      <w:r>
        <w:separator/>
      </w:r>
    </w:p>
  </w:footnote>
  <w:footnote w:type="continuationSeparator" w:id="0">
    <w:p w14:paraId="110B81E8" w14:textId="77777777" w:rsidR="007D592E" w:rsidRDefault="007D592E">
      <w:pPr>
        <w:spacing w:after="0" w:line="240" w:lineRule="auto"/>
      </w:pPr>
      <w:r>
        <w:continuationSeparator/>
      </w:r>
    </w:p>
  </w:footnote>
  <w:footnote w:id="1">
    <w:p w14:paraId="3B752358" w14:textId="2FD74F51" w:rsidR="00CD79B4" w:rsidRDefault="00CD79B4" w:rsidP="003A4316">
      <w:pPr>
        <w:pStyle w:val="afa"/>
        <w:rPr>
          <w:i/>
        </w:rPr>
      </w:pPr>
      <w:r>
        <w:rPr>
          <w:rStyle w:val="afc"/>
          <w:i/>
        </w:rPr>
        <w:footnoteRef/>
      </w:r>
      <w:r>
        <w:rPr>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6302"/>
        </w:tabs>
        <w:ind w:left="5594"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5594"/>
        </w:tabs>
        <w:ind w:left="5594" w:firstLine="0"/>
      </w:pPr>
    </w:lvl>
    <w:lvl w:ilvl="2">
      <w:numFmt w:val="decimal"/>
      <w:lvlText w:val="%3"/>
      <w:lvlJc w:val="left"/>
      <w:pPr>
        <w:tabs>
          <w:tab w:val="num" w:pos="5594"/>
        </w:tabs>
        <w:ind w:left="5594" w:firstLine="0"/>
      </w:pPr>
    </w:lvl>
    <w:lvl w:ilvl="3">
      <w:numFmt w:val="decimal"/>
      <w:lvlText w:val="%4"/>
      <w:lvlJc w:val="left"/>
      <w:pPr>
        <w:tabs>
          <w:tab w:val="num" w:pos="5594"/>
        </w:tabs>
        <w:ind w:left="5594" w:firstLine="0"/>
      </w:pPr>
    </w:lvl>
    <w:lvl w:ilvl="4">
      <w:numFmt w:val="decimal"/>
      <w:lvlText w:val="%5"/>
      <w:lvlJc w:val="left"/>
      <w:pPr>
        <w:tabs>
          <w:tab w:val="num" w:pos="5594"/>
        </w:tabs>
        <w:ind w:left="5594" w:firstLine="0"/>
      </w:pPr>
    </w:lvl>
    <w:lvl w:ilvl="5">
      <w:numFmt w:val="decimal"/>
      <w:lvlText w:val="%6"/>
      <w:lvlJc w:val="left"/>
      <w:pPr>
        <w:tabs>
          <w:tab w:val="num" w:pos="5594"/>
        </w:tabs>
        <w:ind w:left="5594" w:firstLine="0"/>
      </w:pPr>
    </w:lvl>
    <w:lvl w:ilvl="6">
      <w:numFmt w:val="decimal"/>
      <w:lvlText w:val="%7"/>
      <w:lvlJc w:val="left"/>
      <w:pPr>
        <w:tabs>
          <w:tab w:val="num" w:pos="5594"/>
        </w:tabs>
        <w:ind w:left="5594" w:firstLine="0"/>
      </w:pPr>
    </w:lvl>
    <w:lvl w:ilvl="7">
      <w:numFmt w:val="decimal"/>
      <w:lvlText w:val="%8"/>
      <w:lvlJc w:val="left"/>
      <w:pPr>
        <w:tabs>
          <w:tab w:val="num" w:pos="5594"/>
        </w:tabs>
        <w:ind w:left="5594" w:firstLine="0"/>
      </w:pPr>
    </w:lvl>
    <w:lvl w:ilvl="8">
      <w:numFmt w:val="decimal"/>
      <w:lvlText w:val="%9"/>
      <w:lvlJc w:val="left"/>
      <w:pPr>
        <w:tabs>
          <w:tab w:val="num" w:pos="5594"/>
        </w:tabs>
        <w:ind w:left="5594" w:firstLine="0"/>
      </w:pPr>
    </w:lvl>
  </w:abstractNum>
  <w:abstractNum w:abstractNumId="1"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A56AFD"/>
    <w:multiLevelType w:val="hybridMultilevel"/>
    <w:tmpl w:val="D0CA9414"/>
    <w:lvl w:ilvl="0" w:tplc="8EBEB414">
      <w:start w:val="1"/>
      <w:numFmt w:val="decimal"/>
      <w:lvlText w:val="%1."/>
      <w:lvlJc w:val="left"/>
      <w:pPr>
        <w:ind w:left="786" w:hanging="360"/>
      </w:pPr>
      <w:rPr>
        <w:rFonts w:hint="default"/>
        <w:b/>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0B3BFC"/>
    <w:multiLevelType w:val="multilevel"/>
    <w:tmpl w:val="FC5AC968"/>
    <w:lvl w:ilvl="0">
      <w:start w:val="1"/>
      <w:numFmt w:val="decimal"/>
      <w:lvlText w:val="%1."/>
      <w:lvlJc w:val="left"/>
      <w:pPr>
        <w:ind w:left="420" w:hanging="420"/>
      </w:pPr>
      <w:rPr>
        <w:rFonts w:eastAsia="Times New Roman" w:hint="default"/>
        <w:color w:val="00000A"/>
      </w:rPr>
    </w:lvl>
    <w:lvl w:ilvl="1">
      <w:start w:val="1"/>
      <w:numFmt w:val="decimal"/>
      <w:lvlText w:val="%1.%2."/>
      <w:lvlJc w:val="left"/>
      <w:pPr>
        <w:ind w:left="1200" w:hanging="420"/>
      </w:pPr>
      <w:rPr>
        <w:rFonts w:eastAsia="Times New Roman" w:hint="default"/>
        <w:color w:val="00000A"/>
      </w:rPr>
    </w:lvl>
    <w:lvl w:ilvl="2">
      <w:start w:val="1"/>
      <w:numFmt w:val="decimal"/>
      <w:lvlText w:val="%1.%2.%3."/>
      <w:lvlJc w:val="left"/>
      <w:pPr>
        <w:ind w:left="2280" w:hanging="720"/>
      </w:pPr>
      <w:rPr>
        <w:rFonts w:eastAsia="Times New Roman" w:hint="default"/>
        <w:color w:val="00000A"/>
      </w:rPr>
    </w:lvl>
    <w:lvl w:ilvl="3">
      <w:start w:val="1"/>
      <w:numFmt w:val="decimal"/>
      <w:lvlText w:val="%1.%2.%3.%4."/>
      <w:lvlJc w:val="left"/>
      <w:pPr>
        <w:ind w:left="3060" w:hanging="720"/>
      </w:pPr>
      <w:rPr>
        <w:rFonts w:eastAsia="Times New Roman" w:hint="default"/>
        <w:color w:val="00000A"/>
      </w:rPr>
    </w:lvl>
    <w:lvl w:ilvl="4">
      <w:start w:val="1"/>
      <w:numFmt w:val="decimal"/>
      <w:lvlText w:val="%1.%2.%3.%4.%5."/>
      <w:lvlJc w:val="left"/>
      <w:pPr>
        <w:ind w:left="4200" w:hanging="1080"/>
      </w:pPr>
      <w:rPr>
        <w:rFonts w:eastAsia="Times New Roman" w:hint="default"/>
        <w:color w:val="00000A"/>
      </w:rPr>
    </w:lvl>
    <w:lvl w:ilvl="5">
      <w:start w:val="1"/>
      <w:numFmt w:val="decimal"/>
      <w:lvlText w:val="%1.%2.%3.%4.%5.%6."/>
      <w:lvlJc w:val="left"/>
      <w:pPr>
        <w:ind w:left="4980" w:hanging="1080"/>
      </w:pPr>
      <w:rPr>
        <w:rFonts w:eastAsia="Times New Roman" w:hint="default"/>
        <w:color w:val="00000A"/>
      </w:rPr>
    </w:lvl>
    <w:lvl w:ilvl="6">
      <w:start w:val="1"/>
      <w:numFmt w:val="decimal"/>
      <w:lvlText w:val="%1.%2.%3.%4.%5.%6.%7."/>
      <w:lvlJc w:val="left"/>
      <w:pPr>
        <w:ind w:left="6120" w:hanging="1440"/>
      </w:pPr>
      <w:rPr>
        <w:rFonts w:eastAsia="Times New Roman" w:hint="default"/>
        <w:color w:val="00000A"/>
      </w:rPr>
    </w:lvl>
    <w:lvl w:ilvl="7">
      <w:start w:val="1"/>
      <w:numFmt w:val="decimal"/>
      <w:lvlText w:val="%1.%2.%3.%4.%5.%6.%7.%8."/>
      <w:lvlJc w:val="left"/>
      <w:pPr>
        <w:ind w:left="6900" w:hanging="1440"/>
      </w:pPr>
      <w:rPr>
        <w:rFonts w:eastAsia="Times New Roman" w:hint="default"/>
        <w:color w:val="00000A"/>
      </w:rPr>
    </w:lvl>
    <w:lvl w:ilvl="8">
      <w:start w:val="1"/>
      <w:numFmt w:val="decimal"/>
      <w:lvlText w:val="%1.%2.%3.%4.%5.%6.%7.%8.%9."/>
      <w:lvlJc w:val="left"/>
      <w:pPr>
        <w:ind w:left="8040" w:hanging="1800"/>
      </w:pPr>
      <w:rPr>
        <w:rFonts w:eastAsia="Times New Roman" w:hint="default"/>
        <w:color w:val="00000A"/>
      </w:rPr>
    </w:lvl>
  </w:abstractNum>
  <w:abstractNum w:abstractNumId="9"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E362CCA"/>
    <w:multiLevelType w:val="multilevel"/>
    <w:tmpl w:val="96887CE4"/>
    <w:lvl w:ilvl="0">
      <w:start w:val="1"/>
      <w:numFmt w:val="decimal"/>
      <w:pStyle w:val="a"/>
      <w:suff w:val="space"/>
      <w:lvlText w:val="%1."/>
      <w:lvlJc w:val="left"/>
      <w:pPr>
        <w:ind w:left="680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8"/>
  </w:num>
  <w:num w:numId="7">
    <w:abstractNumId w:val="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num>
  <w:num w:numId="13">
    <w:abstractNumId w:val="12"/>
  </w:num>
  <w:num w:numId="14">
    <w:abstractNumId w:val="17"/>
  </w:num>
  <w:num w:numId="15">
    <w:abstractNumId w:val="16"/>
  </w:num>
  <w:num w:numId="16">
    <w:abstractNumId w:val="7"/>
  </w:num>
  <w:num w:numId="17">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lvlOverride w:ilvl="2"/>
    <w:lvlOverride w:ilvl="3"/>
    <w:lvlOverride w:ilvl="4"/>
    <w:lvlOverride w:ilvl="5"/>
    <w:lvlOverride w:ilvl="6"/>
    <w:lvlOverride w:ilvl="7"/>
    <w:lvlOverride w:ilvl="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1F5"/>
    <w:rsid w:val="0000096F"/>
    <w:rsid w:val="00000C2D"/>
    <w:rsid w:val="00000DCF"/>
    <w:rsid w:val="000015F5"/>
    <w:rsid w:val="00001D51"/>
    <w:rsid w:val="00003464"/>
    <w:rsid w:val="00003533"/>
    <w:rsid w:val="00005C2F"/>
    <w:rsid w:val="00006CE5"/>
    <w:rsid w:val="00006E68"/>
    <w:rsid w:val="000079B3"/>
    <w:rsid w:val="00011400"/>
    <w:rsid w:val="00011746"/>
    <w:rsid w:val="000122B7"/>
    <w:rsid w:val="0001311A"/>
    <w:rsid w:val="0001372B"/>
    <w:rsid w:val="0001416C"/>
    <w:rsid w:val="000148F6"/>
    <w:rsid w:val="00014915"/>
    <w:rsid w:val="00016C21"/>
    <w:rsid w:val="00017249"/>
    <w:rsid w:val="00017CFA"/>
    <w:rsid w:val="00017E2B"/>
    <w:rsid w:val="0002079B"/>
    <w:rsid w:val="00020BE5"/>
    <w:rsid w:val="00023DBC"/>
    <w:rsid w:val="00024308"/>
    <w:rsid w:val="00025BD3"/>
    <w:rsid w:val="00025C79"/>
    <w:rsid w:val="00025E85"/>
    <w:rsid w:val="000274E5"/>
    <w:rsid w:val="00027915"/>
    <w:rsid w:val="00027A3D"/>
    <w:rsid w:val="00031E60"/>
    <w:rsid w:val="00031F86"/>
    <w:rsid w:val="00033511"/>
    <w:rsid w:val="00033F00"/>
    <w:rsid w:val="0003413C"/>
    <w:rsid w:val="00034140"/>
    <w:rsid w:val="000343CA"/>
    <w:rsid w:val="000350FA"/>
    <w:rsid w:val="000366A3"/>
    <w:rsid w:val="00036C57"/>
    <w:rsid w:val="0004001A"/>
    <w:rsid w:val="0004051F"/>
    <w:rsid w:val="0004097E"/>
    <w:rsid w:val="00040CA4"/>
    <w:rsid w:val="00040CEF"/>
    <w:rsid w:val="00042296"/>
    <w:rsid w:val="00042BD2"/>
    <w:rsid w:val="000430FB"/>
    <w:rsid w:val="000435C0"/>
    <w:rsid w:val="0004381A"/>
    <w:rsid w:val="000455D0"/>
    <w:rsid w:val="00045DEA"/>
    <w:rsid w:val="00047B51"/>
    <w:rsid w:val="00047FAA"/>
    <w:rsid w:val="00050050"/>
    <w:rsid w:val="0005094C"/>
    <w:rsid w:val="000511D3"/>
    <w:rsid w:val="000531AE"/>
    <w:rsid w:val="00053489"/>
    <w:rsid w:val="000537A1"/>
    <w:rsid w:val="00053EBD"/>
    <w:rsid w:val="000568B9"/>
    <w:rsid w:val="00056D57"/>
    <w:rsid w:val="00057EC1"/>
    <w:rsid w:val="000600D1"/>
    <w:rsid w:val="000602E0"/>
    <w:rsid w:val="00060792"/>
    <w:rsid w:val="000611E1"/>
    <w:rsid w:val="0006378F"/>
    <w:rsid w:val="000637B8"/>
    <w:rsid w:val="00063B79"/>
    <w:rsid w:val="00063D85"/>
    <w:rsid w:val="00063E66"/>
    <w:rsid w:val="00065229"/>
    <w:rsid w:val="00065435"/>
    <w:rsid w:val="00066841"/>
    <w:rsid w:val="00071D08"/>
    <w:rsid w:val="00072AAD"/>
    <w:rsid w:val="00074A4E"/>
    <w:rsid w:val="00074F64"/>
    <w:rsid w:val="0007538B"/>
    <w:rsid w:val="0007595D"/>
    <w:rsid w:val="00076422"/>
    <w:rsid w:val="000764CB"/>
    <w:rsid w:val="00076E62"/>
    <w:rsid w:val="0007714B"/>
    <w:rsid w:val="00077B9B"/>
    <w:rsid w:val="00077E13"/>
    <w:rsid w:val="00081818"/>
    <w:rsid w:val="000822AA"/>
    <w:rsid w:val="00082B58"/>
    <w:rsid w:val="000830A7"/>
    <w:rsid w:val="00084A85"/>
    <w:rsid w:val="0008532A"/>
    <w:rsid w:val="00086880"/>
    <w:rsid w:val="00087053"/>
    <w:rsid w:val="0008765C"/>
    <w:rsid w:val="000878DA"/>
    <w:rsid w:val="0009059B"/>
    <w:rsid w:val="00090A0C"/>
    <w:rsid w:val="000920D3"/>
    <w:rsid w:val="0009275E"/>
    <w:rsid w:val="000931FE"/>
    <w:rsid w:val="00093C4C"/>
    <w:rsid w:val="00094441"/>
    <w:rsid w:val="00096415"/>
    <w:rsid w:val="00096757"/>
    <w:rsid w:val="00097929"/>
    <w:rsid w:val="000A07A3"/>
    <w:rsid w:val="000A0F4F"/>
    <w:rsid w:val="000A44D6"/>
    <w:rsid w:val="000A465B"/>
    <w:rsid w:val="000A4EB1"/>
    <w:rsid w:val="000A50DA"/>
    <w:rsid w:val="000A57E8"/>
    <w:rsid w:val="000A5CFA"/>
    <w:rsid w:val="000A616B"/>
    <w:rsid w:val="000A6C47"/>
    <w:rsid w:val="000A7359"/>
    <w:rsid w:val="000B20EA"/>
    <w:rsid w:val="000B220E"/>
    <w:rsid w:val="000B34D0"/>
    <w:rsid w:val="000B38D9"/>
    <w:rsid w:val="000B514D"/>
    <w:rsid w:val="000B5C0E"/>
    <w:rsid w:val="000B5CDB"/>
    <w:rsid w:val="000B634C"/>
    <w:rsid w:val="000B68DC"/>
    <w:rsid w:val="000B737D"/>
    <w:rsid w:val="000B7D2A"/>
    <w:rsid w:val="000C06E5"/>
    <w:rsid w:val="000C11EE"/>
    <w:rsid w:val="000C1797"/>
    <w:rsid w:val="000C1C3F"/>
    <w:rsid w:val="000C2AC4"/>
    <w:rsid w:val="000C2C1E"/>
    <w:rsid w:val="000C3622"/>
    <w:rsid w:val="000C40B2"/>
    <w:rsid w:val="000C423C"/>
    <w:rsid w:val="000C51E8"/>
    <w:rsid w:val="000C5222"/>
    <w:rsid w:val="000C6D07"/>
    <w:rsid w:val="000C7328"/>
    <w:rsid w:val="000D1023"/>
    <w:rsid w:val="000D368A"/>
    <w:rsid w:val="000D3936"/>
    <w:rsid w:val="000D4820"/>
    <w:rsid w:val="000D5930"/>
    <w:rsid w:val="000D59A7"/>
    <w:rsid w:val="000D5D68"/>
    <w:rsid w:val="000D6A01"/>
    <w:rsid w:val="000D6E5B"/>
    <w:rsid w:val="000E01BF"/>
    <w:rsid w:val="000E13D5"/>
    <w:rsid w:val="000E2BD2"/>
    <w:rsid w:val="000E2FF2"/>
    <w:rsid w:val="000E3210"/>
    <w:rsid w:val="000E32D1"/>
    <w:rsid w:val="000E38A3"/>
    <w:rsid w:val="000E3F79"/>
    <w:rsid w:val="000E424F"/>
    <w:rsid w:val="000E5346"/>
    <w:rsid w:val="000E54AF"/>
    <w:rsid w:val="000E56CB"/>
    <w:rsid w:val="000E58D8"/>
    <w:rsid w:val="000E7689"/>
    <w:rsid w:val="000F0545"/>
    <w:rsid w:val="000F08D7"/>
    <w:rsid w:val="000F12CA"/>
    <w:rsid w:val="000F1727"/>
    <w:rsid w:val="000F1A07"/>
    <w:rsid w:val="000F1E85"/>
    <w:rsid w:val="000F1F60"/>
    <w:rsid w:val="000F341C"/>
    <w:rsid w:val="000F3C60"/>
    <w:rsid w:val="000F3D5A"/>
    <w:rsid w:val="000F7F8A"/>
    <w:rsid w:val="001003F8"/>
    <w:rsid w:val="00101842"/>
    <w:rsid w:val="00102257"/>
    <w:rsid w:val="00102896"/>
    <w:rsid w:val="001031F9"/>
    <w:rsid w:val="00103467"/>
    <w:rsid w:val="001037FD"/>
    <w:rsid w:val="001039EB"/>
    <w:rsid w:val="001047AD"/>
    <w:rsid w:val="001058E3"/>
    <w:rsid w:val="00105C9B"/>
    <w:rsid w:val="00105D55"/>
    <w:rsid w:val="00106A8D"/>
    <w:rsid w:val="00106FF1"/>
    <w:rsid w:val="0011013F"/>
    <w:rsid w:val="00110659"/>
    <w:rsid w:val="00110A57"/>
    <w:rsid w:val="00110B40"/>
    <w:rsid w:val="00110F95"/>
    <w:rsid w:val="00111083"/>
    <w:rsid w:val="00111286"/>
    <w:rsid w:val="00112453"/>
    <w:rsid w:val="00112F7F"/>
    <w:rsid w:val="00114074"/>
    <w:rsid w:val="00114160"/>
    <w:rsid w:val="00115FB1"/>
    <w:rsid w:val="00116C70"/>
    <w:rsid w:val="00116D33"/>
    <w:rsid w:val="00117293"/>
    <w:rsid w:val="00120A61"/>
    <w:rsid w:val="00120B35"/>
    <w:rsid w:val="00120D0F"/>
    <w:rsid w:val="00121601"/>
    <w:rsid w:val="00121881"/>
    <w:rsid w:val="00121F95"/>
    <w:rsid w:val="001222A8"/>
    <w:rsid w:val="00122640"/>
    <w:rsid w:val="00122E29"/>
    <w:rsid w:val="00123F6D"/>
    <w:rsid w:val="001250E3"/>
    <w:rsid w:val="001253F0"/>
    <w:rsid w:val="00125433"/>
    <w:rsid w:val="0012563D"/>
    <w:rsid w:val="00125D20"/>
    <w:rsid w:val="0012645C"/>
    <w:rsid w:val="001265A4"/>
    <w:rsid w:val="00127372"/>
    <w:rsid w:val="001275F2"/>
    <w:rsid w:val="00130615"/>
    <w:rsid w:val="0013123A"/>
    <w:rsid w:val="00131298"/>
    <w:rsid w:val="00131CA1"/>
    <w:rsid w:val="00131D15"/>
    <w:rsid w:val="00131FD4"/>
    <w:rsid w:val="001324E7"/>
    <w:rsid w:val="00132867"/>
    <w:rsid w:val="00133072"/>
    <w:rsid w:val="001342A4"/>
    <w:rsid w:val="00134355"/>
    <w:rsid w:val="00134DBB"/>
    <w:rsid w:val="001355EA"/>
    <w:rsid w:val="001368E5"/>
    <w:rsid w:val="00137F61"/>
    <w:rsid w:val="00140169"/>
    <w:rsid w:val="001403C9"/>
    <w:rsid w:val="00140D82"/>
    <w:rsid w:val="00142025"/>
    <w:rsid w:val="00142C45"/>
    <w:rsid w:val="00143238"/>
    <w:rsid w:val="001434B3"/>
    <w:rsid w:val="0014403D"/>
    <w:rsid w:val="00144335"/>
    <w:rsid w:val="00145A99"/>
    <w:rsid w:val="0014616F"/>
    <w:rsid w:val="0014667A"/>
    <w:rsid w:val="001471AD"/>
    <w:rsid w:val="0015007D"/>
    <w:rsid w:val="001518FE"/>
    <w:rsid w:val="001521F5"/>
    <w:rsid w:val="001538AE"/>
    <w:rsid w:val="00153E4D"/>
    <w:rsid w:val="00154170"/>
    <w:rsid w:val="0015509E"/>
    <w:rsid w:val="001556AA"/>
    <w:rsid w:val="00155B8F"/>
    <w:rsid w:val="00155F48"/>
    <w:rsid w:val="0015605E"/>
    <w:rsid w:val="00156B2C"/>
    <w:rsid w:val="00162A9C"/>
    <w:rsid w:val="00163931"/>
    <w:rsid w:val="00164D4E"/>
    <w:rsid w:val="00164F9F"/>
    <w:rsid w:val="001655C0"/>
    <w:rsid w:val="0016578A"/>
    <w:rsid w:val="00165842"/>
    <w:rsid w:val="00165B10"/>
    <w:rsid w:val="0016606F"/>
    <w:rsid w:val="001669E7"/>
    <w:rsid w:val="00166D24"/>
    <w:rsid w:val="00167076"/>
    <w:rsid w:val="0016775C"/>
    <w:rsid w:val="00167D38"/>
    <w:rsid w:val="00170C4F"/>
    <w:rsid w:val="00171D3C"/>
    <w:rsid w:val="0017247C"/>
    <w:rsid w:val="0017281A"/>
    <w:rsid w:val="00172A29"/>
    <w:rsid w:val="00173100"/>
    <w:rsid w:val="00173E23"/>
    <w:rsid w:val="00174317"/>
    <w:rsid w:val="00174E47"/>
    <w:rsid w:val="001761FF"/>
    <w:rsid w:val="0017639C"/>
    <w:rsid w:val="001767A5"/>
    <w:rsid w:val="00176FD7"/>
    <w:rsid w:val="00180428"/>
    <w:rsid w:val="00181F78"/>
    <w:rsid w:val="00181FA3"/>
    <w:rsid w:val="00182B56"/>
    <w:rsid w:val="00182F52"/>
    <w:rsid w:val="00183813"/>
    <w:rsid w:val="00183E31"/>
    <w:rsid w:val="00183E81"/>
    <w:rsid w:val="001846A4"/>
    <w:rsid w:val="001847B0"/>
    <w:rsid w:val="00184FDA"/>
    <w:rsid w:val="001855DF"/>
    <w:rsid w:val="00185C8C"/>
    <w:rsid w:val="0018691F"/>
    <w:rsid w:val="0018755B"/>
    <w:rsid w:val="00190B70"/>
    <w:rsid w:val="00190F83"/>
    <w:rsid w:val="0019379E"/>
    <w:rsid w:val="0019437B"/>
    <w:rsid w:val="00195928"/>
    <w:rsid w:val="00197652"/>
    <w:rsid w:val="001A0BE7"/>
    <w:rsid w:val="001A128E"/>
    <w:rsid w:val="001A1631"/>
    <w:rsid w:val="001A2B06"/>
    <w:rsid w:val="001A2F10"/>
    <w:rsid w:val="001A3259"/>
    <w:rsid w:val="001A43A1"/>
    <w:rsid w:val="001A51FC"/>
    <w:rsid w:val="001A5DD9"/>
    <w:rsid w:val="001A689B"/>
    <w:rsid w:val="001A6917"/>
    <w:rsid w:val="001A7568"/>
    <w:rsid w:val="001A76CA"/>
    <w:rsid w:val="001B0727"/>
    <w:rsid w:val="001B08E3"/>
    <w:rsid w:val="001B1158"/>
    <w:rsid w:val="001B1AD7"/>
    <w:rsid w:val="001B1EFE"/>
    <w:rsid w:val="001B24AD"/>
    <w:rsid w:val="001B24C3"/>
    <w:rsid w:val="001B2CBF"/>
    <w:rsid w:val="001B3BB6"/>
    <w:rsid w:val="001B3C59"/>
    <w:rsid w:val="001B3D53"/>
    <w:rsid w:val="001B3DD8"/>
    <w:rsid w:val="001B3F49"/>
    <w:rsid w:val="001B5863"/>
    <w:rsid w:val="001B5F32"/>
    <w:rsid w:val="001B68B1"/>
    <w:rsid w:val="001B68C7"/>
    <w:rsid w:val="001B6B9D"/>
    <w:rsid w:val="001B7276"/>
    <w:rsid w:val="001B73B4"/>
    <w:rsid w:val="001B7487"/>
    <w:rsid w:val="001C0460"/>
    <w:rsid w:val="001C0CC1"/>
    <w:rsid w:val="001C1538"/>
    <w:rsid w:val="001C15B4"/>
    <w:rsid w:val="001C15FE"/>
    <w:rsid w:val="001C17F7"/>
    <w:rsid w:val="001C1ED3"/>
    <w:rsid w:val="001C2812"/>
    <w:rsid w:val="001C2B14"/>
    <w:rsid w:val="001C30C5"/>
    <w:rsid w:val="001C37E3"/>
    <w:rsid w:val="001C392C"/>
    <w:rsid w:val="001C399A"/>
    <w:rsid w:val="001C5E0B"/>
    <w:rsid w:val="001C690E"/>
    <w:rsid w:val="001C6C48"/>
    <w:rsid w:val="001C6FAA"/>
    <w:rsid w:val="001C74AD"/>
    <w:rsid w:val="001C7559"/>
    <w:rsid w:val="001C78A2"/>
    <w:rsid w:val="001C7AA3"/>
    <w:rsid w:val="001C7E14"/>
    <w:rsid w:val="001D3B5B"/>
    <w:rsid w:val="001D5E69"/>
    <w:rsid w:val="001D6A75"/>
    <w:rsid w:val="001D7179"/>
    <w:rsid w:val="001E0483"/>
    <w:rsid w:val="001E08B8"/>
    <w:rsid w:val="001E128E"/>
    <w:rsid w:val="001E16FA"/>
    <w:rsid w:val="001E1C17"/>
    <w:rsid w:val="001E2189"/>
    <w:rsid w:val="001E237B"/>
    <w:rsid w:val="001E2841"/>
    <w:rsid w:val="001E2A9B"/>
    <w:rsid w:val="001E54E0"/>
    <w:rsid w:val="001F0118"/>
    <w:rsid w:val="001F0211"/>
    <w:rsid w:val="001F07BF"/>
    <w:rsid w:val="001F1967"/>
    <w:rsid w:val="001F251A"/>
    <w:rsid w:val="001F2F0C"/>
    <w:rsid w:val="001F36A2"/>
    <w:rsid w:val="001F3BA1"/>
    <w:rsid w:val="001F3D95"/>
    <w:rsid w:val="001F412B"/>
    <w:rsid w:val="001F4A87"/>
    <w:rsid w:val="001F4DBE"/>
    <w:rsid w:val="001F54EE"/>
    <w:rsid w:val="001F62E3"/>
    <w:rsid w:val="001F67F0"/>
    <w:rsid w:val="001F6C2D"/>
    <w:rsid w:val="001F7286"/>
    <w:rsid w:val="00201BCB"/>
    <w:rsid w:val="0020267A"/>
    <w:rsid w:val="00202829"/>
    <w:rsid w:val="00202AAB"/>
    <w:rsid w:val="00202C14"/>
    <w:rsid w:val="002042B0"/>
    <w:rsid w:val="0020571F"/>
    <w:rsid w:val="0020597F"/>
    <w:rsid w:val="00206EC0"/>
    <w:rsid w:val="00207E46"/>
    <w:rsid w:val="00210C25"/>
    <w:rsid w:val="00210E97"/>
    <w:rsid w:val="00211D8A"/>
    <w:rsid w:val="002121DF"/>
    <w:rsid w:val="00214884"/>
    <w:rsid w:val="002158BE"/>
    <w:rsid w:val="00216225"/>
    <w:rsid w:val="00216A63"/>
    <w:rsid w:val="00216BE9"/>
    <w:rsid w:val="00216C3A"/>
    <w:rsid w:val="00217064"/>
    <w:rsid w:val="002205C2"/>
    <w:rsid w:val="0022062A"/>
    <w:rsid w:val="00220C50"/>
    <w:rsid w:val="0022116E"/>
    <w:rsid w:val="00221A7B"/>
    <w:rsid w:val="002222B0"/>
    <w:rsid w:val="00224762"/>
    <w:rsid w:val="00224A44"/>
    <w:rsid w:val="00224B5D"/>
    <w:rsid w:val="00225407"/>
    <w:rsid w:val="00226AED"/>
    <w:rsid w:val="00227729"/>
    <w:rsid w:val="0022778D"/>
    <w:rsid w:val="00230781"/>
    <w:rsid w:val="00230A1E"/>
    <w:rsid w:val="002313CB"/>
    <w:rsid w:val="002317E8"/>
    <w:rsid w:val="00232014"/>
    <w:rsid w:val="00232E4A"/>
    <w:rsid w:val="002344E9"/>
    <w:rsid w:val="00234CA0"/>
    <w:rsid w:val="00235871"/>
    <w:rsid w:val="00235CF8"/>
    <w:rsid w:val="0023607D"/>
    <w:rsid w:val="0023621B"/>
    <w:rsid w:val="00237AEC"/>
    <w:rsid w:val="00237B6E"/>
    <w:rsid w:val="00237F76"/>
    <w:rsid w:val="002405E7"/>
    <w:rsid w:val="00240D74"/>
    <w:rsid w:val="00240E91"/>
    <w:rsid w:val="002410AE"/>
    <w:rsid w:val="002431EE"/>
    <w:rsid w:val="0024343C"/>
    <w:rsid w:val="00243F23"/>
    <w:rsid w:val="00244783"/>
    <w:rsid w:val="00246386"/>
    <w:rsid w:val="002465D7"/>
    <w:rsid w:val="00246714"/>
    <w:rsid w:val="002468FA"/>
    <w:rsid w:val="00250D79"/>
    <w:rsid w:val="00251D1D"/>
    <w:rsid w:val="00252264"/>
    <w:rsid w:val="002522AB"/>
    <w:rsid w:val="0025403A"/>
    <w:rsid w:val="00254690"/>
    <w:rsid w:val="00255C83"/>
    <w:rsid w:val="00255D7D"/>
    <w:rsid w:val="002568A6"/>
    <w:rsid w:val="00256BCE"/>
    <w:rsid w:val="00256DB9"/>
    <w:rsid w:val="00257DFE"/>
    <w:rsid w:val="00261156"/>
    <w:rsid w:val="00263328"/>
    <w:rsid w:val="0026387D"/>
    <w:rsid w:val="0026393A"/>
    <w:rsid w:val="00264195"/>
    <w:rsid w:val="002644B3"/>
    <w:rsid w:val="00264732"/>
    <w:rsid w:val="002647C6"/>
    <w:rsid w:val="002649EF"/>
    <w:rsid w:val="00264E0A"/>
    <w:rsid w:val="002650CB"/>
    <w:rsid w:val="00266F52"/>
    <w:rsid w:val="002672C4"/>
    <w:rsid w:val="00267461"/>
    <w:rsid w:val="00267A91"/>
    <w:rsid w:val="0027186D"/>
    <w:rsid w:val="00273636"/>
    <w:rsid w:val="00276DBF"/>
    <w:rsid w:val="00277963"/>
    <w:rsid w:val="0028211B"/>
    <w:rsid w:val="002826AD"/>
    <w:rsid w:val="00282DFB"/>
    <w:rsid w:val="00285BA8"/>
    <w:rsid w:val="00285FB5"/>
    <w:rsid w:val="00286355"/>
    <w:rsid w:val="002874DF"/>
    <w:rsid w:val="00290324"/>
    <w:rsid w:val="00290380"/>
    <w:rsid w:val="002908EC"/>
    <w:rsid w:val="00290D7A"/>
    <w:rsid w:val="0029201E"/>
    <w:rsid w:val="0029237F"/>
    <w:rsid w:val="002923A9"/>
    <w:rsid w:val="00292E91"/>
    <w:rsid w:val="002931E4"/>
    <w:rsid w:val="002935B6"/>
    <w:rsid w:val="00293AD4"/>
    <w:rsid w:val="00293FAC"/>
    <w:rsid w:val="00294F60"/>
    <w:rsid w:val="0029504A"/>
    <w:rsid w:val="0029555A"/>
    <w:rsid w:val="00295666"/>
    <w:rsid w:val="002970C9"/>
    <w:rsid w:val="002979C6"/>
    <w:rsid w:val="00297CCA"/>
    <w:rsid w:val="002A0522"/>
    <w:rsid w:val="002A1740"/>
    <w:rsid w:val="002A1F49"/>
    <w:rsid w:val="002A2882"/>
    <w:rsid w:val="002A2ABD"/>
    <w:rsid w:val="002A339E"/>
    <w:rsid w:val="002A3E0A"/>
    <w:rsid w:val="002A47B7"/>
    <w:rsid w:val="002A5075"/>
    <w:rsid w:val="002A56A1"/>
    <w:rsid w:val="002A5758"/>
    <w:rsid w:val="002A642A"/>
    <w:rsid w:val="002A694C"/>
    <w:rsid w:val="002A7591"/>
    <w:rsid w:val="002A79CC"/>
    <w:rsid w:val="002B1133"/>
    <w:rsid w:val="002B1728"/>
    <w:rsid w:val="002B1E2C"/>
    <w:rsid w:val="002B2461"/>
    <w:rsid w:val="002B33CA"/>
    <w:rsid w:val="002B361B"/>
    <w:rsid w:val="002B4785"/>
    <w:rsid w:val="002B6544"/>
    <w:rsid w:val="002B654D"/>
    <w:rsid w:val="002B776E"/>
    <w:rsid w:val="002B7995"/>
    <w:rsid w:val="002B7A8C"/>
    <w:rsid w:val="002C06C8"/>
    <w:rsid w:val="002C169A"/>
    <w:rsid w:val="002C17EE"/>
    <w:rsid w:val="002C2508"/>
    <w:rsid w:val="002C26FC"/>
    <w:rsid w:val="002C4448"/>
    <w:rsid w:val="002C4DE0"/>
    <w:rsid w:val="002C55E9"/>
    <w:rsid w:val="002C656D"/>
    <w:rsid w:val="002C7A11"/>
    <w:rsid w:val="002C7FD6"/>
    <w:rsid w:val="002D1123"/>
    <w:rsid w:val="002D139B"/>
    <w:rsid w:val="002D17E6"/>
    <w:rsid w:val="002D1D33"/>
    <w:rsid w:val="002D2123"/>
    <w:rsid w:val="002D22D9"/>
    <w:rsid w:val="002D2582"/>
    <w:rsid w:val="002D2D61"/>
    <w:rsid w:val="002D5F24"/>
    <w:rsid w:val="002D6382"/>
    <w:rsid w:val="002D6550"/>
    <w:rsid w:val="002D757E"/>
    <w:rsid w:val="002D7D23"/>
    <w:rsid w:val="002E1905"/>
    <w:rsid w:val="002E3CCC"/>
    <w:rsid w:val="002E3FC5"/>
    <w:rsid w:val="002E47CC"/>
    <w:rsid w:val="002E4EE2"/>
    <w:rsid w:val="002E5D6B"/>
    <w:rsid w:val="002E62B1"/>
    <w:rsid w:val="002E68C7"/>
    <w:rsid w:val="002E7015"/>
    <w:rsid w:val="002E709F"/>
    <w:rsid w:val="002E7A55"/>
    <w:rsid w:val="002E7D56"/>
    <w:rsid w:val="002F08BD"/>
    <w:rsid w:val="002F0E77"/>
    <w:rsid w:val="002F21B4"/>
    <w:rsid w:val="002F2662"/>
    <w:rsid w:val="002F2CC7"/>
    <w:rsid w:val="002F3ABA"/>
    <w:rsid w:val="002F4142"/>
    <w:rsid w:val="002F55C0"/>
    <w:rsid w:val="002F599E"/>
    <w:rsid w:val="002F6828"/>
    <w:rsid w:val="003001C1"/>
    <w:rsid w:val="00302189"/>
    <w:rsid w:val="00302679"/>
    <w:rsid w:val="00302DFC"/>
    <w:rsid w:val="0030317E"/>
    <w:rsid w:val="00303963"/>
    <w:rsid w:val="00303F95"/>
    <w:rsid w:val="00305609"/>
    <w:rsid w:val="00306884"/>
    <w:rsid w:val="0030698C"/>
    <w:rsid w:val="00307FCC"/>
    <w:rsid w:val="00310117"/>
    <w:rsid w:val="003105E2"/>
    <w:rsid w:val="00310E6D"/>
    <w:rsid w:val="003133CB"/>
    <w:rsid w:val="00314FE0"/>
    <w:rsid w:val="0031609A"/>
    <w:rsid w:val="00321368"/>
    <w:rsid w:val="00321D3F"/>
    <w:rsid w:val="003225B3"/>
    <w:rsid w:val="003229B3"/>
    <w:rsid w:val="00323938"/>
    <w:rsid w:val="00323F05"/>
    <w:rsid w:val="0032523A"/>
    <w:rsid w:val="0032536C"/>
    <w:rsid w:val="00326135"/>
    <w:rsid w:val="003269D5"/>
    <w:rsid w:val="00327BFB"/>
    <w:rsid w:val="00327D00"/>
    <w:rsid w:val="00330F83"/>
    <w:rsid w:val="003312C3"/>
    <w:rsid w:val="00331BDC"/>
    <w:rsid w:val="00332357"/>
    <w:rsid w:val="00332758"/>
    <w:rsid w:val="00332C9B"/>
    <w:rsid w:val="00333742"/>
    <w:rsid w:val="00333B3E"/>
    <w:rsid w:val="003341ED"/>
    <w:rsid w:val="00334429"/>
    <w:rsid w:val="00335E05"/>
    <w:rsid w:val="003369B0"/>
    <w:rsid w:val="00337C21"/>
    <w:rsid w:val="00340855"/>
    <w:rsid w:val="00341D7E"/>
    <w:rsid w:val="00341E32"/>
    <w:rsid w:val="00341EBD"/>
    <w:rsid w:val="00343061"/>
    <w:rsid w:val="00343C03"/>
    <w:rsid w:val="00343CDD"/>
    <w:rsid w:val="0034422A"/>
    <w:rsid w:val="00344939"/>
    <w:rsid w:val="00345D7C"/>
    <w:rsid w:val="003461EB"/>
    <w:rsid w:val="0034716E"/>
    <w:rsid w:val="00351B80"/>
    <w:rsid w:val="00351EDA"/>
    <w:rsid w:val="003526B8"/>
    <w:rsid w:val="00352AB1"/>
    <w:rsid w:val="0035351D"/>
    <w:rsid w:val="0035360D"/>
    <w:rsid w:val="00353645"/>
    <w:rsid w:val="0035383F"/>
    <w:rsid w:val="0035387E"/>
    <w:rsid w:val="003539C7"/>
    <w:rsid w:val="00354006"/>
    <w:rsid w:val="003544B0"/>
    <w:rsid w:val="0035468B"/>
    <w:rsid w:val="003559C5"/>
    <w:rsid w:val="00355A3D"/>
    <w:rsid w:val="00356172"/>
    <w:rsid w:val="003566B8"/>
    <w:rsid w:val="003570F4"/>
    <w:rsid w:val="003572F1"/>
    <w:rsid w:val="00360513"/>
    <w:rsid w:val="00360970"/>
    <w:rsid w:val="00360B81"/>
    <w:rsid w:val="00362708"/>
    <w:rsid w:val="00362906"/>
    <w:rsid w:val="0036293E"/>
    <w:rsid w:val="00363728"/>
    <w:rsid w:val="00363DDE"/>
    <w:rsid w:val="00364BB4"/>
    <w:rsid w:val="00364EB1"/>
    <w:rsid w:val="00364EBA"/>
    <w:rsid w:val="003650AA"/>
    <w:rsid w:val="003655D1"/>
    <w:rsid w:val="003656BA"/>
    <w:rsid w:val="00365BC6"/>
    <w:rsid w:val="003660C8"/>
    <w:rsid w:val="003661DF"/>
    <w:rsid w:val="003668C3"/>
    <w:rsid w:val="00367707"/>
    <w:rsid w:val="00370042"/>
    <w:rsid w:val="003706B4"/>
    <w:rsid w:val="00371426"/>
    <w:rsid w:val="00373048"/>
    <w:rsid w:val="003736AB"/>
    <w:rsid w:val="00373F18"/>
    <w:rsid w:val="00374121"/>
    <w:rsid w:val="0037427B"/>
    <w:rsid w:val="00374FC5"/>
    <w:rsid w:val="00375535"/>
    <w:rsid w:val="003759D2"/>
    <w:rsid w:val="0037708D"/>
    <w:rsid w:val="00377C31"/>
    <w:rsid w:val="003805DD"/>
    <w:rsid w:val="00382510"/>
    <w:rsid w:val="003838A8"/>
    <w:rsid w:val="00383A29"/>
    <w:rsid w:val="00383B93"/>
    <w:rsid w:val="00384EE7"/>
    <w:rsid w:val="00384F9E"/>
    <w:rsid w:val="00386877"/>
    <w:rsid w:val="00386E7C"/>
    <w:rsid w:val="00387B96"/>
    <w:rsid w:val="00390081"/>
    <w:rsid w:val="00390F62"/>
    <w:rsid w:val="00391B41"/>
    <w:rsid w:val="0039271A"/>
    <w:rsid w:val="003930B4"/>
    <w:rsid w:val="00393372"/>
    <w:rsid w:val="00393F6D"/>
    <w:rsid w:val="003A0249"/>
    <w:rsid w:val="003A027B"/>
    <w:rsid w:val="003A0531"/>
    <w:rsid w:val="003A0D69"/>
    <w:rsid w:val="003A2A7D"/>
    <w:rsid w:val="003A329A"/>
    <w:rsid w:val="003A3423"/>
    <w:rsid w:val="003A3A4C"/>
    <w:rsid w:val="003A3F69"/>
    <w:rsid w:val="003A4169"/>
    <w:rsid w:val="003A41DC"/>
    <w:rsid w:val="003A4316"/>
    <w:rsid w:val="003A455C"/>
    <w:rsid w:val="003A4CDB"/>
    <w:rsid w:val="003A4CE9"/>
    <w:rsid w:val="003A6250"/>
    <w:rsid w:val="003A7171"/>
    <w:rsid w:val="003A73A5"/>
    <w:rsid w:val="003A76D7"/>
    <w:rsid w:val="003A785A"/>
    <w:rsid w:val="003B124F"/>
    <w:rsid w:val="003B2145"/>
    <w:rsid w:val="003B2493"/>
    <w:rsid w:val="003B2E0E"/>
    <w:rsid w:val="003B3028"/>
    <w:rsid w:val="003B30C0"/>
    <w:rsid w:val="003B3305"/>
    <w:rsid w:val="003B4205"/>
    <w:rsid w:val="003B550C"/>
    <w:rsid w:val="003B57B4"/>
    <w:rsid w:val="003B62FD"/>
    <w:rsid w:val="003B646E"/>
    <w:rsid w:val="003B704C"/>
    <w:rsid w:val="003B7EFC"/>
    <w:rsid w:val="003C0F5D"/>
    <w:rsid w:val="003C1BA3"/>
    <w:rsid w:val="003C26EA"/>
    <w:rsid w:val="003C27B2"/>
    <w:rsid w:val="003C2EFA"/>
    <w:rsid w:val="003C4FFD"/>
    <w:rsid w:val="003C54BB"/>
    <w:rsid w:val="003C6C2B"/>
    <w:rsid w:val="003D0BAE"/>
    <w:rsid w:val="003D20AF"/>
    <w:rsid w:val="003D391E"/>
    <w:rsid w:val="003D3F20"/>
    <w:rsid w:val="003D4B91"/>
    <w:rsid w:val="003D4FE6"/>
    <w:rsid w:val="003D50C4"/>
    <w:rsid w:val="003D5697"/>
    <w:rsid w:val="003D58D9"/>
    <w:rsid w:val="003D61F2"/>
    <w:rsid w:val="003D6C86"/>
    <w:rsid w:val="003D7CE1"/>
    <w:rsid w:val="003E0329"/>
    <w:rsid w:val="003E08BD"/>
    <w:rsid w:val="003E1902"/>
    <w:rsid w:val="003E1911"/>
    <w:rsid w:val="003E1D8A"/>
    <w:rsid w:val="003E27BB"/>
    <w:rsid w:val="003E2F65"/>
    <w:rsid w:val="003E2FA4"/>
    <w:rsid w:val="003E3463"/>
    <w:rsid w:val="003E6E18"/>
    <w:rsid w:val="003E7684"/>
    <w:rsid w:val="003E77D9"/>
    <w:rsid w:val="003E78FF"/>
    <w:rsid w:val="003F0B21"/>
    <w:rsid w:val="003F0EE0"/>
    <w:rsid w:val="003F11FB"/>
    <w:rsid w:val="003F3BBE"/>
    <w:rsid w:val="003F3F0E"/>
    <w:rsid w:val="003F4094"/>
    <w:rsid w:val="003F5761"/>
    <w:rsid w:val="003F5BD7"/>
    <w:rsid w:val="003F6A62"/>
    <w:rsid w:val="00400489"/>
    <w:rsid w:val="00400D36"/>
    <w:rsid w:val="00400DD9"/>
    <w:rsid w:val="00401948"/>
    <w:rsid w:val="00401C51"/>
    <w:rsid w:val="004027FE"/>
    <w:rsid w:val="00402E3A"/>
    <w:rsid w:val="00404FCA"/>
    <w:rsid w:val="00406CEE"/>
    <w:rsid w:val="004071B3"/>
    <w:rsid w:val="0040742D"/>
    <w:rsid w:val="0040788C"/>
    <w:rsid w:val="004103C5"/>
    <w:rsid w:val="00410D62"/>
    <w:rsid w:val="00410F1D"/>
    <w:rsid w:val="00411406"/>
    <w:rsid w:val="00411758"/>
    <w:rsid w:val="00412D16"/>
    <w:rsid w:val="00413171"/>
    <w:rsid w:val="004147A9"/>
    <w:rsid w:val="00415122"/>
    <w:rsid w:val="00415357"/>
    <w:rsid w:val="00415E3B"/>
    <w:rsid w:val="00416097"/>
    <w:rsid w:val="00416858"/>
    <w:rsid w:val="00417A65"/>
    <w:rsid w:val="004205F3"/>
    <w:rsid w:val="004207D4"/>
    <w:rsid w:val="00420898"/>
    <w:rsid w:val="00421639"/>
    <w:rsid w:val="004216BE"/>
    <w:rsid w:val="0042222F"/>
    <w:rsid w:val="00422926"/>
    <w:rsid w:val="00422DAE"/>
    <w:rsid w:val="00422DF1"/>
    <w:rsid w:val="004241C4"/>
    <w:rsid w:val="00424520"/>
    <w:rsid w:val="00424849"/>
    <w:rsid w:val="00424C65"/>
    <w:rsid w:val="00424D33"/>
    <w:rsid w:val="00425208"/>
    <w:rsid w:val="00426707"/>
    <w:rsid w:val="004270B6"/>
    <w:rsid w:val="00427612"/>
    <w:rsid w:val="004278FF"/>
    <w:rsid w:val="0043052A"/>
    <w:rsid w:val="004312FA"/>
    <w:rsid w:val="0043131E"/>
    <w:rsid w:val="004320FE"/>
    <w:rsid w:val="00432FA8"/>
    <w:rsid w:val="004340BD"/>
    <w:rsid w:val="00435266"/>
    <w:rsid w:val="004352A6"/>
    <w:rsid w:val="0043531F"/>
    <w:rsid w:val="00435745"/>
    <w:rsid w:val="00435BAF"/>
    <w:rsid w:val="00436473"/>
    <w:rsid w:val="004365F3"/>
    <w:rsid w:val="00436714"/>
    <w:rsid w:val="00440149"/>
    <w:rsid w:val="00440A89"/>
    <w:rsid w:val="00441745"/>
    <w:rsid w:val="0044275D"/>
    <w:rsid w:val="00443B35"/>
    <w:rsid w:val="00445C0B"/>
    <w:rsid w:val="004464CB"/>
    <w:rsid w:val="00446526"/>
    <w:rsid w:val="0045038D"/>
    <w:rsid w:val="00450B6D"/>
    <w:rsid w:val="00451D27"/>
    <w:rsid w:val="004522FC"/>
    <w:rsid w:val="0045442D"/>
    <w:rsid w:val="00454E74"/>
    <w:rsid w:val="0045643E"/>
    <w:rsid w:val="00456833"/>
    <w:rsid w:val="004568EF"/>
    <w:rsid w:val="00457562"/>
    <w:rsid w:val="00457DE4"/>
    <w:rsid w:val="00460366"/>
    <w:rsid w:val="00460446"/>
    <w:rsid w:val="00460F91"/>
    <w:rsid w:val="00461F62"/>
    <w:rsid w:val="0046203F"/>
    <w:rsid w:val="00462BDC"/>
    <w:rsid w:val="00464319"/>
    <w:rsid w:val="00466230"/>
    <w:rsid w:val="00466C79"/>
    <w:rsid w:val="00467CAE"/>
    <w:rsid w:val="00470DB5"/>
    <w:rsid w:val="004712A3"/>
    <w:rsid w:val="004712B8"/>
    <w:rsid w:val="00471F09"/>
    <w:rsid w:val="004721B4"/>
    <w:rsid w:val="0047222B"/>
    <w:rsid w:val="00472640"/>
    <w:rsid w:val="00474792"/>
    <w:rsid w:val="004748F4"/>
    <w:rsid w:val="0047514E"/>
    <w:rsid w:val="00476209"/>
    <w:rsid w:val="0047693C"/>
    <w:rsid w:val="004773C8"/>
    <w:rsid w:val="00477781"/>
    <w:rsid w:val="0048041B"/>
    <w:rsid w:val="0048144D"/>
    <w:rsid w:val="00481CD2"/>
    <w:rsid w:val="00481DD0"/>
    <w:rsid w:val="0048224B"/>
    <w:rsid w:val="004823F5"/>
    <w:rsid w:val="00482C34"/>
    <w:rsid w:val="00482F5B"/>
    <w:rsid w:val="00482FD7"/>
    <w:rsid w:val="0048369C"/>
    <w:rsid w:val="004842A9"/>
    <w:rsid w:val="00484A65"/>
    <w:rsid w:val="00484E6E"/>
    <w:rsid w:val="0048610E"/>
    <w:rsid w:val="0048714B"/>
    <w:rsid w:val="004872E8"/>
    <w:rsid w:val="004902EB"/>
    <w:rsid w:val="00490AB7"/>
    <w:rsid w:val="00490FD0"/>
    <w:rsid w:val="00491590"/>
    <w:rsid w:val="00491F1D"/>
    <w:rsid w:val="00492447"/>
    <w:rsid w:val="004926A6"/>
    <w:rsid w:val="004929DB"/>
    <w:rsid w:val="00492B84"/>
    <w:rsid w:val="0049550E"/>
    <w:rsid w:val="00495BEB"/>
    <w:rsid w:val="00497498"/>
    <w:rsid w:val="00497FE1"/>
    <w:rsid w:val="004A0778"/>
    <w:rsid w:val="004A2288"/>
    <w:rsid w:val="004A3235"/>
    <w:rsid w:val="004A4106"/>
    <w:rsid w:val="004A4C15"/>
    <w:rsid w:val="004A50D2"/>
    <w:rsid w:val="004A58FE"/>
    <w:rsid w:val="004A64DC"/>
    <w:rsid w:val="004A71B1"/>
    <w:rsid w:val="004B0720"/>
    <w:rsid w:val="004B0A09"/>
    <w:rsid w:val="004B0ABA"/>
    <w:rsid w:val="004B3050"/>
    <w:rsid w:val="004B35FC"/>
    <w:rsid w:val="004B3A97"/>
    <w:rsid w:val="004B400A"/>
    <w:rsid w:val="004B4025"/>
    <w:rsid w:val="004B4D0C"/>
    <w:rsid w:val="004B5680"/>
    <w:rsid w:val="004B64CB"/>
    <w:rsid w:val="004B6557"/>
    <w:rsid w:val="004B6599"/>
    <w:rsid w:val="004B6F50"/>
    <w:rsid w:val="004B7629"/>
    <w:rsid w:val="004C06BB"/>
    <w:rsid w:val="004C125D"/>
    <w:rsid w:val="004C1495"/>
    <w:rsid w:val="004C245B"/>
    <w:rsid w:val="004C2864"/>
    <w:rsid w:val="004C33AE"/>
    <w:rsid w:val="004C35F1"/>
    <w:rsid w:val="004C38E2"/>
    <w:rsid w:val="004C4048"/>
    <w:rsid w:val="004C5D58"/>
    <w:rsid w:val="004C5ED5"/>
    <w:rsid w:val="004C5F46"/>
    <w:rsid w:val="004C6421"/>
    <w:rsid w:val="004C760A"/>
    <w:rsid w:val="004C7808"/>
    <w:rsid w:val="004D0BA7"/>
    <w:rsid w:val="004D17D0"/>
    <w:rsid w:val="004D1CA3"/>
    <w:rsid w:val="004D23A9"/>
    <w:rsid w:val="004D2AA7"/>
    <w:rsid w:val="004D2BB5"/>
    <w:rsid w:val="004D476A"/>
    <w:rsid w:val="004D49D3"/>
    <w:rsid w:val="004D5094"/>
    <w:rsid w:val="004D5BFA"/>
    <w:rsid w:val="004D776B"/>
    <w:rsid w:val="004D7C14"/>
    <w:rsid w:val="004E0196"/>
    <w:rsid w:val="004E06C1"/>
    <w:rsid w:val="004E0975"/>
    <w:rsid w:val="004E0E60"/>
    <w:rsid w:val="004E1214"/>
    <w:rsid w:val="004E21DA"/>
    <w:rsid w:val="004E2211"/>
    <w:rsid w:val="004E2583"/>
    <w:rsid w:val="004E266D"/>
    <w:rsid w:val="004E2AD3"/>
    <w:rsid w:val="004E38E0"/>
    <w:rsid w:val="004E43C4"/>
    <w:rsid w:val="004E4B8A"/>
    <w:rsid w:val="004E5141"/>
    <w:rsid w:val="004E5E10"/>
    <w:rsid w:val="004F030D"/>
    <w:rsid w:val="004F08D0"/>
    <w:rsid w:val="004F1568"/>
    <w:rsid w:val="004F25A2"/>
    <w:rsid w:val="004F29CD"/>
    <w:rsid w:val="004F2CF4"/>
    <w:rsid w:val="004F3842"/>
    <w:rsid w:val="004F4751"/>
    <w:rsid w:val="004F67AA"/>
    <w:rsid w:val="004F7E26"/>
    <w:rsid w:val="004F7E3A"/>
    <w:rsid w:val="00500049"/>
    <w:rsid w:val="00501EE3"/>
    <w:rsid w:val="00502721"/>
    <w:rsid w:val="00502C3C"/>
    <w:rsid w:val="005030E2"/>
    <w:rsid w:val="005036C2"/>
    <w:rsid w:val="005037A1"/>
    <w:rsid w:val="00503B1E"/>
    <w:rsid w:val="00504A0D"/>
    <w:rsid w:val="00507231"/>
    <w:rsid w:val="0050783D"/>
    <w:rsid w:val="00507FC3"/>
    <w:rsid w:val="00510B1A"/>
    <w:rsid w:val="005117A9"/>
    <w:rsid w:val="00511E25"/>
    <w:rsid w:val="0051252F"/>
    <w:rsid w:val="0051286F"/>
    <w:rsid w:val="00512F49"/>
    <w:rsid w:val="0051378F"/>
    <w:rsid w:val="0051396F"/>
    <w:rsid w:val="0051452D"/>
    <w:rsid w:val="005150B4"/>
    <w:rsid w:val="00515ACE"/>
    <w:rsid w:val="00515E65"/>
    <w:rsid w:val="00516125"/>
    <w:rsid w:val="00517E67"/>
    <w:rsid w:val="00517EBF"/>
    <w:rsid w:val="00520CAA"/>
    <w:rsid w:val="00520CCA"/>
    <w:rsid w:val="005212AB"/>
    <w:rsid w:val="0052174D"/>
    <w:rsid w:val="00522754"/>
    <w:rsid w:val="00522F80"/>
    <w:rsid w:val="0052312A"/>
    <w:rsid w:val="00524255"/>
    <w:rsid w:val="005251FD"/>
    <w:rsid w:val="005255B7"/>
    <w:rsid w:val="0052666C"/>
    <w:rsid w:val="00527682"/>
    <w:rsid w:val="0052774D"/>
    <w:rsid w:val="00527A66"/>
    <w:rsid w:val="00530B54"/>
    <w:rsid w:val="00530E37"/>
    <w:rsid w:val="005312AB"/>
    <w:rsid w:val="0053150B"/>
    <w:rsid w:val="005315B8"/>
    <w:rsid w:val="005318D4"/>
    <w:rsid w:val="00531F34"/>
    <w:rsid w:val="005345AB"/>
    <w:rsid w:val="0053465B"/>
    <w:rsid w:val="005354B5"/>
    <w:rsid w:val="0053630A"/>
    <w:rsid w:val="00537460"/>
    <w:rsid w:val="00537B0F"/>
    <w:rsid w:val="00540E1F"/>
    <w:rsid w:val="0054191A"/>
    <w:rsid w:val="00542ACE"/>
    <w:rsid w:val="00542B6D"/>
    <w:rsid w:val="005439AA"/>
    <w:rsid w:val="0054463A"/>
    <w:rsid w:val="00544BD0"/>
    <w:rsid w:val="005451E9"/>
    <w:rsid w:val="00545526"/>
    <w:rsid w:val="00545813"/>
    <w:rsid w:val="00545E49"/>
    <w:rsid w:val="00545F45"/>
    <w:rsid w:val="00546C2B"/>
    <w:rsid w:val="00546ECD"/>
    <w:rsid w:val="00547325"/>
    <w:rsid w:val="0054744B"/>
    <w:rsid w:val="00550C6E"/>
    <w:rsid w:val="00550E33"/>
    <w:rsid w:val="00552A3A"/>
    <w:rsid w:val="00553624"/>
    <w:rsid w:val="00553701"/>
    <w:rsid w:val="0055437B"/>
    <w:rsid w:val="00554FC6"/>
    <w:rsid w:val="00555588"/>
    <w:rsid w:val="00557261"/>
    <w:rsid w:val="0055737F"/>
    <w:rsid w:val="00557660"/>
    <w:rsid w:val="00557FB8"/>
    <w:rsid w:val="00560692"/>
    <w:rsid w:val="00560F0F"/>
    <w:rsid w:val="005613AA"/>
    <w:rsid w:val="00562139"/>
    <w:rsid w:val="00562DCD"/>
    <w:rsid w:val="005630F7"/>
    <w:rsid w:val="00563128"/>
    <w:rsid w:val="00563224"/>
    <w:rsid w:val="00563462"/>
    <w:rsid w:val="005634B1"/>
    <w:rsid w:val="00563FF0"/>
    <w:rsid w:val="0056419F"/>
    <w:rsid w:val="00564D55"/>
    <w:rsid w:val="005656DD"/>
    <w:rsid w:val="00566094"/>
    <w:rsid w:val="00566C0C"/>
    <w:rsid w:val="00566C2D"/>
    <w:rsid w:val="005675F5"/>
    <w:rsid w:val="00567796"/>
    <w:rsid w:val="00570527"/>
    <w:rsid w:val="00570B7F"/>
    <w:rsid w:val="00570ED3"/>
    <w:rsid w:val="00571A45"/>
    <w:rsid w:val="0057273E"/>
    <w:rsid w:val="00572F8D"/>
    <w:rsid w:val="00573040"/>
    <w:rsid w:val="005733B7"/>
    <w:rsid w:val="00574044"/>
    <w:rsid w:val="005740C0"/>
    <w:rsid w:val="00576065"/>
    <w:rsid w:val="00576EC8"/>
    <w:rsid w:val="0057724B"/>
    <w:rsid w:val="005804E9"/>
    <w:rsid w:val="00581670"/>
    <w:rsid w:val="00582E4A"/>
    <w:rsid w:val="005831E1"/>
    <w:rsid w:val="005835FE"/>
    <w:rsid w:val="00583A6B"/>
    <w:rsid w:val="00583D5A"/>
    <w:rsid w:val="005841EE"/>
    <w:rsid w:val="00585042"/>
    <w:rsid w:val="00585075"/>
    <w:rsid w:val="00585546"/>
    <w:rsid w:val="00586901"/>
    <w:rsid w:val="005875D6"/>
    <w:rsid w:val="0058789A"/>
    <w:rsid w:val="00587B29"/>
    <w:rsid w:val="00590940"/>
    <w:rsid w:val="00591198"/>
    <w:rsid w:val="005911D3"/>
    <w:rsid w:val="00591917"/>
    <w:rsid w:val="005925CE"/>
    <w:rsid w:val="005934E7"/>
    <w:rsid w:val="005936FC"/>
    <w:rsid w:val="0059530D"/>
    <w:rsid w:val="00595356"/>
    <w:rsid w:val="005970B2"/>
    <w:rsid w:val="005A04D5"/>
    <w:rsid w:val="005A062E"/>
    <w:rsid w:val="005A0D1D"/>
    <w:rsid w:val="005A0E99"/>
    <w:rsid w:val="005A1515"/>
    <w:rsid w:val="005A1859"/>
    <w:rsid w:val="005A24BC"/>
    <w:rsid w:val="005A397C"/>
    <w:rsid w:val="005A3FAE"/>
    <w:rsid w:val="005A423A"/>
    <w:rsid w:val="005A4875"/>
    <w:rsid w:val="005A4961"/>
    <w:rsid w:val="005A4B47"/>
    <w:rsid w:val="005A5042"/>
    <w:rsid w:val="005A6F35"/>
    <w:rsid w:val="005A6F3B"/>
    <w:rsid w:val="005A703D"/>
    <w:rsid w:val="005B013C"/>
    <w:rsid w:val="005B0F34"/>
    <w:rsid w:val="005B0F8F"/>
    <w:rsid w:val="005B12E5"/>
    <w:rsid w:val="005B13D6"/>
    <w:rsid w:val="005B17D7"/>
    <w:rsid w:val="005B1DFC"/>
    <w:rsid w:val="005B2899"/>
    <w:rsid w:val="005B3E8F"/>
    <w:rsid w:val="005B4B2A"/>
    <w:rsid w:val="005B71AC"/>
    <w:rsid w:val="005C0ECE"/>
    <w:rsid w:val="005C0FDE"/>
    <w:rsid w:val="005C1323"/>
    <w:rsid w:val="005C1B81"/>
    <w:rsid w:val="005C2DB1"/>
    <w:rsid w:val="005C453E"/>
    <w:rsid w:val="005C4DAE"/>
    <w:rsid w:val="005C4E2B"/>
    <w:rsid w:val="005C5313"/>
    <w:rsid w:val="005C58D0"/>
    <w:rsid w:val="005C5B37"/>
    <w:rsid w:val="005C5B4B"/>
    <w:rsid w:val="005C5CAB"/>
    <w:rsid w:val="005C6140"/>
    <w:rsid w:val="005C69AC"/>
    <w:rsid w:val="005C7A11"/>
    <w:rsid w:val="005D0C9E"/>
    <w:rsid w:val="005D0E65"/>
    <w:rsid w:val="005D1292"/>
    <w:rsid w:val="005D296B"/>
    <w:rsid w:val="005D33AB"/>
    <w:rsid w:val="005D3849"/>
    <w:rsid w:val="005D3DE7"/>
    <w:rsid w:val="005D3F1C"/>
    <w:rsid w:val="005D404B"/>
    <w:rsid w:val="005D45CE"/>
    <w:rsid w:val="005D46DB"/>
    <w:rsid w:val="005D4AE4"/>
    <w:rsid w:val="005D521F"/>
    <w:rsid w:val="005D590E"/>
    <w:rsid w:val="005D62D7"/>
    <w:rsid w:val="005D652C"/>
    <w:rsid w:val="005E046D"/>
    <w:rsid w:val="005E220E"/>
    <w:rsid w:val="005E2E6B"/>
    <w:rsid w:val="005E39B9"/>
    <w:rsid w:val="005E4C94"/>
    <w:rsid w:val="005E5154"/>
    <w:rsid w:val="005E6A1A"/>
    <w:rsid w:val="005E7AB8"/>
    <w:rsid w:val="005F08A7"/>
    <w:rsid w:val="005F189B"/>
    <w:rsid w:val="005F28D7"/>
    <w:rsid w:val="005F2964"/>
    <w:rsid w:val="005F2CB3"/>
    <w:rsid w:val="005F2EE4"/>
    <w:rsid w:val="005F3880"/>
    <w:rsid w:val="005F3897"/>
    <w:rsid w:val="005F3FB5"/>
    <w:rsid w:val="005F63AE"/>
    <w:rsid w:val="005F6BC5"/>
    <w:rsid w:val="005F6CE7"/>
    <w:rsid w:val="0060012E"/>
    <w:rsid w:val="00600F27"/>
    <w:rsid w:val="0060105A"/>
    <w:rsid w:val="0060110F"/>
    <w:rsid w:val="00601DE4"/>
    <w:rsid w:val="00601E16"/>
    <w:rsid w:val="00602835"/>
    <w:rsid w:val="006035B8"/>
    <w:rsid w:val="00603B9E"/>
    <w:rsid w:val="00603FC9"/>
    <w:rsid w:val="006053B4"/>
    <w:rsid w:val="00605465"/>
    <w:rsid w:val="00605511"/>
    <w:rsid w:val="00606342"/>
    <w:rsid w:val="00606B2A"/>
    <w:rsid w:val="00607B06"/>
    <w:rsid w:val="00610DEB"/>
    <w:rsid w:val="00611208"/>
    <w:rsid w:val="00611282"/>
    <w:rsid w:val="00611FB7"/>
    <w:rsid w:val="00612035"/>
    <w:rsid w:val="00612CA8"/>
    <w:rsid w:val="00614951"/>
    <w:rsid w:val="00616750"/>
    <w:rsid w:val="00616E96"/>
    <w:rsid w:val="006179B2"/>
    <w:rsid w:val="00617DD0"/>
    <w:rsid w:val="00617ECC"/>
    <w:rsid w:val="00620385"/>
    <w:rsid w:val="006209DB"/>
    <w:rsid w:val="006213B7"/>
    <w:rsid w:val="00621CF2"/>
    <w:rsid w:val="006221A2"/>
    <w:rsid w:val="00622375"/>
    <w:rsid w:val="00622854"/>
    <w:rsid w:val="00622D25"/>
    <w:rsid w:val="00622F1E"/>
    <w:rsid w:val="0062324E"/>
    <w:rsid w:val="0062391D"/>
    <w:rsid w:val="006245C9"/>
    <w:rsid w:val="00624B07"/>
    <w:rsid w:val="006250C5"/>
    <w:rsid w:val="006253E4"/>
    <w:rsid w:val="00625BCB"/>
    <w:rsid w:val="00627017"/>
    <w:rsid w:val="00630BDB"/>
    <w:rsid w:val="00630EC8"/>
    <w:rsid w:val="00631C79"/>
    <w:rsid w:val="0063343D"/>
    <w:rsid w:val="00633509"/>
    <w:rsid w:val="00633D8C"/>
    <w:rsid w:val="0063422F"/>
    <w:rsid w:val="00634394"/>
    <w:rsid w:val="00634670"/>
    <w:rsid w:val="00635304"/>
    <w:rsid w:val="00636D0A"/>
    <w:rsid w:val="00637052"/>
    <w:rsid w:val="006372BC"/>
    <w:rsid w:val="006405E9"/>
    <w:rsid w:val="0064071A"/>
    <w:rsid w:val="006407F2"/>
    <w:rsid w:val="00641637"/>
    <w:rsid w:val="006416E8"/>
    <w:rsid w:val="00642072"/>
    <w:rsid w:val="00642B5E"/>
    <w:rsid w:val="00642BEF"/>
    <w:rsid w:val="00642E63"/>
    <w:rsid w:val="0064367B"/>
    <w:rsid w:val="006439A5"/>
    <w:rsid w:val="00643E0D"/>
    <w:rsid w:val="006440F5"/>
    <w:rsid w:val="0064657A"/>
    <w:rsid w:val="00647005"/>
    <w:rsid w:val="0064704E"/>
    <w:rsid w:val="00647534"/>
    <w:rsid w:val="0064775D"/>
    <w:rsid w:val="00647B98"/>
    <w:rsid w:val="00647E28"/>
    <w:rsid w:val="00651807"/>
    <w:rsid w:val="00652FAC"/>
    <w:rsid w:val="0065352C"/>
    <w:rsid w:val="006541E4"/>
    <w:rsid w:val="00654622"/>
    <w:rsid w:val="0065466A"/>
    <w:rsid w:val="00654740"/>
    <w:rsid w:val="00656599"/>
    <w:rsid w:val="006565C3"/>
    <w:rsid w:val="00656600"/>
    <w:rsid w:val="00656844"/>
    <w:rsid w:val="00656E34"/>
    <w:rsid w:val="0065759E"/>
    <w:rsid w:val="0066005D"/>
    <w:rsid w:val="0066065D"/>
    <w:rsid w:val="006609AA"/>
    <w:rsid w:val="00661365"/>
    <w:rsid w:val="00661793"/>
    <w:rsid w:val="0066253E"/>
    <w:rsid w:val="0066401C"/>
    <w:rsid w:val="00665D3E"/>
    <w:rsid w:val="006661A7"/>
    <w:rsid w:val="006667DC"/>
    <w:rsid w:val="00666E16"/>
    <w:rsid w:val="00670EA2"/>
    <w:rsid w:val="00671DEA"/>
    <w:rsid w:val="00672DB9"/>
    <w:rsid w:val="0067300C"/>
    <w:rsid w:val="006731D6"/>
    <w:rsid w:val="0067382D"/>
    <w:rsid w:val="00674799"/>
    <w:rsid w:val="00675150"/>
    <w:rsid w:val="006752AC"/>
    <w:rsid w:val="0067641F"/>
    <w:rsid w:val="00676F7E"/>
    <w:rsid w:val="006771A3"/>
    <w:rsid w:val="0067734C"/>
    <w:rsid w:val="00677456"/>
    <w:rsid w:val="006805F2"/>
    <w:rsid w:val="00680B19"/>
    <w:rsid w:val="00680CF2"/>
    <w:rsid w:val="00681C77"/>
    <w:rsid w:val="00682453"/>
    <w:rsid w:val="00682861"/>
    <w:rsid w:val="00682B9E"/>
    <w:rsid w:val="00682F8F"/>
    <w:rsid w:val="006854F6"/>
    <w:rsid w:val="00686F11"/>
    <w:rsid w:val="0068762B"/>
    <w:rsid w:val="00687914"/>
    <w:rsid w:val="00687B23"/>
    <w:rsid w:val="006903F7"/>
    <w:rsid w:val="0069109A"/>
    <w:rsid w:val="006914E3"/>
    <w:rsid w:val="00691BEE"/>
    <w:rsid w:val="0069223A"/>
    <w:rsid w:val="0069229F"/>
    <w:rsid w:val="006926A4"/>
    <w:rsid w:val="00692CEE"/>
    <w:rsid w:val="00693A3D"/>
    <w:rsid w:val="00693A9B"/>
    <w:rsid w:val="00693A9F"/>
    <w:rsid w:val="00694F31"/>
    <w:rsid w:val="0069615E"/>
    <w:rsid w:val="00696C17"/>
    <w:rsid w:val="006974A8"/>
    <w:rsid w:val="0069751A"/>
    <w:rsid w:val="0069764E"/>
    <w:rsid w:val="00697AC0"/>
    <w:rsid w:val="00697DDB"/>
    <w:rsid w:val="00697FF6"/>
    <w:rsid w:val="006A01F1"/>
    <w:rsid w:val="006A0E66"/>
    <w:rsid w:val="006A1B05"/>
    <w:rsid w:val="006A1EBB"/>
    <w:rsid w:val="006A2827"/>
    <w:rsid w:val="006A338C"/>
    <w:rsid w:val="006A36E0"/>
    <w:rsid w:val="006A3D09"/>
    <w:rsid w:val="006A5943"/>
    <w:rsid w:val="006A6F61"/>
    <w:rsid w:val="006A71AF"/>
    <w:rsid w:val="006A7544"/>
    <w:rsid w:val="006B0394"/>
    <w:rsid w:val="006B04A3"/>
    <w:rsid w:val="006B08F0"/>
    <w:rsid w:val="006B0C73"/>
    <w:rsid w:val="006B253A"/>
    <w:rsid w:val="006B2E01"/>
    <w:rsid w:val="006B2F3C"/>
    <w:rsid w:val="006B3389"/>
    <w:rsid w:val="006B3873"/>
    <w:rsid w:val="006B477A"/>
    <w:rsid w:val="006B4830"/>
    <w:rsid w:val="006B590C"/>
    <w:rsid w:val="006B6194"/>
    <w:rsid w:val="006B6C9A"/>
    <w:rsid w:val="006B768B"/>
    <w:rsid w:val="006B777E"/>
    <w:rsid w:val="006B7787"/>
    <w:rsid w:val="006B79A1"/>
    <w:rsid w:val="006C1C89"/>
    <w:rsid w:val="006C2202"/>
    <w:rsid w:val="006C2270"/>
    <w:rsid w:val="006C251A"/>
    <w:rsid w:val="006C3E96"/>
    <w:rsid w:val="006C5BF1"/>
    <w:rsid w:val="006C63A7"/>
    <w:rsid w:val="006C6D82"/>
    <w:rsid w:val="006D0604"/>
    <w:rsid w:val="006D087F"/>
    <w:rsid w:val="006D0D27"/>
    <w:rsid w:val="006D0E91"/>
    <w:rsid w:val="006D1175"/>
    <w:rsid w:val="006D17B1"/>
    <w:rsid w:val="006D1BE7"/>
    <w:rsid w:val="006D2821"/>
    <w:rsid w:val="006D2AB2"/>
    <w:rsid w:val="006D30CE"/>
    <w:rsid w:val="006D32C3"/>
    <w:rsid w:val="006D3589"/>
    <w:rsid w:val="006D3FF7"/>
    <w:rsid w:val="006D5CD8"/>
    <w:rsid w:val="006D6581"/>
    <w:rsid w:val="006D697E"/>
    <w:rsid w:val="006D6D15"/>
    <w:rsid w:val="006D78B3"/>
    <w:rsid w:val="006E0A90"/>
    <w:rsid w:val="006E11D6"/>
    <w:rsid w:val="006E1389"/>
    <w:rsid w:val="006E2F2D"/>
    <w:rsid w:val="006E32FD"/>
    <w:rsid w:val="006E3916"/>
    <w:rsid w:val="006E397B"/>
    <w:rsid w:val="006E53B5"/>
    <w:rsid w:val="006E57A6"/>
    <w:rsid w:val="006E5841"/>
    <w:rsid w:val="006E5BD2"/>
    <w:rsid w:val="006E6C72"/>
    <w:rsid w:val="006E7796"/>
    <w:rsid w:val="006E77C1"/>
    <w:rsid w:val="006F08DE"/>
    <w:rsid w:val="006F1633"/>
    <w:rsid w:val="006F168B"/>
    <w:rsid w:val="006F1EF4"/>
    <w:rsid w:val="006F2B8B"/>
    <w:rsid w:val="006F2E3F"/>
    <w:rsid w:val="006F32B0"/>
    <w:rsid w:val="006F38F9"/>
    <w:rsid w:val="006F4D87"/>
    <w:rsid w:val="006F53FC"/>
    <w:rsid w:val="006F565F"/>
    <w:rsid w:val="006F60A7"/>
    <w:rsid w:val="006F69A5"/>
    <w:rsid w:val="006F6C30"/>
    <w:rsid w:val="006F6CB8"/>
    <w:rsid w:val="006F765E"/>
    <w:rsid w:val="006F7EE4"/>
    <w:rsid w:val="006F7F1C"/>
    <w:rsid w:val="00700611"/>
    <w:rsid w:val="00700718"/>
    <w:rsid w:val="007007D7"/>
    <w:rsid w:val="00700B86"/>
    <w:rsid w:val="007019ED"/>
    <w:rsid w:val="00701C5E"/>
    <w:rsid w:val="00701E63"/>
    <w:rsid w:val="00702E7E"/>
    <w:rsid w:val="007030B6"/>
    <w:rsid w:val="007031B6"/>
    <w:rsid w:val="00703F9C"/>
    <w:rsid w:val="0070435D"/>
    <w:rsid w:val="00705480"/>
    <w:rsid w:val="007067F1"/>
    <w:rsid w:val="00706B59"/>
    <w:rsid w:val="00706C04"/>
    <w:rsid w:val="00711786"/>
    <w:rsid w:val="00711A57"/>
    <w:rsid w:val="00711DE7"/>
    <w:rsid w:val="00713CB1"/>
    <w:rsid w:val="00714759"/>
    <w:rsid w:val="00715744"/>
    <w:rsid w:val="00716164"/>
    <w:rsid w:val="007166F7"/>
    <w:rsid w:val="007168B6"/>
    <w:rsid w:val="00717157"/>
    <w:rsid w:val="007200AF"/>
    <w:rsid w:val="00720ACF"/>
    <w:rsid w:val="00720E70"/>
    <w:rsid w:val="00721094"/>
    <w:rsid w:val="007228E9"/>
    <w:rsid w:val="00722DA5"/>
    <w:rsid w:val="007232E0"/>
    <w:rsid w:val="0072332D"/>
    <w:rsid w:val="0072359C"/>
    <w:rsid w:val="00723BB3"/>
    <w:rsid w:val="00723C58"/>
    <w:rsid w:val="00724417"/>
    <w:rsid w:val="007249E4"/>
    <w:rsid w:val="00724E08"/>
    <w:rsid w:val="00725017"/>
    <w:rsid w:val="00725039"/>
    <w:rsid w:val="0072686D"/>
    <w:rsid w:val="007268E4"/>
    <w:rsid w:val="00726ADB"/>
    <w:rsid w:val="00726EA2"/>
    <w:rsid w:val="00727899"/>
    <w:rsid w:val="0072790E"/>
    <w:rsid w:val="007279F7"/>
    <w:rsid w:val="00727ED6"/>
    <w:rsid w:val="00730A3C"/>
    <w:rsid w:val="00730BBC"/>
    <w:rsid w:val="007312A1"/>
    <w:rsid w:val="00732076"/>
    <w:rsid w:val="007320FB"/>
    <w:rsid w:val="007324F4"/>
    <w:rsid w:val="00732B40"/>
    <w:rsid w:val="00735229"/>
    <w:rsid w:val="00735404"/>
    <w:rsid w:val="0073665A"/>
    <w:rsid w:val="00736ABE"/>
    <w:rsid w:val="00736CCB"/>
    <w:rsid w:val="00737C5B"/>
    <w:rsid w:val="0074091B"/>
    <w:rsid w:val="00740ADF"/>
    <w:rsid w:val="00742153"/>
    <w:rsid w:val="00742593"/>
    <w:rsid w:val="00742CBE"/>
    <w:rsid w:val="007433A0"/>
    <w:rsid w:val="00743B29"/>
    <w:rsid w:val="00743F7E"/>
    <w:rsid w:val="00743FE1"/>
    <w:rsid w:val="007451AA"/>
    <w:rsid w:val="007457B9"/>
    <w:rsid w:val="00745AC4"/>
    <w:rsid w:val="007467C6"/>
    <w:rsid w:val="00746993"/>
    <w:rsid w:val="00747189"/>
    <w:rsid w:val="00750264"/>
    <w:rsid w:val="00750BEA"/>
    <w:rsid w:val="00751329"/>
    <w:rsid w:val="00751B28"/>
    <w:rsid w:val="0075273E"/>
    <w:rsid w:val="00752DAE"/>
    <w:rsid w:val="00753125"/>
    <w:rsid w:val="00753734"/>
    <w:rsid w:val="00753CA5"/>
    <w:rsid w:val="007541C2"/>
    <w:rsid w:val="007542B2"/>
    <w:rsid w:val="00754879"/>
    <w:rsid w:val="00754F8D"/>
    <w:rsid w:val="007554A1"/>
    <w:rsid w:val="0075592B"/>
    <w:rsid w:val="007560E1"/>
    <w:rsid w:val="00756342"/>
    <w:rsid w:val="0075703E"/>
    <w:rsid w:val="00757920"/>
    <w:rsid w:val="00760619"/>
    <w:rsid w:val="0076193A"/>
    <w:rsid w:val="007625F9"/>
    <w:rsid w:val="00762821"/>
    <w:rsid w:val="007628F3"/>
    <w:rsid w:val="0076297B"/>
    <w:rsid w:val="00762E64"/>
    <w:rsid w:val="007631EA"/>
    <w:rsid w:val="00763554"/>
    <w:rsid w:val="0076361E"/>
    <w:rsid w:val="007642C5"/>
    <w:rsid w:val="00764A13"/>
    <w:rsid w:val="00765664"/>
    <w:rsid w:val="00765BFE"/>
    <w:rsid w:val="00765C0E"/>
    <w:rsid w:val="00765DE1"/>
    <w:rsid w:val="00766653"/>
    <w:rsid w:val="00766A5F"/>
    <w:rsid w:val="007678EB"/>
    <w:rsid w:val="007710FC"/>
    <w:rsid w:val="00771D7F"/>
    <w:rsid w:val="00772897"/>
    <w:rsid w:val="00773394"/>
    <w:rsid w:val="00773510"/>
    <w:rsid w:val="00773C5B"/>
    <w:rsid w:val="00773F6D"/>
    <w:rsid w:val="007742B8"/>
    <w:rsid w:val="00774833"/>
    <w:rsid w:val="00775D5D"/>
    <w:rsid w:val="007762F4"/>
    <w:rsid w:val="00776EE7"/>
    <w:rsid w:val="007817E3"/>
    <w:rsid w:val="007822E2"/>
    <w:rsid w:val="00782B1C"/>
    <w:rsid w:val="0078395E"/>
    <w:rsid w:val="0078454E"/>
    <w:rsid w:val="0078541F"/>
    <w:rsid w:val="00786073"/>
    <w:rsid w:val="007863CC"/>
    <w:rsid w:val="007863E0"/>
    <w:rsid w:val="00786692"/>
    <w:rsid w:val="00786798"/>
    <w:rsid w:val="00786B23"/>
    <w:rsid w:val="00786EFB"/>
    <w:rsid w:val="00787272"/>
    <w:rsid w:val="00791115"/>
    <w:rsid w:val="0079156C"/>
    <w:rsid w:val="00791DAD"/>
    <w:rsid w:val="0079206C"/>
    <w:rsid w:val="007927F8"/>
    <w:rsid w:val="00793773"/>
    <w:rsid w:val="00795260"/>
    <w:rsid w:val="00795539"/>
    <w:rsid w:val="00795D00"/>
    <w:rsid w:val="00796B2D"/>
    <w:rsid w:val="00796BB5"/>
    <w:rsid w:val="00796C8C"/>
    <w:rsid w:val="007A0640"/>
    <w:rsid w:val="007A06B2"/>
    <w:rsid w:val="007A0FC8"/>
    <w:rsid w:val="007A1463"/>
    <w:rsid w:val="007A15F1"/>
    <w:rsid w:val="007A1936"/>
    <w:rsid w:val="007A2E57"/>
    <w:rsid w:val="007A3012"/>
    <w:rsid w:val="007A6014"/>
    <w:rsid w:val="007A752A"/>
    <w:rsid w:val="007B020E"/>
    <w:rsid w:val="007B1483"/>
    <w:rsid w:val="007B1A94"/>
    <w:rsid w:val="007B2525"/>
    <w:rsid w:val="007B2CDD"/>
    <w:rsid w:val="007B2CE9"/>
    <w:rsid w:val="007B2FA5"/>
    <w:rsid w:val="007B3083"/>
    <w:rsid w:val="007B3154"/>
    <w:rsid w:val="007B43D7"/>
    <w:rsid w:val="007B4BE8"/>
    <w:rsid w:val="007B4CD3"/>
    <w:rsid w:val="007B5E3C"/>
    <w:rsid w:val="007B600E"/>
    <w:rsid w:val="007B6E0F"/>
    <w:rsid w:val="007B7D14"/>
    <w:rsid w:val="007C04DE"/>
    <w:rsid w:val="007C06DB"/>
    <w:rsid w:val="007C0DFF"/>
    <w:rsid w:val="007C1347"/>
    <w:rsid w:val="007C30A1"/>
    <w:rsid w:val="007C3929"/>
    <w:rsid w:val="007C3B9F"/>
    <w:rsid w:val="007C42FC"/>
    <w:rsid w:val="007C45DC"/>
    <w:rsid w:val="007C4751"/>
    <w:rsid w:val="007C49D7"/>
    <w:rsid w:val="007C4BC2"/>
    <w:rsid w:val="007C537C"/>
    <w:rsid w:val="007C5638"/>
    <w:rsid w:val="007C5FE0"/>
    <w:rsid w:val="007C7956"/>
    <w:rsid w:val="007C7FA0"/>
    <w:rsid w:val="007D1DAA"/>
    <w:rsid w:val="007D372D"/>
    <w:rsid w:val="007D37CB"/>
    <w:rsid w:val="007D47B0"/>
    <w:rsid w:val="007D4BB7"/>
    <w:rsid w:val="007D4DF4"/>
    <w:rsid w:val="007D4FED"/>
    <w:rsid w:val="007D51EE"/>
    <w:rsid w:val="007D561C"/>
    <w:rsid w:val="007D592E"/>
    <w:rsid w:val="007D5F00"/>
    <w:rsid w:val="007D6812"/>
    <w:rsid w:val="007D73CD"/>
    <w:rsid w:val="007D7A08"/>
    <w:rsid w:val="007E1AA8"/>
    <w:rsid w:val="007E2D9D"/>
    <w:rsid w:val="007E30FC"/>
    <w:rsid w:val="007E3D99"/>
    <w:rsid w:val="007E3E18"/>
    <w:rsid w:val="007E3E31"/>
    <w:rsid w:val="007E4344"/>
    <w:rsid w:val="007E4A0C"/>
    <w:rsid w:val="007E5708"/>
    <w:rsid w:val="007E5E16"/>
    <w:rsid w:val="007E639C"/>
    <w:rsid w:val="007E6651"/>
    <w:rsid w:val="007E7468"/>
    <w:rsid w:val="007E790D"/>
    <w:rsid w:val="007F0F42"/>
    <w:rsid w:val="007F16F9"/>
    <w:rsid w:val="007F19BE"/>
    <w:rsid w:val="007F1F10"/>
    <w:rsid w:val="007F337E"/>
    <w:rsid w:val="007F34BA"/>
    <w:rsid w:val="007F3676"/>
    <w:rsid w:val="007F4121"/>
    <w:rsid w:val="007F4B9E"/>
    <w:rsid w:val="007F4FB5"/>
    <w:rsid w:val="007F744A"/>
    <w:rsid w:val="007F7EAD"/>
    <w:rsid w:val="0080176F"/>
    <w:rsid w:val="00801BB1"/>
    <w:rsid w:val="00801C27"/>
    <w:rsid w:val="00802122"/>
    <w:rsid w:val="00802E02"/>
    <w:rsid w:val="0080334C"/>
    <w:rsid w:val="008039A9"/>
    <w:rsid w:val="008040F7"/>
    <w:rsid w:val="0080493C"/>
    <w:rsid w:val="00804DA9"/>
    <w:rsid w:val="008050C5"/>
    <w:rsid w:val="00807694"/>
    <w:rsid w:val="00807B50"/>
    <w:rsid w:val="008120AF"/>
    <w:rsid w:val="0081263F"/>
    <w:rsid w:val="00812CFC"/>
    <w:rsid w:val="00813284"/>
    <w:rsid w:val="00813982"/>
    <w:rsid w:val="0081692C"/>
    <w:rsid w:val="00816D3F"/>
    <w:rsid w:val="00817F9F"/>
    <w:rsid w:val="008208BA"/>
    <w:rsid w:val="00820B14"/>
    <w:rsid w:val="00823893"/>
    <w:rsid w:val="008239CB"/>
    <w:rsid w:val="00825D20"/>
    <w:rsid w:val="00826A14"/>
    <w:rsid w:val="00827B23"/>
    <w:rsid w:val="008308EC"/>
    <w:rsid w:val="00830C41"/>
    <w:rsid w:val="00830C4E"/>
    <w:rsid w:val="00831183"/>
    <w:rsid w:val="00832BFB"/>
    <w:rsid w:val="00832CFA"/>
    <w:rsid w:val="00833383"/>
    <w:rsid w:val="0083353C"/>
    <w:rsid w:val="00833C49"/>
    <w:rsid w:val="00833D60"/>
    <w:rsid w:val="00834E4F"/>
    <w:rsid w:val="0083554F"/>
    <w:rsid w:val="00835B93"/>
    <w:rsid w:val="00835F6E"/>
    <w:rsid w:val="00836A09"/>
    <w:rsid w:val="00836E18"/>
    <w:rsid w:val="0083700D"/>
    <w:rsid w:val="00837BC0"/>
    <w:rsid w:val="00837F08"/>
    <w:rsid w:val="0084104B"/>
    <w:rsid w:val="0084126E"/>
    <w:rsid w:val="0084231E"/>
    <w:rsid w:val="00842F6B"/>
    <w:rsid w:val="00843A01"/>
    <w:rsid w:val="00843CDF"/>
    <w:rsid w:val="008443C4"/>
    <w:rsid w:val="00844597"/>
    <w:rsid w:val="0084460E"/>
    <w:rsid w:val="00846BD8"/>
    <w:rsid w:val="00850149"/>
    <w:rsid w:val="00851C49"/>
    <w:rsid w:val="00851DFD"/>
    <w:rsid w:val="00852036"/>
    <w:rsid w:val="0085218E"/>
    <w:rsid w:val="00852236"/>
    <w:rsid w:val="008535EE"/>
    <w:rsid w:val="00854017"/>
    <w:rsid w:val="00855AF3"/>
    <w:rsid w:val="0085708E"/>
    <w:rsid w:val="008570E9"/>
    <w:rsid w:val="00857904"/>
    <w:rsid w:val="00857FCB"/>
    <w:rsid w:val="00860D14"/>
    <w:rsid w:val="00860E0B"/>
    <w:rsid w:val="008654A8"/>
    <w:rsid w:val="00865585"/>
    <w:rsid w:val="00865E21"/>
    <w:rsid w:val="008668F2"/>
    <w:rsid w:val="00866C54"/>
    <w:rsid w:val="00866EBC"/>
    <w:rsid w:val="00866F29"/>
    <w:rsid w:val="008678B6"/>
    <w:rsid w:val="00870659"/>
    <w:rsid w:val="008721A4"/>
    <w:rsid w:val="0087231B"/>
    <w:rsid w:val="0087323A"/>
    <w:rsid w:val="00873297"/>
    <w:rsid w:val="0087362B"/>
    <w:rsid w:val="00873F8D"/>
    <w:rsid w:val="008751B6"/>
    <w:rsid w:val="008759FF"/>
    <w:rsid w:val="008767C2"/>
    <w:rsid w:val="00876A61"/>
    <w:rsid w:val="00877497"/>
    <w:rsid w:val="00881712"/>
    <w:rsid w:val="00881986"/>
    <w:rsid w:val="00881EAD"/>
    <w:rsid w:val="00881F07"/>
    <w:rsid w:val="0088260A"/>
    <w:rsid w:val="0088270F"/>
    <w:rsid w:val="00882E74"/>
    <w:rsid w:val="008838D4"/>
    <w:rsid w:val="008838E9"/>
    <w:rsid w:val="00884302"/>
    <w:rsid w:val="00885209"/>
    <w:rsid w:val="00885D67"/>
    <w:rsid w:val="00886E98"/>
    <w:rsid w:val="0088724C"/>
    <w:rsid w:val="008872E2"/>
    <w:rsid w:val="0088785C"/>
    <w:rsid w:val="00887E1B"/>
    <w:rsid w:val="00890065"/>
    <w:rsid w:val="00890A9A"/>
    <w:rsid w:val="00890E70"/>
    <w:rsid w:val="008920C3"/>
    <w:rsid w:val="00892414"/>
    <w:rsid w:val="00893526"/>
    <w:rsid w:val="00893A0A"/>
    <w:rsid w:val="00893C4E"/>
    <w:rsid w:val="00893D63"/>
    <w:rsid w:val="008943B6"/>
    <w:rsid w:val="00895223"/>
    <w:rsid w:val="0089726B"/>
    <w:rsid w:val="008972A9"/>
    <w:rsid w:val="008A076E"/>
    <w:rsid w:val="008A0E8F"/>
    <w:rsid w:val="008A15AB"/>
    <w:rsid w:val="008A21D9"/>
    <w:rsid w:val="008A28CA"/>
    <w:rsid w:val="008A2F44"/>
    <w:rsid w:val="008A2F94"/>
    <w:rsid w:val="008A392C"/>
    <w:rsid w:val="008A3A13"/>
    <w:rsid w:val="008A4EFA"/>
    <w:rsid w:val="008A58CA"/>
    <w:rsid w:val="008A5FF8"/>
    <w:rsid w:val="008A678E"/>
    <w:rsid w:val="008A7C27"/>
    <w:rsid w:val="008B03C2"/>
    <w:rsid w:val="008B0DA3"/>
    <w:rsid w:val="008B236A"/>
    <w:rsid w:val="008B25BB"/>
    <w:rsid w:val="008B271D"/>
    <w:rsid w:val="008B27D9"/>
    <w:rsid w:val="008B291F"/>
    <w:rsid w:val="008B2920"/>
    <w:rsid w:val="008B2F6D"/>
    <w:rsid w:val="008B3C1E"/>
    <w:rsid w:val="008B3DFE"/>
    <w:rsid w:val="008B3FDB"/>
    <w:rsid w:val="008B4416"/>
    <w:rsid w:val="008B48E4"/>
    <w:rsid w:val="008B5957"/>
    <w:rsid w:val="008B5DF8"/>
    <w:rsid w:val="008B634B"/>
    <w:rsid w:val="008B685E"/>
    <w:rsid w:val="008B6D9C"/>
    <w:rsid w:val="008B7A6C"/>
    <w:rsid w:val="008C0338"/>
    <w:rsid w:val="008C03A4"/>
    <w:rsid w:val="008C051D"/>
    <w:rsid w:val="008C10C7"/>
    <w:rsid w:val="008C1107"/>
    <w:rsid w:val="008C240C"/>
    <w:rsid w:val="008C36CC"/>
    <w:rsid w:val="008C4357"/>
    <w:rsid w:val="008C5984"/>
    <w:rsid w:val="008C753B"/>
    <w:rsid w:val="008C7BE2"/>
    <w:rsid w:val="008D0BD3"/>
    <w:rsid w:val="008D1A0D"/>
    <w:rsid w:val="008D235F"/>
    <w:rsid w:val="008D29A8"/>
    <w:rsid w:val="008D335F"/>
    <w:rsid w:val="008D378A"/>
    <w:rsid w:val="008D3CDF"/>
    <w:rsid w:val="008D464D"/>
    <w:rsid w:val="008D4D7A"/>
    <w:rsid w:val="008D4EE5"/>
    <w:rsid w:val="008D68F4"/>
    <w:rsid w:val="008D713F"/>
    <w:rsid w:val="008D7C0A"/>
    <w:rsid w:val="008E18E1"/>
    <w:rsid w:val="008E2E93"/>
    <w:rsid w:val="008E3415"/>
    <w:rsid w:val="008E383A"/>
    <w:rsid w:val="008E3EB4"/>
    <w:rsid w:val="008E6288"/>
    <w:rsid w:val="008E6A59"/>
    <w:rsid w:val="008E7D0C"/>
    <w:rsid w:val="008E7FDD"/>
    <w:rsid w:val="008F0554"/>
    <w:rsid w:val="008F07B2"/>
    <w:rsid w:val="008F0EA9"/>
    <w:rsid w:val="008F0F10"/>
    <w:rsid w:val="008F1704"/>
    <w:rsid w:val="008F2452"/>
    <w:rsid w:val="008F417A"/>
    <w:rsid w:val="008F47B6"/>
    <w:rsid w:val="008F4933"/>
    <w:rsid w:val="008F4B0B"/>
    <w:rsid w:val="008F4CBC"/>
    <w:rsid w:val="008F5674"/>
    <w:rsid w:val="008F5E02"/>
    <w:rsid w:val="008F60B5"/>
    <w:rsid w:val="008F665A"/>
    <w:rsid w:val="008F67BF"/>
    <w:rsid w:val="008F7370"/>
    <w:rsid w:val="008F75C5"/>
    <w:rsid w:val="00900566"/>
    <w:rsid w:val="00900F58"/>
    <w:rsid w:val="009022E7"/>
    <w:rsid w:val="0090245E"/>
    <w:rsid w:val="00903161"/>
    <w:rsid w:val="0090328C"/>
    <w:rsid w:val="00903D1B"/>
    <w:rsid w:val="00903D24"/>
    <w:rsid w:val="00904477"/>
    <w:rsid w:val="00906103"/>
    <w:rsid w:val="009062E3"/>
    <w:rsid w:val="009071E9"/>
    <w:rsid w:val="009078E9"/>
    <w:rsid w:val="009101C4"/>
    <w:rsid w:val="009103F9"/>
    <w:rsid w:val="0091090B"/>
    <w:rsid w:val="00910E6D"/>
    <w:rsid w:val="00911317"/>
    <w:rsid w:val="00912174"/>
    <w:rsid w:val="00912322"/>
    <w:rsid w:val="00913C31"/>
    <w:rsid w:val="0091455E"/>
    <w:rsid w:val="0091504C"/>
    <w:rsid w:val="00915121"/>
    <w:rsid w:val="00915168"/>
    <w:rsid w:val="00915E0C"/>
    <w:rsid w:val="00916301"/>
    <w:rsid w:val="009163C9"/>
    <w:rsid w:val="009171C1"/>
    <w:rsid w:val="009174CB"/>
    <w:rsid w:val="00917D16"/>
    <w:rsid w:val="00917DC9"/>
    <w:rsid w:val="00920338"/>
    <w:rsid w:val="00920BEE"/>
    <w:rsid w:val="009227A3"/>
    <w:rsid w:val="00924A34"/>
    <w:rsid w:val="00925004"/>
    <w:rsid w:val="00925E17"/>
    <w:rsid w:val="00930481"/>
    <w:rsid w:val="00930B2F"/>
    <w:rsid w:val="0093124F"/>
    <w:rsid w:val="00931708"/>
    <w:rsid w:val="0093219A"/>
    <w:rsid w:val="00932DAC"/>
    <w:rsid w:val="00932E74"/>
    <w:rsid w:val="00932F52"/>
    <w:rsid w:val="00934B47"/>
    <w:rsid w:val="00934FA6"/>
    <w:rsid w:val="00936AA5"/>
    <w:rsid w:val="009404E6"/>
    <w:rsid w:val="009417A7"/>
    <w:rsid w:val="009417BA"/>
    <w:rsid w:val="009417DC"/>
    <w:rsid w:val="0094239A"/>
    <w:rsid w:val="00942754"/>
    <w:rsid w:val="009436D8"/>
    <w:rsid w:val="00943D2D"/>
    <w:rsid w:val="00944949"/>
    <w:rsid w:val="009453D8"/>
    <w:rsid w:val="00945D83"/>
    <w:rsid w:val="00946861"/>
    <w:rsid w:val="00946891"/>
    <w:rsid w:val="009500B7"/>
    <w:rsid w:val="00950A67"/>
    <w:rsid w:val="00950FDA"/>
    <w:rsid w:val="0095111D"/>
    <w:rsid w:val="00951E1F"/>
    <w:rsid w:val="00952489"/>
    <w:rsid w:val="0095255B"/>
    <w:rsid w:val="009525EA"/>
    <w:rsid w:val="00952B9C"/>
    <w:rsid w:val="00952F5E"/>
    <w:rsid w:val="00953559"/>
    <w:rsid w:val="0095437E"/>
    <w:rsid w:val="00954FB8"/>
    <w:rsid w:val="009558E2"/>
    <w:rsid w:val="009569FE"/>
    <w:rsid w:val="009574B7"/>
    <w:rsid w:val="009574CA"/>
    <w:rsid w:val="009575C0"/>
    <w:rsid w:val="0095767B"/>
    <w:rsid w:val="00957894"/>
    <w:rsid w:val="0096073A"/>
    <w:rsid w:val="009607BF"/>
    <w:rsid w:val="00960BD3"/>
    <w:rsid w:val="00960E16"/>
    <w:rsid w:val="009621B1"/>
    <w:rsid w:val="00962FC6"/>
    <w:rsid w:val="00963B3A"/>
    <w:rsid w:val="00963D19"/>
    <w:rsid w:val="0096470E"/>
    <w:rsid w:val="0096565F"/>
    <w:rsid w:val="009657D9"/>
    <w:rsid w:val="00965CBF"/>
    <w:rsid w:val="00967B42"/>
    <w:rsid w:val="00967ED5"/>
    <w:rsid w:val="00970347"/>
    <w:rsid w:val="009706F0"/>
    <w:rsid w:val="00970F5C"/>
    <w:rsid w:val="00971BE4"/>
    <w:rsid w:val="00971F13"/>
    <w:rsid w:val="00972842"/>
    <w:rsid w:val="00972CF1"/>
    <w:rsid w:val="00973206"/>
    <w:rsid w:val="00973C0C"/>
    <w:rsid w:val="009744DA"/>
    <w:rsid w:val="00975A14"/>
    <w:rsid w:val="0097619B"/>
    <w:rsid w:val="00976D77"/>
    <w:rsid w:val="00977417"/>
    <w:rsid w:val="0097778E"/>
    <w:rsid w:val="009801AE"/>
    <w:rsid w:val="00980710"/>
    <w:rsid w:val="009807B9"/>
    <w:rsid w:val="009827B7"/>
    <w:rsid w:val="00984D14"/>
    <w:rsid w:val="009856EF"/>
    <w:rsid w:val="00985F1B"/>
    <w:rsid w:val="009869D7"/>
    <w:rsid w:val="009879E5"/>
    <w:rsid w:val="00987AF1"/>
    <w:rsid w:val="009901E5"/>
    <w:rsid w:val="00992437"/>
    <w:rsid w:val="00992677"/>
    <w:rsid w:val="009926CF"/>
    <w:rsid w:val="00992780"/>
    <w:rsid w:val="00992B04"/>
    <w:rsid w:val="00992EAD"/>
    <w:rsid w:val="009933E3"/>
    <w:rsid w:val="009942EB"/>
    <w:rsid w:val="009958AC"/>
    <w:rsid w:val="009961E5"/>
    <w:rsid w:val="00997FBE"/>
    <w:rsid w:val="009A07B5"/>
    <w:rsid w:val="009A16B9"/>
    <w:rsid w:val="009A172A"/>
    <w:rsid w:val="009A19CE"/>
    <w:rsid w:val="009A1EC2"/>
    <w:rsid w:val="009A369A"/>
    <w:rsid w:val="009A452B"/>
    <w:rsid w:val="009A4D88"/>
    <w:rsid w:val="009A59CA"/>
    <w:rsid w:val="009A7B3A"/>
    <w:rsid w:val="009B0F60"/>
    <w:rsid w:val="009B0F99"/>
    <w:rsid w:val="009B17E0"/>
    <w:rsid w:val="009B337E"/>
    <w:rsid w:val="009B5C92"/>
    <w:rsid w:val="009B6362"/>
    <w:rsid w:val="009B6971"/>
    <w:rsid w:val="009C0C17"/>
    <w:rsid w:val="009C2503"/>
    <w:rsid w:val="009C2627"/>
    <w:rsid w:val="009C3159"/>
    <w:rsid w:val="009C348E"/>
    <w:rsid w:val="009C3C49"/>
    <w:rsid w:val="009C4217"/>
    <w:rsid w:val="009C4F2D"/>
    <w:rsid w:val="009C5B88"/>
    <w:rsid w:val="009C5F3E"/>
    <w:rsid w:val="009C66C4"/>
    <w:rsid w:val="009C6BA4"/>
    <w:rsid w:val="009D0787"/>
    <w:rsid w:val="009D0ED3"/>
    <w:rsid w:val="009D15CA"/>
    <w:rsid w:val="009D1981"/>
    <w:rsid w:val="009D1F8E"/>
    <w:rsid w:val="009D2B44"/>
    <w:rsid w:val="009D328F"/>
    <w:rsid w:val="009D3648"/>
    <w:rsid w:val="009D3B4E"/>
    <w:rsid w:val="009D3CCA"/>
    <w:rsid w:val="009D48C6"/>
    <w:rsid w:val="009D49E6"/>
    <w:rsid w:val="009D4C3C"/>
    <w:rsid w:val="009D63D3"/>
    <w:rsid w:val="009D6502"/>
    <w:rsid w:val="009D6A4F"/>
    <w:rsid w:val="009D6B89"/>
    <w:rsid w:val="009D6C21"/>
    <w:rsid w:val="009D76AA"/>
    <w:rsid w:val="009E17D5"/>
    <w:rsid w:val="009E1D5D"/>
    <w:rsid w:val="009E1D87"/>
    <w:rsid w:val="009E21D9"/>
    <w:rsid w:val="009E272A"/>
    <w:rsid w:val="009E2890"/>
    <w:rsid w:val="009E2D79"/>
    <w:rsid w:val="009E3239"/>
    <w:rsid w:val="009E37E2"/>
    <w:rsid w:val="009E413D"/>
    <w:rsid w:val="009E4866"/>
    <w:rsid w:val="009E4C8F"/>
    <w:rsid w:val="009E4DD8"/>
    <w:rsid w:val="009E7980"/>
    <w:rsid w:val="009E7F16"/>
    <w:rsid w:val="009F0445"/>
    <w:rsid w:val="009F1227"/>
    <w:rsid w:val="009F1F84"/>
    <w:rsid w:val="009F22E1"/>
    <w:rsid w:val="009F27AC"/>
    <w:rsid w:val="009F3C97"/>
    <w:rsid w:val="009F44C2"/>
    <w:rsid w:val="009F5899"/>
    <w:rsid w:val="009F62F5"/>
    <w:rsid w:val="009F6388"/>
    <w:rsid w:val="009F67BA"/>
    <w:rsid w:val="009F6B87"/>
    <w:rsid w:val="009F7141"/>
    <w:rsid w:val="009F7955"/>
    <w:rsid w:val="009F7A48"/>
    <w:rsid w:val="00A00936"/>
    <w:rsid w:val="00A00C04"/>
    <w:rsid w:val="00A01531"/>
    <w:rsid w:val="00A033DE"/>
    <w:rsid w:val="00A03423"/>
    <w:rsid w:val="00A051AA"/>
    <w:rsid w:val="00A064C4"/>
    <w:rsid w:val="00A100F5"/>
    <w:rsid w:val="00A1237C"/>
    <w:rsid w:val="00A130B3"/>
    <w:rsid w:val="00A132F2"/>
    <w:rsid w:val="00A14A42"/>
    <w:rsid w:val="00A14A99"/>
    <w:rsid w:val="00A14D4A"/>
    <w:rsid w:val="00A15772"/>
    <w:rsid w:val="00A158EF"/>
    <w:rsid w:val="00A16018"/>
    <w:rsid w:val="00A162A5"/>
    <w:rsid w:val="00A16630"/>
    <w:rsid w:val="00A16F74"/>
    <w:rsid w:val="00A1710A"/>
    <w:rsid w:val="00A1732E"/>
    <w:rsid w:val="00A21389"/>
    <w:rsid w:val="00A21521"/>
    <w:rsid w:val="00A21FB6"/>
    <w:rsid w:val="00A22238"/>
    <w:rsid w:val="00A2348A"/>
    <w:rsid w:val="00A2383E"/>
    <w:rsid w:val="00A23E89"/>
    <w:rsid w:val="00A23EC7"/>
    <w:rsid w:val="00A24844"/>
    <w:rsid w:val="00A24A5A"/>
    <w:rsid w:val="00A24BD6"/>
    <w:rsid w:val="00A24D0A"/>
    <w:rsid w:val="00A26C2E"/>
    <w:rsid w:val="00A26C8A"/>
    <w:rsid w:val="00A2741C"/>
    <w:rsid w:val="00A30151"/>
    <w:rsid w:val="00A32634"/>
    <w:rsid w:val="00A333FC"/>
    <w:rsid w:val="00A33DF1"/>
    <w:rsid w:val="00A34684"/>
    <w:rsid w:val="00A34814"/>
    <w:rsid w:val="00A34C9E"/>
    <w:rsid w:val="00A35003"/>
    <w:rsid w:val="00A35E49"/>
    <w:rsid w:val="00A36C52"/>
    <w:rsid w:val="00A36CC5"/>
    <w:rsid w:val="00A36F4F"/>
    <w:rsid w:val="00A36FA1"/>
    <w:rsid w:val="00A37E3C"/>
    <w:rsid w:val="00A40AAB"/>
    <w:rsid w:val="00A40EB6"/>
    <w:rsid w:val="00A40F70"/>
    <w:rsid w:val="00A40FFE"/>
    <w:rsid w:val="00A4144B"/>
    <w:rsid w:val="00A41EBD"/>
    <w:rsid w:val="00A42489"/>
    <w:rsid w:val="00A4283B"/>
    <w:rsid w:val="00A428E3"/>
    <w:rsid w:val="00A42C0D"/>
    <w:rsid w:val="00A42F32"/>
    <w:rsid w:val="00A43882"/>
    <w:rsid w:val="00A4461C"/>
    <w:rsid w:val="00A449B6"/>
    <w:rsid w:val="00A44D13"/>
    <w:rsid w:val="00A45807"/>
    <w:rsid w:val="00A460C4"/>
    <w:rsid w:val="00A460C6"/>
    <w:rsid w:val="00A46304"/>
    <w:rsid w:val="00A506B2"/>
    <w:rsid w:val="00A50BEB"/>
    <w:rsid w:val="00A51912"/>
    <w:rsid w:val="00A51DF8"/>
    <w:rsid w:val="00A52A56"/>
    <w:rsid w:val="00A55866"/>
    <w:rsid w:val="00A558A6"/>
    <w:rsid w:val="00A56A99"/>
    <w:rsid w:val="00A570D4"/>
    <w:rsid w:val="00A57623"/>
    <w:rsid w:val="00A60161"/>
    <w:rsid w:val="00A60284"/>
    <w:rsid w:val="00A604C5"/>
    <w:rsid w:val="00A60B8C"/>
    <w:rsid w:val="00A60D01"/>
    <w:rsid w:val="00A6306C"/>
    <w:rsid w:val="00A631B3"/>
    <w:rsid w:val="00A638DD"/>
    <w:rsid w:val="00A64769"/>
    <w:rsid w:val="00A64858"/>
    <w:rsid w:val="00A65476"/>
    <w:rsid w:val="00A676EE"/>
    <w:rsid w:val="00A67807"/>
    <w:rsid w:val="00A67D48"/>
    <w:rsid w:val="00A738C9"/>
    <w:rsid w:val="00A748E8"/>
    <w:rsid w:val="00A74ADE"/>
    <w:rsid w:val="00A759EC"/>
    <w:rsid w:val="00A75BCF"/>
    <w:rsid w:val="00A76A20"/>
    <w:rsid w:val="00A777DD"/>
    <w:rsid w:val="00A80588"/>
    <w:rsid w:val="00A80A3E"/>
    <w:rsid w:val="00A816B0"/>
    <w:rsid w:val="00A81EA9"/>
    <w:rsid w:val="00A820A6"/>
    <w:rsid w:val="00A82647"/>
    <w:rsid w:val="00A83D28"/>
    <w:rsid w:val="00A83E39"/>
    <w:rsid w:val="00A8483A"/>
    <w:rsid w:val="00A849ED"/>
    <w:rsid w:val="00A84F31"/>
    <w:rsid w:val="00A86633"/>
    <w:rsid w:val="00A86FF0"/>
    <w:rsid w:val="00A87855"/>
    <w:rsid w:val="00A909FB"/>
    <w:rsid w:val="00A90B58"/>
    <w:rsid w:val="00A90F85"/>
    <w:rsid w:val="00A91FFC"/>
    <w:rsid w:val="00A9206D"/>
    <w:rsid w:val="00A92FFE"/>
    <w:rsid w:val="00A942B0"/>
    <w:rsid w:val="00A94979"/>
    <w:rsid w:val="00A95366"/>
    <w:rsid w:val="00A9581E"/>
    <w:rsid w:val="00A960C8"/>
    <w:rsid w:val="00A971C5"/>
    <w:rsid w:val="00A97801"/>
    <w:rsid w:val="00AA06CA"/>
    <w:rsid w:val="00AA0FB7"/>
    <w:rsid w:val="00AA157E"/>
    <w:rsid w:val="00AA17E4"/>
    <w:rsid w:val="00AA2132"/>
    <w:rsid w:val="00AA2702"/>
    <w:rsid w:val="00AA2E39"/>
    <w:rsid w:val="00AA3314"/>
    <w:rsid w:val="00AA3C2F"/>
    <w:rsid w:val="00AA633E"/>
    <w:rsid w:val="00AA6759"/>
    <w:rsid w:val="00AA6844"/>
    <w:rsid w:val="00AA6EF0"/>
    <w:rsid w:val="00AA73C0"/>
    <w:rsid w:val="00AA7AA7"/>
    <w:rsid w:val="00AA7C61"/>
    <w:rsid w:val="00AA7F28"/>
    <w:rsid w:val="00AB02A9"/>
    <w:rsid w:val="00AB0A81"/>
    <w:rsid w:val="00AB137B"/>
    <w:rsid w:val="00AB1AF5"/>
    <w:rsid w:val="00AB29BA"/>
    <w:rsid w:val="00AB2BF2"/>
    <w:rsid w:val="00AB2EB8"/>
    <w:rsid w:val="00AB32BA"/>
    <w:rsid w:val="00AB38F1"/>
    <w:rsid w:val="00AB3FB8"/>
    <w:rsid w:val="00AB527B"/>
    <w:rsid w:val="00AB56E2"/>
    <w:rsid w:val="00AB5E2C"/>
    <w:rsid w:val="00AB65C2"/>
    <w:rsid w:val="00AB6DA0"/>
    <w:rsid w:val="00AB6E56"/>
    <w:rsid w:val="00AB73DE"/>
    <w:rsid w:val="00AC07E9"/>
    <w:rsid w:val="00AC0D8F"/>
    <w:rsid w:val="00AC16B6"/>
    <w:rsid w:val="00AC1B3D"/>
    <w:rsid w:val="00AC20C6"/>
    <w:rsid w:val="00AC4BBB"/>
    <w:rsid w:val="00AC52F2"/>
    <w:rsid w:val="00AC53DA"/>
    <w:rsid w:val="00AC55F6"/>
    <w:rsid w:val="00AC5A86"/>
    <w:rsid w:val="00AC5D32"/>
    <w:rsid w:val="00AC667D"/>
    <w:rsid w:val="00AC72E7"/>
    <w:rsid w:val="00AC797D"/>
    <w:rsid w:val="00AC7AC4"/>
    <w:rsid w:val="00AD06FE"/>
    <w:rsid w:val="00AD0CE7"/>
    <w:rsid w:val="00AD1128"/>
    <w:rsid w:val="00AD2370"/>
    <w:rsid w:val="00AD333F"/>
    <w:rsid w:val="00AD385F"/>
    <w:rsid w:val="00AD3C52"/>
    <w:rsid w:val="00AD407B"/>
    <w:rsid w:val="00AD6407"/>
    <w:rsid w:val="00AD6410"/>
    <w:rsid w:val="00AD700C"/>
    <w:rsid w:val="00AD705B"/>
    <w:rsid w:val="00AD7EEC"/>
    <w:rsid w:val="00AE031D"/>
    <w:rsid w:val="00AE0D75"/>
    <w:rsid w:val="00AE29DE"/>
    <w:rsid w:val="00AE2DE5"/>
    <w:rsid w:val="00AE4244"/>
    <w:rsid w:val="00AE4C01"/>
    <w:rsid w:val="00AE565E"/>
    <w:rsid w:val="00AE5DB2"/>
    <w:rsid w:val="00AE6BDB"/>
    <w:rsid w:val="00AE6C1A"/>
    <w:rsid w:val="00AE6CEC"/>
    <w:rsid w:val="00AE6D9E"/>
    <w:rsid w:val="00AE71FF"/>
    <w:rsid w:val="00AE7372"/>
    <w:rsid w:val="00AE7573"/>
    <w:rsid w:val="00AE7EBE"/>
    <w:rsid w:val="00AF01B5"/>
    <w:rsid w:val="00AF0467"/>
    <w:rsid w:val="00AF07D0"/>
    <w:rsid w:val="00AF09BD"/>
    <w:rsid w:val="00AF1080"/>
    <w:rsid w:val="00AF1273"/>
    <w:rsid w:val="00AF1ED7"/>
    <w:rsid w:val="00AF25B6"/>
    <w:rsid w:val="00AF2AD5"/>
    <w:rsid w:val="00AF37A4"/>
    <w:rsid w:val="00AF3933"/>
    <w:rsid w:val="00AF42A2"/>
    <w:rsid w:val="00AF6549"/>
    <w:rsid w:val="00AF7550"/>
    <w:rsid w:val="00AF7B92"/>
    <w:rsid w:val="00B0008B"/>
    <w:rsid w:val="00B00214"/>
    <w:rsid w:val="00B0269A"/>
    <w:rsid w:val="00B02C25"/>
    <w:rsid w:val="00B03921"/>
    <w:rsid w:val="00B04492"/>
    <w:rsid w:val="00B04849"/>
    <w:rsid w:val="00B04AAB"/>
    <w:rsid w:val="00B053EE"/>
    <w:rsid w:val="00B05567"/>
    <w:rsid w:val="00B0609D"/>
    <w:rsid w:val="00B06771"/>
    <w:rsid w:val="00B06C4B"/>
    <w:rsid w:val="00B06F9D"/>
    <w:rsid w:val="00B07636"/>
    <w:rsid w:val="00B0769A"/>
    <w:rsid w:val="00B07D73"/>
    <w:rsid w:val="00B1096D"/>
    <w:rsid w:val="00B11C06"/>
    <w:rsid w:val="00B11FE0"/>
    <w:rsid w:val="00B126A2"/>
    <w:rsid w:val="00B12717"/>
    <w:rsid w:val="00B12ED0"/>
    <w:rsid w:val="00B1329E"/>
    <w:rsid w:val="00B13819"/>
    <w:rsid w:val="00B14220"/>
    <w:rsid w:val="00B142BE"/>
    <w:rsid w:val="00B143C5"/>
    <w:rsid w:val="00B14DCA"/>
    <w:rsid w:val="00B15029"/>
    <w:rsid w:val="00B159DA"/>
    <w:rsid w:val="00B16333"/>
    <w:rsid w:val="00B16580"/>
    <w:rsid w:val="00B16A29"/>
    <w:rsid w:val="00B16F64"/>
    <w:rsid w:val="00B174D1"/>
    <w:rsid w:val="00B21E3E"/>
    <w:rsid w:val="00B224EC"/>
    <w:rsid w:val="00B230D4"/>
    <w:rsid w:val="00B2339F"/>
    <w:rsid w:val="00B23756"/>
    <w:rsid w:val="00B24108"/>
    <w:rsid w:val="00B2475B"/>
    <w:rsid w:val="00B24BC6"/>
    <w:rsid w:val="00B250FE"/>
    <w:rsid w:val="00B271FF"/>
    <w:rsid w:val="00B30189"/>
    <w:rsid w:val="00B3050C"/>
    <w:rsid w:val="00B31391"/>
    <w:rsid w:val="00B317D1"/>
    <w:rsid w:val="00B33477"/>
    <w:rsid w:val="00B33547"/>
    <w:rsid w:val="00B33F98"/>
    <w:rsid w:val="00B35A8D"/>
    <w:rsid w:val="00B36248"/>
    <w:rsid w:val="00B3632E"/>
    <w:rsid w:val="00B368CE"/>
    <w:rsid w:val="00B37752"/>
    <w:rsid w:val="00B37853"/>
    <w:rsid w:val="00B378B6"/>
    <w:rsid w:val="00B37D87"/>
    <w:rsid w:val="00B41A6C"/>
    <w:rsid w:val="00B41A93"/>
    <w:rsid w:val="00B43C0D"/>
    <w:rsid w:val="00B43E85"/>
    <w:rsid w:val="00B44C59"/>
    <w:rsid w:val="00B450B5"/>
    <w:rsid w:val="00B463CE"/>
    <w:rsid w:val="00B47A1A"/>
    <w:rsid w:val="00B5004D"/>
    <w:rsid w:val="00B5064D"/>
    <w:rsid w:val="00B50706"/>
    <w:rsid w:val="00B5247B"/>
    <w:rsid w:val="00B532B5"/>
    <w:rsid w:val="00B53D1C"/>
    <w:rsid w:val="00B540A7"/>
    <w:rsid w:val="00B550D0"/>
    <w:rsid w:val="00B552CE"/>
    <w:rsid w:val="00B554C3"/>
    <w:rsid w:val="00B559F3"/>
    <w:rsid w:val="00B56FBC"/>
    <w:rsid w:val="00B57B80"/>
    <w:rsid w:val="00B6204C"/>
    <w:rsid w:val="00B6344F"/>
    <w:rsid w:val="00B63BE1"/>
    <w:rsid w:val="00B640F7"/>
    <w:rsid w:val="00B64DEA"/>
    <w:rsid w:val="00B65599"/>
    <w:rsid w:val="00B6597A"/>
    <w:rsid w:val="00B65C36"/>
    <w:rsid w:val="00B66145"/>
    <w:rsid w:val="00B66A15"/>
    <w:rsid w:val="00B66AE0"/>
    <w:rsid w:val="00B6721C"/>
    <w:rsid w:val="00B705DB"/>
    <w:rsid w:val="00B70DF0"/>
    <w:rsid w:val="00B712B8"/>
    <w:rsid w:val="00B71618"/>
    <w:rsid w:val="00B72412"/>
    <w:rsid w:val="00B729A8"/>
    <w:rsid w:val="00B72EA0"/>
    <w:rsid w:val="00B73A33"/>
    <w:rsid w:val="00B73B67"/>
    <w:rsid w:val="00B7418D"/>
    <w:rsid w:val="00B74637"/>
    <w:rsid w:val="00B754B4"/>
    <w:rsid w:val="00B755B5"/>
    <w:rsid w:val="00B75B89"/>
    <w:rsid w:val="00B768FF"/>
    <w:rsid w:val="00B76B4B"/>
    <w:rsid w:val="00B776F2"/>
    <w:rsid w:val="00B77D6E"/>
    <w:rsid w:val="00B77DC7"/>
    <w:rsid w:val="00B77E28"/>
    <w:rsid w:val="00B807AE"/>
    <w:rsid w:val="00B808B2"/>
    <w:rsid w:val="00B80DCF"/>
    <w:rsid w:val="00B8165A"/>
    <w:rsid w:val="00B816E7"/>
    <w:rsid w:val="00B82004"/>
    <w:rsid w:val="00B8243A"/>
    <w:rsid w:val="00B825D2"/>
    <w:rsid w:val="00B82D99"/>
    <w:rsid w:val="00B8325E"/>
    <w:rsid w:val="00B83A0C"/>
    <w:rsid w:val="00B84F9E"/>
    <w:rsid w:val="00B85600"/>
    <w:rsid w:val="00B86C77"/>
    <w:rsid w:val="00B86CA6"/>
    <w:rsid w:val="00B91789"/>
    <w:rsid w:val="00B91A4A"/>
    <w:rsid w:val="00B91A9B"/>
    <w:rsid w:val="00B91D9E"/>
    <w:rsid w:val="00B92BAB"/>
    <w:rsid w:val="00B933AE"/>
    <w:rsid w:val="00B93F5E"/>
    <w:rsid w:val="00B93FA7"/>
    <w:rsid w:val="00B94051"/>
    <w:rsid w:val="00B94A30"/>
    <w:rsid w:val="00B96198"/>
    <w:rsid w:val="00B96C88"/>
    <w:rsid w:val="00B97412"/>
    <w:rsid w:val="00B9768F"/>
    <w:rsid w:val="00BA03C1"/>
    <w:rsid w:val="00BA121A"/>
    <w:rsid w:val="00BA1367"/>
    <w:rsid w:val="00BA1C8E"/>
    <w:rsid w:val="00BA27E8"/>
    <w:rsid w:val="00BA2823"/>
    <w:rsid w:val="00BA2EC7"/>
    <w:rsid w:val="00BA2F60"/>
    <w:rsid w:val="00BA35BE"/>
    <w:rsid w:val="00BA3767"/>
    <w:rsid w:val="00BA3864"/>
    <w:rsid w:val="00BA3D56"/>
    <w:rsid w:val="00BA5CEC"/>
    <w:rsid w:val="00BA60B4"/>
    <w:rsid w:val="00BA7E4C"/>
    <w:rsid w:val="00BB1F07"/>
    <w:rsid w:val="00BB246A"/>
    <w:rsid w:val="00BB293E"/>
    <w:rsid w:val="00BB5499"/>
    <w:rsid w:val="00BB570B"/>
    <w:rsid w:val="00BB5B4E"/>
    <w:rsid w:val="00BB6582"/>
    <w:rsid w:val="00BB6C70"/>
    <w:rsid w:val="00BB753C"/>
    <w:rsid w:val="00BB79F5"/>
    <w:rsid w:val="00BB7D05"/>
    <w:rsid w:val="00BC0097"/>
    <w:rsid w:val="00BC0CA5"/>
    <w:rsid w:val="00BC1614"/>
    <w:rsid w:val="00BC17AB"/>
    <w:rsid w:val="00BC2290"/>
    <w:rsid w:val="00BC23D6"/>
    <w:rsid w:val="00BC2687"/>
    <w:rsid w:val="00BC309B"/>
    <w:rsid w:val="00BC4ECB"/>
    <w:rsid w:val="00BC5056"/>
    <w:rsid w:val="00BC6556"/>
    <w:rsid w:val="00BC6B64"/>
    <w:rsid w:val="00BC6F33"/>
    <w:rsid w:val="00BC75B7"/>
    <w:rsid w:val="00BC7940"/>
    <w:rsid w:val="00BC796D"/>
    <w:rsid w:val="00BD1020"/>
    <w:rsid w:val="00BD3072"/>
    <w:rsid w:val="00BD341C"/>
    <w:rsid w:val="00BD346F"/>
    <w:rsid w:val="00BD50C9"/>
    <w:rsid w:val="00BD5204"/>
    <w:rsid w:val="00BD5295"/>
    <w:rsid w:val="00BD5831"/>
    <w:rsid w:val="00BD6A25"/>
    <w:rsid w:val="00BD6A98"/>
    <w:rsid w:val="00BD710C"/>
    <w:rsid w:val="00BE23F4"/>
    <w:rsid w:val="00BE2754"/>
    <w:rsid w:val="00BE2FF8"/>
    <w:rsid w:val="00BE4923"/>
    <w:rsid w:val="00BE5424"/>
    <w:rsid w:val="00BE55B8"/>
    <w:rsid w:val="00BE59DC"/>
    <w:rsid w:val="00BE5E63"/>
    <w:rsid w:val="00BE6141"/>
    <w:rsid w:val="00BE660D"/>
    <w:rsid w:val="00BE7A33"/>
    <w:rsid w:val="00BE7A43"/>
    <w:rsid w:val="00BF207C"/>
    <w:rsid w:val="00BF227C"/>
    <w:rsid w:val="00BF269E"/>
    <w:rsid w:val="00BF2CF2"/>
    <w:rsid w:val="00BF352B"/>
    <w:rsid w:val="00BF3702"/>
    <w:rsid w:val="00BF42D8"/>
    <w:rsid w:val="00BF42DB"/>
    <w:rsid w:val="00BF43F2"/>
    <w:rsid w:val="00BF6E49"/>
    <w:rsid w:val="00BF7A85"/>
    <w:rsid w:val="00C00E60"/>
    <w:rsid w:val="00C0129C"/>
    <w:rsid w:val="00C017C9"/>
    <w:rsid w:val="00C01ED9"/>
    <w:rsid w:val="00C025B6"/>
    <w:rsid w:val="00C03333"/>
    <w:rsid w:val="00C03D52"/>
    <w:rsid w:val="00C04315"/>
    <w:rsid w:val="00C04A24"/>
    <w:rsid w:val="00C05B35"/>
    <w:rsid w:val="00C0690A"/>
    <w:rsid w:val="00C06FCC"/>
    <w:rsid w:val="00C070C5"/>
    <w:rsid w:val="00C07708"/>
    <w:rsid w:val="00C07AF5"/>
    <w:rsid w:val="00C07B9C"/>
    <w:rsid w:val="00C10BCB"/>
    <w:rsid w:val="00C10CC3"/>
    <w:rsid w:val="00C11814"/>
    <w:rsid w:val="00C13BCF"/>
    <w:rsid w:val="00C14146"/>
    <w:rsid w:val="00C14BD1"/>
    <w:rsid w:val="00C14C5B"/>
    <w:rsid w:val="00C15B71"/>
    <w:rsid w:val="00C15E91"/>
    <w:rsid w:val="00C15F8C"/>
    <w:rsid w:val="00C16278"/>
    <w:rsid w:val="00C16630"/>
    <w:rsid w:val="00C17B01"/>
    <w:rsid w:val="00C17D16"/>
    <w:rsid w:val="00C17D22"/>
    <w:rsid w:val="00C200D6"/>
    <w:rsid w:val="00C204DA"/>
    <w:rsid w:val="00C21442"/>
    <w:rsid w:val="00C214A7"/>
    <w:rsid w:val="00C21804"/>
    <w:rsid w:val="00C21BA0"/>
    <w:rsid w:val="00C22575"/>
    <w:rsid w:val="00C233E6"/>
    <w:rsid w:val="00C23574"/>
    <w:rsid w:val="00C235EA"/>
    <w:rsid w:val="00C24BBD"/>
    <w:rsid w:val="00C2635E"/>
    <w:rsid w:val="00C266AB"/>
    <w:rsid w:val="00C26B50"/>
    <w:rsid w:val="00C26DAD"/>
    <w:rsid w:val="00C2770E"/>
    <w:rsid w:val="00C27792"/>
    <w:rsid w:val="00C278DA"/>
    <w:rsid w:val="00C27E1A"/>
    <w:rsid w:val="00C30359"/>
    <w:rsid w:val="00C3035D"/>
    <w:rsid w:val="00C30AE3"/>
    <w:rsid w:val="00C31010"/>
    <w:rsid w:val="00C31123"/>
    <w:rsid w:val="00C3226A"/>
    <w:rsid w:val="00C32644"/>
    <w:rsid w:val="00C3377F"/>
    <w:rsid w:val="00C3427D"/>
    <w:rsid w:val="00C351B7"/>
    <w:rsid w:val="00C35FEB"/>
    <w:rsid w:val="00C3656F"/>
    <w:rsid w:val="00C365B6"/>
    <w:rsid w:val="00C36ED1"/>
    <w:rsid w:val="00C3797A"/>
    <w:rsid w:val="00C37C33"/>
    <w:rsid w:val="00C4001E"/>
    <w:rsid w:val="00C40CC2"/>
    <w:rsid w:val="00C41883"/>
    <w:rsid w:val="00C41A3D"/>
    <w:rsid w:val="00C41D6F"/>
    <w:rsid w:val="00C42959"/>
    <w:rsid w:val="00C42E8D"/>
    <w:rsid w:val="00C431A5"/>
    <w:rsid w:val="00C43C9A"/>
    <w:rsid w:val="00C43CFB"/>
    <w:rsid w:val="00C43F3D"/>
    <w:rsid w:val="00C44DDB"/>
    <w:rsid w:val="00C5283C"/>
    <w:rsid w:val="00C53B4C"/>
    <w:rsid w:val="00C543A6"/>
    <w:rsid w:val="00C55B08"/>
    <w:rsid w:val="00C57B91"/>
    <w:rsid w:val="00C60B8C"/>
    <w:rsid w:val="00C60D1E"/>
    <w:rsid w:val="00C61A04"/>
    <w:rsid w:val="00C62898"/>
    <w:rsid w:val="00C64996"/>
    <w:rsid w:val="00C64A18"/>
    <w:rsid w:val="00C64B52"/>
    <w:rsid w:val="00C67593"/>
    <w:rsid w:val="00C67862"/>
    <w:rsid w:val="00C678AF"/>
    <w:rsid w:val="00C709C7"/>
    <w:rsid w:val="00C71C99"/>
    <w:rsid w:val="00C71FC2"/>
    <w:rsid w:val="00C7224E"/>
    <w:rsid w:val="00C724FC"/>
    <w:rsid w:val="00C72827"/>
    <w:rsid w:val="00C72E65"/>
    <w:rsid w:val="00C7410D"/>
    <w:rsid w:val="00C74AF5"/>
    <w:rsid w:val="00C74DAB"/>
    <w:rsid w:val="00C74E28"/>
    <w:rsid w:val="00C75540"/>
    <w:rsid w:val="00C77106"/>
    <w:rsid w:val="00C77372"/>
    <w:rsid w:val="00C778E6"/>
    <w:rsid w:val="00C77904"/>
    <w:rsid w:val="00C80338"/>
    <w:rsid w:val="00C8064C"/>
    <w:rsid w:val="00C808AF"/>
    <w:rsid w:val="00C80BD3"/>
    <w:rsid w:val="00C80E62"/>
    <w:rsid w:val="00C81056"/>
    <w:rsid w:val="00C81B84"/>
    <w:rsid w:val="00C82042"/>
    <w:rsid w:val="00C83363"/>
    <w:rsid w:val="00C8374A"/>
    <w:rsid w:val="00C83F01"/>
    <w:rsid w:val="00C84524"/>
    <w:rsid w:val="00C86DBD"/>
    <w:rsid w:val="00C90491"/>
    <w:rsid w:val="00C90A0A"/>
    <w:rsid w:val="00C91544"/>
    <w:rsid w:val="00C91F7B"/>
    <w:rsid w:val="00C9215A"/>
    <w:rsid w:val="00C94274"/>
    <w:rsid w:val="00C942CD"/>
    <w:rsid w:val="00C94562"/>
    <w:rsid w:val="00C947AD"/>
    <w:rsid w:val="00C94A2B"/>
    <w:rsid w:val="00C95FDA"/>
    <w:rsid w:val="00C96C49"/>
    <w:rsid w:val="00C97BCC"/>
    <w:rsid w:val="00C97ECC"/>
    <w:rsid w:val="00CA026C"/>
    <w:rsid w:val="00CA0CE3"/>
    <w:rsid w:val="00CA326B"/>
    <w:rsid w:val="00CA381A"/>
    <w:rsid w:val="00CA52CD"/>
    <w:rsid w:val="00CA637F"/>
    <w:rsid w:val="00CA662B"/>
    <w:rsid w:val="00CA6760"/>
    <w:rsid w:val="00CA7E32"/>
    <w:rsid w:val="00CA7EDB"/>
    <w:rsid w:val="00CB0F5A"/>
    <w:rsid w:val="00CB1474"/>
    <w:rsid w:val="00CB335A"/>
    <w:rsid w:val="00CB39A5"/>
    <w:rsid w:val="00CB39B4"/>
    <w:rsid w:val="00CB3D71"/>
    <w:rsid w:val="00CB429F"/>
    <w:rsid w:val="00CB46C4"/>
    <w:rsid w:val="00CB58FE"/>
    <w:rsid w:val="00CB64AC"/>
    <w:rsid w:val="00CB6766"/>
    <w:rsid w:val="00CB6E71"/>
    <w:rsid w:val="00CC0173"/>
    <w:rsid w:val="00CC06CA"/>
    <w:rsid w:val="00CC14FD"/>
    <w:rsid w:val="00CC305B"/>
    <w:rsid w:val="00CC30E4"/>
    <w:rsid w:val="00CC36BD"/>
    <w:rsid w:val="00CC37A8"/>
    <w:rsid w:val="00CC4E4A"/>
    <w:rsid w:val="00CC5075"/>
    <w:rsid w:val="00CC53F3"/>
    <w:rsid w:val="00CC5B12"/>
    <w:rsid w:val="00CC6F97"/>
    <w:rsid w:val="00CC7A2B"/>
    <w:rsid w:val="00CD018D"/>
    <w:rsid w:val="00CD01BC"/>
    <w:rsid w:val="00CD1A8B"/>
    <w:rsid w:val="00CD2DA3"/>
    <w:rsid w:val="00CD426D"/>
    <w:rsid w:val="00CD44A8"/>
    <w:rsid w:val="00CD44BD"/>
    <w:rsid w:val="00CD4E9F"/>
    <w:rsid w:val="00CD5098"/>
    <w:rsid w:val="00CD5380"/>
    <w:rsid w:val="00CD5B67"/>
    <w:rsid w:val="00CD61B5"/>
    <w:rsid w:val="00CD62D1"/>
    <w:rsid w:val="00CD7112"/>
    <w:rsid w:val="00CD79B4"/>
    <w:rsid w:val="00CE07E4"/>
    <w:rsid w:val="00CE0C61"/>
    <w:rsid w:val="00CE0FCE"/>
    <w:rsid w:val="00CE2836"/>
    <w:rsid w:val="00CE338E"/>
    <w:rsid w:val="00CE3BFD"/>
    <w:rsid w:val="00CE4E7D"/>
    <w:rsid w:val="00CE63FF"/>
    <w:rsid w:val="00CF0062"/>
    <w:rsid w:val="00CF02D5"/>
    <w:rsid w:val="00CF0776"/>
    <w:rsid w:val="00CF0B7E"/>
    <w:rsid w:val="00CF0BA4"/>
    <w:rsid w:val="00CF17E9"/>
    <w:rsid w:val="00CF2441"/>
    <w:rsid w:val="00CF2A9A"/>
    <w:rsid w:val="00CF2E29"/>
    <w:rsid w:val="00CF320C"/>
    <w:rsid w:val="00CF6C00"/>
    <w:rsid w:val="00CF75CB"/>
    <w:rsid w:val="00CF7C14"/>
    <w:rsid w:val="00D0162E"/>
    <w:rsid w:val="00D018B5"/>
    <w:rsid w:val="00D01A3D"/>
    <w:rsid w:val="00D0205F"/>
    <w:rsid w:val="00D0436F"/>
    <w:rsid w:val="00D046F2"/>
    <w:rsid w:val="00D06001"/>
    <w:rsid w:val="00D06B37"/>
    <w:rsid w:val="00D0729D"/>
    <w:rsid w:val="00D075FA"/>
    <w:rsid w:val="00D07676"/>
    <w:rsid w:val="00D100F2"/>
    <w:rsid w:val="00D10318"/>
    <w:rsid w:val="00D10701"/>
    <w:rsid w:val="00D10748"/>
    <w:rsid w:val="00D10F7C"/>
    <w:rsid w:val="00D10FC1"/>
    <w:rsid w:val="00D11BBA"/>
    <w:rsid w:val="00D132F1"/>
    <w:rsid w:val="00D1342F"/>
    <w:rsid w:val="00D13F65"/>
    <w:rsid w:val="00D1426E"/>
    <w:rsid w:val="00D1459E"/>
    <w:rsid w:val="00D14896"/>
    <w:rsid w:val="00D14BD6"/>
    <w:rsid w:val="00D151C6"/>
    <w:rsid w:val="00D15D47"/>
    <w:rsid w:val="00D16AD3"/>
    <w:rsid w:val="00D17444"/>
    <w:rsid w:val="00D203F4"/>
    <w:rsid w:val="00D20959"/>
    <w:rsid w:val="00D2101E"/>
    <w:rsid w:val="00D21992"/>
    <w:rsid w:val="00D2266D"/>
    <w:rsid w:val="00D230E1"/>
    <w:rsid w:val="00D2326E"/>
    <w:rsid w:val="00D235FA"/>
    <w:rsid w:val="00D23E88"/>
    <w:rsid w:val="00D249DF"/>
    <w:rsid w:val="00D2526F"/>
    <w:rsid w:val="00D2641D"/>
    <w:rsid w:val="00D30FDB"/>
    <w:rsid w:val="00D31A37"/>
    <w:rsid w:val="00D327B0"/>
    <w:rsid w:val="00D329BF"/>
    <w:rsid w:val="00D337BB"/>
    <w:rsid w:val="00D3440D"/>
    <w:rsid w:val="00D344ED"/>
    <w:rsid w:val="00D34A49"/>
    <w:rsid w:val="00D34C0C"/>
    <w:rsid w:val="00D35199"/>
    <w:rsid w:val="00D36816"/>
    <w:rsid w:val="00D36AA6"/>
    <w:rsid w:val="00D374AF"/>
    <w:rsid w:val="00D41AC0"/>
    <w:rsid w:val="00D41AF6"/>
    <w:rsid w:val="00D4249D"/>
    <w:rsid w:val="00D429D5"/>
    <w:rsid w:val="00D4327F"/>
    <w:rsid w:val="00D44BA7"/>
    <w:rsid w:val="00D44BA8"/>
    <w:rsid w:val="00D44C7C"/>
    <w:rsid w:val="00D458C2"/>
    <w:rsid w:val="00D45CDC"/>
    <w:rsid w:val="00D46EAF"/>
    <w:rsid w:val="00D46F48"/>
    <w:rsid w:val="00D4778B"/>
    <w:rsid w:val="00D47A4C"/>
    <w:rsid w:val="00D47C04"/>
    <w:rsid w:val="00D47E84"/>
    <w:rsid w:val="00D51D16"/>
    <w:rsid w:val="00D521ED"/>
    <w:rsid w:val="00D52A76"/>
    <w:rsid w:val="00D53C99"/>
    <w:rsid w:val="00D54ACF"/>
    <w:rsid w:val="00D578BD"/>
    <w:rsid w:val="00D57AD1"/>
    <w:rsid w:val="00D57C3B"/>
    <w:rsid w:val="00D60486"/>
    <w:rsid w:val="00D62C49"/>
    <w:rsid w:val="00D62F14"/>
    <w:rsid w:val="00D633A7"/>
    <w:rsid w:val="00D63801"/>
    <w:rsid w:val="00D644C7"/>
    <w:rsid w:val="00D64B2C"/>
    <w:rsid w:val="00D6547F"/>
    <w:rsid w:val="00D65F50"/>
    <w:rsid w:val="00D6679C"/>
    <w:rsid w:val="00D67079"/>
    <w:rsid w:val="00D673EC"/>
    <w:rsid w:val="00D70178"/>
    <w:rsid w:val="00D70599"/>
    <w:rsid w:val="00D7124E"/>
    <w:rsid w:val="00D71B16"/>
    <w:rsid w:val="00D71E11"/>
    <w:rsid w:val="00D72A0E"/>
    <w:rsid w:val="00D72A9F"/>
    <w:rsid w:val="00D75273"/>
    <w:rsid w:val="00D75CB8"/>
    <w:rsid w:val="00D7605B"/>
    <w:rsid w:val="00D77C22"/>
    <w:rsid w:val="00D808C3"/>
    <w:rsid w:val="00D81B45"/>
    <w:rsid w:val="00D82642"/>
    <w:rsid w:val="00D83754"/>
    <w:rsid w:val="00D843BB"/>
    <w:rsid w:val="00D8522F"/>
    <w:rsid w:val="00D85710"/>
    <w:rsid w:val="00D857AE"/>
    <w:rsid w:val="00D873DA"/>
    <w:rsid w:val="00D87617"/>
    <w:rsid w:val="00D928F9"/>
    <w:rsid w:val="00D92957"/>
    <w:rsid w:val="00D929E5"/>
    <w:rsid w:val="00D93BCF"/>
    <w:rsid w:val="00D93CB3"/>
    <w:rsid w:val="00D95CAC"/>
    <w:rsid w:val="00D96327"/>
    <w:rsid w:val="00D97F49"/>
    <w:rsid w:val="00DA0BBC"/>
    <w:rsid w:val="00DA0C9F"/>
    <w:rsid w:val="00DA1C2F"/>
    <w:rsid w:val="00DA1E7D"/>
    <w:rsid w:val="00DA274D"/>
    <w:rsid w:val="00DA27DA"/>
    <w:rsid w:val="00DA2AAD"/>
    <w:rsid w:val="00DA3880"/>
    <w:rsid w:val="00DA4B01"/>
    <w:rsid w:val="00DA526E"/>
    <w:rsid w:val="00DA5766"/>
    <w:rsid w:val="00DA5896"/>
    <w:rsid w:val="00DA68D2"/>
    <w:rsid w:val="00DA6DBF"/>
    <w:rsid w:val="00DA710F"/>
    <w:rsid w:val="00DA77D3"/>
    <w:rsid w:val="00DB030F"/>
    <w:rsid w:val="00DB1378"/>
    <w:rsid w:val="00DB2107"/>
    <w:rsid w:val="00DB214B"/>
    <w:rsid w:val="00DB324C"/>
    <w:rsid w:val="00DB3408"/>
    <w:rsid w:val="00DB3601"/>
    <w:rsid w:val="00DB3EFF"/>
    <w:rsid w:val="00DB514D"/>
    <w:rsid w:val="00DB5785"/>
    <w:rsid w:val="00DB5F01"/>
    <w:rsid w:val="00DB687F"/>
    <w:rsid w:val="00DB74D4"/>
    <w:rsid w:val="00DB7635"/>
    <w:rsid w:val="00DC0A8B"/>
    <w:rsid w:val="00DC26AE"/>
    <w:rsid w:val="00DC2D85"/>
    <w:rsid w:val="00DC3676"/>
    <w:rsid w:val="00DC373F"/>
    <w:rsid w:val="00DC47A6"/>
    <w:rsid w:val="00DC5E69"/>
    <w:rsid w:val="00DC5EB6"/>
    <w:rsid w:val="00DC60EC"/>
    <w:rsid w:val="00DC63F9"/>
    <w:rsid w:val="00DC690E"/>
    <w:rsid w:val="00DC6D8C"/>
    <w:rsid w:val="00DD07E1"/>
    <w:rsid w:val="00DD0E4A"/>
    <w:rsid w:val="00DD23CF"/>
    <w:rsid w:val="00DD2DA8"/>
    <w:rsid w:val="00DD3137"/>
    <w:rsid w:val="00DD32A5"/>
    <w:rsid w:val="00DD3838"/>
    <w:rsid w:val="00DD3C9A"/>
    <w:rsid w:val="00DD5101"/>
    <w:rsid w:val="00DD521B"/>
    <w:rsid w:val="00DD57DF"/>
    <w:rsid w:val="00DD58D1"/>
    <w:rsid w:val="00DD59D9"/>
    <w:rsid w:val="00DD5A2E"/>
    <w:rsid w:val="00DD6341"/>
    <w:rsid w:val="00DD65E6"/>
    <w:rsid w:val="00DD68D0"/>
    <w:rsid w:val="00DD6B1C"/>
    <w:rsid w:val="00DD6C77"/>
    <w:rsid w:val="00DD6D2D"/>
    <w:rsid w:val="00DE1212"/>
    <w:rsid w:val="00DE1877"/>
    <w:rsid w:val="00DE1B5B"/>
    <w:rsid w:val="00DE3919"/>
    <w:rsid w:val="00DE4755"/>
    <w:rsid w:val="00DE5E1E"/>
    <w:rsid w:val="00DE5E31"/>
    <w:rsid w:val="00DE6266"/>
    <w:rsid w:val="00DE62A5"/>
    <w:rsid w:val="00DE6D7B"/>
    <w:rsid w:val="00DE77AF"/>
    <w:rsid w:val="00DE78FE"/>
    <w:rsid w:val="00DF1E2D"/>
    <w:rsid w:val="00DF229C"/>
    <w:rsid w:val="00DF318C"/>
    <w:rsid w:val="00DF31B0"/>
    <w:rsid w:val="00DF3E25"/>
    <w:rsid w:val="00DF438A"/>
    <w:rsid w:val="00DF4E0C"/>
    <w:rsid w:val="00DF5134"/>
    <w:rsid w:val="00DF6128"/>
    <w:rsid w:val="00DF6822"/>
    <w:rsid w:val="00DF78D5"/>
    <w:rsid w:val="00E00235"/>
    <w:rsid w:val="00E006E8"/>
    <w:rsid w:val="00E0146C"/>
    <w:rsid w:val="00E019AC"/>
    <w:rsid w:val="00E02CCF"/>
    <w:rsid w:val="00E030B8"/>
    <w:rsid w:val="00E03252"/>
    <w:rsid w:val="00E048F2"/>
    <w:rsid w:val="00E05575"/>
    <w:rsid w:val="00E05C57"/>
    <w:rsid w:val="00E05FA3"/>
    <w:rsid w:val="00E06A05"/>
    <w:rsid w:val="00E07842"/>
    <w:rsid w:val="00E1049F"/>
    <w:rsid w:val="00E10C71"/>
    <w:rsid w:val="00E118ED"/>
    <w:rsid w:val="00E11A9A"/>
    <w:rsid w:val="00E125A8"/>
    <w:rsid w:val="00E12DC5"/>
    <w:rsid w:val="00E14F32"/>
    <w:rsid w:val="00E164F5"/>
    <w:rsid w:val="00E200DE"/>
    <w:rsid w:val="00E20F39"/>
    <w:rsid w:val="00E2234F"/>
    <w:rsid w:val="00E24A32"/>
    <w:rsid w:val="00E253CE"/>
    <w:rsid w:val="00E254C4"/>
    <w:rsid w:val="00E25C37"/>
    <w:rsid w:val="00E26161"/>
    <w:rsid w:val="00E261A4"/>
    <w:rsid w:val="00E2633A"/>
    <w:rsid w:val="00E27A41"/>
    <w:rsid w:val="00E27E17"/>
    <w:rsid w:val="00E307BB"/>
    <w:rsid w:val="00E30AAD"/>
    <w:rsid w:val="00E3183A"/>
    <w:rsid w:val="00E33773"/>
    <w:rsid w:val="00E337B3"/>
    <w:rsid w:val="00E33929"/>
    <w:rsid w:val="00E344ED"/>
    <w:rsid w:val="00E35229"/>
    <w:rsid w:val="00E36602"/>
    <w:rsid w:val="00E40BFA"/>
    <w:rsid w:val="00E40C78"/>
    <w:rsid w:val="00E417F1"/>
    <w:rsid w:val="00E4259B"/>
    <w:rsid w:val="00E42840"/>
    <w:rsid w:val="00E42F5F"/>
    <w:rsid w:val="00E43028"/>
    <w:rsid w:val="00E43365"/>
    <w:rsid w:val="00E43519"/>
    <w:rsid w:val="00E43521"/>
    <w:rsid w:val="00E43B66"/>
    <w:rsid w:val="00E43E27"/>
    <w:rsid w:val="00E460E4"/>
    <w:rsid w:val="00E50502"/>
    <w:rsid w:val="00E51121"/>
    <w:rsid w:val="00E51617"/>
    <w:rsid w:val="00E51E46"/>
    <w:rsid w:val="00E5209E"/>
    <w:rsid w:val="00E522FC"/>
    <w:rsid w:val="00E5232B"/>
    <w:rsid w:val="00E53778"/>
    <w:rsid w:val="00E54AA5"/>
    <w:rsid w:val="00E55FAA"/>
    <w:rsid w:val="00E5608B"/>
    <w:rsid w:val="00E56196"/>
    <w:rsid w:val="00E56574"/>
    <w:rsid w:val="00E56EFC"/>
    <w:rsid w:val="00E56FA6"/>
    <w:rsid w:val="00E57669"/>
    <w:rsid w:val="00E57C00"/>
    <w:rsid w:val="00E57D36"/>
    <w:rsid w:val="00E60046"/>
    <w:rsid w:val="00E60701"/>
    <w:rsid w:val="00E61006"/>
    <w:rsid w:val="00E61FA3"/>
    <w:rsid w:val="00E620FA"/>
    <w:rsid w:val="00E62686"/>
    <w:rsid w:val="00E62759"/>
    <w:rsid w:val="00E64E11"/>
    <w:rsid w:val="00E6509A"/>
    <w:rsid w:val="00E65453"/>
    <w:rsid w:val="00E65513"/>
    <w:rsid w:val="00E65D09"/>
    <w:rsid w:val="00E66027"/>
    <w:rsid w:val="00E66AA7"/>
    <w:rsid w:val="00E670D5"/>
    <w:rsid w:val="00E675B0"/>
    <w:rsid w:val="00E67D74"/>
    <w:rsid w:val="00E709B7"/>
    <w:rsid w:val="00E7127F"/>
    <w:rsid w:val="00E7367E"/>
    <w:rsid w:val="00E743C0"/>
    <w:rsid w:val="00E744D2"/>
    <w:rsid w:val="00E75352"/>
    <w:rsid w:val="00E75773"/>
    <w:rsid w:val="00E759A0"/>
    <w:rsid w:val="00E75B07"/>
    <w:rsid w:val="00E761DB"/>
    <w:rsid w:val="00E767EE"/>
    <w:rsid w:val="00E76A37"/>
    <w:rsid w:val="00E76BA0"/>
    <w:rsid w:val="00E77DC9"/>
    <w:rsid w:val="00E80935"/>
    <w:rsid w:val="00E80BC8"/>
    <w:rsid w:val="00E80EFE"/>
    <w:rsid w:val="00E813BE"/>
    <w:rsid w:val="00E81B87"/>
    <w:rsid w:val="00E831C3"/>
    <w:rsid w:val="00E83956"/>
    <w:rsid w:val="00E85C9F"/>
    <w:rsid w:val="00E85E66"/>
    <w:rsid w:val="00E864A5"/>
    <w:rsid w:val="00E86679"/>
    <w:rsid w:val="00E86899"/>
    <w:rsid w:val="00E906C1"/>
    <w:rsid w:val="00E91F24"/>
    <w:rsid w:val="00E92098"/>
    <w:rsid w:val="00E9258F"/>
    <w:rsid w:val="00E9284C"/>
    <w:rsid w:val="00E92892"/>
    <w:rsid w:val="00E9309C"/>
    <w:rsid w:val="00E93755"/>
    <w:rsid w:val="00E93CC0"/>
    <w:rsid w:val="00E94518"/>
    <w:rsid w:val="00E948EE"/>
    <w:rsid w:val="00E95E01"/>
    <w:rsid w:val="00E96349"/>
    <w:rsid w:val="00E96687"/>
    <w:rsid w:val="00E96BFD"/>
    <w:rsid w:val="00EA035F"/>
    <w:rsid w:val="00EA0C09"/>
    <w:rsid w:val="00EA0C16"/>
    <w:rsid w:val="00EA1279"/>
    <w:rsid w:val="00EA2C06"/>
    <w:rsid w:val="00EA3986"/>
    <w:rsid w:val="00EA437E"/>
    <w:rsid w:val="00EA4B2F"/>
    <w:rsid w:val="00EA57E5"/>
    <w:rsid w:val="00EA6935"/>
    <w:rsid w:val="00EA6E51"/>
    <w:rsid w:val="00EB0AB4"/>
    <w:rsid w:val="00EB0D5D"/>
    <w:rsid w:val="00EB187C"/>
    <w:rsid w:val="00EB3571"/>
    <w:rsid w:val="00EB3784"/>
    <w:rsid w:val="00EB3C24"/>
    <w:rsid w:val="00EB5FFE"/>
    <w:rsid w:val="00EB7070"/>
    <w:rsid w:val="00EB7A8F"/>
    <w:rsid w:val="00EB7C7A"/>
    <w:rsid w:val="00EB7E73"/>
    <w:rsid w:val="00EC09B3"/>
    <w:rsid w:val="00EC0AF3"/>
    <w:rsid w:val="00EC1D52"/>
    <w:rsid w:val="00EC3CB8"/>
    <w:rsid w:val="00EC423F"/>
    <w:rsid w:val="00EC4264"/>
    <w:rsid w:val="00EC471B"/>
    <w:rsid w:val="00EC5341"/>
    <w:rsid w:val="00EC65C9"/>
    <w:rsid w:val="00EC77CF"/>
    <w:rsid w:val="00ED0007"/>
    <w:rsid w:val="00ED2572"/>
    <w:rsid w:val="00ED285D"/>
    <w:rsid w:val="00ED2CBA"/>
    <w:rsid w:val="00ED2CD2"/>
    <w:rsid w:val="00ED3C6E"/>
    <w:rsid w:val="00ED3E4C"/>
    <w:rsid w:val="00ED3E5E"/>
    <w:rsid w:val="00ED4003"/>
    <w:rsid w:val="00ED4448"/>
    <w:rsid w:val="00ED472D"/>
    <w:rsid w:val="00ED4A91"/>
    <w:rsid w:val="00ED5CED"/>
    <w:rsid w:val="00ED5D25"/>
    <w:rsid w:val="00ED681C"/>
    <w:rsid w:val="00ED6CDD"/>
    <w:rsid w:val="00ED7116"/>
    <w:rsid w:val="00EE086E"/>
    <w:rsid w:val="00EE22ED"/>
    <w:rsid w:val="00EE2EBA"/>
    <w:rsid w:val="00EE3090"/>
    <w:rsid w:val="00EE3633"/>
    <w:rsid w:val="00EE40A3"/>
    <w:rsid w:val="00EE41BC"/>
    <w:rsid w:val="00EE4DB4"/>
    <w:rsid w:val="00EE56CE"/>
    <w:rsid w:val="00EE59BE"/>
    <w:rsid w:val="00EE66E5"/>
    <w:rsid w:val="00EE69A2"/>
    <w:rsid w:val="00EE6BF6"/>
    <w:rsid w:val="00EE7349"/>
    <w:rsid w:val="00EE798B"/>
    <w:rsid w:val="00EE7D1F"/>
    <w:rsid w:val="00EF0683"/>
    <w:rsid w:val="00EF1929"/>
    <w:rsid w:val="00EF27D7"/>
    <w:rsid w:val="00EF28B2"/>
    <w:rsid w:val="00EF3014"/>
    <w:rsid w:val="00EF3C02"/>
    <w:rsid w:val="00EF51A3"/>
    <w:rsid w:val="00EF5327"/>
    <w:rsid w:val="00EF58C7"/>
    <w:rsid w:val="00EF609A"/>
    <w:rsid w:val="00EF6A44"/>
    <w:rsid w:val="00EF72F2"/>
    <w:rsid w:val="00EF7403"/>
    <w:rsid w:val="00EF740E"/>
    <w:rsid w:val="00EF7954"/>
    <w:rsid w:val="00EF7CB0"/>
    <w:rsid w:val="00EF7E52"/>
    <w:rsid w:val="00F00010"/>
    <w:rsid w:val="00F00874"/>
    <w:rsid w:val="00F00A72"/>
    <w:rsid w:val="00F00B86"/>
    <w:rsid w:val="00F01509"/>
    <w:rsid w:val="00F02761"/>
    <w:rsid w:val="00F04399"/>
    <w:rsid w:val="00F052D5"/>
    <w:rsid w:val="00F0598E"/>
    <w:rsid w:val="00F06CA1"/>
    <w:rsid w:val="00F10306"/>
    <w:rsid w:val="00F10A94"/>
    <w:rsid w:val="00F11089"/>
    <w:rsid w:val="00F11543"/>
    <w:rsid w:val="00F11553"/>
    <w:rsid w:val="00F11729"/>
    <w:rsid w:val="00F11B40"/>
    <w:rsid w:val="00F1388B"/>
    <w:rsid w:val="00F13D2D"/>
    <w:rsid w:val="00F14B71"/>
    <w:rsid w:val="00F150D5"/>
    <w:rsid w:val="00F1577A"/>
    <w:rsid w:val="00F20AE6"/>
    <w:rsid w:val="00F212A3"/>
    <w:rsid w:val="00F214C6"/>
    <w:rsid w:val="00F217D9"/>
    <w:rsid w:val="00F21813"/>
    <w:rsid w:val="00F21C49"/>
    <w:rsid w:val="00F21C5F"/>
    <w:rsid w:val="00F21FA1"/>
    <w:rsid w:val="00F23176"/>
    <w:rsid w:val="00F23BD5"/>
    <w:rsid w:val="00F241EE"/>
    <w:rsid w:val="00F2537D"/>
    <w:rsid w:val="00F25439"/>
    <w:rsid w:val="00F25945"/>
    <w:rsid w:val="00F260B7"/>
    <w:rsid w:val="00F26B5F"/>
    <w:rsid w:val="00F27822"/>
    <w:rsid w:val="00F30983"/>
    <w:rsid w:val="00F30DAE"/>
    <w:rsid w:val="00F3205E"/>
    <w:rsid w:val="00F32276"/>
    <w:rsid w:val="00F3337F"/>
    <w:rsid w:val="00F335A5"/>
    <w:rsid w:val="00F336A5"/>
    <w:rsid w:val="00F33C88"/>
    <w:rsid w:val="00F34070"/>
    <w:rsid w:val="00F3436E"/>
    <w:rsid w:val="00F349E9"/>
    <w:rsid w:val="00F34A22"/>
    <w:rsid w:val="00F358A3"/>
    <w:rsid w:val="00F3686E"/>
    <w:rsid w:val="00F37A37"/>
    <w:rsid w:val="00F37B0B"/>
    <w:rsid w:val="00F404AE"/>
    <w:rsid w:val="00F410F0"/>
    <w:rsid w:val="00F411A4"/>
    <w:rsid w:val="00F41415"/>
    <w:rsid w:val="00F4141E"/>
    <w:rsid w:val="00F41C3A"/>
    <w:rsid w:val="00F42173"/>
    <w:rsid w:val="00F429CF"/>
    <w:rsid w:val="00F42E4A"/>
    <w:rsid w:val="00F42F4A"/>
    <w:rsid w:val="00F43835"/>
    <w:rsid w:val="00F44147"/>
    <w:rsid w:val="00F44EB4"/>
    <w:rsid w:val="00F45556"/>
    <w:rsid w:val="00F457FE"/>
    <w:rsid w:val="00F45ED6"/>
    <w:rsid w:val="00F46386"/>
    <w:rsid w:val="00F466CC"/>
    <w:rsid w:val="00F46E49"/>
    <w:rsid w:val="00F4760E"/>
    <w:rsid w:val="00F47B9C"/>
    <w:rsid w:val="00F47FB1"/>
    <w:rsid w:val="00F5156D"/>
    <w:rsid w:val="00F52634"/>
    <w:rsid w:val="00F53289"/>
    <w:rsid w:val="00F535A7"/>
    <w:rsid w:val="00F536F0"/>
    <w:rsid w:val="00F53FBB"/>
    <w:rsid w:val="00F559A6"/>
    <w:rsid w:val="00F55D00"/>
    <w:rsid w:val="00F56470"/>
    <w:rsid w:val="00F565A0"/>
    <w:rsid w:val="00F571D0"/>
    <w:rsid w:val="00F57A53"/>
    <w:rsid w:val="00F57CEC"/>
    <w:rsid w:val="00F6021E"/>
    <w:rsid w:val="00F6054B"/>
    <w:rsid w:val="00F60810"/>
    <w:rsid w:val="00F60C2C"/>
    <w:rsid w:val="00F60EB3"/>
    <w:rsid w:val="00F6173A"/>
    <w:rsid w:val="00F61D95"/>
    <w:rsid w:val="00F63D0B"/>
    <w:rsid w:val="00F64209"/>
    <w:rsid w:val="00F65378"/>
    <w:rsid w:val="00F65737"/>
    <w:rsid w:val="00F65B87"/>
    <w:rsid w:val="00F67157"/>
    <w:rsid w:val="00F70BC9"/>
    <w:rsid w:val="00F7145B"/>
    <w:rsid w:val="00F71D2B"/>
    <w:rsid w:val="00F722F3"/>
    <w:rsid w:val="00F72CD9"/>
    <w:rsid w:val="00F74FC7"/>
    <w:rsid w:val="00F75070"/>
    <w:rsid w:val="00F75137"/>
    <w:rsid w:val="00F75E3C"/>
    <w:rsid w:val="00F767CA"/>
    <w:rsid w:val="00F76B3A"/>
    <w:rsid w:val="00F76DBE"/>
    <w:rsid w:val="00F77656"/>
    <w:rsid w:val="00F804C7"/>
    <w:rsid w:val="00F80E58"/>
    <w:rsid w:val="00F8136E"/>
    <w:rsid w:val="00F8205E"/>
    <w:rsid w:val="00F82878"/>
    <w:rsid w:val="00F83066"/>
    <w:rsid w:val="00F840C6"/>
    <w:rsid w:val="00F84A55"/>
    <w:rsid w:val="00F85030"/>
    <w:rsid w:val="00F85648"/>
    <w:rsid w:val="00F86061"/>
    <w:rsid w:val="00F86BC3"/>
    <w:rsid w:val="00F87887"/>
    <w:rsid w:val="00F87FA1"/>
    <w:rsid w:val="00F90789"/>
    <w:rsid w:val="00F90C5D"/>
    <w:rsid w:val="00F90ED0"/>
    <w:rsid w:val="00F914AC"/>
    <w:rsid w:val="00F91ED5"/>
    <w:rsid w:val="00F9224D"/>
    <w:rsid w:val="00F92B0C"/>
    <w:rsid w:val="00F94F12"/>
    <w:rsid w:val="00F95480"/>
    <w:rsid w:val="00F96016"/>
    <w:rsid w:val="00F96874"/>
    <w:rsid w:val="00F97486"/>
    <w:rsid w:val="00F97BDA"/>
    <w:rsid w:val="00F97EC0"/>
    <w:rsid w:val="00FA1C48"/>
    <w:rsid w:val="00FA1F6F"/>
    <w:rsid w:val="00FA1FCD"/>
    <w:rsid w:val="00FA244F"/>
    <w:rsid w:val="00FA2528"/>
    <w:rsid w:val="00FA41F4"/>
    <w:rsid w:val="00FA4C69"/>
    <w:rsid w:val="00FA4CD2"/>
    <w:rsid w:val="00FA503A"/>
    <w:rsid w:val="00FA61EA"/>
    <w:rsid w:val="00FA6EF1"/>
    <w:rsid w:val="00FA7968"/>
    <w:rsid w:val="00FB1AF7"/>
    <w:rsid w:val="00FB247F"/>
    <w:rsid w:val="00FB24DD"/>
    <w:rsid w:val="00FB4385"/>
    <w:rsid w:val="00FB4EDA"/>
    <w:rsid w:val="00FB608C"/>
    <w:rsid w:val="00FB677C"/>
    <w:rsid w:val="00FB75EE"/>
    <w:rsid w:val="00FB76B5"/>
    <w:rsid w:val="00FC38AD"/>
    <w:rsid w:val="00FC4C74"/>
    <w:rsid w:val="00FC5FDE"/>
    <w:rsid w:val="00FC64E1"/>
    <w:rsid w:val="00FC668B"/>
    <w:rsid w:val="00FC7080"/>
    <w:rsid w:val="00FC71A2"/>
    <w:rsid w:val="00FC71DD"/>
    <w:rsid w:val="00FC790C"/>
    <w:rsid w:val="00FD3C8E"/>
    <w:rsid w:val="00FD546D"/>
    <w:rsid w:val="00FD56E1"/>
    <w:rsid w:val="00FD5CD0"/>
    <w:rsid w:val="00FD6E7C"/>
    <w:rsid w:val="00FD710C"/>
    <w:rsid w:val="00FE1621"/>
    <w:rsid w:val="00FE1D6E"/>
    <w:rsid w:val="00FE2B13"/>
    <w:rsid w:val="00FE3033"/>
    <w:rsid w:val="00FE3F71"/>
    <w:rsid w:val="00FE5B2E"/>
    <w:rsid w:val="00FE6B53"/>
    <w:rsid w:val="00FE7C32"/>
    <w:rsid w:val="00FF06B0"/>
    <w:rsid w:val="00FF30F2"/>
    <w:rsid w:val="00FF48C7"/>
    <w:rsid w:val="00FF4C52"/>
    <w:rsid w:val="00FF4CBF"/>
    <w:rsid w:val="00FF6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018"/>
  <w15:docId w15:val="{DEE06404-578F-44C1-ADC3-D197AA40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11089"/>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2"/>
    <w:next w:val="a2"/>
    <w:link w:val="11"/>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2"/>
    <w:next w:val="a2"/>
    <w:link w:val="21"/>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2"/>
    <w:next w:val="a2"/>
    <w:link w:val="30"/>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unhideWhenUsed/>
    <w:qFormat/>
    <w:rsid w:val="0039271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semiHidden/>
    <w:unhideWhenUsed/>
    <w:qFormat/>
    <w:rsid w:val="001521F5"/>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2"/>
    <w:next w:val="a2"/>
    <w:link w:val="60"/>
    <w:uiPriority w:val="9"/>
    <w:semiHidden/>
    <w:unhideWhenUsed/>
    <w:qFormat/>
    <w:rsid w:val="0039271A"/>
    <w:pPr>
      <w:keepNext/>
      <w:keepLines/>
      <w:suppressAutoHyphen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eastAsia="ar-SA"/>
    </w:rPr>
  </w:style>
  <w:style w:type="paragraph" w:styleId="7">
    <w:name w:val="heading 7"/>
    <w:basedOn w:val="a2"/>
    <w:next w:val="a2"/>
    <w:link w:val="70"/>
    <w:uiPriority w:val="9"/>
    <w:semiHidden/>
    <w:unhideWhenUsed/>
    <w:qFormat/>
    <w:rsid w:val="0039271A"/>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2"/>
    <w:next w:val="a2"/>
    <w:link w:val="80"/>
    <w:uiPriority w:val="9"/>
    <w:semiHidden/>
    <w:unhideWhenUsed/>
    <w:qFormat/>
    <w:rsid w:val="0039271A"/>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2"/>
    <w:next w:val="a2"/>
    <w:link w:val="90"/>
    <w:uiPriority w:val="9"/>
    <w:semiHidden/>
    <w:unhideWhenUsed/>
    <w:qFormat/>
    <w:rsid w:val="0039271A"/>
    <w:pPr>
      <w:keepNext/>
      <w:keepLines/>
      <w:tabs>
        <w:tab w:val="num"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1,ch Знак1,Заголов Знак1,Глава Знак1,(раздел) Знак1,. Знак1,Заголовок 1 Знак Знак Знак1,Раздел Договора Знак1,&quot;Алмаз&quot; Знак1,Heading 1_Rus Знак1,ЗАГОЛОВОК1 Знак1,Heading for Top Section Знак1,Heading 0 Знак1"/>
    <w:basedOn w:val="a3"/>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rsid w:val="001521F5"/>
    <w:rPr>
      <w:rFonts w:ascii="Times New Roman" w:eastAsia="Times New Roman" w:hAnsi="Times New Roman" w:cs="Times New Roman"/>
      <w:b/>
      <w:bCs/>
      <w:iCs/>
      <w:color w:val="000000"/>
      <w:sz w:val="28"/>
      <w:szCs w:val="28"/>
    </w:rPr>
  </w:style>
  <w:style w:type="character" w:customStyle="1" w:styleId="30">
    <w:name w:val="Заголовок 3 Знак"/>
    <w:basedOn w:val="a3"/>
    <w:link w:val="3"/>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3"/>
    <w:link w:val="5"/>
    <w:semiHidden/>
    <w:rsid w:val="001521F5"/>
    <w:rPr>
      <w:rFonts w:ascii="Calibri" w:eastAsia="Times New Roman" w:hAnsi="Calibri" w:cs="Times New Roman"/>
      <w:b/>
      <w:bCs/>
      <w:i/>
      <w:iCs/>
      <w:sz w:val="26"/>
      <w:szCs w:val="26"/>
    </w:rPr>
  </w:style>
  <w:style w:type="numbering" w:customStyle="1" w:styleId="12">
    <w:name w:val="Нет списка1"/>
    <w:next w:val="a5"/>
    <w:uiPriority w:val="99"/>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1521F5"/>
    <w:rPr>
      <w:rFonts w:ascii="Times New Roman" w:eastAsia="Times New Roman" w:hAnsi="Times New Roman" w:cs="Times New Roman"/>
      <w:b/>
      <w:bCs/>
      <w:color w:val="000000"/>
      <w:kern w:val="32"/>
      <w:sz w:val="28"/>
      <w:szCs w:val="32"/>
    </w:rPr>
  </w:style>
  <w:style w:type="paragraph" w:styleId="a6">
    <w:name w:val="Body Text Indent"/>
    <w:basedOn w:val="a2"/>
    <w:link w:val="a7"/>
    <w:rsid w:val="001521F5"/>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3"/>
    <w:link w:val="a6"/>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2"/>
    <w:rsid w:val="001521F5"/>
    <w:pPr>
      <w:widowControl w:val="0"/>
      <w:spacing w:after="0" w:line="240" w:lineRule="auto"/>
      <w:jc w:val="both"/>
    </w:pPr>
    <w:rPr>
      <w:rFonts w:ascii="Times New Roman" w:eastAsia="Times New Roman" w:hAnsi="Times New Roman" w:cs="Arial"/>
      <w:sz w:val="24"/>
      <w:szCs w:val="18"/>
    </w:rPr>
  </w:style>
  <w:style w:type="character" w:styleId="a8">
    <w:name w:val="Hyperlink"/>
    <w:uiPriority w:val="99"/>
    <w:rsid w:val="001521F5"/>
    <w:rPr>
      <w:rFonts w:cs="Times New Roman"/>
      <w:color w:val="000080"/>
      <w:u w:val="single"/>
    </w:rPr>
  </w:style>
  <w:style w:type="paragraph" w:styleId="13">
    <w:name w:val="toc 1"/>
    <w:basedOn w:val="a2"/>
    <w:next w:val="a2"/>
    <w:autoRedefine/>
    <w:uiPriority w:val="39"/>
    <w:rsid w:val="001521F5"/>
    <w:pPr>
      <w:spacing w:before="360" w:after="0" w:line="240" w:lineRule="auto"/>
    </w:pPr>
    <w:rPr>
      <w:rFonts w:ascii="Cambria" w:eastAsia="Arial Unicode MS" w:hAnsi="Cambria" w:cs="Arial Unicode MS"/>
      <w:b/>
      <w:bCs/>
      <w:caps/>
      <w:color w:val="000000"/>
      <w:sz w:val="24"/>
      <w:szCs w:val="24"/>
    </w:rPr>
  </w:style>
  <w:style w:type="paragraph" w:styleId="a9">
    <w:name w:val="List Paragraph"/>
    <w:aliases w:val="Bullet List,FooterText,numbered,Paragraphe de liste1,lp1,Маркер,Заговок Марина,List Paragraph"/>
    <w:basedOn w:val="a2"/>
    <w:link w:val="aa"/>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b">
    <w:name w:val="Основной текст_"/>
    <w:link w:val="71"/>
    <w:locked/>
    <w:rsid w:val="001521F5"/>
    <w:rPr>
      <w:sz w:val="21"/>
      <w:szCs w:val="21"/>
      <w:shd w:val="clear" w:color="auto" w:fill="FFFFFF"/>
    </w:rPr>
  </w:style>
  <w:style w:type="paragraph" w:customStyle="1" w:styleId="71">
    <w:name w:val="Основной текст7"/>
    <w:basedOn w:val="a2"/>
    <w:link w:val="ab"/>
    <w:rsid w:val="001521F5"/>
    <w:pPr>
      <w:shd w:val="clear" w:color="auto" w:fill="FFFFFF"/>
      <w:spacing w:before="6660" w:after="0" w:line="254" w:lineRule="exact"/>
      <w:jc w:val="center"/>
    </w:pPr>
    <w:rPr>
      <w:sz w:val="21"/>
      <w:szCs w:val="21"/>
    </w:rPr>
  </w:style>
  <w:style w:type="character" w:customStyle="1" w:styleId="41">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2">
    <w:name w:val="Основной текст (4)_"/>
    <w:link w:val="410"/>
    <w:locked/>
    <w:rsid w:val="001521F5"/>
    <w:rPr>
      <w:sz w:val="21"/>
      <w:szCs w:val="21"/>
      <w:shd w:val="clear" w:color="auto" w:fill="FFFFFF"/>
    </w:rPr>
  </w:style>
  <w:style w:type="paragraph" w:customStyle="1" w:styleId="410">
    <w:name w:val="Основной текст (4)1"/>
    <w:basedOn w:val="a2"/>
    <w:link w:val="42"/>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1">
    <w:name w:val="Основной текст + Полужирный9"/>
    <w:rsid w:val="001521F5"/>
    <w:rPr>
      <w:rFonts w:ascii="Times New Roman" w:hAnsi="Times New Roman" w:cs="Times New Roman"/>
      <w:b/>
      <w:bCs/>
      <w:spacing w:val="0"/>
      <w:sz w:val="21"/>
      <w:szCs w:val="21"/>
    </w:rPr>
  </w:style>
  <w:style w:type="character" w:customStyle="1" w:styleId="420">
    <w:name w:val="Основной текст (4) + Не полужирный2"/>
    <w:rsid w:val="001521F5"/>
    <w:rPr>
      <w:rFonts w:ascii="Times New Roman" w:hAnsi="Times New Roman" w:cs="Times New Roman"/>
      <w:b/>
      <w:bCs/>
      <w:spacing w:val="0"/>
      <w:sz w:val="21"/>
      <w:szCs w:val="21"/>
    </w:rPr>
  </w:style>
  <w:style w:type="character" w:customStyle="1" w:styleId="81">
    <w:name w:val="Основной текст + Полужирный8"/>
    <w:rsid w:val="001521F5"/>
    <w:rPr>
      <w:rFonts w:ascii="Times New Roman" w:hAnsi="Times New Roman" w:cs="Times New Roman"/>
      <w:b/>
      <w:bCs/>
      <w:spacing w:val="0"/>
      <w:sz w:val="21"/>
      <w:szCs w:val="21"/>
    </w:rPr>
  </w:style>
  <w:style w:type="character" w:customStyle="1" w:styleId="411">
    <w:name w:val="Основной текст (4) + Не полужирный1"/>
    <w:rsid w:val="001521F5"/>
    <w:rPr>
      <w:rFonts w:ascii="Times New Roman" w:hAnsi="Times New Roman" w:cs="Times New Roman"/>
      <w:b/>
      <w:bCs/>
      <w:spacing w:val="0"/>
      <w:sz w:val="21"/>
      <w:szCs w:val="21"/>
    </w:rPr>
  </w:style>
  <w:style w:type="character" w:customStyle="1" w:styleId="72">
    <w:name w:val="Основной текст + Полужирный7"/>
    <w:rsid w:val="001521F5"/>
    <w:rPr>
      <w:rFonts w:ascii="Times New Roman" w:hAnsi="Times New Roman" w:cs="Times New Roman"/>
      <w:b/>
      <w:bCs/>
      <w:spacing w:val="0"/>
      <w:sz w:val="21"/>
      <w:szCs w:val="21"/>
    </w:rPr>
  </w:style>
  <w:style w:type="character" w:customStyle="1" w:styleId="61">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1">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2"/>
    <w:link w:val="44"/>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2">
    <w:name w:val="Основной текст6"/>
    <w:rsid w:val="001521F5"/>
    <w:rPr>
      <w:rFonts w:ascii="Times New Roman" w:hAnsi="Times New Roman" w:cs="Times New Roman"/>
      <w:spacing w:val="0"/>
      <w:sz w:val="21"/>
      <w:szCs w:val="21"/>
      <w:shd w:val="clear" w:color="auto" w:fill="FFFFFF"/>
    </w:rPr>
  </w:style>
  <w:style w:type="character" w:customStyle="1" w:styleId="ac">
    <w:name w:val="Колонтитул_"/>
    <w:link w:val="ad"/>
    <w:locked/>
    <w:rsid w:val="001521F5"/>
    <w:rPr>
      <w:shd w:val="clear" w:color="auto" w:fill="FFFFFF"/>
    </w:rPr>
  </w:style>
  <w:style w:type="paragraph" w:customStyle="1" w:styleId="ad">
    <w:name w:val="Колонтитул"/>
    <w:basedOn w:val="a2"/>
    <w:link w:val="ac"/>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4">
    <w:name w:val="Основной текст + Полужирный1"/>
    <w:rsid w:val="001521F5"/>
    <w:rPr>
      <w:rFonts w:ascii="Times New Roman" w:hAnsi="Times New Roman" w:cs="Times New Roman"/>
      <w:b/>
      <w:bCs/>
      <w:spacing w:val="0"/>
      <w:sz w:val="21"/>
      <w:szCs w:val="21"/>
    </w:rPr>
  </w:style>
  <w:style w:type="paragraph" w:styleId="ae">
    <w:name w:val="header"/>
    <w:basedOn w:val="a2"/>
    <w:link w:val="af"/>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3"/>
    <w:link w:val="ae"/>
    <w:uiPriority w:val="99"/>
    <w:rsid w:val="001521F5"/>
    <w:rPr>
      <w:rFonts w:ascii="Arial Unicode MS" w:eastAsia="Arial Unicode MS" w:hAnsi="Arial Unicode MS" w:cs="Times New Roman"/>
      <w:color w:val="000000"/>
      <w:sz w:val="24"/>
      <w:szCs w:val="24"/>
    </w:rPr>
  </w:style>
  <w:style w:type="character" w:styleId="af0">
    <w:name w:val="page number"/>
    <w:basedOn w:val="a3"/>
    <w:rsid w:val="001521F5"/>
  </w:style>
  <w:style w:type="paragraph" w:styleId="af1">
    <w:name w:val="footer"/>
    <w:basedOn w:val="a2"/>
    <w:link w:val="af2"/>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3"/>
    <w:link w:val="af1"/>
    <w:uiPriority w:val="99"/>
    <w:rsid w:val="001521F5"/>
    <w:rPr>
      <w:rFonts w:ascii="Times New Roman" w:eastAsia="Times New Roman" w:hAnsi="Times New Roman" w:cs="Times New Roman"/>
      <w:sz w:val="24"/>
      <w:szCs w:val="24"/>
    </w:rPr>
  </w:style>
  <w:style w:type="paragraph" w:customStyle="1" w:styleId="15">
    <w:name w:val="Абзац списка1"/>
    <w:basedOn w:val="a2"/>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3"/>
    <w:rsid w:val="001521F5"/>
  </w:style>
  <w:style w:type="paragraph" w:customStyle="1" w:styleId="03osnovnoytexttabl">
    <w:name w:val="03osnovnoytexttabl"/>
    <w:basedOn w:val="a2"/>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2"/>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3">
    <w:name w:val="Block Text"/>
    <w:basedOn w:val="a2"/>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4">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2"/>
    <w:link w:val="16"/>
    <w:qFormat/>
    <w:rsid w:val="001521F5"/>
    <w:pPr>
      <w:spacing w:after="120" w:line="240" w:lineRule="auto"/>
      <w:jc w:val="both"/>
    </w:pPr>
    <w:rPr>
      <w:rFonts w:ascii="Times New Roman" w:eastAsia="MS Mincho" w:hAnsi="Times New Roman" w:cs="Times New Roman"/>
      <w:sz w:val="24"/>
      <w:szCs w:val="24"/>
    </w:rPr>
  </w:style>
  <w:style w:type="character" w:customStyle="1" w:styleId="af5">
    <w:name w:val="Основной текст Знак"/>
    <w:basedOn w:val="a3"/>
    <w:rsid w:val="001521F5"/>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4"/>
    <w:qFormat/>
    <w:rsid w:val="001521F5"/>
    <w:rPr>
      <w:rFonts w:ascii="Times New Roman" w:eastAsia="MS Mincho" w:hAnsi="Times New Roman" w:cs="Times New Roman"/>
      <w:sz w:val="24"/>
      <w:szCs w:val="24"/>
    </w:rPr>
  </w:style>
  <w:style w:type="paragraph" w:styleId="af6">
    <w:name w:val="Title"/>
    <w:basedOn w:val="a2"/>
    <w:link w:val="af7"/>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7">
    <w:name w:val="Заголовок Знак"/>
    <w:basedOn w:val="a3"/>
    <w:link w:val="af6"/>
    <w:rsid w:val="001521F5"/>
    <w:rPr>
      <w:rFonts w:ascii="Arial" w:eastAsia="MS Mincho" w:hAnsi="Arial" w:cs="Times New Roman"/>
      <w:b/>
      <w:bCs/>
      <w:kern w:val="28"/>
      <w:sz w:val="32"/>
      <w:szCs w:val="32"/>
    </w:rPr>
  </w:style>
  <w:style w:type="paragraph" w:customStyle="1" w:styleId="32">
    <w:name w:val="Стиль3"/>
    <w:basedOn w:val="a2"/>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2"/>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8">
    <w:name w:val="FollowedHyperlink"/>
    <w:uiPriority w:val="99"/>
    <w:unhideWhenUsed/>
    <w:rsid w:val="001521F5"/>
    <w:rPr>
      <w:color w:val="800080"/>
      <w:u w:val="single"/>
    </w:rPr>
  </w:style>
  <w:style w:type="paragraph" w:customStyle="1" w:styleId="xl65">
    <w:name w:val="xl65"/>
    <w:basedOn w:val="a2"/>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2"/>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2"/>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2"/>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2"/>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2"/>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2"/>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2"/>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2"/>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2"/>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2"/>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2"/>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2"/>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2"/>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2"/>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2"/>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2"/>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2"/>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2"/>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2"/>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2"/>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2"/>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3"/>
    <w:uiPriority w:val="99"/>
    <w:rsid w:val="001521F5"/>
  </w:style>
  <w:style w:type="character" w:customStyle="1" w:styleId="apple-converted-space">
    <w:name w:val="apple-converted-space"/>
    <w:basedOn w:val="a3"/>
    <w:rsid w:val="001521F5"/>
  </w:style>
  <w:style w:type="table" w:styleId="af9">
    <w:name w:val="Table Grid"/>
    <w:aliases w:val="Сетка таблицы GR"/>
    <w:basedOn w:val="a4"/>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3">
    <w:name w:val="Body Text 3"/>
    <w:basedOn w:val="a2"/>
    <w:link w:val="34"/>
    <w:rsid w:val="001521F5"/>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3"/>
    <w:link w:val="33"/>
    <w:rsid w:val="001521F5"/>
    <w:rPr>
      <w:rFonts w:ascii="Times New Roman" w:eastAsia="MS Mincho" w:hAnsi="Times New Roman" w:cs="Times New Roman"/>
      <w:sz w:val="16"/>
      <w:szCs w:val="16"/>
    </w:rPr>
  </w:style>
  <w:style w:type="paragraph" w:customStyle="1" w:styleId="110">
    <w:name w:val="заголовок 11"/>
    <w:basedOn w:val="a2"/>
    <w:next w:val="a2"/>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a">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2"/>
    <w:link w:val="afb"/>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a"/>
    <w:uiPriority w:val="99"/>
    <w:qFormat/>
    <w:rsid w:val="001521F5"/>
    <w:rPr>
      <w:rFonts w:ascii="Times New Roman" w:eastAsia="Times New Roman" w:hAnsi="Times New Roman" w:cs="Times New Roman"/>
      <w:sz w:val="20"/>
      <w:szCs w:val="20"/>
      <w:lang w:eastAsia="ru-RU"/>
    </w:rPr>
  </w:style>
  <w:style w:type="character" w:styleId="afc">
    <w:name w:val="footnote reference"/>
    <w:uiPriority w:val="99"/>
    <w:unhideWhenUsed/>
    <w:qFormat/>
    <w:rsid w:val="001521F5"/>
    <w:rPr>
      <w:vertAlign w:val="superscript"/>
    </w:rPr>
  </w:style>
  <w:style w:type="character" w:customStyle="1" w:styleId="aa">
    <w:name w:val="Абзац списка Знак"/>
    <w:aliases w:val="Bullet List Знак,FooterText Знак,numbered Знак,Paragraphe de liste1 Знак,lp1 Знак,Маркер Знак,Заговок Марина Знак,List Paragraph Знак"/>
    <w:link w:val="a9"/>
    <w:uiPriority w:val="99"/>
    <w:qFormat/>
    <w:rsid w:val="001521F5"/>
    <w:rPr>
      <w:rFonts w:ascii="Times New Roman" w:eastAsia="Times New Roman" w:hAnsi="Times New Roman" w:cs="Times New Roman"/>
      <w:sz w:val="24"/>
      <w:szCs w:val="24"/>
    </w:rPr>
  </w:style>
  <w:style w:type="paragraph" w:customStyle="1" w:styleId="Style1">
    <w:name w:val="Style1"/>
    <w:basedOn w:val="1"/>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2"/>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2"/>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2"/>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2"/>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2"/>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d">
    <w:name w:val="Balloon Text"/>
    <w:basedOn w:val="a2"/>
    <w:link w:val="afe"/>
    <w:uiPriority w:val="99"/>
    <w:rsid w:val="001521F5"/>
    <w:pPr>
      <w:spacing w:after="0" w:line="240" w:lineRule="auto"/>
    </w:pPr>
    <w:rPr>
      <w:rFonts w:ascii="Tahoma" w:eastAsia="Times New Roman" w:hAnsi="Tahoma" w:cs="Times New Roman"/>
      <w:sz w:val="16"/>
      <w:szCs w:val="16"/>
    </w:rPr>
  </w:style>
  <w:style w:type="character" w:customStyle="1" w:styleId="afe">
    <w:name w:val="Текст выноски Знак"/>
    <w:basedOn w:val="a3"/>
    <w:link w:val="afd"/>
    <w:uiPriority w:val="99"/>
    <w:rsid w:val="001521F5"/>
    <w:rPr>
      <w:rFonts w:ascii="Tahoma" w:eastAsia="Times New Roman" w:hAnsi="Tahoma" w:cs="Times New Roman"/>
      <w:sz w:val="16"/>
      <w:szCs w:val="16"/>
    </w:rPr>
  </w:style>
  <w:style w:type="paragraph" w:styleId="aff">
    <w:name w:val="Normal (Web)"/>
    <w:basedOn w:val="a2"/>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2"/>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1521F5"/>
    <w:pPr>
      <w:spacing w:after="0" w:line="240" w:lineRule="auto"/>
    </w:pPr>
    <w:rPr>
      <w:rFonts w:ascii="Calibri" w:eastAsia="Calibri" w:hAnsi="Calibri" w:cs="Times New Roman"/>
    </w:rPr>
  </w:style>
  <w:style w:type="character" w:styleId="aff1">
    <w:name w:val="Strong"/>
    <w:uiPriority w:val="22"/>
    <w:qFormat/>
    <w:rsid w:val="001521F5"/>
    <w:rPr>
      <w:b/>
      <w:bCs/>
    </w:rPr>
  </w:style>
  <w:style w:type="paragraph" w:styleId="24">
    <w:name w:val="Body Text Indent 2"/>
    <w:basedOn w:val="a2"/>
    <w:link w:val="25"/>
    <w:uiPriority w:val="99"/>
    <w:semiHidden/>
    <w:unhideWhenUsed/>
    <w:rsid w:val="001521F5"/>
    <w:pPr>
      <w:spacing w:after="120" w:line="480" w:lineRule="auto"/>
      <w:ind w:left="283"/>
    </w:pPr>
  </w:style>
  <w:style w:type="character" w:customStyle="1" w:styleId="25">
    <w:name w:val="Основной текст с отступом 2 Знак"/>
    <w:basedOn w:val="a3"/>
    <w:link w:val="24"/>
    <w:uiPriority w:val="99"/>
    <w:semiHidden/>
    <w:rsid w:val="001521F5"/>
  </w:style>
  <w:style w:type="paragraph" w:customStyle="1" w:styleId="26">
    <w:name w:val="Абзац списка2"/>
    <w:basedOn w:val="a2"/>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3"/>
    <w:rsid w:val="001521F5"/>
    <w:rPr>
      <w:rFonts w:cs="Times New Roman"/>
    </w:rPr>
  </w:style>
  <w:style w:type="character" w:customStyle="1" w:styleId="partoption">
    <w:name w:val="part_option"/>
    <w:basedOn w:val="a3"/>
    <w:rsid w:val="001521F5"/>
    <w:rPr>
      <w:rFonts w:cs="Times New Roman"/>
    </w:rPr>
  </w:style>
  <w:style w:type="paragraph" w:customStyle="1" w:styleId="35">
    <w:name w:val="Абзац списка3"/>
    <w:basedOn w:val="a2"/>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2"/>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3"/>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2"/>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2"/>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3"/>
    <w:link w:val="HTML1"/>
    <w:uiPriority w:val="99"/>
    <w:rsid w:val="001324E7"/>
    <w:rPr>
      <w:rFonts w:ascii="Courier New" w:eastAsia="Times New Roman" w:hAnsi="Courier New" w:cs="Times New Roman"/>
      <w:sz w:val="20"/>
      <w:szCs w:val="20"/>
    </w:rPr>
  </w:style>
  <w:style w:type="paragraph" w:customStyle="1" w:styleId="Standard">
    <w:name w:val="Standard"/>
    <w:uiPriority w:val="99"/>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8">
    <w:name w:val="Текст сноски Знак1"/>
    <w:aliases w:val="Знак2 Знак1,Знак21 Знак1,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Знак6 Знак"/>
    <w:basedOn w:val="a3"/>
    <w:uiPriority w:val="99"/>
    <w:rsid w:val="00637052"/>
    <w:rPr>
      <w:rFonts w:ascii="Arial Unicode MS" w:eastAsia="Arial Unicode MS" w:hAnsi="Arial Unicode MS" w:cs="Arial Unicode MS"/>
      <w:color w:val="000000"/>
      <w:sz w:val="20"/>
      <w:szCs w:val="20"/>
      <w:lang w:eastAsia="ru-RU"/>
    </w:rPr>
  </w:style>
  <w:style w:type="paragraph" w:styleId="aff2">
    <w:name w:val="Plain Text"/>
    <w:basedOn w:val="a2"/>
    <w:link w:val="aff3"/>
    <w:semiHidden/>
    <w:unhideWhenUsed/>
    <w:rsid w:val="00637052"/>
    <w:pPr>
      <w:spacing w:after="0" w:line="240" w:lineRule="auto"/>
    </w:pPr>
    <w:rPr>
      <w:rFonts w:ascii="Courier New" w:eastAsia="Times New Roman" w:hAnsi="Courier New" w:cs="Times New Roman"/>
      <w:sz w:val="20"/>
      <w:szCs w:val="20"/>
    </w:rPr>
  </w:style>
  <w:style w:type="character" w:customStyle="1" w:styleId="aff3">
    <w:name w:val="Текст Знак"/>
    <w:basedOn w:val="a3"/>
    <w:link w:val="aff2"/>
    <w:semiHidden/>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4">
    <w:name w:val="Готовый"/>
    <w:basedOn w:val="a2"/>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2"/>
    <w:link w:val="28"/>
    <w:uiPriority w:val="99"/>
    <w:semiHidden/>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3"/>
    <w:link w:val="27"/>
    <w:uiPriority w:val="99"/>
    <w:semiHidden/>
    <w:rsid w:val="00637052"/>
    <w:rPr>
      <w:rFonts w:ascii="Arial Unicode MS" w:eastAsia="Arial Unicode MS" w:hAnsi="Arial Unicode MS" w:cs="Arial Unicode MS"/>
      <w:color w:val="000000"/>
      <w:sz w:val="24"/>
      <w:szCs w:val="24"/>
    </w:rPr>
  </w:style>
  <w:style w:type="character" w:customStyle="1" w:styleId="aff5">
    <w:name w:val="Гипертекстовая ссылка"/>
    <w:uiPriority w:val="99"/>
    <w:rsid w:val="004C245B"/>
    <w:rPr>
      <w:b/>
      <w:bCs/>
      <w:color w:val="106BBE"/>
      <w:sz w:val="26"/>
      <w:szCs w:val="26"/>
    </w:rPr>
  </w:style>
  <w:style w:type="paragraph" w:customStyle="1" w:styleId="ConsPlusTitle">
    <w:name w:val="ConsPlusTitle"/>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3"/>
    <w:rsid w:val="000F1E85"/>
    <w:rPr>
      <w:b/>
      <w:bCs/>
      <w:shd w:val="clear" w:color="auto" w:fill="FFFFFF"/>
    </w:rPr>
  </w:style>
  <w:style w:type="paragraph" w:customStyle="1" w:styleId="310">
    <w:name w:val="Основной текст 31"/>
    <w:basedOn w:val="Standard"/>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3"/>
    <w:rsid w:val="000B5C0E"/>
  </w:style>
  <w:style w:type="character" w:customStyle="1" w:styleId="ng-binding">
    <w:name w:val="ng-binding"/>
    <w:rsid w:val="00D47A4C"/>
  </w:style>
  <w:style w:type="character" w:customStyle="1" w:styleId="aff6">
    <w:name w:val="Символ сноски"/>
    <w:qFormat/>
    <w:rsid w:val="00D57C3B"/>
    <w:rPr>
      <w:vertAlign w:val="superscript"/>
    </w:rPr>
  </w:style>
  <w:style w:type="character" w:styleId="aff7">
    <w:name w:val="annotation reference"/>
    <w:basedOn w:val="a3"/>
    <w:uiPriority w:val="99"/>
    <w:semiHidden/>
    <w:unhideWhenUsed/>
    <w:rsid w:val="007D4BB7"/>
    <w:rPr>
      <w:sz w:val="16"/>
      <w:szCs w:val="16"/>
    </w:rPr>
  </w:style>
  <w:style w:type="paragraph" w:styleId="aff8">
    <w:name w:val="annotation text"/>
    <w:basedOn w:val="a2"/>
    <w:link w:val="aff9"/>
    <w:uiPriority w:val="99"/>
    <w:semiHidden/>
    <w:unhideWhenUsed/>
    <w:rsid w:val="007D4BB7"/>
    <w:pPr>
      <w:spacing w:line="240" w:lineRule="auto"/>
    </w:pPr>
    <w:rPr>
      <w:sz w:val="20"/>
      <w:szCs w:val="20"/>
    </w:rPr>
  </w:style>
  <w:style w:type="character" w:customStyle="1" w:styleId="aff9">
    <w:name w:val="Текст примечания Знак"/>
    <w:basedOn w:val="a3"/>
    <w:link w:val="aff8"/>
    <w:uiPriority w:val="99"/>
    <w:semiHidden/>
    <w:rsid w:val="007D4BB7"/>
    <w:rPr>
      <w:sz w:val="20"/>
      <w:szCs w:val="20"/>
    </w:rPr>
  </w:style>
  <w:style w:type="paragraph" w:styleId="affa">
    <w:name w:val="annotation subject"/>
    <w:basedOn w:val="aff8"/>
    <w:next w:val="aff8"/>
    <w:link w:val="affb"/>
    <w:uiPriority w:val="99"/>
    <w:semiHidden/>
    <w:unhideWhenUsed/>
    <w:rsid w:val="007D4BB7"/>
    <w:rPr>
      <w:b/>
      <w:bCs/>
    </w:rPr>
  </w:style>
  <w:style w:type="character" w:customStyle="1" w:styleId="affb">
    <w:name w:val="Тема примечания Знак"/>
    <w:basedOn w:val="aff9"/>
    <w:link w:val="affa"/>
    <w:uiPriority w:val="99"/>
    <w:semiHidden/>
    <w:rsid w:val="007D4BB7"/>
    <w:rPr>
      <w:b/>
      <w:bCs/>
      <w:sz w:val="20"/>
      <w:szCs w:val="20"/>
    </w:rPr>
  </w:style>
  <w:style w:type="character" w:customStyle="1" w:styleId="i-dib">
    <w:name w:val="i-dib"/>
    <w:basedOn w:val="a3"/>
    <w:rsid w:val="00665D3E"/>
  </w:style>
  <w:style w:type="character" w:customStyle="1" w:styleId="b-col2">
    <w:name w:val="b-col2"/>
    <w:basedOn w:val="a3"/>
    <w:rsid w:val="00665D3E"/>
  </w:style>
  <w:style w:type="character" w:customStyle="1" w:styleId="i-text-lowcase">
    <w:name w:val="i-text-lowcase"/>
    <w:basedOn w:val="a3"/>
    <w:rsid w:val="00665D3E"/>
  </w:style>
  <w:style w:type="paragraph" w:customStyle="1" w:styleId="msonormal0">
    <w:name w:val="msonormal"/>
    <w:basedOn w:val="a2"/>
    <w:uiPriority w:val="99"/>
    <w:rsid w:val="005740C0"/>
    <w:pPr>
      <w:spacing w:after="0" w:line="240" w:lineRule="auto"/>
    </w:pPr>
    <w:rPr>
      <w:rFonts w:ascii="Times New Roman" w:eastAsia="Times New Roman" w:hAnsi="Times New Roman" w:cs="Times New Roman"/>
      <w:sz w:val="24"/>
      <w:szCs w:val="24"/>
    </w:rPr>
  </w:style>
  <w:style w:type="character" w:customStyle="1" w:styleId="40">
    <w:name w:val="Заголовок 4 Знак"/>
    <w:basedOn w:val="a3"/>
    <w:link w:val="4"/>
    <w:uiPriority w:val="9"/>
    <w:rsid w:val="0039271A"/>
    <w:rPr>
      <w:rFonts w:asciiTheme="majorHAnsi" w:eastAsiaTheme="majorEastAsia" w:hAnsiTheme="majorHAnsi" w:cstheme="majorBidi"/>
      <w:b/>
      <w:bCs/>
      <w:i/>
      <w:iCs/>
      <w:color w:val="4F81BD" w:themeColor="accent1"/>
    </w:rPr>
  </w:style>
  <w:style w:type="character" w:customStyle="1" w:styleId="60">
    <w:name w:val="Заголовок 6 Знак"/>
    <w:basedOn w:val="a3"/>
    <w:link w:val="6"/>
    <w:uiPriority w:val="9"/>
    <w:semiHidden/>
    <w:rsid w:val="0039271A"/>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39271A"/>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39271A"/>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39271A"/>
    <w:rPr>
      <w:rFonts w:asciiTheme="majorHAnsi" w:eastAsiaTheme="majorEastAsia" w:hAnsiTheme="majorHAnsi" w:cstheme="majorBidi"/>
      <w:i/>
      <w:iCs/>
      <w:color w:val="404040" w:themeColor="text1" w:themeTint="BF"/>
      <w:sz w:val="20"/>
      <w:szCs w:val="20"/>
      <w:lang w:eastAsia="ar-SA"/>
    </w:rPr>
  </w:style>
  <w:style w:type="character" w:customStyle="1" w:styleId="19">
    <w:name w:val="Неразрешенное упоминание1"/>
    <w:basedOn w:val="a3"/>
    <w:uiPriority w:val="99"/>
    <w:semiHidden/>
    <w:unhideWhenUsed/>
    <w:rsid w:val="0039271A"/>
    <w:rPr>
      <w:color w:val="605E5C"/>
      <w:shd w:val="clear" w:color="auto" w:fill="E1DFDD"/>
    </w:rPr>
  </w:style>
  <w:style w:type="character" w:customStyle="1" w:styleId="s1">
    <w:name w:val="s1"/>
    <w:basedOn w:val="a3"/>
    <w:rsid w:val="0039271A"/>
  </w:style>
  <w:style w:type="character" w:customStyle="1" w:styleId="title-description">
    <w:name w:val="title-description"/>
    <w:basedOn w:val="a3"/>
    <w:rsid w:val="0039271A"/>
  </w:style>
  <w:style w:type="character" w:customStyle="1" w:styleId="libelle-description">
    <w:name w:val="libelle-description"/>
    <w:basedOn w:val="a3"/>
    <w:rsid w:val="0039271A"/>
  </w:style>
  <w:style w:type="paragraph" w:customStyle="1" w:styleId="s10">
    <w:name w:val="s_1"/>
    <w:basedOn w:val="a2"/>
    <w:rsid w:val="00392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2"/>
    <w:uiPriority w:val="1"/>
    <w:qFormat/>
    <w:rsid w:val="0039271A"/>
    <w:pPr>
      <w:widowControl w:val="0"/>
      <w:autoSpaceDE w:val="0"/>
      <w:autoSpaceDN w:val="0"/>
      <w:spacing w:after="0" w:line="240" w:lineRule="auto"/>
    </w:pPr>
    <w:rPr>
      <w:rFonts w:ascii="Calibri Light" w:eastAsia="Calibri Light" w:hAnsi="Calibri Light" w:cs="Calibri Light"/>
      <w:lang w:eastAsia="en-US"/>
    </w:rPr>
  </w:style>
  <w:style w:type="table" w:customStyle="1" w:styleId="TableNormal">
    <w:name w:val="Table Normal"/>
    <w:uiPriority w:val="2"/>
    <w:semiHidden/>
    <w:unhideWhenUsed/>
    <w:qFormat/>
    <w:rsid w:val="0039271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a">
    <w:name w:val="Раздел контракта"/>
    <w:basedOn w:val="1"/>
    <w:next w:val="a2"/>
    <w:qFormat/>
    <w:rsid w:val="0039271A"/>
    <w:pPr>
      <w:keepNext w:val="0"/>
      <w:numPr>
        <w:numId w:val="5"/>
      </w:numPr>
      <w:suppressAutoHyphens/>
      <w:spacing w:before="120" w:after="120"/>
      <w:ind w:left="0"/>
    </w:pPr>
    <w:rPr>
      <w:rFonts w:eastAsiaTheme="majorEastAsia" w:cstheme="majorBidi"/>
      <w:b w:val="0"/>
      <w:bCs w:val="0"/>
      <w:color w:val="auto"/>
      <w:kern w:val="0"/>
      <w:sz w:val="24"/>
      <w:lang w:eastAsia="en-US"/>
    </w:rPr>
  </w:style>
  <w:style w:type="paragraph" w:customStyle="1" w:styleId="a0">
    <w:name w:val="Пункт контракта"/>
    <w:basedOn w:val="20"/>
    <w:qFormat/>
    <w:rsid w:val="0039271A"/>
    <w:pPr>
      <w:keepNext w:val="0"/>
      <w:numPr>
        <w:ilvl w:val="1"/>
        <w:numId w:val="5"/>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
    <w:qFormat/>
    <w:rsid w:val="0039271A"/>
    <w:pPr>
      <w:keepNext w:val="0"/>
      <w:keepLines w:val="0"/>
      <w:numPr>
        <w:ilvl w:val="2"/>
        <w:numId w:val="5"/>
      </w:numPr>
      <w:suppressAutoHyphens/>
      <w:spacing w:before="0" w:line="240" w:lineRule="auto"/>
      <w:jc w:val="both"/>
    </w:pPr>
    <w:rPr>
      <w:rFonts w:ascii="Times New Roman" w:hAnsi="Times New Roman"/>
      <w:b w:val="0"/>
      <w:bCs w:val="0"/>
      <w:color w:val="auto"/>
      <w:sz w:val="24"/>
      <w:szCs w:val="24"/>
      <w:lang w:eastAsia="en-US"/>
    </w:rPr>
  </w:style>
  <w:style w:type="character" w:customStyle="1" w:styleId="affc">
    <w:name w:val="Название объекта Знак"/>
    <w:basedOn w:val="a3"/>
    <w:link w:val="affd"/>
    <w:uiPriority w:val="35"/>
    <w:locked/>
    <w:rsid w:val="0039271A"/>
    <w:rPr>
      <w:rFonts w:ascii="Calibri" w:eastAsiaTheme="minorHAnsi" w:hAnsi="Calibri" w:cs="Calibri"/>
      <w:i/>
      <w:iCs/>
      <w:color w:val="1F497D" w:themeColor="text2"/>
      <w:sz w:val="18"/>
      <w:szCs w:val="18"/>
      <w:lang w:eastAsia="ar-SA"/>
    </w:rPr>
  </w:style>
  <w:style w:type="paragraph" w:styleId="affd">
    <w:name w:val="caption"/>
    <w:basedOn w:val="a2"/>
    <w:next w:val="a2"/>
    <w:link w:val="affc"/>
    <w:uiPriority w:val="35"/>
    <w:unhideWhenUsed/>
    <w:qFormat/>
    <w:rsid w:val="0039271A"/>
    <w:pPr>
      <w:suppressAutoHyphens/>
      <w:spacing w:line="240" w:lineRule="auto"/>
      <w:ind w:firstLine="567"/>
    </w:pPr>
    <w:rPr>
      <w:rFonts w:ascii="Calibri" w:eastAsiaTheme="minorHAnsi" w:hAnsi="Calibri" w:cs="Calibri"/>
      <w:i/>
      <w:iCs/>
      <w:color w:val="1F497D" w:themeColor="text2"/>
      <w:sz w:val="18"/>
      <w:szCs w:val="18"/>
      <w:lang w:eastAsia="ar-SA"/>
    </w:rPr>
  </w:style>
  <w:style w:type="paragraph" w:styleId="affe">
    <w:name w:val="List"/>
    <w:basedOn w:val="af4"/>
    <w:unhideWhenUsed/>
    <w:rsid w:val="0039271A"/>
    <w:pPr>
      <w:suppressAutoHyphens/>
      <w:ind w:firstLine="567"/>
      <w:jc w:val="left"/>
    </w:pPr>
    <w:rPr>
      <w:rFonts w:eastAsiaTheme="minorHAnsi" w:cs="Mangal"/>
      <w:lang w:eastAsia="ar-SA"/>
    </w:rPr>
  </w:style>
  <w:style w:type="paragraph" w:styleId="afff">
    <w:name w:val="Document Map"/>
    <w:basedOn w:val="a2"/>
    <w:link w:val="afff0"/>
    <w:uiPriority w:val="99"/>
    <w:semiHidden/>
    <w:unhideWhenUsed/>
    <w:rsid w:val="0039271A"/>
    <w:pPr>
      <w:suppressAutoHyphens/>
      <w:spacing w:after="0" w:line="240" w:lineRule="auto"/>
      <w:ind w:firstLine="567"/>
    </w:pPr>
    <w:rPr>
      <w:rFonts w:ascii="Tahoma" w:eastAsiaTheme="minorHAnsi" w:hAnsi="Tahoma" w:cs="Tahoma"/>
      <w:sz w:val="16"/>
      <w:szCs w:val="16"/>
      <w:lang w:eastAsia="ar-SA"/>
    </w:rPr>
  </w:style>
  <w:style w:type="character" w:customStyle="1" w:styleId="afff0">
    <w:name w:val="Схема документа Знак"/>
    <w:basedOn w:val="a3"/>
    <w:link w:val="afff"/>
    <w:uiPriority w:val="99"/>
    <w:semiHidden/>
    <w:rsid w:val="0039271A"/>
    <w:rPr>
      <w:rFonts w:ascii="Tahoma" w:eastAsiaTheme="minorHAnsi" w:hAnsi="Tahoma" w:cs="Tahoma"/>
      <w:sz w:val="16"/>
      <w:szCs w:val="16"/>
      <w:lang w:eastAsia="ar-SA"/>
    </w:rPr>
  </w:style>
  <w:style w:type="paragraph" w:customStyle="1" w:styleId="1a">
    <w:name w:val="Заголовок1"/>
    <w:basedOn w:val="a2"/>
    <w:next w:val="af4"/>
    <w:rsid w:val="0039271A"/>
    <w:pPr>
      <w:keepNext/>
      <w:suppressAutoHyphens/>
      <w:spacing w:before="240" w:after="120" w:line="240" w:lineRule="auto"/>
      <w:ind w:firstLine="567"/>
    </w:pPr>
    <w:rPr>
      <w:rFonts w:ascii="Arial" w:eastAsia="Microsoft YaHei" w:hAnsi="Arial" w:cs="Mangal"/>
      <w:sz w:val="24"/>
      <w:szCs w:val="28"/>
      <w:lang w:eastAsia="ar-SA"/>
    </w:rPr>
  </w:style>
  <w:style w:type="paragraph" w:customStyle="1" w:styleId="1b">
    <w:name w:val="Название1"/>
    <w:basedOn w:val="a2"/>
    <w:rsid w:val="0039271A"/>
    <w:pPr>
      <w:suppressLineNumbers/>
      <w:suppressAutoHyphens/>
      <w:spacing w:before="120" w:after="120" w:line="240" w:lineRule="auto"/>
      <w:ind w:firstLine="567"/>
    </w:pPr>
    <w:rPr>
      <w:rFonts w:ascii="Times New Roman" w:eastAsiaTheme="minorHAnsi" w:hAnsi="Times New Roman" w:cs="Mangal"/>
      <w:i/>
      <w:iCs/>
      <w:sz w:val="24"/>
      <w:szCs w:val="24"/>
      <w:lang w:eastAsia="ar-SA"/>
    </w:rPr>
  </w:style>
  <w:style w:type="paragraph" w:customStyle="1" w:styleId="1c">
    <w:name w:val="Указатель1"/>
    <w:basedOn w:val="a2"/>
    <w:rsid w:val="0039271A"/>
    <w:pPr>
      <w:suppressLineNumbers/>
      <w:suppressAutoHyphens/>
      <w:spacing w:after="0" w:line="240" w:lineRule="auto"/>
      <w:ind w:firstLine="567"/>
    </w:pPr>
    <w:rPr>
      <w:rFonts w:ascii="Times New Roman" w:eastAsiaTheme="minorHAnsi" w:hAnsi="Times New Roman" w:cs="Mangal"/>
      <w:sz w:val="24"/>
      <w:szCs w:val="24"/>
      <w:lang w:eastAsia="ar-SA"/>
    </w:rPr>
  </w:style>
  <w:style w:type="paragraph" w:customStyle="1" w:styleId="1d">
    <w:name w:val="Заголовок №1"/>
    <w:basedOn w:val="Standard"/>
    <w:rsid w:val="0039271A"/>
    <w:pPr>
      <w:widowControl w:val="0"/>
      <w:shd w:val="clear" w:color="auto" w:fill="FFFFFF"/>
      <w:tabs>
        <w:tab w:val="num" w:pos="0"/>
      </w:tabs>
      <w:autoSpaceDN/>
      <w:spacing w:before="3720" w:after="240" w:line="240" w:lineRule="atLeast"/>
      <w:ind w:firstLine="709"/>
      <w:jc w:val="center"/>
      <w:textAlignment w:val="auto"/>
    </w:pPr>
    <w:rPr>
      <w:rFonts w:ascii="Times New Roman" w:eastAsia="Calibri" w:hAnsi="Times New Roman" w:cs="Times New Roman"/>
      <w:color w:val="00000A"/>
      <w:kern w:val="2"/>
      <w:sz w:val="51"/>
      <w:szCs w:val="51"/>
      <w:lang w:val="en-US" w:eastAsia="ar-SA"/>
    </w:rPr>
  </w:style>
  <w:style w:type="paragraph" w:customStyle="1" w:styleId="220">
    <w:name w:val="Заголовок №2 (2)"/>
    <w:basedOn w:val="Standard"/>
    <w:rsid w:val="0039271A"/>
    <w:pPr>
      <w:widowControl w:val="0"/>
      <w:shd w:val="clear" w:color="auto" w:fill="FFFFFF"/>
      <w:tabs>
        <w:tab w:val="num" w:pos="0"/>
      </w:tabs>
      <w:autoSpaceDN/>
      <w:spacing w:after="420" w:line="240" w:lineRule="atLeast"/>
      <w:ind w:firstLine="709"/>
      <w:textAlignment w:val="auto"/>
    </w:pPr>
    <w:rPr>
      <w:rFonts w:ascii="Times New Roman" w:eastAsia="Calibri" w:hAnsi="Times New Roman" w:cs="Times New Roman"/>
      <w:color w:val="00000A"/>
      <w:kern w:val="2"/>
      <w:sz w:val="27"/>
      <w:szCs w:val="27"/>
      <w:lang w:val="en-US" w:eastAsia="ar-SA"/>
    </w:rPr>
  </w:style>
  <w:style w:type="paragraph" w:customStyle="1" w:styleId="311">
    <w:name w:val="Заголовок №31"/>
    <w:basedOn w:val="Standard"/>
    <w:rsid w:val="0039271A"/>
    <w:pPr>
      <w:widowControl w:val="0"/>
      <w:shd w:val="clear" w:color="auto" w:fill="FFFFFF"/>
      <w:tabs>
        <w:tab w:val="num" w:pos="0"/>
      </w:tabs>
      <w:autoSpaceDN/>
      <w:spacing w:after="180" w:line="240" w:lineRule="atLeast"/>
      <w:ind w:firstLine="709"/>
      <w:textAlignment w:val="auto"/>
    </w:pPr>
    <w:rPr>
      <w:rFonts w:ascii="Times New Roman" w:eastAsia="Calibri" w:hAnsi="Times New Roman" w:cs="Times New Roman"/>
      <w:color w:val="00000A"/>
      <w:kern w:val="2"/>
      <w:sz w:val="21"/>
      <w:szCs w:val="21"/>
      <w:lang w:val="en-US" w:eastAsia="ar-SA"/>
    </w:rPr>
  </w:style>
  <w:style w:type="paragraph" w:customStyle="1" w:styleId="afff1">
    <w:name w:val="Содержимое таблицы"/>
    <w:basedOn w:val="a2"/>
    <w:rsid w:val="0039271A"/>
    <w:pPr>
      <w:suppressLineNumbers/>
      <w:suppressAutoHyphens/>
      <w:spacing w:after="0" w:line="240" w:lineRule="auto"/>
      <w:ind w:firstLine="567"/>
    </w:pPr>
    <w:rPr>
      <w:rFonts w:ascii="Times New Roman" w:eastAsiaTheme="minorHAnsi" w:hAnsi="Times New Roman" w:cs="Times New Roman"/>
      <w:sz w:val="24"/>
      <w:szCs w:val="24"/>
      <w:lang w:eastAsia="ar-SA"/>
    </w:rPr>
  </w:style>
  <w:style w:type="paragraph" w:customStyle="1" w:styleId="afff2">
    <w:name w:val="Заголовок таблицы"/>
    <w:basedOn w:val="afff1"/>
    <w:rsid w:val="0039271A"/>
    <w:pPr>
      <w:jc w:val="center"/>
    </w:pPr>
    <w:rPr>
      <w:b/>
      <w:bCs/>
    </w:rPr>
  </w:style>
  <w:style w:type="paragraph" w:customStyle="1" w:styleId="1e">
    <w:name w:val="Текст сноски1"/>
    <w:basedOn w:val="a2"/>
    <w:rsid w:val="0039271A"/>
    <w:pPr>
      <w:suppressAutoHyphens/>
      <w:spacing w:after="0" w:line="240" w:lineRule="auto"/>
      <w:ind w:firstLine="567"/>
    </w:pPr>
    <w:rPr>
      <w:rFonts w:ascii="Times New Roman" w:eastAsiaTheme="minorHAnsi" w:hAnsi="Times New Roman" w:cs="Times New Roman"/>
      <w:color w:val="00000A"/>
      <w:sz w:val="20"/>
      <w:szCs w:val="20"/>
      <w:lang w:val="en-US" w:eastAsia="ar-SA"/>
    </w:rPr>
  </w:style>
  <w:style w:type="paragraph" w:customStyle="1" w:styleId="1f">
    <w:name w:val="Обычный1"/>
    <w:rsid w:val="0039271A"/>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Footnote">
    <w:name w:val="Footnote"/>
    <w:basedOn w:val="Standard"/>
    <w:rsid w:val="0039271A"/>
    <w:pPr>
      <w:widowControl w:val="0"/>
      <w:suppressLineNumbers/>
      <w:shd w:val="clear" w:color="auto" w:fill="FFFFFF"/>
      <w:spacing w:after="300" w:line="240" w:lineRule="atLeast"/>
      <w:ind w:left="283" w:hanging="283"/>
      <w:textAlignment w:val="auto"/>
    </w:pPr>
    <w:rPr>
      <w:rFonts w:ascii="Times New Roman" w:eastAsia="Calibri" w:hAnsi="Times New Roman" w:cs="Times New Roman"/>
      <w:color w:val="00000A"/>
      <w:sz w:val="21"/>
      <w:szCs w:val="21"/>
      <w:lang w:val="en-US"/>
    </w:rPr>
  </w:style>
  <w:style w:type="paragraph" w:customStyle="1" w:styleId="29">
    <w:name w:val="Основной текст (2)"/>
    <w:basedOn w:val="Standard"/>
    <w:uiPriority w:val="99"/>
    <w:rsid w:val="0039271A"/>
    <w:pPr>
      <w:widowControl w:val="0"/>
      <w:shd w:val="clear" w:color="auto" w:fill="FFFFFF"/>
      <w:spacing w:after="300" w:line="240" w:lineRule="atLeast"/>
      <w:textAlignment w:val="auto"/>
    </w:pPr>
    <w:rPr>
      <w:rFonts w:ascii="Times New Roman" w:eastAsia="Calibri" w:hAnsi="Times New Roman" w:cs="Times New Roman"/>
      <w:color w:val="00000A"/>
      <w:sz w:val="23"/>
      <w:szCs w:val="23"/>
      <w:lang w:val="en-US"/>
    </w:rPr>
  </w:style>
  <w:style w:type="character" w:customStyle="1" w:styleId="1f0">
    <w:name w:val="Заголовок таблицы1 Знак"/>
    <w:basedOn w:val="a3"/>
    <w:link w:val="1f1"/>
    <w:locked/>
    <w:rsid w:val="0039271A"/>
    <w:rPr>
      <w:b/>
      <w:sz w:val="24"/>
      <w:szCs w:val="24"/>
      <w:lang w:eastAsia="ar-SA"/>
    </w:rPr>
  </w:style>
  <w:style w:type="paragraph" w:customStyle="1" w:styleId="1f1">
    <w:name w:val="Заголовок таблицы1"/>
    <w:basedOn w:val="a2"/>
    <w:link w:val="1f0"/>
    <w:qFormat/>
    <w:rsid w:val="0039271A"/>
    <w:pPr>
      <w:suppressAutoHyphens/>
      <w:spacing w:after="0" w:line="240" w:lineRule="auto"/>
    </w:pPr>
    <w:rPr>
      <w:b/>
      <w:sz w:val="24"/>
      <w:szCs w:val="24"/>
      <w:lang w:eastAsia="ar-SA"/>
    </w:rPr>
  </w:style>
  <w:style w:type="character" w:customStyle="1" w:styleId="afff3">
    <w:name w:val="Тест таблицы Знак"/>
    <w:basedOn w:val="a3"/>
    <w:link w:val="afff4"/>
    <w:locked/>
    <w:rsid w:val="0039271A"/>
    <w:rPr>
      <w:sz w:val="24"/>
      <w:szCs w:val="24"/>
      <w:lang w:eastAsia="ar-SA"/>
    </w:rPr>
  </w:style>
  <w:style w:type="paragraph" w:customStyle="1" w:styleId="afff4">
    <w:name w:val="Тест таблицы"/>
    <w:basedOn w:val="a2"/>
    <w:link w:val="afff3"/>
    <w:qFormat/>
    <w:rsid w:val="0039271A"/>
    <w:pPr>
      <w:suppressAutoHyphens/>
      <w:spacing w:after="0" w:line="240" w:lineRule="auto"/>
    </w:pPr>
    <w:rPr>
      <w:sz w:val="24"/>
      <w:szCs w:val="24"/>
      <w:lang w:eastAsia="ar-SA"/>
    </w:rPr>
  </w:style>
  <w:style w:type="character" w:customStyle="1" w:styleId="afff5">
    <w:name w:val="Название таблицы Знак"/>
    <w:basedOn w:val="affc"/>
    <w:link w:val="afff6"/>
    <w:locked/>
    <w:rsid w:val="0039271A"/>
    <w:rPr>
      <w:rFonts w:ascii="Calibri" w:eastAsiaTheme="minorHAnsi" w:hAnsi="Calibri" w:cs="Calibri"/>
      <w:i w:val="0"/>
      <w:iCs/>
      <w:color w:val="1F497D" w:themeColor="text2"/>
      <w:sz w:val="24"/>
      <w:szCs w:val="24"/>
      <w:lang w:eastAsia="ar-SA"/>
    </w:rPr>
  </w:style>
  <w:style w:type="paragraph" w:customStyle="1" w:styleId="afff6">
    <w:name w:val="Название таблицы"/>
    <w:basedOn w:val="affd"/>
    <w:link w:val="afff5"/>
    <w:qFormat/>
    <w:rsid w:val="0039271A"/>
    <w:pPr>
      <w:keepNext/>
      <w:jc w:val="right"/>
    </w:pPr>
    <w:rPr>
      <w:i w:val="0"/>
      <w:sz w:val="24"/>
      <w:szCs w:val="24"/>
    </w:rPr>
  </w:style>
  <w:style w:type="character" w:customStyle="1" w:styleId="afff7">
    <w:name w:val="Абзац текста Знак"/>
    <w:basedOn w:val="a3"/>
    <w:link w:val="afff8"/>
    <w:locked/>
    <w:rsid w:val="0039271A"/>
    <w:rPr>
      <w:sz w:val="24"/>
      <w:szCs w:val="28"/>
      <w:lang w:eastAsia="ar-SA"/>
    </w:rPr>
  </w:style>
  <w:style w:type="paragraph" w:customStyle="1" w:styleId="afff8">
    <w:name w:val="Абзац текста"/>
    <w:basedOn w:val="a2"/>
    <w:link w:val="afff7"/>
    <w:qFormat/>
    <w:rsid w:val="0039271A"/>
    <w:pPr>
      <w:suppressAutoHyphens/>
      <w:spacing w:after="100" w:line="240" w:lineRule="auto"/>
      <w:ind w:firstLine="567"/>
    </w:pPr>
    <w:rPr>
      <w:sz w:val="24"/>
      <w:szCs w:val="28"/>
      <w:lang w:eastAsia="ar-SA"/>
    </w:rPr>
  </w:style>
  <w:style w:type="character" w:styleId="afff9">
    <w:name w:val="endnote reference"/>
    <w:unhideWhenUsed/>
    <w:rsid w:val="0039271A"/>
    <w:rPr>
      <w:vertAlign w:val="superscript"/>
    </w:rPr>
  </w:style>
  <w:style w:type="character" w:styleId="afffa">
    <w:name w:val="Placeholder Text"/>
    <w:basedOn w:val="a3"/>
    <w:uiPriority w:val="99"/>
    <w:semiHidden/>
    <w:rsid w:val="0039271A"/>
    <w:rPr>
      <w:color w:val="808080"/>
    </w:rPr>
  </w:style>
  <w:style w:type="character" w:customStyle="1" w:styleId="WW8Num1z0">
    <w:name w:val="WW8Num1z0"/>
    <w:rsid w:val="0039271A"/>
  </w:style>
  <w:style w:type="character" w:customStyle="1" w:styleId="WW8Num1z1">
    <w:name w:val="WW8Num1z1"/>
    <w:qFormat/>
    <w:rsid w:val="0039271A"/>
    <w:rPr>
      <w:rFonts w:ascii="Times New Roman" w:hAnsi="Times New Roman" w:cs="Times New Roman" w:hint="default"/>
    </w:rPr>
  </w:style>
  <w:style w:type="character" w:customStyle="1" w:styleId="WW8Num1z2">
    <w:name w:val="WW8Num1z2"/>
    <w:rsid w:val="0039271A"/>
  </w:style>
  <w:style w:type="character" w:customStyle="1" w:styleId="WW8Num1z3">
    <w:name w:val="WW8Num1z3"/>
    <w:qFormat/>
    <w:rsid w:val="0039271A"/>
  </w:style>
  <w:style w:type="character" w:customStyle="1" w:styleId="WW8Num1z4">
    <w:name w:val="WW8Num1z4"/>
    <w:qFormat/>
    <w:rsid w:val="0039271A"/>
  </w:style>
  <w:style w:type="character" w:customStyle="1" w:styleId="WW8Num1z5">
    <w:name w:val="WW8Num1z5"/>
    <w:qFormat/>
    <w:rsid w:val="0039271A"/>
  </w:style>
  <w:style w:type="character" w:customStyle="1" w:styleId="WW8Num1z6">
    <w:name w:val="WW8Num1z6"/>
    <w:qFormat/>
    <w:rsid w:val="0039271A"/>
  </w:style>
  <w:style w:type="character" w:customStyle="1" w:styleId="WW8Num1z7">
    <w:name w:val="WW8Num1z7"/>
    <w:qFormat/>
    <w:rsid w:val="0039271A"/>
  </w:style>
  <w:style w:type="character" w:customStyle="1" w:styleId="WW8Num1z8">
    <w:name w:val="WW8Num1z8"/>
    <w:qFormat/>
    <w:rsid w:val="0039271A"/>
  </w:style>
  <w:style w:type="character" w:customStyle="1" w:styleId="WW8Num2z0">
    <w:name w:val="WW8Num2z0"/>
    <w:qFormat/>
    <w:rsid w:val="0039271A"/>
  </w:style>
  <w:style w:type="character" w:customStyle="1" w:styleId="WW8Num2z1">
    <w:name w:val="WW8Num2z1"/>
    <w:qFormat/>
    <w:rsid w:val="0039271A"/>
    <w:rPr>
      <w:rFonts w:ascii="Times New Roman" w:hAnsi="Times New Roman" w:cs="Times New Roman" w:hint="default"/>
    </w:rPr>
  </w:style>
  <w:style w:type="character" w:customStyle="1" w:styleId="WW8Num2z4">
    <w:name w:val="WW8Num2z4"/>
    <w:qFormat/>
    <w:rsid w:val="0039271A"/>
  </w:style>
  <w:style w:type="character" w:customStyle="1" w:styleId="WW8Num2z5">
    <w:name w:val="WW8Num2z5"/>
    <w:rsid w:val="0039271A"/>
  </w:style>
  <w:style w:type="character" w:customStyle="1" w:styleId="WW8Num2z6">
    <w:name w:val="WW8Num2z6"/>
    <w:rsid w:val="0039271A"/>
  </w:style>
  <w:style w:type="character" w:customStyle="1" w:styleId="WW8Num2z7">
    <w:name w:val="WW8Num2z7"/>
    <w:qFormat/>
    <w:rsid w:val="0039271A"/>
  </w:style>
  <w:style w:type="character" w:customStyle="1" w:styleId="WW8Num2z8">
    <w:name w:val="WW8Num2z8"/>
    <w:qFormat/>
    <w:rsid w:val="0039271A"/>
  </w:style>
  <w:style w:type="character" w:customStyle="1" w:styleId="WW8Num3z0">
    <w:name w:val="WW8Num3z0"/>
    <w:qFormat/>
    <w:rsid w:val="0039271A"/>
  </w:style>
  <w:style w:type="character" w:customStyle="1" w:styleId="WW8Num3z1">
    <w:name w:val="WW8Num3z1"/>
    <w:qFormat/>
    <w:rsid w:val="0039271A"/>
  </w:style>
  <w:style w:type="character" w:customStyle="1" w:styleId="WW8Num3z2">
    <w:name w:val="WW8Num3z2"/>
    <w:qFormat/>
    <w:rsid w:val="0039271A"/>
  </w:style>
  <w:style w:type="character" w:customStyle="1" w:styleId="WW8Num3z3">
    <w:name w:val="WW8Num3z3"/>
    <w:qFormat/>
    <w:rsid w:val="0039271A"/>
  </w:style>
  <w:style w:type="character" w:customStyle="1" w:styleId="WW8Num3z4">
    <w:name w:val="WW8Num3z4"/>
    <w:qFormat/>
    <w:rsid w:val="0039271A"/>
  </w:style>
  <w:style w:type="character" w:customStyle="1" w:styleId="WW8Num3z5">
    <w:name w:val="WW8Num3z5"/>
    <w:qFormat/>
    <w:rsid w:val="0039271A"/>
  </w:style>
  <w:style w:type="character" w:customStyle="1" w:styleId="WW8Num3z6">
    <w:name w:val="WW8Num3z6"/>
    <w:qFormat/>
    <w:rsid w:val="0039271A"/>
  </w:style>
  <w:style w:type="character" w:customStyle="1" w:styleId="WW8Num3z7">
    <w:name w:val="WW8Num3z7"/>
    <w:qFormat/>
    <w:rsid w:val="0039271A"/>
  </w:style>
  <w:style w:type="character" w:customStyle="1" w:styleId="WW8Num3z8">
    <w:name w:val="WW8Num3z8"/>
    <w:rsid w:val="0039271A"/>
  </w:style>
  <w:style w:type="character" w:customStyle="1" w:styleId="WW8Num4z0">
    <w:name w:val="WW8Num4z0"/>
    <w:qFormat/>
    <w:rsid w:val="0039271A"/>
  </w:style>
  <w:style w:type="character" w:customStyle="1" w:styleId="WW8Num4z1">
    <w:name w:val="WW8Num4z1"/>
    <w:qFormat/>
    <w:rsid w:val="0039271A"/>
  </w:style>
  <w:style w:type="character" w:customStyle="1" w:styleId="WW8Num4z2">
    <w:name w:val="WW8Num4z2"/>
    <w:qFormat/>
    <w:rsid w:val="0039271A"/>
    <w:rPr>
      <w:i/>
      <w:iCs/>
      <w:color w:val="000000"/>
      <w:sz w:val="28"/>
      <w:szCs w:val="28"/>
    </w:rPr>
  </w:style>
  <w:style w:type="character" w:customStyle="1" w:styleId="WW8Num4z3">
    <w:name w:val="WW8Num4z3"/>
    <w:qFormat/>
    <w:rsid w:val="0039271A"/>
  </w:style>
  <w:style w:type="character" w:customStyle="1" w:styleId="WW8Num4z4">
    <w:name w:val="WW8Num4z4"/>
    <w:qFormat/>
    <w:rsid w:val="0039271A"/>
  </w:style>
  <w:style w:type="character" w:customStyle="1" w:styleId="WW8Num4z5">
    <w:name w:val="WW8Num4z5"/>
    <w:qFormat/>
    <w:rsid w:val="0039271A"/>
  </w:style>
  <w:style w:type="character" w:customStyle="1" w:styleId="WW8Num4z6">
    <w:name w:val="WW8Num4z6"/>
    <w:qFormat/>
    <w:rsid w:val="0039271A"/>
  </w:style>
  <w:style w:type="character" w:customStyle="1" w:styleId="WW8Num4z7">
    <w:name w:val="WW8Num4z7"/>
    <w:qFormat/>
    <w:rsid w:val="0039271A"/>
  </w:style>
  <w:style w:type="character" w:customStyle="1" w:styleId="WW8Num4z8">
    <w:name w:val="WW8Num4z8"/>
    <w:rsid w:val="0039271A"/>
  </w:style>
  <w:style w:type="character" w:customStyle="1" w:styleId="1f2">
    <w:name w:val="Основной шрифт абзаца1"/>
    <w:rsid w:val="0039271A"/>
  </w:style>
  <w:style w:type="character" w:customStyle="1" w:styleId="afffb">
    <w:name w:val="Символы концевой сноски"/>
    <w:rsid w:val="0039271A"/>
    <w:rPr>
      <w:vertAlign w:val="superscript"/>
    </w:rPr>
  </w:style>
  <w:style w:type="character" w:customStyle="1" w:styleId="WW-">
    <w:name w:val="WW-Символы концевой сноски"/>
    <w:rsid w:val="0039271A"/>
  </w:style>
  <w:style w:type="character" w:customStyle="1" w:styleId="1f3">
    <w:name w:val="Знак сноски1"/>
    <w:rsid w:val="0039271A"/>
    <w:rPr>
      <w:rFonts w:ascii="Times New Roman" w:hAnsi="Times New Roman" w:cs="Times New Roman" w:hint="default"/>
      <w:position w:val="11"/>
      <w:sz w:val="16"/>
    </w:rPr>
  </w:style>
  <w:style w:type="character" w:customStyle="1" w:styleId="afffc">
    <w:name w:val="Символ нумерации"/>
    <w:rsid w:val="0039271A"/>
  </w:style>
  <w:style w:type="character" w:customStyle="1" w:styleId="1f4">
    <w:name w:val="Верхний колонтитул Знак1"/>
    <w:basedOn w:val="a3"/>
    <w:uiPriority w:val="99"/>
    <w:locked/>
    <w:rsid w:val="0039271A"/>
    <w:rPr>
      <w:rFonts w:ascii="Times New Roman" w:eastAsiaTheme="minorHAnsi" w:hAnsi="Times New Roman" w:cs="Times New Roman"/>
      <w:sz w:val="24"/>
      <w:szCs w:val="24"/>
      <w:lang w:eastAsia="ar-SA"/>
    </w:rPr>
  </w:style>
  <w:style w:type="character" w:customStyle="1" w:styleId="1f5">
    <w:name w:val="Нижний колонтитул Знак1"/>
    <w:basedOn w:val="a3"/>
    <w:uiPriority w:val="99"/>
    <w:locked/>
    <w:rsid w:val="0039271A"/>
    <w:rPr>
      <w:rFonts w:ascii="Times New Roman" w:eastAsiaTheme="minorHAnsi" w:hAnsi="Times New Roman" w:cs="Times New Roman"/>
      <w:sz w:val="24"/>
      <w:szCs w:val="24"/>
      <w:lang w:eastAsia="ar-SA"/>
    </w:rPr>
  </w:style>
  <w:style w:type="character" w:customStyle="1" w:styleId="FontStyle15">
    <w:name w:val="Font Style15"/>
    <w:uiPriority w:val="99"/>
    <w:rsid w:val="00F60EB3"/>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805767">
      <w:bodyDiv w:val="1"/>
      <w:marLeft w:val="0"/>
      <w:marRight w:val="0"/>
      <w:marTop w:val="0"/>
      <w:marBottom w:val="0"/>
      <w:divBdr>
        <w:top w:val="none" w:sz="0" w:space="0" w:color="auto"/>
        <w:left w:val="none" w:sz="0" w:space="0" w:color="auto"/>
        <w:bottom w:val="none" w:sz="0" w:space="0" w:color="auto"/>
        <w:right w:val="none" w:sz="0" w:space="0" w:color="auto"/>
      </w:divBdr>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092941">
      <w:bodyDiv w:val="1"/>
      <w:marLeft w:val="0"/>
      <w:marRight w:val="0"/>
      <w:marTop w:val="0"/>
      <w:marBottom w:val="0"/>
      <w:divBdr>
        <w:top w:val="none" w:sz="0" w:space="0" w:color="auto"/>
        <w:left w:val="none" w:sz="0" w:space="0" w:color="auto"/>
        <w:bottom w:val="none" w:sz="0" w:space="0" w:color="auto"/>
        <w:right w:val="none" w:sz="0" w:space="0" w:color="auto"/>
      </w:divBdr>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410797">
      <w:bodyDiv w:val="1"/>
      <w:marLeft w:val="0"/>
      <w:marRight w:val="0"/>
      <w:marTop w:val="0"/>
      <w:marBottom w:val="0"/>
      <w:divBdr>
        <w:top w:val="none" w:sz="0" w:space="0" w:color="auto"/>
        <w:left w:val="none" w:sz="0" w:space="0" w:color="auto"/>
        <w:bottom w:val="none" w:sz="0" w:space="0" w:color="auto"/>
        <w:right w:val="none" w:sz="0" w:space="0" w:color="auto"/>
      </w:divBdr>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186214">
      <w:bodyDiv w:val="1"/>
      <w:marLeft w:val="0"/>
      <w:marRight w:val="0"/>
      <w:marTop w:val="0"/>
      <w:marBottom w:val="0"/>
      <w:divBdr>
        <w:top w:val="none" w:sz="0" w:space="0" w:color="auto"/>
        <w:left w:val="none" w:sz="0" w:space="0" w:color="auto"/>
        <w:bottom w:val="none" w:sz="0" w:space="0" w:color="auto"/>
        <w:right w:val="none" w:sz="0" w:space="0" w:color="auto"/>
      </w:divBdr>
    </w:div>
    <w:div w:id="618949702">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349458">
      <w:bodyDiv w:val="1"/>
      <w:marLeft w:val="0"/>
      <w:marRight w:val="0"/>
      <w:marTop w:val="0"/>
      <w:marBottom w:val="0"/>
      <w:divBdr>
        <w:top w:val="none" w:sz="0" w:space="0" w:color="auto"/>
        <w:left w:val="none" w:sz="0" w:space="0" w:color="auto"/>
        <w:bottom w:val="none" w:sz="0" w:space="0" w:color="auto"/>
        <w:right w:val="none" w:sz="0" w:space="0" w:color="auto"/>
      </w:divBdr>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810202">
      <w:bodyDiv w:val="1"/>
      <w:marLeft w:val="0"/>
      <w:marRight w:val="0"/>
      <w:marTop w:val="0"/>
      <w:marBottom w:val="0"/>
      <w:divBdr>
        <w:top w:val="none" w:sz="0" w:space="0" w:color="auto"/>
        <w:left w:val="none" w:sz="0" w:space="0" w:color="auto"/>
        <w:bottom w:val="none" w:sz="0" w:space="0" w:color="auto"/>
        <w:right w:val="none" w:sz="0" w:space="0" w:color="auto"/>
      </w:divBdr>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164448">
      <w:bodyDiv w:val="1"/>
      <w:marLeft w:val="0"/>
      <w:marRight w:val="0"/>
      <w:marTop w:val="0"/>
      <w:marBottom w:val="0"/>
      <w:divBdr>
        <w:top w:val="none" w:sz="0" w:space="0" w:color="auto"/>
        <w:left w:val="none" w:sz="0" w:space="0" w:color="auto"/>
        <w:bottom w:val="none" w:sz="0" w:space="0" w:color="auto"/>
        <w:right w:val="none" w:sz="0" w:space="0" w:color="auto"/>
      </w:divBdr>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477665">
      <w:bodyDiv w:val="1"/>
      <w:marLeft w:val="0"/>
      <w:marRight w:val="0"/>
      <w:marTop w:val="0"/>
      <w:marBottom w:val="0"/>
      <w:divBdr>
        <w:top w:val="none" w:sz="0" w:space="0" w:color="auto"/>
        <w:left w:val="none" w:sz="0" w:space="0" w:color="auto"/>
        <w:bottom w:val="none" w:sz="0" w:space="0" w:color="auto"/>
        <w:right w:val="none" w:sz="0" w:space="0" w:color="auto"/>
      </w:divBdr>
    </w:div>
    <w:div w:id="1851606661">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33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45;STP.ru" TargetMode="External"/><Relationship Id="rId24" Type="http://schemas.openxmlformats.org/officeDocument/2006/relationships/image" Target="media/image12.jpeg"/><Relationship Id="rId32" Type="http://schemas.openxmlformats.org/officeDocument/2006/relationships/hyperlink" Target="http://pik.mosreg.ru"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png"/><Relationship Id="rId10" Type="http://schemas.openxmlformats.org/officeDocument/2006/relationships/hyperlink" Target="http://www.&#1045;STP.ru" TargetMode="External"/><Relationship Id="rId19" Type="http://schemas.openxmlformats.org/officeDocument/2006/relationships/image" Target="media/image7.jpe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7.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B656A-206B-4B56-AD2C-FD7F3BD4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6397</TotalTime>
  <Pages>66</Pages>
  <Words>19570</Words>
  <Characters>111550</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Закупок</dc:creator>
  <cp:keywords/>
  <dc:description/>
  <cp:lastModifiedBy>Светлана</cp:lastModifiedBy>
  <cp:revision>38</cp:revision>
  <cp:lastPrinted>2021-05-24T12:51:00Z</cp:lastPrinted>
  <dcterms:created xsi:type="dcterms:W3CDTF">2019-02-14T11:21:00Z</dcterms:created>
  <dcterms:modified xsi:type="dcterms:W3CDTF">2021-10-11T13:25:00Z</dcterms:modified>
</cp:coreProperties>
</file>