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3D" w:rsidRPr="00536E09" w:rsidRDefault="003D493D" w:rsidP="003D493D">
      <w:pPr>
        <w:tabs>
          <w:tab w:val="left" w:pos="9368"/>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Приложение №1</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sidR="00C30E35">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 xml:space="preserve">   </w:t>
      </w:r>
      <w:r w:rsidRPr="00536E09">
        <w:rPr>
          <w:rFonts w:ascii="Times New Roman" w:eastAsia="Times New Roman" w:hAnsi="Times New Roman"/>
          <w:b/>
          <w:color w:val="000000"/>
          <w:sz w:val="24"/>
          <w:szCs w:val="24"/>
        </w:rPr>
        <w:t>ПРОЕКТ ДОГОВОРА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p>
    <w:p w:rsidR="003D493D" w:rsidRPr="00536E09" w:rsidRDefault="006A55C2"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ДОГОВОР №___</w:t>
      </w:r>
      <w:proofErr w:type="gramStart"/>
      <w:r>
        <w:rPr>
          <w:rFonts w:ascii="Times New Roman" w:eastAsia="Times New Roman" w:hAnsi="Times New Roman"/>
          <w:b/>
          <w:color w:val="000000"/>
          <w:sz w:val="24"/>
          <w:szCs w:val="24"/>
        </w:rPr>
        <w:t>_</w:t>
      </w:r>
      <w:r w:rsidR="00EF5A8A">
        <w:rPr>
          <w:rFonts w:ascii="Times New Roman" w:eastAsia="Times New Roman" w:hAnsi="Times New Roman"/>
          <w:b/>
          <w:color w:val="000000"/>
          <w:sz w:val="24"/>
          <w:szCs w:val="24"/>
        </w:rPr>
        <w:t>-</w:t>
      </w:r>
      <w:proofErr w:type="gramEnd"/>
      <w:r w:rsidR="00EF5A8A">
        <w:rPr>
          <w:rFonts w:ascii="Times New Roman" w:eastAsia="Times New Roman" w:hAnsi="Times New Roman"/>
          <w:b/>
          <w:color w:val="000000"/>
          <w:sz w:val="24"/>
          <w:szCs w:val="24"/>
        </w:rPr>
        <w:t>ЗК</w:t>
      </w:r>
      <w:r w:rsidR="00047B81" w:rsidRPr="00C30E35">
        <w:rPr>
          <w:rFonts w:ascii="Times New Roman" w:eastAsia="Times New Roman" w:hAnsi="Times New Roman"/>
          <w:b/>
          <w:color w:val="000000"/>
          <w:sz w:val="24"/>
          <w:szCs w:val="24"/>
        </w:rPr>
        <w:t>/</w:t>
      </w:r>
      <w:r w:rsidR="00047B81">
        <w:rPr>
          <w:rFonts w:ascii="Times New Roman" w:eastAsia="Times New Roman" w:hAnsi="Times New Roman"/>
          <w:b/>
          <w:color w:val="000000"/>
          <w:sz w:val="24"/>
          <w:szCs w:val="24"/>
        </w:rPr>
        <w:t>2020</w:t>
      </w:r>
    </w:p>
    <w:p w:rsidR="003D493D" w:rsidRPr="00B84929" w:rsidRDefault="003D493D" w:rsidP="00B25564">
      <w:pPr>
        <w:spacing w:after="0" w:line="240" w:lineRule="auto"/>
        <w:jc w:val="center"/>
        <w:rPr>
          <w:rFonts w:ascii="Times New Roman" w:eastAsia="Times New Roman" w:hAnsi="Times New Roman"/>
          <w:b/>
          <w:bCs/>
          <w:sz w:val="24"/>
          <w:szCs w:val="24"/>
          <w:lang w:bidi="en-US"/>
        </w:rPr>
      </w:pPr>
      <w:r>
        <w:rPr>
          <w:rFonts w:ascii="Times New Roman" w:eastAsia="Times New Roman" w:hAnsi="Times New Roman"/>
          <w:b/>
          <w:bCs/>
          <w:sz w:val="24"/>
          <w:szCs w:val="24"/>
        </w:rPr>
        <w:t xml:space="preserve">на </w:t>
      </w:r>
      <w:r w:rsidR="00B84929">
        <w:rPr>
          <w:rFonts w:ascii="Times New Roman" w:eastAsia="Times New Roman" w:hAnsi="Times New Roman"/>
          <w:b/>
          <w:bCs/>
          <w:color w:val="000000"/>
          <w:sz w:val="24"/>
          <w:szCs w:val="24"/>
          <w:lang w:bidi="en-US"/>
        </w:rPr>
        <w:t>в</w:t>
      </w:r>
      <w:r w:rsidR="00B84929" w:rsidRPr="00B84929">
        <w:rPr>
          <w:rFonts w:ascii="Times New Roman" w:eastAsia="Times New Roman" w:hAnsi="Times New Roman"/>
          <w:b/>
          <w:bCs/>
          <w:color w:val="000000"/>
          <w:sz w:val="24"/>
          <w:szCs w:val="24"/>
          <w:lang w:bidi="en-US"/>
        </w:rPr>
        <w:t xml:space="preserve">ыполнение работ </w:t>
      </w:r>
    </w:p>
    <w:p w:rsidR="00B84929" w:rsidRPr="00536E09" w:rsidRDefault="00B84929" w:rsidP="003D493D">
      <w:pPr>
        <w:spacing w:after="0" w:line="240" w:lineRule="auto"/>
        <w:jc w:val="both"/>
        <w:rPr>
          <w:rFonts w:ascii="Times New Roman" w:eastAsia="Times New Roman" w:hAnsi="Times New Roman"/>
          <w:color w:val="000000"/>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 Куровское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Московской области</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00047B81" w:rsidRPr="00EF14B4">
        <w:rPr>
          <w:rFonts w:ascii="Times New Roman" w:eastAsia="Times New Roman" w:hAnsi="Times New Roman"/>
          <w:color w:val="000000"/>
          <w:sz w:val="24"/>
          <w:szCs w:val="24"/>
        </w:rPr>
        <w:t xml:space="preserve">  </w:t>
      </w:r>
      <w:r w:rsidR="00C30E35">
        <w:rPr>
          <w:rFonts w:ascii="Times New Roman" w:eastAsia="Times New Roman" w:hAnsi="Times New Roman"/>
          <w:color w:val="000000"/>
          <w:sz w:val="24"/>
          <w:szCs w:val="24"/>
        </w:rPr>
        <w:t xml:space="preserve">             </w:t>
      </w:r>
      <w:r w:rsidR="00047B81" w:rsidRPr="00EF14B4">
        <w:rPr>
          <w:rFonts w:ascii="Times New Roman" w:eastAsia="Times New Roman" w:hAnsi="Times New Roman"/>
          <w:color w:val="000000"/>
          <w:sz w:val="24"/>
          <w:szCs w:val="24"/>
        </w:rPr>
        <w:t xml:space="preserve">      </w:t>
      </w:r>
      <w:r w:rsidR="00047B81">
        <w:rPr>
          <w:rFonts w:ascii="Times New Roman" w:eastAsia="Times New Roman" w:hAnsi="Times New Roman"/>
          <w:color w:val="000000"/>
          <w:sz w:val="24"/>
          <w:szCs w:val="24"/>
        </w:rPr>
        <w:t xml:space="preserve">  «_</w:t>
      </w:r>
      <w:r w:rsidRPr="00536E09">
        <w:rPr>
          <w:rFonts w:ascii="Times New Roman" w:eastAsia="Times New Roman" w:hAnsi="Times New Roman"/>
          <w:color w:val="000000"/>
          <w:sz w:val="24"/>
          <w:szCs w:val="24"/>
        </w:rPr>
        <w:t>_» ___________20</w:t>
      </w:r>
      <w:r>
        <w:rPr>
          <w:rFonts w:ascii="Times New Roman" w:eastAsia="Times New Roman" w:hAnsi="Times New Roman"/>
          <w:color w:val="000000"/>
          <w:sz w:val="24"/>
          <w:szCs w:val="24"/>
        </w:rPr>
        <w:t>20</w:t>
      </w:r>
      <w:r w:rsidRPr="00536E09">
        <w:rPr>
          <w:rFonts w:ascii="Times New Roman" w:eastAsia="Times New Roman" w:hAnsi="Times New Roman"/>
          <w:color w:val="000000"/>
          <w:sz w:val="24"/>
          <w:szCs w:val="24"/>
        </w:rPr>
        <w:t xml:space="preserve"> год </w:t>
      </w:r>
    </w:p>
    <w:p w:rsidR="003D493D" w:rsidRPr="00536E09" w:rsidRDefault="003D493D" w:rsidP="003D493D">
      <w:pPr>
        <w:spacing w:after="0" w:line="240" w:lineRule="auto"/>
        <w:jc w:val="both"/>
        <w:rPr>
          <w:rFonts w:ascii="Times New Roman" w:eastAsia="Times New Roman" w:hAnsi="Times New Roman"/>
          <w:color w:val="000000"/>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Аллы Леонидовны, действующего на основании Устава, с одной стороны, и ______________________, именуемое в дальнейшем «Подрядчик», в лице __________________________________, действующего на основании _________, с другой стороны, совместно именуемые «Стороны», в соответствии с соблюдением требований Гражданского </w:t>
      </w:r>
      <w:hyperlink r:id="rId5" w:history="1">
        <w:r w:rsidRPr="00536E09">
          <w:rPr>
            <w:rFonts w:ascii="Times New Roman" w:eastAsia="Times New Roman" w:hAnsi="Times New Roman"/>
            <w:color w:val="0000FF"/>
            <w:sz w:val="24"/>
            <w:szCs w:val="24"/>
            <w:u w:val="single"/>
          </w:rPr>
          <w:t>кодекса</w:t>
        </w:r>
      </w:hyperlink>
      <w:r w:rsidRPr="00536E09">
        <w:rPr>
          <w:rFonts w:ascii="Times New Roman" w:eastAsia="Times New Roman" w:hAnsi="Times New Roman"/>
          <w:color w:val="000000"/>
          <w:sz w:val="24"/>
          <w:szCs w:val="24"/>
        </w:rPr>
        <w:t xml:space="preserve"> Российской Федерации, Федерального </w:t>
      </w:r>
      <w:hyperlink r:id="rId6" w:history="1">
        <w:r w:rsidRPr="00536E09">
          <w:rPr>
            <w:rFonts w:ascii="Times New Roman" w:eastAsia="Times New Roman" w:hAnsi="Times New Roman"/>
            <w:color w:val="0000FF"/>
            <w:sz w:val="24"/>
            <w:szCs w:val="24"/>
            <w:u w:val="single"/>
          </w:rPr>
          <w:t>закона</w:t>
        </w:r>
      </w:hyperlink>
      <w:r w:rsidRPr="00536E09">
        <w:rPr>
          <w:rFonts w:ascii="Times New Roman" w:eastAsia="Times New Roman" w:hAnsi="Times New Roman"/>
          <w:color w:val="000000"/>
          <w:sz w:val="24"/>
          <w:szCs w:val="24"/>
        </w:rPr>
        <w:t xml:space="preserve"> от 18.07.2011 года</w:t>
      </w:r>
      <w:proofErr w:type="gramEnd"/>
      <w:r w:rsidRPr="00536E09">
        <w:rPr>
          <w:rFonts w:ascii="Times New Roman" w:eastAsia="Times New Roman" w:hAnsi="Times New Roman"/>
          <w:color w:val="000000"/>
          <w:sz w:val="24"/>
          <w:szCs w:val="24"/>
        </w:rPr>
        <w:t xml:space="preserve"> № 223 – ФЗ «О закупках товаров, услуг отдельными видами юридических лиц» (далее – Закон № 223-ФЗ), Положением о закупке товаров, работ, услуг  ГАУ СО МО «Орехово-Зуевский КЦСОН», по результатам запроса котировок в электронной форме, прото</w:t>
      </w:r>
      <w:r w:rsidR="00851FA0">
        <w:rPr>
          <w:rFonts w:ascii="Times New Roman" w:eastAsia="Times New Roman" w:hAnsi="Times New Roman"/>
          <w:color w:val="000000"/>
          <w:sz w:val="24"/>
          <w:szCs w:val="24"/>
        </w:rPr>
        <w:t>кол №</w:t>
      </w:r>
      <w:r w:rsidR="00EF14B4">
        <w:rPr>
          <w:rFonts w:ascii="Times New Roman" w:eastAsia="Times New Roman" w:hAnsi="Times New Roman"/>
          <w:color w:val="000000"/>
          <w:sz w:val="24"/>
          <w:szCs w:val="24"/>
        </w:rPr>
        <w:t>__</w:t>
      </w:r>
      <w:r w:rsidR="00851FA0">
        <w:rPr>
          <w:rFonts w:ascii="Times New Roman" w:eastAsia="Times New Roman" w:hAnsi="Times New Roman"/>
          <w:color w:val="000000"/>
          <w:sz w:val="24"/>
          <w:szCs w:val="24"/>
        </w:rPr>
        <w:t>___</w:t>
      </w:r>
      <w:r w:rsidR="00EF14B4">
        <w:rPr>
          <w:rFonts w:ascii="Times New Roman" w:eastAsia="Times New Roman" w:hAnsi="Times New Roman"/>
          <w:color w:val="000000"/>
          <w:sz w:val="24"/>
          <w:szCs w:val="24"/>
        </w:rPr>
        <w:t xml:space="preserve"> от «___» _________</w:t>
      </w:r>
      <w:r w:rsidR="00851FA0">
        <w:rPr>
          <w:rFonts w:ascii="Times New Roman" w:eastAsia="Times New Roman" w:hAnsi="Times New Roman"/>
          <w:color w:val="000000"/>
          <w:sz w:val="24"/>
          <w:szCs w:val="24"/>
        </w:rPr>
        <w:t>_____</w:t>
      </w:r>
      <w:r w:rsidR="00EF14B4">
        <w:rPr>
          <w:rFonts w:ascii="Times New Roman" w:eastAsia="Times New Roman" w:hAnsi="Times New Roman"/>
          <w:color w:val="000000"/>
          <w:sz w:val="24"/>
          <w:szCs w:val="24"/>
        </w:rPr>
        <w:t xml:space="preserve"> 20</w:t>
      </w:r>
      <w:r w:rsidR="00EF14B4" w:rsidRPr="00EF14B4">
        <w:rPr>
          <w:rFonts w:ascii="Times New Roman" w:eastAsia="Times New Roman" w:hAnsi="Times New Roman"/>
          <w:color w:val="000000"/>
          <w:sz w:val="24"/>
          <w:szCs w:val="24"/>
        </w:rPr>
        <w:t>20</w:t>
      </w:r>
      <w:r w:rsidRPr="00536E09">
        <w:rPr>
          <w:rFonts w:ascii="Times New Roman" w:eastAsia="Times New Roman" w:hAnsi="Times New Roman"/>
          <w:color w:val="000000"/>
          <w:sz w:val="24"/>
          <w:szCs w:val="24"/>
        </w:rPr>
        <w:t xml:space="preserve"> года, заключили настоящий Договор о нижеследующем: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 Предмет Договора.</w:t>
      </w:r>
    </w:p>
    <w:p w:rsidR="003D493D" w:rsidRPr="002D120E" w:rsidRDefault="003D493D" w:rsidP="00C30E35">
      <w:pPr>
        <w:spacing w:after="0" w:line="240" w:lineRule="auto"/>
        <w:jc w:val="both"/>
        <w:rPr>
          <w:rFonts w:ascii="Times New Roman" w:eastAsia="Times New Roman" w:hAnsi="Times New Roman"/>
          <w:bCs/>
          <w:sz w:val="24"/>
          <w:szCs w:val="24"/>
          <w:lang w:bidi="en-US"/>
        </w:rPr>
      </w:pPr>
      <w:r w:rsidRPr="002D120E">
        <w:rPr>
          <w:rFonts w:ascii="Times New Roman" w:eastAsia="Times New Roman" w:hAnsi="Times New Roman"/>
          <w:color w:val="000000"/>
          <w:sz w:val="24"/>
          <w:szCs w:val="24"/>
        </w:rPr>
        <w:t xml:space="preserve">1.1. Заказчик поручает, а Подрядчик принимает на себя обязательства </w:t>
      </w:r>
      <w:r w:rsidRPr="002D120E">
        <w:rPr>
          <w:rFonts w:ascii="Times New Roman" w:eastAsia="Times New Roman" w:hAnsi="Times New Roman"/>
          <w:bCs/>
          <w:sz w:val="24"/>
          <w:szCs w:val="24"/>
        </w:rPr>
        <w:t>на в</w:t>
      </w:r>
      <w:r w:rsidRPr="002D120E">
        <w:rPr>
          <w:rFonts w:ascii="Times New Roman" w:eastAsia="Times New Roman" w:hAnsi="Times New Roman"/>
          <w:bCs/>
          <w:sz w:val="24"/>
          <w:szCs w:val="24"/>
          <w:lang w:bidi="en-US"/>
        </w:rPr>
        <w:t xml:space="preserve">ыполнение работ </w:t>
      </w:r>
      <w:r w:rsidR="00B25564">
        <w:rPr>
          <w:rFonts w:ascii="Times New Roman" w:eastAsia="Times New Roman" w:hAnsi="Times New Roman"/>
          <w:bCs/>
          <w:sz w:val="24"/>
          <w:szCs w:val="24"/>
          <w:lang w:bidi="en-US"/>
        </w:rPr>
        <w:t>____________________________________</w:t>
      </w:r>
      <w:r w:rsidRPr="002D120E">
        <w:rPr>
          <w:rFonts w:ascii="Times New Roman" w:eastAsia="Times New Roman" w:hAnsi="Times New Roman"/>
          <w:color w:val="000000"/>
          <w:sz w:val="24"/>
          <w:szCs w:val="24"/>
        </w:rPr>
        <w:t>, а Заказчик обязуется принять и оплатить указанные работы в размере, установленном</w:t>
      </w:r>
      <w:r w:rsidRPr="00536E09">
        <w:rPr>
          <w:rFonts w:ascii="Times New Roman" w:eastAsia="Times New Roman" w:hAnsi="Times New Roman"/>
          <w:color w:val="000000"/>
          <w:sz w:val="24"/>
          <w:szCs w:val="24"/>
        </w:rPr>
        <w:t xml:space="preserve"> п.3.1. настоящего Договора, при условии выполнения Подрядчиком требований настоящего Договора.</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1.2. Работы, предусмотренные пунктом 1.1. настоящего Договора, выполняются в соответствии с утвержденным и согласованным Сторонами локальным сметным расчетом (Приложение №1 к настоящему Договору) и Техническим заданием (Приложение №2 к настоящему Договору) (далее – техническая документация), в соответствии со строительными нормами и правилами</w:t>
      </w:r>
      <w:r w:rsidRPr="00536E09">
        <w:rPr>
          <w:rFonts w:ascii="Times New Roman" w:eastAsia="Times New Roman" w:hAnsi="Times New Roman"/>
          <w:b/>
          <w:color w:val="000000"/>
          <w:sz w:val="24"/>
          <w:szCs w:val="24"/>
        </w:rPr>
        <w:t>.</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2. Права и обязанности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   Подрядчик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2.1.1. Своими силами и средствами выполнить работы, предусмотренные пунктом 1.1. настоящего </w:t>
      </w:r>
      <w:r w:rsidRPr="00536E09">
        <w:rPr>
          <w:rFonts w:ascii="Times New Roman" w:eastAsia="Times New Roman" w:hAnsi="Times New Roman"/>
          <w:bCs/>
          <w:iCs/>
          <w:color w:val="000000"/>
          <w:sz w:val="24"/>
          <w:szCs w:val="24"/>
        </w:rPr>
        <w:t>с даты заключения договора</w:t>
      </w:r>
      <w:r w:rsidR="00241FEF">
        <w:rPr>
          <w:rFonts w:ascii="Times New Roman" w:eastAsia="Times New Roman" w:hAnsi="Times New Roman"/>
          <w:bCs/>
          <w:iCs/>
          <w:color w:val="000000"/>
          <w:sz w:val="24"/>
          <w:szCs w:val="24"/>
        </w:rPr>
        <w:t xml:space="preserve"> </w:t>
      </w:r>
      <w:r w:rsidR="00CB50E6">
        <w:rPr>
          <w:rFonts w:ascii="Times New Roman" w:eastAsia="Times New Roman" w:hAnsi="Times New Roman"/>
          <w:bCs/>
          <w:iCs/>
          <w:color w:val="000000"/>
          <w:sz w:val="24"/>
          <w:szCs w:val="24"/>
        </w:rPr>
        <w:t>в течени</w:t>
      </w:r>
      <w:proofErr w:type="gramStart"/>
      <w:r w:rsidR="00CB50E6">
        <w:rPr>
          <w:rFonts w:ascii="Times New Roman" w:eastAsia="Times New Roman" w:hAnsi="Times New Roman"/>
          <w:bCs/>
          <w:iCs/>
          <w:color w:val="000000"/>
          <w:sz w:val="24"/>
          <w:szCs w:val="24"/>
        </w:rPr>
        <w:t>и</w:t>
      </w:r>
      <w:proofErr w:type="gramEnd"/>
      <w:r w:rsidR="00CB50E6">
        <w:rPr>
          <w:rFonts w:ascii="Times New Roman" w:eastAsia="Times New Roman" w:hAnsi="Times New Roman"/>
          <w:bCs/>
          <w:iCs/>
          <w:color w:val="000000"/>
          <w:sz w:val="24"/>
          <w:szCs w:val="24"/>
        </w:rPr>
        <w:t xml:space="preserve"> </w:t>
      </w:r>
      <w:r w:rsidR="00B25564">
        <w:rPr>
          <w:rFonts w:ascii="Times New Roman" w:eastAsia="Times New Roman" w:hAnsi="Times New Roman"/>
          <w:bCs/>
          <w:iCs/>
          <w:color w:val="000000"/>
          <w:sz w:val="24"/>
          <w:szCs w:val="24"/>
        </w:rPr>
        <w:t>25</w:t>
      </w:r>
      <w:r w:rsidR="00CB50E6">
        <w:rPr>
          <w:rFonts w:ascii="Times New Roman" w:eastAsia="Times New Roman" w:hAnsi="Times New Roman"/>
          <w:bCs/>
          <w:iCs/>
          <w:color w:val="000000"/>
          <w:sz w:val="24"/>
          <w:szCs w:val="24"/>
        </w:rPr>
        <w:t xml:space="preserve"> (</w:t>
      </w:r>
      <w:r w:rsidR="00B25564">
        <w:rPr>
          <w:rFonts w:ascii="Times New Roman" w:eastAsia="Times New Roman" w:hAnsi="Times New Roman"/>
          <w:bCs/>
          <w:iCs/>
          <w:color w:val="000000"/>
          <w:sz w:val="24"/>
          <w:szCs w:val="24"/>
        </w:rPr>
        <w:t>двадцати пяти</w:t>
      </w:r>
      <w:r w:rsidR="00CB50E6">
        <w:rPr>
          <w:rFonts w:ascii="Times New Roman" w:eastAsia="Times New Roman" w:hAnsi="Times New Roman"/>
          <w:bCs/>
          <w:iCs/>
          <w:color w:val="000000"/>
          <w:sz w:val="24"/>
          <w:szCs w:val="24"/>
        </w:rPr>
        <w:t xml:space="preserve">) </w:t>
      </w:r>
      <w:r w:rsidR="00B25564">
        <w:rPr>
          <w:rFonts w:ascii="Times New Roman" w:eastAsia="Times New Roman" w:hAnsi="Times New Roman"/>
          <w:bCs/>
          <w:iCs/>
          <w:color w:val="000000"/>
          <w:sz w:val="24"/>
          <w:szCs w:val="24"/>
        </w:rPr>
        <w:t xml:space="preserve">календарных </w:t>
      </w:r>
      <w:r w:rsidR="00CB50E6">
        <w:rPr>
          <w:rFonts w:ascii="Times New Roman" w:eastAsia="Times New Roman" w:hAnsi="Times New Roman"/>
          <w:bCs/>
          <w:iCs/>
          <w:color w:val="000000"/>
          <w:sz w:val="24"/>
          <w:szCs w:val="24"/>
        </w:rPr>
        <w:t xml:space="preserve">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2.1.2. 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2.1.3. Обеспечить безопасность рабочих и людей, которые могут оказаться в зоне проведения работ в соответствии с ТК РФ. Обеспечить требования контролирующих и надзорных организаций, законодательных и иных нормативных правовых актов по охране труда на строительной площадке.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2.1.5. Генеральный подрядчик в случае привлечения субподрядчиков должен информировать Заказчика о заключении договора подряда и нести ответственность за надлежащее исполнение субподрядчиком выполняемых работ. Генеральный подрядчик для обеспечения пропускного режима на Объект должен предварительно согласовать с Заказчиком списки работников, осуществляющих выполнение определенных видов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2.1.6. Выполнить работы надлежащего качества и по стоимости, предусмотренной пунктом 3.1.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2.1.7. 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2.1.8. При обнаружении в ходе производства работ неучтенные в технической документации работы и в связи с этим необходимости проведения дополнительных работ, Подрядчик обязан сообщить в письменной форме об этом Заказчику в течение 3 (трех)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2.1.9</w:t>
      </w:r>
      <w:r w:rsidRPr="00536E09">
        <w:rPr>
          <w:rFonts w:ascii="Times New Roman" w:eastAsia="Times New Roman" w:hAnsi="Times New Roman"/>
          <w:color w:val="000000"/>
          <w:sz w:val="24"/>
          <w:szCs w:val="24"/>
        </w:rPr>
        <w:t xml:space="preserve">. Производить </w:t>
      </w:r>
      <w:r>
        <w:rPr>
          <w:rFonts w:ascii="Times New Roman" w:eastAsia="Times New Roman" w:hAnsi="Times New Roman"/>
          <w:color w:val="000000"/>
          <w:sz w:val="24"/>
          <w:szCs w:val="24"/>
        </w:rPr>
        <w:t xml:space="preserve">доставку </w:t>
      </w:r>
      <w:r w:rsidRPr="00536E09">
        <w:rPr>
          <w:rFonts w:ascii="Times New Roman" w:eastAsia="Times New Roman" w:hAnsi="Times New Roman"/>
          <w:color w:val="000000"/>
          <w:sz w:val="24"/>
          <w:szCs w:val="24"/>
        </w:rPr>
        <w:t>оборудования, рабочих собственными силами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2.1.10</w:t>
      </w:r>
      <w:r w:rsidRPr="00536E09">
        <w:rPr>
          <w:rFonts w:ascii="Times New Roman" w:eastAsia="Times New Roman" w:hAnsi="Times New Roman"/>
          <w:color w:val="000000"/>
          <w:sz w:val="24"/>
          <w:szCs w:val="24"/>
        </w:rPr>
        <w:t>. Производить разгрузку и складирование материалов в местах, согласованных с Заказчиком.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2.1.11</w:t>
      </w:r>
      <w:r w:rsidRPr="00536E09">
        <w:rPr>
          <w:rFonts w:ascii="Times New Roman" w:eastAsia="Times New Roman" w:hAnsi="Times New Roman"/>
          <w:color w:val="000000"/>
          <w:sz w:val="24"/>
          <w:szCs w:val="24"/>
        </w:rPr>
        <w:t>. Обеспечить надлежащую охрану материалов, оборудования и другого имущества от начала работ до завершения работ и приемки Заказчиком. Нести ответственность за сохранность существующих инженерных сетей, сооружений, попадающих в зону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2.1.12</w:t>
      </w:r>
      <w:r w:rsidRPr="00536E09">
        <w:rPr>
          <w:rFonts w:ascii="Times New Roman" w:eastAsia="Times New Roman" w:hAnsi="Times New Roman"/>
          <w:color w:val="000000"/>
          <w:sz w:val="24"/>
          <w:szCs w:val="24"/>
        </w:rPr>
        <w:t>. Обеспечить устранение недостатков и дефектов, выявленных при сдаче-приемке выполненных работ в согласованные с Заказчиком сроки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2.1.13</w:t>
      </w:r>
      <w:r w:rsidRPr="00536E09">
        <w:rPr>
          <w:rFonts w:ascii="Times New Roman" w:eastAsia="Times New Roman" w:hAnsi="Times New Roman"/>
          <w:color w:val="000000"/>
          <w:sz w:val="24"/>
          <w:szCs w:val="24"/>
        </w:rPr>
        <w:t>.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2.1.14</w:t>
      </w:r>
      <w:r w:rsidRPr="00536E09">
        <w:rPr>
          <w:rFonts w:ascii="Times New Roman" w:eastAsia="Times New Roman" w:hAnsi="Times New Roman"/>
          <w:color w:val="000000"/>
          <w:sz w:val="24"/>
          <w:szCs w:val="24"/>
        </w:rPr>
        <w:t>. Представить Заказчику Акт сдачи-приемки выполненных работ (унифицированная форма № КС-2), справки о стоимости выполненных работ и затрат (унифицированная форма № КС-3), а также в случае необходимости дополнительные документы.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 Заказчик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2.2.1. Представить Подрядчику информацию, необходимую для выполнения настоящего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2.2.2. Произвести оплату работ, выполненных Подрядчиком, в соответствии с пунктом 3.1.настоящего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2.3. Права Подрядчика: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2.3.1. Подрядчик вправе запрашивать у Заказчика информацию, необходимую для выполнения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 Права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2.4.1. Заказчик вправе проверять ход и качество работы, выполняемой Подрядчиком по настоящему Договору, не вмешиваясь в его деятельность.</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3. Цена Договора и порядок расчетов.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3.1. Цена Договора составляет ___________________________ рублей (_______________________ рублей), в том числе НДС _____________________, с учетом всех расходов на материальные ресурсы, перевозку, доставку, страхование, уплату таможенных пошлин, налогов, сборов и других обязательных платежей и оплачивается Заказчиком за счет средств от предпринимательской и иной приносящей доход деятельности.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3.2. Оплата за выполненные работы производится на основании счетов-фактур, Акта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3.3. Установленная Цена Договора является твердой и определяется на весь  срок исполнения Договора, за исключением случаев, предусмотренных пунктом 3.5.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3.4. В Цену Договора входят все расходы на перевозку, доставку, страхование, уплату таможенных пошлин, налогов, сборов и других обязательных платежей, которые Подрядчик должен выплатить в связи с выполнением обязательств по настоящему Договору в соответствии с законодательством Российской Федерации.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3.5. По соглашению Сторон цена Договора может быть снижена без изменения условий исполнения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3.6.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B84929"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3.7. В случае неисполнения или ненадлежащего исполнения Подрядчиком обязательства, предусмотренного настоящим Договором, Заказчик производит оплату по Договору после перечисления Подрядчиком соответствующего размера неустойки.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4. Порядок сдачи и приемки.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4.1.Подрядчик в соответствии с требованиями настоящего Договора передает Заказчику результат работы. Выполненные работы подтверждаются двухсторонними актами, протоколами и техническими отчетами.</w:t>
      </w:r>
    </w:p>
    <w:p w:rsidR="003D493D" w:rsidRPr="00536E09" w:rsidRDefault="00B84929"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4.2.Заказчик обязан в течение 5 (пяти</w:t>
      </w:r>
      <w:r w:rsidR="003D493D" w:rsidRPr="00536E09">
        <w:rPr>
          <w:rFonts w:ascii="Times New Roman" w:eastAsia="Times New Roman" w:hAnsi="Times New Roman"/>
          <w:color w:val="000000"/>
          <w:sz w:val="24"/>
          <w:szCs w:val="24"/>
        </w:rPr>
        <w:t>) рабочих дней после окончания работ принять выполненную надлежащим образом работу и подписать двусторонний Акт сдачи - приемки выполненных работ, составленный Подрядчиком.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При обнаружении отступлений от условий настоящего Договора, ухудшающих результат работы или иных недостатков в работе, Заказчик обязан заявить об этом Подрядчику и отразить это в Акте сдачи - приемки выполненных работ с указанием сроков их исправления.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4.3.В случае несоответствия результатов работы условиям настоящего Договора Подрядчик обязан произвести необходимые исправления без дополнительной оплаты в пределах стоимости Договора в согласованный с Заказчиком срок.</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4.4.Подрядчик гарантирует, что качество материалов, изделий, конструкций, элементов, применяемых им, будут соответствовать требованиям, указанным в технической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4.5. Подрядчик письменно информирует Заказчика за три дня до начала приемки отдельных ответственных конструкций и скрытых работ. Если закрытие работ выполнено без подтверждения Заказчика или Заказчик был об этом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Готовность принимаемых конструкций и работ подтверждается подписанием уполномоченным представителем Заказчика и Подрядчика двухсторонних актов промежуточной приемки ответственных конструкций и актов освидетельствования скрытых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4.6. По согласованию Сторон Заказчик передает Подрядчику в пользование необходимые для осуществления работ здания и сооружения.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4.7. </w:t>
      </w:r>
      <w:proofErr w:type="gramStart"/>
      <w:r w:rsidRPr="00536E09">
        <w:rPr>
          <w:rFonts w:ascii="Times New Roman" w:eastAsia="Times New Roman" w:hAnsi="Times New Roman"/>
          <w:color w:val="000000"/>
          <w:sz w:val="24"/>
          <w:szCs w:val="24"/>
        </w:rPr>
        <w:t xml:space="preserve">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дней со дня их обнаружения, а Подрядчик обязан устранить их за свой счет. </w:t>
      </w:r>
      <w:proofErr w:type="gramEnd"/>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4.8. В течение 2 (двух) дней после приемки Заказчиком выполненных работ Подрядчик обязан вывезти принадлежащее ему оборудование, инвентарь, инструменты, материалы и строительный мусор, а также произвести уборку помещения.</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5. Срок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5.1. Подрядчик обязуется выполнить работу с момента подписания настоящего Дого</w:t>
      </w:r>
      <w:r>
        <w:rPr>
          <w:rFonts w:ascii="Times New Roman" w:eastAsia="Times New Roman" w:hAnsi="Times New Roman"/>
          <w:color w:val="000000"/>
          <w:sz w:val="24"/>
          <w:szCs w:val="24"/>
        </w:rPr>
        <w:t>в</w:t>
      </w:r>
      <w:r w:rsidR="00B84929">
        <w:rPr>
          <w:rFonts w:ascii="Times New Roman" w:eastAsia="Times New Roman" w:hAnsi="Times New Roman"/>
          <w:color w:val="000000"/>
          <w:sz w:val="24"/>
          <w:szCs w:val="24"/>
        </w:rPr>
        <w:t>ора обеими сторонами в течени</w:t>
      </w:r>
      <w:proofErr w:type="gramStart"/>
      <w:r w:rsidR="00B84929">
        <w:rPr>
          <w:rFonts w:ascii="Times New Roman" w:eastAsia="Times New Roman" w:hAnsi="Times New Roman"/>
          <w:color w:val="000000"/>
          <w:sz w:val="24"/>
          <w:szCs w:val="24"/>
        </w:rPr>
        <w:t>и</w:t>
      </w:r>
      <w:proofErr w:type="gramEnd"/>
      <w:r w:rsidR="00B84929">
        <w:rPr>
          <w:rFonts w:ascii="Times New Roman" w:eastAsia="Times New Roman" w:hAnsi="Times New Roman"/>
          <w:color w:val="000000"/>
          <w:sz w:val="24"/>
          <w:szCs w:val="24"/>
        </w:rPr>
        <w:t xml:space="preserve"> </w:t>
      </w:r>
      <w:r w:rsidR="007034C0">
        <w:rPr>
          <w:rFonts w:ascii="Times New Roman" w:eastAsia="Times New Roman" w:hAnsi="Times New Roman"/>
          <w:color w:val="000000"/>
          <w:sz w:val="24"/>
          <w:szCs w:val="24"/>
        </w:rPr>
        <w:t>25</w:t>
      </w:r>
      <w:r w:rsidRPr="00536E09">
        <w:rPr>
          <w:rFonts w:ascii="Times New Roman" w:eastAsia="Times New Roman" w:hAnsi="Times New Roman"/>
          <w:color w:val="000000"/>
          <w:sz w:val="24"/>
          <w:szCs w:val="24"/>
        </w:rPr>
        <w:t xml:space="preserve"> (</w:t>
      </w:r>
      <w:r w:rsidR="007034C0">
        <w:rPr>
          <w:rFonts w:ascii="Times New Roman" w:eastAsia="Times New Roman" w:hAnsi="Times New Roman"/>
          <w:color w:val="000000"/>
          <w:sz w:val="24"/>
          <w:szCs w:val="24"/>
        </w:rPr>
        <w:t>двадцати пяти</w:t>
      </w:r>
      <w:r>
        <w:rPr>
          <w:rFonts w:ascii="Times New Roman" w:eastAsia="Times New Roman" w:hAnsi="Times New Roman"/>
          <w:color w:val="000000"/>
          <w:sz w:val="24"/>
          <w:szCs w:val="24"/>
        </w:rPr>
        <w:t>) календарных</w:t>
      </w:r>
      <w:r w:rsidRPr="00536E09">
        <w:rPr>
          <w:rFonts w:ascii="Times New Roman" w:eastAsia="Times New Roman" w:hAnsi="Times New Roman"/>
          <w:color w:val="000000"/>
          <w:sz w:val="24"/>
          <w:szCs w:val="24"/>
        </w:rPr>
        <w:t xml:space="preserve">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5.2. Подрядчик вправе досрочно выполнить работы (оказать услуги) и сдать Заказчику их результат в установленном настоящим Договором порядке.</w:t>
      </w:r>
      <w:bookmarkStart w:id="0" w:name="Par712"/>
      <w:bookmarkEnd w:id="0"/>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5.3. В случае досрочного выполнения Подрядчиком работы, указанной в п.1.1.настоящего Договора, Заказчик обязуется принять выполненные работы и произвести их оплату в порядке, предусмотренном настоящим Договором.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6. Ответственность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6.1. За неисполнение или ненадлежащее исполнение обязательств по настоящему Договору </w:t>
      </w:r>
      <w:r>
        <w:rPr>
          <w:rFonts w:ascii="Times New Roman" w:eastAsia="Times New Roman" w:hAnsi="Times New Roman"/>
          <w:color w:val="000000"/>
          <w:sz w:val="24"/>
          <w:szCs w:val="24"/>
        </w:rPr>
        <w:t>Подрядчик несе</w:t>
      </w:r>
      <w:r w:rsidRPr="00536E09">
        <w:rPr>
          <w:rFonts w:ascii="Times New Roman" w:eastAsia="Times New Roman" w:hAnsi="Times New Roman"/>
          <w:color w:val="000000"/>
          <w:sz w:val="24"/>
          <w:szCs w:val="24"/>
        </w:rPr>
        <w:t>т ответственность в соответствии с действующим законодательством Российской Федерации и условиями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6.2. В случае просрочки исполнения Подрядчиком обязательства, предусмотренного настоящим Договором, Заказчик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по оплате Цены Договора. Размер такой неустойки устанавливается настоящим Договором в размере одной трехсотой действующей на день уплаты неустойки </w:t>
      </w:r>
      <w:r w:rsidR="00C46829" w:rsidRPr="00502E91">
        <w:rPr>
          <w:rFonts w:ascii="Times New Roman" w:hAnsi="Times New Roman"/>
          <w:sz w:val="24"/>
          <w:szCs w:val="24"/>
        </w:rPr>
        <w:t>ключевой ставки Банка России, д</w:t>
      </w:r>
      <w:r w:rsidR="00C46829">
        <w:rPr>
          <w:rFonts w:ascii="Times New Roman" w:hAnsi="Times New Roman"/>
          <w:sz w:val="24"/>
          <w:szCs w:val="24"/>
        </w:rPr>
        <w:t>ействующей на день уплаты неустойки</w:t>
      </w:r>
      <w:r w:rsidR="00C46829" w:rsidRPr="00502E91">
        <w:rPr>
          <w:rFonts w:ascii="Times New Roman" w:hAnsi="Times New Roman"/>
          <w:sz w:val="24"/>
          <w:szCs w:val="24"/>
        </w:rPr>
        <w:t xml:space="preserve">, </w:t>
      </w:r>
      <w:r w:rsidRPr="00536E09">
        <w:rPr>
          <w:rFonts w:ascii="Times New Roman" w:eastAsia="Times New Roman" w:hAnsi="Times New Roman"/>
          <w:color w:val="000000"/>
          <w:sz w:val="24"/>
          <w:szCs w:val="24"/>
        </w:rPr>
        <w:t xml:space="preserve">от неоплаченной части Цены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6.3.  В случае установления уполномоченными контрольными органами фактов выполнения работ,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6.4. За ненадлежащее исполнение Подрядчиком обязательств, предусмотренных Договором, за исключением просрочки исполнения обязательств по Договору (в том числе гарантийного обязательства), начисляется штраф в виде фиксированной суммы в размере 10 процентов цены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6.5. В случае применения административными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компенсирует Заказчику убытки в размере взысканных санкций.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6.6. Применение штрафных санкций не освобождает Стороны от выполнения принятых ими обязательств.</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7. Гарантийные сроки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7.1. Подрядчик несет ответственность за качество выполненных им работ, согласно технической документации в течение 36 (тридцати шести) месяцев от даты подписания Сторонами акта приемки-сдачи выполненных работ. Гарантия  качества распрос</w:t>
      </w:r>
      <w:r>
        <w:rPr>
          <w:rFonts w:ascii="Times New Roman" w:eastAsia="Times New Roman" w:hAnsi="Times New Roman"/>
          <w:color w:val="000000"/>
          <w:sz w:val="24"/>
          <w:szCs w:val="24"/>
        </w:rPr>
        <w:t>траняется на весь объем работ</w:t>
      </w:r>
      <w:r w:rsidRPr="00536E09">
        <w:rPr>
          <w:rFonts w:ascii="Times New Roman" w:eastAsia="Times New Roman" w:hAnsi="Times New Roman"/>
          <w:color w:val="000000"/>
          <w:sz w:val="24"/>
          <w:szCs w:val="24"/>
        </w:rPr>
        <w:t>, выполненные Подрядчиком по настоящему Договору.</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7.2. 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7.3. В случае получения письменного отказа Подрядчика от устранения недостатков и дефектов, </w:t>
      </w:r>
      <w:proofErr w:type="gramStart"/>
      <w:r w:rsidRPr="00536E09">
        <w:rPr>
          <w:rFonts w:ascii="Times New Roman" w:eastAsia="Times New Roman" w:hAnsi="Times New Roman"/>
          <w:color w:val="000000"/>
          <w:sz w:val="24"/>
          <w:szCs w:val="24"/>
        </w:rPr>
        <w:t>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 для устранения недостатков и дефектов другую организацию с возмещением своих расходов</w:t>
      </w:r>
      <w:proofErr w:type="gramEnd"/>
      <w:r w:rsidRPr="00536E09">
        <w:rPr>
          <w:rFonts w:ascii="Times New Roman" w:eastAsia="Times New Roman" w:hAnsi="Times New Roman"/>
          <w:color w:val="000000"/>
          <w:sz w:val="24"/>
          <w:szCs w:val="24"/>
        </w:rPr>
        <w:t xml:space="preserve"> за счет Подрядчика.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8.Порядок рассмотрения спора.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8.2. Все достигнутые договоренности Стороны оформляют в виде дополнительных соглашений, подписанных Сторонами и скрепленных печатями.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8.3. До передачи спора на разрешение арбитражного суда  Стороны принимают меры к его урегулированию в претензионном порядке.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ее получения. Оставление претензии без ответа в установленный срок означает признание требований претензии.</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 xml:space="preserve">8.4. В случае невыполнения Сторонами своих обязательств и </w:t>
      </w:r>
      <w:proofErr w:type="spellStart"/>
      <w:r w:rsidRPr="00536E09">
        <w:rPr>
          <w:rFonts w:ascii="Times New Roman" w:eastAsia="Times New Roman" w:hAnsi="Times New Roman"/>
          <w:color w:val="000000"/>
          <w:sz w:val="24"/>
          <w:szCs w:val="24"/>
        </w:rPr>
        <w:t>недостижения</w:t>
      </w:r>
      <w:proofErr w:type="spellEnd"/>
      <w:r w:rsidRPr="00536E09">
        <w:rPr>
          <w:rFonts w:ascii="Times New Roman" w:eastAsia="Times New Roman" w:hAnsi="Times New Roman"/>
          <w:color w:val="000000"/>
          <w:sz w:val="24"/>
          <w:szCs w:val="24"/>
        </w:rPr>
        <w:t xml:space="preserve"> взаимного согласия споры по настоящему Договору разрешаются в Арбитражном суде Московской области.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9. Действие непреодолимой силы.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9.1.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9.2.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10. Срок действия Договора и порядок его расторжения.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10.1. Настоящий Договор вступает в силу с момента его  подписания Сторо</w:t>
      </w:r>
      <w:r w:rsidR="00B84929">
        <w:rPr>
          <w:rFonts w:ascii="Times New Roman" w:eastAsia="Times New Roman" w:hAnsi="Times New Roman"/>
          <w:color w:val="000000"/>
          <w:sz w:val="24"/>
          <w:szCs w:val="24"/>
        </w:rPr>
        <w:t xml:space="preserve">нами и действует до  </w:t>
      </w:r>
      <w:r w:rsidR="00E87CEB" w:rsidRPr="00E87CEB">
        <w:rPr>
          <w:rFonts w:ascii="Times New Roman" w:eastAsia="Times New Roman" w:hAnsi="Times New Roman"/>
          <w:color w:val="000000"/>
          <w:sz w:val="24"/>
          <w:szCs w:val="24"/>
        </w:rPr>
        <w:t xml:space="preserve">31 </w:t>
      </w:r>
      <w:r w:rsidR="00E87CEB">
        <w:rPr>
          <w:rFonts w:ascii="Times New Roman" w:eastAsia="Times New Roman" w:hAnsi="Times New Roman"/>
          <w:color w:val="000000"/>
          <w:sz w:val="24"/>
          <w:szCs w:val="24"/>
        </w:rPr>
        <w:t>мая</w:t>
      </w:r>
      <w:r w:rsidR="00CB50E6">
        <w:rPr>
          <w:rFonts w:ascii="Times New Roman" w:eastAsia="Times New Roman" w:hAnsi="Times New Roman"/>
          <w:color w:val="000000"/>
          <w:sz w:val="24"/>
          <w:szCs w:val="24"/>
        </w:rPr>
        <w:t xml:space="preserve"> </w:t>
      </w:r>
      <w:r w:rsidR="007F4BCE">
        <w:rPr>
          <w:rFonts w:ascii="Times New Roman" w:eastAsia="Times New Roman" w:hAnsi="Times New Roman"/>
          <w:color w:val="000000"/>
          <w:sz w:val="24"/>
          <w:szCs w:val="24"/>
        </w:rPr>
        <w:t>2021</w:t>
      </w:r>
      <w:r w:rsidRPr="00536E09">
        <w:rPr>
          <w:rFonts w:ascii="Times New Roman" w:eastAsia="Times New Roman" w:hAnsi="Times New Roman"/>
          <w:color w:val="000000"/>
          <w:sz w:val="24"/>
          <w:szCs w:val="24"/>
        </w:rPr>
        <w:t xml:space="preserve"> года, включительно, а в части принятых обязательств до полного их исполнения.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10.2. Настоящий Договор, может быть, расторгнут: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 соглашению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-в судебном порядке;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-в одностороннем порядке в соответствии с действующим законодательством.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10.3.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его получения.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10.4. Расторжение Договора производится Сторонами путем подписания соответствующего соглашения о расторжении.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10.5. В случае расторжения настоящего Договора по инициативе любой из Сторон Стороны производят сверку расчетов, которой подтверждается объем выполненных Подрядчиком работ.</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11. Особые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11.1. Стороны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-результаты такой приемки;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-мотивированный отказ от подписания документа о приемке;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-оплата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-заключение дополнительных соглашений;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требования об уплате неустоек (штрафов, пеней);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решения об одностороннем отказе от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-осуществляют обмен электронными документами посредством использования ПИК ЕАСУЗ в соответствии с Регламентом электронного </w:t>
      </w:r>
      <w:proofErr w:type="gramStart"/>
      <w:r>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 (далее – Регламент, Приложение 4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11.2. Для работы в ПИК ЕАСУЗ Стороны Договора:</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регистрацию в ПИК ЕАСУЗ и в электронном документообороте ПИК ЕАСУЗ (далее – ЭДО ПИК ЕАСУЗ) в соответствии с Регламентом;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необходимые условия для осуществления электронного документооборота в ПИК ЕАСУЗ и в ЭДО ПИК ЕАСУЗ;</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-используют для подписания в ЭДО ПИК ЕАСУЗ электронных документов усиленную квалифицированную электронную подпись.</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11.5. </w:t>
      </w:r>
      <w:proofErr w:type="gramStart"/>
      <w:r>
        <w:rPr>
          <w:rFonts w:ascii="Times New Roman" w:hAnsi="Times New Roman" w:cs="Times New Roman"/>
          <w:sz w:val="24"/>
          <w:szCs w:val="24"/>
          <w:lang w:val="ru-RU"/>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w:t>
      </w:r>
      <w:r>
        <w:rPr>
          <w:rFonts w:ascii="Times New Roman" w:hAnsi="Times New Roman" w:cs="Times New Roman"/>
          <w:sz w:val="24"/>
          <w:szCs w:val="24"/>
          <w:lang w:val="ru-RU"/>
        </w:rPr>
        <w:lastRenderedPageBreak/>
        <w:t>уполномоченного должностного лица, с приложением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подписанного Сторонами на бумажном носителе информации.</w:t>
      </w:r>
      <w:proofErr w:type="gramEnd"/>
    </w:p>
    <w:p w:rsidR="00EF14B4" w:rsidRDefault="00EF14B4" w:rsidP="00EF14B4">
      <w:pPr>
        <w:pStyle w:val="a4"/>
        <w:ind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11.7.Получение доступа </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12. Прочие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12.1. </w:t>
      </w:r>
      <w:proofErr w:type="gramStart"/>
      <w:r>
        <w:rPr>
          <w:rFonts w:ascii="Times New Roman" w:hAnsi="Times New Roman" w:cs="Times New Roman"/>
          <w:sz w:val="24"/>
          <w:szCs w:val="24"/>
          <w:lang w:val="ru-RU"/>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 </w:t>
      </w:r>
      <w:proofErr w:type="gramEnd"/>
    </w:p>
    <w:p w:rsidR="00EF14B4" w:rsidRDefault="00EF14B4" w:rsidP="00EF14B4">
      <w:pPr>
        <w:pStyle w:val="a4"/>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12.2.Во всем, что не предусмотрено Договором, Стороны руководствуются законодательством Российской Федерации.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12.3. Неотъемлемыми частями Договора являются: </w:t>
      </w:r>
    </w:p>
    <w:p w:rsidR="00EF14B4" w:rsidRPr="00E87CEB"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1 </w:t>
      </w:r>
      <w:r w:rsidR="00E87CEB">
        <w:rPr>
          <w:rFonts w:ascii="Times New Roman" w:hAnsi="Times New Roman" w:cs="Times New Roman"/>
          <w:sz w:val="24"/>
          <w:szCs w:val="24"/>
          <w:lang w:val="ru-RU"/>
        </w:rPr>
        <w:t>«Сведения об объектах закупки»;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2 «Сведения об обязательствах сторон и порядке оплаты»</w:t>
      </w:r>
      <w:r w:rsidR="00E87CEB">
        <w:rPr>
          <w:rFonts w:ascii="Times New Roman" w:hAnsi="Times New Roman" w:cs="Times New Roman"/>
          <w:sz w:val="24"/>
          <w:szCs w:val="24"/>
          <w:lang w:val="ru-RU"/>
        </w:rPr>
        <w:t>;</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3 «Перечень электронных документов, которыми обмениваются стороны при исполнении договора»</w:t>
      </w:r>
      <w:r w:rsidR="00E87CEB">
        <w:rPr>
          <w:rFonts w:ascii="Times New Roman" w:hAnsi="Times New Roman" w:cs="Times New Roman"/>
          <w:sz w:val="24"/>
          <w:szCs w:val="24"/>
          <w:lang w:val="ru-RU"/>
        </w:rPr>
        <w:t>;</w:t>
      </w:r>
    </w:p>
    <w:p w:rsidR="00EF14B4" w:rsidRDefault="00E87CEB"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4 </w:t>
      </w:r>
      <w:r w:rsidR="00EF14B4">
        <w:rPr>
          <w:rFonts w:ascii="Times New Roman" w:hAnsi="Times New Roman" w:cs="Times New Roman"/>
          <w:sz w:val="24"/>
          <w:szCs w:val="24"/>
          <w:lang w:val="ru-RU"/>
        </w:rPr>
        <w:t xml:space="preserve">«Регламент электронного </w:t>
      </w:r>
      <w:proofErr w:type="gramStart"/>
      <w:r w:rsidR="00EF14B4">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5 «Техническое задание»;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w:t>
      </w:r>
      <w:r w:rsidR="00E87CEB">
        <w:rPr>
          <w:rFonts w:ascii="Times New Roman" w:hAnsi="Times New Roman" w:cs="Times New Roman"/>
          <w:sz w:val="24"/>
          <w:szCs w:val="24"/>
          <w:lang w:val="ru-RU"/>
        </w:rPr>
        <w:t>ние 6 «Локальный сметный расчет».</w:t>
      </w:r>
    </w:p>
    <w:p w:rsidR="003D493D" w:rsidRPr="00536E09" w:rsidRDefault="00EF14B4"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13</w:t>
      </w:r>
      <w:r w:rsidR="003D493D" w:rsidRPr="00536E09">
        <w:rPr>
          <w:rFonts w:ascii="Times New Roman" w:eastAsia="Times New Roman" w:hAnsi="Times New Roman"/>
          <w:b/>
          <w:color w:val="000000"/>
          <w:sz w:val="24"/>
          <w:szCs w:val="24"/>
        </w:rPr>
        <w:t>. Адреса и банковские реквизиты сторон.</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.1. Стороны обязуются при изменении адресов и банковских реквизитов известить об этом другую сторону в течение 5 (пяти) дней.</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.2. </w:t>
      </w:r>
      <w:r w:rsidR="003D493D" w:rsidRPr="00536E09">
        <w:rPr>
          <w:rFonts w:ascii="Times New Roman" w:eastAsia="Times New Roman" w:hAnsi="Times New Roman"/>
          <w:b/>
          <w:color w:val="000000"/>
          <w:sz w:val="24"/>
          <w:szCs w:val="24"/>
        </w:rPr>
        <w:t>Подрядчик:</w:t>
      </w: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________________________________________________________________________________________________________________________________________________</w:t>
      </w:r>
      <w:r w:rsidR="00B84929">
        <w:rPr>
          <w:rFonts w:ascii="Times New Roman" w:eastAsia="Times New Roman" w:hAnsi="Times New Roman"/>
          <w:color w:val="000000"/>
          <w:sz w:val="24"/>
          <w:szCs w:val="24"/>
        </w:rPr>
        <w:t>______________________</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.3. </w:t>
      </w:r>
      <w:r w:rsidR="003D493D" w:rsidRPr="00536E09">
        <w:rPr>
          <w:rFonts w:ascii="Times New Roman" w:eastAsia="Times New Roman" w:hAnsi="Times New Roman"/>
          <w:b/>
          <w:color w:val="000000"/>
          <w:sz w:val="24"/>
          <w:szCs w:val="24"/>
        </w:rPr>
        <w:t>Заказчик:</w:t>
      </w:r>
    </w:p>
    <w:tbl>
      <w:tblPr>
        <w:tblW w:w="9495" w:type="dxa"/>
        <w:tblInd w:w="-34" w:type="dxa"/>
        <w:tblLayout w:type="fixed"/>
        <w:tblLook w:val="04A0"/>
      </w:tblPr>
      <w:tblGrid>
        <w:gridCol w:w="9495"/>
      </w:tblGrid>
      <w:tr w:rsidR="003D493D" w:rsidRPr="00536E09" w:rsidTr="00006778">
        <w:trPr>
          <w:trHeight w:val="818"/>
        </w:trPr>
        <w:tc>
          <w:tcPr>
            <w:tcW w:w="9498" w:type="dxa"/>
            <w:hideMark/>
          </w:tcPr>
          <w:p w:rsidR="003D493D" w:rsidRPr="00536E09" w:rsidRDefault="003D493D" w:rsidP="00006778">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r w:rsidR="003D493D" w:rsidRPr="00536E09" w:rsidTr="00006778">
        <w:trPr>
          <w:trHeight w:val="447"/>
        </w:trPr>
        <w:tc>
          <w:tcPr>
            <w:tcW w:w="9498" w:type="dxa"/>
            <w:hideMark/>
          </w:tcPr>
          <w:p w:rsidR="003D493D" w:rsidRPr="00536E09" w:rsidRDefault="003D493D" w:rsidP="00006778">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Почтовый и юридический адрес: 142621, Московская область, Орехово-Зуевский район, г. Куровское, ул. Коммунистическая, д.48</w:t>
            </w:r>
            <w:proofErr w:type="gramEnd"/>
          </w:p>
        </w:tc>
      </w:tr>
      <w:tr w:rsidR="003D493D" w:rsidRPr="00536E09" w:rsidTr="00006778">
        <w:trPr>
          <w:trHeight w:val="1135"/>
        </w:trPr>
        <w:tc>
          <w:tcPr>
            <w:tcW w:w="9498" w:type="dxa"/>
            <w:hideMark/>
          </w:tcPr>
          <w:p w:rsidR="003D493D" w:rsidRPr="00536E09" w:rsidRDefault="003D493D" w:rsidP="00006778">
            <w:pPr>
              <w:spacing w:after="0" w:line="240" w:lineRule="auto"/>
              <w:jc w:val="both"/>
              <w:rPr>
                <w:rFonts w:ascii="Times New Roman" w:eastAsia="Times New Roman" w:hAnsi="Times New Roman"/>
                <w:b/>
                <w:bCs/>
                <w:color w:val="000000"/>
                <w:sz w:val="24"/>
                <w:szCs w:val="24"/>
              </w:rPr>
            </w:pPr>
            <w:r w:rsidRPr="00536E09">
              <w:rPr>
                <w:rFonts w:ascii="Times New Roman" w:eastAsia="Times New Roman" w:hAnsi="Times New Roman"/>
                <w:b/>
                <w:bCs/>
                <w:color w:val="000000"/>
                <w:sz w:val="24"/>
                <w:szCs w:val="24"/>
              </w:rPr>
              <w:t xml:space="preserve">Реквизиты: </w:t>
            </w:r>
            <w:r w:rsidRPr="00536E09">
              <w:rPr>
                <w:rFonts w:ascii="Times New Roman" w:eastAsia="Times New Roman" w:hAnsi="Times New Roman"/>
                <w:color w:val="000000"/>
                <w:sz w:val="24"/>
                <w:szCs w:val="24"/>
              </w:rPr>
              <w:t>ИНН 5034019231  КПП 503401001</w:t>
            </w:r>
          </w:p>
          <w:p w:rsidR="003D493D" w:rsidRPr="00536E09" w:rsidRDefault="003D493D" w:rsidP="00006778">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МЭФ МО</w:t>
            </w:r>
            <w:r w:rsidRPr="00536E09">
              <w:rPr>
                <w:rFonts w:ascii="Times New Roman" w:eastAsia="Times New Roman" w:hAnsi="Times New Roman"/>
                <w:color w:val="000000"/>
                <w:sz w:val="24"/>
                <w:szCs w:val="24"/>
              </w:rPr>
              <w:t xml:space="preserve"> (л/с 31831215700 ГАУ СО МО «Орехово-Зуевский КЦСОН») КБК 00000000000000000130</w:t>
            </w:r>
          </w:p>
          <w:p w:rsidR="003D493D" w:rsidRPr="00536E09" w:rsidRDefault="003D493D" w:rsidP="00006778">
            <w:pPr>
              <w:spacing w:after="0" w:line="240" w:lineRule="auto"/>
              <w:jc w:val="both"/>
              <w:rPr>
                <w:rFonts w:ascii="Times New Roman" w:eastAsia="Times New Roman" w:hAnsi="Times New Roman"/>
                <w:color w:val="000000"/>
                <w:sz w:val="24"/>
                <w:szCs w:val="24"/>
              </w:rPr>
            </w:pPr>
            <w:proofErr w:type="spellStart"/>
            <w:proofErr w:type="gramStart"/>
            <w:r w:rsidRPr="00536E09">
              <w:rPr>
                <w:rFonts w:ascii="Times New Roman" w:eastAsia="Times New Roman" w:hAnsi="Times New Roman"/>
                <w:color w:val="000000"/>
                <w:sz w:val="24"/>
                <w:szCs w:val="24"/>
              </w:rPr>
              <w:t>р</w:t>
            </w:r>
            <w:proofErr w:type="spellEnd"/>
            <w:proofErr w:type="gramEnd"/>
            <w:r w:rsidRPr="00536E09">
              <w:rPr>
                <w:rFonts w:ascii="Times New Roman" w:eastAsia="Times New Roman" w:hAnsi="Times New Roman"/>
                <w:color w:val="000000"/>
                <w:sz w:val="24"/>
                <w:szCs w:val="24"/>
              </w:rPr>
              <w:t>/с 40601810945253000001 в ГУ Банка России по ЦФО  БИК 044525000</w:t>
            </w:r>
          </w:p>
        </w:tc>
      </w:tr>
    </w:tbl>
    <w:p w:rsidR="003D493D" w:rsidRPr="00536E09" w:rsidRDefault="003D493D" w:rsidP="003D493D">
      <w:pPr>
        <w:spacing w:after="0" w:line="240" w:lineRule="auto"/>
        <w:rPr>
          <w:rFonts w:ascii="Times New Roman" w:eastAsia="Times New Roman" w:hAnsi="Times New Roman"/>
          <w:color w:val="000000"/>
          <w:sz w:val="24"/>
          <w:szCs w:val="24"/>
        </w:rPr>
      </w:pP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 xml:space="preserve">Подрядчик: </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t>Заказчик:</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4860"/>
      </w:tblGrid>
      <w:tr w:rsidR="003D493D" w:rsidRPr="00536E09" w:rsidTr="00006778">
        <w:tc>
          <w:tcPr>
            <w:tcW w:w="504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_____________________ /_____________/</w:t>
            </w:r>
          </w:p>
          <w:p w:rsidR="003D493D" w:rsidRPr="00536E09" w:rsidRDefault="003D493D" w:rsidP="00006778">
            <w:pPr>
              <w:spacing w:after="0" w:line="240" w:lineRule="auto"/>
              <w:rPr>
                <w:rFonts w:ascii="Times New Roman" w:eastAsia="Times New Roman" w:hAnsi="Times New Roman"/>
                <w:b/>
                <w:color w:val="000000"/>
                <w:sz w:val="24"/>
                <w:szCs w:val="24"/>
              </w:rPr>
            </w:pPr>
          </w:p>
        </w:tc>
        <w:tc>
          <w:tcPr>
            <w:tcW w:w="486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Директор ГАУ СО МО</w:t>
            </w: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«Орехово-Зуевский КЦСОН»</w:t>
            </w:r>
          </w:p>
          <w:p w:rsidR="003D493D" w:rsidRPr="00536E09" w:rsidRDefault="003D493D" w:rsidP="00006778">
            <w:pPr>
              <w:spacing w:after="0" w:line="240" w:lineRule="auto"/>
              <w:rPr>
                <w:rFonts w:ascii="Times New Roman" w:eastAsia="Times New Roman" w:hAnsi="Times New Roman"/>
                <w:color w:val="000000"/>
                <w:sz w:val="24"/>
                <w:szCs w:val="24"/>
              </w:rPr>
            </w:pP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 /А.Л. Белова/</w:t>
            </w:r>
          </w:p>
          <w:p w:rsidR="003D493D" w:rsidRPr="00536E09" w:rsidRDefault="003D493D" w:rsidP="00006778">
            <w:pPr>
              <w:spacing w:after="0" w:line="240" w:lineRule="auto"/>
              <w:rPr>
                <w:rFonts w:ascii="Times New Roman" w:eastAsia="Times New Roman" w:hAnsi="Times New Roman"/>
                <w:color w:val="000000"/>
                <w:sz w:val="24"/>
                <w:szCs w:val="24"/>
              </w:rPr>
            </w:pPr>
          </w:p>
        </w:tc>
      </w:tr>
    </w:tbl>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Pr>
          <w:rFonts w:ascii="Times New Roman" w:hAnsi="Times New Roman" w:cs="Times New Roman"/>
          <w:sz w:val="24"/>
          <w:szCs w:val="24"/>
          <w:lang w:val="ru-RU"/>
        </w:rPr>
        <w:t>5 «Техническое задание»;</w:t>
      </w:r>
    </w:p>
    <w:p w:rsidR="00E922D3" w:rsidRDefault="00E922D3"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Pr>
          <w:rFonts w:ascii="Times New Roman" w:hAnsi="Times New Roman" w:cs="Times New Roman"/>
          <w:sz w:val="24"/>
          <w:szCs w:val="24"/>
          <w:lang w:val="ru-RU"/>
        </w:rPr>
        <w:t>6 "Локальный сметный расчет"</w:t>
      </w:r>
    </w:p>
    <w:p w:rsidR="00E65FC3" w:rsidRDefault="00E65FC3"/>
    <w:sectPr w:rsidR="00E65FC3" w:rsidSect="00C30E35">
      <w:pgSz w:w="11906" w:h="16838" w:code="9"/>
      <w:pgMar w:top="568" w:right="851" w:bottom="568"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3D493D"/>
    <w:rsid w:val="00000083"/>
    <w:rsid w:val="00000FE0"/>
    <w:rsid w:val="000014BB"/>
    <w:rsid w:val="00002982"/>
    <w:rsid w:val="000073B5"/>
    <w:rsid w:val="00012629"/>
    <w:rsid w:val="00021C25"/>
    <w:rsid w:val="00023204"/>
    <w:rsid w:val="00023245"/>
    <w:rsid w:val="00023703"/>
    <w:rsid w:val="00025545"/>
    <w:rsid w:val="00027BEF"/>
    <w:rsid w:val="00031955"/>
    <w:rsid w:val="00031FD9"/>
    <w:rsid w:val="00032699"/>
    <w:rsid w:val="000326A5"/>
    <w:rsid w:val="000327C7"/>
    <w:rsid w:val="000334FD"/>
    <w:rsid w:val="00033C57"/>
    <w:rsid w:val="00034179"/>
    <w:rsid w:val="00034DA9"/>
    <w:rsid w:val="00035565"/>
    <w:rsid w:val="00037CF9"/>
    <w:rsid w:val="000422E5"/>
    <w:rsid w:val="00043341"/>
    <w:rsid w:val="0004483B"/>
    <w:rsid w:val="0004647B"/>
    <w:rsid w:val="0004753F"/>
    <w:rsid w:val="00047B81"/>
    <w:rsid w:val="00047DC3"/>
    <w:rsid w:val="00050D93"/>
    <w:rsid w:val="000530C9"/>
    <w:rsid w:val="00053B13"/>
    <w:rsid w:val="00056484"/>
    <w:rsid w:val="00060036"/>
    <w:rsid w:val="000609B6"/>
    <w:rsid w:val="000620F2"/>
    <w:rsid w:val="00064FB7"/>
    <w:rsid w:val="000657DD"/>
    <w:rsid w:val="00067F83"/>
    <w:rsid w:val="00070C86"/>
    <w:rsid w:val="000719EF"/>
    <w:rsid w:val="00071D71"/>
    <w:rsid w:val="00072152"/>
    <w:rsid w:val="000723DF"/>
    <w:rsid w:val="000731B5"/>
    <w:rsid w:val="000744B9"/>
    <w:rsid w:val="0007525F"/>
    <w:rsid w:val="0007565B"/>
    <w:rsid w:val="00075A69"/>
    <w:rsid w:val="00075CF6"/>
    <w:rsid w:val="00076085"/>
    <w:rsid w:val="000804E5"/>
    <w:rsid w:val="00080BD7"/>
    <w:rsid w:val="00081A1A"/>
    <w:rsid w:val="00082B2F"/>
    <w:rsid w:val="000837E8"/>
    <w:rsid w:val="000859EB"/>
    <w:rsid w:val="00086423"/>
    <w:rsid w:val="00091A01"/>
    <w:rsid w:val="00092061"/>
    <w:rsid w:val="00092B63"/>
    <w:rsid w:val="00092BE4"/>
    <w:rsid w:val="00096A3E"/>
    <w:rsid w:val="00096BF1"/>
    <w:rsid w:val="00097AD2"/>
    <w:rsid w:val="000A0C08"/>
    <w:rsid w:val="000A3FFC"/>
    <w:rsid w:val="000B0679"/>
    <w:rsid w:val="000B0888"/>
    <w:rsid w:val="000B0A37"/>
    <w:rsid w:val="000B14D5"/>
    <w:rsid w:val="000B14F4"/>
    <w:rsid w:val="000B459B"/>
    <w:rsid w:val="000B4A3D"/>
    <w:rsid w:val="000B57C9"/>
    <w:rsid w:val="000B5C01"/>
    <w:rsid w:val="000B5C84"/>
    <w:rsid w:val="000B5C8C"/>
    <w:rsid w:val="000C0125"/>
    <w:rsid w:val="000C048A"/>
    <w:rsid w:val="000C49F7"/>
    <w:rsid w:val="000C5152"/>
    <w:rsid w:val="000C528D"/>
    <w:rsid w:val="000C72A2"/>
    <w:rsid w:val="000D011F"/>
    <w:rsid w:val="000D120A"/>
    <w:rsid w:val="000D177D"/>
    <w:rsid w:val="000D3401"/>
    <w:rsid w:val="000D3B30"/>
    <w:rsid w:val="000D5B40"/>
    <w:rsid w:val="000E31C8"/>
    <w:rsid w:val="000E3638"/>
    <w:rsid w:val="000E3ECD"/>
    <w:rsid w:val="000F0144"/>
    <w:rsid w:val="000F0422"/>
    <w:rsid w:val="000F0F24"/>
    <w:rsid w:val="000F4558"/>
    <w:rsid w:val="000F4649"/>
    <w:rsid w:val="000F4937"/>
    <w:rsid w:val="001033E0"/>
    <w:rsid w:val="00106430"/>
    <w:rsid w:val="00106E44"/>
    <w:rsid w:val="001101E6"/>
    <w:rsid w:val="00110820"/>
    <w:rsid w:val="00110B0A"/>
    <w:rsid w:val="00112681"/>
    <w:rsid w:val="0011291D"/>
    <w:rsid w:val="00113F64"/>
    <w:rsid w:val="00114C9E"/>
    <w:rsid w:val="00115E1F"/>
    <w:rsid w:val="001170B7"/>
    <w:rsid w:val="001202AB"/>
    <w:rsid w:val="0012062C"/>
    <w:rsid w:val="00123BBB"/>
    <w:rsid w:val="001256AF"/>
    <w:rsid w:val="001261EC"/>
    <w:rsid w:val="0012638B"/>
    <w:rsid w:val="00126D7E"/>
    <w:rsid w:val="0013237C"/>
    <w:rsid w:val="00132F08"/>
    <w:rsid w:val="00137136"/>
    <w:rsid w:val="0013718C"/>
    <w:rsid w:val="00137683"/>
    <w:rsid w:val="00137854"/>
    <w:rsid w:val="00141C6D"/>
    <w:rsid w:val="00143158"/>
    <w:rsid w:val="00143305"/>
    <w:rsid w:val="00145C19"/>
    <w:rsid w:val="00146968"/>
    <w:rsid w:val="001518EE"/>
    <w:rsid w:val="001534DD"/>
    <w:rsid w:val="00155F0E"/>
    <w:rsid w:val="00156543"/>
    <w:rsid w:val="00157B46"/>
    <w:rsid w:val="00157D02"/>
    <w:rsid w:val="00157E47"/>
    <w:rsid w:val="00160692"/>
    <w:rsid w:val="00160A05"/>
    <w:rsid w:val="0016225F"/>
    <w:rsid w:val="00164934"/>
    <w:rsid w:val="001708B6"/>
    <w:rsid w:val="001711B1"/>
    <w:rsid w:val="00172B5C"/>
    <w:rsid w:val="00172C34"/>
    <w:rsid w:val="00172FAE"/>
    <w:rsid w:val="001762FE"/>
    <w:rsid w:val="001767D8"/>
    <w:rsid w:val="00176FB7"/>
    <w:rsid w:val="00177B7E"/>
    <w:rsid w:val="001800FD"/>
    <w:rsid w:val="00182C61"/>
    <w:rsid w:val="001848BF"/>
    <w:rsid w:val="001872FB"/>
    <w:rsid w:val="00190666"/>
    <w:rsid w:val="00190A4B"/>
    <w:rsid w:val="00191FBC"/>
    <w:rsid w:val="0019638E"/>
    <w:rsid w:val="00196CF9"/>
    <w:rsid w:val="001A5422"/>
    <w:rsid w:val="001A629F"/>
    <w:rsid w:val="001B0D47"/>
    <w:rsid w:val="001B1B0B"/>
    <w:rsid w:val="001B2C36"/>
    <w:rsid w:val="001B3E3C"/>
    <w:rsid w:val="001B478B"/>
    <w:rsid w:val="001B5129"/>
    <w:rsid w:val="001B6B69"/>
    <w:rsid w:val="001B793A"/>
    <w:rsid w:val="001C2A16"/>
    <w:rsid w:val="001C3C04"/>
    <w:rsid w:val="001C4540"/>
    <w:rsid w:val="001C4C46"/>
    <w:rsid w:val="001C5D4E"/>
    <w:rsid w:val="001C6134"/>
    <w:rsid w:val="001C6210"/>
    <w:rsid w:val="001D1AD1"/>
    <w:rsid w:val="001D1E70"/>
    <w:rsid w:val="001D3281"/>
    <w:rsid w:val="001D3AFA"/>
    <w:rsid w:val="001D5308"/>
    <w:rsid w:val="001D615D"/>
    <w:rsid w:val="001D7A82"/>
    <w:rsid w:val="001D7C07"/>
    <w:rsid w:val="001E1912"/>
    <w:rsid w:val="001E5C27"/>
    <w:rsid w:val="001E5E6C"/>
    <w:rsid w:val="001E7751"/>
    <w:rsid w:val="001E77E5"/>
    <w:rsid w:val="001F06AD"/>
    <w:rsid w:val="001F07C0"/>
    <w:rsid w:val="001F2B83"/>
    <w:rsid w:val="001F31B9"/>
    <w:rsid w:val="001F5E40"/>
    <w:rsid w:val="001F64F2"/>
    <w:rsid w:val="0020120C"/>
    <w:rsid w:val="002029CC"/>
    <w:rsid w:val="002048E9"/>
    <w:rsid w:val="002059AA"/>
    <w:rsid w:val="00207120"/>
    <w:rsid w:val="00207268"/>
    <w:rsid w:val="002124D7"/>
    <w:rsid w:val="00214986"/>
    <w:rsid w:val="00215508"/>
    <w:rsid w:val="00216CBD"/>
    <w:rsid w:val="002204D1"/>
    <w:rsid w:val="00222C82"/>
    <w:rsid w:val="0022453B"/>
    <w:rsid w:val="0022469A"/>
    <w:rsid w:val="002248B6"/>
    <w:rsid w:val="00231600"/>
    <w:rsid w:val="002336A0"/>
    <w:rsid w:val="00233A89"/>
    <w:rsid w:val="0023781E"/>
    <w:rsid w:val="0024069A"/>
    <w:rsid w:val="00241FEF"/>
    <w:rsid w:val="0024370D"/>
    <w:rsid w:val="00245F25"/>
    <w:rsid w:val="00246546"/>
    <w:rsid w:val="00247F89"/>
    <w:rsid w:val="00250D39"/>
    <w:rsid w:val="00251655"/>
    <w:rsid w:val="00251887"/>
    <w:rsid w:val="0025250C"/>
    <w:rsid w:val="00255E65"/>
    <w:rsid w:val="00257E71"/>
    <w:rsid w:val="00260B5A"/>
    <w:rsid w:val="00261910"/>
    <w:rsid w:val="0026225A"/>
    <w:rsid w:val="00262458"/>
    <w:rsid w:val="00263A32"/>
    <w:rsid w:val="00264AFC"/>
    <w:rsid w:val="00265029"/>
    <w:rsid w:val="002665D4"/>
    <w:rsid w:val="00267FBE"/>
    <w:rsid w:val="00271101"/>
    <w:rsid w:val="0027147A"/>
    <w:rsid w:val="002720B1"/>
    <w:rsid w:val="0027266B"/>
    <w:rsid w:val="00272F99"/>
    <w:rsid w:val="002731FA"/>
    <w:rsid w:val="00277EFE"/>
    <w:rsid w:val="00280829"/>
    <w:rsid w:val="0029443F"/>
    <w:rsid w:val="00295892"/>
    <w:rsid w:val="002A2964"/>
    <w:rsid w:val="002A3BB7"/>
    <w:rsid w:val="002A3DF8"/>
    <w:rsid w:val="002A5ABC"/>
    <w:rsid w:val="002A694E"/>
    <w:rsid w:val="002A7462"/>
    <w:rsid w:val="002B24D9"/>
    <w:rsid w:val="002B54EA"/>
    <w:rsid w:val="002B6136"/>
    <w:rsid w:val="002B71BF"/>
    <w:rsid w:val="002C0C87"/>
    <w:rsid w:val="002C282F"/>
    <w:rsid w:val="002C2F3E"/>
    <w:rsid w:val="002C4CC7"/>
    <w:rsid w:val="002C544A"/>
    <w:rsid w:val="002C5485"/>
    <w:rsid w:val="002C6A1E"/>
    <w:rsid w:val="002C708C"/>
    <w:rsid w:val="002D0359"/>
    <w:rsid w:val="002D19B6"/>
    <w:rsid w:val="002D687B"/>
    <w:rsid w:val="002D7286"/>
    <w:rsid w:val="002D78D3"/>
    <w:rsid w:val="002E028E"/>
    <w:rsid w:val="002E029F"/>
    <w:rsid w:val="002E0563"/>
    <w:rsid w:val="002E2DCF"/>
    <w:rsid w:val="002E4239"/>
    <w:rsid w:val="002E57C5"/>
    <w:rsid w:val="002E7FA7"/>
    <w:rsid w:val="002F15CC"/>
    <w:rsid w:val="002F37DC"/>
    <w:rsid w:val="002F40E6"/>
    <w:rsid w:val="002F6AC3"/>
    <w:rsid w:val="00300826"/>
    <w:rsid w:val="003016F3"/>
    <w:rsid w:val="003019A8"/>
    <w:rsid w:val="00301F4D"/>
    <w:rsid w:val="00302075"/>
    <w:rsid w:val="0030227A"/>
    <w:rsid w:val="00303D30"/>
    <w:rsid w:val="003042C2"/>
    <w:rsid w:val="0031223E"/>
    <w:rsid w:val="003122AA"/>
    <w:rsid w:val="003131D4"/>
    <w:rsid w:val="00313605"/>
    <w:rsid w:val="003162C7"/>
    <w:rsid w:val="00316D65"/>
    <w:rsid w:val="00317A7D"/>
    <w:rsid w:val="0032161E"/>
    <w:rsid w:val="00322719"/>
    <w:rsid w:val="00322F5D"/>
    <w:rsid w:val="00324F04"/>
    <w:rsid w:val="00331F97"/>
    <w:rsid w:val="00332B39"/>
    <w:rsid w:val="00332F02"/>
    <w:rsid w:val="003338E6"/>
    <w:rsid w:val="00333D63"/>
    <w:rsid w:val="003340A6"/>
    <w:rsid w:val="003350F4"/>
    <w:rsid w:val="0033651C"/>
    <w:rsid w:val="003379C3"/>
    <w:rsid w:val="00340737"/>
    <w:rsid w:val="00341000"/>
    <w:rsid w:val="003417CB"/>
    <w:rsid w:val="00341DF4"/>
    <w:rsid w:val="003420EA"/>
    <w:rsid w:val="003426FE"/>
    <w:rsid w:val="00342C8E"/>
    <w:rsid w:val="003465DD"/>
    <w:rsid w:val="00347BD4"/>
    <w:rsid w:val="00350D5B"/>
    <w:rsid w:val="0035414D"/>
    <w:rsid w:val="00355CDF"/>
    <w:rsid w:val="003603E6"/>
    <w:rsid w:val="003606B8"/>
    <w:rsid w:val="00360802"/>
    <w:rsid w:val="003614CA"/>
    <w:rsid w:val="0036183B"/>
    <w:rsid w:val="003635E0"/>
    <w:rsid w:val="00366358"/>
    <w:rsid w:val="00366D44"/>
    <w:rsid w:val="00367AE4"/>
    <w:rsid w:val="003703D3"/>
    <w:rsid w:val="00370B99"/>
    <w:rsid w:val="00370D33"/>
    <w:rsid w:val="00372D91"/>
    <w:rsid w:val="003736FF"/>
    <w:rsid w:val="00374D9E"/>
    <w:rsid w:val="00375CC8"/>
    <w:rsid w:val="00376DD8"/>
    <w:rsid w:val="00382A09"/>
    <w:rsid w:val="0038571A"/>
    <w:rsid w:val="00385730"/>
    <w:rsid w:val="00386ED7"/>
    <w:rsid w:val="00392053"/>
    <w:rsid w:val="00392AE9"/>
    <w:rsid w:val="00392DDA"/>
    <w:rsid w:val="00393232"/>
    <w:rsid w:val="00395E14"/>
    <w:rsid w:val="003972BD"/>
    <w:rsid w:val="0039764F"/>
    <w:rsid w:val="003A0F18"/>
    <w:rsid w:val="003A41D5"/>
    <w:rsid w:val="003A47CF"/>
    <w:rsid w:val="003A7A1F"/>
    <w:rsid w:val="003B00D8"/>
    <w:rsid w:val="003B02BD"/>
    <w:rsid w:val="003B4A9F"/>
    <w:rsid w:val="003B581F"/>
    <w:rsid w:val="003B61B4"/>
    <w:rsid w:val="003B79CB"/>
    <w:rsid w:val="003C1A26"/>
    <w:rsid w:val="003C3C60"/>
    <w:rsid w:val="003C4906"/>
    <w:rsid w:val="003C597F"/>
    <w:rsid w:val="003C5B73"/>
    <w:rsid w:val="003D0C8B"/>
    <w:rsid w:val="003D241B"/>
    <w:rsid w:val="003D2576"/>
    <w:rsid w:val="003D2895"/>
    <w:rsid w:val="003D3C3A"/>
    <w:rsid w:val="003D41E2"/>
    <w:rsid w:val="003D493D"/>
    <w:rsid w:val="003D7AE0"/>
    <w:rsid w:val="003E07F9"/>
    <w:rsid w:val="003E096D"/>
    <w:rsid w:val="003E0B66"/>
    <w:rsid w:val="003E1930"/>
    <w:rsid w:val="003E28AF"/>
    <w:rsid w:val="003E2D7B"/>
    <w:rsid w:val="003E450B"/>
    <w:rsid w:val="003E7913"/>
    <w:rsid w:val="003F0C04"/>
    <w:rsid w:val="003F3335"/>
    <w:rsid w:val="003F45DD"/>
    <w:rsid w:val="003F47D6"/>
    <w:rsid w:val="003F588E"/>
    <w:rsid w:val="003F5A22"/>
    <w:rsid w:val="003F5AF8"/>
    <w:rsid w:val="003F5CF8"/>
    <w:rsid w:val="003F5E04"/>
    <w:rsid w:val="003F6C72"/>
    <w:rsid w:val="00400AF9"/>
    <w:rsid w:val="00402584"/>
    <w:rsid w:val="00405FDB"/>
    <w:rsid w:val="00411924"/>
    <w:rsid w:val="00411E18"/>
    <w:rsid w:val="0041309F"/>
    <w:rsid w:val="00413D8B"/>
    <w:rsid w:val="00413E11"/>
    <w:rsid w:val="0041565B"/>
    <w:rsid w:val="00415EF6"/>
    <w:rsid w:val="00416C3C"/>
    <w:rsid w:val="0041737F"/>
    <w:rsid w:val="00417FA2"/>
    <w:rsid w:val="00420019"/>
    <w:rsid w:val="0042344D"/>
    <w:rsid w:val="004236EB"/>
    <w:rsid w:val="00425780"/>
    <w:rsid w:val="004270C8"/>
    <w:rsid w:val="004312FB"/>
    <w:rsid w:val="00431B54"/>
    <w:rsid w:val="00431DA9"/>
    <w:rsid w:val="00433DEE"/>
    <w:rsid w:val="004341DC"/>
    <w:rsid w:val="004348F0"/>
    <w:rsid w:val="004359BC"/>
    <w:rsid w:val="00435DC6"/>
    <w:rsid w:val="004416F5"/>
    <w:rsid w:val="00441833"/>
    <w:rsid w:val="004429CB"/>
    <w:rsid w:val="004448D8"/>
    <w:rsid w:val="004453CE"/>
    <w:rsid w:val="004459B8"/>
    <w:rsid w:val="004508C6"/>
    <w:rsid w:val="004569B3"/>
    <w:rsid w:val="00456B13"/>
    <w:rsid w:val="00457576"/>
    <w:rsid w:val="004608F7"/>
    <w:rsid w:val="00461F1C"/>
    <w:rsid w:val="004626D2"/>
    <w:rsid w:val="00463A0B"/>
    <w:rsid w:val="00464429"/>
    <w:rsid w:val="00465982"/>
    <w:rsid w:val="004660AE"/>
    <w:rsid w:val="00466121"/>
    <w:rsid w:val="004671F2"/>
    <w:rsid w:val="00467FFB"/>
    <w:rsid w:val="004705C9"/>
    <w:rsid w:val="00470E3D"/>
    <w:rsid w:val="00471C67"/>
    <w:rsid w:val="0047282A"/>
    <w:rsid w:val="0047426D"/>
    <w:rsid w:val="00475616"/>
    <w:rsid w:val="00476884"/>
    <w:rsid w:val="0048008E"/>
    <w:rsid w:val="004827E2"/>
    <w:rsid w:val="004836A0"/>
    <w:rsid w:val="0049066B"/>
    <w:rsid w:val="00492CBB"/>
    <w:rsid w:val="0049612C"/>
    <w:rsid w:val="004967B2"/>
    <w:rsid w:val="00497B55"/>
    <w:rsid w:val="004A08C5"/>
    <w:rsid w:val="004A30C1"/>
    <w:rsid w:val="004A59B9"/>
    <w:rsid w:val="004A713C"/>
    <w:rsid w:val="004A7E01"/>
    <w:rsid w:val="004B1814"/>
    <w:rsid w:val="004B3801"/>
    <w:rsid w:val="004B5362"/>
    <w:rsid w:val="004B64C2"/>
    <w:rsid w:val="004B6D9A"/>
    <w:rsid w:val="004C0F69"/>
    <w:rsid w:val="004C1A6F"/>
    <w:rsid w:val="004C4472"/>
    <w:rsid w:val="004C4AA5"/>
    <w:rsid w:val="004C7AD0"/>
    <w:rsid w:val="004D006C"/>
    <w:rsid w:val="004D108B"/>
    <w:rsid w:val="004D2220"/>
    <w:rsid w:val="004D241A"/>
    <w:rsid w:val="004D2764"/>
    <w:rsid w:val="004D2E55"/>
    <w:rsid w:val="004D3550"/>
    <w:rsid w:val="004D462C"/>
    <w:rsid w:val="004D4D73"/>
    <w:rsid w:val="004D5F48"/>
    <w:rsid w:val="004E1314"/>
    <w:rsid w:val="004E192C"/>
    <w:rsid w:val="004E21F7"/>
    <w:rsid w:val="004F0373"/>
    <w:rsid w:val="004F1C33"/>
    <w:rsid w:val="004F201B"/>
    <w:rsid w:val="004F4B16"/>
    <w:rsid w:val="004F64EB"/>
    <w:rsid w:val="00500427"/>
    <w:rsid w:val="00500DFA"/>
    <w:rsid w:val="005016A7"/>
    <w:rsid w:val="0050185D"/>
    <w:rsid w:val="00502F01"/>
    <w:rsid w:val="00504E75"/>
    <w:rsid w:val="0050771F"/>
    <w:rsid w:val="005105B5"/>
    <w:rsid w:val="005148BE"/>
    <w:rsid w:val="005152C2"/>
    <w:rsid w:val="00515F43"/>
    <w:rsid w:val="00516A78"/>
    <w:rsid w:val="00521105"/>
    <w:rsid w:val="0052290E"/>
    <w:rsid w:val="005230BE"/>
    <w:rsid w:val="00523E32"/>
    <w:rsid w:val="00523E79"/>
    <w:rsid w:val="0052409A"/>
    <w:rsid w:val="00524BB4"/>
    <w:rsid w:val="005264F9"/>
    <w:rsid w:val="005266C9"/>
    <w:rsid w:val="00527254"/>
    <w:rsid w:val="005273F0"/>
    <w:rsid w:val="00527730"/>
    <w:rsid w:val="00527EA6"/>
    <w:rsid w:val="005300B6"/>
    <w:rsid w:val="005300B8"/>
    <w:rsid w:val="005304C6"/>
    <w:rsid w:val="00532CBF"/>
    <w:rsid w:val="005330C0"/>
    <w:rsid w:val="00535BCD"/>
    <w:rsid w:val="00537EB9"/>
    <w:rsid w:val="0054182A"/>
    <w:rsid w:val="00542A58"/>
    <w:rsid w:val="00543890"/>
    <w:rsid w:val="0054427B"/>
    <w:rsid w:val="00544B01"/>
    <w:rsid w:val="00547173"/>
    <w:rsid w:val="00551204"/>
    <w:rsid w:val="00551C1C"/>
    <w:rsid w:val="00553656"/>
    <w:rsid w:val="00553690"/>
    <w:rsid w:val="00553994"/>
    <w:rsid w:val="00560BDA"/>
    <w:rsid w:val="005610BB"/>
    <w:rsid w:val="00563858"/>
    <w:rsid w:val="00563B2F"/>
    <w:rsid w:val="00567F72"/>
    <w:rsid w:val="005706C6"/>
    <w:rsid w:val="00570A5F"/>
    <w:rsid w:val="00571DA7"/>
    <w:rsid w:val="0057261B"/>
    <w:rsid w:val="005728F0"/>
    <w:rsid w:val="00576285"/>
    <w:rsid w:val="00576A7F"/>
    <w:rsid w:val="00577CDF"/>
    <w:rsid w:val="0058235C"/>
    <w:rsid w:val="00582398"/>
    <w:rsid w:val="00584752"/>
    <w:rsid w:val="00585FE2"/>
    <w:rsid w:val="00590EA4"/>
    <w:rsid w:val="00595D00"/>
    <w:rsid w:val="005A0BFA"/>
    <w:rsid w:val="005A0FA4"/>
    <w:rsid w:val="005A2B7C"/>
    <w:rsid w:val="005A6006"/>
    <w:rsid w:val="005A71E7"/>
    <w:rsid w:val="005B0727"/>
    <w:rsid w:val="005B2694"/>
    <w:rsid w:val="005B35D7"/>
    <w:rsid w:val="005B3879"/>
    <w:rsid w:val="005B4EB3"/>
    <w:rsid w:val="005B6A66"/>
    <w:rsid w:val="005B6E5D"/>
    <w:rsid w:val="005B7805"/>
    <w:rsid w:val="005B78C8"/>
    <w:rsid w:val="005C1452"/>
    <w:rsid w:val="005C6694"/>
    <w:rsid w:val="005C6FE2"/>
    <w:rsid w:val="005C755C"/>
    <w:rsid w:val="005D0F91"/>
    <w:rsid w:val="005D2630"/>
    <w:rsid w:val="005D3910"/>
    <w:rsid w:val="005D55E4"/>
    <w:rsid w:val="005D6113"/>
    <w:rsid w:val="005D668A"/>
    <w:rsid w:val="005D6C15"/>
    <w:rsid w:val="005E03A8"/>
    <w:rsid w:val="005E1788"/>
    <w:rsid w:val="005E1A38"/>
    <w:rsid w:val="005E334E"/>
    <w:rsid w:val="005E73F2"/>
    <w:rsid w:val="005E752A"/>
    <w:rsid w:val="005F0A68"/>
    <w:rsid w:val="005F19A2"/>
    <w:rsid w:val="005F2BF6"/>
    <w:rsid w:val="005F3EB9"/>
    <w:rsid w:val="005F586C"/>
    <w:rsid w:val="00600AD0"/>
    <w:rsid w:val="006010FE"/>
    <w:rsid w:val="006033FD"/>
    <w:rsid w:val="006061AB"/>
    <w:rsid w:val="00607B7E"/>
    <w:rsid w:val="0061145B"/>
    <w:rsid w:val="00614F0A"/>
    <w:rsid w:val="00614F0E"/>
    <w:rsid w:val="006152EC"/>
    <w:rsid w:val="0061658F"/>
    <w:rsid w:val="006171E2"/>
    <w:rsid w:val="00617728"/>
    <w:rsid w:val="0062012E"/>
    <w:rsid w:val="00621828"/>
    <w:rsid w:val="00621927"/>
    <w:rsid w:val="00621C56"/>
    <w:rsid w:val="006227D4"/>
    <w:rsid w:val="006255E9"/>
    <w:rsid w:val="006278C0"/>
    <w:rsid w:val="00630E7C"/>
    <w:rsid w:val="00631380"/>
    <w:rsid w:val="0063147C"/>
    <w:rsid w:val="006320F1"/>
    <w:rsid w:val="00633E76"/>
    <w:rsid w:val="00635CA7"/>
    <w:rsid w:val="00637B28"/>
    <w:rsid w:val="00640085"/>
    <w:rsid w:val="006402C3"/>
    <w:rsid w:val="006421B1"/>
    <w:rsid w:val="00643BB7"/>
    <w:rsid w:val="00646DB5"/>
    <w:rsid w:val="00647CA4"/>
    <w:rsid w:val="0065159C"/>
    <w:rsid w:val="0065714F"/>
    <w:rsid w:val="00661121"/>
    <w:rsid w:val="006637A7"/>
    <w:rsid w:val="00663CB0"/>
    <w:rsid w:val="006673B9"/>
    <w:rsid w:val="0066771D"/>
    <w:rsid w:val="00671E70"/>
    <w:rsid w:val="00674A3E"/>
    <w:rsid w:val="00674CD8"/>
    <w:rsid w:val="00676779"/>
    <w:rsid w:val="00676BF9"/>
    <w:rsid w:val="0068270B"/>
    <w:rsid w:val="006831CB"/>
    <w:rsid w:val="006832B3"/>
    <w:rsid w:val="00683AB2"/>
    <w:rsid w:val="00683DAF"/>
    <w:rsid w:val="00684F67"/>
    <w:rsid w:val="00686392"/>
    <w:rsid w:val="006864F4"/>
    <w:rsid w:val="00686FE9"/>
    <w:rsid w:val="00690925"/>
    <w:rsid w:val="00691A29"/>
    <w:rsid w:val="00693DDD"/>
    <w:rsid w:val="00694ADC"/>
    <w:rsid w:val="00695A65"/>
    <w:rsid w:val="0069653A"/>
    <w:rsid w:val="00696BFB"/>
    <w:rsid w:val="006A0AD6"/>
    <w:rsid w:val="006A31FD"/>
    <w:rsid w:val="006A3309"/>
    <w:rsid w:val="006A55C2"/>
    <w:rsid w:val="006B12D6"/>
    <w:rsid w:val="006B2963"/>
    <w:rsid w:val="006B3F8A"/>
    <w:rsid w:val="006B58CC"/>
    <w:rsid w:val="006B5F79"/>
    <w:rsid w:val="006B6D55"/>
    <w:rsid w:val="006B6FF3"/>
    <w:rsid w:val="006B7476"/>
    <w:rsid w:val="006B74CD"/>
    <w:rsid w:val="006B7FCC"/>
    <w:rsid w:val="006C14BF"/>
    <w:rsid w:val="006C162E"/>
    <w:rsid w:val="006C1A4E"/>
    <w:rsid w:val="006C2FB7"/>
    <w:rsid w:val="006C323D"/>
    <w:rsid w:val="006C3584"/>
    <w:rsid w:val="006C4E5E"/>
    <w:rsid w:val="006D06B3"/>
    <w:rsid w:val="006D3DAC"/>
    <w:rsid w:val="006E0C6B"/>
    <w:rsid w:val="006E0E6F"/>
    <w:rsid w:val="006E12BC"/>
    <w:rsid w:val="006E3C70"/>
    <w:rsid w:val="006E4433"/>
    <w:rsid w:val="006E4DCA"/>
    <w:rsid w:val="006E7767"/>
    <w:rsid w:val="006F0C6F"/>
    <w:rsid w:val="006F1B8E"/>
    <w:rsid w:val="006F23C2"/>
    <w:rsid w:val="006F2754"/>
    <w:rsid w:val="006F470E"/>
    <w:rsid w:val="006F5ACB"/>
    <w:rsid w:val="006F74EB"/>
    <w:rsid w:val="006F7667"/>
    <w:rsid w:val="006F7D96"/>
    <w:rsid w:val="00703100"/>
    <w:rsid w:val="007034C0"/>
    <w:rsid w:val="00704A86"/>
    <w:rsid w:val="00707779"/>
    <w:rsid w:val="00712D18"/>
    <w:rsid w:val="00714393"/>
    <w:rsid w:val="00714CBF"/>
    <w:rsid w:val="007206CB"/>
    <w:rsid w:val="007213C1"/>
    <w:rsid w:val="00721C0A"/>
    <w:rsid w:val="00722B22"/>
    <w:rsid w:val="007270D9"/>
    <w:rsid w:val="00727500"/>
    <w:rsid w:val="00730919"/>
    <w:rsid w:val="00730D30"/>
    <w:rsid w:val="0073143D"/>
    <w:rsid w:val="00731E5A"/>
    <w:rsid w:val="00733E5B"/>
    <w:rsid w:val="00735DD2"/>
    <w:rsid w:val="007371D9"/>
    <w:rsid w:val="007379E1"/>
    <w:rsid w:val="00737F34"/>
    <w:rsid w:val="00742CA1"/>
    <w:rsid w:val="007458FC"/>
    <w:rsid w:val="00746364"/>
    <w:rsid w:val="0074644F"/>
    <w:rsid w:val="007508B7"/>
    <w:rsid w:val="007512F2"/>
    <w:rsid w:val="00751649"/>
    <w:rsid w:val="0075254E"/>
    <w:rsid w:val="00753F1F"/>
    <w:rsid w:val="00756001"/>
    <w:rsid w:val="00764775"/>
    <w:rsid w:val="00766732"/>
    <w:rsid w:val="00770E71"/>
    <w:rsid w:val="007717BE"/>
    <w:rsid w:val="007731F2"/>
    <w:rsid w:val="0077595F"/>
    <w:rsid w:val="00780D43"/>
    <w:rsid w:val="00782F35"/>
    <w:rsid w:val="00783B28"/>
    <w:rsid w:val="007853CF"/>
    <w:rsid w:val="00791ECD"/>
    <w:rsid w:val="007922B6"/>
    <w:rsid w:val="00792E2A"/>
    <w:rsid w:val="00793E83"/>
    <w:rsid w:val="00793FF6"/>
    <w:rsid w:val="0079534B"/>
    <w:rsid w:val="007959BA"/>
    <w:rsid w:val="00795EC7"/>
    <w:rsid w:val="0079786A"/>
    <w:rsid w:val="00797B99"/>
    <w:rsid w:val="007A1AA7"/>
    <w:rsid w:val="007A1C2C"/>
    <w:rsid w:val="007A2943"/>
    <w:rsid w:val="007A49AF"/>
    <w:rsid w:val="007A4A86"/>
    <w:rsid w:val="007A5470"/>
    <w:rsid w:val="007A58F0"/>
    <w:rsid w:val="007A7B7D"/>
    <w:rsid w:val="007A7D6E"/>
    <w:rsid w:val="007B0951"/>
    <w:rsid w:val="007B336C"/>
    <w:rsid w:val="007B5039"/>
    <w:rsid w:val="007B6139"/>
    <w:rsid w:val="007B6366"/>
    <w:rsid w:val="007B6EAC"/>
    <w:rsid w:val="007B7399"/>
    <w:rsid w:val="007B7CC5"/>
    <w:rsid w:val="007C2C7E"/>
    <w:rsid w:val="007C3AE5"/>
    <w:rsid w:val="007C417E"/>
    <w:rsid w:val="007C48FE"/>
    <w:rsid w:val="007C67B7"/>
    <w:rsid w:val="007D0122"/>
    <w:rsid w:val="007D17B9"/>
    <w:rsid w:val="007D1F36"/>
    <w:rsid w:val="007D4414"/>
    <w:rsid w:val="007D5467"/>
    <w:rsid w:val="007D635B"/>
    <w:rsid w:val="007D6658"/>
    <w:rsid w:val="007D74AE"/>
    <w:rsid w:val="007D7CEF"/>
    <w:rsid w:val="007E2DF6"/>
    <w:rsid w:val="007E4DA2"/>
    <w:rsid w:val="007F2527"/>
    <w:rsid w:val="007F444E"/>
    <w:rsid w:val="007F4BCE"/>
    <w:rsid w:val="007F61FD"/>
    <w:rsid w:val="0080035F"/>
    <w:rsid w:val="00802821"/>
    <w:rsid w:val="00803133"/>
    <w:rsid w:val="00804E7A"/>
    <w:rsid w:val="008062AF"/>
    <w:rsid w:val="00807C12"/>
    <w:rsid w:val="00812540"/>
    <w:rsid w:val="00823020"/>
    <w:rsid w:val="008238FD"/>
    <w:rsid w:val="0082456E"/>
    <w:rsid w:val="0082567C"/>
    <w:rsid w:val="00826555"/>
    <w:rsid w:val="00833222"/>
    <w:rsid w:val="00837126"/>
    <w:rsid w:val="0084098F"/>
    <w:rsid w:val="008429CD"/>
    <w:rsid w:val="00843F32"/>
    <w:rsid w:val="00845B8B"/>
    <w:rsid w:val="00846152"/>
    <w:rsid w:val="008479CC"/>
    <w:rsid w:val="0085006F"/>
    <w:rsid w:val="00851FA0"/>
    <w:rsid w:val="00852804"/>
    <w:rsid w:val="008547EC"/>
    <w:rsid w:val="00857878"/>
    <w:rsid w:val="0086051B"/>
    <w:rsid w:val="00861D21"/>
    <w:rsid w:val="00863322"/>
    <w:rsid w:val="00863FA8"/>
    <w:rsid w:val="00865F84"/>
    <w:rsid w:val="00867983"/>
    <w:rsid w:val="00867F6C"/>
    <w:rsid w:val="0087044C"/>
    <w:rsid w:val="008724B4"/>
    <w:rsid w:val="00872F37"/>
    <w:rsid w:val="0087393B"/>
    <w:rsid w:val="0087428D"/>
    <w:rsid w:val="0088374C"/>
    <w:rsid w:val="00885479"/>
    <w:rsid w:val="008861F5"/>
    <w:rsid w:val="00886AFC"/>
    <w:rsid w:val="00887A28"/>
    <w:rsid w:val="00891EA9"/>
    <w:rsid w:val="0089237E"/>
    <w:rsid w:val="00892B43"/>
    <w:rsid w:val="00892B7B"/>
    <w:rsid w:val="00894B88"/>
    <w:rsid w:val="00896697"/>
    <w:rsid w:val="00897694"/>
    <w:rsid w:val="008A0C64"/>
    <w:rsid w:val="008A2735"/>
    <w:rsid w:val="008A4686"/>
    <w:rsid w:val="008A4C09"/>
    <w:rsid w:val="008A58B7"/>
    <w:rsid w:val="008A69DD"/>
    <w:rsid w:val="008A7658"/>
    <w:rsid w:val="008B1069"/>
    <w:rsid w:val="008B11C8"/>
    <w:rsid w:val="008B1D68"/>
    <w:rsid w:val="008B24A9"/>
    <w:rsid w:val="008B2F90"/>
    <w:rsid w:val="008B479D"/>
    <w:rsid w:val="008C16D6"/>
    <w:rsid w:val="008C234D"/>
    <w:rsid w:val="008C2E39"/>
    <w:rsid w:val="008C4D6B"/>
    <w:rsid w:val="008C4EEC"/>
    <w:rsid w:val="008C6D67"/>
    <w:rsid w:val="008C7535"/>
    <w:rsid w:val="008D179C"/>
    <w:rsid w:val="008D1F58"/>
    <w:rsid w:val="008D3688"/>
    <w:rsid w:val="008D3D0F"/>
    <w:rsid w:val="008D567E"/>
    <w:rsid w:val="008D6A49"/>
    <w:rsid w:val="008E26AC"/>
    <w:rsid w:val="008E3CF1"/>
    <w:rsid w:val="008E4141"/>
    <w:rsid w:val="008E53A0"/>
    <w:rsid w:val="008E785B"/>
    <w:rsid w:val="008F3B47"/>
    <w:rsid w:val="008F4486"/>
    <w:rsid w:val="008F598F"/>
    <w:rsid w:val="009008F3"/>
    <w:rsid w:val="00904E3D"/>
    <w:rsid w:val="0090734F"/>
    <w:rsid w:val="009118F0"/>
    <w:rsid w:val="00913B8F"/>
    <w:rsid w:val="009175A6"/>
    <w:rsid w:val="00921A42"/>
    <w:rsid w:val="009228B6"/>
    <w:rsid w:val="00922BE1"/>
    <w:rsid w:val="00923C0C"/>
    <w:rsid w:val="009246D6"/>
    <w:rsid w:val="00925BA5"/>
    <w:rsid w:val="0092751D"/>
    <w:rsid w:val="009278AC"/>
    <w:rsid w:val="00927FCB"/>
    <w:rsid w:val="00937A5D"/>
    <w:rsid w:val="00941922"/>
    <w:rsid w:val="00942062"/>
    <w:rsid w:val="0094284E"/>
    <w:rsid w:val="00945C13"/>
    <w:rsid w:val="00945D72"/>
    <w:rsid w:val="00954088"/>
    <w:rsid w:val="00956599"/>
    <w:rsid w:val="009568E1"/>
    <w:rsid w:val="00957E98"/>
    <w:rsid w:val="00960726"/>
    <w:rsid w:val="00961DB0"/>
    <w:rsid w:val="00961E3E"/>
    <w:rsid w:val="009628DE"/>
    <w:rsid w:val="009632DD"/>
    <w:rsid w:val="009632E5"/>
    <w:rsid w:val="00965774"/>
    <w:rsid w:val="0096586B"/>
    <w:rsid w:val="009700DA"/>
    <w:rsid w:val="00970ACF"/>
    <w:rsid w:val="00971578"/>
    <w:rsid w:val="00971E07"/>
    <w:rsid w:val="00974615"/>
    <w:rsid w:val="00975358"/>
    <w:rsid w:val="009767C3"/>
    <w:rsid w:val="00976A00"/>
    <w:rsid w:val="0097728A"/>
    <w:rsid w:val="00981591"/>
    <w:rsid w:val="0098197B"/>
    <w:rsid w:val="00985EC1"/>
    <w:rsid w:val="00990E66"/>
    <w:rsid w:val="00991839"/>
    <w:rsid w:val="00992614"/>
    <w:rsid w:val="009931D9"/>
    <w:rsid w:val="00993317"/>
    <w:rsid w:val="00996D0D"/>
    <w:rsid w:val="009A09C9"/>
    <w:rsid w:val="009A0E93"/>
    <w:rsid w:val="009A2BDB"/>
    <w:rsid w:val="009A37FD"/>
    <w:rsid w:val="009A487A"/>
    <w:rsid w:val="009A6C60"/>
    <w:rsid w:val="009B257E"/>
    <w:rsid w:val="009B2CDC"/>
    <w:rsid w:val="009B2E1E"/>
    <w:rsid w:val="009B39CD"/>
    <w:rsid w:val="009B6BB2"/>
    <w:rsid w:val="009B6DAF"/>
    <w:rsid w:val="009B7944"/>
    <w:rsid w:val="009B7B1B"/>
    <w:rsid w:val="009C009F"/>
    <w:rsid w:val="009C014B"/>
    <w:rsid w:val="009C0174"/>
    <w:rsid w:val="009C1010"/>
    <w:rsid w:val="009C178B"/>
    <w:rsid w:val="009D2202"/>
    <w:rsid w:val="009D5276"/>
    <w:rsid w:val="009D56B6"/>
    <w:rsid w:val="009D6D88"/>
    <w:rsid w:val="009D7FF5"/>
    <w:rsid w:val="009E14C1"/>
    <w:rsid w:val="009E1530"/>
    <w:rsid w:val="009E1941"/>
    <w:rsid w:val="009E1C4F"/>
    <w:rsid w:val="009E4CF2"/>
    <w:rsid w:val="009E56DE"/>
    <w:rsid w:val="009E5FD2"/>
    <w:rsid w:val="009E605C"/>
    <w:rsid w:val="009F24BE"/>
    <w:rsid w:val="009F29E3"/>
    <w:rsid w:val="009F37B0"/>
    <w:rsid w:val="00A00186"/>
    <w:rsid w:val="00A00335"/>
    <w:rsid w:val="00A00989"/>
    <w:rsid w:val="00A02085"/>
    <w:rsid w:val="00A0263E"/>
    <w:rsid w:val="00A06441"/>
    <w:rsid w:val="00A070BA"/>
    <w:rsid w:val="00A07145"/>
    <w:rsid w:val="00A11C03"/>
    <w:rsid w:val="00A12928"/>
    <w:rsid w:val="00A14DC4"/>
    <w:rsid w:val="00A14DC6"/>
    <w:rsid w:val="00A1539B"/>
    <w:rsid w:val="00A15E35"/>
    <w:rsid w:val="00A16ABC"/>
    <w:rsid w:val="00A20C12"/>
    <w:rsid w:val="00A20CE6"/>
    <w:rsid w:val="00A20DEB"/>
    <w:rsid w:val="00A258A1"/>
    <w:rsid w:val="00A2600D"/>
    <w:rsid w:val="00A27136"/>
    <w:rsid w:val="00A30278"/>
    <w:rsid w:val="00A30979"/>
    <w:rsid w:val="00A32B55"/>
    <w:rsid w:val="00A36B92"/>
    <w:rsid w:val="00A370B8"/>
    <w:rsid w:val="00A374DF"/>
    <w:rsid w:val="00A37CB0"/>
    <w:rsid w:val="00A41407"/>
    <w:rsid w:val="00A425B6"/>
    <w:rsid w:val="00A45AFB"/>
    <w:rsid w:val="00A45CC9"/>
    <w:rsid w:val="00A4667D"/>
    <w:rsid w:val="00A46FE9"/>
    <w:rsid w:val="00A60CBE"/>
    <w:rsid w:val="00A60EDB"/>
    <w:rsid w:val="00A63001"/>
    <w:rsid w:val="00A72D32"/>
    <w:rsid w:val="00A73729"/>
    <w:rsid w:val="00A75192"/>
    <w:rsid w:val="00A7580C"/>
    <w:rsid w:val="00A75DE8"/>
    <w:rsid w:val="00A7661D"/>
    <w:rsid w:val="00A77C99"/>
    <w:rsid w:val="00A81AEA"/>
    <w:rsid w:val="00A824EF"/>
    <w:rsid w:val="00A83110"/>
    <w:rsid w:val="00A83A4D"/>
    <w:rsid w:val="00A83BD8"/>
    <w:rsid w:val="00A863B3"/>
    <w:rsid w:val="00A866D4"/>
    <w:rsid w:val="00A86F26"/>
    <w:rsid w:val="00A8713D"/>
    <w:rsid w:val="00A87EE8"/>
    <w:rsid w:val="00A9039D"/>
    <w:rsid w:val="00A95CF5"/>
    <w:rsid w:val="00A96C14"/>
    <w:rsid w:val="00A97732"/>
    <w:rsid w:val="00AA21EB"/>
    <w:rsid w:val="00AA2707"/>
    <w:rsid w:val="00AA5261"/>
    <w:rsid w:val="00AA649B"/>
    <w:rsid w:val="00AA6F93"/>
    <w:rsid w:val="00AB13CB"/>
    <w:rsid w:val="00AB193A"/>
    <w:rsid w:val="00AB2E7B"/>
    <w:rsid w:val="00AB3D65"/>
    <w:rsid w:val="00AB78F1"/>
    <w:rsid w:val="00AB7959"/>
    <w:rsid w:val="00AC1241"/>
    <w:rsid w:val="00AC1D38"/>
    <w:rsid w:val="00AC30CB"/>
    <w:rsid w:val="00AC373E"/>
    <w:rsid w:val="00AC3CE3"/>
    <w:rsid w:val="00AC5B64"/>
    <w:rsid w:val="00AC7CE3"/>
    <w:rsid w:val="00AD4120"/>
    <w:rsid w:val="00AD524E"/>
    <w:rsid w:val="00AD7704"/>
    <w:rsid w:val="00AE1E7C"/>
    <w:rsid w:val="00AE3285"/>
    <w:rsid w:val="00AE36CA"/>
    <w:rsid w:val="00AE4BF9"/>
    <w:rsid w:val="00AE5F55"/>
    <w:rsid w:val="00AE7636"/>
    <w:rsid w:val="00AF20DF"/>
    <w:rsid w:val="00AF292B"/>
    <w:rsid w:val="00AF3A19"/>
    <w:rsid w:val="00AF4EC8"/>
    <w:rsid w:val="00AF5B99"/>
    <w:rsid w:val="00AF7A8E"/>
    <w:rsid w:val="00B00910"/>
    <w:rsid w:val="00B01774"/>
    <w:rsid w:val="00B0265A"/>
    <w:rsid w:val="00B0394F"/>
    <w:rsid w:val="00B05623"/>
    <w:rsid w:val="00B06230"/>
    <w:rsid w:val="00B07265"/>
    <w:rsid w:val="00B103D2"/>
    <w:rsid w:val="00B1045D"/>
    <w:rsid w:val="00B112D7"/>
    <w:rsid w:val="00B11576"/>
    <w:rsid w:val="00B14BBE"/>
    <w:rsid w:val="00B14C3A"/>
    <w:rsid w:val="00B17E47"/>
    <w:rsid w:val="00B2060A"/>
    <w:rsid w:val="00B2095E"/>
    <w:rsid w:val="00B21238"/>
    <w:rsid w:val="00B22386"/>
    <w:rsid w:val="00B231B6"/>
    <w:rsid w:val="00B23B43"/>
    <w:rsid w:val="00B24906"/>
    <w:rsid w:val="00B25564"/>
    <w:rsid w:val="00B25B01"/>
    <w:rsid w:val="00B25F68"/>
    <w:rsid w:val="00B3180A"/>
    <w:rsid w:val="00B31DBE"/>
    <w:rsid w:val="00B324FF"/>
    <w:rsid w:val="00B32802"/>
    <w:rsid w:val="00B32B16"/>
    <w:rsid w:val="00B33FFA"/>
    <w:rsid w:val="00B35BB4"/>
    <w:rsid w:val="00B35E33"/>
    <w:rsid w:val="00B37158"/>
    <w:rsid w:val="00B431F7"/>
    <w:rsid w:val="00B44B48"/>
    <w:rsid w:val="00B47607"/>
    <w:rsid w:val="00B5789C"/>
    <w:rsid w:val="00B60468"/>
    <w:rsid w:val="00B604F2"/>
    <w:rsid w:val="00B62C78"/>
    <w:rsid w:val="00B62CC5"/>
    <w:rsid w:val="00B63C4E"/>
    <w:rsid w:val="00B704C3"/>
    <w:rsid w:val="00B71063"/>
    <w:rsid w:val="00B71FB3"/>
    <w:rsid w:val="00B75A59"/>
    <w:rsid w:val="00B82009"/>
    <w:rsid w:val="00B835FF"/>
    <w:rsid w:val="00B845E8"/>
    <w:rsid w:val="00B84929"/>
    <w:rsid w:val="00B86089"/>
    <w:rsid w:val="00B9007E"/>
    <w:rsid w:val="00B91E31"/>
    <w:rsid w:val="00B924CC"/>
    <w:rsid w:val="00B941EC"/>
    <w:rsid w:val="00B95AAF"/>
    <w:rsid w:val="00B97980"/>
    <w:rsid w:val="00BA154E"/>
    <w:rsid w:val="00BA5E10"/>
    <w:rsid w:val="00BB22A0"/>
    <w:rsid w:val="00BB4FAC"/>
    <w:rsid w:val="00BB560B"/>
    <w:rsid w:val="00BC1D41"/>
    <w:rsid w:val="00BC2780"/>
    <w:rsid w:val="00BC3D65"/>
    <w:rsid w:val="00BC7C84"/>
    <w:rsid w:val="00BD37A7"/>
    <w:rsid w:val="00BD410D"/>
    <w:rsid w:val="00BD54D4"/>
    <w:rsid w:val="00BD5A17"/>
    <w:rsid w:val="00BD6122"/>
    <w:rsid w:val="00BD6CB3"/>
    <w:rsid w:val="00BE0BF1"/>
    <w:rsid w:val="00BE2F60"/>
    <w:rsid w:val="00BE322F"/>
    <w:rsid w:val="00BE3E36"/>
    <w:rsid w:val="00BE58AB"/>
    <w:rsid w:val="00BE6402"/>
    <w:rsid w:val="00BE7DF8"/>
    <w:rsid w:val="00BF063C"/>
    <w:rsid w:val="00BF0670"/>
    <w:rsid w:val="00BF0EAE"/>
    <w:rsid w:val="00BF4000"/>
    <w:rsid w:val="00BF4C91"/>
    <w:rsid w:val="00BF6370"/>
    <w:rsid w:val="00BF791D"/>
    <w:rsid w:val="00C0195C"/>
    <w:rsid w:val="00C03C74"/>
    <w:rsid w:val="00C04EDB"/>
    <w:rsid w:val="00C06D3A"/>
    <w:rsid w:val="00C076B9"/>
    <w:rsid w:val="00C14799"/>
    <w:rsid w:val="00C14B6D"/>
    <w:rsid w:val="00C14F98"/>
    <w:rsid w:val="00C165BF"/>
    <w:rsid w:val="00C174E2"/>
    <w:rsid w:val="00C17636"/>
    <w:rsid w:val="00C20743"/>
    <w:rsid w:val="00C20965"/>
    <w:rsid w:val="00C30E35"/>
    <w:rsid w:val="00C314D3"/>
    <w:rsid w:val="00C3225E"/>
    <w:rsid w:val="00C326A8"/>
    <w:rsid w:val="00C32F22"/>
    <w:rsid w:val="00C33E5C"/>
    <w:rsid w:val="00C35A50"/>
    <w:rsid w:val="00C3642D"/>
    <w:rsid w:val="00C36AE7"/>
    <w:rsid w:val="00C40041"/>
    <w:rsid w:val="00C42AFA"/>
    <w:rsid w:val="00C42ED0"/>
    <w:rsid w:val="00C437DA"/>
    <w:rsid w:val="00C438E9"/>
    <w:rsid w:val="00C4505D"/>
    <w:rsid w:val="00C45766"/>
    <w:rsid w:val="00C46829"/>
    <w:rsid w:val="00C46DE4"/>
    <w:rsid w:val="00C51D24"/>
    <w:rsid w:val="00C52A64"/>
    <w:rsid w:val="00C549B5"/>
    <w:rsid w:val="00C549F1"/>
    <w:rsid w:val="00C54D60"/>
    <w:rsid w:val="00C55999"/>
    <w:rsid w:val="00C571F6"/>
    <w:rsid w:val="00C573F5"/>
    <w:rsid w:val="00C57A9C"/>
    <w:rsid w:val="00C618BB"/>
    <w:rsid w:val="00C65AAD"/>
    <w:rsid w:val="00C66FBC"/>
    <w:rsid w:val="00C67F36"/>
    <w:rsid w:val="00C7106A"/>
    <w:rsid w:val="00C724DE"/>
    <w:rsid w:val="00C74CC1"/>
    <w:rsid w:val="00C75046"/>
    <w:rsid w:val="00C764F0"/>
    <w:rsid w:val="00C82DFE"/>
    <w:rsid w:val="00C90311"/>
    <w:rsid w:val="00C913AD"/>
    <w:rsid w:val="00C9172C"/>
    <w:rsid w:val="00C91D3F"/>
    <w:rsid w:val="00C925E6"/>
    <w:rsid w:val="00C93200"/>
    <w:rsid w:val="00C93E49"/>
    <w:rsid w:val="00C94DB3"/>
    <w:rsid w:val="00C973CD"/>
    <w:rsid w:val="00CA11BF"/>
    <w:rsid w:val="00CA1ED5"/>
    <w:rsid w:val="00CA31B5"/>
    <w:rsid w:val="00CA3F23"/>
    <w:rsid w:val="00CA62AC"/>
    <w:rsid w:val="00CA6409"/>
    <w:rsid w:val="00CA76A3"/>
    <w:rsid w:val="00CB3782"/>
    <w:rsid w:val="00CB4880"/>
    <w:rsid w:val="00CB50E6"/>
    <w:rsid w:val="00CB5A9E"/>
    <w:rsid w:val="00CB5BDC"/>
    <w:rsid w:val="00CB6BCA"/>
    <w:rsid w:val="00CB6EE7"/>
    <w:rsid w:val="00CC2E51"/>
    <w:rsid w:val="00CC4170"/>
    <w:rsid w:val="00CC48DA"/>
    <w:rsid w:val="00CC59E1"/>
    <w:rsid w:val="00CC5D3A"/>
    <w:rsid w:val="00CC691B"/>
    <w:rsid w:val="00CC7424"/>
    <w:rsid w:val="00CD20FE"/>
    <w:rsid w:val="00CD258F"/>
    <w:rsid w:val="00CD3AA3"/>
    <w:rsid w:val="00CD44D4"/>
    <w:rsid w:val="00CD4F40"/>
    <w:rsid w:val="00CD6402"/>
    <w:rsid w:val="00CD7E02"/>
    <w:rsid w:val="00CE13FA"/>
    <w:rsid w:val="00CE221D"/>
    <w:rsid w:val="00CE4554"/>
    <w:rsid w:val="00CE6606"/>
    <w:rsid w:val="00D010F6"/>
    <w:rsid w:val="00D01123"/>
    <w:rsid w:val="00D01C04"/>
    <w:rsid w:val="00D043A5"/>
    <w:rsid w:val="00D051AE"/>
    <w:rsid w:val="00D06F12"/>
    <w:rsid w:val="00D101E6"/>
    <w:rsid w:val="00D104E4"/>
    <w:rsid w:val="00D10E3F"/>
    <w:rsid w:val="00D11754"/>
    <w:rsid w:val="00D1245D"/>
    <w:rsid w:val="00D132AC"/>
    <w:rsid w:val="00D15352"/>
    <w:rsid w:val="00D159F1"/>
    <w:rsid w:val="00D15D31"/>
    <w:rsid w:val="00D16079"/>
    <w:rsid w:val="00D17F6B"/>
    <w:rsid w:val="00D212A6"/>
    <w:rsid w:val="00D21B62"/>
    <w:rsid w:val="00D2445D"/>
    <w:rsid w:val="00D304A8"/>
    <w:rsid w:val="00D31D3E"/>
    <w:rsid w:val="00D323DA"/>
    <w:rsid w:val="00D33600"/>
    <w:rsid w:val="00D377C6"/>
    <w:rsid w:val="00D37EFF"/>
    <w:rsid w:val="00D404D8"/>
    <w:rsid w:val="00D407A2"/>
    <w:rsid w:val="00D40A0F"/>
    <w:rsid w:val="00D45F6B"/>
    <w:rsid w:val="00D52550"/>
    <w:rsid w:val="00D535FD"/>
    <w:rsid w:val="00D55E0C"/>
    <w:rsid w:val="00D55F29"/>
    <w:rsid w:val="00D5612F"/>
    <w:rsid w:val="00D57674"/>
    <w:rsid w:val="00D649A7"/>
    <w:rsid w:val="00D668FF"/>
    <w:rsid w:val="00D66F5D"/>
    <w:rsid w:val="00D66FB9"/>
    <w:rsid w:val="00D6743E"/>
    <w:rsid w:val="00D67651"/>
    <w:rsid w:val="00D70FEA"/>
    <w:rsid w:val="00D71D3E"/>
    <w:rsid w:val="00D72B0C"/>
    <w:rsid w:val="00D73043"/>
    <w:rsid w:val="00D74025"/>
    <w:rsid w:val="00D773D8"/>
    <w:rsid w:val="00D77514"/>
    <w:rsid w:val="00D8230E"/>
    <w:rsid w:val="00D82348"/>
    <w:rsid w:val="00D82A02"/>
    <w:rsid w:val="00D82A67"/>
    <w:rsid w:val="00D82F38"/>
    <w:rsid w:val="00D82F65"/>
    <w:rsid w:val="00D832FD"/>
    <w:rsid w:val="00D835AC"/>
    <w:rsid w:val="00D83B24"/>
    <w:rsid w:val="00D85CF2"/>
    <w:rsid w:val="00D90D5C"/>
    <w:rsid w:val="00D92DF2"/>
    <w:rsid w:val="00D95C4B"/>
    <w:rsid w:val="00D96281"/>
    <w:rsid w:val="00D96573"/>
    <w:rsid w:val="00D966E6"/>
    <w:rsid w:val="00D973EA"/>
    <w:rsid w:val="00DA0055"/>
    <w:rsid w:val="00DA12F0"/>
    <w:rsid w:val="00DA1E82"/>
    <w:rsid w:val="00DA258C"/>
    <w:rsid w:val="00DA4377"/>
    <w:rsid w:val="00DA7287"/>
    <w:rsid w:val="00DB04FE"/>
    <w:rsid w:val="00DB1177"/>
    <w:rsid w:val="00DB3352"/>
    <w:rsid w:val="00DB556E"/>
    <w:rsid w:val="00DB7E5E"/>
    <w:rsid w:val="00DC02F6"/>
    <w:rsid w:val="00DC1A85"/>
    <w:rsid w:val="00DC1BA4"/>
    <w:rsid w:val="00DC215B"/>
    <w:rsid w:val="00DC27C2"/>
    <w:rsid w:val="00DC30AC"/>
    <w:rsid w:val="00DC4A4C"/>
    <w:rsid w:val="00DD0177"/>
    <w:rsid w:val="00DD3C72"/>
    <w:rsid w:val="00DD5779"/>
    <w:rsid w:val="00DD6FD9"/>
    <w:rsid w:val="00DE33E9"/>
    <w:rsid w:val="00DF04CF"/>
    <w:rsid w:val="00DF1C01"/>
    <w:rsid w:val="00DF42C6"/>
    <w:rsid w:val="00DF564A"/>
    <w:rsid w:val="00E000B0"/>
    <w:rsid w:val="00E009F8"/>
    <w:rsid w:val="00E02024"/>
    <w:rsid w:val="00E02FD4"/>
    <w:rsid w:val="00E03C54"/>
    <w:rsid w:val="00E05F53"/>
    <w:rsid w:val="00E06751"/>
    <w:rsid w:val="00E07CE7"/>
    <w:rsid w:val="00E10386"/>
    <w:rsid w:val="00E12242"/>
    <w:rsid w:val="00E13047"/>
    <w:rsid w:val="00E13443"/>
    <w:rsid w:val="00E13906"/>
    <w:rsid w:val="00E13E1E"/>
    <w:rsid w:val="00E14E0A"/>
    <w:rsid w:val="00E15088"/>
    <w:rsid w:val="00E172BB"/>
    <w:rsid w:val="00E233FB"/>
    <w:rsid w:val="00E23700"/>
    <w:rsid w:val="00E241A1"/>
    <w:rsid w:val="00E2483F"/>
    <w:rsid w:val="00E24DCF"/>
    <w:rsid w:val="00E24EFF"/>
    <w:rsid w:val="00E30383"/>
    <w:rsid w:val="00E30C6E"/>
    <w:rsid w:val="00E31186"/>
    <w:rsid w:val="00E3215E"/>
    <w:rsid w:val="00E35084"/>
    <w:rsid w:val="00E35A44"/>
    <w:rsid w:val="00E35C09"/>
    <w:rsid w:val="00E36424"/>
    <w:rsid w:val="00E36FC6"/>
    <w:rsid w:val="00E4135F"/>
    <w:rsid w:val="00E41873"/>
    <w:rsid w:val="00E4190C"/>
    <w:rsid w:val="00E44198"/>
    <w:rsid w:val="00E46D8A"/>
    <w:rsid w:val="00E50021"/>
    <w:rsid w:val="00E5068A"/>
    <w:rsid w:val="00E50C33"/>
    <w:rsid w:val="00E55D99"/>
    <w:rsid w:val="00E55FC7"/>
    <w:rsid w:val="00E57D8A"/>
    <w:rsid w:val="00E57F71"/>
    <w:rsid w:val="00E63281"/>
    <w:rsid w:val="00E645B6"/>
    <w:rsid w:val="00E64878"/>
    <w:rsid w:val="00E65120"/>
    <w:rsid w:val="00E65FC3"/>
    <w:rsid w:val="00E70661"/>
    <w:rsid w:val="00E715F0"/>
    <w:rsid w:val="00E71880"/>
    <w:rsid w:val="00E74E92"/>
    <w:rsid w:val="00E75049"/>
    <w:rsid w:val="00E75270"/>
    <w:rsid w:val="00E77428"/>
    <w:rsid w:val="00E81242"/>
    <w:rsid w:val="00E8256C"/>
    <w:rsid w:val="00E831DF"/>
    <w:rsid w:val="00E83AFC"/>
    <w:rsid w:val="00E84DD9"/>
    <w:rsid w:val="00E860D6"/>
    <w:rsid w:val="00E87C5F"/>
    <w:rsid w:val="00E87CEB"/>
    <w:rsid w:val="00E90275"/>
    <w:rsid w:val="00E922D3"/>
    <w:rsid w:val="00E92B24"/>
    <w:rsid w:val="00E93C88"/>
    <w:rsid w:val="00E97B57"/>
    <w:rsid w:val="00E97FF1"/>
    <w:rsid w:val="00EA06FB"/>
    <w:rsid w:val="00EA3434"/>
    <w:rsid w:val="00EA3684"/>
    <w:rsid w:val="00EA5DC3"/>
    <w:rsid w:val="00EA6D22"/>
    <w:rsid w:val="00EA731E"/>
    <w:rsid w:val="00EB174C"/>
    <w:rsid w:val="00EB371D"/>
    <w:rsid w:val="00EB4276"/>
    <w:rsid w:val="00EB5F5E"/>
    <w:rsid w:val="00EB6A70"/>
    <w:rsid w:val="00EB7BE5"/>
    <w:rsid w:val="00EC0960"/>
    <w:rsid w:val="00EC14E9"/>
    <w:rsid w:val="00EC1E0A"/>
    <w:rsid w:val="00EC3608"/>
    <w:rsid w:val="00EC43B6"/>
    <w:rsid w:val="00EC7BA2"/>
    <w:rsid w:val="00ED2611"/>
    <w:rsid w:val="00ED4173"/>
    <w:rsid w:val="00ED4239"/>
    <w:rsid w:val="00ED6472"/>
    <w:rsid w:val="00ED6CED"/>
    <w:rsid w:val="00EE0DB0"/>
    <w:rsid w:val="00EE358C"/>
    <w:rsid w:val="00EE4027"/>
    <w:rsid w:val="00EE4E8A"/>
    <w:rsid w:val="00EE52CA"/>
    <w:rsid w:val="00EE6C91"/>
    <w:rsid w:val="00EF1014"/>
    <w:rsid w:val="00EF14B4"/>
    <w:rsid w:val="00EF246B"/>
    <w:rsid w:val="00EF5388"/>
    <w:rsid w:val="00EF5A8A"/>
    <w:rsid w:val="00EF611E"/>
    <w:rsid w:val="00EF79F7"/>
    <w:rsid w:val="00F003EF"/>
    <w:rsid w:val="00F01BB3"/>
    <w:rsid w:val="00F01C65"/>
    <w:rsid w:val="00F01F7E"/>
    <w:rsid w:val="00F028DF"/>
    <w:rsid w:val="00F05DDA"/>
    <w:rsid w:val="00F067E1"/>
    <w:rsid w:val="00F10287"/>
    <w:rsid w:val="00F10968"/>
    <w:rsid w:val="00F10B93"/>
    <w:rsid w:val="00F128D2"/>
    <w:rsid w:val="00F1393B"/>
    <w:rsid w:val="00F14AE7"/>
    <w:rsid w:val="00F15C39"/>
    <w:rsid w:val="00F16257"/>
    <w:rsid w:val="00F17DAF"/>
    <w:rsid w:val="00F20E70"/>
    <w:rsid w:val="00F212E5"/>
    <w:rsid w:val="00F21E49"/>
    <w:rsid w:val="00F2273C"/>
    <w:rsid w:val="00F22DE5"/>
    <w:rsid w:val="00F2329B"/>
    <w:rsid w:val="00F2527F"/>
    <w:rsid w:val="00F26017"/>
    <w:rsid w:val="00F27C44"/>
    <w:rsid w:val="00F30423"/>
    <w:rsid w:val="00F30E82"/>
    <w:rsid w:val="00F3117D"/>
    <w:rsid w:val="00F317B1"/>
    <w:rsid w:val="00F33154"/>
    <w:rsid w:val="00F33A5B"/>
    <w:rsid w:val="00F4077D"/>
    <w:rsid w:val="00F4173D"/>
    <w:rsid w:val="00F43675"/>
    <w:rsid w:val="00F44590"/>
    <w:rsid w:val="00F445B8"/>
    <w:rsid w:val="00F44FAE"/>
    <w:rsid w:val="00F4545B"/>
    <w:rsid w:val="00F475D5"/>
    <w:rsid w:val="00F50812"/>
    <w:rsid w:val="00F5086A"/>
    <w:rsid w:val="00F52780"/>
    <w:rsid w:val="00F53CC6"/>
    <w:rsid w:val="00F54E45"/>
    <w:rsid w:val="00F60431"/>
    <w:rsid w:val="00F61B8F"/>
    <w:rsid w:val="00F636E9"/>
    <w:rsid w:val="00F63911"/>
    <w:rsid w:val="00F6423A"/>
    <w:rsid w:val="00F65739"/>
    <w:rsid w:val="00F66589"/>
    <w:rsid w:val="00F730F2"/>
    <w:rsid w:val="00F731C9"/>
    <w:rsid w:val="00F74257"/>
    <w:rsid w:val="00F74DD0"/>
    <w:rsid w:val="00F75009"/>
    <w:rsid w:val="00F7637A"/>
    <w:rsid w:val="00F77367"/>
    <w:rsid w:val="00F77545"/>
    <w:rsid w:val="00F84FD9"/>
    <w:rsid w:val="00F869DF"/>
    <w:rsid w:val="00F87D46"/>
    <w:rsid w:val="00F91CCB"/>
    <w:rsid w:val="00F942A8"/>
    <w:rsid w:val="00F94484"/>
    <w:rsid w:val="00F95EA0"/>
    <w:rsid w:val="00F9729B"/>
    <w:rsid w:val="00FA00BA"/>
    <w:rsid w:val="00FA01BA"/>
    <w:rsid w:val="00FA13F6"/>
    <w:rsid w:val="00FA1477"/>
    <w:rsid w:val="00FA283C"/>
    <w:rsid w:val="00FA2FA3"/>
    <w:rsid w:val="00FA3070"/>
    <w:rsid w:val="00FA3C2E"/>
    <w:rsid w:val="00FA7BFB"/>
    <w:rsid w:val="00FB1F17"/>
    <w:rsid w:val="00FB473D"/>
    <w:rsid w:val="00FB6E70"/>
    <w:rsid w:val="00FC185A"/>
    <w:rsid w:val="00FC2709"/>
    <w:rsid w:val="00FC2FBB"/>
    <w:rsid w:val="00FC4A09"/>
    <w:rsid w:val="00FC5286"/>
    <w:rsid w:val="00FC57C2"/>
    <w:rsid w:val="00FC64FD"/>
    <w:rsid w:val="00FC6C33"/>
    <w:rsid w:val="00FC7849"/>
    <w:rsid w:val="00FD6B41"/>
    <w:rsid w:val="00FD755E"/>
    <w:rsid w:val="00FE067A"/>
    <w:rsid w:val="00FE23B8"/>
    <w:rsid w:val="00FE2C08"/>
    <w:rsid w:val="00FE3333"/>
    <w:rsid w:val="00FE3A76"/>
    <w:rsid w:val="00FE550C"/>
    <w:rsid w:val="00FE5E56"/>
    <w:rsid w:val="00FE6095"/>
    <w:rsid w:val="00FE7501"/>
    <w:rsid w:val="00FE761B"/>
    <w:rsid w:val="00FF048A"/>
    <w:rsid w:val="00FF09AD"/>
    <w:rsid w:val="00FF13F8"/>
    <w:rsid w:val="00FF1D07"/>
    <w:rsid w:val="00FF3F54"/>
    <w:rsid w:val="00FF52AE"/>
    <w:rsid w:val="00FF6670"/>
    <w:rsid w:val="00FF69A2"/>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93D"/>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F14B4"/>
    <w:rPr>
      <w:rFonts w:ascii="Cambria" w:eastAsia="Times New Roman" w:hAnsi="Cambria"/>
      <w:lang w:val="en-US" w:bidi="en-US"/>
    </w:rPr>
  </w:style>
  <w:style w:type="paragraph" w:styleId="a4">
    <w:name w:val="No Spacing"/>
    <w:basedOn w:val="a"/>
    <w:link w:val="a3"/>
    <w:uiPriority w:val="1"/>
    <w:qFormat/>
    <w:rsid w:val="00EF14B4"/>
    <w:pPr>
      <w:spacing w:after="0" w:line="240" w:lineRule="auto"/>
    </w:pPr>
    <w:rPr>
      <w:rFonts w:ascii="Cambria" w:eastAsia="Times New Roman" w:hAnsi="Cambria" w:cstheme="minorBidi"/>
      <w:lang w:val="en-US" w:eastAsia="en-US" w:bidi="en-US"/>
    </w:rPr>
  </w:style>
</w:styles>
</file>

<file path=word/webSettings.xml><?xml version="1.0" encoding="utf-8"?>
<w:webSettings xmlns:r="http://schemas.openxmlformats.org/officeDocument/2006/relationships" xmlns:w="http://schemas.openxmlformats.org/wordprocessingml/2006/main">
  <w:divs>
    <w:div w:id="4582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34C144A7FAF0433CC209876F4DAF1E18EC241EFF8CD145995E5FF0A66y1sEF" TargetMode="External"/><Relationship Id="rId5" Type="http://schemas.openxmlformats.org/officeDocument/2006/relationships/hyperlink" Target="consultantplus://offline/ref=A34C144A7FAF0433CC209876F4DAF1E18EC543EAF8CD145995E5FF0A66y1sE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3464</Words>
  <Characters>19748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Закупки</cp:lastModifiedBy>
  <cp:revision>8</cp:revision>
  <dcterms:created xsi:type="dcterms:W3CDTF">2020-12-08T13:41:00Z</dcterms:created>
  <dcterms:modified xsi:type="dcterms:W3CDTF">2021-02-26T12:34:00Z</dcterms:modified>
</cp:coreProperties>
</file>