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B7" w:rsidRDefault="003B6CB7" w:rsidP="00B30D68">
      <w:pPr>
        <w:jc w:val="center"/>
        <w:outlineLvl w:val="0"/>
        <w:rPr>
          <w:b/>
          <w:sz w:val="22"/>
        </w:rPr>
      </w:pPr>
      <w:r w:rsidRPr="00E42F7C">
        <w:rPr>
          <w:b/>
          <w:sz w:val="22"/>
        </w:rPr>
        <w:t xml:space="preserve">Расчет </w:t>
      </w:r>
      <w:r>
        <w:rPr>
          <w:b/>
          <w:sz w:val="22"/>
        </w:rPr>
        <w:t>начальной (максимальной) цены договора</w:t>
      </w:r>
    </w:p>
    <w:p w:rsidR="003B6CB7" w:rsidRDefault="003B6CB7" w:rsidP="00B30D68">
      <w:pPr>
        <w:jc w:val="center"/>
        <w:rPr>
          <w:b/>
          <w:sz w:val="22"/>
        </w:rPr>
      </w:pPr>
    </w:p>
    <w:tbl>
      <w:tblPr>
        <w:tblW w:w="15837" w:type="dxa"/>
        <w:jc w:val="center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183"/>
        <w:gridCol w:w="851"/>
        <w:gridCol w:w="708"/>
        <w:gridCol w:w="1276"/>
        <w:gridCol w:w="1418"/>
        <w:gridCol w:w="1275"/>
        <w:gridCol w:w="1418"/>
        <w:gridCol w:w="1134"/>
        <w:gridCol w:w="1417"/>
        <w:gridCol w:w="1134"/>
        <w:gridCol w:w="1483"/>
      </w:tblGrid>
      <w:tr w:rsidR="003B6CB7" w:rsidRPr="00632477" w:rsidTr="001649C5">
        <w:trPr>
          <w:trHeight w:val="1264"/>
          <w:jc w:val="center"/>
        </w:trPr>
        <w:tc>
          <w:tcPr>
            <w:tcW w:w="540" w:type="dxa"/>
            <w:vMerge w:val="restart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№ п/п</w:t>
            </w:r>
          </w:p>
        </w:tc>
        <w:tc>
          <w:tcPr>
            <w:tcW w:w="3183" w:type="dxa"/>
            <w:vMerge w:val="restart"/>
            <w:vAlign w:val="center"/>
          </w:tcPr>
          <w:p w:rsidR="003B6CB7" w:rsidRPr="001B2A3B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B2A3B">
              <w:rPr>
                <w:b/>
              </w:rPr>
              <w:t>Наименование продукции</w:t>
            </w:r>
          </w:p>
        </w:tc>
        <w:tc>
          <w:tcPr>
            <w:tcW w:w="851" w:type="dxa"/>
            <w:vMerge w:val="restart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Ед.</w:t>
            </w:r>
          </w:p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изм.</w:t>
            </w:r>
          </w:p>
        </w:tc>
        <w:tc>
          <w:tcPr>
            <w:tcW w:w="708" w:type="dxa"/>
            <w:vMerge w:val="restart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Кол-во</w:t>
            </w:r>
          </w:p>
        </w:tc>
        <w:tc>
          <w:tcPr>
            <w:tcW w:w="1276" w:type="dxa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Цена за ед. изм. с НДС, руб.</w:t>
            </w:r>
          </w:p>
        </w:tc>
        <w:tc>
          <w:tcPr>
            <w:tcW w:w="1418" w:type="dxa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Ст-сть с НДС, руб.</w:t>
            </w:r>
          </w:p>
        </w:tc>
        <w:tc>
          <w:tcPr>
            <w:tcW w:w="1275" w:type="dxa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Цена за ед. изм. с НДС, руб.</w:t>
            </w:r>
          </w:p>
        </w:tc>
        <w:tc>
          <w:tcPr>
            <w:tcW w:w="1418" w:type="dxa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Ст-сть с НДС, руб.</w:t>
            </w:r>
          </w:p>
        </w:tc>
        <w:tc>
          <w:tcPr>
            <w:tcW w:w="1134" w:type="dxa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Цена за ед. изм. с НДС, руб.</w:t>
            </w:r>
          </w:p>
        </w:tc>
        <w:tc>
          <w:tcPr>
            <w:tcW w:w="1417" w:type="dxa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Ст-сть с НДС, руб.</w:t>
            </w:r>
          </w:p>
        </w:tc>
        <w:tc>
          <w:tcPr>
            <w:tcW w:w="1134" w:type="dxa"/>
            <w:vMerge w:val="restart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НМЦ единицы каждого товара,</w:t>
            </w:r>
          </w:p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с НДС, руб.</w:t>
            </w:r>
          </w:p>
        </w:tc>
        <w:tc>
          <w:tcPr>
            <w:tcW w:w="1483" w:type="dxa"/>
            <w:vMerge w:val="restart"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2477">
              <w:rPr>
                <w:b/>
              </w:rPr>
              <w:t>НМЦД, руб.</w:t>
            </w:r>
          </w:p>
        </w:tc>
      </w:tr>
      <w:tr w:rsidR="003B6CB7" w:rsidRPr="00632477" w:rsidTr="001649C5">
        <w:trPr>
          <w:trHeight w:val="627"/>
          <w:jc w:val="center"/>
        </w:trPr>
        <w:tc>
          <w:tcPr>
            <w:tcW w:w="540" w:type="dxa"/>
            <w:vMerge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83" w:type="dxa"/>
            <w:vMerge/>
            <w:vAlign w:val="center"/>
          </w:tcPr>
          <w:p w:rsidR="003B6CB7" w:rsidRPr="001B2A3B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B6CB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Поставщик 1</w:t>
            </w:r>
          </w:p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632477">
              <w:t xml:space="preserve">Исх. № </w:t>
            </w:r>
            <w:r>
              <w:t>б/н</w:t>
            </w:r>
            <w:r w:rsidRPr="00632477">
              <w:t xml:space="preserve"> от </w:t>
            </w:r>
            <w:r>
              <w:t>23.11.2021)</w:t>
            </w:r>
          </w:p>
        </w:tc>
        <w:tc>
          <w:tcPr>
            <w:tcW w:w="2693" w:type="dxa"/>
            <w:gridSpan w:val="2"/>
            <w:vAlign w:val="center"/>
          </w:tcPr>
          <w:p w:rsidR="003B6CB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Поставщик 2</w:t>
            </w:r>
          </w:p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632477">
              <w:t xml:space="preserve">Исх. № </w:t>
            </w:r>
            <w:r>
              <w:t>б/н</w:t>
            </w:r>
            <w:r w:rsidRPr="00632477">
              <w:t xml:space="preserve"> от </w:t>
            </w:r>
            <w:r>
              <w:t>16.12.2021)</w:t>
            </w:r>
          </w:p>
        </w:tc>
        <w:tc>
          <w:tcPr>
            <w:tcW w:w="2551" w:type="dxa"/>
            <w:gridSpan w:val="2"/>
            <w:vAlign w:val="center"/>
          </w:tcPr>
          <w:p w:rsidR="003B6CB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Поставщик 3</w:t>
            </w:r>
          </w:p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632477">
              <w:t xml:space="preserve">Исх. № </w:t>
            </w:r>
            <w:r>
              <w:t>б/н</w:t>
            </w:r>
            <w:r w:rsidRPr="00632477">
              <w:t xml:space="preserve"> от </w:t>
            </w:r>
            <w:r>
              <w:t>16.12.2021)</w:t>
            </w:r>
          </w:p>
        </w:tc>
        <w:tc>
          <w:tcPr>
            <w:tcW w:w="1134" w:type="dxa"/>
            <w:vMerge/>
            <w:vAlign w:val="center"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83" w:type="dxa"/>
            <w:vMerge/>
          </w:tcPr>
          <w:p w:rsidR="003B6CB7" w:rsidRPr="00632477" w:rsidRDefault="003B6CB7" w:rsidP="001649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6CB7" w:rsidRPr="00632477" w:rsidTr="001649C5">
        <w:trPr>
          <w:trHeight w:val="343"/>
          <w:jc w:val="center"/>
        </w:trPr>
        <w:tc>
          <w:tcPr>
            <w:tcW w:w="540" w:type="dxa"/>
            <w:vAlign w:val="center"/>
          </w:tcPr>
          <w:p w:rsidR="003B6CB7" w:rsidRPr="00632477" w:rsidRDefault="003B6CB7" w:rsidP="001649C5">
            <w:pPr>
              <w:jc w:val="center"/>
            </w:pPr>
            <w:r w:rsidRPr="00632477">
              <w:t>1</w:t>
            </w:r>
          </w:p>
        </w:tc>
        <w:tc>
          <w:tcPr>
            <w:tcW w:w="3183" w:type="dxa"/>
            <w:vAlign w:val="center"/>
          </w:tcPr>
          <w:p w:rsidR="003B6CB7" w:rsidRPr="00CD4CBC" w:rsidRDefault="003B6CB7" w:rsidP="001649C5">
            <w:r w:rsidRPr="00CD4CBC">
              <w:t>Тест-полоски, подходящие  глюкометрам  Глюкокард Сигма или аналогам для имеющегося оборудования. 50 тест-полосок в упаковке</w:t>
            </w:r>
          </w:p>
        </w:tc>
        <w:tc>
          <w:tcPr>
            <w:tcW w:w="851" w:type="dxa"/>
            <w:vAlign w:val="center"/>
          </w:tcPr>
          <w:p w:rsidR="003B6CB7" w:rsidRPr="00C30841" w:rsidRDefault="003B6CB7" w:rsidP="001649C5">
            <w:pPr>
              <w:jc w:val="center"/>
            </w:pPr>
            <w:r>
              <w:t>Упак.</w:t>
            </w:r>
          </w:p>
        </w:tc>
        <w:tc>
          <w:tcPr>
            <w:tcW w:w="708" w:type="dxa"/>
            <w:vAlign w:val="center"/>
          </w:tcPr>
          <w:p w:rsidR="003B6CB7" w:rsidRPr="007E5B35" w:rsidRDefault="003B6CB7" w:rsidP="00164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820,00</w:t>
            </w:r>
          </w:p>
        </w:tc>
        <w:tc>
          <w:tcPr>
            <w:tcW w:w="1418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246 000,00</w:t>
            </w:r>
          </w:p>
        </w:tc>
        <w:tc>
          <w:tcPr>
            <w:tcW w:w="1275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864,00</w:t>
            </w:r>
          </w:p>
        </w:tc>
        <w:tc>
          <w:tcPr>
            <w:tcW w:w="1418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259 200,00</w:t>
            </w:r>
          </w:p>
        </w:tc>
        <w:tc>
          <w:tcPr>
            <w:tcW w:w="1134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850,50</w:t>
            </w:r>
          </w:p>
        </w:tc>
        <w:tc>
          <w:tcPr>
            <w:tcW w:w="1417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255 150,00</w:t>
            </w:r>
          </w:p>
        </w:tc>
        <w:tc>
          <w:tcPr>
            <w:tcW w:w="1134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844,83</w:t>
            </w:r>
          </w:p>
        </w:tc>
        <w:tc>
          <w:tcPr>
            <w:tcW w:w="1483" w:type="dxa"/>
            <w:vAlign w:val="center"/>
          </w:tcPr>
          <w:p w:rsidR="003B6CB7" w:rsidRPr="005A518F" w:rsidRDefault="003B6CB7" w:rsidP="001649C5">
            <w:pPr>
              <w:jc w:val="center"/>
              <w:rPr>
                <w:b/>
                <w:color w:val="000000"/>
              </w:rPr>
            </w:pPr>
            <w:r w:rsidRPr="005A518F">
              <w:rPr>
                <w:b/>
                <w:color w:val="000000"/>
              </w:rPr>
              <w:t>253 449,00</w:t>
            </w:r>
          </w:p>
        </w:tc>
      </w:tr>
      <w:tr w:rsidR="003B6CB7" w:rsidRPr="00632477" w:rsidTr="001649C5">
        <w:trPr>
          <w:trHeight w:val="343"/>
          <w:jc w:val="center"/>
        </w:trPr>
        <w:tc>
          <w:tcPr>
            <w:tcW w:w="540" w:type="dxa"/>
            <w:vAlign w:val="center"/>
          </w:tcPr>
          <w:p w:rsidR="003B6CB7" w:rsidRPr="00632477" w:rsidRDefault="003B6CB7" w:rsidP="001649C5">
            <w:pPr>
              <w:jc w:val="center"/>
            </w:pPr>
          </w:p>
        </w:tc>
        <w:tc>
          <w:tcPr>
            <w:tcW w:w="3183" w:type="dxa"/>
            <w:vAlign w:val="center"/>
          </w:tcPr>
          <w:p w:rsidR="003B6CB7" w:rsidRPr="001B2A3B" w:rsidRDefault="003B6CB7" w:rsidP="001649C5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B6CB7" w:rsidRPr="00632477" w:rsidRDefault="003B6CB7" w:rsidP="001649C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3B6CB7" w:rsidRPr="00C30841" w:rsidRDefault="003B6CB7" w:rsidP="001649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246 000,00</w:t>
            </w:r>
          </w:p>
        </w:tc>
        <w:tc>
          <w:tcPr>
            <w:tcW w:w="1275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259 200,00</w:t>
            </w:r>
          </w:p>
        </w:tc>
        <w:tc>
          <w:tcPr>
            <w:tcW w:w="1134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255 150,00</w:t>
            </w:r>
          </w:p>
        </w:tc>
        <w:tc>
          <w:tcPr>
            <w:tcW w:w="1134" w:type="dxa"/>
            <w:vAlign w:val="center"/>
          </w:tcPr>
          <w:p w:rsidR="003B6CB7" w:rsidRPr="005A518F" w:rsidRDefault="003B6CB7" w:rsidP="001649C5">
            <w:pPr>
              <w:jc w:val="center"/>
              <w:rPr>
                <w:color w:val="000000"/>
              </w:rPr>
            </w:pPr>
            <w:r w:rsidRPr="005A518F">
              <w:rPr>
                <w:color w:val="000000"/>
              </w:rPr>
              <w:t>844,83</w:t>
            </w:r>
          </w:p>
        </w:tc>
        <w:tc>
          <w:tcPr>
            <w:tcW w:w="1483" w:type="dxa"/>
            <w:vAlign w:val="center"/>
          </w:tcPr>
          <w:p w:rsidR="003B6CB7" w:rsidRPr="005A518F" w:rsidRDefault="003B6CB7" w:rsidP="001649C5">
            <w:pPr>
              <w:jc w:val="center"/>
              <w:rPr>
                <w:b/>
                <w:color w:val="000000"/>
              </w:rPr>
            </w:pPr>
            <w:r w:rsidRPr="005A518F">
              <w:rPr>
                <w:b/>
                <w:color w:val="000000"/>
              </w:rPr>
              <w:t>253 449,00</w:t>
            </w:r>
          </w:p>
        </w:tc>
      </w:tr>
    </w:tbl>
    <w:p w:rsidR="003B6CB7" w:rsidRDefault="003B6CB7" w:rsidP="00B30D68">
      <w:pPr>
        <w:ind w:firstLine="708"/>
        <w:jc w:val="both"/>
        <w:rPr>
          <w:sz w:val="22"/>
          <w:szCs w:val="22"/>
        </w:rPr>
      </w:pPr>
    </w:p>
    <w:p w:rsidR="003B6CB7" w:rsidRPr="00B30D68" w:rsidRDefault="003B6CB7" w:rsidP="00B30D68">
      <w:pPr>
        <w:ind w:firstLine="708"/>
        <w:jc w:val="both"/>
      </w:pPr>
      <w:r w:rsidRPr="00B30D68">
        <w:t xml:space="preserve">Согласно методу сопоставимости рыночных цен (анализа рынка)  </w:t>
      </w:r>
      <w:r w:rsidRPr="00B30D68">
        <w:rPr>
          <w:noProof/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7.5pt;height:26.25pt;visibility:visible">
            <v:imagedata r:id="rId4" o:title=""/>
          </v:shape>
        </w:pict>
      </w:r>
    </w:p>
    <w:p w:rsidR="003B6CB7" w:rsidRPr="00B30D68" w:rsidRDefault="003B6CB7" w:rsidP="00B30D68">
      <w:pPr>
        <w:rPr>
          <w:b/>
        </w:rPr>
      </w:pPr>
    </w:p>
    <w:p w:rsidR="003B6CB7" w:rsidRPr="00B30D68" w:rsidRDefault="003B6CB7" w:rsidP="00B30D68">
      <w:pPr>
        <w:ind w:firstLine="708"/>
        <w:rPr>
          <w:b/>
        </w:rPr>
      </w:pPr>
      <w:r w:rsidRPr="00B30D68">
        <w:t xml:space="preserve">НМЦД = </w:t>
      </w:r>
      <w:r w:rsidRPr="00B30D68">
        <w:rPr>
          <w:b/>
        </w:rPr>
        <w:t xml:space="preserve"> </w:t>
      </w:r>
      <w:r w:rsidRPr="00B30D68">
        <w:rPr>
          <w:b/>
          <w:color w:val="000000"/>
        </w:rPr>
        <w:t>253 449,00</w:t>
      </w:r>
      <w:r w:rsidRPr="00B30D68">
        <w:rPr>
          <w:b/>
        </w:rPr>
        <w:t xml:space="preserve"> рублей </w:t>
      </w:r>
      <w:r w:rsidRPr="00B30D68">
        <w:t>(Двести пятьдесят три тысячи четыреста сорок девять рублей 00 копеек).</w:t>
      </w:r>
    </w:p>
    <w:p w:rsidR="003B6CB7" w:rsidRPr="003D4B22" w:rsidRDefault="003B6CB7" w:rsidP="008074AD">
      <w:pPr>
        <w:ind w:left="11340"/>
        <w:rPr>
          <w:b/>
          <w:sz w:val="22"/>
          <w:szCs w:val="22"/>
        </w:rPr>
      </w:pPr>
    </w:p>
    <w:p w:rsidR="003B6CB7" w:rsidRDefault="003B6CB7" w:rsidP="008074AD">
      <w:pPr>
        <w:tabs>
          <w:tab w:val="left" w:pos="11415"/>
        </w:tabs>
        <w:outlineLvl w:val="0"/>
        <w:rPr>
          <w:b/>
          <w:sz w:val="22"/>
          <w:szCs w:val="22"/>
        </w:rPr>
      </w:pPr>
    </w:p>
    <w:p w:rsidR="003B6CB7" w:rsidRDefault="003B6CB7"/>
    <w:sectPr w:rsidR="003B6CB7" w:rsidSect="008074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F13"/>
    <w:rsid w:val="001649C5"/>
    <w:rsid w:val="001B2A3B"/>
    <w:rsid w:val="001E6381"/>
    <w:rsid w:val="0025563B"/>
    <w:rsid w:val="002F66D4"/>
    <w:rsid w:val="003B6CB7"/>
    <w:rsid w:val="003D4B22"/>
    <w:rsid w:val="00453501"/>
    <w:rsid w:val="00486F13"/>
    <w:rsid w:val="005A518F"/>
    <w:rsid w:val="00632477"/>
    <w:rsid w:val="00651F7C"/>
    <w:rsid w:val="00705735"/>
    <w:rsid w:val="0073241D"/>
    <w:rsid w:val="007E5B35"/>
    <w:rsid w:val="008074AD"/>
    <w:rsid w:val="009F2C2D"/>
    <w:rsid w:val="00B30D68"/>
    <w:rsid w:val="00B8070E"/>
    <w:rsid w:val="00C30841"/>
    <w:rsid w:val="00CD4CBC"/>
    <w:rsid w:val="00D41F70"/>
    <w:rsid w:val="00D761F8"/>
    <w:rsid w:val="00E4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4A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7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4A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126</Words>
  <Characters>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Бакаева Оксана Михайловна</dc:creator>
  <cp:keywords/>
  <dc:description/>
  <cp:lastModifiedBy>odenisova</cp:lastModifiedBy>
  <cp:revision>4</cp:revision>
  <dcterms:created xsi:type="dcterms:W3CDTF">2021-08-24T13:43:00Z</dcterms:created>
  <dcterms:modified xsi:type="dcterms:W3CDTF">2021-12-21T11:45:00Z</dcterms:modified>
</cp:coreProperties>
</file>