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Еремейцев Д.В.</w:t>
      </w:r>
      <w:r w:rsidRPr="008C7996">
        <w:rPr>
          <w:rFonts w:ascii="Times New Roman" w:hAnsi="Times New Roman" w:cs="Times New Roman"/>
        </w:rPr>
        <w:br/>
        <w:t>Директор</w:t>
      </w:r>
      <w:r w:rsidRPr="008C7996">
        <w:rPr>
          <w:rFonts w:ascii="Times New Roman" w:hAnsi="Times New Roman" w:cs="Times New Roman"/>
        </w:rPr>
        <w:br/>
        <w:t>ГАУ СО МО "СОЦ "Лесная поляна"</w:t>
      </w:r>
      <w:r w:rsidRPr="008C7996">
        <w:rPr>
          <w:rFonts w:ascii="Times New Roman" w:hAnsi="Times New Roman" w:cs="Times New Roman"/>
        </w:rPr>
        <w:br/>
        <w:t>«22» января 2021г.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5-ти разового питания для детей и 3-х разового питания для взрослых для ДОЛ «Имени 28 Героев Панфиловцев» и СОО ДОЛ «Звонкие голоса»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Чумикова Екатерина Владимировна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8C5D7A">
              <w:rPr>
                <w:rFonts w:ascii="Times New Roman" w:hAnsi="Times New Roman" w:cs="Times New Roman"/>
                <w:color w:val="auto"/>
              </w:rPr>
              <w:t>Оказание услуг по приготовлению 5-ти разового питания для детей и 3-х разового питания для взрослых для ДОЛ «Имени 28 Героев Панфиловцев» и СОО ДОЛ «Звонкие голоса»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ДОЛ «Имени 28 Героев Панфиловцев»  143628, Московская область, Волоколамский р-он, с/п Чисменское, пос., станции Дубосеково, д.8;  ДОЛ «Осташево»  143623, Московская область, Волоколамский р-он, дер. Середниково.;</w:t>
            </w:r>
            <w:r w:rsidRPr="009A39A4">
              <w:rPr>
                <w:rFonts w:ascii="Times New Roman" w:hAnsi="Times New Roman" w:cs="Times New Roman"/>
                <w:color w:val="000000" w:themeColor="text1"/>
                <w:szCs w:val="28"/>
              </w:rPr>
              <w:br/>
              <w:t>График оказания услуг: с момента подписания договора по 31.05.2021г.;</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4 896 000 (четыре миллиона восемьсот девяносто шесть тысяч)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8C5D7A">
              <w:rPr>
                <w:rFonts w:ascii="Times New Roman" w:hAnsi="Times New Roman" w:cs="Times New Roman"/>
                <w:color w:val="auto"/>
              </w:rPr>
              <w:t>2021 - Средства бюджета Московской области</w:t>
            </w:r>
            <w:r w:rsidRPr="008C5D7A">
              <w:rPr>
                <w:rFonts w:ascii="Times New Roman" w:hAnsi="Times New Roman" w:cs="Times New Roman"/>
                <w:color w:val="auto"/>
              </w:rPr>
              <w:br/>
            </w:r>
            <w:r w:rsidRPr="008C5D7A">
              <w:rPr>
                <w:rFonts w:ascii="Times New Roman" w:hAnsi="Times New Roman" w:cs="Times New Roman"/>
                <w:color w:val="auto"/>
              </w:rPr>
              <w:br/>
              <w:t>КБК: 831-0000-0000000000-244, 4</w:t>
            </w:r>
            <w:r w:rsidRPr="00401DFB">
              <w:rPr>
                <w:rFonts w:ascii="Times New Roman" w:hAnsi="Times New Roman" w:cs="Times New Roman"/>
                <w:color w:val="auto"/>
                <w:lang w:val="en-US"/>
              </w:rPr>
              <w:t> </w:t>
            </w:r>
            <w:r w:rsidRPr="008C5D7A">
              <w:rPr>
                <w:rFonts w:ascii="Times New Roman" w:hAnsi="Times New Roman" w:cs="Times New Roman"/>
                <w:color w:val="auto"/>
              </w:rPr>
              <w:t>896</w:t>
            </w:r>
            <w:r w:rsidRPr="00401DFB">
              <w:rPr>
                <w:rFonts w:ascii="Times New Roman" w:hAnsi="Times New Roman" w:cs="Times New Roman"/>
                <w:color w:val="auto"/>
                <w:lang w:val="en-US"/>
              </w:rPr>
              <w:t> </w:t>
            </w:r>
            <w:r w:rsidRPr="008C5D7A">
              <w:rPr>
                <w:rFonts w:ascii="Times New Roman" w:hAnsi="Times New Roman" w:cs="Times New Roman"/>
                <w:color w:val="auto"/>
              </w:rPr>
              <w:t>000 рублей 00 копеек</w:t>
            </w:r>
            <w:r w:rsidRPr="008C5D7A">
              <w:rPr>
                <w:rFonts w:ascii="Times New Roman" w:hAnsi="Times New Roman" w:cs="Times New Roman"/>
                <w:color w:val="auto"/>
              </w:rPr>
              <w:br/>
            </w:r>
            <w:r w:rsidRPr="008C5D7A">
              <w:rPr>
                <w:rFonts w:ascii="Times New Roman" w:hAnsi="Times New Roman" w:cs="Times New Roman"/>
                <w:color w:val="auto"/>
              </w:rPr>
              <w:br/>
              <w:t>ОКПД2: 56.29.19.000 Услуги по обеспечению питанием, осуществляемые по договору, прочие;</w:t>
            </w:r>
            <w:r w:rsidRPr="008C5D7A">
              <w:rPr>
                <w:rFonts w:ascii="Times New Roman" w:hAnsi="Times New Roman" w:cs="Times New Roman"/>
                <w:color w:val="auto"/>
              </w:rPr>
              <w:br/>
              <w:t>56.29.19.000 Услуги по обеспечению питанием, осуществляемые по договору, прочие;</w:t>
            </w:r>
            <w:r w:rsidRPr="008C5D7A">
              <w:rPr>
                <w:rFonts w:ascii="Times New Roman" w:hAnsi="Times New Roman" w:cs="Times New Roman"/>
                <w:color w:val="auto"/>
              </w:rPr>
              <w:br/>
            </w:r>
            <w:r w:rsidRPr="008C5D7A">
              <w:rPr>
                <w:rFonts w:ascii="Times New Roman" w:hAnsi="Times New Roman" w:cs="Times New Roman"/>
                <w:color w:val="auto"/>
              </w:rPr>
              <w:br/>
            </w:r>
            <w:r w:rsidRPr="008C5D7A">
              <w:rPr>
                <w:rFonts w:ascii="Times New Roman" w:hAnsi="Times New Roman" w:cs="Times New Roman"/>
                <w:color w:val="auto"/>
              </w:rPr>
              <w:lastRenderedPageBreak/>
              <w:t>ОКВЭД2: 56.21 Деятельность предприятий общественного питания по обслуживанию торжественных мероприятий;</w:t>
            </w:r>
            <w:r w:rsidRPr="008C5D7A">
              <w:rPr>
                <w:rFonts w:ascii="Times New Roman" w:hAnsi="Times New Roman" w:cs="Times New Roman"/>
                <w:color w:val="auto"/>
              </w:rPr>
              <w:br/>
              <w:t>56.21 Деятельность предприятий общественного питания по обслуживанию торжественных мероприятий;</w:t>
            </w:r>
            <w:r w:rsidRPr="008C5D7A">
              <w:rPr>
                <w:rFonts w:ascii="Times New Roman" w:hAnsi="Times New Roman" w:cs="Times New Roman"/>
                <w:color w:val="auto"/>
              </w:rPr>
              <w:br/>
            </w:r>
            <w:r w:rsidRPr="008C5D7A">
              <w:rPr>
                <w:rFonts w:ascii="Times New Roman" w:hAnsi="Times New Roman" w:cs="Times New Roman"/>
                <w:color w:val="auto"/>
              </w:rPr>
              <w:br/>
              <w:t>Код КОЗ: 02.16.07 Услуги по организации питания работников государственного (муниципального) учреждения;</w:t>
            </w:r>
            <w:r w:rsidRPr="008C5D7A">
              <w:rPr>
                <w:rFonts w:ascii="Times New Roman" w:hAnsi="Times New Roman" w:cs="Times New Roman"/>
                <w:color w:val="auto"/>
              </w:rPr>
              <w:br/>
              <w:t>02.16.07 Услуги по организации питания работников государственного (муниципального) учреждения;</w:t>
            </w:r>
            <w:r w:rsidRPr="008C5D7A">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C5D7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8C5D7A">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8C5D7A">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rsidR="008C5D7A" w:rsidRPr="00F77953" w:rsidRDefault="008C5D7A" w:rsidP="008C5D7A">
            <w:pPr>
              <w:tabs>
                <w:tab w:val="left" w:pos="1055"/>
              </w:tabs>
              <w:ind w:left="108"/>
              <w:jc w:val="both"/>
              <w:rPr>
                <w:rFonts w:ascii="Times New Roman" w:hAnsi="Times New Roman"/>
              </w:rPr>
            </w:pPr>
            <w:r>
              <w:rPr>
                <w:rFonts w:ascii="Times New Roman" w:hAnsi="Times New Roman"/>
              </w:rPr>
              <w:t xml:space="preserve">    1.2.</w:t>
            </w:r>
            <w:r w:rsidRPr="00F77953">
              <w:rPr>
                <w:rFonts w:ascii="Times New Roman" w:hAnsi="Times New Roman"/>
              </w:rPr>
              <w:t xml:space="preserve"> При осуществлении закупки товара или закупки работы, услуги, для выполнения, оказания которых используется товар:</w:t>
            </w:r>
          </w:p>
          <w:p w:rsidR="008C5D7A" w:rsidRPr="00F77953" w:rsidRDefault="008C5D7A" w:rsidP="008C5D7A">
            <w:pPr>
              <w:tabs>
                <w:tab w:val="left" w:pos="1055"/>
              </w:tabs>
              <w:ind w:left="108"/>
              <w:jc w:val="both"/>
              <w:rPr>
                <w:rFonts w:ascii="Times New Roman" w:hAnsi="Times New Roman"/>
              </w:rPr>
            </w:pPr>
            <w:r w:rsidRPr="00F77953">
              <w:rPr>
                <w:rFonts w:ascii="Times New Roman" w:hAnsi="Times New Roman"/>
              </w:rPr>
              <w:t xml:space="preserve">- указание (декларирование) наименования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rPr>
              <w:t>конкурсе</w:t>
            </w:r>
            <w:r w:rsidRPr="00F77953">
              <w:rPr>
                <w:rFonts w:ascii="Times New Roman" w:hAnsi="Times New Roman"/>
              </w:rPr>
              <w:t>, и такая заявка рассматривается как содержащая предложение о поставке иностранных товаров;</w:t>
            </w:r>
          </w:p>
          <w:p w:rsidR="008C5D7A" w:rsidRPr="00F77953" w:rsidRDefault="008C5D7A" w:rsidP="008C5D7A">
            <w:pPr>
              <w:tabs>
                <w:tab w:val="left" w:pos="1055"/>
              </w:tabs>
              <w:jc w:val="both"/>
              <w:rPr>
                <w:rFonts w:ascii="Times New Roman" w:hAnsi="Times New Roman"/>
              </w:rPr>
            </w:pPr>
            <w:r w:rsidRPr="00F77953">
              <w:rPr>
                <w:rFonts w:ascii="Times New Roman" w:hAnsi="Times New Roman"/>
              </w:rPr>
              <w:t xml:space="preserve">- конкретные показатели товара, соответствующие значениям, установленным в документации, и указание на товарный знак (при наличии). Информация, предусмотренная настоящим абзацем, включается в заявку на участие в </w:t>
            </w:r>
            <w:r>
              <w:rPr>
                <w:rFonts w:ascii="Times New Roman" w:hAnsi="Times New Roman"/>
              </w:rPr>
              <w:t>конкурсе</w:t>
            </w:r>
            <w:r w:rsidRPr="00F77953">
              <w:rPr>
                <w:rFonts w:ascii="Times New Roman" w:hAnsi="Times New Roman"/>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bookmarkStart w:id="385" w:name="_GoBack"/>
            <w:bookmarkEnd w:id="385"/>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w:t>
            </w:r>
            <w:r w:rsidR="001D08F4" w:rsidRPr="0069451E">
              <w:rPr>
                <w:rFonts w:ascii="Times New Roman" w:eastAsia="Arial Unicode MS" w:hAnsi="Times New Roman" w:cs="Times New Roman"/>
                <w:sz w:val="24"/>
                <w:szCs w:val="24"/>
              </w:rPr>
              <w:lastRenderedPageBreak/>
              <w:t>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001D08F4" w:rsidRPr="0069451E">
              <w:rPr>
                <w:rFonts w:ascii="Times New Roman" w:eastAsia="Arial Unicode MS" w:hAnsi="Times New Roman" w:cs="Times New Roman"/>
                <w:sz w:val="24"/>
                <w:szCs w:val="24"/>
              </w:rPr>
              <w:lastRenderedPageBreak/>
              <w:t>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8C5D7A">
              <w:rPr>
                <w:rFonts w:ascii="Times New Roman" w:eastAsia="Arial Unicode MS" w:hAnsi="Times New Roman" w:cs="Times New Roman"/>
                <w:sz w:val="24"/>
                <w:szCs w:val="24"/>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C5D7A">
              <w:rPr>
                <w:rFonts w:ascii="Times New Roman" w:hAnsi="Times New Roman" w:cs="Times New Roman"/>
                <w:sz w:val="24"/>
              </w:rPr>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sidR="008062EB" w:rsidRPr="008C5D7A">
              <w:rPr>
                <w:rFonts w:ascii="Times New Roman" w:hAnsi="Times New Roman" w:cs="Times New Roman"/>
                <w:sz w:val="24"/>
              </w:rPr>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8062EB" w:rsidRPr="008C5D7A">
              <w:rPr>
                <w:rFonts w:ascii="Times New Roman" w:hAnsi="Times New Roman" w:cs="Times New Roman"/>
                <w:sz w:val="24"/>
              </w:rPr>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C5D7A">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8C5D7A" w:rsidRDefault="00A61CD2" w:rsidP="00A61CD2">
            <w:pPr>
              <w:rPr>
                <w:rFonts w:ascii="Times New Roman" w:hAnsi="Times New Roman" w:cs="Times New Roman"/>
                <w:color w:val="00000A"/>
              </w:rPr>
            </w:pPr>
            <w:r w:rsidRPr="008C5D7A">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8C5D7A" w:rsidRDefault="00A61CD2" w:rsidP="00653412">
            <w:pPr>
              <w:pStyle w:val="1"/>
              <w:spacing w:before="0" w:after="0"/>
              <w:ind w:firstLine="352"/>
              <w:jc w:val="both"/>
              <w:rPr>
                <w:b w:val="0"/>
                <w:color w:val="000000" w:themeColor="text1"/>
                <w:sz w:val="24"/>
                <w:szCs w:val="24"/>
              </w:rPr>
            </w:pPr>
            <w:r w:rsidRPr="008C5D7A">
              <w:rPr>
                <w:b w:val="0"/>
                <w:sz w:val="24"/>
                <w:szCs w:val="24"/>
              </w:rPr>
              <w:t xml:space="preserve">В соответствии с разделом 12 части </w:t>
            </w:r>
            <w:r>
              <w:rPr>
                <w:b w:val="0"/>
                <w:sz w:val="24"/>
                <w:szCs w:val="24"/>
                <w:lang w:val="en-US"/>
              </w:rPr>
              <w:t>II</w:t>
            </w:r>
            <w:r w:rsidRPr="008C5D7A">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января 2021</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января 2021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января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«12» февраля 2021 в 08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«12» февраля 2021</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«12» февраля 2021</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«12» февраля 2021</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«12» февраля 2021</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«12» февраля 2021</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979 200 (девятьсот семьдесят девять тысяч двести)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40102810845370000004</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004" w:rsidRDefault="00355004">
      <w:r>
        <w:separator/>
      </w:r>
    </w:p>
  </w:endnote>
  <w:endnote w:type="continuationSeparator" w:id="0">
    <w:p w:rsidR="00355004" w:rsidRDefault="0035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004" w:rsidRDefault="00355004">
      <w:r>
        <w:separator/>
      </w:r>
    </w:p>
  </w:footnote>
  <w:footnote w:type="continuationSeparator" w:id="0">
    <w:p w:rsidR="00355004" w:rsidRDefault="00355004">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C5D7A">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5004"/>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7A"/>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1953D-6470-456A-ACCC-C2F717A7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10554</Words>
  <Characters>60163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70576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Dmitriy Griaznov</cp:lastModifiedBy>
  <cp:revision>143</cp:revision>
  <cp:lastPrinted>2020-02-21T12:46:00Z</cp:lastPrinted>
  <dcterms:created xsi:type="dcterms:W3CDTF">2020-05-22T11:58:00Z</dcterms:created>
  <dcterms:modified xsi:type="dcterms:W3CDTF">2021-01-22T15:22:00Z</dcterms:modified>
</cp:coreProperties>
</file>