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BE7F9" w14:textId="4ECA54A6" w:rsidR="00E43878" w:rsidRPr="00C556B8" w:rsidRDefault="00C556B8" w:rsidP="00A57FE9">
      <w:pPr>
        <w:jc w:val="right"/>
        <w:rPr>
          <w:lang w:eastAsia="ru-RU"/>
        </w:rPr>
      </w:pPr>
      <w:r w:rsidRPr="00C556B8">
        <w:t xml:space="preserve">                                </w:t>
      </w:r>
      <w:r>
        <w:t xml:space="preserve">                                                                              </w:t>
      </w:r>
      <w:r w:rsidRPr="00C556B8">
        <w:t xml:space="preserve">   </w:t>
      </w:r>
      <w:r w:rsidR="00E43878" w:rsidRPr="00C556B8">
        <w:t>Приложение №</w:t>
      </w:r>
      <w:r w:rsidR="00C02DF9" w:rsidRPr="00C556B8">
        <w:t>7</w:t>
      </w:r>
    </w:p>
    <w:p w14:paraId="1DCEEC9D" w14:textId="477A916E" w:rsidR="00E43878" w:rsidRPr="0013401A" w:rsidRDefault="00E43878" w:rsidP="00A57FE9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r w:rsidRPr="0013401A">
        <w:rPr>
          <w:sz w:val="22"/>
        </w:rPr>
        <w:t>к договору</w:t>
      </w:r>
      <w:r w:rsidR="00BF4A64">
        <w:rPr>
          <w:sz w:val="22"/>
        </w:rPr>
        <w:t xml:space="preserve"> №___________</w:t>
      </w:r>
      <w:r w:rsidR="00A63F23" w:rsidRPr="0013401A">
        <w:rPr>
          <w:sz w:val="22"/>
        </w:rPr>
        <w:t xml:space="preserve"> </w:t>
      </w:r>
      <w:r w:rsidRPr="0013401A">
        <w:rPr>
          <w:sz w:val="22"/>
        </w:rPr>
        <w:t>от «</w:t>
      </w:r>
      <w:r w:rsidR="00A63F23" w:rsidRPr="0013401A">
        <w:rPr>
          <w:sz w:val="22"/>
        </w:rPr>
        <w:t>___</w:t>
      </w:r>
      <w:r w:rsidRPr="0013401A">
        <w:rPr>
          <w:sz w:val="22"/>
        </w:rPr>
        <w:t>»</w:t>
      </w:r>
      <w:r w:rsidR="00A63F23" w:rsidRPr="0013401A">
        <w:rPr>
          <w:sz w:val="22"/>
        </w:rPr>
        <w:t>___________20__</w:t>
      </w:r>
      <w:r w:rsidRPr="0013401A">
        <w:rPr>
          <w:sz w:val="22"/>
        </w:rPr>
        <w:t>г.</w:t>
      </w:r>
    </w:p>
    <w:p w14:paraId="2657FC82" w14:textId="77777777" w:rsidR="00E43878" w:rsidRPr="0013401A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lang w:eastAsia="ru-RU"/>
        </w:rPr>
      </w:pPr>
    </w:p>
    <w:p w14:paraId="187EDDEC" w14:textId="4B93FCFB" w:rsidR="00E43878" w:rsidRDefault="00E43878" w:rsidP="00AC396D">
      <w:pPr>
        <w:tabs>
          <w:tab w:val="left" w:pos="6090"/>
        </w:tabs>
        <w:jc w:val="center"/>
        <w:rPr>
          <w:b/>
          <w:lang w:eastAsia="ru-RU"/>
        </w:rPr>
      </w:pPr>
      <w:r w:rsidRPr="0013401A">
        <w:rPr>
          <w:b/>
          <w:lang w:eastAsia="ru-RU"/>
        </w:rPr>
        <w:t>ТЕХНИЧЕСКОЕ ЗАДАНИЕ</w:t>
      </w:r>
    </w:p>
    <w:p w14:paraId="650FFA5B" w14:textId="77777777" w:rsidR="00210234" w:rsidRDefault="00BF4A64" w:rsidP="00AC396D">
      <w:pPr>
        <w:tabs>
          <w:tab w:val="left" w:pos="6090"/>
        </w:tabs>
        <w:jc w:val="center"/>
      </w:pPr>
      <w:r w:rsidRPr="00BF4A64">
        <w:t xml:space="preserve">Оказание услуг по приготовлению 5-ти разового питания </w:t>
      </w:r>
      <w:r w:rsidR="00210234">
        <w:t xml:space="preserve"> </w:t>
      </w:r>
      <w:r w:rsidR="00CB5D36">
        <w:t xml:space="preserve"> для взрослых в </w:t>
      </w:r>
      <w:r w:rsidR="00210234">
        <w:t xml:space="preserve"> филиалах </w:t>
      </w:r>
    </w:p>
    <w:p w14:paraId="075D06EC" w14:textId="31044F46" w:rsidR="00243436" w:rsidRDefault="00210234" w:rsidP="00AC396D">
      <w:pPr>
        <w:tabs>
          <w:tab w:val="left" w:pos="6090"/>
        </w:tabs>
        <w:jc w:val="center"/>
      </w:pPr>
      <w:r>
        <w:t>ГАУ СО МО «Социально-оздоровительный центр «Лесная поляна»</w:t>
      </w:r>
    </w:p>
    <w:p w14:paraId="27E03320" w14:textId="77777777" w:rsidR="00262C28" w:rsidRPr="0013401A" w:rsidRDefault="00262C28" w:rsidP="00AC396D">
      <w:pPr>
        <w:tabs>
          <w:tab w:val="left" w:pos="6090"/>
        </w:tabs>
        <w:jc w:val="center"/>
        <w:rPr>
          <w:lang w:eastAsia="ru-RU"/>
        </w:rPr>
      </w:pPr>
    </w:p>
    <w:p w14:paraId="2D7F4973" w14:textId="77777777" w:rsidR="00243436" w:rsidRPr="00823B57" w:rsidRDefault="00243436" w:rsidP="00243436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  <w:r w:rsidRPr="00823B57">
        <w:rPr>
          <w:b/>
          <w:lang w:eastAsia="ru-RU"/>
        </w:rPr>
        <w:t>1.</w:t>
      </w:r>
      <w:r w:rsidRPr="00823B57">
        <w:rPr>
          <w:b/>
          <w:bCs/>
          <w:color w:val="000000"/>
          <w:lang w:eastAsia="ru-RU"/>
        </w:rPr>
        <w:t>Требования к предоставляемым услугам</w:t>
      </w:r>
    </w:p>
    <w:p w14:paraId="58B48F14" w14:textId="423C464F" w:rsidR="00AC396D" w:rsidRPr="00823B57" w:rsidRDefault="00AC396D" w:rsidP="00243436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</w:p>
    <w:p w14:paraId="21E1D3AD" w14:textId="77777777" w:rsidR="00894014" w:rsidRPr="00823B57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823B57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823B57">
        <w:rPr>
          <w:sz w:val="22"/>
          <w:szCs w:val="22"/>
          <w:lang w:eastAsia="ru-RU"/>
        </w:rPr>
        <w:t xml:space="preserve">: </w:t>
      </w:r>
    </w:p>
    <w:p w14:paraId="6F824C6A" w14:textId="61A4B71E" w:rsidR="00E43878" w:rsidRPr="00317CD5" w:rsidRDefault="00A63F23" w:rsidP="00317CD5">
      <w:p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317CD5">
        <w:rPr>
          <w:color w:val="000000" w:themeColor="text1"/>
          <w:sz w:val="22"/>
          <w:szCs w:val="22"/>
          <w:lang w:eastAsia="ru-RU"/>
        </w:rPr>
        <w:t xml:space="preserve">Организация 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5-ти разового </w:t>
      </w:r>
      <w:r w:rsidRPr="00317CD5">
        <w:rPr>
          <w:color w:val="000000" w:themeColor="text1"/>
          <w:sz w:val="22"/>
          <w:szCs w:val="22"/>
          <w:lang w:eastAsia="ru-RU"/>
        </w:rPr>
        <w:t>раци</w:t>
      </w:r>
      <w:r w:rsidR="00CD657D" w:rsidRPr="00317CD5">
        <w:rPr>
          <w:color w:val="000000" w:themeColor="text1"/>
          <w:sz w:val="22"/>
          <w:szCs w:val="22"/>
          <w:lang w:eastAsia="ru-RU"/>
        </w:rPr>
        <w:t xml:space="preserve">онального питания </w:t>
      </w:r>
      <w:r w:rsidR="00210234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 для взрослых</w:t>
      </w:r>
      <w:r w:rsidR="006627DD" w:rsidRPr="00317CD5">
        <w:rPr>
          <w:color w:val="000000" w:themeColor="text1"/>
          <w:sz w:val="22"/>
          <w:szCs w:val="22"/>
          <w:lang w:eastAsia="ru-RU"/>
        </w:rPr>
        <w:t>,</w:t>
      </w:r>
      <w:r w:rsidR="00F518FE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в соответствии с </w:t>
      </w:r>
      <w:r w:rsidR="008B1602" w:rsidRPr="00317CD5">
        <w:rPr>
          <w:color w:val="000000" w:themeColor="text1"/>
          <w:sz w:val="22"/>
          <w:szCs w:val="22"/>
          <w:lang w:eastAsia="ru-RU"/>
        </w:rPr>
        <w:t xml:space="preserve"> примерным 14-дневны</w:t>
      </w:r>
      <w:r w:rsidR="00466E9B" w:rsidRPr="00317CD5">
        <w:rPr>
          <w:color w:val="000000" w:themeColor="text1"/>
          <w:sz w:val="22"/>
          <w:szCs w:val="22"/>
          <w:lang w:eastAsia="ru-RU"/>
        </w:rPr>
        <w:t xml:space="preserve">м </w:t>
      </w:r>
      <w:r w:rsidR="00E43878" w:rsidRPr="00317CD5">
        <w:rPr>
          <w:color w:val="000000" w:themeColor="text1"/>
          <w:sz w:val="22"/>
          <w:szCs w:val="22"/>
          <w:lang w:eastAsia="ru-RU"/>
        </w:rPr>
        <w:t>меню</w:t>
      </w:r>
      <w:r w:rsidR="006627DD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210234">
        <w:rPr>
          <w:color w:val="000000" w:themeColor="text1"/>
          <w:sz w:val="22"/>
          <w:szCs w:val="22"/>
          <w:lang w:eastAsia="ru-RU"/>
        </w:rPr>
        <w:t xml:space="preserve">   для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210234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взрослых </w:t>
      </w:r>
      <w:r w:rsidR="005A7E1E">
        <w:rPr>
          <w:color w:val="000000" w:themeColor="text1"/>
          <w:sz w:val="22"/>
          <w:szCs w:val="22"/>
          <w:lang w:eastAsia="ru-RU"/>
        </w:rPr>
        <w:t xml:space="preserve"> (</w:t>
      </w:r>
      <w:r w:rsidR="00894014" w:rsidRPr="00317CD5">
        <w:rPr>
          <w:color w:val="000000" w:themeColor="text1"/>
          <w:sz w:val="22"/>
          <w:szCs w:val="22"/>
          <w:lang w:eastAsia="ru-RU"/>
        </w:rPr>
        <w:t>с предоставлением по требованию Заказчика «сухого пайка»)</w:t>
      </w:r>
      <w:r w:rsidR="00285785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255ECD" w:rsidRPr="00317CD5">
        <w:rPr>
          <w:color w:val="000000" w:themeColor="text1"/>
          <w:sz w:val="22"/>
          <w:szCs w:val="22"/>
          <w:lang w:eastAsia="ru-RU"/>
        </w:rPr>
        <w:t>разработанны</w:t>
      </w:r>
      <w:r w:rsidR="00872510" w:rsidRPr="00317CD5">
        <w:rPr>
          <w:color w:val="000000" w:themeColor="text1"/>
          <w:sz w:val="22"/>
          <w:szCs w:val="22"/>
          <w:lang w:eastAsia="ru-RU"/>
        </w:rPr>
        <w:t xml:space="preserve">м </w:t>
      </w:r>
      <w:r w:rsidRPr="00317CD5">
        <w:rPr>
          <w:color w:val="000000" w:themeColor="text1"/>
          <w:sz w:val="22"/>
          <w:szCs w:val="22"/>
          <w:lang w:eastAsia="ru-RU"/>
        </w:rPr>
        <w:t>Заказчиком</w:t>
      </w:r>
      <w:r w:rsidR="00CC7FA8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A67F70" w:rsidRPr="00317CD5">
        <w:rPr>
          <w:color w:val="000000" w:themeColor="text1"/>
          <w:sz w:val="22"/>
          <w:szCs w:val="22"/>
          <w:lang w:eastAsia="ru-RU"/>
        </w:rPr>
        <w:t>в соответствии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 с действующими </w:t>
      </w:r>
      <w:r w:rsidR="00E43878" w:rsidRPr="00317CD5">
        <w:rPr>
          <w:sz w:val="22"/>
          <w:szCs w:val="22"/>
          <w:lang w:eastAsia="ru-RU"/>
        </w:rPr>
        <w:t xml:space="preserve">государственными стандартами и технологическими нормативами, техническими условиями, действующими правилами </w:t>
      </w:r>
      <w:r w:rsidR="00E43878" w:rsidRPr="00317CD5">
        <w:rPr>
          <w:color w:val="000000"/>
          <w:sz w:val="22"/>
          <w:szCs w:val="22"/>
          <w:lang w:eastAsia="ru-RU"/>
        </w:rPr>
        <w:t xml:space="preserve">и нормами пожарной безопасности и производственной санитарии, согласно </w:t>
      </w:r>
      <w:r w:rsidR="00285785" w:rsidRPr="00317CD5">
        <w:rPr>
          <w:color w:val="000000"/>
          <w:sz w:val="22"/>
          <w:szCs w:val="22"/>
          <w:lang w:eastAsia="ru-RU"/>
        </w:rPr>
        <w:t>требованиям СанПиН 2.3/2.4.3590-20</w:t>
      </w:r>
      <w:r w:rsidR="00E43878" w:rsidRPr="00317CD5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 w:rsidRPr="00317CD5">
        <w:rPr>
          <w:color w:val="000000"/>
          <w:sz w:val="22"/>
          <w:szCs w:val="22"/>
          <w:lang w:eastAsia="ru-RU"/>
        </w:rPr>
        <w:t xml:space="preserve"> к организации </w:t>
      </w:r>
      <w:r w:rsidR="00285785" w:rsidRPr="00317CD5">
        <w:rPr>
          <w:color w:val="000000"/>
          <w:sz w:val="22"/>
          <w:szCs w:val="22"/>
          <w:lang w:eastAsia="ru-RU"/>
        </w:rPr>
        <w:t xml:space="preserve">общественного питания населения» </w:t>
      </w:r>
      <w:r w:rsidR="00255ECD" w:rsidRPr="00317CD5">
        <w:rPr>
          <w:color w:val="000000"/>
          <w:sz w:val="22"/>
          <w:szCs w:val="22"/>
          <w:lang w:eastAsia="ru-RU"/>
        </w:rPr>
        <w:t xml:space="preserve"> </w:t>
      </w:r>
      <w:r w:rsidR="00E43878" w:rsidRPr="00317CD5">
        <w:rPr>
          <w:color w:val="000000"/>
          <w:sz w:val="22"/>
          <w:szCs w:val="22"/>
          <w:lang w:eastAsia="ru-RU"/>
        </w:rPr>
        <w:t>расположе</w:t>
      </w:r>
      <w:r w:rsidR="00894014" w:rsidRPr="00317CD5">
        <w:rPr>
          <w:color w:val="000000"/>
          <w:sz w:val="22"/>
          <w:szCs w:val="22"/>
          <w:lang w:eastAsia="ru-RU"/>
        </w:rPr>
        <w:t>н</w:t>
      </w:r>
      <w:r w:rsidR="00E43878" w:rsidRPr="00317CD5">
        <w:rPr>
          <w:color w:val="000000"/>
          <w:sz w:val="22"/>
          <w:szCs w:val="22"/>
          <w:lang w:eastAsia="ru-RU"/>
        </w:rPr>
        <w:t>ны</w:t>
      </w:r>
      <w:r w:rsidR="00255ECD" w:rsidRPr="00317CD5">
        <w:rPr>
          <w:color w:val="000000"/>
          <w:sz w:val="22"/>
          <w:szCs w:val="22"/>
          <w:lang w:eastAsia="ru-RU"/>
        </w:rPr>
        <w:t>х</w:t>
      </w:r>
      <w:r w:rsidR="00E43878" w:rsidRPr="00317CD5">
        <w:rPr>
          <w:color w:val="000000"/>
          <w:sz w:val="22"/>
          <w:szCs w:val="22"/>
          <w:lang w:eastAsia="ru-RU"/>
        </w:rPr>
        <w:t xml:space="preserve"> по адресам:</w:t>
      </w:r>
    </w:p>
    <w:p w14:paraId="7D5CF02A" w14:textId="66932001" w:rsidR="00CB5D36" w:rsidRDefault="00CB5D36" w:rsidP="00CB5D36">
      <w:pPr>
        <w:pStyle w:val="a7"/>
        <w:spacing w:before="0" w:beforeAutospacing="0" w:after="0" w:afterAutospacing="0"/>
        <w:textAlignment w:val="top"/>
        <w:rPr>
          <w:bCs/>
          <w:sz w:val="22"/>
          <w:szCs w:val="22"/>
          <w:lang w:eastAsia="en-US"/>
        </w:rPr>
      </w:pPr>
      <w:r>
        <w:rPr>
          <w:kern w:val="2"/>
          <w:sz w:val="22"/>
          <w:szCs w:val="22"/>
          <w:lang w:eastAsia="hi-IN" w:bidi="hi-IN"/>
        </w:rPr>
        <w:t xml:space="preserve">            </w:t>
      </w:r>
      <w:r>
        <w:rPr>
          <w:bCs/>
          <w:sz w:val="22"/>
          <w:szCs w:val="22"/>
          <w:lang w:eastAsia="en-US"/>
        </w:rPr>
        <w:t>-</w:t>
      </w:r>
      <w:r w:rsidRPr="00175A89">
        <w:rPr>
          <w:bCs/>
          <w:sz w:val="22"/>
          <w:szCs w:val="22"/>
          <w:lang w:eastAsia="en-US"/>
        </w:rPr>
        <w:t>141663-Московская обл</w:t>
      </w:r>
      <w:r>
        <w:rPr>
          <w:bCs/>
          <w:sz w:val="22"/>
          <w:szCs w:val="22"/>
          <w:lang w:eastAsia="en-US"/>
        </w:rPr>
        <w:t>асть</w:t>
      </w:r>
      <w:r w:rsidRPr="00175A89">
        <w:rPr>
          <w:bCs/>
          <w:sz w:val="22"/>
          <w:szCs w:val="22"/>
          <w:lang w:eastAsia="en-US"/>
        </w:rPr>
        <w:t>., Клинский р-</w:t>
      </w:r>
      <w:proofErr w:type="gramStart"/>
      <w:r w:rsidRPr="00175A89">
        <w:rPr>
          <w:bCs/>
          <w:sz w:val="22"/>
          <w:szCs w:val="22"/>
          <w:lang w:eastAsia="en-US"/>
        </w:rPr>
        <w:t>н ,</w:t>
      </w:r>
      <w:proofErr w:type="gramEnd"/>
      <w:r w:rsidRPr="00175A89">
        <w:rPr>
          <w:bCs/>
          <w:sz w:val="22"/>
          <w:szCs w:val="22"/>
          <w:lang w:eastAsia="en-US"/>
        </w:rPr>
        <w:t>пос. Чайковского ,</w:t>
      </w:r>
      <w:r>
        <w:rPr>
          <w:bCs/>
          <w:sz w:val="22"/>
          <w:szCs w:val="22"/>
          <w:lang w:eastAsia="en-US"/>
        </w:rPr>
        <w:t xml:space="preserve"> </w:t>
      </w:r>
      <w:r w:rsidRPr="00175A89">
        <w:rPr>
          <w:bCs/>
          <w:sz w:val="22"/>
          <w:szCs w:val="22"/>
          <w:lang w:eastAsia="en-US"/>
        </w:rPr>
        <w:t xml:space="preserve">д.10  СОО ДОЛ «Звонкие голоса» </w:t>
      </w:r>
      <w:r>
        <w:rPr>
          <w:bCs/>
          <w:sz w:val="22"/>
          <w:szCs w:val="22"/>
          <w:lang w:eastAsia="en-US"/>
        </w:rPr>
        <w:t xml:space="preserve"> </w:t>
      </w:r>
    </w:p>
    <w:p w14:paraId="1F07D81C" w14:textId="70F8A316" w:rsidR="00CB5D36" w:rsidRPr="00177C37" w:rsidRDefault="00CB5D36" w:rsidP="00CB5D36">
      <w:pPr>
        <w:widowControl w:val="0"/>
        <w:suppressAutoHyphens/>
        <w:rPr>
          <w:kern w:val="1"/>
          <w:shd w:val="clear" w:color="auto" w:fill="FFFFFF"/>
        </w:rPr>
      </w:pPr>
      <w:r>
        <w:rPr>
          <w:kern w:val="2"/>
          <w:sz w:val="22"/>
          <w:szCs w:val="22"/>
          <w:lang w:eastAsia="hi-IN" w:bidi="hi-IN"/>
        </w:rPr>
        <w:t xml:space="preserve">           </w:t>
      </w:r>
      <w:r>
        <w:rPr>
          <w:kern w:val="2"/>
          <w:lang w:eastAsia="hi-IN" w:bidi="hi-IN"/>
        </w:rPr>
        <w:t xml:space="preserve"> </w:t>
      </w:r>
      <w:r w:rsidRPr="00177C37">
        <w:rPr>
          <w:kern w:val="2"/>
          <w:lang w:eastAsia="hi-IN" w:bidi="hi-IN"/>
        </w:rPr>
        <w:t>-</w:t>
      </w:r>
      <w:r w:rsidRPr="00177C37">
        <w:rPr>
          <w:kern w:val="1"/>
          <w:shd w:val="clear" w:color="auto" w:fill="FFFFFF"/>
        </w:rPr>
        <w:t>143628, Московск</w:t>
      </w:r>
      <w:r>
        <w:rPr>
          <w:kern w:val="1"/>
          <w:shd w:val="clear" w:color="auto" w:fill="FFFFFF"/>
        </w:rPr>
        <w:t>ая область, Волоколамский </w:t>
      </w:r>
      <w:proofErr w:type="spellStart"/>
      <w:r>
        <w:rPr>
          <w:kern w:val="1"/>
          <w:shd w:val="clear" w:color="auto" w:fill="FFFFFF"/>
        </w:rPr>
        <w:t>г.о</w:t>
      </w:r>
      <w:proofErr w:type="spellEnd"/>
      <w:r>
        <w:rPr>
          <w:kern w:val="1"/>
          <w:shd w:val="clear" w:color="auto" w:fill="FFFFFF"/>
        </w:rPr>
        <w:t xml:space="preserve">., </w:t>
      </w:r>
      <w:r w:rsidRPr="00177C37">
        <w:rPr>
          <w:kern w:val="1"/>
          <w:shd w:val="clear" w:color="auto" w:fill="FFFFFF"/>
        </w:rPr>
        <w:t>пос. ст. </w:t>
      </w:r>
      <w:proofErr w:type="spellStart"/>
      <w:r w:rsidRPr="00177C37">
        <w:rPr>
          <w:kern w:val="1"/>
          <w:shd w:val="clear" w:color="auto" w:fill="FFFFFF"/>
        </w:rPr>
        <w:t>Дубосек</w:t>
      </w:r>
      <w:r>
        <w:rPr>
          <w:kern w:val="1"/>
          <w:shd w:val="clear" w:color="auto" w:fill="FFFFFF"/>
        </w:rPr>
        <w:t>ово</w:t>
      </w:r>
      <w:proofErr w:type="spellEnd"/>
      <w:r>
        <w:rPr>
          <w:kern w:val="1"/>
          <w:shd w:val="clear" w:color="auto" w:fill="FFFFFF"/>
        </w:rPr>
        <w:t xml:space="preserve">, д. 8, ДОЛ «Имени 28 </w:t>
      </w:r>
      <w:r w:rsidRPr="00177C37">
        <w:rPr>
          <w:kern w:val="1"/>
          <w:shd w:val="clear" w:color="auto" w:fill="FFFFFF"/>
        </w:rPr>
        <w:t>Героев Панфиловцев»</w:t>
      </w:r>
    </w:p>
    <w:p w14:paraId="0AFA6D89" w14:textId="6FF43EA9" w:rsidR="00CB5D36" w:rsidRPr="00177C37" w:rsidRDefault="00CB5D36" w:rsidP="00CB5D36">
      <w:pPr>
        <w:widowControl w:val="0"/>
        <w:suppressAutoHyphens/>
        <w:rPr>
          <w:kern w:val="1"/>
          <w:shd w:val="clear" w:color="auto" w:fill="FFFFFF"/>
        </w:rPr>
      </w:pPr>
      <w:r>
        <w:rPr>
          <w:kern w:val="1"/>
          <w:shd w:val="clear" w:color="auto" w:fill="FFFFFF"/>
        </w:rPr>
        <w:t xml:space="preserve">         </w:t>
      </w:r>
      <w:r w:rsidRPr="00177C37">
        <w:rPr>
          <w:kern w:val="1"/>
          <w:shd w:val="clear" w:color="auto" w:fill="FFFFFF"/>
        </w:rPr>
        <w:t>-143623, Московская область, Волоколамский </w:t>
      </w:r>
      <w:proofErr w:type="spellStart"/>
      <w:r>
        <w:rPr>
          <w:kern w:val="1"/>
          <w:shd w:val="clear" w:color="auto" w:fill="FFFFFF"/>
        </w:rPr>
        <w:t>г.о</w:t>
      </w:r>
      <w:proofErr w:type="spellEnd"/>
      <w:r>
        <w:rPr>
          <w:kern w:val="1"/>
          <w:shd w:val="clear" w:color="auto" w:fill="FFFFFF"/>
        </w:rPr>
        <w:t>.</w:t>
      </w:r>
      <w:proofErr w:type="gramStart"/>
      <w:r w:rsidRPr="00177C37">
        <w:rPr>
          <w:kern w:val="1"/>
          <w:shd w:val="clear" w:color="auto" w:fill="FFFFFF"/>
        </w:rPr>
        <w:t xml:space="preserve">,  </w:t>
      </w:r>
      <w:proofErr w:type="spellStart"/>
      <w:r w:rsidRPr="00177C37">
        <w:rPr>
          <w:kern w:val="1"/>
          <w:shd w:val="clear" w:color="auto" w:fill="FFFFFF"/>
        </w:rPr>
        <w:t>д.Середниково</w:t>
      </w:r>
      <w:proofErr w:type="spellEnd"/>
      <w:proofErr w:type="gramEnd"/>
      <w:r>
        <w:rPr>
          <w:kern w:val="1"/>
          <w:shd w:val="clear" w:color="auto" w:fill="FFFFFF"/>
        </w:rPr>
        <w:t xml:space="preserve"> ДОЛ «Осташево»</w:t>
      </w:r>
    </w:p>
    <w:p w14:paraId="76E735CC" w14:textId="77777777" w:rsidR="00CB5D36" w:rsidRPr="00317CD5" w:rsidRDefault="00CB5D36" w:rsidP="00317CD5">
      <w:pPr>
        <w:widowControl w:val="0"/>
        <w:suppressAutoHyphens/>
        <w:rPr>
          <w:kern w:val="2"/>
          <w:sz w:val="22"/>
          <w:szCs w:val="22"/>
          <w:lang w:eastAsia="hi-IN" w:bidi="hi-IN"/>
        </w:rPr>
      </w:pPr>
    </w:p>
    <w:p w14:paraId="02CBC0C8" w14:textId="4B09CEBC" w:rsidR="00E43878" w:rsidRPr="00317CD5" w:rsidRDefault="00E43878" w:rsidP="00317CD5">
      <w:pPr>
        <w:pStyle w:val="a3"/>
        <w:widowControl w:val="0"/>
        <w:suppressAutoHyphens/>
        <w:ind w:left="0"/>
        <w:rPr>
          <w:kern w:val="2"/>
          <w:sz w:val="22"/>
          <w:szCs w:val="22"/>
          <w:lang w:eastAsia="hi-IN" w:bidi="hi-IN"/>
        </w:rPr>
      </w:pPr>
      <w:r w:rsidRPr="00317CD5">
        <w:rPr>
          <w:b/>
          <w:bCs/>
          <w:sz w:val="22"/>
          <w:szCs w:val="22"/>
          <w:lang w:eastAsia="ru-RU"/>
        </w:rPr>
        <w:t>Количество услуг</w:t>
      </w:r>
      <w:r w:rsidRPr="00317CD5">
        <w:rPr>
          <w:sz w:val="22"/>
          <w:szCs w:val="22"/>
          <w:lang w:eastAsia="ru-RU"/>
        </w:rPr>
        <w:t xml:space="preserve">: </w:t>
      </w:r>
      <w:r w:rsidRPr="00317CD5">
        <w:rPr>
          <w:sz w:val="22"/>
        </w:rPr>
        <w:t>Количество отдыхающих</w:t>
      </w:r>
      <w:r w:rsidR="0038793C" w:rsidRPr="00317CD5">
        <w:rPr>
          <w:sz w:val="22"/>
        </w:rPr>
        <w:t xml:space="preserve"> на каждый прием пищи – от 1- 45</w:t>
      </w:r>
      <w:r w:rsidRPr="00317CD5">
        <w:rPr>
          <w:sz w:val="22"/>
        </w:rPr>
        <w:t>0 человек (плюс одна порция для отбора суточных проб)</w:t>
      </w:r>
      <w:r w:rsidR="00317CD5">
        <w:rPr>
          <w:sz w:val="22"/>
        </w:rPr>
        <w:t>.</w:t>
      </w:r>
      <w:r w:rsidR="005A7E1E">
        <w:rPr>
          <w:sz w:val="22"/>
        </w:rPr>
        <w:t xml:space="preserve"> </w:t>
      </w:r>
      <w:r w:rsidRPr="00317CD5">
        <w:rPr>
          <w:sz w:val="22"/>
        </w:rPr>
        <w:t>По объективным причинам, количество может изменяться, в связи с обстоятельствами (болезнь</w:t>
      </w:r>
      <w:r w:rsidR="009A1C95" w:rsidRPr="00317CD5">
        <w:rPr>
          <w:sz w:val="22"/>
        </w:rPr>
        <w:t xml:space="preserve">, </w:t>
      </w:r>
      <w:r w:rsidRPr="00317CD5">
        <w:rPr>
          <w:sz w:val="22"/>
        </w:rPr>
        <w:t>и другие причины) с учетом изменений плана работы учреждения. Обо всех изменениях Заказчик с</w:t>
      </w:r>
      <w:r w:rsidR="00A67F70" w:rsidRPr="00317CD5">
        <w:rPr>
          <w:sz w:val="22"/>
        </w:rPr>
        <w:t>ообщает Исполнителю по телефону</w:t>
      </w:r>
      <w:r w:rsidR="00A67F70" w:rsidRPr="00317CD5">
        <w:rPr>
          <w:color w:val="000000" w:themeColor="text1"/>
          <w:sz w:val="22"/>
        </w:rPr>
        <w:t xml:space="preserve">, а также в письменном виде </w:t>
      </w:r>
      <w:r w:rsidRPr="00317CD5">
        <w:rPr>
          <w:sz w:val="22"/>
        </w:rPr>
        <w:t>не позднее, чем за сутки, до начала предоставления услуги</w:t>
      </w:r>
      <w:r w:rsidRPr="00317CD5">
        <w:rPr>
          <w:sz w:val="22"/>
          <w:lang w:eastAsia="ru-RU"/>
        </w:rPr>
        <w:t>.</w:t>
      </w:r>
    </w:p>
    <w:p w14:paraId="5DAF78CB" w14:textId="77777777" w:rsidR="00F81169" w:rsidRPr="00823B57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823B57">
        <w:rPr>
          <w:bCs/>
          <w:sz w:val="22"/>
          <w:szCs w:val="22"/>
          <w:lang w:eastAsia="ru-RU"/>
        </w:rPr>
        <w:t>Место</w:t>
      </w:r>
      <w:r w:rsidR="00F81169" w:rsidRPr="00823B57">
        <w:rPr>
          <w:bCs/>
          <w:sz w:val="22"/>
          <w:szCs w:val="22"/>
          <w:lang w:eastAsia="ru-RU"/>
        </w:rPr>
        <w:t>,</w:t>
      </w:r>
      <w:r w:rsidRPr="00823B57">
        <w:rPr>
          <w:bCs/>
          <w:sz w:val="22"/>
          <w:szCs w:val="22"/>
          <w:lang w:eastAsia="ru-RU"/>
        </w:rPr>
        <w:t xml:space="preserve"> </w:t>
      </w:r>
      <w:r w:rsidR="00F81169" w:rsidRPr="00823B57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823B57">
        <w:rPr>
          <w:bCs/>
          <w:sz w:val="22"/>
          <w:szCs w:val="22"/>
          <w:lang w:eastAsia="ru-RU"/>
        </w:rPr>
        <w:t xml:space="preserve">по приготовлению питания </w:t>
      </w:r>
      <w:r w:rsidRPr="00823B57">
        <w:rPr>
          <w:bCs/>
          <w:sz w:val="22"/>
          <w:szCs w:val="22"/>
          <w:lang w:eastAsia="ru-RU"/>
        </w:rPr>
        <w:t>определяется</w:t>
      </w:r>
      <w:r w:rsidR="00F81169" w:rsidRPr="00823B57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823B57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823B57">
        <w:rPr>
          <w:sz w:val="22"/>
        </w:rPr>
        <w:t>.</w:t>
      </w:r>
    </w:p>
    <w:p w14:paraId="2FB9F02C" w14:textId="14BDD4A6" w:rsidR="00E43878" w:rsidRPr="00CB5D36" w:rsidRDefault="00997734" w:rsidP="005A7E1E">
      <w:pPr>
        <w:pStyle w:val="a3"/>
        <w:numPr>
          <w:ilvl w:val="1"/>
          <w:numId w:val="1"/>
        </w:numPr>
        <w:ind w:left="993"/>
        <w:rPr>
          <w:sz w:val="22"/>
        </w:rPr>
      </w:pPr>
      <w:r w:rsidRPr="00823B57">
        <w:rPr>
          <w:sz w:val="22"/>
          <w:lang w:eastAsia="ru-RU"/>
        </w:rPr>
        <w:t xml:space="preserve"> </w:t>
      </w:r>
      <w:r w:rsidR="00E43878" w:rsidRPr="00823B57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5A7E1E" w:rsidRPr="005A7E1E">
        <w:rPr>
          <w:bCs/>
          <w:sz w:val="22"/>
          <w:szCs w:val="22"/>
          <w:lang w:eastAsia="ru-RU"/>
        </w:rPr>
        <w:t xml:space="preserve">с момента </w:t>
      </w:r>
      <w:r w:rsidR="00CB5D36">
        <w:rPr>
          <w:bCs/>
          <w:sz w:val="22"/>
          <w:szCs w:val="22"/>
          <w:lang w:eastAsia="ru-RU"/>
        </w:rPr>
        <w:t xml:space="preserve">заключения </w:t>
      </w:r>
      <w:r w:rsidR="00210234">
        <w:rPr>
          <w:bCs/>
          <w:sz w:val="22"/>
          <w:szCs w:val="22"/>
          <w:lang w:eastAsia="ru-RU"/>
        </w:rPr>
        <w:t>договора по 31.08.2022г.</w:t>
      </w:r>
    </w:p>
    <w:p w14:paraId="0126470C" w14:textId="4634D323" w:rsidR="00CB5D36" w:rsidRPr="00823B57" w:rsidRDefault="00CB5D36" w:rsidP="005A7E1E">
      <w:pPr>
        <w:pStyle w:val="a3"/>
        <w:numPr>
          <w:ilvl w:val="1"/>
          <w:numId w:val="1"/>
        </w:numPr>
        <w:ind w:left="993"/>
        <w:rPr>
          <w:sz w:val="22"/>
        </w:rPr>
      </w:pPr>
      <w:r>
        <w:rPr>
          <w:sz w:val="22"/>
          <w:lang w:eastAsia="ru-RU"/>
        </w:rPr>
        <w:t xml:space="preserve">Срок действия </w:t>
      </w:r>
      <w:proofErr w:type="gramStart"/>
      <w:r>
        <w:rPr>
          <w:sz w:val="22"/>
          <w:lang w:eastAsia="ru-RU"/>
        </w:rPr>
        <w:t>договора :</w:t>
      </w:r>
      <w:proofErr w:type="gramEnd"/>
      <w:r>
        <w:rPr>
          <w:sz w:val="22"/>
        </w:rPr>
        <w:t xml:space="preserve"> до 31.12.2022г.</w:t>
      </w:r>
    </w:p>
    <w:p w14:paraId="0B3F8C19" w14:textId="1D59F32F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823B57">
        <w:rPr>
          <w:bCs/>
          <w:sz w:val="22"/>
          <w:szCs w:val="22"/>
          <w:lang w:eastAsia="ru-RU"/>
        </w:rPr>
        <w:t>Если в процессе работы выявляется неизбежность по</w:t>
      </w:r>
      <w:r w:rsidR="005A7E1E">
        <w:rPr>
          <w:bCs/>
          <w:sz w:val="22"/>
          <w:szCs w:val="22"/>
          <w:lang w:eastAsia="ru-RU"/>
        </w:rPr>
        <w:t xml:space="preserve">лучения отрицательных результатов </w:t>
      </w:r>
      <w:r w:rsidRPr="00823B57">
        <w:rPr>
          <w:bCs/>
          <w:sz w:val="22"/>
          <w:szCs w:val="22"/>
          <w:lang w:eastAsia="ru-RU"/>
        </w:rPr>
        <w:t xml:space="preserve">или нецелесообразность дальнейшего </w:t>
      </w:r>
      <w:r w:rsidR="005A7E1E">
        <w:rPr>
          <w:bCs/>
          <w:sz w:val="22"/>
          <w:szCs w:val="22"/>
          <w:lang w:eastAsia="ru-RU"/>
        </w:rPr>
        <w:t>оказания услуг</w:t>
      </w:r>
      <w:r w:rsidRPr="00823B57">
        <w:rPr>
          <w:bCs/>
          <w:sz w:val="22"/>
          <w:szCs w:val="22"/>
          <w:lang w:eastAsia="ru-RU"/>
        </w:rPr>
        <w:t xml:space="preserve">, каждая из сторон вправе внести предложения о приостановке </w:t>
      </w:r>
      <w:r w:rsidR="005A7E1E">
        <w:rPr>
          <w:bCs/>
          <w:sz w:val="22"/>
          <w:szCs w:val="22"/>
          <w:lang w:eastAsia="ru-RU"/>
        </w:rPr>
        <w:t>оказания услуг</w:t>
      </w:r>
      <w:r w:rsidRPr="00823B57">
        <w:rPr>
          <w:bCs/>
          <w:sz w:val="22"/>
          <w:szCs w:val="22"/>
          <w:lang w:eastAsia="ru-RU"/>
        </w:rPr>
        <w:t xml:space="preserve">. </w:t>
      </w:r>
    </w:p>
    <w:p w14:paraId="1FEE52D5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14:paraId="14EC6E41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Приемка и проверка работоспособности существующего оборудования пищеблока. </w:t>
      </w:r>
    </w:p>
    <w:p w14:paraId="4D4E61EB" w14:textId="7687DD1C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Доставка оборудования и инвентаря необходимого для оказания услуги в соответствии с предложенным</w:t>
      </w:r>
      <w:r w:rsidR="005A7E1E">
        <w:rPr>
          <w:color w:val="000000"/>
          <w:sz w:val="22"/>
          <w:szCs w:val="22"/>
          <w:lang w:eastAsia="ru-RU"/>
        </w:rPr>
        <w:t xml:space="preserve"> 14-</w:t>
      </w:r>
      <w:r w:rsidR="004F0E53" w:rsidRPr="00823B57">
        <w:rPr>
          <w:color w:val="000000"/>
          <w:sz w:val="22"/>
          <w:szCs w:val="22"/>
          <w:lang w:eastAsia="ru-RU"/>
        </w:rPr>
        <w:t>дневным</w:t>
      </w:r>
      <w:r w:rsidR="00E43878" w:rsidRPr="00823B57">
        <w:rPr>
          <w:color w:val="000000"/>
          <w:sz w:val="22"/>
          <w:szCs w:val="22"/>
          <w:lang w:eastAsia="ru-RU"/>
        </w:rPr>
        <w:t xml:space="preserve"> меню. </w:t>
      </w:r>
    </w:p>
    <w:p w14:paraId="530F57F3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14:paraId="0EADEE7B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14:paraId="41A2990F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14:paraId="4E5B71EE" w14:textId="124A2656" w:rsidR="006627DD" w:rsidRDefault="00E43878" w:rsidP="000613F2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Понятие оказание услуг</w:t>
      </w:r>
      <w:r w:rsidR="00173337">
        <w:rPr>
          <w:b/>
          <w:bCs/>
          <w:color w:val="000000"/>
          <w:sz w:val="22"/>
          <w:szCs w:val="22"/>
          <w:lang w:eastAsia="ru-RU"/>
        </w:rPr>
        <w:t xml:space="preserve"> 5-ти разового питания </w:t>
      </w:r>
      <w:r w:rsidRPr="00823B57">
        <w:rPr>
          <w:b/>
          <w:bCs/>
          <w:color w:val="000000"/>
          <w:sz w:val="22"/>
          <w:szCs w:val="22"/>
          <w:lang w:eastAsia="ru-RU"/>
        </w:rPr>
        <w:t xml:space="preserve"> включает в себя</w:t>
      </w:r>
      <w:r w:rsidRPr="00823B57">
        <w:rPr>
          <w:color w:val="000000"/>
          <w:sz w:val="22"/>
          <w:szCs w:val="22"/>
          <w:lang w:eastAsia="ru-RU"/>
        </w:rPr>
        <w:t xml:space="preserve">: поставку сырья для приготовления продуктов питания, его последующая переработка и хранение. </w:t>
      </w:r>
      <w:r w:rsidR="006C6EDC" w:rsidRPr="00823B57">
        <w:rPr>
          <w:color w:val="000000"/>
          <w:sz w:val="22"/>
          <w:szCs w:val="22"/>
          <w:lang w:eastAsia="ru-RU"/>
        </w:rPr>
        <w:t>М</w:t>
      </w:r>
      <w:r w:rsidRPr="00823B57">
        <w:rPr>
          <w:color w:val="000000"/>
          <w:sz w:val="22"/>
          <w:szCs w:val="22"/>
          <w:lang w:eastAsia="ru-RU"/>
        </w:rPr>
        <w:t>еню,</w:t>
      </w:r>
      <w:r w:rsidR="006C6EDC" w:rsidRPr="00823B57">
        <w:rPr>
          <w:color w:val="000000"/>
          <w:sz w:val="22"/>
          <w:szCs w:val="22"/>
          <w:lang w:eastAsia="ru-RU"/>
        </w:rPr>
        <w:t xml:space="preserve"> рассчи</w:t>
      </w:r>
      <w:r w:rsidR="0059148F" w:rsidRPr="00823B57">
        <w:rPr>
          <w:color w:val="000000"/>
          <w:sz w:val="22"/>
          <w:szCs w:val="22"/>
          <w:lang w:eastAsia="ru-RU"/>
        </w:rPr>
        <w:t>танного не менее чем на 14 дней</w:t>
      </w:r>
      <w:r w:rsidRPr="00823B57">
        <w:rPr>
          <w:color w:val="000000"/>
          <w:sz w:val="22"/>
          <w:szCs w:val="22"/>
          <w:lang w:eastAsia="ru-RU"/>
        </w:rPr>
        <w:t>, с учетом физиологических потребностей в энергии и</w:t>
      </w:r>
      <w:r w:rsidR="00210234">
        <w:rPr>
          <w:color w:val="000000"/>
          <w:sz w:val="22"/>
          <w:szCs w:val="22"/>
          <w:lang w:eastAsia="ru-RU"/>
        </w:rPr>
        <w:t xml:space="preserve"> пищевых веществах для </w:t>
      </w:r>
      <w:r w:rsidR="006627DD">
        <w:rPr>
          <w:color w:val="000000"/>
          <w:sz w:val="22"/>
          <w:szCs w:val="22"/>
          <w:lang w:eastAsia="ru-RU"/>
        </w:rPr>
        <w:t xml:space="preserve"> взрослых </w:t>
      </w:r>
      <w:r w:rsidR="00D93C24" w:rsidRPr="00823B57">
        <w:rPr>
          <w:color w:val="000000"/>
          <w:sz w:val="22"/>
          <w:szCs w:val="22"/>
          <w:lang w:eastAsia="ru-RU"/>
        </w:rPr>
        <w:t xml:space="preserve"> в соответствии с СанПиНом </w:t>
      </w:r>
      <w:r w:rsidR="00554547" w:rsidRPr="00823B57">
        <w:rPr>
          <w:color w:val="000000"/>
          <w:sz w:val="22"/>
          <w:szCs w:val="22"/>
          <w:lang w:eastAsia="ru-RU"/>
        </w:rPr>
        <w:t xml:space="preserve">2.3/2.4.3590-20 «Санитарно-эпидемиологические </w:t>
      </w:r>
      <w:r w:rsidR="00D93C24" w:rsidRPr="00823B57">
        <w:rPr>
          <w:color w:val="000000"/>
          <w:sz w:val="22"/>
          <w:szCs w:val="22"/>
          <w:lang w:eastAsia="ru-RU"/>
        </w:rPr>
        <w:t xml:space="preserve">требования к организации </w:t>
      </w:r>
      <w:r w:rsidR="00554547" w:rsidRPr="00823B57">
        <w:rPr>
          <w:color w:val="000000"/>
          <w:sz w:val="22"/>
          <w:szCs w:val="22"/>
          <w:lang w:eastAsia="ru-RU"/>
        </w:rPr>
        <w:t>общ</w:t>
      </w:r>
      <w:r w:rsidR="00B51EFD" w:rsidRPr="00823B57">
        <w:rPr>
          <w:color w:val="000000"/>
          <w:sz w:val="22"/>
          <w:szCs w:val="22"/>
          <w:lang w:eastAsia="ru-RU"/>
        </w:rPr>
        <w:t xml:space="preserve">ественного питания населения» </w:t>
      </w:r>
      <w:r w:rsidR="00210234">
        <w:rPr>
          <w:color w:val="000000"/>
          <w:sz w:val="22"/>
          <w:szCs w:val="22"/>
          <w:lang w:eastAsia="ru-RU"/>
        </w:rPr>
        <w:t xml:space="preserve"> </w:t>
      </w:r>
    </w:p>
    <w:p w14:paraId="5B3057B6" w14:textId="0C35417D" w:rsidR="006627DD" w:rsidRPr="00173337" w:rsidRDefault="00173337" w:rsidP="00CB5D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6C6EDC" w:rsidRPr="00173337">
        <w:rPr>
          <w:color w:val="000000"/>
          <w:sz w:val="22"/>
          <w:szCs w:val="22"/>
          <w:lang w:eastAsia="ru-RU"/>
        </w:rPr>
        <w:t>Оказание услуг</w:t>
      </w:r>
      <w:r w:rsidR="006627DD" w:rsidRPr="00173337">
        <w:rPr>
          <w:color w:val="000000"/>
          <w:sz w:val="22"/>
          <w:szCs w:val="22"/>
          <w:lang w:eastAsia="ru-RU"/>
        </w:rPr>
        <w:t xml:space="preserve"> приготовления 5-ти разового 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210234">
        <w:rPr>
          <w:color w:val="000000"/>
          <w:sz w:val="22"/>
          <w:szCs w:val="22"/>
          <w:lang w:eastAsia="ru-RU"/>
        </w:rPr>
        <w:t xml:space="preserve"> </w:t>
      </w:r>
      <w:proofErr w:type="gramStart"/>
      <w:r w:rsidR="00210234">
        <w:rPr>
          <w:color w:val="000000"/>
          <w:sz w:val="22"/>
          <w:szCs w:val="22"/>
          <w:lang w:eastAsia="ru-RU"/>
        </w:rPr>
        <w:t xml:space="preserve">питания </w:t>
      </w:r>
      <w:r w:rsidR="006627DD" w:rsidRPr="00173337">
        <w:rPr>
          <w:color w:val="000000"/>
          <w:sz w:val="22"/>
          <w:szCs w:val="22"/>
          <w:lang w:eastAsia="ru-RU"/>
        </w:rPr>
        <w:t xml:space="preserve"> взрослых</w:t>
      </w:r>
      <w:proofErr w:type="gramEnd"/>
      <w:r w:rsidR="006627DD" w:rsidRPr="00173337">
        <w:rPr>
          <w:color w:val="000000"/>
          <w:sz w:val="22"/>
          <w:szCs w:val="22"/>
          <w:lang w:eastAsia="ru-RU"/>
        </w:rPr>
        <w:t xml:space="preserve"> </w:t>
      </w:r>
      <w:r w:rsidR="006C6EDC" w:rsidRPr="00173337">
        <w:rPr>
          <w:color w:val="000000"/>
          <w:sz w:val="22"/>
          <w:szCs w:val="22"/>
          <w:lang w:eastAsia="ru-RU"/>
        </w:rPr>
        <w:t>п</w:t>
      </w:r>
      <w:r w:rsidR="0059148F" w:rsidRPr="00173337">
        <w:rPr>
          <w:color w:val="000000"/>
          <w:sz w:val="22"/>
          <w:szCs w:val="22"/>
          <w:lang w:eastAsia="ru-RU"/>
        </w:rPr>
        <w:t>р</w:t>
      </w:r>
      <w:r w:rsidR="006627DD" w:rsidRPr="00173337">
        <w:rPr>
          <w:color w:val="000000"/>
          <w:sz w:val="22"/>
          <w:szCs w:val="22"/>
          <w:lang w:eastAsia="ru-RU"/>
        </w:rPr>
        <w:t>оисходит</w:t>
      </w:r>
      <w:r w:rsidR="00D93C24" w:rsidRPr="00173337">
        <w:rPr>
          <w:color w:val="000000"/>
          <w:sz w:val="22"/>
          <w:szCs w:val="22"/>
          <w:lang w:eastAsia="ru-RU"/>
        </w:rPr>
        <w:t xml:space="preserve"> : с 9-00 </w:t>
      </w:r>
      <w:r w:rsidR="0059148F" w:rsidRPr="00173337">
        <w:rPr>
          <w:color w:val="000000"/>
          <w:sz w:val="22"/>
          <w:szCs w:val="22"/>
          <w:lang w:eastAsia="ru-RU"/>
        </w:rPr>
        <w:t>до </w:t>
      </w:r>
      <w:r w:rsidR="006C6EDC" w:rsidRPr="00173337">
        <w:rPr>
          <w:color w:val="000000"/>
          <w:sz w:val="22"/>
          <w:szCs w:val="22"/>
          <w:lang w:eastAsia="ru-RU"/>
        </w:rPr>
        <w:t>9-30 (завтра</w:t>
      </w:r>
      <w:r w:rsidR="00D93C24" w:rsidRPr="00173337">
        <w:rPr>
          <w:color w:val="000000"/>
          <w:sz w:val="22"/>
          <w:szCs w:val="22"/>
          <w:lang w:eastAsia="ru-RU"/>
        </w:rPr>
        <w:t>к)</w:t>
      </w:r>
      <w:r w:rsidR="006C6EDC" w:rsidRPr="00173337">
        <w:rPr>
          <w:color w:val="000000"/>
          <w:sz w:val="22"/>
          <w:szCs w:val="22"/>
          <w:lang w:eastAsia="ru-RU"/>
        </w:rPr>
        <w:t>,</w:t>
      </w:r>
      <w:r w:rsidR="0059148F" w:rsidRPr="00173337">
        <w:rPr>
          <w:color w:val="000000"/>
          <w:sz w:val="22"/>
          <w:szCs w:val="22"/>
          <w:lang w:eastAsia="ru-RU"/>
        </w:rPr>
        <w:t xml:space="preserve"> с </w:t>
      </w:r>
      <w:r w:rsidR="006C6EDC" w:rsidRPr="00173337">
        <w:rPr>
          <w:color w:val="000000"/>
          <w:sz w:val="22"/>
          <w:szCs w:val="22"/>
          <w:lang w:eastAsia="ru-RU"/>
        </w:rPr>
        <w:t>13-00</w:t>
      </w:r>
      <w:r w:rsidR="0059148F" w:rsidRPr="00173337">
        <w:rPr>
          <w:color w:val="000000"/>
          <w:sz w:val="22"/>
          <w:szCs w:val="22"/>
          <w:lang w:eastAsia="ru-RU"/>
        </w:rPr>
        <w:t xml:space="preserve"> до </w:t>
      </w:r>
      <w:r w:rsidR="006C6EDC" w:rsidRPr="00173337">
        <w:rPr>
          <w:color w:val="000000"/>
          <w:sz w:val="22"/>
          <w:szCs w:val="22"/>
          <w:lang w:eastAsia="ru-RU"/>
        </w:rPr>
        <w:t>13-</w:t>
      </w:r>
      <w:r w:rsidR="0059148F" w:rsidRPr="00173337">
        <w:rPr>
          <w:color w:val="000000"/>
          <w:sz w:val="22"/>
          <w:szCs w:val="22"/>
          <w:lang w:eastAsia="ru-RU"/>
        </w:rPr>
        <w:t>45</w:t>
      </w:r>
      <w:r w:rsidR="006C6EDC" w:rsidRPr="00173337">
        <w:rPr>
          <w:color w:val="000000"/>
          <w:sz w:val="22"/>
          <w:szCs w:val="22"/>
          <w:lang w:eastAsia="ru-RU"/>
        </w:rPr>
        <w:t xml:space="preserve"> (обед) </w:t>
      </w:r>
      <w:r w:rsidR="0059148F" w:rsidRPr="00173337">
        <w:rPr>
          <w:color w:val="000000"/>
          <w:sz w:val="22"/>
          <w:szCs w:val="22"/>
          <w:lang w:eastAsia="ru-RU"/>
        </w:rPr>
        <w:t>с </w:t>
      </w:r>
      <w:r w:rsidR="006C6EDC" w:rsidRPr="00173337">
        <w:rPr>
          <w:color w:val="000000"/>
          <w:sz w:val="22"/>
          <w:szCs w:val="22"/>
          <w:lang w:eastAsia="ru-RU"/>
        </w:rPr>
        <w:t>16-</w:t>
      </w:r>
      <w:r w:rsidR="0059148F" w:rsidRPr="00173337">
        <w:rPr>
          <w:color w:val="000000"/>
          <w:sz w:val="22"/>
          <w:szCs w:val="22"/>
          <w:lang w:eastAsia="ru-RU"/>
        </w:rPr>
        <w:t>15 до </w:t>
      </w:r>
      <w:r w:rsidR="006C6EDC" w:rsidRPr="00173337">
        <w:rPr>
          <w:color w:val="000000"/>
          <w:sz w:val="22"/>
          <w:szCs w:val="22"/>
          <w:lang w:eastAsia="ru-RU"/>
        </w:rPr>
        <w:t>1</w:t>
      </w:r>
      <w:r w:rsidR="0059148F" w:rsidRPr="00173337">
        <w:rPr>
          <w:color w:val="000000"/>
          <w:sz w:val="22"/>
          <w:szCs w:val="22"/>
          <w:lang w:eastAsia="ru-RU"/>
        </w:rPr>
        <w:t>6-45</w:t>
      </w:r>
      <w:r w:rsidR="006C6EDC" w:rsidRPr="00173337">
        <w:rPr>
          <w:color w:val="000000"/>
          <w:sz w:val="22"/>
          <w:szCs w:val="22"/>
          <w:lang w:eastAsia="ru-RU"/>
        </w:rPr>
        <w:t xml:space="preserve"> (полдник )</w:t>
      </w:r>
      <w:r w:rsidR="0059148F" w:rsidRPr="00173337">
        <w:rPr>
          <w:color w:val="000000"/>
          <w:sz w:val="22"/>
          <w:szCs w:val="22"/>
          <w:lang w:eastAsia="ru-RU"/>
        </w:rPr>
        <w:t>, с 19-00 до 19-30 (ужин), с 21-00 до </w:t>
      </w:r>
      <w:r w:rsidR="00B51EFD" w:rsidRPr="00173337">
        <w:rPr>
          <w:color w:val="000000"/>
          <w:sz w:val="22"/>
          <w:szCs w:val="22"/>
          <w:lang w:eastAsia="ru-RU"/>
        </w:rPr>
        <w:t>21-30 (второй</w:t>
      </w:r>
      <w:r w:rsidR="00554547" w:rsidRPr="00173337">
        <w:rPr>
          <w:color w:val="000000"/>
          <w:sz w:val="22"/>
          <w:szCs w:val="22"/>
          <w:lang w:eastAsia="ru-RU"/>
        </w:rPr>
        <w:t xml:space="preserve"> </w:t>
      </w:r>
      <w:r w:rsidR="006C6EDC" w:rsidRPr="00173337">
        <w:rPr>
          <w:color w:val="000000"/>
          <w:sz w:val="22"/>
          <w:szCs w:val="22"/>
          <w:lang w:eastAsia="ru-RU"/>
        </w:rPr>
        <w:t>ужин)</w:t>
      </w:r>
    </w:p>
    <w:p w14:paraId="2298FED6" w14:textId="0E25D6E0" w:rsidR="00E43878" w:rsidRPr="00173337" w:rsidRDefault="00173337" w:rsidP="00173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   </w:t>
      </w:r>
      <w:r w:rsidR="00803DF0" w:rsidRPr="00173337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173337">
        <w:rPr>
          <w:color w:val="000000"/>
          <w:sz w:val="22"/>
          <w:szCs w:val="22"/>
          <w:lang w:eastAsia="ru-RU"/>
        </w:rPr>
        <w:t>питания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A67F70" w:rsidRPr="00173337">
        <w:rPr>
          <w:color w:val="000000" w:themeColor="text1"/>
          <w:sz w:val="22"/>
          <w:szCs w:val="22"/>
          <w:lang w:eastAsia="ru-RU"/>
        </w:rPr>
        <w:t>на территории и в</w:t>
      </w:r>
      <w:r w:rsidR="00E43878" w:rsidRPr="00173337">
        <w:rPr>
          <w:color w:val="000000" w:themeColor="text1"/>
          <w:sz w:val="22"/>
          <w:szCs w:val="22"/>
          <w:lang w:eastAsia="ru-RU"/>
        </w:rPr>
        <w:t xml:space="preserve"> помещениях </w:t>
      </w:r>
      <w:r w:rsidR="00E43878" w:rsidRPr="00173337">
        <w:rPr>
          <w:color w:val="000000"/>
          <w:sz w:val="22"/>
          <w:szCs w:val="22"/>
          <w:lang w:eastAsia="ru-RU"/>
        </w:rPr>
        <w:t>Заказчика.</w:t>
      </w:r>
    </w:p>
    <w:p w14:paraId="62751F99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</w:t>
      </w:r>
      <w:r w:rsidRPr="00823B57">
        <w:rPr>
          <w:color w:val="000000" w:themeColor="text1"/>
          <w:sz w:val="22"/>
          <w:szCs w:val="22"/>
          <w:lang w:eastAsia="ru-RU"/>
        </w:rPr>
        <w:t xml:space="preserve">может </w:t>
      </w:r>
      <w:r w:rsidR="00A67F70" w:rsidRPr="00823B57">
        <w:rPr>
          <w:color w:val="000000" w:themeColor="text1"/>
          <w:sz w:val="22"/>
          <w:szCs w:val="22"/>
          <w:lang w:eastAsia="ru-RU"/>
        </w:rPr>
        <w:t xml:space="preserve">рассмотреть совместно с Заказчиком возможность </w:t>
      </w:r>
      <w:r w:rsidRPr="00823B57">
        <w:rPr>
          <w:color w:val="000000"/>
          <w:sz w:val="22"/>
          <w:szCs w:val="22"/>
          <w:lang w:eastAsia="ru-RU"/>
        </w:rPr>
        <w:t xml:space="preserve">использовать для оказания услуги приготовление пищи имущество Заказчика с оформлением при этом дополнительного акта, а также расходы по обслуживанию, ремонту используемого оборудования ложатся на Исполнителя. Состояние оборудования и помещений (здание столовой̆, кухня, складские помещения, склады, холодильные камеры) фиксируется в двухстороннем акте с </w:t>
      </w:r>
      <w:r w:rsidRPr="00823B57">
        <w:rPr>
          <w:color w:val="000000"/>
          <w:sz w:val="22"/>
          <w:szCs w:val="22"/>
          <w:lang w:eastAsia="ru-RU"/>
        </w:rPr>
        <w:lastRenderedPageBreak/>
        <w:t>применением фото или видео съемки, уполномоченными представителями Заказчика и Исполнителя. После окончания исполнения договора предоставить акт обслуживающей организации об исправном состоянии технологического оборудования.</w:t>
      </w:r>
    </w:p>
    <w:p w14:paraId="424A11D7" w14:textId="17E40EDC" w:rsidR="00A67F70" w:rsidRPr="00823B57" w:rsidRDefault="00A67F70" w:rsidP="005A7E1E">
      <w:pPr>
        <w:pStyle w:val="a3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823B57">
        <w:rPr>
          <w:color w:val="000000" w:themeColor="text1"/>
          <w:sz w:val="22"/>
          <w:szCs w:val="22"/>
          <w:lang w:eastAsia="ru-RU"/>
        </w:rPr>
        <w:t>При рассмотрении возможности использования для оказания услуги приготовлени</w:t>
      </w:r>
      <w:r w:rsidR="005A7E1E">
        <w:rPr>
          <w:color w:val="000000" w:themeColor="text1"/>
          <w:sz w:val="22"/>
          <w:szCs w:val="22"/>
          <w:lang w:eastAsia="ru-RU"/>
        </w:rPr>
        <w:t>я пищи имущества</w:t>
      </w:r>
      <w:r w:rsidRPr="00823B57">
        <w:rPr>
          <w:color w:val="000000" w:themeColor="text1"/>
          <w:sz w:val="22"/>
          <w:szCs w:val="22"/>
          <w:lang w:eastAsia="ru-RU"/>
        </w:rPr>
        <w:t xml:space="preserve"> Заказчика, условия </w:t>
      </w:r>
      <w:r w:rsidR="00571C45" w:rsidRPr="00823B57">
        <w:rPr>
          <w:color w:val="000000" w:themeColor="text1"/>
          <w:sz w:val="22"/>
          <w:szCs w:val="22"/>
          <w:lang w:eastAsia="ru-RU"/>
        </w:rPr>
        <w:t>предоставления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="00571C45" w:rsidRPr="00823B57">
        <w:rPr>
          <w:color w:val="000000" w:themeColor="text1"/>
          <w:sz w:val="22"/>
          <w:szCs w:val="22"/>
          <w:lang w:eastAsia="ru-RU"/>
        </w:rPr>
        <w:t>во временные пользования</w:t>
      </w:r>
      <w:r w:rsidRPr="00823B57">
        <w:rPr>
          <w:color w:val="000000" w:themeColor="text1"/>
          <w:sz w:val="22"/>
          <w:szCs w:val="22"/>
          <w:lang w:eastAsia="ru-RU"/>
        </w:rPr>
        <w:t xml:space="preserve"> имуществом определяется Заказчиком</w:t>
      </w:r>
      <w:r w:rsidR="00571C45" w:rsidRPr="00823B57">
        <w:rPr>
          <w:color w:val="000000" w:themeColor="text1"/>
          <w:sz w:val="22"/>
          <w:szCs w:val="22"/>
          <w:lang w:eastAsia="ru-RU"/>
        </w:rPr>
        <w:t>.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</w:p>
    <w:p w14:paraId="2E9B361B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14:paraId="13776AD9" w14:textId="1A4FADF8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 и при условии соблюдения требований к содержанию и соотношению основных пищевых веществ.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 от Исполнителя обстоятельствам</w:t>
      </w:r>
      <w:r w:rsidR="00571C45" w:rsidRPr="00823B57">
        <w:rPr>
          <w:color w:val="000000"/>
          <w:sz w:val="22"/>
          <w:szCs w:val="22"/>
          <w:lang w:eastAsia="ru-RU"/>
        </w:rPr>
        <w:t xml:space="preserve"> </w:t>
      </w:r>
      <w:r w:rsidR="00571C45" w:rsidRPr="00823B57">
        <w:rPr>
          <w:color w:val="000000" w:themeColor="text1"/>
          <w:sz w:val="22"/>
          <w:szCs w:val="22"/>
          <w:lang w:eastAsia="ru-RU"/>
        </w:rPr>
        <w:t>о которых незамедлительно должен быть уведомлен Заказчик</w:t>
      </w:r>
      <w:r w:rsidRPr="00823B57">
        <w:rPr>
          <w:color w:val="000000" w:themeColor="text1"/>
          <w:sz w:val="22"/>
          <w:szCs w:val="22"/>
          <w:lang w:eastAsia="ru-RU"/>
        </w:rPr>
        <w:t>.</w:t>
      </w:r>
      <w:r w:rsidR="004E62CA">
        <w:rPr>
          <w:color w:val="000000" w:themeColor="text1"/>
          <w:sz w:val="22"/>
          <w:szCs w:val="22"/>
          <w:lang w:eastAsia="ru-RU"/>
        </w:rPr>
        <w:t xml:space="preserve"> Вести ведомость выполнения норм продуктового набора и калорийности питания детей по возрасту.</w:t>
      </w:r>
    </w:p>
    <w:p w14:paraId="674AD3C8" w14:textId="52152549" w:rsidR="00E43878" w:rsidRPr="00823B57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Накрытие столов в обеденном зале Заказчика пере</w:t>
      </w:r>
      <w:r w:rsidR="00210234">
        <w:rPr>
          <w:sz w:val="22"/>
          <w:lang w:eastAsia="ru-RU"/>
        </w:rPr>
        <w:t xml:space="preserve">д началом приема пищи </w:t>
      </w:r>
      <w:proofErr w:type="gramStart"/>
      <w:r w:rsidR="00210234">
        <w:rPr>
          <w:sz w:val="22"/>
          <w:lang w:eastAsia="ru-RU"/>
        </w:rPr>
        <w:t xml:space="preserve"> </w:t>
      </w:r>
      <w:r w:rsidR="00173337">
        <w:rPr>
          <w:sz w:val="22"/>
          <w:lang w:eastAsia="ru-RU"/>
        </w:rPr>
        <w:t xml:space="preserve"> </w:t>
      </w:r>
      <w:r w:rsidRPr="00823B57">
        <w:rPr>
          <w:sz w:val="22"/>
          <w:lang w:eastAsia="ru-RU"/>
        </w:rPr>
        <w:t>,</w:t>
      </w:r>
      <w:proofErr w:type="gramEnd"/>
      <w:r w:rsidRPr="00823B57">
        <w:rPr>
          <w:sz w:val="22"/>
          <w:lang w:eastAsia="ru-RU"/>
        </w:rPr>
        <w:t xml:space="preserve"> а также уборка в обеденном зале после окончания приема пищи, осуществляется силами работников Исполнителя и за счет средств Исполнителя. Заказчик ежедневно (предварительно) информирует Исполнителя о необходимом </w:t>
      </w:r>
      <w:r w:rsidR="00210234">
        <w:rPr>
          <w:sz w:val="22"/>
          <w:lang w:eastAsia="ru-RU"/>
        </w:rPr>
        <w:t xml:space="preserve">количестве порций </w:t>
      </w:r>
      <w:r w:rsidR="00860D74">
        <w:rPr>
          <w:sz w:val="22"/>
          <w:lang w:eastAsia="ru-RU"/>
        </w:rPr>
        <w:t xml:space="preserve"> </w:t>
      </w:r>
      <w:r w:rsidRPr="00823B57">
        <w:rPr>
          <w:sz w:val="22"/>
          <w:lang w:eastAsia="ru-RU"/>
        </w:rPr>
        <w:t xml:space="preserve"> на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 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14:paraId="3CAB8E67" w14:textId="77777777" w:rsidR="00E43878" w:rsidRPr="00823B57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14:paraId="1C82CABB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14:paraId="60A81C15" w14:textId="4635E435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</w:t>
      </w:r>
    </w:p>
    <w:p w14:paraId="1C80AE3B" w14:textId="68D9C0F4" w:rsidR="000E02A9" w:rsidRPr="00823B57" w:rsidRDefault="000E02A9" w:rsidP="00AC396D">
      <w:pPr>
        <w:pStyle w:val="a3"/>
        <w:ind w:left="0" w:firstLine="567"/>
        <w:rPr>
          <w:sz w:val="22"/>
          <w:lang w:eastAsia="ru-RU"/>
        </w:rPr>
      </w:pPr>
      <w:proofErr w:type="gramStart"/>
      <w:r w:rsidRPr="00823B57">
        <w:rPr>
          <w:sz w:val="22"/>
          <w:lang w:eastAsia="ru-RU"/>
        </w:rPr>
        <w:t>При получения</w:t>
      </w:r>
      <w:proofErr w:type="gramEnd"/>
      <w:r w:rsidRPr="00823B57">
        <w:rPr>
          <w:sz w:val="22"/>
          <w:lang w:eastAsia="ru-RU"/>
        </w:rPr>
        <w:t xml:space="preserve"> товара от поставщика проводится термометрия автотранспорта.</w:t>
      </w:r>
    </w:p>
    <w:p w14:paraId="2C4A3BA7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14:paraId="36DF5055" w14:textId="77777777" w:rsidR="00AA6CA8" w:rsidRPr="00823B57" w:rsidRDefault="00AA6CA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и учетом ее смены по мере за</w:t>
      </w:r>
      <w:r w:rsidR="00571C45" w:rsidRPr="00823B57">
        <w:rPr>
          <w:sz w:val="22"/>
          <w:lang w:eastAsia="ru-RU"/>
        </w:rPr>
        <w:t xml:space="preserve">грязнения, </w:t>
      </w:r>
      <w:r w:rsidR="00571C45" w:rsidRPr="00823B57">
        <w:rPr>
          <w:color w:val="000000" w:themeColor="text1"/>
          <w:sz w:val="22"/>
          <w:lang w:eastAsia="ru-RU"/>
        </w:rPr>
        <w:t>а также наличие документаци</w:t>
      </w:r>
      <w:r w:rsidR="004F1239" w:rsidRPr="00823B57">
        <w:rPr>
          <w:color w:val="000000" w:themeColor="text1"/>
          <w:sz w:val="22"/>
          <w:lang w:eastAsia="ru-RU"/>
        </w:rPr>
        <w:t xml:space="preserve">и, санитарной медицинской книжки. </w:t>
      </w:r>
    </w:p>
    <w:p w14:paraId="30199E7A" w14:textId="77777777" w:rsidR="00E43878" w:rsidRPr="00823B57" w:rsidRDefault="00AA6CA8" w:rsidP="00AA6CA8">
      <w:pPr>
        <w:pStyle w:val="a3"/>
        <w:ind w:left="0"/>
        <w:rPr>
          <w:color w:val="000000" w:themeColor="text1"/>
          <w:sz w:val="22"/>
          <w:lang w:eastAsia="ru-RU"/>
        </w:rPr>
      </w:pPr>
      <w:r w:rsidRPr="00823B57">
        <w:rPr>
          <w:sz w:val="22"/>
          <w:lang w:eastAsia="ru-RU"/>
        </w:rPr>
        <w:t xml:space="preserve">         </w:t>
      </w:r>
      <w:r w:rsidR="00E43878" w:rsidRPr="00823B57">
        <w:rPr>
          <w:sz w:val="22"/>
          <w:lang w:eastAsia="ru-RU"/>
        </w:rPr>
        <w:t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скоропор</w:t>
      </w:r>
      <w:r w:rsidR="004F1239" w:rsidRPr="00823B57">
        <w:rPr>
          <w:sz w:val="22"/>
          <w:lang w:eastAsia="ru-RU"/>
        </w:rPr>
        <w:t xml:space="preserve">тящейся и особо </w:t>
      </w:r>
      <w:r w:rsidR="004F1239" w:rsidRPr="00823B57">
        <w:rPr>
          <w:color w:val="000000" w:themeColor="text1"/>
          <w:sz w:val="22"/>
          <w:lang w:eastAsia="ru-RU"/>
        </w:rPr>
        <w:t xml:space="preserve">скоропортящейся (приборы для контроля предоставляет Исполнитель за свой счет). </w:t>
      </w:r>
    </w:p>
    <w:p w14:paraId="61E180BD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14:paraId="2314CB5F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lastRenderedPageBreak/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14:paraId="6FCAC6E3" w14:textId="4C3FC6D3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14:paraId="45BB667E" w14:textId="77777777" w:rsidR="000E02A9" w:rsidRPr="00823B57" w:rsidRDefault="000E02A9" w:rsidP="00AC396D">
      <w:pPr>
        <w:pStyle w:val="a3"/>
        <w:ind w:left="0" w:firstLine="567"/>
        <w:rPr>
          <w:sz w:val="22"/>
          <w:lang w:eastAsia="ru-RU"/>
        </w:rPr>
      </w:pPr>
    </w:p>
    <w:p w14:paraId="28A9ADB7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14:paraId="107A1F19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807BEDA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оказывать услуги в строгом соответствии со следующими нормативными правовыми актами:</w:t>
      </w:r>
    </w:p>
    <w:p w14:paraId="1C317096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14:paraId="2FB8F798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14:paraId="65FF5889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14:paraId="0FF46334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14:paraId="2D8E76CB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554547" w:rsidRPr="00823B57">
        <w:rPr>
          <w:color w:val="000000"/>
          <w:sz w:val="22"/>
          <w:szCs w:val="22"/>
          <w:lang w:eastAsia="ru-RU"/>
        </w:rPr>
        <w:t>СанПиН 2.3/2.4.3590-20 «Санитарно-эпидемиологические требования</w:t>
      </w:r>
      <w:r w:rsidR="00D93C24" w:rsidRPr="00823B57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 w:rsidRPr="00823B57">
        <w:rPr>
          <w:color w:val="000000"/>
          <w:sz w:val="22"/>
          <w:szCs w:val="22"/>
          <w:lang w:eastAsia="ru-RU"/>
        </w:rPr>
        <w:t xml:space="preserve"> об</w:t>
      </w:r>
      <w:r w:rsidR="00D93C24" w:rsidRPr="00823B57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14:paraId="4D70065D" w14:textId="77777777" w:rsidR="00CE6C5E" w:rsidRPr="00823B57" w:rsidRDefault="00CE6C5E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 СанПиНом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DB0F59A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14:paraId="68CAEA49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14:paraId="4B8AEE73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43878" w:rsidRPr="00823B57">
        <w:rPr>
          <w:sz w:val="22"/>
          <w:szCs w:val="22"/>
          <w:lang w:val="en-US" w:eastAsia="ru-RU"/>
        </w:rPr>
        <w:t>COVID</w:t>
      </w:r>
      <w:r w:rsidR="00E43878" w:rsidRPr="00823B57">
        <w:rPr>
          <w:sz w:val="22"/>
          <w:szCs w:val="22"/>
          <w:lang w:eastAsia="ru-RU"/>
        </w:rPr>
        <w:t>-19) 3.1. /2.43598-20</w:t>
      </w:r>
    </w:p>
    <w:p w14:paraId="2BEA9C41" w14:textId="77777777" w:rsidR="00B90107" w:rsidRPr="00823B57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-Санитарно-эпидемиологические правила 3.1.3597-20 «Профилактика новой коронавирусной инфекции (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-19)</w:t>
      </w:r>
      <w:r w:rsidR="00992FF4" w:rsidRPr="00823B57">
        <w:rPr>
          <w:sz w:val="22"/>
          <w:szCs w:val="22"/>
          <w:lang w:eastAsia="ru-RU"/>
        </w:rPr>
        <w:t xml:space="preserve">  Утверждены Постановлением Главного государственного  санитарного  врача РФ от 22.05.2020г. №15.</w:t>
      </w:r>
    </w:p>
    <w:p w14:paraId="6279215C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14:paraId="5C01A5A8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 w:rsidRPr="00823B57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 w:rsidRPr="00823B57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823B57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</w:t>
      </w:r>
      <w:r w:rsidR="004F0E53" w:rsidRPr="00823B57">
        <w:rPr>
          <w:color w:val="000000"/>
          <w:sz w:val="22"/>
          <w:szCs w:val="22"/>
          <w:lang w:eastAsia="ru-RU"/>
        </w:rPr>
        <w:t xml:space="preserve"> ГОСТом 51705.1-2001 Система качества .Управление качеством производства ,</w:t>
      </w:r>
      <w:r w:rsidR="00E43878" w:rsidRPr="00823B57">
        <w:rPr>
          <w:color w:val="000000"/>
          <w:sz w:val="22"/>
          <w:szCs w:val="22"/>
          <w:lang w:eastAsia="ru-RU"/>
        </w:rPr>
        <w:t xml:space="preserve">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14:paraId="463CF2B3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</w:t>
      </w:r>
      <w:r w:rsidR="00E43878" w:rsidRPr="00823B57">
        <w:rPr>
          <w:sz w:val="22"/>
          <w:szCs w:val="22"/>
          <w:lang w:eastAsia="ru-RU"/>
        </w:rPr>
        <w:t>. № 402 «О личной̆ медицинской̆ книжке и санитарном паспорте», а так же приказом Министерства Здравоохранения Российской̆ Федерации от 29.06.2000г. № 229 «О профессиональной̆ гигиенической̆</w:t>
      </w:r>
      <w:r w:rsidR="00D93C24" w:rsidRPr="00823B57">
        <w:rPr>
          <w:sz w:val="22"/>
          <w:szCs w:val="22"/>
          <w:lang w:eastAsia="ru-RU"/>
        </w:rPr>
        <w:t xml:space="preserve"> </w:t>
      </w:r>
      <w:r w:rsidR="00E43878" w:rsidRPr="00823B57">
        <w:rPr>
          <w:sz w:val="22"/>
          <w:szCs w:val="22"/>
          <w:lang w:eastAsia="ru-RU"/>
        </w:rPr>
        <w:t>подготовке и аттестации должностных лиц и работников организаций».</w:t>
      </w:r>
    </w:p>
    <w:p w14:paraId="2B37A09C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823B57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14:paraId="10194383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14:paraId="343FACF7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Зака</w:t>
      </w:r>
      <w:r w:rsidR="00160C41" w:rsidRPr="00823B57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 w:rsidRPr="00823B57">
        <w:rPr>
          <w:color w:val="000000"/>
          <w:sz w:val="22"/>
          <w:szCs w:val="22"/>
          <w:lang w:eastAsia="ru-RU"/>
        </w:rPr>
        <w:t>браке</w:t>
      </w:r>
      <w:r w:rsidRPr="00823B57">
        <w:rPr>
          <w:color w:val="000000"/>
          <w:sz w:val="22"/>
          <w:szCs w:val="22"/>
          <w:lang w:eastAsia="ru-RU"/>
        </w:rPr>
        <w:t>ражной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14:paraId="09DB584D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823B57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14:paraId="3ED729E9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14:paraId="5F6FA25D" w14:textId="593DEA5F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</w:t>
      </w:r>
      <w:r w:rsidR="00823B57" w:rsidRPr="00823B57">
        <w:rPr>
          <w:color w:val="000000"/>
          <w:sz w:val="22"/>
          <w:szCs w:val="22"/>
          <w:lang w:eastAsia="ru-RU"/>
        </w:rPr>
        <w:t xml:space="preserve"> Несет полную ответственность за качество приготовленной пищи.</w:t>
      </w:r>
      <w:r w:rsidRPr="00823B57">
        <w:rPr>
          <w:color w:val="000000"/>
          <w:sz w:val="22"/>
          <w:szCs w:val="22"/>
          <w:lang w:eastAsia="ru-RU"/>
        </w:rPr>
        <w:t xml:space="preserve">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14:paraId="58B4B80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14:paraId="2803DF9F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14:paraId="37A6A7C3" w14:textId="77777777" w:rsidR="00E43878" w:rsidRPr="00823B57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 качеству – в течение</w:t>
      </w:r>
      <w:r w:rsidR="004F1239" w:rsidRPr="00823B57">
        <w:rPr>
          <w:color w:val="000000"/>
          <w:sz w:val="22"/>
          <w:szCs w:val="22"/>
          <w:lang w:eastAsia="ru-RU"/>
        </w:rPr>
        <w:t xml:space="preserve"> </w:t>
      </w:r>
      <w:r w:rsidR="004F1239" w:rsidRPr="00823B57">
        <w:rPr>
          <w:color w:val="000000" w:themeColor="text1"/>
          <w:sz w:val="22"/>
          <w:szCs w:val="22"/>
          <w:lang w:eastAsia="ru-RU"/>
        </w:rPr>
        <w:t>1</w:t>
      </w:r>
      <w:r w:rsidR="00E43878" w:rsidRPr="00823B57">
        <w:rPr>
          <w:color w:val="FF0000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>рабочего дня;</w:t>
      </w:r>
    </w:p>
    <w:p w14:paraId="0F7EA4E2" w14:textId="77777777" w:rsidR="00E43878" w:rsidRPr="00823B57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14:paraId="088818B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14:paraId="682806AE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 w:rsidRPr="00823B57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823B57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14:paraId="62952CE2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</w:t>
      </w:r>
      <w:r w:rsidR="00D93C24" w:rsidRPr="00823B57">
        <w:rPr>
          <w:color w:val="000000"/>
          <w:sz w:val="22"/>
          <w:szCs w:val="22"/>
          <w:lang w:eastAsia="ru-RU"/>
        </w:rPr>
        <w:t>ческой подготовки и аттестации,</w:t>
      </w:r>
      <w:r w:rsidRPr="00823B57">
        <w:rPr>
          <w:color w:val="000000"/>
          <w:sz w:val="22"/>
          <w:szCs w:val="22"/>
          <w:lang w:eastAsia="ru-RU"/>
        </w:rPr>
        <w:t xml:space="preserve"> прохождение обязательных предварительных и периодических медицинских осмотров в соответствии с приказом </w:t>
      </w:r>
      <w:proofErr w:type="spellStart"/>
      <w:r w:rsidRPr="00823B57">
        <w:rPr>
          <w:color w:val="000000"/>
          <w:sz w:val="22"/>
          <w:szCs w:val="22"/>
          <w:lang w:eastAsia="ru-RU"/>
        </w:rPr>
        <w:t>Минздравасоцразвития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от 12.04.2011г №302н «Об утверждении перечней вредных и опасных производственных факторов и работ, при выполнении которых проводятся обязательные и периодические медицинские осмотры (обследования), и порядка проведения обязательных предварительных и периодических осмотров (обследований)работников, занятых на тяжелых работах и работах с вредными и (или) опасными условиями труда» и проведение прививок в соответствии с национальным календарем профилактических прививок, а также календарем профилактических приви</w:t>
      </w:r>
      <w:r w:rsidR="007947AD" w:rsidRPr="00823B57">
        <w:rPr>
          <w:color w:val="000000"/>
          <w:sz w:val="22"/>
          <w:szCs w:val="22"/>
          <w:lang w:eastAsia="ru-RU"/>
        </w:rPr>
        <w:t>вок по эпидемическим показаниям, исследования на отсутствие  вируса (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рото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норо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астро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энтеро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-)</w:t>
      </w:r>
    </w:p>
    <w:p w14:paraId="0FE7B49E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4708D50F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14:paraId="38E27B1D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</w:t>
      </w:r>
      <w:r w:rsidRPr="00823B57">
        <w:rPr>
          <w:color w:val="000000"/>
          <w:sz w:val="22"/>
          <w:szCs w:val="22"/>
          <w:lang w:eastAsia="ru-RU"/>
        </w:rPr>
        <w:lastRenderedPageBreak/>
        <w:t>осуществляющий федеральный государственный санитарно-эпидемиологический надзор для 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14:paraId="6399D92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14:paraId="202BBFC6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14:paraId="4968E147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14:paraId="57972C2B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5D86637B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14:paraId="07A35B2D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823B57">
        <w:rPr>
          <w:sz w:val="22"/>
          <w:lang w:eastAsia="ru-RU"/>
        </w:rPr>
        <w:t>припускание</w:t>
      </w:r>
      <w:proofErr w:type="spellEnd"/>
      <w:r w:rsidRPr="00823B57">
        <w:rPr>
          <w:sz w:val="22"/>
          <w:lang w:eastAsia="ru-RU"/>
        </w:rPr>
        <w:t xml:space="preserve">, </w:t>
      </w:r>
      <w:proofErr w:type="spellStart"/>
      <w:r w:rsidRPr="00823B57">
        <w:rPr>
          <w:sz w:val="22"/>
          <w:lang w:eastAsia="ru-RU"/>
        </w:rPr>
        <w:t>пассерование</w:t>
      </w:r>
      <w:proofErr w:type="spellEnd"/>
      <w:r w:rsidRPr="00823B57">
        <w:rPr>
          <w:sz w:val="22"/>
          <w:lang w:eastAsia="ru-RU"/>
        </w:rPr>
        <w:t xml:space="preserve">, тушение, приготовление на пару, приготовление в </w:t>
      </w:r>
      <w:proofErr w:type="spellStart"/>
      <w:r w:rsidRPr="00823B57">
        <w:rPr>
          <w:sz w:val="22"/>
          <w:lang w:eastAsia="ru-RU"/>
        </w:rPr>
        <w:t>пароконвектомате</w:t>
      </w:r>
      <w:proofErr w:type="spellEnd"/>
      <w:r w:rsidRPr="00823B57">
        <w:rPr>
          <w:sz w:val="22"/>
          <w:lang w:eastAsia="ru-RU"/>
        </w:rPr>
        <w:t>.</w:t>
      </w:r>
    </w:p>
    <w:p w14:paraId="20ED79A2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14:paraId="515FFCBD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14:paraId="6A6FC409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14:paraId="5CC08441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14:paraId="609E9C89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3FE81554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14:paraId="4586FE06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66CC0318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3B9FA488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7677D610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14:paraId="6E5C09CA" w14:textId="77777777" w:rsidR="00AC396D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14:paraId="2856DF5C" w14:textId="30E4DCAA" w:rsidR="00823B57" w:rsidRPr="00823B57" w:rsidRDefault="00AC396D" w:rsidP="00823B57">
      <w:pPr>
        <w:pStyle w:val="a3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проводить</w:t>
      </w:r>
      <w:r w:rsidR="004F1239" w:rsidRPr="00823B57">
        <w:rPr>
          <w:color w:val="000000"/>
          <w:sz w:val="22"/>
          <w:szCs w:val="22"/>
          <w:lang w:eastAsia="ru-RU"/>
        </w:rPr>
        <w:t xml:space="preserve"> </w:t>
      </w:r>
      <w:r w:rsidR="004F1239" w:rsidRPr="00823B57">
        <w:rPr>
          <w:color w:val="000000" w:themeColor="text1"/>
          <w:sz w:val="22"/>
          <w:szCs w:val="22"/>
          <w:lang w:eastAsia="ru-RU"/>
        </w:rPr>
        <w:t>ежедневные</w:t>
      </w:r>
      <w:r w:rsidR="00E43878"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 xml:space="preserve">внеплановые проверки качества продукции пищевого производства с привлечением </w:t>
      </w:r>
      <w:r w:rsidR="00E43878" w:rsidRPr="00823B57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14:paraId="317DE23B" w14:textId="56F22452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823B57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823B57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ассортимент предлагаемых </w:t>
      </w:r>
      <w:r w:rsidRPr="00823B57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823B57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823B57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14:paraId="22685155" w14:textId="4156BBEE" w:rsidR="00823B57" w:rsidRPr="00823B57" w:rsidRDefault="00823B57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3.15.</w:t>
      </w:r>
      <w:r w:rsidRPr="00823B57">
        <w:rPr>
          <w:color w:val="000000"/>
          <w:sz w:val="22"/>
          <w:szCs w:val="22"/>
          <w:lang w:eastAsia="ru-RU"/>
        </w:rPr>
        <w:t xml:space="preserve"> Исполнитель предоставляет заказчику ведомость калорийности питания за 10 дней.</w:t>
      </w:r>
    </w:p>
    <w:p w14:paraId="455CB279" w14:textId="77777777" w:rsidR="00AC396D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14:paraId="103798E9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lastRenderedPageBreak/>
        <w:t>Требования к качеству и техническим характеристикам услуг, а также требования к используемым товарам</w:t>
      </w:r>
    </w:p>
    <w:p w14:paraId="3FF1EB07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ED230DA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14:paraId="20A8F5B6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 w:rsidRPr="00823B57">
        <w:rPr>
          <w:color w:val="000000"/>
          <w:sz w:val="22"/>
          <w:szCs w:val="22"/>
          <w:lang w:eastAsia="ru-RU"/>
        </w:rPr>
        <w:t xml:space="preserve">оков СанПиН </w:t>
      </w:r>
      <w:r w:rsidR="00090449" w:rsidRPr="00823B57">
        <w:rPr>
          <w:color w:val="000000"/>
          <w:sz w:val="22"/>
          <w:szCs w:val="22"/>
          <w:lang w:eastAsia="ru-RU"/>
        </w:rPr>
        <w:t>2.3/2.4.3590-20 «Санитарно-эпидемиологические требования</w:t>
      </w:r>
      <w:r w:rsidR="00D93C24" w:rsidRPr="00823B57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 w:rsidRPr="00823B57">
        <w:rPr>
          <w:color w:val="000000"/>
          <w:sz w:val="22"/>
          <w:szCs w:val="22"/>
          <w:lang w:eastAsia="ru-RU"/>
        </w:rPr>
        <w:t>общественного питани</w:t>
      </w:r>
      <w:r w:rsidR="00D93C24" w:rsidRPr="00823B57">
        <w:rPr>
          <w:color w:val="000000"/>
          <w:sz w:val="22"/>
          <w:szCs w:val="22"/>
          <w:lang w:eastAsia="ru-RU"/>
        </w:rPr>
        <w:t>я населения»</w:t>
      </w:r>
    </w:p>
    <w:p w14:paraId="0CE70AC8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AC396D" w:rsidRPr="00823B57">
        <w:rPr>
          <w:color w:val="000000"/>
          <w:sz w:val="22"/>
          <w:szCs w:val="22"/>
          <w:lang w:eastAsia="ru-RU"/>
        </w:rPr>
        <w:t> </w:t>
      </w:r>
      <w:r w:rsidRPr="00823B57">
        <w:rPr>
          <w:color w:val="000000"/>
          <w:sz w:val="22"/>
          <w:szCs w:val="22"/>
          <w:lang w:eastAsia="ru-RU"/>
        </w:rPr>
        <w:t>СанПиН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14:paraId="16954EF6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AC396D" w:rsidRPr="00823B57">
        <w:rPr>
          <w:color w:val="000000"/>
          <w:sz w:val="22"/>
          <w:szCs w:val="22"/>
          <w:lang w:eastAsia="ru-RU"/>
        </w:rPr>
        <w:t> </w:t>
      </w:r>
      <w:r w:rsidRPr="00823B57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14:paraId="7902DE99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14:paraId="7E228C5D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14:paraId="0E6FC47F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14:paraId="70D20796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14:paraId="447A0253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14:paraId="17B7F54F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14:paraId="074A924C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14:paraId="52DB22BC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14:paraId="3BD057D2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</w:p>
    <w:p w14:paraId="42C5DEBE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упаковке, бумажные салфетки.</w:t>
      </w:r>
    </w:p>
    <w:p w14:paraId="3BFEF57E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14:paraId="3F1CADC7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823B57">
        <w:rPr>
          <w:sz w:val="22"/>
          <w:szCs w:val="22"/>
          <w:lang w:eastAsia="ru-RU"/>
        </w:rPr>
        <w:t>санитарными нормами после каждого приема пищи.</w:t>
      </w:r>
    </w:p>
    <w:p w14:paraId="4A437E5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14:paraId="1A51A6CB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823B57">
        <w:rPr>
          <w:color w:val="000000"/>
          <w:sz w:val="22"/>
          <w:szCs w:val="22"/>
          <w:lang w:eastAsia="ru-RU"/>
        </w:rPr>
        <w:t>изотермическим транспортом.</w:t>
      </w:r>
    </w:p>
    <w:p w14:paraId="49788A85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14:paraId="3066E2D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14:paraId="76181EE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14:paraId="166564FF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выдавать готовую пищу после снятия пробы и записи о разрешении к выдаче в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журнале.</w:t>
      </w:r>
    </w:p>
    <w:p w14:paraId="4AE05A96" w14:textId="623A0553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14:paraId="66EB21CF" w14:textId="5CAD476A" w:rsidR="000E02A9" w:rsidRPr="00823B57" w:rsidRDefault="000E02A9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 работе на пищеблоке допускаются только граждане РФ.</w:t>
      </w:r>
    </w:p>
    <w:p w14:paraId="1BFFFF11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14:paraId="46E8E918" w14:textId="77777777" w:rsidR="00AC396D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14:paraId="70432737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14:paraId="5B445F97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14:paraId="6914125F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14:paraId="4211C3A4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14:paraId="3E8B5175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14:paraId="01C0B80B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14:paraId="59613CDC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14:paraId="0268ACFA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14:paraId="04C0B044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 w:rsidRPr="00823B57">
        <w:rPr>
          <w:color w:val="000000"/>
          <w:sz w:val="22"/>
          <w:szCs w:val="22"/>
          <w:lang w:eastAsia="ru-RU"/>
        </w:rPr>
        <w:tab/>
        <w:t>счете-фактуре указывается ветеринарный штамп.</w:t>
      </w:r>
    </w:p>
    <w:p w14:paraId="6F36D21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 w:rsidRPr="00823B57">
        <w:rPr>
          <w:color w:val="000000"/>
          <w:sz w:val="22"/>
          <w:szCs w:val="22"/>
          <w:lang w:eastAsia="ru-RU"/>
        </w:rPr>
        <w:tab/>
        <w:t xml:space="preserve">цвета, в месте прикосновения пальца или теплого ножа появляется пятно ярко-красного цвета, не </w:t>
      </w:r>
      <w:r w:rsidRPr="00823B57">
        <w:rPr>
          <w:color w:val="000000"/>
          <w:sz w:val="22"/>
          <w:szCs w:val="22"/>
          <w:lang w:eastAsia="ru-RU"/>
        </w:rPr>
        <w:tab/>
        <w:t xml:space="preserve">имеет запаха, жир белого цвета, у говядины может быть светло-желтым. Сухожилия плотные, белого </w:t>
      </w:r>
      <w:r w:rsidRPr="00823B57">
        <w:rPr>
          <w:color w:val="000000"/>
          <w:sz w:val="22"/>
          <w:szCs w:val="22"/>
          <w:lang w:eastAsia="ru-RU"/>
        </w:rPr>
        <w:tab/>
        <w:t xml:space="preserve">цвета с серовато-желтым оттенком. </w:t>
      </w:r>
    </w:p>
    <w:p w14:paraId="2526550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14:paraId="4A97A269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14:paraId="363E85F0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мясо механической обвалки;</w:t>
      </w:r>
    </w:p>
    <w:p w14:paraId="17A52254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14:paraId="3522B7B3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годности более 6 месяцев (СанПиН 2.3.1940-05 п 4.2., п 4.4.)</w:t>
      </w:r>
    </w:p>
    <w:p w14:paraId="0FEE16F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 w:rsidRPr="00823B57">
        <w:rPr>
          <w:color w:val="000000"/>
          <w:sz w:val="22"/>
          <w:szCs w:val="22"/>
          <w:lang w:eastAsia="ru-RU"/>
        </w:rPr>
        <w:tab/>
        <w:t xml:space="preserve">загар, омыление). Запах, свойственный данному виду без посторонних примесей (нефти, лекарств). Не </w:t>
      </w:r>
      <w:r w:rsidRPr="00823B57">
        <w:rPr>
          <w:color w:val="000000"/>
          <w:sz w:val="22"/>
          <w:szCs w:val="22"/>
          <w:lang w:eastAsia="ru-RU"/>
        </w:rPr>
        <w:tab/>
        <w:t xml:space="preserve">используется рыба, подвергнутая повторному замораживанию.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2.3.1940-05 п 4.2.)</w:t>
      </w:r>
    </w:p>
    <w:p w14:paraId="3BF29E8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14:paraId="65B944E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14:paraId="0F94A51D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14:paraId="548F0B8C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14:paraId="0EBAD4AD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14:paraId="307DAA05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 w:rsidRPr="00823B57"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 w:rsidRPr="00823B57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2.3.1940-05 п 5.4.)</w:t>
      </w:r>
    </w:p>
    <w:p w14:paraId="5FF04BFE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Молочные продукты должны соответствовать нормам 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</w:p>
    <w:p w14:paraId="20A048BC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 w:rsidRPr="00823B57">
        <w:rPr>
          <w:color w:val="000000"/>
          <w:sz w:val="22"/>
          <w:szCs w:val="22"/>
          <w:lang w:eastAsia="ru-RU"/>
        </w:rPr>
        <w:tab/>
        <w:t xml:space="preserve">запахов молоко не допускается в реализацию. </w:t>
      </w:r>
    </w:p>
    <w:p w14:paraId="401318A2" w14:textId="77777777" w:rsidR="00E43878" w:rsidRPr="00823B57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Жирность – 2,5%; 3,2%; 3,5%.</w:t>
      </w:r>
    </w:p>
    <w:p w14:paraId="37A4CB8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Творог – цвет белый или слабо-желтый,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14:paraId="481FE6B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Кефир, ряженка, варенец – промышленного выпуска</w:t>
      </w:r>
      <w:r w:rsidR="00832979" w:rsidRPr="00823B57">
        <w:rPr>
          <w:color w:val="000000"/>
          <w:sz w:val="22"/>
          <w:szCs w:val="22"/>
          <w:lang w:eastAsia="ru-RU"/>
        </w:rPr>
        <w:t xml:space="preserve"> для детского питания</w:t>
      </w:r>
      <w:r w:rsidRPr="00823B57">
        <w:rPr>
          <w:color w:val="000000"/>
          <w:sz w:val="22"/>
          <w:szCs w:val="22"/>
          <w:lang w:eastAsia="ru-RU"/>
        </w:rPr>
        <w:t>.</w:t>
      </w:r>
    </w:p>
    <w:p w14:paraId="0AE3901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Йогурты – </w:t>
      </w:r>
      <w:r w:rsidR="00832979" w:rsidRPr="00823B57">
        <w:rPr>
          <w:color w:val="000000"/>
          <w:sz w:val="22"/>
          <w:szCs w:val="22"/>
          <w:lang w:eastAsia="ru-RU"/>
        </w:rPr>
        <w:t xml:space="preserve"> для детского </w:t>
      </w:r>
      <w:proofErr w:type="gramStart"/>
      <w:r w:rsidR="00832979" w:rsidRPr="00823B57">
        <w:rPr>
          <w:color w:val="000000"/>
          <w:sz w:val="22"/>
          <w:szCs w:val="22"/>
          <w:lang w:eastAsia="ru-RU"/>
        </w:rPr>
        <w:t>питания ,</w:t>
      </w:r>
      <w:r w:rsidRPr="00823B57">
        <w:rPr>
          <w:color w:val="000000"/>
          <w:sz w:val="22"/>
          <w:szCs w:val="22"/>
          <w:lang w:eastAsia="ru-RU"/>
        </w:rPr>
        <w:t>предпочтительнее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не подвергавшиеся термической обработке.</w:t>
      </w:r>
    </w:p>
    <w:p w14:paraId="571B9B5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 w:rsidRPr="00823B57">
        <w:rPr>
          <w:color w:val="000000"/>
          <w:sz w:val="22"/>
          <w:szCs w:val="22"/>
          <w:lang w:eastAsia="ru-RU"/>
        </w:rPr>
        <w:tab/>
        <w:t xml:space="preserve">до </w:t>
      </w:r>
      <w:proofErr w:type="gramStart"/>
      <w:r w:rsidRPr="00823B57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14:paraId="59245D4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Сыр – неострых сортов.</w:t>
      </w:r>
    </w:p>
    <w:p w14:paraId="631A8D5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823B57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жира). Жирность – 82,5%.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CACE65A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Овощи и фрукты должны быть без плесени и признаков гнили.</w:t>
      </w:r>
    </w:p>
    <w:p w14:paraId="600DB07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Масло растительное только рафинированное.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8376754" w14:textId="77777777" w:rsidR="00E43878" w:rsidRPr="00823B57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823B57">
        <w:rPr>
          <w:color w:val="000000"/>
          <w:sz w:val="22"/>
          <w:szCs w:val="22"/>
          <w:lang w:eastAsia="ru-RU"/>
        </w:rPr>
        <w:t xml:space="preserve">с минимальным количеством пищевых ароматизаторов. (Сан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2.4.1.1249-</w:t>
      </w:r>
      <w:r w:rsidR="00E43878" w:rsidRPr="00823B57">
        <w:rPr>
          <w:color w:val="000000"/>
          <w:sz w:val="22"/>
          <w:szCs w:val="22"/>
          <w:lang w:eastAsia="ru-RU"/>
        </w:rPr>
        <w:tab/>
        <w:t>03 приложение 11.)</w:t>
      </w:r>
    </w:p>
    <w:p w14:paraId="5083A76E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Соки – натуральные отечественные и импортного выпуска, предпочтительно в </w:t>
      </w:r>
      <w:proofErr w:type="gramStart"/>
      <w:r w:rsidRPr="00823B57">
        <w:rPr>
          <w:color w:val="000000"/>
          <w:sz w:val="22"/>
          <w:szCs w:val="22"/>
          <w:lang w:eastAsia="ru-RU"/>
        </w:rPr>
        <w:t>мелко-штучной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упаковке с маркировкой для питания детей школьного возраста (С</w:t>
      </w:r>
      <w:r w:rsidR="001C01E4" w:rsidRPr="00823B57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)</w:t>
      </w:r>
    </w:p>
    <w:p w14:paraId="65BAFD5A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 w:rsidRPr="00823B57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)</w:t>
      </w:r>
    </w:p>
    <w:p w14:paraId="5196501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 w:rsidRPr="00823B57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E8B7FD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14:paraId="18B4FE48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</w:t>
      </w:r>
      <w:r w:rsidR="00E43878" w:rsidRPr="00823B57">
        <w:rPr>
          <w:color w:val="000000"/>
          <w:sz w:val="22"/>
          <w:szCs w:val="22"/>
          <w:lang w:eastAsia="ru-RU"/>
        </w:rPr>
        <w:t xml:space="preserve"> питании здоровых детей и подростков школьного возраста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</w:t>
      </w:r>
    </w:p>
    <w:p w14:paraId="728BBE16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Рекомендуется использовать в питании детей и подростков изделия из ржаной муки. </w:t>
      </w:r>
    </w:p>
    <w:p w14:paraId="76083917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Витаминизация хлеба и булочных изделий, используемых в питании детей и подростков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14:paraId="3483252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823B57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823B57">
        <w:rPr>
          <w:color w:val="000000"/>
          <w:sz w:val="22"/>
          <w:szCs w:val="22"/>
          <w:lang w:eastAsia="ru-RU"/>
        </w:rPr>
        <w:t>).</w:t>
      </w:r>
    </w:p>
    <w:p w14:paraId="26356ED6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ароматизаторов (искусственных и идентичных натуральным). </w:t>
      </w:r>
    </w:p>
    <w:p w14:paraId="6AE9D28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14:paraId="273E1CC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 составе пищевых продуктов для детей и подростков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823B57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823B57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(KI).</w:t>
      </w:r>
    </w:p>
    <w:p w14:paraId="14E387E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Упаковка продуктов детского питания должна обеспечивать безопасность и сохранность пищевой ценности на всех этапах оборота.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14:paraId="77E1F29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 w:rsidRPr="00823B57">
        <w:rPr>
          <w:color w:val="000000"/>
          <w:sz w:val="22"/>
          <w:szCs w:val="22"/>
          <w:lang w:eastAsia="ru-RU"/>
        </w:rPr>
        <w:tab/>
        <w:t>воздействия атмосферных осадков.</w:t>
      </w:r>
    </w:p>
    <w:p w14:paraId="3225BD1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14:paraId="6CD30007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14:paraId="75B4F7F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823B57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кислоту и ее соли, бензоат натрия, сернистый ангидрид и другие (пищевые добавки с цифровыми кодами INS Е200-Е266 и Е280-Е283), улучшители вкуса (глутаматов и др.), добавленные фосфаты (соли фосфорной кислоты). В качестве красителей (окрашивающих </w:t>
      </w:r>
      <w:r w:rsidRPr="00823B57">
        <w:rPr>
          <w:color w:val="000000"/>
          <w:sz w:val="22"/>
          <w:szCs w:val="22"/>
          <w:lang w:eastAsia="ru-RU"/>
        </w:rPr>
        <w:tab/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т.ч. с кодами INS Е-140, Е-160-163, Е160а, Е101). В качестве пищевых кислот (регуляторов кислотности) в состав </w:t>
      </w:r>
      <w:r w:rsidRPr="00823B57">
        <w:rPr>
          <w:color w:val="000000"/>
          <w:sz w:val="22"/>
          <w:szCs w:val="22"/>
          <w:lang w:eastAsia="ru-RU"/>
        </w:rPr>
        <w:tab/>
        <w:t>пищевых продуктов, предназначенных для детей и подростков,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14:paraId="3A9A910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14:paraId="56BABDF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молока; продукции, выработанной с применением коллагенсодержащего сырья из мяса птицы; искусственных подсластителей, консервантов, красителей, ароматизаторов, улучшителей вкуса и прочих ненатуральных пищевых добавок. Не допускается поставка и использование пищевых продуктов, </w:t>
      </w:r>
      <w:r w:rsidRPr="00823B57">
        <w:rPr>
          <w:color w:val="000000"/>
          <w:sz w:val="22"/>
          <w:szCs w:val="22"/>
          <w:lang w:eastAsia="ru-RU"/>
        </w:rPr>
        <w:tab/>
        <w:t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14:paraId="55159ED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По требованию Заказчика Исполнитель обязан предоставить (в виде извлечения на бумажном электронного документа или информации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 w:rsidRPr="00823B57">
        <w:rPr>
          <w:color w:val="000000"/>
          <w:sz w:val="22"/>
          <w:szCs w:val="22"/>
          <w:lang w:eastAsia="ru-RU"/>
        </w:rPr>
        <w:tab/>
        <w:t>по качеству.</w:t>
      </w:r>
    </w:p>
    <w:p w14:paraId="397A90B7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Перечень продуктов и блюд, которые не допускаются в организациях детского питания представлен в п.</w:t>
      </w:r>
      <w:r w:rsidRPr="00823B57">
        <w:rPr>
          <w:b/>
          <w:color w:val="000000"/>
          <w:sz w:val="22"/>
          <w:szCs w:val="22"/>
          <w:lang w:eastAsia="ru-RU"/>
        </w:rPr>
        <w:t>10</w:t>
      </w:r>
      <w:r w:rsidRPr="00823B57">
        <w:rPr>
          <w:color w:val="000000"/>
          <w:sz w:val="22"/>
          <w:szCs w:val="22"/>
          <w:lang w:eastAsia="ru-RU"/>
        </w:rPr>
        <w:t>.</w:t>
      </w:r>
    </w:p>
    <w:p w14:paraId="2E0E9FB0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0210E94D" w14:textId="77777777" w:rsidR="00A63F23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14:paraId="5DD2D197" w14:textId="77777777" w:rsidR="00E43878" w:rsidRPr="00823B57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14:paraId="7BBF648C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788145C4" w14:textId="77777777" w:rsidR="00E43878" w:rsidRPr="00823B57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14:paraId="125E7A99" w14:textId="6B3F011D"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14:paraId="6B1AA819" w14:textId="201ABFCF" w:rsidR="00317CD5" w:rsidRPr="00823B57" w:rsidRDefault="00317CD5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-в случае необходимости обеспечить одноразовой посудой для организации питания на вынос.</w:t>
      </w:r>
    </w:p>
    <w:p w14:paraId="4D9205F0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14:paraId="75FAB787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помещения пищеблоков месячным запасом моющих и дезинфицирующих средств, в соответствии с санитарными нормами.</w:t>
      </w:r>
    </w:p>
    <w:p w14:paraId="2E5FB31A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14:paraId="2866A611" w14:textId="04CC37F8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детского оздоровительного лагеря.</w:t>
      </w:r>
    </w:p>
    <w:p w14:paraId="298BEB14" w14:textId="0184E461" w:rsidR="000E02A9" w:rsidRPr="00823B57" w:rsidRDefault="000E02A9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-исполнитель по требованию заказчика может закрыть персонал пищеблока на обсервацию, при этом оплата за проживание за счет исполнителя. </w:t>
      </w:r>
    </w:p>
    <w:p w14:paraId="04FDA7CE" w14:textId="77777777" w:rsidR="0026460F" w:rsidRPr="00823B57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21B4435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14:paraId="3B146BD6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1979CEA1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 ремонт мебели, чистку мягкой̆ мебели и коврового покрытия, мойку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14:paraId="70F8C0D1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электрической энергией̆.</w:t>
      </w:r>
    </w:p>
    <w:p w14:paraId="1209F2F6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14:paraId="22BA8389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14:paraId="6854F323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платежи.</w:t>
      </w:r>
    </w:p>
    <w:p w14:paraId="1E0073C9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Исполнитель должен соблюдать следующие санитарно-эпидемиологические требования:</w:t>
      </w:r>
    </w:p>
    <w:p w14:paraId="1266B958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14:paraId="09E117D9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14:paraId="1B5CA020" w14:textId="4AD7E52A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(Роспотребнадзор, МЧС, инспекции по охране труда, прокуратуры и т.д.).</w:t>
      </w:r>
    </w:p>
    <w:p w14:paraId="577F5F3D" w14:textId="0B114877" w:rsidR="00823B57" w:rsidRPr="00823B57" w:rsidRDefault="00823B57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заключает договор с аккредитованной лабораторией на проведение лабораторного контроля сырья, готовых блюд и смывов.</w:t>
      </w:r>
    </w:p>
    <w:p w14:paraId="4B779942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14:paraId="463F4434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14:paraId="042866D2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14:paraId="1CFD374B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14:paraId="393F0A25" w14:textId="77777777" w:rsidR="0026460F" w:rsidRPr="00823B57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14:paraId="4274F55F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BF625BD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14:paraId="4D129089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14:paraId="5C3FBF8B" w14:textId="7E99A6D0" w:rsidR="00E43878" w:rsidRPr="00823B57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14:paraId="67A17CAF" w14:textId="7A7E14F2" w:rsidR="000E02A9" w:rsidRPr="00823B57" w:rsidRDefault="000E02A9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производит текущие ремонтные работы за свой счет.</w:t>
      </w:r>
    </w:p>
    <w:p w14:paraId="14A4274B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78841C05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14:paraId="7F33D95C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03268DD8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14:paraId="791C4ED6" w14:textId="5AB19E9E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</w:t>
      </w:r>
      <w:r w:rsidR="009023CE" w:rsidRPr="00823B57">
        <w:rPr>
          <w:color w:val="000000"/>
          <w:sz w:val="22"/>
          <w:szCs w:val="22"/>
          <w:lang w:eastAsia="ru-RU"/>
        </w:rPr>
        <w:t xml:space="preserve">обязан предоставить не позднее </w:t>
      </w:r>
      <w:r w:rsidR="009023CE" w:rsidRPr="00823B57">
        <w:rPr>
          <w:color w:val="000000" w:themeColor="text1"/>
          <w:sz w:val="22"/>
          <w:szCs w:val="22"/>
          <w:lang w:eastAsia="ru-RU"/>
        </w:rPr>
        <w:t>5</w:t>
      </w:r>
      <w:r w:rsidRPr="00823B57">
        <w:rPr>
          <w:color w:val="FF0000"/>
          <w:sz w:val="22"/>
          <w:szCs w:val="22"/>
          <w:lang w:eastAsia="ru-RU"/>
        </w:rPr>
        <w:t xml:space="preserve"> </w:t>
      </w:r>
      <w:r w:rsidR="00516628" w:rsidRPr="00823B57">
        <w:rPr>
          <w:color w:val="000000"/>
          <w:sz w:val="22"/>
          <w:szCs w:val="22"/>
          <w:lang w:eastAsia="ru-RU"/>
        </w:rPr>
        <w:t>дней</w:t>
      </w:r>
      <w:r w:rsidRPr="00823B57">
        <w:rPr>
          <w:color w:val="000000"/>
          <w:sz w:val="22"/>
          <w:szCs w:val="22"/>
          <w:lang w:eastAsia="ru-RU"/>
        </w:rPr>
        <w:t xml:space="preserve"> до начала оказания услуг:</w:t>
      </w:r>
    </w:p>
    <w:p w14:paraId="4E0970DD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стандарты работы персонала,</w:t>
      </w:r>
    </w:p>
    <w:p w14:paraId="5B3BA846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14:paraId="1AB3650A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</w:p>
    <w:p w14:paraId="6F3801C7" w14:textId="77777777" w:rsidR="0060795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85430" w:rsidRPr="00823B57">
        <w:rPr>
          <w:color w:val="000000"/>
          <w:sz w:val="22"/>
          <w:szCs w:val="22"/>
          <w:lang w:eastAsia="ru-RU"/>
        </w:rPr>
        <w:t xml:space="preserve">копии медицинских книжек </w:t>
      </w:r>
      <w:r w:rsidR="009023CE" w:rsidRPr="00823B57">
        <w:rPr>
          <w:color w:val="000000"/>
          <w:sz w:val="22"/>
          <w:szCs w:val="22"/>
          <w:lang w:eastAsia="ru-RU"/>
        </w:rPr>
        <w:t>(с</w:t>
      </w:r>
      <w:r w:rsidR="00E85430" w:rsidRPr="00823B57">
        <w:rPr>
          <w:color w:val="000000"/>
          <w:sz w:val="22"/>
          <w:szCs w:val="22"/>
          <w:lang w:eastAsia="ru-RU"/>
        </w:rPr>
        <w:t xml:space="preserve"> отметкой о прохождении всех </w:t>
      </w:r>
      <w:r w:rsidR="009023CE" w:rsidRPr="00823B57">
        <w:rPr>
          <w:color w:val="000000"/>
          <w:sz w:val="22"/>
          <w:szCs w:val="22"/>
          <w:lang w:eastAsia="ru-RU"/>
        </w:rPr>
        <w:t>специалистов и</w:t>
      </w:r>
      <w:r w:rsidR="00607958" w:rsidRPr="00823B57">
        <w:rPr>
          <w:color w:val="000000"/>
          <w:sz w:val="22"/>
          <w:szCs w:val="22"/>
          <w:lang w:eastAsia="ru-RU"/>
        </w:rPr>
        <w:t xml:space="preserve"> исследований </w:t>
      </w:r>
      <w:r w:rsidR="00E85430" w:rsidRPr="00823B57">
        <w:rPr>
          <w:color w:val="000000"/>
          <w:sz w:val="22"/>
          <w:szCs w:val="22"/>
          <w:lang w:eastAsia="ru-RU"/>
        </w:rPr>
        <w:t>согласно Приказа Минздрава России от 28.01.2021 №29</w:t>
      </w:r>
      <w:r w:rsidR="009023CE" w:rsidRPr="00823B57">
        <w:rPr>
          <w:color w:val="000000"/>
          <w:sz w:val="22"/>
          <w:szCs w:val="22"/>
          <w:lang w:eastAsia="ru-RU"/>
        </w:rPr>
        <w:t>н, профилактических</w:t>
      </w:r>
      <w:r w:rsidR="00607958" w:rsidRPr="00823B57">
        <w:rPr>
          <w:color w:val="000000"/>
          <w:sz w:val="22"/>
          <w:szCs w:val="22"/>
          <w:lang w:eastAsia="ru-RU"/>
        </w:rPr>
        <w:t xml:space="preserve"> прививках </w:t>
      </w:r>
      <w:r w:rsidR="009023CE" w:rsidRPr="00823B57">
        <w:rPr>
          <w:color w:val="000000"/>
          <w:sz w:val="22"/>
          <w:szCs w:val="22"/>
          <w:lang w:eastAsia="ru-RU"/>
        </w:rPr>
        <w:t>согласна национальному</w:t>
      </w:r>
      <w:r w:rsidR="00607958" w:rsidRPr="00823B57">
        <w:rPr>
          <w:color w:val="000000"/>
          <w:sz w:val="22"/>
          <w:szCs w:val="22"/>
          <w:lang w:eastAsia="ru-RU"/>
        </w:rPr>
        <w:t xml:space="preserve"> календарю прививок)</w:t>
      </w:r>
    </w:p>
    <w:p w14:paraId="55BD1E2F" w14:textId="77777777" w:rsidR="00516628" w:rsidRPr="00823B57" w:rsidRDefault="0060795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E43878" w:rsidRPr="00823B57">
        <w:rPr>
          <w:color w:val="000000"/>
          <w:sz w:val="22"/>
          <w:szCs w:val="22"/>
          <w:lang w:eastAsia="ru-RU"/>
        </w:rPr>
        <w:t>справок о психиатрическом освидетельствовании всего</w:t>
      </w:r>
      <w:r w:rsidR="00B84E6A" w:rsidRPr="00823B57">
        <w:rPr>
          <w:color w:val="000000"/>
          <w:sz w:val="22"/>
          <w:szCs w:val="22"/>
          <w:lang w:eastAsia="ru-RU"/>
        </w:rPr>
        <w:t xml:space="preserve"> персонала,</w:t>
      </w:r>
    </w:p>
    <w:p w14:paraId="35DB17E3" w14:textId="77777777" w:rsidR="00516628" w:rsidRPr="00823B57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-копия паспорта 1 страница и прописка,</w:t>
      </w:r>
    </w:p>
    <w:p w14:paraId="52A924A1" w14:textId="00EDD9D2" w:rsidR="00E85430" w:rsidRPr="00823B57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-список </w:t>
      </w:r>
      <w:r w:rsidR="005F41EA" w:rsidRPr="00823B57">
        <w:rPr>
          <w:color w:val="000000"/>
          <w:sz w:val="22"/>
          <w:szCs w:val="22"/>
          <w:lang w:eastAsia="ru-RU"/>
        </w:rPr>
        <w:t>автотранспорта</w:t>
      </w:r>
      <w:r w:rsidRPr="00823B57">
        <w:rPr>
          <w:color w:val="000000"/>
          <w:sz w:val="22"/>
          <w:szCs w:val="22"/>
          <w:lang w:eastAsia="ru-RU"/>
        </w:rPr>
        <w:t xml:space="preserve"> с указанием ФИО, гос</w:t>
      </w:r>
      <w:r w:rsidR="005F41EA" w:rsidRPr="00823B57">
        <w:rPr>
          <w:color w:val="000000"/>
          <w:sz w:val="22"/>
          <w:szCs w:val="22"/>
          <w:lang w:eastAsia="ru-RU"/>
        </w:rPr>
        <w:t>.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r w:rsidR="005F41EA" w:rsidRPr="00823B57">
        <w:rPr>
          <w:color w:val="000000"/>
          <w:sz w:val="22"/>
          <w:szCs w:val="22"/>
          <w:lang w:eastAsia="ru-RU"/>
        </w:rPr>
        <w:t>Н</w:t>
      </w:r>
      <w:r w:rsidRPr="00823B57">
        <w:rPr>
          <w:color w:val="000000"/>
          <w:sz w:val="22"/>
          <w:szCs w:val="22"/>
          <w:lang w:eastAsia="ru-RU"/>
        </w:rPr>
        <w:t>омера</w:t>
      </w:r>
      <w:r w:rsidR="005F41EA" w:rsidRPr="00823B57">
        <w:rPr>
          <w:color w:val="000000"/>
          <w:sz w:val="22"/>
          <w:szCs w:val="22"/>
          <w:lang w:eastAsia="ru-RU"/>
        </w:rPr>
        <w:t>, марки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proofErr w:type="gramStart"/>
      <w:r w:rsidRPr="00823B57">
        <w:rPr>
          <w:color w:val="000000"/>
          <w:sz w:val="22"/>
          <w:szCs w:val="22"/>
          <w:lang w:eastAsia="ru-RU"/>
        </w:rPr>
        <w:t xml:space="preserve">автотранспорта </w:t>
      </w:r>
      <w:r w:rsidR="005F41EA" w:rsidRPr="00823B57">
        <w:rPr>
          <w:color w:val="000000"/>
          <w:sz w:val="22"/>
          <w:szCs w:val="22"/>
          <w:lang w:eastAsia="ru-RU"/>
        </w:rPr>
        <w:t>,</w:t>
      </w:r>
      <w:proofErr w:type="gramEnd"/>
      <w:r w:rsidR="005F41EA" w:rsidRPr="00823B57">
        <w:rPr>
          <w:color w:val="000000"/>
          <w:sz w:val="22"/>
          <w:szCs w:val="22"/>
          <w:lang w:eastAsia="ru-RU"/>
        </w:rPr>
        <w:t xml:space="preserve"> должность</w:t>
      </w:r>
    </w:p>
    <w:p w14:paraId="3DEF1FB6" w14:textId="26655823" w:rsidR="00E43878" w:rsidRPr="00823B57" w:rsidRDefault="00E85430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-перед началом каждой смены персонал должен пройти обследование на </w:t>
      </w:r>
      <w:r w:rsidRPr="00823B57">
        <w:rPr>
          <w:color w:val="000000"/>
          <w:sz w:val="22"/>
          <w:szCs w:val="22"/>
          <w:lang w:val="en-US" w:eastAsia="ru-RU"/>
        </w:rPr>
        <w:t>COVID</w:t>
      </w:r>
      <w:r w:rsidRPr="00823B57">
        <w:rPr>
          <w:color w:val="000000"/>
          <w:sz w:val="22"/>
          <w:szCs w:val="22"/>
          <w:lang w:eastAsia="ru-RU"/>
        </w:rPr>
        <w:t xml:space="preserve">- 19 </w:t>
      </w:r>
      <w:r w:rsidR="00492F14" w:rsidRPr="00823B57">
        <w:rPr>
          <w:sz w:val="22"/>
          <w:szCs w:val="22"/>
          <w:lang w:eastAsia="ru-RU"/>
        </w:rPr>
        <w:t xml:space="preserve">  методом </w:t>
      </w:r>
      <w:r w:rsidR="009023CE" w:rsidRPr="00823B57">
        <w:rPr>
          <w:sz w:val="22"/>
          <w:szCs w:val="22"/>
          <w:lang w:eastAsia="ru-RU"/>
        </w:rPr>
        <w:t>ПЦР,</w:t>
      </w:r>
      <w:r w:rsidRPr="00823B57">
        <w:rPr>
          <w:sz w:val="22"/>
          <w:szCs w:val="22"/>
          <w:lang w:eastAsia="ru-RU"/>
        </w:rPr>
        <w:t xml:space="preserve"> определяющих генетический материал или антиген возбудителя 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</w:t>
      </w:r>
      <w:r w:rsidR="009023CE" w:rsidRPr="00823B57">
        <w:rPr>
          <w:sz w:val="22"/>
          <w:szCs w:val="22"/>
          <w:lang w:eastAsia="ru-RU"/>
        </w:rPr>
        <w:t>19, с</w:t>
      </w:r>
      <w:r w:rsidRPr="00823B57">
        <w:rPr>
          <w:sz w:val="22"/>
          <w:szCs w:val="22"/>
          <w:lang w:eastAsia="ru-RU"/>
        </w:rPr>
        <w:t xml:space="preserve"> использованием диагностических</w:t>
      </w:r>
      <w:r w:rsidR="00832979" w:rsidRPr="00823B57">
        <w:rPr>
          <w:sz w:val="22"/>
          <w:szCs w:val="22"/>
          <w:lang w:eastAsia="ru-RU"/>
        </w:rPr>
        <w:t xml:space="preserve"> препаратов и тест </w:t>
      </w:r>
      <w:r w:rsidR="009023CE" w:rsidRPr="00823B57">
        <w:rPr>
          <w:sz w:val="22"/>
          <w:szCs w:val="22"/>
          <w:lang w:eastAsia="ru-RU"/>
        </w:rPr>
        <w:t>систем, зарегистрированных</w:t>
      </w:r>
      <w:r w:rsidR="00832979" w:rsidRPr="00823B57">
        <w:rPr>
          <w:sz w:val="22"/>
          <w:szCs w:val="22"/>
          <w:lang w:eastAsia="ru-RU"/>
        </w:rPr>
        <w:t xml:space="preserve"> в соответствии с </w:t>
      </w:r>
      <w:r w:rsidR="00832979" w:rsidRPr="00823B57">
        <w:rPr>
          <w:sz w:val="22"/>
          <w:szCs w:val="22"/>
          <w:lang w:eastAsia="ru-RU"/>
        </w:rPr>
        <w:lastRenderedPageBreak/>
        <w:t xml:space="preserve">законодательством Российской </w:t>
      </w:r>
      <w:r w:rsidR="009023CE" w:rsidRPr="00823B57">
        <w:rPr>
          <w:sz w:val="22"/>
          <w:szCs w:val="22"/>
          <w:lang w:eastAsia="ru-RU"/>
        </w:rPr>
        <w:t>Федерации, с</w:t>
      </w:r>
      <w:r w:rsidR="00F11FC3" w:rsidRPr="00823B57">
        <w:rPr>
          <w:sz w:val="22"/>
          <w:szCs w:val="22"/>
          <w:lang w:eastAsia="ru-RU"/>
        </w:rPr>
        <w:t xml:space="preserve"> </w:t>
      </w:r>
      <w:r w:rsidR="00832979" w:rsidRPr="00823B57">
        <w:rPr>
          <w:sz w:val="22"/>
          <w:szCs w:val="22"/>
          <w:lang w:eastAsia="ru-RU"/>
        </w:rPr>
        <w:t>получением результатов обследования не ранее,</w:t>
      </w:r>
      <w:r w:rsidRPr="00823B57">
        <w:rPr>
          <w:sz w:val="22"/>
          <w:szCs w:val="22"/>
          <w:lang w:eastAsia="ru-RU"/>
        </w:rPr>
        <w:t xml:space="preserve"> </w:t>
      </w:r>
      <w:r w:rsidR="00CB5D36">
        <w:rPr>
          <w:sz w:val="22"/>
          <w:szCs w:val="22"/>
          <w:lang w:eastAsia="ru-RU"/>
        </w:rPr>
        <w:t>чем за 2</w:t>
      </w:r>
      <w:r w:rsidR="00832979" w:rsidRPr="00823B57">
        <w:rPr>
          <w:sz w:val="22"/>
          <w:szCs w:val="22"/>
          <w:lang w:eastAsia="ru-RU"/>
        </w:rPr>
        <w:t xml:space="preserve"> календарных дня до выхода на </w:t>
      </w:r>
      <w:r w:rsidRPr="00823B57">
        <w:rPr>
          <w:sz w:val="22"/>
          <w:szCs w:val="22"/>
          <w:lang w:eastAsia="ru-RU"/>
        </w:rPr>
        <w:t>работу с предоставлением результатов тестирования</w:t>
      </w:r>
      <w:r w:rsidR="00516628" w:rsidRPr="00823B57">
        <w:rPr>
          <w:sz w:val="22"/>
          <w:szCs w:val="22"/>
          <w:lang w:eastAsia="ru-RU"/>
        </w:rPr>
        <w:t xml:space="preserve">, и в дальнейшем еженедельно предоставлять </w:t>
      </w:r>
      <w:r w:rsidR="00516628" w:rsidRPr="00823B57">
        <w:rPr>
          <w:color w:val="000000"/>
          <w:sz w:val="22"/>
          <w:szCs w:val="22"/>
          <w:lang w:eastAsia="ru-RU"/>
        </w:rPr>
        <w:t xml:space="preserve">обследование на </w:t>
      </w:r>
      <w:r w:rsidR="00516628" w:rsidRPr="00823B57">
        <w:rPr>
          <w:color w:val="000000"/>
          <w:sz w:val="22"/>
          <w:szCs w:val="22"/>
          <w:lang w:val="en-US" w:eastAsia="ru-RU"/>
        </w:rPr>
        <w:t>COVID</w:t>
      </w:r>
      <w:r w:rsidR="00516628" w:rsidRPr="00823B57">
        <w:rPr>
          <w:color w:val="000000"/>
          <w:sz w:val="22"/>
          <w:szCs w:val="22"/>
          <w:lang w:eastAsia="ru-RU"/>
        </w:rPr>
        <w:t xml:space="preserve">- 19 </w:t>
      </w:r>
      <w:r w:rsidR="00516628" w:rsidRPr="00823B57">
        <w:rPr>
          <w:sz w:val="22"/>
          <w:szCs w:val="22"/>
          <w:lang w:eastAsia="ru-RU"/>
        </w:rPr>
        <w:t xml:space="preserve">  методом ПЦР за счёт исполнителя.</w:t>
      </w:r>
    </w:p>
    <w:p w14:paraId="19A06030" w14:textId="77777777" w:rsidR="00832979" w:rsidRPr="00823B57" w:rsidRDefault="00832979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-перед началом каждой смены должны пройти обследование на наличие </w:t>
      </w:r>
      <w:proofErr w:type="spellStart"/>
      <w:r w:rsidRPr="00823B57">
        <w:rPr>
          <w:sz w:val="22"/>
          <w:szCs w:val="22"/>
          <w:lang w:eastAsia="ru-RU"/>
        </w:rPr>
        <w:t>норо</w:t>
      </w:r>
      <w:proofErr w:type="spellEnd"/>
      <w:proofErr w:type="gramStart"/>
      <w:r w:rsidRPr="00823B57">
        <w:rPr>
          <w:sz w:val="22"/>
          <w:szCs w:val="22"/>
          <w:lang w:eastAsia="ru-RU"/>
        </w:rPr>
        <w:t>-,</w:t>
      </w:r>
      <w:proofErr w:type="spellStart"/>
      <w:r w:rsidRPr="00823B57">
        <w:rPr>
          <w:sz w:val="22"/>
          <w:szCs w:val="22"/>
          <w:lang w:eastAsia="ru-RU"/>
        </w:rPr>
        <w:t>рото</w:t>
      </w:r>
      <w:proofErr w:type="spellEnd"/>
      <w:proofErr w:type="gramEnd"/>
      <w:r w:rsidRPr="00823B57">
        <w:rPr>
          <w:sz w:val="22"/>
          <w:szCs w:val="22"/>
          <w:lang w:eastAsia="ru-RU"/>
        </w:rPr>
        <w:t>-</w:t>
      </w:r>
      <w:r w:rsidR="00E85430" w:rsidRPr="00823B57">
        <w:rPr>
          <w:sz w:val="22"/>
          <w:szCs w:val="22"/>
          <w:lang w:eastAsia="ru-RU"/>
        </w:rPr>
        <w:t xml:space="preserve"> и </w:t>
      </w:r>
      <w:proofErr w:type="spellStart"/>
      <w:r w:rsidR="00E85430" w:rsidRPr="00823B57">
        <w:rPr>
          <w:sz w:val="22"/>
          <w:szCs w:val="22"/>
          <w:lang w:eastAsia="ru-RU"/>
        </w:rPr>
        <w:t>и</w:t>
      </w:r>
      <w:proofErr w:type="spellEnd"/>
      <w:r w:rsidR="00E85430" w:rsidRPr="00823B57">
        <w:rPr>
          <w:sz w:val="22"/>
          <w:szCs w:val="22"/>
          <w:lang w:eastAsia="ru-RU"/>
        </w:rPr>
        <w:t xml:space="preserve"> других возбудителей кишечных инфекций (</w:t>
      </w:r>
      <w:proofErr w:type="spellStart"/>
      <w:r w:rsidR="00E85430" w:rsidRPr="00823B57">
        <w:rPr>
          <w:sz w:val="22"/>
          <w:szCs w:val="22"/>
          <w:lang w:eastAsia="ru-RU"/>
        </w:rPr>
        <w:t>энтеро</w:t>
      </w:r>
      <w:proofErr w:type="spellEnd"/>
      <w:r w:rsidR="00E85430" w:rsidRPr="00823B57">
        <w:rPr>
          <w:sz w:val="22"/>
          <w:szCs w:val="22"/>
          <w:lang w:eastAsia="ru-RU"/>
        </w:rPr>
        <w:t xml:space="preserve">-, </w:t>
      </w:r>
      <w:proofErr w:type="spellStart"/>
      <w:r w:rsidR="00E85430" w:rsidRPr="00823B57">
        <w:rPr>
          <w:sz w:val="22"/>
          <w:szCs w:val="22"/>
          <w:lang w:eastAsia="ru-RU"/>
        </w:rPr>
        <w:t>астро</w:t>
      </w:r>
      <w:proofErr w:type="spellEnd"/>
      <w:r w:rsidR="00E85430" w:rsidRPr="00823B57">
        <w:rPr>
          <w:sz w:val="22"/>
          <w:szCs w:val="22"/>
          <w:lang w:eastAsia="ru-RU"/>
        </w:rPr>
        <w:t>- вирусы)не ранее ,чем за 3 дня до выхода на работу с предоставлением результатов обследования,</w:t>
      </w:r>
    </w:p>
    <w:p w14:paraId="0B6ED249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14:paraId="3585FAE2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14:paraId="6FF68B1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14:paraId="6041D24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14:paraId="582CFC8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14:paraId="50E0C83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14:paraId="5A6DEBE0" w14:textId="050B4CFE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</w:t>
      </w:r>
      <w:r w:rsidR="009023CE" w:rsidRPr="00823B57">
        <w:rPr>
          <w:color w:val="000000"/>
          <w:sz w:val="22"/>
          <w:szCs w:val="22"/>
          <w:lang w:eastAsia="ru-RU"/>
        </w:rPr>
        <w:t xml:space="preserve">ь Заказчику не позднее, чем </w:t>
      </w:r>
      <w:r w:rsidR="009023CE" w:rsidRPr="00823B57">
        <w:rPr>
          <w:color w:val="000000" w:themeColor="text1"/>
          <w:sz w:val="22"/>
          <w:szCs w:val="22"/>
          <w:lang w:eastAsia="ru-RU"/>
        </w:rPr>
        <w:t>за 5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Pr="00823B57">
        <w:rPr>
          <w:color w:val="000000"/>
          <w:sz w:val="22"/>
          <w:szCs w:val="22"/>
          <w:lang w:eastAsia="ru-RU"/>
        </w:rPr>
        <w:t>дн</w:t>
      </w:r>
      <w:r w:rsidR="00516628" w:rsidRPr="00823B57">
        <w:rPr>
          <w:color w:val="000000"/>
          <w:sz w:val="22"/>
          <w:szCs w:val="22"/>
          <w:lang w:eastAsia="ru-RU"/>
        </w:rPr>
        <w:t>ей</w:t>
      </w:r>
      <w:r w:rsidRPr="00823B57">
        <w:rPr>
          <w:color w:val="000000"/>
          <w:sz w:val="22"/>
          <w:szCs w:val="22"/>
          <w:lang w:eastAsia="ru-RU"/>
        </w:rPr>
        <w:t xml:space="preserve"> до начала работы работника Исполнителя.</w:t>
      </w:r>
    </w:p>
    <w:p w14:paraId="45FEE0EB" w14:textId="07E4D0E9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Привлекаемый к работе персонал должен</w:t>
      </w:r>
      <w:r w:rsidR="00C556B8">
        <w:rPr>
          <w:color w:val="000000"/>
          <w:sz w:val="22"/>
          <w:szCs w:val="22"/>
          <w:lang w:eastAsia="ru-RU"/>
        </w:rPr>
        <w:t xml:space="preserve"> иметь гражданство РФ,</w:t>
      </w:r>
      <w:r w:rsidRPr="00823B57">
        <w:rPr>
          <w:color w:val="000000"/>
          <w:sz w:val="22"/>
          <w:szCs w:val="22"/>
          <w:lang w:eastAsia="ru-RU"/>
        </w:rPr>
        <w:t xml:space="preserve"> обладать соответствующим уровнем профессиональной подготовки, квалификации и опытом работы:</w:t>
      </w:r>
    </w:p>
    <w:p w14:paraId="5E076A77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 w:rsidRPr="00823B57">
        <w:rPr>
          <w:color w:val="000000"/>
          <w:sz w:val="22"/>
          <w:szCs w:val="22"/>
          <w:lang w:eastAsia="ru-RU"/>
        </w:rPr>
        <w:tab/>
        <w:t>менее трех лет;</w:t>
      </w:r>
    </w:p>
    <w:p w14:paraId="5D8C41ED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14:paraId="68CA141C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14:paraId="2B726F68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 w:rsidRPr="00823B57">
        <w:rPr>
          <w:color w:val="000000"/>
          <w:sz w:val="22"/>
          <w:szCs w:val="22"/>
          <w:lang w:eastAsia="ru-RU"/>
        </w:rPr>
        <w:tab/>
        <w:t>менее двух лет.</w:t>
      </w:r>
    </w:p>
    <w:p w14:paraId="6028BE93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14:paraId="1623E66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14:paraId="7A4B689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14:paraId="39F955C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823B57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14:paraId="2D5BBDB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14:paraId="338A8900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14:paraId="64B68536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14:paraId="49215C02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упаковка продукции должна быть изготовлена из материалов, разрешенных органами Роспотребнадзора и иметь соответствующую маркировку,</w:t>
      </w:r>
    </w:p>
    <w:p w14:paraId="1FD38814" w14:textId="77777777" w:rsidR="00E43878" w:rsidRPr="00823B57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 w:rsidRPr="00823B57">
        <w:rPr>
          <w:color w:val="000000"/>
          <w:sz w:val="22"/>
          <w:szCs w:val="22"/>
          <w:lang w:eastAsia="ru-RU"/>
        </w:rPr>
        <w:tab/>
        <w:t>потребительской̆ тары, должна соответствовать требованиям нормативных документов Российской̆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>Федерации.</w:t>
      </w:r>
    </w:p>
    <w:p w14:paraId="1118287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Исполнитель обязан обеспечить нормальные условия доставки готовых блюд и продуктов питания.</w:t>
      </w:r>
    </w:p>
    <w:p w14:paraId="66D4C507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14:paraId="0B97840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14:paraId="4EB1866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14:paraId="0B7E8A5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14:paraId="108E12C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14:paraId="35736111" w14:textId="5D2BAB61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может использовать имущество заказчика только для приготовления пищи для детей, находящихся в детском оздоровительном лагере.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  <w:r w:rsidR="009023CE" w:rsidRPr="00823B57">
        <w:rPr>
          <w:color w:val="000000"/>
          <w:sz w:val="22"/>
          <w:szCs w:val="22"/>
          <w:lang w:eastAsia="ru-RU"/>
        </w:rPr>
        <w:t xml:space="preserve"> </w:t>
      </w:r>
      <w:r w:rsidR="00C556B8">
        <w:rPr>
          <w:color w:val="000000"/>
          <w:sz w:val="22"/>
          <w:szCs w:val="22"/>
          <w:lang w:eastAsia="ru-RU"/>
        </w:rPr>
        <w:t xml:space="preserve"> </w:t>
      </w:r>
    </w:p>
    <w:p w14:paraId="265F9DE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14:paraId="3D3A2AE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14:paraId="7B8D5E7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14:paraId="796D3CE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14:paraId="6EC5CBD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14:paraId="352B0A2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14:paraId="4F310914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823B57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 w:rsidRPr="00823B57">
        <w:rPr>
          <w:sz w:val="22"/>
          <w:szCs w:val="22"/>
          <w:lang w:eastAsia="ru-RU"/>
        </w:rPr>
        <w:t xml:space="preserve"> или на «ребре», либо мытьем в </w:t>
      </w:r>
      <w:r w:rsidRPr="00823B57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14:paraId="273623BA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14:paraId="630559C7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 w:rsidRPr="00823B57">
        <w:rPr>
          <w:sz w:val="22"/>
          <w:szCs w:val="22"/>
          <w:lang w:eastAsia="ru-RU"/>
        </w:rPr>
        <w:t>и вирусов (текущая дезинфекция) с отметкой в журнале.</w:t>
      </w:r>
    </w:p>
    <w:p w14:paraId="5F5224DF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 w:rsidRPr="00823B57">
        <w:rPr>
          <w:sz w:val="22"/>
          <w:szCs w:val="22"/>
          <w:lang w:eastAsia="ru-RU"/>
        </w:rPr>
        <w:t>ров для обеззараживан</w:t>
      </w:r>
      <w:r w:rsidR="00A63F23" w:rsidRPr="00823B57">
        <w:rPr>
          <w:sz w:val="22"/>
          <w:szCs w:val="22"/>
          <w:lang w:eastAsia="ru-RU"/>
        </w:rPr>
        <w:t xml:space="preserve">ия воздуха с записью в </w:t>
      </w:r>
      <w:r w:rsidR="001E6F29" w:rsidRPr="00823B57">
        <w:rPr>
          <w:sz w:val="22"/>
          <w:szCs w:val="22"/>
          <w:lang w:eastAsia="ru-RU"/>
        </w:rPr>
        <w:t>журнале утвержденного образца.</w:t>
      </w:r>
    </w:p>
    <w:p w14:paraId="6D5D6955" w14:textId="77777777" w:rsidR="00367D17" w:rsidRPr="00823B57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sz w:val="22"/>
          <w:szCs w:val="22"/>
          <w:lang w:eastAsia="ru-RU"/>
        </w:rPr>
      </w:pPr>
      <w:r w:rsidRPr="00823B57">
        <w:rPr>
          <w:b/>
          <w:sz w:val="22"/>
          <w:szCs w:val="22"/>
          <w:lang w:eastAsia="ru-RU"/>
        </w:rPr>
        <w:t>8.4. Требования по  профилактике противоэпидемиологических мероприятий  в связи с  распространением  коронавирусной инфекции (</w:t>
      </w:r>
      <w:r w:rsidRPr="00823B57">
        <w:rPr>
          <w:b/>
          <w:sz w:val="22"/>
          <w:szCs w:val="22"/>
          <w:lang w:val="en-US" w:eastAsia="ru-RU"/>
        </w:rPr>
        <w:t>COVID</w:t>
      </w:r>
      <w:r w:rsidRPr="00823B57">
        <w:rPr>
          <w:b/>
          <w:sz w:val="22"/>
          <w:szCs w:val="22"/>
          <w:lang w:eastAsia="ru-RU"/>
        </w:rPr>
        <w:t>-19)</w:t>
      </w:r>
    </w:p>
    <w:p w14:paraId="339ED86B" w14:textId="77777777" w:rsidR="00367D17" w:rsidRPr="00823B57" w:rsidRDefault="00367D17" w:rsidP="00BB20D5">
      <w:pPr>
        <w:pStyle w:val="2"/>
        <w:numPr>
          <w:ilvl w:val="0"/>
          <w:numId w:val="17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823B57">
        <w:rPr>
          <w:rFonts w:ascii="Times New Roman" w:hAnsi="Times New Roman" w:cs="Times New Roman"/>
          <w:bCs/>
        </w:rPr>
        <w:t>3.1/2.3.6.0190-20, Распоряжение</w:t>
      </w:r>
      <w:r w:rsidRPr="00823B57">
        <w:rPr>
          <w:rFonts w:ascii="Times New Roman" w:hAnsi="Times New Roman" w:cs="Times New Roman"/>
          <w:bCs/>
        </w:rPr>
        <w:t xml:space="preserve"> первого заместителя председателя Правительства Московской области от 15.07.2020 № 86-р:</w:t>
      </w:r>
    </w:p>
    <w:p w14:paraId="6FE14222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</w:t>
      </w:r>
      <w:r w:rsidR="00367D17" w:rsidRPr="00823B57">
        <w:rPr>
          <w:rFonts w:ascii="Times New Roman" w:hAnsi="Times New Roman" w:cs="Times New Roman"/>
          <w:bCs/>
        </w:rPr>
        <w:lastRenderedPageBreak/>
        <w:t>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14:paraId="2FB2F43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14:paraId="7F4F77C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14:paraId="26B32E64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14:paraId="43077A2F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823B57">
        <w:rPr>
          <w:rFonts w:ascii="Times New Roman" w:hAnsi="Times New Roman" w:cs="Times New Roman"/>
          <w:bCs/>
        </w:rPr>
        <w:t>вирулицидного</w:t>
      </w:r>
      <w:proofErr w:type="spellEnd"/>
      <w:r w:rsidR="00367D17" w:rsidRPr="00823B57">
        <w:rPr>
          <w:rFonts w:ascii="Times New Roman" w:hAnsi="Times New Roman" w:cs="Times New Roman"/>
          <w:bCs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14:paraId="10E73E5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14:paraId="124F13E1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14:paraId="7EBA5FC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823B57">
        <w:rPr>
          <w:rFonts w:ascii="Times New Roman" w:hAnsi="Times New Roman" w:cs="Times New Roman"/>
          <w:bCs/>
        </w:rPr>
        <w:t>рециркуляторного</w:t>
      </w:r>
      <w:proofErr w:type="spellEnd"/>
      <w:r w:rsidR="00367D17" w:rsidRPr="00823B57">
        <w:rPr>
          <w:rFonts w:ascii="Times New Roman" w:hAnsi="Times New Roman" w:cs="Times New Roman"/>
          <w:bCs/>
        </w:rPr>
        <w:t xml:space="preserve"> типа, разрешенных к использованию в присутствии людей;</w:t>
      </w:r>
      <w:r w:rsidR="00565803" w:rsidRPr="00823B57">
        <w:rPr>
          <w:rFonts w:ascii="Times New Roman" w:hAnsi="Times New Roman" w:cs="Times New Roman"/>
          <w:bCs/>
        </w:rPr>
        <w:t xml:space="preserve"> </w:t>
      </w:r>
    </w:p>
    <w:p w14:paraId="4EF9223E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14:paraId="46A3935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14:paraId="0C586340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ведение журнала учета проведенных мероприятий по профилактике распространения новой коронавирусной инфекции (</w:t>
      </w:r>
      <w:r w:rsidR="00367D17" w:rsidRPr="00823B57">
        <w:rPr>
          <w:rFonts w:ascii="Times New Roman" w:hAnsi="Times New Roman" w:cs="Times New Roman"/>
          <w:bCs/>
          <w:lang w:val="en-US"/>
        </w:rPr>
        <w:t>COVID</w:t>
      </w:r>
      <w:r w:rsidR="00367D17" w:rsidRPr="00823B57">
        <w:rPr>
          <w:rFonts w:ascii="Times New Roman" w:hAnsi="Times New Roman" w:cs="Times New Roman"/>
          <w:bCs/>
        </w:rPr>
        <w:t>-19);</w:t>
      </w:r>
    </w:p>
    <w:p w14:paraId="10361432" w14:textId="16788138" w:rsidR="00367D17" w:rsidRPr="00823B57" w:rsidRDefault="00637185" w:rsidP="00637185">
      <w:pPr>
        <w:pStyle w:val="2"/>
        <w:ind w:left="567" w:right="-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BB20D5"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осуществлять дезинфекцию столов после каждого их использования;</w:t>
      </w:r>
    </w:p>
    <w:p w14:paraId="5865B16A" w14:textId="7610C3B9" w:rsidR="00823B57" w:rsidRPr="00823B57" w:rsidRDefault="00823B57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 xml:space="preserve"> </w:t>
      </w:r>
      <w:r w:rsidR="0028287B">
        <w:rPr>
          <w:rFonts w:ascii="Times New Roman" w:hAnsi="Times New Roman" w:cs="Times New Roman"/>
          <w:bCs/>
        </w:rPr>
        <w:t>Установить шкафы с дезинфицирующим с</w:t>
      </w:r>
      <w:r w:rsidR="00637185">
        <w:rPr>
          <w:rFonts w:ascii="Times New Roman" w:hAnsi="Times New Roman" w:cs="Times New Roman"/>
          <w:bCs/>
        </w:rPr>
        <w:t xml:space="preserve">редством для обработки рук </w:t>
      </w:r>
      <w:r w:rsidR="0028287B">
        <w:rPr>
          <w:rFonts w:ascii="Times New Roman" w:hAnsi="Times New Roman" w:cs="Times New Roman"/>
          <w:bCs/>
        </w:rPr>
        <w:t xml:space="preserve">  перед входом в обеденный зал;</w:t>
      </w:r>
    </w:p>
    <w:p w14:paraId="05B172F2" w14:textId="77777777" w:rsidR="00E43878" w:rsidRPr="00823B5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Cs/>
          <w:lang w:eastAsia="ru-RU"/>
        </w:rPr>
        <w:t xml:space="preserve">         </w:t>
      </w:r>
      <w:r w:rsidR="00367D17" w:rsidRPr="00823B57">
        <w:rPr>
          <w:b/>
          <w:bCs/>
          <w:color w:val="000000"/>
          <w:sz w:val="22"/>
          <w:szCs w:val="22"/>
          <w:lang w:eastAsia="ru-RU"/>
        </w:rPr>
        <w:t>8.5.</w:t>
      </w:r>
      <w:r w:rsidR="00E43878" w:rsidRPr="00823B57">
        <w:rPr>
          <w:b/>
          <w:bCs/>
          <w:color w:val="000000"/>
          <w:sz w:val="22"/>
          <w:szCs w:val="22"/>
          <w:lang w:eastAsia="ru-RU"/>
        </w:rPr>
        <w:t>Дополнительные Расходы по организации оказания услуг Исполнителем.</w:t>
      </w:r>
    </w:p>
    <w:p w14:paraId="03936AE9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14:paraId="49791A93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 w:rsidRPr="00823B57">
        <w:rPr>
          <w:color w:val="000000"/>
          <w:sz w:val="22"/>
          <w:szCs w:val="22"/>
          <w:lang w:eastAsia="ru-RU"/>
        </w:rPr>
        <w:tab/>
        <w:t xml:space="preserve">контроля (замеры Роспотребнадзора, бактериальные исследования и т.д.), контроля за качеством блюд </w:t>
      </w:r>
      <w:r w:rsidRPr="00823B57">
        <w:rPr>
          <w:color w:val="000000"/>
          <w:sz w:val="22"/>
          <w:szCs w:val="22"/>
          <w:lang w:eastAsia="ru-RU"/>
        </w:rPr>
        <w:tab/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14:paraId="45FD608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 w:rsidRPr="00823B57">
        <w:rPr>
          <w:color w:val="000000"/>
          <w:sz w:val="22"/>
          <w:szCs w:val="22"/>
          <w:lang w:eastAsia="ru-RU"/>
        </w:rPr>
        <w:tab/>
        <w:t>исключить бесконтрольное передвижение посторонних лиц.</w:t>
      </w:r>
    </w:p>
    <w:p w14:paraId="246C0C4E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14:paraId="6020E53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</w:t>
      </w:r>
      <w:r w:rsidRPr="00823B57">
        <w:rPr>
          <w:color w:val="000000"/>
          <w:sz w:val="22"/>
          <w:szCs w:val="22"/>
          <w:lang w:eastAsia="ru-RU"/>
        </w:rPr>
        <w:lastRenderedPageBreak/>
        <w:t xml:space="preserve">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823B57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мероприятий»</w:t>
      </w:r>
    </w:p>
    <w:p w14:paraId="6905BFB3" w14:textId="77777777" w:rsidR="00E43878" w:rsidRPr="00823B57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 8.6.</w:t>
      </w:r>
      <w:r w:rsidR="00E43878" w:rsidRPr="00823B57">
        <w:rPr>
          <w:b/>
          <w:bCs/>
          <w:color w:val="000000"/>
          <w:sz w:val="22"/>
          <w:szCs w:val="22"/>
          <w:lang w:eastAsia="ru-RU"/>
        </w:rPr>
        <w:t>Дополнительные требования к организации оказания услуг Исполнителем.</w:t>
      </w:r>
    </w:p>
    <w:p w14:paraId="1C981EA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14:paraId="12DBCFD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14:paraId="15C164A4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14:paraId="373EB2E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14:paraId="7B6150A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завершении Услуг за календарный̆ месяц, Исполнитель представляет Заказчику Акт приема-сдачи Услуг.</w:t>
      </w:r>
    </w:p>
    <w:p w14:paraId="5F5F2A18" w14:textId="77777777" w:rsidR="00E43878" w:rsidRPr="00823B57" w:rsidRDefault="00E43878" w:rsidP="00AC396D">
      <w:pPr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14:paraId="49D657D4" w14:textId="2542F92B" w:rsidR="00A271C2" w:rsidRPr="00823B57" w:rsidRDefault="00A271C2" w:rsidP="00955308">
      <w:pPr>
        <w:autoSpaceDE w:val="0"/>
        <w:autoSpaceDN w:val="0"/>
        <w:adjustRightInd w:val="0"/>
        <w:rPr>
          <w:b/>
          <w:color w:val="333333"/>
          <w:lang w:eastAsia="ru-RU"/>
        </w:rPr>
      </w:pPr>
    </w:p>
    <w:p w14:paraId="3EF44F49" w14:textId="42BE1D3E" w:rsidR="0026460F" w:rsidRPr="00823B57" w:rsidRDefault="00A271C2" w:rsidP="00A271C2">
      <w:pPr>
        <w:pStyle w:val="a3"/>
        <w:autoSpaceDE w:val="0"/>
        <w:autoSpaceDN w:val="0"/>
        <w:adjustRightInd w:val="0"/>
        <w:ind w:left="435"/>
        <w:rPr>
          <w:b/>
          <w:color w:val="333333"/>
          <w:lang w:eastAsia="ru-RU"/>
        </w:rPr>
      </w:pPr>
      <w:r w:rsidRPr="00823B57">
        <w:rPr>
          <w:b/>
          <w:color w:val="333333"/>
          <w:lang w:eastAsia="ru-RU"/>
        </w:rPr>
        <w:t xml:space="preserve">                  </w:t>
      </w:r>
      <w:r w:rsidR="00EE5FE3">
        <w:rPr>
          <w:b/>
          <w:color w:val="333333"/>
          <w:lang w:eastAsia="ru-RU"/>
        </w:rPr>
        <w:t>9</w:t>
      </w:r>
      <w:r w:rsidRPr="00823B57">
        <w:rPr>
          <w:b/>
          <w:color w:val="333333"/>
          <w:lang w:eastAsia="ru-RU"/>
        </w:rPr>
        <w:t xml:space="preserve">. </w:t>
      </w:r>
      <w:r w:rsidR="00EE443B" w:rsidRPr="00823B57">
        <w:rPr>
          <w:b/>
          <w:color w:val="333333"/>
          <w:lang w:eastAsia="ru-RU"/>
        </w:rPr>
        <w:t xml:space="preserve">Перечень пищевой продукции, которая не допускается </w:t>
      </w:r>
    </w:p>
    <w:p w14:paraId="3D92733E" w14:textId="59C8AED4" w:rsidR="00EE443B" w:rsidRPr="00823B57" w:rsidRDefault="00EE443B" w:rsidP="0026460F">
      <w:pPr>
        <w:pStyle w:val="a3"/>
        <w:autoSpaceDE w:val="0"/>
        <w:autoSpaceDN w:val="0"/>
        <w:adjustRightInd w:val="0"/>
        <w:ind w:left="0"/>
        <w:jc w:val="center"/>
        <w:rPr>
          <w:b/>
          <w:color w:val="333333"/>
          <w:lang w:eastAsia="ru-RU"/>
        </w:rPr>
      </w:pPr>
      <w:r w:rsidRPr="00823B57">
        <w:rPr>
          <w:b/>
          <w:color w:val="333333"/>
          <w:lang w:eastAsia="ru-RU"/>
        </w:rPr>
        <w:t>при организации</w:t>
      </w:r>
      <w:r w:rsidR="0026460F" w:rsidRPr="00823B57">
        <w:rPr>
          <w:b/>
          <w:color w:val="333333"/>
          <w:lang w:eastAsia="ru-RU"/>
        </w:rPr>
        <w:t xml:space="preserve"> </w:t>
      </w:r>
      <w:r w:rsidR="00860D74">
        <w:rPr>
          <w:b/>
          <w:color w:val="333333"/>
          <w:lang w:eastAsia="ru-RU"/>
        </w:rPr>
        <w:t xml:space="preserve">питания </w:t>
      </w:r>
    </w:p>
    <w:p w14:paraId="365BF58E" w14:textId="77777777" w:rsidR="0026460F" w:rsidRPr="00823B57" w:rsidRDefault="0026460F" w:rsidP="00AC3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color w:val="333333"/>
          <w:lang w:eastAsia="ru-RU"/>
        </w:rPr>
      </w:pPr>
    </w:p>
    <w:p w14:paraId="00E80EDF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1. </w:t>
      </w:r>
      <w:r w:rsidR="00EE443B" w:rsidRPr="00823B57">
        <w:rPr>
          <w:color w:val="333333"/>
          <w:lang w:eastAsia="ru-RU"/>
        </w:rPr>
        <w:t>Пищевая продукция без маркировки и (или) с истекшими сроками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годности и (или) признаками недоброкачественности.</w:t>
      </w:r>
    </w:p>
    <w:p w14:paraId="618F4306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2. </w:t>
      </w:r>
      <w:r w:rsidR="00EE443B" w:rsidRPr="00823B57">
        <w:rPr>
          <w:color w:val="333333"/>
          <w:lang w:eastAsia="ru-RU"/>
        </w:rPr>
        <w:t>Пищевая продукция, не соответствующая требованиям технических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регламентов Таможенного союза.</w:t>
      </w:r>
    </w:p>
    <w:p w14:paraId="500B17FE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3. </w:t>
      </w:r>
      <w:r w:rsidR="00EE443B" w:rsidRPr="00823B57">
        <w:rPr>
          <w:color w:val="333333"/>
          <w:lang w:eastAsia="ru-RU"/>
        </w:rPr>
        <w:t>Мясо сельскохозяйственных животных и птицы, рыба, не прошедшие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ветеринарно-санитарную экспертизу.</w:t>
      </w:r>
    </w:p>
    <w:p w14:paraId="54A45645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4. </w:t>
      </w:r>
      <w:r w:rsidR="00EE443B" w:rsidRPr="00823B57">
        <w:rPr>
          <w:color w:val="333333"/>
          <w:lang w:eastAsia="ru-RU"/>
        </w:rPr>
        <w:t>Субпродукты, кроме говяжьих печени, языка, сердца.</w:t>
      </w:r>
    </w:p>
    <w:p w14:paraId="3F8E7D97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5. </w:t>
      </w:r>
      <w:r w:rsidR="00EE443B" w:rsidRPr="00823B57">
        <w:rPr>
          <w:color w:val="333333"/>
          <w:lang w:eastAsia="ru-RU"/>
        </w:rPr>
        <w:t>Непотрошеная птица.</w:t>
      </w:r>
    </w:p>
    <w:p w14:paraId="5874F29B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6. </w:t>
      </w:r>
      <w:r w:rsidR="00EE443B" w:rsidRPr="00823B57">
        <w:rPr>
          <w:color w:val="333333"/>
          <w:lang w:eastAsia="ru-RU"/>
        </w:rPr>
        <w:t>Мясо диких животных.</w:t>
      </w:r>
    </w:p>
    <w:p w14:paraId="198BFB9A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7. </w:t>
      </w:r>
      <w:r w:rsidR="00EE443B" w:rsidRPr="00823B57">
        <w:rPr>
          <w:color w:val="333333"/>
          <w:lang w:eastAsia="ru-RU"/>
        </w:rPr>
        <w:t>Яйца и мясо водоплавающих птиц.</w:t>
      </w:r>
    </w:p>
    <w:p w14:paraId="2A400DE0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8. </w:t>
      </w:r>
      <w:r w:rsidR="00EE443B" w:rsidRPr="00823B57">
        <w:rPr>
          <w:color w:val="333333"/>
          <w:lang w:eastAsia="ru-RU"/>
        </w:rPr>
        <w:t>Яйца с загрязненной и (или) поврежденной скорлупой, а также яйца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из хозяйств, неблагополучных по сальмонеллезам.</w:t>
      </w:r>
    </w:p>
    <w:p w14:paraId="7661166D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9. </w:t>
      </w:r>
      <w:r w:rsidR="00EE443B" w:rsidRPr="00823B57">
        <w:rPr>
          <w:color w:val="333333"/>
          <w:lang w:eastAsia="ru-RU"/>
        </w:rPr>
        <w:t xml:space="preserve">Консервы с нарушением герметичности банок, </w:t>
      </w:r>
      <w:proofErr w:type="spellStart"/>
      <w:r w:rsidR="00EE443B" w:rsidRPr="00823B57">
        <w:rPr>
          <w:color w:val="333333"/>
          <w:lang w:eastAsia="ru-RU"/>
        </w:rPr>
        <w:t>бомбажные</w:t>
      </w:r>
      <w:proofErr w:type="spellEnd"/>
      <w:r w:rsidR="00EE443B" w:rsidRPr="00823B57">
        <w:rPr>
          <w:color w:val="333333"/>
          <w:lang w:eastAsia="ru-RU"/>
        </w:rPr>
        <w:t>, "</w:t>
      </w:r>
      <w:proofErr w:type="spellStart"/>
      <w:r w:rsidR="00EE443B" w:rsidRPr="00823B57">
        <w:rPr>
          <w:color w:val="333333"/>
          <w:lang w:eastAsia="ru-RU"/>
        </w:rPr>
        <w:t>хлопуши</w:t>
      </w:r>
      <w:proofErr w:type="spellEnd"/>
      <w:r w:rsidR="00EE443B" w:rsidRPr="00823B57">
        <w:rPr>
          <w:color w:val="333333"/>
          <w:lang w:eastAsia="ru-RU"/>
        </w:rPr>
        <w:t>",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банки с ржавчиной, деформированные.</w:t>
      </w:r>
    </w:p>
    <w:p w14:paraId="05A63B7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10. </w:t>
      </w:r>
      <w:r w:rsidR="00EE443B" w:rsidRPr="00823B57">
        <w:rPr>
          <w:color w:val="333333"/>
          <w:lang w:eastAsia="ru-RU"/>
        </w:rPr>
        <w:t>Крупа, мука, сухофрукты, загрязненные различными примесями или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зараженные амбарными вредителями.</w:t>
      </w:r>
    </w:p>
    <w:p w14:paraId="55437B53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11. </w:t>
      </w:r>
      <w:r w:rsidR="00EE443B" w:rsidRPr="00823B57">
        <w:rPr>
          <w:color w:val="333333"/>
          <w:lang w:eastAsia="ru-RU"/>
        </w:rPr>
        <w:t>Пищевая продукция домашнего (не промышленного) изготовления.</w:t>
      </w:r>
    </w:p>
    <w:p w14:paraId="18DF031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12. </w:t>
      </w:r>
      <w:r w:rsidR="00EE443B" w:rsidRPr="00823B57">
        <w:rPr>
          <w:color w:val="333333"/>
          <w:lang w:eastAsia="ru-RU"/>
        </w:rPr>
        <w:t>Кремовые кондитерские изделия (пирожные и торты).</w:t>
      </w:r>
    </w:p>
    <w:p w14:paraId="3E87087D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13. </w:t>
      </w:r>
      <w:r w:rsidR="00EE443B" w:rsidRPr="00823B57">
        <w:rPr>
          <w:color w:val="333333"/>
          <w:lang w:eastAsia="ru-RU"/>
        </w:rPr>
        <w:t xml:space="preserve">Зельцы, изделия из мясной </w:t>
      </w:r>
      <w:proofErr w:type="spellStart"/>
      <w:r w:rsidR="00EE443B" w:rsidRPr="00823B57">
        <w:rPr>
          <w:color w:val="333333"/>
          <w:lang w:eastAsia="ru-RU"/>
        </w:rPr>
        <w:t>обрези</w:t>
      </w:r>
      <w:proofErr w:type="spellEnd"/>
      <w:r w:rsidR="00EE443B" w:rsidRPr="00823B57">
        <w:rPr>
          <w:color w:val="333333"/>
          <w:lang w:eastAsia="ru-RU"/>
        </w:rPr>
        <w:t>, диафрагмы; рулеты из мякоти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голов, кровяные и ливерные колбасы, заливные блюда (мясные и рыбные),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студни, форшмак из сельди.</w:t>
      </w:r>
    </w:p>
    <w:p w14:paraId="5D5D698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Макароны по-флотски (с фаршем), макароны с рубленым яйцом.</w:t>
      </w:r>
    </w:p>
    <w:p w14:paraId="63A6D3EF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Творог из непастеризованного молока, фляжный творог, фляжную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сметану без термической обработки.</w:t>
      </w:r>
    </w:p>
    <w:p w14:paraId="121D5AE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Простокваша - "</w:t>
      </w:r>
      <w:proofErr w:type="spellStart"/>
      <w:r w:rsidR="00EE443B" w:rsidRPr="00823B57">
        <w:rPr>
          <w:color w:val="333333"/>
          <w:lang w:eastAsia="ru-RU"/>
        </w:rPr>
        <w:t>самоквас</w:t>
      </w:r>
      <w:proofErr w:type="spellEnd"/>
      <w:r w:rsidR="00EE443B" w:rsidRPr="00823B57">
        <w:rPr>
          <w:color w:val="333333"/>
          <w:lang w:eastAsia="ru-RU"/>
        </w:rPr>
        <w:t>".</w:t>
      </w:r>
    </w:p>
    <w:p w14:paraId="0B344887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Грибы и продукты (кулинарные изделия), из них приготовленные.</w:t>
      </w:r>
    </w:p>
    <w:p w14:paraId="6FCF0DE6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Квас.</w:t>
      </w:r>
    </w:p>
    <w:p w14:paraId="75552CD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Соки концентрированные диффузионные.</w:t>
      </w:r>
    </w:p>
    <w:p w14:paraId="5FA6DAF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lastRenderedPageBreak/>
        <w:t>20.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Молоко и молочная продукция из хозяйств, неблагополучных по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заболеваемости продуктивных сельскохозяйственных животных, а также не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прошедшая первичную обработку и пастеризацию.</w:t>
      </w:r>
    </w:p>
    <w:p w14:paraId="1F2A6CD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Сырокопченые мясные гастрономические изделия и колбасы.</w:t>
      </w:r>
    </w:p>
    <w:p w14:paraId="399DBE9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Блюда, изготовленные из мяса, птицы, рыбы (кроме соленой), не</w:t>
      </w:r>
    </w:p>
    <w:p w14:paraId="73A625FC" w14:textId="77777777" w:rsidR="00EE443B" w:rsidRPr="00823B57" w:rsidRDefault="00EE443B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прошедших тепловую обработку.</w:t>
      </w:r>
    </w:p>
    <w:p w14:paraId="480C210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Масло растительное пальмовое, рапсовое, кокосовое, хлопковое.</w:t>
      </w:r>
    </w:p>
    <w:p w14:paraId="145C7D7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Жареные во фритюре пищевая продукция и продукция общественного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питания.</w:t>
      </w:r>
    </w:p>
    <w:p w14:paraId="3B44EE6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Уксус, горчица, хрен, перец острый (красный, черный).</w:t>
      </w:r>
    </w:p>
    <w:p w14:paraId="5E79DE05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Острые соусы, кетчупы, майонез.</w:t>
      </w:r>
    </w:p>
    <w:p w14:paraId="04475D68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Овощи и фрукты консервированные, содержащие уксус.</w:t>
      </w:r>
    </w:p>
    <w:p w14:paraId="40D70E5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Кофе натуральный; тонизирующие напитки (в том числе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энергетические).</w:t>
      </w:r>
    </w:p>
    <w:p w14:paraId="154EC66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Кулинарные, гидрогенизированные масла и жиры, маргарин (кроме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выпечки).</w:t>
      </w:r>
    </w:p>
    <w:p w14:paraId="0A1D1A6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Ядро абрикосовой косточки, арахис.</w:t>
      </w:r>
    </w:p>
    <w:p w14:paraId="1989DC5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Газированные напитки; газированная вода питьевая.</w:t>
      </w:r>
    </w:p>
    <w:p w14:paraId="58D7056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Молочная продукция и мороженое на основе растительных жиров.</w:t>
      </w:r>
    </w:p>
    <w:p w14:paraId="4BF6BCF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Жевательная резинка.</w:t>
      </w:r>
    </w:p>
    <w:p w14:paraId="53BC68A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Кумыс, кисломолочная продукция с содержанием этанола (более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0,5%).</w:t>
      </w:r>
    </w:p>
    <w:p w14:paraId="7E07EAD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Карамель, в том числе леденцовая.</w:t>
      </w:r>
    </w:p>
    <w:p w14:paraId="10C84273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Холодные напитки и морсы (без термической обработки) из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плодово-ягодного сырья.</w:t>
      </w:r>
    </w:p>
    <w:p w14:paraId="6DA9E64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Окрошки и холодные супы.</w:t>
      </w:r>
    </w:p>
    <w:p w14:paraId="29F33976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Яичница-глазунья.</w:t>
      </w:r>
    </w:p>
    <w:p w14:paraId="72F0226E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Паштеты, блинчики с мясом и с творогом.</w:t>
      </w:r>
    </w:p>
    <w:p w14:paraId="0165C98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Блюда из (или на основе) сухих пищевых концентратов, в том числе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быстрого приготовления.</w:t>
      </w:r>
    </w:p>
    <w:p w14:paraId="38F010F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Картофельные и кукурузные чипсы, снеки.</w:t>
      </w:r>
    </w:p>
    <w:p w14:paraId="6CC68E1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Изделия из рубленного мяса и рыбы, салаты, блины и оладьи,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приготовленные в условиях палаточного лагеря.</w:t>
      </w:r>
    </w:p>
    <w:p w14:paraId="18452767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Сырки творожные; изделия творожные более 9% жирности.</w:t>
      </w:r>
    </w:p>
    <w:p w14:paraId="30054C65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44.</w:t>
      </w:r>
      <w:r w:rsidRPr="00823B57">
        <w:rPr>
          <w:color w:val="333333"/>
          <w:lang w:val="en-US" w:eastAsia="ru-RU"/>
        </w:rPr>
        <w:t> </w:t>
      </w:r>
      <w:proofErr w:type="gramStart"/>
      <w:r w:rsidR="00EE443B" w:rsidRPr="00823B57">
        <w:rPr>
          <w:color w:val="333333"/>
          <w:lang w:eastAsia="ru-RU"/>
        </w:rPr>
        <w:t>Молоко и молочные напитки</w:t>
      </w:r>
      <w:proofErr w:type="gramEnd"/>
      <w:r w:rsidR="00EE443B" w:rsidRPr="00823B57">
        <w:rPr>
          <w:color w:val="333333"/>
          <w:lang w:eastAsia="ru-RU"/>
        </w:rPr>
        <w:t xml:space="preserve"> стерилизованные менее 2,5% и более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3,5% жирности; кисломолочные напитки менее 2,5% и более 3,5% жирности.</w:t>
      </w:r>
    </w:p>
    <w:p w14:paraId="56509E73" w14:textId="2823D92C" w:rsidR="006D0CE0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Готовые кулинарные блюда, не входящие в меню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реализуемые через буфеты.</w:t>
      </w:r>
    </w:p>
    <w:p w14:paraId="024F446E" w14:textId="0F0ADF94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46.Омлеты</w:t>
      </w:r>
    </w:p>
    <w:p w14:paraId="2F2FF2A1" w14:textId="59AF95E8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47.Многокомпанентные салаты </w:t>
      </w:r>
    </w:p>
    <w:p w14:paraId="79FA4848" w14:textId="79D44634" w:rsidR="00B429EF" w:rsidRDefault="00B429EF" w:rsidP="00860D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48.Майонез</w:t>
      </w:r>
    </w:p>
    <w:p w14:paraId="44552F79" w14:textId="1C7C8161" w:rsidR="00B429EF" w:rsidRDefault="00860D74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49</w:t>
      </w:r>
      <w:r w:rsidR="00B429EF">
        <w:rPr>
          <w:color w:val="333333"/>
          <w:lang w:eastAsia="ru-RU"/>
        </w:rPr>
        <w:t>.Грибы.квас</w:t>
      </w:r>
    </w:p>
    <w:p w14:paraId="040922F6" w14:textId="01B4EA45" w:rsidR="00B429EF" w:rsidRDefault="00860D74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50.</w:t>
      </w:r>
      <w:r w:rsidR="00B429EF">
        <w:rPr>
          <w:color w:val="333333"/>
          <w:lang w:eastAsia="ru-RU"/>
        </w:rPr>
        <w:t>Продукция домашнего производства.</w:t>
      </w:r>
    </w:p>
    <w:p w14:paraId="549BCC33" w14:textId="12EE0F03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</w:p>
    <w:p w14:paraId="19EC746D" w14:textId="2CB804E9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  <w:r w:rsidRPr="001C6D3E">
        <w:rPr>
          <w:b/>
          <w:color w:val="000000" w:themeColor="text1"/>
          <w:lang w:eastAsia="ru-RU"/>
        </w:rPr>
        <w:t xml:space="preserve">10. </w:t>
      </w:r>
      <w:r>
        <w:rPr>
          <w:b/>
          <w:color w:val="000000" w:themeColor="text1"/>
          <w:lang w:eastAsia="ru-RU"/>
        </w:rPr>
        <w:t>Качественные и количественные характеристики поставляемых товаров, оказываемых услуг</w:t>
      </w:r>
    </w:p>
    <w:p w14:paraId="4A5F4200" w14:textId="77777777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 w:rsidRPr="001C6D3E">
        <w:rPr>
          <w:color w:val="000000" w:themeColor="text1"/>
          <w:lang w:eastAsia="ru-RU"/>
        </w:rPr>
        <w:t xml:space="preserve">10.1. Исполнитель должен </w:t>
      </w:r>
      <w:r>
        <w:rPr>
          <w:color w:val="000000" w:themeColor="text1"/>
          <w:lang w:eastAsia="ru-RU"/>
        </w:rPr>
        <w:t>оказывать услуги</w:t>
      </w:r>
      <w:r w:rsidRPr="001C6D3E">
        <w:rPr>
          <w:color w:val="000000" w:themeColor="text1"/>
          <w:lang w:eastAsia="ru-RU"/>
        </w:rPr>
        <w:t xml:space="preserve"> в с</w:t>
      </w:r>
      <w:r>
        <w:rPr>
          <w:color w:val="000000" w:themeColor="text1"/>
          <w:lang w:eastAsia="ru-RU"/>
        </w:rPr>
        <w:t>оответствии с настоящим Техниче</w:t>
      </w:r>
      <w:r w:rsidRPr="001C6D3E">
        <w:rPr>
          <w:color w:val="000000" w:themeColor="text1"/>
          <w:lang w:eastAsia="ru-RU"/>
        </w:rPr>
        <w:t xml:space="preserve">ским заданием и приложением «Форма требований Заказчика к характеристикам объекта закупки и инструкция </w:t>
      </w:r>
      <w:r>
        <w:rPr>
          <w:color w:val="000000" w:themeColor="text1"/>
          <w:lang w:eastAsia="ru-RU"/>
        </w:rPr>
        <w:t>по её заполнению» (Приложение №1</w:t>
      </w:r>
      <w:r w:rsidRPr="001C6D3E">
        <w:rPr>
          <w:color w:val="000000" w:themeColor="text1"/>
          <w:lang w:eastAsia="ru-RU"/>
        </w:rPr>
        <w:t xml:space="preserve"> к Техническому заданию) и «Перечень и количество товаров, материалов и оборудова</w:t>
      </w:r>
      <w:r>
        <w:rPr>
          <w:color w:val="000000" w:themeColor="text1"/>
          <w:lang w:eastAsia="ru-RU"/>
        </w:rPr>
        <w:t>ния, которое является приложени</w:t>
      </w:r>
      <w:r w:rsidRPr="001C6D3E">
        <w:rPr>
          <w:color w:val="000000" w:themeColor="text1"/>
          <w:lang w:eastAsia="ru-RU"/>
        </w:rPr>
        <w:t>ем к данному Техническому заданию и явля</w:t>
      </w:r>
      <w:r>
        <w:rPr>
          <w:color w:val="000000" w:themeColor="text1"/>
          <w:lang w:eastAsia="ru-RU"/>
        </w:rPr>
        <w:t>ется его неотъемлемыми частями.</w:t>
      </w:r>
    </w:p>
    <w:p w14:paraId="33AF0784" w14:textId="5DF788E5" w:rsidR="001C6D3E" w:rsidRP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10.2. </w:t>
      </w:r>
      <w:r w:rsidRPr="001C6D3E">
        <w:rPr>
          <w:color w:val="000000" w:themeColor="text1"/>
          <w:lang w:eastAsia="ru-RU"/>
        </w:rPr>
        <w:t xml:space="preserve">При </w:t>
      </w:r>
      <w:r>
        <w:rPr>
          <w:color w:val="000000" w:themeColor="text1"/>
          <w:lang w:eastAsia="ru-RU"/>
        </w:rPr>
        <w:t>оказании услуг</w:t>
      </w:r>
      <w:r w:rsidRPr="001C6D3E">
        <w:rPr>
          <w:color w:val="000000" w:themeColor="text1"/>
          <w:lang w:eastAsia="ru-RU"/>
        </w:rPr>
        <w:t xml:space="preserve"> Исполнитель несет все расходы по закупке необходимого количества и наличию необходимого запаса материалов, о</w:t>
      </w:r>
      <w:r>
        <w:rPr>
          <w:color w:val="000000" w:themeColor="text1"/>
          <w:lang w:eastAsia="ru-RU"/>
        </w:rPr>
        <w:t>борудования и техники для оказа</w:t>
      </w:r>
      <w:r w:rsidRPr="001C6D3E">
        <w:rPr>
          <w:color w:val="000000" w:themeColor="text1"/>
          <w:lang w:eastAsia="ru-RU"/>
        </w:rPr>
        <w:t>ния услуг. Все материалы должны иметь соответствующие сертификаты. В случае если в настоящем Техническом за</w:t>
      </w:r>
      <w:r>
        <w:rPr>
          <w:color w:val="000000" w:themeColor="text1"/>
          <w:lang w:eastAsia="ru-RU"/>
        </w:rPr>
        <w:t>дании, а равно и в Приложении №1</w:t>
      </w:r>
      <w:r w:rsidRPr="001C6D3E">
        <w:rPr>
          <w:color w:val="000000" w:themeColor="text1"/>
          <w:lang w:eastAsia="ru-RU"/>
        </w:rPr>
        <w:t xml:space="preserve"> к техническому заданию, имеются ссылки на конкретные торговые марки, товарны</w:t>
      </w:r>
      <w:r>
        <w:rPr>
          <w:color w:val="000000" w:themeColor="text1"/>
          <w:lang w:eastAsia="ru-RU"/>
        </w:rPr>
        <w:t xml:space="preserve">е знаки, наименования </w:t>
      </w:r>
      <w:r>
        <w:rPr>
          <w:color w:val="000000" w:themeColor="text1"/>
          <w:lang w:eastAsia="ru-RU"/>
        </w:rPr>
        <w:lastRenderedPageBreak/>
        <w:t>производи</w:t>
      </w:r>
      <w:r w:rsidRPr="001C6D3E">
        <w:rPr>
          <w:color w:val="000000" w:themeColor="text1"/>
          <w:lang w:eastAsia="ru-RU"/>
        </w:rPr>
        <w:t xml:space="preserve">телей и т. п., участник закупки вправе применить эквивалент, который соответствует и/или превосходит по качеству и техническим характеристикам товар (материалы), указанные в настоящем техническом задании. </w:t>
      </w:r>
    </w:p>
    <w:p w14:paraId="51C298E4" w14:textId="690A20C9" w:rsidR="001C6D3E" w:rsidRPr="001C6D3E" w:rsidRDefault="001C6D3E" w:rsidP="001C6D3E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10.3. </w:t>
      </w:r>
      <w:r w:rsidRPr="001C6D3E">
        <w:rPr>
          <w:color w:val="000000" w:themeColor="text1"/>
          <w:lang w:eastAsia="ru-RU"/>
        </w:rPr>
        <w:t>Качество предлагаемых к применению това</w:t>
      </w:r>
      <w:r>
        <w:rPr>
          <w:color w:val="000000" w:themeColor="text1"/>
          <w:lang w:eastAsia="ru-RU"/>
        </w:rPr>
        <w:t>ров (материалов) должно соответ</w:t>
      </w:r>
      <w:r w:rsidRPr="001C6D3E">
        <w:rPr>
          <w:color w:val="000000" w:themeColor="text1"/>
          <w:lang w:eastAsia="ru-RU"/>
        </w:rPr>
        <w:t>ствовать или превосходить технические и качественные характеристики, приводимые в настоящем техническом задании. Требования к техничес</w:t>
      </w:r>
      <w:r>
        <w:rPr>
          <w:color w:val="000000" w:themeColor="text1"/>
          <w:lang w:eastAsia="ru-RU"/>
        </w:rPr>
        <w:t>ким характеристикам товаров</w:t>
      </w:r>
      <w:r w:rsidRPr="001C6D3E">
        <w:rPr>
          <w:color w:val="000000" w:themeColor="text1"/>
          <w:lang w:eastAsia="ru-RU"/>
        </w:rPr>
        <w:t>,</w:t>
      </w:r>
      <w:r>
        <w:rPr>
          <w:color w:val="000000" w:themeColor="text1"/>
          <w:lang w:eastAsia="ru-RU"/>
        </w:rPr>
        <w:t xml:space="preserve"> которые должны применяться при</w:t>
      </w:r>
      <w:r w:rsidRPr="001C6D3E">
        <w:rPr>
          <w:color w:val="000000" w:themeColor="text1"/>
          <w:lang w:eastAsia="ru-RU"/>
        </w:rPr>
        <w:t xml:space="preserve"> оказании услуг, а также максимальные и/или минимальные значения показателей и показатели, значения которых не могут изменяться, определяющие качество товара, используемого при оказании услуг по предмету </w:t>
      </w:r>
      <w:r>
        <w:rPr>
          <w:color w:val="000000" w:themeColor="text1"/>
          <w:lang w:eastAsia="ru-RU"/>
        </w:rPr>
        <w:t>закупки, его технические, функцио</w:t>
      </w:r>
      <w:r w:rsidRPr="001C6D3E">
        <w:rPr>
          <w:color w:val="000000" w:themeColor="text1"/>
          <w:lang w:eastAsia="ru-RU"/>
        </w:rPr>
        <w:t>нальные и иные характери</w:t>
      </w:r>
      <w:r>
        <w:rPr>
          <w:color w:val="000000" w:themeColor="text1"/>
          <w:lang w:eastAsia="ru-RU"/>
        </w:rPr>
        <w:t>стики установлены Приложением №1</w:t>
      </w:r>
      <w:r w:rsidRPr="001C6D3E">
        <w:rPr>
          <w:color w:val="000000" w:themeColor="text1"/>
          <w:lang w:eastAsia="ru-RU"/>
        </w:rPr>
        <w:t xml:space="preserve"> к техническому заданию.</w:t>
      </w:r>
    </w:p>
    <w:p w14:paraId="0D9B1E82" w14:textId="77777777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</w:p>
    <w:p w14:paraId="6F838AB0" w14:textId="4D437680" w:rsidR="001C6D3E" w:rsidRP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11</w:t>
      </w:r>
      <w:r w:rsidRPr="001C6D3E">
        <w:rPr>
          <w:b/>
          <w:color w:val="000000" w:themeColor="text1"/>
          <w:lang w:eastAsia="ru-RU"/>
        </w:rPr>
        <w:t>. Приложения:</w:t>
      </w:r>
    </w:p>
    <w:p w14:paraId="7732B3FE" w14:textId="246C678B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 w:rsidRPr="001C6D3E">
        <w:rPr>
          <w:color w:val="000000" w:themeColor="text1"/>
          <w:lang w:eastAsia="ru-RU"/>
        </w:rPr>
        <w:t>Неотъемлемой частью Технического задания является приложение №1 к Техническому заданию «Форма требований заказчика к характеристикам объекта закупки и инструкция по её заполнению» (прилагается отдельным файлом).</w:t>
      </w:r>
    </w:p>
    <w:tbl>
      <w:tblPr>
        <w:tblW w:w="10344" w:type="dxa"/>
        <w:jc w:val="center"/>
        <w:tblLayout w:type="fixed"/>
        <w:tblLook w:val="04A0" w:firstRow="1" w:lastRow="0" w:firstColumn="1" w:lastColumn="0" w:noHBand="0" w:noVBand="1"/>
      </w:tblPr>
      <w:tblGrid>
        <w:gridCol w:w="5073"/>
        <w:gridCol w:w="5271"/>
      </w:tblGrid>
      <w:tr w:rsidR="00860D74" w14:paraId="30D4D6DF" w14:textId="77777777" w:rsidTr="004A60B9">
        <w:trPr>
          <w:trHeight w:val="1833"/>
          <w:jc w:val="center"/>
        </w:trPr>
        <w:tc>
          <w:tcPr>
            <w:tcW w:w="5073" w:type="dxa"/>
          </w:tcPr>
          <w:p w14:paraId="7B7EDEC1" w14:textId="77777777" w:rsidR="00860D74" w:rsidRDefault="00860D74">
            <w:pPr>
              <w:suppressAutoHyphens/>
              <w:spacing w:line="276" w:lineRule="auto"/>
              <w:rPr>
                <w:lang w:eastAsia="ar-SA"/>
              </w:rPr>
            </w:pPr>
          </w:p>
          <w:p w14:paraId="4D3480C8" w14:textId="77777777" w:rsidR="00860D74" w:rsidRDefault="00860D74">
            <w:pPr>
              <w:suppressAutoHyphens/>
              <w:spacing w:line="276" w:lineRule="auto"/>
              <w:rPr>
                <w:lang w:eastAsia="ar-SA"/>
              </w:rPr>
            </w:pPr>
          </w:p>
          <w:p w14:paraId="46E910AC" w14:textId="77777777" w:rsidR="00860D74" w:rsidRDefault="00860D74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Директор </w:t>
            </w:r>
          </w:p>
          <w:p w14:paraId="7631738B" w14:textId="77777777" w:rsidR="00860D74" w:rsidRDefault="00860D74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ГАУ СО МО «Социально-оздоровительный центр «Лесная поляна»</w:t>
            </w:r>
          </w:p>
          <w:p w14:paraId="622A8C43" w14:textId="77777777" w:rsidR="00860D74" w:rsidRDefault="00860D74">
            <w:pPr>
              <w:suppressAutoHyphens/>
              <w:spacing w:line="276" w:lineRule="auto"/>
              <w:rPr>
                <w:lang w:eastAsia="ar-SA"/>
              </w:rPr>
            </w:pPr>
          </w:p>
          <w:p w14:paraId="1553CE6B" w14:textId="77777777" w:rsidR="00860D74" w:rsidRDefault="00860D74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___________ / Д.В. Еремейцев / </w:t>
            </w:r>
          </w:p>
          <w:p w14:paraId="4B229DCF" w14:textId="77777777" w:rsidR="00860D74" w:rsidRDefault="00860D74">
            <w:pPr>
              <w:suppressAutoHyphens/>
              <w:spacing w:line="276" w:lineRule="auto"/>
              <w:rPr>
                <w:lang w:eastAsia="ar-SA"/>
              </w:rPr>
            </w:pPr>
          </w:p>
          <w:p w14:paraId="0A0CFE38" w14:textId="77777777" w:rsidR="00860D74" w:rsidRDefault="00860D74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М.П.</w:t>
            </w:r>
          </w:p>
        </w:tc>
        <w:tc>
          <w:tcPr>
            <w:tcW w:w="5271" w:type="dxa"/>
          </w:tcPr>
          <w:p w14:paraId="723D5D6F" w14:textId="77777777" w:rsidR="00860D74" w:rsidRDefault="00860D74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</w:p>
          <w:p w14:paraId="373650EE" w14:textId="77777777" w:rsidR="00860D74" w:rsidRDefault="00860D74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</w:p>
          <w:p w14:paraId="3B6934C6" w14:textId="1CBA733C" w:rsidR="00860D74" w:rsidRDefault="00FD0610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 w:rsidRPr="00FD0610">
              <w:rPr>
                <w:kern w:val="3"/>
              </w:rPr>
              <w:t xml:space="preserve"> </w:t>
            </w:r>
            <w:r w:rsidR="0099241F">
              <w:rPr>
                <w:kern w:val="3"/>
              </w:rPr>
              <w:t>________________</w:t>
            </w:r>
          </w:p>
          <w:p w14:paraId="4E1A651F" w14:textId="77777777" w:rsidR="00FD0610" w:rsidRDefault="00FD0610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</w:p>
          <w:p w14:paraId="65A64441" w14:textId="77777777" w:rsidR="00FD0610" w:rsidRDefault="00FD0610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bookmarkStart w:id="0" w:name="_GoBack"/>
            <w:bookmarkEnd w:id="0"/>
          </w:p>
          <w:p w14:paraId="36956454" w14:textId="77777777" w:rsidR="00FD0610" w:rsidRDefault="00FD0610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</w:p>
          <w:p w14:paraId="57B6E4DD" w14:textId="77777777" w:rsidR="00FD0610" w:rsidRDefault="00FD0610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kern w:val="3"/>
              </w:rPr>
              <w:t>________________/________________/</w:t>
            </w:r>
          </w:p>
          <w:p w14:paraId="1E76CAED" w14:textId="77777777" w:rsidR="00FD0610" w:rsidRDefault="00FD0610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</w:p>
          <w:p w14:paraId="11BA3D78" w14:textId="269A4021" w:rsidR="00FD0610" w:rsidRPr="00FD0610" w:rsidRDefault="00FD0610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 М.П.</w:t>
            </w:r>
          </w:p>
        </w:tc>
      </w:tr>
    </w:tbl>
    <w:p w14:paraId="5F2B3ABA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7043FE47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39CB79A0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4E05CDAF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4FB09541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445AC0EB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68A7DD32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0ADDC19A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7858DCC6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041AA21A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0CC970D4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26FA1D07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64386F3B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64101488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57F08709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4179581C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6735FCF7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1D3684EC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4F960882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49D13499" w14:textId="77777777" w:rsidR="00860D74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</w:p>
    <w:p w14:paraId="574591BD" w14:textId="0260AE4D" w:rsidR="00860D74" w:rsidRDefault="00860D74" w:rsidP="00860D74">
      <w:pPr>
        <w:autoSpaceDN w:val="0"/>
        <w:textAlignment w:val="baseline"/>
        <w:rPr>
          <w:kern w:val="3"/>
        </w:rPr>
      </w:pPr>
      <w:r w:rsidRPr="00A90401">
        <w:rPr>
          <w:kern w:val="3"/>
        </w:rPr>
        <w:t>Подготовл</w:t>
      </w:r>
      <w:r>
        <w:rPr>
          <w:kern w:val="3"/>
        </w:rPr>
        <w:t>ено и представлено  24</w:t>
      </w:r>
      <w:r w:rsidRPr="00A90401">
        <w:rPr>
          <w:kern w:val="3"/>
        </w:rPr>
        <w:t xml:space="preserve">.05.2022г </w:t>
      </w:r>
    </w:p>
    <w:p w14:paraId="3D164098" w14:textId="267F72B7" w:rsidR="00860D74" w:rsidRPr="00A90401" w:rsidRDefault="00860D74" w:rsidP="00860D74">
      <w:pPr>
        <w:autoSpaceDN w:val="0"/>
        <w:textAlignment w:val="baseline"/>
        <w:rPr>
          <w:kern w:val="3"/>
        </w:rPr>
      </w:pPr>
      <w:r>
        <w:rPr>
          <w:kern w:val="3"/>
        </w:rPr>
        <w:t xml:space="preserve">Начальник отдела </w:t>
      </w:r>
    </w:p>
    <w:p w14:paraId="79DBB575" w14:textId="7CF6D7BA" w:rsidR="00860D74" w:rsidRPr="00823B57" w:rsidRDefault="00860D74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                                                                                                      </w:t>
      </w:r>
      <w:proofErr w:type="spellStart"/>
      <w:r>
        <w:rPr>
          <w:color w:val="000000" w:themeColor="text1"/>
          <w:lang w:eastAsia="ru-RU"/>
        </w:rPr>
        <w:t>И.Н.Матюнина</w:t>
      </w:r>
      <w:proofErr w:type="spellEnd"/>
    </w:p>
    <w:sectPr w:rsidR="00860D74" w:rsidRPr="0082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C"/>
    <w:rsid w:val="00046376"/>
    <w:rsid w:val="00064FA6"/>
    <w:rsid w:val="00090449"/>
    <w:rsid w:val="000A22BE"/>
    <w:rsid w:val="000A749E"/>
    <w:rsid w:val="000E02A9"/>
    <w:rsid w:val="001233BF"/>
    <w:rsid w:val="0013401A"/>
    <w:rsid w:val="00141FF4"/>
    <w:rsid w:val="001438C9"/>
    <w:rsid w:val="00160C41"/>
    <w:rsid w:val="00173337"/>
    <w:rsid w:val="00181F47"/>
    <w:rsid w:val="001C01E4"/>
    <w:rsid w:val="001C6D3E"/>
    <w:rsid w:val="001E6F29"/>
    <w:rsid w:val="00210234"/>
    <w:rsid w:val="00243436"/>
    <w:rsid w:val="00247586"/>
    <w:rsid w:val="00255ECD"/>
    <w:rsid w:val="00262C28"/>
    <w:rsid w:val="0026460F"/>
    <w:rsid w:val="00275D66"/>
    <w:rsid w:val="0028287B"/>
    <w:rsid w:val="00285785"/>
    <w:rsid w:val="00317CD5"/>
    <w:rsid w:val="00367D17"/>
    <w:rsid w:val="00384A08"/>
    <w:rsid w:val="0038793C"/>
    <w:rsid w:val="00414283"/>
    <w:rsid w:val="00466E9B"/>
    <w:rsid w:val="004771EC"/>
    <w:rsid w:val="00492F14"/>
    <w:rsid w:val="004A60B9"/>
    <w:rsid w:val="004C19B8"/>
    <w:rsid w:val="004E62CA"/>
    <w:rsid w:val="004F0E53"/>
    <w:rsid w:val="004F1239"/>
    <w:rsid w:val="00516628"/>
    <w:rsid w:val="00554547"/>
    <w:rsid w:val="00565803"/>
    <w:rsid w:val="00571C45"/>
    <w:rsid w:val="0059148F"/>
    <w:rsid w:val="005A7E1E"/>
    <w:rsid w:val="005B762B"/>
    <w:rsid w:val="005F41EA"/>
    <w:rsid w:val="00607958"/>
    <w:rsid w:val="0061758F"/>
    <w:rsid w:val="00637185"/>
    <w:rsid w:val="006627DD"/>
    <w:rsid w:val="006673C3"/>
    <w:rsid w:val="006C6EDC"/>
    <w:rsid w:val="006D01B3"/>
    <w:rsid w:val="006D0CE0"/>
    <w:rsid w:val="00762D67"/>
    <w:rsid w:val="007947AD"/>
    <w:rsid w:val="007E15B9"/>
    <w:rsid w:val="00803DF0"/>
    <w:rsid w:val="00823B57"/>
    <w:rsid w:val="00827D6F"/>
    <w:rsid w:val="00832979"/>
    <w:rsid w:val="00860D74"/>
    <w:rsid w:val="00872510"/>
    <w:rsid w:val="00877CFA"/>
    <w:rsid w:val="00894014"/>
    <w:rsid w:val="008B1602"/>
    <w:rsid w:val="008D5A06"/>
    <w:rsid w:val="008E7D89"/>
    <w:rsid w:val="009023CE"/>
    <w:rsid w:val="00917719"/>
    <w:rsid w:val="00955308"/>
    <w:rsid w:val="00963D6E"/>
    <w:rsid w:val="0099241F"/>
    <w:rsid w:val="00992FF4"/>
    <w:rsid w:val="00997734"/>
    <w:rsid w:val="009A1C95"/>
    <w:rsid w:val="009B2CC6"/>
    <w:rsid w:val="00A03B10"/>
    <w:rsid w:val="00A24B6E"/>
    <w:rsid w:val="00A271C2"/>
    <w:rsid w:val="00A57FE9"/>
    <w:rsid w:val="00A63F23"/>
    <w:rsid w:val="00A67F70"/>
    <w:rsid w:val="00AA20D0"/>
    <w:rsid w:val="00AA6CA8"/>
    <w:rsid w:val="00AC396D"/>
    <w:rsid w:val="00B429EF"/>
    <w:rsid w:val="00B51EFD"/>
    <w:rsid w:val="00B84E6A"/>
    <w:rsid w:val="00B90107"/>
    <w:rsid w:val="00BB20D5"/>
    <w:rsid w:val="00BF30A0"/>
    <w:rsid w:val="00BF4A64"/>
    <w:rsid w:val="00BF760E"/>
    <w:rsid w:val="00C02DF9"/>
    <w:rsid w:val="00C23C91"/>
    <w:rsid w:val="00C556B8"/>
    <w:rsid w:val="00CA092F"/>
    <w:rsid w:val="00CB5D36"/>
    <w:rsid w:val="00CC7FA8"/>
    <w:rsid w:val="00CD657D"/>
    <w:rsid w:val="00CE6C5E"/>
    <w:rsid w:val="00CF07E1"/>
    <w:rsid w:val="00D93C24"/>
    <w:rsid w:val="00DC283D"/>
    <w:rsid w:val="00DD5FBF"/>
    <w:rsid w:val="00DE1F68"/>
    <w:rsid w:val="00E43878"/>
    <w:rsid w:val="00E85430"/>
    <w:rsid w:val="00E97309"/>
    <w:rsid w:val="00EB3723"/>
    <w:rsid w:val="00EB48C3"/>
    <w:rsid w:val="00EE443B"/>
    <w:rsid w:val="00EE5FE3"/>
    <w:rsid w:val="00EF355E"/>
    <w:rsid w:val="00F0552A"/>
    <w:rsid w:val="00F11FC3"/>
    <w:rsid w:val="00F159EF"/>
    <w:rsid w:val="00F4482C"/>
    <w:rsid w:val="00F475B1"/>
    <w:rsid w:val="00F518FE"/>
    <w:rsid w:val="00F81169"/>
    <w:rsid w:val="00FA1162"/>
    <w:rsid w:val="00FD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6505"/>
  <w15:docId w15:val="{D2CA9EF9-1DEA-4489-ADFC-E7B3116C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0">
    <w:name w:val="Основной текст 2 Знак"/>
    <w:basedOn w:val="a0"/>
    <w:link w:val="2"/>
    <w:rsid w:val="00367D1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556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C556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rmal (Web)"/>
    <w:aliases w:val="Знак2"/>
    <w:basedOn w:val="a"/>
    <w:uiPriority w:val="99"/>
    <w:rsid w:val="00CB5D36"/>
    <w:pPr>
      <w:spacing w:before="100" w:beforeAutospacing="1" w:after="100" w:afterAutospacing="1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D451-AC2A-4671-9CE4-03847AF6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8403</Words>
  <Characters>47899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 Панфиловцев</dc:creator>
  <cp:lastModifiedBy>user</cp:lastModifiedBy>
  <cp:revision>13</cp:revision>
  <dcterms:created xsi:type="dcterms:W3CDTF">2022-03-02T09:50:00Z</dcterms:created>
  <dcterms:modified xsi:type="dcterms:W3CDTF">2022-05-30T08:51:00Z</dcterms:modified>
</cp:coreProperties>
</file>