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78" w:rsidRPr="006B1118" w:rsidRDefault="004E4078" w:rsidP="00F177F5">
      <w:pPr>
        <w:jc w:val="center"/>
      </w:pPr>
    </w:p>
    <w:p w:rsidR="004E4078" w:rsidRPr="006B1118" w:rsidRDefault="004E4078" w:rsidP="004E4078">
      <w:pPr>
        <w:jc w:val="right"/>
      </w:pPr>
    </w:p>
    <w:p w:rsidR="004E4078" w:rsidRPr="006B1118" w:rsidRDefault="004E4078" w:rsidP="004E4078">
      <w:pPr>
        <w:jc w:val="center"/>
        <w:rPr>
          <w:b/>
        </w:rPr>
      </w:pPr>
      <w:r w:rsidRPr="006B1118">
        <w:rPr>
          <w:b/>
        </w:rPr>
        <w:t>ТЕХНИЧЕСКОЕ ЗАДАНИЕ</w:t>
      </w:r>
    </w:p>
    <w:p w:rsidR="004E4078" w:rsidRDefault="004E4078" w:rsidP="004E4078">
      <w:pPr>
        <w:jc w:val="center"/>
        <w:rPr>
          <w:b/>
        </w:rPr>
      </w:pPr>
    </w:p>
    <w:p w:rsidR="004E4078" w:rsidRPr="00DB08D3" w:rsidRDefault="004E4078" w:rsidP="004E4078">
      <w:pPr>
        <w:widowControl w:val="0"/>
        <w:suppressAutoHyphens w:val="0"/>
        <w:autoSpaceDN w:val="0"/>
        <w:adjustRightInd w:val="0"/>
        <w:ind w:right="-1"/>
        <w:jc w:val="both"/>
        <w:rPr>
          <w:sz w:val="22"/>
          <w:szCs w:val="22"/>
        </w:rPr>
      </w:pPr>
      <w:r w:rsidRPr="009B4BB3">
        <w:rPr>
          <w:b/>
          <w:sz w:val="22"/>
          <w:szCs w:val="22"/>
          <w:lang w:eastAsia="ru-RU"/>
        </w:rPr>
        <w:t>1. Наименование выполняемых работ:</w:t>
      </w:r>
      <w:r w:rsidRPr="009B4BB3">
        <w:rPr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</w:rPr>
        <w:t>ремонт кровли в филиале «Дом культуры имени Ленина»</w:t>
      </w:r>
      <w:r w:rsidRPr="00D82D4C">
        <w:rPr>
          <w:bCs/>
          <w:sz w:val="22"/>
          <w:szCs w:val="22"/>
        </w:rPr>
        <w:t xml:space="preserve">  МАУК «ЦКИ» г.о. Кашира»</w:t>
      </w:r>
    </w:p>
    <w:p w:rsidR="004E4078" w:rsidRPr="009B4BB3" w:rsidRDefault="004E4078" w:rsidP="004E4078">
      <w:pPr>
        <w:widowControl w:val="0"/>
        <w:suppressAutoHyphens w:val="0"/>
        <w:autoSpaceDN w:val="0"/>
        <w:adjustRightInd w:val="0"/>
        <w:ind w:right="-1"/>
        <w:jc w:val="both"/>
        <w:rPr>
          <w:b/>
          <w:bCs/>
          <w:sz w:val="22"/>
          <w:szCs w:val="22"/>
          <w:shd w:val="clear" w:color="auto" w:fill="FFFFFF"/>
        </w:rPr>
      </w:pPr>
      <w:r w:rsidRPr="009B4BB3">
        <w:rPr>
          <w:b/>
          <w:sz w:val="22"/>
          <w:szCs w:val="22"/>
          <w:lang w:eastAsia="ru-RU"/>
        </w:rPr>
        <w:t xml:space="preserve">2. </w:t>
      </w:r>
      <w:r w:rsidRPr="009B4BB3">
        <w:rPr>
          <w:b/>
          <w:bCs/>
          <w:sz w:val="22"/>
          <w:szCs w:val="22"/>
          <w:shd w:val="clear" w:color="auto" w:fill="FFFFFF"/>
        </w:rPr>
        <w:t xml:space="preserve">Место выполнения работ: </w:t>
      </w:r>
      <w:r w:rsidRPr="00AC2C87">
        <w:rPr>
          <w:bCs/>
          <w:sz w:val="22"/>
          <w:szCs w:val="22"/>
        </w:rPr>
        <w:t>Московская о</w:t>
      </w:r>
      <w:r>
        <w:rPr>
          <w:bCs/>
          <w:sz w:val="22"/>
          <w:szCs w:val="22"/>
        </w:rPr>
        <w:t xml:space="preserve">бласть, г. </w:t>
      </w:r>
      <w:proofErr w:type="gramStart"/>
      <w:r>
        <w:rPr>
          <w:bCs/>
          <w:sz w:val="22"/>
          <w:szCs w:val="22"/>
        </w:rPr>
        <w:t>Кашира,  ул.</w:t>
      </w:r>
      <w:proofErr w:type="gramEnd"/>
      <w:r>
        <w:rPr>
          <w:bCs/>
          <w:sz w:val="22"/>
          <w:szCs w:val="22"/>
        </w:rPr>
        <w:t xml:space="preserve"> Клубная, д.2</w:t>
      </w:r>
    </w:p>
    <w:p w:rsidR="004E4078" w:rsidRPr="00A53EA2" w:rsidRDefault="004E4078" w:rsidP="004E4078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DejaVu Sans"/>
          <w:sz w:val="22"/>
          <w:szCs w:val="22"/>
        </w:rPr>
      </w:pPr>
      <w:r w:rsidRPr="009B4BB3">
        <w:rPr>
          <w:b/>
          <w:bCs/>
          <w:sz w:val="22"/>
          <w:szCs w:val="22"/>
          <w:shd w:val="clear" w:color="auto" w:fill="FFFFFF"/>
        </w:rPr>
        <w:t xml:space="preserve">3. Сроки (периоды) выполнения работ: </w:t>
      </w:r>
      <w:r w:rsidRPr="00A53EA2">
        <w:rPr>
          <w:rFonts w:eastAsia="DejaVu Sans"/>
          <w:sz w:val="22"/>
          <w:szCs w:val="22"/>
        </w:rPr>
        <w:t>с</w:t>
      </w:r>
      <w:r>
        <w:rPr>
          <w:rFonts w:eastAsia="DejaVu Sans"/>
          <w:sz w:val="22"/>
          <w:szCs w:val="22"/>
        </w:rPr>
        <w:t xml:space="preserve"> момента заключения Договора не </w:t>
      </w:r>
      <w:r w:rsidRPr="009417AE">
        <w:rPr>
          <w:rFonts w:eastAsia="DejaVu Sans"/>
          <w:sz w:val="22"/>
          <w:szCs w:val="22"/>
        </w:rPr>
        <w:t xml:space="preserve">более   </w:t>
      </w:r>
      <w:r w:rsidR="00EE08CB" w:rsidRPr="009417AE">
        <w:rPr>
          <w:rFonts w:eastAsia="DejaVu Sans"/>
          <w:sz w:val="22"/>
          <w:szCs w:val="22"/>
        </w:rPr>
        <w:t>45</w:t>
      </w:r>
      <w:r w:rsidRPr="009417AE">
        <w:rPr>
          <w:rFonts w:eastAsia="DejaVu Sans"/>
          <w:sz w:val="22"/>
          <w:szCs w:val="22"/>
        </w:rPr>
        <w:t xml:space="preserve">   рабочих</w:t>
      </w:r>
      <w:r>
        <w:rPr>
          <w:rFonts w:eastAsia="DejaVu Sans"/>
          <w:sz w:val="22"/>
          <w:szCs w:val="22"/>
        </w:rPr>
        <w:t xml:space="preserve"> дней</w:t>
      </w:r>
      <w:r w:rsidRPr="00A53EA2">
        <w:rPr>
          <w:rFonts w:eastAsia="DejaVu Sans"/>
          <w:sz w:val="22"/>
          <w:szCs w:val="22"/>
        </w:rPr>
        <w:t xml:space="preserve">. </w:t>
      </w:r>
    </w:p>
    <w:p w:rsidR="004E4078" w:rsidRPr="00124B13" w:rsidRDefault="004E4078" w:rsidP="004E4078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C45BF">
        <w:rPr>
          <w:b/>
          <w:sz w:val="22"/>
          <w:szCs w:val="22"/>
        </w:rPr>
        <w:t xml:space="preserve">4. Цена </w:t>
      </w:r>
      <w:r>
        <w:rPr>
          <w:b/>
          <w:sz w:val="22"/>
          <w:szCs w:val="22"/>
        </w:rPr>
        <w:t>Договор</w:t>
      </w:r>
      <w:r w:rsidRPr="003C45BF">
        <w:rPr>
          <w:b/>
          <w:sz w:val="22"/>
          <w:szCs w:val="22"/>
        </w:rPr>
        <w:t xml:space="preserve">а составляет: </w:t>
      </w:r>
      <w:r w:rsidRPr="003C45BF">
        <w:rPr>
          <w:color w:val="00000A"/>
          <w:sz w:val="22"/>
          <w:szCs w:val="22"/>
        </w:rPr>
        <w:t xml:space="preserve"> </w:t>
      </w:r>
      <w:r w:rsidR="00F177F5">
        <w:rPr>
          <w:color w:val="00000A"/>
          <w:sz w:val="22"/>
          <w:szCs w:val="22"/>
        </w:rPr>
        <w:t>согласно сметы</w:t>
      </w:r>
      <w:r w:rsidR="001414D9">
        <w:rPr>
          <w:color w:val="00000A"/>
          <w:sz w:val="22"/>
          <w:szCs w:val="22"/>
        </w:rPr>
        <w:t xml:space="preserve"> 1713588,40руб</w:t>
      </w:r>
      <w:bookmarkStart w:id="0" w:name="_GoBack"/>
      <w:bookmarkEnd w:id="0"/>
    </w:p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B4BB3">
        <w:rPr>
          <w:b/>
          <w:sz w:val="22"/>
          <w:szCs w:val="22"/>
        </w:rPr>
        <w:t xml:space="preserve">5. Источник финансирования: </w:t>
      </w:r>
      <w:r>
        <w:rPr>
          <w:b/>
          <w:sz w:val="22"/>
          <w:szCs w:val="22"/>
        </w:rPr>
        <w:t>бюджетные средства г.о. Кашира</w:t>
      </w:r>
    </w:p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9B4BB3">
        <w:rPr>
          <w:b/>
          <w:bCs/>
          <w:sz w:val="22"/>
          <w:szCs w:val="22"/>
        </w:rPr>
        <w:t>. Виды и объем выполняемых работ:</w:t>
      </w:r>
      <w:r w:rsidRPr="00D82D4C">
        <w:rPr>
          <w:sz w:val="22"/>
          <w:szCs w:val="22"/>
        </w:rPr>
        <w:t xml:space="preserve"> </w:t>
      </w:r>
      <w:r w:rsidRPr="00D32A90">
        <w:rPr>
          <w:sz w:val="22"/>
          <w:szCs w:val="22"/>
        </w:rPr>
        <w:t xml:space="preserve">В соответствии со </w:t>
      </w:r>
      <w:r w:rsidRPr="00575F0D">
        <w:rPr>
          <w:sz w:val="22"/>
          <w:szCs w:val="22"/>
        </w:rPr>
        <w:t>Сметной документацией и Приложением № 1 к настоящему Техническому заданию.</w:t>
      </w:r>
    </w:p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7.</w:t>
      </w:r>
      <w:r w:rsidRPr="00D82D4C">
        <w:rPr>
          <w:b/>
          <w:sz w:val="22"/>
          <w:szCs w:val="22"/>
        </w:rPr>
        <w:t xml:space="preserve"> </w:t>
      </w:r>
      <w:r w:rsidRPr="00D32A90">
        <w:rPr>
          <w:b/>
          <w:sz w:val="22"/>
          <w:szCs w:val="22"/>
        </w:rPr>
        <w:t xml:space="preserve"> Общие требования к выполняемым работам</w:t>
      </w:r>
    </w:p>
    <w:p w:rsidR="004E4078" w:rsidRPr="008D1C85" w:rsidRDefault="004E4078" w:rsidP="004E4078">
      <w:pPr>
        <w:suppressAutoHyphens w:val="0"/>
        <w:jc w:val="both"/>
        <w:rPr>
          <w:sz w:val="22"/>
          <w:szCs w:val="22"/>
          <w:lang w:eastAsia="ru-RU"/>
        </w:rPr>
      </w:pPr>
      <w:r w:rsidRPr="008D1C85">
        <w:rPr>
          <w:sz w:val="22"/>
          <w:szCs w:val="22"/>
          <w:lang w:eastAsia="ru-RU"/>
        </w:rPr>
        <w:t>Виды и объемы работ, указаны в приложение № 1 к Техническому заданию, являющегося неотъемлемой частью ТЗ. Работы должны проводиться в строгом соответствии с режимом и распорядком работы Заказчика. Проведение ремонтных работ не должно мешать работе работников заказчика.</w:t>
      </w:r>
    </w:p>
    <w:p w:rsidR="00233E1F" w:rsidRPr="008D1C85" w:rsidRDefault="00233E1F" w:rsidP="00233E1F">
      <w:pPr>
        <w:tabs>
          <w:tab w:val="left" w:pos="660"/>
        </w:tabs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233E1F">
        <w:rPr>
          <w:sz w:val="22"/>
          <w:szCs w:val="22"/>
          <w:lang w:eastAsia="ru-RU"/>
        </w:rPr>
        <w:t xml:space="preserve">Перед началом работ Подрядчик должен согласовать с Заказчиком график производства работ и образцы применяемых материалов, все используемые материалы должны иметь (сертификат соответствия, сертификат пожарной безопасности, санитарно-эпидемиологическое заключение), удостоверяющие их происхождение, качество и сроки годности.  Копии этих сертификатов и т.д. должны быть представлены Заказчику за 5 (пять) рабочих дней до начала производства работ. Все оборудование, используемое для проведения работ, должно быть исправным, при необходимости прошедшим испытания либо поверку. Подключение переносного электрического оборудования (электроинструмент и т.п.), необходимого для проведения работ, Подрядчик проводит в установленном порядке. Самовольное подключение вышеуказанного оборудования запрещается. Выполнять работы необходимо обученными аттестованными специалистами.                                                           </w:t>
      </w:r>
      <w:r>
        <w:rPr>
          <w:sz w:val="22"/>
          <w:szCs w:val="22"/>
          <w:lang w:eastAsia="ru-RU"/>
        </w:rPr>
        <w:t>-</w:t>
      </w:r>
      <w:r w:rsidRPr="00D82D4C">
        <w:rPr>
          <w:sz w:val="22"/>
          <w:szCs w:val="22"/>
          <w:lang w:eastAsia="ru-RU"/>
        </w:rPr>
        <w:t xml:space="preserve"> Организовать доставку материала и оборудования необходимого для выполнения работ.</w:t>
      </w:r>
    </w:p>
    <w:p w:rsidR="00233E1F" w:rsidRPr="00233E1F" w:rsidRDefault="00233E1F" w:rsidP="00233E1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233E1F">
        <w:rPr>
          <w:sz w:val="22"/>
          <w:szCs w:val="22"/>
          <w:lang w:eastAsia="ru-RU"/>
        </w:rPr>
        <w:t xml:space="preserve"> Руководство Работами осуществляется инженерно-техническим работником, аттестованным по правилам техники безопасности, пожарной безопасности.                                                                 </w:t>
      </w:r>
    </w:p>
    <w:p w:rsidR="00233E1F" w:rsidRPr="00D82D4C" w:rsidRDefault="00233E1F" w:rsidP="00233E1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D82D4C">
        <w:rPr>
          <w:sz w:val="22"/>
          <w:szCs w:val="22"/>
          <w:lang w:eastAsia="ru-RU"/>
        </w:rPr>
        <w:t xml:space="preserve"> Не реже 1 (одного) раза в неделю информировать Заказчика о ходе выполнения работ.</w:t>
      </w:r>
    </w:p>
    <w:p w:rsidR="00233E1F" w:rsidRPr="00233E1F" w:rsidRDefault="00233E1F" w:rsidP="00233E1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233E1F">
        <w:rPr>
          <w:sz w:val="22"/>
          <w:szCs w:val="22"/>
          <w:lang w:eastAsia="ru-RU"/>
        </w:rPr>
        <w:t xml:space="preserve"> В процессе выполнения работ должны быть предусмотрены мероприятия, исключающие загрязнение прилегающей территории строительными отходами.  Не допускается сжигание на территории Заказчика и прилегающей территории строительных отходов.                                                                                                                                              </w:t>
      </w:r>
      <w:r>
        <w:rPr>
          <w:sz w:val="22"/>
          <w:szCs w:val="22"/>
          <w:lang w:eastAsia="ru-RU"/>
        </w:rPr>
        <w:t>-</w:t>
      </w:r>
      <w:r w:rsidRPr="00233E1F">
        <w:rPr>
          <w:sz w:val="22"/>
          <w:szCs w:val="22"/>
          <w:lang w:eastAsia="ru-RU"/>
        </w:rPr>
        <w:t xml:space="preserve"> Выполнение Работ не должно препятствовать или создавать неудобства в работе учреждения</w:t>
      </w:r>
      <w:r w:rsidRPr="00233E1F">
        <w:rPr>
          <w:sz w:val="22"/>
          <w:szCs w:val="22"/>
          <w:lang w:eastAsia="ru-RU"/>
        </w:rPr>
        <w:t xml:space="preserve"> </w:t>
      </w:r>
      <w:r w:rsidRPr="008D1C85">
        <w:rPr>
          <w:sz w:val="22"/>
          <w:szCs w:val="22"/>
          <w:lang w:eastAsia="ru-RU"/>
        </w:rPr>
        <w:t>Подрядчик должен учесть, что работы должны выполняться в условиях действующего учреждения. Подрядчик должен защитить мебель, предметы интерьера от пыли, мусора, механических повреждений (укрыть пленкой, картоном и др. необходимыми материалами).</w:t>
      </w:r>
      <w:r w:rsidRPr="00233E1F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</w:p>
    <w:p w:rsidR="00233E1F" w:rsidRPr="00233E1F" w:rsidRDefault="00233E1F" w:rsidP="00233E1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233E1F">
        <w:rPr>
          <w:sz w:val="22"/>
          <w:szCs w:val="22"/>
          <w:lang w:eastAsia="ru-RU"/>
        </w:rPr>
        <w:t xml:space="preserve">   Уборка и вывоз строительного мусора осуществляется силами Подрядчика, место установки контейнера и график вывоза согласовывается с Заказчиком.                                                            </w:t>
      </w:r>
    </w:p>
    <w:p w:rsidR="00233E1F" w:rsidRPr="00233E1F" w:rsidRDefault="00233E1F" w:rsidP="00233E1F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233E1F">
        <w:rPr>
          <w:sz w:val="22"/>
          <w:szCs w:val="22"/>
          <w:lang w:eastAsia="ru-RU"/>
        </w:rPr>
        <w:t xml:space="preserve">    По окончании работ, в течение 3-х дней, произвести уборку строительного мусора и элементов разборки с места производства работ.</w:t>
      </w:r>
    </w:p>
    <w:p w:rsidR="004E4078" w:rsidRDefault="00233E1F" w:rsidP="004E4078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="004E4078" w:rsidRPr="008D1C85">
        <w:rPr>
          <w:sz w:val="22"/>
          <w:szCs w:val="22"/>
          <w:lang w:eastAsia="ru-RU"/>
        </w:rPr>
        <w:t>Вынос мусора и перемещение стройматериалов необходимо осуществлять с соблюдением условий для безопасного и беспрепятственного прохода работников заказчика и посетителей по коридорам и лестничным маршам.</w:t>
      </w:r>
    </w:p>
    <w:p w:rsidR="004E4078" w:rsidRPr="00D82D4C" w:rsidRDefault="004E4078" w:rsidP="004E4078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D82D4C">
        <w:rPr>
          <w:sz w:val="22"/>
          <w:szCs w:val="22"/>
          <w:lang w:eastAsia="ru-RU"/>
        </w:rPr>
        <w:t xml:space="preserve"> Содержать территорию в течение всего времени производства работ в строгом соответствии с требованиями надзорных органов, решая с ними возникающие проблемы самостоятельно и за свой счет.</w:t>
      </w:r>
    </w:p>
    <w:p w:rsidR="004E4078" w:rsidRPr="008D1C85" w:rsidRDefault="004E4078" w:rsidP="004E4078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Pr="00D82D4C">
        <w:rPr>
          <w:sz w:val="22"/>
          <w:szCs w:val="22"/>
          <w:lang w:eastAsia="ru-RU"/>
        </w:rPr>
        <w:t xml:space="preserve"> Осуществить после окончания работ ликвидацию рабочей зоны, уборку и вывоз мусора, материалов, разборку ограждений, а также произвести работы по восстановлению нарушенного в ходе выполнения работ обустройства территории и инженерных коммуникаций.</w:t>
      </w:r>
    </w:p>
    <w:p w:rsidR="004E4078" w:rsidRPr="008D1C85" w:rsidRDefault="00233E1F" w:rsidP="004E4078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="004E4078" w:rsidRPr="008D1C85">
        <w:rPr>
          <w:sz w:val="22"/>
          <w:szCs w:val="22"/>
          <w:lang w:eastAsia="ru-RU"/>
        </w:rPr>
        <w:t>Работы, связанные с выделение токсичных веществ (запахов), необходимо производить в нерабочее время или по согласованию с Заказчиком.</w:t>
      </w:r>
    </w:p>
    <w:p w:rsidR="004E4078" w:rsidRPr="00D82D4C" w:rsidRDefault="00233E1F" w:rsidP="004E4078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="004E4078" w:rsidRPr="008D1C85">
        <w:rPr>
          <w:sz w:val="22"/>
          <w:szCs w:val="22"/>
          <w:lang w:eastAsia="ru-RU"/>
        </w:rPr>
        <w:t xml:space="preserve">Работы должны быть выполнены с учетом всех соответствующих норм, правил и стандартов, с применением технических решений по безаварийной работе инженерных систем, действующих на территории Российской Федерации. </w:t>
      </w:r>
      <w:r w:rsidR="004E4078" w:rsidRPr="00D82D4C">
        <w:rPr>
          <w:sz w:val="22"/>
          <w:szCs w:val="22"/>
          <w:lang w:eastAsia="ru-RU"/>
        </w:rPr>
        <w:t xml:space="preserve"> Соблюдать технологию выполнения строительных работ </w:t>
      </w:r>
      <w:r w:rsidR="004E4078" w:rsidRPr="00D82D4C">
        <w:rPr>
          <w:sz w:val="22"/>
          <w:szCs w:val="22"/>
          <w:lang w:eastAsia="ru-RU"/>
        </w:rPr>
        <w:lastRenderedPageBreak/>
        <w:t xml:space="preserve">согласно СНиП, </w:t>
      </w:r>
      <w:proofErr w:type="spellStart"/>
      <w:r w:rsidR="004E4078" w:rsidRPr="00D82D4C">
        <w:rPr>
          <w:sz w:val="22"/>
          <w:szCs w:val="22"/>
          <w:lang w:eastAsia="ru-RU"/>
        </w:rPr>
        <w:t>СанПин</w:t>
      </w:r>
      <w:proofErr w:type="spellEnd"/>
      <w:r w:rsidR="004E4078" w:rsidRPr="00D82D4C">
        <w:rPr>
          <w:sz w:val="22"/>
          <w:szCs w:val="22"/>
          <w:lang w:eastAsia="ru-RU"/>
        </w:rPr>
        <w:t xml:space="preserve"> и требований техники безопасности, пожарной безопасности и охраны труда.</w:t>
      </w:r>
    </w:p>
    <w:p w:rsidR="004E4078" w:rsidRPr="00674860" w:rsidRDefault="004E4078" w:rsidP="004E407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  <w:lang w:eastAsia="ru-RU"/>
        </w:rPr>
        <w:t>-</w:t>
      </w:r>
      <w:r w:rsidRPr="00D82D4C">
        <w:rPr>
          <w:sz w:val="22"/>
          <w:szCs w:val="22"/>
          <w:lang w:eastAsia="ru-RU"/>
        </w:rPr>
        <w:t xml:space="preserve"> Соблюдать правила привлечения и использования иностранной и иногородней рабочей силы, установленных законодательством РФ.</w:t>
      </w:r>
    </w:p>
    <w:p w:rsidR="004E4078" w:rsidRPr="009B4BB3" w:rsidRDefault="004E4078" w:rsidP="004E4078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9B4BB3">
        <w:rPr>
          <w:b/>
          <w:sz w:val="22"/>
          <w:szCs w:val="22"/>
        </w:rPr>
        <w:t>. Требования к качеству, техническим характеристикам работ, требования к их безопасности,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Производство работ должно осуществляться в соответствии с Правилами по охране труда, пожарной безопасности и безопасной эксплуатации машин и механизмов, охране окружающей среды.</w:t>
      </w:r>
    </w:p>
    <w:p w:rsidR="004E4078" w:rsidRPr="009B4BB3" w:rsidRDefault="004E4078" w:rsidP="004E4078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spacing w:val="-6"/>
          <w:sz w:val="22"/>
          <w:szCs w:val="22"/>
        </w:rPr>
      </w:pPr>
      <w:r w:rsidRPr="009B4BB3">
        <w:rPr>
          <w:sz w:val="22"/>
          <w:szCs w:val="22"/>
        </w:rPr>
        <w:t xml:space="preserve">Результаты выполненных работ должны обеспечить надежность и безопасность эксплуатации оборудования и соответствовать действующим нормативным документам </w:t>
      </w:r>
      <w:r w:rsidRPr="009B4BB3">
        <w:rPr>
          <w:spacing w:val="-6"/>
          <w:sz w:val="22"/>
          <w:szCs w:val="22"/>
        </w:rPr>
        <w:t>относящиеся к предмету выполнения работ.</w:t>
      </w:r>
    </w:p>
    <w:p w:rsidR="004E4078" w:rsidRPr="009B4BB3" w:rsidRDefault="004E4078" w:rsidP="004E4078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sz w:val="22"/>
          <w:szCs w:val="22"/>
          <w:lang w:eastAsia="ru-RU"/>
        </w:rPr>
      </w:pPr>
      <w:r w:rsidRPr="009B4BB3">
        <w:rPr>
          <w:sz w:val="22"/>
          <w:szCs w:val="22"/>
        </w:rPr>
        <w:t>Работы должны быть выполнены с применением необходимой техники.</w:t>
      </w:r>
    </w:p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ind w:right="-1" w:firstLine="709"/>
        <w:jc w:val="both"/>
        <w:rPr>
          <w:spacing w:val="-6"/>
          <w:sz w:val="22"/>
          <w:szCs w:val="22"/>
        </w:rPr>
      </w:pPr>
      <w:r w:rsidRPr="009B4BB3">
        <w:rPr>
          <w:spacing w:val="-6"/>
          <w:sz w:val="22"/>
          <w:szCs w:val="22"/>
        </w:rPr>
        <w:t>Вывоз мусора осуществляется силами Подрядчика, либо привлеченными Подрядчиком специализированными организациями.</w:t>
      </w:r>
    </w:p>
    <w:p w:rsidR="00F177F5" w:rsidRPr="00F177F5" w:rsidRDefault="00F177F5" w:rsidP="00F177F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-   </w:t>
      </w:r>
      <w:r w:rsidRPr="00F177F5">
        <w:rPr>
          <w:spacing w:val="-6"/>
          <w:sz w:val="22"/>
          <w:szCs w:val="22"/>
        </w:rPr>
        <w:t>Требование к качеству материалов, применяемых при производстве работ:</w:t>
      </w:r>
    </w:p>
    <w:p w:rsidR="004E4078" w:rsidRDefault="00F177F5" w:rsidP="00F177F5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spacing w:val="-6"/>
          <w:sz w:val="22"/>
          <w:szCs w:val="22"/>
        </w:rPr>
      </w:pPr>
      <w:r w:rsidRPr="00F177F5">
        <w:rPr>
          <w:spacing w:val="-6"/>
          <w:sz w:val="22"/>
          <w:szCs w:val="22"/>
        </w:rPr>
        <w:t xml:space="preserve">Все поставляемые материалы должны иметь соответствующие </w:t>
      </w:r>
      <w:proofErr w:type="gramStart"/>
      <w:r w:rsidRPr="00F177F5">
        <w:rPr>
          <w:spacing w:val="-6"/>
          <w:sz w:val="22"/>
          <w:szCs w:val="22"/>
        </w:rPr>
        <w:t>сертификаты,  технические</w:t>
      </w:r>
      <w:proofErr w:type="gramEnd"/>
      <w:r w:rsidRPr="00F177F5">
        <w:rPr>
          <w:spacing w:val="-6"/>
          <w:sz w:val="22"/>
          <w:szCs w:val="22"/>
        </w:rPr>
        <w:t xml:space="preserve">  паспорта и другие документы, удостоверяющие их качество. Копии этих сертификатов и т.д. должны быть представлены Заказчику за 5 (пять) рабочих дней до начала производства работ, выполняемых с использованием этих материалов. Стоимость материалов при составлении актов выполненных работ по форме КС-2 должна подтверждаться накладными и счетами-фактурами, которые предоставляются Заказчику вместе с актами выполненных работ.    </w:t>
      </w:r>
    </w:p>
    <w:p w:rsidR="004E4078" w:rsidRPr="006E320C" w:rsidRDefault="004E4078" w:rsidP="004E4078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E320C">
        <w:rPr>
          <w:b/>
          <w:sz w:val="22"/>
          <w:szCs w:val="22"/>
        </w:rPr>
        <w:t>. Требования к качеству выполняемых работ:</w:t>
      </w:r>
    </w:p>
    <w:p w:rsidR="004E4078" w:rsidRDefault="004E4078" w:rsidP="004E4078">
      <w:pPr>
        <w:ind w:firstLine="709"/>
        <w:jc w:val="both"/>
        <w:rPr>
          <w:bCs/>
          <w:sz w:val="22"/>
          <w:szCs w:val="22"/>
        </w:rPr>
      </w:pPr>
      <w:r w:rsidRPr="00D32A90">
        <w:rPr>
          <w:bCs/>
          <w:sz w:val="22"/>
          <w:szCs w:val="22"/>
        </w:rPr>
        <w:t>Качество выполненных работ подтверждается проведением осмотра Заказчиком.</w:t>
      </w:r>
    </w:p>
    <w:p w:rsidR="004E4078" w:rsidRPr="006E320C" w:rsidRDefault="004E4078" w:rsidP="004E4078">
      <w:pPr>
        <w:ind w:firstLine="709"/>
        <w:jc w:val="both"/>
        <w:rPr>
          <w:noProof/>
          <w:sz w:val="22"/>
          <w:szCs w:val="22"/>
        </w:rPr>
      </w:pPr>
      <w:r w:rsidRPr="006E320C">
        <w:rPr>
          <w:noProof/>
          <w:sz w:val="22"/>
          <w:szCs w:val="22"/>
        </w:rPr>
        <w:t>Обеспечение эксплуатационных качеств по видам работ на весь нормативный срок эксплуатации (межремонтный срок).</w:t>
      </w:r>
    </w:p>
    <w:p w:rsidR="004E4078" w:rsidRPr="006E320C" w:rsidRDefault="004E4078" w:rsidP="004E4078">
      <w:pPr>
        <w:ind w:firstLine="709"/>
        <w:jc w:val="both"/>
        <w:rPr>
          <w:noProof/>
          <w:sz w:val="22"/>
          <w:szCs w:val="22"/>
        </w:rPr>
      </w:pPr>
      <w:r w:rsidRPr="006E320C">
        <w:rPr>
          <w:noProof/>
          <w:sz w:val="22"/>
          <w:szCs w:val="22"/>
        </w:rPr>
        <w:t>Результат работы должен обеспечивать достижение показателей, указанных в Техническом задании.</w:t>
      </w:r>
    </w:p>
    <w:p w:rsidR="004E4078" w:rsidRPr="006E320C" w:rsidRDefault="004E4078" w:rsidP="004E4078">
      <w:pPr>
        <w:ind w:firstLine="709"/>
        <w:jc w:val="both"/>
        <w:rPr>
          <w:noProof/>
          <w:sz w:val="22"/>
          <w:szCs w:val="22"/>
        </w:rPr>
      </w:pPr>
      <w:r w:rsidRPr="006E320C">
        <w:rPr>
          <w:noProof/>
          <w:sz w:val="22"/>
          <w:szCs w:val="22"/>
        </w:rPr>
        <w:t xml:space="preserve">Результаты работы должны отвечать требованиям качества (соответствовать СНиП и действующим стандартам и нормам РФ по качеству), безопасности жизни и здоровья, а также иным требованиям сертификации, безопасности (санитарным нормам и правилам, государственным стандартам и т.п). </w:t>
      </w:r>
    </w:p>
    <w:p w:rsidR="004E4078" w:rsidRPr="006E320C" w:rsidRDefault="004E4078" w:rsidP="004E4078">
      <w:pPr>
        <w:ind w:firstLine="709"/>
        <w:jc w:val="both"/>
        <w:rPr>
          <w:iCs/>
          <w:sz w:val="22"/>
          <w:szCs w:val="22"/>
        </w:rPr>
      </w:pPr>
      <w:r w:rsidRPr="006E320C">
        <w:rPr>
          <w:iCs/>
          <w:sz w:val="22"/>
          <w:szCs w:val="22"/>
        </w:rPr>
        <w:t>В случаях возникновения неисправностей, произошедших по вине Подрядчика</w:t>
      </w:r>
      <w:r>
        <w:rPr>
          <w:iCs/>
          <w:sz w:val="22"/>
          <w:szCs w:val="22"/>
        </w:rPr>
        <w:t xml:space="preserve"> </w:t>
      </w:r>
      <w:r w:rsidRPr="006E320C">
        <w:rPr>
          <w:iCs/>
          <w:sz w:val="22"/>
          <w:szCs w:val="22"/>
        </w:rPr>
        <w:t xml:space="preserve">в период гарантийного срока, Подрядчик </w:t>
      </w:r>
      <w:r>
        <w:rPr>
          <w:iCs/>
          <w:sz w:val="22"/>
          <w:szCs w:val="22"/>
        </w:rPr>
        <w:t xml:space="preserve">обязан </w:t>
      </w:r>
      <w:r w:rsidRPr="006E320C">
        <w:rPr>
          <w:iCs/>
          <w:sz w:val="22"/>
          <w:szCs w:val="22"/>
        </w:rPr>
        <w:t>приступать к устранению неисправностей не позднее двух дней с момента о</w:t>
      </w:r>
      <w:r>
        <w:rPr>
          <w:iCs/>
          <w:sz w:val="22"/>
          <w:szCs w:val="22"/>
        </w:rPr>
        <w:t xml:space="preserve">фициального оповещения об этом </w:t>
      </w:r>
      <w:r w:rsidRPr="006E320C">
        <w:rPr>
          <w:iCs/>
          <w:sz w:val="22"/>
          <w:szCs w:val="22"/>
        </w:rPr>
        <w:t>Заказчиком.</w:t>
      </w:r>
    </w:p>
    <w:p w:rsidR="004E4078" w:rsidRPr="006E320C" w:rsidRDefault="004E4078" w:rsidP="004E4078">
      <w:pPr>
        <w:tabs>
          <w:tab w:val="left" w:pos="540"/>
        </w:tabs>
        <w:jc w:val="both"/>
        <w:rPr>
          <w:sz w:val="22"/>
          <w:szCs w:val="22"/>
        </w:rPr>
      </w:pPr>
      <w:r w:rsidRPr="006E320C">
        <w:rPr>
          <w:sz w:val="22"/>
          <w:szCs w:val="22"/>
        </w:rPr>
        <w:tab/>
        <w:t>Подрядчику</w:t>
      </w:r>
      <w:r>
        <w:rPr>
          <w:sz w:val="22"/>
          <w:szCs w:val="22"/>
        </w:rPr>
        <w:t xml:space="preserve"> необходимо выполнить </w:t>
      </w:r>
      <w:r w:rsidRPr="006E320C">
        <w:rPr>
          <w:sz w:val="22"/>
          <w:szCs w:val="22"/>
        </w:rPr>
        <w:t>требования Заказчика по устранению выявленных при выполнении ремонтных работ нарушений и отступлений от проекта, технологии производства работ, устранению недостатков по качеству работ.</w:t>
      </w:r>
    </w:p>
    <w:p w:rsidR="004E4078" w:rsidRDefault="004E4078" w:rsidP="004E4078">
      <w:pPr>
        <w:tabs>
          <w:tab w:val="left" w:pos="540"/>
        </w:tabs>
        <w:jc w:val="both"/>
        <w:rPr>
          <w:sz w:val="22"/>
          <w:szCs w:val="22"/>
        </w:rPr>
      </w:pPr>
      <w:r w:rsidRPr="006E320C">
        <w:rPr>
          <w:sz w:val="22"/>
          <w:szCs w:val="22"/>
        </w:rPr>
        <w:tab/>
        <w:t xml:space="preserve">Подрядчик </w:t>
      </w:r>
      <w:r>
        <w:rPr>
          <w:sz w:val="22"/>
          <w:szCs w:val="22"/>
        </w:rPr>
        <w:t xml:space="preserve">не должен включать </w:t>
      </w:r>
      <w:r w:rsidRPr="006E320C">
        <w:rPr>
          <w:sz w:val="22"/>
          <w:szCs w:val="22"/>
        </w:rPr>
        <w:t>недоброкачественно выполненные работы в Акты о приемке выполненных работ (форма КС-2) до соответствующего их исправления или переделки.</w:t>
      </w:r>
    </w:p>
    <w:p w:rsidR="004E4078" w:rsidRPr="006E320C" w:rsidRDefault="004E4078" w:rsidP="004E4078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D1C85">
        <w:rPr>
          <w:sz w:val="22"/>
          <w:szCs w:val="22"/>
        </w:rPr>
        <w:t>Настоящим ТЗ установлен исчерпывающий перечень форм содействия Заказчика, в т. ч. в области предоставления информации, ресурсов, оборудования, материалов и т.д. В случае если иное прямо не предусмотрено в настоящем разделе, предполагается, что работы выполняются силами Подрядчика. Подрядчик сам обеспечивает себя необходимыми ресурсами, материалами и оборудованием для производства работ.</w:t>
      </w:r>
    </w:p>
    <w:p w:rsidR="004E4078" w:rsidRPr="006E320C" w:rsidRDefault="004E4078" w:rsidP="004E4078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6E320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6E320C">
        <w:rPr>
          <w:b/>
          <w:sz w:val="22"/>
          <w:szCs w:val="22"/>
        </w:rPr>
        <w:t>Требования к применяемым материалам:</w:t>
      </w:r>
    </w:p>
    <w:p w:rsidR="004E4078" w:rsidRPr="006E320C" w:rsidRDefault="004E4078" w:rsidP="004E4078">
      <w:pPr>
        <w:jc w:val="both"/>
        <w:rPr>
          <w:sz w:val="22"/>
          <w:szCs w:val="22"/>
        </w:rPr>
      </w:pPr>
      <w:r w:rsidRPr="006E320C">
        <w:rPr>
          <w:sz w:val="22"/>
          <w:szCs w:val="22"/>
        </w:rPr>
        <w:t xml:space="preserve">          При поставке материалов Подрядчик обязан представить основ</w:t>
      </w:r>
      <w:r>
        <w:rPr>
          <w:sz w:val="22"/>
          <w:szCs w:val="22"/>
        </w:rPr>
        <w:t xml:space="preserve">ные технические характеристики  </w:t>
      </w:r>
      <w:r w:rsidRPr="006E320C">
        <w:rPr>
          <w:sz w:val="22"/>
          <w:szCs w:val="22"/>
        </w:rPr>
        <w:t>материалов, определяющие уровень их потребительских свойств, отвечающие требованиям  ГОСТ, ОСТ, ТУ, СНиП, экологической и пожарной безопасности (сертификаты, заключения СЭС, сертификаты пожарной безопасности и т.д.). Копии сертификатов и технических паспортов должны быть предоставлены заказчику до начала производства работ.</w:t>
      </w:r>
    </w:p>
    <w:p w:rsidR="004E4078" w:rsidRDefault="004E4078" w:rsidP="004E407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Используемые при </w:t>
      </w:r>
      <w:r w:rsidRPr="006E320C">
        <w:rPr>
          <w:sz w:val="22"/>
          <w:szCs w:val="22"/>
        </w:rPr>
        <w:t>производстве работ материалы должны соответствовать государственным стандартам и техническим условиям. Должны быть предоставлены сертификаты (соответствия, пожарные, гигиенические), технические паспорта или другие</w:t>
      </w:r>
      <w:r w:rsidRPr="00A60F9F">
        <w:t xml:space="preserve"> </w:t>
      </w:r>
      <w:r w:rsidRPr="006E320C">
        <w:rPr>
          <w:sz w:val="22"/>
          <w:szCs w:val="22"/>
        </w:rPr>
        <w:t>документы, удостоверяющие качество используемых Подрядчиком материалов.</w:t>
      </w:r>
    </w:p>
    <w:p w:rsidR="004E4078" w:rsidRPr="008D1C85" w:rsidRDefault="004E4078" w:rsidP="004E4078">
      <w:pPr>
        <w:ind w:firstLine="567"/>
        <w:jc w:val="both"/>
        <w:rPr>
          <w:sz w:val="22"/>
          <w:szCs w:val="22"/>
        </w:rPr>
      </w:pPr>
      <w:r w:rsidRPr="008D1C85">
        <w:rPr>
          <w:sz w:val="22"/>
          <w:szCs w:val="22"/>
        </w:rPr>
        <w:lastRenderedPageBreak/>
        <w:t>Указанные в ТЗ товарные знаки, товарные марки (при их наличии) носят описательный характер. Участник может предложить в выполняемых работах использовать товар (материалы и комплектующие) в соответствии с требованиями технического задания или их эквиваленты. При этом технические характеристики предлагаемых эквивалентов должны быть не хуже по любому из параметров, определенных техническим заданием товаров (материалов и комплектующих). Предложение участника размещения заказа на используемый товар (материалы и комплектующие) должно содержать следующую информацию: наименование с указанием торговой марки (при наличии), конкретные функциональные показатели (фактура, цвет), точные габариты (размеры), количество.</w:t>
      </w:r>
    </w:p>
    <w:p w:rsidR="004E4078" w:rsidRPr="006E320C" w:rsidRDefault="004E4078" w:rsidP="004E4078">
      <w:pPr>
        <w:ind w:firstLine="567"/>
        <w:jc w:val="both"/>
        <w:rPr>
          <w:sz w:val="22"/>
          <w:szCs w:val="22"/>
        </w:rPr>
      </w:pPr>
      <w:r w:rsidRPr="006E320C">
        <w:rPr>
          <w:sz w:val="22"/>
          <w:szCs w:val="22"/>
        </w:rPr>
        <w:t>Подрядчик все материалы, при</w:t>
      </w:r>
      <w:r>
        <w:rPr>
          <w:sz w:val="22"/>
          <w:szCs w:val="22"/>
        </w:rPr>
        <w:t xml:space="preserve">меняемые при производстве работ до начала их </w:t>
      </w:r>
      <w:r w:rsidRPr="006E320C">
        <w:rPr>
          <w:sz w:val="22"/>
          <w:szCs w:val="22"/>
        </w:rPr>
        <w:t>укладки согласовывает с Заказчиком.</w:t>
      </w:r>
      <w:r>
        <w:rPr>
          <w:sz w:val="22"/>
          <w:szCs w:val="22"/>
        </w:rPr>
        <w:t xml:space="preserve"> </w:t>
      </w:r>
      <w:r w:rsidRPr="008D1C85">
        <w:rPr>
          <w:sz w:val="22"/>
          <w:szCs w:val="22"/>
        </w:rPr>
        <w:t>Рисунок, цвет и колер отделочных материалов, внешний вид и т.д. должны быть в обязательном порядке согласованы с Заказчиком.</w:t>
      </w:r>
    </w:p>
    <w:p w:rsidR="00F177F5" w:rsidRPr="00F177F5" w:rsidRDefault="00F177F5" w:rsidP="00F177F5">
      <w:pPr>
        <w:tabs>
          <w:tab w:val="left" w:pos="0"/>
        </w:tabs>
        <w:suppressAutoHyphens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77F5">
        <w:rPr>
          <w:sz w:val="22"/>
          <w:szCs w:val="22"/>
        </w:rPr>
        <w:t xml:space="preserve"> </w:t>
      </w:r>
      <w:r w:rsidRPr="00F177F5">
        <w:rPr>
          <w:b/>
          <w:sz w:val="22"/>
          <w:szCs w:val="22"/>
        </w:rPr>
        <w:t>11</w:t>
      </w:r>
      <w:r w:rsidRPr="00F177F5">
        <w:rPr>
          <w:b/>
          <w:sz w:val="22"/>
          <w:szCs w:val="22"/>
        </w:rPr>
        <w:t>. Порядок выполнения и сдачи-приемки работ</w:t>
      </w:r>
    </w:p>
    <w:p w:rsidR="00F177F5" w:rsidRPr="00F177F5" w:rsidRDefault="00F177F5" w:rsidP="00F177F5">
      <w:pPr>
        <w:tabs>
          <w:tab w:val="left" w:pos="0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</w:t>
      </w:r>
      <w:r w:rsidRPr="00F177F5">
        <w:rPr>
          <w:sz w:val="22"/>
          <w:szCs w:val="22"/>
        </w:rPr>
        <w:t>11</w:t>
      </w:r>
      <w:r w:rsidRPr="00F177F5">
        <w:rPr>
          <w:sz w:val="22"/>
          <w:szCs w:val="22"/>
        </w:rPr>
        <w:t xml:space="preserve">.1. Выполнение работ должно осуществляться в соответствии с требованиями и условиями, </w:t>
      </w:r>
      <w:proofErr w:type="gramStart"/>
      <w:r w:rsidRPr="00F177F5">
        <w:rPr>
          <w:sz w:val="22"/>
          <w:szCs w:val="22"/>
        </w:rPr>
        <w:t>установленными  Техническим</w:t>
      </w:r>
      <w:proofErr w:type="gramEnd"/>
      <w:r w:rsidRPr="00F177F5">
        <w:rPr>
          <w:sz w:val="22"/>
          <w:szCs w:val="22"/>
        </w:rPr>
        <w:t xml:space="preserve"> заданием.</w:t>
      </w:r>
    </w:p>
    <w:p w:rsidR="00F177F5" w:rsidRP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</w:t>
      </w:r>
      <w:r w:rsidRPr="00F177F5">
        <w:rPr>
          <w:sz w:val="22"/>
          <w:szCs w:val="22"/>
        </w:rPr>
        <w:t>11</w:t>
      </w:r>
      <w:r w:rsidRPr="00F177F5">
        <w:rPr>
          <w:sz w:val="22"/>
          <w:szCs w:val="22"/>
        </w:rPr>
        <w:t>.2. 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договора подряда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Федерации, оформляет акты на выполненные работы.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</w:r>
    </w:p>
    <w:p w:rsidR="00F177F5" w:rsidRPr="00F177F5" w:rsidRDefault="00F177F5" w:rsidP="00F177F5">
      <w:pPr>
        <w:shd w:val="clear" w:color="auto" w:fill="FFFFFF"/>
        <w:tabs>
          <w:tab w:val="right" w:pos="9631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11</w:t>
      </w:r>
      <w:r w:rsidRPr="00F177F5">
        <w:rPr>
          <w:sz w:val="22"/>
          <w:szCs w:val="22"/>
        </w:rPr>
        <w:t>.3 Подрядчик за 3 (три) календарных дня</w:t>
      </w:r>
    </w:p>
    <w:p w:rsidR="00F177F5" w:rsidRPr="00F177F5" w:rsidRDefault="00F177F5" w:rsidP="00F177F5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информирует Заказчика об освидетельствовании скрытых работ.</w:t>
      </w:r>
    </w:p>
    <w:p w:rsidR="00F177F5" w:rsidRPr="00F177F5" w:rsidRDefault="00F177F5" w:rsidP="00F177F5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Если Заказчик не был информирован об освидетельствовании скрытых работ или</w:t>
      </w:r>
    </w:p>
    <w:p w:rsidR="00F177F5" w:rsidRPr="00F177F5" w:rsidRDefault="00F177F5" w:rsidP="00F177F5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информирован с опозданием, то по его требованию Подрядчик обязан за свой счет</w:t>
      </w:r>
    </w:p>
    <w:p w:rsidR="00F177F5" w:rsidRPr="00F177F5" w:rsidRDefault="00F177F5" w:rsidP="00F177F5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вскрыть любую часть скрытых работ, согласно указанию Заказчика, а затем восстановить</w:t>
      </w:r>
    </w:p>
    <w:p w:rsidR="00F177F5" w:rsidRPr="00F177F5" w:rsidRDefault="00F177F5" w:rsidP="00F177F5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ее за счет собственных средств.</w:t>
      </w:r>
    </w:p>
    <w:p w:rsidR="00F177F5" w:rsidRP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11</w:t>
      </w:r>
      <w:r w:rsidRPr="00F177F5">
        <w:rPr>
          <w:sz w:val="22"/>
          <w:szCs w:val="22"/>
        </w:rPr>
        <w:t xml:space="preserve">.4. Подрядчик обязан сдать Заказчику работу своевременно и в полном объеме  выполнить работы согласно настоящего Технического задания, локальной сметы, с соблюдением технологических требований, предусмотренных правилами, СНиП, </w:t>
      </w:r>
      <w:proofErr w:type="spellStart"/>
      <w:r w:rsidRPr="00F177F5">
        <w:rPr>
          <w:sz w:val="22"/>
          <w:szCs w:val="22"/>
        </w:rPr>
        <w:t>СанПин</w:t>
      </w:r>
      <w:proofErr w:type="spellEnd"/>
      <w:r w:rsidRPr="00F177F5">
        <w:rPr>
          <w:sz w:val="22"/>
          <w:szCs w:val="22"/>
        </w:rPr>
        <w:t xml:space="preserve">, ГОСТами, регламентирующими выполнения работ, указанных в настоящем Техническом задании.                      </w:t>
      </w:r>
    </w:p>
    <w:p w:rsidR="00F177F5" w:rsidRP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jc w:val="both"/>
        <w:rPr>
          <w:sz w:val="22"/>
          <w:szCs w:val="22"/>
        </w:rPr>
      </w:pPr>
      <w:proofErr w:type="spellStart"/>
      <w:r w:rsidRPr="00F177F5">
        <w:rPr>
          <w:sz w:val="22"/>
          <w:szCs w:val="22"/>
        </w:rPr>
        <w:t>СНиПII</w:t>
      </w:r>
      <w:proofErr w:type="spellEnd"/>
      <w:r w:rsidRPr="00F177F5">
        <w:rPr>
          <w:sz w:val="22"/>
          <w:szCs w:val="22"/>
        </w:rPr>
        <w:t xml:space="preserve">-262010-Кровли                                                                                                                                </w:t>
      </w:r>
    </w:p>
    <w:p w:rsidR="00F177F5" w:rsidRP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СП17.13330.2016г-Кровли                                                                                                                                                                           СНиП3.04.01-87.Изоляционныеиотделочныепокрытия.                                                                                                                                                  СП71.133302011гИзоляционныеиотделочныепокрытия.                                                                   </w:t>
      </w:r>
    </w:p>
    <w:p w:rsidR="00F177F5" w:rsidRP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ГОСТ 30547 - 97-  Материалы рулонные кровельные и гидроизоляционные.     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При обнаружении в ходе приемки выполненных работ недостатков в выполненной </w:t>
      </w:r>
      <w:proofErr w:type="gramStart"/>
      <w:r w:rsidRPr="00F177F5">
        <w:rPr>
          <w:sz w:val="22"/>
          <w:szCs w:val="22"/>
        </w:rPr>
        <w:t>работе ,</w:t>
      </w:r>
      <w:proofErr w:type="gramEnd"/>
      <w:r w:rsidRPr="00F177F5">
        <w:rPr>
          <w:sz w:val="22"/>
          <w:szCs w:val="22"/>
        </w:rPr>
        <w:t xml:space="preserve"> сторонами составляется акт, в котором фиксируется перечень дефектов ( недоделок) и сроки их устранения Подрядчиком. При отказе (уклонении) Подрядчика от подписания указанного акта, в акте делается Заказчиком отметка об этом. Подрядчик обязан устранить все обнаруженные недостатки своими силами и за свой счет </w:t>
      </w:r>
      <w:proofErr w:type="gramStart"/>
      <w:r w:rsidRPr="00F177F5">
        <w:rPr>
          <w:sz w:val="22"/>
          <w:szCs w:val="22"/>
        </w:rPr>
        <w:t>в сроки</w:t>
      </w:r>
      <w:proofErr w:type="gramEnd"/>
      <w:r w:rsidRPr="00F177F5">
        <w:rPr>
          <w:sz w:val="22"/>
          <w:szCs w:val="22"/>
        </w:rPr>
        <w:t xml:space="preserve"> указанные в акте. Заказчик принявший работу без проверки, не </w:t>
      </w:r>
      <w:proofErr w:type="gramStart"/>
      <w:r w:rsidRPr="00F177F5">
        <w:rPr>
          <w:sz w:val="22"/>
          <w:szCs w:val="22"/>
        </w:rPr>
        <w:t>лишается  права</w:t>
      </w:r>
      <w:proofErr w:type="gramEnd"/>
      <w:r w:rsidRPr="00F177F5">
        <w:rPr>
          <w:sz w:val="22"/>
          <w:szCs w:val="22"/>
        </w:rPr>
        <w:t xml:space="preserve"> ссылаться на недостатки , которые могли быть установлены при приемке. Сдача Подрядчиком результата работ и приемка его Заказчиком должны быть оформлены актом КС-2 и КС-3, о приемке выполненных работ, подписанными сторонами. Датой приемки выполненных работ считается дата подписания акта сдачи- приемки выполненных работ. </w:t>
      </w:r>
    </w:p>
    <w:p w:rsidR="00F177F5" w:rsidRDefault="00F177F5" w:rsidP="00F177F5">
      <w:pPr>
        <w:tabs>
          <w:tab w:val="left" w:pos="0"/>
          <w:tab w:val="center" w:pos="4677"/>
          <w:tab w:val="right" w:pos="9355"/>
        </w:tabs>
        <w:suppressAutoHyphens w:val="0"/>
        <w:spacing w:after="36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11</w:t>
      </w:r>
      <w:r w:rsidRPr="00F177F5">
        <w:rPr>
          <w:sz w:val="22"/>
          <w:szCs w:val="22"/>
        </w:rPr>
        <w:t xml:space="preserve">.5.  Гарантии качества распространяются на все элементы и работы, выполненные Подрядчиком по договору. Срок гарантийных обязательств на выполнение работ должен составлять 5 лет с момента подписания акта сдачи- приемки выполненных работ. Датой начала гарантийного срока, является день подписания Сторонами Акта сдачи- приемки выполненных работ по форме № КС-2, справки о стоимости выполненных работ и затрат по форме № КС-3. Если в период гарантийного срока обнаружатся дефекты и недостатки ( в том числе скрытые) вызванные низким качеством работ, используемых деталей, элементов, узлов, агрегатов, расходных материалов и т.д., Подрядчик обязан за свой счет устранить их в течении срока, согласованного с Заказчиком. При </w:t>
      </w:r>
      <w:r w:rsidRPr="00F177F5">
        <w:rPr>
          <w:sz w:val="22"/>
          <w:szCs w:val="22"/>
        </w:rPr>
        <w:lastRenderedPageBreak/>
        <w:t xml:space="preserve">этом гарантийный срок продлевается на время, затраченное на устранение дефектов и </w:t>
      </w:r>
      <w:r>
        <w:rPr>
          <w:sz w:val="22"/>
          <w:szCs w:val="22"/>
        </w:rPr>
        <w:t>нед</w:t>
      </w:r>
      <w:r>
        <w:rPr>
          <w:sz w:val="22"/>
          <w:szCs w:val="22"/>
        </w:rPr>
        <w:t xml:space="preserve">остатков. </w:t>
      </w:r>
    </w:p>
    <w:p w:rsidR="00F177F5" w:rsidRPr="00F177F5" w:rsidRDefault="00F177F5" w:rsidP="00F177F5">
      <w:pPr>
        <w:pStyle w:val="a3"/>
        <w:rPr>
          <w:b/>
        </w:rPr>
      </w:pPr>
      <w:r w:rsidRPr="00F177F5">
        <w:rPr>
          <w:b/>
          <w:lang w:eastAsia="ru-RU"/>
        </w:rPr>
        <w:t xml:space="preserve">           </w:t>
      </w:r>
      <w:r w:rsidRPr="00F177F5">
        <w:rPr>
          <w:rFonts w:eastAsia="Tahoma"/>
          <w:b/>
          <w:lang w:eastAsia="ru-RU"/>
        </w:rPr>
        <w:t xml:space="preserve"> </w:t>
      </w:r>
      <w:r w:rsidRPr="00F177F5">
        <w:rPr>
          <w:b/>
        </w:rPr>
        <w:t>12</w:t>
      </w:r>
      <w:r w:rsidRPr="00F177F5">
        <w:rPr>
          <w:b/>
        </w:rPr>
        <w:t xml:space="preserve">. Требования к безопасности выполнения работ 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 </w:t>
      </w:r>
      <w:r w:rsidRPr="00F177F5">
        <w:rPr>
          <w:sz w:val="22"/>
          <w:szCs w:val="22"/>
        </w:rPr>
        <w:t>12</w:t>
      </w:r>
      <w:r w:rsidRPr="00F177F5">
        <w:rPr>
          <w:sz w:val="22"/>
          <w:szCs w:val="22"/>
        </w:rPr>
        <w:t xml:space="preserve">.1. 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действующие на территории Российской Федерации и обеспечивающие безопасную для жизни и здоровья людей эксплуатацию объектов.                               </w:t>
      </w:r>
    </w:p>
    <w:p w:rsidR="00F177F5" w:rsidRPr="00F177F5" w:rsidRDefault="00F177F5" w:rsidP="00F177F5">
      <w:pPr>
        <w:suppressAutoHyphens w:val="0"/>
        <w:rPr>
          <w:sz w:val="22"/>
          <w:szCs w:val="22"/>
        </w:rPr>
      </w:pPr>
      <w:r w:rsidRPr="00F177F5">
        <w:rPr>
          <w:sz w:val="22"/>
          <w:szCs w:val="22"/>
        </w:rPr>
        <w:t xml:space="preserve">СНиП 12-03-2001 – «Безопасность труда в строительстве».                                                                            СНиП 12-01-2004 </w:t>
      </w:r>
      <w:proofErr w:type="gramStart"/>
      <w:r w:rsidRPr="00F177F5">
        <w:rPr>
          <w:sz w:val="22"/>
          <w:szCs w:val="22"/>
        </w:rPr>
        <w:t>-  «</w:t>
      </w:r>
      <w:proofErr w:type="gramEnd"/>
      <w:r w:rsidRPr="00F177F5">
        <w:rPr>
          <w:sz w:val="22"/>
          <w:szCs w:val="22"/>
        </w:rPr>
        <w:t xml:space="preserve">Организация строительства».                                                                                            </w:t>
      </w:r>
      <w:proofErr w:type="gramStart"/>
      <w:r w:rsidRPr="00F177F5">
        <w:rPr>
          <w:sz w:val="22"/>
          <w:szCs w:val="22"/>
        </w:rPr>
        <w:t>СНиП  21</w:t>
      </w:r>
      <w:proofErr w:type="gramEnd"/>
      <w:r w:rsidRPr="00F177F5">
        <w:rPr>
          <w:sz w:val="22"/>
          <w:szCs w:val="22"/>
        </w:rPr>
        <w:t>-01-97  - «Пожарная безопасность зданий и сооружений».                                                          ГОСТ 12.1.04-91</w:t>
      </w:r>
      <w:r>
        <w:rPr>
          <w:sz w:val="22"/>
          <w:szCs w:val="22"/>
        </w:rPr>
        <w:t xml:space="preserve"> </w:t>
      </w:r>
      <w:proofErr w:type="gramStart"/>
      <w:r w:rsidRPr="00F177F5">
        <w:rPr>
          <w:sz w:val="22"/>
          <w:szCs w:val="22"/>
        </w:rPr>
        <w:t>-  «</w:t>
      </w:r>
      <w:proofErr w:type="gramEnd"/>
      <w:r w:rsidRPr="00F177F5">
        <w:rPr>
          <w:sz w:val="22"/>
          <w:szCs w:val="22"/>
        </w:rPr>
        <w:t xml:space="preserve">Пожарная безопасность».                                                                                                  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 </w:t>
      </w:r>
      <w:r w:rsidRPr="00F177F5">
        <w:rPr>
          <w:sz w:val="22"/>
          <w:szCs w:val="22"/>
        </w:rPr>
        <w:t>12</w:t>
      </w:r>
      <w:r w:rsidRPr="00F177F5">
        <w:rPr>
          <w:sz w:val="22"/>
          <w:szCs w:val="22"/>
        </w:rPr>
        <w:t>.2.  Подрядчик ответственен за соблюдение правил пожарной безопасности, правил по технике безопасности при проведении работ, за качественное и своевременное выполнение работ. Выявленные замечания устраняются за счет Подрядчика. На местах выполнения работ Подрядчик обязан иметь огнетушители, а на противопожарные цели использовать гидранты.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 </w:t>
      </w:r>
      <w:r w:rsidRPr="00F177F5">
        <w:rPr>
          <w:sz w:val="22"/>
          <w:szCs w:val="22"/>
        </w:rPr>
        <w:t>12</w:t>
      </w:r>
      <w:r w:rsidRPr="00F177F5">
        <w:rPr>
          <w:sz w:val="22"/>
          <w:szCs w:val="22"/>
        </w:rPr>
        <w:t>.3. Ответственность за соблюдением правил пожарной безопасности, охрана труда на объекте возлагается на Подрядчика, который своим приказом должен назначить лицо, ответственное за проведение работ и соблюдение вышеуказанных правил. Копия приказа на ответственного представителя    Подрядчика должна быть представлена Заказчику до начала выполнения работ.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 xml:space="preserve">  </w:t>
      </w:r>
      <w:r w:rsidRPr="00F177F5">
        <w:rPr>
          <w:sz w:val="22"/>
          <w:szCs w:val="22"/>
        </w:rPr>
        <w:t>12</w:t>
      </w:r>
      <w:r w:rsidRPr="00F177F5">
        <w:rPr>
          <w:sz w:val="22"/>
          <w:szCs w:val="22"/>
        </w:rPr>
        <w:t>.4. При выполнении работ Подрядчик обязан соблюдать требования действующего законодательства Российской Федерации в области охраны окружающей среды.  Подрядчик несет ответственность за нарушение указанных требований.</w:t>
      </w:r>
    </w:p>
    <w:p w:rsidR="00F177F5" w:rsidRPr="00F177F5" w:rsidRDefault="00F177F5" w:rsidP="00F177F5">
      <w:pPr>
        <w:suppressAutoHyphens w:val="0"/>
        <w:jc w:val="both"/>
        <w:rPr>
          <w:sz w:val="22"/>
          <w:szCs w:val="22"/>
        </w:rPr>
      </w:pPr>
      <w:r w:rsidRPr="00F177F5">
        <w:rPr>
          <w:sz w:val="22"/>
          <w:szCs w:val="22"/>
        </w:rPr>
        <w:t>12</w:t>
      </w:r>
      <w:r w:rsidRPr="00F177F5">
        <w:rPr>
          <w:sz w:val="22"/>
          <w:szCs w:val="22"/>
        </w:rPr>
        <w:t>.5. Во время производства работ Подрядчик обязан осуществлять на объекте необходимые противопожарные мероприятия, мероприятия по технике безопасности и охране окружающей среды.</w:t>
      </w:r>
    </w:p>
    <w:p w:rsidR="004E4078" w:rsidRDefault="00F177F5" w:rsidP="004E4078">
      <w:pPr>
        <w:suppressAutoHyphens w:val="0"/>
        <w:ind w:firstLine="284"/>
        <w:jc w:val="both"/>
        <w:rPr>
          <w:bC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13</w:t>
      </w:r>
      <w:r w:rsidR="004E4078" w:rsidRPr="006E320C">
        <w:rPr>
          <w:b/>
          <w:sz w:val="22"/>
          <w:szCs w:val="22"/>
          <w:lang w:eastAsia="ru-RU"/>
        </w:rPr>
        <w:t>. Требования к гарантийному сроку работы и (или) объему предоставления гарантий их качества:</w:t>
      </w:r>
      <w:r w:rsidR="004E4078" w:rsidRPr="006E320C">
        <w:rPr>
          <w:bCs/>
          <w:sz w:val="22"/>
          <w:szCs w:val="22"/>
          <w:lang w:eastAsia="ru-RU"/>
        </w:rPr>
        <w:t xml:space="preserve"> </w:t>
      </w:r>
    </w:p>
    <w:p w:rsidR="004E4078" w:rsidRPr="008D1C85" w:rsidRDefault="004E4078" w:rsidP="004E4078">
      <w:pPr>
        <w:suppressAutoHyphens w:val="0"/>
        <w:ind w:firstLine="284"/>
        <w:jc w:val="both"/>
        <w:rPr>
          <w:bCs/>
          <w:sz w:val="22"/>
          <w:szCs w:val="22"/>
          <w:lang w:eastAsia="ru-RU"/>
        </w:rPr>
      </w:pPr>
      <w:r w:rsidRPr="008D1C85">
        <w:rPr>
          <w:bCs/>
          <w:sz w:val="22"/>
          <w:szCs w:val="22"/>
          <w:lang w:eastAsia="ru-RU"/>
        </w:rPr>
        <w:t>Приёмка работ сопровождается испытаниями там, где это применимо. Перед сдачей выполненных работ и вводом в эксплуатацию необходимо провести испытания в присутствии Заказчика.</w:t>
      </w:r>
    </w:p>
    <w:p w:rsidR="004E4078" w:rsidRPr="006E320C" w:rsidRDefault="004E4078" w:rsidP="004E4078">
      <w:pPr>
        <w:suppressAutoHyphens w:val="0"/>
        <w:ind w:firstLine="284"/>
        <w:jc w:val="both"/>
        <w:rPr>
          <w:bCs/>
          <w:sz w:val="22"/>
          <w:szCs w:val="22"/>
          <w:lang w:eastAsia="ru-RU"/>
        </w:rPr>
      </w:pPr>
      <w:r w:rsidRPr="008D1C85">
        <w:rPr>
          <w:bCs/>
          <w:sz w:val="22"/>
          <w:szCs w:val="22"/>
          <w:lang w:eastAsia="ru-RU"/>
        </w:rPr>
        <w:t xml:space="preserve">Приемке должен предшествовать инструктаж работников Заказчика о порядке деятельности в помещениях, в том числе отдельными его элементами, безопасных приёмах эксплуатации (в т. ч. уборки), возможностях помещений и т.д. </w:t>
      </w:r>
    </w:p>
    <w:p w:rsidR="004E4078" w:rsidRPr="006E320C" w:rsidRDefault="004E4078" w:rsidP="004E4078">
      <w:pPr>
        <w:suppressAutoHyphens w:val="0"/>
        <w:ind w:firstLine="284"/>
        <w:jc w:val="both"/>
        <w:rPr>
          <w:sz w:val="22"/>
          <w:szCs w:val="22"/>
          <w:lang w:eastAsia="ru-RU"/>
        </w:rPr>
      </w:pPr>
      <w:r w:rsidRPr="006E320C">
        <w:rPr>
          <w:bCs/>
          <w:sz w:val="22"/>
          <w:szCs w:val="22"/>
          <w:lang w:eastAsia="ru-RU"/>
        </w:rPr>
        <w:t>-</w:t>
      </w:r>
      <w:r w:rsidRPr="006E320C">
        <w:rPr>
          <w:b/>
          <w:bCs/>
          <w:sz w:val="22"/>
          <w:szCs w:val="22"/>
          <w:lang w:eastAsia="ru-RU"/>
        </w:rPr>
        <w:t xml:space="preserve"> </w:t>
      </w:r>
      <w:r w:rsidRPr="006E320C">
        <w:rPr>
          <w:bCs/>
          <w:sz w:val="22"/>
          <w:szCs w:val="22"/>
          <w:lang w:eastAsia="ru-RU"/>
        </w:rPr>
        <w:t>П</w:t>
      </w:r>
      <w:r w:rsidRPr="006E320C">
        <w:rPr>
          <w:sz w:val="22"/>
          <w:szCs w:val="22"/>
          <w:lang w:eastAsia="ru-RU"/>
        </w:rPr>
        <w:t>одрядчиком производится за свой счет и в полном объеме устранение всех выявленных в период гарантийного сро</w:t>
      </w:r>
      <w:r>
        <w:rPr>
          <w:sz w:val="22"/>
          <w:szCs w:val="22"/>
          <w:lang w:eastAsia="ru-RU"/>
        </w:rPr>
        <w:t>ка эксплуатации неисправностей.</w:t>
      </w:r>
    </w:p>
    <w:p w:rsidR="004E4078" w:rsidRPr="006E320C" w:rsidRDefault="004E4078" w:rsidP="004E4078">
      <w:pPr>
        <w:suppressAutoHyphens w:val="0"/>
        <w:ind w:right="-6" w:firstLine="284"/>
        <w:rPr>
          <w:sz w:val="22"/>
          <w:szCs w:val="22"/>
          <w:lang w:eastAsia="ru-RU"/>
        </w:rPr>
      </w:pPr>
      <w:r w:rsidRPr="006E320C">
        <w:rPr>
          <w:sz w:val="22"/>
          <w:szCs w:val="22"/>
          <w:lang w:eastAsia="ru-RU"/>
        </w:rPr>
        <w:t>- Подрядчик несет ответственность за качество работ, а так же работ</w:t>
      </w:r>
      <w:r>
        <w:rPr>
          <w:sz w:val="22"/>
          <w:szCs w:val="22"/>
          <w:lang w:eastAsia="ru-RU"/>
        </w:rPr>
        <w:t>,</w:t>
      </w:r>
      <w:r w:rsidRPr="006E320C">
        <w:rPr>
          <w:sz w:val="22"/>
          <w:szCs w:val="22"/>
          <w:lang w:eastAsia="ru-RU"/>
        </w:rPr>
        <w:t xml:space="preserve"> выполненных субподрядчиками.</w:t>
      </w:r>
    </w:p>
    <w:p w:rsidR="004E4078" w:rsidRPr="006E320C" w:rsidRDefault="004E4078" w:rsidP="004E4078">
      <w:pPr>
        <w:keepLines/>
        <w:widowControl w:val="0"/>
        <w:suppressLineNumbers/>
        <w:ind w:left="142" w:firstLine="142"/>
        <w:jc w:val="both"/>
        <w:rPr>
          <w:rFonts w:eastAsia="Arial Unicode MS" w:cs="Arial Unicode MS"/>
          <w:color w:val="000000"/>
          <w:sz w:val="22"/>
          <w:szCs w:val="22"/>
          <w:lang w:eastAsia="ru-RU"/>
        </w:rPr>
      </w:pPr>
      <w:r w:rsidRPr="006E320C">
        <w:rPr>
          <w:rFonts w:eastAsia="Arial Unicode MS" w:cs="Arial Unicode MS"/>
          <w:color w:val="000000"/>
          <w:sz w:val="22"/>
          <w:szCs w:val="22"/>
          <w:lang w:eastAsia="ru-RU"/>
        </w:rPr>
        <w:t>- Выполняемые работы должны соответствовать требованиям, указанным в настоящем Техническом задании.</w:t>
      </w:r>
    </w:p>
    <w:p w:rsidR="004E4078" w:rsidRDefault="004E4078" w:rsidP="004E4078">
      <w:pPr>
        <w:suppressAutoHyphens w:val="0"/>
        <w:ind w:firstLine="284"/>
        <w:jc w:val="both"/>
        <w:rPr>
          <w:rFonts w:eastAsia="Arial Unicode MS"/>
          <w:color w:val="000000"/>
          <w:sz w:val="22"/>
          <w:szCs w:val="22"/>
          <w:lang w:eastAsia="ru-RU"/>
        </w:rPr>
      </w:pPr>
      <w:r w:rsidRPr="006E320C">
        <w:rPr>
          <w:rFonts w:eastAsia="Arial Unicode MS"/>
          <w:color w:val="000000"/>
          <w:sz w:val="22"/>
          <w:szCs w:val="22"/>
          <w:lang w:eastAsia="ru-RU"/>
        </w:rPr>
        <w:t xml:space="preserve">- Гарантия на выполненные работы предоставляется в полном объеме на все работы и используемые материалы сроком на </w:t>
      </w:r>
      <w:r w:rsidR="00F177F5">
        <w:rPr>
          <w:rFonts w:eastAsia="Arial Unicode MS"/>
          <w:color w:val="000000"/>
          <w:sz w:val="22"/>
          <w:szCs w:val="22"/>
          <w:lang w:eastAsia="ru-RU"/>
        </w:rPr>
        <w:t>36</w:t>
      </w:r>
      <w:r w:rsidRPr="006E320C">
        <w:rPr>
          <w:rFonts w:eastAsia="Arial Unicode MS"/>
          <w:color w:val="000000"/>
          <w:sz w:val="22"/>
          <w:szCs w:val="22"/>
          <w:lang w:eastAsia="ru-RU"/>
        </w:rPr>
        <w:t xml:space="preserve"> месяц</w:t>
      </w:r>
      <w:r w:rsidR="00F177F5">
        <w:rPr>
          <w:rFonts w:eastAsia="Arial Unicode MS"/>
          <w:color w:val="000000"/>
          <w:sz w:val="22"/>
          <w:szCs w:val="22"/>
          <w:lang w:eastAsia="ru-RU"/>
        </w:rPr>
        <w:t>ев</w:t>
      </w:r>
      <w:r w:rsidRPr="006E320C">
        <w:rPr>
          <w:rFonts w:eastAsia="Arial Unicode MS"/>
          <w:color w:val="000000"/>
          <w:sz w:val="22"/>
          <w:szCs w:val="22"/>
          <w:lang w:eastAsia="ru-RU"/>
        </w:rPr>
        <w:t xml:space="preserve"> с момента подписания акта о приемке выполненных работ.</w:t>
      </w:r>
    </w:p>
    <w:p w:rsidR="00F177F5" w:rsidRPr="00F177F5" w:rsidRDefault="00F177F5" w:rsidP="00F177F5">
      <w:pPr>
        <w:ind w:firstLine="709"/>
        <w:jc w:val="both"/>
        <w:rPr>
          <w:rFonts w:eastAsia="Arial Unicode MS"/>
          <w:color w:val="000000"/>
          <w:sz w:val="22"/>
          <w:szCs w:val="22"/>
          <w:lang w:eastAsia="ru-RU"/>
        </w:rPr>
      </w:pPr>
      <w:r>
        <w:rPr>
          <w:rFonts w:eastAsia="Arial Unicode MS"/>
          <w:color w:val="000000"/>
          <w:sz w:val="22"/>
          <w:szCs w:val="22"/>
          <w:lang w:eastAsia="ru-RU"/>
        </w:rPr>
        <w:t xml:space="preserve">- </w:t>
      </w:r>
      <w:r w:rsidRPr="00F177F5">
        <w:rPr>
          <w:rFonts w:eastAsia="Arial Unicode MS"/>
          <w:color w:val="000000"/>
          <w:sz w:val="22"/>
          <w:szCs w:val="22"/>
          <w:lang w:eastAsia="ru-RU"/>
        </w:rPr>
        <w:t>В период гарантии подрядчик обязуется устранить дефекты, выявленные в ходе эксплуатации, в течении пяти рабочих дней с момента получения претензий.</w:t>
      </w:r>
    </w:p>
    <w:p w:rsidR="00F177F5" w:rsidRPr="006E320C" w:rsidRDefault="00F177F5" w:rsidP="004E4078">
      <w:pPr>
        <w:suppressAutoHyphens w:val="0"/>
        <w:ind w:firstLine="284"/>
        <w:jc w:val="both"/>
        <w:rPr>
          <w:rFonts w:eastAsia="Arial Unicode MS"/>
          <w:b/>
          <w:color w:val="000000"/>
          <w:sz w:val="22"/>
          <w:szCs w:val="22"/>
          <w:lang w:eastAsia="ru-RU"/>
        </w:rPr>
      </w:pPr>
    </w:p>
    <w:p w:rsidR="004E4078" w:rsidRDefault="004E4078" w:rsidP="004E4078">
      <w:pPr>
        <w:jc w:val="both"/>
      </w:pPr>
    </w:p>
    <w:p w:rsidR="004E4078" w:rsidRDefault="004E4078" w:rsidP="004E4078">
      <w:pPr>
        <w:ind w:firstLine="567"/>
        <w:jc w:val="both"/>
      </w:pPr>
    </w:p>
    <w:p w:rsidR="00F96628" w:rsidRDefault="00F96628" w:rsidP="004E4078">
      <w:pPr>
        <w:ind w:firstLine="567"/>
        <w:jc w:val="both"/>
      </w:pPr>
    </w:p>
    <w:p w:rsidR="00F96628" w:rsidRDefault="00F96628" w:rsidP="004E4078">
      <w:pPr>
        <w:ind w:firstLine="567"/>
        <w:jc w:val="both"/>
      </w:pPr>
    </w:p>
    <w:p w:rsidR="00F96628" w:rsidRDefault="00F96628" w:rsidP="004E4078">
      <w:pPr>
        <w:ind w:firstLine="567"/>
        <w:jc w:val="both"/>
      </w:pPr>
    </w:p>
    <w:p w:rsidR="00F96628" w:rsidRDefault="00F96628" w:rsidP="004E4078">
      <w:pPr>
        <w:ind w:firstLine="567"/>
        <w:jc w:val="both"/>
      </w:pPr>
    </w:p>
    <w:p w:rsidR="00F96628" w:rsidRDefault="00F96628" w:rsidP="004E4078">
      <w:pPr>
        <w:ind w:firstLine="567"/>
        <w:jc w:val="both"/>
      </w:pPr>
    </w:p>
    <w:p w:rsidR="00F177F5" w:rsidRDefault="00F177F5" w:rsidP="004E4078">
      <w:pPr>
        <w:suppressAutoHyphens w:val="0"/>
        <w:jc w:val="right"/>
        <w:rPr>
          <w:sz w:val="22"/>
          <w:szCs w:val="22"/>
          <w:lang w:eastAsia="ru-RU"/>
        </w:rPr>
      </w:pPr>
    </w:p>
    <w:p w:rsidR="004E4078" w:rsidRPr="00BC5FF6" w:rsidRDefault="004E4078" w:rsidP="004E4078">
      <w:pPr>
        <w:suppressAutoHyphens w:val="0"/>
        <w:jc w:val="right"/>
        <w:rPr>
          <w:sz w:val="22"/>
        </w:rPr>
      </w:pPr>
      <w:r w:rsidRPr="00700114">
        <w:rPr>
          <w:sz w:val="22"/>
          <w:szCs w:val="22"/>
          <w:lang w:eastAsia="ru-RU"/>
        </w:rPr>
        <w:lastRenderedPageBreak/>
        <w:t>Приложение №</w:t>
      </w:r>
      <w:r>
        <w:rPr>
          <w:sz w:val="22"/>
          <w:szCs w:val="22"/>
          <w:lang w:eastAsia="ru-RU"/>
        </w:rPr>
        <w:t>1</w:t>
      </w:r>
      <w:r w:rsidRPr="00700114">
        <w:rPr>
          <w:sz w:val="22"/>
          <w:szCs w:val="22"/>
          <w:lang w:eastAsia="ru-RU"/>
        </w:rPr>
        <w:t xml:space="preserve"> к Техническому заданию</w:t>
      </w:r>
      <w:r w:rsidRPr="00700114">
        <w:rPr>
          <w:sz w:val="22"/>
          <w:szCs w:val="22"/>
          <w:lang w:eastAsia="ru-RU"/>
        </w:rPr>
        <w:br/>
      </w:r>
      <w:bookmarkStart w:id="1" w:name="_Ремонт_офисного_помещения"/>
      <w:bookmarkEnd w:id="1"/>
      <w:r w:rsidRPr="00BC5FF6">
        <w:rPr>
          <w:sz w:val="22"/>
        </w:rPr>
        <w:t>Перечень работ</w:t>
      </w:r>
    </w:p>
    <w:tbl>
      <w:tblPr>
        <w:tblW w:w="9442" w:type="dxa"/>
        <w:tblInd w:w="-34" w:type="dxa"/>
        <w:tblLook w:val="04A0" w:firstRow="1" w:lastRow="0" w:firstColumn="1" w:lastColumn="0" w:noHBand="0" w:noVBand="1"/>
      </w:tblPr>
      <w:tblGrid>
        <w:gridCol w:w="546"/>
        <w:gridCol w:w="7090"/>
        <w:gridCol w:w="838"/>
        <w:gridCol w:w="1050"/>
      </w:tblGrid>
      <w:tr w:rsidR="004E4078" w:rsidRPr="00300C9F" w:rsidTr="00F177F5">
        <w:trPr>
          <w:trHeight w:val="561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078" w:rsidRPr="00300C9F" w:rsidRDefault="004E4078" w:rsidP="007D204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0C9F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300C9F">
              <w:rPr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7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078" w:rsidRPr="00300C9F" w:rsidRDefault="004E4078" w:rsidP="007D20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300C9F">
              <w:rPr>
                <w:b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078" w:rsidRPr="00300C9F" w:rsidRDefault="004E4078" w:rsidP="007D20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300C9F">
              <w:rPr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300C9F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4078" w:rsidRPr="00300C9F" w:rsidRDefault="004E4078" w:rsidP="007D204A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300C9F">
              <w:rPr>
                <w:b/>
                <w:sz w:val="20"/>
                <w:szCs w:val="20"/>
                <w:lang w:eastAsia="ru-RU"/>
              </w:rPr>
              <w:t>кол-во.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BC76E3" w:rsidRDefault="004E4078" w:rsidP="007D204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6E3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BC76E3" w:rsidRDefault="004E4078" w:rsidP="007D204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6E3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BC76E3" w:rsidRDefault="004E4078" w:rsidP="007D204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6E3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BC76E3" w:rsidRDefault="004E4078" w:rsidP="007D204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C76E3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E4078" w:rsidRPr="00BC76E3" w:rsidTr="00F177F5">
        <w:trPr>
          <w:trHeight w:val="406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Демонтаж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м2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6,615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F96628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 xml:space="preserve">Смена обрешетки с </w:t>
            </w:r>
            <w:proofErr w:type="spellStart"/>
            <w:r w:rsidRPr="00551F55">
              <w:rPr>
                <w:color w:val="000000"/>
                <w:sz w:val="22"/>
                <w:szCs w:val="22"/>
              </w:rPr>
              <w:t>прозорами</w:t>
            </w:r>
            <w:proofErr w:type="spellEnd"/>
            <w:r w:rsidRPr="00551F55">
              <w:rPr>
                <w:color w:val="000000"/>
                <w:sz w:val="22"/>
                <w:szCs w:val="22"/>
              </w:rPr>
              <w:t xml:space="preserve"> из досок </w:t>
            </w:r>
            <w:proofErr w:type="gramStart"/>
            <w:r w:rsidRPr="00551F55">
              <w:rPr>
                <w:color w:val="000000"/>
                <w:sz w:val="22"/>
                <w:szCs w:val="22"/>
              </w:rPr>
              <w:t xml:space="preserve">толщиной </w:t>
            </w:r>
            <w:r w:rsidR="00F96628">
              <w:rPr>
                <w:color w:val="000000"/>
                <w:sz w:val="22"/>
                <w:szCs w:val="22"/>
              </w:rPr>
              <w:t xml:space="preserve"> </w:t>
            </w:r>
            <w:r w:rsidRPr="00551F55">
              <w:rPr>
                <w:color w:val="000000"/>
                <w:sz w:val="22"/>
                <w:szCs w:val="22"/>
              </w:rPr>
              <w:t>30</w:t>
            </w:r>
            <w:proofErr w:type="gramEnd"/>
            <w:r w:rsidRPr="00551F55">
              <w:rPr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C410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1,325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Утепление  плитами OSB насухо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C410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6,615</w:t>
            </w:r>
          </w:p>
        </w:tc>
      </w:tr>
      <w:tr w:rsidR="001414D9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14D9" w:rsidRPr="00551F55" w:rsidRDefault="001414D9" w:rsidP="007D20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14D9" w:rsidRPr="00551F55" w:rsidRDefault="001414D9" w:rsidP="007D204A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1414D9">
              <w:rPr>
                <w:color w:val="000000"/>
                <w:sz w:val="22"/>
                <w:szCs w:val="22"/>
              </w:rPr>
              <w:t>Плиты ориентированно-стружечные типа OSB-3, длиной 2500 мм, шириной 1250 мм, толщиной 6 мм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14D9" w:rsidRPr="00551F55" w:rsidRDefault="001414D9" w:rsidP="00C41007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14D9" w:rsidRPr="00551F55" w:rsidRDefault="001414D9" w:rsidP="007D20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694,575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Устройство покрытия из рулонных материалов насухо без промазки кромок</w:t>
            </w:r>
          </w:p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E4078" w:rsidRPr="00551F55" w:rsidRDefault="004E4078" w:rsidP="00C410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6,615</w:t>
            </w:r>
          </w:p>
        </w:tc>
      </w:tr>
      <w:tr w:rsidR="00C41007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07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4E4078" w:rsidRDefault="00C41007" w:rsidP="007D204A">
            <w:pPr>
              <w:suppressAutoHyphens w:val="0"/>
              <w:rPr>
                <w:color w:val="000000"/>
                <w:highlight w:val="yellow"/>
              </w:rPr>
            </w:pPr>
            <w:r w:rsidRPr="00C41007">
              <w:rPr>
                <w:color w:val="000000"/>
                <w:sz w:val="22"/>
                <w:szCs w:val="22"/>
              </w:rPr>
              <w:t xml:space="preserve">Пленка </w:t>
            </w:r>
            <w:proofErr w:type="spellStart"/>
            <w:r w:rsidRPr="00C41007">
              <w:rPr>
                <w:color w:val="000000"/>
                <w:sz w:val="22"/>
                <w:szCs w:val="22"/>
              </w:rPr>
              <w:t>подкровельная</w:t>
            </w:r>
            <w:proofErr w:type="spellEnd"/>
            <w:r w:rsidRPr="00C410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1007">
              <w:rPr>
                <w:color w:val="000000"/>
                <w:sz w:val="22"/>
                <w:szCs w:val="22"/>
              </w:rPr>
              <w:t>антиконденсатная</w:t>
            </w:r>
            <w:proofErr w:type="spellEnd"/>
            <w:r w:rsidRPr="00C41007">
              <w:rPr>
                <w:color w:val="000000"/>
                <w:sz w:val="22"/>
                <w:szCs w:val="22"/>
              </w:rPr>
              <w:t xml:space="preserve"> (гидроизоляционная) типа ЮТАКОН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551F55" w:rsidRDefault="00C41007" w:rsidP="007D204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551F55" w:rsidRDefault="00C41007" w:rsidP="007D204A">
            <w:pPr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760,725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4E4078" w:rsidRDefault="004E4078" w:rsidP="00C41007">
            <w:pPr>
              <w:suppressAutoHyphens w:val="0"/>
              <w:rPr>
                <w:color w:val="000000"/>
                <w:highlight w:val="yellow"/>
                <w:lang w:eastAsia="ru-RU"/>
              </w:rPr>
            </w:pPr>
            <w:r w:rsidRPr="00C41007">
              <w:rPr>
                <w:color w:val="000000"/>
                <w:sz w:val="22"/>
                <w:szCs w:val="22"/>
              </w:rPr>
              <w:t>Устройство кровель из черепицы полосной битумной на скатной кровле по сплошной обшивке без ее устройства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C410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6,615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 w:rsidRPr="00551F55">
              <w:rPr>
                <w:color w:val="000000"/>
                <w:sz w:val="22"/>
                <w:szCs w:val="22"/>
              </w:rPr>
              <w:t>снегозадержателя</w:t>
            </w:r>
            <w:proofErr w:type="spellEnd"/>
            <w:r w:rsidRPr="00551F55">
              <w:rPr>
                <w:color w:val="000000"/>
                <w:sz w:val="22"/>
                <w:szCs w:val="22"/>
              </w:rPr>
              <w:t>: уголкового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C4100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100 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0,88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41007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1007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6.1.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551F55" w:rsidRDefault="00C41007" w:rsidP="007D204A">
            <w:pPr>
              <w:suppressAutoHyphens w:val="0"/>
              <w:rPr>
                <w:color w:val="000000"/>
              </w:rPr>
            </w:pPr>
            <w:r w:rsidRPr="00C41007">
              <w:rPr>
                <w:color w:val="000000"/>
                <w:sz w:val="22"/>
                <w:szCs w:val="22"/>
              </w:rPr>
              <w:t>Сталь угловая равнополочная, марка стали Ст3пс, шириной полок 100-100 мм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1007" w:rsidRPr="00551F55" w:rsidRDefault="00C41007" w:rsidP="007D204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1,078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Устройство металлической водосточной системы: прямых звеньев труб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36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F177F5" w:rsidP="007D204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 xml:space="preserve">Трубы водосточные из </w:t>
            </w:r>
            <w:proofErr w:type="spellStart"/>
            <w:r>
              <w:rPr>
                <w:color w:val="000000"/>
                <w:sz w:val="22"/>
                <w:szCs w:val="22"/>
              </w:rPr>
              <w:t>оцинк</w:t>
            </w:r>
            <w:proofErr w:type="spellEnd"/>
            <w:r>
              <w:rPr>
                <w:color w:val="000000"/>
                <w:sz w:val="22"/>
                <w:szCs w:val="22"/>
              </w:rPr>
              <w:t>. с</w:t>
            </w:r>
            <w:r w:rsidR="004E4078" w:rsidRPr="00551F55">
              <w:rPr>
                <w:color w:val="000000"/>
                <w:sz w:val="22"/>
                <w:szCs w:val="22"/>
              </w:rPr>
              <w:t>тали, толщ. 0.55, D=100 мм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4078" w:rsidRPr="00551F55" w:rsidRDefault="00C41007" w:rsidP="007D204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Устройство металлической водосточной системы: колен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шт.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12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C41007" w:rsidP="00C4100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4E4078"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Кол</w:t>
            </w:r>
            <w:r w:rsidR="00F177F5">
              <w:rPr>
                <w:color w:val="000000"/>
                <w:sz w:val="22"/>
                <w:szCs w:val="22"/>
              </w:rPr>
              <w:t xml:space="preserve">ена водосточных труб из </w:t>
            </w:r>
            <w:proofErr w:type="spellStart"/>
            <w:r w:rsidR="00F177F5">
              <w:rPr>
                <w:color w:val="000000"/>
                <w:sz w:val="22"/>
                <w:szCs w:val="22"/>
              </w:rPr>
              <w:t>оцинк</w:t>
            </w:r>
            <w:proofErr w:type="spellEnd"/>
            <w:r w:rsidR="00F177F5">
              <w:rPr>
                <w:color w:val="000000"/>
                <w:sz w:val="22"/>
                <w:szCs w:val="22"/>
              </w:rPr>
              <w:t>. с</w:t>
            </w:r>
            <w:r w:rsidRPr="00551F55">
              <w:rPr>
                <w:color w:val="000000"/>
                <w:sz w:val="22"/>
                <w:szCs w:val="22"/>
              </w:rPr>
              <w:t>тали, толщ. 0.55, D=100 мм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Pr="00551F55">
              <w:rPr>
                <w:color w:val="000000"/>
                <w:sz w:val="22"/>
                <w:szCs w:val="22"/>
              </w:rPr>
              <w:t>т.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12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C41007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41007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Устройство металлической водосточной системы: воронок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шт.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6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E4078" w:rsidRPr="00BC76E3" w:rsidTr="00F177F5">
        <w:trPr>
          <w:trHeight w:val="31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4078" w:rsidRPr="00551F55" w:rsidRDefault="004E4078" w:rsidP="00C41007">
            <w:pPr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41007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51F55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 xml:space="preserve">Воронка водосточная из </w:t>
            </w:r>
            <w:proofErr w:type="spellStart"/>
            <w:r>
              <w:rPr>
                <w:color w:val="000000"/>
                <w:sz w:val="22"/>
                <w:szCs w:val="22"/>
              </w:rPr>
              <w:t>оцинк</w:t>
            </w:r>
            <w:proofErr w:type="spellEnd"/>
            <w:r>
              <w:rPr>
                <w:color w:val="000000"/>
                <w:sz w:val="22"/>
                <w:szCs w:val="22"/>
              </w:rPr>
              <w:t>. с</w:t>
            </w:r>
            <w:r w:rsidRPr="00551F55">
              <w:rPr>
                <w:color w:val="000000"/>
                <w:sz w:val="22"/>
                <w:szCs w:val="22"/>
              </w:rPr>
              <w:t>тали, толщ. 0.55, D=100 мм</w:t>
            </w:r>
          </w:p>
          <w:p w:rsidR="004E4078" w:rsidRPr="00551F55" w:rsidRDefault="004E4078" w:rsidP="007D204A">
            <w:pPr>
              <w:rPr>
                <w:color w:val="00000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Pr="00551F55">
              <w:rPr>
                <w:color w:val="000000"/>
                <w:sz w:val="22"/>
                <w:szCs w:val="22"/>
              </w:rPr>
              <w:t>т.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E4078" w:rsidRPr="00551F55" w:rsidRDefault="004E4078" w:rsidP="007D204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51F55">
              <w:rPr>
                <w:color w:val="000000"/>
                <w:sz w:val="22"/>
                <w:szCs w:val="22"/>
              </w:rPr>
              <w:t>6</w:t>
            </w:r>
          </w:p>
          <w:p w:rsidR="004E4078" w:rsidRPr="00551F55" w:rsidRDefault="004E4078" w:rsidP="007D204A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4E4078" w:rsidRDefault="004E4078" w:rsidP="004E4078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</w:p>
    <w:p w:rsidR="00F177F5" w:rsidRDefault="00F177F5" w:rsidP="00C41007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</w:p>
    <w:p w:rsidR="004E4078" w:rsidRDefault="004E4078" w:rsidP="00C41007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Директор                                            М.В. Васильченко</w:t>
      </w:r>
    </w:p>
    <w:p w:rsidR="00B33DFC" w:rsidRDefault="00B33DFC"/>
    <w:sectPr w:rsidR="00B33DFC" w:rsidSect="009B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7E8"/>
    <w:rsid w:val="001414D9"/>
    <w:rsid w:val="00233E1F"/>
    <w:rsid w:val="004E4078"/>
    <w:rsid w:val="009417AE"/>
    <w:rsid w:val="009B26BE"/>
    <w:rsid w:val="00B217E8"/>
    <w:rsid w:val="00B33DFC"/>
    <w:rsid w:val="00C41007"/>
    <w:rsid w:val="00D91CB5"/>
    <w:rsid w:val="00EE08CB"/>
    <w:rsid w:val="00F177F5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A5CB-37E6-4D12-BD44-A81CD573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2021-03-31T11:31:00Z</dcterms:created>
  <dcterms:modified xsi:type="dcterms:W3CDTF">2021-04-12T09:06:00Z</dcterms:modified>
</cp:coreProperties>
</file>