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03.07.01</w:t>
            </w:r>
            <w:r w:rsidR="005E1E29">
              <w:rPr>
                <w:b/>
              </w:rPr>
              <w:t xml:space="preserve"> / </w:t>
            </w:r>
            <w:r w:rsidR="005E1E29">
              <w:t>43.22.12.120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Работы по техническому обслуживанию систем управления центральным отоплением</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Месяц</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оказанию услуг</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Оказание услуг по комплексному техническому, аварийно-диспетчерскому обслуживанию и текущему ремонту инженерных систем здания</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Исполнитель</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Работы по техническому обслуживанию систем управления центральным отоплением</w:t>
            </w:r>
            <w:r w:rsidRPr="00445533" w:rsidR="00E870E6">
              <w:t xml:space="preserve">; </w:t>
            </w:r>
            <w:r w:rsidRPr="00445533" w:rsidR="00E870E6">
              <w:t>6,00</w:t>
            </w:r>
            <w:r w:rsidRPr="00445533" w:rsidR="00E870E6">
              <w:t>;</w:t>
            </w:r>
            <w:r w:rsidR="00980E32">
              <w:rPr>
                <w:lang w:val="en-US"/>
              </w:rPr>
              <w:t xml:space="preserve"> </w:t>
            </w:r>
            <w:r w:rsidRPr="00445533" w:rsidR="00445533">
              <w:t>Месяц</w:t>
            </w:r>
            <w:r w:rsidRPr="00445533" w:rsidR="00445533">
              <w:t>;</w:t>
            </w:r>
            <w:r w:rsidR="00980E32">
              <w:rPr>
                <w:lang w:val="en-US"/>
              </w:rPr>
              <w:t xml:space="preserve"> </w:t>
            </w:r>
            <w:r w:rsidRPr="00445533" w:rsidR="00D55812">
              <w:t>285 199,98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31.12.2022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№01</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(Оказание услуг по комплексному техническому, аварийно-диспетчерскому обслуживанию и текущему ремонту инженерных систем здания)</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оказания услуг</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оказания услуг</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142290, Российская Федерация, Московская область, г.о. Пущино, г. Пущино, Южная улица, зд. №1</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142290, Российская Федерация, Московская область, г.о. Пущино, г. Пущино, микрорайон Д, дом 6А</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Оказание услуг по комплексному техническому, аварийно-диспетчерскому обслуживанию и текущему ремонту инженерных систем здания</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Исполнитель</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Третья сторона</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Оказание услуг по комплексному техническому, аварийно-диспетчерскому обслуживанию и текущему ремонту инженерных систем здания</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Исполнитель</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Оказание услуг по комплексному техническому, аварийно-диспетчерскому обслуживанию и текущему ремонту инженерных систем здания</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Исполнитель</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062008-22</w:t>
    </w:r>
  </w:p>
  <w:p w:rsidR="008C605E" w:rsidRDefault="008C605E"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