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A6B" w:rsidRDefault="00570A6B" w:rsidP="00C625E6">
      <w:pPr>
        <w:shd w:val="clear" w:color="auto" w:fill="FFFFFF"/>
        <w:spacing w:after="0" w:line="240" w:lineRule="auto"/>
        <w:rPr>
          <w:rFonts w:ascii="yandex-sans" w:eastAsia="Times New Roman" w:hAnsi="yandex-sans" w:cs="Times New Roman"/>
          <w:color w:val="000000"/>
          <w:sz w:val="23"/>
          <w:szCs w:val="23"/>
          <w:lang w:eastAsia="ru-RU"/>
        </w:rPr>
      </w:pPr>
    </w:p>
    <w:p w:rsidR="007057B9" w:rsidRPr="007057B9" w:rsidRDefault="007057B9" w:rsidP="007057B9">
      <w:pPr>
        <w:spacing w:after="0" w:line="23" w:lineRule="atLeast"/>
        <w:rPr>
          <w:rFonts w:ascii="Times New Roman" w:hAnsi="Times New Roman" w:cs="Times New Roman"/>
          <w:b/>
          <w:bCs/>
          <w:iCs/>
          <w:sz w:val="26"/>
          <w:szCs w:val="26"/>
        </w:rPr>
      </w:pPr>
    </w:p>
    <w:p w:rsidR="007057B9" w:rsidRPr="007057B9" w:rsidRDefault="007057B9" w:rsidP="007057B9">
      <w:pPr>
        <w:spacing w:after="0" w:line="23" w:lineRule="atLeast"/>
        <w:jc w:val="center"/>
        <w:rPr>
          <w:rFonts w:ascii="Times New Roman" w:hAnsi="Times New Roman" w:cs="Times New Roman"/>
          <w:bCs/>
          <w:iCs/>
          <w:sz w:val="26"/>
          <w:szCs w:val="26"/>
        </w:rPr>
      </w:pPr>
    </w:p>
    <w:p w:rsidR="007057B9" w:rsidRDefault="007057B9" w:rsidP="007057B9">
      <w:pPr>
        <w:spacing w:after="0" w:line="23" w:lineRule="atLeast"/>
        <w:jc w:val="center"/>
        <w:rPr>
          <w:rFonts w:ascii="Times New Roman" w:hAnsi="Times New Roman" w:cs="Times New Roman"/>
          <w:bCs/>
          <w:iCs/>
          <w:sz w:val="26"/>
          <w:szCs w:val="26"/>
        </w:rPr>
      </w:pPr>
    </w:p>
    <w:p w:rsidR="00F63792" w:rsidRPr="007057B9" w:rsidRDefault="00F63792" w:rsidP="007057B9">
      <w:pPr>
        <w:spacing w:after="0" w:line="23" w:lineRule="atLeast"/>
        <w:jc w:val="center"/>
        <w:rPr>
          <w:rFonts w:ascii="Times New Roman" w:hAnsi="Times New Roman" w:cs="Times New Roman"/>
          <w:bCs/>
          <w:iCs/>
          <w:sz w:val="26"/>
          <w:szCs w:val="26"/>
        </w:rPr>
      </w:pPr>
    </w:p>
    <w:p w:rsidR="0015572E" w:rsidRDefault="007057B9" w:rsidP="0015572E">
      <w:pPr>
        <w:spacing w:after="0" w:line="23" w:lineRule="atLeast"/>
        <w:jc w:val="center"/>
        <w:rPr>
          <w:rFonts w:ascii="Times New Roman" w:eastAsia="Calibri" w:hAnsi="Times New Roman" w:cs="Times New Roman"/>
          <w:b/>
          <w:sz w:val="26"/>
          <w:szCs w:val="26"/>
        </w:rPr>
      </w:pPr>
      <w:r w:rsidRPr="007057B9">
        <w:rPr>
          <w:rFonts w:ascii="Times New Roman" w:eastAsia="Calibri" w:hAnsi="Times New Roman" w:cs="Times New Roman"/>
          <w:b/>
          <w:sz w:val="26"/>
          <w:szCs w:val="26"/>
        </w:rPr>
        <w:t>ТЕХНИЧЕСКОЕ  ЗАДАНИЕ</w:t>
      </w:r>
    </w:p>
    <w:p w:rsidR="007057B9" w:rsidRPr="0015572E" w:rsidRDefault="0015572E" w:rsidP="0015572E">
      <w:pPr>
        <w:spacing w:after="0" w:line="23" w:lineRule="atLeast"/>
        <w:jc w:val="center"/>
        <w:rPr>
          <w:rFonts w:ascii="Times New Roman" w:eastAsia="Calibri" w:hAnsi="Times New Roman" w:cs="Times New Roman"/>
          <w:b/>
          <w:sz w:val="26"/>
          <w:szCs w:val="26"/>
        </w:rPr>
      </w:pPr>
      <w:r w:rsidRPr="007057B9">
        <w:rPr>
          <w:rFonts w:ascii="Times New Roman" w:hAnsi="Times New Roman" w:cs="Times New Roman"/>
          <w:spacing w:val="-4"/>
          <w:sz w:val="26"/>
          <w:szCs w:val="26"/>
        </w:rPr>
        <w:t>на</w:t>
      </w:r>
      <w:r>
        <w:rPr>
          <w:rFonts w:ascii="Times New Roman" w:hAnsi="Times New Roman" w:cs="Times New Roman"/>
          <w:spacing w:val="-4"/>
          <w:sz w:val="26"/>
          <w:szCs w:val="26"/>
        </w:rPr>
        <w:t xml:space="preserve"> выполнение электромонтажных работ по подключению щита </w:t>
      </w:r>
      <w:proofErr w:type="spellStart"/>
      <w:r>
        <w:rPr>
          <w:rFonts w:ascii="Times New Roman" w:hAnsi="Times New Roman" w:cs="Times New Roman"/>
          <w:spacing w:val="-4"/>
          <w:sz w:val="26"/>
          <w:szCs w:val="26"/>
        </w:rPr>
        <w:t>электромощности</w:t>
      </w:r>
      <w:proofErr w:type="spellEnd"/>
      <w:r>
        <w:rPr>
          <w:rFonts w:ascii="Times New Roman" w:hAnsi="Times New Roman" w:cs="Times New Roman"/>
          <w:spacing w:val="-4"/>
          <w:sz w:val="26"/>
          <w:szCs w:val="26"/>
        </w:rPr>
        <w:t xml:space="preserve"> на </w:t>
      </w:r>
      <w:r w:rsidR="00B160C1">
        <w:rPr>
          <w:rFonts w:ascii="Times New Roman" w:hAnsi="Times New Roman" w:cs="Times New Roman"/>
          <w:spacing w:val="-4"/>
          <w:sz w:val="26"/>
          <w:szCs w:val="26"/>
        </w:rPr>
        <w:t xml:space="preserve">лыжной базе </w:t>
      </w:r>
      <w:r w:rsidR="007057B9" w:rsidRPr="007057B9">
        <w:rPr>
          <w:rFonts w:ascii="Times New Roman" w:hAnsi="Times New Roman"/>
          <w:color w:val="000000"/>
          <w:sz w:val="26"/>
          <w:szCs w:val="26"/>
        </w:rPr>
        <w:t xml:space="preserve">МАУ </w:t>
      </w:r>
      <w:r w:rsidR="00CD18C0">
        <w:rPr>
          <w:rFonts w:ascii="Times New Roman" w:hAnsi="Times New Roman"/>
          <w:color w:val="000000"/>
          <w:sz w:val="26"/>
          <w:szCs w:val="26"/>
        </w:rPr>
        <w:t>"Спортклуб</w:t>
      </w:r>
      <w:r w:rsidR="00F63792">
        <w:rPr>
          <w:rFonts w:ascii="Times New Roman" w:hAnsi="Times New Roman"/>
          <w:color w:val="000000"/>
          <w:sz w:val="26"/>
          <w:szCs w:val="26"/>
        </w:rPr>
        <w:t xml:space="preserve"> "Кашира" имени Н.П. Елисеева</w:t>
      </w:r>
    </w:p>
    <w:p w:rsidR="007057B9" w:rsidRPr="007057B9" w:rsidRDefault="007057B9" w:rsidP="007057B9">
      <w:pPr>
        <w:spacing w:after="0" w:line="23" w:lineRule="atLeast"/>
        <w:jc w:val="center"/>
        <w:rPr>
          <w:rFonts w:ascii="Times New Roman" w:eastAsia="Calibri" w:hAnsi="Times New Roman" w:cs="Times New Roman"/>
          <w:b/>
          <w:sz w:val="26"/>
          <w:szCs w:val="26"/>
        </w:rPr>
      </w:pPr>
    </w:p>
    <w:p w:rsidR="007057B9" w:rsidRPr="00FC2EC3" w:rsidRDefault="007057B9" w:rsidP="007057B9">
      <w:pPr>
        <w:pStyle w:val="FR4"/>
        <w:spacing w:line="23" w:lineRule="atLeast"/>
        <w:jc w:val="both"/>
        <w:rPr>
          <w:rFonts w:ascii="Times New Roman" w:hAnsi="Times New Roman"/>
          <w:b w:val="0"/>
          <w:color w:val="000000"/>
          <w:sz w:val="26"/>
          <w:szCs w:val="26"/>
          <w:lang w:val="ru-RU"/>
        </w:rPr>
      </w:pPr>
      <w:r w:rsidRPr="007057B9">
        <w:rPr>
          <w:rFonts w:ascii="Times New Roman" w:eastAsia="Calibri" w:hAnsi="Times New Roman"/>
          <w:b w:val="0"/>
          <w:sz w:val="26"/>
          <w:szCs w:val="26"/>
        </w:rPr>
        <w:t>1.Предмет договора</w:t>
      </w:r>
      <w:r w:rsidRPr="007057B9">
        <w:rPr>
          <w:rFonts w:ascii="Times New Roman" w:eastAsia="Calibri" w:hAnsi="Times New Roman"/>
          <w:b w:val="0"/>
          <w:sz w:val="26"/>
          <w:szCs w:val="26"/>
          <w:lang w:eastAsia="en-US"/>
        </w:rPr>
        <w:t xml:space="preserve">: </w:t>
      </w:r>
      <w:r w:rsidR="0015572E" w:rsidRPr="0015572E">
        <w:rPr>
          <w:rFonts w:ascii="Times New Roman" w:hAnsi="Times New Roman"/>
          <w:b w:val="0"/>
          <w:spacing w:val="-4"/>
          <w:sz w:val="26"/>
          <w:szCs w:val="26"/>
        </w:rPr>
        <w:t xml:space="preserve">выполнениеэлектромонтажныхработ по подключению щита электромощности на </w:t>
      </w:r>
      <w:r w:rsidR="00791718">
        <w:rPr>
          <w:rFonts w:ascii="Times New Roman" w:hAnsi="Times New Roman"/>
          <w:b w:val="0"/>
          <w:spacing w:val="-4"/>
          <w:sz w:val="26"/>
          <w:szCs w:val="26"/>
          <w:lang w:val="ru-RU"/>
        </w:rPr>
        <w:t>лыжной базе</w:t>
      </w:r>
      <w:r w:rsidR="00CD18C0">
        <w:rPr>
          <w:rFonts w:ascii="Times New Roman" w:hAnsi="Times New Roman"/>
          <w:b w:val="0"/>
          <w:color w:val="000000"/>
          <w:sz w:val="26"/>
          <w:szCs w:val="26"/>
        </w:rPr>
        <w:t>МАУ "Спортклуб</w:t>
      </w:r>
      <w:r w:rsidR="0015572E" w:rsidRPr="0015572E">
        <w:rPr>
          <w:rFonts w:ascii="Times New Roman" w:hAnsi="Times New Roman"/>
          <w:b w:val="0"/>
          <w:color w:val="000000"/>
          <w:sz w:val="26"/>
          <w:szCs w:val="26"/>
        </w:rPr>
        <w:t xml:space="preserve"> "Кашира" имени Н.П. Елисеева</w:t>
      </w:r>
      <w:r w:rsidR="00FC2EC3">
        <w:rPr>
          <w:rFonts w:ascii="Times New Roman" w:hAnsi="Times New Roman"/>
          <w:b w:val="0"/>
          <w:color w:val="000000"/>
          <w:sz w:val="26"/>
          <w:szCs w:val="26"/>
          <w:lang w:val="ru-RU"/>
        </w:rPr>
        <w:t>.</w:t>
      </w:r>
    </w:p>
    <w:p w:rsidR="007057B9" w:rsidRPr="007057B9" w:rsidRDefault="007057B9" w:rsidP="007057B9">
      <w:pPr>
        <w:spacing w:after="0" w:line="23" w:lineRule="atLeast"/>
        <w:ind w:firstLine="708"/>
        <w:jc w:val="both"/>
        <w:rPr>
          <w:rFonts w:ascii="Times New Roman" w:eastAsia="Calibri" w:hAnsi="Times New Roman" w:cs="Times New Roman"/>
          <w:sz w:val="26"/>
          <w:szCs w:val="26"/>
        </w:rPr>
      </w:pPr>
      <w:r w:rsidRPr="007057B9">
        <w:rPr>
          <w:rFonts w:ascii="Times New Roman" w:eastAsia="Calibri" w:hAnsi="Times New Roman" w:cs="Times New Roman"/>
          <w:b/>
          <w:sz w:val="26"/>
          <w:szCs w:val="26"/>
        </w:rPr>
        <w:t xml:space="preserve">2. Место выполнения работ: </w:t>
      </w:r>
      <w:r w:rsidRPr="007057B9">
        <w:rPr>
          <w:rFonts w:ascii="Times New Roman" w:hAnsi="Times New Roman" w:cs="Times New Roman"/>
          <w:sz w:val="26"/>
          <w:szCs w:val="26"/>
        </w:rPr>
        <w:t xml:space="preserve">Московская </w:t>
      </w:r>
      <w:r w:rsidR="0015572E">
        <w:rPr>
          <w:rFonts w:ascii="Times New Roman" w:hAnsi="Times New Roman" w:cs="Times New Roman"/>
          <w:sz w:val="26"/>
          <w:szCs w:val="26"/>
        </w:rPr>
        <w:t>область, г. Кашира, ул.Гвардейская</w:t>
      </w:r>
      <w:r w:rsidR="00B160C1">
        <w:rPr>
          <w:rFonts w:ascii="Times New Roman" w:hAnsi="Times New Roman" w:cs="Times New Roman"/>
          <w:sz w:val="26"/>
          <w:szCs w:val="26"/>
        </w:rPr>
        <w:t xml:space="preserve"> д. 1</w:t>
      </w:r>
      <w:r w:rsidR="0091009C">
        <w:rPr>
          <w:rFonts w:ascii="Times New Roman" w:hAnsi="Times New Roman" w:cs="Times New Roman"/>
          <w:sz w:val="26"/>
          <w:szCs w:val="26"/>
        </w:rPr>
        <w:t>, Лыжная база</w:t>
      </w:r>
      <w:r w:rsidR="0015572E">
        <w:rPr>
          <w:rFonts w:ascii="Times New Roman" w:hAnsi="Times New Roman" w:cs="Times New Roman"/>
          <w:sz w:val="26"/>
          <w:szCs w:val="26"/>
        </w:rPr>
        <w:t>.</w:t>
      </w:r>
      <w:r w:rsidRPr="007057B9">
        <w:rPr>
          <w:rFonts w:ascii="Times New Roman" w:hAnsi="Times New Roman" w:cs="Times New Roman"/>
          <w:color w:val="FFFFFF"/>
          <w:sz w:val="26"/>
          <w:szCs w:val="26"/>
        </w:rPr>
        <w:t>/факс</w:t>
      </w:r>
    </w:p>
    <w:p w:rsidR="007057B9" w:rsidRPr="007057B9" w:rsidRDefault="007057B9" w:rsidP="007057B9">
      <w:pPr>
        <w:spacing w:after="0" w:line="23" w:lineRule="atLeast"/>
        <w:ind w:firstLine="708"/>
        <w:jc w:val="both"/>
        <w:rPr>
          <w:rFonts w:ascii="Times New Roman" w:eastAsia="Calibri" w:hAnsi="Times New Roman" w:cs="Times New Roman"/>
          <w:sz w:val="26"/>
          <w:szCs w:val="26"/>
        </w:rPr>
      </w:pPr>
      <w:r w:rsidRPr="007057B9">
        <w:rPr>
          <w:rFonts w:ascii="Times New Roman" w:eastAsia="Lucida Sans Unicode" w:hAnsi="Times New Roman" w:cs="Times New Roman"/>
          <w:b/>
          <w:kern w:val="2"/>
          <w:sz w:val="26"/>
          <w:szCs w:val="26"/>
          <w:lang w:eastAsia="hi-IN" w:bidi="hi-IN"/>
        </w:rPr>
        <w:t>3. Срок выполнения работ:</w:t>
      </w:r>
    </w:p>
    <w:p w:rsidR="007057B9" w:rsidRPr="007057B9" w:rsidRDefault="007C59FD" w:rsidP="007057B9">
      <w:pPr>
        <w:widowControl w:val="0"/>
        <w:tabs>
          <w:tab w:val="left" w:pos="360"/>
        </w:tabs>
        <w:spacing w:after="0" w:line="23" w:lineRule="atLeast"/>
        <w:jc w:val="both"/>
        <w:rPr>
          <w:rFonts w:ascii="Times New Roman" w:eastAsia="Lucida Sans Unicode" w:hAnsi="Times New Roman" w:cs="Times New Roman"/>
          <w:kern w:val="2"/>
          <w:sz w:val="26"/>
          <w:szCs w:val="26"/>
          <w:lang w:eastAsia="hi-IN" w:bidi="hi-IN"/>
        </w:rPr>
      </w:pPr>
      <w:r>
        <w:rPr>
          <w:rFonts w:ascii="Times New Roman" w:eastAsia="Lucida Sans Unicode" w:hAnsi="Times New Roman" w:cs="Times New Roman"/>
          <w:kern w:val="2"/>
          <w:sz w:val="26"/>
          <w:szCs w:val="26"/>
          <w:lang w:eastAsia="hi-IN" w:bidi="hi-IN"/>
        </w:rPr>
        <w:t>Н</w:t>
      </w:r>
      <w:r w:rsidR="007057B9" w:rsidRPr="007057B9">
        <w:rPr>
          <w:rFonts w:ascii="Times New Roman" w:eastAsia="Lucida Sans Unicode" w:hAnsi="Times New Roman" w:cs="Times New Roman"/>
          <w:kern w:val="2"/>
          <w:sz w:val="26"/>
          <w:szCs w:val="26"/>
          <w:lang w:eastAsia="hi-IN" w:bidi="hi-IN"/>
        </w:rPr>
        <w:t>ачало выполнения работ – с момента заключения Договора;</w:t>
      </w:r>
    </w:p>
    <w:p w:rsidR="007057B9" w:rsidRPr="007057B9" w:rsidRDefault="007057B9" w:rsidP="007057B9">
      <w:pPr>
        <w:widowControl w:val="0"/>
        <w:tabs>
          <w:tab w:val="left" w:pos="360"/>
        </w:tabs>
        <w:spacing w:after="0" w:line="23" w:lineRule="atLeast"/>
        <w:jc w:val="both"/>
        <w:rPr>
          <w:rFonts w:ascii="Times New Roman" w:eastAsia="Lucida Sans Unicode" w:hAnsi="Times New Roman" w:cs="Times New Roman"/>
          <w:kern w:val="2"/>
          <w:sz w:val="26"/>
          <w:szCs w:val="26"/>
          <w:lang w:eastAsia="hi-IN" w:bidi="hi-IN"/>
        </w:rPr>
      </w:pPr>
      <w:r w:rsidRPr="007057B9">
        <w:rPr>
          <w:rFonts w:ascii="Times New Roman" w:eastAsia="Lucida Sans Unicode" w:hAnsi="Times New Roman" w:cs="Times New Roman"/>
          <w:kern w:val="2"/>
          <w:sz w:val="26"/>
          <w:szCs w:val="26"/>
          <w:lang w:eastAsia="hi-IN" w:bidi="hi-IN"/>
        </w:rPr>
        <w:t xml:space="preserve">окончание </w:t>
      </w:r>
      <w:r w:rsidR="0015572E">
        <w:rPr>
          <w:rFonts w:ascii="Times New Roman" w:eastAsia="Lucida Sans Unicode" w:hAnsi="Times New Roman" w:cs="Times New Roman"/>
          <w:kern w:val="2"/>
          <w:sz w:val="26"/>
          <w:szCs w:val="26"/>
          <w:lang w:eastAsia="hi-IN" w:bidi="hi-IN"/>
        </w:rPr>
        <w:t>выполнения работ – до 31 ноября</w:t>
      </w:r>
      <w:r w:rsidRPr="007057B9">
        <w:rPr>
          <w:rFonts w:ascii="Times New Roman" w:eastAsia="Lucida Sans Unicode" w:hAnsi="Times New Roman" w:cs="Times New Roman"/>
          <w:kern w:val="2"/>
          <w:sz w:val="26"/>
          <w:szCs w:val="26"/>
          <w:lang w:eastAsia="hi-IN" w:bidi="hi-IN"/>
        </w:rPr>
        <w:t xml:space="preserve"> 2020г.</w:t>
      </w:r>
    </w:p>
    <w:p w:rsidR="007057B9" w:rsidRPr="007057B9" w:rsidRDefault="00D7049F" w:rsidP="007057B9">
      <w:pPr>
        <w:widowControl w:val="0"/>
        <w:tabs>
          <w:tab w:val="left" w:pos="360"/>
        </w:tabs>
        <w:spacing w:after="0" w:line="23" w:lineRule="atLeast"/>
        <w:jc w:val="both"/>
        <w:rPr>
          <w:rFonts w:ascii="Times New Roman" w:eastAsia="Lucida Sans Unicode" w:hAnsi="Times New Roman" w:cs="Times New Roman"/>
          <w:b/>
          <w:kern w:val="2"/>
          <w:sz w:val="26"/>
          <w:szCs w:val="26"/>
          <w:lang w:eastAsia="hi-IN" w:bidi="hi-IN"/>
        </w:rPr>
      </w:pPr>
      <w:r>
        <w:rPr>
          <w:rFonts w:ascii="Times New Roman" w:eastAsia="Lucida Sans Unicode" w:hAnsi="Times New Roman" w:cs="Times New Roman"/>
          <w:kern w:val="2"/>
          <w:sz w:val="26"/>
          <w:szCs w:val="26"/>
          <w:lang w:eastAsia="hi-IN" w:bidi="hi-IN"/>
        </w:rPr>
        <w:t>Исполнитель</w:t>
      </w:r>
      <w:r w:rsidR="007057B9" w:rsidRPr="007057B9">
        <w:rPr>
          <w:rFonts w:ascii="Times New Roman" w:eastAsia="Lucida Sans Unicode" w:hAnsi="Times New Roman" w:cs="Times New Roman"/>
          <w:kern w:val="2"/>
          <w:sz w:val="26"/>
          <w:szCs w:val="26"/>
          <w:lang w:eastAsia="hi-IN" w:bidi="hi-IN"/>
        </w:rPr>
        <w:t xml:space="preserve"> вправе досрочно оказать услуги и сдать Заказчику их результат в установленном настоящим Договоре</w:t>
      </w:r>
      <w:r w:rsidR="0015572E">
        <w:rPr>
          <w:rFonts w:ascii="Times New Roman" w:eastAsia="Lucida Sans Unicode" w:hAnsi="Times New Roman" w:cs="Times New Roman"/>
          <w:kern w:val="2"/>
          <w:sz w:val="26"/>
          <w:szCs w:val="26"/>
          <w:lang w:eastAsia="hi-IN" w:bidi="hi-IN"/>
        </w:rPr>
        <w:t>.</w:t>
      </w:r>
    </w:p>
    <w:p w:rsidR="007057B9" w:rsidRPr="007057B9" w:rsidRDefault="007057B9" w:rsidP="007057B9">
      <w:pPr>
        <w:widowControl w:val="0"/>
        <w:tabs>
          <w:tab w:val="left" w:pos="360"/>
        </w:tabs>
        <w:spacing w:after="0" w:line="23" w:lineRule="atLeast"/>
        <w:jc w:val="both"/>
        <w:rPr>
          <w:rFonts w:ascii="Times New Roman" w:eastAsia="Lucida Sans Unicode" w:hAnsi="Times New Roman" w:cs="Times New Roman"/>
          <w:color w:val="800000"/>
          <w:kern w:val="2"/>
          <w:sz w:val="26"/>
          <w:szCs w:val="26"/>
          <w:lang w:eastAsia="hi-IN" w:bidi="hi-IN"/>
        </w:rPr>
      </w:pPr>
      <w:r w:rsidRPr="007057B9">
        <w:rPr>
          <w:rFonts w:ascii="Times New Roman" w:eastAsia="Lucida Sans Unicode" w:hAnsi="Times New Roman" w:cs="Times New Roman"/>
          <w:b/>
          <w:kern w:val="2"/>
          <w:sz w:val="26"/>
          <w:szCs w:val="26"/>
          <w:lang w:eastAsia="hi-IN" w:bidi="hi-IN"/>
        </w:rPr>
        <w:tab/>
      </w:r>
      <w:r w:rsidRPr="007057B9">
        <w:rPr>
          <w:rFonts w:ascii="Times New Roman" w:eastAsia="Lucida Sans Unicode" w:hAnsi="Times New Roman" w:cs="Times New Roman"/>
          <w:b/>
          <w:kern w:val="2"/>
          <w:sz w:val="26"/>
          <w:szCs w:val="26"/>
          <w:lang w:eastAsia="hi-IN" w:bidi="hi-IN"/>
        </w:rPr>
        <w:tab/>
        <w:t>4. Условия выполнения работ:</w:t>
      </w:r>
    </w:p>
    <w:p w:rsidR="007057B9" w:rsidRPr="007057B9" w:rsidRDefault="007057B9" w:rsidP="007057B9">
      <w:pPr>
        <w:widowControl w:val="0"/>
        <w:tabs>
          <w:tab w:val="left" w:pos="360"/>
        </w:tabs>
        <w:spacing w:after="0" w:line="23" w:lineRule="atLeast"/>
        <w:jc w:val="both"/>
        <w:rPr>
          <w:rFonts w:ascii="Times New Roman" w:eastAsia="Lucida Sans Unicode" w:hAnsi="Times New Roman" w:cs="Times New Roman"/>
          <w:b/>
          <w:kern w:val="2"/>
          <w:sz w:val="26"/>
          <w:szCs w:val="26"/>
          <w:lang w:eastAsia="hi-IN" w:bidi="hi-IN"/>
        </w:rPr>
      </w:pPr>
      <w:r w:rsidRPr="007057B9">
        <w:rPr>
          <w:rFonts w:ascii="Times New Roman" w:eastAsia="Lucida Sans Unicode" w:hAnsi="Times New Roman" w:cs="Times New Roman"/>
          <w:kern w:val="2"/>
          <w:sz w:val="26"/>
          <w:szCs w:val="26"/>
          <w:lang w:eastAsia="hi-IN" w:bidi="hi-IN"/>
        </w:rPr>
        <w:t>4.1. Работы вып</w:t>
      </w:r>
      <w:r w:rsidR="0015572E">
        <w:rPr>
          <w:rFonts w:ascii="Times New Roman" w:eastAsia="Lucida Sans Unicode" w:hAnsi="Times New Roman" w:cs="Times New Roman"/>
          <w:kern w:val="2"/>
          <w:sz w:val="26"/>
          <w:szCs w:val="26"/>
          <w:lang w:eastAsia="hi-IN" w:bidi="hi-IN"/>
        </w:rPr>
        <w:t>олняются в рабочие дни с 8 до 17</w:t>
      </w:r>
      <w:r w:rsidRPr="007057B9">
        <w:rPr>
          <w:rFonts w:ascii="Times New Roman" w:eastAsia="Lucida Sans Unicode" w:hAnsi="Times New Roman" w:cs="Times New Roman"/>
          <w:kern w:val="2"/>
          <w:sz w:val="26"/>
          <w:szCs w:val="26"/>
          <w:lang w:eastAsia="hi-IN" w:bidi="hi-IN"/>
        </w:rPr>
        <w:t xml:space="preserve"> часов и в выходные дни по гр</w:t>
      </w:r>
      <w:r w:rsidR="0015572E">
        <w:rPr>
          <w:rFonts w:ascii="Times New Roman" w:eastAsia="Lucida Sans Unicode" w:hAnsi="Times New Roman" w:cs="Times New Roman"/>
          <w:kern w:val="2"/>
          <w:sz w:val="26"/>
          <w:szCs w:val="26"/>
          <w:lang w:eastAsia="hi-IN" w:bidi="hi-IN"/>
        </w:rPr>
        <w:t>афику, установленному Исполнителю</w:t>
      </w:r>
      <w:r w:rsidRPr="007057B9">
        <w:rPr>
          <w:rFonts w:ascii="Times New Roman" w:eastAsia="Lucida Sans Unicode" w:hAnsi="Times New Roman" w:cs="Times New Roman"/>
          <w:kern w:val="2"/>
          <w:sz w:val="26"/>
          <w:szCs w:val="26"/>
          <w:lang w:eastAsia="hi-IN" w:bidi="hi-IN"/>
        </w:rPr>
        <w:t xml:space="preserve"> по письменному согласованию с Заказчиком.</w:t>
      </w:r>
    </w:p>
    <w:p w:rsidR="007057B9" w:rsidRDefault="007057B9" w:rsidP="005253D2">
      <w:pPr>
        <w:spacing w:after="0" w:line="23" w:lineRule="atLeast"/>
        <w:jc w:val="both"/>
        <w:rPr>
          <w:rFonts w:ascii="Times New Roman" w:eastAsia="Lucida Sans Unicode" w:hAnsi="Times New Roman" w:cs="Times New Roman"/>
          <w:kern w:val="2"/>
          <w:sz w:val="26"/>
          <w:szCs w:val="26"/>
          <w:lang w:eastAsia="hi-IN" w:bidi="hi-IN"/>
        </w:rPr>
      </w:pPr>
      <w:r w:rsidRPr="007057B9">
        <w:rPr>
          <w:rFonts w:ascii="Times New Roman" w:eastAsia="Lucida Sans Unicode" w:hAnsi="Times New Roman" w:cs="Times New Roman"/>
          <w:kern w:val="2"/>
          <w:sz w:val="26"/>
          <w:szCs w:val="26"/>
          <w:lang w:eastAsia="hi-IN" w:bidi="hi-IN"/>
        </w:rPr>
        <w:t xml:space="preserve">4.2. При работах </w:t>
      </w:r>
      <w:proofErr w:type="spellStart"/>
      <w:r w:rsidRPr="007057B9">
        <w:rPr>
          <w:rFonts w:ascii="Times New Roman" w:eastAsia="Lucida Sans Unicode" w:hAnsi="Times New Roman" w:cs="Times New Roman"/>
          <w:kern w:val="2"/>
          <w:sz w:val="26"/>
          <w:szCs w:val="26"/>
          <w:lang w:eastAsia="hi-IN" w:bidi="hi-IN"/>
        </w:rPr>
        <w:t>по</w:t>
      </w:r>
      <w:r w:rsidR="0015572E">
        <w:rPr>
          <w:rFonts w:ascii="Times New Roman" w:hAnsi="Times New Roman" w:cs="Times New Roman"/>
          <w:spacing w:val="-4"/>
          <w:sz w:val="26"/>
          <w:szCs w:val="26"/>
        </w:rPr>
        <w:t>подключению</w:t>
      </w:r>
      <w:proofErr w:type="spellEnd"/>
      <w:r w:rsidR="0015572E">
        <w:rPr>
          <w:rFonts w:ascii="Times New Roman" w:hAnsi="Times New Roman" w:cs="Times New Roman"/>
          <w:spacing w:val="-4"/>
          <w:sz w:val="26"/>
          <w:szCs w:val="26"/>
        </w:rPr>
        <w:t xml:space="preserve"> щита </w:t>
      </w:r>
      <w:proofErr w:type="spellStart"/>
      <w:r w:rsidR="0015572E">
        <w:rPr>
          <w:rFonts w:ascii="Times New Roman" w:hAnsi="Times New Roman" w:cs="Times New Roman"/>
          <w:spacing w:val="-4"/>
          <w:sz w:val="26"/>
          <w:szCs w:val="26"/>
        </w:rPr>
        <w:t>электромощности</w:t>
      </w:r>
      <w:proofErr w:type="spellEnd"/>
      <w:r w:rsidRPr="007057B9">
        <w:rPr>
          <w:rFonts w:ascii="Times New Roman" w:eastAsia="Lucida Sans Unicode" w:hAnsi="Times New Roman" w:cs="Times New Roman"/>
          <w:kern w:val="2"/>
          <w:sz w:val="26"/>
          <w:szCs w:val="26"/>
          <w:lang w:eastAsia="hi-IN" w:bidi="hi-IN"/>
        </w:rPr>
        <w:t xml:space="preserve">  руководствоваться</w:t>
      </w:r>
      <w:r w:rsidR="002E11D3">
        <w:rPr>
          <w:rFonts w:ascii="Times New Roman" w:eastAsia="Lucida Sans Unicode" w:hAnsi="Times New Roman" w:cs="Times New Roman"/>
          <w:kern w:val="2"/>
          <w:sz w:val="26"/>
          <w:szCs w:val="26"/>
          <w:lang w:eastAsia="hi-IN" w:bidi="hi-IN"/>
        </w:rPr>
        <w:t xml:space="preserve"> разделом Х «Основных положений функционирования розничных рынков электрической энергии»</w:t>
      </w:r>
      <w:r w:rsidR="005253D2">
        <w:rPr>
          <w:rFonts w:ascii="Times New Roman" w:eastAsia="Lucida Sans Unicode" w:hAnsi="Times New Roman" w:cs="Times New Roman"/>
          <w:kern w:val="2"/>
          <w:sz w:val="26"/>
          <w:szCs w:val="26"/>
          <w:lang w:eastAsia="hi-IN" w:bidi="hi-IN"/>
        </w:rPr>
        <w:t xml:space="preserve">, </w:t>
      </w:r>
      <w:r w:rsidR="002E11D3">
        <w:rPr>
          <w:rFonts w:ascii="Times New Roman" w:eastAsia="Lucida Sans Unicode" w:hAnsi="Times New Roman" w:cs="Times New Roman"/>
          <w:kern w:val="2"/>
          <w:sz w:val="26"/>
          <w:szCs w:val="26"/>
          <w:lang w:eastAsia="hi-IN" w:bidi="hi-IN"/>
        </w:rPr>
        <w:t xml:space="preserve">утвержденных Постановлением Правительства РФ04.05.2012 № 442 (ред. </w:t>
      </w:r>
      <w:r w:rsidR="007C59FD">
        <w:rPr>
          <w:rFonts w:ascii="Times New Roman" w:eastAsia="Lucida Sans Unicode" w:hAnsi="Times New Roman" w:cs="Times New Roman"/>
          <w:kern w:val="2"/>
          <w:sz w:val="26"/>
          <w:szCs w:val="26"/>
          <w:lang w:eastAsia="hi-IN" w:bidi="hi-IN"/>
        </w:rPr>
        <w:t>о</w:t>
      </w:r>
      <w:r w:rsidR="002E11D3">
        <w:rPr>
          <w:rFonts w:ascii="Times New Roman" w:eastAsia="Lucida Sans Unicode" w:hAnsi="Times New Roman" w:cs="Times New Roman"/>
          <w:kern w:val="2"/>
          <w:sz w:val="26"/>
          <w:szCs w:val="26"/>
          <w:lang w:eastAsia="hi-IN" w:bidi="hi-IN"/>
        </w:rPr>
        <w:t>т 30.04.2020),главой 7.1 Правил устройства электроустановок.</w:t>
      </w:r>
    </w:p>
    <w:p w:rsidR="007057B9" w:rsidRDefault="007057B9" w:rsidP="007057B9">
      <w:pPr>
        <w:widowControl w:val="0"/>
        <w:tabs>
          <w:tab w:val="left" w:pos="142"/>
        </w:tabs>
        <w:spacing w:after="0" w:line="23" w:lineRule="atLeast"/>
        <w:jc w:val="both"/>
        <w:rPr>
          <w:rFonts w:ascii="Times New Roman" w:eastAsia="Lucida Sans Unicode" w:hAnsi="Times New Roman" w:cs="Times New Roman"/>
          <w:kern w:val="2"/>
          <w:sz w:val="26"/>
          <w:szCs w:val="26"/>
          <w:lang w:eastAsia="hi-IN" w:bidi="hi-IN"/>
        </w:rPr>
      </w:pPr>
      <w:r w:rsidRPr="007057B9">
        <w:rPr>
          <w:rFonts w:ascii="Times New Roman" w:eastAsia="Lucida Sans Unicode" w:hAnsi="Times New Roman" w:cs="Times New Roman"/>
          <w:kern w:val="2"/>
          <w:sz w:val="26"/>
          <w:szCs w:val="26"/>
          <w:lang w:eastAsia="hi-IN" w:bidi="hi-IN"/>
        </w:rPr>
        <w:t>4.3. По окончании оказания услуг  подготовить полный пакет документов и передать Заказчику.</w:t>
      </w:r>
    </w:p>
    <w:p w:rsidR="005253D2" w:rsidRPr="007057B9" w:rsidRDefault="005253D2" w:rsidP="007057B9">
      <w:pPr>
        <w:widowControl w:val="0"/>
        <w:tabs>
          <w:tab w:val="left" w:pos="142"/>
        </w:tabs>
        <w:spacing w:after="0" w:line="23" w:lineRule="atLeast"/>
        <w:jc w:val="both"/>
        <w:rPr>
          <w:rFonts w:ascii="Times New Roman" w:eastAsia="Lucida Sans Unicode" w:hAnsi="Times New Roman" w:cs="Times New Roman"/>
          <w:kern w:val="2"/>
          <w:sz w:val="26"/>
          <w:szCs w:val="26"/>
          <w:lang w:eastAsia="hi-IN" w:bidi="hi-IN"/>
        </w:rPr>
      </w:pPr>
    </w:p>
    <w:p w:rsidR="007057B9" w:rsidRPr="007057B9" w:rsidRDefault="008F1394" w:rsidP="007057B9">
      <w:pPr>
        <w:spacing w:after="0" w:line="23" w:lineRule="atLeast"/>
        <w:rPr>
          <w:rFonts w:ascii="Times New Roman" w:eastAsia="Times New Roman" w:hAnsi="Times New Roman" w:cs="Times New Roman"/>
          <w:b/>
          <w:sz w:val="26"/>
          <w:szCs w:val="26"/>
          <w:lang w:eastAsia="ru-RU"/>
        </w:rPr>
      </w:pPr>
      <w:r>
        <w:rPr>
          <w:rFonts w:ascii="Times New Roman" w:hAnsi="Times New Roman" w:cs="Times New Roman"/>
          <w:b/>
          <w:sz w:val="26"/>
          <w:szCs w:val="26"/>
          <w:lang w:eastAsia="ru-RU"/>
        </w:rPr>
        <w:t>5. Т</w:t>
      </w:r>
      <w:r w:rsidR="007057B9" w:rsidRPr="007057B9">
        <w:rPr>
          <w:rFonts w:ascii="Times New Roman" w:hAnsi="Times New Roman" w:cs="Times New Roman"/>
          <w:b/>
          <w:sz w:val="26"/>
          <w:szCs w:val="26"/>
          <w:lang w:eastAsia="ru-RU"/>
        </w:rPr>
        <w:t>ребования к  документации:</w:t>
      </w:r>
    </w:p>
    <w:tbl>
      <w:tblPr>
        <w:tblW w:w="9744" w:type="dxa"/>
        <w:tblCellSpacing w:w="0" w:type="dxa"/>
        <w:tblInd w:w="15" w:type="dxa"/>
        <w:tblBorders>
          <w:top w:val="outset" w:sz="6" w:space="0" w:color="000000"/>
          <w:left w:val="single" w:sz="4" w:space="0" w:color="auto"/>
          <w:bottom w:val="outset" w:sz="6" w:space="0" w:color="000000"/>
          <w:right w:val="outset" w:sz="6" w:space="0" w:color="000000"/>
          <w:insideH w:val="outset" w:sz="6" w:space="0" w:color="000000"/>
          <w:insideV w:val="outset" w:sz="6" w:space="0" w:color="000000"/>
        </w:tblBorders>
        <w:tblCellMar>
          <w:top w:w="105" w:type="dxa"/>
          <w:left w:w="105" w:type="dxa"/>
          <w:bottom w:w="105" w:type="dxa"/>
          <w:right w:w="105" w:type="dxa"/>
        </w:tblCellMar>
        <w:tblLook w:val="04A0"/>
      </w:tblPr>
      <w:tblGrid>
        <w:gridCol w:w="2515"/>
        <w:gridCol w:w="7229"/>
      </w:tblGrid>
      <w:tr w:rsidR="007057B9" w:rsidRPr="007057B9" w:rsidTr="00EF6B9D">
        <w:trPr>
          <w:trHeight w:val="20"/>
          <w:tblCellSpacing w:w="0" w:type="dxa"/>
        </w:trPr>
        <w:tc>
          <w:tcPr>
            <w:tcW w:w="2515" w:type="dxa"/>
            <w:hideMark/>
          </w:tcPr>
          <w:p w:rsidR="007057B9" w:rsidRPr="00EF6B9D" w:rsidRDefault="007057B9" w:rsidP="007057B9">
            <w:pPr>
              <w:spacing w:after="0" w:line="23" w:lineRule="atLeast"/>
              <w:rPr>
                <w:rFonts w:ascii="Times New Roman" w:hAnsi="Times New Roman" w:cs="Times New Roman"/>
                <w:color w:val="000000"/>
                <w:sz w:val="26"/>
                <w:szCs w:val="26"/>
                <w:lang w:eastAsia="ru-RU"/>
              </w:rPr>
            </w:pPr>
            <w:r w:rsidRPr="00EF6B9D">
              <w:rPr>
                <w:rFonts w:ascii="Times New Roman" w:hAnsi="Times New Roman" w:cs="Times New Roman"/>
                <w:color w:val="000000"/>
                <w:sz w:val="26"/>
                <w:szCs w:val="26"/>
                <w:lang w:eastAsia="ru-RU"/>
              </w:rPr>
              <w:t>Объект закупки</w:t>
            </w:r>
          </w:p>
        </w:tc>
        <w:tc>
          <w:tcPr>
            <w:tcW w:w="7229" w:type="dxa"/>
            <w:hideMark/>
          </w:tcPr>
          <w:p w:rsidR="005253D2" w:rsidRPr="00EF6B9D" w:rsidRDefault="007057B9" w:rsidP="005253D2">
            <w:pPr>
              <w:spacing w:after="0" w:line="23" w:lineRule="atLeast"/>
              <w:jc w:val="center"/>
              <w:rPr>
                <w:rFonts w:ascii="Times New Roman" w:eastAsia="Calibri" w:hAnsi="Times New Roman" w:cs="Times New Roman"/>
                <w:sz w:val="26"/>
                <w:szCs w:val="26"/>
              </w:rPr>
            </w:pPr>
            <w:r w:rsidRPr="00EF6B9D">
              <w:rPr>
                <w:rFonts w:ascii="Times New Roman" w:hAnsi="Times New Roman" w:cs="Times New Roman"/>
                <w:sz w:val="26"/>
                <w:szCs w:val="26"/>
                <w:lang w:eastAsia="ru-RU"/>
              </w:rPr>
              <w:t>Услуги по</w:t>
            </w:r>
            <w:r w:rsidR="005253D2" w:rsidRPr="00EF6B9D">
              <w:rPr>
                <w:rFonts w:ascii="Times New Roman" w:hAnsi="Times New Roman" w:cs="Times New Roman"/>
                <w:spacing w:val="-4"/>
                <w:sz w:val="26"/>
                <w:szCs w:val="26"/>
              </w:rPr>
              <w:t xml:space="preserve"> выполнению электромонтажных работ по подключению щита </w:t>
            </w:r>
            <w:proofErr w:type="spellStart"/>
            <w:r w:rsidR="005253D2" w:rsidRPr="00EF6B9D">
              <w:rPr>
                <w:rFonts w:ascii="Times New Roman" w:hAnsi="Times New Roman" w:cs="Times New Roman"/>
                <w:spacing w:val="-4"/>
                <w:sz w:val="26"/>
                <w:szCs w:val="26"/>
              </w:rPr>
              <w:t>электромощности</w:t>
            </w:r>
            <w:proofErr w:type="spellEnd"/>
            <w:r w:rsidR="005253D2" w:rsidRPr="00EF6B9D">
              <w:rPr>
                <w:rFonts w:ascii="Times New Roman" w:hAnsi="Times New Roman" w:cs="Times New Roman"/>
                <w:spacing w:val="-4"/>
                <w:sz w:val="26"/>
                <w:szCs w:val="26"/>
              </w:rPr>
              <w:t xml:space="preserve"> на лыжной базе </w:t>
            </w:r>
            <w:r w:rsidR="00CD18C0" w:rsidRPr="00EF6B9D">
              <w:rPr>
                <w:rFonts w:ascii="Times New Roman" w:hAnsi="Times New Roman"/>
                <w:color w:val="000000"/>
                <w:sz w:val="26"/>
                <w:szCs w:val="26"/>
              </w:rPr>
              <w:t>МАУ "Спортклуб</w:t>
            </w:r>
            <w:r w:rsidR="00F63792">
              <w:rPr>
                <w:rFonts w:ascii="Times New Roman" w:hAnsi="Times New Roman"/>
                <w:color w:val="000000"/>
                <w:sz w:val="26"/>
                <w:szCs w:val="26"/>
              </w:rPr>
              <w:t xml:space="preserve"> "Кашира" имени Н.П. Елисеева</w:t>
            </w:r>
          </w:p>
          <w:p w:rsidR="007057B9" w:rsidRPr="00EF6B9D" w:rsidRDefault="007057B9" w:rsidP="005253D2">
            <w:pPr>
              <w:spacing w:after="0" w:line="23" w:lineRule="atLeast"/>
              <w:jc w:val="center"/>
              <w:rPr>
                <w:rFonts w:ascii="Times New Roman" w:eastAsia="Calibri" w:hAnsi="Times New Roman" w:cs="Times New Roman"/>
                <w:sz w:val="26"/>
                <w:szCs w:val="26"/>
              </w:rPr>
            </w:pPr>
          </w:p>
        </w:tc>
      </w:tr>
      <w:tr w:rsidR="007057B9" w:rsidRPr="007057B9" w:rsidTr="00EF6B9D">
        <w:trPr>
          <w:trHeight w:val="20"/>
          <w:tblCellSpacing w:w="0" w:type="dxa"/>
        </w:trPr>
        <w:tc>
          <w:tcPr>
            <w:tcW w:w="2515" w:type="dxa"/>
            <w:hideMark/>
          </w:tcPr>
          <w:p w:rsidR="007057B9" w:rsidRPr="00EF6B9D" w:rsidRDefault="007057B9" w:rsidP="007057B9">
            <w:pPr>
              <w:spacing w:after="0" w:line="23" w:lineRule="atLeast"/>
              <w:rPr>
                <w:rFonts w:ascii="Times New Roman" w:hAnsi="Times New Roman" w:cs="Times New Roman"/>
                <w:color w:val="000000"/>
                <w:sz w:val="26"/>
                <w:szCs w:val="26"/>
                <w:lang w:eastAsia="ru-RU"/>
              </w:rPr>
            </w:pPr>
            <w:r w:rsidRPr="00EF6B9D">
              <w:rPr>
                <w:rFonts w:ascii="Times New Roman" w:hAnsi="Times New Roman" w:cs="Times New Roman"/>
                <w:color w:val="000000"/>
                <w:sz w:val="26"/>
                <w:szCs w:val="26"/>
                <w:lang w:eastAsia="ru-RU"/>
              </w:rPr>
              <w:t>Основание для  монтажа</w:t>
            </w:r>
          </w:p>
        </w:tc>
        <w:tc>
          <w:tcPr>
            <w:tcW w:w="7229" w:type="dxa"/>
            <w:hideMark/>
          </w:tcPr>
          <w:p w:rsidR="007057B9" w:rsidRPr="00EF6B9D" w:rsidRDefault="007057B9" w:rsidP="007057B9">
            <w:pPr>
              <w:spacing w:after="0" w:line="23" w:lineRule="atLeast"/>
              <w:jc w:val="both"/>
              <w:rPr>
                <w:rFonts w:ascii="Times New Roman" w:eastAsia="Calibri" w:hAnsi="Times New Roman" w:cs="Times New Roman"/>
                <w:color w:val="000000"/>
                <w:sz w:val="26"/>
                <w:szCs w:val="26"/>
                <w:lang w:eastAsia="ru-RU"/>
              </w:rPr>
            </w:pPr>
            <w:r w:rsidRPr="00EF6B9D">
              <w:rPr>
                <w:rFonts w:ascii="Times New Roman" w:eastAsia="Calibri" w:hAnsi="Times New Roman" w:cs="Times New Roman"/>
                <w:color w:val="000000"/>
                <w:sz w:val="26"/>
                <w:szCs w:val="26"/>
                <w:lang w:eastAsia="ru-RU"/>
              </w:rPr>
              <w:t>-</w:t>
            </w:r>
            <w:r w:rsidR="005253D2" w:rsidRPr="00EF6B9D">
              <w:rPr>
                <w:rFonts w:ascii="Times New Roman" w:eastAsia="Calibri" w:hAnsi="Times New Roman" w:cs="Times New Roman"/>
                <w:color w:val="000000"/>
                <w:sz w:val="26"/>
                <w:szCs w:val="26"/>
                <w:lang w:eastAsia="ru-RU"/>
              </w:rPr>
              <w:t xml:space="preserve"> Технические условия АО «</w:t>
            </w:r>
            <w:proofErr w:type="spellStart"/>
            <w:r w:rsidR="005253D2" w:rsidRPr="00EF6B9D">
              <w:rPr>
                <w:rFonts w:ascii="Times New Roman" w:eastAsia="Calibri" w:hAnsi="Times New Roman" w:cs="Times New Roman"/>
                <w:color w:val="000000"/>
                <w:sz w:val="26"/>
                <w:szCs w:val="26"/>
                <w:lang w:eastAsia="ru-RU"/>
              </w:rPr>
              <w:t>Мособлэнерго</w:t>
            </w:r>
            <w:proofErr w:type="spellEnd"/>
            <w:r w:rsidR="005253D2" w:rsidRPr="00EF6B9D">
              <w:rPr>
                <w:rFonts w:ascii="Times New Roman" w:eastAsia="Calibri" w:hAnsi="Times New Roman" w:cs="Times New Roman"/>
                <w:color w:val="000000"/>
                <w:sz w:val="26"/>
                <w:szCs w:val="26"/>
                <w:lang w:eastAsia="ru-RU"/>
              </w:rPr>
              <w:t>»</w:t>
            </w:r>
            <w:r w:rsidRPr="00EF6B9D">
              <w:rPr>
                <w:rFonts w:ascii="Times New Roman" w:eastAsia="Calibri" w:hAnsi="Times New Roman" w:cs="Times New Roman"/>
                <w:color w:val="000000"/>
                <w:sz w:val="26"/>
                <w:szCs w:val="26"/>
                <w:lang w:eastAsia="ru-RU"/>
              </w:rPr>
              <w:t>.</w:t>
            </w:r>
          </w:p>
        </w:tc>
      </w:tr>
    </w:tbl>
    <w:p w:rsidR="007057B9" w:rsidRPr="007057B9" w:rsidRDefault="007057B9" w:rsidP="007057B9">
      <w:pPr>
        <w:widowControl w:val="0"/>
        <w:tabs>
          <w:tab w:val="left" w:pos="142"/>
        </w:tabs>
        <w:spacing w:after="0" w:line="23" w:lineRule="atLeast"/>
        <w:jc w:val="both"/>
        <w:rPr>
          <w:rFonts w:ascii="Times New Roman" w:eastAsia="Lucida Sans Unicode" w:hAnsi="Times New Roman" w:cs="Times New Roman"/>
          <w:b/>
          <w:kern w:val="2"/>
          <w:sz w:val="26"/>
          <w:szCs w:val="26"/>
          <w:lang w:eastAsia="hi-IN" w:bidi="hi-IN"/>
        </w:rPr>
      </w:pPr>
    </w:p>
    <w:p w:rsidR="005253D2" w:rsidRDefault="005253D2" w:rsidP="007057B9">
      <w:pPr>
        <w:spacing w:after="0" w:line="23" w:lineRule="atLeast"/>
        <w:ind w:firstLine="708"/>
        <w:rPr>
          <w:rFonts w:ascii="Times New Roman" w:eastAsia="Lucida Sans Unicode" w:hAnsi="Times New Roman" w:cs="Times New Roman"/>
          <w:b/>
          <w:bCs/>
          <w:kern w:val="2"/>
          <w:sz w:val="26"/>
          <w:szCs w:val="26"/>
          <w:lang w:eastAsia="hi-IN" w:bidi="hi-IN"/>
        </w:rPr>
      </w:pPr>
    </w:p>
    <w:p w:rsidR="005253D2" w:rsidRDefault="005253D2" w:rsidP="007057B9">
      <w:pPr>
        <w:spacing w:after="0" w:line="23" w:lineRule="atLeast"/>
        <w:ind w:firstLine="708"/>
        <w:rPr>
          <w:rFonts w:ascii="Times New Roman" w:eastAsia="Lucida Sans Unicode" w:hAnsi="Times New Roman" w:cs="Times New Roman"/>
          <w:b/>
          <w:bCs/>
          <w:kern w:val="2"/>
          <w:sz w:val="26"/>
          <w:szCs w:val="26"/>
          <w:lang w:eastAsia="hi-IN" w:bidi="hi-IN"/>
        </w:rPr>
      </w:pPr>
    </w:p>
    <w:p w:rsidR="005253D2" w:rsidRDefault="005253D2" w:rsidP="007057B9">
      <w:pPr>
        <w:spacing w:after="0" w:line="23" w:lineRule="atLeast"/>
        <w:ind w:firstLine="708"/>
        <w:rPr>
          <w:rFonts w:ascii="Times New Roman" w:eastAsia="Lucida Sans Unicode" w:hAnsi="Times New Roman" w:cs="Times New Roman"/>
          <w:b/>
          <w:bCs/>
          <w:kern w:val="2"/>
          <w:sz w:val="26"/>
          <w:szCs w:val="26"/>
          <w:lang w:eastAsia="hi-IN" w:bidi="hi-IN"/>
        </w:rPr>
      </w:pPr>
    </w:p>
    <w:p w:rsidR="007057B9" w:rsidRPr="007057B9" w:rsidRDefault="007057B9" w:rsidP="007057B9">
      <w:pPr>
        <w:spacing w:after="0" w:line="23" w:lineRule="atLeast"/>
        <w:ind w:firstLine="708"/>
        <w:rPr>
          <w:rFonts w:ascii="Times New Roman" w:eastAsia="Calibri" w:hAnsi="Times New Roman" w:cs="Times New Roman"/>
          <w:b/>
          <w:sz w:val="26"/>
          <w:szCs w:val="26"/>
        </w:rPr>
      </w:pPr>
      <w:r w:rsidRPr="007057B9">
        <w:rPr>
          <w:rFonts w:ascii="Times New Roman" w:eastAsia="Lucida Sans Unicode" w:hAnsi="Times New Roman" w:cs="Times New Roman"/>
          <w:b/>
          <w:bCs/>
          <w:kern w:val="2"/>
          <w:sz w:val="26"/>
          <w:szCs w:val="26"/>
          <w:lang w:eastAsia="hi-IN" w:bidi="hi-IN"/>
        </w:rPr>
        <w:t>6. Требования к используемым  материалам и оборудованию</w:t>
      </w:r>
    </w:p>
    <w:p w:rsidR="007057B9" w:rsidRPr="007057B9" w:rsidRDefault="007057B9" w:rsidP="007057B9">
      <w:pPr>
        <w:spacing w:after="0" w:line="23" w:lineRule="atLeast"/>
        <w:jc w:val="center"/>
        <w:rPr>
          <w:rFonts w:ascii="Times New Roman" w:eastAsia="Calibri" w:hAnsi="Times New Roman" w:cs="Times New Roman"/>
          <w:sz w:val="26"/>
          <w:szCs w:val="26"/>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6"/>
        <w:gridCol w:w="3494"/>
        <w:gridCol w:w="5245"/>
      </w:tblGrid>
      <w:tr w:rsidR="002B2BDA" w:rsidRPr="007057B9" w:rsidTr="002B2BDA">
        <w:tc>
          <w:tcPr>
            <w:tcW w:w="476" w:type="dxa"/>
            <w:tcBorders>
              <w:top w:val="single" w:sz="4" w:space="0" w:color="auto"/>
              <w:left w:val="single" w:sz="4" w:space="0" w:color="auto"/>
              <w:bottom w:val="single" w:sz="4" w:space="0" w:color="auto"/>
              <w:right w:val="single" w:sz="4" w:space="0" w:color="auto"/>
            </w:tcBorders>
            <w:hideMark/>
          </w:tcPr>
          <w:p w:rsidR="002B2BDA" w:rsidRPr="007057B9" w:rsidRDefault="002B2BDA" w:rsidP="007057B9">
            <w:pPr>
              <w:spacing w:after="0" w:line="23" w:lineRule="atLeast"/>
              <w:jc w:val="center"/>
              <w:rPr>
                <w:rFonts w:ascii="Times New Roman" w:hAnsi="Times New Roman" w:cs="Times New Roman"/>
                <w:sz w:val="26"/>
                <w:szCs w:val="26"/>
              </w:rPr>
            </w:pPr>
            <w:r w:rsidRPr="007057B9">
              <w:rPr>
                <w:rFonts w:ascii="Times New Roman" w:hAnsi="Times New Roman" w:cs="Times New Roman"/>
                <w:sz w:val="26"/>
                <w:szCs w:val="26"/>
              </w:rPr>
              <w:t>1</w:t>
            </w:r>
          </w:p>
        </w:tc>
        <w:tc>
          <w:tcPr>
            <w:tcW w:w="3494" w:type="dxa"/>
            <w:tcBorders>
              <w:top w:val="single" w:sz="4" w:space="0" w:color="auto"/>
              <w:left w:val="single" w:sz="4" w:space="0" w:color="auto"/>
              <w:bottom w:val="single" w:sz="4" w:space="0" w:color="auto"/>
              <w:right w:val="single" w:sz="4" w:space="0" w:color="auto"/>
            </w:tcBorders>
            <w:hideMark/>
          </w:tcPr>
          <w:p w:rsidR="002B2BDA" w:rsidRPr="007057B9" w:rsidRDefault="002B2BDA" w:rsidP="007057B9">
            <w:pPr>
              <w:spacing w:after="0" w:line="23" w:lineRule="atLeast"/>
              <w:rPr>
                <w:rFonts w:ascii="Times New Roman" w:hAnsi="Times New Roman" w:cs="Times New Roman"/>
                <w:sz w:val="26"/>
                <w:szCs w:val="26"/>
              </w:rPr>
            </w:pPr>
            <w:r w:rsidRPr="007057B9">
              <w:rPr>
                <w:rFonts w:ascii="Times New Roman" w:hAnsi="Times New Roman" w:cs="Times New Roman"/>
                <w:sz w:val="26"/>
                <w:szCs w:val="26"/>
              </w:rPr>
              <w:t>Условия выполнения работ (услуг).</w:t>
            </w:r>
          </w:p>
        </w:tc>
        <w:tc>
          <w:tcPr>
            <w:tcW w:w="5245" w:type="dxa"/>
            <w:tcBorders>
              <w:top w:val="single" w:sz="4" w:space="0" w:color="auto"/>
              <w:left w:val="single" w:sz="4" w:space="0" w:color="auto"/>
              <w:bottom w:val="single" w:sz="4" w:space="0" w:color="auto"/>
              <w:right w:val="single" w:sz="4" w:space="0" w:color="auto"/>
            </w:tcBorders>
            <w:hideMark/>
          </w:tcPr>
          <w:p w:rsidR="002B2BDA" w:rsidRPr="007057B9" w:rsidRDefault="002B2BDA" w:rsidP="007057B9">
            <w:pPr>
              <w:spacing w:after="0" w:line="23" w:lineRule="atLeast"/>
              <w:rPr>
                <w:rFonts w:ascii="Times New Roman" w:hAnsi="Times New Roman" w:cs="Times New Roman"/>
                <w:sz w:val="26"/>
                <w:szCs w:val="26"/>
              </w:rPr>
            </w:pPr>
            <w:r w:rsidRPr="007057B9">
              <w:rPr>
                <w:rFonts w:ascii="Times New Roman" w:hAnsi="Times New Roman" w:cs="Times New Roman"/>
                <w:sz w:val="26"/>
                <w:szCs w:val="26"/>
              </w:rPr>
              <w:t>Все работы выполнить согласно действующему законодательству РФ, нормати</w:t>
            </w:r>
            <w:r>
              <w:rPr>
                <w:rFonts w:ascii="Times New Roman" w:hAnsi="Times New Roman" w:cs="Times New Roman"/>
                <w:sz w:val="26"/>
                <w:szCs w:val="26"/>
              </w:rPr>
              <w:t xml:space="preserve">вно-правовым документам,  </w:t>
            </w:r>
            <w:r w:rsidRPr="007057B9">
              <w:rPr>
                <w:rFonts w:ascii="Times New Roman" w:hAnsi="Times New Roman" w:cs="Times New Roman"/>
                <w:sz w:val="26"/>
                <w:szCs w:val="26"/>
              </w:rPr>
              <w:t>настоящему техническому заданию.</w:t>
            </w:r>
          </w:p>
        </w:tc>
      </w:tr>
      <w:tr w:rsidR="002B2BDA" w:rsidRPr="007057B9" w:rsidTr="002B2BDA">
        <w:tc>
          <w:tcPr>
            <w:tcW w:w="476" w:type="dxa"/>
            <w:tcBorders>
              <w:top w:val="single" w:sz="4" w:space="0" w:color="auto"/>
              <w:left w:val="single" w:sz="4" w:space="0" w:color="auto"/>
              <w:bottom w:val="single" w:sz="4" w:space="0" w:color="auto"/>
              <w:right w:val="single" w:sz="4" w:space="0" w:color="auto"/>
            </w:tcBorders>
            <w:hideMark/>
          </w:tcPr>
          <w:p w:rsidR="002B2BDA" w:rsidRPr="007057B9" w:rsidRDefault="002B2BDA" w:rsidP="007057B9">
            <w:pPr>
              <w:spacing w:after="0" w:line="23" w:lineRule="atLeast"/>
              <w:jc w:val="center"/>
              <w:rPr>
                <w:rFonts w:ascii="Times New Roman" w:hAnsi="Times New Roman" w:cs="Times New Roman"/>
                <w:sz w:val="26"/>
                <w:szCs w:val="26"/>
              </w:rPr>
            </w:pPr>
            <w:r w:rsidRPr="007057B9">
              <w:rPr>
                <w:rFonts w:ascii="Times New Roman" w:hAnsi="Times New Roman" w:cs="Times New Roman"/>
                <w:sz w:val="26"/>
                <w:szCs w:val="26"/>
              </w:rPr>
              <w:lastRenderedPageBreak/>
              <w:t>2</w:t>
            </w:r>
          </w:p>
        </w:tc>
        <w:tc>
          <w:tcPr>
            <w:tcW w:w="3494" w:type="dxa"/>
            <w:tcBorders>
              <w:top w:val="single" w:sz="4" w:space="0" w:color="auto"/>
              <w:left w:val="single" w:sz="4" w:space="0" w:color="auto"/>
              <w:bottom w:val="single" w:sz="4" w:space="0" w:color="auto"/>
              <w:right w:val="single" w:sz="4" w:space="0" w:color="auto"/>
            </w:tcBorders>
            <w:hideMark/>
          </w:tcPr>
          <w:p w:rsidR="002B2BDA" w:rsidRPr="007057B9" w:rsidRDefault="002B2BDA" w:rsidP="005253D2">
            <w:pPr>
              <w:spacing w:after="0" w:line="23" w:lineRule="atLeast"/>
              <w:rPr>
                <w:rFonts w:ascii="Times New Roman" w:hAnsi="Times New Roman" w:cs="Times New Roman"/>
                <w:sz w:val="26"/>
                <w:szCs w:val="26"/>
              </w:rPr>
            </w:pPr>
            <w:r>
              <w:rPr>
                <w:rFonts w:ascii="Times New Roman" w:hAnsi="Times New Roman" w:cs="Times New Roman"/>
                <w:sz w:val="26"/>
                <w:szCs w:val="26"/>
              </w:rPr>
              <w:t xml:space="preserve">Максимальная мощность </w:t>
            </w:r>
          </w:p>
        </w:tc>
        <w:tc>
          <w:tcPr>
            <w:tcW w:w="5245" w:type="dxa"/>
            <w:tcBorders>
              <w:top w:val="single" w:sz="4" w:space="0" w:color="auto"/>
              <w:left w:val="single" w:sz="4" w:space="0" w:color="auto"/>
              <w:bottom w:val="single" w:sz="4" w:space="0" w:color="auto"/>
              <w:right w:val="single" w:sz="4" w:space="0" w:color="auto"/>
            </w:tcBorders>
            <w:hideMark/>
          </w:tcPr>
          <w:p w:rsidR="002B2BDA" w:rsidRPr="007057B9" w:rsidRDefault="002B2BDA" w:rsidP="007057B9">
            <w:pPr>
              <w:spacing w:after="0" w:line="23" w:lineRule="atLeast"/>
              <w:ind w:firstLine="240"/>
              <w:rPr>
                <w:rFonts w:ascii="Times New Roman" w:eastAsia="Arial Unicode MS" w:hAnsi="Times New Roman" w:cs="Times New Roman"/>
                <w:sz w:val="26"/>
                <w:szCs w:val="26"/>
                <w:lang w:eastAsia="ru-RU"/>
              </w:rPr>
            </w:pPr>
            <w:r>
              <w:rPr>
                <w:rFonts w:ascii="Times New Roman" w:hAnsi="Times New Roman" w:cs="Times New Roman"/>
                <w:sz w:val="26"/>
                <w:szCs w:val="26"/>
              </w:rPr>
              <w:t xml:space="preserve">Максимальная мощность присоединяемых </w:t>
            </w:r>
            <w:proofErr w:type="spellStart"/>
            <w:r>
              <w:rPr>
                <w:rFonts w:ascii="Times New Roman" w:hAnsi="Times New Roman" w:cs="Times New Roman"/>
                <w:sz w:val="26"/>
                <w:szCs w:val="26"/>
              </w:rPr>
              <w:t>энергопринимающих</w:t>
            </w:r>
            <w:proofErr w:type="spellEnd"/>
            <w:r>
              <w:rPr>
                <w:rFonts w:ascii="Times New Roman" w:hAnsi="Times New Roman" w:cs="Times New Roman"/>
                <w:sz w:val="26"/>
                <w:szCs w:val="26"/>
              </w:rPr>
              <w:t xml:space="preserve"> устро</w:t>
            </w:r>
            <w:r w:rsidR="007C59FD">
              <w:rPr>
                <w:rFonts w:ascii="Times New Roman" w:hAnsi="Times New Roman" w:cs="Times New Roman"/>
                <w:sz w:val="26"/>
                <w:szCs w:val="26"/>
              </w:rPr>
              <w:t>йств составляет 90 (девяносто)кВ</w:t>
            </w:r>
            <w:r>
              <w:rPr>
                <w:rFonts w:ascii="Times New Roman" w:hAnsi="Times New Roman" w:cs="Times New Roman"/>
                <w:sz w:val="26"/>
                <w:szCs w:val="26"/>
              </w:rPr>
              <w:t>т</w:t>
            </w:r>
            <w:r w:rsidRPr="007057B9">
              <w:rPr>
                <w:rFonts w:ascii="Times New Roman" w:eastAsia="Arial Unicode MS" w:hAnsi="Times New Roman" w:cs="Times New Roman"/>
                <w:sz w:val="26"/>
                <w:szCs w:val="26"/>
                <w:lang w:eastAsia="ru-RU"/>
              </w:rPr>
              <w:t>.</w:t>
            </w:r>
          </w:p>
        </w:tc>
      </w:tr>
      <w:tr w:rsidR="002B2BDA" w:rsidRPr="007057B9" w:rsidTr="002B2BDA">
        <w:tc>
          <w:tcPr>
            <w:tcW w:w="476" w:type="dxa"/>
            <w:tcBorders>
              <w:top w:val="single" w:sz="4" w:space="0" w:color="auto"/>
              <w:left w:val="single" w:sz="4" w:space="0" w:color="auto"/>
              <w:bottom w:val="single" w:sz="4" w:space="0" w:color="auto"/>
              <w:right w:val="single" w:sz="4" w:space="0" w:color="auto"/>
            </w:tcBorders>
            <w:hideMark/>
          </w:tcPr>
          <w:p w:rsidR="002B2BDA" w:rsidRPr="007057B9" w:rsidRDefault="002B2BDA" w:rsidP="007057B9">
            <w:pPr>
              <w:spacing w:after="0" w:line="23" w:lineRule="atLeast"/>
              <w:jc w:val="center"/>
              <w:rPr>
                <w:rFonts w:ascii="Times New Roman" w:hAnsi="Times New Roman" w:cs="Times New Roman"/>
                <w:sz w:val="26"/>
                <w:szCs w:val="26"/>
              </w:rPr>
            </w:pPr>
            <w:r w:rsidRPr="007057B9">
              <w:rPr>
                <w:rFonts w:ascii="Times New Roman" w:hAnsi="Times New Roman" w:cs="Times New Roman"/>
                <w:sz w:val="26"/>
                <w:szCs w:val="26"/>
              </w:rPr>
              <w:t>3</w:t>
            </w:r>
          </w:p>
        </w:tc>
        <w:tc>
          <w:tcPr>
            <w:tcW w:w="3494" w:type="dxa"/>
            <w:tcBorders>
              <w:top w:val="single" w:sz="4" w:space="0" w:color="auto"/>
              <w:left w:val="single" w:sz="4" w:space="0" w:color="auto"/>
              <w:bottom w:val="single" w:sz="4" w:space="0" w:color="auto"/>
              <w:right w:val="single" w:sz="4" w:space="0" w:color="auto"/>
            </w:tcBorders>
            <w:hideMark/>
          </w:tcPr>
          <w:p w:rsidR="002B2BDA" w:rsidRPr="007057B9" w:rsidRDefault="002B2BDA" w:rsidP="007057B9">
            <w:pPr>
              <w:spacing w:after="0" w:line="23" w:lineRule="atLeast"/>
              <w:rPr>
                <w:rFonts w:ascii="Times New Roman" w:hAnsi="Times New Roman" w:cs="Times New Roman"/>
                <w:sz w:val="26"/>
                <w:szCs w:val="26"/>
              </w:rPr>
            </w:pPr>
            <w:r>
              <w:rPr>
                <w:rFonts w:ascii="Times New Roman" w:hAnsi="Times New Roman" w:cs="Times New Roman"/>
                <w:sz w:val="26"/>
                <w:szCs w:val="26"/>
              </w:rPr>
              <w:t>Категория надежности</w:t>
            </w:r>
          </w:p>
        </w:tc>
        <w:tc>
          <w:tcPr>
            <w:tcW w:w="5245" w:type="dxa"/>
            <w:tcBorders>
              <w:top w:val="single" w:sz="4" w:space="0" w:color="auto"/>
              <w:left w:val="single" w:sz="4" w:space="0" w:color="auto"/>
              <w:bottom w:val="single" w:sz="4" w:space="0" w:color="auto"/>
              <w:right w:val="single" w:sz="4" w:space="0" w:color="auto"/>
            </w:tcBorders>
            <w:hideMark/>
          </w:tcPr>
          <w:p w:rsidR="002B2BDA" w:rsidRPr="008F565D" w:rsidRDefault="002B2BDA" w:rsidP="007057B9">
            <w:pPr>
              <w:tabs>
                <w:tab w:val="left" w:pos="1064"/>
              </w:tabs>
              <w:spacing w:after="0" w:line="23" w:lineRule="atLeast"/>
              <w:rPr>
                <w:rFonts w:ascii="Times New Roman" w:eastAsia="Arial Unicode MS" w:hAnsi="Times New Roman" w:cs="Times New Roman"/>
                <w:sz w:val="26"/>
                <w:szCs w:val="26"/>
                <w:lang w:eastAsia="ru-RU"/>
              </w:rPr>
            </w:pPr>
            <w:r>
              <w:rPr>
                <w:rFonts w:ascii="Times New Roman" w:hAnsi="Times New Roman" w:cs="Times New Roman"/>
                <w:sz w:val="26"/>
                <w:szCs w:val="26"/>
              </w:rPr>
              <w:t xml:space="preserve">Категория надежности </w:t>
            </w:r>
            <w:r>
              <w:rPr>
                <w:rFonts w:ascii="Times New Roman" w:hAnsi="Times New Roman" w:cs="Times New Roman"/>
                <w:sz w:val="26"/>
                <w:szCs w:val="26"/>
                <w:lang w:val="en-US"/>
              </w:rPr>
              <w:t>III</w:t>
            </w:r>
            <w:r>
              <w:rPr>
                <w:rFonts w:ascii="Times New Roman" w:hAnsi="Times New Roman" w:cs="Times New Roman"/>
                <w:sz w:val="26"/>
                <w:szCs w:val="26"/>
              </w:rPr>
              <w:t>-я – 90 квт.</w:t>
            </w:r>
          </w:p>
        </w:tc>
      </w:tr>
      <w:tr w:rsidR="002B2BDA" w:rsidRPr="007057B9" w:rsidTr="002B2BDA">
        <w:tc>
          <w:tcPr>
            <w:tcW w:w="476" w:type="dxa"/>
            <w:tcBorders>
              <w:top w:val="single" w:sz="4" w:space="0" w:color="auto"/>
              <w:left w:val="single" w:sz="4" w:space="0" w:color="auto"/>
              <w:bottom w:val="single" w:sz="4" w:space="0" w:color="auto"/>
              <w:right w:val="single" w:sz="4" w:space="0" w:color="auto"/>
            </w:tcBorders>
            <w:hideMark/>
          </w:tcPr>
          <w:p w:rsidR="002B2BDA" w:rsidRPr="007057B9" w:rsidRDefault="002B2BDA" w:rsidP="007057B9">
            <w:pPr>
              <w:spacing w:after="0" w:line="23" w:lineRule="atLeast"/>
              <w:jc w:val="center"/>
              <w:rPr>
                <w:rFonts w:ascii="Times New Roman" w:hAnsi="Times New Roman" w:cs="Times New Roman"/>
                <w:sz w:val="26"/>
                <w:szCs w:val="26"/>
              </w:rPr>
            </w:pPr>
            <w:r w:rsidRPr="007057B9">
              <w:rPr>
                <w:rFonts w:ascii="Times New Roman" w:hAnsi="Times New Roman" w:cs="Times New Roman"/>
                <w:sz w:val="26"/>
                <w:szCs w:val="26"/>
              </w:rPr>
              <w:t>4</w:t>
            </w:r>
          </w:p>
        </w:tc>
        <w:tc>
          <w:tcPr>
            <w:tcW w:w="3494" w:type="dxa"/>
            <w:tcBorders>
              <w:top w:val="single" w:sz="4" w:space="0" w:color="auto"/>
              <w:left w:val="single" w:sz="4" w:space="0" w:color="auto"/>
              <w:bottom w:val="single" w:sz="4" w:space="0" w:color="auto"/>
              <w:right w:val="single" w:sz="4" w:space="0" w:color="auto"/>
            </w:tcBorders>
            <w:hideMark/>
          </w:tcPr>
          <w:p w:rsidR="002B2BDA" w:rsidRPr="007057B9" w:rsidRDefault="002B2BDA" w:rsidP="007057B9">
            <w:pPr>
              <w:spacing w:after="0" w:line="23" w:lineRule="atLeast"/>
              <w:rPr>
                <w:rFonts w:ascii="Times New Roman" w:hAnsi="Times New Roman" w:cs="Times New Roman"/>
                <w:sz w:val="26"/>
                <w:szCs w:val="26"/>
              </w:rPr>
            </w:pPr>
            <w:r>
              <w:rPr>
                <w:rFonts w:ascii="Times New Roman" w:hAnsi="Times New Roman" w:cs="Times New Roman"/>
                <w:sz w:val="26"/>
                <w:szCs w:val="26"/>
              </w:rPr>
              <w:t>Класс напряжения</w:t>
            </w:r>
          </w:p>
        </w:tc>
        <w:tc>
          <w:tcPr>
            <w:tcW w:w="5245" w:type="dxa"/>
            <w:tcBorders>
              <w:top w:val="single" w:sz="4" w:space="0" w:color="auto"/>
              <w:left w:val="single" w:sz="4" w:space="0" w:color="auto"/>
              <w:bottom w:val="single" w:sz="4" w:space="0" w:color="auto"/>
              <w:right w:val="single" w:sz="4" w:space="0" w:color="auto"/>
            </w:tcBorders>
            <w:hideMark/>
          </w:tcPr>
          <w:p w:rsidR="002B2BDA" w:rsidRPr="007057B9" w:rsidRDefault="007C59FD" w:rsidP="008F565D">
            <w:pPr>
              <w:widowControl w:val="0"/>
              <w:tabs>
                <w:tab w:val="left" w:pos="10"/>
              </w:tabs>
              <w:spacing w:after="0" w:line="23" w:lineRule="atLeast"/>
              <w:rPr>
                <w:rFonts w:ascii="Times New Roman" w:hAnsi="Times New Roman" w:cs="Times New Roman"/>
                <w:color w:val="000000"/>
                <w:sz w:val="26"/>
                <w:szCs w:val="26"/>
                <w:shd w:val="clear" w:color="auto" w:fill="FFFFFF"/>
                <w:lang w:eastAsia="ru-RU"/>
              </w:rPr>
            </w:pPr>
            <w:r>
              <w:rPr>
                <w:rFonts w:ascii="Times New Roman" w:hAnsi="Times New Roman" w:cs="Times New Roman"/>
                <w:color w:val="000000"/>
                <w:sz w:val="26"/>
                <w:szCs w:val="26"/>
                <w:shd w:val="clear" w:color="auto" w:fill="FFFFFF"/>
                <w:lang w:eastAsia="ru-RU"/>
              </w:rPr>
              <w:t>0,4 кВ</w:t>
            </w:r>
            <w:r w:rsidR="002B2BDA">
              <w:rPr>
                <w:rFonts w:ascii="Times New Roman" w:hAnsi="Times New Roman" w:cs="Times New Roman"/>
                <w:color w:val="000000"/>
                <w:sz w:val="26"/>
                <w:szCs w:val="26"/>
                <w:shd w:val="clear" w:color="auto" w:fill="FFFFFF"/>
                <w:lang w:eastAsia="ru-RU"/>
              </w:rPr>
              <w:t>.</w:t>
            </w:r>
          </w:p>
        </w:tc>
      </w:tr>
      <w:tr w:rsidR="002B2BDA" w:rsidRPr="007057B9" w:rsidTr="002B2BDA">
        <w:tc>
          <w:tcPr>
            <w:tcW w:w="476" w:type="dxa"/>
            <w:tcBorders>
              <w:top w:val="single" w:sz="4" w:space="0" w:color="auto"/>
              <w:left w:val="single" w:sz="4" w:space="0" w:color="auto"/>
              <w:bottom w:val="single" w:sz="4" w:space="0" w:color="auto"/>
              <w:right w:val="single" w:sz="4" w:space="0" w:color="auto"/>
            </w:tcBorders>
            <w:hideMark/>
          </w:tcPr>
          <w:p w:rsidR="002B2BDA" w:rsidRPr="007057B9" w:rsidRDefault="002B2BDA" w:rsidP="007057B9">
            <w:pPr>
              <w:spacing w:after="0" w:line="23" w:lineRule="atLeast"/>
              <w:jc w:val="center"/>
              <w:rPr>
                <w:rFonts w:ascii="Times New Roman" w:hAnsi="Times New Roman" w:cs="Times New Roman"/>
                <w:sz w:val="26"/>
                <w:szCs w:val="26"/>
              </w:rPr>
            </w:pPr>
            <w:r w:rsidRPr="007057B9">
              <w:rPr>
                <w:rFonts w:ascii="Times New Roman" w:hAnsi="Times New Roman" w:cs="Times New Roman"/>
                <w:sz w:val="26"/>
                <w:szCs w:val="26"/>
              </w:rPr>
              <w:t>5</w:t>
            </w:r>
          </w:p>
        </w:tc>
        <w:tc>
          <w:tcPr>
            <w:tcW w:w="3494" w:type="dxa"/>
            <w:tcBorders>
              <w:top w:val="single" w:sz="4" w:space="0" w:color="auto"/>
              <w:left w:val="single" w:sz="4" w:space="0" w:color="auto"/>
              <w:bottom w:val="single" w:sz="4" w:space="0" w:color="auto"/>
              <w:right w:val="single" w:sz="4" w:space="0" w:color="auto"/>
            </w:tcBorders>
            <w:hideMark/>
          </w:tcPr>
          <w:p w:rsidR="002B2BDA" w:rsidRPr="007057B9" w:rsidRDefault="002B2BDA" w:rsidP="007057B9">
            <w:pPr>
              <w:spacing w:after="0" w:line="23" w:lineRule="atLeast"/>
              <w:rPr>
                <w:rFonts w:ascii="Times New Roman" w:hAnsi="Times New Roman" w:cs="Times New Roman"/>
                <w:sz w:val="26"/>
                <w:szCs w:val="26"/>
              </w:rPr>
            </w:pPr>
            <w:r>
              <w:rPr>
                <w:rFonts w:ascii="Times New Roman" w:hAnsi="Times New Roman" w:cs="Times New Roman"/>
                <w:sz w:val="26"/>
                <w:szCs w:val="26"/>
              </w:rPr>
              <w:t>Точка присоединения</w:t>
            </w:r>
          </w:p>
        </w:tc>
        <w:tc>
          <w:tcPr>
            <w:tcW w:w="5245" w:type="dxa"/>
            <w:tcBorders>
              <w:top w:val="single" w:sz="4" w:space="0" w:color="auto"/>
              <w:left w:val="single" w:sz="4" w:space="0" w:color="auto"/>
              <w:bottom w:val="single" w:sz="4" w:space="0" w:color="auto"/>
              <w:right w:val="single" w:sz="4" w:space="0" w:color="auto"/>
            </w:tcBorders>
            <w:hideMark/>
          </w:tcPr>
          <w:p w:rsidR="002B2BDA" w:rsidRPr="007057B9" w:rsidRDefault="002B2BDA" w:rsidP="008F565D">
            <w:pPr>
              <w:spacing w:after="0" w:line="23" w:lineRule="atLeast"/>
              <w:rPr>
                <w:rFonts w:ascii="Times New Roman" w:hAnsi="Times New Roman" w:cs="Times New Roman"/>
                <w:color w:val="000000"/>
                <w:sz w:val="26"/>
                <w:szCs w:val="26"/>
                <w:shd w:val="clear" w:color="auto" w:fill="FFFFFF"/>
                <w:lang w:eastAsia="ru-RU"/>
              </w:rPr>
            </w:pPr>
            <w:r>
              <w:rPr>
                <w:rFonts w:ascii="Times New Roman" w:hAnsi="Times New Roman" w:cs="Times New Roman"/>
                <w:color w:val="000000"/>
                <w:sz w:val="26"/>
                <w:szCs w:val="26"/>
                <w:shd w:val="clear" w:color="auto" w:fill="FFFFFF"/>
                <w:lang w:eastAsia="ru-RU"/>
              </w:rPr>
              <w:t xml:space="preserve">Ближайшая </w:t>
            </w:r>
            <w:r w:rsidR="007C59FD">
              <w:rPr>
                <w:rFonts w:ascii="Times New Roman" w:hAnsi="Times New Roman" w:cs="Times New Roman"/>
                <w:color w:val="000000"/>
                <w:sz w:val="26"/>
                <w:szCs w:val="26"/>
                <w:shd w:val="clear" w:color="auto" w:fill="FFFFFF"/>
                <w:lang w:eastAsia="ru-RU"/>
              </w:rPr>
              <w:t>к границам участка опора 0,4 кВ</w:t>
            </w:r>
            <w:r>
              <w:rPr>
                <w:rFonts w:ascii="Times New Roman" w:hAnsi="Times New Roman" w:cs="Times New Roman"/>
                <w:color w:val="000000"/>
                <w:sz w:val="26"/>
                <w:szCs w:val="26"/>
                <w:shd w:val="clear" w:color="auto" w:fill="FFFFFF"/>
                <w:lang w:eastAsia="ru-RU"/>
              </w:rPr>
              <w:t xml:space="preserve"> от КТП 110.</w:t>
            </w:r>
          </w:p>
        </w:tc>
      </w:tr>
      <w:tr w:rsidR="002B2BDA" w:rsidRPr="007057B9" w:rsidTr="002B2BDA">
        <w:tc>
          <w:tcPr>
            <w:tcW w:w="476" w:type="dxa"/>
            <w:tcBorders>
              <w:top w:val="single" w:sz="4" w:space="0" w:color="auto"/>
              <w:left w:val="single" w:sz="4" w:space="0" w:color="auto"/>
              <w:bottom w:val="single" w:sz="4" w:space="0" w:color="auto"/>
              <w:right w:val="single" w:sz="4" w:space="0" w:color="auto"/>
            </w:tcBorders>
            <w:hideMark/>
          </w:tcPr>
          <w:p w:rsidR="002B2BDA" w:rsidRPr="007057B9" w:rsidRDefault="002B2BDA" w:rsidP="007057B9">
            <w:pPr>
              <w:spacing w:after="0" w:line="23" w:lineRule="atLeast"/>
              <w:jc w:val="center"/>
              <w:rPr>
                <w:rFonts w:ascii="Times New Roman" w:hAnsi="Times New Roman" w:cs="Times New Roman"/>
                <w:sz w:val="26"/>
                <w:szCs w:val="26"/>
              </w:rPr>
            </w:pPr>
            <w:r w:rsidRPr="007057B9">
              <w:rPr>
                <w:rFonts w:ascii="Times New Roman" w:hAnsi="Times New Roman" w:cs="Times New Roman"/>
                <w:sz w:val="26"/>
                <w:szCs w:val="26"/>
              </w:rPr>
              <w:t>6</w:t>
            </w:r>
          </w:p>
        </w:tc>
        <w:tc>
          <w:tcPr>
            <w:tcW w:w="3494" w:type="dxa"/>
            <w:tcBorders>
              <w:top w:val="single" w:sz="4" w:space="0" w:color="auto"/>
              <w:left w:val="single" w:sz="4" w:space="0" w:color="auto"/>
              <w:bottom w:val="single" w:sz="4" w:space="0" w:color="auto"/>
              <w:right w:val="single" w:sz="4" w:space="0" w:color="auto"/>
            </w:tcBorders>
            <w:hideMark/>
          </w:tcPr>
          <w:p w:rsidR="002B2BDA" w:rsidRPr="007057B9" w:rsidRDefault="002B2BDA" w:rsidP="007057B9">
            <w:pPr>
              <w:spacing w:after="0" w:line="23" w:lineRule="atLeast"/>
              <w:rPr>
                <w:rFonts w:ascii="Times New Roman" w:hAnsi="Times New Roman" w:cs="Times New Roman"/>
                <w:sz w:val="26"/>
                <w:szCs w:val="26"/>
              </w:rPr>
            </w:pPr>
            <w:r>
              <w:rPr>
                <w:rFonts w:ascii="Times New Roman" w:hAnsi="Times New Roman" w:cs="Times New Roman"/>
                <w:sz w:val="26"/>
                <w:szCs w:val="26"/>
              </w:rPr>
              <w:t>Учет электрической энергии</w:t>
            </w:r>
          </w:p>
        </w:tc>
        <w:tc>
          <w:tcPr>
            <w:tcW w:w="5245" w:type="dxa"/>
            <w:tcBorders>
              <w:top w:val="single" w:sz="4" w:space="0" w:color="auto"/>
              <w:left w:val="single" w:sz="4" w:space="0" w:color="auto"/>
              <w:bottom w:val="single" w:sz="4" w:space="0" w:color="auto"/>
              <w:right w:val="single" w:sz="4" w:space="0" w:color="auto"/>
            </w:tcBorders>
            <w:hideMark/>
          </w:tcPr>
          <w:p w:rsidR="002B2BDA" w:rsidRPr="007057B9" w:rsidRDefault="007C59FD" w:rsidP="008F565D">
            <w:pPr>
              <w:widowControl w:val="0"/>
              <w:tabs>
                <w:tab w:val="left" w:pos="10"/>
              </w:tabs>
              <w:spacing w:after="0" w:line="23" w:lineRule="atLeast"/>
              <w:ind w:left="104"/>
              <w:rPr>
                <w:rFonts w:ascii="Times New Roman" w:hAnsi="Times New Roman" w:cs="Times New Roman"/>
                <w:color w:val="000000"/>
                <w:sz w:val="26"/>
                <w:szCs w:val="26"/>
                <w:shd w:val="clear" w:color="auto" w:fill="FFFFFF"/>
              </w:rPr>
            </w:pPr>
            <w:r>
              <w:rPr>
                <w:rFonts w:ascii="Times New Roman" w:hAnsi="Times New Roman" w:cs="Times New Roman"/>
                <w:sz w:val="26"/>
                <w:szCs w:val="26"/>
              </w:rPr>
              <w:t>Учет электрической энергии вып</w:t>
            </w:r>
            <w:r w:rsidR="002B2BDA">
              <w:rPr>
                <w:rFonts w:ascii="Times New Roman" w:hAnsi="Times New Roman" w:cs="Times New Roman"/>
                <w:sz w:val="26"/>
                <w:szCs w:val="26"/>
              </w:rPr>
              <w:t>олнить в соответствии с требованиями раздела Х «Основных положений функционирования розничных рынков электрической энергии</w:t>
            </w:r>
            <w:r>
              <w:rPr>
                <w:rFonts w:ascii="Times New Roman" w:hAnsi="Times New Roman" w:cs="Times New Roman"/>
                <w:sz w:val="26"/>
                <w:szCs w:val="26"/>
              </w:rPr>
              <w:t>»</w:t>
            </w:r>
            <w:r w:rsidR="002B2BDA">
              <w:rPr>
                <w:rFonts w:ascii="Times New Roman" w:hAnsi="Times New Roman" w:cs="Times New Roman"/>
                <w:sz w:val="26"/>
                <w:szCs w:val="26"/>
              </w:rPr>
              <w:t>. Для учета электрической энергии установить электросчетчик класса точности 1.0 и выше, позволяющий измерять почасовые  объемы потребления электрической энергии и обеспечивающий хранение этих данных за последние 90 дней и более или включенный в систему учета.</w:t>
            </w:r>
          </w:p>
        </w:tc>
      </w:tr>
      <w:tr w:rsidR="002B2BDA" w:rsidRPr="007057B9" w:rsidTr="002B2BDA">
        <w:trPr>
          <w:trHeight w:val="288"/>
        </w:trPr>
        <w:tc>
          <w:tcPr>
            <w:tcW w:w="476" w:type="dxa"/>
            <w:tcBorders>
              <w:top w:val="single" w:sz="4" w:space="0" w:color="auto"/>
              <w:left w:val="single" w:sz="4" w:space="0" w:color="auto"/>
              <w:bottom w:val="single" w:sz="4" w:space="0" w:color="auto"/>
              <w:right w:val="single" w:sz="4" w:space="0" w:color="auto"/>
            </w:tcBorders>
            <w:vAlign w:val="center"/>
            <w:hideMark/>
          </w:tcPr>
          <w:p w:rsidR="002B2BDA" w:rsidRPr="007057B9" w:rsidRDefault="005E1CCF" w:rsidP="007057B9">
            <w:pPr>
              <w:spacing w:after="0" w:line="23" w:lineRule="atLeast"/>
              <w:rPr>
                <w:rFonts w:ascii="Times New Roman" w:hAnsi="Times New Roman" w:cs="Times New Roman"/>
                <w:sz w:val="26"/>
                <w:szCs w:val="26"/>
              </w:rPr>
            </w:pPr>
            <w:r>
              <w:rPr>
                <w:rFonts w:ascii="Times New Roman" w:hAnsi="Times New Roman" w:cs="Times New Roman"/>
                <w:sz w:val="26"/>
                <w:szCs w:val="26"/>
              </w:rPr>
              <w:t>7</w:t>
            </w:r>
          </w:p>
        </w:tc>
        <w:tc>
          <w:tcPr>
            <w:tcW w:w="3494" w:type="dxa"/>
            <w:tcBorders>
              <w:top w:val="single" w:sz="4" w:space="0" w:color="auto"/>
              <w:left w:val="single" w:sz="4" w:space="0" w:color="auto"/>
              <w:bottom w:val="single" w:sz="4" w:space="0" w:color="auto"/>
              <w:right w:val="single" w:sz="4" w:space="0" w:color="auto"/>
            </w:tcBorders>
          </w:tcPr>
          <w:p w:rsidR="002B2BDA" w:rsidRPr="007057B9" w:rsidRDefault="002B2BDA" w:rsidP="007057B9">
            <w:pPr>
              <w:spacing w:after="0" w:line="23" w:lineRule="atLeast"/>
              <w:rPr>
                <w:rFonts w:ascii="Times New Roman" w:hAnsi="Times New Roman" w:cs="Times New Roman"/>
                <w:sz w:val="26"/>
                <w:szCs w:val="26"/>
              </w:rPr>
            </w:pPr>
            <w:r>
              <w:rPr>
                <w:rFonts w:ascii="Times New Roman" w:hAnsi="Times New Roman" w:cs="Times New Roman"/>
                <w:sz w:val="26"/>
                <w:szCs w:val="26"/>
              </w:rPr>
              <w:t>Трансформаторы тока и напряжения</w:t>
            </w:r>
          </w:p>
          <w:p w:rsidR="002B2BDA" w:rsidRPr="007057B9" w:rsidRDefault="002B2BDA" w:rsidP="007057B9">
            <w:pPr>
              <w:spacing w:after="0" w:line="23" w:lineRule="atLeast"/>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hideMark/>
          </w:tcPr>
          <w:p w:rsidR="002B2BDA" w:rsidRPr="007057B9" w:rsidRDefault="002B2BDA" w:rsidP="002B2BDA">
            <w:pPr>
              <w:spacing w:after="0" w:line="23" w:lineRule="atLeast"/>
              <w:rPr>
                <w:rFonts w:ascii="Times New Roman" w:hAnsi="Times New Roman" w:cs="Times New Roman"/>
                <w:sz w:val="26"/>
                <w:szCs w:val="26"/>
              </w:rPr>
            </w:pPr>
            <w:r>
              <w:rPr>
                <w:rFonts w:ascii="Times New Roman" w:hAnsi="Times New Roman" w:cs="Times New Roman"/>
                <w:sz w:val="26"/>
                <w:szCs w:val="26"/>
              </w:rPr>
              <w:t xml:space="preserve">Трансформаторы тока и напряжения для электросчетчика </w:t>
            </w:r>
            <w:r w:rsidR="005E1CCF">
              <w:rPr>
                <w:rFonts w:ascii="Times New Roman" w:hAnsi="Times New Roman" w:cs="Times New Roman"/>
                <w:sz w:val="26"/>
                <w:szCs w:val="26"/>
              </w:rPr>
              <w:t xml:space="preserve">применять класса точности 0,5 и выше. Типы устанавливаемых трансформаторов тока и напряжения должны соответствовать действительным параметрам схемы электроснабжения. Устанавливаемые трансформаторы тока и напряжения должны иметь действующие свидетельства о поверке (оттиски </w:t>
            </w:r>
            <w:proofErr w:type="spellStart"/>
            <w:r w:rsidR="005E1CCF">
              <w:rPr>
                <w:rFonts w:ascii="Times New Roman" w:hAnsi="Times New Roman" w:cs="Times New Roman"/>
                <w:sz w:val="26"/>
                <w:szCs w:val="26"/>
              </w:rPr>
              <w:t>поверительных</w:t>
            </w:r>
            <w:proofErr w:type="spellEnd"/>
            <w:r w:rsidR="005E1CCF">
              <w:rPr>
                <w:rFonts w:ascii="Times New Roman" w:hAnsi="Times New Roman" w:cs="Times New Roman"/>
                <w:sz w:val="26"/>
                <w:szCs w:val="26"/>
              </w:rPr>
              <w:t xml:space="preserve"> клейм). В измерительных цепях должна предусматриваться установка испытательной коробки (блока</w:t>
            </w:r>
            <w:r w:rsidR="0057320D">
              <w:rPr>
                <w:rFonts w:ascii="Times New Roman" w:hAnsi="Times New Roman" w:cs="Times New Roman"/>
                <w:sz w:val="26"/>
                <w:szCs w:val="26"/>
              </w:rPr>
              <w:t>)</w:t>
            </w:r>
            <w:r w:rsidR="005E1CCF">
              <w:rPr>
                <w:rFonts w:ascii="Times New Roman" w:hAnsi="Times New Roman" w:cs="Times New Roman"/>
                <w:sz w:val="26"/>
                <w:szCs w:val="26"/>
              </w:rPr>
              <w:t>.</w:t>
            </w:r>
          </w:p>
          <w:p w:rsidR="002B2BDA" w:rsidRPr="007057B9" w:rsidRDefault="002B2BDA" w:rsidP="007057B9">
            <w:pPr>
              <w:spacing w:after="0" w:line="23" w:lineRule="atLeast"/>
              <w:rPr>
                <w:rFonts w:ascii="Times New Roman" w:hAnsi="Times New Roman" w:cs="Times New Roman"/>
                <w:sz w:val="26"/>
                <w:szCs w:val="26"/>
              </w:rPr>
            </w:pPr>
          </w:p>
        </w:tc>
      </w:tr>
      <w:tr w:rsidR="0057320D" w:rsidRPr="007057B9" w:rsidTr="002B2BDA">
        <w:trPr>
          <w:trHeight w:val="288"/>
        </w:trPr>
        <w:tc>
          <w:tcPr>
            <w:tcW w:w="476" w:type="dxa"/>
            <w:tcBorders>
              <w:top w:val="single" w:sz="4" w:space="0" w:color="auto"/>
              <w:left w:val="single" w:sz="4" w:space="0" w:color="auto"/>
              <w:bottom w:val="single" w:sz="4" w:space="0" w:color="auto"/>
              <w:right w:val="single" w:sz="4" w:space="0" w:color="auto"/>
            </w:tcBorders>
            <w:vAlign w:val="center"/>
            <w:hideMark/>
          </w:tcPr>
          <w:p w:rsidR="0057320D" w:rsidRDefault="0057320D" w:rsidP="007057B9">
            <w:pPr>
              <w:spacing w:after="0" w:line="23" w:lineRule="atLeast"/>
              <w:rPr>
                <w:rFonts w:ascii="Times New Roman" w:hAnsi="Times New Roman" w:cs="Times New Roman"/>
                <w:sz w:val="26"/>
                <w:szCs w:val="26"/>
              </w:rPr>
            </w:pPr>
            <w:r>
              <w:rPr>
                <w:rFonts w:ascii="Times New Roman" w:hAnsi="Times New Roman" w:cs="Times New Roman"/>
                <w:sz w:val="26"/>
                <w:szCs w:val="26"/>
              </w:rPr>
              <w:t>8</w:t>
            </w:r>
          </w:p>
        </w:tc>
        <w:tc>
          <w:tcPr>
            <w:tcW w:w="3494" w:type="dxa"/>
            <w:tcBorders>
              <w:top w:val="single" w:sz="4" w:space="0" w:color="auto"/>
              <w:left w:val="single" w:sz="4" w:space="0" w:color="auto"/>
              <w:bottom w:val="single" w:sz="4" w:space="0" w:color="auto"/>
              <w:right w:val="single" w:sz="4" w:space="0" w:color="auto"/>
            </w:tcBorders>
          </w:tcPr>
          <w:p w:rsidR="0057320D" w:rsidRDefault="0057320D" w:rsidP="007057B9">
            <w:pPr>
              <w:spacing w:after="0" w:line="23" w:lineRule="atLeast"/>
              <w:rPr>
                <w:rFonts w:ascii="Times New Roman" w:hAnsi="Times New Roman" w:cs="Times New Roman"/>
                <w:sz w:val="26"/>
                <w:szCs w:val="26"/>
              </w:rPr>
            </w:pPr>
            <w:r>
              <w:rPr>
                <w:rFonts w:ascii="Times New Roman" w:hAnsi="Times New Roman" w:cs="Times New Roman"/>
                <w:sz w:val="26"/>
                <w:szCs w:val="26"/>
              </w:rPr>
              <w:t>Вводной электрический выключатель</w:t>
            </w:r>
          </w:p>
        </w:tc>
        <w:tc>
          <w:tcPr>
            <w:tcW w:w="5245" w:type="dxa"/>
            <w:tcBorders>
              <w:top w:val="single" w:sz="4" w:space="0" w:color="auto"/>
              <w:left w:val="single" w:sz="4" w:space="0" w:color="auto"/>
              <w:bottom w:val="single" w:sz="4" w:space="0" w:color="auto"/>
              <w:right w:val="single" w:sz="4" w:space="0" w:color="auto"/>
            </w:tcBorders>
            <w:hideMark/>
          </w:tcPr>
          <w:p w:rsidR="0057320D" w:rsidRDefault="0057320D" w:rsidP="002B2BDA">
            <w:pPr>
              <w:spacing w:after="0" w:line="23" w:lineRule="atLeast"/>
              <w:rPr>
                <w:rFonts w:ascii="Times New Roman" w:hAnsi="Times New Roman" w:cs="Times New Roman"/>
                <w:sz w:val="26"/>
                <w:szCs w:val="26"/>
              </w:rPr>
            </w:pPr>
            <w:r>
              <w:rPr>
                <w:rFonts w:ascii="Times New Roman" w:hAnsi="Times New Roman" w:cs="Times New Roman"/>
                <w:sz w:val="26"/>
                <w:szCs w:val="26"/>
              </w:rPr>
              <w:t>150А</w:t>
            </w:r>
          </w:p>
        </w:tc>
      </w:tr>
      <w:tr w:rsidR="0057320D" w:rsidRPr="007057B9" w:rsidTr="002B2BDA">
        <w:trPr>
          <w:trHeight w:val="288"/>
        </w:trPr>
        <w:tc>
          <w:tcPr>
            <w:tcW w:w="476" w:type="dxa"/>
            <w:tcBorders>
              <w:top w:val="single" w:sz="4" w:space="0" w:color="auto"/>
              <w:left w:val="single" w:sz="4" w:space="0" w:color="auto"/>
              <w:bottom w:val="single" w:sz="4" w:space="0" w:color="auto"/>
              <w:right w:val="single" w:sz="4" w:space="0" w:color="auto"/>
            </w:tcBorders>
            <w:vAlign w:val="center"/>
            <w:hideMark/>
          </w:tcPr>
          <w:p w:rsidR="0057320D" w:rsidRDefault="0057320D" w:rsidP="007057B9">
            <w:pPr>
              <w:spacing w:after="0" w:line="23" w:lineRule="atLeast"/>
              <w:rPr>
                <w:rFonts w:ascii="Times New Roman" w:hAnsi="Times New Roman" w:cs="Times New Roman"/>
                <w:sz w:val="26"/>
                <w:szCs w:val="26"/>
              </w:rPr>
            </w:pPr>
          </w:p>
        </w:tc>
        <w:tc>
          <w:tcPr>
            <w:tcW w:w="3494" w:type="dxa"/>
            <w:tcBorders>
              <w:top w:val="single" w:sz="4" w:space="0" w:color="auto"/>
              <w:left w:val="single" w:sz="4" w:space="0" w:color="auto"/>
              <w:bottom w:val="single" w:sz="4" w:space="0" w:color="auto"/>
              <w:right w:val="single" w:sz="4" w:space="0" w:color="auto"/>
            </w:tcBorders>
          </w:tcPr>
          <w:p w:rsidR="0057320D" w:rsidRDefault="0057320D" w:rsidP="007057B9">
            <w:pPr>
              <w:spacing w:after="0" w:line="23" w:lineRule="atLeast"/>
              <w:rPr>
                <w:rFonts w:ascii="Times New Roman" w:hAnsi="Times New Roman" w:cs="Times New Roman"/>
                <w:sz w:val="26"/>
                <w:szCs w:val="26"/>
              </w:rPr>
            </w:pPr>
            <w:proofErr w:type="spellStart"/>
            <w:r>
              <w:rPr>
                <w:rFonts w:ascii="Times New Roman" w:hAnsi="Times New Roman" w:cs="Times New Roman"/>
                <w:sz w:val="26"/>
                <w:szCs w:val="26"/>
              </w:rPr>
              <w:t>Трубостойка</w:t>
            </w:r>
            <w:proofErr w:type="spellEnd"/>
          </w:p>
        </w:tc>
        <w:tc>
          <w:tcPr>
            <w:tcW w:w="5245" w:type="dxa"/>
            <w:tcBorders>
              <w:top w:val="single" w:sz="4" w:space="0" w:color="auto"/>
              <w:left w:val="single" w:sz="4" w:space="0" w:color="auto"/>
              <w:bottom w:val="single" w:sz="4" w:space="0" w:color="auto"/>
              <w:right w:val="single" w:sz="4" w:space="0" w:color="auto"/>
            </w:tcBorders>
            <w:hideMark/>
          </w:tcPr>
          <w:p w:rsidR="0057320D" w:rsidRDefault="0057320D" w:rsidP="002B2BDA">
            <w:pPr>
              <w:spacing w:after="0" w:line="23" w:lineRule="atLeast"/>
              <w:rPr>
                <w:rFonts w:ascii="Times New Roman" w:hAnsi="Times New Roman" w:cs="Times New Roman"/>
                <w:sz w:val="26"/>
                <w:szCs w:val="26"/>
              </w:rPr>
            </w:pPr>
            <w:r>
              <w:rPr>
                <w:rFonts w:ascii="Times New Roman" w:hAnsi="Times New Roman" w:cs="Times New Roman"/>
                <w:sz w:val="26"/>
                <w:szCs w:val="26"/>
              </w:rPr>
              <w:t>Для ВРУ 0,4 кВ</w:t>
            </w:r>
          </w:p>
        </w:tc>
      </w:tr>
      <w:tr w:rsidR="0057320D" w:rsidRPr="007057B9" w:rsidTr="002B2BDA">
        <w:trPr>
          <w:trHeight w:val="288"/>
        </w:trPr>
        <w:tc>
          <w:tcPr>
            <w:tcW w:w="476" w:type="dxa"/>
            <w:tcBorders>
              <w:top w:val="single" w:sz="4" w:space="0" w:color="auto"/>
              <w:left w:val="single" w:sz="4" w:space="0" w:color="auto"/>
              <w:bottom w:val="single" w:sz="4" w:space="0" w:color="auto"/>
              <w:right w:val="single" w:sz="4" w:space="0" w:color="auto"/>
            </w:tcBorders>
            <w:vAlign w:val="center"/>
            <w:hideMark/>
          </w:tcPr>
          <w:p w:rsidR="0057320D" w:rsidRDefault="0057320D" w:rsidP="007057B9">
            <w:pPr>
              <w:spacing w:after="0" w:line="23" w:lineRule="atLeast"/>
              <w:rPr>
                <w:rFonts w:ascii="Times New Roman" w:hAnsi="Times New Roman" w:cs="Times New Roman"/>
                <w:sz w:val="26"/>
                <w:szCs w:val="26"/>
              </w:rPr>
            </w:pPr>
            <w:r>
              <w:rPr>
                <w:rFonts w:ascii="Times New Roman" w:hAnsi="Times New Roman" w:cs="Times New Roman"/>
                <w:sz w:val="26"/>
                <w:szCs w:val="26"/>
              </w:rPr>
              <w:t>10</w:t>
            </w:r>
          </w:p>
        </w:tc>
        <w:tc>
          <w:tcPr>
            <w:tcW w:w="3494" w:type="dxa"/>
            <w:tcBorders>
              <w:top w:val="single" w:sz="4" w:space="0" w:color="auto"/>
              <w:left w:val="single" w:sz="4" w:space="0" w:color="auto"/>
              <w:bottom w:val="single" w:sz="4" w:space="0" w:color="auto"/>
              <w:right w:val="single" w:sz="4" w:space="0" w:color="auto"/>
            </w:tcBorders>
          </w:tcPr>
          <w:p w:rsidR="0057320D" w:rsidRDefault="0057320D" w:rsidP="007057B9">
            <w:pPr>
              <w:spacing w:after="0" w:line="23" w:lineRule="atLeast"/>
              <w:rPr>
                <w:rFonts w:ascii="Times New Roman" w:hAnsi="Times New Roman" w:cs="Times New Roman"/>
                <w:sz w:val="26"/>
                <w:szCs w:val="26"/>
              </w:rPr>
            </w:pPr>
            <w:r>
              <w:rPr>
                <w:rFonts w:ascii="Times New Roman" w:hAnsi="Times New Roman" w:cs="Times New Roman"/>
                <w:sz w:val="26"/>
                <w:szCs w:val="26"/>
              </w:rPr>
              <w:t>Щит ВРУ</w:t>
            </w:r>
          </w:p>
        </w:tc>
        <w:tc>
          <w:tcPr>
            <w:tcW w:w="5245" w:type="dxa"/>
            <w:tcBorders>
              <w:top w:val="single" w:sz="4" w:space="0" w:color="auto"/>
              <w:left w:val="single" w:sz="4" w:space="0" w:color="auto"/>
              <w:bottom w:val="single" w:sz="4" w:space="0" w:color="auto"/>
              <w:right w:val="single" w:sz="4" w:space="0" w:color="auto"/>
            </w:tcBorders>
            <w:hideMark/>
          </w:tcPr>
          <w:p w:rsidR="0057320D" w:rsidRDefault="0057320D" w:rsidP="002B2BDA">
            <w:pPr>
              <w:spacing w:after="0" w:line="23" w:lineRule="atLeast"/>
              <w:rPr>
                <w:rFonts w:ascii="Times New Roman" w:hAnsi="Times New Roman" w:cs="Times New Roman"/>
                <w:sz w:val="26"/>
                <w:szCs w:val="26"/>
              </w:rPr>
            </w:pPr>
            <w:r>
              <w:rPr>
                <w:rFonts w:ascii="Times New Roman" w:hAnsi="Times New Roman" w:cs="Times New Roman"/>
                <w:sz w:val="26"/>
                <w:szCs w:val="26"/>
              </w:rPr>
              <w:t>ВРУ-0,4 кВ</w:t>
            </w:r>
          </w:p>
        </w:tc>
      </w:tr>
      <w:tr w:rsidR="002B2BDA" w:rsidRPr="007057B9" w:rsidTr="002B2BDA">
        <w:tc>
          <w:tcPr>
            <w:tcW w:w="476" w:type="dxa"/>
            <w:tcBorders>
              <w:top w:val="single" w:sz="4" w:space="0" w:color="auto"/>
              <w:left w:val="single" w:sz="4" w:space="0" w:color="auto"/>
              <w:bottom w:val="single" w:sz="4" w:space="0" w:color="auto"/>
              <w:right w:val="single" w:sz="4" w:space="0" w:color="auto"/>
            </w:tcBorders>
            <w:hideMark/>
          </w:tcPr>
          <w:p w:rsidR="002B2BDA" w:rsidRPr="007057B9" w:rsidRDefault="0057320D" w:rsidP="007057B9">
            <w:pPr>
              <w:spacing w:after="0" w:line="23" w:lineRule="atLeast"/>
              <w:jc w:val="center"/>
              <w:rPr>
                <w:rFonts w:ascii="Times New Roman" w:hAnsi="Times New Roman" w:cs="Times New Roman"/>
                <w:sz w:val="26"/>
                <w:szCs w:val="26"/>
              </w:rPr>
            </w:pPr>
            <w:r>
              <w:rPr>
                <w:rFonts w:ascii="Times New Roman" w:hAnsi="Times New Roman" w:cs="Times New Roman"/>
                <w:sz w:val="26"/>
                <w:szCs w:val="26"/>
              </w:rPr>
              <w:t>11</w:t>
            </w:r>
          </w:p>
        </w:tc>
        <w:tc>
          <w:tcPr>
            <w:tcW w:w="3494" w:type="dxa"/>
            <w:tcBorders>
              <w:top w:val="single" w:sz="4" w:space="0" w:color="auto"/>
              <w:left w:val="single" w:sz="4" w:space="0" w:color="auto"/>
              <w:bottom w:val="single" w:sz="4" w:space="0" w:color="auto"/>
              <w:right w:val="single" w:sz="4" w:space="0" w:color="auto"/>
            </w:tcBorders>
          </w:tcPr>
          <w:p w:rsidR="002B2BDA" w:rsidRPr="007057B9" w:rsidRDefault="005E1CCF" w:rsidP="002B2BDA">
            <w:pPr>
              <w:tabs>
                <w:tab w:val="left" w:leader="dot" w:pos="149"/>
              </w:tabs>
              <w:spacing w:after="0" w:line="23" w:lineRule="atLeast"/>
              <w:rPr>
                <w:rFonts w:ascii="Times New Roman" w:hAnsi="Times New Roman" w:cs="Times New Roman"/>
                <w:sz w:val="26"/>
                <w:szCs w:val="26"/>
              </w:rPr>
            </w:pPr>
            <w:r>
              <w:rPr>
                <w:rFonts w:ascii="Times New Roman" w:hAnsi="Times New Roman" w:cs="Times New Roman"/>
                <w:sz w:val="26"/>
                <w:szCs w:val="26"/>
              </w:rPr>
              <w:t>Защита</w:t>
            </w:r>
            <w:r>
              <w:rPr>
                <w:rFonts w:ascii="Times New Roman" w:hAnsi="Times New Roman" w:cs="Times New Roman"/>
                <w:spacing w:val="-4"/>
                <w:sz w:val="26"/>
                <w:szCs w:val="26"/>
              </w:rPr>
              <w:t xml:space="preserve"> щита </w:t>
            </w:r>
            <w:proofErr w:type="spellStart"/>
            <w:r>
              <w:rPr>
                <w:rFonts w:ascii="Times New Roman" w:hAnsi="Times New Roman" w:cs="Times New Roman"/>
                <w:spacing w:val="-4"/>
                <w:sz w:val="26"/>
                <w:szCs w:val="26"/>
              </w:rPr>
              <w:t>электромощности</w:t>
            </w:r>
            <w:proofErr w:type="spellEnd"/>
          </w:p>
        </w:tc>
        <w:tc>
          <w:tcPr>
            <w:tcW w:w="5245" w:type="dxa"/>
            <w:tcBorders>
              <w:top w:val="single" w:sz="4" w:space="0" w:color="auto"/>
              <w:left w:val="single" w:sz="4" w:space="0" w:color="auto"/>
              <w:bottom w:val="single" w:sz="4" w:space="0" w:color="auto"/>
              <w:right w:val="single" w:sz="4" w:space="0" w:color="auto"/>
            </w:tcBorders>
            <w:hideMark/>
          </w:tcPr>
          <w:p w:rsidR="002B2BDA" w:rsidRPr="007057B9" w:rsidRDefault="0057320D" w:rsidP="0057320D">
            <w:pPr>
              <w:spacing w:after="0" w:line="23" w:lineRule="atLeast"/>
              <w:rPr>
                <w:rFonts w:ascii="Times New Roman" w:hAnsi="Times New Roman" w:cs="Times New Roman"/>
                <w:sz w:val="26"/>
                <w:szCs w:val="26"/>
              </w:rPr>
            </w:pPr>
            <w:r>
              <w:rPr>
                <w:rFonts w:ascii="Times New Roman" w:hAnsi="Times New Roman" w:cs="Times New Roman"/>
                <w:spacing w:val="-4"/>
                <w:sz w:val="26"/>
                <w:szCs w:val="26"/>
              </w:rPr>
              <w:t xml:space="preserve">Щит </w:t>
            </w:r>
            <w:proofErr w:type="spellStart"/>
            <w:r>
              <w:rPr>
                <w:rFonts w:ascii="Times New Roman" w:hAnsi="Times New Roman" w:cs="Times New Roman"/>
                <w:spacing w:val="-4"/>
                <w:sz w:val="26"/>
                <w:szCs w:val="26"/>
              </w:rPr>
              <w:t>электромощности</w:t>
            </w:r>
            <w:proofErr w:type="spellEnd"/>
            <w:r>
              <w:rPr>
                <w:rFonts w:ascii="Times New Roman" w:hAnsi="Times New Roman" w:cs="Times New Roman"/>
                <w:spacing w:val="-4"/>
                <w:sz w:val="26"/>
                <w:szCs w:val="26"/>
              </w:rPr>
              <w:t xml:space="preserve"> должен быть </w:t>
            </w:r>
            <w:r w:rsidR="007C59FD">
              <w:rPr>
                <w:rFonts w:ascii="Times New Roman" w:hAnsi="Times New Roman" w:cs="Times New Roman"/>
                <w:spacing w:val="-4"/>
                <w:sz w:val="26"/>
                <w:szCs w:val="26"/>
              </w:rPr>
              <w:t>защищен от несанкционированного доступа к измерительным цепям и программному обеспечению.</w:t>
            </w:r>
          </w:p>
        </w:tc>
      </w:tr>
      <w:tr w:rsidR="002B2BDA" w:rsidRPr="007057B9" w:rsidTr="002B2BDA">
        <w:tc>
          <w:tcPr>
            <w:tcW w:w="476" w:type="dxa"/>
            <w:tcBorders>
              <w:top w:val="single" w:sz="4" w:space="0" w:color="auto"/>
              <w:left w:val="single" w:sz="4" w:space="0" w:color="auto"/>
              <w:bottom w:val="single" w:sz="4" w:space="0" w:color="auto"/>
              <w:right w:val="single" w:sz="4" w:space="0" w:color="auto"/>
            </w:tcBorders>
            <w:hideMark/>
          </w:tcPr>
          <w:p w:rsidR="002B2BDA" w:rsidRPr="007057B9" w:rsidRDefault="002B2BDA" w:rsidP="007057B9">
            <w:pPr>
              <w:spacing w:after="0" w:line="23" w:lineRule="atLeast"/>
              <w:jc w:val="center"/>
              <w:rPr>
                <w:rFonts w:ascii="Times New Roman" w:hAnsi="Times New Roman" w:cs="Times New Roman"/>
                <w:sz w:val="26"/>
                <w:szCs w:val="26"/>
              </w:rPr>
            </w:pPr>
            <w:r w:rsidRPr="007057B9">
              <w:rPr>
                <w:rFonts w:ascii="Times New Roman" w:hAnsi="Times New Roman" w:cs="Times New Roman"/>
                <w:sz w:val="26"/>
                <w:szCs w:val="26"/>
              </w:rPr>
              <w:t>12</w:t>
            </w:r>
          </w:p>
        </w:tc>
        <w:tc>
          <w:tcPr>
            <w:tcW w:w="3494" w:type="dxa"/>
            <w:tcBorders>
              <w:top w:val="single" w:sz="4" w:space="0" w:color="auto"/>
              <w:left w:val="single" w:sz="4" w:space="0" w:color="auto"/>
              <w:bottom w:val="single" w:sz="4" w:space="0" w:color="auto"/>
              <w:right w:val="single" w:sz="4" w:space="0" w:color="auto"/>
            </w:tcBorders>
            <w:hideMark/>
          </w:tcPr>
          <w:p w:rsidR="002B2BDA" w:rsidRPr="007057B9" w:rsidRDefault="002B2BDA" w:rsidP="007057B9">
            <w:pPr>
              <w:spacing w:after="0" w:line="23" w:lineRule="atLeast"/>
              <w:rPr>
                <w:rFonts w:ascii="Times New Roman" w:hAnsi="Times New Roman" w:cs="Times New Roman"/>
                <w:sz w:val="26"/>
                <w:szCs w:val="26"/>
              </w:rPr>
            </w:pPr>
            <w:r w:rsidRPr="007057B9">
              <w:rPr>
                <w:rFonts w:ascii="Times New Roman" w:hAnsi="Times New Roman" w:cs="Times New Roman"/>
                <w:sz w:val="26"/>
                <w:szCs w:val="26"/>
              </w:rPr>
              <w:t>Требования к выполняемым работам (услугам)</w:t>
            </w:r>
          </w:p>
        </w:tc>
        <w:tc>
          <w:tcPr>
            <w:tcW w:w="5245" w:type="dxa"/>
            <w:tcBorders>
              <w:top w:val="single" w:sz="4" w:space="0" w:color="auto"/>
              <w:left w:val="single" w:sz="4" w:space="0" w:color="auto"/>
              <w:bottom w:val="single" w:sz="4" w:space="0" w:color="auto"/>
              <w:right w:val="single" w:sz="4" w:space="0" w:color="auto"/>
            </w:tcBorders>
            <w:hideMark/>
          </w:tcPr>
          <w:p w:rsidR="002B2BDA" w:rsidRPr="007057B9" w:rsidRDefault="002B2BDA" w:rsidP="007057B9">
            <w:pPr>
              <w:spacing w:after="0" w:line="23" w:lineRule="atLeast"/>
              <w:rPr>
                <w:rFonts w:ascii="Times New Roman" w:hAnsi="Times New Roman" w:cs="Times New Roman"/>
                <w:sz w:val="26"/>
                <w:szCs w:val="26"/>
              </w:rPr>
            </w:pPr>
            <w:r w:rsidRPr="007057B9">
              <w:rPr>
                <w:rFonts w:ascii="Times New Roman" w:hAnsi="Times New Roman" w:cs="Times New Roman"/>
                <w:sz w:val="26"/>
                <w:szCs w:val="26"/>
              </w:rPr>
              <w:t>Работы должны быть выполнены в соответствии с действующими нормами и правилами.</w:t>
            </w:r>
          </w:p>
        </w:tc>
      </w:tr>
      <w:tr w:rsidR="002B2BDA" w:rsidRPr="007057B9" w:rsidTr="002B2BDA">
        <w:tc>
          <w:tcPr>
            <w:tcW w:w="476" w:type="dxa"/>
            <w:tcBorders>
              <w:top w:val="single" w:sz="4" w:space="0" w:color="auto"/>
              <w:left w:val="single" w:sz="4" w:space="0" w:color="auto"/>
              <w:bottom w:val="single" w:sz="4" w:space="0" w:color="auto"/>
              <w:right w:val="single" w:sz="4" w:space="0" w:color="auto"/>
            </w:tcBorders>
            <w:hideMark/>
          </w:tcPr>
          <w:p w:rsidR="002B2BDA" w:rsidRPr="007057B9" w:rsidRDefault="002B2BDA" w:rsidP="007057B9">
            <w:pPr>
              <w:spacing w:after="0" w:line="23" w:lineRule="atLeast"/>
              <w:jc w:val="center"/>
              <w:rPr>
                <w:rFonts w:ascii="Times New Roman" w:hAnsi="Times New Roman" w:cs="Times New Roman"/>
                <w:sz w:val="26"/>
                <w:szCs w:val="26"/>
              </w:rPr>
            </w:pPr>
            <w:r w:rsidRPr="007057B9">
              <w:rPr>
                <w:rFonts w:ascii="Times New Roman" w:hAnsi="Times New Roman" w:cs="Times New Roman"/>
                <w:sz w:val="26"/>
                <w:szCs w:val="26"/>
              </w:rPr>
              <w:t>13</w:t>
            </w:r>
          </w:p>
        </w:tc>
        <w:tc>
          <w:tcPr>
            <w:tcW w:w="3494" w:type="dxa"/>
            <w:tcBorders>
              <w:top w:val="single" w:sz="4" w:space="0" w:color="auto"/>
              <w:left w:val="single" w:sz="4" w:space="0" w:color="auto"/>
              <w:bottom w:val="single" w:sz="4" w:space="0" w:color="auto"/>
              <w:right w:val="single" w:sz="4" w:space="0" w:color="auto"/>
            </w:tcBorders>
            <w:hideMark/>
          </w:tcPr>
          <w:p w:rsidR="002B2BDA" w:rsidRPr="007057B9" w:rsidRDefault="002B2BDA" w:rsidP="007057B9">
            <w:pPr>
              <w:spacing w:after="0" w:line="23" w:lineRule="atLeast"/>
              <w:rPr>
                <w:rFonts w:ascii="Times New Roman" w:hAnsi="Times New Roman" w:cs="Times New Roman"/>
                <w:sz w:val="26"/>
                <w:szCs w:val="26"/>
              </w:rPr>
            </w:pPr>
            <w:r w:rsidRPr="007057B9">
              <w:rPr>
                <w:rFonts w:ascii="Times New Roman" w:hAnsi="Times New Roman" w:cs="Times New Roman"/>
                <w:sz w:val="26"/>
                <w:szCs w:val="26"/>
              </w:rPr>
              <w:t>Требования к гарантиям качества выполняемых работ (услуг)</w:t>
            </w:r>
          </w:p>
        </w:tc>
        <w:tc>
          <w:tcPr>
            <w:tcW w:w="5245" w:type="dxa"/>
            <w:tcBorders>
              <w:top w:val="single" w:sz="4" w:space="0" w:color="auto"/>
              <w:left w:val="single" w:sz="4" w:space="0" w:color="auto"/>
              <w:bottom w:val="single" w:sz="4" w:space="0" w:color="auto"/>
              <w:right w:val="single" w:sz="4" w:space="0" w:color="auto"/>
            </w:tcBorders>
            <w:hideMark/>
          </w:tcPr>
          <w:p w:rsidR="002B2BDA" w:rsidRPr="007057B9" w:rsidRDefault="002B2BDA" w:rsidP="007057B9">
            <w:pPr>
              <w:spacing w:after="0" w:line="23" w:lineRule="atLeast"/>
              <w:rPr>
                <w:rFonts w:ascii="Times New Roman" w:hAnsi="Times New Roman" w:cs="Times New Roman"/>
                <w:sz w:val="26"/>
                <w:szCs w:val="26"/>
              </w:rPr>
            </w:pPr>
            <w:r w:rsidRPr="007057B9">
              <w:rPr>
                <w:rFonts w:ascii="Times New Roman" w:hAnsi="Times New Roman" w:cs="Times New Roman"/>
                <w:sz w:val="26"/>
                <w:szCs w:val="26"/>
              </w:rPr>
              <w:t>Гарантийный срок на выполнен</w:t>
            </w:r>
            <w:r w:rsidR="007C59FD">
              <w:rPr>
                <w:rFonts w:ascii="Times New Roman" w:hAnsi="Times New Roman" w:cs="Times New Roman"/>
                <w:sz w:val="26"/>
                <w:szCs w:val="26"/>
              </w:rPr>
              <w:t>ны</w:t>
            </w:r>
            <w:r w:rsidRPr="007057B9">
              <w:rPr>
                <w:rFonts w:ascii="Times New Roman" w:hAnsi="Times New Roman" w:cs="Times New Roman"/>
                <w:sz w:val="26"/>
                <w:szCs w:val="26"/>
              </w:rPr>
              <w:t>е работы с момента подписания сторонами акта выполненных работ должен составлять не менее 18 месяцев.</w:t>
            </w:r>
          </w:p>
        </w:tc>
      </w:tr>
      <w:tr w:rsidR="002B2BDA" w:rsidRPr="007057B9" w:rsidTr="002B2BDA">
        <w:tc>
          <w:tcPr>
            <w:tcW w:w="476" w:type="dxa"/>
            <w:tcBorders>
              <w:top w:val="single" w:sz="4" w:space="0" w:color="auto"/>
              <w:left w:val="single" w:sz="4" w:space="0" w:color="auto"/>
              <w:bottom w:val="single" w:sz="4" w:space="0" w:color="auto"/>
              <w:right w:val="single" w:sz="4" w:space="0" w:color="auto"/>
            </w:tcBorders>
            <w:hideMark/>
          </w:tcPr>
          <w:p w:rsidR="002B2BDA" w:rsidRPr="007057B9" w:rsidRDefault="002B2BDA" w:rsidP="007057B9">
            <w:pPr>
              <w:spacing w:after="0" w:line="23" w:lineRule="atLeast"/>
              <w:jc w:val="center"/>
              <w:rPr>
                <w:rFonts w:ascii="Times New Roman" w:hAnsi="Times New Roman" w:cs="Times New Roman"/>
                <w:sz w:val="26"/>
                <w:szCs w:val="26"/>
              </w:rPr>
            </w:pPr>
            <w:r w:rsidRPr="007057B9">
              <w:rPr>
                <w:rFonts w:ascii="Times New Roman" w:hAnsi="Times New Roman" w:cs="Times New Roman"/>
                <w:sz w:val="26"/>
                <w:szCs w:val="26"/>
              </w:rPr>
              <w:t>1</w:t>
            </w:r>
            <w:r w:rsidR="007C59FD">
              <w:rPr>
                <w:rFonts w:ascii="Times New Roman" w:hAnsi="Times New Roman" w:cs="Times New Roman"/>
                <w:sz w:val="26"/>
                <w:szCs w:val="26"/>
              </w:rPr>
              <w:t>4</w:t>
            </w:r>
          </w:p>
        </w:tc>
        <w:tc>
          <w:tcPr>
            <w:tcW w:w="3494" w:type="dxa"/>
            <w:tcBorders>
              <w:top w:val="single" w:sz="4" w:space="0" w:color="auto"/>
              <w:left w:val="single" w:sz="4" w:space="0" w:color="auto"/>
              <w:bottom w:val="single" w:sz="4" w:space="0" w:color="auto"/>
              <w:right w:val="single" w:sz="4" w:space="0" w:color="auto"/>
            </w:tcBorders>
            <w:hideMark/>
          </w:tcPr>
          <w:p w:rsidR="002B2BDA" w:rsidRPr="007057B9" w:rsidRDefault="002B2BDA" w:rsidP="007057B9">
            <w:pPr>
              <w:spacing w:after="0" w:line="23" w:lineRule="atLeast"/>
              <w:rPr>
                <w:rFonts w:ascii="Times New Roman" w:hAnsi="Times New Roman" w:cs="Times New Roman"/>
                <w:sz w:val="26"/>
                <w:szCs w:val="26"/>
              </w:rPr>
            </w:pPr>
            <w:r w:rsidRPr="007057B9">
              <w:rPr>
                <w:rFonts w:ascii="Times New Roman" w:hAnsi="Times New Roman" w:cs="Times New Roman"/>
                <w:sz w:val="26"/>
                <w:szCs w:val="26"/>
              </w:rPr>
              <w:t>Условия оплаты  работ (услуг)</w:t>
            </w:r>
          </w:p>
        </w:tc>
        <w:tc>
          <w:tcPr>
            <w:tcW w:w="5245" w:type="dxa"/>
            <w:tcBorders>
              <w:top w:val="single" w:sz="4" w:space="0" w:color="auto"/>
              <w:left w:val="single" w:sz="4" w:space="0" w:color="auto"/>
              <w:bottom w:val="single" w:sz="4" w:space="0" w:color="auto"/>
              <w:right w:val="single" w:sz="4" w:space="0" w:color="auto"/>
            </w:tcBorders>
            <w:hideMark/>
          </w:tcPr>
          <w:p w:rsidR="002B2BDA" w:rsidRPr="007057B9" w:rsidRDefault="002B2BDA" w:rsidP="007057B9">
            <w:pPr>
              <w:spacing w:after="0" w:line="23" w:lineRule="atLeast"/>
              <w:rPr>
                <w:rFonts w:ascii="Times New Roman" w:hAnsi="Times New Roman" w:cs="Times New Roman"/>
                <w:sz w:val="26"/>
                <w:szCs w:val="26"/>
              </w:rPr>
            </w:pPr>
            <w:r w:rsidRPr="007057B9">
              <w:rPr>
                <w:rFonts w:ascii="Times New Roman" w:hAnsi="Times New Roman" w:cs="Times New Roman"/>
                <w:sz w:val="26"/>
                <w:szCs w:val="26"/>
              </w:rPr>
              <w:t>В соответствии с условиями Договора.</w:t>
            </w:r>
          </w:p>
        </w:tc>
      </w:tr>
      <w:tr w:rsidR="002B2BDA" w:rsidRPr="007057B9" w:rsidTr="002B2BDA">
        <w:tc>
          <w:tcPr>
            <w:tcW w:w="476" w:type="dxa"/>
            <w:tcBorders>
              <w:top w:val="single" w:sz="4" w:space="0" w:color="auto"/>
              <w:left w:val="single" w:sz="4" w:space="0" w:color="auto"/>
              <w:bottom w:val="single" w:sz="4" w:space="0" w:color="auto"/>
              <w:right w:val="single" w:sz="4" w:space="0" w:color="auto"/>
            </w:tcBorders>
            <w:hideMark/>
          </w:tcPr>
          <w:p w:rsidR="002B2BDA" w:rsidRPr="007057B9" w:rsidRDefault="002B2BDA" w:rsidP="007057B9">
            <w:pPr>
              <w:spacing w:after="0" w:line="23" w:lineRule="atLeast"/>
              <w:jc w:val="center"/>
              <w:rPr>
                <w:rFonts w:ascii="Times New Roman" w:hAnsi="Times New Roman" w:cs="Times New Roman"/>
                <w:sz w:val="26"/>
                <w:szCs w:val="26"/>
              </w:rPr>
            </w:pPr>
            <w:r w:rsidRPr="007057B9">
              <w:rPr>
                <w:rFonts w:ascii="Times New Roman" w:hAnsi="Times New Roman" w:cs="Times New Roman"/>
                <w:sz w:val="26"/>
                <w:szCs w:val="26"/>
              </w:rPr>
              <w:lastRenderedPageBreak/>
              <w:t>16</w:t>
            </w:r>
          </w:p>
        </w:tc>
        <w:tc>
          <w:tcPr>
            <w:tcW w:w="3494" w:type="dxa"/>
            <w:tcBorders>
              <w:top w:val="single" w:sz="4" w:space="0" w:color="auto"/>
              <w:left w:val="single" w:sz="4" w:space="0" w:color="auto"/>
              <w:bottom w:val="single" w:sz="4" w:space="0" w:color="auto"/>
              <w:right w:val="single" w:sz="4" w:space="0" w:color="auto"/>
            </w:tcBorders>
            <w:hideMark/>
          </w:tcPr>
          <w:p w:rsidR="002B2BDA" w:rsidRPr="007057B9" w:rsidRDefault="002B2BDA" w:rsidP="007057B9">
            <w:pPr>
              <w:spacing w:after="0" w:line="23" w:lineRule="atLeast"/>
              <w:rPr>
                <w:rFonts w:ascii="Times New Roman" w:hAnsi="Times New Roman" w:cs="Times New Roman"/>
                <w:sz w:val="26"/>
                <w:szCs w:val="26"/>
              </w:rPr>
            </w:pPr>
            <w:r w:rsidRPr="007057B9">
              <w:rPr>
                <w:rFonts w:ascii="Times New Roman" w:hAnsi="Times New Roman" w:cs="Times New Roman"/>
                <w:sz w:val="26"/>
                <w:szCs w:val="26"/>
              </w:rPr>
              <w:t>Основан</w:t>
            </w:r>
            <w:r w:rsidR="007C59FD">
              <w:rPr>
                <w:rFonts w:ascii="Times New Roman" w:hAnsi="Times New Roman" w:cs="Times New Roman"/>
                <w:sz w:val="26"/>
                <w:szCs w:val="26"/>
              </w:rPr>
              <w:t>ие платежа:  акт сдачи- приемки работ</w:t>
            </w:r>
            <w:r w:rsidRPr="007057B9">
              <w:rPr>
                <w:rFonts w:ascii="Times New Roman" w:hAnsi="Times New Roman" w:cs="Times New Roman"/>
                <w:sz w:val="26"/>
                <w:szCs w:val="26"/>
              </w:rPr>
              <w:t>, счет, счет-фактура).</w:t>
            </w:r>
          </w:p>
        </w:tc>
        <w:tc>
          <w:tcPr>
            <w:tcW w:w="5245" w:type="dxa"/>
            <w:tcBorders>
              <w:top w:val="single" w:sz="4" w:space="0" w:color="auto"/>
              <w:left w:val="single" w:sz="4" w:space="0" w:color="auto"/>
              <w:bottom w:val="single" w:sz="4" w:space="0" w:color="auto"/>
              <w:right w:val="single" w:sz="4" w:space="0" w:color="auto"/>
            </w:tcBorders>
            <w:hideMark/>
          </w:tcPr>
          <w:p w:rsidR="002B2BDA" w:rsidRPr="007057B9" w:rsidRDefault="002B2BDA" w:rsidP="007057B9">
            <w:pPr>
              <w:spacing w:after="0" w:line="23" w:lineRule="atLeast"/>
              <w:rPr>
                <w:rFonts w:ascii="Times New Roman" w:hAnsi="Times New Roman" w:cs="Times New Roman"/>
                <w:sz w:val="26"/>
                <w:szCs w:val="26"/>
              </w:rPr>
            </w:pPr>
            <w:r w:rsidRPr="007057B9">
              <w:rPr>
                <w:rFonts w:ascii="Times New Roman" w:hAnsi="Times New Roman" w:cs="Times New Roman"/>
                <w:sz w:val="26"/>
                <w:szCs w:val="26"/>
              </w:rPr>
              <w:t>В соответствии с условиями Договора.</w:t>
            </w:r>
          </w:p>
        </w:tc>
      </w:tr>
    </w:tbl>
    <w:p w:rsidR="007057B9" w:rsidRPr="007057B9" w:rsidRDefault="007057B9" w:rsidP="007057B9">
      <w:pPr>
        <w:widowControl w:val="0"/>
        <w:tabs>
          <w:tab w:val="left" w:pos="6765"/>
        </w:tabs>
        <w:spacing w:after="0" w:line="23" w:lineRule="atLeast"/>
        <w:jc w:val="both"/>
        <w:rPr>
          <w:rFonts w:ascii="Times New Roman" w:eastAsia="Lucida Sans Unicode" w:hAnsi="Times New Roman" w:cs="Times New Roman"/>
          <w:kern w:val="2"/>
          <w:sz w:val="26"/>
          <w:szCs w:val="26"/>
          <w:lang w:eastAsia="hi-IN" w:bidi="hi-IN"/>
        </w:rPr>
      </w:pPr>
      <w:r w:rsidRPr="007057B9">
        <w:rPr>
          <w:rFonts w:ascii="Times New Roman" w:eastAsia="Lucida Sans Unicode" w:hAnsi="Times New Roman" w:cs="Times New Roman"/>
          <w:b/>
          <w:kern w:val="2"/>
          <w:sz w:val="26"/>
          <w:szCs w:val="26"/>
          <w:lang w:eastAsia="hi-IN" w:bidi="hi-IN"/>
        </w:rPr>
        <w:t xml:space="preserve">7. </w:t>
      </w:r>
      <w:r w:rsidRPr="007057B9">
        <w:rPr>
          <w:rFonts w:ascii="Times New Roman" w:eastAsia="Lucida Sans Unicode" w:hAnsi="Times New Roman" w:cs="Times New Roman"/>
          <w:kern w:val="2"/>
          <w:sz w:val="26"/>
          <w:szCs w:val="26"/>
          <w:lang w:eastAsia="hi-IN" w:bidi="hi-IN"/>
        </w:rPr>
        <w:t>Гарантия на оказанные услуги должна составлять не менее 18 месяцев со дня подписания ст</w:t>
      </w:r>
      <w:r w:rsidR="007C59FD">
        <w:rPr>
          <w:rFonts w:ascii="Times New Roman" w:eastAsia="Lucida Sans Unicode" w:hAnsi="Times New Roman" w:cs="Times New Roman"/>
          <w:kern w:val="2"/>
          <w:sz w:val="26"/>
          <w:szCs w:val="26"/>
          <w:lang w:eastAsia="hi-IN" w:bidi="hi-IN"/>
        </w:rPr>
        <w:t>оронами акта сдачи-приемки работ</w:t>
      </w:r>
      <w:r w:rsidRPr="007057B9">
        <w:rPr>
          <w:rFonts w:ascii="Times New Roman" w:eastAsia="Lucida Sans Unicode" w:hAnsi="Times New Roman" w:cs="Times New Roman"/>
          <w:kern w:val="2"/>
          <w:sz w:val="26"/>
          <w:szCs w:val="26"/>
          <w:lang w:eastAsia="hi-IN" w:bidi="hi-IN"/>
        </w:rPr>
        <w:t xml:space="preserve">. Гарантия распространяется на весь объем выполненных работ, </w:t>
      </w:r>
      <w:r w:rsidR="007C59FD">
        <w:rPr>
          <w:rFonts w:ascii="Times New Roman" w:eastAsia="Lucida Sans Unicode" w:hAnsi="Times New Roman" w:cs="Times New Roman"/>
          <w:kern w:val="2"/>
          <w:sz w:val="26"/>
          <w:szCs w:val="26"/>
          <w:lang w:eastAsia="hi-IN" w:bidi="hi-IN"/>
        </w:rPr>
        <w:t>включая применяемые приборы и</w:t>
      </w:r>
      <w:r w:rsidRPr="007057B9">
        <w:rPr>
          <w:rFonts w:ascii="Times New Roman" w:eastAsia="Lucida Sans Unicode" w:hAnsi="Times New Roman" w:cs="Times New Roman"/>
          <w:kern w:val="2"/>
          <w:sz w:val="26"/>
          <w:szCs w:val="26"/>
          <w:lang w:eastAsia="hi-IN" w:bidi="hi-IN"/>
        </w:rPr>
        <w:t xml:space="preserve"> мат</w:t>
      </w:r>
      <w:r w:rsidR="007C59FD">
        <w:rPr>
          <w:rFonts w:ascii="Times New Roman" w:eastAsia="Lucida Sans Unicode" w:hAnsi="Times New Roman" w:cs="Times New Roman"/>
          <w:kern w:val="2"/>
          <w:sz w:val="26"/>
          <w:szCs w:val="26"/>
          <w:lang w:eastAsia="hi-IN" w:bidi="hi-IN"/>
        </w:rPr>
        <w:t>ериалы, используемые Исполнителем</w:t>
      </w:r>
      <w:r w:rsidRPr="007057B9">
        <w:rPr>
          <w:rFonts w:ascii="Times New Roman" w:eastAsia="Lucida Sans Unicode" w:hAnsi="Times New Roman" w:cs="Times New Roman"/>
          <w:kern w:val="2"/>
          <w:sz w:val="26"/>
          <w:szCs w:val="26"/>
          <w:lang w:eastAsia="hi-IN" w:bidi="hi-IN"/>
        </w:rPr>
        <w:t xml:space="preserve"> при выполнении работ.</w:t>
      </w:r>
    </w:p>
    <w:p w:rsidR="007C59FD" w:rsidRDefault="007C59FD" w:rsidP="007057B9">
      <w:pPr>
        <w:spacing w:after="0" w:line="23" w:lineRule="atLeast"/>
        <w:jc w:val="right"/>
        <w:rPr>
          <w:rFonts w:ascii="Times New Roman" w:hAnsi="Times New Roman" w:cs="Times New Roman"/>
          <w:b/>
          <w:bCs/>
          <w:iCs/>
          <w:sz w:val="26"/>
          <w:szCs w:val="26"/>
        </w:rPr>
      </w:pPr>
    </w:p>
    <w:p w:rsidR="007C59FD" w:rsidRDefault="007C59FD" w:rsidP="007057B9">
      <w:pPr>
        <w:spacing w:after="0" w:line="23" w:lineRule="atLeast"/>
        <w:jc w:val="right"/>
        <w:rPr>
          <w:rFonts w:ascii="Times New Roman" w:hAnsi="Times New Roman" w:cs="Times New Roman"/>
          <w:b/>
          <w:bCs/>
          <w:iCs/>
          <w:sz w:val="26"/>
          <w:szCs w:val="26"/>
        </w:rPr>
      </w:pPr>
    </w:p>
    <w:p w:rsidR="007C59FD" w:rsidRDefault="007C59FD" w:rsidP="007057B9">
      <w:pPr>
        <w:spacing w:after="0" w:line="23" w:lineRule="atLeast"/>
        <w:jc w:val="right"/>
        <w:rPr>
          <w:rFonts w:ascii="Times New Roman" w:hAnsi="Times New Roman" w:cs="Times New Roman"/>
          <w:b/>
          <w:bCs/>
          <w:iCs/>
          <w:sz w:val="26"/>
          <w:szCs w:val="26"/>
        </w:rPr>
      </w:pPr>
    </w:p>
    <w:p w:rsidR="007C59FD" w:rsidRDefault="007C59FD" w:rsidP="007057B9">
      <w:pPr>
        <w:spacing w:after="0" w:line="23" w:lineRule="atLeast"/>
        <w:jc w:val="right"/>
        <w:rPr>
          <w:rFonts w:ascii="Times New Roman" w:hAnsi="Times New Roman" w:cs="Times New Roman"/>
          <w:b/>
          <w:bCs/>
          <w:iCs/>
          <w:sz w:val="26"/>
          <w:szCs w:val="26"/>
        </w:rPr>
      </w:pPr>
    </w:p>
    <w:p w:rsidR="007C59FD" w:rsidRDefault="007C59FD" w:rsidP="007057B9">
      <w:pPr>
        <w:spacing w:after="0" w:line="23" w:lineRule="atLeast"/>
        <w:jc w:val="right"/>
        <w:rPr>
          <w:rFonts w:ascii="Times New Roman" w:hAnsi="Times New Roman" w:cs="Times New Roman"/>
          <w:b/>
          <w:bCs/>
          <w:iCs/>
          <w:sz w:val="26"/>
          <w:szCs w:val="26"/>
        </w:rPr>
      </w:pPr>
    </w:p>
    <w:p w:rsidR="007C59FD" w:rsidRDefault="007C59FD" w:rsidP="007057B9">
      <w:pPr>
        <w:spacing w:after="0" w:line="23" w:lineRule="atLeast"/>
        <w:jc w:val="right"/>
        <w:rPr>
          <w:rFonts w:ascii="Times New Roman" w:hAnsi="Times New Roman" w:cs="Times New Roman"/>
          <w:b/>
          <w:bCs/>
          <w:iCs/>
          <w:sz w:val="26"/>
          <w:szCs w:val="26"/>
        </w:rPr>
      </w:pPr>
    </w:p>
    <w:p w:rsidR="007C59FD" w:rsidRDefault="007C59FD" w:rsidP="007057B9">
      <w:pPr>
        <w:spacing w:after="0" w:line="23" w:lineRule="atLeast"/>
        <w:jc w:val="right"/>
        <w:rPr>
          <w:rFonts w:ascii="Times New Roman" w:hAnsi="Times New Roman" w:cs="Times New Roman"/>
          <w:b/>
          <w:bCs/>
          <w:iCs/>
          <w:sz w:val="26"/>
          <w:szCs w:val="26"/>
        </w:rPr>
      </w:pPr>
    </w:p>
    <w:p w:rsidR="007C59FD" w:rsidRDefault="007C59FD" w:rsidP="007057B9">
      <w:pPr>
        <w:spacing w:after="0" w:line="23" w:lineRule="atLeast"/>
        <w:jc w:val="right"/>
        <w:rPr>
          <w:rFonts w:ascii="Times New Roman" w:hAnsi="Times New Roman" w:cs="Times New Roman"/>
          <w:b/>
          <w:bCs/>
          <w:iCs/>
          <w:sz w:val="26"/>
          <w:szCs w:val="26"/>
        </w:rPr>
      </w:pPr>
    </w:p>
    <w:p w:rsidR="007C59FD" w:rsidRDefault="007C59FD" w:rsidP="007057B9">
      <w:pPr>
        <w:spacing w:after="0" w:line="23" w:lineRule="atLeast"/>
        <w:jc w:val="right"/>
        <w:rPr>
          <w:rFonts w:ascii="Times New Roman" w:hAnsi="Times New Roman" w:cs="Times New Roman"/>
          <w:b/>
          <w:bCs/>
          <w:iCs/>
          <w:sz w:val="26"/>
          <w:szCs w:val="26"/>
        </w:rPr>
      </w:pPr>
    </w:p>
    <w:p w:rsidR="007C59FD" w:rsidRDefault="007C59FD" w:rsidP="007057B9">
      <w:pPr>
        <w:spacing w:after="0" w:line="23" w:lineRule="atLeast"/>
        <w:jc w:val="right"/>
        <w:rPr>
          <w:rFonts w:ascii="Times New Roman" w:hAnsi="Times New Roman" w:cs="Times New Roman"/>
          <w:b/>
          <w:bCs/>
          <w:iCs/>
          <w:sz w:val="26"/>
          <w:szCs w:val="26"/>
        </w:rPr>
      </w:pPr>
    </w:p>
    <w:p w:rsidR="007C59FD" w:rsidRDefault="007C59FD" w:rsidP="007057B9">
      <w:pPr>
        <w:spacing w:after="0" w:line="23" w:lineRule="atLeast"/>
        <w:jc w:val="right"/>
        <w:rPr>
          <w:rFonts w:ascii="Times New Roman" w:hAnsi="Times New Roman" w:cs="Times New Roman"/>
          <w:b/>
          <w:bCs/>
          <w:iCs/>
          <w:sz w:val="26"/>
          <w:szCs w:val="26"/>
        </w:rPr>
      </w:pPr>
    </w:p>
    <w:p w:rsidR="007C59FD" w:rsidRDefault="007C59FD" w:rsidP="007057B9">
      <w:pPr>
        <w:spacing w:after="0" w:line="23" w:lineRule="atLeast"/>
        <w:jc w:val="right"/>
        <w:rPr>
          <w:rFonts w:ascii="Times New Roman" w:hAnsi="Times New Roman" w:cs="Times New Roman"/>
          <w:b/>
          <w:bCs/>
          <w:iCs/>
          <w:sz w:val="26"/>
          <w:szCs w:val="26"/>
        </w:rPr>
      </w:pPr>
    </w:p>
    <w:p w:rsidR="007C59FD" w:rsidRDefault="007C59FD" w:rsidP="007057B9">
      <w:pPr>
        <w:spacing w:after="0" w:line="23" w:lineRule="atLeast"/>
        <w:jc w:val="right"/>
        <w:rPr>
          <w:rFonts w:ascii="Times New Roman" w:hAnsi="Times New Roman" w:cs="Times New Roman"/>
          <w:b/>
          <w:bCs/>
          <w:iCs/>
          <w:sz w:val="26"/>
          <w:szCs w:val="26"/>
        </w:rPr>
      </w:pPr>
    </w:p>
    <w:p w:rsidR="007C59FD" w:rsidRDefault="007C59FD" w:rsidP="007057B9">
      <w:pPr>
        <w:spacing w:after="0" w:line="23" w:lineRule="atLeast"/>
        <w:jc w:val="right"/>
        <w:rPr>
          <w:rFonts w:ascii="Times New Roman" w:hAnsi="Times New Roman" w:cs="Times New Roman"/>
          <w:b/>
          <w:bCs/>
          <w:iCs/>
          <w:sz w:val="26"/>
          <w:szCs w:val="26"/>
        </w:rPr>
      </w:pPr>
    </w:p>
    <w:p w:rsidR="007C59FD" w:rsidRDefault="007C59FD" w:rsidP="007057B9">
      <w:pPr>
        <w:spacing w:after="0" w:line="23" w:lineRule="atLeast"/>
        <w:jc w:val="right"/>
        <w:rPr>
          <w:rFonts w:ascii="Times New Roman" w:hAnsi="Times New Roman" w:cs="Times New Roman"/>
          <w:b/>
          <w:bCs/>
          <w:iCs/>
          <w:sz w:val="26"/>
          <w:szCs w:val="26"/>
        </w:rPr>
      </w:pPr>
    </w:p>
    <w:p w:rsidR="007C59FD" w:rsidRDefault="007C59FD" w:rsidP="007057B9">
      <w:pPr>
        <w:spacing w:after="0" w:line="23" w:lineRule="atLeast"/>
        <w:jc w:val="right"/>
        <w:rPr>
          <w:rFonts w:ascii="Times New Roman" w:hAnsi="Times New Roman" w:cs="Times New Roman"/>
          <w:b/>
          <w:bCs/>
          <w:iCs/>
          <w:sz w:val="26"/>
          <w:szCs w:val="26"/>
        </w:rPr>
      </w:pPr>
    </w:p>
    <w:p w:rsidR="007C59FD" w:rsidRDefault="007C59FD" w:rsidP="007057B9">
      <w:pPr>
        <w:spacing w:after="0" w:line="23" w:lineRule="atLeast"/>
        <w:jc w:val="right"/>
        <w:rPr>
          <w:rFonts w:ascii="Times New Roman" w:hAnsi="Times New Roman" w:cs="Times New Roman"/>
          <w:b/>
          <w:bCs/>
          <w:iCs/>
          <w:sz w:val="26"/>
          <w:szCs w:val="26"/>
        </w:rPr>
      </w:pPr>
    </w:p>
    <w:p w:rsidR="007C59FD" w:rsidRDefault="007C59FD" w:rsidP="007057B9">
      <w:pPr>
        <w:spacing w:after="0" w:line="23" w:lineRule="atLeast"/>
        <w:jc w:val="right"/>
        <w:rPr>
          <w:rFonts w:ascii="Times New Roman" w:hAnsi="Times New Roman" w:cs="Times New Roman"/>
          <w:b/>
          <w:bCs/>
          <w:iCs/>
          <w:sz w:val="26"/>
          <w:szCs w:val="26"/>
        </w:rPr>
      </w:pPr>
    </w:p>
    <w:p w:rsidR="007C59FD" w:rsidRDefault="007C59FD" w:rsidP="007057B9">
      <w:pPr>
        <w:spacing w:after="0" w:line="23" w:lineRule="atLeast"/>
        <w:jc w:val="right"/>
        <w:rPr>
          <w:rFonts w:ascii="Times New Roman" w:hAnsi="Times New Roman" w:cs="Times New Roman"/>
          <w:b/>
          <w:bCs/>
          <w:iCs/>
          <w:sz w:val="26"/>
          <w:szCs w:val="26"/>
        </w:rPr>
      </w:pPr>
    </w:p>
    <w:p w:rsidR="007C59FD" w:rsidRDefault="007C59FD" w:rsidP="007057B9">
      <w:pPr>
        <w:spacing w:after="0" w:line="23" w:lineRule="atLeast"/>
        <w:jc w:val="right"/>
        <w:rPr>
          <w:rFonts w:ascii="Times New Roman" w:hAnsi="Times New Roman" w:cs="Times New Roman"/>
          <w:b/>
          <w:bCs/>
          <w:iCs/>
          <w:sz w:val="26"/>
          <w:szCs w:val="26"/>
        </w:rPr>
      </w:pPr>
    </w:p>
    <w:p w:rsidR="007C59FD" w:rsidRDefault="007C59FD" w:rsidP="007057B9">
      <w:pPr>
        <w:spacing w:after="0" w:line="23" w:lineRule="atLeast"/>
        <w:jc w:val="right"/>
        <w:rPr>
          <w:rFonts w:ascii="Times New Roman" w:hAnsi="Times New Roman" w:cs="Times New Roman"/>
          <w:b/>
          <w:bCs/>
          <w:iCs/>
          <w:sz w:val="26"/>
          <w:szCs w:val="26"/>
        </w:rPr>
      </w:pPr>
    </w:p>
    <w:p w:rsidR="007C59FD" w:rsidRDefault="007C59FD" w:rsidP="007057B9">
      <w:pPr>
        <w:spacing w:after="0" w:line="23" w:lineRule="atLeast"/>
        <w:jc w:val="right"/>
        <w:rPr>
          <w:rFonts w:ascii="Times New Roman" w:hAnsi="Times New Roman" w:cs="Times New Roman"/>
          <w:b/>
          <w:bCs/>
          <w:iCs/>
          <w:sz w:val="26"/>
          <w:szCs w:val="26"/>
        </w:rPr>
      </w:pPr>
    </w:p>
    <w:p w:rsidR="007C59FD" w:rsidRDefault="007C59FD" w:rsidP="007057B9">
      <w:pPr>
        <w:spacing w:after="0" w:line="23" w:lineRule="atLeast"/>
        <w:jc w:val="right"/>
        <w:rPr>
          <w:rFonts w:ascii="Times New Roman" w:hAnsi="Times New Roman" w:cs="Times New Roman"/>
          <w:b/>
          <w:bCs/>
          <w:iCs/>
          <w:sz w:val="26"/>
          <w:szCs w:val="26"/>
        </w:rPr>
      </w:pPr>
    </w:p>
    <w:p w:rsidR="007C59FD" w:rsidRDefault="007C59FD" w:rsidP="007057B9">
      <w:pPr>
        <w:spacing w:after="0" w:line="23" w:lineRule="atLeast"/>
        <w:jc w:val="right"/>
        <w:rPr>
          <w:rFonts w:ascii="Times New Roman" w:hAnsi="Times New Roman" w:cs="Times New Roman"/>
          <w:b/>
          <w:bCs/>
          <w:iCs/>
          <w:sz w:val="26"/>
          <w:szCs w:val="26"/>
        </w:rPr>
      </w:pPr>
    </w:p>
    <w:p w:rsidR="007C59FD" w:rsidRDefault="007C59FD" w:rsidP="007057B9">
      <w:pPr>
        <w:spacing w:after="0" w:line="23" w:lineRule="atLeast"/>
        <w:jc w:val="right"/>
        <w:rPr>
          <w:rFonts w:ascii="Times New Roman" w:hAnsi="Times New Roman" w:cs="Times New Roman"/>
          <w:b/>
          <w:bCs/>
          <w:iCs/>
          <w:sz w:val="26"/>
          <w:szCs w:val="26"/>
        </w:rPr>
      </w:pPr>
    </w:p>
    <w:p w:rsidR="007C59FD" w:rsidRDefault="007C59FD" w:rsidP="007057B9">
      <w:pPr>
        <w:spacing w:after="0" w:line="23" w:lineRule="atLeast"/>
        <w:jc w:val="right"/>
        <w:rPr>
          <w:rFonts w:ascii="Times New Roman" w:hAnsi="Times New Roman" w:cs="Times New Roman"/>
          <w:b/>
          <w:bCs/>
          <w:iCs/>
          <w:sz w:val="26"/>
          <w:szCs w:val="26"/>
        </w:rPr>
      </w:pPr>
    </w:p>
    <w:p w:rsidR="007C59FD" w:rsidRDefault="007C59FD" w:rsidP="007057B9">
      <w:pPr>
        <w:spacing w:after="0" w:line="23" w:lineRule="atLeast"/>
        <w:jc w:val="right"/>
        <w:rPr>
          <w:rFonts w:ascii="Times New Roman" w:hAnsi="Times New Roman" w:cs="Times New Roman"/>
          <w:b/>
          <w:bCs/>
          <w:iCs/>
          <w:sz w:val="26"/>
          <w:szCs w:val="26"/>
        </w:rPr>
      </w:pPr>
    </w:p>
    <w:p w:rsidR="007C59FD" w:rsidRDefault="007C59FD" w:rsidP="007057B9">
      <w:pPr>
        <w:spacing w:after="0" w:line="23" w:lineRule="atLeast"/>
        <w:jc w:val="right"/>
        <w:rPr>
          <w:rFonts w:ascii="Times New Roman" w:hAnsi="Times New Roman" w:cs="Times New Roman"/>
          <w:b/>
          <w:bCs/>
          <w:iCs/>
          <w:sz w:val="26"/>
          <w:szCs w:val="26"/>
        </w:rPr>
      </w:pPr>
    </w:p>
    <w:p w:rsidR="007C59FD" w:rsidRDefault="007C59FD" w:rsidP="007057B9">
      <w:pPr>
        <w:spacing w:after="0" w:line="23" w:lineRule="atLeast"/>
        <w:jc w:val="right"/>
        <w:rPr>
          <w:rFonts w:ascii="Times New Roman" w:hAnsi="Times New Roman" w:cs="Times New Roman"/>
          <w:b/>
          <w:bCs/>
          <w:iCs/>
          <w:sz w:val="26"/>
          <w:szCs w:val="26"/>
        </w:rPr>
      </w:pPr>
    </w:p>
    <w:p w:rsidR="007C59FD" w:rsidRDefault="007C59FD" w:rsidP="007057B9">
      <w:pPr>
        <w:spacing w:after="0" w:line="23" w:lineRule="atLeast"/>
        <w:jc w:val="right"/>
        <w:rPr>
          <w:rFonts w:ascii="Times New Roman" w:hAnsi="Times New Roman" w:cs="Times New Roman"/>
          <w:b/>
          <w:bCs/>
          <w:iCs/>
          <w:sz w:val="26"/>
          <w:szCs w:val="26"/>
        </w:rPr>
      </w:pPr>
    </w:p>
    <w:p w:rsidR="007C59FD" w:rsidRDefault="007C59FD" w:rsidP="007057B9">
      <w:pPr>
        <w:spacing w:after="0" w:line="23" w:lineRule="atLeast"/>
        <w:jc w:val="right"/>
        <w:rPr>
          <w:rFonts w:ascii="Times New Roman" w:hAnsi="Times New Roman" w:cs="Times New Roman"/>
          <w:b/>
          <w:bCs/>
          <w:iCs/>
          <w:sz w:val="26"/>
          <w:szCs w:val="26"/>
        </w:rPr>
      </w:pPr>
    </w:p>
    <w:p w:rsidR="007C59FD" w:rsidRDefault="007C59FD" w:rsidP="007057B9">
      <w:pPr>
        <w:spacing w:after="0" w:line="23" w:lineRule="atLeast"/>
        <w:jc w:val="right"/>
        <w:rPr>
          <w:rFonts w:ascii="Times New Roman" w:hAnsi="Times New Roman" w:cs="Times New Roman"/>
          <w:b/>
          <w:bCs/>
          <w:iCs/>
          <w:sz w:val="26"/>
          <w:szCs w:val="26"/>
        </w:rPr>
      </w:pPr>
    </w:p>
    <w:p w:rsidR="007C59FD" w:rsidRDefault="007C59FD" w:rsidP="007057B9">
      <w:pPr>
        <w:spacing w:after="0" w:line="23" w:lineRule="atLeast"/>
        <w:jc w:val="right"/>
        <w:rPr>
          <w:rFonts w:ascii="Times New Roman" w:hAnsi="Times New Roman" w:cs="Times New Roman"/>
          <w:b/>
          <w:bCs/>
          <w:iCs/>
          <w:sz w:val="26"/>
          <w:szCs w:val="26"/>
        </w:rPr>
      </w:pPr>
    </w:p>
    <w:p w:rsidR="007C59FD" w:rsidRDefault="007C59FD" w:rsidP="007057B9">
      <w:pPr>
        <w:spacing w:after="0" w:line="23" w:lineRule="atLeast"/>
        <w:jc w:val="right"/>
        <w:rPr>
          <w:rFonts w:ascii="Times New Roman" w:hAnsi="Times New Roman" w:cs="Times New Roman"/>
          <w:b/>
          <w:bCs/>
          <w:iCs/>
          <w:sz w:val="26"/>
          <w:szCs w:val="26"/>
        </w:rPr>
      </w:pPr>
    </w:p>
    <w:p w:rsidR="007C59FD" w:rsidRDefault="007C59FD" w:rsidP="007057B9">
      <w:pPr>
        <w:spacing w:after="0" w:line="23" w:lineRule="atLeast"/>
        <w:jc w:val="right"/>
        <w:rPr>
          <w:rFonts w:ascii="Times New Roman" w:hAnsi="Times New Roman" w:cs="Times New Roman"/>
          <w:b/>
          <w:bCs/>
          <w:iCs/>
          <w:sz w:val="26"/>
          <w:szCs w:val="26"/>
        </w:rPr>
      </w:pPr>
    </w:p>
    <w:p w:rsidR="00CD18C0" w:rsidRDefault="00CD18C0" w:rsidP="00027B7D">
      <w:pPr>
        <w:spacing w:after="0" w:line="23" w:lineRule="atLeast"/>
        <w:jc w:val="center"/>
        <w:rPr>
          <w:rFonts w:ascii="Times New Roman" w:hAnsi="Times New Roman" w:cs="Times New Roman"/>
          <w:b/>
          <w:bCs/>
          <w:sz w:val="26"/>
          <w:szCs w:val="26"/>
        </w:rPr>
      </w:pPr>
    </w:p>
    <w:p w:rsidR="00027B7D" w:rsidRDefault="00027B7D" w:rsidP="00027B7D">
      <w:pPr>
        <w:spacing w:after="0" w:line="23" w:lineRule="atLeast"/>
        <w:jc w:val="center"/>
        <w:rPr>
          <w:rFonts w:ascii="Times New Roman" w:hAnsi="Times New Roman" w:cs="Times New Roman"/>
          <w:b/>
          <w:bCs/>
          <w:sz w:val="26"/>
          <w:szCs w:val="26"/>
        </w:rPr>
      </w:pPr>
      <w:r w:rsidRPr="00027B7D">
        <w:rPr>
          <w:rFonts w:ascii="Times New Roman" w:hAnsi="Times New Roman" w:cs="Times New Roman"/>
          <w:b/>
          <w:bCs/>
          <w:sz w:val="26"/>
          <w:szCs w:val="26"/>
        </w:rPr>
        <w:t>ДОГОВОР  №</w:t>
      </w:r>
      <w:r w:rsidR="00C42AE9">
        <w:rPr>
          <w:rFonts w:ascii="Times New Roman" w:hAnsi="Times New Roman" w:cs="Times New Roman"/>
          <w:b/>
          <w:bCs/>
          <w:sz w:val="26"/>
          <w:szCs w:val="26"/>
        </w:rPr>
        <w:t xml:space="preserve"> 27</w:t>
      </w:r>
    </w:p>
    <w:p w:rsidR="00027B7D" w:rsidRPr="0015572E" w:rsidRDefault="00027B7D" w:rsidP="00027B7D">
      <w:pPr>
        <w:spacing w:after="0" w:line="23" w:lineRule="atLeast"/>
        <w:jc w:val="center"/>
        <w:rPr>
          <w:rFonts w:ascii="Times New Roman" w:eastAsia="Calibri" w:hAnsi="Times New Roman" w:cs="Times New Roman"/>
          <w:b/>
          <w:sz w:val="26"/>
          <w:szCs w:val="26"/>
        </w:rPr>
      </w:pPr>
      <w:r w:rsidRPr="007057B9">
        <w:rPr>
          <w:rFonts w:ascii="Times New Roman" w:hAnsi="Times New Roman" w:cs="Times New Roman"/>
          <w:spacing w:val="-4"/>
          <w:sz w:val="26"/>
          <w:szCs w:val="26"/>
        </w:rPr>
        <w:t>на</w:t>
      </w:r>
      <w:r>
        <w:rPr>
          <w:rFonts w:ascii="Times New Roman" w:hAnsi="Times New Roman" w:cs="Times New Roman"/>
          <w:spacing w:val="-4"/>
          <w:sz w:val="26"/>
          <w:szCs w:val="26"/>
        </w:rPr>
        <w:t xml:space="preserve"> выполнение электромонтажных работ по подключению щита </w:t>
      </w:r>
      <w:proofErr w:type="spellStart"/>
      <w:r>
        <w:rPr>
          <w:rFonts w:ascii="Times New Roman" w:hAnsi="Times New Roman" w:cs="Times New Roman"/>
          <w:spacing w:val="-4"/>
          <w:sz w:val="26"/>
          <w:szCs w:val="26"/>
        </w:rPr>
        <w:t>электромощности</w:t>
      </w:r>
      <w:proofErr w:type="spellEnd"/>
      <w:r>
        <w:rPr>
          <w:rFonts w:ascii="Times New Roman" w:hAnsi="Times New Roman" w:cs="Times New Roman"/>
          <w:spacing w:val="-4"/>
          <w:sz w:val="26"/>
          <w:szCs w:val="26"/>
        </w:rPr>
        <w:t xml:space="preserve"> на лыжной базе </w:t>
      </w:r>
      <w:r w:rsidR="00CD18C0">
        <w:rPr>
          <w:rFonts w:ascii="Times New Roman" w:hAnsi="Times New Roman"/>
          <w:color w:val="000000"/>
          <w:sz w:val="26"/>
          <w:szCs w:val="26"/>
        </w:rPr>
        <w:t>МАУ "Спортклуб</w:t>
      </w:r>
      <w:r w:rsidR="00E902C5">
        <w:rPr>
          <w:rFonts w:ascii="Times New Roman" w:hAnsi="Times New Roman"/>
          <w:color w:val="000000"/>
          <w:sz w:val="26"/>
          <w:szCs w:val="26"/>
        </w:rPr>
        <w:t xml:space="preserve"> "Кашира" имени Н.П. Елисеева</w:t>
      </w:r>
    </w:p>
    <w:p w:rsidR="00027B7D" w:rsidRPr="00027B7D" w:rsidRDefault="00027B7D" w:rsidP="00027B7D">
      <w:pPr>
        <w:spacing w:after="0" w:line="23" w:lineRule="atLeast"/>
        <w:rPr>
          <w:rFonts w:ascii="Times New Roman" w:hAnsi="Times New Roman" w:cs="Times New Roman"/>
          <w:sz w:val="26"/>
          <w:szCs w:val="26"/>
        </w:rPr>
      </w:pPr>
    </w:p>
    <w:p w:rsidR="00027B7D" w:rsidRPr="00027B7D" w:rsidRDefault="00027B7D" w:rsidP="00027B7D">
      <w:pPr>
        <w:spacing w:after="0" w:line="23" w:lineRule="atLeast"/>
        <w:rPr>
          <w:rFonts w:ascii="Times New Roman" w:hAnsi="Times New Roman" w:cs="Times New Roman"/>
          <w:bCs/>
          <w:sz w:val="26"/>
          <w:szCs w:val="26"/>
        </w:rPr>
      </w:pPr>
      <w:r w:rsidRPr="00027B7D">
        <w:rPr>
          <w:rFonts w:ascii="Times New Roman" w:hAnsi="Times New Roman" w:cs="Times New Roman"/>
          <w:bCs/>
          <w:sz w:val="26"/>
          <w:szCs w:val="26"/>
        </w:rPr>
        <w:t xml:space="preserve">г. Кашира                                                                         «       </w:t>
      </w:r>
      <w:r w:rsidR="008E2910">
        <w:rPr>
          <w:rFonts w:ascii="Times New Roman" w:hAnsi="Times New Roman" w:cs="Times New Roman"/>
          <w:bCs/>
          <w:sz w:val="26"/>
          <w:szCs w:val="26"/>
        </w:rPr>
        <w:t xml:space="preserve">»___________ </w:t>
      </w:r>
      <w:r w:rsidRPr="00027B7D">
        <w:rPr>
          <w:rFonts w:ascii="Times New Roman" w:hAnsi="Times New Roman" w:cs="Times New Roman"/>
          <w:bCs/>
          <w:sz w:val="26"/>
          <w:szCs w:val="26"/>
        </w:rPr>
        <w:t>2020 года</w:t>
      </w:r>
      <w:r w:rsidR="008E2910">
        <w:rPr>
          <w:rFonts w:ascii="Times New Roman" w:hAnsi="Times New Roman" w:cs="Times New Roman"/>
          <w:bCs/>
          <w:sz w:val="26"/>
          <w:szCs w:val="26"/>
        </w:rPr>
        <w:t>.</w:t>
      </w:r>
    </w:p>
    <w:p w:rsidR="00027B7D" w:rsidRPr="00027B7D" w:rsidRDefault="00027B7D" w:rsidP="00027B7D">
      <w:pPr>
        <w:spacing w:after="0" w:line="23" w:lineRule="atLeast"/>
        <w:rPr>
          <w:rFonts w:ascii="Times New Roman" w:hAnsi="Times New Roman" w:cs="Times New Roman"/>
          <w:b/>
          <w:bCs/>
          <w:sz w:val="26"/>
          <w:szCs w:val="26"/>
        </w:rPr>
      </w:pPr>
    </w:p>
    <w:p w:rsidR="00027B7D" w:rsidRPr="00027B7D" w:rsidRDefault="00CD18C0" w:rsidP="00027B7D">
      <w:pPr>
        <w:pStyle w:val="a4"/>
        <w:spacing w:line="23" w:lineRule="atLeast"/>
        <w:ind w:firstLine="567"/>
        <w:jc w:val="both"/>
        <w:rPr>
          <w:sz w:val="26"/>
          <w:szCs w:val="26"/>
        </w:rPr>
      </w:pPr>
      <w:r>
        <w:rPr>
          <w:color w:val="000000"/>
          <w:sz w:val="26"/>
          <w:szCs w:val="26"/>
          <w:lang w:eastAsia="ru-RU"/>
        </w:rPr>
        <w:t>МАУ "Спортклуб</w:t>
      </w:r>
      <w:r w:rsidR="00E902C5">
        <w:rPr>
          <w:color w:val="000000"/>
          <w:sz w:val="26"/>
          <w:szCs w:val="26"/>
          <w:lang w:eastAsia="ru-RU"/>
        </w:rPr>
        <w:t xml:space="preserve"> "Кашира" имени Н.П. Елисеева</w:t>
      </w:r>
      <w:r w:rsidR="00027B7D" w:rsidRPr="00027B7D">
        <w:rPr>
          <w:sz w:val="26"/>
          <w:szCs w:val="26"/>
        </w:rPr>
        <w:t xml:space="preserve">, именуемое в дальнейшем </w:t>
      </w:r>
      <w:r w:rsidR="00027B7D">
        <w:rPr>
          <w:sz w:val="26"/>
          <w:szCs w:val="26"/>
        </w:rPr>
        <w:t>"ЗАКАЗЧИК</w:t>
      </w:r>
      <w:r w:rsidR="00027B7D" w:rsidRPr="00027B7D">
        <w:rPr>
          <w:sz w:val="26"/>
          <w:szCs w:val="26"/>
        </w:rPr>
        <w:t>", в лице директора Кручинина Игоря Николаевича, действующего на основании Устава, с одной стороны и ООО «</w:t>
      </w:r>
      <w:proofErr w:type="spellStart"/>
      <w:r w:rsidR="00027B7D" w:rsidRPr="00027B7D">
        <w:rPr>
          <w:sz w:val="26"/>
          <w:szCs w:val="26"/>
        </w:rPr>
        <w:t>ПромЭлектроМонтаж</w:t>
      </w:r>
      <w:proofErr w:type="spellEnd"/>
      <w:r w:rsidR="00027B7D" w:rsidRPr="00027B7D">
        <w:rPr>
          <w:sz w:val="26"/>
          <w:szCs w:val="26"/>
        </w:rPr>
        <w:t xml:space="preserve">», именуемое в дальнейшем </w:t>
      </w:r>
      <w:r w:rsidR="00027B7D">
        <w:rPr>
          <w:bCs/>
          <w:sz w:val="26"/>
          <w:szCs w:val="26"/>
        </w:rPr>
        <w:t>«ИСПО</w:t>
      </w:r>
      <w:r w:rsidR="00542E6B">
        <w:rPr>
          <w:bCs/>
          <w:sz w:val="26"/>
          <w:szCs w:val="26"/>
        </w:rPr>
        <w:t>Л</w:t>
      </w:r>
      <w:r w:rsidR="00027B7D">
        <w:rPr>
          <w:bCs/>
          <w:sz w:val="26"/>
          <w:szCs w:val="26"/>
        </w:rPr>
        <w:t>НИТЕЛЬ»</w:t>
      </w:r>
      <w:r w:rsidR="00027B7D" w:rsidRPr="00027B7D">
        <w:rPr>
          <w:bCs/>
          <w:sz w:val="26"/>
          <w:szCs w:val="26"/>
        </w:rPr>
        <w:t>,</w:t>
      </w:r>
      <w:r w:rsidR="00027B7D" w:rsidRPr="00027B7D">
        <w:rPr>
          <w:sz w:val="26"/>
          <w:szCs w:val="26"/>
        </w:rPr>
        <w:t xml:space="preserve"> в лице  Генерального директора Соколенко Владимира Ильича, действующего на осн</w:t>
      </w:r>
      <w:r w:rsidR="00542E6B">
        <w:rPr>
          <w:sz w:val="26"/>
          <w:szCs w:val="26"/>
        </w:rPr>
        <w:t>овании Устава, с другой стороны</w:t>
      </w:r>
      <w:proofErr w:type="gramStart"/>
      <w:r w:rsidR="00027B7D">
        <w:rPr>
          <w:sz w:val="26"/>
          <w:szCs w:val="26"/>
        </w:rPr>
        <w:t>,с</w:t>
      </w:r>
      <w:proofErr w:type="gramEnd"/>
      <w:r w:rsidR="00027B7D">
        <w:rPr>
          <w:sz w:val="26"/>
          <w:szCs w:val="26"/>
        </w:rPr>
        <w:t>овместно именуемые Стороны</w:t>
      </w:r>
      <w:r w:rsidR="00027B7D" w:rsidRPr="00027B7D">
        <w:rPr>
          <w:sz w:val="26"/>
          <w:szCs w:val="26"/>
        </w:rPr>
        <w:t xml:space="preserve">, заключили настоящий Договор о нижеследующем: </w:t>
      </w:r>
    </w:p>
    <w:p w:rsidR="00027B7D" w:rsidRPr="00027B7D" w:rsidRDefault="00027B7D" w:rsidP="00027B7D">
      <w:pPr>
        <w:pStyle w:val="a4"/>
        <w:spacing w:line="23" w:lineRule="atLeast"/>
        <w:jc w:val="both"/>
        <w:rPr>
          <w:sz w:val="26"/>
          <w:szCs w:val="26"/>
        </w:rPr>
      </w:pPr>
    </w:p>
    <w:p w:rsidR="00027B7D" w:rsidRPr="00027B7D" w:rsidRDefault="00027B7D" w:rsidP="008E2910">
      <w:pPr>
        <w:shd w:val="clear" w:color="auto" w:fill="FFFFFF"/>
        <w:jc w:val="center"/>
        <w:rPr>
          <w:rFonts w:ascii="Times New Roman" w:hAnsi="Times New Roman" w:cs="Times New Roman"/>
          <w:b/>
          <w:bCs/>
          <w:sz w:val="26"/>
          <w:szCs w:val="26"/>
        </w:rPr>
      </w:pPr>
      <w:r w:rsidRPr="00027B7D">
        <w:rPr>
          <w:rFonts w:ascii="Times New Roman" w:hAnsi="Times New Roman" w:cs="Times New Roman"/>
          <w:bCs/>
          <w:color w:val="000000"/>
          <w:sz w:val="26"/>
          <w:szCs w:val="26"/>
        </w:rPr>
        <w:t xml:space="preserve">1. </w:t>
      </w:r>
      <w:r w:rsidRPr="00027B7D">
        <w:rPr>
          <w:rFonts w:ascii="Times New Roman" w:hAnsi="Times New Roman" w:cs="Times New Roman"/>
          <w:b/>
          <w:bCs/>
          <w:sz w:val="26"/>
          <w:szCs w:val="26"/>
        </w:rPr>
        <w:t>ПРЕДМЕТ ДОГОВОРА</w:t>
      </w:r>
    </w:p>
    <w:p w:rsidR="00027B7D" w:rsidRPr="00757978" w:rsidRDefault="00027B7D" w:rsidP="00027B7D">
      <w:pPr>
        <w:spacing w:after="0" w:line="23" w:lineRule="atLeast"/>
        <w:rPr>
          <w:rFonts w:ascii="Times New Roman" w:eastAsia="Calibri" w:hAnsi="Times New Roman" w:cs="Times New Roman"/>
          <w:b/>
          <w:sz w:val="26"/>
          <w:szCs w:val="26"/>
        </w:rPr>
      </w:pPr>
      <w:r w:rsidRPr="00757978">
        <w:rPr>
          <w:rFonts w:ascii="Times New Roman" w:hAnsi="Times New Roman" w:cs="Times New Roman"/>
          <w:sz w:val="26"/>
          <w:szCs w:val="26"/>
        </w:rPr>
        <w:t>1.1. ЗАКАЗЧИК поручает, а ИСПОЛНИТЕЛЬ принимает на себя выполнение</w:t>
      </w:r>
      <w:r w:rsidR="00542E6B">
        <w:rPr>
          <w:rFonts w:ascii="Times New Roman" w:hAnsi="Times New Roman" w:cs="Times New Roman"/>
          <w:sz w:val="26"/>
          <w:szCs w:val="26"/>
        </w:rPr>
        <w:t xml:space="preserve">, </w:t>
      </w:r>
      <w:r w:rsidRPr="00757978">
        <w:rPr>
          <w:rFonts w:ascii="Times New Roman" w:hAnsi="Times New Roman" w:cs="Times New Roman"/>
          <w:sz w:val="26"/>
          <w:szCs w:val="26"/>
        </w:rPr>
        <w:t xml:space="preserve"> на условиях настоящего Договора</w:t>
      </w:r>
      <w:r w:rsidR="00542E6B">
        <w:rPr>
          <w:rFonts w:ascii="Times New Roman" w:hAnsi="Times New Roman" w:cs="Times New Roman"/>
          <w:sz w:val="26"/>
          <w:szCs w:val="26"/>
        </w:rPr>
        <w:t>,</w:t>
      </w:r>
      <w:r w:rsidRPr="00757978">
        <w:rPr>
          <w:rFonts w:ascii="Times New Roman" w:hAnsi="Times New Roman" w:cs="Times New Roman"/>
          <w:sz w:val="26"/>
          <w:szCs w:val="26"/>
        </w:rPr>
        <w:t xml:space="preserve"> комплекса с работ</w:t>
      </w:r>
      <w:r w:rsidR="00F27576" w:rsidRPr="00757978">
        <w:rPr>
          <w:rFonts w:ascii="Times New Roman" w:hAnsi="Times New Roman" w:cs="Times New Roman"/>
          <w:sz w:val="26"/>
          <w:szCs w:val="26"/>
        </w:rPr>
        <w:t xml:space="preserve"> (Далее Работы)</w:t>
      </w:r>
      <w:r w:rsidRPr="00757978">
        <w:rPr>
          <w:rFonts w:ascii="Times New Roman" w:hAnsi="Times New Roman" w:cs="Times New Roman"/>
          <w:spacing w:val="-4"/>
          <w:sz w:val="26"/>
          <w:szCs w:val="26"/>
        </w:rPr>
        <w:t xml:space="preserve"> по подключению щита </w:t>
      </w:r>
      <w:proofErr w:type="spellStart"/>
      <w:r w:rsidRPr="00757978">
        <w:rPr>
          <w:rFonts w:ascii="Times New Roman" w:hAnsi="Times New Roman" w:cs="Times New Roman"/>
          <w:spacing w:val="-4"/>
          <w:sz w:val="26"/>
          <w:szCs w:val="26"/>
        </w:rPr>
        <w:t>электромощности</w:t>
      </w:r>
      <w:proofErr w:type="spellEnd"/>
      <w:r w:rsidRPr="00757978">
        <w:rPr>
          <w:rFonts w:ascii="Times New Roman" w:hAnsi="Times New Roman" w:cs="Times New Roman"/>
          <w:spacing w:val="-4"/>
          <w:sz w:val="26"/>
          <w:szCs w:val="26"/>
        </w:rPr>
        <w:t xml:space="preserve"> на лыжной базе </w:t>
      </w:r>
      <w:r w:rsidRPr="00757978">
        <w:rPr>
          <w:rFonts w:ascii="Times New Roman" w:hAnsi="Times New Roman" w:cs="Times New Roman"/>
          <w:color w:val="000000"/>
          <w:sz w:val="26"/>
          <w:szCs w:val="26"/>
        </w:rPr>
        <w:t>МАУ "Спортклу</w:t>
      </w:r>
      <w:r w:rsidR="00E902C5">
        <w:rPr>
          <w:rFonts w:ascii="Times New Roman" w:hAnsi="Times New Roman" w:cs="Times New Roman"/>
          <w:color w:val="000000"/>
          <w:sz w:val="26"/>
          <w:szCs w:val="26"/>
        </w:rPr>
        <w:t>б "Кашира" имени Н.П. Елисеева</w:t>
      </w:r>
      <w:r w:rsidRPr="00757978">
        <w:rPr>
          <w:rFonts w:ascii="Times New Roman" w:hAnsi="Times New Roman" w:cs="Times New Roman"/>
          <w:sz w:val="26"/>
          <w:szCs w:val="26"/>
        </w:rPr>
        <w:t xml:space="preserve"> по адресу: </w:t>
      </w:r>
      <w:proofErr w:type="gramStart"/>
      <w:r w:rsidRPr="00757978">
        <w:rPr>
          <w:rFonts w:ascii="Times New Roman" w:hAnsi="Times New Roman" w:cs="Times New Roman"/>
          <w:sz w:val="26"/>
          <w:szCs w:val="26"/>
        </w:rPr>
        <w:t>Московская область, г. Кашира, ул. Гвардейская, д.1</w:t>
      </w:r>
      <w:r w:rsidR="00F27576" w:rsidRPr="00757978">
        <w:rPr>
          <w:rFonts w:ascii="Times New Roman" w:hAnsi="Times New Roman" w:cs="Times New Roman"/>
          <w:sz w:val="26"/>
          <w:szCs w:val="26"/>
        </w:rPr>
        <w:t>,</w:t>
      </w:r>
      <w:r w:rsidR="008E2910">
        <w:rPr>
          <w:rFonts w:ascii="Times New Roman" w:hAnsi="Times New Roman" w:cs="Times New Roman"/>
          <w:sz w:val="26"/>
          <w:szCs w:val="26"/>
        </w:rPr>
        <w:t>в соответствии с техническим заданием (Приложение № 1 к Договору)</w:t>
      </w:r>
      <w:r w:rsidR="00542E6B">
        <w:rPr>
          <w:rFonts w:ascii="Times New Roman" w:hAnsi="Times New Roman" w:cs="Times New Roman"/>
          <w:sz w:val="26"/>
          <w:szCs w:val="26"/>
        </w:rPr>
        <w:t>,</w:t>
      </w:r>
      <w:r w:rsidR="00F27576" w:rsidRPr="00757978">
        <w:rPr>
          <w:rFonts w:ascii="Times New Roman" w:hAnsi="Times New Roman" w:cs="Times New Roman"/>
          <w:sz w:val="26"/>
          <w:szCs w:val="26"/>
        </w:rPr>
        <w:t xml:space="preserve"> а именно:</w:t>
      </w:r>
      <w:proofErr w:type="gramEnd"/>
    </w:p>
    <w:p w:rsidR="00027B7D" w:rsidRPr="00757978" w:rsidRDefault="00757978" w:rsidP="00757978">
      <w:pPr>
        <w:spacing w:after="0" w:line="23" w:lineRule="atLeast"/>
        <w:ind w:right="-170"/>
        <w:outlineLvl w:val="0"/>
        <w:rPr>
          <w:rFonts w:ascii="Times New Roman" w:hAnsi="Times New Roman" w:cs="Times New Roman"/>
          <w:sz w:val="26"/>
          <w:szCs w:val="26"/>
        </w:rPr>
      </w:pPr>
      <w:r w:rsidRPr="00757978">
        <w:rPr>
          <w:rFonts w:ascii="Times New Roman" w:hAnsi="Times New Roman" w:cs="Times New Roman"/>
          <w:sz w:val="26"/>
          <w:szCs w:val="26"/>
        </w:rPr>
        <w:t>1.1.1.У</w:t>
      </w:r>
      <w:r w:rsidR="00F27576" w:rsidRPr="00757978">
        <w:rPr>
          <w:rFonts w:ascii="Times New Roman" w:hAnsi="Times New Roman" w:cs="Times New Roman"/>
          <w:sz w:val="26"/>
          <w:szCs w:val="26"/>
        </w:rPr>
        <w:t xml:space="preserve">становка </w:t>
      </w:r>
      <w:proofErr w:type="spellStart"/>
      <w:r w:rsidR="00F27576" w:rsidRPr="00757978">
        <w:rPr>
          <w:rFonts w:ascii="Times New Roman" w:hAnsi="Times New Roman" w:cs="Times New Roman"/>
          <w:sz w:val="26"/>
          <w:szCs w:val="26"/>
        </w:rPr>
        <w:t>трубостойки</w:t>
      </w:r>
      <w:proofErr w:type="spellEnd"/>
      <w:r w:rsidR="00F27576" w:rsidRPr="00757978">
        <w:rPr>
          <w:rFonts w:ascii="Times New Roman" w:hAnsi="Times New Roman" w:cs="Times New Roman"/>
          <w:sz w:val="26"/>
          <w:szCs w:val="26"/>
        </w:rPr>
        <w:t xml:space="preserve"> для ВРУ-0,4 кВ;</w:t>
      </w:r>
    </w:p>
    <w:p w:rsidR="00F27576" w:rsidRPr="00757978" w:rsidRDefault="00757978" w:rsidP="00757978">
      <w:pPr>
        <w:spacing w:after="0" w:line="23" w:lineRule="atLeast"/>
        <w:ind w:right="-170"/>
        <w:outlineLvl w:val="0"/>
        <w:rPr>
          <w:rFonts w:ascii="Times New Roman" w:hAnsi="Times New Roman" w:cs="Times New Roman"/>
          <w:sz w:val="26"/>
          <w:szCs w:val="26"/>
        </w:rPr>
      </w:pPr>
      <w:r w:rsidRPr="00757978">
        <w:rPr>
          <w:rFonts w:ascii="Times New Roman" w:hAnsi="Times New Roman" w:cs="Times New Roman"/>
          <w:sz w:val="26"/>
          <w:szCs w:val="26"/>
        </w:rPr>
        <w:t>1.1.2.Монтаж щита ВРУ-0,4 кВ;</w:t>
      </w:r>
    </w:p>
    <w:p w:rsidR="00027B7D" w:rsidRDefault="00027B7D" w:rsidP="00027B7D">
      <w:pPr>
        <w:spacing w:after="0" w:line="23" w:lineRule="atLeast"/>
        <w:ind w:right="-170" w:firstLine="284"/>
        <w:outlineLvl w:val="0"/>
        <w:rPr>
          <w:rFonts w:ascii="Times New Roman" w:hAnsi="Times New Roman" w:cs="Times New Roman"/>
          <w:sz w:val="26"/>
          <w:szCs w:val="26"/>
        </w:rPr>
      </w:pPr>
      <w:r w:rsidRPr="00757978">
        <w:rPr>
          <w:rFonts w:ascii="Times New Roman" w:hAnsi="Times New Roman" w:cs="Times New Roman"/>
          <w:sz w:val="26"/>
          <w:szCs w:val="26"/>
        </w:rPr>
        <w:t xml:space="preserve">- </w:t>
      </w:r>
      <w:r w:rsidR="00757978" w:rsidRPr="00757978">
        <w:rPr>
          <w:rFonts w:ascii="Times New Roman" w:hAnsi="Times New Roman" w:cs="Times New Roman"/>
          <w:sz w:val="26"/>
          <w:szCs w:val="26"/>
        </w:rPr>
        <w:t>монтаж</w:t>
      </w:r>
      <w:r w:rsidR="00757978">
        <w:rPr>
          <w:rFonts w:ascii="Times New Roman" w:hAnsi="Times New Roman" w:cs="Times New Roman"/>
          <w:sz w:val="26"/>
          <w:szCs w:val="26"/>
        </w:rPr>
        <w:t xml:space="preserve"> электросчетчика «Матрица» с функцией сохранения и передачи данных;</w:t>
      </w:r>
    </w:p>
    <w:p w:rsidR="00757978" w:rsidRDefault="00757978" w:rsidP="00027B7D">
      <w:pPr>
        <w:spacing w:after="0" w:line="23" w:lineRule="atLeast"/>
        <w:ind w:right="-170" w:firstLine="284"/>
        <w:outlineLvl w:val="0"/>
        <w:rPr>
          <w:rFonts w:ascii="Times New Roman" w:hAnsi="Times New Roman" w:cs="Times New Roman"/>
          <w:sz w:val="26"/>
          <w:szCs w:val="26"/>
        </w:rPr>
      </w:pPr>
      <w:r>
        <w:rPr>
          <w:rFonts w:ascii="Times New Roman" w:hAnsi="Times New Roman" w:cs="Times New Roman"/>
          <w:sz w:val="26"/>
          <w:szCs w:val="26"/>
        </w:rPr>
        <w:t>- монтаж трансформаторов тока 150/5-3шт.;</w:t>
      </w:r>
    </w:p>
    <w:p w:rsidR="00757978" w:rsidRDefault="00757978" w:rsidP="00027B7D">
      <w:pPr>
        <w:spacing w:after="0" w:line="23" w:lineRule="atLeast"/>
        <w:ind w:right="-170" w:firstLine="284"/>
        <w:outlineLvl w:val="0"/>
        <w:rPr>
          <w:rFonts w:ascii="Times New Roman" w:hAnsi="Times New Roman" w:cs="Times New Roman"/>
          <w:sz w:val="26"/>
          <w:szCs w:val="26"/>
        </w:rPr>
      </w:pPr>
      <w:r>
        <w:rPr>
          <w:rFonts w:ascii="Times New Roman" w:hAnsi="Times New Roman" w:cs="Times New Roman"/>
          <w:sz w:val="26"/>
          <w:szCs w:val="26"/>
        </w:rPr>
        <w:t>-  монтаж вводного автоматического выключателя-150А;</w:t>
      </w:r>
    </w:p>
    <w:p w:rsidR="00757978" w:rsidRDefault="008E2910" w:rsidP="00757978">
      <w:pPr>
        <w:spacing w:after="0" w:line="23" w:lineRule="atLeast"/>
        <w:ind w:right="-170"/>
        <w:outlineLvl w:val="0"/>
        <w:rPr>
          <w:rFonts w:ascii="Times New Roman" w:hAnsi="Times New Roman" w:cs="Times New Roman"/>
          <w:sz w:val="26"/>
          <w:szCs w:val="26"/>
        </w:rPr>
      </w:pPr>
      <w:r>
        <w:rPr>
          <w:rFonts w:ascii="Times New Roman" w:hAnsi="Times New Roman" w:cs="Times New Roman"/>
          <w:sz w:val="26"/>
          <w:szCs w:val="26"/>
        </w:rPr>
        <w:t>1.</w:t>
      </w:r>
      <w:r w:rsidR="00542E6B">
        <w:rPr>
          <w:rFonts w:ascii="Times New Roman" w:hAnsi="Times New Roman" w:cs="Times New Roman"/>
          <w:sz w:val="26"/>
          <w:szCs w:val="26"/>
        </w:rPr>
        <w:t>1.3</w:t>
      </w:r>
      <w:r w:rsidR="00757978">
        <w:rPr>
          <w:rFonts w:ascii="Times New Roman" w:hAnsi="Times New Roman" w:cs="Times New Roman"/>
          <w:sz w:val="26"/>
          <w:szCs w:val="26"/>
        </w:rPr>
        <w:t>.Подключение ВРУ 0,4 кВ в линию.</w:t>
      </w:r>
    </w:p>
    <w:p w:rsidR="008E2910" w:rsidRPr="00027B7D" w:rsidRDefault="008E2910" w:rsidP="00757978">
      <w:pPr>
        <w:spacing w:after="0" w:line="23" w:lineRule="atLeast"/>
        <w:ind w:right="-170"/>
        <w:outlineLvl w:val="0"/>
        <w:rPr>
          <w:rFonts w:ascii="Times New Roman" w:hAnsi="Times New Roman" w:cs="Times New Roman"/>
          <w:sz w:val="26"/>
          <w:szCs w:val="26"/>
        </w:rPr>
      </w:pPr>
    </w:p>
    <w:p w:rsidR="00027B7D" w:rsidRDefault="008E2910" w:rsidP="008E2910">
      <w:pPr>
        <w:pStyle w:val="a4"/>
        <w:spacing w:line="23" w:lineRule="atLeast"/>
        <w:jc w:val="center"/>
        <w:rPr>
          <w:b/>
          <w:bCs/>
          <w:sz w:val="26"/>
          <w:szCs w:val="26"/>
        </w:rPr>
      </w:pPr>
      <w:r>
        <w:rPr>
          <w:sz w:val="26"/>
          <w:szCs w:val="26"/>
        </w:rPr>
        <w:t>2</w:t>
      </w:r>
      <w:r w:rsidR="00027B7D" w:rsidRPr="00027B7D">
        <w:rPr>
          <w:sz w:val="26"/>
          <w:szCs w:val="26"/>
        </w:rPr>
        <w:t xml:space="preserve">. </w:t>
      </w:r>
      <w:r w:rsidR="00027B7D" w:rsidRPr="00027B7D">
        <w:rPr>
          <w:b/>
          <w:bCs/>
          <w:sz w:val="26"/>
          <w:szCs w:val="26"/>
        </w:rPr>
        <w:t>ПРАВА И ОБЯЗАННОСТИ СТОРОН</w:t>
      </w:r>
    </w:p>
    <w:p w:rsidR="008F1394" w:rsidRPr="008F1394" w:rsidRDefault="008F1394" w:rsidP="008E2910">
      <w:pPr>
        <w:pStyle w:val="a4"/>
        <w:spacing w:line="23" w:lineRule="atLeast"/>
        <w:jc w:val="center"/>
        <w:rPr>
          <w:b/>
          <w:bCs/>
          <w:sz w:val="26"/>
          <w:szCs w:val="26"/>
        </w:rPr>
      </w:pPr>
    </w:p>
    <w:p w:rsidR="00027B7D" w:rsidRPr="00027B7D" w:rsidRDefault="00027B7D" w:rsidP="00027B7D">
      <w:pPr>
        <w:pStyle w:val="a4"/>
        <w:spacing w:line="23" w:lineRule="atLeast"/>
        <w:jc w:val="both"/>
        <w:rPr>
          <w:b/>
          <w:bCs/>
          <w:sz w:val="26"/>
          <w:szCs w:val="26"/>
        </w:rPr>
      </w:pPr>
      <w:r w:rsidRPr="00027B7D">
        <w:rPr>
          <w:sz w:val="26"/>
          <w:szCs w:val="26"/>
        </w:rPr>
        <w:t xml:space="preserve">2.1. </w:t>
      </w:r>
      <w:r w:rsidRPr="008E2910">
        <w:rPr>
          <w:bCs/>
          <w:sz w:val="26"/>
          <w:szCs w:val="26"/>
        </w:rPr>
        <w:t>ЗАКАЗЧИК обязуется</w:t>
      </w:r>
      <w:r w:rsidRPr="00027B7D">
        <w:rPr>
          <w:b/>
          <w:bCs/>
          <w:sz w:val="26"/>
          <w:szCs w:val="26"/>
        </w:rPr>
        <w:t>:</w:t>
      </w:r>
    </w:p>
    <w:p w:rsidR="00027B7D" w:rsidRPr="00027B7D" w:rsidRDefault="00027B7D" w:rsidP="00027B7D">
      <w:pPr>
        <w:pStyle w:val="a4"/>
        <w:spacing w:line="23" w:lineRule="atLeast"/>
        <w:jc w:val="both"/>
        <w:rPr>
          <w:sz w:val="26"/>
          <w:szCs w:val="26"/>
        </w:rPr>
      </w:pPr>
      <w:r w:rsidRPr="00027B7D">
        <w:rPr>
          <w:sz w:val="26"/>
          <w:szCs w:val="26"/>
        </w:rPr>
        <w:t>2.1.1. Своевременно производить приемку и оплату выполненной в соответствии с настоящим Договором Работы.</w:t>
      </w:r>
    </w:p>
    <w:p w:rsidR="00027B7D" w:rsidRPr="00027B7D" w:rsidRDefault="00027B7D" w:rsidP="00027B7D">
      <w:pPr>
        <w:pStyle w:val="a4"/>
        <w:spacing w:line="23" w:lineRule="atLeast"/>
        <w:jc w:val="both"/>
        <w:rPr>
          <w:sz w:val="26"/>
          <w:szCs w:val="26"/>
        </w:rPr>
      </w:pPr>
      <w:r w:rsidRPr="00027B7D">
        <w:rPr>
          <w:sz w:val="26"/>
          <w:szCs w:val="26"/>
        </w:rPr>
        <w:t xml:space="preserve">2.1.2. Обеспечить ИСПОЛНИТЕЛЯ технической документацией и информацией, необходимыми для  выполнения Работ по Договору, а также нести ответственность за их полноту и достоверность. </w:t>
      </w:r>
    </w:p>
    <w:p w:rsidR="00027B7D" w:rsidRPr="008E2910" w:rsidRDefault="00027B7D" w:rsidP="00027B7D">
      <w:pPr>
        <w:pStyle w:val="a4"/>
        <w:spacing w:line="23" w:lineRule="atLeast"/>
        <w:jc w:val="both"/>
        <w:rPr>
          <w:bCs/>
          <w:sz w:val="26"/>
          <w:szCs w:val="26"/>
        </w:rPr>
      </w:pPr>
      <w:r w:rsidRPr="008E2910">
        <w:rPr>
          <w:sz w:val="26"/>
          <w:szCs w:val="26"/>
        </w:rPr>
        <w:t xml:space="preserve">2.2. </w:t>
      </w:r>
      <w:r w:rsidRPr="008E2910">
        <w:rPr>
          <w:bCs/>
          <w:sz w:val="26"/>
          <w:szCs w:val="26"/>
        </w:rPr>
        <w:t>ИСПОЛНИТЕЛЬ обязуется:</w:t>
      </w:r>
    </w:p>
    <w:p w:rsidR="00027B7D" w:rsidRPr="00757978" w:rsidRDefault="00027B7D" w:rsidP="00027B7D">
      <w:pPr>
        <w:pStyle w:val="a4"/>
        <w:spacing w:line="23" w:lineRule="atLeast"/>
        <w:jc w:val="both"/>
        <w:rPr>
          <w:sz w:val="26"/>
          <w:szCs w:val="26"/>
        </w:rPr>
      </w:pPr>
      <w:r w:rsidRPr="00027B7D">
        <w:rPr>
          <w:sz w:val="26"/>
          <w:szCs w:val="26"/>
        </w:rPr>
        <w:t xml:space="preserve">2.2.1. </w:t>
      </w:r>
      <w:r w:rsidR="00757978">
        <w:rPr>
          <w:sz w:val="26"/>
          <w:szCs w:val="26"/>
        </w:rPr>
        <w:t>Своими материалами и оборудованием с</w:t>
      </w:r>
      <w:r w:rsidRPr="00027B7D">
        <w:rPr>
          <w:sz w:val="26"/>
          <w:szCs w:val="26"/>
        </w:rPr>
        <w:t xml:space="preserve">воевременно и должным образом выполнять принятые на себя обязательства в соответствии с условиями настоящего Договора. По окончании выполнения Работ в соответствии с условиями Договора  передать ЗАКАЗЧИКУ на рассмотрение результат Работ: Акт сдачи-приемки  выполненных работ. </w:t>
      </w:r>
      <w:r w:rsidR="00757978">
        <w:rPr>
          <w:sz w:val="26"/>
          <w:szCs w:val="26"/>
        </w:rPr>
        <w:t xml:space="preserve">В момент подписания </w:t>
      </w:r>
      <w:r w:rsidR="00757978" w:rsidRPr="00027B7D">
        <w:rPr>
          <w:sz w:val="26"/>
          <w:szCs w:val="26"/>
        </w:rPr>
        <w:t>Акт</w:t>
      </w:r>
      <w:r w:rsidR="007868ED">
        <w:rPr>
          <w:sz w:val="26"/>
          <w:szCs w:val="26"/>
        </w:rPr>
        <w:t>а</w:t>
      </w:r>
      <w:r w:rsidR="00757978" w:rsidRPr="00027B7D">
        <w:rPr>
          <w:sz w:val="26"/>
          <w:szCs w:val="26"/>
        </w:rPr>
        <w:t xml:space="preserve"> сдачи-приемки  выполненных работ</w:t>
      </w:r>
      <w:r w:rsidR="00757978">
        <w:rPr>
          <w:sz w:val="26"/>
          <w:szCs w:val="26"/>
        </w:rPr>
        <w:t xml:space="preserve"> установленное оборудование и материалы переходят в собственность ЗАКАЗЧИКА.</w:t>
      </w:r>
    </w:p>
    <w:p w:rsidR="00027B7D" w:rsidRPr="00027B7D" w:rsidRDefault="00027B7D" w:rsidP="00027B7D">
      <w:pPr>
        <w:pStyle w:val="a4"/>
        <w:spacing w:line="23" w:lineRule="atLeast"/>
        <w:jc w:val="both"/>
        <w:rPr>
          <w:sz w:val="26"/>
          <w:szCs w:val="26"/>
        </w:rPr>
      </w:pPr>
      <w:r w:rsidRPr="00027B7D">
        <w:rPr>
          <w:color w:val="000000"/>
          <w:sz w:val="26"/>
          <w:szCs w:val="26"/>
        </w:rPr>
        <w:t xml:space="preserve">2.2.2. </w:t>
      </w:r>
      <w:r w:rsidRPr="00027B7D">
        <w:rPr>
          <w:sz w:val="26"/>
          <w:szCs w:val="26"/>
        </w:rPr>
        <w:t>Не передавать документацию, выполненную по Договору, третьим лицам без  согласования с ЗАКАЗЧИКОМ.</w:t>
      </w:r>
    </w:p>
    <w:p w:rsidR="00027B7D" w:rsidRPr="00027B7D" w:rsidRDefault="00027B7D" w:rsidP="00027B7D">
      <w:pPr>
        <w:pStyle w:val="a4"/>
        <w:spacing w:line="23" w:lineRule="atLeast"/>
        <w:jc w:val="both"/>
        <w:rPr>
          <w:sz w:val="26"/>
          <w:szCs w:val="26"/>
        </w:rPr>
      </w:pPr>
      <w:r w:rsidRPr="00027B7D">
        <w:rPr>
          <w:sz w:val="26"/>
          <w:szCs w:val="26"/>
        </w:rPr>
        <w:t xml:space="preserve">2.2.3. Информировать ЗАКАЗЧИКА по его письменному запросу о состоянии дел по  выполнению настоящего Договора. </w:t>
      </w:r>
    </w:p>
    <w:p w:rsidR="00027B7D" w:rsidRPr="00027B7D" w:rsidRDefault="00027B7D" w:rsidP="00027B7D">
      <w:pPr>
        <w:pStyle w:val="a4"/>
        <w:spacing w:line="23" w:lineRule="atLeast"/>
        <w:jc w:val="both"/>
        <w:rPr>
          <w:color w:val="000000"/>
          <w:sz w:val="26"/>
          <w:szCs w:val="26"/>
        </w:rPr>
      </w:pPr>
      <w:r w:rsidRPr="00027B7D">
        <w:rPr>
          <w:sz w:val="26"/>
          <w:szCs w:val="26"/>
        </w:rPr>
        <w:t>2.2.4. В</w:t>
      </w:r>
      <w:r w:rsidRPr="00027B7D">
        <w:rPr>
          <w:color w:val="000000"/>
          <w:sz w:val="26"/>
          <w:szCs w:val="26"/>
        </w:rPr>
        <w:t xml:space="preserve"> письменном виде своевременно информировать ЗАКАЗЧИКА об обстоятельствах, мешающих ИСПОЛНИТЕЛЮ выполнять принятые на себя договорные обязательства.</w:t>
      </w:r>
    </w:p>
    <w:p w:rsidR="00027B7D" w:rsidRPr="00027B7D" w:rsidRDefault="00027B7D" w:rsidP="00027B7D">
      <w:pPr>
        <w:pStyle w:val="a4"/>
        <w:spacing w:line="23" w:lineRule="atLeast"/>
        <w:jc w:val="both"/>
        <w:rPr>
          <w:color w:val="000000"/>
          <w:sz w:val="26"/>
          <w:szCs w:val="26"/>
        </w:rPr>
      </w:pPr>
      <w:r w:rsidRPr="00027B7D">
        <w:rPr>
          <w:color w:val="000000"/>
          <w:sz w:val="26"/>
          <w:szCs w:val="26"/>
        </w:rPr>
        <w:t>2.2.5. И</w:t>
      </w:r>
      <w:r w:rsidRPr="00027B7D">
        <w:rPr>
          <w:sz w:val="26"/>
          <w:szCs w:val="26"/>
        </w:rPr>
        <w:t xml:space="preserve">СПОЛНИТЕЛЬ вправе без согласования с ЗАКАЗЧИКОМ привлекать для  выполнения работ и/или их части третьих лиц, заключая с ними соответствующие </w:t>
      </w:r>
      <w:r w:rsidRPr="00027B7D">
        <w:rPr>
          <w:sz w:val="26"/>
          <w:szCs w:val="26"/>
        </w:rPr>
        <w:lastRenderedPageBreak/>
        <w:t xml:space="preserve">субподрядные Договоры. </w:t>
      </w:r>
      <w:r w:rsidRPr="00027B7D">
        <w:rPr>
          <w:color w:val="000000"/>
          <w:sz w:val="26"/>
          <w:szCs w:val="26"/>
        </w:rPr>
        <w:t>При этом ответственность перед ЗАКАЗЧИКОМ за качество выполнения работ субподрядной организации несет ИСПОЛНИТЕЛЬ.</w:t>
      </w:r>
    </w:p>
    <w:p w:rsidR="00027B7D" w:rsidRPr="00027B7D" w:rsidRDefault="00027B7D" w:rsidP="00027B7D">
      <w:pPr>
        <w:pStyle w:val="a4"/>
        <w:spacing w:line="23" w:lineRule="atLeast"/>
        <w:ind w:left="45"/>
        <w:jc w:val="both"/>
        <w:rPr>
          <w:sz w:val="26"/>
          <w:szCs w:val="26"/>
        </w:rPr>
      </w:pPr>
    </w:p>
    <w:p w:rsidR="00027B7D" w:rsidRDefault="008E2910" w:rsidP="008E2910">
      <w:pPr>
        <w:pStyle w:val="a4"/>
        <w:tabs>
          <w:tab w:val="num" w:pos="2061"/>
          <w:tab w:val="left" w:pos="3060"/>
        </w:tabs>
        <w:spacing w:line="23" w:lineRule="atLeast"/>
        <w:ind w:left="1277"/>
        <w:jc w:val="both"/>
        <w:rPr>
          <w:b/>
          <w:bCs/>
          <w:sz w:val="26"/>
          <w:szCs w:val="26"/>
        </w:rPr>
      </w:pPr>
      <w:r w:rsidRPr="008E2910">
        <w:rPr>
          <w:bCs/>
          <w:sz w:val="26"/>
          <w:szCs w:val="26"/>
        </w:rPr>
        <w:t>3.</w:t>
      </w:r>
      <w:r w:rsidR="00027B7D" w:rsidRPr="00027B7D">
        <w:rPr>
          <w:b/>
          <w:bCs/>
          <w:sz w:val="26"/>
          <w:szCs w:val="26"/>
        </w:rPr>
        <w:t>СТОИМОСТЬ РАБОТЫ И ПОРЯДОК  РАСЧЕТОВ</w:t>
      </w:r>
    </w:p>
    <w:p w:rsidR="008E2910" w:rsidRPr="00027B7D" w:rsidRDefault="008E2910" w:rsidP="008E2910">
      <w:pPr>
        <w:pStyle w:val="a4"/>
        <w:tabs>
          <w:tab w:val="left" w:pos="3060"/>
        </w:tabs>
        <w:spacing w:line="23" w:lineRule="atLeast"/>
        <w:ind w:left="1277"/>
        <w:jc w:val="both"/>
        <w:rPr>
          <w:b/>
          <w:bCs/>
          <w:sz w:val="26"/>
          <w:szCs w:val="26"/>
        </w:rPr>
      </w:pPr>
    </w:p>
    <w:p w:rsidR="00027B7D" w:rsidRPr="00A61E9D" w:rsidRDefault="00027B7D" w:rsidP="00027B7D">
      <w:pPr>
        <w:pStyle w:val="a4"/>
        <w:spacing w:line="23" w:lineRule="atLeast"/>
        <w:jc w:val="both"/>
        <w:rPr>
          <w:sz w:val="26"/>
          <w:szCs w:val="26"/>
        </w:rPr>
      </w:pPr>
      <w:r w:rsidRPr="00027B7D">
        <w:rPr>
          <w:sz w:val="26"/>
          <w:szCs w:val="26"/>
        </w:rPr>
        <w:t xml:space="preserve">3.1. </w:t>
      </w:r>
      <w:r w:rsidRPr="00A61E9D">
        <w:rPr>
          <w:sz w:val="26"/>
          <w:szCs w:val="26"/>
        </w:rPr>
        <w:t xml:space="preserve">Стоимость Работ выполняемых с учетом стоимости материалов по Договору  составляет: </w:t>
      </w:r>
      <w:r w:rsidR="001D4CC8">
        <w:rPr>
          <w:sz w:val="26"/>
          <w:szCs w:val="26"/>
        </w:rPr>
        <w:t>87 000 руб.</w:t>
      </w:r>
      <w:r w:rsidR="00A61E9D" w:rsidRPr="00A61E9D">
        <w:rPr>
          <w:sz w:val="26"/>
          <w:szCs w:val="26"/>
        </w:rPr>
        <w:t>00 коп</w:t>
      </w:r>
      <w:proofErr w:type="gramStart"/>
      <w:r w:rsidR="00A61E9D" w:rsidRPr="00A61E9D">
        <w:rPr>
          <w:sz w:val="26"/>
          <w:szCs w:val="26"/>
        </w:rPr>
        <w:t>.</w:t>
      </w:r>
      <w:proofErr w:type="gramEnd"/>
      <w:r w:rsidRPr="00A61E9D">
        <w:rPr>
          <w:sz w:val="26"/>
          <w:szCs w:val="26"/>
        </w:rPr>
        <w:t xml:space="preserve"> (</w:t>
      </w:r>
      <w:proofErr w:type="gramStart"/>
      <w:r w:rsidR="00A61E9D">
        <w:rPr>
          <w:sz w:val="26"/>
          <w:szCs w:val="26"/>
        </w:rPr>
        <w:t>в</w:t>
      </w:r>
      <w:proofErr w:type="gramEnd"/>
      <w:r w:rsidR="00A61E9D">
        <w:rPr>
          <w:sz w:val="26"/>
          <w:szCs w:val="26"/>
        </w:rPr>
        <w:t>осемьдесят семь тысяч рублей 00 копеек) без учета НДС.</w:t>
      </w:r>
    </w:p>
    <w:p w:rsidR="00027B7D" w:rsidRDefault="00A61E9D" w:rsidP="00027B7D">
      <w:pPr>
        <w:pStyle w:val="a4"/>
        <w:spacing w:line="23" w:lineRule="atLeast"/>
        <w:jc w:val="both"/>
        <w:rPr>
          <w:sz w:val="26"/>
          <w:szCs w:val="26"/>
        </w:rPr>
      </w:pPr>
      <w:r>
        <w:rPr>
          <w:sz w:val="26"/>
          <w:szCs w:val="26"/>
        </w:rPr>
        <w:t>3.2</w:t>
      </w:r>
      <w:r w:rsidR="00027B7D" w:rsidRPr="00027B7D">
        <w:rPr>
          <w:sz w:val="26"/>
          <w:szCs w:val="26"/>
        </w:rPr>
        <w:t>. Датой оплаты</w:t>
      </w:r>
      <w:r>
        <w:rPr>
          <w:sz w:val="26"/>
          <w:szCs w:val="26"/>
        </w:rPr>
        <w:t xml:space="preserve"> по Договору</w:t>
      </w:r>
      <w:r w:rsidR="00027B7D" w:rsidRPr="00027B7D">
        <w:rPr>
          <w:sz w:val="26"/>
          <w:szCs w:val="26"/>
        </w:rPr>
        <w:t xml:space="preserve"> считается дата поступления денежных средств на расчетный счет ИСПОЛНИТЕЛЯ.</w:t>
      </w:r>
    </w:p>
    <w:p w:rsidR="00A61E9D" w:rsidRPr="00A61E9D" w:rsidRDefault="00A61E9D" w:rsidP="00027B7D">
      <w:pPr>
        <w:pStyle w:val="a4"/>
        <w:spacing w:line="23" w:lineRule="atLeast"/>
        <w:jc w:val="both"/>
        <w:rPr>
          <w:sz w:val="26"/>
          <w:szCs w:val="26"/>
        </w:rPr>
      </w:pPr>
    </w:p>
    <w:p w:rsidR="00027B7D" w:rsidRDefault="008E2910" w:rsidP="008E2910">
      <w:pPr>
        <w:pStyle w:val="a4"/>
        <w:tabs>
          <w:tab w:val="left" w:pos="3060"/>
        </w:tabs>
        <w:spacing w:line="23" w:lineRule="atLeast"/>
        <w:ind w:left="1277"/>
        <w:jc w:val="both"/>
        <w:rPr>
          <w:b/>
          <w:bCs/>
          <w:sz w:val="26"/>
          <w:szCs w:val="26"/>
        </w:rPr>
      </w:pPr>
      <w:r>
        <w:rPr>
          <w:b/>
          <w:bCs/>
          <w:sz w:val="26"/>
          <w:szCs w:val="26"/>
        </w:rPr>
        <w:t xml:space="preserve">4. </w:t>
      </w:r>
      <w:r w:rsidR="00027B7D" w:rsidRPr="00027B7D">
        <w:rPr>
          <w:b/>
          <w:bCs/>
          <w:sz w:val="26"/>
          <w:szCs w:val="26"/>
        </w:rPr>
        <w:t>СРОКИ, ПОРЯДОК СДАЧИ И ПРИЕМКИ РАБОТЫ</w:t>
      </w:r>
    </w:p>
    <w:p w:rsidR="008E2910" w:rsidRPr="008E2910" w:rsidRDefault="008E2910" w:rsidP="008E2910">
      <w:pPr>
        <w:pStyle w:val="a4"/>
        <w:tabs>
          <w:tab w:val="left" w:pos="3060"/>
        </w:tabs>
        <w:spacing w:line="23" w:lineRule="atLeast"/>
        <w:ind w:left="1277"/>
        <w:jc w:val="both"/>
        <w:rPr>
          <w:b/>
          <w:bCs/>
          <w:sz w:val="26"/>
          <w:szCs w:val="26"/>
        </w:rPr>
      </w:pPr>
    </w:p>
    <w:p w:rsidR="00027B7D" w:rsidRPr="00027B7D" w:rsidRDefault="00027B7D" w:rsidP="00027B7D">
      <w:pPr>
        <w:pStyle w:val="a6"/>
        <w:spacing w:after="0" w:line="23" w:lineRule="atLeast"/>
        <w:ind w:left="0"/>
        <w:jc w:val="both"/>
        <w:rPr>
          <w:rFonts w:ascii="Times New Roman" w:hAnsi="Times New Roman"/>
          <w:sz w:val="26"/>
          <w:szCs w:val="26"/>
        </w:rPr>
      </w:pPr>
      <w:r w:rsidRPr="00027B7D">
        <w:rPr>
          <w:rFonts w:ascii="Times New Roman" w:hAnsi="Times New Roman"/>
          <w:sz w:val="26"/>
          <w:szCs w:val="26"/>
        </w:rPr>
        <w:t>4.1. Срок выполнения Работ</w:t>
      </w:r>
      <w:r w:rsidR="00A61E9D">
        <w:rPr>
          <w:rFonts w:ascii="Times New Roman" w:hAnsi="Times New Roman"/>
          <w:sz w:val="26"/>
          <w:szCs w:val="26"/>
        </w:rPr>
        <w:t>- с момента подписания Договора по 30 ноября 2020г.</w:t>
      </w:r>
    </w:p>
    <w:p w:rsidR="00027B7D" w:rsidRPr="00027B7D" w:rsidRDefault="00027B7D" w:rsidP="00027B7D">
      <w:pPr>
        <w:pStyle w:val="a4"/>
        <w:spacing w:line="23" w:lineRule="atLeast"/>
        <w:jc w:val="both"/>
        <w:rPr>
          <w:sz w:val="26"/>
          <w:szCs w:val="26"/>
        </w:rPr>
      </w:pPr>
      <w:r w:rsidRPr="00027B7D">
        <w:rPr>
          <w:sz w:val="26"/>
          <w:szCs w:val="26"/>
        </w:rPr>
        <w:t>4.2. Приемка Работ  подтверждается подписанием ЗАКАЗЧИКОМ Акта сдачи-приемки в следующем порядке:</w:t>
      </w:r>
    </w:p>
    <w:p w:rsidR="00027B7D" w:rsidRPr="00027B7D" w:rsidRDefault="00027B7D" w:rsidP="00027B7D">
      <w:pPr>
        <w:pStyle w:val="a4"/>
        <w:spacing w:line="23" w:lineRule="atLeast"/>
        <w:jc w:val="both"/>
        <w:rPr>
          <w:sz w:val="26"/>
          <w:szCs w:val="26"/>
        </w:rPr>
      </w:pPr>
      <w:r w:rsidRPr="00027B7D">
        <w:rPr>
          <w:sz w:val="26"/>
          <w:szCs w:val="26"/>
        </w:rPr>
        <w:t>4.3. Рассмотрение предъявленных ИСПОЛНИТЕЛЕМ результатов Работ  ЗАКАЗЧИКОМ осуществляется в течение 10 (десяти) рабочих дней с момента получения  Акта сдачи –приемки выполненных работ.</w:t>
      </w:r>
    </w:p>
    <w:p w:rsidR="00027B7D" w:rsidRPr="00027B7D" w:rsidRDefault="00027B7D" w:rsidP="00027B7D">
      <w:pPr>
        <w:pStyle w:val="a4"/>
        <w:spacing w:line="23" w:lineRule="atLeast"/>
        <w:jc w:val="both"/>
        <w:rPr>
          <w:sz w:val="26"/>
          <w:szCs w:val="26"/>
        </w:rPr>
      </w:pPr>
      <w:r w:rsidRPr="00027B7D">
        <w:rPr>
          <w:sz w:val="26"/>
          <w:szCs w:val="26"/>
        </w:rPr>
        <w:t xml:space="preserve">4.4. В вышеназванный срок ЗАКАЗЧИК обязан подписать Акт сдачи-приемки выполненных работ и один экземпляр направить в адрес ИСПОЛНИТЕЛЯ или предоставить ему мотивированный отказ от приемки Работ.  </w:t>
      </w:r>
    </w:p>
    <w:p w:rsidR="00027B7D" w:rsidRPr="00027B7D" w:rsidRDefault="00027B7D" w:rsidP="00027B7D">
      <w:pPr>
        <w:pStyle w:val="a4"/>
        <w:spacing w:line="23" w:lineRule="atLeast"/>
        <w:jc w:val="both"/>
        <w:rPr>
          <w:sz w:val="26"/>
          <w:szCs w:val="26"/>
        </w:rPr>
      </w:pPr>
      <w:r w:rsidRPr="00027B7D">
        <w:rPr>
          <w:sz w:val="26"/>
          <w:szCs w:val="26"/>
        </w:rPr>
        <w:t xml:space="preserve">4.5. В случае отказа ЗАКАЗЧИКА от приемки Работ, Сторонами в течение 3 (трех) рабочих дней с момента получения ИСПОЛНИТЕЛЕМ мотивированного отказа составляется Акт с перечнем недостатков, необходимых доработок и сроков их выполнения. Для выполнения доработок и исправлений имеющихся недостатков Стороны устанавливают срок для каждого конкретного случая, в зависимости от объема и характера доработок и  исправлений.   </w:t>
      </w:r>
    </w:p>
    <w:p w:rsidR="00027B7D" w:rsidRPr="00027B7D" w:rsidRDefault="00027B7D" w:rsidP="00027B7D">
      <w:pPr>
        <w:pStyle w:val="a4"/>
        <w:spacing w:line="23" w:lineRule="atLeast"/>
        <w:jc w:val="both"/>
        <w:rPr>
          <w:sz w:val="26"/>
          <w:szCs w:val="26"/>
        </w:rPr>
      </w:pPr>
      <w:r w:rsidRPr="00027B7D">
        <w:rPr>
          <w:sz w:val="26"/>
          <w:szCs w:val="26"/>
        </w:rPr>
        <w:t xml:space="preserve">4.6. По истечении 10 (десяти) рабочих дней, при отсутствии мотивированного отказа  Работы считаются принятыми ЗАКАЗЧИКОМ и подлежащими оплате на основании одностороннего Акта сдачи-приемки в соответствии с условиями раздела 3 настоящего Договора. </w:t>
      </w:r>
    </w:p>
    <w:p w:rsidR="00027B7D" w:rsidRPr="00027B7D" w:rsidRDefault="00027B7D" w:rsidP="00027B7D">
      <w:pPr>
        <w:pStyle w:val="a4"/>
        <w:spacing w:line="23" w:lineRule="atLeast"/>
        <w:jc w:val="both"/>
        <w:rPr>
          <w:color w:val="000000"/>
          <w:sz w:val="26"/>
          <w:szCs w:val="26"/>
        </w:rPr>
      </w:pPr>
      <w:r w:rsidRPr="00027B7D">
        <w:rPr>
          <w:sz w:val="26"/>
          <w:szCs w:val="26"/>
        </w:rPr>
        <w:t>4</w:t>
      </w:r>
      <w:r w:rsidRPr="00027B7D">
        <w:rPr>
          <w:color w:val="0000FF"/>
          <w:sz w:val="26"/>
          <w:szCs w:val="26"/>
        </w:rPr>
        <w:t>.</w:t>
      </w:r>
      <w:r w:rsidRPr="00027B7D">
        <w:rPr>
          <w:color w:val="000000"/>
          <w:sz w:val="26"/>
          <w:szCs w:val="26"/>
        </w:rPr>
        <w:t xml:space="preserve">7. Основанием для отказа в приемке Работ  является несоответствие Работ, требованиям и условиям Договора.    </w:t>
      </w:r>
    </w:p>
    <w:p w:rsidR="00027B7D" w:rsidRPr="00027B7D" w:rsidRDefault="00027B7D" w:rsidP="008E2910">
      <w:pPr>
        <w:pStyle w:val="a4"/>
        <w:spacing w:line="23" w:lineRule="atLeast"/>
        <w:jc w:val="center"/>
        <w:rPr>
          <w:b/>
          <w:bCs/>
          <w:sz w:val="26"/>
          <w:szCs w:val="26"/>
        </w:rPr>
      </w:pPr>
    </w:p>
    <w:p w:rsidR="00027B7D" w:rsidRPr="008E2910" w:rsidRDefault="008E2910" w:rsidP="008E2910">
      <w:pPr>
        <w:pStyle w:val="a4"/>
        <w:tabs>
          <w:tab w:val="num" w:pos="2061"/>
          <w:tab w:val="left" w:pos="3060"/>
        </w:tabs>
        <w:spacing w:line="23" w:lineRule="atLeast"/>
        <w:ind w:left="1277"/>
        <w:jc w:val="center"/>
        <w:rPr>
          <w:b/>
          <w:bCs/>
          <w:sz w:val="26"/>
          <w:szCs w:val="26"/>
        </w:rPr>
      </w:pPr>
      <w:r>
        <w:rPr>
          <w:b/>
          <w:bCs/>
          <w:sz w:val="26"/>
          <w:szCs w:val="26"/>
        </w:rPr>
        <w:t xml:space="preserve">5. </w:t>
      </w:r>
      <w:r w:rsidR="00027B7D" w:rsidRPr="00027B7D">
        <w:rPr>
          <w:b/>
          <w:bCs/>
          <w:sz w:val="26"/>
          <w:szCs w:val="26"/>
        </w:rPr>
        <w:t>ОТВЕТСТВЕННОСТЬ СТОРОН</w:t>
      </w:r>
    </w:p>
    <w:p w:rsidR="008E2910" w:rsidRPr="00027B7D" w:rsidRDefault="008E2910" w:rsidP="008E2910">
      <w:pPr>
        <w:pStyle w:val="a4"/>
        <w:tabs>
          <w:tab w:val="left" w:pos="3060"/>
        </w:tabs>
        <w:spacing w:line="23" w:lineRule="atLeast"/>
        <w:ind w:left="2061"/>
        <w:jc w:val="both"/>
        <w:rPr>
          <w:b/>
          <w:bCs/>
          <w:sz w:val="26"/>
          <w:szCs w:val="26"/>
        </w:rPr>
      </w:pPr>
    </w:p>
    <w:p w:rsidR="00027B7D" w:rsidRPr="00027B7D" w:rsidRDefault="00027B7D" w:rsidP="00027B7D">
      <w:pPr>
        <w:pStyle w:val="a4"/>
        <w:spacing w:line="23" w:lineRule="atLeast"/>
        <w:jc w:val="both"/>
        <w:rPr>
          <w:sz w:val="26"/>
          <w:szCs w:val="26"/>
        </w:rPr>
      </w:pPr>
      <w:r w:rsidRPr="00027B7D">
        <w:rPr>
          <w:sz w:val="26"/>
          <w:szCs w:val="26"/>
        </w:rPr>
        <w:t>5.1. За нарушение принятых по Договору обязательств Стороны несут ответственность в соответствие с</w:t>
      </w:r>
      <w:r w:rsidR="00A61E9D">
        <w:rPr>
          <w:sz w:val="26"/>
          <w:szCs w:val="26"/>
        </w:rPr>
        <w:t xml:space="preserve"> действующим</w:t>
      </w:r>
      <w:r w:rsidRPr="00027B7D">
        <w:rPr>
          <w:sz w:val="26"/>
          <w:szCs w:val="26"/>
        </w:rPr>
        <w:t xml:space="preserve"> законодательством РФ. </w:t>
      </w:r>
    </w:p>
    <w:p w:rsidR="00027B7D" w:rsidRPr="00027B7D" w:rsidRDefault="00027B7D" w:rsidP="00027B7D">
      <w:pPr>
        <w:pStyle w:val="a4"/>
        <w:spacing w:line="23" w:lineRule="atLeast"/>
        <w:jc w:val="both"/>
        <w:rPr>
          <w:sz w:val="26"/>
          <w:szCs w:val="26"/>
        </w:rPr>
      </w:pPr>
      <w:r w:rsidRPr="00027B7D">
        <w:rPr>
          <w:sz w:val="26"/>
          <w:szCs w:val="26"/>
        </w:rPr>
        <w:t xml:space="preserve">5.2. ИСПОЛНИТЕЛЬ не несет ответственность за невыполнение обязательств по </w:t>
      </w:r>
    </w:p>
    <w:p w:rsidR="00027B7D" w:rsidRPr="00027B7D" w:rsidRDefault="00027B7D" w:rsidP="00027B7D">
      <w:pPr>
        <w:pStyle w:val="a4"/>
        <w:spacing w:line="23" w:lineRule="atLeast"/>
        <w:jc w:val="both"/>
        <w:rPr>
          <w:sz w:val="26"/>
          <w:szCs w:val="26"/>
        </w:rPr>
      </w:pPr>
      <w:r w:rsidRPr="00027B7D">
        <w:rPr>
          <w:sz w:val="26"/>
          <w:szCs w:val="26"/>
        </w:rPr>
        <w:t>настоящему Договору, если оно вызвано действием или бездействием ЗАКАЗЧИКА, повлекшим невыполнение им собственных обязательств по настоящему Договору перед ИСПОЛНИТЕЛЕМ.</w:t>
      </w:r>
    </w:p>
    <w:p w:rsidR="00027B7D" w:rsidRPr="000B601D" w:rsidRDefault="00027B7D" w:rsidP="00027B7D">
      <w:pPr>
        <w:pStyle w:val="a4"/>
        <w:spacing w:line="23" w:lineRule="atLeast"/>
        <w:jc w:val="both"/>
        <w:rPr>
          <w:sz w:val="26"/>
          <w:szCs w:val="26"/>
        </w:rPr>
      </w:pPr>
      <w:r w:rsidRPr="00027B7D">
        <w:rPr>
          <w:sz w:val="26"/>
          <w:szCs w:val="26"/>
        </w:rPr>
        <w:t xml:space="preserve">5.3. При нарушении ЗАКАЗЧИКОМ сроков оплаты выполненных работ,  он уплачивает ИСПОЛНИТЕЛЮ пеню в размере </w:t>
      </w:r>
      <w:r w:rsidRPr="00027B7D">
        <w:rPr>
          <w:bCs/>
          <w:sz w:val="26"/>
          <w:szCs w:val="26"/>
        </w:rPr>
        <w:t>0,01 %</w:t>
      </w:r>
      <w:r w:rsidRPr="00027B7D">
        <w:rPr>
          <w:sz w:val="26"/>
          <w:szCs w:val="26"/>
        </w:rPr>
        <w:t xml:space="preserve"> от суммы долга за каждый день просрочки платежа, </w:t>
      </w:r>
      <w:r w:rsidRPr="00027B7D">
        <w:rPr>
          <w:bCs/>
          <w:sz w:val="26"/>
          <w:szCs w:val="26"/>
        </w:rPr>
        <w:t xml:space="preserve">но не более 10 % </w:t>
      </w:r>
      <w:r w:rsidRPr="00027B7D">
        <w:rPr>
          <w:sz w:val="26"/>
          <w:szCs w:val="26"/>
        </w:rPr>
        <w:t xml:space="preserve">от суммы долга.   </w:t>
      </w:r>
    </w:p>
    <w:p w:rsidR="00027B7D" w:rsidRPr="00027B7D" w:rsidRDefault="00027B7D" w:rsidP="00027B7D">
      <w:pPr>
        <w:pStyle w:val="a4"/>
        <w:spacing w:line="23" w:lineRule="atLeast"/>
        <w:jc w:val="both"/>
        <w:rPr>
          <w:sz w:val="26"/>
          <w:szCs w:val="26"/>
        </w:rPr>
      </w:pPr>
      <w:r w:rsidRPr="00027B7D">
        <w:rPr>
          <w:sz w:val="26"/>
          <w:szCs w:val="26"/>
        </w:rPr>
        <w:t xml:space="preserve">5.4. При нарушении ИСПОЛНИТЕЛЕМ сроков сдачи Работ  по вине ИСПОЛНИТЕЛЯ, установленных настоящим Договором, ИСПОЛНИТЕЛЬ </w:t>
      </w:r>
      <w:r w:rsidRPr="00027B7D">
        <w:rPr>
          <w:sz w:val="26"/>
          <w:szCs w:val="26"/>
        </w:rPr>
        <w:lastRenderedPageBreak/>
        <w:t xml:space="preserve">выплачивает ЗАКАЗЧИКУ пеню в размере </w:t>
      </w:r>
      <w:r w:rsidRPr="00027B7D">
        <w:rPr>
          <w:bCs/>
          <w:sz w:val="26"/>
          <w:szCs w:val="26"/>
        </w:rPr>
        <w:t>0,01%</w:t>
      </w:r>
      <w:r w:rsidRPr="00027B7D">
        <w:rPr>
          <w:sz w:val="26"/>
          <w:szCs w:val="26"/>
        </w:rPr>
        <w:t xml:space="preserve"> от стоимости несвоевременно сданной работы за каждый день просрочки, </w:t>
      </w:r>
      <w:r w:rsidRPr="00027B7D">
        <w:rPr>
          <w:bCs/>
          <w:sz w:val="26"/>
          <w:szCs w:val="26"/>
        </w:rPr>
        <w:t xml:space="preserve">но не более 10% </w:t>
      </w:r>
      <w:r w:rsidRPr="00027B7D">
        <w:rPr>
          <w:sz w:val="26"/>
          <w:szCs w:val="26"/>
        </w:rPr>
        <w:t xml:space="preserve">от стоимости несвоевременно сданной   работы.  </w:t>
      </w:r>
    </w:p>
    <w:p w:rsidR="00027B7D" w:rsidRPr="00027B7D" w:rsidRDefault="00027B7D" w:rsidP="00027B7D">
      <w:pPr>
        <w:pStyle w:val="a4"/>
        <w:spacing w:line="23" w:lineRule="atLeast"/>
        <w:jc w:val="both"/>
        <w:rPr>
          <w:sz w:val="26"/>
          <w:szCs w:val="26"/>
        </w:rPr>
      </w:pPr>
      <w:r w:rsidRPr="00027B7D">
        <w:rPr>
          <w:sz w:val="26"/>
          <w:szCs w:val="26"/>
        </w:rPr>
        <w:t xml:space="preserve">     Выплата неустоек не освобождает Стороны от исполнения обязательств в натуре. </w:t>
      </w:r>
    </w:p>
    <w:p w:rsidR="00027B7D" w:rsidRPr="00027B7D" w:rsidRDefault="00027B7D" w:rsidP="00027B7D">
      <w:pPr>
        <w:pStyle w:val="a4"/>
        <w:spacing w:line="23" w:lineRule="atLeast"/>
        <w:jc w:val="both"/>
        <w:rPr>
          <w:sz w:val="26"/>
          <w:szCs w:val="26"/>
        </w:rPr>
      </w:pPr>
      <w:r w:rsidRPr="00027B7D">
        <w:rPr>
          <w:sz w:val="26"/>
          <w:szCs w:val="26"/>
        </w:rPr>
        <w:t xml:space="preserve">Добровольным признанием штрафных санкций является их поступление на расчетный счет Стороны, предъявившей письменное требование и обоснование об их взыскании.       </w:t>
      </w:r>
    </w:p>
    <w:p w:rsidR="00027B7D" w:rsidRPr="00027B7D" w:rsidRDefault="00027B7D" w:rsidP="00027B7D">
      <w:pPr>
        <w:pStyle w:val="a4"/>
        <w:spacing w:line="23" w:lineRule="atLeast"/>
        <w:jc w:val="both"/>
        <w:rPr>
          <w:sz w:val="26"/>
          <w:szCs w:val="26"/>
        </w:rPr>
      </w:pPr>
      <w:r w:rsidRPr="00027B7D">
        <w:rPr>
          <w:sz w:val="26"/>
          <w:szCs w:val="26"/>
        </w:rPr>
        <w:t xml:space="preserve">5.5. Стороны могут быть освобождены от ответственности в случае обстоятельств непреодолимой силы и в других случаях, возникших независимо от воли Сторон, если от стороны нельзя было ожидать принятия этих обстоятельств в расчет при заключении Договора, либо избежание или преодоление этих обстоятельств или последствий. </w:t>
      </w:r>
    </w:p>
    <w:p w:rsidR="00027B7D" w:rsidRPr="00027B7D" w:rsidRDefault="00027B7D" w:rsidP="00027B7D">
      <w:pPr>
        <w:pStyle w:val="a4"/>
        <w:spacing w:line="23" w:lineRule="atLeast"/>
        <w:jc w:val="both"/>
        <w:rPr>
          <w:sz w:val="26"/>
          <w:szCs w:val="26"/>
        </w:rPr>
      </w:pPr>
      <w:r w:rsidRPr="00027B7D">
        <w:rPr>
          <w:sz w:val="26"/>
          <w:szCs w:val="26"/>
        </w:rPr>
        <w:t xml:space="preserve">      Случаями непреодолимой силы считаются, в частности, следующие события: наводнение, землетрясение, пожар иные стихийные бедствия, война, военные действия, акты органов власти и управления, влияющие на исполнение обязательств.</w:t>
      </w:r>
    </w:p>
    <w:p w:rsidR="00027B7D" w:rsidRPr="00027B7D" w:rsidRDefault="00027B7D" w:rsidP="00027B7D">
      <w:pPr>
        <w:pStyle w:val="a4"/>
        <w:spacing w:line="23" w:lineRule="atLeast"/>
        <w:jc w:val="both"/>
        <w:rPr>
          <w:sz w:val="26"/>
          <w:szCs w:val="26"/>
        </w:rPr>
      </w:pPr>
      <w:r w:rsidRPr="00027B7D">
        <w:rPr>
          <w:sz w:val="26"/>
          <w:szCs w:val="26"/>
        </w:rPr>
        <w:t xml:space="preserve">     Доказательством наличия вышеуказанных обстоятельств и их продолжительности являются справки, выданные уполномоченными организациями в соответствии с  действующим законодательством РФ. Пострадавшая от действия непреодолимой силы сторона должна немедленно известить другую сторону телеграммой или письмом,  о типе и возможной продолжительности непреодолимой силы, а также о других обстоятельствах, препятствующих исполнению договорных обязательств. Если о наступлении вышеупомянутых обстоятельствах не будет сообщено своевременно, то пострадавшая от непреодолимой силы сторона не вправе на нее ссылаться, кроме того случая, когда обстоятельство непреодолимой силы препятствует направлению такого сообщения в срок.</w:t>
      </w:r>
    </w:p>
    <w:p w:rsidR="00027B7D" w:rsidRPr="00027B7D" w:rsidRDefault="00027B7D" w:rsidP="00027B7D">
      <w:pPr>
        <w:pStyle w:val="a4"/>
        <w:spacing w:line="23" w:lineRule="atLeast"/>
        <w:jc w:val="both"/>
        <w:rPr>
          <w:sz w:val="26"/>
          <w:szCs w:val="26"/>
        </w:rPr>
      </w:pPr>
      <w:r w:rsidRPr="00027B7D">
        <w:rPr>
          <w:sz w:val="26"/>
          <w:szCs w:val="26"/>
        </w:rPr>
        <w:t xml:space="preserve">5.6. В период действия непреодолимой силы и других обстоятельств, освобождающих от ответственности, обязательства сторон приостанавливаются. Если обстоятельства по смыслу данной статьи длятся более 60 (шестидесяти) календарных дней, Стороны должны решить судьбу данного Договора. Если договоренность не будет достигнута, то пострадавшая от действий непреодолимой силы сторона вправе расторгнуть Договор в одностороннем порядке после письменного извещения (письмом, телеграммой, факсом,) об этом другой стороны за 10 (десять) календарных дней до расторжения. </w:t>
      </w:r>
    </w:p>
    <w:p w:rsidR="00027B7D" w:rsidRPr="00027B7D" w:rsidRDefault="00027B7D" w:rsidP="00027B7D">
      <w:pPr>
        <w:pStyle w:val="a4"/>
        <w:spacing w:line="23" w:lineRule="atLeast"/>
        <w:jc w:val="both"/>
        <w:rPr>
          <w:b/>
          <w:bCs/>
          <w:sz w:val="26"/>
          <w:szCs w:val="26"/>
        </w:rPr>
      </w:pPr>
    </w:p>
    <w:p w:rsidR="00E902C5" w:rsidRDefault="00E902C5" w:rsidP="008E2910">
      <w:pPr>
        <w:pStyle w:val="a4"/>
        <w:tabs>
          <w:tab w:val="left" w:pos="3060"/>
        </w:tabs>
        <w:spacing w:line="23" w:lineRule="atLeast"/>
        <w:ind w:left="1277"/>
        <w:jc w:val="center"/>
        <w:rPr>
          <w:b/>
          <w:bCs/>
          <w:sz w:val="26"/>
          <w:szCs w:val="26"/>
        </w:rPr>
      </w:pPr>
    </w:p>
    <w:p w:rsidR="00E902C5" w:rsidRDefault="00E902C5" w:rsidP="008E2910">
      <w:pPr>
        <w:pStyle w:val="a4"/>
        <w:tabs>
          <w:tab w:val="left" w:pos="3060"/>
        </w:tabs>
        <w:spacing w:line="23" w:lineRule="atLeast"/>
        <w:ind w:left="1277"/>
        <w:jc w:val="center"/>
        <w:rPr>
          <w:b/>
          <w:bCs/>
          <w:sz w:val="26"/>
          <w:szCs w:val="26"/>
        </w:rPr>
      </w:pPr>
    </w:p>
    <w:p w:rsidR="008E5AF4" w:rsidRDefault="008E5AF4" w:rsidP="008E2910">
      <w:pPr>
        <w:pStyle w:val="a4"/>
        <w:tabs>
          <w:tab w:val="left" w:pos="3060"/>
        </w:tabs>
        <w:spacing w:line="23" w:lineRule="atLeast"/>
        <w:ind w:left="1277"/>
        <w:jc w:val="center"/>
        <w:rPr>
          <w:b/>
          <w:bCs/>
          <w:sz w:val="26"/>
          <w:szCs w:val="26"/>
        </w:rPr>
      </w:pPr>
    </w:p>
    <w:p w:rsidR="008E5AF4" w:rsidRDefault="008E5AF4" w:rsidP="008E2910">
      <w:pPr>
        <w:pStyle w:val="a4"/>
        <w:tabs>
          <w:tab w:val="left" w:pos="3060"/>
        </w:tabs>
        <w:spacing w:line="23" w:lineRule="atLeast"/>
        <w:ind w:left="1277"/>
        <w:jc w:val="center"/>
        <w:rPr>
          <w:b/>
          <w:bCs/>
          <w:sz w:val="26"/>
          <w:szCs w:val="26"/>
        </w:rPr>
      </w:pPr>
    </w:p>
    <w:p w:rsidR="008E5AF4" w:rsidRDefault="008E5AF4" w:rsidP="008E2910">
      <w:pPr>
        <w:pStyle w:val="a4"/>
        <w:tabs>
          <w:tab w:val="left" w:pos="3060"/>
        </w:tabs>
        <w:spacing w:line="23" w:lineRule="atLeast"/>
        <w:ind w:left="1277"/>
        <w:jc w:val="center"/>
        <w:rPr>
          <w:b/>
          <w:bCs/>
          <w:sz w:val="26"/>
          <w:szCs w:val="26"/>
        </w:rPr>
      </w:pPr>
    </w:p>
    <w:p w:rsidR="00027B7D" w:rsidRDefault="008E2910" w:rsidP="008E2910">
      <w:pPr>
        <w:pStyle w:val="a4"/>
        <w:tabs>
          <w:tab w:val="left" w:pos="3060"/>
        </w:tabs>
        <w:spacing w:line="23" w:lineRule="atLeast"/>
        <w:ind w:left="1277"/>
        <w:jc w:val="center"/>
        <w:rPr>
          <w:b/>
          <w:bCs/>
          <w:sz w:val="26"/>
          <w:szCs w:val="26"/>
        </w:rPr>
      </w:pPr>
      <w:r>
        <w:rPr>
          <w:b/>
          <w:bCs/>
          <w:sz w:val="26"/>
          <w:szCs w:val="26"/>
        </w:rPr>
        <w:t xml:space="preserve">6.  </w:t>
      </w:r>
      <w:r w:rsidR="00027B7D" w:rsidRPr="00027B7D">
        <w:rPr>
          <w:b/>
          <w:bCs/>
          <w:sz w:val="26"/>
          <w:szCs w:val="26"/>
        </w:rPr>
        <w:t>ВЗАИМООТНОШЕНИЯ СТОРОН, ПОРЯДОК ИЗМЕНЕНИЯ И РАСТОРЖЕНИЯ ДОГОВОРА</w:t>
      </w:r>
    </w:p>
    <w:p w:rsidR="00364E34" w:rsidRPr="00027B7D" w:rsidRDefault="00364E34" w:rsidP="008E2910">
      <w:pPr>
        <w:pStyle w:val="a4"/>
        <w:tabs>
          <w:tab w:val="left" w:pos="3060"/>
        </w:tabs>
        <w:spacing w:line="23" w:lineRule="atLeast"/>
        <w:ind w:left="1277"/>
        <w:jc w:val="center"/>
        <w:rPr>
          <w:b/>
          <w:bCs/>
          <w:sz w:val="26"/>
          <w:szCs w:val="26"/>
        </w:rPr>
      </w:pPr>
    </w:p>
    <w:p w:rsidR="00027B7D" w:rsidRPr="00027B7D" w:rsidRDefault="00027B7D" w:rsidP="00027B7D">
      <w:pPr>
        <w:pStyle w:val="a4"/>
        <w:spacing w:line="23" w:lineRule="atLeast"/>
        <w:jc w:val="both"/>
        <w:rPr>
          <w:sz w:val="26"/>
          <w:szCs w:val="26"/>
        </w:rPr>
      </w:pPr>
      <w:r w:rsidRPr="00027B7D">
        <w:rPr>
          <w:sz w:val="26"/>
          <w:szCs w:val="26"/>
        </w:rPr>
        <w:t xml:space="preserve">6.1. Все изменения и дополнения по настоящему Договору оформляются Дополнительным соглашением в соответствии с действующим законодательством Российской Федерации, если иное не вытекает из условий Договора. </w:t>
      </w:r>
    </w:p>
    <w:p w:rsidR="00027B7D" w:rsidRPr="00027B7D" w:rsidRDefault="00027B7D" w:rsidP="00027B7D">
      <w:pPr>
        <w:pStyle w:val="a4"/>
        <w:spacing w:line="23" w:lineRule="atLeast"/>
        <w:jc w:val="both"/>
        <w:rPr>
          <w:sz w:val="26"/>
          <w:szCs w:val="26"/>
        </w:rPr>
      </w:pPr>
      <w:r w:rsidRPr="00027B7D">
        <w:rPr>
          <w:sz w:val="26"/>
          <w:szCs w:val="26"/>
        </w:rPr>
        <w:lastRenderedPageBreak/>
        <w:t xml:space="preserve">6.2. Стороны по своему усмотрению и по обоюдному согласию вправе изменить или расторгнуть Договор. Изменение условий Договора и его расторжение производятся в письменной форме в виде Дополнительного Соглашения или Соглашения, подписываемого Сторонами или их уполномоченными представителями. </w:t>
      </w:r>
    </w:p>
    <w:p w:rsidR="00A61E9D" w:rsidRDefault="00A61E9D" w:rsidP="00027B7D">
      <w:pPr>
        <w:pStyle w:val="a4"/>
        <w:spacing w:line="23" w:lineRule="atLeast"/>
        <w:jc w:val="both"/>
        <w:rPr>
          <w:sz w:val="26"/>
          <w:szCs w:val="26"/>
        </w:rPr>
      </w:pPr>
      <w:r>
        <w:rPr>
          <w:sz w:val="26"/>
          <w:szCs w:val="26"/>
        </w:rPr>
        <w:t>6.3. По требованию одной из Сторон</w:t>
      </w:r>
      <w:r w:rsidR="00027B7D" w:rsidRPr="00027B7D">
        <w:rPr>
          <w:sz w:val="26"/>
          <w:szCs w:val="26"/>
        </w:rPr>
        <w:t xml:space="preserve"> Договор может быть досрочно расторгнут в одностороннем пор</w:t>
      </w:r>
      <w:r>
        <w:rPr>
          <w:sz w:val="26"/>
          <w:szCs w:val="26"/>
        </w:rPr>
        <w:t>ядке в случае, когда другая Сторона по своей вине</w:t>
      </w:r>
      <w:r w:rsidR="00027B7D" w:rsidRPr="00027B7D">
        <w:rPr>
          <w:sz w:val="26"/>
          <w:szCs w:val="26"/>
        </w:rPr>
        <w:t xml:space="preserve"> существенно нарушил</w:t>
      </w:r>
      <w:r>
        <w:rPr>
          <w:sz w:val="26"/>
          <w:szCs w:val="26"/>
        </w:rPr>
        <w:t>а</w:t>
      </w:r>
      <w:r w:rsidR="00027B7D" w:rsidRPr="00027B7D">
        <w:rPr>
          <w:sz w:val="26"/>
          <w:szCs w:val="26"/>
        </w:rPr>
        <w:t xml:space="preserve"> условия Договора </w:t>
      </w:r>
    </w:p>
    <w:p w:rsidR="00027B7D" w:rsidRPr="00027B7D" w:rsidRDefault="00027B7D" w:rsidP="00027B7D">
      <w:pPr>
        <w:pStyle w:val="a4"/>
        <w:spacing w:line="23" w:lineRule="atLeast"/>
        <w:jc w:val="both"/>
        <w:rPr>
          <w:sz w:val="26"/>
          <w:szCs w:val="26"/>
        </w:rPr>
      </w:pPr>
      <w:r w:rsidRPr="00027B7D">
        <w:rPr>
          <w:sz w:val="26"/>
          <w:szCs w:val="26"/>
        </w:rPr>
        <w:t>6.</w:t>
      </w:r>
      <w:r w:rsidR="00A61E9D">
        <w:rPr>
          <w:sz w:val="26"/>
          <w:szCs w:val="26"/>
        </w:rPr>
        <w:t>4</w:t>
      </w:r>
      <w:r w:rsidRPr="00027B7D">
        <w:rPr>
          <w:sz w:val="26"/>
          <w:szCs w:val="26"/>
        </w:rPr>
        <w:t>. Настоящий Договор составлен в двух экземплярах, имеющих одинаковую юридическую силу, по одному для каждой  Стороны.</w:t>
      </w:r>
    </w:p>
    <w:p w:rsidR="00027B7D" w:rsidRPr="00027B7D" w:rsidRDefault="00027B7D" w:rsidP="00027B7D">
      <w:pPr>
        <w:pStyle w:val="a4"/>
        <w:spacing w:line="23" w:lineRule="atLeast"/>
        <w:jc w:val="both"/>
        <w:rPr>
          <w:sz w:val="26"/>
          <w:szCs w:val="26"/>
        </w:rPr>
      </w:pPr>
      <w:r w:rsidRPr="00027B7D">
        <w:rPr>
          <w:sz w:val="26"/>
          <w:szCs w:val="26"/>
        </w:rPr>
        <w:t>6.</w:t>
      </w:r>
      <w:r w:rsidR="00A61E9D">
        <w:rPr>
          <w:sz w:val="26"/>
          <w:szCs w:val="26"/>
        </w:rPr>
        <w:t>5</w:t>
      </w:r>
      <w:r w:rsidRPr="00027B7D">
        <w:rPr>
          <w:sz w:val="26"/>
          <w:szCs w:val="26"/>
        </w:rPr>
        <w:t>. Все уведомления, сообщения, претензии, направляемые одной из Сторон в связи с настоящим Договором должны быть совершены в письменной форме и будут считаться  переданными надлежащим образом, если они:</w:t>
      </w:r>
    </w:p>
    <w:p w:rsidR="00027B7D" w:rsidRPr="00027B7D" w:rsidRDefault="00027B7D" w:rsidP="00027B7D">
      <w:pPr>
        <w:spacing w:after="0" w:line="23" w:lineRule="atLeast"/>
        <w:jc w:val="both"/>
        <w:rPr>
          <w:rFonts w:ascii="Times New Roman" w:hAnsi="Times New Roman" w:cs="Times New Roman"/>
          <w:sz w:val="26"/>
          <w:szCs w:val="26"/>
        </w:rPr>
      </w:pPr>
      <w:r w:rsidRPr="00027B7D">
        <w:rPr>
          <w:rFonts w:ascii="Times New Roman" w:hAnsi="Times New Roman" w:cs="Times New Roman"/>
          <w:sz w:val="26"/>
          <w:szCs w:val="26"/>
        </w:rPr>
        <w:t xml:space="preserve">-  доставлены курьером; </w:t>
      </w:r>
    </w:p>
    <w:p w:rsidR="00027B7D" w:rsidRPr="00027B7D" w:rsidRDefault="00027B7D" w:rsidP="00027B7D">
      <w:pPr>
        <w:spacing w:after="0" w:line="23" w:lineRule="atLeast"/>
        <w:jc w:val="both"/>
        <w:rPr>
          <w:rFonts w:ascii="Times New Roman" w:hAnsi="Times New Roman" w:cs="Times New Roman"/>
          <w:sz w:val="26"/>
          <w:szCs w:val="26"/>
        </w:rPr>
      </w:pPr>
      <w:r w:rsidRPr="00027B7D">
        <w:rPr>
          <w:rFonts w:ascii="Times New Roman" w:hAnsi="Times New Roman" w:cs="Times New Roman"/>
          <w:sz w:val="26"/>
          <w:szCs w:val="26"/>
        </w:rPr>
        <w:t xml:space="preserve">-  посланы заказным письмом с уведомлением о вручении; </w:t>
      </w:r>
    </w:p>
    <w:p w:rsidR="00027B7D" w:rsidRPr="00027B7D" w:rsidRDefault="00027B7D" w:rsidP="00027B7D">
      <w:pPr>
        <w:spacing w:after="0" w:line="23" w:lineRule="atLeast"/>
        <w:jc w:val="both"/>
        <w:rPr>
          <w:rFonts w:ascii="Times New Roman" w:hAnsi="Times New Roman" w:cs="Times New Roman"/>
          <w:sz w:val="26"/>
          <w:szCs w:val="26"/>
        </w:rPr>
      </w:pPr>
      <w:r w:rsidRPr="00027B7D">
        <w:rPr>
          <w:rFonts w:ascii="Times New Roman" w:hAnsi="Times New Roman" w:cs="Times New Roman"/>
          <w:sz w:val="26"/>
          <w:szCs w:val="26"/>
        </w:rPr>
        <w:t xml:space="preserve">Решения, принятые на совместных производственных совещаниях и отраженные в  соответствующих Протоколах, подписанных Сторонами, являются обязательными для исполнения Сторонами. Принятые по итогам совещаний решения, выходящие за рамки  договорных обязательств, подлежат последующему оформлению в виде  соответствующих Дополнительных соглашений. </w:t>
      </w:r>
    </w:p>
    <w:p w:rsidR="00027B7D" w:rsidRPr="00027B7D" w:rsidRDefault="00027B7D" w:rsidP="00027B7D">
      <w:pPr>
        <w:pStyle w:val="a4"/>
        <w:spacing w:line="23" w:lineRule="atLeast"/>
        <w:jc w:val="both"/>
        <w:rPr>
          <w:sz w:val="26"/>
          <w:szCs w:val="26"/>
        </w:rPr>
      </w:pPr>
      <w:r w:rsidRPr="00027B7D">
        <w:rPr>
          <w:sz w:val="26"/>
          <w:szCs w:val="26"/>
        </w:rPr>
        <w:t>6.</w:t>
      </w:r>
      <w:r w:rsidR="00A61E9D">
        <w:rPr>
          <w:sz w:val="26"/>
          <w:szCs w:val="26"/>
        </w:rPr>
        <w:t>6</w:t>
      </w:r>
      <w:r w:rsidRPr="00027B7D">
        <w:rPr>
          <w:sz w:val="26"/>
          <w:szCs w:val="26"/>
        </w:rPr>
        <w:t>. Стороны принимают меры к непосредственному урегулированию споров, возникающих при исполнении, изменении или расторжении Договора, путем проведения непосредственных переговоров полномочных представителей Сторон.</w:t>
      </w:r>
    </w:p>
    <w:p w:rsidR="00027B7D" w:rsidRPr="00A61E9D" w:rsidRDefault="00027B7D" w:rsidP="00027B7D">
      <w:pPr>
        <w:pStyle w:val="a4"/>
        <w:spacing w:line="23" w:lineRule="atLeast"/>
        <w:jc w:val="both"/>
        <w:rPr>
          <w:sz w:val="26"/>
          <w:szCs w:val="26"/>
        </w:rPr>
      </w:pPr>
      <w:r w:rsidRPr="00027B7D">
        <w:rPr>
          <w:sz w:val="26"/>
          <w:szCs w:val="26"/>
        </w:rPr>
        <w:t>6.</w:t>
      </w:r>
      <w:r w:rsidR="00A61E9D">
        <w:rPr>
          <w:sz w:val="26"/>
          <w:szCs w:val="26"/>
        </w:rPr>
        <w:t>7</w:t>
      </w:r>
      <w:r w:rsidRPr="00027B7D">
        <w:rPr>
          <w:sz w:val="26"/>
          <w:szCs w:val="26"/>
        </w:rPr>
        <w:t xml:space="preserve">. При ведении переговоров путем переписки по условиям Договора (в т.ч.   претензионной), а также  для решения поставленных вопросов в рамках выполнения обязательств по Договору, согласования условий приложений и соглашений к Договору,     Стороны устанавливают срок для их рассмотрения не более </w:t>
      </w:r>
      <w:r w:rsidR="00A61E9D" w:rsidRPr="00A61E9D">
        <w:rPr>
          <w:sz w:val="26"/>
          <w:szCs w:val="26"/>
        </w:rPr>
        <w:t>30 дней.</w:t>
      </w:r>
    </w:p>
    <w:p w:rsidR="00A61E9D" w:rsidRDefault="00027B7D" w:rsidP="00A61E9D">
      <w:pPr>
        <w:pStyle w:val="a4"/>
        <w:spacing w:line="23" w:lineRule="atLeast"/>
        <w:jc w:val="both"/>
        <w:rPr>
          <w:sz w:val="26"/>
          <w:szCs w:val="26"/>
        </w:rPr>
      </w:pPr>
      <w:r w:rsidRPr="00027B7D">
        <w:rPr>
          <w:sz w:val="26"/>
          <w:szCs w:val="26"/>
        </w:rPr>
        <w:t>При возникновении спорных вопросов и не достижении согласия Сторон спор    передается на рассмотрение в Арбитражный суд  Московской област</w:t>
      </w:r>
      <w:r w:rsidR="008E2910">
        <w:rPr>
          <w:sz w:val="26"/>
          <w:szCs w:val="26"/>
        </w:rPr>
        <w:t>и.</w:t>
      </w:r>
    </w:p>
    <w:p w:rsidR="008E2910" w:rsidRDefault="008E2910" w:rsidP="00A61E9D">
      <w:pPr>
        <w:pStyle w:val="a4"/>
        <w:spacing w:line="23" w:lineRule="atLeast"/>
        <w:jc w:val="both"/>
        <w:rPr>
          <w:sz w:val="26"/>
          <w:szCs w:val="26"/>
        </w:rPr>
      </w:pPr>
    </w:p>
    <w:p w:rsidR="00027B7D" w:rsidRDefault="00027B7D" w:rsidP="008E2910">
      <w:pPr>
        <w:pStyle w:val="a4"/>
        <w:spacing w:line="23" w:lineRule="atLeast"/>
        <w:jc w:val="center"/>
        <w:rPr>
          <w:b/>
          <w:bCs/>
          <w:sz w:val="26"/>
          <w:szCs w:val="26"/>
        </w:rPr>
      </w:pPr>
      <w:r w:rsidRPr="00027B7D">
        <w:rPr>
          <w:b/>
          <w:bCs/>
          <w:sz w:val="26"/>
          <w:szCs w:val="26"/>
        </w:rPr>
        <w:t>7. ОСОБЫЕ  УСЛОВИЯ</w:t>
      </w:r>
    </w:p>
    <w:p w:rsidR="008E2910" w:rsidRPr="008E2910" w:rsidRDefault="008E2910" w:rsidP="008E2910">
      <w:pPr>
        <w:pStyle w:val="a4"/>
        <w:spacing w:line="23" w:lineRule="atLeast"/>
        <w:jc w:val="center"/>
        <w:rPr>
          <w:sz w:val="26"/>
          <w:szCs w:val="26"/>
        </w:rPr>
      </w:pPr>
    </w:p>
    <w:p w:rsidR="00027B7D" w:rsidRPr="00027B7D" w:rsidRDefault="00027B7D" w:rsidP="00027B7D">
      <w:pPr>
        <w:spacing w:after="0" w:line="23" w:lineRule="atLeast"/>
        <w:jc w:val="both"/>
        <w:rPr>
          <w:rFonts w:ascii="Times New Roman" w:hAnsi="Times New Roman" w:cs="Times New Roman"/>
          <w:sz w:val="26"/>
          <w:szCs w:val="26"/>
        </w:rPr>
      </w:pPr>
      <w:r w:rsidRPr="00027B7D">
        <w:rPr>
          <w:rFonts w:ascii="Times New Roman" w:hAnsi="Times New Roman" w:cs="Times New Roman"/>
          <w:sz w:val="26"/>
          <w:szCs w:val="26"/>
        </w:rPr>
        <w:t>7.1. На «ИСПОЛНИТЕЛЯ» возлагается обязанность соблюдения в ходе выполнения работ требований законодательства РФ и иных правовых акто</w:t>
      </w:r>
      <w:r w:rsidR="00E233FB">
        <w:rPr>
          <w:rFonts w:ascii="Times New Roman" w:hAnsi="Times New Roman" w:cs="Times New Roman"/>
          <w:sz w:val="26"/>
          <w:szCs w:val="26"/>
        </w:rPr>
        <w:t xml:space="preserve">в об охране окружающей среды, </w:t>
      </w:r>
      <w:r w:rsidR="00AD7DC0">
        <w:rPr>
          <w:rFonts w:ascii="Times New Roman" w:hAnsi="Times New Roman" w:cs="Times New Roman"/>
          <w:sz w:val="26"/>
          <w:szCs w:val="26"/>
        </w:rPr>
        <w:t xml:space="preserve"> техники</w:t>
      </w:r>
      <w:r w:rsidRPr="00027B7D">
        <w:rPr>
          <w:rFonts w:ascii="Times New Roman" w:hAnsi="Times New Roman" w:cs="Times New Roman"/>
          <w:sz w:val="26"/>
          <w:szCs w:val="26"/>
        </w:rPr>
        <w:t xml:space="preserve"> безопасности. </w:t>
      </w:r>
    </w:p>
    <w:p w:rsidR="00027B7D" w:rsidRPr="00027B7D" w:rsidRDefault="00027B7D" w:rsidP="00027B7D">
      <w:pPr>
        <w:pStyle w:val="a4"/>
        <w:spacing w:line="23" w:lineRule="atLeast"/>
        <w:jc w:val="both"/>
        <w:rPr>
          <w:sz w:val="26"/>
          <w:szCs w:val="26"/>
        </w:rPr>
      </w:pPr>
      <w:r w:rsidRPr="00027B7D">
        <w:rPr>
          <w:sz w:val="26"/>
          <w:szCs w:val="26"/>
        </w:rPr>
        <w:t xml:space="preserve">7.2. СТОРОНЫ подтверждают и гарантируют то, что они являются надлежаще  учрежденными и действующими юридическими лицами. </w:t>
      </w:r>
    </w:p>
    <w:p w:rsidR="00027B7D" w:rsidRPr="00027B7D" w:rsidRDefault="00027B7D" w:rsidP="00027B7D">
      <w:pPr>
        <w:pStyle w:val="a4"/>
        <w:spacing w:line="23" w:lineRule="atLeast"/>
        <w:jc w:val="both"/>
        <w:rPr>
          <w:sz w:val="26"/>
          <w:szCs w:val="26"/>
        </w:rPr>
      </w:pPr>
      <w:r w:rsidRPr="00027B7D">
        <w:rPr>
          <w:sz w:val="26"/>
          <w:szCs w:val="26"/>
        </w:rPr>
        <w:t xml:space="preserve">7.3. СТОРОНЫ подтверждают и гарантируют то, что Договор подписан  уполномоченными представителями СТОРОН и заключение настоящего Договора и  выполнение его условий не противоречит положениям учредительных документов  СТОРОН, внутренних документов Общества, не нарушает каких-либо постановлений   и/или других нормативных документов органов власти и законодательства.   </w:t>
      </w:r>
    </w:p>
    <w:p w:rsidR="00027B7D" w:rsidRPr="00027B7D" w:rsidRDefault="00027B7D" w:rsidP="00027B7D">
      <w:pPr>
        <w:pStyle w:val="a4"/>
        <w:spacing w:line="23" w:lineRule="atLeast"/>
        <w:jc w:val="both"/>
        <w:rPr>
          <w:sz w:val="26"/>
          <w:szCs w:val="26"/>
        </w:rPr>
      </w:pPr>
      <w:r w:rsidRPr="00027B7D">
        <w:rPr>
          <w:sz w:val="26"/>
          <w:szCs w:val="26"/>
        </w:rPr>
        <w:t xml:space="preserve">7.4. Обо всех изменениях в платежных и почтовых реквизитах, изменении  юридического  </w:t>
      </w:r>
    </w:p>
    <w:p w:rsidR="00027B7D" w:rsidRPr="00027B7D" w:rsidRDefault="00027B7D" w:rsidP="00027B7D">
      <w:pPr>
        <w:pStyle w:val="a4"/>
        <w:spacing w:line="23" w:lineRule="atLeast"/>
        <w:jc w:val="both"/>
        <w:rPr>
          <w:sz w:val="26"/>
          <w:szCs w:val="26"/>
        </w:rPr>
      </w:pPr>
      <w:r w:rsidRPr="00027B7D">
        <w:rPr>
          <w:sz w:val="26"/>
          <w:szCs w:val="26"/>
        </w:rPr>
        <w:lastRenderedPageBreak/>
        <w:t xml:space="preserve">адреса Стороны обязаны немедленно извещать друг друга. Действия, совершенные по старым адресам и счетам, совершенные до поступления уведомлений об их изменениях, засчитываются в исполнение обязательств надлежащим  образом . </w:t>
      </w:r>
    </w:p>
    <w:p w:rsidR="00027B7D" w:rsidRPr="00027B7D" w:rsidRDefault="00027B7D" w:rsidP="00027B7D">
      <w:pPr>
        <w:pStyle w:val="a4"/>
        <w:spacing w:line="23" w:lineRule="atLeast"/>
        <w:jc w:val="both"/>
        <w:rPr>
          <w:sz w:val="26"/>
          <w:szCs w:val="26"/>
        </w:rPr>
      </w:pPr>
    </w:p>
    <w:p w:rsidR="008E2910" w:rsidRDefault="008E2910" w:rsidP="00027B7D">
      <w:pPr>
        <w:pStyle w:val="a4"/>
        <w:spacing w:line="23" w:lineRule="atLeast"/>
        <w:ind w:left="1701"/>
        <w:jc w:val="center"/>
        <w:rPr>
          <w:b/>
          <w:bCs/>
          <w:sz w:val="26"/>
          <w:szCs w:val="26"/>
        </w:rPr>
      </w:pPr>
    </w:p>
    <w:p w:rsidR="00027B7D" w:rsidRDefault="008E2910" w:rsidP="00027B7D">
      <w:pPr>
        <w:pStyle w:val="a4"/>
        <w:tabs>
          <w:tab w:val="left" w:pos="6120"/>
        </w:tabs>
        <w:spacing w:line="23" w:lineRule="atLeast"/>
        <w:jc w:val="center"/>
        <w:rPr>
          <w:b/>
          <w:bCs/>
          <w:sz w:val="26"/>
          <w:szCs w:val="26"/>
        </w:rPr>
      </w:pPr>
      <w:r>
        <w:rPr>
          <w:b/>
          <w:bCs/>
          <w:sz w:val="26"/>
          <w:szCs w:val="26"/>
        </w:rPr>
        <w:t>8</w:t>
      </w:r>
      <w:r w:rsidR="00027B7D" w:rsidRPr="00027B7D">
        <w:rPr>
          <w:b/>
          <w:bCs/>
          <w:sz w:val="26"/>
          <w:szCs w:val="26"/>
        </w:rPr>
        <w:t>. АДРЕСА И РЕКВИЗИТЫ СТОРОН</w:t>
      </w:r>
    </w:p>
    <w:p w:rsidR="006C4C0B" w:rsidRDefault="006C4C0B" w:rsidP="006C4C0B">
      <w:pPr>
        <w:pStyle w:val="a4"/>
        <w:tabs>
          <w:tab w:val="left" w:pos="6120"/>
        </w:tabs>
        <w:spacing w:line="23" w:lineRule="atLeast"/>
        <w:jc w:val="center"/>
        <w:rPr>
          <w:b/>
          <w:bCs/>
          <w:sz w:val="26"/>
          <w:szCs w:val="26"/>
        </w:rPr>
      </w:pPr>
    </w:p>
    <w:p w:rsidR="006C4C0B" w:rsidRDefault="006C4C0B" w:rsidP="006C4C0B">
      <w:pPr>
        <w:pStyle w:val="a4"/>
        <w:tabs>
          <w:tab w:val="left" w:pos="6120"/>
        </w:tabs>
        <w:spacing w:line="23" w:lineRule="atLeast"/>
        <w:jc w:val="center"/>
        <w:rPr>
          <w:b/>
          <w:bCs/>
          <w:sz w:val="26"/>
          <w:szCs w:val="26"/>
        </w:rPr>
      </w:pPr>
    </w:p>
    <w:p w:rsidR="006C4C0B" w:rsidRPr="006C4C0B" w:rsidRDefault="006C4C0B" w:rsidP="006C4C0B">
      <w:pPr>
        <w:pStyle w:val="FR4"/>
        <w:spacing w:line="23" w:lineRule="atLeast"/>
        <w:jc w:val="both"/>
        <w:rPr>
          <w:rFonts w:ascii="Times New Roman" w:hAnsi="Times New Roman"/>
          <w:b w:val="0"/>
          <w:color w:val="000000"/>
          <w:sz w:val="26"/>
          <w:szCs w:val="26"/>
        </w:rPr>
      </w:pPr>
      <w:r w:rsidRPr="006C4C0B">
        <w:rPr>
          <w:rFonts w:ascii="Times New Roman" w:hAnsi="Times New Roman"/>
          <w:b w:val="0"/>
          <w:bCs/>
          <w:color w:val="000000"/>
          <w:sz w:val="26"/>
          <w:szCs w:val="26"/>
        </w:rPr>
        <w:t>З</w:t>
      </w:r>
      <w:r w:rsidR="00C579FD">
        <w:rPr>
          <w:rFonts w:ascii="Times New Roman" w:hAnsi="Times New Roman"/>
          <w:b w:val="0"/>
          <w:bCs/>
          <w:color w:val="000000"/>
          <w:sz w:val="26"/>
          <w:szCs w:val="26"/>
          <w:lang w:val="ru-RU"/>
        </w:rPr>
        <w:t>АКАЗЧИК</w:t>
      </w:r>
      <w:r w:rsidRPr="006C4C0B">
        <w:rPr>
          <w:rFonts w:ascii="Times New Roman" w:hAnsi="Times New Roman"/>
          <w:b w:val="0"/>
          <w:bCs/>
          <w:color w:val="000000"/>
          <w:sz w:val="26"/>
          <w:szCs w:val="26"/>
        </w:rPr>
        <w:t xml:space="preserve">: </w:t>
      </w:r>
      <w:r w:rsidR="00CD18C0">
        <w:rPr>
          <w:rFonts w:ascii="Times New Roman" w:hAnsi="Times New Roman"/>
          <w:b w:val="0"/>
          <w:color w:val="000000"/>
          <w:sz w:val="26"/>
          <w:szCs w:val="26"/>
        </w:rPr>
        <w:t>МАУ "Спортклуб</w:t>
      </w:r>
      <w:r w:rsidR="00E902C5">
        <w:rPr>
          <w:rFonts w:ascii="Times New Roman" w:hAnsi="Times New Roman"/>
          <w:b w:val="0"/>
          <w:color w:val="000000"/>
          <w:sz w:val="26"/>
          <w:szCs w:val="26"/>
        </w:rPr>
        <w:t xml:space="preserve"> "Кашира" имени Н.П. Елисеева</w:t>
      </w:r>
    </w:p>
    <w:p w:rsidR="006C4C0B" w:rsidRPr="006C4C0B" w:rsidRDefault="006C4C0B" w:rsidP="006C4C0B">
      <w:pPr>
        <w:shd w:val="clear" w:color="auto" w:fill="FFFFFF"/>
        <w:spacing w:after="0" w:line="23" w:lineRule="atLeast"/>
        <w:jc w:val="both"/>
        <w:rPr>
          <w:rFonts w:ascii="Times New Roman" w:hAnsi="Times New Roman" w:cs="Times New Roman"/>
          <w:sz w:val="26"/>
          <w:szCs w:val="26"/>
          <w:lang w:val="uk-UA" w:eastAsia="ru-RU"/>
        </w:rPr>
      </w:pPr>
      <w:r w:rsidRPr="006C4C0B">
        <w:rPr>
          <w:rFonts w:ascii="Times New Roman" w:hAnsi="Times New Roman" w:cs="Times New Roman"/>
          <w:sz w:val="26"/>
          <w:szCs w:val="26"/>
          <w:lang w:val="uk-UA" w:eastAsia="ru-RU"/>
        </w:rPr>
        <w:t>ИНН/КПП 5019017776/501901001</w:t>
      </w:r>
    </w:p>
    <w:p w:rsidR="006C4C0B" w:rsidRPr="006C4C0B" w:rsidRDefault="006C4C0B" w:rsidP="006C4C0B">
      <w:pPr>
        <w:shd w:val="clear" w:color="auto" w:fill="FFFFFF"/>
        <w:spacing w:after="0" w:line="23" w:lineRule="atLeast"/>
        <w:jc w:val="both"/>
        <w:rPr>
          <w:rFonts w:ascii="Times New Roman" w:hAnsi="Times New Roman" w:cs="Times New Roman"/>
          <w:sz w:val="26"/>
          <w:szCs w:val="26"/>
          <w:lang w:val="uk-UA" w:eastAsia="ru-RU"/>
        </w:rPr>
      </w:pPr>
      <w:r w:rsidRPr="006C4C0B">
        <w:rPr>
          <w:rFonts w:ascii="Times New Roman" w:hAnsi="Times New Roman" w:cs="Times New Roman"/>
          <w:sz w:val="26"/>
          <w:szCs w:val="26"/>
          <w:lang w:val="uk-UA" w:eastAsia="ru-RU"/>
        </w:rPr>
        <w:t>р/с 40701810345251001308 В  ГУ Банка России по ЦФО, БИК 044525000</w:t>
      </w:r>
    </w:p>
    <w:p w:rsidR="006C4C0B" w:rsidRPr="006C4C0B" w:rsidRDefault="006C4C0B" w:rsidP="006C4C0B">
      <w:pPr>
        <w:shd w:val="clear" w:color="auto" w:fill="FFFFFF"/>
        <w:spacing w:after="0" w:line="23" w:lineRule="atLeast"/>
        <w:jc w:val="both"/>
        <w:rPr>
          <w:rFonts w:ascii="Times New Roman" w:hAnsi="Times New Roman" w:cs="Times New Roman"/>
          <w:sz w:val="26"/>
          <w:szCs w:val="26"/>
          <w:lang w:val="uk-UA" w:eastAsia="ru-RU"/>
        </w:rPr>
      </w:pPr>
      <w:r w:rsidRPr="006C4C0B">
        <w:rPr>
          <w:rFonts w:ascii="Times New Roman" w:hAnsi="Times New Roman" w:cs="Times New Roman"/>
          <w:sz w:val="26"/>
          <w:szCs w:val="26"/>
          <w:lang w:val="uk-UA" w:eastAsia="ru-RU"/>
        </w:rPr>
        <w:t>тел.: 8(49669)22415</w:t>
      </w:r>
    </w:p>
    <w:p w:rsidR="006C4C0B" w:rsidRPr="008F1394" w:rsidRDefault="006C4C0B" w:rsidP="006C4C0B">
      <w:pPr>
        <w:shd w:val="clear" w:color="auto" w:fill="FFFFFF"/>
        <w:spacing w:after="0" w:line="23" w:lineRule="atLeast"/>
        <w:jc w:val="both"/>
        <w:rPr>
          <w:rFonts w:ascii="Times New Roman" w:hAnsi="Times New Roman" w:cs="Times New Roman"/>
          <w:color w:val="000000" w:themeColor="text1"/>
          <w:sz w:val="26"/>
          <w:szCs w:val="26"/>
          <w:lang w:val="uk-UA" w:eastAsia="ru-RU"/>
        </w:rPr>
      </w:pPr>
      <w:r w:rsidRPr="006C4C0B">
        <w:rPr>
          <w:rFonts w:ascii="Times New Roman" w:hAnsi="Times New Roman" w:cs="Times New Roman"/>
          <w:sz w:val="26"/>
          <w:szCs w:val="26"/>
          <w:lang w:val="uk-UA" w:eastAsia="ru-RU"/>
        </w:rPr>
        <w:t xml:space="preserve">E-mail: </w:t>
      </w:r>
      <w:r w:rsidR="00F17007">
        <w:fldChar w:fldCharType="begin"/>
      </w:r>
      <w:r w:rsidR="00BA265E" w:rsidRPr="007B5451">
        <w:rPr>
          <w:lang w:val="en-US"/>
        </w:rPr>
        <w:instrText>HYPERLINK "mailto:sportklub.kashira@yandex.ru"</w:instrText>
      </w:r>
      <w:r w:rsidR="00F17007">
        <w:fldChar w:fldCharType="separate"/>
      </w:r>
      <w:r w:rsidRPr="008F1394">
        <w:rPr>
          <w:rStyle w:val="aa"/>
          <w:rFonts w:ascii="Times New Roman" w:hAnsi="Times New Roman" w:cs="Times New Roman"/>
          <w:color w:val="000000" w:themeColor="text1"/>
          <w:sz w:val="26"/>
          <w:szCs w:val="26"/>
          <w:lang w:val="uk-UA" w:eastAsia="ru-RU"/>
        </w:rPr>
        <w:t>sportklub.kashira@yandex.ru</w:t>
      </w:r>
      <w:r w:rsidR="00F17007">
        <w:fldChar w:fldCharType="end"/>
      </w:r>
    </w:p>
    <w:p w:rsidR="00C579FD" w:rsidRDefault="006C4C0B" w:rsidP="00C579FD">
      <w:pPr>
        <w:shd w:val="clear" w:color="auto" w:fill="FFFFFF"/>
        <w:spacing w:after="0" w:line="23" w:lineRule="atLeast"/>
        <w:jc w:val="both"/>
        <w:rPr>
          <w:rFonts w:ascii="Times New Roman" w:hAnsi="Times New Roman" w:cs="Times New Roman"/>
          <w:sz w:val="26"/>
          <w:szCs w:val="26"/>
        </w:rPr>
      </w:pPr>
      <w:r w:rsidRPr="006C4C0B">
        <w:rPr>
          <w:rFonts w:ascii="Times New Roman" w:hAnsi="Times New Roman" w:cs="Times New Roman"/>
          <w:bCs/>
          <w:spacing w:val="-3"/>
          <w:sz w:val="26"/>
          <w:szCs w:val="26"/>
        </w:rPr>
        <w:t xml:space="preserve">Юридический адрес: </w:t>
      </w:r>
      <w:r w:rsidRPr="006C4C0B">
        <w:rPr>
          <w:rFonts w:ascii="Times New Roman" w:hAnsi="Times New Roman" w:cs="Times New Roman"/>
          <w:sz w:val="26"/>
          <w:szCs w:val="26"/>
        </w:rPr>
        <w:t>142904, М.О., г. Кашира, ул. Садовая, д. 27</w:t>
      </w:r>
      <w:r w:rsidR="00C579FD">
        <w:rPr>
          <w:rFonts w:ascii="Times New Roman" w:hAnsi="Times New Roman" w:cs="Times New Roman"/>
          <w:sz w:val="26"/>
          <w:szCs w:val="26"/>
        </w:rPr>
        <w:t>.</w:t>
      </w:r>
    </w:p>
    <w:p w:rsidR="00C579FD" w:rsidRDefault="00C579FD" w:rsidP="00C579FD">
      <w:pPr>
        <w:shd w:val="clear" w:color="auto" w:fill="FFFFFF"/>
        <w:spacing w:after="0" w:line="23" w:lineRule="atLeast"/>
        <w:jc w:val="both"/>
        <w:rPr>
          <w:rFonts w:ascii="Times New Roman" w:hAnsi="Times New Roman" w:cs="Times New Roman"/>
          <w:sz w:val="26"/>
          <w:szCs w:val="26"/>
        </w:rPr>
      </w:pPr>
    </w:p>
    <w:p w:rsidR="006C4C0B" w:rsidRPr="006C4C0B" w:rsidRDefault="00C579FD" w:rsidP="00C579FD">
      <w:pPr>
        <w:shd w:val="clear" w:color="auto" w:fill="FFFFFF"/>
        <w:spacing w:after="0" w:line="23" w:lineRule="atLeast"/>
        <w:jc w:val="both"/>
        <w:rPr>
          <w:rFonts w:ascii="Times New Roman" w:hAnsi="Times New Roman" w:cs="Times New Roman"/>
          <w:color w:val="FFFFFF"/>
          <w:sz w:val="26"/>
          <w:szCs w:val="26"/>
        </w:rPr>
      </w:pPr>
      <w:r>
        <w:rPr>
          <w:rFonts w:ascii="Times New Roman" w:hAnsi="Times New Roman" w:cs="Times New Roman"/>
          <w:sz w:val="26"/>
          <w:szCs w:val="26"/>
        </w:rPr>
        <w:t>Директор__________________     И.Н.Кручинин</w:t>
      </w:r>
      <w:proofErr w:type="gramStart"/>
      <w:r>
        <w:rPr>
          <w:rFonts w:ascii="Times New Roman" w:hAnsi="Times New Roman" w:cs="Times New Roman"/>
          <w:sz w:val="26"/>
          <w:szCs w:val="26"/>
        </w:rPr>
        <w:t>.</w:t>
      </w:r>
      <w:proofErr w:type="gramEnd"/>
      <w:r>
        <w:rPr>
          <w:rFonts w:ascii="Times New Roman" w:hAnsi="Times New Roman" w:cs="Times New Roman"/>
          <w:color w:val="FFFFFF"/>
          <w:sz w:val="26"/>
          <w:szCs w:val="26"/>
        </w:rPr>
        <w:t>/</w:t>
      </w:r>
      <w:proofErr w:type="spellStart"/>
      <w:proofErr w:type="gramStart"/>
      <w:r>
        <w:rPr>
          <w:rFonts w:ascii="Times New Roman" w:hAnsi="Times New Roman" w:cs="Times New Roman"/>
          <w:color w:val="FFFFFF"/>
          <w:sz w:val="26"/>
          <w:szCs w:val="26"/>
        </w:rPr>
        <w:t>ф</w:t>
      </w:r>
      <w:proofErr w:type="gramEnd"/>
      <w:r>
        <w:rPr>
          <w:rFonts w:ascii="Times New Roman" w:hAnsi="Times New Roman" w:cs="Times New Roman"/>
          <w:color w:val="FFFFFF"/>
          <w:sz w:val="26"/>
          <w:szCs w:val="26"/>
        </w:rPr>
        <w:t>МПМММакс</w:t>
      </w:r>
      <w:proofErr w:type="spellEnd"/>
      <w:r>
        <w:rPr>
          <w:rFonts w:ascii="Times New Roman" w:hAnsi="Times New Roman" w:cs="Times New Roman"/>
          <w:color w:val="FFFFFF"/>
          <w:sz w:val="26"/>
          <w:szCs w:val="26"/>
        </w:rPr>
        <w:t xml:space="preserve"> (496 64) 2-МммиректорДДДДддддддддддддд</w:t>
      </w:r>
      <w:r w:rsidR="006C4C0B">
        <w:rPr>
          <w:rFonts w:ascii="Times New Roman" w:hAnsi="Times New Roman" w:cs="Times New Roman"/>
          <w:color w:val="FFFFFF"/>
          <w:sz w:val="26"/>
          <w:szCs w:val="26"/>
        </w:rPr>
        <w:t>3Д</w:t>
      </w:r>
      <w:r w:rsidR="006C4C0B" w:rsidRPr="006C4C0B">
        <w:rPr>
          <w:rFonts w:ascii="Times New Roman" w:hAnsi="Times New Roman" w:cs="Times New Roman"/>
          <w:color w:val="FFFFFF"/>
          <w:sz w:val="26"/>
          <w:szCs w:val="26"/>
        </w:rPr>
        <w:t>51</w:t>
      </w:r>
      <w:r w:rsidR="006C4C0B">
        <w:rPr>
          <w:rFonts w:ascii="Times New Roman" w:hAnsi="Times New Roman" w:cs="Times New Roman"/>
          <w:color w:val="FFFFFF"/>
          <w:sz w:val="26"/>
          <w:szCs w:val="26"/>
        </w:rPr>
        <w:t>ДД</w:t>
      </w:r>
    </w:p>
    <w:p w:rsidR="006C4C0B" w:rsidRDefault="00C579FD" w:rsidP="00C579FD">
      <w:pPr>
        <w:pStyle w:val="a4"/>
        <w:tabs>
          <w:tab w:val="left" w:pos="6120"/>
        </w:tabs>
        <w:spacing w:line="23" w:lineRule="atLeast"/>
        <w:jc w:val="left"/>
        <w:rPr>
          <w:bCs/>
          <w:sz w:val="26"/>
          <w:szCs w:val="26"/>
        </w:rPr>
      </w:pPr>
      <w:r w:rsidRPr="00C579FD">
        <w:rPr>
          <w:bCs/>
          <w:sz w:val="26"/>
          <w:szCs w:val="26"/>
        </w:rPr>
        <w:t>МП</w:t>
      </w:r>
    </w:p>
    <w:p w:rsidR="00C579FD" w:rsidRDefault="00C579FD" w:rsidP="00C579FD">
      <w:pPr>
        <w:pStyle w:val="a4"/>
        <w:tabs>
          <w:tab w:val="left" w:pos="6120"/>
        </w:tabs>
        <w:spacing w:line="23" w:lineRule="atLeast"/>
        <w:jc w:val="left"/>
        <w:rPr>
          <w:bCs/>
          <w:sz w:val="26"/>
          <w:szCs w:val="26"/>
        </w:rPr>
      </w:pPr>
    </w:p>
    <w:p w:rsidR="00C579FD" w:rsidRPr="00C579FD" w:rsidRDefault="00C579FD" w:rsidP="00C579FD">
      <w:pPr>
        <w:pStyle w:val="a4"/>
        <w:tabs>
          <w:tab w:val="left" w:pos="6120"/>
        </w:tabs>
        <w:spacing w:line="23" w:lineRule="atLeast"/>
        <w:jc w:val="left"/>
        <w:rPr>
          <w:bCs/>
          <w:sz w:val="26"/>
          <w:szCs w:val="26"/>
        </w:rPr>
      </w:pPr>
    </w:p>
    <w:p w:rsidR="008F1394" w:rsidRDefault="008F1394" w:rsidP="006C4C0B">
      <w:pPr>
        <w:spacing w:after="0" w:line="23" w:lineRule="atLeast"/>
        <w:rPr>
          <w:rFonts w:ascii="Times New Roman" w:hAnsi="Times New Roman" w:cs="Times New Roman"/>
          <w:sz w:val="26"/>
          <w:szCs w:val="26"/>
        </w:rPr>
      </w:pPr>
    </w:p>
    <w:p w:rsidR="006C4C0B" w:rsidRPr="006C4C0B" w:rsidRDefault="006C4C0B" w:rsidP="006C4C0B">
      <w:pPr>
        <w:spacing w:after="0" w:line="23" w:lineRule="atLeast"/>
        <w:rPr>
          <w:rFonts w:ascii="Times New Roman" w:hAnsi="Times New Roman" w:cs="Times New Roman"/>
          <w:sz w:val="26"/>
          <w:szCs w:val="26"/>
          <w:lang w:eastAsia="ar-SA"/>
        </w:rPr>
      </w:pPr>
      <w:r w:rsidRPr="006C4C0B">
        <w:rPr>
          <w:rFonts w:ascii="Times New Roman" w:hAnsi="Times New Roman" w:cs="Times New Roman"/>
          <w:sz w:val="26"/>
          <w:szCs w:val="26"/>
        </w:rPr>
        <w:t>ИСПОЛНИТЕЛЬ:</w:t>
      </w:r>
    </w:p>
    <w:p w:rsidR="006C4C0B" w:rsidRPr="006C4C0B" w:rsidRDefault="006C4C0B" w:rsidP="006C4C0B">
      <w:pPr>
        <w:spacing w:after="0" w:line="23" w:lineRule="atLeast"/>
        <w:contextualSpacing/>
        <w:jc w:val="both"/>
        <w:rPr>
          <w:rFonts w:ascii="Times New Roman" w:hAnsi="Times New Roman" w:cs="Times New Roman"/>
          <w:b/>
          <w:sz w:val="26"/>
          <w:szCs w:val="26"/>
          <w:lang w:eastAsia="ru-RU"/>
        </w:rPr>
      </w:pPr>
      <w:r w:rsidRPr="006C4C0B">
        <w:rPr>
          <w:rFonts w:ascii="Times New Roman" w:hAnsi="Times New Roman" w:cs="Times New Roman"/>
          <w:b/>
          <w:sz w:val="26"/>
          <w:szCs w:val="26"/>
          <w:lang w:eastAsia="ru-RU"/>
        </w:rPr>
        <w:t>ООО «</w:t>
      </w:r>
      <w:proofErr w:type="spellStart"/>
      <w:r w:rsidRPr="006C4C0B">
        <w:rPr>
          <w:rFonts w:ascii="Times New Roman" w:hAnsi="Times New Roman" w:cs="Times New Roman"/>
          <w:b/>
          <w:sz w:val="26"/>
          <w:szCs w:val="26"/>
          <w:lang w:eastAsia="ru-RU"/>
        </w:rPr>
        <w:t>ПромЭлектроМонтаж</w:t>
      </w:r>
      <w:proofErr w:type="spellEnd"/>
      <w:r w:rsidRPr="006C4C0B">
        <w:rPr>
          <w:rFonts w:ascii="Times New Roman" w:hAnsi="Times New Roman" w:cs="Times New Roman"/>
          <w:b/>
          <w:sz w:val="26"/>
          <w:szCs w:val="26"/>
          <w:lang w:eastAsia="ru-RU"/>
        </w:rPr>
        <w:t>»</w:t>
      </w:r>
    </w:p>
    <w:p w:rsidR="006C4C0B" w:rsidRPr="006C4C0B" w:rsidRDefault="006C4C0B" w:rsidP="006C4C0B">
      <w:pPr>
        <w:spacing w:after="0" w:line="23" w:lineRule="atLeast"/>
        <w:contextualSpacing/>
        <w:jc w:val="both"/>
        <w:rPr>
          <w:rFonts w:ascii="Times New Roman" w:hAnsi="Times New Roman" w:cs="Times New Roman"/>
          <w:sz w:val="26"/>
          <w:szCs w:val="26"/>
          <w:lang w:eastAsia="ru-RU"/>
        </w:rPr>
      </w:pPr>
      <w:r w:rsidRPr="006C4C0B">
        <w:rPr>
          <w:rFonts w:ascii="Times New Roman" w:hAnsi="Times New Roman" w:cs="Times New Roman"/>
          <w:sz w:val="26"/>
          <w:szCs w:val="26"/>
          <w:lang w:eastAsia="ru-RU"/>
        </w:rPr>
        <w:t>ИНН: 5019016797  КПП: 501901001</w:t>
      </w:r>
    </w:p>
    <w:p w:rsidR="006C4C0B" w:rsidRPr="006C4C0B" w:rsidRDefault="006C4C0B" w:rsidP="006C4C0B">
      <w:pPr>
        <w:spacing w:after="0" w:line="23" w:lineRule="atLeast"/>
        <w:contextualSpacing/>
        <w:jc w:val="both"/>
        <w:rPr>
          <w:rFonts w:ascii="Times New Roman" w:hAnsi="Times New Roman" w:cs="Times New Roman"/>
          <w:sz w:val="26"/>
          <w:szCs w:val="26"/>
          <w:lang w:eastAsia="ru-RU"/>
        </w:rPr>
      </w:pPr>
      <w:r w:rsidRPr="006C4C0B">
        <w:rPr>
          <w:rFonts w:ascii="Times New Roman" w:hAnsi="Times New Roman" w:cs="Times New Roman"/>
          <w:sz w:val="26"/>
          <w:szCs w:val="26"/>
          <w:lang w:eastAsia="ru-RU"/>
        </w:rPr>
        <w:t xml:space="preserve">Юридический адрес: 142900, Московская область, г. Кашира, ул. Садовая, д.1А, </w:t>
      </w:r>
      <w:proofErr w:type="spellStart"/>
      <w:r w:rsidRPr="006C4C0B">
        <w:rPr>
          <w:rFonts w:ascii="Times New Roman" w:hAnsi="Times New Roman" w:cs="Times New Roman"/>
          <w:sz w:val="26"/>
          <w:szCs w:val="26"/>
          <w:lang w:eastAsia="ru-RU"/>
        </w:rPr>
        <w:t>каб</w:t>
      </w:r>
      <w:proofErr w:type="spellEnd"/>
      <w:r w:rsidRPr="006C4C0B">
        <w:rPr>
          <w:rFonts w:ascii="Times New Roman" w:hAnsi="Times New Roman" w:cs="Times New Roman"/>
          <w:sz w:val="26"/>
          <w:szCs w:val="26"/>
          <w:lang w:eastAsia="ru-RU"/>
        </w:rPr>
        <w:t>. 6 Фактический адрес: 142900, Московская область, г. Кашира, ул. Садовая</w:t>
      </w:r>
      <w:proofErr w:type="gramStart"/>
      <w:r w:rsidRPr="006C4C0B">
        <w:rPr>
          <w:rFonts w:ascii="Times New Roman" w:hAnsi="Times New Roman" w:cs="Times New Roman"/>
          <w:sz w:val="26"/>
          <w:szCs w:val="26"/>
          <w:lang w:eastAsia="ru-RU"/>
        </w:rPr>
        <w:t xml:space="preserve"> ,</w:t>
      </w:r>
      <w:proofErr w:type="gramEnd"/>
      <w:r w:rsidRPr="006C4C0B">
        <w:rPr>
          <w:rFonts w:ascii="Times New Roman" w:hAnsi="Times New Roman" w:cs="Times New Roman"/>
          <w:sz w:val="26"/>
          <w:szCs w:val="26"/>
          <w:lang w:eastAsia="ru-RU"/>
        </w:rPr>
        <w:t xml:space="preserve"> д.1А.</w:t>
      </w:r>
    </w:p>
    <w:p w:rsidR="006C4C0B" w:rsidRPr="006C4C0B" w:rsidRDefault="006C4C0B" w:rsidP="006C4C0B">
      <w:pPr>
        <w:spacing w:after="0" w:line="23" w:lineRule="atLeast"/>
        <w:contextualSpacing/>
        <w:jc w:val="both"/>
        <w:rPr>
          <w:rFonts w:ascii="Times New Roman" w:hAnsi="Times New Roman" w:cs="Times New Roman"/>
          <w:sz w:val="26"/>
          <w:szCs w:val="26"/>
          <w:lang w:eastAsia="ru-RU"/>
        </w:rPr>
      </w:pPr>
      <w:r w:rsidRPr="006C4C0B">
        <w:rPr>
          <w:rFonts w:ascii="Times New Roman" w:hAnsi="Times New Roman" w:cs="Times New Roman"/>
          <w:sz w:val="26"/>
          <w:szCs w:val="26"/>
          <w:lang w:eastAsia="ru-RU"/>
        </w:rPr>
        <w:t xml:space="preserve">Банковские </w:t>
      </w:r>
      <w:proofErr w:type="spellStart"/>
      <w:r w:rsidRPr="006C4C0B">
        <w:rPr>
          <w:rFonts w:ascii="Times New Roman" w:hAnsi="Times New Roman" w:cs="Times New Roman"/>
          <w:sz w:val="26"/>
          <w:szCs w:val="26"/>
          <w:lang w:eastAsia="ru-RU"/>
        </w:rPr>
        <w:t>реквизиты</w:t>
      </w:r>
      <w:proofErr w:type="gramStart"/>
      <w:r w:rsidRPr="006C4C0B">
        <w:rPr>
          <w:rFonts w:ascii="Times New Roman" w:hAnsi="Times New Roman" w:cs="Times New Roman"/>
          <w:sz w:val="26"/>
          <w:szCs w:val="26"/>
          <w:lang w:eastAsia="ru-RU"/>
        </w:rPr>
        <w:t>:р</w:t>
      </w:r>
      <w:proofErr w:type="spellEnd"/>
      <w:proofErr w:type="gramEnd"/>
      <w:r w:rsidRPr="006C4C0B">
        <w:rPr>
          <w:rFonts w:ascii="Times New Roman" w:hAnsi="Times New Roman" w:cs="Times New Roman"/>
          <w:sz w:val="26"/>
          <w:szCs w:val="26"/>
          <w:lang w:eastAsia="ru-RU"/>
        </w:rPr>
        <w:t>/с: 40702810240420001129ПАО «Сбербанк России»  г. Москвак/с: 30101810400000000225БИК:  044525225ОКПО: 75236982</w:t>
      </w:r>
      <w:r w:rsidR="00C579FD">
        <w:rPr>
          <w:rFonts w:ascii="Times New Roman" w:hAnsi="Times New Roman" w:cs="Times New Roman"/>
          <w:sz w:val="26"/>
          <w:szCs w:val="26"/>
          <w:lang w:eastAsia="ru-RU"/>
        </w:rPr>
        <w:t>.</w:t>
      </w:r>
    </w:p>
    <w:p w:rsidR="006C4C0B" w:rsidRPr="006C4C0B" w:rsidRDefault="006C4C0B" w:rsidP="006C4C0B">
      <w:pPr>
        <w:pStyle w:val="a7"/>
        <w:snapToGrid w:val="0"/>
        <w:spacing w:line="23" w:lineRule="atLeast"/>
        <w:rPr>
          <w:sz w:val="26"/>
          <w:szCs w:val="26"/>
        </w:rPr>
      </w:pPr>
    </w:p>
    <w:p w:rsidR="006C4C0B" w:rsidRPr="006C4C0B" w:rsidRDefault="006C4C0B" w:rsidP="006C4C0B">
      <w:pPr>
        <w:pStyle w:val="a7"/>
        <w:snapToGrid w:val="0"/>
        <w:spacing w:line="23" w:lineRule="atLeast"/>
        <w:rPr>
          <w:sz w:val="26"/>
          <w:szCs w:val="26"/>
        </w:rPr>
      </w:pPr>
      <w:r w:rsidRPr="006C4C0B">
        <w:rPr>
          <w:sz w:val="26"/>
          <w:szCs w:val="26"/>
        </w:rPr>
        <w:t>Генеральный директор________________ В.И. Соколенко</w:t>
      </w:r>
      <w:r w:rsidR="00C579FD">
        <w:rPr>
          <w:sz w:val="26"/>
          <w:szCs w:val="26"/>
        </w:rPr>
        <w:t>.</w:t>
      </w:r>
    </w:p>
    <w:p w:rsidR="006C4C0B" w:rsidRPr="006C4C0B" w:rsidRDefault="006C4C0B" w:rsidP="006C4C0B">
      <w:pPr>
        <w:pStyle w:val="a7"/>
        <w:snapToGrid w:val="0"/>
        <w:spacing w:line="23" w:lineRule="atLeast"/>
        <w:rPr>
          <w:sz w:val="26"/>
          <w:szCs w:val="26"/>
        </w:rPr>
      </w:pPr>
    </w:p>
    <w:p w:rsidR="006C4C0B" w:rsidRPr="006C4C0B" w:rsidRDefault="006C4C0B" w:rsidP="006C4C0B">
      <w:pPr>
        <w:pStyle w:val="a7"/>
        <w:snapToGrid w:val="0"/>
        <w:spacing w:line="23" w:lineRule="atLeast"/>
        <w:rPr>
          <w:sz w:val="26"/>
          <w:szCs w:val="26"/>
        </w:rPr>
      </w:pPr>
      <w:r w:rsidRPr="006C4C0B">
        <w:rPr>
          <w:sz w:val="26"/>
          <w:szCs w:val="26"/>
        </w:rPr>
        <w:t>М.П.</w:t>
      </w:r>
    </w:p>
    <w:p w:rsidR="006C4C0B" w:rsidRPr="006C4C0B" w:rsidRDefault="006C4C0B" w:rsidP="006C4C0B">
      <w:pPr>
        <w:pStyle w:val="a7"/>
        <w:snapToGrid w:val="0"/>
        <w:spacing w:line="23" w:lineRule="atLeast"/>
        <w:rPr>
          <w:sz w:val="26"/>
          <w:szCs w:val="26"/>
        </w:rPr>
      </w:pPr>
    </w:p>
    <w:p w:rsidR="006C4C0B" w:rsidRPr="006C4C0B" w:rsidRDefault="006C4C0B" w:rsidP="006C4C0B">
      <w:pPr>
        <w:pStyle w:val="a4"/>
        <w:tabs>
          <w:tab w:val="left" w:pos="6120"/>
        </w:tabs>
        <w:spacing w:line="23" w:lineRule="atLeast"/>
        <w:jc w:val="center"/>
        <w:rPr>
          <w:b/>
          <w:bCs/>
          <w:sz w:val="26"/>
          <w:szCs w:val="26"/>
        </w:rPr>
      </w:pPr>
    </w:p>
    <w:p w:rsidR="006C4C0B" w:rsidRPr="006C4C0B" w:rsidRDefault="006C4C0B" w:rsidP="006C4C0B">
      <w:pPr>
        <w:pStyle w:val="a4"/>
        <w:tabs>
          <w:tab w:val="left" w:pos="6120"/>
        </w:tabs>
        <w:spacing w:line="23" w:lineRule="atLeast"/>
        <w:jc w:val="center"/>
        <w:rPr>
          <w:b/>
          <w:bCs/>
          <w:sz w:val="26"/>
          <w:szCs w:val="26"/>
        </w:rPr>
      </w:pPr>
    </w:p>
    <w:p w:rsidR="006C4C0B" w:rsidRPr="006C4C0B" w:rsidRDefault="006C4C0B" w:rsidP="006C4C0B">
      <w:pPr>
        <w:pStyle w:val="a4"/>
        <w:tabs>
          <w:tab w:val="left" w:pos="6120"/>
        </w:tabs>
        <w:spacing w:line="23" w:lineRule="atLeast"/>
        <w:jc w:val="center"/>
        <w:rPr>
          <w:b/>
          <w:bCs/>
          <w:sz w:val="26"/>
          <w:szCs w:val="26"/>
        </w:rPr>
      </w:pPr>
    </w:p>
    <w:p w:rsidR="006C4C0B" w:rsidRPr="006C4C0B" w:rsidRDefault="006C4C0B" w:rsidP="00027B7D">
      <w:pPr>
        <w:pStyle w:val="a4"/>
        <w:tabs>
          <w:tab w:val="left" w:pos="6120"/>
        </w:tabs>
        <w:spacing w:line="23" w:lineRule="atLeast"/>
        <w:jc w:val="center"/>
        <w:rPr>
          <w:b/>
          <w:bCs/>
          <w:sz w:val="26"/>
          <w:szCs w:val="26"/>
        </w:rPr>
      </w:pPr>
    </w:p>
    <w:p w:rsidR="006C4C0B" w:rsidRDefault="006C4C0B" w:rsidP="00027B7D">
      <w:pPr>
        <w:pStyle w:val="a4"/>
        <w:tabs>
          <w:tab w:val="left" w:pos="6120"/>
        </w:tabs>
        <w:spacing w:line="23" w:lineRule="atLeast"/>
        <w:jc w:val="center"/>
        <w:rPr>
          <w:b/>
          <w:bCs/>
          <w:sz w:val="26"/>
          <w:szCs w:val="26"/>
        </w:rPr>
      </w:pPr>
    </w:p>
    <w:p w:rsidR="006C4C0B" w:rsidRPr="006C4C0B" w:rsidRDefault="006C4C0B" w:rsidP="00027B7D">
      <w:pPr>
        <w:pStyle w:val="a4"/>
        <w:tabs>
          <w:tab w:val="left" w:pos="6120"/>
        </w:tabs>
        <w:spacing w:line="23" w:lineRule="atLeast"/>
        <w:jc w:val="center"/>
        <w:rPr>
          <w:b/>
          <w:bCs/>
          <w:sz w:val="26"/>
          <w:szCs w:val="26"/>
        </w:rPr>
      </w:pPr>
    </w:p>
    <w:p w:rsidR="00027B7D" w:rsidRPr="00027B7D" w:rsidRDefault="00027B7D" w:rsidP="00027B7D">
      <w:pPr>
        <w:spacing w:after="0" w:line="23" w:lineRule="atLeast"/>
        <w:jc w:val="right"/>
        <w:rPr>
          <w:rFonts w:ascii="Times New Roman" w:hAnsi="Times New Roman" w:cs="Times New Roman"/>
          <w:b/>
          <w:bCs/>
          <w:iCs/>
          <w:sz w:val="26"/>
          <w:szCs w:val="26"/>
        </w:rPr>
      </w:pPr>
    </w:p>
    <w:p w:rsidR="00027B7D" w:rsidRPr="00027B7D" w:rsidRDefault="00027B7D" w:rsidP="00027B7D">
      <w:pPr>
        <w:spacing w:after="0" w:line="23" w:lineRule="atLeast"/>
        <w:jc w:val="right"/>
        <w:rPr>
          <w:rFonts w:ascii="Times New Roman" w:hAnsi="Times New Roman" w:cs="Times New Roman"/>
          <w:b/>
          <w:bCs/>
          <w:iCs/>
          <w:sz w:val="26"/>
          <w:szCs w:val="26"/>
        </w:rPr>
      </w:pPr>
    </w:p>
    <w:p w:rsidR="00C42AE9" w:rsidRDefault="00C42AE9" w:rsidP="00E902C5">
      <w:pPr>
        <w:spacing w:after="0" w:line="23" w:lineRule="atLeast"/>
        <w:rPr>
          <w:rFonts w:ascii="Times New Roman" w:hAnsi="Times New Roman" w:cs="Times New Roman"/>
          <w:bCs/>
          <w:iCs/>
          <w:sz w:val="26"/>
          <w:szCs w:val="26"/>
        </w:rPr>
      </w:pPr>
    </w:p>
    <w:p w:rsidR="00C42AE9" w:rsidRDefault="00C42AE9" w:rsidP="00027B7D">
      <w:pPr>
        <w:spacing w:after="0" w:line="23" w:lineRule="atLeast"/>
        <w:jc w:val="right"/>
        <w:rPr>
          <w:rFonts w:ascii="Times New Roman" w:hAnsi="Times New Roman" w:cs="Times New Roman"/>
          <w:bCs/>
          <w:iCs/>
          <w:sz w:val="26"/>
          <w:szCs w:val="26"/>
        </w:rPr>
      </w:pPr>
    </w:p>
    <w:p w:rsidR="008F1394" w:rsidRDefault="008F1394" w:rsidP="00027B7D">
      <w:pPr>
        <w:spacing w:after="0" w:line="23" w:lineRule="atLeast"/>
        <w:jc w:val="right"/>
        <w:rPr>
          <w:rFonts w:ascii="Times New Roman" w:hAnsi="Times New Roman" w:cs="Times New Roman"/>
          <w:bCs/>
          <w:iCs/>
          <w:sz w:val="26"/>
          <w:szCs w:val="26"/>
        </w:rPr>
      </w:pPr>
    </w:p>
    <w:p w:rsidR="007057B9" w:rsidRPr="00027B7D" w:rsidRDefault="007057B9" w:rsidP="00027B7D">
      <w:pPr>
        <w:spacing w:after="0" w:line="23" w:lineRule="atLeast"/>
        <w:jc w:val="right"/>
        <w:rPr>
          <w:rFonts w:ascii="Times New Roman" w:hAnsi="Times New Roman" w:cs="Times New Roman"/>
          <w:bCs/>
          <w:iCs/>
          <w:sz w:val="26"/>
          <w:szCs w:val="26"/>
        </w:rPr>
      </w:pPr>
      <w:r w:rsidRPr="00027B7D">
        <w:rPr>
          <w:rFonts w:ascii="Times New Roman" w:hAnsi="Times New Roman" w:cs="Times New Roman"/>
          <w:bCs/>
          <w:iCs/>
          <w:sz w:val="26"/>
          <w:szCs w:val="26"/>
        </w:rPr>
        <w:t>Приложение № 2</w:t>
      </w:r>
    </w:p>
    <w:p w:rsidR="00C42AE9" w:rsidRDefault="00C42AE9" w:rsidP="00C42AE9">
      <w:pPr>
        <w:shd w:val="clear" w:color="auto" w:fill="FFFFFF"/>
        <w:tabs>
          <w:tab w:val="left" w:pos="1701"/>
          <w:tab w:val="left" w:pos="2835"/>
          <w:tab w:val="left" w:leader="underscore" w:pos="4075"/>
          <w:tab w:val="left" w:pos="5954"/>
          <w:tab w:val="left" w:pos="6521"/>
          <w:tab w:val="left" w:pos="7371"/>
        </w:tabs>
        <w:spacing w:after="0" w:line="23" w:lineRule="atLeast"/>
        <w:ind w:right="53"/>
        <w:jc w:val="right"/>
        <w:rPr>
          <w:rFonts w:ascii="Times New Roman" w:hAnsi="Times New Roman" w:cs="Times New Roman"/>
          <w:spacing w:val="-4"/>
          <w:sz w:val="26"/>
          <w:szCs w:val="26"/>
        </w:rPr>
      </w:pPr>
      <w:r w:rsidRPr="007057B9">
        <w:rPr>
          <w:rFonts w:ascii="Times New Roman" w:hAnsi="Times New Roman" w:cs="Times New Roman"/>
          <w:bCs/>
          <w:iCs/>
          <w:sz w:val="26"/>
          <w:szCs w:val="26"/>
        </w:rPr>
        <w:t xml:space="preserve">к </w:t>
      </w:r>
      <w:r>
        <w:rPr>
          <w:rFonts w:ascii="Times New Roman" w:hAnsi="Times New Roman" w:cs="Times New Roman"/>
          <w:bCs/>
          <w:spacing w:val="-5"/>
          <w:sz w:val="26"/>
          <w:szCs w:val="26"/>
        </w:rPr>
        <w:t xml:space="preserve">Договору от «    » __________ 2020г.                     № 27/2020 </w:t>
      </w:r>
      <w:r w:rsidRPr="007057B9">
        <w:rPr>
          <w:rFonts w:ascii="Times New Roman" w:hAnsi="Times New Roman" w:cs="Times New Roman"/>
          <w:spacing w:val="-4"/>
          <w:sz w:val="26"/>
          <w:szCs w:val="26"/>
        </w:rPr>
        <w:t>на</w:t>
      </w:r>
      <w:r>
        <w:rPr>
          <w:rFonts w:ascii="Times New Roman" w:hAnsi="Times New Roman" w:cs="Times New Roman"/>
          <w:spacing w:val="-4"/>
          <w:sz w:val="26"/>
          <w:szCs w:val="26"/>
        </w:rPr>
        <w:t xml:space="preserve">выполнение </w:t>
      </w:r>
      <w:proofErr w:type="gramStart"/>
      <w:r>
        <w:rPr>
          <w:rFonts w:ascii="Times New Roman" w:hAnsi="Times New Roman" w:cs="Times New Roman"/>
          <w:spacing w:val="-4"/>
          <w:sz w:val="26"/>
          <w:szCs w:val="26"/>
        </w:rPr>
        <w:t>электромонтажных</w:t>
      </w:r>
      <w:proofErr w:type="gramEnd"/>
    </w:p>
    <w:p w:rsidR="00C42AE9" w:rsidRPr="00C42AE9" w:rsidRDefault="00C42AE9" w:rsidP="00C42AE9">
      <w:pPr>
        <w:shd w:val="clear" w:color="auto" w:fill="FFFFFF"/>
        <w:tabs>
          <w:tab w:val="left" w:pos="1701"/>
          <w:tab w:val="left" w:pos="2835"/>
          <w:tab w:val="left" w:leader="underscore" w:pos="4075"/>
          <w:tab w:val="left" w:pos="5954"/>
          <w:tab w:val="left" w:pos="6521"/>
          <w:tab w:val="left" w:pos="7371"/>
        </w:tabs>
        <w:spacing w:after="0" w:line="23" w:lineRule="atLeast"/>
        <w:ind w:right="53"/>
        <w:jc w:val="right"/>
        <w:rPr>
          <w:rFonts w:ascii="Times New Roman" w:hAnsi="Times New Roman" w:cs="Times New Roman"/>
          <w:bCs/>
          <w:spacing w:val="-5"/>
          <w:sz w:val="26"/>
          <w:szCs w:val="26"/>
        </w:rPr>
      </w:pPr>
      <w:r>
        <w:rPr>
          <w:rFonts w:ascii="Times New Roman" w:hAnsi="Times New Roman" w:cs="Times New Roman"/>
          <w:spacing w:val="-4"/>
          <w:sz w:val="26"/>
          <w:szCs w:val="26"/>
        </w:rPr>
        <w:lastRenderedPageBreak/>
        <w:t xml:space="preserve"> </w:t>
      </w:r>
      <w:proofErr w:type="spellStart"/>
      <w:r>
        <w:rPr>
          <w:rFonts w:ascii="Times New Roman" w:hAnsi="Times New Roman" w:cs="Times New Roman"/>
          <w:spacing w:val="-4"/>
          <w:sz w:val="26"/>
          <w:szCs w:val="26"/>
        </w:rPr>
        <w:t>работпо</w:t>
      </w:r>
      <w:proofErr w:type="spellEnd"/>
      <w:r>
        <w:rPr>
          <w:rFonts w:ascii="Times New Roman" w:hAnsi="Times New Roman" w:cs="Times New Roman"/>
          <w:spacing w:val="-4"/>
          <w:sz w:val="26"/>
          <w:szCs w:val="26"/>
        </w:rPr>
        <w:t xml:space="preserve"> подключению щита </w:t>
      </w:r>
      <w:proofErr w:type="spellStart"/>
      <w:r>
        <w:rPr>
          <w:rFonts w:ascii="Times New Roman" w:hAnsi="Times New Roman" w:cs="Times New Roman"/>
          <w:spacing w:val="-4"/>
          <w:sz w:val="26"/>
          <w:szCs w:val="26"/>
        </w:rPr>
        <w:t>электромощности</w:t>
      </w:r>
      <w:proofErr w:type="spellEnd"/>
    </w:p>
    <w:p w:rsidR="00C42AE9" w:rsidRPr="007057B9" w:rsidRDefault="00C42AE9" w:rsidP="00C42AE9">
      <w:pPr>
        <w:shd w:val="clear" w:color="auto" w:fill="FFFFFF"/>
        <w:tabs>
          <w:tab w:val="left" w:pos="1701"/>
          <w:tab w:val="left" w:pos="2835"/>
          <w:tab w:val="left" w:leader="underscore" w:pos="4075"/>
          <w:tab w:val="left" w:pos="5954"/>
          <w:tab w:val="left" w:pos="6521"/>
          <w:tab w:val="left" w:pos="7371"/>
        </w:tabs>
        <w:spacing w:after="0" w:line="23" w:lineRule="atLeast"/>
        <w:ind w:right="53"/>
        <w:jc w:val="right"/>
        <w:rPr>
          <w:rFonts w:ascii="Times New Roman" w:hAnsi="Times New Roman" w:cs="Times New Roman"/>
          <w:color w:val="000000"/>
          <w:sz w:val="26"/>
          <w:szCs w:val="26"/>
        </w:rPr>
      </w:pPr>
    </w:p>
    <w:p w:rsidR="007057B9" w:rsidRPr="00027B7D" w:rsidRDefault="007057B9" w:rsidP="00C42AE9">
      <w:pPr>
        <w:shd w:val="clear" w:color="auto" w:fill="FFFFFF"/>
        <w:tabs>
          <w:tab w:val="left" w:pos="1701"/>
          <w:tab w:val="left" w:pos="2835"/>
          <w:tab w:val="left" w:leader="underscore" w:pos="4075"/>
          <w:tab w:val="left" w:pos="5954"/>
          <w:tab w:val="left" w:pos="6521"/>
          <w:tab w:val="left" w:pos="7371"/>
        </w:tabs>
        <w:spacing w:after="0" w:line="23" w:lineRule="atLeast"/>
        <w:ind w:right="53"/>
        <w:jc w:val="right"/>
        <w:rPr>
          <w:rFonts w:ascii="Times New Roman" w:hAnsi="Times New Roman" w:cs="Times New Roman"/>
          <w:color w:val="000000"/>
          <w:sz w:val="26"/>
          <w:szCs w:val="26"/>
        </w:rPr>
      </w:pPr>
    </w:p>
    <w:p w:rsidR="007057B9" w:rsidRPr="00027B7D" w:rsidRDefault="007057B9" w:rsidP="00027B7D">
      <w:pPr>
        <w:spacing w:after="0" w:line="23" w:lineRule="atLeast"/>
        <w:jc w:val="right"/>
        <w:rPr>
          <w:rFonts w:ascii="Times New Roman" w:eastAsia="Calibri" w:hAnsi="Times New Roman" w:cs="Times New Roman"/>
          <w:sz w:val="26"/>
          <w:szCs w:val="26"/>
        </w:rPr>
      </w:pPr>
    </w:p>
    <w:p w:rsidR="007057B9" w:rsidRPr="00027B7D" w:rsidRDefault="007057B9" w:rsidP="00027B7D">
      <w:pPr>
        <w:pStyle w:val="ConsPlusNonformat"/>
        <w:spacing w:line="23" w:lineRule="atLeast"/>
        <w:jc w:val="center"/>
        <w:rPr>
          <w:rFonts w:ascii="Times New Roman" w:hAnsi="Times New Roman" w:cs="Times New Roman"/>
          <w:b/>
          <w:sz w:val="26"/>
          <w:szCs w:val="26"/>
        </w:rPr>
      </w:pPr>
    </w:p>
    <w:p w:rsidR="007057B9" w:rsidRPr="00027B7D" w:rsidRDefault="007057B9" w:rsidP="00027B7D">
      <w:pPr>
        <w:pStyle w:val="ConsPlusNonformat"/>
        <w:spacing w:line="23" w:lineRule="atLeast"/>
        <w:jc w:val="center"/>
        <w:rPr>
          <w:rFonts w:ascii="Times New Roman" w:hAnsi="Times New Roman" w:cs="Times New Roman"/>
          <w:b/>
          <w:sz w:val="26"/>
          <w:szCs w:val="26"/>
        </w:rPr>
      </w:pPr>
      <w:r w:rsidRPr="00027B7D">
        <w:rPr>
          <w:rFonts w:ascii="Times New Roman" w:hAnsi="Times New Roman" w:cs="Times New Roman"/>
          <w:b/>
          <w:sz w:val="26"/>
          <w:szCs w:val="26"/>
        </w:rPr>
        <w:t>АКТ</w:t>
      </w:r>
    </w:p>
    <w:p w:rsidR="007057B9" w:rsidRPr="00027B7D" w:rsidRDefault="007057B9" w:rsidP="00027B7D">
      <w:pPr>
        <w:pStyle w:val="ConsPlusNonformat"/>
        <w:spacing w:line="23" w:lineRule="atLeast"/>
        <w:jc w:val="center"/>
        <w:rPr>
          <w:rFonts w:ascii="Times New Roman" w:hAnsi="Times New Roman" w:cs="Times New Roman"/>
          <w:b/>
          <w:sz w:val="26"/>
          <w:szCs w:val="26"/>
        </w:rPr>
      </w:pPr>
      <w:r w:rsidRPr="00027B7D">
        <w:rPr>
          <w:rFonts w:ascii="Times New Roman" w:hAnsi="Times New Roman" w:cs="Times New Roman"/>
          <w:b/>
          <w:sz w:val="26"/>
          <w:szCs w:val="26"/>
        </w:rPr>
        <w:t>СДАЧИ-ПРИЕМКИ РАБОТ</w:t>
      </w:r>
    </w:p>
    <w:p w:rsidR="007057B9" w:rsidRPr="00027B7D" w:rsidRDefault="007057B9" w:rsidP="00027B7D">
      <w:pPr>
        <w:pStyle w:val="ConsPlusNonformat"/>
        <w:spacing w:line="23" w:lineRule="atLeast"/>
        <w:rPr>
          <w:rFonts w:ascii="Times New Roman" w:hAnsi="Times New Roman" w:cs="Times New Roman"/>
          <w:sz w:val="26"/>
          <w:szCs w:val="26"/>
        </w:rPr>
      </w:pPr>
    </w:p>
    <w:p w:rsidR="007057B9" w:rsidRPr="007057B9" w:rsidRDefault="007057B9" w:rsidP="00027B7D">
      <w:pPr>
        <w:pStyle w:val="ConsPlusNonformat"/>
        <w:spacing w:line="23" w:lineRule="atLeast"/>
        <w:rPr>
          <w:rFonts w:ascii="Times New Roman" w:hAnsi="Times New Roman" w:cs="Times New Roman"/>
          <w:color w:val="000000"/>
          <w:sz w:val="26"/>
          <w:szCs w:val="26"/>
          <w:lang w:eastAsia="ru-RU"/>
        </w:rPr>
      </w:pPr>
      <w:r w:rsidRPr="007057B9">
        <w:rPr>
          <w:rFonts w:ascii="Times New Roman" w:hAnsi="Times New Roman" w:cs="Times New Roman"/>
          <w:color w:val="000000"/>
          <w:sz w:val="26"/>
          <w:szCs w:val="26"/>
          <w:lang w:eastAsia="ru-RU"/>
        </w:rPr>
        <w:t xml:space="preserve">Московская область, </w:t>
      </w:r>
      <w:proofErr w:type="gramStart"/>
      <w:r w:rsidRPr="007057B9">
        <w:rPr>
          <w:rFonts w:ascii="Times New Roman" w:hAnsi="Times New Roman" w:cs="Times New Roman"/>
          <w:color w:val="000000"/>
          <w:sz w:val="26"/>
          <w:szCs w:val="26"/>
          <w:lang w:eastAsia="ru-RU"/>
        </w:rPr>
        <w:t>г</w:t>
      </w:r>
      <w:proofErr w:type="gramEnd"/>
      <w:r w:rsidRPr="007057B9">
        <w:rPr>
          <w:rFonts w:ascii="Times New Roman" w:hAnsi="Times New Roman" w:cs="Times New Roman"/>
          <w:color w:val="000000"/>
          <w:sz w:val="26"/>
          <w:szCs w:val="26"/>
          <w:lang w:eastAsia="ru-RU"/>
        </w:rPr>
        <w:t xml:space="preserve">. Кашира                              </w:t>
      </w:r>
      <w:r w:rsidRPr="007057B9">
        <w:rPr>
          <w:rFonts w:ascii="Times New Roman" w:hAnsi="Times New Roman" w:cs="Times New Roman"/>
          <w:sz w:val="26"/>
          <w:szCs w:val="26"/>
        </w:rPr>
        <w:t>«____» __________ 2020г.</w:t>
      </w:r>
    </w:p>
    <w:p w:rsidR="007057B9" w:rsidRPr="007057B9" w:rsidRDefault="007057B9" w:rsidP="00027B7D">
      <w:pPr>
        <w:widowControl w:val="0"/>
        <w:tabs>
          <w:tab w:val="left" w:pos="6804"/>
        </w:tabs>
        <w:autoSpaceDE w:val="0"/>
        <w:autoSpaceDN w:val="0"/>
        <w:adjustRightInd w:val="0"/>
        <w:spacing w:after="0" w:line="23" w:lineRule="atLeast"/>
        <w:jc w:val="both"/>
        <w:rPr>
          <w:rFonts w:ascii="Times New Roman" w:hAnsi="Times New Roman" w:cs="Times New Roman"/>
          <w:color w:val="000000"/>
          <w:sz w:val="26"/>
          <w:szCs w:val="26"/>
          <w:lang w:eastAsia="ru-RU"/>
        </w:rPr>
      </w:pPr>
    </w:p>
    <w:p w:rsidR="007057B9" w:rsidRPr="007057B9" w:rsidRDefault="00CD18C0" w:rsidP="00C42AE9">
      <w:pPr>
        <w:pStyle w:val="a4"/>
        <w:spacing w:line="23" w:lineRule="atLeast"/>
        <w:ind w:firstLine="567"/>
        <w:jc w:val="both"/>
        <w:rPr>
          <w:sz w:val="26"/>
          <w:szCs w:val="26"/>
        </w:rPr>
      </w:pPr>
      <w:r>
        <w:rPr>
          <w:color w:val="000000"/>
          <w:sz w:val="26"/>
          <w:szCs w:val="26"/>
          <w:lang w:eastAsia="ru-RU"/>
        </w:rPr>
        <w:t>МАУ "Спортклуб</w:t>
      </w:r>
      <w:r w:rsidR="00E902C5">
        <w:rPr>
          <w:color w:val="000000"/>
          <w:sz w:val="26"/>
          <w:szCs w:val="26"/>
          <w:lang w:eastAsia="ru-RU"/>
        </w:rPr>
        <w:t xml:space="preserve"> "Кашира" имени Н.П. Елисеева</w:t>
      </w:r>
      <w:r w:rsidR="007057B9" w:rsidRPr="007057B9">
        <w:rPr>
          <w:sz w:val="26"/>
          <w:szCs w:val="26"/>
        </w:rPr>
        <w:t xml:space="preserve">, именуемое в дальнейшем "Заказчик", в лице директора Кручинина Игоря Николаевича, действующего на основании Устава, с одной стороны, </w:t>
      </w:r>
      <w:proofErr w:type="spellStart"/>
      <w:r w:rsidR="007057B9" w:rsidRPr="007057B9">
        <w:rPr>
          <w:sz w:val="26"/>
          <w:szCs w:val="26"/>
        </w:rPr>
        <w:t>и</w:t>
      </w:r>
      <w:r w:rsidR="00C42AE9" w:rsidRPr="00027B7D">
        <w:rPr>
          <w:sz w:val="26"/>
          <w:szCs w:val="26"/>
        </w:rPr>
        <w:t>ООО</w:t>
      </w:r>
      <w:proofErr w:type="spellEnd"/>
      <w:r w:rsidR="00C42AE9" w:rsidRPr="00027B7D">
        <w:rPr>
          <w:sz w:val="26"/>
          <w:szCs w:val="26"/>
        </w:rPr>
        <w:t xml:space="preserve"> «</w:t>
      </w:r>
      <w:proofErr w:type="spellStart"/>
      <w:r w:rsidR="00C42AE9" w:rsidRPr="00027B7D">
        <w:rPr>
          <w:sz w:val="26"/>
          <w:szCs w:val="26"/>
        </w:rPr>
        <w:t>ПромЭлектроМонтаж</w:t>
      </w:r>
      <w:proofErr w:type="spellEnd"/>
      <w:r w:rsidR="00C42AE9" w:rsidRPr="00027B7D">
        <w:rPr>
          <w:sz w:val="26"/>
          <w:szCs w:val="26"/>
        </w:rPr>
        <w:t xml:space="preserve">», именуемое в дальнейшем </w:t>
      </w:r>
      <w:r w:rsidR="00C42AE9">
        <w:rPr>
          <w:bCs/>
          <w:sz w:val="26"/>
          <w:szCs w:val="26"/>
        </w:rPr>
        <w:t>«ИСПО</w:t>
      </w:r>
      <w:r w:rsidR="00B343FA">
        <w:rPr>
          <w:bCs/>
          <w:sz w:val="26"/>
          <w:szCs w:val="26"/>
        </w:rPr>
        <w:t>Л</w:t>
      </w:r>
      <w:r w:rsidR="00C42AE9">
        <w:rPr>
          <w:bCs/>
          <w:sz w:val="26"/>
          <w:szCs w:val="26"/>
        </w:rPr>
        <w:t>НИТЕЛЬ»</w:t>
      </w:r>
      <w:r w:rsidR="00C42AE9" w:rsidRPr="00027B7D">
        <w:rPr>
          <w:bCs/>
          <w:sz w:val="26"/>
          <w:szCs w:val="26"/>
        </w:rPr>
        <w:t>,</w:t>
      </w:r>
      <w:r w:rsidR="00C42AE9" w:rsidRPr="00027B7D">
        <w:rPr>
          <w:sz w:val="26"/>
          <w:szCs w:val="26"/>
        </w:rPr>
        <w:t xml:space="preserve"> в лице  Генерального директора Соколенко Владимира Ильича, действующего на основании Устава, с другой стороны</w:t>
      </w:r>
      <w:proofErr w:type="gramStart"/>
      <w:r w:rsidR="00C42AE9" w:rsidRPr="00027B7D">
        <w:rPr>
          <w:sz w:val="26"/>
          <w:szCs w:val="26"/>
        </w:rPr>
        <w:t xml:space="preserve"> </w:t>
      </w:r>
      <w:r w:rsidR="00C42AE9">
        <w:rPr>
          <w:sz w:val="26"/>
          <w:szCs w:val="26"/>
        </w:rPr>
        <w:t>,</w:t>
      </w:r>
      <w:proofErr w:type="gramEnd"/>
      <w:r w:rsidR="00C42AE9">
        <w:rPr>
          <w:sz w:val="26"/>
          <w:szCs w:val="26"/>
        </w:rPr>
        <w:t>совместно именуемые Стороны</w:t>
      </w:r>
      <w:r w:rsidR="00C42AE9" w:rsidRPr="00027B7D">
        <w:rPr>
          <w:sz w:val="26"/>
          <w:szCs w:val="26"/>
        </w:rPr>
        <w:t>,</w:t>
      </w:r>
      <w:r w:rsidR="007057B9" w:rsidRPr="007057B9">
        <w:rPr>
          <w:sz w:val="26"/>
          <w:szCs w:val="26"/>
        </w:rPr>
        <w:t>составили настоящий акт о нижеследующем:</w:t>
      </w:r>
    </w:p>
    <w:p w:rsidR="007057B9" w:rsidRPr="007057B9" w:rsidRDefault="007057B9" w:rsidP="00027B7D">
      <w:pPr>
        <w:widowControl w:val="0"/>
        <w:autoSpaceDE w:val="0"/>
        <w:autoSpaceDN w:val="0"/>
        <w:adjustRightInd w:val="0"/>
        <w:spacing w:after="0" w:line="23" w:lineRule="atLeast"/>
        <w:jc w:val="both"/>
        <w:rPr>
          <w:rFonts w:ascii="Times New Roman" w:hAnsi="Times New Roman" w:cs="Times New Roman"/>
          <w:color w:val="000000"/>
          <w:sz w:val="26"/>
          <w:szCs w:val="26"/>
          <w:lang w:eastAsia="ru-RU"/>
        </w:rPr>
      </w:pPr>
    </w:p>
    <w:p w:rsidR="007057B9" w:rsidRPr="007057B9" w:rsidRDefault="007057B9" w:rsidP="00027B7D">
      <w:pPr>
        <w:shd w:val="clear" w:color="auto" w:fill="FFFFFF"/>
        <w:tabs>
          <w:tab w:val="left" w:pos="672"/>
        </w:tabs>
        <w:spacing w:after="0" w:line="23" w:lineRule="atLeast"/>
        <w:jc w:val="both"/>
        <w:rPr>
          <w:rFonts w:ascii="Times New Roman" w:hAnsi="Times New Roman" w:cs="Times New Roman"/>
          <w:sz w:val="26"/>
          <w:szCs w:val="26"/>
        </w:rPr>
      </w:pPr>
      <w:r w:rsidRPr="007057B9">
        <w:rPr>
          <w:rFonts w:ascii="Times New Roman" w:hAnsi="Times New Roman" w:cs="Times New Roman"/>
          <w:sz w:val="26"/>
          <w:szCs w:val="26"/>
        </w:rPr>
        <w:t xml:space="preserve">            </w:t>
      </w:r>
      <w:proofErr w:type="gramStart"/>
      <w:r w:rsidRPr="007057B9">
        <w:rPr>
          <w:rFonts w:ascii="Times New Roman" w:hAnsi="Times New Roman" w:cs="Times New Roman"/>
          <w:sz w:val="26"/>
          <w:szCs w:val="26"/>
        </w:rPr>
        <w:t>1.В соответствии с</w:t>
      </w:r>
      <w:r w:rsidR="00C42AE9">
        <w:rPr>
          <w:rFonts w:ascii="Times New Roman" w:hAnsi="Times New Roman" w:cs="Times New Roman"/>
          <w:bCs/>
          <w:spacing w:val="-5"/>
          <w:sz w:val="26"/>
          <w:szCs w:val="26"/>
        </w:rPr>
        <w:t>Договором от «    » ___________</w:t>
      </w:r>
      <w:r w:rsidR="003664D2">
        <w:rPr>
          <w:rFonts w:ascii="Times New Roman" w:hAnsi="Times New Roman" w:cs="Times New Roman"/>
          <w:bCs/>
          <w:spacing w:val="-5"/>
          <w:sz w:val="26"/>
          <w:szCs w:val="26"/>
        </w:rPr>
        <w:t xml:space="preserve"> 2020г.  № 27</w:t>
      </w:r>
      <w:r w:rsidRPr="007057B9">
        <w:rPr>
          <w:rFonts w:ascii="Times New Roman" w:hAnsi="Times New Roman" w:cs="Times New Roman"/>
          <w:bCs/>
          <w:spacing w:val="-5"/>
          <w:sz w:val="26"/>
          <w:szCs w:val="26"/>
        </w:rPr>
        <w:t>/20</w:t>
      </w:r>
      <w:r w:rsidR="003664D2">
        <w:rPr>
          <w:rFonts w:ascii="Times New Roman" w:hAnsi="Times New Roman" w:cs="Times New Roman"/>
          <w:bCs/>
          <w:spacing w:val="-5"/>
          <w:sz w:val="26"/>
          <w:szCs w:val="26"/>
        </w:rPr>
        <w:t>20</w:t>
      </w:r>
      <w:r w:rsidR="003664D2">
        <w:rPr>
          <w:rFonts w:ascii="Times New Roman" w:hAnsi="Times New Roman" w:cs="Times New Roman"/>
          <w:sz w:val="26"/>
          <w:szCs w:val="26"/>
        </w:rPr>
        <w:t>(далее – Договор) ИСПОЛНИТЕЛЬ</w:t>
      </w:r>
      <w:r w:rsidRPr="007057B9">
        <w:rPr>
          <w:rFonts w:ascii="Times New Roman" w:hAnsi="Times New Roman" w:cs="Times New Roman"/>
          <w:sz w:val="26"/>
          <w:szCs w:val="26"/>
        </w:rPr>
        <w:t xml:space="preserve">  выполнил обязательства по</w:t>
      </w:r>
      <w:r w:rsidR="000B601D" w:rsidRPr="00757978">
        <w:rPr>
          <w:rFonts w:ascii="Times New Roman" w:hAnsi="Times New Roman" w:cs="Times New Roman"/>
          <w:sz w:val="26"/>
          <w:szCs w:val="26"/>
        </w:rPr>
        <w:t>)</w:t>
      </w:r>
      <w:r w:rsidR="000B601D" w:rsidRPr="00757978">
        <w:rPr>
          <w:rFonts w:ascii="Times New Roman" w:hAnsi="Times New Roman" w:cs="Times New Roman"/>
          <w:spacing w:val="-4"/>
          <w:sz w:val="26"/>
          <w:szCs w:val="26"/>
        </w:rPr>
        <w:t xml:space="preserve"> по подключению щита </w:t>
      </w:r>
      <w:proofErr w:type="spellStart"/>
      <w:r w:rsidR="000B601D" w:rsidRPr="00757978">
        <w:rPr>
          <w:rFonts w:ascii="Times New Roman" w:hAnsi="Times New Roman" w:cs="Times New Roman"/>
          <w:spacing w:val="-4"/>
          <w:sz w:val="26"/>
          <w:szCs w:val="26"/>
        </w:rPr>
        <w:t>электромощности</w:t>
      </w:r>
      <w:proofErr w:type="spellEnd"/>
      <w:r w:rsidR="000B601D" w:rsidRPr="00757978">
        <w:rPr>
          <w:rFonts w:ascii="Times New Roman" w:hAnsi="Times New Roman" w:cs="Times New Roman"/>
          <w:spacing w:val="-4"/>
          <w:sz w:val="26"/>
          <w:szCs w:val="26"/>
        </w:rPr>
        <w:t xml:space="preserve"> на лыжной базе </w:t>
      </w:r>
      <w:r w:rsidR="00CD18C0">
        <w:rPr>
          <w:rFonts w:ascii="Times New Roman" w:hAnsi="Times New Roman" w:cs="Times New Roman"/>
          <w:color w:val="000000"/>
          <w:sz w:val="26"/>
          <w:szCs w:val="26"/>
        </w:rPr>
        <w:t>МАУ "Спортклуб</w:t>
      </w:r>
      <w:r w:rsidR="000B601D" w:rsidRPr="00757978">
        <w:rPr>
          <w:rFonts w:ascii="Times New Roman" w:hAnsi="Times New Roman" w:cs="Times New Roman"/>
          <w:color w:val="000000"/>
          <w:sz w:val="26"/>
          <w:szCs w:val="26"/>
        </w:rPr>
        <w:t xml:space="preserve"> "Кашира"</w:t>
      </w:r>
      <w:r w:rsidR="00E902C5">
        <w:rPr>
          <w:rFonts w:ascii="Times New Roman" w:hAnsi="Times New Roman" w:cs="Times New Roman"/>
          <w:color w:val="000000"/>
          <w:sz w:val="26"/>
          <w:szCs w:val="26"/>
        </w:rPr>
        <w:t xml:space="preserve"> имени Н.П. Елисеева</w:t>
      </w:r>
      <w:r w:rsidR="000B601D" w:rsidRPr="00757978">
        <w:rPr>
          <w:rFonts w:ascii="Times New Roman" w:hAnsi="Times New Roman" w:cs="Times New Roman"/>
          <w:sz w:val="26"/>
          <w:szCs w:val="26"/>
        </w:rPr>
        <w:t xml:space="preserve"> по адресу:</w:t>
      </w:r>
      <w:proofErr w:type="gramEnd"/>
      <w:r w:rsidR="000B601D" w:rsidRPr="00757978">
        <w:rPr>
          <w:rFonts w:ascii="Times New Roman" w:hAnsi="Times New Roman" w:cs="Times New Roman"/>
          <w:sz w:val="26"/>
          <w:szCs w:val="26"/>
        </w:rPr>
        <w:t xml:space="preserve"> Московская область, </w:t>
      </w:r>
      <w:proofErr w:type="gramStart"/>
      <w:r w:rsidR="000B601D" w:rsidRPr="00757978">
        <w:rPr>
          <w:rFonts w:ascii="Times New Roman" w:hAnsi="Times New Roman" w:cs="Times New Roman"/>
          <w:sz w:val="26"/>
          <w:szCs w:val="26"/>
        </w:rPr>
        <w:t>г</w:t>
      </w:r>
      <w:proofErr w:type="gramEnd"/>
      <w:r w:rsidR="000B601D" w:rsidRPr="00757978">
        <w:rPr>
          <w:rFonts w:ascii="Times New Roman" w:hAnsi="Times New Roman" w:cs="Times New Roman"/>
          <w:sz w:val="26"/>
          <w:szCs w:val="26"/>
        </w:rPr>
        <w:t>. Кашира, ул. Гвардейская, д.1,</w:t>
      </w:r>
      <w:r w:rsidR="000B601D">
        <w:rPr>
          <w:rFonts w:ascii="Times New Roman" w:hAnsi="Times New Roman" w:cs="Times New Roman"/>
          <w:sz w:val="26"/>
          <w:szCs w:val="26"/>
        </w:rPr>
        <w:t>в соответствии с техническим заданием.</w:t>
      </w:r>
    </w:p>
    <w:p w:rsidR="007057B9" w:rsidRPr="007057B9" w:rsidRDefault="007057B9" w:rsidP="000B601D">
      <w:pPr>
        <w:pStyle w:val="ConsPlusNonformat"/>
        <w:tabs>
          <w:tab w:val="left" w:pos="1134"/>
        </w:tabs>
        <w:spacing w:line="23" w:lineRule="atLeast"/>
        <w:ind w:right="-2" w:firstLine="709"/>
        <w:rPr>
          <w:rFonts w:ascii="Times New Roman" w:hAnsi="Times New Roman" w:cs="Times New Roman"/>
          <w:sz w:val="26"/>
          <w:szCs w:val="26"/>
        </w:rPr>
      </w:pPr>
      <w:r w:rsidRPr="007057B9">
        <w:rPr>
          <w:rFonts w:ascii="Times New Roman" w:hAnsi="Times New Roman" w:cs="Times New Roman"/>
          <w:sz w:val="26"/>
          <w:szCs w:val="26"/>
        </w:rPr>
        <w:t>2.</w:t>
      </w:r>
      <w:r w:rsidRPr="007057B9">
        <w:rPr>
          <w:rFonts w:ascii="Times New Roman" w:hAnsi="Times New Roman" w:cs="Times New Roman"/>
          <w:sz w:val="26"/>
          <w:szCs w:val="26"/>
        </w:rPr>
        <w:tab/>
        <w:t>Фактическое качество выполненных работ соответствует</w:t>
      </w:r>
      <w:r w:rsidR="000B601D">
        <w:rPr>
          <w:rFonts w:ascii="Times New Roman" w:hAnsi="Times New Roman" w:cs="Times New Roman"/>
          <w:sz w:val="26"/>
          <w:szCs w:val="26"/>
        </w:rPr>
        <w:t xml:space="preserve"> (не соответствует) требованиям</w:t>
      </w:r>
      <w:bookmarkStart w:id="0" w:name="_GoBack"/>
      <w:bookmarkEnd w:id="0"/>
      <w:r w:rsidRPr="007057B9">
        <w:rPr>
          <w:rFonts w:ascii="Times New Roman" w:hAnsi="Times New Roman" w:cs="Times New Roman"/>
          <w:sz w:val="26"/>
          <w:szCs w:val="26"/>
        </w:rPr>
        <w:t>Договора:_____________________________</w:t>
      </w:r>
      <w:r w:rsidR="000B601D">
        <w:rPr>
          <w:rFonts w:ascii="Times New Roman" w:hAnsi="Times New Roman" w:cs="Times New Roman"/>
          <w:sz w:val="26"/>
          <w:szCs w:val="26"/>
        </w:rPr>
        <w:t>______.</w:t>
      </w:r>
    </w:p>
    <w:p w:rsidR="007057B9" w:rsidRPr="007057B9" w:rsidRDefault="007057B9" w:rsidP="00027B7D">
      <w:pPr>
        <w:pStyle w:val="ConsPlusNonformat"/>
        <w:tabs>
          <w:tab w:val="left" w:pos="1134"/>
          <w:tab w:val="left" w:pos="1276"/>
          <w:tab w:val="left" w:pos="1418"/>
        </w:tabs>
        <w:spacing w:line="23" w:lineRule="atLeast"/>
        <w:ind w:right="-2" w:firstLine="709"/>
        <w:jc w:val="both"/>
        <w:rPr>
          <w:rFonts w:ascii="Times New Roman" w:hAnsi="Times New Roman" w:cs="Times New Roman"/>
          <w:sz w:val="26"/>
          <w:szCs w:val="26"/>
        </w:rPr>
      </w:pPr>
      <w:r w:rsidRPr="007057B9">
        <w:rPr>
          <w:rFonts w:ascii="Times New Roman" w:hAnsi="Times New Roman" w:cs="Times New Roman"/>
          <w:sz w:val="26"/>
          <w:szCs w:val="26"/>
        </w:rPr>
        <w:t>3. Вышеуказанные работы согласно Договору должны быть выполнены</w:t>
      </w:r>
      <w:r w:rsidR="000B601D">
        <w:rPr>
          <w:rFonts w:ascii="Times New Roman" w:hAnsi="Times New Roman" w:cs="Times New Roman"/>
          <w:sz w:val="26"/>
          <w:szCs w:val="26"/>
        </w:rPr>
        <w:t xml:space="preserve"> до 30 . 11</w:t>
      </w:r>
      <w:r w:rsidRPr="007057B9">
        <w:rPr>
          <w:rFonts w:ascii="Times New Roman" w:hAnsi="Times New Roman" w:cs="Times New Roman"/>
          <w:sz w:val="26"/>
          <w:szCs w:val="26"/>
        </w:rPr>
        <w:t>. 2020 г., фактически выполнены«___» __________ 20__ г.</w:t>
      </w:r>
    </w:p>
    <w:p w:rsidR="007057B9" w:rsidRPr="007057B9" w:rsidRDefault="007057B9" w:rsidP="000B601D">
      <w:pPr>
        <w:pStyle w:val="ConsPlusNonformat"/>
        <w:tabs>
          <w:tab w:val="left" w:pos="1134"/>
        </w:tabs>
        <w:spacing w:line="23" w:lineRule="atLeast"/>
        <w:ind w:right="-2" w:firstLine="709"/>
        <w:rPr>
          <w:rFonts w:ascii="Times New Roman" w:hAnsi="Times New Roman" w:cs="Times New Roman"/>
          <w:sz w:val="26"/>
          <w:szCs w:val="26"/>
        </w:rPr>
      </w:pPr>
      <w:r w:rsidRPr="007057B9">
        <w:rPr>
          <w:rFonts w:ascii="Times New Roman" w:hAnsi="Times New Roman" w:cs="Times New Roman"/>
          <w:sz w:val="26"/>
          <w:szCs w:val="26"/>
        </w:rPr>
        <w:t>4.</w:t>
      </w:r>
      <w:r w:rsidRPr="007057B9">
        <w:rPr>
          <w:rFonts w:ascii="Times New Roman" w:hAnsi="Times New Roman" w:cs="Times New Roman"/>
          <w:sz w:val="26"/>
          <w:szCs w:val="26"/>
        </w:rPr>
        <w:tab/>
      </w:r>
      <w:r w:rsidRPr="007057B9">
        <w:rPr>
          <w:rFonts w:ascii="Times New Roman" w:hAnsi="Times New Roman" w:cs="Times New Roman"/>
          <w:spacing w:val="-4"/>
          <w:sz w:val="26"/>
          <w:szCs w:val="26"/>
        </w:rPr>
        <w:t>Недостатки выполненных работ выявлены/не выявлены</w:t>
      </w:r>
      <w:r w:rsidR="000B601D">
        <w:rPr>
          <w:rFonts w:ascii="Times New Roman" w:hAnsi="Times New Roman" w:cs="Times New Roman"/>
          <w:spacing w:val="-4"/>
          <w:sz w:val="26"/>
          <w:szCs w:val="26"/>
        </w:rPr>
        <w:t>/</w:t>
      </w:r>
      <w:r w:rsidR="000B601D">
        <w:rPr>
          <w:rFonts w:ascii="Times New Roman" w:hAnsi="Times New Roman" w:cs="Times New Roman"/>
          <w:sz w:val="26"/>
          <w:szCs w:val="26"/>
        </w:rPr>
        <w:t>_______________</w:t>
      </w:r>
      <w:r w:rsidRPr="007057B9">
        <w:rPr>
          <w:rFonts w:ascii="Times New Roman" w:hAnsi="Times New Roman" w:cs="Times New Roman"/>
          <w:sz w:val="26"/>
          <w:szCs w:val="26"/>
        </w:rPr>
        <w:t>.</w:t>
      </w:r>
    </w:p>
    <w:p w:rsidR="007057B9" w:rsidRPr="007057B9" w:rsidRDefault="007057B9" w:rsidP="00027B7D">
      <w:pPr>
        <w:pStyle w:val="ConsPlusNonformat"/>
        <w:spacing w:line="23" w:lineRule="atLeast"/>
        <w:ind w:right="-2" w:firstLine="709"/>
        <w:jc w:val="both"/>
        <w:rPr>
          <w:rFonts w:ascii="Times New Roman" w:hAnsi="Times New Roman" w:cs="Times New Roman"/>
          <w:sz w:val="26"/>
          <w:szCs w:val="26"/>
        </w:rPr>
      </w:pPr>
      <w:r w:rsidRPr="007057B9">
        <w:rPr>
          <w:rFonts w:ascii="Times New Roman" w:hAnsi="Times New Roman" w:cs="Times New Roman"/>
          <w:sz w:val="26"/>
          <w:szCs w:val="26"/>
        </w:rPr>
        <w:t>5. Сум</w:t>
      </w:r>
      <w:r w:rsidR="000B601D">
        <w:rPr>
          <w:rFonts w:ascii="Times New Roman" w:hAnsi="Times New Roman" w:cs="Times New Roman"/>
          <w:sz w:val="26"/>
          <w:szCs w:val="26"/>
        </w:rPr>
        <w:t>ма, подлежащая оплате ИСПОЛНИТЕЛЮ</w:t>
      </w:r>
      <w:r w:rsidRPr="007057B9">
        <w:rPr>
          <w:rFonts w:ascii="Times New Roman" w:hAnsi="Times New Roman" w:cs="Times New Roman"/>
          <w:sz w:val="26"/>
          <w:szCs w:val="26"/>
        </w:rPr>
        <w:t xml:space="preserve"> в соот</w:t>
      </w:r>
      <w:r w:rsidR="000B601D">
        <w:rPr>
          <w:rFonts w:ascii="Times New Roman" w:hAnsi="Times New Roman" w:cs="Times New Roman"/>
          <w:sz w:val="26"/>
          <w:szCs w:val="26"/>
        </w:rPr>
        <w:t xml:space="preserve">ветствии с условиями Договора:87 000,0 </w:t>
      </w:r>
      <w:proofErr w:type="spellStart"/>
      <w:r w:rsidR="000B601D">
        <w:rPr>
          <w:rFonts w:ascii="Times New Roman" w:hAnsi="Times New Roman" w:cs="Times New Roman"/>
          <w:sz w:val="26"/>
          <w:szCs w:val="26"/>
        </w:rPr>
        <w:t>руб</w:t>
      </w:r>
      <w:proofErr w:type="spellEnd"/>
      <w:proofErr w:type="gramStart"/>
      <w:r w:rsidR="000B601D">
        <w:rPr>
          <w:rFonts w:ascii="Times New Roman" w:hAnsi="Times New Roman" w:cs="Times New Roman"/>
          <w:sz w:val="26"/>
          <w:szCs w:val="26"/>
        </w:rPr>
        <w:t>,. (</w:t>
      </w:r>
      <w:proofErr w:type="gramEnd"/>
      <w:r w:rsidR="000B601D">
        <w:rPr>
          <w:rFonts w:ascii="Times New Roman" w:hAnsi="Times New Roman" w:cs="Times New Roman"/>
          <w:sz w:val="26"/>
          <w:szCs w:val="26"/>
        </w:rPr>
        <w:t>восемьдесят семь</w:t>
      </w:r>
      <w:r w:rsidRPr="007057B9">
        <w:rPr>
          <w:rFonts w:ascii="Times New Roman" w:hAnsi="Times New Roman" w:cs="Times New Roman"/>
          <w:sz w:val="26"/>
          <w:szCs w:val="26"/>
        </w:rPr>
        <w:t xml:space="preserve"> тысяч рублей 00 копеек)</w:t>
      </w:r>
      <w:r w:rsidR="00D70665">
        <w:rPr>
          <w:rFonts w:ascii="Times New Roman" w:hAnsi="Times New Roman" w:cs="Times New Roman"/>
          <w:sz w:val="26"/>
          <w:szCs w:val="26"/>
        </w:rPr>
        <w:t>,</w:t>
      </w:r>
      <w:r w:rsidRPr="007057B9">
        <w:rPr>
          <w:rFonts w:ascii="Times New Roman" w:hAnsi="Times New Roman" w:cs="Times New Roman"/>
          <w:sz w:val="26"/>
          <w:szCs w:val="26"/>
        </w:rPr>
        <w:t xml:space="preserve"> без учета НДС.</w:t>
      </w:r>
    </w:p>
    <w:p w:rsidR="007057B9" w:rsidRPr="007057B9" w:rsidRDefault="007057B9" w:rsidP="00027B7D">
      <w:pPr>
        <w:pStyle w:val="ConsPlusNonformat"/>
        <w:spacing w:line="23" w:lineRule="atLeast"/>
        <w:ind w:right="-2" w:firstLine="709"/>
        <w:jc w:val="both"/>
        <w:rPr>
          <w:rFonts w:ascii="Times New Roman" w:hAnsi="Times New Roman" w:cs="Times New Roman"/>
          <w:sz w:val="26"/>
          <w:szCs w:val="26"/>
        </w:rPr>
      </w:pPr>
      <w:r w:rsidRPr="007057B9">
        <w:rPr>
          <w:rFonts w:ascii="Times New Roman" w:hAnsi="Times New Roman" w:cs="Times New Roman"/>
          <w:sz w:val="26"/>
          <w:szCs w:val="26"/>
        </w:rPr>
        <w:t>6</w:t>
      </w:r>
      <w:r w:rsidR="000B601D">
        <w:rPr>
          <w:rFonts w:ascii="Times New Roman" w:hAnsi="Times New Roman" w:cs="Times New Roman"/>
          <w:sz w:val="26"/>
          <w:szCs w:val="26"/>
        </w:rPr>
        <w:t>.  В соответствии с пунктом  5,4</w:t>
      </w:r>
      <w:r w:rsidRPr="007057B9">
        <w:rPr>
          <w:rFonts w:ascii="Times New Roman" w:hAnsi="Times New Roman" w:cs="Times New Roman"/>
          <w:sz w:val="26"/>
          <w:szCs w:val="26"/>
        </w:rPr>
        <w:t xml:space="preserve"> Договора сумма штрафных санкций составляет _______________.</w:t>
      </w:r>
    </w:p>
    <w:p w:rsidR="007057B9" w:rsidRPr="007057B9" w:rsidRDefault="007057B9" w:rsidP="000B601D">
      <w:pPr>
        <w:pStyle w:val="ConsPlusNonformat"/>
        <w:spacing w:line="23" w:lineRule="atLeast"/>
        <w:ind w:right="-2" w:firstLine="709"/>
        <w:rPr>
          <w:rFonts w:ascii="Times New Roman" w:hAnsi="Times New Roman" w:cs="Times New Roman"/>
          <w:sz w:val="26"/>
          <w:szCs w:val="26"/>
        </w:rPr>
      </w:pPr>
      <w:r w:rsidRPr="007057B9">
        <w:rPr>
          <w:rFonts w:ascii="Times New Roman" w:hAnsi="Times New Roman" w:cs="Times New Roman"/>
          <w:sz w:val="26"/>
          <w:szCs w:val="26"/>
        </w:rPr>
        <w:t>Общая стоимость штрафных санкций составит: ___</w:t>
      </w:r>
      <w:r w:rsidR="000B601D">
        <w:rPr>
          <w:rFonts w:ascii="Times New Roman" w:hAnsi="Times New Roman" w:cs="Times New Roman"/>
          <w:sz w:val="26"/>
          <w:szCs w:val="26"/>
        </w:rPr>
        <w:t>____________________</w:t>
      </w:r>
      <w:r w:rsidRPr="007057B9">
        <w:rPr>
          <w:rFonts w:ascii="Times New Roman" w:hAnsi="Times New Roman" w:cs="Times New Roman"/>
          <w:sz w:val="26"/>
          <w:szCs w:val="26"/>
        </w:rPr>
        <w:t>.</w:t>
      </w:r>
    </w:p>
    <w:p w:rsidR="007057B9" w:rsidRPr="007057B9" w:rsidRDefault="007057B9" w:rsidP="000B601D">
      <w:pPr>
        <w:pStyle w:val="ConsPlusNonformat"/>
        <w:tabs>
          <w:tab w:val="left" w:pos="1134"/>
        </w:tabs>
        <w:spacing w:line="23" w:lineRule="atLeast"/>
        <w:ind w:right="-2" w:firstLine="709"/>
        <w:rPr>
          <w:rFonts w:ascii="Times New Roman" w:hAnsi="Times New Roman" w:cs="Times New Roman"/>
          <w:sz w:val="26"/>
          <w:szCs w:val="26"/>
        </w:rPr>
      </w:pPr>
      <w:r w:rsidRPr="007057B9">
        <w:rPr>
          <w:rFonts w:ascii="Times New Roman" w:hAnsi="Times New Roman" w:cs="Times New Roman"/>
          <w:sz w:val="26"/>
          <w:szCs w:val="26"/>
        </w:rPr>
        <w:t>7.</w:t>
      </w:r>
      <w:r w:rsidRPr="007057B9">
        <w:rPr>
          <w:rFonts w:ascii="Times New Roman" w:hAnsi="Times New Roman" w:cs="Times New Roman"/>
          <w:sz w:val="26"/>
          <w:szCs w:val="26"/>
        </w:rPr>
        <w:tab/>
        <w:t>Итоговая сумма, подлежащая оплате</w:t>
      </w:r>
      <w:r w:rsidR="000B601D">
        <w:rPr>
          <w:rFonts w:ascii="Times New Roman" w:hAnsi="Times New Roman" w:cs="Times New Roman"/>
          <w:sz w:val="26"/>
          <w:szCs w:val="26"/>
        </w:rPr>
        <w:t xml:space="preserve"> ИСПОЛНИТЕЛЮ</w:t>
      </w:r>
      <w:r w:rsidRPr="007057B9">
        <w:rPr>
          <w:rFonts w:ascii="Times New Roman" w:hAnsi="Times New Roman" w:cs="Times New Roman"/>
          <w:sz w:val="26"/>
          <w:szCs w:val="26"/>
        </w:rPr>
        <w:t xml:space="preserve"> с учетом удержания штрафных санкций, составляет_____________________</w:t>
      </w:r>
      <w:r w:rsidR="000B601D">
        <w:rPr>
          <w:rFonts w:ascii="Times New Roman" w:hAnsi="Times New Roman" w:cs="Times New Roman"/>
          <w:sz w:val="26"/>
          <w:szCs w:val="26"/>
        </w:rPr>
        <w:t>_________</w:t>
      </w:r>
      <w:r w:rsidRPr="007057B9">
        <w:rPr>
          <w:rFonts w:ascii="Times New Roman" w:hAnsi="Times New Roman" w:cs="Times New Roman"/>
          <w:sz w:val="26"/>
          <w:szCs w:val="26"/>
        </w:rPr>
        <w:t>.</w:t>
      </w:r>
    </w:p>
    <w:p w:rsidR="007057B9" w:rsidRPr="007057B9" w:rsidRDefault="007057B9" w:rsidP="00027B7D">
      <w:pPr>
        <w:widowControl w:val="0"/>
        <w:autoSpaceDE w:val="0"/>
        <w:spacing w:after="0" w:line="23" w:lineRule="atLeast"/>
        <w:ind w:firstLine="720"/>
        <w:jc w:val="both"/>
        <w:rPr>
          <w:rFonts w:ascii="Times New Roman" w:hAnsi="Times New Roman" w:cs="Times New Roman"/>
          <w:sz w:val="26"/>
          <w:szCs w:val="26"/>
        </w:rPr>
      </w:pPr>
    </w:p>
    <w:p w:rsidR="007057B9" w:rsidRPr="007057B9" w:rsidRDefault="007057B9" w:rsidP="00027B7D">
      <w:pPr>
        <w:widowControl w:val="0"/>
        <w:autoSpaceDE w:val="0"/>
        <w:spacing w:after="0" w:line="23" w:lineRule="atLeast"/>
        <w:ind w:firstLine="720"/>
        <w:jc w:val="both"/>
        <w:rPr>
          <w:rFonts w:ascii="Times New Roman" w:hAnsi="Times New Roman" w:cs="Times New Roman"/>
          <w:sz w:val="26"/>
          <w:szCs w:val="26"/>
        </w:rPr>
      </w:pPr>
    </w:p>
    <w:tbl>
      <w:tblPr>
        <w:tblW w:w="11055" w:type="dxa"/>
        <w:tblInd w:w="-176" w:type="dxa"/>
        <w:tblLayout w:type="fixed"/>
        <w:tblLook w:val="04A0"/>
      </w:tblPr>
      <w:tblGrid>
        <w:gridCol w:w="5812"/>
        <w:gridCol w:w="5243"/>
      </w:tblGrid>
      <w:tr w:rsidR="007057B9" w:rsidRPr="007057B9" w:rsidTr="007057B9">
        <w:tc>
          <w:tcPr>
            <w:tcW w:w="5813" w:type="dxa"/>
          </w:tcPr>
          <w:p w:rsidR="007057B9" w:rsidRPr="007057B9" w:rsidRDefault="000B601D" w:rsidP="00027B7D">
            <w:pPr>
              <w:pStyle w:val="31"/>
              <w:spacing w:line="23" w:lineRule="atLeast"/>
              <w:rPr>
                <w:color w:val="000000"/>
                <w:sz w:val="26"/>
                <w:szCs w:val="26"/>
              </w:rPr>
            </w:pPr>
            <w:r>
              <w:rPr>
                <w:iCs/>
                <w:sz w:val="26"/>
                <w:szCs w:val="26"/>
              </w:rPr>
              <w:t>ЗАКАЗЧИК</w:t>
            </w:r>
            <w:r w:rsidR="007057B9" w:rsidRPr="007057B9">
              <w:rPr>
                <w:iCs/>
                <w:sz w:val="26"/>
                <w:szCs w:val="26"/>
              </w:rPr>
              <w:t>:</w:t>
            </w:r>
          </w:p>
          <w:p w:rsidR="007057B9" w:rsidRPr="007057B9" w:rsidRDefault="007057B9" w:rsidP="00027B7D">
            <w:pPr>
              <w:pStyle w:val="a3"/>
              <w:spacing w:line="23" w:lineRule="atLeast"/>
              <w:rPr>
                <w:rFonts w:ascii="Times New Roman" w:hAnsi="Times New Roman"/>
                <w:color w:val="000000"/>
                <w:sz w:val="26"/>
                <w:szCs w:val="26"/>
              </w:rPr>
            </w:pPr>
          </w:p>
          <w:p w:rsidR="007057B9" w:rsidRPr="007057B9" w:rsidRDefault="007057B9" w:rsidP="00027B7D">
            <w:pPr>
              <w:pStyle w:val="a3"/>
              <w:spacing w:line="23" w:lineRule="atLeast"/>
              <w:rPr>
                <w:rFonts w:ascii="Times New Roman" w:hAnsi="Times New Roman"/>
                <w:color w:val="000000"/>
                <w:sz w:val="26"/>
                <w:szCs w:val="26"/>
              </w:rPr>
            </w:pPr>
            <w:r w:rsidRPr="007057B9">
              <w:rPr>
                <w:rFonts w:ascii="Times New Roman" w:hAnsi="Times New Roman"/>
                <w:color w:val="000000"/>
                <w:sz w:val="26"/>
                <w:szCs w:val="26"/>
              </w:rPr>
              <w:t>___________ Кручинин И.Н.</w:t>
            </w:r>
          </w:p>
          <w:p w:rsidR="007057B9" w:rsidRPr="007057B9" w:rsidRDefault="007057B9" w:rsidP="00027B7D">
            <w:pPr>
              <w:pStyle w:val="a3"/>
              <w:spacing w:line="23" w:lineRule="atLeast"/>
              <w:rPr>
                <w:rFonts w:ascii="Times New Roman" w:hAnsi="Times New Roman"/>
                <w:color w:val="000000"/>
                <w:sz w:val="26"/>
                <w:szCs w:val="26"/>
              </w:rPr>
            </w:pPr>
          </w:p>
          <w:p w:rsidR="007057B9" w:rsidRPr="007057B9" w:rsidRDefault="007057B9" w:rsidP="00027B7D">
            <w:pPr>
              <w:pStyle w:val="a3"/>
              <w:spacing w:line="23" w:lineRule="atLeast"/>
              <w:rPr>
                <w:rFonts w:ascii="Times New Roman" w:hAnsi="Times New Roman"/>
                <w:iCs/>
                <w:sz w:val="26"/>
                <w:szCs w:val="26"/>
              </w:rPr>
            </w:pPr>
            <w:r w:rsidRPr="007057B9">
              <w:rPr>
                <w:rFonts w:ascii="Times New Roman" w:hAnsi="Times New Roman"/>
                <w:color w:val="000000"/>
                <w:sz w:val="26"/>
                <w:szCs w:val="26"/>
              </w:rPr>
              <w:t>М.П.</w:t>
            </w:r>
          </w:p>
        </w:tc>
        <w:tc>
          <w:tcPr>
            <w:tcW w:w="5244" w:type="dxa"/>
          </w:tcPr>
          <w:p w:rsidR="007057B9" w:rsidRPr="007057B9" w:rsidRDefault="000B601D" w:rsidP="00027B7D">
            <w:pPr>
              <w:pStyle w:val="31"/>
              <w:spacing w:line="23" w:lineRule="atLeast"/>
              <w:rPr>
                <w:color w:val="000000"/>
                <w:sz w:val="26"/>
                <w:szCs w:val="26"/>
              </w:rPr>
            </w:pPr>
            <w:r>
              <w:rPr>
                <w:iCs/>
                <w:sz w:val="26"/>
                <w:szCs w:val="26"/>
              </w:rPr>
              <w:t>ИСПОЛНИТЕЛЬ</w:t>
            </w:r>
            <w:r w:rsidR="007057B9" w:rsidRPr="007057B9">
              <w:rPr>
                <w:color w:val="000000"/>
                <w:sz w:val="26"/>
                <w:szCs w:val="26"/>
              </w:rPr>
              <w:t>:</w:t>
            </w:r>
          </w:p>
          <w:p w:rsidR="007057B9" w:rsidRPr="007057B9" w:rsidRDefault="007057B9" w:rsidP="00027B7D">
            <w:pPr>
              <w:pStyle w:val="a3"/>
              <w:spacing w:line="23" w:lineRule="atLeast"/>
              <w:rPr>
                <w:rFonts w:ascii="Times New Roman" w:hAnsi="Times New Roman"/>
                <w:color w:val="000000"/>
                <w:sz w:val="26"/>
                <w:szCs w:val="26"/>
              </w:rPr>
            </w:pPr>
          </w:p>
          <w:p w:rsidR="007057B9" w:rsidRPr="007057B9" w:rsidRDefault="000B601D" w:rsidP="00027B7D">
            <w:pPr>
              <w:pStyle w:val="a3"/>
              <w:spacing w:line="23" w:lineRule="atLeast"/>
              <w:rPr>
                <w:rFonts w:ascii="Times New Roman" w:hAnsi="Times New Roman"/>
                <w:color w:val="000000"/>
                <w:sz w:val="26"/>
                <w:szCs w:val="26"/>
              </w:rPr>
            </w:pPr>
            <w:r>
              <w:rPr>
                <w:rFonts w:ascii="Times New Roman" w:hAnsi="Times New Roman"/>
                <w:color w:val="000000"/>
                <w:sz w:val="26"/>
                <w:szCs w:val="26"/>
              </w:rPr>
              <w:t>_____________ Соколенко В.И.</w:t>
            </w:r>
          </w:p>
          <w:p w:rsidR="007057B9" w:rsidRPr="007057B9" w:rsidRDefault="007057B9" w:rsidP="00027B7D">
            <w:pPr>
              <w:pStyle w:val="a3"/>
              <w:spacing w:line="23" w:lineRule="atLeast"/>
              <w:rPr>
                <w:rFonts w:ascii="Times New Roman" w:hAnsi="Times New Roman"/>
                <w:color w:val="000000"/>
                <w:sz w:val="26"/>
                <w:szCs w:val="26"/>
              </w:rPr>
            </w:pPr>
          </w:p>
          <w:p w:rsidR="007057B9" w:rsidRPr="007057B9" w:rsidRDefault="007057B9" w:rsidP="00027B7D">
            <w:pPr>
              <w:pStyle w:val="a3"/>
              <w:spacing w:line="23" w:lineRule="atLeast"/>
              <w:rPr>
                <w:rFonts w:ascii="Times New Roman" w:hAnsi="Times New Roman"/>
                <w:sz w:val="26"/>
                <w:szCs w:val="26"/>
              </w:rPr>
            </w:pPr>
            <w:r w:rsidRPr="007057B9">
              <w:rPr>
                <w:rFonts w:ascii="Times New Roman" w:hAnsi="Times New Roman"/>
                <w:color w:val="000000"/>
                <w:sz w:val="26"/>
                <w:szCs w:val="26"/>
              </w:rPr>
              <w:t>М.П.</w:t>
            </w:r>
          </w:p>
        </w:tc>
      </w:tr>
    </w:tbl>
    <w:p w:rsidR="007057B9" w:rsidRPr="007057B9" w:rsidRDefault="007057B9" w:rsidP="00027B7D">
      <w:pPr>
        <w:tabs>
          <w:tab w:val="left" w:pos="6046"/>
        </w:tabs>
        <w:spacing w:after="0" w:line="23" w:lineRule="atLeast"/>
        <w:rPr>
          <w:rFonts w:ascii="Times New Roman" w:hAnsi="Times New Roman" w:cs="Times New Roman"/>
          <w:sz w:val="26"/>
          <w:szCs w:val="26"/>
        </w:rPr>
      </w:pPr>
    </w:p>
    <w:p w:rsidR="007057B9" w:rsidRPr="007057B9" w:rsidRDefault="007057B9" w:rsidP="00027B7D">
      <w:pPr>
        <w:spacing w:after="0" w:line="23" w:lineRule="atLeast"/>
        <w:jc w:val="right"/>
        <w:rPr>
          <w:rFonts w:ascii="Times New Roman" w:hAnsi="Times New Roman" w:cs="Times New Roman"/>
          <w:b/>
          <w:bCs/>
          <w:iCs/>
          <w:sz w:val="26"/>
          <w:szCs w:val="26"/>
        </w:rPr>
      </w:pPr>
    </w:p>
    <w:p w:rsidR="007057B9" w:rsidRPr="007057B9" w:rsidRDefault="007057B9" w:rsidP="00027B7D">
      <w:pPr>
        <w:spacing w:after="0" w:line="23" w:lineRule="atLeast"/>
        <w:jc w:val="right"/>
        <w:rPr>
          <w:rFonts w:ascii="Times New Roman" w:hAnsi="Times New Roman" w:cs="Times New Roman"/>
          <w:b/>
          <w:bCs/>
          <w:iCs/>
          <w:sz w:val="26"/>
          <w:szCs w:val="26"/>
        </w:rPr>
      </w:pPr>
    </w:p>
    <w:p w:rsidR="007057B9" w:rsidRPr="007057B9" w:rsidRDefault="007057B9" w:rsidP="00027B7D">
      <w:pPr>
        <w:spacing w:after="0" w:line="23" w:lineRule="atLeast"/>
        <w:jc w:val="right"/>
        <w:rPr>
          <w:rFonts w:ascii="Times New Roman" w:hAnsi="Times New Roman" w:cs="Times New Roman"/>
          <w:b/>
          <w:bCs/>
          <w:iCs/>
          <w:sz w:val="26"/>
          <w:szCs w:val="26"/>
        </w:rPr>
      </w:pPr>
    </w:p>
    <w:p w:rsidR="007057B9" w:rsidRPr="007057B9" w:rsidRDefault="007057B9" w:rsidP="00027B7D">
      <w:pPr>
        <w:spacing w:after="0" w:line="23" w:lineRule="atLeast"/>
        <w:jc w:val="right"/>
        <w:rPr>
          <w:rFonts w:ascii="Times New Roman" w:hAnsi="Times New Roman" w:cs="Times New Roman"/>
          <w:b/>
          <w:bCs/>
          <w:iCs/>
          <w:sz w:val="26"/>
          <w:szCs w:val="26"/>
        </w:rPr>
      </w:pPr>
    </w:p>
    <w:p w:rsidR="007057B9" w:rsidRPr="007057B9" w:rsidRDefault="007057B9" w:rsidP="00027B7D">
      <w:pPr>
        <w:spacing w:after="0" w:line="23" w:lineRule="atLeast"/>
        <w:jc w:val="right"/>
        <w:rPr>
          <w:rFonts w:ascii="Times New Roman" w:hAnsi="Times New Roman" w:cs="Times New Roman"/>
          <w:b/>
          <w:bCs/>
          <w:iCs/>
          <w:sz w:val="26"/>
          <w:szCs w:val="26"/>
        </w:rPr>
      </w:pPr>
    </w:p>
    <w:p w:rsidR="007057B9" w:rsidRPr="007057B9" w:rsidRDefault="007057B9" w:rsidP="00027B7D">
      <w:pPr>
        <w:spacing w:after="0" w:line="23" w:lineRule="atLeast"/>
        <w:jc w:val="right"/>
        <w:rPr>
          <w:rFonts w:ascii="Times New Roman" w:hAnsi="Times New Roman" w:cs="Times New Roman"/>
          <w:b/>
          <w:bCs/>
          <w:iCs/>
          <w:sz w:val="26"/>
          <w:szCs w:val="26"/>
        </w:rPr>
      </w:pPr>
    </w:p>
    <w:p w:rsidR="007057B9" w:rsidRPr="007057B9" w:rsidRDefault="007057B9" w:rsidP="00027B7D">
      <w:pPr>
        <w:spacing w:after="0" w:line="23" w:lineRule="atLeast"/>
        <w:jc w:val="right"/>
        <w:rPr>
          <w:rFonts w:ascii="Times New Roman" w:hAnsi="Times New Roman" w:cs="Times New Roman"/>
          <w:b/>
          <w:bCs/>
          <w:iCs/>
          <w:sz w:val="26"/>
          <w:szCs w:val="26"/>
        </w:rPr>
      </w:pPr>
    </w:p>
    <w:p w:rsidR="007057B9" w:rsidRPr="007057B9" w:rsidRDefault="007057B9" w:rsidP="00027B7D">
      <w:pPr>
        <w:spacing w:after="0" w:line="23" w:lineRule="atLeast"/>
        <w:jc w:val="right"/>
        <w:rPr>
          <w:rFonts w:ascii="Times New Roman" w:hAnsi="Times New Roman" w:cs="Times New Roman"/>
          <w:b/>
          <w:bCs/>
          <w:iCs/>
          <w:sz w:val="26"/>
          <w:szCs w:val="26"/>
        </w:rPr>
      </w:pPr>
    </w:p>
    <w:p w:rsidR="007057B9" w:rsidRPr="007057B9" w:rsidRDefault="007057B9" w:rsidP="00027B7D">
      <w:pPr>
        <w:spacing w:after="0" w:line="23" w:lineRule="atLeast"/>
        <w:jc w:val="right"/>
        <w:rPr>
          <w:rFonts w:ascii="Times New Roman" w:hAnsi="Times New Roman" w:cs="Times New Roman"/>
          <w:b/>
          <w:bCs/>
          <w:iCs/>
          <w:sz w:val="26"/>
          <w:szCs w:val="26"/>
        </w:rPr>
      </w:pPr>
    </w:p>
    <w:p w:rsidR="007057B9" w:rsidRPr="007057B9" w:rsidRDefault="007057B9" w:rsidP="00027B7D">
      <w:pPr>
        <w:spacing w:after="0" w:line="23" w:lineRule="atLeast"/>
        <w:jc w:val="right"/>
        <w:rPr>
          <w:rFonts w:ascii="Times New Roman" w:hAnsi="Times New Roman" w:cs="Times New Roman"/>
          <w:b/>
          <w:bCs/>
          <w:iCs/>
          <w:sz w:val="26"/>
          <w:szCs w:val="26"/>
        </w:rPr>
      </w:pPr>
    </w:p>
    <w:p w:rsidR="007057B9" w:rsidRPr="007057B9" w:rsidRDefault="007057B9" w:rsidP="00027B7D">
      <w:pPr>
        <w:spacing w:after="0" w:line="23" w:lineRule="atLeast"/>
        <w:jc w:val="right"/>
        <w:rPr>
          <w:rFonts w:ascii="Times New Roman" w:hAnsi="Times New Roman" w:cs="Times New Roman"/>
          <w:b/>
          <w:bCs/>
          <w:iCs/>
          <w:sz w:val="26"/>
          <w:szCs w:val="26"/>
        </w:rPr>
      </w:pPr>
    </w:p>
    <w:p w:rsidR="007057B9" w:rsidRPr="007057B9" w:rsidRDefault="007057B9" w:rsidP="00027B7D">
      <w:pPr>
        <w:spacing w:after="0" w:line="23" w:lineRule="atLeast"/>
        <w:jc w:val="right"/>
        <w:rPr>
          <w:rFonts w:ascii="Times New Roman" w:hAnsi="Times New Roman" w:cs="Times New Roman"/>
          <w:b/>
          <w:bCs/>
          <w:iCs/>
          <w:sz w:val="26"/>
          <w:szCs w:val="26"/>
        </w:rPr>
      </w:pPr>
    </w:p>
    <w:p w:rsidR="007057B9" w:rsidRPr="007057B9" w:rsidRDefault="007057B9" w:rsidP="00027B7D">
      <w:pPr>
        <w:spacing w:after="0" w:line="23" w:lineRule="atLeast"/>
        <w:jc w:val="right"/>
        <w:rPr>
          <w:rFonts w:ascii="Times New Roman" w:hAnsi="Times New Roman" w:cs="Times New Roman"/>
          <w:b/>
          <w:bCs/>
          <w:iCs/>
          <w:sz w:val="26"/>
          <w:szCs w:val="26"/>
        </w:rPr>
      </w:pPr>
    </w:p>
    <w:p w:rsidR="007057B9" w:rsidRPr="007057B9" w:rsidRDefault="007057B9" w:rsidP="00027B7D">
      <w:pPr>
        <w:spacing w:after="0" w:line="23" w:lineRule="atLeast"/>
        <w:jc w:val="right"/>
        <w:rPr>
          <w:rFonts w:ascii="Times New Roman" w:hAnsi="Times New Roman" w:cs="Times New Roman"/>
          <w:b/>
          <w:bCs/>
          <w:iCs/>
          <w:sz w:val="26"/>
          <w:szCs w:val="26"/>
        </w:rPr>
      </w:pPr>
    </w:p>
    <w:p w:rsidR="007057B9" w:rsidRPr="007057B9" w:rsidRDefault="007057B9" w:rsidP="00027B7D">
      <w:pPr>
        <w:spacing w:after="0" w:line="23" w:lineRule="atLeast"/>
        <w:jc w:val="right"/>
        <w:rPr>
          <w:rFonts w:ascii="Times New Roman" w:hAnsi="Times New Roman" w:cs="Times New Roman"/>
          <w:b/>
          <w:bCs/>
          <w:iCs/>
          <w:sz w:val="26"/>
          <w:szCs w:val="26"/>
        </w:rPr>
      </w:pPr>
    </w:p>
    <w:p w:rsidR="007057B9" w:rsidRPr="007057B9" w:rsidRDefault="007057B9" w:rsidP="00027B7D">
      <w:pPr>
        <w:spacing w:after="0" w:line="23" w:lineRule="atLeast"/>
        <w:jc w:val="right"/>
        <w:rPr>
          <w:rFonts w:ascii="Times New Roman" w:hAnsi="Times New Roman" w:cs="Times New Roman"/>
          <w:b/>
          <w:bCs/>
          <w:iCs/>
          <w:sz w:val="26"/>
          <w:szCs w:val="26"/>
        </w:rPr>
      </w:pPr>
    </w:p>
    <w:p w:rsidR="007057B9" w:rsidRPr="007057B9" w:rsidRDefault="007057B9" w:rsidP="00027B7D">
      <w:pPr>
        <w:spacing w:after="0" w:line="23" w:lineRule="atLeast"/>
        <w:rPr>
          <w:rFonts w:ascii="Times New Roman" w:hAnsi="Times New Roman" w:cs="Times New Roman"/>
          <w:b/>
          <w:bCs/>
          <w:iCs/>
          <w:sz w:val="26"/>
          <w:szCs w:val="26"/>
        </w:rPr>
      </w:pPr>
    </w:p>
    <w:p w:rsidR="007057B9" w:rsidRPr="007057B9" w:rsidRDefault="007057B9" w:rsidP="00027B7D">
      <w:pPr>
        <w:spacing w:after="0" w:line="23" w:lineRule="atLeast"/>
        <w:rPr>
          <w:rFonts w:ascii="Times New Roman" w:hAnsi="Times New Roman" w:cs="Times New Roman"/>
          <w:b/>
          <w:bCs/>
          <w:iCs/>
          <w:sz w:val="26"/>
          <w:szCs w:val="26"/>
        </w:rPr>
      </w:pPr>
    </w:p>
    <w:p w:rsidR="007057B9" w:rsidRPr="007057B9" w:rsidRDefault="007057B9" w:rsidP="00027B7D">
      <w:pPr>
        <w:spacing w:after="0" w:line="23" w:lineRule="atLeast"/>
        <w:rPr>
          <w:rFonts w:ascii="Times New Roman" w:hAnsi="Times New Roman" w:cs="Times New Roman"/>
          <w:b/>
          <w:bCs/>
          <w:iCs/>
          <w:sz w:val="26"/>
          <w:szCs w:val="26"/>
        </w:rPr>
      </w:pPr>
    </w:p>
    <w:p w:rsidR="007057B9" w:rsidRPr="007057B9" w:rsidRDefault="007057B9" w:rsidP="00027B7D">
      <w:pPr>
        <w:spacing w:after="0" w:line="23" w:lineRule="atLeast"/>
        <w:rPr>
          <w:rFonts w:ascii="Times New Roman" w:hAnsi="Times New Roman" w:cs="Times New Roman"/>
          <w:b/>
          <w:bCs/>
          <w:iCs/>
          <w:sz w:val="26"/>
          <w:szCs w:val="26"/>
        </w:rPr>
      </w:pPr>
    </w:p>
    <w:p w:rsidR="007057B9" w:rsidRPr="007057B9" w:rsidRDefault="007057B9" w:rsidP="00027B7D">
      <w:pPr>
        <w:spacing w:after="0" w:line="23" w:lineRule="atLeast"/>
        <w:rPr>
          <w:rFonts w:ascii="Times New Roman" w:hAnsi="Times New Roman" w:cs="Times New Roman"/>
          <w:b/>
          <w:bCs/>
          <w:iCs/>
          <w:sz w:val="26"/>
          <w:szCs w:val="26"/>
        </w:rPr>
      </w:pPr>
    </w:p>
    <w:p w:rsidR="007057B9" w:rsidRPr="007057B9" w:rsidRDefault="007057B9" w:rsidP="00027B7D">
      <w:pPr>
        <w:spacing w:after="0" w:line="23" w:lineRule="atLeast"/>
        <w:rPr>
          <w:rFonts w:ascii="Times New Roman" w:hAnsi="Times New Roman" w:cs="Times New Roman"/>
          <w:b/>
          <w:bCs/>
          <w:iCs/>
          <w:sz w:val="26"/>
          <w:szCs w:val="26"/>
        </w:rPr>
      </w:pPr>
    </w:p>
    <w:p w:rsidR="007057B9" w:rsidRPr="007057B9" w:rsidRDefault="007057B9" w:rsidP="00027B7D">
      <w:pPr>
        <w:spacing w:after="0" w:line="23" w:lineRule="atLeast"/>
        <w:rPr>
          <w:rFonts w:ascii="Times New Roman" w:hAnsi="Times New Roman" w:cs="Times New Roman"/>
          <w:b/>
          <w:bCs/>
          <w:iCs/>
          <w:sz w:val="26"/>
          <w:szCs w:val="26"/>
        </w:rPr>
      </w:pPr>
    </w:p>
    <w:p w:rsidR="007057B9" w:rsidRPr="007057B9" w:rsidRDefault="007057B9" w:rsidP="00027B7D">
      <w:pPr>
        <w:spacing w:after="0" w:line="23" w:lineRule="atLeast"/>
        <w:rPr>
          <w:rFonts w:ascii="Times New Roman" w:hAnsi="Times New Roman" w:cs="Times New Roman"/>
          <w:b/>
          <w:bCs/>
          <w:iCs/>
          <w:sz w:val="26"/>
          <w:szCs w:val="26"/>
        </w:rPr>
      </w:pPr>
    </w:p>
    <w:p w:rsidR="007057B9" w:rsidRPr="007057B9" w:rsidRDefault="007057B9" w:rsidP="00027B7D">
      <w:pPr>
        <w:spacing w:after="0" w:line="23" w:lineRule="atLeast"/>
        <w:rPr>
          <w:rFonts w:ascii="Times New Roman" w:hAnsi="Times New Roman" w:cs="Times New Roman"/>
          <w:b/>
          <w:bCs/>
          <w:iCs/>
          <w:sz w:val="26"/>
          <w:szCs w:val="26"/>
        </w:rPr>
      </w:pPr>
    </w:p>
    <w:p w:rsidR="007057B9" w:rsidRPr="007057B9" w:rsidRDefault="007057B9" w:rsidP="00027B7D">
      <w:pPr>
        <w:spacing w:after="0" w:line="23" w:lineRule="atLeast"/>
        <w:rPr>
          <w:rFonts w:ascii="Times New Roman" w:hAnsi="Times New Roman" w:cs="Times New Roman"/>
          <w:b/>
          <w:bCs/>
          <w:iCs/>
          <w:sz w:val="26"/>
          <w:szCs w:val="26"/>
        </w:rPr>
      </w:pPr>
    </w:p>
    <w:p w:rsidR="007057B9" w:rsidRPr="007057B9" w:rsidRDefault="007057B9" w:rsidP="00027B7D">
      <w:pPr>
        <w:spacing w:after="0" w:line="23" w:lineRule="atLeast"/>
        <w:rPr>
          <w:rFonts w:ascii="Times New Roman" w:hAnsi="Times New Roman" w:cs="Times New Roman"/>
          <w:b/>
          <w:bCs/>
          <w:iCs/>
          <w:sz w:val="26"/>
          <w:szCs w:val="26"/>
        </w:rPr>
      </w:pPr>
    </w:p>
    <w:p w:rsidR="007057B9" w:rsidRPr="007057B9" w:rsidRDefault="007057B9" w:rsidP="00027B7D">
      <w:pPr>
        <w:spacing w:after="0" w:line="23" w:lineRule="atLeast"/>
        <w:rPr>
          <w:rFonts w:ascii="Times New Roman" w:hAnsi="Times New Roman" w:cs="Times New Roman"/>
          <w:b/>
          <w:bCs/>
          <w:iCs/>
          <w:sz w:val="26"/>
          <w:szCs w:val="26"/>
        </w:rPr>
      </w:pPr>
    </w:p>
    <w:p w:rsidR="007057B9" w:rsidRPr="007057B9" w:rsidRDefault="007057B9" w:rsidP="00027B7D">
      <w:pPr>
        <w:spacing w:after="0" w:line="23" w:lineRule="atLeast"/>
        <w:rPr>
          <w:rFonts w:ascii="Times New Roman" w:hAnsi="Times New Roman" w:cs="Times New Roman"/>
          <w:b/>
          <w:bCs/>
          <w:iCs/>
          <w:sz w:val="26"/>
          <w:szCs w:val="26"/>
        </w:rPr>
      </w:pPr>
    </w:p>
    <w:p w:rsidR="007057B9" w:rsidRPr="007057B9" w:rsidRDefault="007057B9" w:rsidP="00027B7D">
      <w:pPr>
        <w:spacing w:after="0" w:line="23" w:lineRule="atLeast"/>
        <w:rPr>
          <w:rFonts w:ascii="Times New Roman" w:hAnsi="Times New Roman" w:cs="Times New Roman"/>
          <w:b/>
          <w:bCs/>
          <w:iCs/>
          <w:sz w:val="26"/>
          <w:szCs w:val="26"/>
        </w:rPr>
      </w:pPr>
    </w:p>
    <w:p w:rsidR="007057B9" w:rsidRPr="007057B9" w:rsidRDefault="007057B9" w:rsidP="00027B7D">
      <w:pPr>
        <w:spacing w:after="0" w:line="23" w:lineRule="atLeast"/>
        <w:rPr>
          <w:rFonts w:ascii="Times New Roman" w:hAnsi="Times New Roman" w:cs="Times New Roman"/>
          <w:b/>
          <w:bCs/>
          <w:iCs/>
          <w:sz w:val="26"/>
          <w:szCs w:val="26"/>
        </w:rPr>
      </w:pPr>
    </w:p>
    <w:p w:rsidR="007057B9" w:rsidRPr="007057B9" w:rsidRDefault="007057B9" w:rsidP="00027B7D">
      <w:pPr>
        <w:spacing w:after="0" w:line="23" w:lineRule="atLeast"/>
        <w:rPr>
          <w:rFonts w:ascii="Times New Roman" w:hAnsi="Times New Roman" w:cs="Times New Roman"/>
          <w:b/>
          <w:bCs/>
          <w:iCs/>
          <w:sz w:val="26"/>
          <w:szCs w:val="26"/>
        </w:rPr>
      </w:pPr>
    </w:p>
    <w:p w:rsidR="007057B9" w:rsidRPr="007057B9" w:rsidRDefault="007057B9" w:rsidP="00027B7D">
      <w:pPr>
        <w:spacing w:after="0" w:line="23" w:lineRule="atLeast"/>
        <w:rPr>
          <w:rFonts w:ascii="Times New Roman" w:hAnsi="Times New Roman" w:cs="Times New Roman"/>
          <w:b/>
          <w:bCs/>
          <w:iCs/>
          <w:sz w:val="26"/>
          <w:szCs w:val="26"/>
        </w:rPr>
      </w:pPr>
    </w:p>
    <w:p w:rsidR="007057B9" w:rsidRPr="007057B9" w:rsidRDefault="007057B9" w:rsidP="00027B7D">
      <w:pPr>
        <w:spacing w:after="0" w:line="23" w:lineRule="atLeast"/>
        <w:rPr>
          <w:rFonts w:ascii="Times New Roman" w:hAnsi="Times New Roman" w:cs="Times New Roman"/>
          <w:b/>
          <w:bCs/>
          <w:iCs/>
          <w:sz w:val="26"/>
          <w:szCs w:val="26"/>
        </w:rPr>
      </w:pPr>
    </w:p>
    <w:p w:rsidR="007057B9" w:rsidRPr="007057B9" w:rsidRDefault="007057B9" w:rsidP="00027B7D">
      <w:pPr>
        <w:spacing w:after="0" w:line="23" w:lineRule="atLeast"/>
        <w:rPr>
          <w:rFonts w:ascii="Times New Roman" w:hAnsi="Times New Roman" w:cs="Times New Roman"/>
          <w:b/>
          <w:bCs/>
          <w:iCs/>
          <w:sz w:val="26"/>
          <w:szCs w:val="26"/>
        </w:rPr>
      </w:pPr>
    </w:p>
    <w:p w:rsidR="007057B9" w:rsidRPr="007057B9" w:rsidRDefault="007057B9" w:rsidP="007057B9">
      <w:pPr>
        <w:spacing w:after="0" w:line="23" w:lineRule="atLeast"/>
        <w:rPr>
          <w:rFonts w:ascii="Times New Roman" w:hAnsi="Times New Roman" w:cs="Times New Roman"/>
          <w:b/>
          <w:bCs/>
          <w:iCs/>
          <w:sz w:val="26"/>
          <w:szCs w:val="26"/>
        </w:rPr>
      </w:pPr>
    </w:p>
    <w:p w:rsidR="007057B9" w:rsidRPr="007057B9" w:rsidRDefault="007057B9" w:rsidP="007057B9">
      <w:pPr>
        <w:spacing w:after="0" w:line="23" w:lineRule="atLeast"/>
        <w:rPr>
          <w:rFonts w:ascii="Times New Roman" w:hAnsi="Times New Roman" w:cs="Times New Roman"/>
          <w:b/>
          <w:bCs/>
          <w:iCs/>
          <w:sz w:val="26"/>
          <w:szCs w:val="26"/>
        </w:rPr>
      </w:pPr>
    </w:p>
    <w:p w:rsidR="007057B9" w:rsidRPr="007057B9" w:rsidRDefault="007057B9" w:rsidP="007057B9">
      <w:pPr>
        <w:spacing w:after="0" w:line="23" w:lineRule="atLeast"/>
        <w:rPr>
          <w:rFonts w:ascii="Times New Roman" w:hAnsi="Times New Roman" w:cs="Times New Roman"/>
          <w:b/>
          <w:bCs/>
          <w:iCs/>
          <w:sz w:val="26"/>
          <w:szCs w:val="26"/>
        </w:rPr>
      </w:pPr>
    </w:p>
    <w:p w:rsidR="007057B9" w:rsidRPr="007057B9" w:rsidRDefault="007057B9" w:rsidP="007057B9">
      <w:pPr>
        <w:spacing w:after="0" w:line="23" w:lineRule="atLeast"/>
        <w:rPr>
          <w:rFonts w:ascii="Times New Roman" w:hAnsi="Times New Roman" w:cs="Times New Roman"/>
          <w:b/>
          <w:bCs/>
          <w:iCs/>
          <w:sz w:val="26"/>
          <w:szCs w:val="26"/>
        </w:rPr>
      </w:pPr>
    </w:p>
    <w:p w:rsidR="007057B9" w:rsidRPr="007057B9" w:rsidRDefault="007057B9" w:rsidP="007057B9">
      <w:pPr>
        <w:spacing w:after="0" w:line="23" w:lineRule="atLeast"/>
        <w:rPr>
          <w:rFonts w:ascii="Times New Roman" w:hAnsi="Times New Roman" w:cs="Times New Roman"/>
          <w:b/>
          <w:bCs/>
          <w:iCs/>
          <w:sz w:val="26"/>
          <w:szCs w:val="26"/>
        </w:rPr>
      </w:pPr>
    </w:p>
    <w:p w:rsidR="007057B9" w:rsidRPr="007057B9" w:rsidRDefault="007057B9" w:rsidP="007057B9">
      <w:pPr>
        <w:spacing w:after="0" w:line="23" w:lineRule="atLeast"/>
        <w:rPr>
          <w:rFonts w:ascii="Times New Roman" w:hAnsi="Times New Roman" w:cs="Times New Roman"/>
          <w:b/>
          <w:bCs/>
          <w:iCs/>
          <w:sz w:val="26"/>
          <w:szCs w:val="26"/>
        </w:rPr>
      </w:pPr>
    </w:p>
    <w:p w:rsidR="007057B9" w:rsidRPr="007057B9" w:rsidRDefault="007057B9" w:rsidP="007057B9">
      <w:pPr>
        <w:spacing w:after="0" w:line="23" w:lineRule="atLeast"/>
        <w:rPr>
          <w:rFonts w:ascii="Times New Roman" w:hAnsi="Times New Roman" w:cs="Times New Roman"/>
          <w:b/>
          <w:bCs/>
          <w:iCs/>
          <w:sz w:val="26"/>
          <w:szCs w:val="26"/>
        </w:rPr>
      </w:pPr>
    </w:p>
    <w:p w:rsidR="007057B9" w:rsidRPr="007057B9" w:rsidRDefault="007057B9" w:rsidP="007057B9">
      <w:pPr>
        <w:spacing w:after="0" w:line="23" w:lineRule="atLeast"/>
        <w:rPr>
          <w:rFonts w:ascii="Times New Roman" w:hAnsi="Times New Roman" w:cs="Times New Roman"/>
          <w:b/>
          <w:bCs/>
          <w:iCs/>
          <w:sz w:val="26"/>
          <w:szCs w:val="26"/>
        </w:rPr>
      </w:pPr>
    </w:p>
    <w:p w:rsidR="007057B9" w:rsidRPr="007057B9" w:rsidRDefault="007057B9" w:rsidP="007057B9">
      <w:pPr>
        <w:spacing w:after="0" w:line="23" w:lineRule="atLeast"/>
        <w:rPr>
          <w:rFonts w:ascii="Times New Roman" w:hAnsi="Times New Roman" w:cs="Times New Roman"/>
          <w:b/>
          <w:bCs/>
          <w:iCs/>
          <w:sz w:val="26"/>
          <w:szCs w:val="26"/>
        </w:rPr>
      </w:pPr>
    </w:p>
    <w:p w:rsidR="007057B9" w:rsidRPr="007057B9" w:rsidRDefault="007057B9" w:rsidP="007057B9">
      <w:pPr>
        <w:spacing w:after="0" w:line="23" w:lineRule="atLeast"/>
        <w:rPr>
          <w:rFonts w:ascii="Times New Roman" w:hAnsi="Times New Roman" w:cs="Times New Roman"/>
          <w:b/>
          <w:bCs/>
          <w:iCs/>
          <w:sz w:val="26"/>
          <w:szCs w:val="26"/>
        </w:rPr>
      </w:pPr>
    </w:p>
    <w:p w:rsidR="007057B9" w:rsidRPr="007057B9" w:rsidRDefault="007057B9" w:rsidP="007057B9">
      <w:pPr>
        <w:spacing w:after="0" w:line="23" w:lineRule="atLeast"/>
        <w:rPr>
          <w:rFonts w:ascii="Times New Roman" w:hAnsi="Times New Roman" w:cs="Times New Roman"/>
          <w:b/>
          <w:bCs/>
          <w:iCs/>
          <w:sz w:val="26"/>
          <w:szCs w:val="26"/>
        </w:rPr>
      </w:pPr>
    </w:p>
    <w:p w:rsidR="007057B9" w:rsidRPr="007057B9" w:rsidRDefault="007057B9" w:rsidP="007057B9">
      <w:pPr>
        <w:spacing w:after="0" w:line="23" w:lineRule="atLeast"/>
        <w:rPr>
          <w:rFonts w:ascii="Times New Roman" w:hAnsi="Times New Roman" w:cs="Times New Roman"/>
          <w:b/>
          <w:bCs/>
          <w:iCs/>
          <w:sz w:val="26"/>
          <w:szCs w:val="26"/>
        </w:rPr>
      </w:pPr>
    </w:p>
    <w:p w:rsidR="00570A6B" w:rsidRPr="007057B9" w:rsidRDefault="00570A6B" w:rsidP="007057B9">
      <w:pPr>
        <w:shd w:val="clear" w:color="auto" w:fill="FFFFFF"/>
        <w:spacing w:after="0" w:line="23" w:lineRule="atLeast"/>
        <w:rPr>
          <w:rFonts w:ascii="Times New Roman" w:eastAsia="Times New Roman" w:hAnsi="Times New Roman" w:cs="Times New Roman"/>
          <w:color w:val="000000"/>
          <w:sz w:val="26"/>
          <w:szCs w:val="26"/>
          <w:lang w:eastAsia="ru-RU"/>
        </w:rPr>
      </w:pPr>
    </w:p>
    <w:p w:rsidR="00570A6B" w:rsidRPr="007057B9" w:rsidRDefault="00570A6B" w:rsidP="007057B9">
      <w:pPr>
        <w:shd w:val="clear" w:color="auto" w:fill="FFFFFF"/>
        <w:spacing w:after="0" w:line="23" w:lineRule="atLeast"/>
        <w:rPr>
          <w:rFonts w:ascii="Times New Roman" w:eastAsia="Times New Roman" w:hAnsi="Times New Roman" w:cs="Times New Roman"/>
          <w:color w:val="000000"/>
          <w:sz w:val="26"/>
          <w:szCs w:val="26"/>
          <w:lang w:eastAsia="ru-RU"/>
        </w:rPr>
      </w:pPr>
    </w:p>
    <w:p w:rsidR="003155BB" w:rsidRPr="007057B9" w:rsidRDefault="003155BB" w:rsidP="007057B9">
      <w:pPr>
        <w:spacing w:after="0" w:line="23" w:lineRule="atLeast"/>
        <w:rPr>
          <w:rFonts w:ascii="Times New Roman" w:hAnsi="Times New Roman" w:cs="Times New Roman"/>
          <w:sz w:val="26"/>
          <w:szCs w:val="26"/>
        </w:rPr>
      </w:pPr>
    </w:p>
    <w:sectPr w:rsidR="003155BB" w:rsidRPr="007057B9" w:rsidSect="00FD7C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yandex-sans">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decimal"/>
      <w:lvlText w:val="%1."/>
      <w:lvlJc w:val="left"/>
      <w:pPr>
        <w:tabs>
          <w:tab w:val="num" w:pos="720"/>
        </w:tabs>
        <w:ind w:left="720" w:hanging="360"/>
      </w:pPr>
    </w:lvl>
  </w:abstractNum>
  <w:abstractNum w:abstractNumId="1">
    <w:nsid w:val="00000003"/>
    <w:multiLevelType w:val="multilevel"/>
    <w:tmpl w:val="00000003"/>
    <w:name w:val="WW8Num3"/>
    <w:lvl w:ilvl="0">
      <w:start w:val="12"/>
      <w:numFmt w:val="decimal"/>
      <w:lvlText w:val="%1."/>
      <w:lvlJc w:val="left"/>
      <w:pPr>
        <w:tabs>
          <w:tab w:val="num" w:pos="917"/>
        </w:tabs>
        <w:ind w:left="1637" w:hanging="360"/>
      </w:pPr>
    </w:lvl>
    <w:lvl w:ilvl="1">
      <w:start w:val="3"/>
      <w:numFmt w:val="decimal"/>
      <w:lvlText w:val="%1.%2."/>
      <w:lvlJc w:val="left"/>
      <w:pPr>
        <w:tabs>
          <w:tab w:val="num" w:pos="0"/>
        </w:tabs>
        <w:ind w:left="1080" w:hanging="360"/>
      </w:pPr>
    </w:lvl>
    <w:lvl w:ilvl="2">
      <w:start w:val="3"/>
      <w:numFmt w:val="decimal"/>
      <w:lvlText w:val="%1.%2.%3."/>
      <w:lvlJc w:val="left"/>
      <w:pPr>
        <w:tabs>
          <w:tab w:val="num" w:pos="-371"/>
        </w:tabs>
        <w:ind w:left="1069"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11"/>
    <w:multiLevelType w:val="multilevel"/>
    <w:tmpl w:val="00000010"/>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0"/>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0"/>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0"/>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0"/>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0"/>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0"/>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0"/>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0"/>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0"/>
        <w:u w:val="none"/>
        <w:effect w:val="none"/>
      </w:rPr>
    </w:lvl>
  </w:abstractNum>
  <w:abstractNum w:abstractNumId="3">
    <w:nsid w:val="32FD4500"/>
    <w:multiLevelType w:val="singleLevel"/>
    <w:tmpl w:val="90F6D842"/>
    <w:lvl w:ilvl="0">
      <w:start w:val="2"/>
      <w:numFmt w:val="decimal"/>
      <w:lvlText w:val="1.%1."/>
      <w:legacy w:legacy="1" w:legacySpace="0" w:legacyIndent="422"/>
      <w:lvlJc w:val="left"/>
      <w:rPr>
        <w:rFonts w:ascii="Times New Roman" w:hAnsi="Times New Roman" w:cs="Times New Roman" w:hint="default"/>
        <w:i w:val="0"/>
        <w:sz w:val="24"/>
        <w:szCs w:val="24"/>
      </w:rPr>
    </w:lvl>
  </w:abstractNum>
  <w:abstractNum w:abstractNumId="4">
    <w:nsid w:val="4C4E1124"/>
    <w:multiLevelType w:val="multilevel"/>
    <w:tmpl w:val="703AD6D0"/>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5">
    <w:nsid w:val="5270639C"/>
    <w:multiLevelType w:val="hybridMultilevel"/>
    <w:tmpl w:val="9B42BDF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2"/>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4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71DD"/>
    <w:rsid w:val="00027B7D"/>
    <w:rsid w:val="000B601D"/>
    <w:rsid w:val="001147D2"/>
    <w:rsid w:val="0015572E"/>
    <w:rsid w:val="001D4CC8"/>
    <w:rsid w:val="002B2BDA"/>
    <w:rsid w:val="002E11A3"/>
    <w:rsid w:val="002E11D3"/>
    <w:rsid w:val="002E4AE2"/>
    <w:rsid w:val="003155BB"/>
    <w:rsid w:val="00347481"/>
    <w:rsid w:val="00364E34"/>
    <w:rsid w:val="003664D2"/>
    <w:rsid w:val="004269D1"/>
    <w:rsid w:val="004A274D"/>
    <w:rsid w:val="004C39E3"/>
    <w:rsid w:val="005253D2"/>
    <w:rsid w:val="00542E6B"/>
    <w:rsid w:val="005671DD"/>
    <w:rsid w:val="00570A6B"/>
    <w:rsid w:val="0057320D"/>
    <w:rsid w:val="005749FC"/>
    <w:rsid w:val="00597EB8"/>
    <w:rsid w:val="005E1CCF"/>
    <w:rsid w:val="006C4C0B"/>
    <w:rsid w:val="007057B9"/>
    <w:rsid w:val="00724FEB"/>
    <w:rsid w:val="00757978"/>
    <w:rsid w:val="00767A7C"/>
    <w:rsid w:val="007868ED"/>
    <w:rsid w:val="00791718"/>
    <w:rsid w:val="007B5451"/>
    <w:rsid w:val="007C59FD"/>
    <w:rsid w:val="00836D93"/>
    <w:rsid w:val="00894CB1"/>
    <w:rsid w:val="008E2910"/>
    <w:rsid w:val="008E5AF4"/>
    <w:rsid w:val="008F1394"/>
    <w:rsid w:val="008F565D"/>
    <w:rsid w:val="0091009C"/>
    <w:rsid w:val="00A124FC"/>
    <w:rsid w:val="00A61E9D"/>
    <w:rsid w:val="00AD7DC0"/>
    <w:rsid w:val="00B160C1"/>
    <w:rsid w:val="00B343FA"/>
    <w:rsid w:val="00B627F2"/>
    <w:rsid w:val="00BA265E"/>
    <w:rsid w:val="00C42AE9"/>
    <w:rsid w:val="00C579FD"/>
    <w:rsid w:val="00C625E6"/>
    <w:rsid w:val="00CA4DA9"/>
    <w:rsid w:val="00CD18C0"/>
    <w:rsid w:val="00D554BC"/>
    <w:rsid w:val="00D7049F"/>
    <w:rsid w:val="00D70665"/>
    <w:rsid w:val="00DD4C59"/>
    <w:rsid w:val="00E233FB"/>
    <w:rsid w:val="00E462BE"/>
    <w:rsid w:val="00E902C5"/>
    <w:rsid w:val="00EF6B9D"/>
    <w:rsid w:val="00F17007"/>
    <w:rsid w:val="00F27576"/>
    <w:rsid w:val="00F63792"/>
    <w:rsid w:val="00FC2EC3"/>
    <w:rsid w:val="00FD7C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C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4">
    <w:name w:val="FR4"/>
    <w:rsid w:val="007057B9"/>
    <w:pPr>
      <w:widowControl w:val="0"/>
      <w:autoSpaceDE w:val="0"/>
      <w:autoSpaceDN w:val="0"/>
      <w:spacing w:after="0" w:line="240" w:lineRule="auto"/>
    </w:pPr>
    <w:rPr>
      <w:rFonts w:ascii="Courier New" w:eastAsia="Times New Roman" w:hAnsi="Courier New" w:cs="Times New Roman"/>
      <w:b/>
      <w:sz w:val="20"/>
      <w:szCs w:val="20"/>
      <w:lang w:val="uk-UA" w:eastAsia="ru-RU"/>
    </w:rPr>
  </w:style>
  <w:style w:type="paragraph" w:customStyle="1" w:styleId="a3">
    <w:name w:val="Готовый"/>
    <w:basedOn w:val="a"/>
    <w:rsid w:val="007057B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ConsPlusNonformat">
    <w:name w:val="ConsPlusNonformat"/>
    <w:rsid w:val="007057B9"/>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31">
    <w:name w:val="Основной текст 31"/>
    <w:basedOn w:val="a"/>
    <w:rsid w:val="007057B9"/>
    <w:pPr>
      <w:suppressAutoHyphens/>
      <w:spacing w:after="0" w:line="240" w:lineRule="auto"/>
      <w:jc w:val="both"/>
    </w:pPr>
    <w:rPr>
      <w:rFonts w:ascii="Times New Roman" w:eastAsia="Times New Roman" w:hAnsi="Times New Roman" w:cs="Times New Roman"/>
      <w:sz w:val="24"/>
      <w:szCs w:val="20"/>
      <w:lang w:eastAsia="ar-SA"/>
    </w:rPr>
  </w:style>
  <w:style w:type="paragraph" w:styleId="a4">
    <w:name w:val="Body Text"/>
    <w:basedOn w:val="a"/>
    <w:link w:val="a5"/>
    <w:unhideWhenUsed/>
    <w:rsid w:val="00027B7D"/>
    <w:pPr>
      <w:suppressAutoHyphens/>
      <w:spacing w:after="0" w:line="240" w:lineRule="auto"/>
      <w:jc w:val="right"/>
    </w:pPr>
    <w:rPr>
      <w:rFonts w:ascii="Times New Roman" w:eastAsia="Times New Roman" w:hAnsi="Times New Roman" w:cs="Times New Roman"/>
      <w:sz w:val="20"/>
      <w:szCs w:val="20"/>
      <w:lang w:eastAsia="ar-SA"/>
    </w:rPr>
  </w:style>
  <w:style w:type="character" w:customStyle="1" w:styleId="a5">
    <w:name w:val="Основной текст Знак"/>
    <w:basedOn w:val="a0"/>
    <w:link w:val="a4"/>
    <w:rsid w:val="00027B7D"/>
    <w:rPr>
      <w:rFonts w:ascii="Times New Roman" w:eastAsia="Times New Roman" w:hAnsi="Times New Roman" w:cs="Times New Roman"/>
      <w:sz w:val="20"/>
      <w:szCs w:val="20"/>
      <w:lang w:eastAsia="ar-SA"/>
    </w:rPr>
  </w:style>
  <w:style w:type="paragraph" w:styleId="a6">
    <w:name w:val="List Paragraph"/>
    <w:basedOn w:val="a"/>
    <w:uiPriority w:val="34"/>
    <w:qFormat/>
    <w:rsid w:val="00027B7D"/>
    <w:pPr>
      <w:ind w:left="720"/>
      <w:contextualSpacing/>
    </w:pPr>
    <w:rPr>
      <w:rFonts w:ascii="Calibri" w:eastAsia="Calibri" w:hAnsi="Calibri" w:cs="Times New Roman"/>
    </w:rPr>
  </w:style>
  <w:style w:type="paragraph" w:customStyle="1" w:styleId="a7">
    <w:name w:val="Содержимое таблицы"/>
    <w:basedOn w:val="a"/>
    <w:rsid w:val="00027B7D"/>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8">
    <w:name w:val="Body Text Indent"/>
    <w:basedOn w:val="a"/>
    <w:link w:val="a9"/>
    <w:uiPriority w:val="99"/>
    <w:semiHidden/>
    <w:unhideWhenUsed/>
    <w:rsid w:val="00027B7D"/>
    <w:pPr>
      <w:spacing w:after="120"/>
      <w:ind w:left="283"/>
    </w:pPr>
  </w:style>
  <w:style w:type="character" w:customStyle="1" w:styleId="a9">
    <w:name w:val="Основной текст с отступом Знак"/>
    <w:basedOn w:val="a0"/>
    <w:link w:val="a8"/>
    <w:uiPriority w:val="99"/>
    <w:semiHidden/>
    <w:rsid w:val="00027B7D"/>
  </w:style>
  <w:style w:type="character" w:styleId="aa">
    <w:name w:val="Hyperlink"/>
    <w:rsid w:val="006C4C0B"/>
    <w:rPr>
      <w:color w:val="0563C1"/>
      <w:u w:val="single"/>
    </w:rPr>
  </w:style>
  <w:style w:type="paragraph" w:styleId="ab">
    <w:name w:val="Balloon Text"/>
    <w:basedOn w:val="a"/>
    <w:link w:val="ac"/>
    <w:uiPriority w:val="99"/>
    <w:semiHidden/>
    <w:unhideWhenUsed/>
    <w:rsid w:val="00542E6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542E6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79510385">
      <w:bodyDiv w:val="1"/>
      <w:marLeft w:val="0"/>
      <w:marRight w:val="0"/>
      <w:marTop w:val="0"/>
      <w:marBottom w:val="0"/>
      <w:divBdr>
        <w:top w:val="none" w:sz="0" w:space="0" w:color="auto"/>
        <w:left w:val="none" w:sz="0" w:space="0" w:color="auto"/>
        <w:bottom w:val="none" w:sz="0" w:space="0" w:color="auto"/>
        <w:right w:val="none" w:sz="0" w:space="0" w:color="auto"/>
      </w:divBdr>
    </w:div>
    <w:div w:id="384644748">
      <w:bodyDiv w:val="1"/>
      <w:marLeft w:val="0"/>
      <w:marRight w:val="0"/>
      <w:marTop w:val="0"/>
      <w:marBottom w:val="0"/>
      <w:divBdr>
        <w:top w:val="none" w:sz="0" w:space="0" w:color="auto"/>
        <w:left w:val="none" w:sz="0" w:space="0" w:color="auto"/>
        <w:bottom w:val="none" w:sz="0" w:space="0" w:color="auto"/>
        <w:right w:val="none" w:sz="0" w:space="0" w:color="auto"/>
      </w:divBdr>
    </w:div>
    <w:div w:id="425854012">
      <w:bodyDiv w:val="1"/>
      <w:marLeft w:val="0"/>
      <w:marRight w:val="0"/>
      <w:marTop w:val="0"/>
      <w:marBottom w:val="0"/>
      <w:divBdr>
        <w:top w:val="none" w:sz="0" w:space="0" w:color="auto"/>
        <w:left w:val="none" w:sz="0" w:space="0" w:color="auto"/>
        <w:bottom w:val="none" w:sz="0" w:space="0" w:color="auto"/>
        <w:right w:val="none" w:sz="0" w:space="0" w:color="auto"/>
      </w:divBdr>
    </w:div>
    <w:div w:id="1160078537">
      <w:bodyDiv w:val="1"/>
      <w:marLeft w:val="0"/>
      <w:marRight w:val="0"/>
      <w:marTop w:val="0"/>
      <w:marBottom w:val="0"/>
      <w:divBdr>
        <w:top w:val="none" w:sz="0" w:space="0" w:color="auto"/>
        <w:left w:val="none" w:sz="0" w:space="0" w:color="auto"/>
        <w:bottom w:val="none" w:sz="0" w:space="0" w:color="auto"/>
        <w:right w:val="none" w:sz="0" w:space="0" w:color="auto"/>
      </w:divBdr>
    </w:div>
    <w:div w:id="1556965896">
      <w:bodyDiv w:val="1"/>
      <w:marLeft w:val="0"/>
      <w:marRight w:val="0"/>
      <w:marTop w:val="0"/>
      <w:marBottom w:val="0"/>
      <w:divBdr>
        <w:top w:val="none" w:sz="0" w:space="0" w:color="auto"/>
        <w:left w:val="none" w:sz="0" w:space="0" w:color="auto"/>
        <w:bottom w:val="none" w:sz="0" w:space="0" w:color="auto"/>
        <w:right w:val="none" w:sz="0" w:space="0" w:color="auto"/>
      </w:divBdr>
    </w:div>
    <w:div w:id="1752458683">
      <w:bodyDiv w:val="1"/>
      <w:marLeft w:val="0"/>
      <w:marRight w:val="0"/>
      <w:marTop w:val="0"/>
      <w:marBottom w:val="0"/>
      <w:divBdr>
        <w:top w:val="none" w:sz="0" w:space="0" w:color="auto"/>
        <w:left w:val="none" w:sz="0" w:space="0" w:color="auto"/>
        <w:bottom w:val="none" w:sz="0" w:space="0" w:color="auto"/>
        <w:right w:val="none" w:sz="0" w:space="0" w:color="auto"/>
      </w:divBdr>
    </w:div>
    <w:div w:id="1838840242">
      <w:bodyDiv w:val="1"/>
      <w:marLeft w:val="0"/>
      <w:marRight w:val="0"/>
      <w:marTop w:val="0"/>
      <w:marBottom w:val="0"/>
      <w:divBdr>
        <w:top w:val="none" w:sz="0" w:space="0" w:color="auto"/>
        <w:left w:val="none" w:sz="0" w:space="0" w:color="auto"/>
        <w:bottom w:val="none" w:sz="0" w:space="0" w:color="auto"/>
        <w:right w:val="none" w:sz="0" w:space="0" w:color="auto"/>
      </w:divBdr>
    </w:div>
    <w:div w:id="191064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2609</Words>
  <Characters>14873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Nikoly</dc:creator>
  <cp:lastModifiedBy>egorovaNV</cp:lastModifiedBy>
  <cp:revision>3</cp:revision>
  <cp:lastPrinted>2020-08-22T11:06:00Z</cp:lastPrinted>
  <dcterms:created xsi:type="dcterms:W3CDTF">2020-08-24T10:07:00Z</dcterms:created>
  <dcterms:modified xsi:type="dcterms:W3CDTF">2020-08-24T10:11:00Z</dcterms:modified>
</cp:coreProperties>
</file>