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1195"/>
        <w:gridCol w:w="3057"/>
        <w:gridCol w:w="2223"/>
        <w:gridCol w:w="1525"/>
        <w:gridCol w:w="652"/>
        <w:gridCol w:w="703"/>
      </w:tblGrid>
      <w:tr w:rsidR="00B118EF" w:rsidRPr="00292FA1" w:rsidTr="00B118EF">
        <w:trPr>
          <w:trHeight w:val="36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8EF" w:rsidRPr="00292FA1" w:rsidRDefault="00B118EF" w:rsidP="00292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FA1">
              <w:rPr>
                <w:rFonts w:ascii="Times New Roman" w:hAnsi="Times New Roman" w:cs="Times New Roman"/>
                <w:sz w:val="24"/>
                <w:szCs w:val="24"/>
              </w:rPr>
              <w:t>Техническое задание</w:t>
            </w:r>
          </w:p>
          <w:p w:rsidR="00292FA1" w:rsidRPr="00292FA1" w:rsidRDefault="00292FA1" w:rsidP="00292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292FA1">
              <w:rPr>
                <w:rFonts w:ascii="Times New Roman" w:hAnsi="Times New Roman" w:cs="Times New Roman"/>
                <w:sz w:val="24"/>
                <w:szCs w:val="24"/>
              </w:rPr>
              <w:t xml:space="preserve"> покупку </w:t>
            </w:r>
            <w:proofErr w:type="spellStart"/>
            <w:r w:rsidRPr="00292FA1">
              <w:rPr>
                <w:rFonts w:ascii="Times New Roman" w:hAnsi="Times New Roman" w:cs="Times New Roman"/>
                <w:sz w:val="24"/>
                <w:szCs w:val="24"/>
              </w:rPr>
              <w:t>термоленты</w:t>
            </w:r>
            <w:proofErr w:type="spellEnd"/>
            <w:r w:rsidRPr="00292FA1">
              <w:rPr>
                <w:rFonts w:ascii="Times New Roman" w:hAnsi="Times New Roman" w:cs="Times New Roman"/>
                <w:sz w:val="24"/>
                <w:szCs w:val="24"/>
              </w:rPr>
              <w:t xml:space="preserve"> 80*80*12</w:t>
            </w:r>
          </w:p>
        </w:tc>
      </w:tr>
      <w:tr w:rsidR="00B118EF" w:rsidRPr="00292FA1" w:rsidTr="00230DF2">
        <w:trPr>
          <w:trHeight w:val="600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FDFFF"/>
            <w:vAlign w:val="center"/>
            <w:hideMark/>
          </w:tcPr>
          <w:p w:rsidR="00B118EF" w:rsidRPr="00292FA1" w:rsidRDefault="00B118EF" w:rsidP="00DD1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FA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292FA1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6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FF"/>
            <w:vAlign w:val="center"/>
            <w:hideMark/>
          </w:tcPr>
          <w:p w:rsidR="00B118EF" w:rsidRPr="00292FA1" w:rsidRDefault="00B118EF" w:rsidP="00DD1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FA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1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FF"/>
            <w:vAlign w:val="center"/>
            <w:hideMark/>
          </w:tcPr>
          <w:p w:rsidR="00B118EF" w:rsidRPr="00292FA1" w:rsidRDefault="00B118EF" w:rsidP="00DD1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FA1"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FF"/>
            <w:vAlign w:val="center"/>
            <w:hideMark/>
          </w:tcPr>
          <w:p w:rsidR="00B118EF" w:rsidRPr="00292FA1" w:rsidRDefault="00B118EF" w:rsidP="00DD1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FA1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3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FF"/>
            <w:vAlign w:val="center"/>
            <w:hideMark/>
          </w:tcPr>
          <w:p w:rsidR="00B118EF" w:rsidRPr="00292FA1" w:rsidRDefault="00B118EF" w:rsidP="00DD1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FA1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3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FF"/>
            <w:vAlign w:val="center"/>
            <w:hideMark/>
          </w:tcPr>
          <w:p w:rsidR="00B118EF" w:rsidRPr="00292FA1" w:rsidRDefault="00B118EF" w:rsidP="00DD1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FA1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230DF2" w:rsidRPr="00292FA1" w:rsidTr="00230DF2">
        <w:trPr>
          <w:trHeight w:val="300"/>
        </w:trPr>
        <w:tc>
          <w:tcPr>
            <w:tcW w:w="63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DF2" w:rsidRPr="00292FA1" w:rsidRDefault="00E12C3E" w:rsidP="00DD1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DF2" w:rsidRPr="00292FA1" w:rsidRDefault="00E12C3E" w:rsidP="00DD1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C3E">
              <w:rPr>
                <w:rFonts w:ascii="Times New Roman" w:hAnsi="Times New Roman" w:cs="Times New Roman"/>
                <w:sz w:val="24"/>
                <w:szCs w:val="24"/>
              </w:rPr>
              <w:t xml:space="preserve">Покупка </w:t>
            </w:r>
            <w:proofErr w:type="spellStart"/>
            <w:r w:rsidRPr="00E12C3E">
              <w:rPr>
                <w:rFonts w:ascii="Times New Roman" w:hAnsi="Times New Roman" w:cs="Times New Roman"/>
                <w:sz w:val="24"/>
                <w:szCs w:val="24"/>
              </w:rPr>
              <w:t>термоленты</w:t>
            </w:r>
            <w:proofErr w:type="spellEnd"/>
            <w:r w:rsidRPr="00E12C3E">
              <w:rPr>
                <w:rFonts w:ascii="Times New Roman" w:hAnsi="Times New Roman" w:cs="Times New Roman"/>
                <w:sz w:val="24"/>
                <w:szCs w:val="24"/>
              </w:rPr>
              <w:t xml:space="preserve"> 80*80*12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12C3E">
              <w:rPr>
                <w:rFonts w:ascii="Times New Roman" w:hAnsi="Times New Roman" w:cs="Times New Roman"/>
                <w:sz w:val="24"/>
                <w:szCs w:val="24"/>
              </w:rPr>
              <w:t>Терморолик</w:t>
            </w:r>
            <w:proofErr w:type="spellEnd"/>
            <w:r w:rsidRPr="00E12C3E">
              <w:rPr>
                <w:rFonts w:ascii="Times New Roman" w:hAnsi="Times New Roman" w:cs="Times New Roman"/>
                <w:sz w:val="24"/>
                <w:szCs w:val="24"/>
              </w:rPr>
              <w:t xml:space="preserve"> для касс</w:t>
            </w:r>
            <w:r w:rsidR="00AD06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0DF2" w:rsidRPr="00292FA1" w:rsidRDefault="00230DF2" w:rsidP="00DD1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FA1">
              <w:rPr>
                <w:rFonts w:ascii="Times New Roman" w:hAnsi="Times New Roman" w:cs="Times New Roman"/>
                <w:sz w:val="24"/>
                <w:szCs w:val="24"/>
              </w:rPr>
              <w:t>Внутренний диаметр втулки: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0DF2" w:rsidRDefault="00230DF2" w:rsidP="00DD1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230DF2" w:rsidRPr="00292FA1" w:rsidRDefault="00230DF2" w:rsidP="00DD1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FA1">
              <w:rPr>
                <w:rFonts w:ascii="Times New Roman" w:hAnsi="Times New Roman" w:cs="Times New Roman"/>
                <w:sz w:val="24"/>
                <w:szCs w:val="24"/>
              </w:rPr>
              <w:t>12 мм</w:t>
            </w:r>
          </w:p>
        </w:tc>
        <w:tc>
          <w:tcPr>
            <w:tcW w:w="34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30DF2" w:rsidRPr="00292FA1" w:rsidRDefault="00DD137E" w:rsidP="00DD1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30DF2" w:rsidRPr="00292FA1" w:rsidRDefault="00DD137E" w:rsidP="00DD1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230DF2" w:rsidRPr="00292FA1" w:rsidTr="00230DF2">
        <w:trPr>
          <w:trHeight w:val="300"/>
        </w:trPr>
        <w:tc>
          <w:tcPr>
            <w:tcW w:w="6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DF2" w:rsidRPr="00292FA1" w:rsidRDefault="00230DF2" w:rsidP="00292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DF2" w:rsidRPr="00292FA1" w:rsidRDefault="00230DF2" w:rsidP="00292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0DF2" w:rsidRPr="00292FA1" w:rsidRDefault="00230DF2" w:rsidP="00292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FA1">
              <w:rPr>
                <w:rFonts w:ascii="Times New Roman" w:hAnsi="Times New Roman" w:cs="Times New Roman"/>
                <w:sz w:val="24"/>
                <w:szCs w:val="24"/>
              </w:rPr>
              <w:t>Диаметр намотки: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0DF2" w:rsidRDefault="00230DF2" w:rsidP="00292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230DF2" w:rsidRPr="00292FA1" w:rsidRDefault="00230DF2" w:rsidP="00292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FA1">
              <w:rPr>
                <w:rFonts w:ascii="Times New Roman" w:hAnsi="Times New Roman" w:cs="Times New Roman"/>
                <w:sz w:val="24"/>
                <w:szCs w:val="24"/>
              </w:rPr>
              <w:t>80 мм</w:t>
            </w:r>
          </w:p>
        </w:tc>
        <w:tc>
          <w:tcPr>
            <w:tcW w:w="34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30DF2" w:rsidRPr="00292FA1" w:rsidRDefault="00230DF2" w:rsidP="00292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30DF2" w:rsidRPr="00292FA1" w:rsidRDefault="00230DF2" w:rsidP="00292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F2" w:rsidRPr="00292FA1" w:rsidTr="00230DF2">
        <w:trPr>
          <w:trHeight w:val="300"/>
        </w:trPr>
        <w:tc>
          <w:tcPr>
            <w:tcW w:w="6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DF2" w:rsidRPr="00292FA1" w:rsidRDefault="00230DF2" w:rsidP="00292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DF2" w:rsidRPr="00292FA1" w:rsidRDefault="00230DF2" w:rsidP="00292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0DF2" w:rsidRPr="00292FA1" w:rsidRDefault="00230DF2" w:rsidP="00292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FA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 </w:t>
            </w:r>
            <w:proofErr w:type="spellStart"/>
            <w:r w:rsidRPr="00292FA1">
              <w:rPr>
                <w:rFonts w:ascii="Times New Roman" w:hAnsi="Times New Roman" w:cs="Times New Roman"/>
                <w:sz w:val="24"/>
                <w:szCs w:val="24"/>
              </w:rPr>
              <w:t>упaковке</w:t>
            </w:r>
            <w:proofErr w:type="spellEnd"/>
            <w:r w:rsidRPr="00292F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0DF2" w:rsidRPr="00292FA1" w:rsidRDefault="00230DF2" w:rsidP="00292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FA1">
              <w:rPr>
                <w:rFonts w:ascii="Times New Roman" w:hAnsi="Times New Roman" w:cs="Times New Roman"/>
                <w:sz w:val="24"/>
                <w:szCs w:val="24"/>
              </w:rPr>
              <w:t>8 шт.</w:t>
            </w:r>
          </w:p>
        </w:tc>
        <w:tc>
          <w:tcPr>
            <w:tcW w:w="34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30DF2" w:rsidRPr="00292FA1" w:rsidRDefault="00230DF2" w:rsidP="00292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30DF2" w:rsidRPr="00292FA1" w:rsidRDefault="00230DF2" w:rsidP="00292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F2" w:rsidRPr="00292FA1" w:rsidTr="00230DF2">
        <w:trPr>
          <w:trHeight w:val="300"/>
        </w:trPr>
        <w:tc>
          <w:tcPr>
            <w:tcW w:w="6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DF2" w:rsidRPr="00292FA1" w:rsidRDefault="00230DF2" w:rsidP="00292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DF2" w:rsidRPr="00292FA1" w:rsidRDefault="00230DF2" w:rsidP="00292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0DF2" w:rsidRPr="00292FA1" w:rsidRDefault="00230DF2" w:rsidP="00292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FA1">
              <w:rPr>
                <w:rFonts w:ascii="Times New Roman" w:hAnsi="Times New Roman" w:cs="Times New Roman"/>
                <w:sz w:val="24"/>
                <w:szCs w:val="24"/>
              </w:rPr>
              <w:t>Материал: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0DF2" w:rsidRPr="00292FA1" w:rsidRDefault="00230DF2" w:rsidP="00292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FA1">
              <w:rPr>
                <w:rFonts w:ascii="Times New Roman" w:hAnsi="Times New Roman" w:cs="Times New Roman"/>
                <w:sz w:val="24"/>
                <w:szCs w:val="24"/>
              </w:rPr>
              <w:t>термобумага</w:t>
            </w:r>
          </w:p>
        </w:tc>
        <w:tc>
          <w:tcPr>
            <w:tcW w:w="34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30DF2" w:rsidRPr="00292FA1" w:rsidRDefault="00230DF2" w:rsidP="00292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30DF2" w:rsidRPr="00292FA1" w:rsidRDefault="00230DF2" w:rsidP="00292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F2" w:rsidRPr="00292FA1" w:rsidTr="00230DF2">
        <w:trPr>
          <w:trHeight w:val="300"/>
        </w:trPr>
        <w:tc>
          <w:tcPr>
            <w:tcW w:w="6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DF2" w:rsidRPr="00292FA1" w:rsidRDefault="00230DF2" w:rsidP="00292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DF2" w:rsidRPr="00292FA1" w:rsidRDefault="00230DF2" w:rsidP="00292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0DF2" w:rsidRPr="00292FA1" w:rsidRDefault="00230DF2" w:rsidP="00292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FA1">
              <w:rPr>
                <w:rFonts w:ascii="Times New Roman" w:hAnsi="Times New Roman" w:cs="Times New Roman"/>
                <w:sz w:val="24"/>
                <w:szCs w:val="24"/>
              </w:rPr>
              <w:t>Намотка, м: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0DF2" w:rsidRDefault="00230DF2" w:rsidP="00230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230DF2" w:rsidRPr="00292FA1" w:rsidRDefault="00230DF2" w:rsidP="00292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2FA1">
              <w:rPr>
                <w:rFonts w:ascii="Times New Roman" w:hAnsi="Times New Roman" w:cs="Times New Roman"/>
                <w:sz w:val="24"/>
                <w:szCs w:val="24"/>
              </w:rPr>
              <w:t>82-86</w:t>
            </w:r>
          </w:p>
        </w:tc>
        <w:tc>
          <w:tcPr>
            <w:tcW w:w="34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30DF2" w:rsidRPr="00292FA1" w:rsidRDefault="00230DF2" w:rsidP="00292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30DF2" w:rsidRPr="00292FA1" w:rsidRDefault="00230DF2" w:rsidP="00292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F2" w:rsidRPr="00292FA1" w:rsidTr="00230DF2">
        <w:trPr>
          <w:trHeight w:val="300"/>
        </w:trPr>
        <w:tc>
          <w:tcPr>
            <w:tcW w:w="6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DF2" w:rsidRPr="00292FA1" w:rsidRDefault="00230DF2" w:rsidP="00292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DF2" w:rsidRPr="00292FA1" w:rsidRDefault="00230DF2" w:rsidP="00292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0DF2" w:rsidRPr="00292FA1" w:rsidRDefault="00230DF2" w:rsidP="00292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FA1">
              <w:rPr>
                <w:rFonts w:ascii="Times New Roman" w:hAnsi="Times New Roman" w:cs="Times New Roman"/>
                <w:sz w:val="24"/>
                <w:szCs w:val="24"/>
              </w:rPr>
              <w:t>Плотность материала: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0DF2" w:rsidRDefault="00230DF2" w:rsidP="00230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230DF2" w:rsidRPr="00292FA1" w:rsidRDefault="00230DF2" w:rsidP="00292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FA1">
              <w:rPr>
                <w:rFonts w:ascii="Times New Roman" w:hAnsi="Times New Roman" w:cs="Times New Roman"/>
                <w:sz w:val="24"/>
                <w:szCs w:val="24"/>
              </w:rPr>
              <w:t>55 г/</w:t>
            </w:r>
            <w:proofErr w:type="spellStart"/>
            <w:r w:rsidRPr="00292FA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34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30DF2" w:rsidRPr="00292FA1" w:rsidRDefault="00230DF2" w:rsidP="00292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30DF2" w:rsidRPr="00292FA1" w:rsidRDefault="00230DF2" w:rsidP="00292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F2" w:rsidRPr="00292FA1" w:rsidTr="00230DF2">
        <w:trPr>
          <w:trHeight w:val="300"/>
        </w:trPr>
        <w:tc>
          <w:tcPr>
            <w:tcW w:w="6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DF2" w:rsidRPr="00292FA1" w:rsidRDefault="00230DF2" w:rsidP="00292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DF2" w:rsidRPr="00292FA1" w:rsidRDefault="00230DF2" w:rsidP="00292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0DF2" w:rsidRPr="00292FA1" w:rsidRDefault="00230DF2" w:rsidP="00292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FA1">
              <w:rPr>
                <w:rFonts w:ascii="Times New Roman" w:hAnsi="Times New Roman" w:cs="Times New Roman"/>
                <w:sz w:val="24"/>
                <w:szCs w:val="24"/>
              </w:rPr>
              <w:t>Тип намотки: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0DF2" w:rsidRPr="00292FA1" w:rsidRDefault="00230DF2" w:rsidP="00292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FA1">
              <w:rPr>
                <w:rFonts w:ascii="Times New Roman" w:hAnsi="Times New Roman" w:cs="Times New Roman"/>
                <w:sz w:val="24"/>
                <w:szCs w:val="24"/>
              </w:rPr>
              <w:t>внешний</w:t>
            </w:r>
          </w:p>
        </w:tc>
        <w:tc>
          <w:tcPr>
            <w:tcW w:w="34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30DF2" w:rsidRPr="00292FA1" w:rsidRDefault="00230DF2" w:rsidP="00292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30DF2" w:rsidRPr="00292FA1" w:rsidRDefault="00230DF2" w:rsidP="00292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F2" w:rsidRPr="00292FA1" w:rsidTr="00230DF2">
        <w:trPr>
          <w:trHeight w:val="300"/>
        </w:trPr>
        <w:tc>
          <w:tcPr>
            <w:tcW w:w="6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DF2" w:rsidRPr="00292FA1" w:rsidRDefault="00230DF2" w:rsidP="00292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DF2" w:rsidRPr="00292FA1" w:rsidRDefault="00230DF2" w:rsidP="00292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0DF2" w:rsidRPr="00292FA1" w:rsidRDefault="00230DF2" w:rsidP="00292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FA1">
              <w:rPr>
                <w:rFonts w:ascii="Times New Roman" w:hAnsi="Times New Roman" w:cs="Times New Roman"/>
                <w:sz w:val="24"/>
                <w:szCs w:val="24"/>
              </w:rPr>
              <w:t>Цвет печати: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0DF2" w:rsidRPr="00292FA1" w:rsidRDefault="00230DF2" w:rsidP="00292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FA1">
              <w:rPr>
                <w:rFonts w:ascii="Times New Roman" w:hAnsi="Times New Roman" w:cs="Times New Roman"/>
                <w:sz w:val="24"/>
                <w:szCs w:val="24"/>
              </w:rPr>
              <w:t>черный</w:t>
            </w:r>
          </w:p>
        </w:tc>
        <w:tc>
          <w:tcPr>
            <w:tcW w:w="34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30DF2" w:rsidRPr="00292FA1" w:rsidRDefault="00230DF2" w:rsidP="00292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30DF2" w:rsidRPr="00292FA1" w:rsidRDefault="00230DF2" w:rsidP="00292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F2" w:rsidRPr="00292FA1" w:rsidTr="00230DF2">
        <w:trPr>
          <w:trHeight w:val="300"/>
        </w:trPr>
        <w:tc>
          <w:tcPr>
            <w:tcW w:w="6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DF2" w:rsidRPr="00292FA1" w:rsidRDefault="00230DF2" w:rsidP="00292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DF2" w:rsidRPr="00292FA1" w:rsidRDefault="00230DF2" w:rsidP="00292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0DF2" w:rsidRPr="00292FA1" w:rsidRDefault="00230DF2" w:rsidP="00292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FA1">
              <w:rPr>
                <w:rFonts w:ascii="Times New Roman" w:hAnsi="Times New Roman" w:cs="Times New Roman"/>
                <w:sz w:val="24"/>
                <w:szCs w:val="24"/>
              </w:rPr>
              <w:t>Ширина ролика: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0DF2" w:rsidRPr="00292FA1" w:rsidRDefault="00230DF2" w:rsidP="00292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FA1">
              <w:rPr>
                <w:rFonts w:ascii="Times New Roman" w:hAnsi="Times New Roman" w:cs="Times New Roman"/>
                <w:sz w:val="24"/>
                <w:szCs w:val="24"/>
              </w:rPr>
              <w:t>80 мм</w:t>
            </w:r>
          </w:p>
        </w:tc>
        <w:tc>
          <w:tcPr>
            <w:tcW w:w="3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DF2" w:rsidRPr="00292FA1" w:rsidRDefault="00230DF2" w:rsidP="00292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DF2" w:rsidRPr="00292FA1" w:rsidRDefault="00230DF2" w:rsidP="00292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2090" w:rsidRDefault="000C2090" w:rsidP="00292FA1">
      <w:pPr>
        <w:rPr>
          <w:rFonts w:ascii="Times New Roman" w:hAnsi="Times New Roman" w:cs="Times New Roman"/>
          <w:sz w:val="24"/>
          <w:szCs w:val="24"/>
        </w:rPr>
      </w:pPr>
    </w:p>
    <w:p w:rsidR="00DD137E" w:rsidRPr="00A654F5" w:rsidRDefault="00DD137E" w:rsidP="00E12C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54F5">
        <w:rPr>
          <w:rFonts w:ascii="Times New Roman" w:hAnsi="Times New Roman" w:cs="Times New Roman"/>
        </w:rPr>
        <w:t xml:space="preserve">1. Срок поставки товара: поставка товара не позднее </w:t>
      </w:r>
      <w:r w:rsidR="008D32DD">
        <w:rPr>
          <w:rFonts w:ascii="Times New Roman" w:hAnsi="Times New Roman" w:cs="Times New Roman"/>
        </w:rPr>
        <w:t>7</w:t>
      </w:r>
      <w:r w:rsidRPr="00A654F5">
        <w:rPr>
          <w:rFonts w:ascii="Times New Roman" w:hAnsi="Times New Roman" w:cs="Times New Roman"/>
        </w:rPr>
        <w:t xml:space="preserve"> (</w:t>
      </w:r>
      <w:r w:rsidR="008D32DD">
        <w:rPr>
          <w:rFonts w:ascii="Times New Roman" w:hAnsi="Times New Roman" w:cs="Times New Roman"/>
        </w:rPr>
        <w:t>сем</w:t>
      </w:r>
      <w:bookmarkStart w:id="0" w:name="_GoBack"/>
      <w:bookmarkEnd w:id="0"/>
      <w:r w:rsidRPr="00A654F5">
        <w:rPr>
          <w:rFonts w:ascii="Times New Roman" w:hAnsi="Times New Roman" w:cs="Times New Roman"/>
        </w:rPr>
        <w:t>и) рабочих дней с даты</w:t>
      </w:r>
      <w:r w:rsidR="00E12C3E">
        <w:rPr>
          <w:rFonts w:ascii="Times New Roman" w:hAnsi="Times New Roman" w:cs="Times New Roman"/>
        </w:rPr>
        <w:t xml:space="preserve"> </w:t>
      </w:r>
      <w:r w:rsidRPr="00A654F5">
        <w:rPr>
          <w:rFonts w:ascii="Times New Roman" w:hAnsi="Times New Roman" w:cs="Times New Roman"/>
        </w:rPr>
        <w:t xml:space="preserve">заключения </w:t>
      </w:r>
      <w:r>
        <w:rPr>
          <w:rFonts w:ascii="Times New Roman" w:hAnsi="Times New Roman" w:cs="Times New Roman"/>
        </w:rPr>
        <w:t>Договора</w:t>
      </w:r>
      <w:r w:rsidRPr="00A654F5">
        <w:rPr>
          <w:rFonts w:ascii="Times New Roman" w:hAnsi="Times New Roman" w:cs="Times New Roman"/>
        </w:rPr>
        <w:t>.</w:t>
      </w:r>
    </w:p>
    <w:p w:rsidR="00DD137E" w:rsidRPr="00A654F5" w:rsidRDefault="00DD137E" w:rsidP="00E12C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54F5">
        <w:rPr>
          <w:rFonts w:ascii="Times New Roman" w:hAnsi="Times New Roman" w:cs="Times New Roman"/>
        </w:rPr>
        <w:t xml:space="preserve">2. Место поставки: </w:t>
      </w:r>
      <w:r w:rsidRPr="00074B1C">
        <w:rPr>
          <w:rFonts w:ascii="Times New Roman" w:hAnsi="Times New Roman" w:cs="Times New Roman"/>
        </w:rPr>
        <w:t>142500, Московская область, г. Павловский Посад, ул. Кирова, д.56/1</w:t>
      </w:r>
      <w:r>
        <w:rPr>
          <w:rFonts w:ascii="Times New Roman" w:hAnsi="Times New Roman" w:cs="Times New Roman"/>
        </w:rPr>
        <w:t>.</w:t>
      </w:r>
      <w:r w:rsidRPr="00A654F5">
        <w:rPr>
          <w:rFonts w:ascii="Times New Roman" w:hAnsi="Times New Roman" w:cs="Times New Roman"/>
        </w:rPr>
        <w:t xml:space="preserve"> </w:t>
      </w:r>
    </w:p>
    <w:p w:rsidR="00DD137E" w:rsidRPr="00A654F5" w:rsidRDefault="00DD137E" w:rsidP="00E12C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54F5">
        <w:rPr>
          <w:rFonts w:ascii="Times New Roman" w:hAnsi="Times New Roman" w:cs="Times New Roman"/>
        </w:rPr>
        <w:t>3. Поставляемый товар должен быть новым (не восстановленным, не бывшим в</w:t>
      </w:r>
      <w:r w:rsidR="00E12C3E">
        <w:rPr>
          <w:rFonts w:ascii="Times New Roman" w:hAnsi="Times New Roman" w:cs="Times New Roman"/>
        </w:rPr>
        <w:t xml:space="preserve"> </w:t>
      </w:r>
      <w:r w:rsidRPr="00A654F5">
        <w:rPr>
          <w:rFonts w:ascii="Times New Roman" w:hAnsi="Times New Roman" w:cs="Times New Roman"/>
        </w:rPr>
        <w:t>употреблении, не поступившим с консервации). Не иметь дефектов, связанных с</w:t>
      </w:r>
      <w:r w:rsidR="00E12C3E">
        <w:rPr>
          <w:rFonts w:ascii="Times New Roman" w:hAnsi="Times New Roman" w:cs="Times New Roman"/>
        </w:rPr>
        <w:t xml:space="preserve"> </w:t>
      </w:r>
      <w:r w:rsidRPr="00A654F5">
        <w:rPr>
          <w:rFonts w:ascii="Times New Roman" w:hAnsi="Times New Roman" w:cs="Times New Roman"/>
        </w:rPr>
        <w:t>качеством его изготовления, либо с качеством используемых при его изготовлении</w:t>
      </w:r>
      <w:r w:rsidR="00E12C3E">
        <w:rPr>
          <w:rFonts w:ascii="Times New Roman" w:hAnsi="Times New Roman" w:cs="Times New Roman"/>
        </w:rPr>
        <w:t xml:space="preserve"> </w:t>
      </w:r>
      <w:r w:rsidRPr="00A654F5">
        <w:rPr>
          <w:rFonts w:ascii="Times New Roman" w:hAnsi="Times New Roman" w:cs="Times New Roman"/>
        </w:rPr>
        <w:t>материалов.</w:t>
      </w:r>
    </w:p>
    <w:p w:rsidR="00DD137E" w:rsidRPr="00A654F5" w:rsidRDefault="00DD137E" w:rsidP="00E12C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54F5">
        <w:rPr>
          <w:rFonts w:ascii="Times New Roman" w:hAnsi="Times New Roman" w:cs="Times New Roman"/>
        </w:rPr>
        <w:t xml:space="preserve">4. Цена на товар фиксируется на период действия </w:t>
      </w:r>
      <w:r>
        <w:rPr>
          <w:rFonts w:ascii="Times New Roman" w:hAnsi="Times New Roman" w:cs="Times New Roman"/>
        </w:rPr>
        <w:t>Договора</w:t>
      </w:r>
      <w:r w:rsidRPr="00A654F5">
        <w:rPr>
          <w:rFonts w:ascii="Times New Roman" w:hAnsi="Times New Roman" w:cs="Times New Roman"/>
        </w:rPr>
        <w:t xml:space="preserve"> и изменению не подлежит.</w:t>
      </w:r>
    </w:p>
    <w:p w:rsidR="00DD137E" w:rsidRPr="00A654F5" w:rsidRDefault="00DD137E" w:rsidP="00E12C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54F5">
        <w:rPr>
          <w:rFonts w:ascii="Times New Roman" w:hAnsi="Times New Roman" w:cs="Times New Roman"/>
        </w:rPr>
        <w:t>5. Доставка, разгрузка и другие накладные расходы входят в стоимость поставляемого</w:t>
      </w:r>
      <w:r w:rsidR="00E12C3E">
        <w:rPr>
          <w:rFonts w:ascii="Times New Roman" w:hAnsi="Times New Roman" w:cs="Times New Roman"/>
        </w:rPr>
        <w:t xml:space="preserve"> </w:t>
      </w:r>
      <w:r w:rsidRPr="00A654F5">
        <w:rPr>
          <w:rFonts w:ascii="Times New Roman" w:hAnsi="Times New Roman" w:cs="Times New Roman"/>
        </w:rPr>
        <w:t>товара.</w:t>
      </w:r>
    </w:p>
    <w:p w:rsidR="00DD137E" w:rsidRPr="00A654F5" w:rsidRDefault="00DD137E" w:rsidP="00E12C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54F5">
        <w:rPr>
          <w:rFonts w:ascii="Times New Roman" w:hAnsi="Times New Roman" w:cs="Times New Roman"/>
        </w:rPr>
        <w:t>6. Допускается замена на эквивалентный товар, при условии, что товар, предлагаемый</w:t>
      </w:r>
      <w:r w:rsidR="00E12C3E">
        <w:rPr>
          <w:rFonts w:ascii="Times New Roman" w:hAnsi="Times New Roman" w:cs="Times New Roman"/>
        </w:rPr>
        <w:t xml:space="preserve"> </w:t>
      </w:r>
      <w:r w:rsidRPr="00A654F5">
        <w:rPr>
          <w:rFonts w:ascii="Times New Roman" w:hAnsi="Times New Roman" w:cs="Times New Roman"/>
        </w:rPr>
        <w:t>к поставке имеет аналогичные или лучшие характеристики.</w:t>
      </w:r>
    </w:p>
    <w:p w:rsidR="00DD137E" w:rsidRPr="00E17078" w:rsidRDefault="00DD137E" w:rsidP="00E12C3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Pr="00E17078">
        <w:rPr>
          <w:rFonts w:ascii="Times New Roman" w:hAnsi="Times New Roman" w:cs="Times New Roman"/>
        </w:rPr>
        <w:t>Гарантийный срок на поставленный товар должен составлять, не менее гарантийного срока, определенного заводом-изготовителем для данного товара. Срок предоставления гарантии качества на товар определяется по выданному гарантийному талону, действует с даты подписания документов о приёмке. Гарантия распространяется на все поставленные товары.</w:t>
      </w:r>
    </w:p>
    <w:p w:rsidR="00DD137E" w:rsidRPr="00E17078" w:rsidRDefault="00DD137E" w:rsidP="00E12C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7078">
        <w:rPr>
          <w:rFonts w:ascii="Times New Roman" w:hAnsi="Times New Roman" w:cs="Times New Roman"/>
        </w:rPr>
        <w:t xml:space="preserve">Если в течение гарантийного срока выявится, что качество поставленного товара, предусмотренного в настоящем Техническом задании, не соответствует предъявляемым требованиям, Заказчик должен письменно заявить о них Поставщику с указанием сроков их устранения и потребовать от Поставщика безвозмездного устранения недостатков. </w:t>
      </w:r>
    </w:p>
    <w:p w:rsidR="00DD137E" w:rsidRDefault="00DD137E" w:rsidP="00DD137E">
      <w:pPr>
        <w:jc w:val="both"/>
        <w:rPr>
          <w:rFonts w:ascii="Times New Roman" w:hAnsi="Times New Roman" w:cs="Times New Roman"/>
        </w:rPr>
      </w:pPr>
      <w:r w:rsidRPr="00E17078">
        <w:rPr>
          <w:rFonts w:ascii="Times New Roman" w:hAnsi="Times New Roman" w:cs="Times New Roman"/>
        </w:rPr>
        <w:t>Поставщик обязан устранить их за свой счет в согласованные с заказчиком сроки. Гарантийный срок в этом случае продлевается соответственно на период устранения дефектов.</w:t>
      </w:r>
    </w:p>
    <w:p w:rsidR="00DD137E" w:rsidRPr="00A654F5" w:rsidRDefault="00DD137E" w:rsidP="00DD137E">
      <w:pPr>
        <w:rPr>
          <w:rFonts w:ascii="Times New Roman" w:hAnsi="Times New Roman" w:cs="Times New Roman"/>
        </w:rPr>
      </w:pPr>
    </w:p>
    <w:p w:rsidR="00DD137E" w:rsidRPr="00292FA1" w:rsidRDefault="00DD137E" w:rsidP="00292FA1">
      <w:pPr>
        <w:rPr>
          <w:rFonts w:ascii="Times New Roman" w:hAnsi="Times New Roman" w:cs="Times New Roman"/>
          <w:sz w:val="24"/>
          <w:szCs w:val="24"/>
        </w:rPr>
      </w:pPr>
    </w:p>
    <w:sectPr w:rsidR="00DD137E" w:rsidRPr="00292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25E"/>
    <w:rsid w:val="000C2090"/>
    <w:rsid w:val="001770D8"/>
    <w:rsid w:val="00230DF2"/>
    <w:rsid w:val="00292FA1"/>
    <w:rsid w:val="006F725E"/>
    <w:rsid w:val="008D32DD"/>
    <w:rsid w:val="00AD066B"/>
    <w:rsid w:val="00B118EF"/>
    <w:rsid w:val="00DD137E"/>
    <w:rsid w:val="00E1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B027BB-CAF8-4CD3-9337-D83C5D939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7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Багданова Диана Игоревна</dc:creator>
  <cp:keywords/>
  <dc:description/>
  <cp:lastModifiedBy>comp 8</cp:lastModifiedBy>
  <cp:revision>6</cp:revision>
  <dcterms:created xsi:type="dcterms:W3CDTF">2021-11-20T09:13:00Z</dcterms:created>
  <dcterms:modified xsi:type="dcterms:W3CDTF">2021-11-30T14:21:00Z</dcterms:modified>
</cp:coreProperties>
</file>