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«20» октября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Концентрата минерального Галит.</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2637A">
              <w:rPr>
                <w:rFonts w:ascii="Times New Roman" w:hAnsi="Times New Roman" w:cs="Times New Roman"/>
                <w:color w:val="auto"/>
              </w:rPr>
              <w:t xml:space="preserve">Поставка Концентрата минерального </w:t>
            </w:r>
            <w:proofErr w:type="spellStart"/>
            <w:r w:rsidR="004E0A18" w:rsidRPr="00F2637A">
              <w:rPr>
                <w:rFonts w:ascii="Times New Roman" w:hAnsi="Times New Roman" w:cs="Times New Roman"/>
                <w:color w:val="auto"/>
              </w:rPr>
              <w:t>Галит</w:t>
            </w:r>
            <w:proofErr w:type="spellEnd"/>
            <w:r w:rsidR="004E0A18" w:rsidRPr="00F2637A">
              <w:rPr>
                <w:rFonts w:ascii="Times New Roman" w:hAnsi="Times New Roman" w:cs="Times New Roman"/>
                <w:color w:val="auto"/>
              </w:rPr>
              <w:t>.</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5CC0ED7C" w:rsidR="00903B45" w:rsidRPr="0069451E" w:rsidRDefault="000F238E" w:rsidP="00F2637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 г. Электроугли, ул. Маяковского, д.25.;</w:t>
            </w:r>
            <w:r w:rsidRPr="009A39A4">
              <w:rPr>
                <w:rFonts w:ascii="Times New Roman" w:hAnsi="Times New Roman" w:cs="Times New Roman"/>
                <w:color w:val="000000" w:themeColor="text1"/>
                <w:szCs w:val="28"/>
              </w:rPr>
              <w:br/>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30470BAD"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3 270 000 (три миллиона двести семьдесят тысяч) рублей 00 копеек </w:t>
            </w:r>
            <w:r w:rsidR="00F2637A">
              <w:rPr>
                <w:rFonts w:eastAsia="Times New Roman"/>
                <w:color w:val="00000A"/>
                <w:sz w:val="24"/>
                <w:szCs w:val="24"/>
              </w:rPr>
              <w:t>, НДС не облагается</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F2637A">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2637A">
              <w:rPr>
                <w:rFonts w:ascii="Times New Roman" w:hAnsi="Times New Roman" w:cs="Times New Roman"/>
                <w:color w:val="auto"/>
              </w:rPr>
              <w:br/>
            </w:r>
            <w:r w:rsidRPr="00F2637A">
              <w:rPr>
                <w:rFonts w:ascii="Times New Roman" w:hAnsi="Times New Roman" w:cs="Times New Roman"/>
                <w:color w:val="auto"/>
              </w:rPr>
              <w:br/>
              <w:t>0 рублей 00 копеек</w:t>
            </w:r>
            <w:r w:rsidRPr="00F2637A">
              <w:rPr>
                <w:rFonts w:ascii="Times New Roman" w:hAnsi="Times New Roman" w:cs="Times New Roman"/>
                <w:color w:val="auto"/>
              </w:rPr>
              <w:br/>
            </w:r>
            <w:r w:rsidRPr="00F2637A">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F2637A">
              <w:rPr>
                <w:rFonts w:ascii="Times New Roman" w:hAnsi="Times New Roman" w:cs="Times New Roman"/>
                <w:color w:val="auto"/>
              </w:rPr>
              <w:br/>
            </w:r>
            <w:r w:rsidRPr="00F2637A">
              <w:rPr>
                <w:rFonts w:ascii="Times New Roman" w:hAnsi="Times New Roman" w:cs="Times New Roman"/>
                <w:color w:val="auto"/>
              </w:rPr>
              <w:br/>
              <w:t>3</w:t>
            </w:r>
            <w:r w:rsidRPr="00401DFB">
              <w:rPr>
                <w:rFonts w:ascii="Times New Roman" w:hAnsi="Times New Roman" w:cs="Times New Roman"/>
                <w:color w:val="auto"/>
                <w:lang w:val="en-US"/>
              </w:rPr>
              <w:t> </w:t>
            </w:r>
            <w:r w:rsidRPr="00F2637A">
              <w:rPr>
                <w:rFonts w:ascii="Times New Roman" w:hAnsi="Times New Roman" w:cs="Times New Roman"/>
                <w:color w:val="auto"/>
              </w:rPr>
              <w:t>270</w:t>
            </w:r>
            <w:r w:rsidRPr="00401DFB">
              <w:rPr>
                <w:rFonts w:ascii="Times New Roman" w:hAnsi="Times New Roman" w:cs="Times New Roman"/>
                <w:color w:val="auto"/>
                <w:lang w:val="en-US"/>
              </w:rPr>
              <w:t> </w:t>
            </w:r>
            <w:r w:rsidRPr="00F2637A">
              <w:rPr>
                <w:rFonts w:ascii="Times New Roman" w:hAnsi="Times New Roman" w:cs="Times New Roman"/>
                <w:color w:val="auto"/>
              </w:rPr>
              <w:t>000 рублей 00 копеек</w:t>
            </w:r>
            <w:r w:rsidRPr="00F2637A">
              <w:rPr>
                <w:rFonts w:ascii="Times New Roman" w:hAnsi="Times New Roman" w:cs="Times New Roman"/>
                <w:color w:val="auto"/>
              </w:rPr>
              <w:br/>
            </w:r>
            <w:r w:rsidRPr="00F2637A">
              <w:rPr>
                <w:rFonts w:ascii="Times New Roman" w:hAnsi="Times New Roman" w:cs="Times New Roman"/>
                <w:color w:val="auto"/>
              </w:rPr>
              <w:br/>
              <w:t>ОКПД2: 08.93.10.114 Соль выварочная;</w:t>
            </w:r>
            <w:r w:rsidRPr="00F2637A">
              <w:rPr>
                <w:rFonts w:ascii="Times New Roman" w:hAnsi="Times New Roman" w:cs="Times New Roman"/>
                <w:color w:val="auto"/>
              </w:rPr>
              <w:br/>
            </w:r>
            <w:r w:rsidRPr="00F2637A">
              <w:rPr>
                <w:rFonts w:ascii="Times New Roman" w:hAnsi="Times New Roman" w:cs="Times New Roman"/>
                <w:color w:val="auto"/>
              </w:rPr>
              <w:br/>
              <w:t>ОКВЭД2: 08.93 Добыча соли;</w:t>
            </w:r>
            <w:r w:rsidRPr="00F2637A">
              <w:rPr>
                <w:rFonts w:ascii="Times New Roman" w:hAnsi="Times New Roman" w:cs="Times New Roman"/>
                <w:color w:val="auto"/>
              </w:rPr>
              <w:br/>
            </w:r>
            <w:r w:rsidRPr="00F2637A">
              <w:rPr>
                <w:rFonts w:ascii="Times New Roman" w:hAnsi="Times New Roman" w:cs="Times New Roman"/>
                <w:color w:val="auto"/>
              </w:rPr>
              <w:br/>
              <w:t>Код КОЗ: 01.22.02.01.02.29.03 Соль выварочная техническая (Килограмм);</w:t>
            </w:r>
            <w:r w:rsidRPr="00F2637A">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2637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2637A">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2637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69451E">
              <w:rPr>
                <w:rFonts w:ascii="Times New Roman" w:eastAsia="Arial Unicode MS" w:hAnsi="Times New Roman" w:cs="Times New Roman"/>
                <w:color w:val="00000A"/>
                <w:sz w:val="24"/>
                <w:szCs w:val="24"/>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w:t>
            </w:r>
            <w:r w:rsidRPr="0069451E">
              <w:rPr>
                <w:rFonts w:ascii="Times New Roman" w:eastAsia="Arial Unicode MS" w:hAnsi="Times New Roman" w:cs="Times New Roman"/>
                <w:color w:val="00000A"/>
                <w:sz w:val="24"/>
                <w:szCs w:val="24"/>
              </w:rPr>
              <w:lastRenderedPageBreak/>
              <w:t>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7C0912F" w14:textId="4BD9462E" w:rsidR="004A3A75" w:rsidRPr="00F2637A" w:rsidRDefault="001D08F4" w:rsidP="00F2637A">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lastRenderedPageBreak/>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001D08F4" w:rsidRPr="0069451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2637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2637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2637A">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F2637A" w:rsidRDefault="00A61CD2" w:rsidP="00A61CD2">
            <w:pPr>
              <w:rPr>
                <w:rFonts w:ascii="Times New Roman" w:hAnsi="Times New Roman" w:cs="Times New Roman"/>
                <w:color w:val="00000A"/>
              </w:rPr>
            </w:pPr>
            <w:r w:rsidRPr="00F2637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F2637A" w:rsidRDefault="00A61CD2" w:rsidP="00653412">
            <w:pPr>
              <w:pStyle w:val="1"/>
              <w:spacing w:before="0" w:after="0"/>
              <w:ind w:firstLine="352"/>
              <w:jc w:val="both"/>
              <w:rPr>
                <w:b w:val="0"/>
                <w:color w:val="000000" w:themeColor="text1"/>
                <w:sz w:val="24"/>
                <w:szCs w:val="24"/>
              </w:rPr>
            </w:pPr>
            <w:r w:rsidRPr="00F2637A">
              <w:rPr>
                <w:b w:val="0"/>
                <w:sz w:val="24"/>
                <w:szCs w:val="24"/>
              </w:rPr>
              <w:t xml:space="preserve">В соответствии с разделом 12 части </w:t>
            </w:r>
            <w:r>
              <w:rPr>
                <w:b w:val="0"/>
                <w:sz w:val="24"/>
                <w:szCs w:val="24"/>
                <w:lang w:val="en-US"/>
              </w:rPr>
              <w:t>II</w:t>
            </w:r>
            <w:r w:rsidRPr="00F2637A">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октября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«29» октября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октября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«05» ноября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ноября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ноября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F2637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«08» ноября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«08» ноября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«08» ноября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25C03D62" w14:textId="77777777" w:rsidR="00F2637A" w:rsidRPr="009335B9" w:rsidRDefault="00F2637A" w:rsidP="00F2637A">
      <w:pPr>
        <w:widowControl w:val="0"/>
        <w:ind w:left="5670"/>
        <w:rPr>
          <w:rFonts w:ascii="Times New Roman" w:eastAsia="Times New Roman" w:hAnsi="Times New Roman"/>
          <w:b/>
        </w:rPr>
      </w:pPr>
      <w:bookmarkStart w:id="490" w:name="_Toc31975063"/>
      <w:r w:rsidRPr="009335B9">
        <w:rPr>
          <w:rFonts w:ascii="Times New Roman" w:eastAsia="Times New Roman" w:hAnsi="Times New Roman"/>
          <w:b/>
        </w:rPr>
        <w:t>Форма 1. Заявка на участие в запросе предложений в электронной форме</w:t>
      </w:r>
    </w:p>
    <w:p w14:paraId="5AFFAE8B" w14:textId="77777777" w:rsidR="00F2637A" w:rsidRPr="009335B9" w:rsidRDefault="00F2637A" w:rsidP="00F2637A">
      <w:pPr>
        <w:widowControl w:val="0"/>
        <w:ind w:left="5670"/>
        <w:rPr>
          <w:rFonts w:ascii="Times New Roman" w:eastAsia="Times New Roman" w:hAnsi="Times New Roman"/>
        </w:rPr>
      </w:pPr>
    </w:p>
    <w:p w14:paraId="1DD7F173" w14:textId="77777777" w:rsidR="00F2637A" w:rsidRPr="009335B9" w:rsidRDefault="00F2637A" w:rsidP="00F2637A">
      <w:pPr>
        <w:widowControl w:val="0"/>
        <w:tabs>
          <w:tab w:val="left" w:pos="720"/>
        </w:tabs>
        <w:suppressAutoHyphens/>
        <w:ind w:firstLine="5400"/>
        <w:rPr>
          <w:rFonts w:ascii="Times New Roman" w:eastAsia="Courier New" w:hAnsi="Times New Roman"/>
          <w:sz w:val="20"/>
          <w:szCs w:val="20"/>
        </w:rPr>
      </w:pPr>
    </w:p>
    <w:p w14:paraId="00569249" w14:textId="77777777" w:rsidR="00F2637A" w:rsidRPr="009335B9" w:rsidRDefault="00F2637A" w:rsidP="00F2637A">
      <w:pPr>
        <w:widowControl w:val="0"/>
        <w:ind w:left="5700"/>
        <w:rPr>
          <w:rFonts w:ascii="Times New Roman" w:hAnsi="Times New Roman"/>
        </w:rPr>
      </w:pPr>
    </w:p>
    <w:p w14:paraId="1436B544" w14:textId="77777777" w:rsidR="00F2637A" w:rsidRPr="009335B9" w:rsidRDefault="00F2637A" w:rsidP="00F2637A">
      <w:pPr>
        <w:widowControl w:val="0"/>
        <w:ind w:left="5700"/>
        <w:rPr>
          <w:rFonts w:ascii="Times New Roman" w:hAnsi="Times New Roman"/>
        </w:rPr>
      </w:pPr>
    </w:p>
    <w:p w14:paraId="11D4B4C5" w14:textId="77777777" w:rsidR="00F2637A" w:rsidRPr="009335B9" w:rsidRDefault="00F2637A" w:rsidP="00F2637A">
      <w:pPr>
        <w:widowControl w:val="0"/>
        <w:ind w:left="5700"/>
        <w:rPr>
          <w:rFonts w:ascii="Times New Roman" w:hAnsi="Times New Roman"/>
        </w:rPr>
      </w:pPr>
    </w:p>
    <w:p w14:paraId="28279ADA" w14:textId="77777777" w:rsidR="00F2637A" w:rsidRPr="009335B9" w:rsidRDefault="00F2637A" w:rsidP="00F2637A">
      <w:pPr>
        <w:pStyle w:val="311"/>
        <w:keepNext w:val="0"/>
        <w:keepLines w:val="0"/>
        <w:spacing w:before="0" w:after="0"/>
        <w:jc w:val="center"/>
        <w:rPr>
          <w:i w:val="0"/>
          <w:sz w:val="24"/>
          <w:szCs w:val="24"/>
        </w:rPr>
      </w:pPr>
      <w:r w:rsidRPr="009335B9">
        <w:rPr>
          <w:i w:val="0"/>
          <w:sz w:val="24"/>
          <w:szCs w:val="24"/>
        </w:rPr>
        <w:t>ЗАЯВКА</w:t>
      </w:r>
    </w:p>
    <w:p w14:paraId="126C6C74" w14:textId="77777777" w:rsidR="00F2637A" w:rsidRPr="009335B9" w:rsidRDefault="00F2637A" w:rsidP="00F2637A">
      <w:pPr>
        <w:pStyle w:val="311"/>
        <w:keepNext w:val="0"/>
        <w:keepLines w:val="0"/>
        <w:spacing w:before="0" w:after="0"/>
        <w:jc w:val="center"/>
        <w:rPr>
          <w:i w:val="0"/>
          <w:sz w:val="24"/>
          <w:szCs w:val="24"/>
        </w:rPr>
      </w:pPr>
      <w:r w:rsidRPr="009335B9">
        <w:rPr>
          <w:i w:val="0"/>
          <w:sz w:val="24"/>
          <w:szCs w:val="24"/>
        </w:rPr>
        <w:t xml:space="preserve">НА УЧАСТИЕ </w:t>
      </w:r>
      <w:proofErr w:type="gramStart"/>
      <w:r w:rsidRPr="009335B9">
        <w:rPr>
          <w:i w:val="0"/>
          <w:sz w:val="24"/>
          <w:szCs w:val="24"/>
        </w:rPr>
        <w:t xml:space="preserve">В </w:t>
      </w:r>
      <w:r>
        <w:rPr>
          <w:i w:val="0"/>
          <w:sz w:val="24"/>
          <w:szCs w:val="24"/>
        </w:rPr>
        <w:t xml:space="preserve"> КОНКУРСЕ</w:t>
      </w:r>
      <w:proofErr w:type="gramEnd"/>
      <w:r>
        <w:rPr>
          <w:i w:val="0"/>
          <w:sz w:val="24"/>
          <w:szCs w:val="24"/>
        </w:rPr>
        <w:t xml:space="preserve"> В</w:t>
      </w:r>
      <w:r w:rsidRPr="009335B9">
        <w:rPr>
          <w:i w:val="0"/>
          <w:sz w:val="24"/>
          <w:szCs w:val="24"/>
        </w:rPr>
        <w:t xml:space="preserve"> ЭЛЕКТРОННОЙ ФОРМЕ №__________</w:t>
      </w:r>
    </w:p>
    <w:p w14:paraId="6489603A" w14:textId="77777777" w:rsidR="00F2637A" w:rsidRPr="009335B9" w:rsidRDefault="00F2637A" w:rsidP="00F2637A">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053D72DB" w14:textId="77777777" w:rsidR="00F2637A" w:rsidRPr="009335B9" w:rsidRDefault="00F2637A" w:rsidP="00F2637A">
      <w:pPr>
        <w:pStyle w:val="311"/>
        <w:keepNext w:val="0"/>
        <w:keepLines w:val="0"/>
        <w:spacing w:before="0" w:after="0"/>
        <w:rPr>
          <w:sz w:val="24"/>
          <w:szCs w:val="24"/>
        </w:rPr>
      </w:pPr>
    </w:p>
    <w:p w14:paraId="216BF09C" w14:textId="77777777" w:rsidR="00F2637A" w:rsidRPr="009335B9" w:rsidRDefault="00F2637A" w:rsidP="00F2637A">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w:t>
      </w:r>
      <w:proofErr w:type="gramStart"/>
      <w:r>
        <w:rPr>
          <w:rFonts w:ascii="Times New Roman" w:eastAsia="Times New Roman" w:hAnsi="Times New Roman"/>
          <w:sz w:val="23"/>
          <w:szCs w:val="23"/>
        </w:rPr>
        <w:t>_</w:t>
      </w:r>
      <w:r w:rsidRPr="009335B9">
        <w:rPr>
          <w:rFonts w:ascii="Times New Roman" w:eastAsia="Times New Roman" w:hAnsi="Times New Roman"/>
        </w:rPr>
        <w:t>(</w:t>
      </w:r>
      <w:proofErr w:type="gramEnd"/>
      <w:r w:rsidRPr="009335B9">
        <w:rPr>
          <w:rFonts w:ascii="Times New Roman" w:eastAsia="Times New Roman" w:hAnsi="Times New Roman"/>
          <w:i/>
        </w:rPr>
        <w:t>предмет договора)</w:t>
      </w:r>
    </w:p>
    <w:p w14:paraId="44FA5B3A" w14:textId="77777777" w:rsidR="00F2637A" w:rsidRPr="009335B9" w:rsidRDefault="00F2637A" w:rsidP="00F2637A">
      <w:pPr>
        <w:widowControl w:val="0"/>
        <w:jc w:val="center"/>
        <w:rPr>
          <w:rFonts w:ascii="Times New Roman" w:eastAsia="Times New Roman" w:hAnsi="Times New Roman"/>
          <w:sz w:val="23"/>
          <w:szCs w:val="23"/>
        </w:rPr>
      </w:pPr>
    </w:p>
    <w:p w14:paraId="538A8FA5" w14:textId="77777777" w:rsidR="00F2637A" w:rsidRPr="009335B9" w:rsidRDefault="00F2637A" w:rsidP="00F2637A">
      <w:pPr>
        <w:widowControl w:val="0"/>
        <w:ind w:firstLine="709"/>
        <w:jc w:val="both"/>
        <w:rPr>
          <w:rFonts w:ascii="Times New Roman" w:hAnsi="Times New Roman"/>
        </w:rPr>
      </w:pPr>
      <w:r w:rsidRPr="009335B9">
        <w:rPr>
          <w:rFonts w:ascii="Times New Roman" w:hAnsi="Times New Roman"/>
        </w:rPr>
        <w:t xml:space="preserve">1. Изучив документацию о проведении </w:t>
      </w:r>
      <w:r>
        <w:rPr>
          <w:rFonts w:ascii="Times New Roman" w:hAnsi="Times New Roman"/>
        </w:rPr>
        <w:t xml:space="preserve">конкурса </w:t>
      </w:r>
      <w:r w:rsidRPr="009335B9">
        <w:rPr>
          <w:rFonts w:ascii="Times New Roman" w:hAnsi="Times New Roman"/>
        </w:rPr>
        <w:t xml:space="preserve">в электронной форме для вышеупомянутого </w:t>
      </w:r>
      <w:r>
        <w:rPr>
          <w:rFonts w:ascii="Times New Roman" w:hAnsi="Times New Roman"/>
        </w:rPr>
        <w:t>конкурса</w:t>
      </w:r>
      <w:r w:rsidRPr="009335B9">
        <w:rPr>
          <w:rFonts w:ascii="Times New Roman" w:hAnsi="Times New Roman"/>
        </w:rPr>
        <w:t xml:space="preserve"> в электронной форме, Положение о закупках товаров, работ, услуг, а также применимые к данному </w:t>
      </w:r>
      <w:r>
        <w:rPr>
          <w:rFonts w:ascii="Times New Roman" w:hAnsi="Times New Roman"/>
        </w:rPr>
        <w:t>конкурсу</w:t>
      </w:r>
      <w:r w:rsidRPr="009335B9">
        <w:rPr>
          <w:rFonts w:ascii="Times New Roman" w:hAnsi="Times New Roman"/>
        </w:rPr>
        <w:t xml:space="preserve"> в электронной форме законодательство и нормативно-правовые акты ___________________</w:t>
      </w:r>
    </w:p>
    <w:p w14:paraId="05B5830A" w14:textId="77777777" w:rsidR="00F2637A" w:rsidRPr="009335B9" w:rsidRDefault="00F2637A" w:rsidP="00F2637A">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1F70BECC" w14:textId="77777777" w:rsidR="00F2637A" w:rsidRPr="009335B9" w:rsidRDefault="00F2637A" w:rsidP="00F2637A">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4354595F" w14:textId="77777777" w:rsidR="00F2637A" w:rsidRPr="00290EFB" w:rsidRDefault="00F2637A" w:rsidP="00F2637A">
      <w:pPr>
        <w:pStyle w:val="afff7"/>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15F5735F" w14:textId="77777777" w:rsidR="00F2637A" w:rsidRPr="00290EFB" w:rsidRDefault="00F2637A" w:rsidP="00F2637A">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 xml:space="preserve">(должность, Ф.И.О. руководителя, уполномоченного лица </w:t>
      </w:r>
      <w:proofErr w:type="gramStart"/>
      <w:r w:rsidRPr="00290EFB">
        <w:rPr>
          <w:rFonts w:ascii="Times New Roman" w:hAnsi="Times New Roman" w:cs="Times New Roman"/>
          <w:i/>
          <w:iCs/>
        </w:rPr>
        <w:t>для  юридического</w:t>
      </w:r>
      <w:proofErr w:type="gramEnd"/>
      <w:r w:rsidRPr="00290EFB">
        <w:rPr>
          <w:rFonts w:ascii="Times New Roman" w:hAnsi="Times New Roman" w:cs="Times New Roman"/>
          <w:i/>
          <w:iCs/>
        </w:rPr>
        <w:t xml:space="preserve"> лица)</w:t>
      </w:r>
    </w:p>
    <w:p w14:paraId="0457BF89" w14:textId="77777777" w:rsidR="00F2637A" w:rsidRPr="00290EFB" w:rsidRDefault="00F2637A" w:rsidP="00F2637A">
      <w:pPr>
        <w:pStyle w:val="afff7"/>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355B8AD7" w14:textId="77777777" w:rsidR="00F2637A" w:rsidRPr="00290EFB" w:rsidRDefault="00F2637A" w:rsidP="00F2637A">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13EA2A0F" w14:textId="77777777" w:rsidR="00F2637A" w:rsidRPr="00290EFB" w:rsidRDefault="00F2637A" w:rsidP="00F2637A">
      <w:pPr>
        <w:pStyle w:val="aff9"/>
        <w:widowControl w:val="0"/>
        <w:spacing w:after="0"/>
        <w:rPr>
          <w:rFonts w:ascii="Times New Roman" w:hAnsi="Times New Roman" w:cs="Times New Roman"/>
        </w:rPr>
      </w:pPr>
      <w:r w:rsidRPr="00290EFB">
        <w:rPr>
          <w:rFonts w:ascii="Times New Roman" w:hAnsi="Times New Roman" w:cs="Times New Roman"/>
        </w:rPr>
        <w:t xml:space="preserve">сообщает о согласии участвовать в </w:t>
      </w:r>
      <w:r>
        <w:rPr>
          <w:rFonts w:ascii="Times New Roman" w:hAnsi="Times New Roman" w:cs="Times New Roman"/>
        </w:rPr>
        <w:t>конкурсе</w:t>
      </w:r>
      <w:r w:rsidRPr="00290EFB">
        <w:rPr>
          <w:rFonts w:ascii="Times New Roman" w:hAnsi="Times New Roman" w:cs="Times New Roman"/>
        </w:rPr>
        <w:t xml:space="preserve"> на условиях, установленных в документации о проведении </w:t>
      </w:r>
      <w:r>
        <w:rPr>
          <w:rFonts w:ascii="Times New Roman" w:hAnsi="Times New Roman" w:cs="Times New Roman"/>
        </w:rPr>
        <w:t>конкурса</w:t>
      </w:r>
      <w:r w:rsidRPr="00290EFB">
        <w:rPr>
          <w:rFonts w:ascii="Times New Roman" w:hAnsi="Times New Roman" w:cs="Times New Roman"/>
        </w:rPr>
        <w:t>, и направляет настоящую заявку.</w:t>
      </w:r>
    </w:p>
    <w:p w14:paraId="195C2DA9"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 xml:space="preserve">2. Мы согласны заключить договор в соответствии с требованиями документации о проведении </w:t>
      </w:r>
      <w:r>
        <w:rPr>
          <w:rFonts w:ascii="Times New Roman" w:hAnsi="Times New Roman" w:cs="Times New Roman"/>
        </w:rPr>
        <w:t>конкурса</w:t>
      </w:r>
      <w:r w:rsidRPr="00290EFB">
        <w:rPr>
          <w:rFonts w:ascii="Times New Roman" w:hAnsi="Times New Roman" w:cs="Times New Roman"/>
        </w:rPr>
        <w:t xml:space="preserve"> и на условиях, которые мы представили в настоящем предложении.</w:t>
      </w:r>
    </w:p>
    <w:p w14:paraId="00506651"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w:t>
      </w:r>
      <w:proofErr w:type="gramStart"/>
      <w:r w:rsidRPr="00290EFB">
        <w:rPr>
          <w:rFonts w:ascii="Times New Roman" w:hAnsi="Times New Roman" w:cs="Times New Roman"/>
        </w:rPr>
        <w:t>_(</w:t>
      </w:r>
      <w:proofErr w:type="gramEnd"/>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2771F490"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59C00890"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 xml:space="preserve">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w:t>
      </w:r>
      <w:r>
        <w:rPr>
          <w:rFonts w:ascii="Times New Roman" w:hAnsi="Times New Roman" w:cs="Times New Roman"/>
        </w:rPr>
        <w:t>конкурса</w:t>
      </w:r>
      <w:r w:rsidRPr="00290EFB">
        <w:rPr>
          <w:rFonts w:ascii="Times New Roman" w:hAnsi="Times New Roman" w:cs="Times New Roman"/>
        </w:rPr>
        <w:t xml:space="preserve"> и условиями нашего предложения.</w:t>
      </w:r>
    </w:p>
    <w:p w14:paraId="371552C8"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w:t>
      </w:r>
      <w:r>
        <w:rPr>
          <w:rFonts w:ascii="Times New Roman" w:hAnsi="Times New Roman" w:cs="Times New Roman"/>
        </w:rPr>
        <w:t>конкурса</w:t>
      </w:r>
      <w:r w:rsidRPr="00290EFB">
        <w:rPr>
          <w:rFonts w:ascii="Times New Roman" w:hAnsi="Times New Roman" w:cs="Times New Roman"/>
        </w:rPr>
        <w:t xml:space="preserve"> в электронной форме, а победитель </w:t>
      </w:r>
      <w:r>
        <w:rPr>
          <w:rFonts w:ascii="Times New Roman" w:hAnsi="Times New Roman" w:cs="Times New Roman"/>
        </w:rPr>
        <w:t>конкурса</w:t>
      </w:r>
      <w:r w:rsidRPr="00290EFB">
        <w:rPr>
          <w:rFonts w:ascii="Times New Roman" w:hAnsi="Times New Roman" w:cs="Times New Roman"/>
        </w:rPr>
        <w:t xml:space="preserve">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условиями нашего предложения.</w:t>
      </w:r>
    </w:p>
    <w:p w14:paraId="48158DA9" w14:textId="77777777" w:rsidR="00F2637A" w:rsidRPr="00290EFB" w:rsidRDefault="00F2637A" w:rsidP="00F2637A">
      <w:pPr>
        <w:pStyle w:val="aff9"/>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7DE85F69" w14:textId="77777777" w:rsidR="00F2637A" w:rsidRPr="00290EFB" w:rsidRDefault="00F2637A" w:rsidP="00F2637A">
      <w:pPr>
        <w:pStyle w:val="aff9"/>
        <w:widowControl w:val="0"/>
        <w:spacing w:after="0"/>
        <w:ind w:firstLine="660"/>
        <w:rPr>
          <w:rFonts w:ascii="Times New Roman" w:hAnsi="Times New Roman" w:cs="Times New Roman"/>
        </w:rPr>
      </w:pPr>
    </w:p>
    <w:p w14:paraId="56A1493C" w14:textId="77777777" w:rsidR="00F2637A" w:rsidRPr="00290EFB" w:rsidRDefault="00F2637A" w:rsidP="00F2637A">
      <w:pPr>
        <w:pStyle w:val="aff9"/>
        <w:widowControl w:val="0"/>
        <w:spacing w:after="0"/>
        <w:jc w:val="center"/>
        <w:rPr>
          <w:rFonts w:ascii="Times New Roman" w:hAnsi="Times New Roman" w:cs="Times New Roman"/>
          <w:i/>
          <w:iCs/>
        </w:rPr>
      </w:pPr>
      <w:r w:rsidRPr="00290EFB">
        <w:rPr>
          <w:rFonts w:ascii="Times New Roman" w:hAnsi="Times New Roman" w:cs="Times New Roman"/>
          <w:noProof/>
        </w:rPr>
        <w:lastRenderedPageBreak/>
        <mc:AlternateContent>
          <mc:Choice Requires="wps">
            <w:drawing>
              <wp:anchor distT="4294967293" distB="4294967293" distL="114300" distR="114300" simplePos="0" relativeHeight="251665408" behindDoc="0" locked="0" layoutInCell="1" allowOverlap="1" wp14:anchorId="705CFE8E" wp14:editId="3A9E8386">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8389F"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6E2881EB" wp14:editId="230D1733">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F8E84"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483FB8B3" wp14:editId="4F9D7535">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A9467"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04837A03"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rPr>
        <w:t xml:space="preserve">Все сведения о проведении </w:t>
      </w:r>
      <w:r>
        <w:rPr>
          <w:rFonts w:ascii="Times New Roman" w:hAnsi="Times New Roman"/>
        </w:rPr>
        <w:t>конкурса</w:t>
      </w:r>
      <w:r w:rsidRPr="00290EFB">
        <w:rPr>
          <w:rFonts w:ascii="Times New Roman" w:hAnsi="Times New Roman" w:cs="Times New Roman"/>
        </w:rPr>
        <w:t xml:space="preserve"> просим сообщать указанному уполномоченному лицу.</w:t>
      </w:r>
    </w:p>
    <w:p w14:paraId="42EC7831"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04CBC500"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66A64559" wp14:editId="13BF5208">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40C9F"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290EFB">
        <w:rPr>
          <w:rFonts w:ascii="Times New Roman" w:hAnsi="Times New Roman" w:cs="Times New Roman"/>
        </w:rPr>
        <w:t xml:space="preserve">9. Юридический и фактический адреса: </w:t>
      </w:r>
    </w:p>
    <w:p w14:paraId="18513245" w14:textId="77777777" w:rsidR="00F2637A" w:rsidRPr="00290EFB" w:rsidRDefault="00F2637A" w:rsidP="00F2637A">
      <w:pPr>
        <w:pStyle w:val="afff7"/>
        <w:widowControl w:val="0"/>
        <w:ind w:firstLine="709"/>
        <w:rPr>
          <w:rFonts w:ascii="Times New Roman" w:hAnsi="Times New Roman" w:cs="Times New Roman"/>
        </w:rPr>
      </w:pPr>
    </w:p>
    <w:p w14:paraId="7E024D6A" w14:textId="77777777" w:rsidR="00F2637A" w:rsidRPr="00290EFB" w:rsidRDefault="00F2637A" w:rsidP="00F2637A">
      <w:pPr>
        <w:pStyle w:val="afff7"/>
        <w:widowControl w:val="0"/>
        <w:rPr>
          <w:rFonts w:ascii="Times New Roman" w:hAnsi="Times New Roman" w:cs="Times New Roman"/>
        </w:rPr>
      </w:pPr>
      <w:r w:rsidRPr="00290EFB">
        <w:rPr>
          <w:rFonts w:ascii="Times New Roman" w:hAnsi="Times New Roman" w:cs="Times New Roman"/>
        </w:rPr>
        <w:t xml:space="preserve">телефон                      </w:t>
      </w:r>
      <w:proofErr w:type="gramStart"/>
      <w:r w:rsidRPr="00290EFB">
        <w:rPr>
          <w:rFonts w:ascii="Times New Roman" w:hAnsi="Times New Roman" w:cs="Times New Roman"/>
        </w:rPr>
        <w:t xml:space="preserve">  ,</w:t>
      </w:r>
      <w:proofErr w:type="gramEnd"/>
      <w:r w:rsidRPr="00290EFB">
        <w:rPr>
          <w:rFonts w:ascii="Times New Roman" w:hAnsi="Times New Roman" w:cs="Times New Roman"/>
        </w:rPr>
        <w:t xml:space="preserve"> факс                        , банковские реквизиты: </w:t>
      </w:r>
    </w:p>
    <w:p w14:paraId="3960DF3C" w14:textId="77777777" w:rsidR="00F2637A" w:rsidRPr="00290EFB" w:rsidRDefault="00F2637A" w:rsidP="00F2637A">
      <w:pPr>
        <w:pStyle w:val="afff7"/>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2DBAC98F" wp14:editId="71D345D1">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CFCA4"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512A5F15" wp14:editId="618E81B8">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C7469"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3313488F" wp14:editId="05D37231">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79EB9"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5460C0DC" w14:textId="77777777" w:rsidR="00F2637A" w:rsidRPr="00290EFB" w:rsidRDefault="00F2637A" w:rsidP="00F2637A">
      <w:pPr>
        <w:pStyle w:val="afff7"/>
        <w:widowControl w:val="0"/>
        <w:ind w:firstLine="709"/>
        <w:rPr>
          <w:rFonts w:ascii="Times New Roman" w:hAnsi="Times New Roman" w:cs="Times New Roman"/>
        </w:rPr>
      </w:pPr>
    </w:p>
    <w:p w14:paraId="1ED39D61"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37494378"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1BD065EB" wp14:editId="24E2B0FB">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1142E"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10AE1309"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27AC4109" wp14:editId="1647C46C">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71CF6"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5A472804" wp14:editId="76D717E9">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19840"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011CFBD7"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rPr>
        <w:t>1)                                            на __ л.;</w:t>
      </w:r>
    </w:p>
    <w:p w14:paraId="4FF62A17" w14:textId="77777777" w:rsidR="00F2637A" w:rsidRPr="00290EFB" w:rsidRDefault="00F2637A" w:rsidP="00F2637A">
      <w:pPr>
        <w:pStyle w:val="afff7"/>
        <w:widowControl w:val="0"/>
        <w:ind w:firstLine="709"/>
        <w:rPr>
          <w:rFonts w:ascii="Times New Roman" w:hAnsi="Times New Roman" w:cs="Times New Roman"/>
        </w:rPr>
      </w:pPr>
      <w:r w:rsidRPr="00290EFB">
        <w:rPr>
          <w:rFonts w:ascii="Times New Roman" w:hAnsi="Times New Roman" w:cs="Times New Roman"/>
        </w:rPr>
        <w:t xml:space="preserve">2)                                            на __ </w:t>
      </w:r>
      <w:proofErr w:type="gramStart"/>
      <w:r w:rsidRPr="00290EFB">
        <w:rPr>
          <w:rFonts w:ascii="Times New Roman" w:hAnsi="Times New Roman" w:cs="Times New Roman"/>
        </w:rPr>
        <w:t>л..</w:t>
      </w:r>
      <w:proofErr w:type="gramEnd"/>
    </w:p>
    <w:p w14:paraId="31B99D08" w14:textId="77777777" w:rsidR="00F2637A" w:rsidRPr="009335B9" w:rsidRDefault="00F2637A" w:rsidP="00F2637A">
      <w:pPr>
        <w:pStyle w:val="afff7"/>
        <w:widowControl w:val="0"/>
        <w:ind w:firstLine="709"/>
      </w:pPr>
    </w:p>
    <w:p w14:paraId="38CA17B2" w14:textId="77777777" w:rsidR="00F2637A" w:rsidRPr="009335B9" w:rsidRDefault="00F2637A" w:rsidP="00F2637A">
      <w:pPr>
        <w:pStyle w:val="afff7"/>
        <w:widowControl w:val="0"/>
        <w:ind w:firstLine="709"/>
      </w:pPr>
    </w:p>
    <w:p w14:paraId="3BFBCEB2" w14:textId="77777777" w:rsidR="00F2637A" w:rsidRPr="009335B9" w:rsidRDefault="00F2637A" w:rsidP="00F2637A">
      <w:pPr>
        <w:widowControl w:val="0"/>
        <w:rPr>
          <w:rFonts w:ascii="Times New Roman" w:hAnsi="Times New Roman"/>
          <w:bCs/>
        </w:rPr>
      </w:pPr>
      <w:r w:rsidRPr="009335B9">
        <w:rPr>
          <w:rFonts w:ascii="Times New Roman" w:hAnsi="Times New Roman"/>
          <w:bCs/>
        </w:rPr>
        <w:t>Участник закупки</w:t>
      </w:r>
    </w:p>
    <w:p w14:paraId="463563FF" w14:textId="77777777" w:rsidR="00F2637A" w:rsidRPr="009335B9" w:rsidRDefault="00F2637A" w:rsidP="00F2637A">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094A059B" w14:textId="77777777" w:rsidR="00F2637A" w:rsidRPr="009335B9" w:rsidRDefault="00F2637A" w:rsidP="00F2637A">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77C5C839" w14:textId="77777777" w:rsidR="00F2637A" w:rsidRPr="009335B9" w:rsidRDefault="00F2637A" w:rsidP="00F2637A">
      <w:pPr>
        <w:widowControl w:val="0"/>
        <w:rPr>
          <w:rFonts w:ascii="Times New Roman" w:eastAsia="Times New Roman" w:hAnsi="Times New Roman"/>
          <w:lang w:eastAsia="ar-SA"/>
        </w:rPr>
      </w:pPr>
    </w:p>
    <w:p w14:paraId="799F2665" w14:textId="77777777" w:rsidR="00F2637A" w:rsidRPr="009335B9" w:rsidRDefault="00F2637A" w:rsidP="00F2637A">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6990DBE9" w14:textId="77777777" w:rsidR="00F2637A" w:rsidRDefault="00F2637A" w:rsidP="00F2637A">
      <w:pPr>
        <w:rPr>
          <w:rFonts w:ascii="Times New Roman" w:eastAsia="Times New Roman" w:hAnsi="Times New Roman"/>
          <w:b/>
        </w:rPr>
      </w:pPr>
      <w:r>
        <w:rPr>
          <w:rFonts w:ascii="Times New Roman" w:eastAsia="Times New Roman" w:hAnsi="Times New Roman"/>
          <w:b/>
        </w:rPr>
        <w:br w:type="page"/>
      </w:r>
    </w:p>
    <w:p w14:paraId="75517726" w14:textId="77777777" w:rsidR="00F2637A" w:rsidRPr="009335B9" w:rsidRDefault="00F2637A" w:rsidP="00F2637A">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5154D029" w14:textId="77777777" w:rsidR="00F2637A" w:rsidRPr="009335B9" w:rsidRDefault="00F2637A" w:rsidP="00F2637A">
      <w:pPr>
        <w:widowControl w:val="0"/>
        <w:ind w:left="7371"/>
        <w:jc w:val="right"/>
        <w:rPr>
          <w:rFonts w:ascii="Times New Roman" w:eastAsia="Times New Roman" w:hAnsi="Times New Roman"/>
        </w:rPr>
      </w:pPr>
    </w:p>
    <w:p w14:paraId="3DC28957" w14:textId="77777777" w:rsidR="00F2637A" w:rsidRPr="009335B9" w:rsidRDefault="00F2637A" w:rsidP="00F2637A">
      <w:pPr>
        <w:widowControl w:val="0"/>
        <w:ind w:left="7371"/>
        <w:jc w:val="right"/>
        <w:rPr>
          <w:rFonts w:ascii="Times New Roman" w:eastAsia="Times New Roman" w:hAnsi="Times New Roman"/>
        </w:rPr>
      </w:pPr>
    </w:p>
    <w:p w14:paraId="6B1B9D47" w14:textId="77777777" w:rsidR="00F2637A" w:rsidRPr="009335B9" w:rsidRDefault="00F2637A" w:rsidP="00F2637A">
      <w:pPr>
        <w:widowControl w:val="0"/>
        <w:ind w:left="7371"/>
        <w:jc w:val="right"/>
        <w:rPr>
          <w:rFonts w:ascii="Times New Roman" w:eastAsia="Times New Roman" w:hAnsi="Times New Roman"/>
        </w:rPr>
      </w:pPr>
    </w:p>
    <w:p w14:paraId="1D6DA25C" w14:textId="77777777" w:rsidR="00F2637A" w:rsidRPr="009335B9" w:rsidRDefault="00F2637A" w:rsidP="00F2637A">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11FA56C0" w14:textId="77777777" w:rsidR="00F2637A" w:rsidRPr="009335B9" w:rsidRDefault="00F2637A" w:rsidP="00F2637A">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F2637A" w:rsidRPr="009335B9" w14:paraId="24EDFDB0" w14:textId="77777777" w:rsidTr="00F2637A">
        <w:tc>
          <w:tcPr>
            <w:tcW w:w="4361" w:type="dxa"/>
          </w:tcPr>
          <w:p w14:paraId="4BDEC77C" w14:textId="77777777" w:rsidR="00F2637A" w:rsidRPr="009335B9" w:rsidRDefault="00F2637A" w:rsidP="00F2637A">
            <w:pPr>
              <w:widowControl w:val="0"/>
              <w:ind w:firstLine="567"/>
              <w:rPr>
                <w:rFonts w:ascii="Times New Roman" w:eastAsia="Times New Roman" w:hAnsi="Times New Roman"/>
              </w:rPr>
            </w:pPr>
          </w:p>
        </w:tc>
        <w:tc>
          <w:tcPr>
            <w:tcW w:w="5208" w:type="dxa"/>
          </w:tcPr>
          <w:p w14:paraId="3C97C1AE"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F2637A" w:rsidRPr="009335B9" w14:paraId="4B34E466" w14:textId="77777777" w:rsidTr="00F2637A">
        <w:tc>
          <w:tcPr>
            <w:tcW w:w="4361" w:type="dxa"/>
          </w:tcPr>
          <w:p w14:paraId="592A1BBB"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3F76CA1F"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6F9DBA07" w14:textId="77777777" w:rsidTr="00F2637A">
        <w:tc>
          <w:tcPr>
            <w:tcW w:w="4361" w:type="dxa"/>
          </w:tcPr>
          <w:p w14:paraId="472AEE6D"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5509AF7A"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4CF80A73" w14:textId="77777777" w:rsidTr="00F2637A">
        <w:tc>
          <w:tcPr>
            <w:tcW w:w="4361" w:type="dxa"/>
          </w:tcPr>
          <w:p w14:paraId="10F68F2A"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5DDEF208"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469DAAA8" w14:textId="77777777" w:rsidTr="00F2637A">
        <w:tc>
          <w:tcPr>
            <w:tcW w:w="4361" w:type="dxa"/>
          </w:tcPr>
          <w:p w14:paraId="62B5CD0B"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3881515"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4653530D" w14:textId="77777777" w:rsidTr="00F2637A">
        <w:tc>
          <w:tcPr>
            <w:tcW w:w="4361" w:type="dxa"/>
          </w:tcPr>
          <w:p w14:paraId="29A8DBC1"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4E034418" w14:textId="77777777" w:rsidR="00F2637A" w:rsidRPr="009335B9" w:rsidRDefault="00F2637A" w:rsidP="00F2637A">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6E582369"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18CBFCF3" w14:textId="77777777" w:rsidTr="00F2637A">
        <w:tc>
          <w:tcPr>
            <w:tcW w:w="4361" w:type="dxa"/>
          </w:tcPr>
          <w:p w14:paraId="05A606BF"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4D5D8BE0"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78FF195D" w14:textId="77777777" w:rsidTr="00F2637A">
        <w:tc>
          <w:tcPr>
            <w:tcW w:w="4361" w:type="dxa"/>
          </w:tcPr>
          <w:p w14:paraId="64B3B152"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5CA675B9"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7AE31E2C" w14:textId="77777777" w:rsidTr="00F2637A">
        <w:tc>
          <w:tcPr>
            <w:tcW w:w="4361" w:type="dxa"/>
          </w:tcPr>
          <w:p w14:paraId="6D7CF8D9"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6E63849B"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523979CB" w14:textId="77777777" w:rsidTr="00F2637A">
        <w:tc>
          <w:tcPr>
            <w:tcW w:w="4361" w:type="dxa"/>
          </w:tcPr>
          <w:p w14:paraId="76098587"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66547C82"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5283CBD9" w14:textId="77777777" w:rsidTr="00F2637A">
        <w:tc>
          <w:tcPr>
            <w:tcW w:w="4361" w:type="dxa"/>
          </w:tcPr>
          <w:p w14:paraId="0202302D"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 xml:space="preserve">10. Размер и формы уставного капитала, </w:t>
            </w:r>
            <w:proofErr w:type="spellStart"/>
            <w:r w:rsidRPr="009335B9">
              <w:rPr>
                <w:rFonts w:ascii="Times New Roman" w:eastAsia="Times New Roman" w:hAnsi="Times New Roman"/>
              </w:rPr>
              <w:t>тыс.р</w:t>
            </w:r>
            <w:proofErr w:type="spellEnd"/>
            <w:r w:rsidRPr="009335B9">
              <w:rPr>
                <w:rFonts w:ascii="Times New Roman" w:eastAsia="Times New Roman" w:hAnsi="Times New Roman"/>
              </w:rPr>
              <w:t>.</w:t>
            </w:r>
          </w:p>
        </w:tc>
        <w:tc>
          <w:tcPr>
            <w:tcW w:w="5208" w:type="dxa"/>
          </w:tcPr>
          <w:p w14:paraId="28FED024" w14:textId="77777777" w:rsidR="00F2637A" w:rsidRPr="009335B9" w:rsidRDefault="00F2637A" w:rsidP="00F2637A">
            <w:pPr>
              <w:widowControl w:val="0"/>
              <w:ind w:firstLine="567"/>
              <w:rPr>
                <w:rFonts w:ascii="Times New Roman" w:eastAsia="Times New Roman" w:hAnsi="Times New Roman"/>
              </w:rPr>
            </w:pPr>
          </w:p>
        </w:tc>
      </w:tr>
      <w:tr w:rsidR="00F2637A" w:rsidRPr="009335B9" w14:paraId="3C9C7976" w14:textId="77777777" w:rsidTr="00F2637A">
        <w:tc>
          <w:tcPr>
            <w:tcW w:w="4361" w:type="dxa"/>
          </w:tcPr>
          <w:p w14:paraId="25301B5A" w14:textId="77777777" w:rsidR="00F2637A" w:rsidRPr="009335B9" w:rsidRDefault="00F2637A" w:rsidP="00F2637A">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4196052A"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Р/счет</w:t>
            </w:r>
          </w:p>
          <w:p w14:paraId="33510250"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45D279AC"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 xml:space="preserve">БИК </w:t>
            </w:r>
          </w:p>
          <w:p w14:paraId="3692A7AF"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К/с</w:t>
            </w:r>
          </w:p>
          <w:p w14:paraId="3337A324"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ИНН</w:t>
            </w:r>
          </w:p>
          <w:p w14:paraId="787A6940"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КПП</w:t>
            </w:r>
          </w:p>
          <w:p w14:paraId="0B24BFE7"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ОГРН</w:t>
            </w:r>
          </w:p>
          <w:p w14:paraId="1BE2B9F1"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ОКПО</w:t>
            </w:r>
          </w:p>
          <w:p w14:paraId="64040ECB"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ОКВЭД</w:t>
            </w:r>
          </w:p>
          <w:p w14:paraId="0AB85D16"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Тел. банка</w:t>
            </w:r>
          </w:p>
          <w:p w14:paraId="5DD7D893" w14:textId="77777777" w:rsidR="00F2637A" w:rsidRPr="009335B9" w:rsidRDefault="00F2637A" w:rsidP="00F2637A">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59EC7995" w14:textId="77777777" w:rsidR="00F2637A" w:rsidRPr="009335B9" w:rsidRDefault="00F2637A" w:rsidP="00F2637A">
      <w:pPr>
        <w:widowControl w:val="0"/>
        <w:ind w:firstLine="567"/>
        <w:rPr>
          <w:rFonts w:ascii="Times New Roman" w:eastAsia="Times New Roman" w:hAnsi="Times New Roman"/>
        </w:rPr>
      </w:pPr>
    </w:p>
    <w:p w14:paraId="60014189" w14:textId="77777777" w:rsidR="00F2637A" w:rsidRPr="009335B9" w:rsidRDefault="00F2637A" w:rsidP="00F2637A">
      <w:pPr>
        <w:widowControl w:val="0"/>
        <w:rPr>
          <w:rFonts w:ascii="Times New Roman" w:hAnsi="Times New Roman"/>
          <w:bCs/>
        </w:rPr>
      </w:pPr>
      <w:r w:rsidRPr="009335B9">
        <w:rPr>
          <w:rFonts w:ascii="Times New Roman" w:hAnsi="Times New Roman"/>
          <w:bCs/>
        </w:rPr>
        <w:t>Участник закупки</w:t>
      </w:r>
    </w:p>
    <w:p w14:paraId="2B3C2101" w14:textId="77777777" w:rsidR="00F2637A" w:rsidRPr="009335B9" w:rsidRDefault="00F2637A" w:rsidP="00F2637A">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3CCADCFC" w14:textId="77777777" w:rsidR="00F2637A" w:rsidRPr="009335B9" w:rsidRDefault="00F2637A" w:rsidP="00F2637A">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4D8C7D2C" w14:textId="77777777" w:rsidR="00F2637A" w:rsidRPr="009335B9" w:rsidRDefault="00F2637A" w:rsidP="00F2637A">
      <w:pPr>
        <w:widowControl w:val="0"/>
        <w:rPr>
          <w:rFonts w:ascii="Times New Roman" w:eastAsia="Times New Roman" w:hAnsi="Times New Roman"/>
          <w:lang w:eastAsia="ar-SA"/>
        </w:rPr>
      </w:pPr>
    </w:p>
    <w:p w14:paraId="21AAE1B8" w14:textId="77777777" w:rsidR="00F2637A" w:rsidRPr="009335B9" w:rsidRDefault="00F2637A" w:rsidP="00F2637A">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33A2166D" w14:textId="77777777" w:rsidR="00F2637A" w:rsidRPr="009335B9" w:rsidRDefault="00F2637A" w:rsidP="00F2637A">
      <w:pPr>
        <w:pStyle w:val="25"/>
        <w:shd w:val="clear" w:color="auto" w:fill="auto"/>
        <w:suppressAutoHyphens/>
        <w:spacing w:line="240" w:lineRule="auto"/>
        <w:rPr>
          <w:b/>
          <w:sz w:val="24"/>
          <w:szCs w:val="24"/>
        </w:rPr>
      </w:pPr>
    </w:p>
    <w:p w14:paraId="6C43317B" w14:textId="77777777" w:rsidR="00F2637A" w:rsidRDefault="00F2637A" w:rsidP="00F2637A">
      <w:pPr>
        <w:rPr>
          <w:rFonts w:ascii="Times New Roman" w:eastAsia="Times New Roman" w:hAnsi="Times New Roman"/>
          <w:b/>
          <w:bCs/>
        </w:rPr>
      </w:pPr>
      <w:r>
        <w:br w:type="page"/>
      </w:r>
    </w:p>
    <w:p w14:paraId="68CE2C60" w14:textId="77777777" w:rsidR="00F2637A" w:rsidRPr="009335B9" w:rsidRDefault="00F2637A" w:rsidP="00F2637A">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48893FE8" w14:textId="77777777" w:rsidR="00F2637A" w:rsidRPr="00E454FB" w:rsidRDefault="00F2637A" w:rsidP="00F2637A">
      <w:pPr>
        <w:spacing w:before="120" w:after="120"/>
        <w:jc w:val="center"/>
        <w:rPr>
          <w:rFonts w:ascii="Times New Roman" w:eastAsia="Times New Roman" w:hAnsi="Times New Roman"/>
          <w:b/>
        </w:rPr>
      </w:pPr>
      <w:r w:rsidRPr="00E454FB">
        <w:rPr>
          <w:rFonts w:ascii="Times New Roman" w:eastAsia="Times New Roman" w:hAnsi="Times New Roman"/>
          <w:b/>
        </w:rPr>
        <w:t>ПОЯСНИТЕЛЬНАЯ ЗАПИСКА</w:t>
      </w:r>
    </w:p>
    <w:p w14:paraId="546589BC" w14:textId="77777777" w:rsidR="00F2637A" w:rsidRDefault="00F2637A" w:rsidP="00F2637A">
      <w:pPr>
        <w:widowControl w:val="0"/>
        <w:autoSpaceDE w:val="0"/>
        <w:autoSpaceDN w:val="0"/>
        <w:adjustRightInd w:val="0"/>
        <w:contextualSpacing/>
        <w:jc w:val="right"/>
        <w:rPr>
          <w:rFonts w:ascii="Times New Roman" w:eastAsia="Times New Roman" w:hAnsi="Times New Roman"/>
        </w:rPr>
      </w:pPr>
    </w:p>
    <w:p w14:paraId="5661E50F" w14:textId="77777777" w:rsidR="00F2637A" w:rsidRPr="009D625F" w:rsidRDefault="00F2637A" w:rsidP="00F2637A">
      <w:pPr>
        <w:jc w:val="center"/>
        <w:rPr>
          <w:rFonts w:ascii="Times New Roman" w:eastAsia="Times New Roman" w:hAnsi="Times New Roman"/>
          <w:b/>
        </w:rPr>
      </w:pPr>
      <w:r w:rsidRPr="009D625F">
        <w:rPr>
          <w:rFonts w:ascii="Times New Roman" w:eastAsia="Times New Roman" w:hAnsi="Times New Roman"/>
          <w:b/>
        </w:rPr>
        <w:t>1) Предложение об условиях исполнения договора</w:t>
      </w:r>
    </w:p>
    <w:p w14:paraId="049D62A5" w14:textId="77777777" w:rsidR="00F2637A" w:rsidRPr="009D625F" w:rsidRDefault="00F2637A" w:rsidP="00F2637A">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F2637A" w:rsidRPr="009D625F" w14:paraId="7613261C" w14:textId="77777777" w:rsidTr="00F2637A">
        <w:tc>
          <w:tcPr>
            <w:tcW w:w="3190" w:type="dxa"/>
            <w:tcBorders>
              <w:top w:val="single" w:sz="4" w:space="0" w:color="auto"/>
              <w:left w:val="single" w:sz="4" w:space="0" w:color="auto"/>
              <w:bottom w:val="single" w:sz="4" w:space="0" w:color="auto"/>
              <w:right w:val="single" w:sz="4" w:space="0" w:color="auto"/>
            </w:tcBorders>
            <w:hideMark/>
          </w:tcPr>
          <w:p w14:paraId="24DE0087" w14:textId="77777777" w:rsidR="00F2637A" w:rsidRPr="009D625F" w:rsidRDefault="00F2637A" w:rsidP="00F2637A">
            <w:pPr>
              <w:spacing w:line="360" w:lineRule="auto"/>
              <w:jc w:val="center"/>
              <w:rPr>
                <w:rFonts w:ascii="Times New Roman" w:eastAsia="Times New Roman" w:hAnsi="Times New Roman"/>
                <w:b/>
              </w:rPr>
            </w:pPr>
            <w:r w:rsidRPr="009D625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hideMark/>
          </w:tcPr>
          <w:p w14:paraId="73C6F170" w14:textId="77777777" w:rsidR="00F2637A" w:rsidRPr="009D625F" w:rsidRDefault="00F2637A" w:rsidP="00F2637A">
            <w:pPr>
              <w:spacing w:line="360" w:lineRule="auto"/>
              <w:jc w:val="center"/>
              <w:rPr>
                <w:rFonts w:ascii="Times New Roman" w:eastAsia="Times New Roman" w:hAnsi="Times New Roman"/>
                <w:b/>
              </w:rPr>
            </w:pPr>
            <w:r w:rsidRPr="009D625F">
              <w:rPr>
                <w:rFonts w:ascii="Times New Roman" w:eastAsia="Times New Roman" w:hAnsi="Times New Roman"/>
                <w:b/>
              </w:rPr>
              <w:t>НДС (</w:t>
            </w:r>
            <w:r w:rsidRPr="009D625F">
              <w:rPr>
                <w:rFonts w:ascii="Times New Roman" w:eastAsia="Times New Roman" w:hAnsi="Times New Roman"/>
              </w:rPr>
              <w:t>20%)</w:t>
            </w:r>
            <w:r w:rsidRPr="009D625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hideMark/>
          </w:tcPr>
          <w:p w14:paraId="322950F2" w14:textId="77777777" w:rsidR="00F2637A" w:rsidRPr="009D625F" w:rsidRDefault="00F2637A" w:rsidP="00F2637A">
            <w:pPr>
              <w:spacing w:line="360" w:lineRule="auto"/>
              <w:jc w:val="center"/>
              <w:rPr>
                <w:rFonts w:ascii="Times New Roman" w:eastAsia="Times New Roman" w:hAnsi="Times New Roman"/>
                <w:b/>
              </w:rPr>
            </w:pPr>
            <w:r w:rsidRPr="009D625F">
              <w:rPr>
                <w:rFonts w:ascii="Times New Roman" w:eastAsia="Times New Roman" w:hAnsi="Times New Roman"/>
                <w:b/>
              </w:rPr>
              <w:t>Итого, руб.</w:t>
            </w:r>
          </w:p>
        </w:tc>
      </w:tr>
      <w:tr w:rsidR="00F2637A" w:rsidRPr="009D625F" w14:paraId="49EF80A0" w14:textId="77777777" w:rsidTr="00F2637A">
        <w:tc>
          <w:tcPr>
            <w:tcW w:w="3190" w:type="dxa"/>
            <w:tcBorders>
              <w:top w:val="single" w:sz="4" w:space="0" w:color="auto"/>
              <w:left w:val="single" w:sz="4" w:space="0" w:color="auto"/>
              <w:bottom w:val="single" w:sz="4" w:space="0" w:color="auto"/>
              <w:right w:val="single" w:sz="4" w:space="0" w:color="auto"/>
            </w:tcBorders>
          </w:tcPr>
          <w:p w14:paraId="57A9E3FA" w14:textId="77777777" w:rsidR="00F2637A" w:rsidRPr="009D625F" w:rsidRDefault="00F2637A" w:rsidP="00F2637A">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2B9BC590" w14:textId="77777777" w:rsidR="00F2637A" w:rsidRPr="009D625F" w:rsidRDefault="00F2637A" w:rsidP="00F2637A">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1F6F3B1" w14:textId="77777777" w:rsidR="00F2637A" w:rsidRPr="009D625F" w:rsidRDefault="00F2637A" w:rsidP="00F2637A">
            <w:pPr>
              <w:spacing w:line="360" w:lineRule="auto"/>
              <w:jc w:val="center"/>
              <w:rPr>
                <w:rFonts w:ascii="Times New Roman" w:eastAsia="Times New Roman" w:hAnsi="Times New Roman"/>
                <w:b/>
                <w:lang w:val="en-US"/>
              </w:rPr>
            </w:pPr>
          </w:p>
        </w:tc>
      </w:tr>
    </w:tbl>
    <w:p w14:paraId="0426643A" w14:textId="77777777" w:rsidR="00F2637A" w:rsidRDefault="00F2637A" w:rsidP="00F2637A">
      <w:pPr>
        <w:widowControl w:val="0"/>
        <w:tabs>
          <w:tab w:val="num" w:pos="-1800"/>
          <w:tab w:val="num" w:pos="227"/>
        </w:tabs>
        <w:adjustRightInd w:val="0"/>
        <w:spacing w:before="120"/>
        <w:jc w:val="center"/>
        <w:textAlignment w:val="baseline"/>
        <w:rPr>
          <w:rFonts w:ascii="Times New Roman" w:eastAsia="Times New Roman" w:hAnsi="Times New Roman"/>
          <w:b/>
          <w:szCs w:val="20"/>
        </w:rPr>
      </w:pPr>
    </w:p>
    <w:p w14:paraId="4FDFC057" w14:textId="77777777" w:rsidR="00F2637A" w:rsidRDefault="00F2637A" w:rsidP="00F2637A">
      <w:pPr>
        <w:widowControl w:val="0"/>
        <w:tabs>
          <w:tab w:val="num" w:pos="-1800"/>
          <w:tab w:val="num" w:pos="227"/>
        </w:tabs>
        <w:adjustRightInd w:val="0"/>
        <w:spacing w:before="120"/>
        <w:jc w:val="center"/>
        <w:textAlignment w:val="baseline"/>
        <w:rPr>
          <w:rFonts w:ascii="Times New Roman" w:eastAsia="Times New Roman" w:hAnsi="Times New Roman"/>
          <w:b/>
          <w:szCs w:val="20"/>
        </w:rPr>
      </w:pPr>
    </w:p>
    <w:p w14:paraId="6C292258" w14:textId="77777777" w:rsidR="00F2637A" w:rsidRPr="00D44514" w:rsidRDefault="00F2637A" w:rsidP="00F2637A">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F2637A" w:rsidRPr="009D625F" w14:paraId="64B8C8FD" w14:textId="77777777" w:rsidTr="00F2637A">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01177891" w14:textId="77777777" w:rsidR="00F2637A" w:rsidRPr="009D625F" w:rsidRDefault="00F2637A" w:rsidP="00F2637A">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7C790A0B" w14:textId="77777777" w:rsidR="00F2637A" w:rsidRPr="009D625F" w:rsidRDefault="00F2637A" w:rsidP="00F2637A">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4A83511E" w14:textId="77777777" w:rsidR="00F2637A" w:rsidRPr="009D625F" w:rsidRDefault="00F2637A" w:rsidP="00F2637A">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2ACBBA5A" w14:textId="77777777" w:rsidR="00F2637A" w:rsidRPr="009D625F" w:rsidRDefault="00F2637A" w:rsidP="00F2637A">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F2637A" w:rsidRPr="009D625F" w14:paraId="2D41D060" w14:textId="77777777" w:rsidTr="00F2637A">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200377E4" w14:textId="77777777" w:rsidR="00F2637A" w:rsidRPr="009D625F" w:rsidRDefault="00F2637A" w:rsidP="00F2637A">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01B2179" w14:textId="77777777" w:rsidR="00F2637A" w:rsidRPr="009D625F" w:rsidRDefault="00F2637A" w:rsidP="00F2637A">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DFE8E9" w14:textId="77777777" w:rsidR="00F2637A" w:rsidRPr="009D625F" w:rsidRDefault="00F2637A" w:rsidP="00F2637A">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7F71734" w14:textId="77777777" w:rsidR="00F2637A" w:rsidRPr="009D625F" w:rsidRDefault="00F2637A" w:rsidP="00F2637A">
            <w:pPr>
              <w:spacing w:after="120"/>
              <w:ind w:right="45"/>
              <w:jc w:val="both"/>
              <w:rPr>
                <w:rFonts w:ascii="Times New Roman" w:eastAsia="Times New Roman" w:hAnsi="Times New Roman"/>
                <w:sz w:val="20"/>
                <w:szCs w:val="20"/>
              </w:rPr>
            </w:pPr>
          </w:p>
        </w:tc>
      </w:tr>
      <w:tr w:rsidR="00F2637A" w:rsidRPr="009D625F" w14:paraId="4AE7DC41" w14:textId="77777777" w:rsidTr="00F2637A">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0E3CC57" w14:textId="77777777" w:rsidR="00F2637A" w:rsidRPr="009D625F" w:rsidRDefault="00F2637A" w:rsidP="00F2637A">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E22FACC" w14:textId="77777777" w:rsidR="00F2637A" w:rsidRPr="009D625F" w:rsidRDefault="00F2637A" w:rsidP="00F2637A">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EFC521B" w14:textId="77777777" w:rsidR="00F2637A" w:rsidRPr="009D625F" w:rsidRDefault="00F2637A" w:rsidP="00F2637A">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0E6A22A" w14:textId="77777777" w:rsidR="00F2637A" w:rsidRPr="009D625F" w:rsidRDefault="00F2637A" w:rsidP="00F2637A">
            <w:pPr>
              <w:spacing w:after="120"/>
              <w:ind w:right="45"/>
              <w:jc w:val="both"/>
              <w:rPr>
                <w:rFonts w:ascii="Times New Roman" w:eastAsia="Times New Roman" w:hAnsi="Times New Roman"/>
                <w:sz w:val="20"/>
                <w:szCs w:val="20"/>
              </w:rPr>
            </w:pPr>
          </w:p>
        </w:tc>
      </w:tr>
      <w:tr w:rsidR="00F2637A" w:rsidRPr="009D625F" w14:paraId="4FBAD399" w14:textId="77777777" w:rsidTr="00F2637A">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BF98FE4" w14:textId="77777777" w:rsidR="00F2637A" w:rsidRPr="009D625F" w:rsidRDefault="00F2637A" w:rsidP="00F2637A">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011F557" w14:textId="77777777" w:rsidR="00F2637A" w:rsidRPr="009D625F" w:rsidRDefault="00F2637A" w:rsidP="00F2637A">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BFE10CC" w14:textId="77777777" w:rsidR="00F2637A" w:rsidRPr="009D625F" w:rsidRDefault="00F2637A" w:rsidP="00F2637A">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D76E99" w14:textId="77777777" w:rsidR="00F2637A" w:rsidRPr="009D625F" w:rsidRDefault="00F2637A" w:rsidP="00F2637A">
            <w:pPr>
              <w:spacing w:after="120"/>
              <w:ind w:right="45"/>
              <w:jc w:val="both"/>
              <w:rPr>
                <w:rFonts w:ascii="Times New Roman" w:eastAsia="Times New Roman" w:hAnsi="Times New Roman"/>
                <w:sz w:val="20"/>
                <w:szCs w:val="20"/>
              </w:rPr>
            </w:pPr>
          </w:p>
        </w:tc>
      </w:tr>
      <w:tr w:rsidR="00F2637A" w:rsidRPr="009D625F" w14:paraId="31FDFE4C" w14:textId="77777777" w:rsidTr="00F2637A">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D5483A0" w14:textId="77777777" w:rsidR="00F2637A" w:rsidRPr="009D625F" w:rsidRDefault="00F2637A" w:rsidP="00F2637A">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E4A724F" w14:textId="77777777" w:rsidR="00F2637A" w:rsidRPr="009D625F" w:rsidRDefault="00F2637A" w:rsidP="00F2637A">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100ABA" w14:textId="77777777" w:rsidR="00F2637A" w:rsidRPr="009D625F" w:rsidRDefault="00F2637A" w:rsidP="00F2637A">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7786D19" w14:textId="77777777" w:rsidR="00F2637A" w:rsidRPr="009D625F" w:rsidRDefault="00F2637A" w:rsidP="00F2637A">
            <w:pPr>
              <w:spacing w:after="120"/>
              <w:ind w:right="45"/>
              <w:jc w:val="both"/>
              <w:rPr>
                <w:rFonts w:ascii="Times New Roman" w:eastAsia="Times New Roman" w:hAnsi="Times New Roman"/>
                <w:sz w:val="20"/>
                <w:szCs w:val="20"/>
              </w:rPr>
            </w:pPr>
          </w:p>
        </w:tc>
      </w:tr>
      <w:tr w:rsidR="00F2637A" w:rsidRPr="009D625F" w14:paraId="518769F3" w14:textId="77777777" w:rsidTr="00F2637A">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8117582" w14:textId="77777777" w:rsidR="00F2637A" w:rsidRPr="009D625F" w:rsidRDefault="00F2637A" w:rsidP="00F2637A">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0D5FC81" w14:textId="77777777" w:rsidR="00F2637A" w:rsidRPr="009D625F" w:rsidRDefault="00F2637A" w:rsidP="00F2637A">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44B981" w14:textId="77777777" w:rsidR="00F2637A" w:rsidRPr="009D625F" w:rsidRDefault="00F2637A" w:rsidP="00F2637A">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8D5F22" w14:textId="77777777" w:rsidR="00F2637A" w:rsidRPr="009D625F" w:rsidRDefault="00F2637A" w:rsidP="00F2637A">
            <w:pPr>
              <w:spacing w:after="120"/>
              <w:ind w:right="45"/>
              <w:jc w:val="both"/>
              <w:rPr>
                <w:rFonts w:ascii="Times New Roman" w:eastAsia="Times New Roman" w:hAnsi="Times New Roman"/>
                <w:sz w:val="20"/>
                <w:szCs w:val="20"/>
              </w:rPr>
            </w:pPr>
          </w:p>
        </w:tc>
      </w:tr>
    </w:tbl>
    <w:p w14:paraId="52F87DDF" w14:textId="77777777" w:rsidR="00F2637A" w:rsidRPr="009D625F" w:rsidRDefault="00F2637A" w:rsidP="00F2637A">
      <w:pPr>
        <w:shd w:val="clear" w:color="auto" w:fill="FFFFFF"/>
        <w:ind w:left="11" w:right="45" w:hanging="11"/>
        <w:jc w:val="center"/>
        <w:rPr>
          <w:rFonts w:ascii="Times New Roman" w:eastAsia="Times New Roman" w:hAnsi="Times New Roman"/>
          <w:sz w:val="20"/>
          <w:szCs w:val="20"/>
        </w:rPr>
      </w:pPr>
    </w:p>
    <w:p w14:paraId="2201B1C0" w14:textId="77777777" w:rsidR="00F2637A" w:rsidRDefault="00F2637A" w:rsidP="00F2637A">
      <w:pPr>
        <w:shd w:val="clear" w:color="auto" w:fill="FFFFFF"/>
        <w:ind w:left="11" w:right="45" w:hanging="11"/>
        <w:jc w:val="center"/>
        <w:rPr>
          <w:rFonts w:ascii="Times New Roman" w:eastAsia="Times New Roman" w:hAnsi="Times New Roman"/>
          <w:sz w:val="20"/>
          <w:szCs w:val="20"/>
        </w:rPr>
      </w:pPr>
      <w:r w:rsidRPr="009D625F">
        <w:rPr>
          <w:rFonts w:ascii="Times New Roman" w:eastAsia="Times New Roman" w:hAnsi="Times New Roman"/>
          <w:sz w:val="20"/>
          <w:szCs w:val="20"/>
        </w:rPr>
        <w:t>*</w:t>
      </w:r>
      <w:r w:rsidRPr="00F573E8">
        <w:t xml:space="preserve"> </w:t>
      </w:r>
      <w:r w:rsidRPr="00F573E8">
        <w:rPr>
          <w:rFonts w:ascii="Times New Roman" w:eastAsia="Times New Roman" w:hAnsi="Times New Roman"/>
          <w:sz w:val="20"/>
          <w:szCs w:val="20"/>
        </w:rPr>
        <w:t xml:space="preserve">Аналогичными признаются исполненные Договора, заключенные в 2014-2019 гг. на поставку Концентрата минерального </w:t>
      </w:r>
      <w:proofErr w:type="spellStart"/>
      <w:r w:rsidRPr="00F573E8">
        <w:rPr>
          <w:rFonts w:ascii="Times New Roman" w:eastAsia="Times New Roman" w:hAnsi="Times New Roman"/>
          <w:sz w:val="20"/>
          <w:szCs w:val="20"/>
        </w:rPr>
        <w:t>Галит</w:t>
      </w:r>
      <w:proofErr w:type="spellEnd"/>
      <w:r w:rsidRPr="00F573E8">
        <w:rPr>
          <w:rFonts w:ascii="Times New Roman" w:eastAsia="Times New Roman" w:hAnsi="Times New Roman"/>
          <w:sz w:val="20"/>
          <w:szCs w:val="20"/>
        </w:rPr>
        <w:t xml:space="preserve">. </w:t>
      </w:r>
    </w:p>
    <w:p w14:paraId="360CCF25" w14:textId="77777777" w:rsidR="00F2637A" w:rsidRPr="00541256" w:rsidRDefault="00F2637A" w:rsidP="00F2637A">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2473815B" w14:textId="77777777" w:rsidR="00F2637A" w:rsidRDefault="00F2637A" w:rsidP="00F2637A">
      <w:pPr>
        <w:widowControl w:val="0"/>
        <w:tabs>
          <w:tab w:val="num" w:pos="-1800"/>
          <w:tab w:val="num" w:pos="227"/>
        </w:tabs>
        <w:adjustRightInd w:val="0"/>
        <w:jc w:val="both"/>
        <w:textAlignment w:val="baseline"/>
        <w:rPr>
          <w:rFonts w:ascii="Times New Roman" w:eastAsia="Times New Roman" w:hAnsi="Times New Roman"/>
          <w:b/>
          <w:sz w:val="18"/>
          <w:szCs w:val="18"/>
        </w:rPr>
      </w:pPr>
    </w:p>
    <w:p w14:paraId="7E363B66" w14:textId="77777777" w:rsidR="00F2637A" w:rsidRDefault="00F2637A" w:rsidP="00F2637A">
      <w:pPr>
        <w:widowControl w:val="0"/>
        <w:tabs>
          <w:tab w:val="num" w:pos="-1800"/>
          <w:tab w:val="num" w:pos="227"/>
        </w:tabs>
        <w:adjustRightInd w:val="0"/>
        <w:jc w:val="center"/>
        <w:textAlignment w:val="baseline"/>
        <w:rPr>
          <w:rFonts w:ascii="Times New Roman" w:eastAsia="Times New Roman" w:hAnsi="Times New Roman"/>
          <w:b/>
          <w:sz w:val="18"/>
          <w:szCs w:val="18"/>
        </w:rPr>
      </w:pPr>
    </w:p>
    <w:p w14:paraId="0191B2DE" w14:textId="77777777" w:rsidR="00F2637A" w:rsidRPr="00DE14A3" w:rsidRDefault="00F2637A" w:rsidP="00F2637A">
      <w:pPr>
        <w:shd w:val="clear" w:color="auto" w:fill="FFFFFF"/>
        <w:ind w:left="11" w:right="45" w:hanging="11"/>
        <w:jc w:val="center"/>
        <w:rPr>
          <w:rFonts w:ascii="Times New Roman" w:eastAsia="Times New Roman" w:hAnsi="Times New Roman"/>
        </w:rPr>
      </w:pPr>
      <w:r w:rsidRPr="00DE14A3">
        <w:rPr>
          <w:rFonts w:ascii="Times New Roman" w:eastAsia="Times New Roman" w:hAnsi="Times New Roman"/>
        </w:rPr>
        <w:t>3) Срок поставки Товара (от даты подачи Заявки Заказчиком) - _________ дней.</w:t>
      </w:r>
    </w:p>
    <w:p w14:paraId="4B0E56FC" w14:textId="77777777" w:rsidR="00F2637A" w:rsidRDefault="00F2637A" w:rsidP="00F2637A">
      <w:pPr>
        <w:pStyle w:val="25"/>
        <w:suppressAutoHyphens/>
        <w:spacing w:line="240" w:lineRule="auto"/>
        <w:ind w:firstLine="5670"/>
        <w:rPr>
          <w:sz w:val="24"/>
          <w:szCs w:val="24"/>
        </w:rPr>
      </w:pPr>
    </w:p>
    <w:p w14:paraId="002BCC2E" w14:textId="77777777" w:rsidR="00F2637A" w:rsidRDefault="00F2637A" w:rsidP="00F2637A">
      <w:pPr>
        <w:pStyle w:val="25"/>
        <w:suppressAutoHyphens/>
        <w:spacing w:line="240" w:lineRule="auto"/>
        <w:ind w:firstLine="5670"/>
        <w:rPr>
          <w:sz w:val="24"/>
          <w:szCs w:val="24"/>
        </w:rPr>
      </w:pPr>
    </w:p>
    <w:p w14:paraId="2B44B0E4" w14:textId="473992DD" w:rsidR="00F2637A" w:rsidRDefault="00F2637A" w:rsidP="00F2637A">
      <w:pPr>
        <w:pStyle w:val="25"/>
        <w:suppressAutoHyphens/>
        <w:spacing w:line="240" w:lineRule="auto"/>
        <w:ind w:firstLine="5670"/>
        <w:rPr>
          <w:sz w:val="24"/>
          <w:szCs w:val="24"/>
        </w:rPr>
      </w:pPr>
    </w:p>
    <w:p w14:paraId="06C413A9" w14:textId="451D1FF0" w:rsidR="00F2637A" w:rsidRDefault="00F2637A" w:rsidP="00F2637A">
      <w:pPr>
        <w:pStyle w:val="25"/>
        <w:suppressAutoHyphens/>
        <w:spacing w:line="240" w:lineRule="auto"/>
        <w:ind w:firstLine="5670"/>
        <w:rPr>
          <w:sz w:val="24"/>
          <w:szCs w:val="24"/>
        </w:rPr>
      </w:pPr>
    </w:p>
    <w:p w14:paraId="095F07AB" w14:textId="6A8EB38F" w:rsidR="00F2637A" w:rsidRDefault="00F2637A" w:rsidP="00F2637A">
      <w:pPr>
        <w:pStyle w:val="25"/>
        <w:suppressAutoHyphens/>
        <w:spacing w:line="240" w:lineRule="auto"/>
        <w:ind w:firstLine="5670"/>
        <w:rPr>
          <w:sz w:val="24"/>
          <w:szCs w:val="24"/>
        </w:rPr>
      </w:pPr>
    </w:p>
    <w:p w14:paraId="7F8B742D" w14:textId="2A692281" w:rsidR="00F2637A" w:rsidRDefault="00F2637A" w:rsidP="00F2637A">
      <w:pPr>
        <w:pStyle w:val="25"/>
        <w:suppressAutoHyphens/>
        <w:spacing w:line="240" w:lineRule="auto"/>
        <w:ind w:firstLine="5670"/>
        <w:rPr>
          <w:sz w:val="24"/>
          <w:szCs w:val="24"/>
        </w:rPr>
      </w:pPr>
    </w:p>
    <w:p w14:paraId="1E5D7393" w14:textId="5833F2C7" w:rsidR="00F2637A" w:rsidRDefault="00F2637A" w:rsidP="00F2637A">
      <w:pPr>
        <w:pStyle w:val="25"/>
        <w:suppressAutoHyphens/>
        <w:spacing w:line="240" w:lineRule="auto"/>
        <w:ind w:firstLine="5670"/>
        <w:rPr>
          <w:sz w:val="24"/>
          <w:szCs w:val="24"/>
        </w:rPr>
      </w:pPr>
    </w:p>
    <w:p w14:paraId="5BF59C5A" w14:textId="278E05E8" w:rsidR="00F2637A" w:rsidRDefault="00F2637A" w:rsidP="00F2637A">
      <w:pPr>
        <w:pStyle w:val="25"/>
        <w:suppressAutoHyphens/>
        <w:spacing w:line="240" w:lineRule="auto"/>
        <w:ind w:firstLine="5670"/>
        <w:rPr>
          <w:sz w:val="24"/>
          <w:szCs w:val="24"/>
        </w:rPr>
      </w:pPr>
    </w:p>
    <w:p w14:paraId="0E856B4D" w14:textId="5F0E2270" w:rsidR="00F2637A" w:rsidRDefault="00F2637A" w:rsidP="00F2637A">
      <w:pPr>
        <w:pStyle w:val="25"/>
        <w:suppressAutoHyphens/>
        <w:spacing w:line="240" w:lineRule="auto"/>
        <w:ind w:firstLine="5670"/>
        <w:rPr>
          <w:sz w:val="24"/>
          <w:szCs w:val="24"/>
        </w:rPr>
      </w:pPr>
    </w:p>
    <w:p w14:paraId="3C4BFA21" w14:textId="165D12C1" w:rsidR="00F2637A" w:rsidRDefault="00F2637A" w:rsidP="00F2637A">
      <w:pPr>
        <w:pStyle w:val="25"/>
        <w:suppressAutoHyphens/>
        <w:spacing w:line="240" w:lineRule="auto"/>
        <w:ind w:firstLine="5670"/>
        <w:rPr>
          <w:sz w:val="24"/>
          <w:szCs w:val="24"/>
        </w:rPr>
      </w:pPr>
    </w:p>
    <w:p w14:paraId="0BA525EC" w14:textId="2E6C7851" w:rsidR="00F2637A" w:rsidRDefault="00F2637A" w:rsidP="00F2637A">
      <w:pPr>
        <w:pStyle w:val="25"/>
        <w:suppressAutoHyphens/>
        <w:spacing w:line="240" w:lineRule="auto"/>
        <w:ind w:firstLine="5670"/>
        <w:rPr>
          <w:sz w:val="24"/>
          <w:szCs w:val="24"/>
        </w:rPr>
      </w:pPr>
    </w:p>
    <w:p w14:paraId="12507CD7" w14:textId="77777777" w:rsidR="00F2637A" w:rsidRDefault="00F2637A" w:rsidP="00F2637A">
      <w:pPr>
        <w:pStyle w:val="25"/>
        <w:suppressAutoHyphens/>
        <w:spacing w:line="240" w:lineRule="auto"/>
        <w:ind w:firstLine="5670"/>
        <w:rPr>
          <w:sz w:val="24"/>
          <w:szCs w:val="24"/>
        </w:rPr>
      </w:pPr>
    </w:p>
    <w:p w14:paraId="0542ECCE" w14:textId="77777777" w:rsidR="00F2637A" w:rsidRPr="009335B9" w:rsidRDefault="00F2637A" w:rsidP="00F2637A">
      <w:pPr>
        <w:pStyle w:val="25"/>
        <w:suppressAutoHyphens/>
        <w:spacing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14:paraId="738351C1" w14:textId="77777777" w:rsidR="00F2637A" w:rsidRPr="009335B9" w:rsidRDefault="00F2637A" w:rsidP="00F2637A">
      <w:pPr>
        <w:widowControl w:val="0"/>
        <w:autoSpaceDE w:val="0"/>
        <w:autoSpaceDN w:val="0"/>
        <w:rPr>
          <w:rFonts w:ascii="Times New Roman" w:eastAsia="Times New Roman" w:hAnsi="Times New Roman"/>
          <w:sz w:val="20"/>
          <w:szCs w:val="20"/>
          <w:lang w:bidi="en-US"/>
        </w:rPr>
      </w:pPr>
    </w:p>
    <w:p w14:paraId="0FE45ECA" w14:textId="77777777" w:rsidR="00F2637A" w:rsidRPr="009335B9" w:rsidRDefault="00F2637A" w:rsidP="00F2637A">
      <w:pPr>
        <w:widowControl w:val="0"/>
        <w:autoSpaceDE w:val="0"/>
        <w:autoSpaceDN w:val="0"/>
        <w:jc w:val="center"/>
        <w:rPr>
          <w:rFonts w:ascii="Times New Roman" w:eastAsia="Times New Roman" w:hAnsi="Times New Roman"/>
          <w:lang w:bidi="en-US"/>
        </w:rPr>
      </w:pPr>
    </w:p>
    <w:p w14:paraId="471520A8" w14:textId="77777777" w:rsidR="00F2637A" w:rsidRPr="009335B9" w:rsidRDefault="00F2637A" w:rsidP="00F2637A">
      <w:pPr>
        <w:widowControl w:val="0"/>
        <w:autoSpaceDE w:val="0"/>
        <w:autoSpaceDN w:val="0"/>
        <w:jc w:val="center"/>
        <w:rPr>
          <w:rFonts w:ascii="Times New Roman" w:eastAsia="Times New Roman" w:hAnsi="Times New Roman"/>
          <w:lang w:bidi="en-US"/>
        </w:rPr>
      </w:pPr>
    </w:p>
    <w:p w14:paraId="1092AC7E" w14:textId="77777777" w:rsidR="00F2637A" w:rsidRPr="009335B9" w:rsidRDefault="00F2637A" w:rsidP="00F2637A">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65F020FB" w14:textId="77777777" w:rsidR="00F2637A" w:rsidRPr="009335B9" w:rsidRDefault="00F2637A" w:rsidP="00F2637A">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482E3AC3" w14:textId="77777777" w:rsidR="00F2637A" w:rsidRPr="009335B9" w:rsidRDefault="00F2637A" w:rsidP="00F2637A">
      <w:pPr>
        <w:widowControl w:val="0"/>
        <w:autoSpaceDE w:val="0"/>
        <w:autoSpaceDN w:val="0"/>
        <w:jc w:val="both"/>
        <w:rPr>
          <w:rFonts w:ascii="Times New Roman" w:eastAsia="Times New Roman" w:hAnsi="Times New Roman"/>
          <w:lang w:bidi="en-US"/>
        </w:rPr>
      </w:pPr>
    </w:p>
    <w:p w14:paraId="3091352A" w14:textId="77777777" w:rsidR="00F2637A" w:rsidRPr="009335B9" w:rsidRDefault="00F2637A" w:rsidP="00F2637A">
      <w:pPr>
        <w:widowControl w:val="0"/>
        <w:autoSpaceDE w:val="0"/>
        <w:autoSpaceDN w:val="0"/>
        <w:jc w:val="both"/>
        <w:rPr>
          <w:rFonts w:ascii="Times New Roman" w:eastAsia="Times New Roman" w:hAnsi="Times New Roman"/>
          <w:lang w:bidi="en-US"/>
        </w:rPr>
      </w:pPr>
    </w:p>
    <w:p w14:paraId="4DB15C6E" w14:textId="77777777" w:rsidR="00F2637A" w:rsidRPr="009335B9" w:rsidRDefault="00F2637A" w:rsidP="00F2637A">
      <w:pPr>
        <w:widowControl w:val="0"/>
        <w:autoSpaceDE w:val="0"/>
        <w:autoSpaceDN w:val="0"/>
        <w:jc w:val="both"/>
        <w:rPr>
          <w:rFonts w:ascii="Times New Roman" w:eastAsia="Times New Roman" w:hAnsi="Times New Roman"/>
          <w:lang w:bidi="en-US"/>
        </w:rPr>
      </w:pPr>
    </w:p>
    <w:p w14:paraId="2833CF70" w14:textId="64B7EE3F" w:rsidR="00F2637A" w:rsidRPr="009335B9" w:rsidRDefault="00F2637A" w:rsidP="00F2637A">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eastAsia="Times New Roman" w:hAnsi="Times New Roman"/>
          <w:iCs/>
          <w:lang w:bidi="en-US"/>
        </w:rPr>
        <w:t>конкурсе</w:t>
      </w:r>
      <w:r w:rsidRPr="009335B9">
        <w:rPr>
          <w:rFonts w:ascii="Times New Roman" w:eastAsia="Times New Roman" w:hAnsi="Times New Roman"/>
          <w:iCs/>
          <w:lang w:bidi="en-US"/>
        </w:rPr>
        <w:t xml:space="preserve">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(реестровый номер закупки_________________________________), на условиях, предусмо</w:t>
      </w:r>
      <w:r>
        <w:rPr>
          <w:rFonts w:ascii="Times New Roman" w:eastAsia="Times New Roman" w:hAnsi="Times New Roman"/>
          <w:iCs/>
          <w:lang w:bidi="en-US"/>
        </w:rPr>
        <w:t>тренных указанной документацией конкурса</w:t>
      </w:r>
      <w:r w:rsidRPr="009335B9">
        <w:rPr>
          <w:rFonts w:ascii="Times New Roman" w:eastAsia="Times New Roman" w:hAnsi="Times New Roman"/>
          <w:iCs/>
          <w:lang w:bidi="en-US"/>
        </w:rPr>
        <w:t xml:space="preserve"> в электронной форме.</w:t>
      </w:r>
    </w:p>
    <w:p w14:paraId="66A9CF9B" w14:textId="77777777" w:rsidR="00F2637A" w:rsidRPr="00CA30DD" w:rsidRDefault="00F2637A" w:rsidP="00F2637A">
      <w:pPr>
        <w:pStyle w:val="25"/>
        <w:suppressAutoHyphens/>
        <w:spacing w:line="240" w:lineRule="auto"/>
        <w:jc w:val="right"/>
        <w:rPr>
          <w:b/>
          <w:sz w:val="24"/>
          <w:szCs w:val="24"/>
        </w:rPr>
      </w:pPr>
      <w:r>
        <w:rPr>
          <w:rStyle w:val="1a"/>
          <w:b w:val="0"/>
          <w:color w:val="00000A"/>
        </w:rPr>
        <w:br w:type="page"/>
      </w:r>
      <w:r>
        <w:rPr>
          <w:b/>
          <w:sz w:val="24"/>
          <w:szCs w:val="24"/>
        </w:rPr>
        <w:lastRenderedPageBreak/>
        <w:t>Форма 5</w:t>
      </w:r>
      <w:r w:rsidRPr="00CA30DD">
        <w:rPr>
          <w:b/>
          <w:sz w:val="24"/>
          <w:szCs w:val="24"/>
        </w:rPr>
        <w:t>. Согласие на обработку персональных данных</w:t>
      </w:r>
    </w:p>
    <w:p w14:paraId="1B8E57EF"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3ED03182"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54081F38"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w:t>
      </w:r>
      <w:r>
        <w:rPr>
          <w:rFonts w:ascii="Times New Roman" w:eastAsia="Times New Roman" w:hAnsi="Times New Roman" w:cs="Times New Roman"/>
          <w:color w:val="auto"/>
          <w:lang w:eastAsia="ar-SA"/>
        </w:rPr>
        <w:t>конкурсе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56A27CC3"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32992161"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37A2463A"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76CFD8E"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5B480C4C"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760CA609"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конкурсе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5E4A8CB9"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6D056CF2"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43174A8"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78550481"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709AC0E5"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7BE71117" w14:textId="77777777" w:rsidR="00F2637A" w:rsidRPr="008F1942"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6A87A1F4" w14:textId="7A9169CC" w:rsidR="00F2637A" w:rsidRDefault="00F2637A" w:rsidP="00F2637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r>
        <w:rPr>
          <w:rFonts w:ascii="Times New Roman" w:eastAsia="Times New Roman" w:hAnsi="Times New Roman" w:cs="Times New Roman"/>
          <w:color w:val="auto"/>
          <w:lang w:eastAsia="ar-SA"/>
        </w:rPr>
        <w:t>.</w:t>
      </w:r>
    </w:p>
    <w:p w14:paraId="3794A003" w14:textId="174124D8"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392F3F32" w14:textId="22768BD6"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38DF5C92" w14:textId="1042DAB6"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6FCD3089" w14:textId="2DA7FF2A"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20F4B6CA" w14:textId="013CAF45"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101C9F0B" w14:textId="1D201435"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72B3F803" w14:textId="55CA0B1E"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4319660D" w14:textId="6672F2C3"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62D81687" w14:textId="55794299"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27FCDB6C" w14:textId="523F5F94"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6442A0A2" w14:textId="3A529E6F"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0E94E9E2" w14:textId="24793481"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58E00AFC" w14:textId="767BE561"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0A1BA371" w14:textId="14631FC6"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39C6B331" w14:textId="3AA9289C"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0687C882" w14:textId="3256BAE5"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444CBCBB" w14:textId="77777777" w:rsidR="00F2637A" w:rsidRDefault="00F2637A" w:rsidP="00F2637A">
      <w:pPr>
        <w:suppressAutoHyphens/>
        <w:autoSpaceDE w:val="0"/>
        <w:ind w:left="142"/>
        <w:jc w:val="both"/>
        <w:rPr>
          <w:rFonts w:ascii="Times New Roman" w:eastAsia="Times New Roman" w:hAnsi="Times New Roman" w:cs="Times New Roman"/>
          <w:color w:val="auto"/>
          <w:lang w:eastAsia="ar-SA"/>
        </w:rPr>
      </w:pP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5DD1315D" w14:textId="77777777" w:rsidR="00F2637A" w:rsidRPr="00841C9C" w:rsidRDefault="00F2637A" w:rsidP="00F2637A">
      <w:pPr>
        <w:ind w:left="-720" w:firstLine="720"/>
        <w:rPr>
          <w:rFonts w:ascii="Times New Roman" w:eastAsia="Times New Roman" w:hAnsi="Times New Roman"/>
          <w:b/>
        </w:rPr>
      </w:pPr>
      <w:r w:rsidRPr="00841C9C">
        <w:rPr>
          <w:rFonts w:ascii="Times New Roman" w:eastAsia="Times New Roman" w:hAnsi="Times New Roman"/>
          <w:b/>
        </w:rPr>
        <w:t>Критерий №1</w:t>
      </w:r>
    </w:p>
    <w:p w14:paraId="3D5FB7AB" w14:textId="77777777" w:rsidR="00F2637A" w:rsidRPr="00841C9C" w:rsidRDefault="00F2637A" w:rsidP="00F2637A">
      <w:pPr>
        <w:ind w:left="-720" w:firstLine="720"/>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F2637A" w:rsidRPr="00841C9C" w14:paraId="400BA90D" w14:textId="77777777" w:rsidTr="00F2637A">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15F0C4" w14:textId="77777777" w:rsidR="00F2637A" w:rsidRPr="00841C9C" w:rsidRDefault="00F2637A" w:rsidP="00F2637A">
            <w:pPr>
              <w:suppressAutoHyphens/>
              <w:rPr>
                <w:rFonts w:ascii="Times New Roman" w:eastAsia="Times New Roman" w:hAnsi="Times New Roman"/>
                <w:b/>
              </w:rPr>
            </w:pPr>
            <w:r w:rsidRPr="00841C9C">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0C25A49" w14:textId="77777777" w:rsidR="00F2637A" w:rsidRPr="00841C9C" w:rsidRDefault="00F2637A" w:rsidP="00F2637A">
            <w:pPr>
              <w:suppressAutoHyphens/>
              <w:jc w:val="center"/>
              <w:rPr>
                <w:rFonts w:ascii="Times New Roman" w:eastAsia="Times New Roman" w:hAnsi="Times New Roman"/>
                <w:b/>
              </w:rPr>
            </w:pPr>
            <w:r w:rsidRPr="00841C9C">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0B0E5626" w14:textId="77777777" w:rsidR="00F2637A" w:rsidRPr="00841C9C" w:rsidRDefault="00F2637A" w:rsidP="00F2637A">
            <w:pPr>
              <w:suppressAutoHyphens/>
              <w:jc w:val="center"/>
              <w:rPr>
                <w:rFonts w:ascii="Times New Roman" w:eastAsia="Times New Roman" w:hAnsi="Times New Roman"/>
              </w:rPr>
            </w:pPr>
            <w:r w:rsidRPr="00841C9C">
              <w:rPr>
                <w:rFonts w:ascii="Times New Roman" w:eastAsia="Times New Roman" w:hAnsi="Times New Roman"/>
                <w:b/>
                <w:caps/>
              </w:rPr>
              <w:t>ЗНАЧИМОСТЬ, %</w:t>
            </w:r>
          </w:p>
        </w:tc>
      </w:tr>
      <w:tr w:rsidR="00F2637A" w:rsidRPr="00841C9C" w14:paraId="63E75BE4" w14:textId="77777777" w:rsidTr="00F2637A">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A6128DF" w14:textId="77777777" w:rsidR="00F2637A" w:rsidRPr="00841C9C" w:rsidRDefault="00F2637A" w:rsidP="00F2637A">
            <w:pPr>
              <w:suppressAutoHyphens/>
              <w:rPr>
                <w:rFonts w:ascii="Times New Roman" w:eastAsia="Times New Roman" w:hAnsi="Times New Roman"/>
                <w:b/>
              </w:rPr>
            </w:pPr>
            <w:r w:rsidRPr="00841C9C">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C69C1FD" w14:textId="77777777" w:rsidR="00F2637A" w:rsidRPr="00841C9C" w:rsidRDefault="00F2637A" w:rsidP="00F2637A">
            <w:pPr>
              <w:suppressAutoHyphens/>
              <w:jc w:val="center"/>
              <w:rPr>
                <w:rFonts w:ascii="Times New Roman" w:eastAsia="Times New Roman" w:hAnsi="Times New Roman"/>
              </w:rPr>
            </w:pPr>
            <w:r w:rsidRPr="00841C9C">
              <w:rPr>
                <w:rFonts w:ascii="Times New Roman" w:eastAsia="Times New Roman" w:hAnsi="Times New Roman"/>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043CB9F" w14:textId="77777777" w:rsidR="00F2637A" w:rsidRPr="00841C9C" w:rsidRDefault="00F2637A" w:rsidP="00F2637A">
            <w:pPr>
              <w:suppressAutoHyphens/>
              <w:jc w:val="center"/>
              <w:rPr>
                <w:rFonts w:ascii="Times New Roman" w:eastAsia="Times New Roman" w:hAnsi="Times New Roman"/>
              </w:rPr>
            </w:pPr>
            <w:r>
              <w:rPr>
                <w:rFonts w:ascii="Times New Roman" w:eastAsia="Times New Roman" w:hAnsi="Times New Roman"/>
              </w:rPr>
              <w:t>5</w:t>
            </w:r>
            <w:r w:rsidRPr="00841C9C">
              <w:rPr>
                <w:rFonts w:ascii="Times New Roman" w:eastAsia="Times New Roman" w:hAnsi="Times New Roman"/>
              </w:rPr>
              <w:t xml:space="preserve">0 </w:t>
            </w:r>
          </w:p>
        </w:tc>
      </w:tr>
    </w:tbl>
    <w:p w14:paraId="3DBD1E75" w14:textId="77777777" w:rsidR="00F2637A" w:rsidRPr="00841C9C" w:rsidRDefault="00F2637A" w:rsidP="00F2637A">
      <w:pPr>
        <w:shd w:val="clear" w:color="auto" w:fill="FFFFFF"/>
        <w:spacing w:after="150" w:line="300" w:lineRule="atLeast"/>
        <w:jc w:val="both"/>
        <w:textAlignment w:val="baseline"/>
        <w:rPr>
          <w:rFonts w:ascii="Arial" w:eastAsia="Times New Roman" w:hAnsi="Arial" w:cs="Arial"/>
          <w:sz w:val="18"/>
          <w:szCs w:val="18"/>
        </w:rPr>
      </w:pPr>
    </w:p>
    <w:p w14:paraId="1B46462C" w14:textId="77777777" w:rsidR="00F2637A" w:rsidRPr="00841C9C" w:rsidRDefault="00F2637A" w:rsidP="00F2637A">
      <w:pPr>
        <w:shd w:val="clear" w:color="auto" w:fill="FFFFFF"/>
        <w:spacing w:after="150" w:line="300" w:lineRule="atLeast"/>
        <w:jc w:val="both"/>
        <w:textAlignment w:val="baseline"/>
        <w:rPr>
          <w:rFonts w:ascii="Arial" w:eastAsia="Times New Roman" w:hAnsi="Arial" w:cs="Arial"/>
          <w:sz w:val="18"/>
          <w:szCs w:val="18"/>
        </w:rPr>
      </w:pPr>
    </w:p>
    <w:tbl>
      <w:tblPr>
        <w:tblW w:w="10368" w:type="dxa"/>
        <w:tblInd w:w="93" w:type="dxa"/>
        <w:tblLook w:val="00A0" w:firstRow="1" w:lastRow="0" w:firstColumn="1" w:lastColumn="0" w:noHBand="0" w:noVBand="0"/>
      </w:tblPr>
      <w:tblGrid>
        <w:gridCol w:w="2101"/>
        <w:gridCol w:w="6410"/>
        <w:gridCol w:w="1857"/>
      </w:tblGrid>
      <w:tr w:rsidR="00F2637A" w:rsidRPr="00841C9C" w14:paraId="27F44F71" w14:textId="77777777" w:rsidTr="00F2637A">
        <w:trPr>
          <w:trHeight w:val="375"/>
        </w:trPr>
        <w:tc>
          <w:tcPr>
            <w:tcW w:w="8511" w:type="dxa"/>
            <w:gridSpan w:val="2"/>
            <w:tcBorders>
              <w:top w:val="nil"/>
              <w:left w:val="nil"/>
              <w:bottom w:val="nil"/>
              <w:right w:val="nil"/>
            </w:tcBorders>
            <w:noWrap/>
            <w:vAlign w:val="center"/>
          </w:tcPr>
          <w:p w14:paraId="71FECD63" w14:textId="77777777" w:rsidR="00F2637A" w:rsidRPr="00841C9C" w:rsidRDefault="00F2637A" w:rsidP="00F2637A">
            <w:pPr>
              <w:rPr>
                <w:rFonts w:ascii="Times New Roman" w:eastAsia="Times New Roman" w:hAnsi="Times New Roman"/>
                <w:b/>
                <w:bCs/>
              </w:rPr>
            </w:pPr>
            <w:proofErr w:type="spellStart"/>
            <w:r>
              <w:rPr>
                <w:rFonts w:ascii="Times New Roman" w:eastAsia="Times New Roman" w:hAnsi="Times New Roman"/>
                <w:b/>
                <w:bCs/>
              </w:rPr>
              <w:t>Rai</w:t>
            </w:r>
            <w:proofErr w:type="spellEnd"/>
            <w:r>
              <w:rPr>
                <w:rFonts w:ascii="Times New Roman" w:eastAsia="Times New Roman" w:hAnsi="Times New Roman"/>
                <w:b/>
                <w:bCs/>
              </w:rPr>
              <w:t xml:space="preserve"> = (</w:t>
            </w:r>
            <w:proofErr w:type="spellStart"/>
            <w:r>
              <w:rPr>
                <w:rFonts w:ascii="Times New Roman" w:eastAsia="Times New Roman" w:hAnsi="Times New Roman"/>
                <w:b/>
                <w:bCs/>
              </w:rPr>
              <w:t>Amin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Ai</w:t>
            </w:r>
            <w:proofErr w:type="spellEnd"/>
            <w:r>
              <w:rPr>
                <w:rFonts w:ascii="Times New Roman" w:eastAsia="Times New Roman" w:hAnsi="Times New Roman"/>
                <w:b/>
                <w:bCs/>
              </w:rPr>
              <w:t>)*100*5</w:t>
            </w:r>
            <w:r w:rsidRPr="00841C9C">
              <w:rPr>
                <w:rFonts w:ascii="Times New Roman" w:eastAsia="Times New Roman" w:hAnsi="Times New Roman"/>
                <w:b/>
                <w:bCs/>
              </w:rPr>
              <w:t>0%</w:t>
            </w:r>
          </w:p>
        </w:tc>
        <w:tc>
          <w:tcPr>
            <w:tcW w:w="1857" w:type="dxa"/>
            <w:tcBorders>
              <w:top w:val="nil"/>
              <w:left w:val="nil"/>
              <w:bottom w:val="nil"/>
              <w:right w:val="nil"/>
            </w:tcBorders>
            <w:noWrap/>
            <w:vAlign w:val="bottom"/>
          </w:tcPr>
          <w:p w14:paraId="571A5323" w14:textId="77777777" w:rsidR="00F2637A" w:rsidRPr="00841C9C" w:rsidRDefault="00F2637A" w:rsidP="00F2637A">
            <w:pPr>
              <w:rPr>
                <w:rFonts w:ascii="Times New Roman" w:eastAsia="Times New Roman" w:hAnsi="Times New Roman"/>
              </w:rPr>
            </w:pPr>
          </w:p>
        </w:tc>
      </w:tr>
      <w:tr w:rsidR="00F2637A" w:rsidRPr="00841C9C" w14:paraId="0A40ADDC" w14:textId="77777777" w:rsidTr="00F2637A">
        <w:trPr>
          <w:trHeight w:val="330"/>
        </w:trPr>
        <w:tc>
          <w:tcPr>
            <w:tcW w:w="2101" w:type="dxa"/>
            <w:tcBorders>
              <w:top w:val="nil"/>
              <w:left w:val="nil"/>
              <w:bottom w:val="nil"/>
              <w:right w:val="nil"/>
            </w:tcBorders>
            <w:noWrap/>
            <w:vAlign w:val="center"/>
          </w:tcPr>
          <w:p w14:paraId="629860D7"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где:</w:t>
            </w:r>
          </w:p>
        </w:tc>
        <w:tc>
          <w:tcPr>
            <w:tcW w:w="6410" w:type="dxa"/>
            <w:tcBorders>
              <w:top w:val="nil"/>
              <w:left w:val="nil"/>
              <w:bottom w:val="nil"/>
              <w:right w:val="nil"/>
            </w:tcBorders>
            <w:noWrap/>
            <w:vAlign w:val="bottom"/>
          </w:tcPr>
          <w:p w14:paraId="0AC7FA31" w14:textId="77777777" w:rsidR="00F2637A" w:rsidRPr="00841C9C" w:rsidRDefault="00F2637A" w:rsidP="00F2637A">
            <w:pPr>
              <w:rPr>
                <w:rFonts w:ascii="Times New Roman" w:eastAsia="Times New Roman" w:hAnsi="Times New Roman"/>
              </w:rPr>
            </w:pPr>
          </w:p>
        </w:tc>
        <w:tc>
          <w:tcPr>
            <w:tcW w:w="1857" w:type="dxa"/>
            <w:tcBorders>
              <w:top w:val="nil"/>
              <w:left w:val="nil"/>
              <w:bottom w:val="nil"/>
              <w:right w:val="nil"/>
            </w:tcBorders>
            <w:noWrap/>
            <w:vAlign w:val="bottom"/>
          </w:tcPr>
          <w:p w14:paraId="34D5D45C" w14:textId="77777777" w:rsidR="00F2637A" w:rsidRPr="00841C9C" w:rsidRDefault="00F2637A" w:rsidP="00F2637A">
            <w:pPr>
              <w:rPr>
                <w:rFonts w:ascii="Times New Roman" w:eastAsia="Times New Roman" w:hAnsi="Times New Roman"/>
              </w:rPr>
            </w:pPr>
          </w:p>
        </w:tc>
      </w:tr>
      <w:tr w:rsidR="00F2637A" w:rsidRPr="00841C9C" w14:paraId="2E9169D4" w14:textId="77777777" w:rsidTr="00F2637A">
        <w:trPr>
          <w:trHeight w:val="330"/>
        </w:trPr>
        <w:tc>
          <w:tcPr>
            <w:tcW w:w="8511" w:type="dxa"/>
            <w:gridSpan w:val="2"/>
            <w:tcBorders>
              <w:top w:val="nil"/>
              <w:left w:val="nil"/>
              <w:bottom w:val="nil"/>
              <w:right w:val="nil"/>
            </w:tcBorders>
            <w:noWrap/>
            <w:vAlign w:val="center"/>
          </w:tcPr>
          <w:p w14:paraId="6E5A7BA1" w14:textId="77777777" w:rsidR="00F2637A" w:rsidRPr="00841C9C" w:rsidRDefault="00F2637A" w:rsidP="00F2637A">
            <w:pPr>
              <w:rPr>
                <w:rFonts w:ascii="Times New Roman" w:eastAsia="Times New Roman" w:hAnsi="Times New Roman"/>
              </w:rPr>
            </w:pPr>
            <w:proofErr w:type="spellStart"/>
            <w:r w:rsidRPr="00841C9C">
              <w:rPr>
                <w:rFonts w:ascii="Times New Roman" w:eastAsia="Times New Roman" w:hAnsi="Times New Roman"/>
              </w:rPr>
              <w:t>Rai</w:t>
            </w:r>
            <w:proofErr w:type="spellEnd"/>
            <w:r w:rsidRPr="00841C9C">
              <w:rPr>
                <w:rFonts w:ascii="Times New Roman" w:eastAsia="Times New Roman" w:hAnsi="Times New Roman"/>
              </w:rPr>
              <w:t xml:space="preserve"> - рейтинг, присуждаемый i-й заявке по указанному критерию;</w:t>
            </w:r>
          </w:p>
        </w:tc>
        <w:tc>
          <w:tcPr>
            <w:tcW w:w="1857" w:type="dxa"/>
            <w:tcBorders>
              <w:top w:val="nil"/>
              <w:left w:val="nil"/>
              <w:bottom w:val="nil"/>
              <w:right w:val="nil"/>
            </w:tcBorders>
            <w:noWrap/>
            <w:vAlign w:val="bottom"/>
          </w:tcPr>
          <w:p w14:paraId="2045BDDC" w14:textId="77777777" w:rsidR="00F2637A" w:rsidRPr="00841C9C" w:rsidRDefault="00F2637A" w:rsidP="00F2637A">
            <w:pPr>
              <w:rPr>
                <w:rFonts w:ascii="Times New Roman" w:eastAsia="Times New Roman" w:hAnsi="Times New Roman"/>
              </w:rPr>
            </w:pPr>
          </w:p>
        </w:tc>
      </w:tr>
      <w:tr w:rsidR="00F2637A" w:rsidRPr="00841C9C" w14:paraId="50472B95" w14:textId="77777777" w:rsidTr="00F2637A">
        <w:trPr>
          <w:trHeight w:val="330"/>
        </w:trPr>
        <w:tc>
          <w:tcPr>
            <w:tcW w:w="8511" w:type="dxa"/>
            <w:gridSpan w:val="2"/>
            <w:tcBorders>
              <w:top w:val="nil"/>
              <w:left w:val="nil"/>
              <w:bottom w:val="nil"/>
              <w:right w:val="nil"/>
            </w:tcBorders>
            <w:noWrap/>
            <w:vAlign w:val="center"/>
          </w:tcPr>
          <w:p w14:paraId="1B95B9BE"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 xml:space="preserve"> </w:t>
            </w:r>
            <w:proofErr w:type="spellStart"/>
            <w:r w:rsidRPr="00841C9C">
              <w:rPr>
                <w:rFonts w:ascii="Times New Roman" w:eastAsia="Times New Roman" w:hAnsi="Times New Roman"/>
              </w:rPr>
              <w:t>Ai</w:t>
            </w:r>
            <w:proofErr w:type="spellEnd"/>
            <w:r w:rsidRPr="00841C9C">
              <w:rPr>
                <w:rFonts w:ascii="Times New Roman" w:eastAsia="Times New Roman" w:hAnsi="Times New Roman"/>
              </w:rPr>
              <w:t xml:space="preserve"> – цена, предложенная i-м участником размещения заказа</w:t>
            </w:r>
          </w:p>
        </w:tc>
        <w:tc>
          <w:tcPr>
            <w:tcW w:w="1857" w:type="dxa"/>
            <w:tcBorders>
              <w:top w:val="nil"/>
              <w:left w:val="nil"/>
              <w:bottom w:val="nil"/>
              <w:right w:val="nil"/>
            </w:tcBorders>
            <w:noWrap/>
            <w:vAlign w:val="bottom"/>
          </w:tcPr>
          <w:p w14:paraId="5A036BB0" w14:textId="77777777" w:rsidR="00F2637A" w:rsidRPr="00841C9C" w:rsidRDefault="00F2637A" w:rsidP="00F2637A">
            <w:pPr>
              <w:rPr>
                <w:rFonts w:ascii="Times New Roman" w:eastAsia="Times New Roman" w:hAnsi="Times New Roman"/>
              </w:rPr>
            </w:pPr>
          </w:p>
        </w:tc>
      </w:tr>
      <w:tr w:rsidR="00F2637A" w:rsidRPr="00841C9C" w14:paraId="5974BEAD" w14:textId="77777777" w:rsidTr="00F2637A">
        <w:trPr>
          <w:trHeight w:val="330"/>
        </w:trPr>
        <w:tc>
          <w:tcPr>
            <w:tcW w:w="10368" w:type="dxa"/>
            <w:gridSpan w:val="3"/>
            <w:tcBorders>
              <w:top w:val="nil"/>
              <w:left w:val="nil"/>
              <w:bottom w:val="nil"/>
              <w:right w:val="nil"/>
            </w:tcBorders>
            <w:noWrap/>
            <w:vAlign w:val="center"/>
          </w:tcPr>
          <w:p w14:paraId="555FDB81" w14:textId="77777777" w:rsidR="00F2637A" w:rsidRPr="00841C9C" w:rsidRDefault="00F2637A" w:rsidP="00F2637A">
            <w:pPr>
              <w:rPr>
                <w:rFonts w:ascii="Times New Roman" w:eastAsia="Times New Roman" w:hAnsi="Times New Roman"/>
              </w:rPr>
            </w:pPr>
            <w:proofErr w:type="spellStart"/>
            <w:r w:rsidRPr="00841C9C">
              <w:rPr>
                <w:rFonts w:ascii="Times New Roman" w:eastAsia="Times New Roman" w:hAnsi="Times New Roman"/>
              </w:rPr>
              <w:t>Amin</w:t>
            </w:r>
            <w:proofErr w:type="spellEnd"/>
            <w:r w:rsidRPr="00841C9C">
              <w:rPr>
                <w:rFonts w:ascii="Times New Roman" w:eastAsia="Times New Roman" w:hAnsi="Times New Roman"/>
              </w:rPr>
              <w:t xml:space="preserve"> – минимальное предложение из предложений по критерию оценки, </w:t>
            </w:r>
          </w:p>
        </w:tc>
      </w:tr>
      <w:tr w:rsidR="00F2637A" w:rsidRPr="00841C9C" w14:paraId="3FE5A2E7" w14:textId="77777777" w:rsidTr="00F2637A">
        <w:trPr>
          <w:trHeight w:val="330"/>
        </w:trPr>
        <w:tc>
          <w:tcPr>
            <w:tcW w:w="8511" w:type="dxa"/>
            <w:gridSpan w:val="2"/>
            <w:tcBorders>
              <w:top w:val="nil"/>
              <w:left w:val="nil"/>
              <w:bottom w:val="nil"/>
              <w:right w:val="nil"/>
            </w:tcBorders>
            <w:noWrap/>
            <w:vAlign w:val="center"/>
          </w:tcPr>
          <w:p w14:paraId="6EC3D261"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696AC3C7" w14:textId="77777777" w:rsidR="00F2637A" w:rsidRPr="00841C9C" w:rsidRDefault="00F2637A" w:rsidP="00F2637A">
            <w:pPr>
              <w:rPr>
                <w:rFonts w:ascii="Times New Roman" w:eastAsia="Times New Roman" w:hAnsi="Times New Roman"/>
              </w:rPr>
            </w:pPr>
          </w:p>
        </w:tc>
      </w:tr>
      <w:tr w:rsidR="00F2637A" w:rsidRPr="00841C9C" w14:paraId="0786313E" w14:textId="77777777" w:rsidTr="00F2637A">
        <w:trPr>
          <w:trHeight w:val="330"/>
        </w:trPr>
        <w:tc>
          <w:tcPr>
            <w:tcW w:w="8511" w:type="dxa"/>
            <w:gridSpan w:val="2"/>
            <w:tcBorders>
              <w:top w:val="nil"/>
              <w:left w:val="nil"/>
              <w:bottom w:val="nil"/>
              <w:right w:val="nil"/>
            </w:tcBorders>
            <w:noWrap/>
            <w:vAlign w:val="center"/>
          </w:tcPr>
          <w:p w14:paraId="67A74A30"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17D5FE37" w14:textId="77777777" w:rsidR="00F2637A" w:rsidRPr="00841C9C" w:rsidRDefault="00F2637A" w:rsidP="00F2637A">
            <w:pPr>
              <w:rPr>
                <w:rFonts w:ascii="Times New Roman" w:eastAsia="Times New Roman" w:hAnsi="Times New Roman"/>
              </w:rPr>
            </w:pPr>
          </w:p>
        </w:tc>
      </w:tr>
      <w:tr w:rsidR="00F2637A" w:rsidRPr="00841C9C" w14:paraId="16208C5C" w14:textId="77777777" w:rsidTr="00F2637A">
        <w:trPr>
          <w:trHeight w:val="330"/>
        </w:trPr>
        <w:tc>
          <w:tcPr>
            <w:tcW w:w="10368" w:type="dxa"/>
            <w:gridSpan w:val="3"/>
            <w:tcBorders>
              <w:top w:val="nil"/>
              <w:left w:val="nil"/>
              <w:bottom w:val="nil"/>
              <w:right w:val="nil"/>
            </w:tcBorders>
            <w:noWrap/>
            <w:vAlign w:val="center"/>
          </w:tcPr>
          <w:p w14:paraId="421BBFE9" w14:textId="77777777" w:rsidR="00F2637A" w:rsidRPr="00A218E8" w:rsidRDefault="00F2637A" w:rsidP="00F2637A">
            <w:pPr>
              <w:rPr>
                <w:rFonts w:ascii="Times New Roman" w:eastAsia="Times New Roman" w:hAnsi="Times New Roman"/>
              </w:rPr>
            </w:pPr>
          </w:p>
          <w:p w14:paraId="3D9E23D0" w14:textId="77777777" w:rsidR="00F2637A" w:rsidRPr="00E454FB" w:rsidRDefault="00F2637A" w:rsidP="00F2637A">
            <w:pPr>
              <w:snapToGrid w:val="0"/>
              <w:ind w:left="720"/>
              <w:jc w:val="both"/>
              <w:rPr>
                <w:rFonts w:ascii="Times New Roman" w:eastAsia="Times New Roman" w:hAnsi="Times New Roman"/>
                <w:b/>
              </w:rPr>
            </w:pPr>
            <w:r w:rsidRPr="00E454FB">
              <w:rPr>
                <w:rFonts w:ascii="Times New Roman" w:eastAsia="Times New Roman" w:hAnsi="Times New Roman"/>
                <w:b/>
              </w:rPr>
              <w:t>Критерий №2</w:t>
            </w:r>
          </w:p>
          <w:p w14:paraId="76D0B80D" w14:textId="77777777" w:rsidR="00F2637A" w:rsidRPr="00E454FB" w:rsidRDefault="00F2637A" w:rsidP="00F2637A">
            <w:pPr>
              <w:snapToGrid w:val="0"/>
              <w:ind w:left="720"/>
              <w:jc w:val="both"/>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F2637A" w:rsidRPr="00E454FB" w14:paraId="047AC464" w14:textId="77777777" w:rsidTr="00F2637A">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031D497" w14:textId="77777777" w:rsidR="00F2637A" w:rsidRPr="00E454FB" w:rsidRDefault="00F2637A" w:rsidP="00F2637A">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52B58716" w14:textId="77777777" w:rsidR="00F2637A" w:rsidRPr="00E454FB" w:rsidRDefault="00F2637A" w:rsidP="00F2637A">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190C35DB" w14:textId="77777777" w:rsidR="00F2637A" w:rsidRPr="00E454FB" w:rsidRDefault="00F2637A" w:rsidP="00F2637A">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F2637A" w:rsidRPr="00E454FB" w14:paraId="3A0DF8E0" w14:textId="77777777" w:rsidTr="00F2637A">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4CCDBC9" w14:textId="77777777" w:rsidR="00F2637A" w:rsidRPr="00E454FB" w:rsidRDefault="00F2637A" w:rsidP="00F2637A">
                  <w:pPr>
                    <w:suppressAutoHyphens/>
                    <w:rPr>
                      <w:rFonts w:ascii="Times New Roman" w:eastAsia="Times New Roman" w:hAnsi="Times New Roman"/>
                    </w:rPr>
                  </w:pPr>
                  <w:r w:rsidRPr="00E454FB">
                    <w:rPr>
                      <w:rFonts w:ascii="Times New Roman" w:eastAsia="Times New Roman" w:hAnsi="Times New Roman"/>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72189558" w14:textId="77777777" w:rsidR="00F2637A" w:rsidRPr="00E454FB" w:rsidRDefault="00F2637A" w:rsidP="00F2637A">
                  <w:pPr>
                    <w:suppressAutoHyphens/>
                    <w:jc w:val="center"/>
                    <w:rPr>
                      <w:rFonts w:ascii="Times New Roman" w:eastAsia="Times New Roman" w:hAnsi="Times New Roman"/>
                    </w:rPr>
                  </w:pPr>
                  <w:r w:rsidRPr="00E454FB">
                    <w:rPr>
                      <w:rFonts w:ascii="Times New Roman" w:eastAsia="Times New Roman" w:hAnsi="Times New Roman"/>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4263D64" w14:textId="77777777" w:rsidR="00F2637A" w:rsidRPr="00E454FB" w:rsidRDefault="00F2637A" w:rsidP="00F2637A">
                  <w:pPr>
                    <w:suppressAutoHyphens/>
                    <w:jc w:val="center"/>
                    <w:rPr>
                      <w:rFonts w:ascii="Times New Roman" w:eastAsia="Times New Roman" w:hAnsi="Times New Roman"/>
                    </w:rPr>
                  </w:pPr>
                  <w:r>
                    <w:rPr>
                      <w:rFonts w:ascii="Times New Roman" w:eastAsia="Times New Roman" w:hAnsi="Times New Roman"/>
                    </w:rPr>
                    <w:t>25</w:t>
                  </w:r>
                </w:p>
              </w:tc>
            </w:tr>
          </w:tbl>
          <w:p w14:paraId="45117128" w14:textId="77777777" w:rsidR="00F2637A" w:rsidRDefault="00F2637A" w:rsidP="00F2637A">
            <w:pPr>
              <w:rPr>
                <w:rFonts w:ascii="Times New Roman" w:eastAsia="Times New Roman" w:hAnsi="Times New Roman"/>
                <w:lang w:val="en-US"/>
              </w:rPr>
            </w:pPr>
          </w:p>
          <w:p w14:paraId="492EE5D2" w14:textId="77777777" w:rsidR="00F2637A" w:rsidRDefault="00F2637A" w:rsidP="00F2637A">
            <w:pPr>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17"/>
            </w:tblGrid>
            <w:tr w:rsidR="00F2637A" w:rsidRPr="00E454FB" w14:paraId="7C60CFAB" w14:textId="77777777" w:rsidTr="00F2637A">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27337E69" w14:textId="77777777" w:rsidR="00F2637A" w:rsidRPr="00E454FB" w:rsidRDefault="00F2637A" w:rsidP="00F2637A">
                  <w:pPr>
                    <w:jc w:val="center"/>
                    <w:rPr>
                      <w:rFonts w:ascii="Times New Roman" w:hAnsi="Times New Roman"/>
                      <w:b/>
                      <w:bCs/>
                    </w:rPr>
                  </w:pPr>
                  <w:r w:rsidRPr="00E454FB">
                    <w:rPr>
                      <w:rFonts w:ascii="Times New Roman" w:hAnsi="Times New Roman"/>
                      <w:b/>
                      <w:bCs/>
                    </w:rPr>
                    <w:t>Показатель критерия</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7D8542CE" w14:textId="77777777" w:rsidR="00F2637A" w:rsidRPr="00E454FB" w:rsidRDefault="00F2637A" w:rsidP="00F2637A">
                  <w:pPr>
                    <w:jc w:val="center"/>
                    <w:rPr>
                      <w:rFonts w:ascii="Times New Roman" w:hAnsi="Times New Roman"/>
                    </w:rPr>
                  </w:pPr>
                  <w:r w:rsidRPr="00E454FB">
                    <w:rPr>
                      <w:rFonts w:ascii="Times New Roman" w:hAnsi="Times New Roman"/>
                    </w:rPr>
                    <w:t>Максимальное значение в баллах</w:t>
                  </w:r>
                </w:p>
              </w:tc>
            </w:tr>
            <w:tr w:rsidR="00F2637A" w:rsidRPr="00E454FB" w14:paraId="714E6708" w14:textId="77777777" w:rsidTr="00F2637A">
              <w:tc>
                <w:tcPr>
                  <w:tcW w:w="1745" w:type="dxa"/>
                  <w:tcBorders>
                    <w:top w:val="single" w:sz="4" w:space="0" w:color="auto"/>
                    <w:left w:val="single" w:sz="4" w:space="0" w:color="auto"/>
                    <w:bottom w:val="single" w:sz="4" w:space="0" w:color="auto"/>
                    <w:right w:val="single" w:sz="4" w:space="0" w:color="auto"/>
                  </w:tcBorders>
                  <w:vAlign w:val="center"/>
                </w:tcPr>
                <w:p w14:paraId="290BD69F" w14:textId="77777777" w:rsidR="00F2637A" w:rsidRPr="00E454FB" w:rsidRDefault="00F2637A" w:rsidP="00F2637A">
                  <w:pPr>
                    <w:jc w:val="center"/>
                    <w:rPr>
                      <w:rFonts w:ascii="Times New Roman" w:hAnsi="Times New Roman"/>
                    </w:rPr>
                  </w:pPr>
                  <w:r w:rsidRPr="00E454FB">
                    <w:rPr>
                      <w:rFonts w:ascii="Times New Roman" w:hAnsi="Times New Roman"/>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46356335" w14:textId="77777777" w:rsidR="00F2637A" w:rsidRPr="00E454FB" w:rsidRDefault="00F2637A" w:rsidP="00F2637A">
                  <w:pPr>
                    <w:jc w:val="center"/>
                    <w:rPr>
                      <w:rFonts w:ascii="Times New Roman" w:hAnsi="Times New Roman"/>
                      <w:b/>
                      <w:bCs/>
                    </w:rPr>
                  </w:pPr>
                  <w:r w:rsidRPr="00E454FB">
                    <w:rPr>
                      <w:rFonts w:ascii="Times New Roman" w:hAnsi="Times New Roman"/>
                      <w:b/>
                      <w:bCs/>
                    </w:rPr>
                    <w:t>Наименование показателей</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092BD31B" w14:textId="77777777" w:rsidR="00F2637A" w:rsidRPr="00E454FB" w:rsidRDefault="00F2637A" w:rsidP="00F2637A">
                  <w:pPr>
                    <w:jc w:val="center"/>
                    <w:rPr>
                      <w:rFonts w:ascii="Times New Roman" w:hAnsi="Times New Roman"/>
                      <w:b/>
                      <w:bCs/>
                    </w:rPr>
                  </w:pPr>
                  <w:r w:rsidRPr="00E454FB">
                    <w:rPr>
                      <w:rFonts w:ascii="Times New Roman" w:hAnsi="Times New Roman"/>
                      <w:b/>
                      <w:bCs/>
                    </w:rPr>
                    <w:t>Баллы</w:t>
                  </w:r>
                </w:p>
              </w:tc>
            </w:tr>
            <w:tr w:rsidR="00F2637A" w:rsidRPr="00E454FB" w14:paraId="346598FD" w14:textId="77777777" w:rsidTr="00F2637A">
              <w:tc>
                <w:tcPr>
                  <w:tcW w:w="1745" w:type="dxa"/>
                  <w:tcBorders>
                    <w:top w:val="single" w:sz="4" w:space="0" w:color="auto"/>
                    <w:left w:val="single" w:sz="4" w:space="0" w:color="auto"/>
                    <w:bottom w:val="single" w:sz="4" w:space="0" w:color="auto"/>
                    <w:right w:val="single" w:sz="4" w:space="0" w:color="auto"/>
                  </w:tcBorders>
                  <w:vAlign w:val="center"/>
                </w:tcPr>
                <w:p w14:paraId="67D38EE5" w14:textId="77777777" w:rsidR="00F2637A" w:rsidRPr="00E454FB" w:rsidRDefault="00F2637A" w:rsidP="00F2637A">
                  <w:pPr>
                    <w:jc w:val="center"/>
                    <w:rPr>
                      <w:rFonts w:ascii="Times New Roman" w:hAnsi="Times New Roman"/>
                      <w:b/>
                      <w:bCs/>
                    </w:rPr>
                  </w:pPr>
                  <w:r w:rsidRPr="00E454FB">
                    <w:rPr>
                      <w:rFonts w:ascii="Times New Roman" w:hAnsi="Times New Roman"/>
                      <w:b/>
                      <w:bCs/>
                    </w:rPr>
                    <w:lastRenderedPageBreak/>
                    <w:t>1</w:t>
                  </w:r>
                </w:p>
              </w:tc>
              <w:tc>
                <w:tcPr>
                  <w:tcW w:w="5812" w:type="dxa"/>
                  <w:tcBorders>
                    <w:top w:val="single" w:sz="4" w:space="0" w:color="auto"/>
                    <w:left w:val="single" w:sz="4" w:space="0" w:color="auto"/>
                    <w:bottom w:val="single" w:sz="4" w:space="0" w:color="auto"/>
                    <w:right w:val="single" w:sz="4" w:space="0" w:color="auto"/>
                  </w:tcBorders>
                  <w:vAlign w:val="center"/>
                </w:tcPr>
                <w:p w14:paraId="3A1DE419" w14:textId="77777777" w:rsidR="00F2637A" w:rsidRPr="00E454FB" w:rsidRDefault="00F2637A" w:rsidP="00F2637A">
                  <w:pPr>
                    <w:jc w:val="center"/>
                    <w:rPr>
                      <w:rFonts w:ascii="Times New Roman" w:hAnsi="Times New Roman"/>
                      <w:b/>
                      <w:bCs/>
                    </w:rPr>
                  </w:pPr>
                  <w:r w:rsidRPr="00E454FB">
                    <w:rPr>
                      <w:rFonts w:ascii="Times New Roman" w:hAnsi="Times New Roman"/>
                      <w:b/>
                      <w:bCs/>
                    </w:rPr>
                    <w:t>2</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27C4650E" w14:textId="77777777" w:rsidR="00F2637A" w:rsidRPr="00E454FB" w:rsidRDefault="00F2637A" w:rsidP="00F2637A">
                  <w:pPr>
                    <w:jc w:val="center"/>
                    <w:rPr>
                      <w:rFonts w:ascii="Times New Roman" w:hAnsi="Times New Roman"/>
                      <w:b/>
                      <w:bCs/>
                    </w:rPr>
                  </w:pPr>
                  <w:r w:rsidRPr="00E454FB">
                    <w:rPr>
                      <w:rFonts w:ascii="Times New Roman" w:hAnsi="Times New Roman"/>
                      <w:b/>
                      <w:bCs/>
                    </w:rPr>
                    <w:t>3</w:t>
                  </w:r>
                </w:p>
              </w:tc>
            </w:tr>
            <w:tr w:rsidR="00F2637A" w:rsidRPr="00E454FB" w14:paraId="6BA879FC" w14:textId="77777777" w:rsidTr="00F2637A">
              <w:tc>
                <w:tcPr>
                  <w:tcW w:w="1745" w:type="dxa"/>
                  <w:vMerge w:val="restart"/>
                  <w:tcBorders>
                    <w:left w:val="single" w:sz="4" w:space="0" w:color="auto"/>
                    <w:right w:val="single" w:sz="4" w:space="0" w:color="auto"/>
                  </w:tcBorders>
                </w:tcPr>
                <w:p w14:paraId="38AADFA7" w14:textId="77777777" w:rsidR="00F2637A" w:rsidRDefault="00F2637A" w:rsidP="00F2637A">
                  <w:pPr>
                    <w:jc w:val="center"/>
                    <w:rPr>
                      <w:rFonts w:ascii="Times New Roman" w:hAnsi="Times New Roman"/>
                    </w:rPr>
                  </w:pPr>
                </w:p>
                <w:p w14:paraId="0E52D6EC" w14:textId="77777777" w:rsidR="00F2637A" w:rsidRDefault="00F2637A" w:rsidP="00F2637A">
                  <w:pPr>
                    <w:jc w:val="center"/>
                    <w:rPr>
                      <w:rFonts w:ascii="Times New Roman" w:hAnsi="Times New Roman"/>
                    </w:rPr>
                  </w:pPr>
                </w:p>
                <w:p w14:paraId="1B0BD9A1" w14:textId="77777777" w:rsidR="00F2637A" w:rsidRDefault="00F2637A" w:rsidP="00F2637A">
                  <w:pPr>
                    <w:jc w:val="center"/>
                    <w:rPr>
                      <w:rFonts w:ascii="Times New Roman" w:hAnsi="Times New Roman"/>
                    </w:rPr>
                  </w:pPr>
                </w:p>
                <w:p w14:paraId="30A8AA50" w14:textId="77777777" w:rsidR="00F2637A" w:rsidRDefault="00F2637A" w:rsidP="00F2637A">
                  <w:pPr>
                    <w:rPr>
                      <w:rFonts w:ascii="Times New Roman" w:hAnsi="Times New Roman"/>
                    </w:rPr>
                  </w:pPr>
                </w:p>
                <w:p w14:paraId="519A9B13" w14:textId="77777777" w:rsidR="00F2637A" w:rsidRPr="00E454FB" w:rsidRDefault="00F2637A" w:rsidP="00F2637A">
                  <w:pPr>
                    <w:jc w:val="center"/>
                    <w:rPr>
                      <w:rFonts w:ascii="Times New Roman" w:hAnsi="Times New Roman"/>
                    </w:rPr>
                  </w:pPr>
                  <w:r>
                    <w:rPr>
                      <w:rFonts w:ascii="Times New Roman" w:hAnsi="Times New Roman"/>
                    </w:rPr>
                    <w:t>1</w:t>
                  </w:r>
                </w:p>
              </w:tc>
              <w:tc>
                <w:tcPr>
                  <w:tcW w:w="5812" w:type="dxa"/>
                  <w:vMerge w:val="restart"/>
                  <w:tcBorders>
                    <w:top w:val="single" w:sz="4" w:space="0" w:color="auto"/>
                    <w:left w:val="single" w:sz="4" w:space="0" w:color="auto"/>
                    <w:right w:val="single" w:sz="4" w:space="0" w:color="auto"/>
                  </w:tcBorders>
                  <w:vAlign w:val="center"/>
                </w:tcPr>
                <w:p w14:paraId="333C03D7" w14:textId="77777777" w:rsidR="00F2637A" w:rsidRPr="00483CDF" w:rsidRDefault="00F2637A" w:rsidP="00F2637A">
                  <w:pPr>
                    <w:rPr>
                      <w:rFonts w:ascii="Times New Roman" w:hAnsi="Times New Roman"/>
                    </w:rPr>
                  </w:pPr>
                  <w:r>
                    <w:rPr>
                      <w:rFonts w:ascii="Times New Roman" w:hAnsi="Times New Roman"/>
                    </w:rPr>
                    <w:t>Опыт работы выполнения работ</w:t>
                  </w:r>
                  <w:r w:rsidRPr="00F61FA5">
                    <w:rPr>
                      <w:rFonts w:ascii="Times New Roman" w:hAnsi="Times New Roman"/>
                    </w:rPr>
                    <w:t xml:space="preserve"> (учитывается только аналогичный</w:t>
                  </w:r>
                  <w:r>
                    <w:rPr>
                      <w:rFonts w:ascii="Times New Roman" w:hAnsi="Times New Roman"/>
                    </w:rPr>
                    <w:t>*</w:t>
                  </w:r>
                  <w:r w:rsidRPr="00F61FA5">
                    <w:rPr>
                      <w:rFonts w:ascii="Times New Roman" w:hAnsi="Times New Roman"/>
                    </w:rPr>
                    <w:t xml:space="preserve"> опыт).</w:t>
                  </w:r>
                </w:p>
              </w:tc>
              <w:tc>
                <w:tcPr>
                  <w:tcW w:w="960" w:type="dxa"/>
                  <w:tcBorders>
                    <w:top w:val="single" w:sz="4" w:space="0" w:color="auto"/>
                    <w:left w:val="single" w:sz="4" w:space="0" w:color="auto"/>
                    <w:bottom w:val="single" w:sz="4" w:space="0" w:color="auto"/>
                    <w:right w:val="single" w:sz="4" w:space="0" w:color="auto"/>
                  </w:tcBorders>
                </w:tcPr>
                <w:p w14:paraId="206C2414" w14:textId="77777777" w:rsidR="00F2637A" w:rsidRPr="00F61FA5" w:rsidRDefault="00F2637A" w:rsidP="00F2637A">
                  <w:pPr>
                    <w:rPr>
                      <w:rFonts w:ascii="Times New Roman" w:hAnsi="Times New Roman"/>
                    </w:rPr>
                  </w:pPr>
                  <w:r w:rsidRPr="00F61FA5">
                    <w:rPr>
                      <w:rFonts w:ascii="Times New Roman" w:hAnsi="Times New Roman"/>
                    </w:rPr>
                    <w:t>Место</w:t>
                  </w:r>
                </w:p>
              </w:tc>
              <w:tc>
                <w:tcPr>
                  <w:tcW w:w="1417" w:type="dxa"/>
                  <w:tcBorders>
                    <w:top w:val="single" w:sz="4" w:space="0" w:color="auto"/>
                    <w:left w:val="single" w:sz="4" w:space="0" w:color="auto"/>
                    <w:bottom w:val="single" w:sz="4" w:space="0" w:color="auto"/>
                    <w:right w:val="single" w:sz="4" w:space="0" w:color="auto"/>
                  </w:tcBorders>
                </w:tcPr>
                <w:p w14:paraId="6FB0C5FD" w14:textId="77777777" w:rsidR="00F2637A" w:rsidRPr="00F61FA5" w:rsidRDefault="00F2637A" w:rsidP="00F2637A">
                  <w:pPr>
                    <w:rPr>
                      <w:rFonts w:ascii="Times New Roman" w:hAnsi="Times New Roman"/>
                    </w:rPr>
                  </w:pPr>
                  <w:r w:rsidRPr="00F61FA5">
                    <w:rPr>
                      <w:rFonts w:ascii="Times New Roman" w:hAnsi="Times New Roman"/>
                    </w:rPr>
                    <w:t>Количество баллов</w:t>
                  </w:r>
                </w:p>
              </w:tc>
            </w:tr>
            <w:tr w:rsidR="00F2637A" w:rsidRPr="00E454FB" w14:paraId="12C39F76" w14:textId="77777777" w:rsidTr="00F2637A">
              <w:tc>
                <w:tcPr>
                  <w:tcW w:w="1745" w:type="dxa"/>
                  <w:vMerge/>
                  <w:tcBorders>
                    <w:left w:val="single" w:sz="4" w:space="0" w:color="auto"/>
                    <w:right w:val="single" w:sz="4" w:space="0" w:color="auto"/>
                  </w:tcBorders>
                </w:tcPr>
                <w:p w14:paraId="395CBB26" w14:textId="77777777" w:rsidR="00F2637A" w:rsidRPr="00E454FB" w:rsidRDefault="00F2637A" w:rsidP="00F2637A">
                  <w:pPr>
                    <w:rPr>
                      <w:rFonts w:ascii="Times New Roman" w:hAnsi="Times New Roman"/>
                    </w:rPr>
                  </w:pPr>
                </w:p>
              </w:tc>
              <w:tc>
                <w:tcPr>
                  <w:tcW w:w="5812" w:type="dxa"/>
                  <w:vMerge/>
                  <w:tcBorders>
                    <w:left w:val="single" w:sz="4" w:space="0" w:color="auto"/>
                    <w:right w:val="single" w:sz="4" w:space="0" w:color="auto"/>
                  </w:tcBorders>
                  <w:vAlign w:val="center"/>
                </w:tcPr>
                <w:p w14:paraId="35846B5C" w14:textId="77777777" w:rsidR="00F2637A" w:rsidRPr="00832D02" w:rsidRDefault="00F2637A" w:rsidP="00F2637A">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341777FF" w14:textId="77777777" w:rsidR="00F2637A" w:rsidRPr="00F61FA5" w:rsidRDefault="00F2637A" w:rsidP="00F2637A">
                  <w:pPr>
                    <w:rPr>
                      <w:rFonts w:ascii="Times New Roman" w:hAnsi="Times New Roman"/>
                    </w:rPr>
                  </w:pPr>
                  <w:r w:rsidRPr="00F61FA5">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14:paraId="036347BC" w14:textId="7A9816FC" w:rsidR="00F2637A" w:rsidRPr="00F61FA5" w:rsidRDefault="003B479D" w:rsidP="00F2637A">
                  <w:pPr>
                    <w:rPr>
                      <w:rFonts w:ascii="Times New Roman" w:hAnsi="Times New Roman"/>
                    </w:rPr>
                  </w:pPr>
                  <w:r>
                    <w:rPr>
                      <w:rFonts w:ascii="Times New Roman" w:hAnsi="Times New Roman"/>
                    </w:rPr>
                    <w:t>6</w:t>
                  </w:r>
                  <w:bookmarkStart w:id="492" w:name="_GoBack"/>
                  <w:bookmarkEnd w:id="492"/>
                  <w:r w:rsidR="00F2637A">
                    <w:rPr>
                      <w:rFonts w:ascii="Times New Roman" w:hAnsi="Times New Roman"/>
                    </w:rPr>
                    <w:t>2</w:t>
                  </w:r>
                </w:p>
              </w:tc>
            </w:tr>
            <w:tr w:rsidR="00F2637A" w:rsidRPr="00E454FB" w14:paraId="6EB9D337" w14:textId="77777777" w:rsidTr="00F2637A">
              <w:tc>
                <w:tcPr>
                  <w:tcW w:w="1745" w:type="dxa"/>
                  <w:vMerge/>
                  <w:tcBorders>
                    <w:left w:val="single" w:sz="4" w:space="0" w:color="auto"/>
                    <w:right w:val="single" w:sz="4" w:space="0" w:color="auto"/>
                  </w:tcBorders>
                </w:tcPr>
                <w:p w14:paraId="75C93320" w14:textId="77777777" w:rsidR="00F2637A" w:rsidRPr="00E454FB" w:rsidRDefault="00F2637A" w:rsidP="00F2637A">
                  <w:pPr>
                    <w:rPr>
                      <w:rFonts w:ascii="Times New Roman" w:hAnsi="Times New Roman"/>
                    </w:rPr>
                  </w:pPr>
                </w:p>
              </w:tc>
              <w:tc>
                <w:tcPr>
                  <w:tcW w:w="5812" w:type="dxa"/>
                  <w:vMerge/>
                  <w:tcBorders>
                    <w:left w:val="single" w:sz="4" w:space="0" w:color="auto"/>
                    <w:right w:val="single" w:sz="4" w:space="0" w:color="auto"/>
                  </w:tcBorders>
                  <w:vAlign w:val="center"/>
                </w:tcPr>
                <w:p w14:paraId="42BB5AD8" w14:textId="77777777" w:rsidR="00F2637A" w:rsidRPr="00E454FB" w:rsidRDefault="00F2637A" w:rsidP="00F2637A">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2898F300" w14:textId="77777777" w:rsidR="00F2637A" w:rsidRPr="00F61FA5" w:rsidRDefault="00F2637A" w:rsidP="00F2637A">
                  <w:pPr>
                    <w:rPr>
                      <w:rFonts w:ascii="Times New Roman" w:hAnsi="Times New Roman"/>
                    </w:rPr>
                  </w:pPr>
                  <w:r w:rsidRPr="00F61FA5">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tcPr>
                <w:p w14:paraId="0EAF1B5F" w14:textId="5168C215" w:rsidR="00F2637A" w:rsidRPr="00F61FA5" w:rsidRDefault="003B479D" w:rsidP="00F2637A">
                  <w:pPr>
                    <w:rPr>
                      <w:rFonts w:ascii="Times New Roman" w:hAnsi="Times New Roman"/>
                    </w:rPr>
                  </w:pPr>
                  <w:r>
                    <w:rPr>
                      <w:rFonts w:ascii="Times New Roman" w:hAnsi="Times New Roman"/>
                    </w:rPr>
                    <w:t>2</w:t>
                  </w:r>
                  <w:r w:rsidR="00F2637A">
                    <w:rPr>
                      <w:rFonts w:ascii="Times New Roman" w:hAnsi="Times New Roman"/>
                    </w:rPr>
                    <w:t>0</w:t>
                  </w:r>
                </w:p>
              </w:tc>
            </w:tr>
            <w:tr w:rsidR="00F2637A" w:rsidRPr="00E454FB" w14:paraId="306421F8" w14:textId="77777777" w:rsidTr="00F2637A">
              <w:tc>
                <w:tcPr>
                  <w:tcW w:w="1745" w:type="dxa"/>
                  <w:vMerge/>
                  <w:tcBorders>
                    <w:left w:val="single" w:sz="4" w:space="0" w:color="auto"/>
                    <w:right w:val="single" w:sz="4" w:space="0" w:color="auto"/>
                  </w:tcBorders>
                </w:tcPr>
                <w:p w14:paraId="69E8DEA9" w14:textId="77777777" w:rsidR="00F2637A" w:rsidRPr="00E454FB" w:rsidRDefault="00F2637A" w:rsidP="00F2637A">
                  <w:pPr>
                    <w:rPr>
                      <w:rFonts w:ascii="Times New Roman" w:hAnsi="Times New Roman"/>
                    </w:rPr>
                  </w:pPr>
                </w:p>
              </w:tc>
              <w:tc>
                <w:tcPr>
                  <w:tcW w:w="5812" w:type="dxa"/>
                  <w:vMerge/>
                  <w:tcBorders>
                    <w:left w:val="single" w:sz="4" w:space="0" w:color="auto"/>
                    <w:right w:val="single" w:sz="4" w:space="0" w:color="auto"/>
                  </w:tcBorders>
                  <w:vAlign w:val="center"/>
                </w:tcPr>
                <w:p w14:paraId="25B2F900" w14:textId="77777777" w:rsidR="00F2637A" w:rsidRPr="00E454FB" w:rsidRDefault="00F2637A" w:rsidP="00F2637A">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5E073549" w14:textId="77777777" w:rsidR="00F2637A" w:rsidRPr="00F61FA5" w:rsidRDefault="00F2637A" w:rsidP="00F2637A">
                  <w:pPr>
                    <w:rPr>
                      <w:rFonts w:ascii="Times New Roman" w:hAnsi="Times New Roman"/>
                    </w:rPr>
                  </w:pPr>
                  <w:r w:rsidRPr="00F61FA5">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tcPr>
                <w:p w14:paraId="55942BE0" w14:textId="77777777" w:rsidR="00F2637A" w:rsidRPr="00F61FA5" w:rsidRDefault="00F2637A" w:rsidP="00F2637A">
                  <w:pPr>
                    <w:rPr>
                      <w:rFonts w:ascii="Times New Roman" w:hAnsi="Times New Roman"/>
                    </w:rPr>
                  </w:pPr>
                  <w:r>
                    <w:rPr>
                      <w:rFonts w:ascii="Times New Roman" w:hAnsi="Times New Roman"/>
                    </w:rPr>
                    <w:t>3</w:t>
                  </w:r>
                </w:p>
              </w:tc>
            </w:tr>
            <w:tr w:rsidR="00F2637A" w:rsidRPr="00E454FB" w14:paraId="307F8723" w14:textId="77777777" w:rsidTr="00F2637A">
              <w:tc>
                <w:tcPr>
                  <w:tcW w:w="1745" w:type="dxa"/>
                  <w:vMerge/>
                  <w:tcBorders>
                    <w:left w:val="single" w:sz="4" w:space="0" w:color="auto"/>
                    <w:right w:val="single" w:sz="4" w:space="0" w:color="auto"/>
                  </w:tcBorders>
                </w:tcPr>
                <w:p w14:paraId="0C77E8A9" w14:textId="77777777" w:rsidR="00F2637A" w:rsidRPr="00E454FB" w:rsidRDefault="00F2637A" w:rsidP="00F2637A">
                  <w:pPr>
                    <w:rPr>
                      <w:rFonts w:ascii="Times New Roman" w:hAnsi="Times New Roman"/>
                    </w:rPr>
                  </w:pPr>
                </w:p>
              </w:tc>
              <w:tc>
                <w:tcPr>
                  <w:tcW w:w="5812" w:type="dxa"/>
                  <w:vMerge/>
                  <w:tcBorders>
                    <w:left w:val="single" w:sz="4" w:space="0" w:color="auto"/>
                    <w:bottom w:val="single" w:sz="4" w:space="0" w:color="auto"/>
                    <w:right w:val="single" w:sz="4" w:space="0" w:color="auto"/>
                  </w:tcBorders>
                  <w:vAlign w:val="center"/>
                </w:tcPr>
                <w:p w14:paraId="6F254C65" w14:textId="77777777" w:rsidR="00F2637A" w:rsidRPr="00E454FB" w:rsidRDefault="00F2637A" w:rsidP="00F2637A">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04F0B6F5" w14:textId="77777777" w:rsidR="00F2637A" w:rsidRPr="00F61FA5" w:rsidRDefault="00F2637A" w:rsidP="00F2637A">
                  <w:pPr>
                    <w:rPr>
                      <w:rFonts w:ascii="Times New Roman" w:hAnsi="Times New Roman"/>
                      <w:lang w:val="en-US"/>
                    </w:rPr>
                  </w:pPr>
                  <w:r>
                    <w:rPr>
                      <w:rFonts w:ascii="Times New Roman" w:hAnsi="Times New Roman"/>
                    </w:rPr>
                    <w:t>4-</w:t>
                  </w:r>
                  <w:r>
                    <w:rPr>
                      <w:rFonts w:ascii="Times New Roman" w:hAnsi="Times New Roman"/>
                      <w:lang w:val="en-US"/>
                    </w:rPr>
                    <w:t>n</w:t>
                  </w:r>
                </w:p>
              </w:tc>
              <w:tc>
                <w:tcPr>
                  <w:tcW w:w="1417" w:type="dxa"/>
                  <w:tcBorders>
                    <w:top w:val="single" w:sz="4" w:space="0" w:color="auto"/>
                    <w:left w:val="single" w:sz="4" w:space="0" w:color="auto"/>
                    <w:bottom w:val="single" w:sz="4" w:space="0" w:color="auto"/>
                    <w:right w:val="single" w:sz="4" w:space="0" w:color="auto"/>
                  </w:tcBorders>
                </w:tcPr>
                <w:p w14:paraId="21A776A6" w14:textId="77777777" w:rsidR="00F2637A" w:rsidRPr="00F61FA5" w:rsidRDefault="00F2637A" w:rsidP="00F2637A">
                  <w:pPr>
                    <w:rPr>
                      <w:rFonts w:ascii="Times New Roman" w:hAnsi="Times New Roman"/>
                      <w:lang w:val="en-US"/>
                    </w:rPr>
                  </w:pPr>
                  <w:r>
                    <w:rPr>
                      <w:rFonts w:ascii="Times New Roman" w:hAnsi="Times New Roman"/>
                      <w:lang w:val="en-US"/>
                    </w:rPr>
                    <w:t>2</w:t>
                  </w:r>
                </w:p>
              </w:tc>
            </w:tr>
            <w:tr w:rsidR="00F2637A" w:rsidRPr="00E454FB" w14:paraId="12AFA780" w14:textId="77777777" w:rsidTr="00F2637A">
              <w:trPr>
                <w:trHeight w:val="435"/>
              </w:trPr>
              <w:tc>
                <w:tcPr>
                  <w:tcW w:w="1745" w:type="dxa"/>
                  <w:vMerge/>
                  <w:tcBorders>
                    <w:left w:val="single" w:sz="4" w:space="0" w:color="auto"/>
                    <w:right w:val="single" w:sz="4" w:space="0" w:color="auto"/>
                  </w:tcBorders>
                </w:tcPr>
                <w:p w14:paraId="27701279" w14:textId="77777777" w:rsidR="00F2637A" w:rsidRPr="00E454FB" w:rsidRDefault="00F2637A" w:rsidP="00F2637A">
                  <w:pPr>
                    <w:rPr>
                      <w:rFonts w:ascii="Times New Roman" w:hAnsi="Times New Roman"/>
                    </w:rPr>
                  </w:pPr>
                </w:p>
              </w:tc>
              <w:tc>
                <w:tcPr>
                  <w:tcW w:w="5812" w:type="dxa"/>
                  <w:vMerge w:val="restart"/>
                  <w:tcBorders>
                    <w:top w:val="single" w:sz="4" w:space="0" w:color="auto"/>
                    <w:left w:val="single" w:sz="4" w:space="0" w:color="auto"/>
                    <w:right w:val="single" w:sz="4" w:space="0" w:color="auto"/>
                  </w:tcBorders>
                  <w:vAlign w:val="center"/>
                </w:tcPr>
                <w:p w14:paraId="11816DBF" w14:textId="77777777" w:rsidR="00F2637A" w:rsidRPr="00E454FB" w:rsidRDefault="00F2637A" w:rsidP="00F2637A">
                  <w:pPr>
                    <w:rPr>
                      <w:rFonts w:ascii="Times New Roman" w:hAnsi="Times New Roman"/>
                    </w:rPr>
                  </w:pPr>
                  <w:r>
                    <w:rPr>
                      <w:rFonts w:ascii="Times New Roman" w:hAnsi="Times New Roman"/>
                    </w:rPr>
                    <w:t>(</w:t>
                  </w:r>
                  <w:r w:rsidRPr="00D90DB2">
                    <w:rPr>
                      <w:rFonts w:ascii="Times New Roman" w:eastAsiaTheme="minorEastAsia" w:hAnsi="Times New Roman"/>
                    </w:rPr>
                    <w:t>кроме того, положительный опыт работы с Заказчиком</w:t>
                  </w:r>
                  <w:r>
                    <w:rPr>
                      <w:rFonts w:ascii="Times New Roman" w:hAnsi="Times New Roman"/>
                    </w:rPr>
                    <w:t>)</w:t>
                  </w:r>
                </w:p>
              </w:tc>
              <w:tc>
                <w:tcPr>
                  <w:tcW w:w="960" w:type="dxa"/>
                  <w:tcBorders>
                    <w:top w:val="single" w:sz="4" w:space="0" w:color="auto"/>
                    <w:left w:val="single" w:sz="4" w:space="0" w:color="auto"/>
                    <w:bottom w:val="single" w:sz="4" w:space="0" w:color="auto"/>
                    <w:right w:val="single" w:sz="4" w:space="0" w:color="auto"/>
                  </w:tcBorders>
                </w:tcPr>
                <w:p w14:paraId="2D5BFE4C" w14:textId="77777777" w:rsidR="00F2637A" w:rsidRPr="00A218E8" w:rsidRDefault="00F2637A" w:rsidP="00F2637A">
                  <w:pPr>
                    <w:rPr>
                      <w:rFonts w:ascii="Times New Roman" w:hAnsi="Times New Roman"/>
                    </w:rPr>
                  </w:pPr>
                  <w:r w:rsidRPr="00A218E8">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14:paraId="3D376F25" w14:textId="19DC9B9F" w:rsidR="00F2637A" w:rsidRPr="00F61FA5" w:rsidRDefault="00F2637A" w:rsidP="00F2637A">
                  <w:pPr>
                    <w:rPr>
                      <w:rFonts w:ascii="Times New Roman" w:hAnsi="Times New Roman"/>
                    </w:rPr>
                  </w:pPr>
                  <w:r>
                    <w:rPr>
                      <w:rFonts w:ascii="Times New Roman" w:hAnsi="Times New Roman"/>
                    </w:rPr>
                    <w:t>38</w:t>
                  </w:r>
                </w:p>
              </w:tc>
            </w:tr>
            <w:tr w:rsidR="00F2637A" w:rsidRPr="00E454FB" w14:paraId="531A4E82" w14:textId="77777777" w:rsidTr="00F2637A">
              <w:trPr>
                <w:trHeight w:val="390"/>
              </w:trPr>
              <w:tc>
                <w:tcPr>
                  <w:tcW w:w="1745" w:type="dxa"/>
                  <w:vMerge/>
                  <w:tcBorders>
                    <w:left w:val="single" w:sz="4" w:space="0" w:color="auto"/>
                    <w:right w:val="single" w:sz="4" w:space="0" w:color="auto"/>
                  </w:tcBorders>
                </w:tcPr>
                <w:p w14:paraId="77B990CB" w14:textId="77777777" w:rsidR="00F2637A" w:rsidRPr="00E454FB" w:rsidRDefault="00F2637A" w:rsidP="00F2637A">
                  <w:pPr>
                    <w:rPr>
                      <w:rFonts w:ascii="Times New Roman" w:hAnsi="Times New Roman"/>
                    </w:rPr>
                  </w:pPr>
                </w:p>
              </w:tc>
              <w:tc>
                <w:tcPr>
                  <w:tcW w:w="5812" w:type="dxa"/>
                  <w:vMerge/>
                  <w:tcBorders>
                    <w:left w:val="single" w:sz="4" w:space="0" w:color="auto"/>
                    <w:right w:val="single" w:sz="4" w:space="0" w:color="auto"/>
                  </w:tcBorders>
                  <w:vAlign w:val="center"/>
                </w:tcPr>
                <w:p w14:paraId="24F4BDE6" w14:textId="77777777" w:rsidR="00F2637A" w:rsidRDefault="00F2637A" w:rsidP="00F2637A">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5C25E7A9" w14:textId="77777777" w:rsidR="00F2637A" w:rsidRPr="00A218E8" w:rsidRDefault="00F2637A" w:rsidP="00F2637A">
                  <w:pPr>
                    <w:rPr>
                      <w:rFonts w:ascii="Times New Roman" w:hAnsi="Times New Roman"/>
                    </w:rPr>
                  </w:pPr>
                  <w:r>
                    <w:rPr>
                      <w:rFonts w:ascii="Times New Roman" w:hAnsi="Times New Roman"/>
                    </w:rPr>
                    <w:t>2</w:t>
                  </w:r>
                  <w:r w:rsidRPr="00A218E8">
                    <w:rPr>
                      <w:rFonts w:ascii="Times New Roman" w:hAnsi="Times New Roman"/>
                    </w:rPr>
                    <w:t>-</w:t>
                  </w:r>
                  <w:r>
                    <w:rPr>
                      <w:rFonts w:ascii="Times New Roman" w:hAnsi="Times New Roman"/>
                      <w:lang w:val="en-US"/>
                    </w:rPr>
                    <w:t>n</w:t>
                  </w:r>
                </w:p>
              </w:tc>
              <w:tc>
                <w:tcPr>
                  <w:tcW w:w="1417" w:type="dxa"/>
                  <w:tcBorders>
                    <w:top w:val="single" w:sz="4" w:space="0" w:color="auto"/>
                    <w:left w:val="single" w:sz="4" w:space="0" w:color="auto"/>
                    <w:bottom w:val="single" w:sz="4" w:space="0" w:color="auto"/>
                    <w:right w:val="single" w:sz="4" w:space="0" w:color="auto"/>
                  </w:tcBorders>
                </w:tcPr>
                <w:p w14:paraId="353526B2" w14:textId="77777777" w:rsidR="00F2637A" w:rsidRPr="00A218E8" w:rsidRDefault="00F2637A" w:rsidP="00F2637A">
                  <w:pPr>
                    <w:rPr>
                      <w:rFonts w:ascii="Times New Roman" w:hAnsi="Times New Roman"/>
                    </w:rPr>
                  </w:pPr>
                  <w:r w:rsidRPr="00A218E8">
                    <w:rPr>
                      <w:rFonts w:ascii="Times New Roman" w:hAnsi="Times New Roman"/>
                    </w:rPr>
                    <w:t>0</w:t>
                  </w:r>
                </w:p>
              </w:tc>
            </w:tr>
          </w:tbl>
          <w:p w14:paraId="0217365E" w14:textId="77777777" w:rsidR="00F2637A" w:rsidRPr="00A218E8" w:rsidRDefault="00F2637A" w:rsidP="00F2637A">
            <w:pPr>
              <w:rPr>
                <w:rFonts w:ascii="Times New Roman" w:eastAsia="Times New Roman" w:hAnsi="Times New Roman"/>
              </w:rPr>
            </w:pPr>
          </w:p>
          <w:p w14:paraId="4F8D5D22" w14:textId="36F011E4" w:rsidR="00F2637A" w:rsidRPr="00F01153" w:rsidRDefault="00F2637A" w:rsidP="00F2637A">
            <w:pPr>
              <w:rPr>
                <w:rFonts w:ascii="Times New Roman" w:eastAsia="Times New Roman" w:hAnsi="Times New Roman"/>
                <w:sz w:val="20"/>
                <w:szCs w:val="20"/>
              </w:rPr>
            </w:pPr>
            <w:r w:rsidRPr="00F01153">
              <w:rPr>
                <w:rFonts w:ascii="Times New Roman" w:eastAsia="Times New Roman" w:hAnsi="Times New Roman"/>
                <w:sz w:val="20"/>
                <w:szCs w:val="20"/>
              </w:rPr>
              <w:t>Аналогичными п</w:t>
            </w:r>
            <w:r>
              <w:rPr>
                <w:rFonts w:ascii="Times New Roman" w:eastAsia="Times New Roman" w:hAnsi="Times New Roman"/>
                <w:sz w:val="20"/>
                <w:szCs w:val="20"/>
              </w:rPr>
              <w:t>ризнаются исполненные** Договоры, заключенные в 2017-2021</w:t>
            </w:r>
            <w:r w:rsidRPr="00F01153">
              <w:rPr>
                <w:rFonts w:ascii="Times New Roman" w:eastAsia="Times New Roman" w:hAnsi="Times New Roman"/>
                <w:sz w:val="20"/>
                <w:szCs w:val="20"/>
              </w:rPr>
              <w:t xml:space="preserve"> гг. на поставку Концентрата минерального </w:t>
            </w:r>
            <w:proofErr w:type="spellStart"/>
            <w:r w:rsidRPr="00F01153">
              <w:rPr>
                <w:rFonts w:ascii="Times New Roman" w:eastAsia="Times New Roman" w:hAnsi="Times New Roman"/>
                <w:sz w:val="20"/>
                <w:szCs w:val="20"/>
              </w:rPr>
              <w:t>Галит</w:t>
            </w:r>
            <w:proofErr w:type="spellEnd"/>
            <w:r w:rsidRPr="00F01153">
              <w:rPr>
                <w:rFonts w:ascii="Times New Roman" w:eastAsia="Times New Roman" w:hAnsi="Times New Roman"/>
                <w:sz w:val="20"/>
                <w:szCs w:val="20"/>
              </w:rPr>
              <w:t>.</w:t>
            </w:r>
          </w:p>
          <w:p w14:paraId="7D3AC8E7" w14:textId="77777777" w:rsidR="00F2637A" w:rsidRPr="00F01153" w:rsidRDefault="00F2637A" w:rsidP="00F2637A">
            <w:pPr>
              <w:rPr>
                <w:rFonts w:ascii="Times New Roman" w:eastAsia="Times New Roman" w:hAnsi="Times New Roman"/>
                <w:sz w:val="20"/>
                <w:szCs w:val="20"/>
              </w:rPr>
            </w:pPr>
            <w:r w:rsidRPr="00F01153">
              <w:rPr>
                <w:rFonts w:ascii="Times New Roman" w:eastAsia="Times New Roman" w:hAnsi="Times New Roman"/>
                <w:sz w:val="20"/>
                <w:szCs w:val="20"/>
              </w:rPr>
              <w:t>** И</w:t>
            </w:r>
            <w:r>
              <w:rPr>
                <w:rFonts w:ascii="Times New Roman" w:eastAsia="Times New Roman" w:hAnsi="Times New Roman"/>
                <w:sz w:val="20"/>
                <w:szCs w:val="20"/>
              </w:rPr>
              <w:t>сполненными признаются Договоры</w:t>
            </w:r>
            <w:r w:rsidRPr="00F01153">
              <w:rPr>
                <w:rFonts w:ascii="Times New Roman" w:eastAsia="Times New Roman" w:hAnsi="Times New Roman"/>
                <w:sz w:val="20"/>
                <w:szCs w:val="20"/>
              </w:rPr>
              <w:t xml:space="preserve">, в которых все стороны выполнили свои обязательства </w:t>
            </w:r>
          </w:p>
          <w:p w14:paraId="533A37CF" w14:textId="77777777" w:rsidR="00F2637A" w:rsidRPr="00F01153" w:rsidRDefault="00F2637A" w:rsidP="00F2637A">
            <w:pPr>
              <w:rPr>
                <w:rFonts w:ascii="Times New Roman" w:eastAsia="Times New Roman" w:hAnsi="Times New Roman"/>
                <w:sz w:val="20"/>
                <w:szCs w:val="20"/>
              </w:rPr>
            </w:pPr>
            <w:r w:rsidRPr="00F01153">
              <w:rPr>
                <w:rFonts w:ascii="Times New Roman" w:eastAsia="Times New Roman" w:hAnsi="Times New Roman"/>
                <w:sz w:val="20"/>
                <w:szCs w:val="20"/>
              </w:rPr>
              <w:t>в полном объеме.</w:t>
            </w:r>
          </w:p>
          <w:p w14:paraId="7B7BDDA2" w14:textId="05D31250" w:rsidR="00F2637A" w:rsidRDefault="00F2637A" w:rsidP="00F2637A">
            <w:pPr>
              <w:rPr>
                <w:rFonts w:ascii="Times New Roman" w:eastAsia="Times New Roman" w:hAnsi="Times New Roman"/>
              </w:rPr>
            </w:pPr>
            <w:proofErr w:type="spellStart"/>
            <w:proofErr w:type="gramStart"/>
            <w:r>
              <w:rPr>
                <w:rFonts w:ascii="Times New Roman" w:eastAsia="Times New Roman" w:hAnsi="Times New Roman"/>
              </w:rPr>
              <w:t>Rci</w:t>
            </w:r>
            <w:proofErr w:type="spellEnd"/>
            <w:r>
              <w:rPr>
                <w:rFonts w:ascii="Times New Roman" w:eastAsia="Times New Roman" w:hAnsi="Times New Roman"/>
              </w:rPr>
              <w:t xml:space="preserve">  =</w:t>
            </w:r>
            <w:proofErr w:type="gramEnd"/>
            <w:r>
              <w:rPr>
                <w:rFonts w:ascii="Times New Roman" w:eastAsia="Times New Roman" w:hAnsi="Times New Roman"/>
              </w:rPr>
              <w:t xml:space="preserve"> Ci1 * </w:t>
            </w:r>
            <w:r w:rsidRPr="00F01153">
              <w:rPr>
                <w:rFonts w:ascii="Times New Roman" w:eastAsia="Times New Roman" w:hAnsi="Times New Roman"/>
              </w:rPr>
              <w:t>25%</w:t>
            </w:r>
          </w:p>
          <w:p w14:paraId="59F27D19"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где:</w:t>
            </w:r>
          </w:p>
          <w:p w14:paraId="46B5FBA1" w14:textId="77777777" w:rsidR="00F2637A" w:rsidRPr="00841C9C" w:rsidRDefault="00F2637A" w:rsidP="00F2637A">
            <w:pPr>
              <w:rPr>
                <w:rFonts w:ascii="Times New Roman" w:eastAsia="Times New Roman" w:hAnsi="Times New Roman"/>
              </w:rPr>
            </w:pPr>
            <w:proofErr w:type="spellStart"/>
            <w:proofErr w:type="gramStart"/>
            <w:r w:rsidRPr="00841C9C">
              <w:rPr>
                <w:rFonts w:ascii="Times New Roman" w:eastAsia="Times New Roman" w:hAnsi="Times New Roman"/>
              </w:rPr>
              <w:t>Rci</w:t>
            </w:r>
            <w:proofErr w:type="spellEnd"/>
            <w:r w:rsidRPr="00841C9C">
              <w:rPr>
                <w:rFonts w:ascii="Times New Roman" w:eastAsia="Times New Roman" w:hAnsi="Times New Roman"/>
              </w:rPr>
              <w:t xml:space="preserve">  -</w:t>
            </w:r>
            <w:proofErr w:type="gramEnd"/>
            <w:r w:rsidRPr="00841C9C">
              <w:rPr>
                <w:rFonts w:ascii="Times New Roman" w:eastAsia="Times New Roman" w:hAnsi="Times New Roman"/>
              </w:rPr>
              <w:t xml:space="preserve"> рейтинг, присуждаемый i-й заявке по указанному критерию;</w:t>
            </w:r>
          </w:p>
          <w:p w14:paraId="4E831745" w14:textId="77777777" w:rsidR="00F2637A" w:rsidRPr="00841C9C" w:rsidRDefault="00F2637A" w:rsidP="00F2637A">
            <w:pPr>
              <w:rPr>
                <w:rFonts w:ascii="Times New Roman" w:eastAsia="Times New Roman" w:hAnsi="Times New Roman"/>
              </w:rPr>
            </w:pPr>
            <w:proofErr w:type="spellStart"/>
            <w:r w:rsidRPr="00841C9C">
              <w:rPr>
                <w:rFonts w:ascii="Times New Roman" w:eastAsia="Times New Roman" w:hAnsi="Times New Roman"/>
              </w:rPr>
              <w:t>Cik</w:t>
            </w:r>
            <w:proofErr w:type="spellEnd"/>
            <w:r w:rsidRPr="00841C9C">
              <w:rPr>
                <w:rFonts w:ascii="Times New Roman" w:eastAsia="Times New Roman" w:hAnsi="Times New Roman"/>
              </w:rPr>
              <w:t xml:space="preserve">   -  значение  в баллах, присуждаемое комиссией i-й заявке на участие в</w:t>
            </w:r>
          </w:p>
        </w:tc>
      </w:tr>
      <w:tr w:rsidR="00F2637A" w:rsidRPr="00841C9C" w14:paraId="6097D643" w14:textId="77777777" w:rsidTr="00F2637A">
        <w:trPr>
          <w:trHeight w:val="980"/>
        </w:trPr>
        <w:tc>
          <w:tcPr>
            <w:tcW w:w="10368" w:type="dxa"/>
            <w:gridSpan w:val="3"/>
            <w:tcBorders>
              <w:top w:val="nil"/>
              <w:left w:val="nil"/>
              <w:bottom w:val="nil"/>
              <w:right w:val="nil"/>
            </w:tcBorders>
            <w:noWrap/>
            <w:vAlign w:val="center"/>
          </w:tcPr>
          <w:p w14:paraId="79B5542D"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lastRenderedPageBreak/>
              <w:t>запросе предложений по k показателю, где k - порядковый номер показателей.</w:t>
            </w:r>
          </w:p>
          <w:p w14:paraId="3C6B2960" w14:textId="77777777" w:rsidR="00F2637A" w:rsidRPr="00841C9C" w:rsidRDefault="00F2637A" w:rsidP="00F2637A">
            <w:pPr>
              <w:rPr>
                <w:rFonts w:ascii="Times New Roman" w:eastAsia="Times New Roman" w:hAnsi="Times New Roman"/>
              </w:rPr>
            </w:pPr>
            <w:r w:rsidRPr="00841C9C">
              <w:rPr>
                <w:rFonts w:ascii="Times New Roman" w:eastAsia="Times New Roman" w:hAnsi="Times New Roman"/>
              </w:rPr>
              <w:t xml:space="preserve">Для расчета итогового рейтинга по заявке, рейтинг </w:t>
            </w:r>
          </w:p>
          <w:p w14:paraId="761F186C" w14:textId="77777777" w:rsidR="00F2637A" w:rsidRPr="00841C9C" w:rsidRDefault="00F2637A" w:rsidP="00F2637A">
            <w:pPr>
              <w:rPr>
                <w:rFonts w:ascii="Times New Roman" w:eastAsia="Times New Roman" w:hAnsi="Times New Roman"/>
              </w:rPr>
            </w:pPr>
            <w:proofErr w:type="spellStart"/>
            <w:r w:rsidRPr="00841C9C">
              <w:rPr>
                <w:rFonts w:ascii="Times New Roman" w:eastAsia="Times New Roman" w:hAnsi="Times New Roman"/>
              </w:rPr>
              <w:t>Rci</w:t>
            </w:r>
            <w:proofErr w:type="spellEnd"/>
            <w:r w:rsidRPr="00841C9C">
              <w:rPr>
                <w:rFonts w:ascii="Times New Roman" w:eastAsia="Times New Roman" w:hAnsi="Times New Roman"/>
              </w:rPr>
              <w:t xml:space="preserve"> умножается на соответствующую указанному критерию значимость.</w:t>
            </w:r>
          </w:p>
          <w:p w14:paraId="21F8CB31" w14:textId="77777777" w:rsidR="00F2637A" w:rsidRPr="00841C9C" w:rsidRDefault="00F2637A" w:rsidP="00F2637A">
            <w:pPr>
              <w:rPr>
                <w:rFonts w:ascii="Times New Roman" w:eastAsia="Times New Roman" w:hAnsi="Times New Roman"/>
              </w:rPr>
            </w:pPr>
          </w:p>
        </w:tc>
      </w:tr>
    </w:tbl>
    <w:p w14:paraId="3C03C2C6" w14:textId="77777777" w:rsidR="00F2637A" w:rsidRPr="0014402F" w:rsidRDefault="00F2637A" w:rsidP="00F2637A">
      <w:pPr>
        <w:snapToGrid w:val="0"/>
        <w:ind w:left="720"/>
        <w:jc w:val="both"/>
        <w:rPr>
          <w:rFonts w:ascii="Times New Roman" w:eastAsia="Times New Roman" w:hAnsi="Times New Roman"/>
          <w:b/>
        </w:rPr>
      </w:pPr>
      <w:r w:rsidRPr="0014402F">
        <w:rPr>
          <w:rFonts w:ascii="Times New Roman" w:eastAsia="Times New Roman" w:hAnsi="Times New Roman"/>
          <w:b/>
        </w:rPr>
        <w:t>Критерий № 3</w:t>
      </w:r>
    </w:p>
    <w:p w14:paraId="7753F81F" w14:textId="77777777" w:rsidR="00F2637A" w:rsidRPr="0014402F" w:rsidRDefault="00F2637A" w:rsidP="00F2637A">
      <w:pPr>
        <w:rPr>
          <w:rFonts w:ascii="Times New Roman" w:eastAsia="Times New Roman" w:hAnsi="Times New Roman"/>
        </w:rPr>
      </w:pPr>
    </w:p>
    <w:p w14:paraId="6B62C76D" w14:textId="77777777" w:rsidR="00F2637A" w:rsidRPr="0014402F" w:rsidRDefault="00F2637A" w:rsidP="00F2637A">
      <w:pPr>
        <w:tabs>
          <w:tab w:val="left" w:pos="0"/>
        </w:tabs>
        <w:suppressAutoHyphens/>
        <w:jc w:val="center"/>
        <w:rPr>
          <w:rFonts w:ascii="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F2637A" w:rsidRPr="0014402F" w14:paraId="78622BD0" w14:textId="77777777" w:rsidTr="00F2637A">
        <w:trPr>
          <w:trHeight w:val="583"/>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47899EB4" w14:textId="77777777" w:rsidR="00F2637A" w:rsidRPr="0014402F" w:rsidRDefault="00F2637A" w:rsidP="00F2637A">
            <w:pPr>
              <w:suppressAutoHyphens/>
              <w:rPr>
                <w:rFonts w:ascii="Times New Roman" w:eastAsia="Times New Roman" w:hAnsi="Times New Roman"/>
                <w:b/>
              </w:rPr>
            </w:pPr>
            <w:r w:rsidRPr="0014402F">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vAlign w:val="center"/>
            <w:hideMark/>
          </w:tcPr>
          <w:p w14:paraId="059A2DD8" w14:textId="77777777" w:rsidR="00F2637A" w:rsidRPr="0014402F" w:rsidRDefault="00F2637A" w:rsidP="00F2637A">
            <w:pPr>
              <w:suppressAutoHyphens/>
              <w:jc w:val="center"/>
              <w:rPr>
                <w:rFonts w:ascii="Times New Roman" w:eastAsia="Times New Roman" w:hAnsi="Times New Roman"/>
                <w:b/>
              </w:rPr>
            </w:pPr>
            <w:r w:rsidRPr="0014402F">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vAlign w:val="center"/>
            <w:hideMark/>
          </w:tcPr>
          <w:p w14:paraId="06DD71C4" w14:textId="77777777" w:rsidR="00F2637A" w:rsidRPr="0014402F" w:rsidRDefault="00F2637A" w:rsidP="00F2637A">
            <w:pPr>
              <w:suppressAutoHyphens/>
              <w:jc w:val="center"/>
              <w:rPr>
                <w:rFonts w:ascii="Times New Roman" w:eastAsia="Times New Roman" w:hAnsi="Times New Roman"/>
              </w:rPr>
            </w:pPr>
            <w:r w:rsidRPr="0014402F">
              <w:rPr>
                <w:rFonts w:ascii="Times New Roman" w:eastAsia="Times New Roman" w:hAnsi="Times New Roman"/>
                <w:b/>
                <w:caps/>
              </w:rPr>
              <w:t>ЗНАЧИМОСТЬ, %</w:t>
            </w:r>
          </w:p>
        </w:tc>
      </w:tr>
      <w:tr w:rsidR="00F2637A" w:rsidRPr="0014402F" w14:paraId="31B77788" w14:textId="77777777" w:rsidTr="00F2637A">
        <w:trPr>
          <w:trHeight w:val="715"/>
          <w:jc w:val="center"/>
        </w:trPr>
        <w:tc>
          <w:tcPr>
            <w:tcW w:w="586" w:type="dxa"/>
            <w:tcBorders>
              <w:top w:val="single" w:sz="4" w:space="0" w:color="auto"/>
              <w:left w:val="single" w:sz="4" w:space="0" w:color="auto"/>
              <w:bottom w:val="single" w:sz="4" w:space="0" w:color="auto"/>
              <w:right w:val="single" w:sz="4" w:space="0" w:color="auto"/>
            </w:tcBorders>
            <w:vAlign w:val="center"/>
            <w:hideMark/>
          </w:tcPr>
          <w:p w14:paraId="6937D2EE" w14:textId="77777777" w:rsidR="00F2637A" w:rsidRPr="0014402F" w:rsidRDefault="00F2637A" w:rsidP="00F2637A">
            <w:pPr>
              <w:suppressAutoHyphens/>
              <w:rPr>
                <w:rFonts w:ascii="Times New Roman" w:eastAsia="Times New Roman" w:hAnsi="Times New Roman"/>
                <w:b/>
              </w:rPr>
            </w:pPr>
            <w:r w:rsidRPr="0014402F">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vAlign w:val="center"/>
            <w:hideMark/>
          </w:tcPr>
          <w:p w14:paraId="1DA3E4C8" w14:textId="77777777" w:rsidR="00F2637A" w:rsidRPr="0014402F" w:rsidRDefault="00F2637A" w:rsidP="00F2637A">
            <w:pPr>
              <w:suppressAutoHyphens/>
              <w:jc w:val="center"/>
              <w:rPr>
                <w:rFonts w:ascii="Times New Roman" w:eastAsia="Times New Roman" w:hAnsi="Times New Roman"/>
              </w:rPr>
            </w:pPr>
            <w:r w:rsidRPr="0014402F">
              <w:rPr>
                <w:rFonts w:ascii="Times New Roman" w:hAnsi="Times New Roman"/>
                <w:color w:val="121212"/>
                <w:shd w:val="clear" w:color="auto" w:fill="FFFFFF"/>
              </w:rPr>
              <w:t>сроки поставки товара, выполнения работ, оказания услуг</w:t>
            </w:r>
          </w:p>
        </w:tc>
        <w:tc>
          <w:tcPr>
            <w:tcW w:w="2735" w:type="dxa"/>
            <w:tcBorders>
              <w:top w:val="single" w:sz="4" w:space="0" w:color="auto"/>
              <w:left w:val="single" w:sz="4" w:space="0" w:color="auto"/>
              <w:bottom w:val="single" w:sz="4" w:space="0" w:color="auto"/>
              <w:right w:val="single" w:sz="4" w:space="0" w:color="auto"/>
            </w:tcBorders>
            <w:vAlign w:val="center"/>
            <w:hideMark/>
          </w:tcPr>
          <w:p w14:paraId="338C8AD9" w14:textId="77777777" w:rsidR="00F2637A" w:rsidRPr="0014402F" w:rsidRDefault="00F2637A" w:rsidP="00F2637A">
            <w:pPr>
              <w:suppressAutoHyphens/>
              <w:jc w:val="center"/>
              <w:rPr>
                <w:rFonts w:ascii="Times New Roman" w:eastAsia="Times New Roman" w:hAnsi="Times New Roman"/>
              </w:rPr>
            </w:pPr>
            <w:r>
              <w:rPr>
                <w:rFonts w:ascii="Times New Roman" w:eastAsia="Times New Roman" w:hAnsi="Times New Roman"/>
              </w:rPr>
              <w:t>25</w:t>
            </w:r>
          </w:p>
        </w:tc>
      </w:tr>
    </w:tbl>
    <w:p w14:paraId="667167EF" w14:textId="77777777" w:rsidR="00F2637A" w:rsidRPr="0014402F" w:rsidRDefault="00F2637A" w:rsidP="00F2637A">
      <w:pPr>
        <w:tabs>
          <w:tab w:val="left" w:pos="0"/>
        </w:tabs>
        <w:suppressAutoHyphens/>
        <w:rPr>
          <w:rFonts w:ascii="Times New Roman" w:hAnsi="Times New Roman"/>
          <w:b/>
        </w:rPr>
      </w:pPr>
    </w:p>
    <w:tbl>
      <w:tblPr>
        <w:tblW w:w="11389" w:type="dxa"/>
        <w:tblInd w:w="93" w:type="dxa"/>
        <w:tblLook w:val="00A0" w:firstRow="1" w:lastRow="0" w:firstColumn="1" w:lastColumn="0" w:noHBand="0" w:noVBand="0"/>
      </w:tblPr>
      <w:tblGrid>
        <w:gridCol w:w="2353"/>
        <w:gridCol w:w="7179"/>
        <w:gridCol w:w="1857"/>
      </w:tblGrid>
      <w:tr w:rsidR="00F2637A" w:rsidRPr="0014402F" w14:paraId="42B3C3BB" w14:textId="77777777" w:rsidTr="00F2637A">
        <w:trPr>
          <w:trHeight w:val="375"/>
        </w:trPr>
        <w:tc>
          <w:tcPr>
            <w:tcW w:w="9532" w:type="dxa"/>
            <w:gridSpan w:val="2"/>
            <w:noWrap/>
            <w:vAlign w:val="center"/>
            <w:hideMark/>
          </w:tcPr>
          <w:tbl>
            <w:tblPr>
              <w:tblW w:w="7842" w:type="dxa"/>
              <w:tblInd w:w="3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6"/>
              <w:gridCol w:w="3469"/>
              <w:gridCol w:w="1388"/>
              <w:gridCol w:w="1429"/>
            </w:tblGrid>
            <w:tr w:rsidR="00F2637A" w:rsidRPr="0014402F" w14:paraId="60C2C632" w14:textId="77777777" w:rsidTr="00F2637A">
              <w:trPr>
                <w:trHeight w:val="280"/>
              </w:trPr>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27AD1943" w14:textId="77777777" w:rsidR="00F2637A" w:rsidRPr="0014402F" w:rsidRDefault="00F2637A" w:rsidP="00F2637A">
                  <w:pPr>
                    <w:jc w:val="center"/>
                    <w:rPr>
                      <w:rFonts w:ascii="Times New Roman" w:hAnsi="Times New Roman"/>
                    </w:rPr>
                  </w:pPr>
                  <w:proofErr w:type="spellStart"/>
                  <w:r w:rsidRPr="0014402F">
                    <w:rPr>
                      <w:rFonts w:ascii="Times New Roman" w:hAnsi="Times New Roman"/>
                      <w:lang w:val="en-US"/>
                    </w:rPr>
                    <w:t>Rf</w:t>
                  </w:r>
                  <w:proofErr w:type="spellEnd"/>
                  <w:r w:rsidRPr="0014402F">
                    <w:rPr>
                      <w:rFonts w:ascii="Times New Roman" w:hAnsi="Times New Roman"/>
                    </w:rPr>
                    <w:t>_</w:t>
                  </w:r>
                  <w:proofErr w:type="spellStart"/>
                  <w:r w:rsidRPr="0014402F">
                    <w:rPr>
                      <w:rFonts w:ascii="Times New Roman" w:hAnsi="Times New Roman"/>
                      <w:lang w:val="en-US"/>
                    </w:rPr>
                    <w:t>i</w:t>
                  </w:r>
                  <w:proofErr w:type="spellEnd"/>
                  <w:r w:rsidRPr="0014402F">
                    <w:rPr>
                      <w:rFonts w:ascii="Times New Roman" w:hAnsi="Times New Roman"/>
                    </w:rPr>
                    <w:t xml:space="preserve"> =</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36AEE639" w14:textId="77777777" w:rsidR="00F2637A" w:rsidRPr="0014402F" w:rsidRDefault="00F2637A" w:rsidP="00F2637A">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proofErr w:type="spellStart"/>
                  <w:r w:rsidRPr="0014402F">
                    <w:rPr>
                      <w:rFonts w:ascii="Times New Roman" w:hAnsi="Times New Roman"/>
                      <w:lang w:val="en-US"/>
                    </w:rPr>
                    <w:t>i</w:t>
                  </w:r>
                  <w:proofErr w:type="spellEnd"/>
                  <w:r w:rsidRPr="0014402F">
                    <w:rPr>
                      <w:rFonts w:ascii="Times New Roman" w:hAnsi="Times New Roman"/>
                    </w:rPr>
                    <w:t>)</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6EC2EC1A" w14:textId="77777777" w:rsidR="00F2637A" w:rsidRPr="0014402F" w:rsidRDefault="00F2637A" w:rsidP="00F2637A">
                  <w:pPr>
                    <w:jc w:val="center"/>
                    <w:rPr>
                      <w:rFonts w:ascii="Times New Roman" w:hAnsi="Times New Roman"/>
                    </w:rPr>
                  </w:pPr>
                  <w:r w:rsidRPr="0014402F">
                    <w:rPr>
                      <w:rFonts w:ascii="Times New Roman" w:hAnsi="Times New Roman"/>
                      <w:lang w:val="en-US"/>
                    </w:rPr>
                    <w:t>x</w:t>
                  </w:r>
                  <w:r w:rsidRPr="0014402F">
                    <w:rPr>
                      <w:rFonts w:ascii="Times New Roman" w:hAnsi="Times New Roman"/>
                    </w:rPr>
                    <w:t xml:space="preserve"> 100</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46E881A7" w14:textId="77777777" w:rsidR="00F2637A" w:rsidRPr="0014402F" w:rsidRDefault="00F2637A" w:rsidP="00F2637A">
                  <w:pPr>
                    <w:jc w:val="center"/>
                    <w:rPr>
                      <w:rFonts w:ascii="Times New Roman" w:hAnsi="Times New Roman"/>
                    </w:rPr>
                  </w:pPr>
                  <w:r>
                    <w:rPr>
                      <w:rFonts w:ascii="Times New Roman" w:hAnsi="Times New Roman"/>
                    </w:rPr>
                    <w:t>*25</w:t>
                  </w:r>
                  <w:r w:rsidRPr="0014402F">
                    <w:rPr>
                      <w:rFonts w:ascii="Times New Roman" w:hAnsi="Times New Roman"/>
                    </w:rPr>
                    <w:t>%</w:t>
                  </w:r>
                </w:p>
              </w:tc>
            </w:tr>
            <w:tr w:rsidR="00F2637A" w:rsidRPr="0014402F" w14:paraId="13832F82" w14:textId="77777777" w:rsidTr="00F2637A">
              <w:trPr>
                <w:trHeight w:val="305"/>
              </w:trPr>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2B3A66E6" w14:textId="77777777" w:rsidR="00F2637A" w:rsidRPr="0014402F" w:rsidRDefault="00F2637A" w:rsidP="00F2637A">
                  <w:pPr>
                    <w:rPr>
                      <w:rFonts w:ascii="Times New Roman" w:hAnsi="Times New Roman"/>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14:paraId="7A8A4D42" w14:textId="77777777" w:rsidR="00F2637A" w:rsidRPr="0014402F" w:rsidRDefault="00F2637A" w:rsidP="00F2637A">
                  <w:pPr>
                    <w:jc w:val="center"/>
                    <w:rPr>
                      <w:rFonts w:ascii="Times New Roman" w:hAnsi="Times New Roman"/>
                    </w:rPr>
                  </w:pP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max</w:t>
                  </w:r>
                  <w:r w:rsidRPr="0014402F">
                    <w:rPr>
                      <w:rFonts w:ascii="Times New Roman" w:hAnsi="Times New Roman"/>
                    </w:rPr>
                    <w:t xml:space="preserve">) - </w:t>
                  </w:r>
                  <w:r w:rsidRPr="0014402F">
                    <w:rPr>
                      <w:rFonts w:ascii="Times New Roman" w:hAnsi="Times New Roman"/>
                      <w:lang w:val="en-US"/>
                    </w:rPr>
                    <w:t>F</w:t>
                  </w:r>
                  <w:r w:rsidRPr="0014402F">
                    <w:rPr>
                      <w:rFonts w:ascii="Times New Roman" w:hAnsi="Times New Roman"/>
                    </w:rPr>
                    <w:t>(</w:t>
                  </w:r>
                  <w:r w:rsidRPr="0014402F">
                    <w:rPr>
                      <w:rFonts w:ascii="Times New Roman" w:hAnsi="Times New Roman"/>
                      <w:lang w:val="en-US"/>
                    </w:rPr>
                    <w:t>min</w:t>
                  </w:r>
                  <w:r w:rsidRPr="0014402F">
                    <w:rPr>
                      <w:rFonts w:ascii="Times New Roman" w:hAnsi="Times New Roman"/>
                    </w:rPr>
                    <w:t>)</w:t>
                  </w: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26C2D6A9" w14:textId="77777777" w:rsidR="00F2637A" w:rsidRPr="0014402F" w:rsidRDefault="00F2637A" w:rsidP="00F2637A">
                  <w:pPr>
                    <w:rPr>
                      <w:rFonts w:ascii="Times New Roman" w:hAnsi="Times New Roman"/>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14:paraId="1BB1EAA3" w14:textId="77777777" w:rsidR="00F2637A" w:rsidRPr="0014402F" w:rsidRDefault="00F2637A" w:rsidP="00F2637A">
                  <w:pPr>
                    <w:rPr>
                      <w:rFonts w:ascii="Times New Roman" w:hAnsi="Times New Roman"/>
                    </w:rPr>
                  </w:pPr>
                </w:p>
              </w:tc>
            </w:tr>
          </w:tbl>
          <w:p w14:paraId="2AC23BDC" w14:textId="77777777" w:rsidR="00F2637A" w:rsidRPr="0014402F" w:rsidRDefault="00F2637A" w:rsidP="00F2637A">
            <w:pPr>
              <w:rPr>
                <w:rFonts w:ascii="Times New Roman" w:eastAsia="Times New Roman" w:hAnsi="Times New Roman"/>
                <w:b/>
                <w:bCs/>
              </w:rPr>
            </w:pPr>
            <w:r w:rsidRPr="0014402F">
              <w:rPr>
                <w:rFonts w:ascii="Times New Roman" w:eastAsia="Times New Roman" w:hAnsi="Times New Roman"/>
                <w:b/>
                <w:bCs/>
              </w:rPr>
              <w:t xml:space="preserve"> Максимальное кол-в</w:t>
            </w:r>
            <w:r>
              <w:rPr>
                <w:rFonts w:ascii="Times New Roman" w:eastAsia="Times New Roman" w:hAnsi="Times New Roman"/>
                <w:b/>
                <w:bCs/>
              </w:rPr>
              <w:t>о дней на поставку товара – 15</w:t>
            </w:r>
            <w:r w:rsidRPr="0014402F">
              <w:rPr>
                <w:rFonts w:ascii="Times New Roman" w:eastAsia="Times New Roman" w:hAnsi="Times New Roman"/>
                <w:b/>
                <w:bCs/>
              </w:rPr>
              <w:t xml:space="preserve"> </w:t>
            </w:r>
            <w:r>
              <w:rPr>
                <w:rFonts w:ascii="Times New Roman" w:eastAsia="Times New Roman" w:hAnsi="Times New Roman"/>
                <w:b/>
                <w:bCs/>
              </w:rPr>
              <w:t>рабочих</w:t>
            </w:r>
            <w:r w:rsidRPr="0014402F">
              <w:rPr>
                <w:rFonts w:ascii="Times New Roman" w:eastAsia="Times New Roman" w:hAnsi="Times New Roman"/>
                <w:b/>
                <w:bCs/>
              </w:rPr>
              <w:t xml:space="preserve"> дней.</w:t>
            </w:r>
          </w:p>
        </w:tc>
        <w:tc>
          <w:tcPr>
            <w:tcW w:w="1857" w:type="dxa"/>
            <w:noWrap/>
            <w:vAlign w:val="bottom"/>
          </w:tcPr>
          <w:p w14:paraId="787F3226" w14:textId="77777777" w:rsidR="00F2637A" w:rsidRPr="0014402F" w:rsidRDefault="00F2637A" w:rsidP="00F2637A">
            <w:pPr>
              <w:rPr>
                <w:rFonts w:ascii="Times New Roman" w:eastAsia="Times New Roman" w:hAnsi="Times New Roman"/>
              </w:rPr>
            </w:pPr>
          </w:p>
        </w:tc>
      </w:tr>
      <w:tr w:rsidR="00F2637A" w:rsidRPr="0014402F" w14:paraId="43AB76FB" w14:textId="77777777" w:rsidTr="00F2637A">
        <w:trPr>
          <w:trHeight w:val="330"/>
        </w:trPr>
        <w:tc>
          <w:tcPr>
            <w:tcW w:w="2353" w:type="dxa"/>
            <w:noWrap/>
            <w:vAlign w:val="center"/>
            <w:hideMark/>
          </w:tcPr>
          <w:p w14:paraId="0568B461" w14:textId="77777777" w:rsidR="00F2637A" w:rsidRPr="0014402F" w:rsidRDefault="00F2637A" w:rsidP="00F2637A">
            <w:pPr>
              <w:rPr>
                <w:rFonts w:ascii="Times New Roman" w:eastAsia="Times New Roman" w:hAnsi="Times New Roman"/>
              </w:rPr>
            </w:pPr>
            <w:r w:rsidRPr="0014402F">
              <w:rPr>
                <w:rFonts w:ascii="Times New Roman" w:eastAsia="Times New Roman" w:hAnsi="Times New Roman"/>
              </w:rPr>
              <w:t>где:</w:t>
            </w:r>
          </w:p>
        </w:tc>
        <w:tc>
          <w:tcPr>
            <w:tcW w:w="7179" w:type="dxa"/>
            <w:noWrap/>
            <w:vAlign w:val="bottom"/>
          </w:tcPr>
          <w:p w14:paraId="1CDC9FBE" w14:textId="77777777" w:rsidR="00F2637A" w:rsidRPr="0014402F" w:rsidRDefault="00F2637A" w:rsidP="00F2637A">
            <w:pPr>
              <w:rPr>
                <w:rFonts w:ascii="Times New Roman" w:eastAsia="Times New Roman" w:hAnsi="Times New Roman"/>
              </w:rPr>
            </w:pPr>
          </w:p>
        </w:tc>
        <w:tc>
          <w:tcPr>
            <w:tcW w:w="1857" w:type="dxa"/>
            <w:noWrap/>
            <w:vAlign w:val="bottom"/>
          </w:tcPr>
          <w:p w14:paraId="56E8FFD5" w14:textId="77777777" w:rsidR="00F2637A" w:rsidRPr="0014402F" w:rsidRDefault="00F2637A" w:rsidP="00F2637A">
            <w:pPr>
              <w:rPr>
                <w:rFonts w:ascii="Times New Roman" w:eastAsia="Times New Roman" w:hAnsi="Times New Roman"/>
              </w:rPr>
            </w:pPr>
          </w:p>
        </w:tc>
      </w:tr>
    </w:tbl>
    <w:p w14:paraId="2400448A" w14:textId="77777777" w:rsidR="00F2637A" w:rsidRPr="0014402F" w:rsidRDefault="00F2637A" w:rsidP="00F2637A">
      <w:pPr>
        <w:ind w:firstLine="150"/>
        <w:rPr>
          <w:rFonts w:ascii="Times New Roman" w:eastAsia="Times New Roman" w:hAnsi="Times New Roman"/>
        </w:rPr>
      </w:pPr>
      <w:proofErr w:type="spellStart"/>
      <w:r w:rsidRPr="0014402F">
        <w:rPr>
          <w:rFonts w:ascii="Times New Roman" w:eastAsia="Times New Roman" w:hAnsi="Times New Roman"/>
        </w:rPr>
        <w:t>Rf_i</w:t>
      </w:r>
      <w:proofErr w:type="spellEnd"/>
      <w:r w:rsidRPr="0014402F">
        <w:rPr>
          <w:rFonts w:ascii="Times New Roman" w:eastAsia="Times New Roman" w:hAnsi="Times New Roman"/>
        </w:rPr>
        <w:t xml:space="preserve"> - рейтинг, присуждаемый i-й заявке по указанному критерию;</w:t>
      </w:r>
    </w:p>
    <w:p w14:paraId="3952354E" w14:textId="77777777" w:rsidR="00F2637A" w:rsidRPr="0014402F" w:rsidRDefault="00F2637A" w:rsidP="00F2637A">
      <w:pPr>
        <w:ind w:firstLine="150"/>
        <w:rPr>
          <w:rFonts w:ascii="Times New Roman" w:eastAsia="Times New Roman" w:hAnsi="Times New Roman"/>
        </w:rPr>
      </w:pPr>
      <w:r w:rsidRPr="0014402F">
        <w:rPr>
          <w:rFonts w:ascii="Times New Roman" w:eastAsia="Times New Roman" w:hAnsi="Times New Roman"/>
        </w:rPr>
        <w:t>F(</w:t>
      </w:r>
      <w:proofErr w:type="spellStart"/>
      <w:r w:rsidRPr="0014402F">
        <w:rPr>
          <w:rFonts w:ascii="Times New Roman" w:eastAsia="Times New Roman" w:hAnsi="Times New Roman"/>
        </w:rPr>
        <w:t>max</w:t>
      </w:r>
      <w:proofErr w:type="spellEnd"/>
      <w:r w:rsidRPr="0014402F">
        <w:rPr>
          <w:rFonts w:ascii="Times New Roman" w:eastAsia="Times New Roman" w:hAnsi="Times New Roman"/>
        </w:rPr>
        <w:t xml:space="preserve">) - максимальный срок поставки в единицах измерения </w:t>
      </w:r>
      <w:r>
        <w:rPr>
          <w:rFonts w:ascii="Times New Roman" w:eastAsia="Times New Roman" w:hAnsi="Times New Roman"/>
        </w:rPr>
        <w:t>сро</w:t>
      </w:r>
      <w:r w:rsidRPr="0014402F">
        <w:rPr>
          <w:rFonts w:ascii="Times New Roman" w:eastAsia="Times New Roman" w:hAnsi="Times New Roman"/>
        </w:rPr>
        <w:t>ка (периода) поставки (количество лет, кварталов, месяцев, недель, дней, часов) с даты заключения </w:t>
      </w:r>
      <w:bookmarkStart w:id="493" w:name="391f6"/>
      <w:bookmarkEnd w:id="493"/>
      <w:r w:rsidRPr="0014402F">
        <w:rPr>
          <w:rFonts w:ascii="Times New Roman" w:eastAsia="Times New Roman" w:hAnsi="Times New Roman"/>
        </w:rPr>
        <w:t>Договора;</w:t>
      </w:r>
    </w:p>
    <w:p w14:paraId="21D3BCA4" w14:textId="77777777" w:rsidR="00F2637A" w:rsidRPr="0014402F" w:rsidRDefault="00F2637A" w:rsidP="00F2637A">
      <w:pPr>
        <w:ind w:firstLine="150"/>
        <w:rPr>
          <w:rFonts w:ascii="Times New Roman" w:eastAsia="Times New Roman" w:hAnsi="Times New Roman"/>
        </w:rPr>
      </w:pPr>
      <w:r w:rsidRPr="0014402F">
        <w:rPr>
          <w:rFonts w:ascii="Times New Roman" w:eastAsia="Times New Roman" w:hAnsi="Times New Roman"/>
        </w:rPr>
        <w:t>F(</w:t>
      </w:r>
      <w:proofErr w:type="spellStart"/>
      <w:r w:rsidRPr="0014402F">
        <w:rPr>
          <w:rFonts w:ascii="Times New Roman" w:eastAsia="Times New Roman" w:hAnsi="Times New Roman"/>
        </w:rPr>
        <w:t>min</w:t>
      </w:r>
      <w:proofErr w:type="spellEnd"/>
      <w:r w:rsidRPr="0014402F">
        <w:rPr>
          <w:rFonts w:ascii="Times New Roman" w:eastAsia="Times New Roman" w:hAnsi="Times New Roman"/>
        </w:rPr>
        <w:t>) - минимальный срок поставки в единицах измерения срока (периода) поставки (количество лет, кварталов, месяцев, недель, </w:t>
      </w:r>
      <w:bookmarkStart w:id="494" w:name="44d30"/>
      <w:bookmarkEnd w:id="494"/>
      <w:r w:rsidRPr="0014402F">
        <w:rPr>
          <w:rFonts w:ascii="Times New Roman" w:eastAsia="Times New Roman" w:hAnsi="Times New Roman"/>
        </w:rPr>
        <w:t>дней, часов) с даты заключения Договора;</w:t>
      </w:r>
    </w:p>
    <w:p w14:paraId="52F8A81C" w14:textId="77777777" w:rsidR="00F2637A" w:rsidRPr="0014402F" w:rsidRDefault="00F2637A" w:rsidP="00F2637A">
      <w:pPr>
        <w:ind w:firstLine="150"/>
        <w:rPr>
          <w:rFonts w:ascii="Times New Roman" w:eastAsia="Times New Roman" w:hAnsi="Times New Roman"/>
        </w:rPr>
      </w:pPr>
      <w:r w:rsidRPr="0014402F">
        <w:rPr>
          <w:rFonts w:ascii="Times New Roman" w:eastAsia="Times New Roman" w:hAnsi="Times New Roman"/>
        </w:rPr>
        <w:t>F(i) - предложение, содержащееся в i-й заявке по сроку поставки, в единицах измерения срока (периода) поставки </w:t>
      </w:r>
      <w:bookmarkStart w:id="495" w:name="51dde"/>
      <w:bookmarkEnd w:id="495"/>
      <w:r w:rsidRPr="0014402F">
        <w:rPr>
          <w:rFonts w:ascii="Times New Roman" w:eastAsia="Times New Roman" w:hAnsi="Times New Roman"/>
        </w:rPr>
        <w:t>(количество лет, кварталов, месяцев, недель, дней, часов) с даты заключения Договора.</w:t>
      </w:r>
    </w:p>
    <w:p w14:paraId="28560D6B" w14:textId="77777777" w:rsidR="00F2637A" w:rsidRDefault="00F2637A" w:rsidP="00F2637A">
      <w:pPr>
        <w:jc w:val="center"/>
      </w:pPr>
    </w:p>
    <w:p w14:paraId="084D9425" w14:textId="77777777" w:rsidR="00F2637A" w:rsidRPr="009335B9" w:rsidRDefault="00F2637A" w:rsidP="00F2637A">
      <w:pPr>
        <w:autoSpaceDE w:val="0"/>
        <w:autoSpaceDN w:val="0"/>
        <w:adjustRightInd w:val="0"/>
        <w:jc w:val="both"/>
        <w:rPr>
          <w:rFonts w:ascii="Times New Roman" w:hAnsi="Times New Roman"/>
        </w:rPr>
      </w:pPr>
      <w:r w:rsidRPr="009335B9">
        <w:rPr>
          <w:rFonts w:ascii="Times New Roman" w:hAnsi="Times New Roman"/>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233913DA" w14:textId="77777777" w:rsidR="00F2637A" w:rsidRPr="009335B9" w:rsidRDefault="00F2637A" w:rsidP="00F2637A">
      <w:pPr>
        <w:autoSpaceDE w:val="0"/>
        <w:autoSpaceDN w:val="0"/>
        <w:adjustRightInd w:val="0"/>
        <w:jc w:val="both"/>
        <w:rPr>
          <w:rFonts w:ascii="Times New Roman" w:hAnsi="Times New Roman"/>
        </w:rPr>
      </w:pPr>
      <w:r w:rsidRPr="009335B9">
        <w:rPr>
          <w:rFonts w:ascii="Times New Roman" w:hAnsi="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5FBB65D0" w14:textId="77777777" w:rsidR="00F2637A" w:rsidRDefault="00F2637A" w:rsidP="00F2637A">
      <w:pPr>
        <w:autoSpaceDE w:val="0"/>
        <w:autoSpaceDN w:val="0"/>
        <w:adjustRightInd w:val="0"/>
        <w:jc w:val="both"/>
        <w:rPr>
          <w:rFonts w:ascii="Times New Roman" w:hAnsi="Times New Roman"/>
        </w:rPr>
      </w:pPr>
      <w:r w:rsidRPr="009335B9">
        <w:rPr>
          <w:rFonts w:ascii="Times New Roman" w:hAnsi="Times New Roman"/>
        </w:rPr>
        <w:t>При равенстве итоговых ре</w:t>
      </w:r>
      <w:r>
        <w:rPr>
          <w:rFonts w:ascii="Times New Roman" w:hAnsi="Times New Roman"/>
        </w:rPr>
        <w:t>йтингов, предпочтение отдается П</w:t>
      </w:r>
      <w:r w:rsidRPr="009335B9">
        <w:rPr>
          <w:rFonts w:ascii="Times New Roman" w:hAnsi="Times New Roman"/>
        </w:rPr>
        <w:t>редложению</w:t>
      </w:r>
      <w:r>
        <w:rPr>
          <w:rFonts w:ascii="Times New Roman" w:hAnsi="Times New Roman"/>
        </w:rPr>
        <w:t>,</w:t>
      </w:r>
      <w:r w:rsidRPr="009335B9">
        <w:rPr>
          <w:rFonts w:ascii="Times New Roman" w:hAnsi="Times New Roman"/>
        </w:rPr>
        <w:t xml:space="preserve"> поданному ранее по времени.</w:t>
      </w:r>
    </w:p>
    <w:p w14:paraId="333DD1AD" w14:textId="77777777" w:rsidR="00F2637A" w:rsidRPr="009335B9" w:rsidRDefault="00F2637A" w:rsidP="00F2637A">
      <w:pPr>
        <w:autoSpaceDE w:val="0"/>
        <w:autoSpaceDN w:val="0"/>
        <w:adjustRightInd w:val="0"/>
        <w:jc w:val="both"/>
        <w:rPr>
          <w:rFonts w:ascii="Times New Roman" w:hAnsi="Times New Roman"/>
        </w:rPr>
      </w:pPr>
    </w:p>
    <w:p w14:paraId="65A1B003" w14:textId="77777777" w:rsidR="00F2637A" w:rsidRPr="00F01153" w:rsidRDefault="00F2637A" w:rsidP="00F2637A">
      <w:pPr>
        <w:rPr>
          <w:rFonts w:ascii="Times New Roman" w:eastAsia="Times New Roman" w:hAnsi="Times New Roman"/>
        </w:rPr>
      </w:pPr>
      <w:r w:rsidRPr="00F01153">
        <w:rPr>
          <w:rFonts w:ascii="Times New Roman" w:eastAsia="Times New Roman" w:hAnsi="Times New Roman"/>
          <w:bCs/>
          <w:iCs/>
        </w:rPr>
        <w:lastRenderedPageBreak/>
        <w:t>Итоговая оценка</w:t>
      </w:r>
      <w:r w:rsidRPr="00F01153">
        <w:rPr>
          <w:rFonts w:ascii="Times New Roman" w:eastAsia="Times New Roman" w:hAnsi="Times New Roman"/>
        </w:rPr>
        <w:t xml:space="preserve"> рассчитывается по следующей формуле:</w:t>
      </w:r>
    </w:p>
    <w:p w14:paraId="06EA5EF3" w14:textId="77777777" w:rsidR="00F2637A" w:rsidRPr="00F01153" w:rsidRDefault="00F2637A" w:rsidP="00F2637A">
      <w:pPr>
        <w:rPr>
          <w:rFonts w:ascii="Times New Roman" w:eastAsia="Times New Roman" w:hAnsi="Times New Roman"/>
        </w:rPr>
      </w:pPr>
    </w:p>
    <w:p w14:paraId="68494D6B" w14:textId="77777777" w:rsidR="00F2637A" w:rsidRPr="00F01153" w:rsidRDefault="00F2637A" w:rsidP="00F2637A">
      <w:pPr>
        <w:rPr>
          <w:rFonts w:ascii="Times New Roman" w:eastAsia="Times New Roman" w:hAnsi="Times New Roman"/>
          <w:b/>
          <w:bCs/>
          <w:iCs/>
        </w:rPr>
      </w:pPr>
      <w:r w:rsidRPr="00F01153">
        <w:rPr>
          <w:rFonts w:ascii="Times New Roman" w:eastAsia="Times New Roman" w:hAnsi="Times New Roman"/>
          <w:b/>
          <w:bCs/>
          <w:iCs/>
          <w:lang w:val="en-US"/>
        </w:rPr>
        <w:t>R</w:t>
      </w:r>
      <w:r w:rsidRPr="00F01153">
        <w:rPr>
          <w:rFonts w:ascii="Times New Roman" w:eastAsia="Times New Roman" w:hAnsi="Times New Roman"/>
          <w:b/>
          <w:bCs/>
          <w:iCs/>
        </w:rPr>
        <w:t>=</w:t>
      </w:r>
      <w:r w:rsidRPr="00F01153">
        <w:rPr>
          <w:rFonts w:ascii="Times New Roman" w:eastAsia="Times New Roman" w:hAnsi="Times New Roman"/>
          <w:b/>
          <w:bCs/>
          <w:iCs/>
          <w:lang w:val="en-US"/>
        </w:rPr>
        <w:t>Rai</w:t>
      </w:r>
      <w:r w:rsidRPr="00F01153">
        <w:rPr>
          <w:rFonts w:ascii="Times New Roman" w:eastAsia="Times New Roman" w:hAnsi="Times New Roman"/>
          <w:b/>
          <w:bCs/>
          <w:iCs/>
        </w:rPr>
        <w:t>+</w:t>
      </w:r>
      <w:proofErr w:type="spellStart"/>
      <w:r w:rsidRPr="00F01153">
        <w:rPr>
          <w:rFonts w:ascii="Times New Roman" w:eastAsia="Times New Roman" w:hAnsi="Times New Roman"/>
          <w:b/>
          <w:bCs/>
          <w:iCs/>
          <w:lang w:val="en-US"/>
        </w:rPr>
        <w:t>Rci</w:t>
      </w:r>
      <w:proofErr w:type="spellEnd"/>
      <w:r w:rsidRPr="00F01153">
        <w:rPr>
          <w:rFonts w:ascii="Times New Roman" w:eastAsia="Times New Roman" w:hAnsi="Times New Roman"/>
          <w:b/>
          <w:bCs/>
          <w:iCs/>
        </w:rPr>
        <w:t>+</w:t>
      </w:r>
      <w:proofErr w:type="spellStart"/>
      <w:r w:rsidRPr="00F01153">
        <w:rPr>
          <w:rFonts w:ascii="Times New Roman" w:eastAsia="Times New Roman" w:hAnsi="Times New Roman"/>
          <w:b/>
          <w:bCs/>
          <w:iCs/>
          <w:lang w:val="en-US"/>
        </w:rPr>
        <w:t>Rfi</w:t>
      </w:r>
      <w:proofErr w:type="spellEnd"/>
    </w:p>
    <w:p w14:paraId="5F2BE41A" w14:textId="77777777" w:rsidR="00F2637A" w:rsidRPr="001C774E" w:rsidRDefault="00F2637A" w:rsidP="00F2637A">
      <w:pPr>
        <w:jc w:val="cente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AAC5" w14:textId="77777777" w:rsidR="00F16E28" w:rsidRDefault="00F16E28">
      <w:r>
        <w:separator/>
      </w:r>
    </w:p>
  </w:endnote>
  <w:endnote w:type="continuationSeparator" w:id="0">
    <w:p w14:paraId="0963ACFE" w14:textId="77777777" w:rsidR="00F16E28" w:rsidRDefault="00F1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96D1" w14:textId="77777777" w:rsidR="00F16E28" w:rsidRDefault="00F16E28">
      <w:r>
        <w:separator/>
      </w:r>
    </w:p>
  </w:footnote>
  <w:footnote w:type="continuationSeparator" w:id="0">
    <w:p w14:paraId="3A966B58" w14:textId="77777777" w:rsidR="00F16E28" w:rsidRDefault="00F16E28">
      <w:r>
        <w:continuationSeparator/>
      </w:r>
    </w:p>
  </w:footnote>
  <w:footnote w:id="1">
    <w:p w14:paraId="68D8E048" w14:textId="77777777" w:rsidR="00F2637A" w:rsidRPr="00C349BB" w:rsidRDefault="00F2637A"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F2637A" w:rsidRDefault="00F2637A"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15B26C06" w:rsidR="00F2637A" w:rsidRPr="00FF7C44" w:rsidRDefault="00F2637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B479D">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479D"/>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6E28"/>
    <w:rsid w:val="00F17862"/>
    <w:rsid w:val="00F17C07"/>
    <w:rsid w:val="00F17FDD"/>
    <w:rsid w:val="00F20839"/>
    <w:rsid w:val="00F20CF7"/>
    <w:rsid w:val="00F22E67"/>
    <w:rsid w:val="00F22FDB"/>
    <w:rsid w:val="00F23220"/>
    <w:rsid w:val="00F24754"/>
    <w:rsid w:val="00F24889"/>
    <w:rsid w:val="00F24E5E"/>
    <w:rsid w:val="00F257BE"/>
    <w:rsid w:val="00F25E44"/>
    <w:rsid w:val="00F2637A"/>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paragraph" w:styleId="afff7">
    <w:name w:val="Body Text Indent"/>
    <w:basedOn w:val="a"/>
    <w:link w:val="afff8"/>
    <w:semiHidden/>
    <w:unhideWhenUsed/>
    <w:rsid w:val="00F2637A"/>
    <w:pPr>
      <w:spacing w:after="120"/>
      <w:ind w:left="283"/>
    </w:pPr>
  </w:style>
  <w:style w:type="character" w:customStyle="1" w:styleId="afff8">
    <w:name w:val="Основной текст с отступом Знак"/>
    <w:basedOn w:val="a0"/>
    <w:link w:val="afff7"/>
    <w:semiHidden/>
    <w:rsid w:val="00F2637A"/>
    <w:rPr>
      <w:color w:val="000000"/>
      <w:sz w:val="24"/>
      <w:szCs w:val="24"/>
    </w:rPr>
  </w:style>
  <w:style w:type="paragraph" w:customStyle="1" w:styleId="311">
    <w:name w:val="Основной текст 31"/>
    <w:basedOn w:val="a"/>
    <w:uiPriority w:val="99"/>
    <w:rsid w:val="00F2637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F112-8D09-439F-9C9E-3E8537EA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40</Pages>
  <Words>11644</Words>
  <Characters>66372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77861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157</cp:revision>
  <cp:lastPrinted>2020-02-21T12:46:00Z</cp:lastPrinted>
  <dcterms:created xsi:type="dcterms:W3CDTF">2020-05-22T11:58:00Z</dcterms:created>
  <dcterms:modified xsi:type="dcterms:W3CDTF">2021-10-20T12:54:00Z</dcterms:modified>
</cp:coreProperties>
</file>