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4D" w:rsidRDefault="00B81929" w:rsidP="00E92C4D">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Проект </w:t>
      </w:r>
      <w:r w:rsidR="00E92C4D">
        <w:rPr>
          <w:rFonts w:ascii="Times New Roman" w:hAnsi="Times New Roman" w:cs="Times New Roman"/>
          <w:b/>
          <w:sz w:val="24"/>
          <w:szCs w:val="24"/>
        </w:rPr>
        <w:t>Договор №_____</w:t>
      </w:r>
    </w:p>
    <w:p w:rsidR="00E92C4D" w:rsidRDefault="00DF2C80" w:rsidP="00E92C4D">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1124BB">
        <w:rPr>
          <w:rFonts w:ascii="Times New Roman" w:hAnsi="Times New Roman" w:cs="Times New Roman"/>
          <w:b/>
          <w:bCs/>
          <w:sz w:val="24"/>
          <w:szCs w:val="24"/>
        </w:rPr>
        <w:t xml:space="preserve">мяса и мясной продукции </w:t>
      </w:r>
      <w:r w:rsidR="00E92C4D">
        <w:rPr>
          <w:rFonts w:ascii="Times New Roman" w:hAnsi="Times New Roman" w:cs="Times New Roman"/>
          <w:b/>
          <w:bCs/>
          <w:color w:val="FF0000"/>
          <w:sz w:val="24"/>
          <w:szCs w:val="24"/>
        </w:rPr>
        <w:t xml:space="preserve"> </w:t>
      </w:r>
      <w:r w:rsidR="00C95986">
        <w:rPr>
          <w:rFonts w:ascii="Times New Roman" w:hAnsi="Times New Roman" w:cs="Times New Roman"/>
          <w:b/>
          <w:bCs/>
          <w:sz w:val="24"/>
          <w:szCs w:val="24"/>
        </w:rPr>
        <w:t xml:space="preserve">второе полугодие </w:t>
      </w:r>
      <w:r w:rsidR="003025EF" w:rsidRPr="00C95986">
        <w:rPr>
          <w:rFonts w:ascii="Times New Roman" w:hAnsi="Times New Roman" w:cs="Times New Roman"/>
          <w:b/>
          <w:bCs/>
          <w:sz w:val="24"/>
          <w:szCs w:val="24"/>
        </w:rPr>
        <w:t xml:space="preserve"> </w:t>
      </w:r>
      <w:r w:rsidR="00E92C4D">
        <w:rPr>
          <w:rFonts w:ascii="Times New Roman" w:hAnsi="Times New Roman" w:cs="Times New Roman"/>
          <w:b/>
          <w:bCs/>
          <w:sz w:val="24"/>
          <w:szCs w:val="24"/>
        </w:rPr>
        <w:t>20</w:t>
      </w:r>
      <w:r w:rsidR="001A43F6">
        <w:rPr>
          <w:rFonts w:ascii="Times New Roman" w:hAnsi="Times New Roman" w:cs="Times New Roman"/>
          <w:b/>
          <w:bCs/>
          <w:sz w:val="24"/>
          <w:szCs w:val="24"/>
        </w:rPr>
        <w:t>2</w:t>
      </w:r>
      <w:r w:rsidR="00C95986">
        <w:rPr>
          <w:rFonts w:ascii="Times New Roman" w:hAnsi="Times New Roman" w:cs="Times New Roman"/>
          <w:b/>
          <w:bCs/>
          <w:sz w:val="24"/>
          <w:szCs w:val="24"/>
        </w:rPr>
        <w:t>1</w:t>
      </w:r>
      <w:r w:rsidR="00E92C4D">
        <w:rPr>
          <w:rFonts w:ascii="Times New Roman" w:hAnsi="Times New Roman" w:cs="Times New Roman"/>
          <w:b/>
          <w:bCs/>
          <w:sz w:val="24"/>
          <w:szCs w:val="24"/>
        </w:rPr>
        <w:t xml:space="preserve"> года</w:t>
      </w:r>
      <w:r w:rsidR="00E92C4D">
        <w:rPr>
          <w:rFonts w:ascii="Times New Roman" w:hAnsi="Times New Roman" w:cs="Times New Roman"/>
          <w:b/>
          <w:bCs/>
          <w:color w:val="FF0000"/>
          <w:sz w:val="24"/>
          <w:szCs w:val="24"/>
        </w:rPr>
        <w:t xml:space="preserve"> </w:t>
      </w:r>
    </w:p>
    <w:p w:rsidR="00E92C4D" w:rsidRDefault="00E92C4D" w:rsidP="00E92C4D">
      <w:pPr>
        <w:spacing w:after="0" w:line="240" w:lineRule="auto"/>
        <w:ind w:left="567"/>
        <w:jc w:val="center"/>
        <w:rPr>
          <w:rFonts w:ascii="Times New Roman" w:hAnsi="Times New Roman" w:cs="Times New Roman"/>
        </w:rPr>
      </w:pPr>
    </w:p>
    <w:p w:rsidR="00E92C4D" w:rsidRDefault="00E92C4D" w:rsidP="00E92C4D">
      <w:pPr>
        <w:pStyle w:val="21"/>
        <w:keepNext/>
        <w:keepLines/>
        <w:tabs>
          <w:tab w:val="left" w:pos="7635"/>
        </w:tabs>
        <w:rPr>
          <w:b/>
          <w:sz w:val="24"/>
          <w:szCs w:val="24"/>
        </w:rPr>
      </w:pPr>
      <w:r>
        <w:rPr>
          <w:sz w:val="24"/>
          <w:szCs w:val="24"/>
        </w:rPr>
        <w:tab/>
      </w:r>
    </w:p>
    <w:p w:rsidR="00E92C4D" w:rsidRDefault="00E92C4D" w:rsidP="00E92C4D">
      <w:pPr>
        <w:pStyle w:val="21"/>
        <w:keepNext/>
        <w:keepLines/>
        <w:ind w:left="567"/>
        <w:jc w:val="center"/>
        <w:rPr>
          <w:sz w:val="24"/>
          <w:szCs w:val="24"/>
        </w:rPr>
      </w:pPr>
      <w:r>
        <w:rPr>
          <w:b/>
          <w:sz w:val="24"/>
          <w:szCs w:val="24"/>
        </w:rPr>
        <w:t>г. Ступино                                                                                                   «___» ___________ 20</w:t>
      </w:r>
      <w:r w:rsidR="00B81929">
        <w:rPr>
          <w:b/>
          <w:sz w:val="24"/>
          <w:szCs w:val="24"/>
        </w:rPr>
        <w:t>2</w:t>
      </w:r>
      <w:r w:rsidR="00C95986">
        <w:rPr>
          <w:b/>
          <w:sz w:val="24"/>
          <w:szCs w:val="24"/>
        </w:rPr>
        <w:t>1</w:t>
      </w:r>
      <w:r>
        <w:rPr>
          <w:b/>
          <w:sz w:val="24"/>
          <w:szCs w:val="24"/>
        </w:rPr>
        <w:t xml:space="preserve"> г.</w:t>
      </w:r>
    </w:p>
    <w:p w:rsidR="00E92C4D" w:rsidRDefault="00E92C4D" w:rsidP="00E92C4D">
      <w:pPr>
        <w:pStyle w:val="21"/>
        <w:keepNext/>
        <w:keepLines/>
        <w:ind w:left="567"/>
        <w:rPr>
          <w:sz w:val="24"/>
          <w:szCs w:val="24"/>
        </w:rPr>
      </w:pPr>
    </w:p>
    <w:p w:rsidR="00E92C4D" w:rsidRDefault="00E92C4D" w:rsidP="00E92C4D">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  детский сад  </w:t>
      </w:r>
      <w:r w:rsidR="003025EF">
        <w:rPr>
          <w:rFonts w:ascii="Times New Roman" w:hAnsi="Times New Roman" w:cs="Times New Roman"/>
          <w:bCs/>
          <w:sz w:val="24"/>
          <w:szCs w:val="24"/>
        </w:rPr>
        <w:t xml:space="preserve">комбинированного вида </w:t>
      </w:r>
      <w:r>
        <w:rPr>
          <w:rFonts w:ascii="Times New Roman" w:hAnsi="Times New Roman" w:cs="Times New Roman"/>
          <w:bCs/>
          <w:sz w:val="24"/>
          <w:szCs w:val="24"/>
        </w:rPr>
        <w:t>№</w:t>
      </w:r>
      <w:r w:rsidR="003025EF">
        <w:rPr>
          <w:rFonts w:ascii="Times New Roman" w:hAnsi="Times New Roman" w:cs="Times New Roman"/>
          <w:bCs/>
          <w:sz w:val="24"/>
          <w:szCs w:val="24"/>
        </w:rPr>
        <w:t>2</w:t>
      </w:r>
      <w:r>
        <w:rPr>
          <w:rFonts w:ascii="Times New Roman" w:hAnsi="Times New Roman" w:cs="Times New Roman"/>
          <w:bCs/>
          <w:sz w:val="24"/>
          <w:szCs w:val="24"/>
        </w:rPr>
        <w:t xml:space="preserve"> «</w:t>
      </w:r>
      <w:r w:rsidR="003025EF">
        <w:rPr>
          <w:rFonts w:ascii="Times New Roman" w:hAnsi="Times New Roman" w:cs="Times New Roman"/>
          <w:bCs/>
          <w:sz w:val="24"/>
          <w:szCs w:val="24"/>
        </w:rPr>
        <w:t>Звёздоч</w:t>
      </w:r>
      <w:r w:rsidR="000508A9">
        <w:rPr>
          <w:rFonts w:ascii="Times New Roman" w:hAnsi="Times New Roman" w:cs="Times New Roman"/>
          <w:bCs/>
          <w:sz w:val="24"/>
          <w:szCs w:val="24"/>
        </w:rPr>
        <w:t>ка</w:t>
      </w:r>
      <w:r>
        <w:rPr>
          <w:rFonts w:ascii="Times New Roman" w:hAnsi="Times New Roman" w:cs="Times New Roman"/>
          <w:bCs/>
          <w:sz w:val="24"/>
          <w:szCs w:val="24"/>
        </w:rPr>
        <w:t>»</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w:t>
      </w:r>
      <w:r w:rsidR="003025EF">
        <w:rPr>
          <w:rFonts w:ascii="Times New Roman" w:hAnsi="Times New Roman" w:cs="Times New Roman"/>
          <w:sz w:val="24"/>
          <w:szCs w:val="24"/>
        </w:rPr>
        <w:t>Тяпкина Галина Алексеевна</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 стороны, и</w:t>
      </w:r>
      <w:r w:rsidR="00B81929">
        <w:rPr>
          <w:rFonts w:ascii="Times New Roman" w:hAnsi="Times New Roman" w:cs="Times New Roman"/>
          <w:sz w:val="24"/>
          <w:szCs w:val="24"/>
        </w:rPr>
        <w:t>________________________________</w:t>
      </w:r>
      <w:r>
        <w:rPr>
          <w:rFonts w:ascii="Times New Roman" w:hAnsi="Times New Roman" w:cs="Times New Roman"/>
          <w:sz w:val="24"/>
          <w:szCs w:val="24"/>
        </w:rPr>
        <w:t xml:space="preserve">, именуемое в дальнейшем Поставщик,  в лице </w:t>
      </w:r>
      <w:r w:rsidR="00B81929">
        <w:rPr>
          <w:rFonts w:ascii="Times New Roman" w:hAnsi="Times New Roman" w:cs="Times New Roman"/>
          <w:sz w:val="24"/>
          <w:szCs w:val="24"/>
        </w:rPr>
        <w:t>_____________________________</w:t>
      </w:r>
      <w:r w:rsidR="00C37792">
        <w:rPr>
          <w:rFonts w:ascii="Times New Roman" w:hAnsi="Times New Roman" w:cs="Times New Roman"/>
          <w:sz w:val="24"/>
          <w:szCs w:val="24"/>
        </w:rPr>
        <w:t xml:space="preserve"> </w:t>
      </w:r>
      <w:r>
        <w:rPr>
          <w:rFonts w:ascii="Times New Roman" w:hAnsi="Times New Roman" w:cs="Times New Roman"/>
          <w:sz w:val="24"/>
          <w:szCs w:val="24"/>
        </w:rPr>
        <w:t xml:space="preserve">, действующего на основании </w:t>
      </w:r>
      <w:r w:rsidR="00C37792">
        <w:rPr>
          <w:rFonts w:ascii="Times New Roman" w:hAnsi="Times New Roman" w:cs="Times New Roman"/>
          <w:sz w:val="24"/>
          <w:szCs w:val="24"/>
        </w:rPr>
        <w:t>Устава</w:t>
      </w:r>
      <w:r>
        <w:rPr>
          <w:rFonts w:ascii="Times New Roman" w:hAnsi="Times New Roman" w:cs="Times New Roman"/>
          <w:sz w:val="24"/>
          <w:szCs w:val="24"/>
        </w:rPr>
        <w:t xml:space="preserve">,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товаров, работ, услуг</w:t>
      </w:r>
      <w:r w:rsidR="00247E1E">
        <w:rPr>
          <w:rFonts w:ascii="Times New Roman" w:hAnsi="Times New Roman" w:cs="Times New Roman"/>
          <w:color w:val="000000"/>
          <w:sz w:val="24"/>
          <w:szCs w:val="24"/>
        </w:rPr>
        <w:t xml:space="preserve"> МАДОУ – д/с №</w:t>
      </w:r>
      <w:r w:rsidR="0037488D">
        <w:rPr>
          <w:rFonts w:ascii="Times New Roman" w:hAnsi="Times New Roman" w:cs="Times New Roman"/>
          <w:color w:val="000000"/>
          <w:sz w:val="24"/>
          <w:szCs w:val="24"/>
        </w:rPr>
        <w:t>2</w:t>
      </w:r>
      <w:r w:rsidR="00247E1E">
        <w:rPr>
          <w:rFonts w:ascii="Times New Roman" w:hAnsi="Times New Roman" w:cs="Times New Roman"/>
          <w:color w:val="000000"/>
          <w:sz w:val="24"/>
          <w:szCs w:val="24"/>
        </w:rPr>
        <w:t xml:space="preserve"> «</w:t>
      </w:r>
      <w:r w:rsidR="0037488D">
        <w:rPr>
          <w:rFonts w:ascii="Times New Roman" w:hAnsi="Times New Roman" w:cs="Times New Roman"/>
          <w:color w:val="000000"/>
          <w:sz w:val="24"/>
          <w:szCs w:val="24"/>
        </w:rPr>
        <w:t>Звёздоч</w:t>
      </w:r>
      <w:r w:rsidR="000508A9">
        <w:rPr>
          <w:rFonts w:ascii="Times New Roman" w:hAnsi="Times New Roman" w:cs="Times New Roman"/>
          <w:color w:val="000000"/>
          <w:sz w:val="24"/>
          <w:szCs w:val="24"/>
        </w:rPr>
        <w:t>ка</w:t>
      </w:r>
      <w:r w:rsidR="00247E1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E92C4D" w:rsidRDefault="00E92C4D" w:rsidP="00E92C4D">
      <w:pPr>
        <w:tabs>
          <w:tab w:val="left" w:pos="-3240"/>
        </w:tabs>
        <w:spacing w:after="0" w:line="240" w:lineRule="auto"/>
        <w:ind w:left="567"/>
        <w:jc w:val="both"/>
        <w:rPr>
          <w:rFonts w:ascii="Times New Roman" w:hAnsi="Times New Roman" w:cs="Times New Roman"/>
        </w:rPr>
      </w:pPr>
    </w:p>
    <w:p w:rsidR="00E92C4D" w:rsidRDefault="00E92C4D" w:rsidP="00E92C4D">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E92C4D" w:rsidRDefault="00E92C4D" w:rsidP="00E92C4D">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E92C4D" w:rsidRDefault="00E92C4D" w:rsidP="00E92C4D">
      <w:pPr>
        <w:spacing w:after="0" w:line="240" w:lineRule="auto"/>
        <w:jc w:val="both"/>
        <w:rPr>
          <w:rFonts w:ascii="Times New Roman" w:hAnsi="Times New Roman" w:cs="Times New Roman"/>
          <w:sz w:val="24"/>
          <w:szCs w:val="24"/>
        </w:rPr>
      </w:pPr>
      <w:r>
        <w:rPr>
          <w:sz w:val="24"/>
          <w:szCs w:val="24"/>
        </w:rPr>
        <w:t xml:space="preserve">               </w:t>
      </w:r>
      <w:r w:rsidR="000508A9" w:rsidRPr="000508A9">
        <w:rPr>
          <w:sz w:val="24"/>
          <w:szCs w:val="24"/>
        </w:rPr>
        <w:t>1</w:t>
      </w:r>
      <w:r w:rsidR="000508A9" w:rsidRPr="000508A9">
        <w:rPr>
          <w:rFonts w:ascii="Times New Roman" w:hAnsi="Times New Roman" w:cs="Times New Roman"/>
          <w:sz w:val="24"/>
          <w:szCs w:val="24"/>
        </w:rPr>
        <w:t xml:space="preserve">42800, РФ, Московская область, городской округ Ступино, г. Ступино, ул. </w:t>
      </w:r>
      <w:r w:rsidR="003025EF">
        <w:rPr>
          <w:rFonts w:ascii="Times New Roman" w:hAnsi="Times New Roman" w:cs="Times New Roman"/>
          <w:sz w:val="24"/>
          <w:szCs w:val="24"/>
        </w:rPr>
        <w:t>Центральный пер. влад.6</w:t>
      </w:r>
    </w:p>
    <w:p w:rsidR="00C95986" w:rsidRDefault="00C95986" w:rsidP="00C95986">
      <w:pPr>
        <w:spacing w:after="0" w:line="240" w:lineRule="auto"/>
        <w:jc w:val="both"/>
        <w:rPr>
          <w:rFonts w:ascii="Times New Roman" w:hAnsi="Times New Roman" w:cs="Times New Roman"/>
          <w:sz w:val="24"/>
          <w:szCs w:val="24"/>
        </w:rPr>
      </w:pPr>
      <w:r>
        <w:rPr>
          <w:sz w:val="24"/>
          <w:szCs w:val="24"/>
        </w:rPr>
        <w:t xml:space="preserve">              </w:t>
      </w:r>
      <w:r w:rsidRPr="00C95986">
        <w:rPr>
          <w:sz w:val="24"/>
          <w:szCs w:val="24"/>
        </w:rPr>
        <w:t xml:space="preserve"> </w:t>
      </w:r>
      <w:r w:rsidRPr="000508A9">
        <w:rPr>
          <w:sz w:val="24"/>
          <w:szCs w:val="24"/>
        </w:rPr>
        <w:t>1</w:t>
      </w:r>
      <w:r w:rsidRPr="000508A9">
        <w:rPr>
          <w:rFonts w:ascii="Times New Roman" w:hAnsi="Times New Roman" w:cs="Times New Roman"/>
          <w:sz w:val="24"/>
          <w:szCs w:val="24"/>
        </w:rPr>
        <w:t xml:space="preserve">42800, РФ, Московская область, городской округ Ступино, г. Ступино, ул. </w:t>
      </w:r>
      <w:r>
        <w:rPr>
          <w:rFonts w:ascii="Times New Roman" w:hAnsi="Times New Roman" w:cs="Times New Roman"/>
          <w:sz w:val="24"/>
          <w:szCs w:val="24"/>
        </w:rPr>
        <w:t xml:space="preserve">Чайковского </w:t>
      </w:r>
      <w:proofErr w:type="spellStart"/>
      <w:r>
        <w:rPr>
          <w:rFonts w:ascii="Times New Roman" w:hAnsi="Times New Roman" w:cs="Times New Roman"/>
          <w:sz w:val="24"/>
          <w:szCs w:val="24"/>
        </w:rPr>
        <w:t>влад</w:t>
      </w:r>
      <w:proofErr w:type="spellEnd"/>
      <w:r>
        <w:rPr>
          <w:rFonts w:ascii="Times New Roman" w:hAnsi="Times New Roman" w:cs="Times New Roman"/>
          <w:sz w:val="24"/>
          <w:szCs w:val="24"/>
        </w:rPr>
        <w:t>. 8</w:t>
      </w:r>
    </w:p>
    <w:p w:rsidR="00E92C4D" w:rsidRDefault="00E92C4D" w:rsidP="00E92C4D">
      <w:pPr>
        <w:spacing w:after="0" w:line="240" w:lineRule="auto"/>
        <w:jc w:val="both"/>
        <w:rPr>
          <w:sz w:val="24"/>
          <w:szCs w:val="24"/>
        </w:rPr>
      </w:pP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p>
    <w:p w:rsidR="00E92C4D" w:rsidRDefault="00E92C4D" w:rsidP="00E92C4D">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E92C4D" w:rsidRDefault="00E92C4D" w:rsidP="00E92C4D">
      <w:pPr>
        <w:pStyle w:val="21"/>
        <w:ind w:left="567" w:firstLine="540"/>
        <w:rPr>
          <w:sz w:val="24"/>
          <w:szCs w:val="24"/>
        </w:rPr>
      </w:pPr>
      <w:r>
        <w:rPr>
          <w:sz w:val="24"/>
          <w:szCs w:val="24"/>
        </w:rPr>
        <w:t>2.1. «Поставщик» обязуется:</w:t>
      </w:r>
    </w:p>
    <w:p w:rsidR="00E92C4D" w:rsidRDefault="00E92C4D" w:rsidP="00E92C4D">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E92C4D" w:rsidRDefault="00E92C4D" w:rsidP="00E92C4D">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362593">
        <w:rPr>
          <w:sz w:val="24"/>
          <w:szCs w:val="24"/>
        </w:rPr>
        <w:t xml:space="preserve"> и др.</w:t>
      </w:r>
      <w:proofErr w:type="gramEnd"/>
    </w:p>
    <w:p w:rsidR="00E92C4D" w:rsidRDefault="00E92C4D" w:rsidP="00E92C4D">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E92C4D" w:rsidRDefault="00E92C4D" w:rsidP="00E92C4D">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E92C4D" w:rsidRDefault="00E92C4D" w:rsidP="00E92C4D">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E92C4D" w:rsidRDefault="00E92C4D" w:rsidP="00E92C4D">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E92C4D" w:rsidRDefault="00E92C4D" w:rsidP="00E92C4D">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E92C4D" w:rsidRDefault="00E92C4D" w:rsidP="00E92C4D">
      <w:pPr>
        <w:spacing w:after="0" w:line="240" w:lineRule="auto"/>
        <w:ind w:left="567"/>
        <w:jc w:val="center"/>
        <w:rPr>
          <w:rFonts w:ascii="Times New Roman" w:hAnsi="Times New Roman" w:cs="Times New Roman"/>
          <w:b/>
          <w:sz w:val="24"/>
          <w:szCs w:val="24"/>
        </w:rPr>
      </w:pPr>
    </w:p>
    <w:p w:rsidR="00E92C4D" w:rsidRDefault="00E92C4D" w:rsidP="00E92C4D">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E92C4D" w:rsidRDefault="00E92C4D" w:rsidP="00E92C4D">
      <w:pPr>
        <w:spacing w:after="0" w:line="240" w:lineRule="auto"/>
        <w:ind w:left="720"/>
        <w:rPr>
          <w:rFonts w:ascii="Times New Roman" w:hAnsi="Times New Roman" w:cs="Times New Roman"/>
          <w:sz w:val="24"/>
          <w:szCs w:val="24"/>
        </w:rPr>
      </w:pP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3.1 Стороны настоящего договора определили, что поставка товара осуществляется отдельными партиями </w:t>
      </w:r>
      <w:r w:rsidR="00B81929">
        <w:rPr>
          <w:rFonts w:ascii="Times New Roman" w:hAnsi="Times New Roman" w:cs="Times New Roman"/>
          <w:sz w:val="24"/>
          <w:szCs w:val="24"/>
        </w:rPr>
        <w:t>до 31.12.</w:t>
      </w:r>
      <w:r>
        <w:rPr>
          <w:rFonts w:ascii="Times New Roman" w:hAnsi="Times New Roman" w:cs="Times New Roman"/>
          <w:sz w:val="24"/>
          <w:szCs w:val="24"/>
        </w:rPr>
        <w:t>20</w:t>
      </w:r>
      <w:r w:rsidR="00915B58">
        <w:rPr>
          <w:rFonts w:ascii="Times New Roman" w:hAnsi="Times New Roman" w:cs="Times New Roman"/>
          <w:sz w:val="24"/>
          <w:szCs w:val="24"/>
        </w:rPr>
        <w:t>2</w:t>
      </w:r>
      <w:r w:rsidR="00C95986">
        <w:rPr>
          <w:rFonts w:ascii="Times New Roman" w:hAnsi="Times New Roman" w:cs="Times New Roman"/>
          <w:sz w:val="24"/>
          <w:szCs w:val="24"/>
        </w:rPr>
        <w:t>1</w:t>
      </w:r>
      <w:r>
        <w:rPr>
          <w:rFonts w:ascii="Times New Roman" w:hAnsi="Times New Roman" w:cs="Times New Roman"/>
          <w:sz w:val="24"/>
          <w:szCs w:val="24"/>
        </w:rPr>
        <w:t xml:space="preserve"> г.</w:t>
      </w:r>
      <w:r w:rsidR="00C95986">
        <w:rPr>
          <w:rFonts w:ascii="Times New Roman" w:hAnsi="Times New Roman" w:cs="Times New Roman"/>
          <w:sz w:val="24"/>
          <w:szCs w:val="24"/>
        </w:rPr>
        <w:t xml:space="preserve"> </w:t>
      </w:r>
      <w:r w:rsidR="00B81929">
        <w:rPr>
          <w:rFonts w:ascii="Times New Roman" w:hAnsi="Times New Roman" w:cs="Times New Roman"/>
          <w:sz w:val="24"/>
          <w:szCs w:val="24"/>
        </w:rPr>
        <w:t>включительно</w:t>
      </w:r>
      <w:r>
        <w:rPr>
          <w:rFonts w:ascii="Times New Roman" w:hAnsi="Times New Roman" w:cs="Times New Roman"/>
          <w:sz w:val="24"/>
          <w:szCs w:val="24"/>
        </w:rPr>
        <w:t xml:space="preserve">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w:t>
      </w:r>
      <w:r w:rsidR="00C95986">
        <w:rPr>
          <w:rFonts w:ascii="Times New Roman" w:hAnsi="Times New Roman" w:cs="Times New Roman"/>
          <w:sz w:val="24"/>
          <w:szCs w:val="24"/>
        </w:rPr>
        <w:t>6</w:t>
      </w:r>
      <w:r>
        <w:rPr>
          <w:rFonts w:ascii="Times New Roman" w:hAnsi="Times New Roman" w:cs="Times New Roman"/>
          <w:sz w:val="24"/>
          <w:szCs w:val="24"/>
        </w:rPr>
        <w:t xml:space="preserve"> являющегося неотъемлемой частью настоящего договора.</w:t>
      </w:r>
    </w:p>
    <w:p w:rsidR="00E92C4D" w:rsidRDefault="00E92C4D" w:rsidP="00E92C4D">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w:t>
      </w:r>
      <w:r w:rsidR="00C95986">
        <w:rPr>
          <w:rFonts w:ascii="Times New Roman" w:hAnsi="Times New Roman" w:cs="Times New Roman"/>
          <w:sz w:val="24"/>
          <w:szCs w:val="24"/>
        </w:rPr>
        <w:t>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E92C4D" w:rsidRDefault="00E92C4D" w:rsidP="00E92C4D">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E92C4D" w:rsidRDefault="00E92C4D" w:rsidP="00E92C4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E92C4D" w:rsidRDefault="00E92C4D" w:rsidP="00E92C4D">
      <w:pPr>
        <w:spacing w:after="0" w:line="240" w:lineRule="auto"/>
        <w:ind w:left="567" w:firstLine="567"/>
        <w:jc w:val="both"/>
        <w:rPr>
          <w:rFonts w:ascii="Times New Roman" w:hAnsi="Times New Roman" w:cs="Times New Roman"/>
          <w:sz w:val="24"/>
          <w:szCs w:val="24"/>
        </w:rPr>
      </w:pPr>
    </w:p>
    <w:p w:rsidR="00E92C4D" w:rsidRDefault="00E92C4D" w:rsidP="00E92C4D">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E92C4D" w:rsidRDefault="00E92C4D" w:rsidP="00E92C4D">
      <w:pPr>
        <w:shd w:val="clear" w:color="auto" w:fill="FFFFFF"/>
        <w:spacing w:after="0" w:line="240" w:lineRule="auto"/>
        <w:ind w:left="720"/>
        <w:rPr>
          <w:rFonts w:ascii="Times New Roman" w:hAnsi="Times New Roman" w:cs="Times New Roman"/>
          <w:sz w:val="24"/>
          <w:szCs w:val="24"/>
        </w:rPr>
      </w:pPr>
    </w:p>
    <w:p w:rsidR="00E92C4D" w:rsidRDefault="00E92C4D" w:rsidP="00E92C4D">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E92C4D" w:rsidRDefault="00E92C4D" w:rsidP="00E92C4D">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E92C4D" w:rsidRDefault="00E92C4D" w:rsidP="00E92C4D">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E92C4D" w:rsidRDefault="00E92C4D" w:rsidP="00E92C4D">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E92C4D" w:rsidRDefault="00E92C4D" w:rsidP="00E92C4D">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w:t>
      </w:r>
      <w:r>
        <w:rPr>
          <w:rFonts w:ascii="Times New Roman" w:hAnsi="Times New Roman" w:cs="Times New Roman"/>
          <w:sz w:val="24"/>
          <w:szCs w:val="24"/>
        </w:rPr>
        <w:lastRenderedPageBreak/>
        <w:t>выявления Заказчиком вышеназванного товара. Товар, забракованный Заказчиком, считается недопоставленным.</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E92C4D" w:rsidRDefault="00182D92" w:rsidP="00E92C4D">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w:t>
      </w:r>
      <w:r w:rsidR="00C344D0">
        <w:rPr>
          <w:rFonts w:ascii="Times New Roman" w:hAnsi="Times New Roman" w:cs="Times New Roman"/>
          <w:sz w:val="24"/>
          <w:szCs w:val="24"/>
        </w:rPr>
        <w:t xml:space="preserve"> </w:t>
      </w:r>
      <w:r w:rsidR="00E92C4D">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E92C4D" w:rsidRDefault="00E92C4D" w:rsidP="00E92C4D">
      <w:pPr>
        <w:pStyle w:val="a4"/>
        <w:ind w:left="567" w:firstLine="426"/>
        <w:rPr>
          <w:szCs w:val="24"/>
        </w:rPr>
      </w:pPr>
      <w:r>
        <w:rPr>
          <w:szCs w:val="24"/>
        </w:rPr>
        <w:t xml:space="preserve">6.1. </w:t>
      </w:r>
      <w:r>
        <w:rPr>
          <w:color w:val="000000"/>
        </w:rPr>
        <w:t xml:space="preserve">Цена договора составляет </w:t>
      </w:r>
      <w:r w:rsidR="00B81929">
        <w:rPr>
          <w:color w:val="000000"/>
        </w:rPr>
        <w:t>_______________________</w:t>
      </w:r>
      <w:r w:rsidR="006E6AFF" w:rsidRPr="006E6AFF">
        <w:rPr>
          <w:szCs w:val="24"/>
        </w:rPr>
        <w:t xml:space="preserve"> </w:t>
      </w:r>
      <w:r w:rsidR="006E6AFF">
        <w:rPr>
          <w:szCs w:val="24"/>
        </w:rPr>
        <w:t xml:space="preserve">в </w:t>
      </w:r>
      <w:proofErr w:type="spellStart"/>
      <w:r w:rsidR="006E6AFF">
        <w:rPr>
          <w:szCs w:val="24"/>
        </w:rPr>
        <w:t>т.ч</w:t>
      </w:r>
      <w:proofErr w:type="spellEnd"/>
      <w:r w:rsidR="006E6AFF">
        <w:rPr>
          <w:szCs w:val="24"/>
        </w:rPr>
        <w:t>. НДС</w:t>
      </w:r>
      <w:r w:rsidR="00A76632">
        <w:rPr>
          <w:szCs w:val="24"/>
        </w:rPr>
        <w:t xml:space="preserve"> </w:t>
      </w:r>
      <w:r w:rsidR="00B81929">
        <w:rPr>
          <w:szCs w:val="24"/>
        </w:rPr>
        <w:t>__________________</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E92C4D" w:rsidRDefault="00E92C4D" w:rsidP="00E92C4D">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362593" w:rsidRDefault="00362593" w:rsidP="00E92C4D">
      <w:pPr>
        <w:shd w:val="clear" w:color="auto" w:fill="FFFFFF"/>
        <w:spacing w:after="0" w:line="240" w:lineRule="auto"/>
        <w:ind w:left="567"/>
        <w:jc w:val="center"/>
        <w:rPr>
          <w:sz w:val="24"/>
          <w:szCs w:val="24"/>
        </w:rPr>
      </w:pPr>
    </w:p>
    <w:p w:rsidR="00E92C4D" w:rsidRDefault="00E92C4D" w:rsidP="00E92C4D">
      <w:pPr>
        <w:pStyle w:val="210"/>
        <w:rPr>
          <w:szCs w:val="24"/>
        </w:rPr>
      </w:pPr>
      <w:r>
        <w:rPr>
          <w:sz w:val="24"/>
          <w:szCs w:val="24"/>
        </w:rPr>
        <w:t xml:space="preserve">        7.1. Оплата по настоящему договору осуществляется в рублях Российской Федерации.</w:t>
      </w:r>
    </w:p>
    <w:p w:rsidR="00E92C4D" w:rsidRDefault="00E92C4D" w:rsidP="00E92C4D">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E92C4D" w:rsidRDefault="00E92C4D" w:rsidP="00E92C4D">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92C4D" w:rsidRDefault="00E92C4D" w:rsidP="00E92C4D">
      <w:pPr>
        <w:spacing w:after="0" w:line="240" w:lineRule="auto"/>
        <w:ind w:left="567" w:firstLine="540"/>
        <w:jc w:val="center"/>
        <w:rPr>
          <w:rFonts w:ascii="Times New Roman" w:hAnsi="Times New Roman" w:cs="Times New Roman"/>
          <w:b/>
          <w:bCs/>
          <w:sz w:val="24"/>
          <w:szCs w:val="24"/>
        </w:rPr>
      </w:pPr>
    </w:p>
    <w:p w:rsidR="00E92C4D" w:rsidRDefault="00E92C4D" w:rsidP="00E92C4D">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E92C4D" w:rsidRDefault="00E92C4D" w:rsidP="00E92C4D">
      <w:pPr>
        <w:spacing w:after="0" w:line="240" w:lineRule="auto"/>
        <w:ind w:left="567" w:firstLine="540"/>
        <w:jc w:val="center"/>
        <w:rPr>
          <w:rFonts w:ascii="Times New Roman" w:hAnsi="Times New Roman" w:cs="Times New Roman"/>
          <w:sz w:val="24"/>
          <w:szCs w:val="24"/>
        </w:rPr>
      </w:pPr>
    </w:p>
    <w:p w:rsidR="00E92C4D" w:rsidRDefault="00E92C4D" w:rsidP="00E92C4D">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вступает в силу с </w:t>
      </w:r>
      <w:r w:rsidR="00D60FA3">
        <w:rPr>
          <w:rFonts w:ascii="Times New Roman" w:hAnsi="Times New Roman" w:cs="Times New Roman"/>
          <w:sz w:val="24"/>
          <w:szCs w:val="24"/>
        </w:rPr>
        <w:t xml:space="preserve">момента подписания договора и </w:t>
      </w:r>
      <w:r>
        <w:rPr>
          <w:rFonts w:ascii="Times New Roman" w:hAnsi="Times New Roman" w:cs="Times New Roman"/>
          <w:sz w:val="24"/>
          <w:szCs w:val="24"/>
        </w:rPr>
        <w:t xml:space="preserve"> действует до полного исполнения сторонами своих обязательств по договору, но не позднее </w:t>
      </w:r>
      <w:r w:rsidR="003025EF">
        <w:rPr>
          <w:rFonts w:ascii="Times New Roman" w:hAnsi="Times New Roman" w:cs="Times New Roman"/>
          <w:sz w:val="24"/>
          <w:szCs w:val="24"/>
        </w:rPr>
        <w:t>31.</w:t>
      </w:r>
      <w:r w:rsidR="00C95986">
        <w:rPr>
          <w:rFonts w:ascii="Times New Roman" w:hAnsi="Times New Roman" w:cs="Times New Roman"/>
          <w:sz w:val="24"/>
          <w:szCs w:val="24"/>
        </w:rPr>
        <w:t>03.</w:t>
      </w:r>
      <w:r w:rsidR="003025EF">
        <w:rPr>
          <w:rFonts w:ascii="Times New Roman" w:hAnsi="Times New Roman" w:cs="Times New Roman"/>
          <w:sz w:val="24"/>
          <w:szCs w:val="24"/>
        </w:rPr>
        <w:t>20</w:t>
      </w:r>
      <w:r w:rsidR="00C95986">
        <w:rPr>
          <w:rFonts w:ascii="Times New Roman" w:hAnsi="Times New Roman" w:cs="Times New Roman"/>
          <w:sz w:val="24"/>
          <w:szCs w:val="24"/>
        </w:rPr>
        <w:t>22</w:t>
      </w:r>
      <w:r>
        <w:rPr>
          <w:rFonts w:ascii="Times New Roman" w:hAnsi="Times New Roman" w:cs="Times New Roman"/>
          <w:sz w:val="24"/>
          <w:szCs w:val="24"/>
        </w:rPr>
        <w:t>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E92C4D" w:rsidRDefault="00E92C4D" w:rsidP="00E92C4D">
      <w:pPr>
        <w:shd w:val="clear" w:color="auto" w:fill="FFFFFF"/>
        <w:spacing w:after="0" w:line="240" w:lineRule="auto"/>
        <w:jc w:val="center"/>
        <w:rPr>
          <w:rFonts w:ascii="Times New Roman" w:hAnsi="Times New Roman" w:cs="Times New Roman"/>
          <w:sz w:val="24"/>
          <w:szCs w:val="24"/>
        </w:rPr>
      </w:pP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E92C4D" w:rsidRDefault="00E92C4D" w:rsidP="00E92C4D">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E92C4D" w:rsidRDefault="00E92C4D" w:rsidP="00E92C4D">
      <w:pPr>
        <w:shd w:val="clear" w:color="auto" w:fill="FFFFFF"/>
        <w:spacing w:after="0" w:line="240" w:lineRule="auto"/>
        <w:ind w:left="720"/>
        <w:rPr>
          <w:rFonts w:ascii="Times New Roman" w:eastAsia="TimesNewRomanPSMT" w:hAnsi="Times New Roman" w:cs="Times New Roman"/>
          <w:sz w:val="24"/>
          <w:szCs w:val="24"/>
        </w:rPr>
      </w:pPr>
    </w:p>
    <w:p w:rsidR="00E92C4D" w:rsidRDefault="00E92C4D" w:rsidP="00285787">
      <w:pPr>
        <w:shd w:val="clear" w:color="auto" w:fill="FFFFFF"/>
        <w:spacing w:after="0" w:line="240" w:lineRule="auto"/>
        <w:ind w:left="709" w:firstLine="425"/>
        <w:rPr>
          <w:rFonts w:ascii="Times New Roman" w:hAnsi="Times New Roman" w:cs="Times New Roman"/>
          <w:sz w:val="24"/>
          <w:szCs w:val="24"/>
        </w:rPr>
      </w:pPr>
      <w:r>
        <w:rPr>
          <w:rFonts w:ascii="Times New Roman" w:eastAsia="TimesNewRomanPSMT" w:hAnsi="Times New Roman" w:cs="Times New Roman"/>
          <w:sz w:val="24"/>
          <w:szCs w:val="24"/>
        </w:rPr>
        <w:lastRenderedPageBreak/>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w:t>
      </w:r>
      <w:r w:rsidR="00362593">
        <w:rPr>
          <w:rFonts w:ascii="Times New Roman" w:hAnsi="Times New Roman" w:cs="Times New Roman"/>
          <w:sz w:val="24"/>
          <w:szCs w:val="24"/>
        </w:rPr>
        <w:t xml:space="preserve"> </w:t>
      </w:r>
      <w:r>
        <w:rPr>
          <w:rFonts w:ascii="Times New Roman" w:hAnsi="Times New Roman" w:cs="Times New Roman"/>
          <w:sz w:val="24"/>
          <w:szCs w:val="24"/>
        </w:rPr>
        <w:t xml:space="preserve">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B81929"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B81929">
        <w:rPr>
          <w:rFonts w:ascii="Times New Roman" w:hAnsi="Times New Roman" w:cs="Times New Roman"/>
          <w:sz w:val="24"/>
          <w:szCs w:val="24"/>
        </w:rPr>
        <w:t>___________________________</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E92C4D" w:rsidRDefault="00E92C4D" w:rsidP="00E92C4D">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w:t>
      </w:r>
      <w:r w:rsidR="00C344D0">
        <w:rPr>
          <w:rFonts w:ascii="Times New Roman" w:hAnsi="Times New Roman" w:cs="Times New Roman"/>
          <w:sz w:val="24"/>
          <w:szCs w:val="24"/>
        </w:rPr>
        <w:t xml:space="preserve"> </w:t>
      </w:r>
      <w:r>
        <w:rPr>
          <w:rFonts w:ascii="Times New Roman" w:hAnsi="Times New Roman" w:cs="Times New Roman"/>
          <w:sz w:val="24"/>
          <w:szCs w:val="24"/>
        </w:rPr>
        <w:t xml:space="preserve">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92C4D" w:rsidRPr="00C37792"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B81929">
        <w:rPr>
          <w:rFonts w:ascii="Times New Roman" w:hAnsi="Times New Roman" w:cs="Times New Roman"/>
          <w:sz w:val="24"/>
          <w:szCs w:val="24"/>
        </w:rPr>
        <w:t>______________________________________</w:t>
      </w:r>
      <w:r w:rsidRPr="00C37792">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E92C4D" w:rsidRDefault="00E92C4D" w:rsidP="00E92C4D">
      <w:pPr>
        <w:shd w:val="clear" w:color="auto" w:fill="FFFFFF"/>
        <w:spacing w:after="0" w:line="240" w:lineRule="auto"/>
        <w:jc w:val="both"/>
        <w:rPr>
          <w:rFonts w:ascii="Times New Roman" w:hAnsi="Times New Roman" w:cs="Times New Roman"/>
          <w:sz w:val="24"/>
          <w:szCs w:val="24"/>
        </w:rPr>
      </w:pPr>
    </w:p>
    <w:p w:rsidR="00E92C4D" w:rsidRDefault="00E92C4D" w:rsidP="00E92C4D">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E92C4D" w:rsidRDefault="00E92C4D" w:rsidP="00E92C4D">
      <w:pPr>
        <w:shd w:val="clear" w:color="auto" w:fill="FFFFFF"/>
        <w:spacing w:after="0" w:line="240" w:lineRule="auto"/>
        <w:ind w:left="720"/>
        <w:rPr>
          <w:rFonts w:ascii="Times New Roman" w:hAnsi="Times New Roman" w:cs="Times New Roman"/>
          <w:color w:val="080808"/>
          <w:sz w:val="24"/>
          <w:szCs w:val="24"/>
        </w:rPr>
      </w:pP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E92C4D" w:rsidRDefault="00E92C4D" w:rsidP="00E92C4D">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в одностороннем порядке в соответствии с действующим законодательством.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10"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1"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E92C4D" w:rsidRDefault="00E92C4D" w:rsidP="00C37792">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362593" w:rsidRDefault="00362593" w:rsidP="00E92C4D">
      <w:pPr>
        <w:shd w:val="clear" w:color="auto" w:fill="FFFFFF"/>
        <w:spacing w:after="0" w:line="240" w:lineRule="auto"/>
        <w:ind w:left="567"/>
        <w:jc w:val="center"/>
        <w:rPr>
          <w:rFonts w:ascii="Times New Roman" w:hAnsi="Times New Roman" w:cs="Times New Roman"/>
          <w:sz w:val="24"/>
          <w:szCs w:val="24"/>
        </w:rPr>
      </w:pP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92C4D" w:rsidRDefault="00E92C4D" w:rsidP="00E92C4D">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E92C4D" w:rsidRDefault="00E92C4D" w:rsidP="00E92C4D">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624F78" w:rsidRPr="00624F78" w:rsidRDefault="00624F78" w:rsidP="00624F78">
      <w:pPr>
        <w:widowControl w:val="0"/>
        <w:tabs>
          <w:tab w:val="left" w:pos="709"/>
        </w:tabs>
        <w:suppressAutoHyphens w:val="0"/>
        <w:autoSpaceDE w:val="0"/>
        <w:autoSpaceDN w:val="0"/>
        <w:adjustRightInd w:val="0"/>
        <w:spacing w:after="0" w:line="240" w:lineRule="auto"/>
        <w:ind w:left="360"/>
        <w:contextualSpacing/>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14.</w:t>
      </w:r>
      <w:r w:rsidRPr="00624F78">
        <w:rPr>
          <w:rFonts w:ascii="Times New Roman" w:hAnsi="Times New Roman" w:cs="Times New Roman"/>
          <w:b/>
          <w:sz w:val="24"/>
          <w:szCs w:val="24"/>
          <w:lang w:eastAsia="ru-RU"/>
        </w:rPr>
        <w:t>Особые условия для ПИК</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lastRenderedPageBreak/>
        <w:t>Стороны при исполнении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результаты такой приемки;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мотивированный отказ от подписания документа о приемке;</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заключение дополнительных соглашений;</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направление требования об уплате неустоек (штрафов, пеней);</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направление решения об одностороннем отказе от исполнения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Для работы в ПИК ЕАСУЗ Стороны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Электронные документы, полученные Сторонами друг от друга </w:t>
      </w:r>
      <w:r w:rsidRPr="00624F78">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24F78">
        <w:rPr>
          <w:rFonts w:ascii="Times New Roman" w:hAnsi="Times New Roman" w:cs="Times New Roman"/>
          <w:sz w:val="24"/>
          <w:szCs w:val="24"/>
          <w:lang w:eastAsia="ru-RU"/>
        </w:rPr>
        <w:br/>
        <w:t>в сроки, предусмотренные Договором.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lastRenderedPageBreak/>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24F78" w:rsidRPr="00624F78" w:rsidRDefault="00624F78" w:rsidP="00624F78">
      <w:pPr>
        <w:shd w:val="clear" w:color="auto" w:fill="FFFFFF"/>
        <w:spacing w:after="0" w:line="240" w:lineRule="auto"/>
        <w:ind w:left="284"/>
        <w:contextualSpacing/>
        <w:jc w:val="center"/>
        <w:rPr>
          <w:rFonts w:ascii="Times New Roman" w:hAnsi="Times New Roman" w:cs="Times New Roman"/>
          <w:b/>
          <w:bCs/>
          <w:sz w:val="24"/>
          <w:szCs w:val="24"/>
        </w:rPr>
      </w:pPr>
      <w:r>
        <w:rPr>
          <w:rFonts w:ascii="Times New Roman" w:hAnsi="Times New Roman" w:cs="Times New Roman"/>
          <w:b/>
          <w:bCs/>
          <w:sz w:val="24"/>
          <w:szCs w:val="24"/>
        </w:rPr>
        <w:t>16.</w:t>
      </w:r>
      <w:r w:rsidRPr="00624F78">
        <w:rPr>
          <w:rFonts w:ascii="Times New Roman" w:hAnsi="Times New Roman" w:cs="Times New Roman"/>
          <w:b/>
          <w:bCs/>
          <w:sz w:val="24"/>
          <w:szCs w:val="24"/>
        </w:rPr>
        <w:t>Приложения</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Неотъемлемой частью договора является:</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Приложение№1: «Сведения об объектах закупки»</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№2 «Сведения об обязательствах сторон и порядке оплаты»</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w:t>
      </w:r>
      <w:r w:rsidR="00C95986">
        <w:rPr>
          <w:rFonts w:ascii="Times New Roman" w:hAnsi="Times New Roman" w:cs="Times New Roman"/>
          <w:sz w:val="24"/>
          <w:szCs w:val="24"/>
        </w:rPr>
        <w:t>5</w:t>
      </w:r>
      <w:r w:rsidRPr="00624F78">
        <w:rPr>
          <w:rFonts w:ascii="Times New Roman" w:hAnsi="Times New Roman" w:cs="Times New Roman"/>
          <w:sz w:val="24"/>
          <w:szCs w:val="24"/>
        </w:rPr>
        <w:t xml:space="preserve"> «Спецификация» </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 xml:space="preserve">Приложение № </w:t>
      </w:r>
      <w:r w:rsidR="00C95986">
        <w:rPr>
          <w:rFonts w:ascii="Times New Roman" w:hAnsi="Times New Roman" w:cs="Times New Roman"/>
          <w:sz w:val="24"/>
          <w:szCs w:val="24"/>
        </w:rPr>
        <w:t>6</w:t>
      </w:r>
      <w:r w:rsidRPr="00624F78">
        <w:rPr>
          <w:rFonts w:ascii="Times New Roman" w:hAnsi="Times New Roman" w:cs="Times New Roman"/>
          <w:sz w:val="24"/>
          <w:szCs w:val="24"/>
        </w:rPr>
        <w:t xml:space="preserve"> «График и условия поставки товара»</w:t>
      </w:r>
    </w:p>
    <w:p w:rsidR="00624F78" w:rsidRPr="00624F78" w:rsidRDefault="00624F78" w:rsidP="00624F78">
      <w:pPr>
        <w:shd w:val="clear" w:color="auto" w:fill="FFFFFF"/>
        <w:spacing w:after="0" w:line="240" w:lineRule="auto"/>
        <w:ind w:left="567"/>
        <w:jc w:val="center"/>
        <w:rPr>
          <w:rFonts w:ascii="Times New Roman" w:hAnsi="Times New Roman" w:cs="Times New Roman"/>
          <w:b/>
          <w:bCs/>
          <w:sz w:val="24"/>
          <w:szCs w:val="24"/>
        </w:rPr>
      </w:pPr>
    </w:p>
    <w:p w:rsidR="00624F78" w:rsidRPr="00624F78" w:rsidRDefault="00624F78" w:rsidP="00624F78">
      <w:pPr>
        <w:shd w:val="clear" w:color="auto" w:fill="FFFFFF"/>
        <w:spacing w:after="0" w:line="240" w:lineRule="auto"/>
        <w:ind w:left="567"/>
        <w:jc w:val="center"/>
        <w:rPr>
          <w:rFonts w:ascii="Times New Roman" w:hAnsi="Times New Roman" w:cs="Times New Roman"/>
          <w:b/>
          <w:bCs/>
          <w:sz w:val="24"/>
          <w:szCs w:val="24"/>
        </w:rPr>
      </w:pPr>
      <w:r w:rsidRPr="00624F78">
        <w:rPr>
          <w:rFonts w:ascii="Times New Roman" w:hAnsi="Times New Roman" w:cs="Times New Roman"/>
          <w:b/>
          <w:bCs/>
          <w:sz w:val="24"/>
          <w:szCs w:val="24"/>
        </w:rPr>
        <w:t>16. Реквизиты и подписи сторон</w:t>
      </w:r>
    </w:p>
    <w:p w:rsidR="00624F78" w:rsidRPr="00624F78" w:rsidRDefault="00624F78" w:rsidP="00624F78">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firstRow="1" w:lastRow="0" w:firstColumn="1" w:lastColumn="0" w:noHBand="0" w:noVBand="1"/>
      </w:tblPr>
      <w:tblGrid>
        <w:gridCol w:w="5100"/>
        <w:gridCol w:w="5021"/>
      </w:tblGrid>
      <w:tr w:rsidR="00624F78" w:rsidRPr="00624F78" w:rsidTr="00624F78">
        <w:trPr>
          <w:trHeight w:val="3946"/>
        </w:trPr>
        <w:tc>
          <w:tcPr>
            <w:tcW w:w="5100" w:type="dxa"/>
            <w:tcBorders>
              <w:top w:val="single" w:sz="4" w:space="0" w:color="000000"/>
              <w:left w:val="single" w:sz="4" w:space="0" w:color="000000"/>
              <w:bottom w:val="single" w:sz="4" w:space="0" w:color="000000"/>
              <w:right w:val="nil"/>
            </w:tcBorders>
          </w:tcPr>
          <w:p w:rsidR="00624F78" w:rsidRPr="003025EF" w:rsidRDefault="003025EF" w:rsidP="00624F78">
            <w:pPr>
              <w:widowControl w:val="0"/>
              <w:suppressAutoHyphens w:val="0"/>
              <w:autoSpaceDE w:val="0"/>
              <w:spacing w:after="0" w:line="360" w:lineRule="auto"/>
              <w:rPr>
                <w:rFonts w:ascii="Times New Roman" w:hAnsi="Times New Roman" w:cs="Times New Roman"/>
                <w:b/>
                <w:sz w:val="24"/>
                <w:szCs w:val="20"/>
              </w:rPr>
            </w:pPr>
            <w:r>
              <w:rPr>
                <w:rFonts w:ascii="Times New Roman" w:hAnsi="Times New Roman" w:cs="Times New Roman"/>
                <w:b/>
                <w:sz w:val="24"/>
                <w:szCs w:val="20"/>
              </w:rPr>
              <w:t>Заказчик:</w:t>
            </w:r>
          </w:p>
        </w:tc>
        <w:tc>
          <w:tcPr>
            <w:tcW w:w="5021" w:type="dxa"/>
            <w:tcBorders>
              <w:top w:val="single" w:sz="4" w:space="0" w:color="000000"/>
              <w:left w:val="single" w:sz="4" w:space="0" w:color="000000"/>
              <w:bottom w:val="single" w:sz="4" w:space="0" w:color="000000"/>
              <w:right w:val="single" w:sz="4" w:space="0" w:color="000000"/>
            </w:tcBorders>
            <w:hideMark/>
          </w:tcPr>
          <w:p w:rsidR="00624F78" w:rsidRPr="00624F78" w:rsidRDefault="00624F78" w:rsidP="00624F78">
            <w:pPr>
              <w:widowControl w:val="0"/>
              <w:suppressAutoHyphens w:val="0"/>
              <w:autoSpaceDE w:val="0"/>
              <w:spacing w:after="0" w:line="240" w:lineRule="auto"/>
              <w:jc w:val="both"/>
              <w:rPr>
                <w:rFonts w:ascii="Times New Roman" w:hAnsi="Times New Roman" w:cs="Times New Roman"/>
                <w:b/>
                <w:sz w:val="24"/>
                <w:szCs w:val="24"/>
              </w:rPr>
            </w:pPr>
            <w:r w:rsidRPr="00624F78">
              <w:rPr>
                <w:rFonts w:ascii="Times New Roman" w:hAnsi="Times New Roman" w:cs="Times New Roman"/>
                <w:b/>
                <w:sz w:val="24"/>
                <w:szCs w:val="24"/>
              </w:rPr>
              <w:t>Поставщик:</w:t>
            </w:r>
          </w:p>
          <w:p w:rsidR="00624F78" w:rsidRPr="00624F78" w:rsidRDefault="00624F78" w:rsidP="00624F78">
            <w:pPr>
              <w:widowControl w:val="0"/>
              <w:suppressAutoHyphens w:val="0"/>
              <w:autoSpaceDE w:val="0"/>
              <w:spacing w:after="0" w:line="240" w:lineRule="auto"/>
              <w:jc w:val="both"/>
              <w:rPr>
                <w:rFonts w:ascii="Times New Roman" w:hAnsi="Times New Roman" w:cs="Times New Roman"/>
                <w:sz w:val="24"/>
                <w:szCs w:val="24"/>
                <w:lang w:val="en-US"/>
              </w:rPr>
            </w:pPr>
          </w:p>
        </w:tc>
      </w:tr>
    </w:tbl>
    <w:p w:rsidR="00624F78" w:rsidRPr="00624F78" w:rsidRDefault="00624F78" w:rsidP="00624F7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sidRPr="00624F78">
        <w:rPr>
          <w:rFonts w:ascii="Times New Roman" w:hAnsi="Times New Roman" w:cs="Times New Roman"/>
          <w:b/>
          <w:bCs/>
          <w:sz w:val="24"/>
          <w:szCs w:val="24"/>
        </w:rPr>
        <w:t>Утверждаю</w:t>
      </w:r>
      <w:r w:rsidRPr="00624F78">
        <w:rPr>
          <w:rFonts w:ascii="Times New Roman" w:hAnsi="Times New Roman" w:cs="Times New Roman"/>
          <w:bCs/>
          <w:sz w:val="24"/>
          <w:szCs w:val="24"/>
        </w:rPr>
        <w:tab/>
        <w:t xml:space="preserve"> </w:t>
      </w:r>
      <w:r w:rsidRPr="00624F78">
        <w:rPr>
          <w:rFonts w:ascii="Times New Roman" w:hAnsi="Times New Roman" w:cs="Times New Roman"/>
          <w:bCs/>
          <w:sz w:val="24"/>
          <w:szCs w:val="24"/>
        </w:rPr>
        <w:tab/>
      </w:r>
      <w:r w:rsidRPr="00624F78">
        <w:rPr>
          <w:rFonts w:ascii="Times New Roman" w:hAnsi="Times New Roman" w:cs="Times New Roman"/>
          <w:bCs/>
          <w:sz w:val="24"/>
          <w:szCs w:val="24"/>
        </w:rPr>
        <w:tab/>
      </w:r>
      <w:proofErr w:type="spellStart"/>
      <w:r w:rsidRPr="00624F78">
        <w:rPr>
          <w:rFonts w:ascii="Times New Roman" w:hAnsi="Times New Roman" w:cs="Times New Roman"/>
          <w:b/>
          <w:bCs/>
          <w:sz w:val="24"/>
          <w:szCs w:val="24"/>
        </w:rPr>
        <w:t>Утверждаю</w:t>
      </w:r>
      <w:proofErr w:type="spellEnd"/>
    </w:p>
    <w:p w:rsidR="00624F78" w:rsidRPr="00624F78" w:rsidRDefault="00624F78" w:rsidP="00624F7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sidRPr="00624F78">
        <w:rPr>
          <w:rFonts w:ascii="Times New Roman" w:hAnsi="Times New Roman" w:cs="Times New Roman"/>
          <w:b/>
          <w:sz w:val="24"/>
          <w:szCs w:val="20"/>
        </w:rPr>
        <w:t xml:space="preserve">         Заказчик:</w:t>
      </w:r>
      <w:r w:rsidRPr="00624F78">
        <w:rPr>
          <w:rFonts w:ascii="Times New Roman" w:hAnsi="Times New Roman" w:cs="Times New Roman"/>
          <w:sz w:val="24"/>
          <w:szCs w:val="20"/>
        </w:rPr>
        <w:t xml:space="preserve"> </w:t>
      </w:r>
      <w:r w:rsidRPr="00624F78">
        <w:rPr>
          <w:rFonts w:ascii="Times New Roman" w:hAnsi="Times New Roman" w:cs="Times New Roman"/>
          <w:sz w:val="24"/>
          <w:szCs w:val="20"/>
        </w:rPr>
        <w:tab/>
        <w:t xml:space="preserve">                                                               </w:t>
      </w:r>
      <w:r w:rsidRPr="00624F78">
        <w:rPr>
          <w:rFonts w:ascii="Times New Roman" w:hAnsi="Times New Roman" w:cs="Times New Roman"/>
          <w:b/>
          <w:sz w:val="24"/>
          <w:szCs w:val="20"/>
        </w:rPr>
        <w:t>Поставщик:</w:t>
      </w:r>
    </w:p>
    <w:p w:rsidR="00624F78" w:rsidRPr="00624F78" w:rsidRDefault="00624F78" w:rsidP="00624F78">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sidRPr="00624F78">
        <w:rPr>
          <w:rFonts w:ascii="Times New Roman" w:hAnsi="Times New Roman" w:cs="Times New Roman"/>
          <w:sz w:val="24"/>
          <w:szCs w:val="20"/>
        </w:rPr>
        <w:t xml:space="preserve">         МАДОУ  </w:t>
      </w:r>
      <w:proofErr w:type="gramStart"/>
      <w:r w:rsidRPr="00624F78">
        <w:rPr>
          <w:rFonts w:ascii="Times New Roman" w:hAnsi="Times New Roman" w:cs="Times New Roman"/>
          <w:sz w:val="24"/>
          <w:szCs w:val="20"/>
        </w:rPr>
        <w:t>-д</w:t>
      </w:r>
      <w:proofErr w:type="gramEnd"/>
      <w:r w:rsidRPr="00624F78">
        <w:rPr>
          <w:rFonts w:ascii="Times New Roman" w:hAnsi="Times New Roman" w:cs="Times New Roman"/>
          <w:sz w:val="24"/>
          <w:szCs w:val="20"/>
        </w:rPr>
        <w:t>/с №</w:t>
      </w:r>
      <w:r w:rsidR="003025EF">
        <w:rPr>
          <w:rFonts w:ascii="Times New Roman" w:hAnsi="Times New Roman" w:cs="Times New Roman"/>
          <w:sz w:val="24"/>
          <w:szCs w:val="20"/>
        </w:rPr>
        <w:t>2</w:t>
      </w:r>
      <w:r w:rsidRPr="00624F78">
        <w:rPr>
          <w:rFonts w:ascii="Times New Roman" w:hAnsi="Times New Roman" w:cs="Times New Roman"/>
          <w:sz w:val="24"/>
          <w:szCs w:val="20"/>
        </w:rPr>
        <w:t xml:space="preserve"> «</w:t>
      </w:r>
      <w:r w:rsidR="003025EF">
        <w:rPr>
          <w:rFonts w:ascii="Times New Roman" w:hAnsi="Times New Roman" w:cs="Times New Roman"/>
          <w:sz w:val="24"/>
          <w:szCs w:val="20"/>
        </w:rPr>
        <w:t>Звёздоч</w:t>
      </w:r>
      <w:r w:rsidRPr="00624F78">
        <w:rPr>
          <w:rFonts w:ascii="Times New Roman" w:hAnsi="Times New Roman" w:cs="Times New Roman"/>
          <w:sz w:val="24"/>
          <w:szCs w:val="20"/>
        </w:rPr>
        <w:t xml:space="preserve">ка»     </w:t>
      </w:r>
      <w:r w:rsidRPr="00624F78">
        <w:rPr>
          <w:rFonts w:ascii="Times New Roman" w:hAnsi="Times New Roman" w:cs="Times New Roman"/>
          <w:sz w:val="24"/>
          <w:szCs w:val="20"/>
        </w:rPr>
        <w:tab/>
      </w:r>
    </w:p>
    <w:p w:rsidR="00624F78" w:rsidRPr="00624F78" w:rsidRDefault="00624F78" w:rsidP="00624F7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sidRPr="00624F78">
        <w:rPr>
          <w:rFonts w:ascii="Times New Roman" w:hAnsi="Times New Roman" w:cs="Times New Roman"/>
          <w:sz w:val="24"/>
          <w:szCs w:val="20"/>
        </w:rPr>
        <w:tab/>
        <w:t xml:space="preserve">      </w:t>
      </w:r>
      <w:r w:rsidRPr="00624F78">
        <w:rPr>
          <w:rFonts w:ascii="Times New Roman" w:hAnsi="Times New Roman" w:cs="Times New Roman"/>
          <w:sz w:val="24"/>
          <w:szCs w:val="20"/>
        </w:rPr>
        <w:tab/>
      </w:r>
      <w:r w:rsidRPr="00624F78">
        <w:rPr>
          <w:rFonts w:ascii="Times New Roman" w:hAnsi="Times New Roman" w:cs="Times New Roman"/>
          <w:sz w:val="24"/>
          <w:szCs w:val="20"/>
        </w:rPr>
        <w:tab/>
      </w:r>
    </w:p>
    <w:p w:rsidR="00624F78" w:rsidRPr="00624F78" w:rsidRDefault="00624F78" w:rsidP="00624F78">
      <w:pPr>
        <w:widowControl w:val="0"/>
        <w:tabs>
          <w:tab w:val="left" w:pos="6270"/>
        </w:tabs>
        <w:suppressAutoHyphens w:val="0"/>
        <w:autoSpaceDE w:val="0"/>
        <w:spacing w:after="0" w:line="240" w:lineRule="auto"/>
        <w:jc w:val="both"/>
        <w:rPr>
          <w:rFonts w:ascii="Times New Roman" w:hAnsi="Times New Roman" w:cs="Times New Roman"/>
          <w:sz w:val="24"/>
          <w:szCs w:val="24"/>
        </w:rPr>
      </w:pPr>
      <w:r w:rsidRPr="00624F78">
        <w:rPr>
          <w:rFonts w:ascii="Times New Roman" w:hAnsi="Times New Roman" w:cs="Times New Roman"/>
          <w:sz w:val="24"/>
          <w:szCs w:val="20"/>
        </w:rPr>
        <w:t xml:space="preserve">        ________________/__</w:t>
      </w:r>
      <w:r w:rsidR="003025EF">
        <w:rPr>
          <w:rFonts w:ascii="Times New Roman" w:hAnsi="Times New Roman" w:cs="Times New Roman"/>
          <w:sz w:val="24"/>
          <w:szCs w:val="20"/>
        </w:rPr>
        <w:t>Тяпкина Г.А.</w:t>
      </w:r>
      <w:r w:rsidRPr="00624F78">
        <w:rPr>
          <w:rFonts w:ascii="Times New Roman" w:hAnsi="Times New Roman" w:cs="Times New Roman"/>
          <w:sz w:val="24"/>
          <w:szCs w:val="20"/>
        </w:rPr>
        <w:t xml:space="preserve">_/                  </w:t>
      </w:r>
      <w:r w:rsidR="003025EF">
        <w:rPr>
          <w:rFonts w:ascii="Times New Roman" w:hAnsi="Times New Roman" w:cs="Times New Roman"/>
          <w:sz w:val="24"/>
          <w:szCs w:val="20"/>
        </w:rPr>
        <w:t xml:space="preserve">             </w:t>
      </w:r>
      <w:r w:rsidRPr="00624F78">
        <w:rPr>
          <w:rFonts w:ascii="Times New Roman" w:hAnsi="Times New Roman" w:cs="Times New Roman"/>
          <w:sz w:val="24"/>
          <w:szCs w:val="20"/>
        </w:rPr>
        <w:t xml:space="preserve">        ________________/</w:t>
      </w:r>
      <w:r w:rsidR="00240A79">
        <w:rPr>
          <w:rFonts w:ascii="Times New Roman" w:hAnsi="Times New Roman" w:cs="Times New Roman"/>
          <w:sz w:val="24"/>
          <w:szCs w:val="20"/>
        </w:rPr>
        <w:t xml:space="preserve">                       </w:t>
      </w:r>
      <w:r w:rsidR="00240A79" w:rsidRPr="00624F78">
        <w:rPr>
          <w:rFonts w:ascii="Times New Roman" w:hAnsi="Times New Roman" w:cs="Times New Roman"/>
          <w:sz w:val="24"/>
          <w:szCs w:val="20"/>
        </w:rPr>
        <w:t xml:space="preserve"> </w:t>
      </w:r>
      <w:r w:rsidRPr="00624F78">
        <w:rPr>
          <w:rFonts w:ascii="Times New Roman" w:hAnsi="Times New Roman" w:cs="Times New Roman"/>
          <w:sz w:val="24"/>
          <w:szCs w:val="20"/>
        </w:rPr>
        <w:t>_/</w:t>
      </w:r>
    </w:p>
    <w:p w:rsidR="00B81929" w:rsidRDefault="00B81929" w:rsidP="00B66A9B">
      <w:pPr>
        <w:tabs>
          <w:tab w:val="left" w:pos="9960"/>
        </w:tabs>
        <w:spacing w:after="0" w:line="240" w:lineRule="auto"/>
        <w:ind w:right="233"/>
        <w:jc w:val="right"/>
        <w:rPr>
          <w:rFonts w:ascii="Times New Roman" w:hAnsi="Times New Roman" w:cs="Times New Roman"/>
          <w:sz w:val="24"/>
          <w:szCs w:val="24"/>
        </w:rPr>
        <w:sectPr w:rsidR="00B81929" w:rsidSect="00114DE2">
          <w:pgSz w:w="11906" w:h="16838"/>
          <w:pgMar w:top="709" w:right="850" w:bottom="1134" w:left="567" w:header="708" w:footer="708" w:gutter="0"/>
          <w:cols w:space="708"/>
          <w:docGrid w:linePitch="360"/>
        </w:sectPr>
      </w:pPr>
    </w:p>
    <w:p w:rsidR="00B66A9B" w:rsidRDefault="00B66A9B" w:rsidP="00B66A9B">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w:t>
      </w:r>
      <w:r w:rsidR="00C95986">
        <w:rPr>
          <w:rFonts w:ascii="Times New Roman" w:hAnsi="Times New Roman" w:cs="Times New Roman"/>
          <w:sz w:val="24"/>
          <w:szCs w:val="24"/>
        </w:rPr>
        <w:t>5</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w:t>
      </w:r>
      <w:r w:rsidR="00B81929">
        <w:rPr>
          <w:rFonts w:ascii="Times New Roman" w:hAnsi="Times New Roman" w:cs="Times New Roman"/>
          <w:sz w:val="24"/>
          <w:szCs w:val="24"/>
        </w:rPr>
        <w:t>2</w:t>
      </w:r>
      <w:r w:rsidR="00C95986">
        <w:rPr>
          <w:rFonts w:ascii="Times New Roman" w:hAnsi="Times New Roman" w:cs="Times New Roman"/>
          <w:sz w:val="24"/>
          <w:szCs w:val="24"/>
        </w:rPr>
        <w:t>1</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38399F" w:rsidRDefault="0038399F" w:rsidP="00B66A9B">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sidR="00240A79">
        <w:rPr>
          <w:rFonts w:ascii="Times New Roman" w:hAnsi="Times New Roman" w:cs="Times New Roman"/>
          <w:sz w:val="24"/>
          <w:szCs w:val="20"/>
        </w:rPr>
        <w:t xml:space="preserve">        </w:t>
      </w:r>
      <w:r>
        <w:rPr>
          <w:rFonts w:ascii="Times New Roman" w:hAnsi="Times New Roman" w:cs="Times New Roman"/>
          <w:sz w:val="24"/>
          <w:szCs w:val="20"/>
        </w:rPr>
        <w:t xml:space="preserve"> </w:t>
      </w:r>
      <w:r>
        <w:rPr>
          <w:rFonts w:ascii="Times New Roman" w:hAnsi="Times New Roman" w:cs="Times New Roman"/>
          <w:b/>
          <w:sz w:val="24"/>
          <w:szCs w:val="20"/>
        </w:rPr>
        <w:t>Поставщик:</w:t>
      </w:r>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821725">
        <w:rPr>
          <w:rFonts w:ascii="Times New Roman" w:hAnsi="Times New Roman" w:cs="Times New Roman"/>
          <w:sz w:val="24"/>
          <w:szCs w:val="20"/>
        </w:rPr>
        <w:t>д/сад №2 «Звёздочка»</w:t>
      </w:r>
    </w:p>
    <w:p w:rsidR="0038399F" w:rsidRDefault="0038399F" w:rsidP="0038399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8"/>
        <w:gridCol w:w="2235"/>
        <w:gridCol w:w="16"/>
        <w:gridCol w:w="7654"/>
        <w:gridCol w:w="10"/>
        <w:gridCol w:w="2825"/>
        <w:gridCol w:w="25"/>
        <w:gridCol w:w="1109"/>
        <w:gridCol w:w="31"/>
        <w:gridCol w:w="1245"/>
      </w:tblGrid>
      <w:tr w:rsidR="00821725" w:rsidRPr="00B00F8A" w:rsidTr="00C95986">
        <w:trPr>
          <w:trHeight w:val="1012"/>
        </w:trPr>
        <w:tc>
          <w:tcPr>
            <w:tcW w:w="567" w:type="dxa"/>
          </w:tcPr>
          <w:p w:rsidR="00821725" w:rsidRDefault="00821725" w:rsidP="00C95986">
            <w:pPr>
              <w:widowControl w:val="0"/>
              <w:autoSpaceDE w:val="0"/>
              <w:autoSpaceDN w:val="0"/>
              <w:adjustRightInd w:val="0"/>
              <w:snapToGrid w:val="0"/>
              <w:spacing w:after="0" w:line="256" w:lineRule="auto"/>
              <w:jc w:val="center"/>
              <w:rPr>
                <w:b/>
                <w:bCs/>
                <w:sz w:val="20"/>
                <w:szCs w:val="20"/>
                <w:lang w:eastAsia="en-US"/>
              </w:rPr>
            </w:pPr>
            <w:r w:rsidRPr="00B00F8A">
              <w:rPr>
                <w:b/>
                <w:bCs/>
                <w:sz w:val="20"/>
                <w:szCs w:val="20"/>
                <w:lang w:eastAsia="en-US"/>
              </w:rPr>
              <w:t>№</w:t>
            </w:r>
          </w:p>
          <w:p w:rsidR="00821725" w:rsidRPr="00B00F8A" w:rsidRDefault="00821725" w:rsidP="00C95986">
            <w:pPr>
              <w:widowControl w:val="0"/>
              <w:autoSpaceDE w:val="0"/>
              <w:autoSpaceDN w:val="0"/>
              <w:adjustRightInd w:val="0"/>
              <w:snapToGrid w:val="0"/>
              <w:spacing w:after="0" w:line="256" w:lineRule="auto"/>
              <w:jc w:val="center"/>
              <w:rPr>
                <w:b/>
                <w:bCs/>
                <w:sz w:val="20"/>
                <w:szCs w:val="20"/>
                <w:lang w:eastAsia="en-US"/>
              </w:rPr>
            </w:pPr>
            <w:r>
              <w:rPr>
                <w:b/>
                <w:bCs/>
                <w:sz w:val="20"/>
                <w:szCs w:val="20"/>
                <w:lang w:eastAsia="en-US"/>
              </w:rPr>
              <w:t>п/п</w:t>
            </w:r>
            <w:r w:rsidRPr="00B00F8A">
              <w:rPr>
                <w:b/>
                <w:bCs/>
                <w:sz w:val="20"/>
                <w:szCs w:val="20"/>
                <w:lang w:eastAsia="en-US"/>
              </w:rPr>
              <w:t xml:space="preserve"> </w:t>
            </w:r>
          </w:p>
        </w:tc>
        <w:tc>
          <w:tcPr>
            <w:tcW w:w="2269" w:type="dxa"/>
            <w:gridSpan w:val="3"/>
          </w:tcPr>
          <w:p w:rsidR="00821725" w:rsidRPr="001455B1" w:rsidRDefault="00821725" w:rsidP="00C95986">
            <w:pPr>
              <w:widowControl w:val="0"/>
              <w:autoSpaceDE w:val="0"/>
              <w:autoSpaceDN w:val="0"/>
              <w:adjustRightInd w:val="0"/>
              <w:snapToGrid w:val="0"/>
              <w:spacing w:after="0" w:line="256" w:lineRule="auto"/>
              <w:jc w:val="center"/>
              <w:rPr>
                <w:bCs/>
                <w:sz w:val="20"/>
                <w:szCs w:val="20"/>
                <w:lang w:eastAsia="en-US"/>
              </w:rPr>
            </w:pPr>
            <w:r w:rsidRPr="001455B1">
              <w:rPr>
                <w:bCs/>
                <w:sz w:val="20"/>
                <w:szCs w:val="20"/>
                <w:lang w:eastAsia="en-US"/>
              </w:rPr>
              <w:t>Наименование продуктов</w:t>
            </w:r>
          </w:p>
        </w:tc>
        <w:tc>
          <w:tcPr>
            <w:tcW w:w="7654" w:type="dxa"/>
          </w:tcPr>
          <w:p w:rsidR="00821725" w:rsidRPr="001455B1" w:rsidRDefault="00821725" w:rsidP="00C95986">
            <w:pPr>
              <w:widowControl w:val="0"/>
              <w:autoSpaceDE w:val="0"/>
              <w:autoSpaceDN w:val="0"/>
              <w:adjustRightInd w:val="0"/>
              <w:spacing w:after="0" w:line="256" w:lineRule="auto"/>
              <w:jc w:val="center"/>
              <w:rPr>
                <w:bCs/>
                <w:sz w:val="20"/>
                <w:szCs w:val="20"/>
                <w:lang w:eastAsia="en-US"/>
              </w:rPr>
            </w:pPr>
            <w:r w:rsidRPr="001455B1">
              <w:rPr>
                <w:bCs/>
                <w:sz w:val="20"/>
                <w:szCs w:val="20"/>
                <w:lang w:eastAsia="en-US"/>
              </w:rPr>
              <w:t>Требования к качеству, характеристикам товара</w:t>
            </w:r>
          </w:p>
        </w:tc>
        <w:tc>
          <w:tcPr>
            <w:tcW w:w="2835" w:type="dxa"/>
            <w:gridSpan w:val="2"/>
            <w:tcBorders>
              <w:right w:val="single" w:sz="4" w:space="0" w:color="auto"/>
            </w:tcBorders>
          </w:tcPr>
          <w:p w:rsidR="00821725" w:rsidRPr="001455B1" w:rsidRDefault="00821725" w:rsidP="00C95986">
            <w:pPr>
              <w:widowControl w:val="0"/>
              <w:autoSpaceDE w:val="0"/>
              <w:autoSpaceDN w:val="0"/>
              <w:adjustRightInd w:val="0"/>
              <w:spacing w:after="0" w:line="256" w:lineRule="auto"/>
              <w:jc w:val="center"/>
              <w:rPr>
                <w:bCs/>
                <w:sz w:val="20"/>
                <w:szCs w:val="20"/>
                <w:lang w:eastAsia="en-US"/>
              </w:rPr>
            </w:pPr>
            <w:r w:rsidRPr="001455B1">
              <w:rPr>
                <w:bCs/>
                <w:sz w:val="20"/>
                <w:szCs w:val="20"/>
                <w:lang w:eastAsia="en-US"/>
              </w:rPr>
              <w:t>Требования к размерам, упаковке, отгрузке товара</w:t>
            </w:r>
          </w:p>
        </w:tc>
        <w:tc>
          <w:tcPr>
            <w:tcW w:w="1134" w:type="dxa"/>
            <w:gridSpan w:val="2"/>
            <w:tcBorders>
              <w:left w:val="single" w:sz="4" w:space="0" w:color="auto"/>
            </w:tcBorders>
          </w:tcPr>
          <w:p w:rsidR="00821725" w:rsidRPr="001455B1" w:rsidRDefault="00821725" w:rsidP="00C95986">
            <w:pPr>
              <w:widowControl w:val="0"/>
              <w:autoSpaceDE w:val="0"/>
              <w:autoSpaceDN w:val="0"/>
              <w:adjustRightInd w:val="0"/>
              <w:spacing w:after="0" w:line="256" w:lineRule="auto"/>
              <w:ind w:left="-108"/>
              <w:jc w:val="center"/>
              <w:rPr>
                <w:bCs/>
                <w:sz w:val="20"/>
                <w:szCs w:val="20"/>
                <w:lang w:eastAsia="en-US"/>
              </w:rPr>
            </w:pPr>
            <w:r w:rsidRPr="001455B1">
              <w:rPr>
                <w:bCs/>
                <w:sz w:val="20"/>
                <w:szCs w:val="20"/>
                <w:lang w:eastAsia="en-US"/>
              </w:rPr>
              <w:t>Объем</w:t>
            </w:r>
          </w:p>
        </w:tc>
        <w:tc>
          <w:tcPr>
            <w:tcW w:w="1276" w:type="dxa"/>
            <w:gridSpan w:val="2"/>
            <w:tcBorders>
              <w:left w:val="single" w:sz="4" w:space="0" w:color="auto"/>
            </w:tcBorders>
          </w:tcPr>
          <w:p w:rsidR="00821725" w:rsidRPr="001455B1" w:rsidRDefault="00821725" w:rsidP="00C95986">
            <w:pPr>
              <w:widowControl w:val="0"/>
              <w:autoSpaceDE w:val="0"/>
              <w:autoSpaceDN w:val="0"/>
              <w:adjustRightInd w:val="0"/>
              <w:spacing w:after="0" w:line="256" w:lineRule="auto"/>
              <w:ind w:left="-108"/>
              <w:jc w:val="center"/>
              <w:rPr>
                <w:bCs/>
                <w:sz w:val="20"/>
                <w:szCs w:val="20"/>
                <w:lang w:eastAsia="en-US"/>
              </w:rPr>
            </w:pPr>
            <w:r w:rsidRPr="001455B1">
              <w:rPr>
                <w:bCs/>
                <w:sz w:val="20"/>
                <w:szCs w:val="20"/>
                <w:lang w:eastAsia="en-US"/>
              </w:rPr>
              <w:t>Единица измерения</w:t>
            </w:r>
          </w:p>
        </w:tc>
      </w:tr>
      <w:tr w:rsidR="00821725" w:rsidRPr="00B541AC" w:rsidTr="00C95986">
        <w:tc>
          <w:tcPr>
            <w:tcW w:w="567" w:type="dxa"/>
          </w:tcPr>
          <w:p w:rsidR="00821725" w:rsidRPr="00B00F8A" w:rsidRDefault="00821725" w:rsidP="00C95986">
            <w:pPr>
              <w:numPr>
                <w:ilvl w:val="0"/>
                <w:numId w:val="8"/>
              </w:numPr>
              <w:autoSpaceDN w:val="0"/>
              <w:snapToGrid w:val="0"/>
              <w:spacing w:after="0" w:line="256" w:lineRule="auto"/>
              <w:ind w:hanging="573"/>
              <w:jc w:val="center"/>
              <w:rPr>
                <w:sz w:val="20"/>
                <w:szCs w:val="20"/>
                <w:lang w:eastAsia="en-US"/>
              </w:rPr>
            </w:pPr>
          </w:p>
        </w:tc>
        <w:tc>
          <w:tcPr>
            <w:tcW w:w="2269" w:type="dxa"/>
            <w:gridSpan w:val="3"/>
          </w:tcPr>
          <w:p w:rsidR="00821725" w:rsidRDefault="00821725" w:rsidP="00C95986">
            <w:pPr>
              <w:spacing w:after="0"/>
            </w:pPr>
            <w:r w:rsidRPr="00B541AC">
              <w:t>Полуфабрикаты мясные крупнокусковые</w:t>
            </w:r>
            <w:r>
              <w:t xml:space="preserve"> бескостные </w:t>
            </w:r>
            <w:r w:rsidRPr="00B541AC">
              <w:t xml:space="preserve"> для детского питания из говядины охлажденные, замороженные: вырезка, лопаточная, тазобедренная и спинно-поясничная части (категории </w:t>
            </w:r>
            <w:r>
              <w:t xml:space="preserve">А), </w:t>
            </w:r>
          </w:p>
          <w:p w:rsidR="00821725" w:rsidRPr="00B541AC" w:rsidRDefault="00821725" w:rsidP="00C95986">
            <w:pPr>
              <w:spacing w:after="0"/>
            </w:pPr>
            <w:r w:rsidRPr="00B541AC">
              <w:t xml:space="preserve"> ГОСТ Р 54754-2011</w:t>
            </w:r>
          </w:p>
          <w:p w:rsidR="00821725" w:rsidRDefault="00821725" w:rsidP="00C95986">
            <w:pPr>
              <w:spacing w:after="0"/>
            </w:pPr>
            <w:r w:rsidRPr="00B541AC">
              <w:t xml:space="preserve"> При наличии Свидетельства </w:t>
            </w:r>
            <w:r>
              <w:t xml:space="preserve">о </w:t>
            </w:r>
            <w:r w:rsidRPr="00B541AC">
              <w:t xml:space="preserve">государственной </w:t>
            </w:r>
          </w:p>
          <w:p w:rsidR="00821725" w:rsidRPr="00B541AC" w:rsidRDefault="00821725" w:rsidP="00C95986">
            <w:pPr>
              <w:spacing w:after="0"/>
            </w:pPr>
            <w:r w:rsidRPr="00B541AC">
              <w:t xml:space="preserve">регистрации продукции для </w:t>
            </w:r>
            <w:r w:rsidRPr="00B541AC">
              <w:lastRenderedPageBreak/>
              <w:t>детского пи</w:t>
            </w:r>
            <w:r>
              <w:t>тани</w:t>
            </w:r>
            <w:r w:rsidRPr="00B541AC">
              <w:t>я</w:t>
            </w:r>
          </w:p>
        </w:tc>
        <w:tc>
          <w:tcPr>
            <w:tcW w:w="7654" w:type="dxa"/>
          </w:tcPr>
          <w:p w:rsidR="00821725" w:rsidRDefault="00821725" w:rsidP="00C95986">
            <w:pPr>
              <w:spacing w:after="0"/>
            </w:pPr>
            <w:r w:rsidRPr="00B541AC">
              <w:lastRenderedPageBreak/>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w:t>
            </w:r>
            <w:r>
              <w:t xml:space="preserve">А) </w:t>
            </w:r>
            <w:r>
              <w:rPr>
                <w:lang w:eastAsia="en-US"/>
              </w:rPr>
              <w:t>должны соответствовать требованиям Технического регламента Таможенного союза (ТР ТС 034/2013) «О безопасности мяса и мясной продукции»,</w:t>
            </w:r>
            <w:r w:rsidRPr="00B541AC">
              <w:t xml:space="preserve"> СанПиН 2.3.2.1078-01</w:t>
            </w:r>
            <w:r w:rsidRPr="0068782F">
              <w:t xml:space="preserve"> «Гигиенические требования безопасности и пищевой ценности пищевых продуктов»</w:t>
            </w:r>
            <w:r>
              <w:t xml:space="preserve">. </w:t>
            </w:r>
            <w:r w:rsidRPr="00B541AC">
              <w:t>При наличии Свидетельства о государственной регистрации продукции для детского питания</w:t>
            </w:r>
            <w:r>
              <w:t>.</w:t>
            </w:r>
          </w:p>
          <w:p w:rsidR="00821725" w:rsidRDefault="00821725" w:rsidP="00C95986">
            <w:pPr>
              <w:spacing w:after="0"/>
              <w:rPr>
                <w:lang w:eastAsia="en-US"/>
              </w:rPr>
            </w:pPr>
            <w:r>
              <w:t xml:space="preserve"> ГОСТ Р 54754-2011</w:t>
            </w:r>
            <w:r w:rsidRPr="00B541AC">
              <w:t xml:space="preserve"> без наличия каких-либо добавок и воды. Цвет поверхности должен быть бледно-розовый или бледно-красный, у размороженного </w:t>
            </w:r>
            <w:r>
              <w:t>–</w:t>
            </w:r>
            <w:r w:rsidRPr="00B541AC">
              <w:t xml:space="preserve"> красный</w:t>
            </w:r>
            <w:r>
              <w:t xml:space="preserve">. </w:t>
            </w:r>
            <w:r w:rsidRPr="00B541AC">
              <w:t xml:space="preserve">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w:t>
            </w:r>
            <w:r w:rsidRPr="00B541AC">
              <w:lastRenderedPageBreak/>
              <w:t>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w:t>
            </w:r>
            <w:r>
              <w:t xml:space="preserve">пературе от -1 до -25 </w:t>
            </w:r>
            <w:r>
              <w:rPr>
                <w:vertAlign w:val="superscript"/>
              </w:rPr>
              <w:t xml:space="preserve">0 </w:t>
            </w:r>
            <w:r w:rsidRPr="00B541AC">
              <w:t xml:space="preserve">С и относительной </w:t>
            </w:r>
            <w:r>
              <w:t>влажности воздуха 85-98%.</w:t>
            </w:r>
            <w:r>
              <w:rPr>
                <w:lang w:eastAsia="en-US"/>
              </w:rPr>
              <w:t xml:space="preserve">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w:t>
            </w:r>
            <w:r>
              <w:t xml:space="preserve"> </w:t>
            </w:r>
            <w:r w:rsidRPr="00B541AC">
              <w:t xml:space="preserve"> Содержание тонкой и жировой соединительной ткани не допускает</w:t>
            </w:r>
            <w:r>
              <w:t xml:space="preserve">ся. </w:t>
            </w:r>
            <w:r>
              <w:rPr>
                <w:lang w:eastAsia="en-US"/>
              </w:rPr>
              <w:t>Массовая доля белка не менее 13%</w:t>
            </w:r>
          </w:p>
          <w:p w:rsidR="00821725" w:rsidRDefault="00821725" w:rsidP="00C95986">
            <w:pPr>
              <w:spacing w:after="0"/>
              <w:rPr>
                <w:lang w:eastAsia="en-US"/>
              </w:rPr>
            </w:pPr>
            <w:r>
              <w:rPr>
                <w:lang w:eastAsia="en-US"/>
              </w:rPr>
              <w:t>Массовая доля жира не более 15%</w:t>
            </w:r>
          </w:p>
          <w:p w:rsidR="00821725" w:rsidRPr="00B541AC" w:rsidRDefault="00821725" w:rsidP="00C95986"/>
        </w:tc>
        <w:tc>
          <w:tcPr>
            <w:tcW w:w="2835" w:type="dxa"/>
            <w:gridSpan w:val="2"/>
            <w:tcBorders>
              <w:right w:val="single" w:sz="4" w:space="0" w:color="auto"/>
            </w:tcBorders>
          </w:tcPr>
          <w:p w:rsidR="00821725" w:rsidRDefault="00821725" w:rsidP="00C95986">
            <w:pPr>
              <w:widowControl w:val="0"/>
              <w:autoSpaceDE w:val="0"/>
              <w:autoSpaceDN w:val="0"/>
              <w:adjustRightInd w:val="0"/>
              <w:snapToGrid w:val="0"/>
              <w:spacing w:after="0"/>
              <w:rPr>
                <w:lang w:eastAsia="en-US"/>
              </w:rPr>
            </w:pPr>
            <w:r>
              <w:rPr>
                <w:lang w:eastAsia="en-US"/>
              </w:rPr>
              <w:lastRenderedPageBreak/>
              <w:t xml:space="preserve"> Фасовка – в вакуумной упаковке  до 5</w:t>
            </w:r>
            <w:r w:rsidRPr="00B541AC">
              <w:rPr>
                <w:lang w:eastAsia="en-US"/>
              </w:rPr>
              <w:t xml:space="preserve"> кг, завоз и отгрузка силами Поставщика до пищеблока Заказчика</w:t>
            </w:r>
          </w:p>
          <w:p w:rsidR="004F4685" w:rsidRPr="00B541AC" w:rsidRDefault="004F4685" w:rsidP="00C95986">
            <w:pPr>
              <w:widowControl w:val="0"/>
              <w:autoSpaceDE w:val="0"/>
              <w:autoSpaceDN w:val="0"/>
              <w:adjustRightInd w:val="0"/>
              <w:snapToGrid w:val="0"/>
              <w:spacing w:after="0"/>
              <w:rPr>
                <w:lang w:eastAsia="en-US"/>
              </w:rPr>
            </w:pPr>
            <w:r>
              <w:rPr>
                <w:rFonts w:ascii="Times New Roman" w:hAnsi="Times New Roman" w:cs="Times New Roman"/>
                <w:b/>
                <w:bCs/>
                <w:sz w:val="24"/>
                <w:szCs w:val="24"/>
              </w:rPr>
              <w:t>Страна производитель(Изготовитель) Россия</w:t>
            </w:r>
            <w:bookmarkStart w:id="0" w:name="_GoBack"/>
            <w:bookmarkEnd w:id="0"/>
          </w:p>
        </w:tc>
        <w:tc>
          <w:tcPr>
            <w:tcW w:w="1134" w:type="dxa"/>
            <w:gridSpan w:val="2"/>
            <w:tcBorders>
              <w:left w:val="single" w:sz="4" w:space="0" w:color="auto"/>
            </w:tcBorders>
          </w:tcPr>
          <w:p w:rsidR="00821725" w:rsidRPr="00DA3951" w:rsidRDefault="00C95986" w:rsidP="00C95986">
            <w:pPr>
              <w:jc w:val="center"/>
            </w:pPr>
            <w:r>
              <w:t>1623,00</w:t>
            </w:r>
          </w:p>
        </w:tc>
        <w:tc>
          <w:tcPr>
            <w:tcW w:w="1276" w:type="dxa"/>
            <w:gridSpan w:val="2"/>
            <w:tcBorders>
              <w:left w:val="single" w:sz="4" w:space="0" w:color="auto"/>
            </w:tcBorders>
          </w:tcPr>
          <w:p w:rsidR="00821725" w:rsidRDefault="00821725" w:rsidP="00C95986">
            <w:pPr>
              <w:jc w:val="center"/>
            </w:pPr>
            <w:r>
              <w:t>кг</w:t>
            </w:r>
          </w:p>
        </w:tc>
      </w:tr>
      <w:tr w:rsidR="00821725" w:rsidRPr="00B541AC" w:rsidTr="00C95986">
        <w:tc>
          <w:tcPr>
            <w:tcW w:w="567" w:type="dxa"/>
          </w:tcPr>
          <w:p w:rsidR="00821725" w:rsidRPr="00B00F8A" w:rsidRDefault="00821725" w:rsidP="00C95986">
            <w:pPr>
              <w:numPr>
                <w:ilvl w:val="0"/>
                <w:numId w:val="8"/>
              </w:numPr>
              <w:autoSpaceDN w:val="0"/>
              <w:snapToGrid w:val="0"/>
              <w:spacing w:after="0" w:line="256" w:lineRule="auto"/>
              <w:ind w:hanging="573"/>
              <w:jc w:val="center"/>
              <w:rPr>
                <w:sz w:val="20"/>
                <w:szCs w:val="20"/>
                <w:lang w:eastAsia="en-US"/>
              </w:rPr>
            </w:pPr>
          </w:p>
        </w:tc>
        <w:tc>
          <w:tcPr>
            <w:tcW w:w="2269" w:type="dxa"/>
            <w:gridSpan w:val="3"/>
          </w:tcPr>
          <w:p w:rsidR="00821725" w:rsidRDefault="00821725" w:rsidP="00C95986">
            <w:pPr>
              <w:spacing w:after="0"/>
            </w:pPr>
            <w:r w:rsidRPr="00B541AC">
              <w:t>Субпродукты обработанные, замороженные в блоках, говяжьи (класс Б, группа 1), печень</w:t>
            </w:r>
          </w:p>
          <w:p w:rsidR="00821725" w:rsidRPr="00B541AC" w:rsidRDefault="00821725" w:rsidP="00C95986">
            <w:pPr>
              <w:spacing w:after="0"/>
            </w:pPr>
            <w:r>
              <w:t>ГОСТ 31799 – 2012,</w:t>
            </w:r>
            <w:r w:rsidRPr="00B541AC">
              <w:t xml:space="preserve"> </w:t>
            </w:r>
          </w:p>
          <w:p w:rsidR="00821725" w:rsidRPr="00B541AC" w:rsidRDefault="00821725" w:rsidP="00C95986">
            <w:pPr>
              <w:spacing w:after="0"/>
            </w:pPr>
            <w:r w:rsidRPr="00B541AC">
              <w:t>ГОСТ 32244-2013</w:t>
            </w:r>
          </w:p>
          <w:p w:rsidR="00821725" w:rsidRPr="00B541AC" w:rsidRDefault="00821725" w:rsidP="00C95986">
            <w:pPr>
              <w:spacing w:after="0"/>
              <w:rPr>
                <w:b/>
                <w:u w:val="single"/>
              </w:rPr>
            </w:pPr>
            <w:r w:rsidRPr="00B541AC">
              <w:rPr>
                <w:b/>
                <w:u w:val="single"/>
              </w:rPr>
              <w:t xml:space="preserve"> </w:t>
            </w:r>
          </w:p>
          <w:p w:rsidR="00821725" w:rsidRPr="00B541AC" w:rsidRDefault="00821725" w:rsidP="00C95986">
            <w:pPr>
              <w:spacing w:after="0"/>
              <w:rPr>
                <w:b/>
              </w:rPr>
            </w:pPr>
          </w:p>
        </w:tc>
        <w:tc>
          <w:tcPr>
            <w:tcW w:w="7654" w:type="dxa"/>
          </w:tcPr>
          <w:p w:rsidR="00821725" w:rsidRDefault="00821725" w:rsidP="00C95986">
            <w:pPr>
              <w:spacing w:after="0"/>
            </w:pPr>
            <w:r w:rsidRPr="00B541AC">
              <w:t>Субпродукты мясные обработанные: печень говяжья (глубокой заморозки, без про</w:t>
            </w:r>
            <w:r>
              <w:t>токов, без жировых включений),</w:t>
            </w:r>
            <w:r>
              <w:rPr>
                <w:lang w:eastAsia="en-US"/>
              </w:rPr>
              <w:t xml:space="preserve"> должны соответствовать требованиям Технического регламента Таможенного союза (ТР ТС 034/2013) «О безопасности мяса и мясной продукции»,</w:t>
            </w:r>
            <w:r w:rsidRPr="00B541AC">
              <w:t xml:space="preserve"> СанПиН 2.3.2.1078-01</w:t>
            </w:r>
            <w:r w:rsidRPr="0068782F">
              <w:t xml:space="preserve"> «Гигиенические требования безопасности и пищевой ценности пищевых продуктов»</w:t>
            </w:r>
            <w:r>
              <w:t>. ГОСТ 31799 – 2012, ГОСТ 32244-2013,</w:t>
            </w:r>
            <w:r w:rsidRPr="00B541AC">
              <w:t xml:space="preserve">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w:t>
            </w:r>
            <w:r>
              <w:t>,</w:t>
            </w:r>
            <w:r w:rsidRPr="00B541AC">
              <w:t xml:space="preserve"> пятен от желчи, без видимых кровяных сгустков, лимфатических узлов, остатков связок жира</w:t>
            </w:r>
            <w:r>
              <w:t>,</w:t>
            </w:r>
            <w:r w:rsidRPr="00B541AC">
              <w:t xml:space="preserve"> без налетов цветом, не соответст</w:t>
            </w:r>
            <w:r>
              <w:t>вующему</w:t>
            </w:r>
            <w:r w:rsidRPr="00B541AC">
              <w:t xml:space="preserve"> да</w:t>
            </w:r>
            <w:r>
              <w:t>нному виду продукта,</w:t>
            </w:r>
            <w:r w:rsidRPr="00B541AC">
              <w:t xml:space="preserve"> патологических изменений и посторонних запахов. Запах должен быть специфический, свойственный запаху сырого п</w:t>
            </w:r>
            <w:r>
              <w:t>родукта. Не допускаю</w:t>
            </w:r>
            <w:r w:rsidRPr="00B541AC">
              <w:t>тся к поставке субпродук</w:t>
            </w:r>
            <w:r>
              <w:t>ты, инжектированны</w:t>
            </w:r>
            <w:r w:rsidRPr="00B541AC">
              <w:t xml:space="preserve">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B541AC">
              <w:t>термосварением</w:t>
            </w:r>
            <w:proofErr w:type="spellEnd"/>
            <w:r w:rsidRPr="00B541AC">
              <w:t>.</w:t>
            </w:r>
          </w:p>
          <w:p w:rsidR="00821725" w:rsidRDefault="00821725" w:rsidP="00C95986">
            <w:pPr>
              <w:spacing w:after="0"/>
            </w:pPr>
            <w:r w:rsidRPr="00B541AC">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w:t>
            </w:r>
            <w:r>
              <w:rPr>
                <w:lang w:eastAsia="en-US"/>
              </w:rPr>
              <w:t xml:space="preserve"> </w:t>
            </w:r>
            <w:r>
              <w:t xml:space="preserve"> </w:t>
            </w:r>
          </w:p>
          <w:p w:rsidR="00821725" w:rsidRDefault="00821725" w:rsidP="00C95986">
            <w:pPr>
              <w:spacing w:after="0"/>
            </w:pPr>
            <w:r>
              <w:t>Белки – 18 г</w:t>
            </w:r>
          </w:p>
          <w:p w:rsidR="00821725" w:rsidRDefault="00821725" w:rsidP="00C95986">
            <w:pPr>
              <w:spacing w:after="0"/>
            </w:pPr>
            <w:r>
              <w:t>Жиры – 3,7 г</w:t>
            </w:r>
          </w:p>
          <w:p w:rsidR="00821725" w:rsidRPr="00B541AC" w:rsidRDefault="00821725" w:rsidP="00C95986">
            <w:pPr>
              <w:spacing w:after="0"/>
            </w:pPr>
            <w:r>
              <w:lastRenderedPageBreak/>
              <w:t>Калорийность – 105,3 ккал</w:t>
            </w:r>
          </w:p>
        </w:tc>
        <w:tc>
          <w:tcPr>
            <w:tcW w:w="2835" w:type="dxa"/>
            <w:gridSpan w:val="2"/>
            <w:tcBorders>
              <w:right w:val="single" w:sz="4" w:space="0" w:color="auto"/>
            </w:tcBorders>
          </w:tcPr>
          <w:p w:rsidR="00821725" w:rsidRDefault="00821725" w:rsidP="00C95986">
            <w:pPr>
              <w:spacing w:after="0"/>
              <w:rPr>
                <w:lang w:eastAsia="en-US"/>
              </w:rPr>
            </w:pPr>
            <w:r w:rsidRPr="00B541AC">
              <w:rPr>
                <w:lang w:eastAsia="en-US"/>
              </w:rPr>
              <w:lastRenderedPageBreak/>
              <w:t xml:space="preserve">Расфасована и упакована в пищевые </w:t>
            </w:r>
            <w:proofErr w:type="gramStart"/>
            <w:r w:rsidRPr="00B541AC">
              <w:rPr>
                <w:lang w:eastAsia="en-US"/>
              </w:rPr>
              <w:t>п</w:t>
            </w:r>
            <w:proofErr w:type="gramEnd"/>
            <w:r w:rsidRPr="00B541AC">
              <w:rPr>
                <w:lang w:eastAsia="en-US"/>
              </w:rPr>
              <w:t>/этиленовые паке</w:t>
            </w:r>
            <w:r>
              <w:rPr>
                <w:lang w:eastAsia="en-US"/>
              </w:rPr>
              <w:t>ты до 5</w:t>
            </w:r>
            <w:r w:rsidRPr="00B541AC">
              <w:rPr>
                <w:lang w:eastAsia="en-US"/>
              </w:rPr>
              <w:t xml:space="preserve"> кг, завоз и отгрузка силами Поставщика до пищеблока Заказ</w:t>
            </w:r>
            <w:r>
              <w:rPr>
                <w:lang w:eastAsia="en-US"/>
              </w:rPr>
              <w:t>чика</w:t>
            </w:r>
          </w:p>
          <w:p w:rsidR="004F4685" w:rsidRPr="00B541AC" w:rsidRDefault="004F4685" w:rsidP="00C95986">
            <w:pPr>
              <w:spacing w:after="0"/>
              <w:rPr>
                <w:lang w:eastAsia="en-US"/>
              </w:rPr>
            </w:pPr>
            <w:r>
              <w:rPr>
                <w:rFonts w:ascii="Times New Roman" w:hAnsi="Times New Roman" w:cs="Times New Roman"/>
                <w:b/>
                <w:bCs/>
                <w:sz w:val="24"/>
                <w:szCs w:val="24"/>
              </w:rPr>
              <w:t>Страна производител</w:t>
            </w:r>
            <w:proofErr w:type="gramStart"/>
            <w:r>
              <w:rPr>
                <w:rFonts w:ascii="Times New Roman" w:hAnsi="Times New Roman" w:cs="Times New Roman"/>
                <w:b/>
                <w:bCs/>
                <w:sz w:val="24"/>
                <w:szCs w:val="24"/>
              </w:rPr>
              <w:t>ь(</w:t>
            </w:r>
            <w:proofErr w:type="gramEnd"/>
            <w:r>
              <w:rPr>
                <w:rFonts w:ascii="Times New Roman" w:hAnsi="Times New Roman" w:cs="Times New Roman"/>
                <w:b/>
                <w:bCs/>
                <w:sz w:val="24"/>
                <w:szCs w:val="24"/>
              </w:rPr>
              <w:t>Изготовитель) Россия</w:t>
            </w:r>
          </w:p>
          <w:p w:rsidR="00821725" w:rsidRPr="00B541AC" w:rsidRDefault="00821725" w:rsidP="00C95986">
            <w:pPr>
              <w:widowControl w:val="0"/>
              <w:autoSpaceDE w:val="0"/>
              <w:autoSpaceDN w:val="0"/>
              <w:adjustRightInd w:val="0"/>
              <w:snapToGrid w:val="0"/>
              <w:spacing w:after="0"/>
              <w:rPr>
                <w:lang w:eastAsia="en-US"/>
              </w:rPr>
            </w:pPr>
          </w:p>
        </w:tc>
        <w:tc>
          <w:tcPr>
            <w:tcW w:w="1134" w:type="dxa"/>
            <w:gridSpan w:val="2"/>
            <w:tcBorders>
              <w:left w:val="single" w:sz="4" w:space="0" w:color="auto"/>
            </w:tcBorders>
          </w:tcPr>
          <w:p w:rsidR="00821725" w:rsidRDefault="00C95986" w:rsidP="00C95986">
            <w:pPr>
              <w:jc w:val="center"/>
            </w:pPr>
            <w:r>
              <w:t>344,00</w:t>
            </w:r>
          </w:p>
        </w:tc>
        <w:tc>
          <w:tcPr>
            <w:tcW w:w="1276" w:type="dxa"/>
            <w:gridSpan w:val="2"/>
            <w:tcBorders>
              <w:left w:val="single" w:sz="4" w:space="0" w:color="auto"/>
            </w:tcBorders>
          </w:tcPr>
          <w:p w:rsidR="00821725" w:rsidRDefault="00821725" w:rsidP="00C95986">
            <w:pPr>
              <w:jc w:val="center"/>
            </w:pPr>
            <w:r w:rsidRPr="00B541AC">
              <w:rPr>
                <w:lang w:eastAsia="en-US"/>
              </w:rPr>
              <w:t>кг</w:t>
            </w:r>
          </w:p>
        </w:tc>
      </w:tr>
      <w:tr w:rsidR="00C95986" w:rsidRPr="00B541AC" w:rsidTr="00C95986">
        <w:trPr>
          <w:trHeight w:val="4095"/>
        </w:trPr>
        <w:tc>
          <w:tcPr>
            <w:tcW w:w="567" w:type="dxa"/>
          </w:tcPr>
          <w:p w:rsidR="00C95986" w:rsidRPr="00B00F8A" w:rsidRDefault="00C95986" w:rsidP="00C95986">
            <w:pPr>
              <w:numPr>
                <w:ilvl w:val="0"/>
                <w:numId w:val="8"/>
              </w:numPr>
              <w:autoSpaceDN w:val="0"/>
              <w:snapToGrid w:val="0"/>
              <w:spacing w:after="0" w:line="256" w:lineRule="auto"/>
              <w:ind w:hanging="573"/>
              <w:jc w:val="center"/>
              <w:rPr>
                <w:sz w:val="20"/>
                <w:szCs w:val="20"/>
                <w:lang w:eastAsia="en-US"/>
              </w:rPr>
            </w:pPr>
          </w:p>
        </w:tc>
        <w:tc>
          <w:tcPr>
            <w:tcW w:w="2269" w:type="dxa"/>
            <w:gridSpan w:val="3"/>
          </w:tcPr>
          <w:p w:rsidR="00C95986" w:rsidRPr="00B541AC" w:rsidRDefault="00C95986" w:rsidP="00C95986">
            <w:pPr>
              <w:spacing w:after="0"/>
            </w:pPr>
            <w:r>
              <w:t xml:space="preserve"> </w:t>
            </w:r>
            <w:r w:rsidRPr="00B541AC">
              <w:t xml:space="preserve">                                                                                                                                                                                                                                                                                                                                                                                                                                                                                                                                                                                      </w:t>
            </w:r>
            <w:r>
              <w:t xml:space="preserve">                          </w:t>
            </w:r>
            <w:r w:rsidRPr="00B541AC">
              <w:t>Тушки</w:t>
            </w:r>
            <w:r>
              <w:t xml:space="preserve"> </w:t>
            </w:r>
            <w:r w:rsidRPr="00B541AC">
              <w:t>цыплят-бройлеров потрошенные охлажденные, замороженные</w:t>
            </w:r>
          </w:p>
          <w:p w:rsidR="00C95986" w:rsidRPr="00B541AC" w:rsidRDefault="00C95986" w:rsidP="00C95986">
            <w:pPr>
              <w:spacing w:after="0"/>
            </w:pPr>
            <w:r>
              <w:t xml:space="preserve">ГОСТ </w:t>
            </w:r>
            <w:proofErr w:type="gramStart"/>
            <w:r>
              <w:t>Р</w:t>
            </w:r>
            <w:proofErr w:type="gramEnd"/>
            <w:r>
              <w:t xml:space="preserve"> 52306 – 2005,</w:t>
            </w:r>
            <w:r w:rsidRPr="00B541AC">
              <w:t>ГОСТ 32737-2014</w:t>
            </w:r>
          </w:p>
          <w:p w:rsidR="00C95986" w:rsidRPr="00B541AC" w:rsidRDefault="00C95986" w:rsidP="00C95986">
            <w:pPr>
              <w:spacing w:after="0"/>
            </w:pPr>
            <w:r>
              <w:t>П</w:t>
            </w:r>
            <w:r w:rsidRPr="00B541AC">
              <w:t>ри наличии Свидетельства о государственной регистрации продукции для детского питания</w:t>
            </w:r>
          </w:p>
        </w:tc>
        <w:tc>
          <w:tcPr>
            <w:tcW w:w="7654" w:type="dxa"/>
            <w:tcBorders>
              <w:bottom w:val="single" w:sz="4" w:space="0" w:color="auto"/>
            </w:tcBorders>
          </w:tcPr>
          <w:p w:rsidR="00C95986" w:rsidRDefault="00C95986" w:rsidP="00C95986">
            <w:pPr>
              <w:spacing w:after="0"/>
            </w:pPr>
            <w:r>
              <w:t>Тушки  цыплят-бройлеров, по показателям качества и безопасности продукция должна соответствовать требованиям Технического регламента Таможенного союза (</w:t>
            </w:r>
            <w:proofErr w:type="gramStart"/>
            <w:r>
              <w:t>ТР</w:t>
            </w:r>
            <w:proofErr w:type="gramEnd"/>
            <w:r>
              <w:t xml:space="preserve"> ТС 021/2011) «О безопасности пищевой продукции», ГОСТ Р 52306 – 2005, ГОСТ 31962-2013,</w:t>
            </w:r>
            <w:r w:rsidRPr="00B541AC">
              <w:t xml:space="preserve"> СанПиН 2.3.2.1078-01</w:t>
            </w:r>
            <w:r w:rsidRPr="0068782F">
              <w:t xml:space="preserve"> «Гигиенические требования безопасности и пищевой ценности пищевых продуктов»</w:t>
            </w:r>
            <w:r>
              <w:t xml:space="preserve">. </w:t>
            </w:r>
            <w:r w:rsidRPr="00B541AC">
              <w:t>При наличии Свидетельства о государственной регистрации продукции для детского питания</w:t>
            </w:r>
            <w:r>
              <w:t>.</w:t>
            </w:r>
          </w:p>
          <w:p w:rsidR="00C95986" w:rsidRDefault="00C95986" w:rsidP="00C95986">
            <w:pPr>
              <w:spacing w:after="0"/>
            </w:pPr>
            <w:r>
              <w:t xml:space="preserve">  Тушки должны быть не ниже первого сорта, потрошеные. По термическому состоянию продукция должна быть замороженной.  </w:t>
            </w:r>
            <w:proofErr w:type="gramStart"/>
            <w: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t xml:space="preserve">  </w:t>
            </w:r>
            <w:proofErr w:type="gramStart"/>
            <w: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t>заплюсневый</w:t>
            </w:r>
            <w:proofErr w:type="spellEnd"/>
            <w:r>
              <w:t xml:space="preserve"> сустав или ниже его, но [не более чем на 20 мм].</w:t>
            </w:r>
            <w:proofErr w:type="gramEnd"/>
            <w: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w:t>
            </w:r>
            <w:r>
              <w:lastRenderedPageBreak/>
              <w:t xml:space="preserve">искривлениями спины и грудной кости, тушки, имеющие темную пигментацию., принявшего стандарт. Потребительская и транспортная тара, упаковочные материалы и скрепляющие средства должны обеспечивать </w:t>
            </w:r>
          </w:p>
          <w:p w:rsidR="00C95986" w:rsidRDefault="00C95986" w:rsidP="00C95986">
            <w:pPr>
              <w:spacing w:after="0"/>
            </w:pPr>
            <w:r>
              <w:t xml:space="preserve">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C95986" w:rsidRDefault="00C95986" w:rsidP="00C95986">
            <w:pPr>
              <w:spacing w:after="0"/>
            </w:pPr>
            <w: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C95986" w:rsidRDefault="00C95986" w:rsidP="00C95986">
            <w:pPr>
              <w:spacing w:after="0"/>
            </w:pPr>
            <w:r>
              <w:t>Масса тушки – не менее 950 г</w:t>
            </w:r>
          </w:p>
          <w:p w:rsidR="00C95986" w:rsidRPr="00B541AC" w:rsidRDefault="00C95986" w:rsidP="00C95986">
            <w:pPr>
              <w:spacing w:after="0"/>
            </w:pPr>
            <w:r>
              <w:t>Массовая доля жира – не более 20%</w:t>
            </w:r>
          </w:p>
        </w:tc>
        <w:tc>
          <w:tcPr>
            <w:tcW w:w="2835" w:type="dxa"/>
            <w:gridSpan w:val="2"/>
            <w:tcBorders>
              <w:right w:val="single" w:sz="4" w:space="0" w:color="auto"/>
            </w:tcBorders>
          </w:tcPr>
          <w:p w:rsidR="00C95986" w:rsidRDefault="00C95986" w:rsidP="00C95986">
            <w:pPr>
              <w:widowControl w:val="0"/>
              <w:autoSpaceDE w:val="0"/>
              <w:autoSpaceDN w:val="0"/>
              <w:adjustRightInd w:val="0"/>
              <w:snapToGrid w:val="0"/>
              <w:spacing w:after="0"/>
              <w:rPr>
                <w:lang w:eastAsia="en-US"/>
              </w:rPr>
            </w:pPr>
            <w:r w:rsidRPr="00B541AC">
              <w:rPr>
                <w:lang w:eastAsia="en-US"/>
              </w:rPr>
              <w:lastRenderedPageBreak/>
              <w:t>Рас</w:t>
            </w:r>
            <w:r>
              <w:rPr>
                <w:lang w:eastAsia="en-US"/>
              </w:rPr>
              <w:t>фасованы и упакованы по 1,3-2,5 кг,</w:t>
            </w:r>
            <w:r w:rsidRPr="00B541AC">
              <w:rPr>
                <w:lang w:eastAsia="en-US"/>
              </w:rPr>
              <w:t xml:space="preserve"> завоз и отгрузка силами Поставщика до пищеблока Заказчика</w:t>
            </w:r>
          </w:p>
          <w:p w:rsidR="004F4685" w:rsidRPr="00B541AC" w:rsidRDefault="004F4685" w:rsidP="00C95986">
            <w:pPr>
              <w:widowControl w:val="0"/>
              <w:autoSpaceDE w:val="0"/>
              <w:autoSpaceDN w:val="0"/>
              <w:adjustRightInd w:val="0"/>
              <w:snapToGrid w:val="0"/>
              <w:spacing w:after="0"/>
              <w:rPr>
                <w:lang w:eastAsia="en-US"/>
              </w:rPr>
            </w:pPr>
            <w:r>
              <w:rPr>
                <w:rFonts w:ascii="Times New Roman" w:hAnsi="Times New Roman" w:cs="Times New Roman"/>
                <w:b/>
                <w:bCs/>
                <w:sz w:val="24"/>
                <w:szCs w:val="24"/>
              </w:rPr>
              <w:t>Страна производител</w:t>
            </w:r>
            <w:proofErr w:type="gramStart"/>
            <w:r>
              <w:rPr>
                <w:rFonts w:ascii="Times New Roman" w:hAnsi="Times New Roman" w:cs="Times New Roman"/>
                <w:b/>
                <w:bCs/>
                <w:sz w:val="24"/>
                <w:szCs w:val="24"/>
              </w:rPr>
              <w:t>ь(</w:t>
            </w:r>
            <w:proofErr w:type="gramEnd"/>
            <w:r>
              <w:rPr>
                <w:rFonts w:ascii="Times New Roman" w:hAnsi="Times New Roman" w:cs="Times New Roman"/>
                <w:b/>
                <w:bCs/>
                <w:sz w:val="24"/>
                <w:szCs w:val="24"/>
              </w:rPr>
              <w:t>Изготовитель) Россия</w:t>
            </w:r>
          </w:p>
        </w:tc>
        <w:tc>
          <w:tcPr>
            <w:tcW w:w="1134" w:type="dxa"/>
            <w:gridSpan w:val="2"/>
            <w:tcBorders>
              <w:left w:val="single" w:sz="4" w:space="0" w:color="auto"/>
            </w:tcBorders>
          </w:tcPr>
          <w:p w:rsidR="00C95986" w:rsidRPr="00DA3951" w:rsidRDefault="00C95986" w:rsidP="00C95986">
            <w:pPr>
              <w:jc w:val="center"/>
            </w:pPr>
            <w:r>
              <w:t>734,00</w:t>
            </w:r>
          </w:p>
        </w:tc>
        <w:tc>
          <w:tcPr>
            <w:tcW w:w="1276" w:type="dxa"/>
            <w:gridSpan w:val="2"/>
            <w:tcBorders>
              <w:left w:val="single" w:sz="4" w:space="0" w:color="auto"/>
            </w:tcBorders>
          </w:tcPr>
          <w:p w:rsidR="00C95986" w:rsidRDefault="00C95986" w:rsidP="00C95986">
            <w:pPr>
              <w:jc w:val="center"/>
            </w:pPr>
            <w:r w:rsidRPr="00B541AC">
              <w:rPr>
                <w:lang w:eastAsia="en-US"/>
              </w:rPr>
              <w:t>кг</w:t>
            </w:r>
          </w:p>
        </w:tc>
      </w:tr>
      <w:tr w:rsidR="00C95986" w:rsidTr="00C95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15"/>
        </w:trPr>
        <w:tc>
          <w:tcPr>
            <w:tcW w:w="585" w:type="dxa"/>
            <w:gridSpan w:val="2"/>
          </w:tcPr>
          <w:p w:rsidR="00C95986" w:rsidRDefault="00C95986" w:rsidP="00C9598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2235" w:type="dxa"/>
          </w:tcPr>
          <w:p w:rsidR="00C95986" w:rsidRDefault="00C95986" w:rsidP="00C95986">
            <w:pPr>
              <w:spacing w:after="0" w:line="240" w:lineRule="auto"/>
              <w:jc w:val="both"/>
              <w:rPr>
                <w:rFonts w:ascii="Times New Roman" w:hAnsi="Times New Roman" w:cs="Times New Roman"/>
                <w:bCs/>
                <w:sz w:val="20"/>
                <w:szCs w:val="20"/>
              </w:rPr>
            </w:pPr>
            <w:r w:rsidRPr="00C95986">
              <w:rPr>
                <w:rFonts w:ascii="Times New Roman" w:hAnsi="Times New Roman" w:cs="Times New Roman"/>
                <w:bCs/>
                <w:sz w:val="20"/>
                <w:szCs w:val="20"/>
              </w:rPr>
              <w:t>Сердце говяжье</w:t>
            </w:r>
            <w:r w:rsidR="00E871D0">
              <w:rPr>
                <w:rFonts w:ascii="Times New Roman" w:hAnsi="Times New Roman" w:cs="Times New Roman"/>
                <w:bCs/>
                <w:sz w:val="20"/>
                <w:szCs w:val="20"/>
              </w:rPr>
              <w:t>, охлажденное, замороженное.</w:t>
            </w:r>
          </w:p>
          <w:p w:rsidR="00C95986" w:rsidRPr="00C95986" w:rsidRDefault="00C95986" w:rsidP="00C95986">
            <w:pPr>
              <w:spacing w:after="0" w:line="240" w:lineRule="auto"/>
              <w:jc w:val="both"/>
              <w:rPr>
                <w:rFonts w:ascii="Times New Roman" w:hAnsi="Times New Roman" w:cs="Times New Roman"/>
                <w:bCs/>
                <w:sz w:val="20"/>
                <w:szCs w:val="20"/>
              </w:rPr>
            </w:pPr>
            <w:r>
              <w:t>ГОСТ 32244-2013</w:t>
            </w:r>
          </w:p>
        </w:tc>
        <w:tc>
          <w:tcPr>
            <w:tcW w:w="7680" w:type="dxa"/>
            <w:gridSpan w:val="3"/>
          </w:tcPr>
          <w:p w:rsidR="00E871D0" w:rsidRDefault="00C95986" w:rsidP="00E871D0">
            <w:pPr>
              <w:spacing w:after="0"/>
            </w:pPr>
            <w:r>
              <w:t>Без сердечной сумки и наружных кровеносных сосудов, с плотно прилегающим на внешней поверхности жиром; с продольными и поперечными разрезами со стороны полостей; промыто от крови и загрязнений. Допускается остаток аорты, сросшейся с мышечной тканью, длиной не более 1,5 см</w:t>
            </w:r>
            <w:r w:rsidR="00E871D0">
              <w:t xml:space="preserve">. Цвет: От красного </w:t>
            </w:r>
            <w:proofErr w:type="gramStart"/>
            <w:r w:rsidR="00E871D0">
              <w:t>до</w:t>
            </w:r>
            <w:proofErr w:type="gramEnd"/>
            <w:r w:rsidR="00E871D0">
              <w:t xml:space="preserve"> темно-красного. Запах Свойственный доброкачественным субпродуктам, характерный для конкретного наименования, без постороннего.</w:t>
            </w:r>
            <w:proofErr w:type="gramStart"/>
            <w:r w:rsidR="00E871D0" w:rsidRPr="00B541AC">
              <w:t xml:space="preserve"> .</w:t>
            </w:r>
            <w:proofErr w:type="gramEnd"/>
            <w:r w:rsidR="00E871D0" w:rsidRPr="00B541AC">
              <w:t xml:space="preserve">  Внешний вид должен быть свойственный данному виду продукции, без посторонних включений, без почерневших пятен, без остатков посторонних тканей</w:t>
            </w:r>
            <w:r w:rsidR="00E871D0">
              <w:t>,</w:t>
            </w:r>
            <w:r w:rsidR="00E871D0" w:rsidRPr="00B541AC">
              <w:t xml:space="preserve"> пятен от желчи, без видимых кровяных сгустков, лимфатических узлов, остатков связок жира</w:t>
            </w:r>
            <w:r w:rsidR="00E871D0">
              <w:t>,</w:t>
            </w:r>
            <w:r w:rsidR="00E871D0" w:rsidRPr="00B541AC">
              <w:t xml:space="preserve"> без налетов цветом, не соответст</w:t>
            </w:r>
            <w:r w:rsidR="00E871D0">
              <w:t>вующему</w:t>
            </w:r>
            <w:r w:rsidR="00E871D0" w:rsidRPr="00B541AC">
              <w:t xml:space="preserve"> да</w:t>
            </w:r>
            <w:r w:rsidR="00E871D0">
              <w:t>нному виду продукта,</w:t>
            </w:r>
            <w:r w:rsidR="00E871D0" w:rsidRPr="00B541AC">
              <w:t xml:space="preserve"> патологических изменений и посторонних запахов. Запах должен быть специфический, свойственный запаху сырого п</w:t>
            </w:r>
            <w:r w:rsidR="00E871D0">
              <w:t>родукта. Не допускаю</w:t>
            </w:r>
            <w:r w:rsidR="00E871D0" w:rsidRPr="00B541AC">
              <w:t>тся к поставке субпродук</w:t>
            </w:r>
            <w:r w:rsidR="00E871D0">
              <w:t>ты, инжектированны</w:t>
            </w:r>
            <w:r w:rsidR="00E871D0" w:rsidRPr="00B541AC">
              <w:t xml:space="preserve">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00E871D0" w:rsidRPr="00B541AC">
              <w:t>термосварением</w:t>
            </w:r>
            <w:proofErr w:type="spellEnd"/>
            <w:r w:rsidR="00E871D0" w:rsidRPr="00B541AC">
              <w:t>.</w:t>
            </w:r>
          </w:p>
          <w:p w:rsidR="00E871D0" w:rsidRDefault="00E871D0" w:rsidP="00E871D0">
            <w:pPr>
              <w:spacing w:after="0"/>
            </w:pPr>
            <w:r w:rsidRPr="00B541AC">
              <w:lastRenderedPageBreak/>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w:t>
            </w:r>
            <w:r>
              <w:rPr>
                <w:lang w:eastAsia="en-US"/>
              </w:rPr>
              <w:t xml:space="preserve"> </w:t>
            </w:r>
            <w:r>
              <w:t xml:space="preserve"> </w:t>
            </w:r>
          </w:p>
          <w:p w:rsidR="00E871D0" w:rsidRDefault="00E871D0" w:rsidP="00C95986">
            <w:pPr>
              <w:spacing w:after="0" w:line="240" w:lineRule="auto"/>
              <w:jc w:val="both"/>
            </w:pPr>
          </w:p>
          <w:p w:rsidR="00E871D0" w:rsidRDefault="00E871D0" w:rsidP="00C95986">
            <w:pPr>
              <w:spacing w:after="0" w:line="240" w:lineRule="auto"/>
              <w:jc w:val="both"/>
              <w:rPr>
                <w:rFonts w:ascii="Times New Roman" w:hAnsi="Times New Roman" w:cs="Times New Roman"/>
                <w:b/>
                <w:bCs/>
                <w:sz w:val="24"/>
                <w:szCs w:val="24"/>
              </w:rPr>
            </w:pPr>
          </w:p>
        </w:tc>
        <w:tc>
          <w:tcPr>
            <w:tcW w:w="2850" w:type="dxa"/>
            <w:gridSpan w:val="2"/>
          </w:tcPr>
          <w:p w:rsidR="00E871D0" w:rsidRPr="00B541AC" w:rsidRDefault="00E871D0" w:rsidP="00E871D0">
            <w:pPr>
              <w:spacing w:after="0"/>
              <w:rPr>
                <w:lang w:eastAsia="en-US"/>
              </w:rPr>
            </w:pPr>
            <w:r w:rsidRPr="00B541AC">
              <w:rPr>
                <w:lang w:eastAsia="en-US"/>
              </w:rPr>
              <w:lastRenderedPageBreak/>
              <w:t xml:space="preserve">Расфасована и упакована в пищевые </w:t>
            </w:r>
            <w:proofErr w:type="gramStart"/>
            <w:r w:rsidRPr="00B541AC">
              <w:rPr>
                <w:lang w:eastAsia="en-US"/>
              </w:rPr>
              <w:t>п</w:t>
            </w:r>
            <w:proofErr w:type="gramEnd"/>
            <w:r w:rsidRPr="00B541AC">
              <w:rPr>
                <w:lang w:eastAsia="en-US"/>
              </w:rPr>
              <w:t>/этиленовые паке</w:t>
            </w:r>
            <w:r>
              <w:rPr>
                <w:lang w:eastAsia="en-US"/>
              </w:rPr>
              <w:t>ты до 5</w:t>
            </w:r>
            <w:r w:rsidRPr="00B541AC">
              <w:rPr>
                <w:lang w:eastAsia="en-US"/>
              </w:rPr>
              <w:t xml:space="preserve"> кг, завоз и отгрузка силами Поставщика до пищеблока Заказ</w:t>
            </w:r>
            <w:r>
              <w:rPr>
                <w:lang w:eastAsia="en-US"/>
              </w:rPr>
              <w:t>чика</w:t>
            </w:r>
          </w:p>
          <w:p w:rsidR="00C95986" w:rsidRDefault="004F4685" w:rsidP="00C9598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Страна производител</w:t>
            </w:r>
            <w:proofErr w:type="gramStart"/>
            <w:r>
              <w:rPr>
                <w:rFonts w:ascii="Times New Roman" w:hAnsi="Times New Roman" w:cs="Times New Roman"/>
                <w:b/>
                <w:bCs/>
                <w:sz w:val="24"/>
                <w:szCs w:val="24"/>
              </w:rPr>
              <w:t>ь(</w:t>
            </w:r>
            <w:proofErr w:type="gramEnd"/>
            <w:r>
              <w:rPr>
                <w:rFonts w:ascii="Times New Roman" w:hAnsi="Times New Roman" w:cs="Times New Roman"/>
                <w:b/>
                <w:bCs/>
                <w:sz w:val="24"/>
                <w:szCs w:val="24"/>
              </w:rPr>
              <w:t>Изготовитель) Россия</w:t>
            </w:r>
          </w:p>
        </w:tc>
        <w:tc>
          <w:tcPr>
            <w:tcW w:w="1140" w:type="dxa"/>
            <w:gridSpan w:val="2"/>
          </w:tcPr>
          <w:p w:rsidR="00C95986" w:rsidRDefault="00E871D0" w:rsidP="00C9598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231,00</w:t>
            </w:r>
          </w:p>
        </w:tc>
        <w:tc>
          <w:tcPr>
            <w:tcW w:w="1245" w:type="dxa"/>
          </w:tcPr>
          <w:p w:rsidR="00C95986" w:rsidRDefault="00E871D0" w:rsidP="00C95986">
            <w:pPr>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Кг</w:t>
            </w:r>
            <w:proofErr w:type="gramEnd"/>
            <w:r>
              <w:rPr>
                <w:rFonts w:ascii="Times New Roman" w:hAnsi="Times New Roman" w:cs="Times New Roman"/>
                <w:b/>
                <w:bCs/>
                <w:sz w:val="24"/>
                <w:szCs w:val="24"/>
              </w:rPr>
              <w:t>.</w:t>
            </w:r>
          </w:p>
        </w:tc>
      </w:tr>
    </w:tbl>
    <w:p w:rsidR="0038399F" w:rsidRDefault="0038399F" w:rsidP="0038399F">
      <w:pPr>
        <w:shd w:val="clear" w:color="auto" w:fill="FFFFFF"/>
        <w:spacing w:after="0" w:line="240" w:lineRule="auto"/>
        <w:ind w:left="567"/>
        <w:jc w:val="both"/>
        <w:rPr>
          <w:rFonts w:ascii="Times New Roman" w:hAnsi="Times New Roman" w:cs="Times New Roman"/>
          <w:b/>
          <w:bCs/>
          <w:sz w:val="24"/>
          <w:szCs w:val="24"/>
        </w:r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871D0"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871D0" w:rsidRDefault="00E871D0" w:rsidP="00B66A9B">
      <w:pPr>
        <w:tabs>
          <w:tab w:val="left" w:pos="9960"/>
        </w:tabs>
        <w:spacing w:after="0" w:line="240" w:lineRule="auto"/>
        <w:jc w:val="right"/>
        <w:rPr>
          <w:rFonts w:ascii="Times New Roman" w:hAnsi="Times New Roman" w:cs="Times New Roman"/>
          <w:sz w:val="24"/>
          <w:szCs w:val="24"/>
        </w:rPr>
      </w:pPr>
    </w:p>
    <w:p w:rsidR="00E871D0" w:rsidRDefault="00E871D0" w:rsidP="00B66A9B">
      <w:pPr>
        <w:tabs>
          <w:tab w:val="left" w:pos="9960"/>
        </w:tabs>
        <w:spacing w:after="0" w:line="240" w:lineRule="auto"/>
        <w:jc w:val="right"/>
        <w:rPr>
          <w:rFonts w:ascii="Times New Roman" w:hAnsi="Times New Roman" w:cs="Times New Roman"/>
          <w:sz w:val="24"/>
          <w:szCs w:val="24"/>
        </w:rPr>
      </w:pPr>
    </w:p>
    <w:p w:rsidR="00E871D0" w:rsidRDefault="00E871D0" w:rsidP="00B66A9B">
      <w:pPr>
        <w:tabs>
          <w:tab w:val="left" w:pos="9960"/>
        </w:tabs>
        <w:spacing w:after="0" w:line="240" w:lineRule="auto"/>
        <w:jc w:val="right"/>
        <w:rPr>
          <w:rFonts w:ascii="Times New Roman" w:hAnsi="Times New Roman" w:cs="Times New Roman"/>
          <w:sz w:val="24"/>
          <w:szCs w:val="24"/>
        </w:rPr>
      </w:pPr>
    </w:p>
    <w:p w:rsidR="00E871D0" w:rsidRDefault="00E871D0" w:rsidP="00B66A9B">
      <w:pPr>
        <w:tabs>
          <w:tab w:val="left" w:pos="9960"/>
        </w:tabs>
        <w:spacing w:after="0" w:line="240" w:lineRule="auto"/>
        <w:jc w:val="right"/>
        <w:rPr>
          <w:rFonts w:ascii="Times New Roman" w:hAnsi="Times New Roman" w:cs="Times New Roman"/>
          <w:sz w:val="24"/>
          <w:szCs w:val="24"/>
        </w:rPr>
      </w:pPr>
    </w:p>
    <w:p w:rsidR="00E871D0" w:rsidRDefault="00E871D0"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w:t>
      </w:r>
      <w:r w:rsidR="00E871D0">
        <w:rPr>
          <w:rFonts w:ascii="Times New Roman" w:hAnsi="Times New Roman" w:cs="Times New Roman"/>
          <w:sz w:val="24"/>
          <w:szCs w:val="24"/>
        </w:rPr>
        <w:t>6</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w:t>
      </w:r>
      <w:r w:rsidR="00D343E7">
        <w:rPr>
          <w:rFonts w:ascii="Times New Roman" w:hAnsi="Times New Roman" w:cs="Times New Roman"/>
          <w:sz w:val="24"/>
          <w:szCs w:val="24"/>
        </w:rPr>
        <w:t>______</w:t>
      </w:r>
      <w:r>
        <w:rPr>
          <w:rFonts w:ascii="Times New Roman" w:hAnsi="Times New Roman" w:cs="Times New Roman"/>
          <w:sz w:val="24"/>
          <w:szCs w:val="24"/>
        </w:rPr>
        <w:t>20</w:t>
      </w:r>
      <w:r w:rsidR="00B81929">
        <w:rPr>
          <w:rFonts w:ascii="Times New Roman" w:hAnsi="Times New Roman" w:cs="Times New Roman"/>
          <w:sz w:val="24"/>
          <w:szCs w:val="24"/>
        </w:rPr>
        <w:t>2</w:t>
      </w:r>
      <w:r w:rsidR="00E871D0">
        <w:rPr>
          <w:rFonts w:ascii="Times New Roman" w:hAnsi="Times New Roman" w:cs="Times New Roman"/>
          <w:sz w:val="24"/>
          <w:szCs w:val="24"/>
        </w:rPr>
        <w:t>1</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B66A9B" w:rsidRDefault="00E871D0" w:rsidP="00B66A9B">
      <w:pPr>
        <w:spacing w:after="0" w:line="240" w:lineRule="auto"/>
        <w:ind w:right="516"/>
        <w:rPr>
          <w:rFonts w:ascii="Times New Roman" w:hAnsi="Times New Roman" w:cs="Times New Roman"/>
        </w:rPr>
      </w:pPr>
      <w:r>
        <w:rPr>
          <w:rFonts w:ascii="Times New Roman" w:hAnsi="Times New Roman" w:cs="Times New Roman"/>
        </w:rPr>
        <w:t xml:space="preserve">                     Ежедневно </w:t>
      </w:r>
    </w:p>
    <w:p w:rsidR="00B66A9B" w:rsidRDefault="00B66A9B" w:rsidP="00B66A9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B66A9B" w:rsidRDefault="00B66A9B" w:rsidP="00B66A9B">
      <w:pPr>
        <w:spacing w:after="0" w:line="240" w:lineRule="auto"/>
        <w:ind w:left="1134" w:right="516"/>
        <w:rPr>
          <w:rFonts w:ascii="Times New Roman" w:hAnsi="Times New Roman" w:cs="Times New Roman"/>
          <w:b/>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8399F" w:rsidRDefault="0038399F" w:rsidP="00B81929">
      <w:pPr>
        <w:widowControl w:val="0"/>
        <w:tabs>
          <w:tab w:val="left" w:pos="6630"/>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D343E7">
        <w:rPr>
          <w:rFonts w:ascii="Times New Roman" w:hAnsi="Times New Roman" w:cs="Times New Roman"/>
          <w:sz w:val="24"/>
          <w:szCs w:val="20"/>
        </w:rPr>
        <w:t>д/с №</w:t>
      </w:r>
      <w:r w:rsidR="00240A79">
        <w:rPr>
          <w:rFonts w:ascii="Times New Roman" w:hAnsi="Times New Roman" w:cs="Times New Roman"/>
          <w:sz w:val="24"/>
          <w:szCs w:val="20"/>
        </w:rPr>
        <w:t>2</w:t>
      </w:r>
      <w:r w:rsidR="00D343E7">
        <w:rPr>
          <w:rFonts w:ascii="Times New Roman" w:hAnsi="Times New Roman" w:cs="Times New Roman"/>
          <w:sz w:val="24"/>
          <w:szCs w:val="20"/>
        </w:rPr>
        <w:t xml:space="preserve"> «</w:t>
      </w:r>
      <w:r w:rsidR="00240A79">
        <w:rPr>
          <w:rFonts w:ascii="Times New Roman" w:hAnsi="Times New Roman" w:cs="Times New Roman"/>
          <w:sz w:val="24"/>
          <w:szCs w:val="20"/>
        </w:rPr>
        <w:t>Звёздоч</w:t>
      </w:r>
      <w:r w:rsidR="00D343E7">
        <w:rPr>
          <w:rFonts w:ascii="Times New Roman" w:hAnsi="Times New Roman" w:cs="Times New Roman"/>
          <w:sz w:val="24"/>
          <w:szCs w:val="20"/>
        </w:rPr>
        <w:t>ка»</w:t>
      </w:r>
      <w:r w:rsidR="00D343E7">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w:t>
      </w:r>
      <w:r w:rsidR="00240A79">
        <w:rPr>
          <w:rFonts w:ascii="Times New Roman" w:hAnsi="Times New Roman" w:cs="Times New Roman"/>
          <w:sz w:val="24"/>
          <w:szCs w:val="20"/>
        </w:rPr>
        <w:t>Тяпкина Г.А.</w:t>
      </w:r>
      <w:r>
        <w:rPr>
          <w:rFonts w:ascii="Times New Roman" w:hAnsi="Times New Roman" w:cs="Times New Roman"/>
          <w:sz w:val="24"/>
          <w:szCs w:val="20"/>
        </w:rPr>
        <w:t xml:space="preserve">/                  </w:t>
      </w:r>
      <w:r w:rsidR="00240A79">
        <w:rPr>
          <w:rFonts w:ascii="Times New Roman" w:hAnsi="Times New Roman" w:cs="Times New Roman"/>
          <w:sz w:val="24"/>
          <w:szCs w:val="20"/>
        </w:rPr>
        <w:t xml:space="preserve">                 </w:t>
      </w:r>
      <w:r>
        <w:rPr>
          <w:rFonts w:ascii="Times New Roman" w:hAnsi="Times New Roman" w:cs="Times New Roman"/>
          <w:sz w:val="24"/>
          <w:szCs w:val="20"/>
        </w:rPr>
        <w:t xml:space="preserve">     __________________/_______/</w:t>
      </w:r>
    </w:p>
    <w:p w:rsidR="0038399F" w:rsidRDefault="00240A79" w:rsidP="0038399F">
      <w:pPr>
        <w:shd w:val="clear" w:color="auto" w:fill="FFFFFF"/>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B66A9B" w:rsidRDefault="00B66A9B" w:rsidP="00B66A9B">
      <w:pPr>
        <w:spacing w:after="0" w:line="240" w:lineRule="auto"/>
        <w:ind w:left="1134" w:right="516"/>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sectPr w:rsidR="00B66A9B" w:rsidSect="004F4685">
      <w:pgSz w:w="16838" w:h="11906" w:orient="landscape"/>
      <w:pgMar w:top="567" w:right="709"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charset w:val="CC"/>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84E6F46"/>
    <w:name w:val="WW8Num2"/>
    <w:lvl w:ilvl="0">
      <w:start w:val="13"/>
      <w:numFmt w:val="decimal"/>
      <w:lvlText w:val="%1."/>
      <w:lvlJc w:val="left"/>
      <w:pPr>
        <w:tabs>
          <w:tab w:val="num" w:pos="4897"/>
        </w:tabs>
        <w:ind w:left="4897"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99"/>
    <w:rsid w:val="000508A9"/>
    <w:rsid w:val="001124BB"/>
    <w:rsid w:val="00114DE2"/>
    <w:rsid w:val="00182D92"/>
    <w:rsid w:val="001A43F6"/>
    <w:rsid w:val="00200230"/>
    <w:rsid w:val="002376AB"/>
    <w:rsid w:val="00240A79"/>
    <w:rsid w:val="00247E1E"/>
    <w:rsid w:val="002615F5"/>
    <w:rsid w:val="00285787"/>
    <w:rsid w:val="003025EF"/>
    <w:rsid w:val="0035662E"/>
    <w:rsid w:val="00362593"/>
    <w:rsid w:val="0037488D"/>
    <w:rsid w:val="0038399F"/>
    <w:rsid w:val="004F4685"/>
    <w:rsid w:val="00624F78"/>
    <w:rsid w:val="006E6AFF"/>
    <w:rsid w:val="00706646"/>
    <w:rsid w:val="007D44EF"/>
    <w:rsid w:val="00821725"/>
    <w:rsid w:val="00915B58"/>
    <w:rsid w:val="00A76632"/>
    <w:rsid w:val="00B66A9B"/>
    <w:rsid w:val="00B81929"/>
    <w:rsid w:val="00C344D0"/>
    <w:rsid w:val="00C37792"/>
    <w:rsid w:val="00C82F99"/>
    <w:rsid w:val="00C95986"/>
    <w:rsid w:val="00D343E7"/>
    <w:rsid w:val="00D60FA3"/>
    <w:rsid w:val="00DA1913"/>
    <w:rsid w:val="00DE03C3"/>
    <w:rsid w:val="00DE6572"/>
    <w:rsid w:val="00DF2C80"/>
    <w:rsid w:val="00E82256"/>
    <w:rsid w:val="00E83017"/>
    <w:rsid w:val="00E871D0"/>
    <w:rsid w:val="00E9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4D"/>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624F78"/>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4D"/>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624F78"/>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897">
      <w:bodyDiv w:val="1"/>
      <w:marLeft w:val="0"/>
      <w:marRight w:val="0"/>
      <w:marTop w:val="0"/>
      <w:marBottom w:val="0"/>
      <w:divBdr>
        <w:top w:val="none" w:sz="0" w:space="0" w:color="auto"/>
        <w:left w:val="none" w:sz="0" w:space="0" w:color="auto"/>
        <w:bottom w:val="none" w:sz="0" w:space="0" w:color="auto"/>
        <w:right w:val="none" w:sz="0" w:space="0" w:color="auto"/>
      </w:divBdr>
    </w:div>
    <w:div w:id="53747802">
      <w:bodyDiv w:val="1"/>
      <w:marLeft w:val="0"/>
      <w:marRight w:val="0"/>
      <w:marTop w:val="0"/>
      <w:marBottom w:val="0"/>
      <w:divBdr>
        <w:top w:val="none" w:sz="0" w:space="0" w:color="auto"/>
        <w:left w:val="none" w:sz="0" w:space="0" w:color="auto"/>
        <w:bottom w:val="none" w:sz="0" w:space="0" w:color="auto"/>
        <w:right w:val="none" w:sz="0" w:space="0" w:color="auto"/>
      </w:divBdr>
    </w:div>
    <w:div w:id="54396765">
      <w:bodyDiv w:val="1"/>
      <w:marLeft w:val="0"/>
      <w:marRight w:val="0"/>
      <w:marTop w:val="0"/>
      <w:marBottom w:val="0"/>
      <w:divBdr>
        <w:top w:val="none" w:sz="0" w:space="0" w:color="auto"/>
        <w:left w:val="none" w:sz="0" w:space="0" w:color="auto"/>
        <w:bottom w:val="none" w:sz="0" w:space="0" w:color="auto"/>
        <w:right w:val="none" w:sz="0" w:space="0" w:color="auto"/>
      </w:divBdr>
    </w:div>
    <w:div w:id="116074366">
      <w:bodyDiv w:val="1"/>
      <w:marLeft w:val="0"/>
      <w:marRight w:val="0"/>
      <w:marTop w:val="0"/>
      <w:marBottom w:val="0"/>
      <w:divBdr>
        <w:top w:val="none" w:sz="0" w:space="0" w:color="auto"/>
        <w:left w:val="none" w:sz="0" w:space="0" w:color="auto"/>
        <w:bottom w:val="none" w:sz="0" w:space="0" w:color="auto"/>
        <w:right w:val="none" w:sz="0" w:space="0" w:color="auto"/>
      </w:divBdr>
    </w:div>
    <w:div w:id="132717957">
      <w:bodyDiv w:val="1"/>
      <w:marLeft w:val="0"/>
      <w:marRight w:val="0"/>
      <w:marTop w:val="0"/>
      <w:marBottom w:val="0"/>
      <w:divBdr>
        <w:top w:val="none" w:sz="0" w:space="0" w:color="auto"/>
        <w:left w:val="none" w:sz="0" w:space="0" w:color="auto"/>
        <w:bottom w:val="none" w:sz="0" w:space="0" w:color="auto"/>
        <w:right w:val="none" w:sz="0" w:space="0" w:color="auto"/>
      </w:divBdr>
    </w:div>
    <w:div w:id="134183500">
      <w:bodyDiv w:val="1"/>
      <w:marLeft w:val="0"/>
      <w:marRight w:val="0"/>
      <w:marTop w:val="0"/>
      <w:marBottom w:val="0"/>
      <w:divBdr>
        <w:top w:val="none" w:sz="0" w:space="0" w:color="auto"/>
        <w:left w:val="none" w:sz="0" w:space="0" w:color="auto"/>
        <w:bottom w:val="none" w:sz="0" w:space="0" w:color="auto"/>
        <w:right w:val="none" w:sz="0" w:space="0" w:color="auto"/>
      </w:divBdr>
    </w:div>
    <w:div w:id="160049575">
      <w:bodyDiv w:val="1"/>
      <w:marLeft w:val="0"/>
      <w:marRight w:val="0"/>
      <w:marTop w:val="0"/>
      <w:marBottom w:val="0"/>
      <w:divBdr>
        <w:top w:val="none" w:sz="0" w:space="0" w:color="auto"/>
        <w:left w:val="none" w:sz="0" w:space="0" w:color="auto"/>
        <w:bottom w:val="none" w:sz="0" w:space="0" w:color="auto"/>
        <w:right w:val="none" w:sz="0" w:space="0" w:color="auto"/>
      </w:divBdr>
    </w:div>
    <w:div w:id="172108523">
      <w:bodyDiv w:val="1"/>
      <w:marLeft w:val="0"/>
      <w:marRight w:val="0"/>
      <w:marTop w:val="0"/>
      <w:marBottom w:val="0"/>
      <w:divBdr>
        <w:top w:val="none" w:sz="0" w:space="0" w:color="auto"/>
        <w:left w:val="none" w:sz="0" w:space="0" w:color="auto"/>
        <w:bottom w:val="none" w:sz="0" w:space="0" w:color="auto"/>
        <w:right w:val="none" w:sz="0" w:space="0" w:color="auto"/>
      </w:divBdr>
    </w:div>
    <w:div w:id="175579995">
      <w:bodyDiv w:val="1"/>
      <w:marLeft w:val="0"/>
      <w:marRight w:val="0"/>
      <w:marTop w:val="0"/>
      <w:marBottom w:val="0"/>
      <w:divBdr>
        <w:top w:val="none" w:sz="0" w:space="0" w:color="auto"/>
        <w:left w:val="none" w:sz="0" w:space="0" w:color="auto"/>
        <w:bottom w:val="none" w:sz="0" w:space="0" w:color="auto"/>
        <w:right w:val="none" w:sz="0" w:space="0" w:color="auto"/>
      </w:divBdr>
    </w:div>
    <w:div w:id="181819916">
      <w:bodyDiv w:val="1"/>
      <w:marLeft w:val="0"/>
      <w:marRight w:val="0"/>
      <w:marTop w:val="0"/>
      <w:marBottom w:val="0"/>
      <w:divBdr>
        <w:top w:val="none" w:sz="0" w:space="0" w:color="auto"/>
        <w:left w:val="none" w:sz="0" w:space="0" w:color="auto"/>
        <w:bottom w:val="none" w:sz="0" w:space="0" w:color="auto"/>
        <w:right w:val="none" w:sz="0" w:space="0" w:color="auto"/>
      </w:divBdr>
    </w:div>
    <w:div w:id="189807622">
      <w:bodyDiv w:val="1"/>
      <w:marLeft w:val="0"/>
      <w:marRight w:val="0"/>
      <w:marTop w:val="0"/>
      <w:marBottom w:val="0"/>
      <w:divBdr>
        <w:top w:val="none" w:sz="0" w:space="0" w:color="auto"/>
        <w:left w:val="none" w:sz="0" w:space="0" w:color="auto"/>
        <w:bottom w:val="none" w:sz="0" w:space="0" w:color="auto"/>
        <w:right w:val="none" w:sz="0" w:space="0" w:color="auto"/>
      </w:divBdr>
    </w:div>
    <w:div w:id="248317977">
      <w:bodyDiv w:val="1"/>
      <w:marLeft w:val="0"/>
      <w:marRight w:val="0"/>
      <w:marTop w:val="0"/>
      <w:marBottom w:val="0"/>
      <w:divBdr>
        <w:top w:val="none" w:sz="0" w:space="0" w:color="auto"/>
        <w:left w:val="none" w:sz="0" w:space="0" w:color="auto"/>
        <w:bottom w:val="none" w:sz="0" w:space="0" w:color="auto"/>
        <w:right w:val="none" w:sz="0" w:space="0" w:color="auto"/>
      </w:divBdr>
    </w:div>
    <w:div w:id="305859473">
      <w:bodyDiv w:val="1"/>
      <w:marLeft w:val="0"/>
      <w:marRight w:val="0"/>
      <w:marTop w:val="0"/>
      <w:marBottom w:val="0"/>
      <w:divBdr>
        <w:top w:val="none" w:sz="0" w:space="0" w:color="auto"/>
        <w:left w:val="none" w:sz="0" w:space="0" w:color="auto"/>
        <w:bottom w:val="none" w:sz="0" w:space="0" w:color="auto"/>
        <w:right w:val="none" w:sz="0" w:space="0" w:color="auto"/>
      </w:divBdr>
    </w:div>
    <w:div w:id="312176363">
      <w:bodyDiv w:val="1"/>
      <w:marLeft w:val="0"/>
      <w:marRight w:val="0"/>
      <w:marTop w:val="0"/>
      <w:marBottom w:val="0"/>
      <w:divBdr>
        <w:top w:val="none" w:sz="0" w:space="0" w:color="auto"/>
        <w:left w:val="none" w:sz="0" w:space="0" w:color="auto"/>
        <w:bottom w:val="none" w:sz="0" w:space="0" w:color="auto"/>
        <w:right w:val="none" w:sz="0" w:space="0" w:color="auto"/>
      </w:divBdr>
    </w:div>
    <w:div w:id="384380519">
      <w:bodyDiv w:val="1"/>
      <w:marLeft w:val="0"/>
      <w:marRight w:val="0"/>
      <w:marTop w:val="0"/>
      <w:marBottom w:val="0"/>
      <w:divBdr>
        <w:top w:val="none" w:sz="0" w:space="0" w:color="auto"/>
        <w:left w:val="none" w:sz="0" w:space="0" w:color="auto"/>
        <w:bottom w:val="none" w:sz="0" w:space="0" w:color="auto"/>
        <w:right w:val="none" w:sz="0" w:space="0" w:color="auto"/>
      </w:divBdr>
    </w:div>
    <w:div w:id="393161827">
      <w:bodyDiv w:val="1"/>
      <w:marLeft w:val="0"/>
      <w:marRight w:val="0"/>
      <w:marTop w:val="0"/>
      <w:marBottom w:val="0"/>
      <w:divBdr>
        <w:top w:val="none" w:sz="0" w:space="0" w:color="auto"/>
        <w:left w:val="none" w:sz="0" w:space="0" w:color="auto"/>
        <w:bottom w:val="none" w:sz="0" w:space="0" w:color="auto"/>
        <w:right w:val="none" w:sz="0" w:space="0" w:color="auto"/>
      </w:divBdr>
    </w:div>
    <w:div w:id="406269155">
      <w:bodyDiv w:val="1"/>
      <w:marLeft w:val="0"/>
      <w:marRight w:val="0"/>
      <w:marTop w:val="0"/>
      <w:marBottom w:val="0"/>
      <w:divBdr>
        <w:top w:val="none" w:sz="0" w:space="0" w:color="auto"/>
        <w:left w:val="none" w:sz="0" w:space="0" w:color="auto"/>
        <w:bottom w:val="none" w:sz="0" w:space="0" w:color="auto"/>
        <w:right w:val="none" w:sz="0" w:space="0" w:color="auto"/>
      </w:divBdr>
    </w:div>
    <w:div w:id="412776412">
      <w:bodyDiv w:val="1"/>
      <w:marLeft w:val="0"/>
      <w:marRight w:val="0"/>
      <w:marTop w:val="0"/>
      <w:marBottom w:val="0"/>
      <w:divBdr>
        <w:top w:val="none" w:sz="0" w:space="0" w:color="auto"/>
        <w:left w:val="none" w:sz="0" w:space="0" w:color="auto"/>
        <w:bottom w:val="none" w:sz="0" w:space="0" w:color="auto"/>
        <w:right w:val="none" w:sz="0" w:space="0" w:color="auto"/>
      </w:divBdr>
    </w:div>
    <w:div w:id="442237795">
      <w:bodyDiv w:val="1"/>
      <w:marLeft w:val="0"/>
      <w:marRight w:val="0"/>
      <w:marTop w:val="0"/>
      <w:marBottom w:val="0"/>
      <w:divBdr>
        <w:top w:val="none" w:sz="0" w:space="0" w:color="auto"/>
        <w:left w:val="none" w:sz="0" w:space="0" w:color="auto"/>
        <w:bottom w:val="none" w:sz="0" w:space="0" w:color="auto"/>
        <w:right w:val="none" w:sz="0" w:space="0" w:color="auto"/>
      </w:divBdr>
    </w:div>
    <w:div w:id="450321595">
      <w:bodyDiv w:val="1"/>
      <w:marLeft w:val="0"/>
      <w:marRight w:val="0"/>
      <w:marTop w:val="0"/>
      <w:marBottom w:val="0"/>
      <w:divBdr>
        <w:top w:val="none" w:sz="0" w:space="0" w:color="auto"/>
        <w:left w:val="none" w:sz="0" w:space="0" w:color="auto"/>
        <w:bottom w:val="none" w:sz="0" w:space="0" w:color="auto"/>
        <w:right w:val="none" w:sz="0" w:space="0" w:color="auto"/>
      </w:divBdr>
    </w:div>
    <w:div w:id="478425605">
      <w:bodyDiv w:val="1"/>
      <w:marLeft w:val="0"/>
      <w:marRight w:val="0"/>
      <w:marTop w:val="0"/>
      <w:marBottom w:val="0"/>
      <w:divBdr>
        <w:top w:val="none" w:sz="0" w:space="0" w:color="auto"/>
        <w:left w:val="none" w:sz="0" w:space="0" w:color="auto"/>
        <w:bottom w:val="none" w:sz="0" w:space="0" w:color="auto"/>
        <w:right w:val="none" w:sz="0" w:space="0" w:color="auto"/>
      </w:divBdr>
    </w:div>
    <w:div w:id="495652223">
      <w:bodyDiv w:val="1"/>
      <w:marLeft w:val="0"/>
      <w:marRight w:val="0"/>
      <w:marTop w:val="0"/>
      <w:marBottom w:val="0"/>
      <w:divBdr>
        <w:top w:val="none" w:sz="0" w:space="0" w:color="auto"/>
        <w:left w:val="none" w:sz="0" w:space="0" w:color="auto"/>
        <w:bottom w:val="none" w:sz="0" w:space="0" w:color="auto"/>
        <w:right w:val="none" w:sz="0" w:space="0" w:color="auto"/>
      </w:divBdr>
    </w:div>
    <w:div w:id="539435346">
      <w:bodyDiv w:val="1"/>
      <w:marLeft w:val="0"/>
      <w:marRight w:val="0"/>
      <w:marTop w:val="0"/>
      <w:marBottom w:val="0"/>
      <w:divBdr>
        <w:top w:val="none" w:sz="0" w:space="0" w:color="auto"/>
        <w:left w:val="none" w:sz="0" w:space="0" w:color="auto"/>
        <w:bottom w:val="none" w:sz="0" w:space="0" w:color="auto"/>
        <w:right w:val="none" w:sz="0" w:space="0" w:color="auto"/>
      </w:divBdr>
    </w:div>
    <w:div w:id="560143481">
      <w:bodyDiv w:val="1"/>
      <w:marLeft w:val="0"/>
      <w:marRight w:val="0"/>
      <w:marTop w:val="0"/>
      <w:marBottom w:val="0"/>
      <w:divBdr>
        <w:top w:val="none" w:sz="0" w:space="0" w:color="auto"/>
        <w:left w:val="none" w:sz="0" w:space="0" w:color="auto"/>
        <w:bottom w:val="none" w:sz="0" w:space="0" w:color="auto"/>
        <w:right w:val="none" w:sz="0" w:space="0" w:color="auto"/>
      </w:divBdr>
    </w:div>
    <w:div w:id="580605979">
      <w:bodyDiv w:val="1"/>
      <w:marLeft w:val="0"/>
      <w:marRight w:val="0"/>
      <w:marTop w:val="0"/>
      <w:marBottom w:val="0"/>
      <w:divBdr>
        <w:top w:val="none" w:sz="0" w:space="0" w:color="auto"/>
        <w:left w:val="none" w:sz="0" w:space="0" w:color="auto"/>
        <w:bottom w:val="none" w:sz="0" w:space="0" w:color="auto"/>
        <w:right w:val="none" w:sz="0" w:space="0" w:color="auto"/>
      </w:divBdr>
    </w:div>
    <w:div w:id="580919169">
      <w:bodyDiv w:val="1"/>
      <w:marLeft w:val="0"/>
      <w:marRight w:val="0"/>
      <w:marTop w:val="0"/>
      <w:marBottom w:val="0"/>
      <w:divBdr>
        <w:top w:val="none" w:sz="0" w:space="0" w:color="auto"/>
        <w:left w:val="none" w:sz="0" w:space="0" w:color="auto"/>
        <w:bottom w:val="none" w:sz="0" w:space="0" w:color="auto"/>
        <w:right w:val="none" w:sz="0" w:space="0" w:color="auto"/>
      </w:divBdr>
    </w:div>
    <w:div w:id="598559733">
      <w:bodyDiv w:val="1"/>
      <w:marLeft w:val="0"/>
      <w:marRight w:val="0"/>
      <w:marTop w:val="0"/>
      <w:marBottom w:val="0"/>
      <w:divBdr>
        <w:top w:val="none" w:sz="0" w:space="0" w:color="auto"/>
        <w:left w:val="none" w:sz="0" w:space="0" w:color="auto"/>
        <w:bottom w:val="none" w:sz="0" w:space="0" w:color="auto"/>
        <w:right w:val="none" w:sz="0" w:space="0" w:color="auto"/>
      </w:divBdr>
    </w:div>
    <w:div w:id="619380816">
      <w:bodyDiv w:val="1"/>
      <w:marLeft w:val="0"/>
      <w:marRight w:val="0"/>
      <w:marTop w:val="0"/>
      <w:marBottom w:val="0"/>
      <w:divBdr>
        <w:top w:val="none" w:sz="0" w:space="0" w:color="auto"/>
        <w:left w:val="none" w:sz="0" w:space="0" w:color="auto"/>
        <w:bottom w:val="none" w:sz="0" w:space="0" w:color="auto"/>
        <w:right w:val="none" w:sz="0" w:space="0" w:color="auto"/>
      </w:divBdr>
    </w:div>
    <w:div w:id="678850479">
      <w:bodyDiv w:val="1"/>
      <w:marLeft w:val="0"/>
      <w:marRight w:val="0"/>
      <w:marTop w:val="0"/>
      <w:marBottom w:val="0"/>
      <w:divBdr>
        <w:top w:val="none" w:sz="0" w:space="0" w:color="auto"/>
        <w:left w:val="none" w:sz="0" w:space="0" w:color="auto"/>
        <w:bottom w:val="none" w:sz="0" w:space="0" w:color="auto"/>
        <w:right w:val="none" w:sz="0" w:space="0" w:color="auto"/>
      </w:divBdr>
    </w:div>
    <w:div w:id="682518621">
      <w:bodyDiv w:val="1"/>
      <w:marLeft w:val="0"/>
      <w:marRight w:val="0"/>
      <w:marTop w:val="0"/>
      <w:marBottom w:val="0"/>
      <w:divBdr>
        <w:top w:val="none" w:sz="0" w:space="0" w:color="auto"/>
        <w:left w:val="none" w:sz="0" w:space="0" w:color="auto"/>
        <w:bottom w:val="none" w:sz="0" w:space="0" w:color="auto"/>
        <w:right w:val="none" w:sz="0" w:space="0" w:color="auto"/>
      </w:divBdr>
    </w:div>
    <w:div w:id="748887344">
      <w:bodyDiv w:val="1"/>
      <w:marLeft w:val="0"/>
      <w:marRight w:val="0"/>
      <w:marTop w:val="0"/>
      <w:marBottom w:val="0"/>
      <w:divBdr>
        <w:top w:val="none" w:sz="0" w:space="0" w:color="auto"/>
        <w:left w:val="none" w:sz="0" w:space="0" w:color="auto"/>
        <w:bottom w:val="none" w:sz="0" w:space="0" w:color="auto"/>
        <w:right w:val="none" w:sz="0" w:space="0" w:color="auto"/>
      </w:divBdr>
    </w:div>
    <w:div w:id="863397989">
      <w:bodyDiv w:val="1"/>
      <w:marLeft w:val="0"/>
      <w:marRight w:val="0"/>
      <w:marTop w:val="0"/>
      <w:marBottom w:val="0"/>
      <w:divBdr>
        <w:top w:val="none" w:sz="0" w:space="0" w:color="auto"/>
        <w:left w:val="none" w:sz="0" w:space="0" w:color="auto"/>
        <w:bottom w:val="none" w:sz="0" w:space="0" w:color="auto"/>
        <w:right w:val="none" w:sz="0" w:space="0" w:color="auto"/>
      </w:divBdr>
    </w:div>
    <w:div w:id="870995137">
      <w:bodyDiv w:val="1"/>
      <w:marLeft w:val="0"/>
      <w:marRight w:val="0"/>
      <w:marTop w:val="0"/>
      <w:marBottom w:val="0"/>
      <w:divBdr>
        <w:top w:val="none" w:sz="0" w:space="0" w:color="auto"/>
        <w:left w:val="none" w:sz="0" w:space="0" w:color="auto"/>
        <w:bottom w:val="none" w:sz="0" w:space="0" w:color="auto"/>
        <w:right w:val="none" w:sz="0" w:space="0" w:color="auto"/>
      </w:divBdr>
    </w:div>
    <w:div w:id="875579493">
      <w:bodyDiv w:val="1"/>
      <w:marLeft w:val="0"/>
      <w:marRight w:val="0"/>
      <w:marTop w:val="0"/>
      <w:marBottom w:val="0"/>
      <w:divBdr>
        <w:top w:val="none" w:sz="0" w:space="0" w:color="auto"/>
        <w:left w:val="none" w:sz="0" w:space="0" w:color="auto"/>
        <w:bottom w:val="none" w:sz="0" w:space="0" w:color="auto"/>
        <w:right w:val="none" w:sz="0" w:space="0" w:color="auto"/>
      </w:divBdr>
    </w:div>
    <w:div w:id="877816849">
      <w:bodyDiv w:val="1"/>
      <w:marLeft w:val="0"/>
      <w:marRight w:val="0"/>
      <w:marTop w:val="0"/>
      <w:marBottom w:val="0"/>
      <w:divBdr>
        <w:top w:val="none" w:sz="0" w:space="0" w:color="auto"/>
        <w:left w:val="none" w:sz="0" w:space="0" w:color="auto"/>
        <w:bottom w:val="none" w:sz="0" w:space="0" w:color="auto"/>
        <w:right w:val="none" w:sz="0" w:space="0" w:color="auto"/>
      </w:divBdr>
    </w:div>
    <w:div w:id="945314039">
      <w:bodyDiv w:val="1"/>
      <w:marLeft w:val="0"/>
      <w:marRight w:val="0"/>
      <w:marTop w:val="0"/>
      <w:marBottom w:val="0"/>
      <w:divBdr>
        <w:top w:val="none" w:sz="0" w:space="0" w:color="auto"/>
        <w:left w:val="none" w:sz="0" w:space="0" w:color="auto"/>
        <w:bottom w:val="none" w:sz="0" w:space="0" w:color="auto"/>
        <w:right w:val="none" w:sz="0" w:space="0" w:color="auto"/>
      </w:divBdr>
    </w:div>
    <w:div w:id="965426894">
      <w:bodyDiv w:val="1"/>
      <w:marLeft w:val="0"/>
      <w:marRight w:val="0"/>
      <w:marTop w:val="0"/>
      <w:marBottom w:val="0"/>
      <w:divBdr>
        <w:top w:val="none" w:sz="0" w:space="0" w:color="auto"/>
        <w:left w:val="none" w:sz="0" w:space="0" w:color="auto"/>
        <w:bottom w:val="none" w:sz="0" w:space="0" w:color="auto"/>
        <w:right w:val="none" w:sz="0" w:space="0" w:color="auto"/>
      </w:divBdr>
    </w:div>
    <w:div w:id="971591452">
      <w:bodyDiv w:val="1"/>
      <w:marLeft w:val="0"/>
      <w:marRight w:val="0"/>
      <w:marTop w:val="0"/>
      <w:marBottom w:val="0"/>
      <w:divBdr>
        <w:top w:val="none" w:sz="0" w:space="0" w:color="auto"/>
        <w:left w:val="none" w:sz="0" w:space="0" w:color="auto"/>
        <w:bottom w:val="none" w:sz="0" w:space="0" w:color="auto"/>
        <w:right w:val="none" w:sz="0" w:space="0" w:color="auto"/>
      </w:divBdr>
    </w:div>
    <w:div w:id="1007250088">
      <w:bodyDiv w:val="1"/>
      <w:marLeft w:val="0"/>
      <w:marRight w:val="0"/>
      <w:marTop w:val="0"/>
      <w:marBottom w:val="0"/>
      <w:divBdr>
        <w:top w:val="none" w:sz="0" w:space="0" w:color="auto"/>
        <w:left w:val="none" w:sz="0" w:space="0" w:color="auto"/>
        <w:bottom w:val="none" w:sz="0" w:space="0" w:color="auto"/>
        <w:right w:val="none" w:sz="0" w:space="0" w:color="auto"/>
      </w:divBdr>
    </w:div>
    <w:div w:id="1032153328">
      <w:bodyDiv w:val="1"/>
      <w:marLeft w:val="0"/>
      <w:marRight w:val="0"/>
      <w:marTop w:val="0"/>
      <w:marBottom w:val="0"/>
      <w:divBdr>
        <w:top w:val="none" w:sz="0" w:space="0" w:color="auto"/>
        <w:left w:val="none" w:sz="0" w:space="0" w:color="auto"/>
        <w:bottom w:val="none" w:sz="0" w:space="0" w:color="auto"/>
        <w:right w:val="none" w:sz="0" w:space="0" w:color="auto"/>
      </w:divBdr>
    </w:div>
    <w:div w:id="1045061667">
      <w:bodyDiv w:val="1"/>
      <w:marLeft w:val="0"/>
      <w:marRight w:val="0"/>
      <w:marTop w:val="0"/>
      <w:marBottom w:val="0"/>
      <w:divBdr>
        <w:top w:val="none" w:sz="0" w:space="0" w:color="auto"/>
        <w:left w:val="none" w:sz="0" w:space="0" w:color="auto"/>
        <w:bottom w:val="none" w:sz="0" w:space="0" w:color="auto"/>
        <w:right w:val="none" w:sz="0" w:space="0" w:color="auto"/>
      </w:divBdr>
    </w:div>
    <w:div w:id="1056318504">
      <w:bodyDiv w:val="1"/>
      <w:marLeft w:val="0"/>
      <w:marRight w:val="0"/>
      <w:marTop w:val="0"/>
      <w:marBottom w:val="0"/>
      <w:divBdr>
        <w:top w:val="none" w:sz="0" w:space="0" w:color="auto"/>
        <w:left w:val="none" w:sz="0" w:space="0" w:color="auto"/>
        <w:bottom w:val="none" w:sz="0" w:space="0" w:color="auto"/>
        <w:right w:val="none" w:sz="0" w:space="0" w:color="auto"/>
      </w:divBdr>
    </w:div>
    <w:div w:id="1056778825">
      <w:bodyDiv w:val="1"/>
      <w:marLeft w:val="0"/>
      <w:marRight w:val="0"/>
      <w:marTop w:val="0"/>
      <w:marBottom w:val="0"/>
      <w:divBdr>
        <w:top w:val="none" w:sz="0" w:space="0" w:color="auto"/>
        <w:left w:val="none" w:sz="0" w:space="0" w:color="auto"/>
        <w:bottom w:val="none" w:sz="0" w:space="0" w:color="auto"/>
        <w:right w:val="none" w:sz="0" w:space="0" w:color="auto"/>
      </w:divBdr>
    </w:div>
    <w:div w:id="1070615355">
      <w:bodyDiv w:val="1"/>
      <w:marLeft w:val="0"/>
      <w:marRight w:val="0"/>
      <w:marTop w:val="0"/>
      <w:marBottom w:val="0"/>
      <w:divBdr>
        <w:top w:val="none" w:sz="0" w:space="0" w:color="auto"/>
        <w:left w:val="none" w:sz="0" w:space="0" w:color="auto"/>
        <w:bottom w:val="none" w:sz="0" w:space="0" w:color="auto"/>
        <w:right w:val="none" w:sz="0" w:space="0" w:color="auto"/>
      </w:divBdr>
    </w:div>
    <w:div w:id="1125580810">
      <w:bodyDiv w:val="1"/>
      <w:marLeft w:val="0"/>
      <w:marRight w:val="0"/>
      <w:marTop w:val="0"/>
      <w:marBottom w:val="0"/>
      <w:divBdr>
        <w:top w:val="none" w:sz="0" w:space="0" w:color="auto"/>
        <w:left w:val="none" w:sz="0" w:space="0" w:color="auto"/>
        <w:bottom w:val="none" w:sz="0" w:space="0" w:color="auto"/>
        <w:right w:val="none" w:sz="0" w:space="0" w:color="auto"/>
      </w:divBdr>
    </w:div>
    <w:div w:id="1128007158">
      <w:bodyDiv w:val="1"/>
      <w:marLeft w:val="0"/>
      <w:marRight w:val="0"/>
      <w:marTop w:val="0"/>
      <w:marBottom w:val="0"/>
      <w:divBdr>
        <w:top w:val="none" w:sz="0" w:space="0" w:color="auto"/>
        <w:left w:val="none" w:sz="0" w:space="0" w:color="auto"/>
        <w:bottom w:val="none" w:sz="0" w:space="0" w:color="auto"/>
        <w:right w:val="none" w:sz="0" w:space="0" w:color="auto"/>
      </w:divBdr>
    </w:div>
    <w:div w:id="1136874218">
      <w:bodyDiv w:val="1"/>
      <w:marLeft w:val="0"/>
      <w:marRight w:val="0"/>
      <w:marTop w:val="0"/>
      <w:marBottom w:val="0"/>
      <w:divBdr>
        <w:top w:val="none" w:sz="0" w:space="0" w:color="auto"/>
        <w:left w:val="none" w:sz="0" w:space="0" w:color="auto"/>
        <w:bottom w:val="none" w:sz="0" w:space="0" w:color="auto"/>
        <w:right w:val="none" w:sz="0" w:space="0" w:color="auto"/>
      </w:divBdr>
    </w:div>
    <w:div w:id="1162430893">
      <w:bodyDiv w:val="1"/>
      <w:marLeft w:val="0"/>
      <w:marRight w:val="0"/>
      <w:marTop w:val="0"/>
      <w:marBottom w:val="0"/>
      <w:divBdr>
        <w:top w:val="none" w:sz="0" w:space="0" w:color="auto"/>
        <w:left w:val="none" w:sz="0" w:space="0" w:color="auto"/>
        <w:bottom w:val="none" w:sz="0" w:space="0" w:color="auto"/>
        <w:right w:val="none" w:sz="0" w:space="0" w:color="auto"/>
      </w:divBdr>
    </w:div>
    <w:div w:id="1211041757">
      <w:bodyDiv w:val="1"/>
      <w:marLeft w:val="0"/>
      <w:marRight w:val="0"/>
      <w:marTop w:val="0"/>
      <w:marBottom w:val="0"/>
      <w:divBdr>
        <w:top w:val="none" w:sz="0" w:space="0" w:color="auto"/>
        <w:left w:val="none" w:sz="0" w:space="0" w:color="auto"/>
        <w:bottom w:val="none" w:sz="0" w:space="0" w:color="auto"/>
        <w:right w:val="none" w:sz="0" w:space="0" w:color="auto"/>
      </w:divBdr>
    </w:div>
    <w:div w:id="1225019810">
      <w:bodyDiv w:val="1"/>
      <w:marLeft w:val="0"/>
      <w:marRight w:val="0"/>
      <w:marTop w:val="0"/>
      <w:marBottom w:val="0"/>
      <w:divBdr>
        <w:top w:val="none" w:sz="0" w:space="0" w:color="auto"/>
        <w:left w:val="none" w:sz="0" w:space="0" w:color="auto"/>
        <w:bottom w:val="none" w:sz="0" w:space="0" w:color="auto"/>
        <w:right w:val="none" w:sz="0" w:space="0" w:color="auto"/>
      </w:divBdr>
    </w:div>
    <w:div w:id="1230924874">
      <w:bodyDiv w:val="1"/>
      <w:marLeft w:val="0"/>
      <w:marRight w:val="0"/>
      <w:marTop w:val="0"/>
      <w:marBottom w:val="0"/>
      <w:divBdr>
        <w:top w:val="none" w:sz="0" w:space="0" w:color="auto"/>
        <w:left w:val="none" w:sz="0" w:space="0" w:color="auto"/>
        <w:bottom w:val="none" w:sz="0" w:space="0" w:color="auto"/>
        <w:right w:val="none" w:sz="0" w:space="0" w:color="auto"/>
      </w:divBdr>
    </w:div>
    <w:div w:id="1249075877">
      <w:bodyDiv w:val="1"/>
      <w:marLeft w:val="0"/>
      <w:marRight w:val="0"/>
      <w:marTop w:val="0"/>
      <w:marBottom w:val="0"/>
      <w:divBdr>
        <w:top w:val="none" w:sz="0" w:space="0" w:color="auto"/>
        <w:left w:val="none" w:sz="0" w:space="0" w:color="auto"/>
        <w:bottom w:val="none" w:sz="0" w:space="0" w:color="auto"/>
        <w:right w:val="none" w:sz="0" w:space="0" w:color="auto"/>
      </w:divBdr>
    </w:div>
    <w:div w:id="1259631663">
      <w:bodyDiv w:val="1"/>
      <w:marLeft w:val="0"/>
      <w:marRight w:val="0"/>
      <w:marTop w:val="0"/>
      <w:marBottom w:val="0"/>
      <w:divBdr>
        <w:top w:val="none" w:sz="0" w:space="0" w:color="auto"/>
        <w:left w:val="none" w:sz="0" w:space="0" w:color="auto"/>
        <w:bottom w:val="none" w:sz="0" w:space="0" w:color="auto"/>
        <w:right w:val="none" w:sz="0" w:space="0" w:color="auto"/>
      </w:divBdr>
    </w:div>
    <w:div w:id="1302885698">
      <w:bodyDiv w:val="1"/>
      <w:marLeft w:val="0"/>
      <w:marRight w:val="0"/>
      <w:marTop w:val="0"/>
      <w:marBottom w:val="0"/>
      <w:divBdr>
        <w:top w:val="none" w:sz="0" w:space="0" w:color="auto"/>
        <w:left w:val="none" w:sz="0" w:space="0" w:color="auto"/>
        <w:bottom w:val="none" w:sz="0" w:space="0" w:color="auto"/>
        <w:right w:val="none" w:sz="0" w:space="0" w:color="auto"/>
      </w:divBdr>
    </w:div>
    <w:div w:id="1363359574">
      <w:bodyDiv w:val="1"/>
      <w:marLeft w:val="0"/>
      <w:marRight w:val="0"/>
      <w:marTop w:val="0"/>
      <w:marBottom w:val="0"/>
      <w:divBdr>
        <w:top w:val="none" w:sz="0" w:space="0" w:color="auto"/>
        <w:left w:val="none" w:sz="0" w:space="0" w:color="auto"/>
        <w:bottom w:val="none" w:sz="0" w:space="0" w:color="auto"/>
        <w:right w:val="none" w:sz="0" w:space="0" w:color="auto"/>
      </w:divBdr>
    </w:div>
    <w:div w:id="1368992512">
      <w:bodyDiv w:val="1"/>
      <w:marLeft w:val="0"/>
      <w:marRight w:val="0"/>
      <w:marTop w:val="0"/>
      <w:marBottom w:val="0"/>
      <w:divBdr>
        <w:top w:val="none" w:sz="0" w:space="0" w:color="auto"/>
        <w:left w:val="none" w:sz="0" w:space="0" w:color="auto"/>
        <w:bottom w:val="none" w:sz="0" w:space="0" w:color="auto"/>
        <w:right w:val="none" w:sz="0" w:space="0" w:color="auto"/>
      </w:divBdr>
    </w:div>
    <w:div w:id="1382170041">
      <w:bodyDiv w:val="1"/>
      <w:marLeft w:val="0"/>
      <w:marRight w:val="0"/>
      <w:marTop w:val="0"/>
      <w:marBottom w:val="0"/>
      <w:divBdr>
        <w:top w:val="none" w:sz="0" w:space="0" w:color="auto"/>
        <w:left w:val="none" w:sz="0" w:space="0" w:color="auto"/>
        <w:bottom w:val="none" w:sz="0" w:space="0" w:color="auto"/>
        <w:right w:val="none" w:sz="0" w:space="0" w:color="auto"/>
      </w:divBdr>
    </w:div>
    <w:div w:id="1384863638">
      <w:bodyDiv w:val="1"/>
      <w:marLeft w:val="0"/>
      <w:marRight w:val="0"/>
      <w:marTop w:val="0"/>
      <w:marBottom w:val="0"/>
      <w:divBdr>
        <w:top w:val="none" w:sz="0" w:space="0" w:color="auto"/>
        <w:left w:val="none" w:sz="0" w:space="0" w:color="auto"/>
        <w:bottom w:val="none" w:sz="0" w:space="0" w:color="auto"/>
        <w:right w:val="none" w:sz="0" w:space="0" w:color="auto"/>
      </w:divBdr>
    </w:div>
    <w:div w:id="1392919220">
      <w:bodyDiv w:val="1"/>
      <w:marLeft w:val="0"/>
      <w:marRight w:val="0"/>
      <w:marTop w:val="0"/>
      <w:marBottom w:val="0"/>
      <w:divBdr>
        <w:top w:val="none" w:sz="0" w:space="0" w:color="auto"/>
        <w:left w:val="none" w:sz="0" w:space="0" w:color="auto"/>
        <w:bottom w:val="none" w:sz="0" w:space="0" w:color="auto"/>
        <w:right w:val="none" w:sz="0" w:space="0" w:color="auto"/>
      </w:divBdr>
    </w:div>
    <w:div w:id="1425346192">
      <w:bodyDiv w:val="1"/>
      <w:marLeft w:val="0"/>
      <w:marRight w:val="0"/>
      <w:marTop w:val="0"/>
      <w:marBottom w:val="0"/>
      <w:divBdr>
        <w:top w:val="none" w:sz="0" w:space="0" w:color="auto"/>
        <w:left w:val="none" w:sz="0" w:space="0" w:color="auto"/>
        <w:bottom w:val="none" w:sz="0" w:space="0" w:color="auto"/>
        <w:right w:val="none" w:sz="0" w:space="0" w:color="auto"/>
      </w:divBdr>
    </w:div>
    <w:div w:id="1428619995">
      <w:bodyDiv w:val="1"/>
      <w:marLeft w:val="0"/>
      <w:marRight w:val="0"/>
      <w:marTop w:val="0"/>
      <w:marBottom w:val="0"/>
      <w:divBdr>
        <w:top w:val="none" w:sz="0" w:space="0" w:color="auto"/>
        <w:left w:val="none" w:sz="0" w:space="0" w:color="auto"/>
        <w:bottom w:val="none" w:sz="0" w:space="0" w:color="auto"/>
        <w:right w:val="none" w:sz="0" w:space="0" w:color="auto"/>
      </w:divBdr>
    </w:div>
    <w:div w:id="1495338048">
      <w:bodyDiv w:val="1"/>
      <w:marLeft w:val="0"/>
      <w:marRight w:val="0"/>
      <w:marTop w:val="0"/>
      <w:marBottom w:val="0"/>
      <w:divBdr>
        <w:top w:val="none" w:sz="0" w:space="0" w:color="auto"/>
        <w:left w:val="none" w:sz="0" w:space="0" w:color="auto"/>
        <w:bottom w:val="none" w:sz="0" w:space="0" w:color="auto"/>
        <w:right w:val="none" w:sz="0" w:space="0" w:color="auto"/>
      </w:divBdr>
    </w:div>
    <w:div w:id="1511530777">
      <w:bodyDiv w:val="1"/>
      <w:marLeft w:val="0"/>
      <w:marRight w:val="0"/>
      <w:marTop w:val="0"/>
      <w:marBottom w:val="0"/>
      <w:divBdr>
        <w:top w:val="none" w:sz="0" w:space="0" w:color="auto"/>
        <w:left w:val="none" w:sz="0" w:space="0" w:color="auto"/>
        <w:bottom w:val="none" w:sz="0" w:space="0" w:color="auto"/>
        <w:right w:val="none" w:sz="0" w:space="0" w:color="auto"/>
      </w:divBdr>
    </w:div>
    <w:div w:id="1561138708">
      <w:bodyDiv w:val="1"/>
      <w:marLeft w:val="0"/>
      <w:marRight w:val="0"/>
      <w:marTop w:val="0"/>
      <w:marBottom w:val="0"/>
      <w:divBdr>
        <w:top w:val="none" w:sz="0" w:space="0" w:color="auto"/>
        <w:left w:val="none" w:sz="0" w:space="0" w:color="auto"/>
        <w:bottom w:val="none" w:sz="0" w:space="0" w:color="auto"/>
        <w:right w:val="none" w:sz="0" w:space="0" w:color="auto"/>
      </w:divBdr>
    </w:div>
    <w:div w:id="1589540847">
      <w:bodyDiv w:val="1"/>
      <w:marLeft w:val="0"/>
      <w:marRight w:val="0"/>
      <w:marTop w:val="0"/>
      <w:marBottom w:val="0"/>
      <w:divBdr>
        <w:top w:val="none" w:sz="0" w:space="0" w:color="auto"/>
        <w:left w:val="none" w:sz="0" w:space="0" w:color="auto"/>
        <w:bottom w:val="none" w:sz="0" w:space="0" w:color="auto"/>
        <w:right w:val="none" w:sz="0" w:space="0" w:color="auto"/>
      </w:divBdr>
    </w:div>
    <w:div w:id="1623919887">
      <w:bodyDiv w:val="1"/>
      <w:marLeft w:val="0"/>
      <w:marRight w:val="0"/>
      <w:marTop w:val="0"/>
      <w:marBottom w:val="0"/>
      <w:divBdr>
        <w:top w:val="none" w:sz="0" w:space="0" w:color="auto"/>
        <w:left w:val="none" w:sz="0" w:space="0" w:color="auto"/>
        <w:bottom w:val="none" w:sz="0" w:space="0" w:color="auto"/>
        <w:right w:val="none" w:sz="0" w:space="0" w:color="auto"/>
      </w:divBdr>
    </w:div>
    <w:div w:id="1626808714">
      <w:bodyDiv w:val="1"/>
      <w:marLeft w:val="0"/>
      <w:marRight w:val="0"/>
      <w:marTop w:val="0"/>
      <w:marBottom w:val="0"/>
      <w:divBdr>
        <w:top w:val="none" w:sz="0" w:space="0" w:color="auto"/>
        <w:left w:val="none" w:sz="0" w:space="0" w:color="auto"/>
        <w:bottom w:val="none" w:sz="0" w:space="0" w:color="auto"/>
        <w:right w:val="none" w:sz="0" w:space="0" w:color="auto"/>
      </w:divBdr>
    </w:div>
    <w:div w:id="1658605843">
      <w:bodyDiv w:val="1"/>
      <w:marLeft w:val="0"/>
      <w:marRight w:val="0"/>
      <w:marTop w:val="0"/>
      <w:marBottom w:val="0"/>
      <w:divBdr>
        <w:top w:val="none" w:sz="0" w:space="0" w:color="auto"/>
        <w:left w:val="none" w:sz="0" w:space="0" w:color="auto"/>
        <w:bottom w:val="none" w:sz="0" w:space="0" w:color="auto"/>
        <w:right w:val="none" w:sz="0" w:space="0" w:color="auto"/>
      </w:divBdr>
    </w:div>
    <w:div w:id="1704212545">
      <w:bodyDiv w:val="1"/>
      <w:marLeft w:val="0"/>
      <w:marRight w:val="0"/>
      <w:marTop w:val="0"/>
      <w:marBottom w:val="0"/>
      <w:divBdr>
        <w:top w:val="none" w:sz="0" w:space="0" w:color="auto"/>
        <w:left w:val="none" w:sz="0" w:space="0" w:color="auto"/>
        <w:bottom w:val="none" w:sz="0" w:space="0" w:color="auto"/>
        <w:right w:val="none" w:sz="0" w:space="0" w:color="auto"/>
      </w:divBdr>
    </w:div>
    <w:div w:id="1719938739">
      <w:bodyDiv w:val="1"/>
      <w:marLeft w:val="0"/>
      <w:marRight w:val="0"/>
      <w:marTop w:val="0"/>
      <w:marBottom w:val="0"/>
      <w:divBdr>
        <w:top w:val="none" w:sz="0" w:space="0" w:color="auto"/>
        <w:left w:val="none" w:sz="0" w:space="0" w:color="auto"/>
        <w:bottom w:val="none" w:sz="0" w:space="0" w:color="auto"/>
        <w:right w:val="none" w:sz="0" w:space="0" w:color="auto"/>
      </w:divBdr>
    </w:div>
    <w:div w:id="1785534633">
      <w:bodyDiv w:val="1"/>
      <w:marLeft w:val="0"/>
      <w:marRight w:val="0"/>
      <w:marTop w:val="0"/>
      <w:marBottom w:val="0"/>
      <w:divBdr>
        <w:top w:val="none" w:sz="0" w:space="0" w:color="auto"/>
        <w:left w:val="none" w:sz="0" w:space="0" w:color="auto"/>
        <w:bottom w:val="none" w:sz="0" w:space="0" w:color="auto"/>
        <w:right w:val="none" w:sz="0" w:space="0" w:color="auto"/>
      </w:divBdr>
    </w:div>
    <w:div w:id="1808929680">
      <w:bodyDiv w:val="1"/>
      <w:marLeft w:val="0"/>
      <w:marRight w:val="0"/>
      <w:marTop w:val="0"/>
      <w:marBottom w:val="0"/>
      <w:divBdr>
        <w:top w:val="none" w:sz="0" w:space="0" w:color="auto"/>
        <w:left w:val="none" w:sz="0" w:space="0" w:color="auto"/>
        <w:bottom w:val="none" w:sz="0" w:space="0" w:color="auto"/>
        <w:right w:val="none" w:sz="0" w:space="0" w:color="auto"/>
      </w:divBdr>
    </w:div>
    <w:div w:id="1813868091">
      <w:bodyDiv w:val="1"/>
      <w:marLeft w:val="0"/>
      <w:marRight w:val="0"/>
      <w:marTop w:val="0"/>
      <w:marBottom w:val="0"/>
      <w:divBdr>
        <w:top w:val="none" w:sz="0" w:space="0" w:color="auto"/>
        <w:left w:val="none" w:sz="0" w:space="0" w:color="auto"/>
        <w:bottom w:val="none" w:sz="0" w:space="0" w:color="auto"/>
        <w:right w:val="none" w:sz="0" w:space="0" w:color="auto"/>
      </w:divBdr>
    </w:div>
    <w:div w:id="1836677562">
      <w:bodyDiv w:val="1"/>
      <w:marLeft w:val="0"/>
      <w:marRight w:val="0"/>
      <w:marTop w:val="0"/>
      <w:marBottom w:val="0"/>
      <w:divBdr>
        <w:top w:val="none" w:sz="0" w:space="0" w:color="auto"/>
        <w:left w:val="none" w:sz="0" w:space="0" w:color="auto"/>
        <w:bottom w:val="none" w:sz="0" w:space="0" w:color="auto"/>
        <w:right w:val="none" w:sz="0" w:space="0" w:color="auto"/>
      </w:divBdr>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
    <w:div w:id="1899129911">
      <w:bodyDiv w:val="1"/>
      <w:marLeft w:val="0"/>
      <w:marRight w:val="0"/>
      <w:marTop w:val="0"/>
      <w:marBottom w:val="0"/>
      <w:divBdr>
        <w:top w:val="none" w:sz="0" w:space="0" w:color="auto"/>
        <w:left w:val="none" w:sz="0" w:space="0" w:color="auto"/>
        <w:bottom w:val="none" w:sz="0" w:space="0" w:color="auto"/>
        <w:right w:val="none" w:sz="0" w:space="0" w:color="auto"/>
      </w:divBdr>
    </w:div>
    <w:div w:id="1910069230">
      <w:bodyDiv w:val="1"/>
      <w:marLeft w:val="0"/>
      <w:marRight w:val="0"/>
      <w:marTop w:val="0"/>
      <w:marBottom w:val="0"/>
      <w:divBdr>
        <w:top w:val="none" w:sz="0" w:space="0" w:color="auto"/>
        <w:left w:val="none" w:sz="0" w:space="0" w:color="auto"/>
        <w:bottom w:val="none" w:sz="0" w:space="0" w:color="auto"/>
        <w:right w:val="none" w:sz="0" w:space="0" w:color="auto"/>
      </w:divBdr>
    </w:div>
    <w:div w:id="1936016820">
      <w:bodyDiv w:val="1"/>
      <w:marLeft w:val="0"/>
      <w:marRight w:val="0"/>
      <w:marTop w:val="0"/>
      <w:marBottom w:val="0"/>
      <w:divBdr>
        <w:top w:val="none" w:sz="0" w:space="0" w:color="auto"/>
        <w:left w:val="none" w:sz="0" w:space="0" w:color="auto"/>
        <w:bottom w:val="none" w:sz="0" w:space="0" w:color="auto"/>
        <w:right w:val="none" w:sz="0" w:space="0" w:color="auto"/>
      </w:divBdr>
    </w:div>
    <w:div w:id="1939094153">
      <w:bodyDiv w:val="1"/>
      <w:marLeft w:val="0"/>
      <w:marRight w:val="0"/>
      <w:marTop w:val="0"/>
      <w:marBottom w:val="0"/>
      <w:divBdr>
        <w:top w:val="none" w:sz="0" w:space="0" w:color="auto"/>
        <w:left w:val="none" w:sz="0" w:space="0" w:color="auto"/>
        <w:bottom w:val="none" w:sz="0" w:space="0" w:color="auto"/>
        <w:right w:val="none" w:sz="0" w:space="0" w:color="auto"/>
      </w:divBdr>
    </w:div>
    <w:div w:id="1948154569">
      <w:bodyDiv w:val="1"/>
      <w:marLeft w:val="0"/>
      <w:marRight w:val="0"/>
      <w:marTop w:val="0"/>
      <w:marBottom w:val="0"/>
      <w:divBdr>
        <w:top w:val="none" w:sz="0" w:space="0" w:color="auto"/>
        <w:left w:val="none" w:sz="0" w:space="0" w:color="auto"/>
        <w:bottom w:val="none" w:sz="0" w:space="0" w:color="auto"/>
        <w:right w:val="none" w:sz="0" w:space="0" w:color="auto"/>
      </w:divBdr>
    </w:div>
    <w:div w:id="1981494492">
      <w:bodyDiv w:val="1"/>
      <w:marLeft w:val="0"/>
      <w:marRight w:val="0"/>
      <w:marTop w:val="0"/>
      <w:marBottom w:val="0"/>
      <w:divBdr>
        <w:top w:val="none" w:sz="0" w:space="0" w:color="auto"/>
        <w:left w:val="none" w:sz="0" w:space="0" w:color="auto"/>
        <w:bottom w:val="none" w:sz="0" w:space="0" w:color="auto"/>
        <w:right w:val="none" w:sz="0" w:space="0" w:color="auto"/>
      </w:divBdr>
    </w:div>
    <w:div w:id="2001036469">
      <w:bodyDiv w:val="1"/>
      <w:marLeft w:val="0"/>
      <w:marRight w:val="0"/>
      <w:marTop w:val="0"/>
      <w:marBottom w:val="0"/>
      <w:divBdr>
        <w:top w:val="none" w:sz="0" w:space="0" w:color="auto"/>
        <w:left w:val="none" w:sz="0" w:space="0" w:color="auto"/>
        <w:bottom w:val="none" w:sz="0" w:space="0" w:color="auto"/>
        <w:right w:val="none" w:sz="0" w:space="0" w:color="auto"/>
      </w:divBdr>
    </w:div>
    <w:div w:id="2027562069">
      <w:bodyDiv w:val="1"/>
      <w:marLeft w:val="0"/>
      <w:marRight w:val="0"/>
      <w:marTop w:val="0"/>
      <w:marBottom w:val="0"/>
      <w:divBdr>
        <w:top w:val="none" w:sz="0" w:space="0" w:color="auto"/>
        <w:left w:val="none" w:sz="0" w:space="0" w:color="auto"/>
        <w:bottom w:val="none" w:sz="0" w:space="0" w:color="auto"/>
        <w:right w:val="none" w:sz="0" w:space="0" w:color="auto"/>
      </w:divBdr>
    </w:div>
    <w:div w:id="2029715870">
      <w:bodyDiv w:val="1"/>
      <w:marLeft w:val="0"/>
      <w:marRight w:val="0"/>
      <w:marTop w:val="0"/>
      <w:marBottom w:val="0"/>
      <w:divBdr>
        <w:top w:val="none" w:sz="0" w:space="0" w:color="auto"/>
        <w:left w:val="none" w:sz="0" w:space="0" w:color="auto"/>
        <w:bottom w:val="none" w:sz="0" w:space="0" w:color="auto"/>
        <w:right w:val="none" w:sz="0" w:space="0" w:color="auto"/>
      </w:divBdr>
    </w:div>
    <w:div w:id="2048333575">
      <w:bodyDiv w:val="1"/>
      <w:marLeft w:val="0"/>
      <w:marRight w:val="0"/>
      <w:marTop w:val="0"/>
      <w:marBottom w:val="0"/>
      <w:divBdr>
        <w:top w:val="none" w:sz="0" w:space="0" w:color="auto"/>
        <w:left w:val="none" w:sz="0" w:space="0" w:color="auto"/>
        <w:bottom w:val="none" w:sz="0" w:space="0" w:color="auto"/>
        <w:right w:val="none" w:sz="0" w:space="0" w:color="auto"/>
      </w:divBdr>
    </w:div>
    <w:div w:id="2079592245">
      <w:bodyDiv w:val="1"/>
      <w:marLeft w:val="0"/>
      <w:marRight w:val="0"/>
      <w:marTop w:val="0"/>
      <w:marBottom w:val="0"/>
      <w:divBdr>
        <w:top w:val="none" w:sz="0" w:space="0" w:color="auto"/>
        <w:left w:val="none" w:sz="0" w:space="0" w:color="auto"/>
        <w:bottom w:val="none" w:sz="0" w:space="0" w:color="auto"/>
        <w:right w:val="none" w:sz="0" w:space="0" w:color="auto"/>
      </w:divBdr>
    </w:div>
    <w:div w:id="2098014134">
      <w:bodyDiv w:val="1"/>
      <w:marLeft w:val="0"/>
      <w:marRight w:val="0"/>
      <w:marTop w:val="0"/>
      <w:marBottom w:val="0"/>
      <w:divBdr>
        <w:top w:val="none" w:sz="0" w:space="0" w:color="auto"/>
        <w:left w:val="none" w:sz="0" w:space="0" w:color="auto"/>
        <w:bottom w:val="none" w:sz="0" w:space="0" w:color="auto"/>
        <w:right w:val="none" w:sz="0" w:space="0" w:color="auto"/>
      </w:divBdr>
    </w:div>
    <w:div w:id="2108305269">
      <w:bodyDiv w:val="1"/>
      <w:marLeft w:val="0"/>
      <w:marRight w:val="0"/>
      <w:marTop w:val="0"/>
      <w:marBottom w:val="0"/>
      <w:divBdr>
        <w:top w:val="none" w:sz="0" w:space="0" w:color="auto"/>
        <w:left w:val="none" w:sz="0" w:space="0" w:color="auto"/>
        <w:bottom w:val="none" w:sz="0" w:space="0" w:color="auto"/>
        <w:right w:val="none" w:sz="0" w:space="0" w:color="auto"/>
      </w:divBdr>
    </w:div>
    <w:div w:id="2140221206">
      <w:bodyDiv w:val="1"/>
      <w:marLeft w:val="0"/>
      <w:marRight w:val="0"/>
      <w:marTop w:val="0"/>
      <w:marBottom w:val="0"/>
      <w:divBdr>
        <w:top w:val="none" w:sz="0" w:space="0" w:color="auto"/>
        <w:left w:val="none" w:sz="0" w:space="0" w:color="auto"/>
        <w:bottom w:val="none" w:sz="0" w:space="0" w:color="auto"/>
        <w:right w:val="none" w:sz="0" w:space="0" w:color="auto"/>
      </w:divBdr>
    </w:div>
    <w:div w:id="2145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36B03DBA536EA525D662381ACE9C394D57A972CD3205DE9B445103EA5DDE2H" TargetMode="External"/><Relationship Id="rId5" Type="http://schemas.openxmlformats.org/officeDocument/2006/relationships/settings" Target="settings.xml"/><Relationship Id="rId10"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F1B0-0362-4357-ADD7-B6A435D5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5248</Words>
  <Characters>29920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note</cp:lastModifiedBy>
  <cp:revision>49</cp:revision>
  <cp:lastPrinted>2019-12-13T11:38:00Z</cp:lastPrinted>
  <dcterms:created xsi:type="dcterms:W3CDTF">2019-05-30T12:52:00Z</dcterms:created>
  <dcterms:modified xsi:type="dcterms:W3CDTF">2021-05-28T07:37:00Z</dcterms:modified>
</cp:coreProperties>
</file>