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2E7D77"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8"/>
        <w:rPr>
          <w:rFonts w:eastAsiaTheme="minorHAnsi"/>
          <w:sz w:val="2"/>
          <w:szCs w:val="2"/>
          <w:lang w:val="en-US"/>
        </w:rPr>
      </w:pPr>
    </w:p>
    <w:p w:rsidRPr="002E25F2" w:rsidR="00F87A8D" w:rsidP="005E1E29" w:rsidRDefault="005E1E29" w14:paraId="2179762F" w14:textId="674E86F9">
      <w:pPr>
        <w:pStyle w:val="a8"/>
        <w:rPr>
          <w:sz w:val="2"/>
          <w:szCs w:val="2"/>
        </w:rPr>
      </w:pPr>
      <w:r w:rsidRPr="002E25F2">
        <w:rPr>
          <w:sz w:val="2"/>
          <w:szCs w:val="2"/>
        </w:rPr>
        <w:t xml:space="preserve"> </w:t>
      </w:r>
    </w:p>
    <w:p w:rsidRPr="002E25F2" w:rsidR="00E80105" w:rsidP="00E80105" w:rsidRDefault="00E80105" w14:paraId="411D1B9C" w14:textId="09CBD32C">
      <w:pPr>
        <w:pStyle w:val="a8"/>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2E7D77" w14:paraId="5E70E8E1" w14:textId="4E3BEF4E">
            <w:pPr>
              <w:pStyle w:val="a8"/>
              <w:keepNext/>
              <w:jc w:val="center"/>
              <w:rPr>
                <w:sz w:val="18"/>
                <w:szCs w:val="18"/>
              </w:rPr>
            </w:pPr>
            <w:r w:rsidRPr="002E25F2" w:rsidR="00D73D3D">
              <w:rPr>
                <w:rStyle w:val="18"/>
                <w:rFonts w:eastAsiaTheme="minorHAnsi"/>
                <w:sz w:val="18"/>
                <w:szCs w:val="18"/>
              </w:rPr>
              <w:t xml:space="preserve"> КОЗ / ОКПД 2</w:t>
            </w:r>
          </w:p>
        </w:tc>
        <w:tc>
          <w:tcPr>
            <w:tcW w:w="3003" w:type="dxa"/>
            <w:shd w:val="clear" w:color="auto" w:fill="auto"/>
            <w:vAlign w:val="center"/>
          </w:tcPr>
          <w:p w:rsidRPr="00E31568" w:rsidR="005E1E29" w:rsidP="00F75AE3" w:rsidRDefault="006E69F8" w14:paraId="2CA2D6CE" w14:textId="72FB0EC0">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2409" w:type="dxa"/>
            <w:vAlign w:val="center"/>
          </w:tcPr>
          <w:p w:rsidRPr="00E31568" w:rsidR="005E1E29" w:rsidP="00F75AE3" w:rsidRDefault="005E1E29" w14:paraId="7E177938" w14:textId="77777777">
            <w:pPr>
              <w:pStyle w:val="17"/>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7"/>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7"/>
              <w:keepNext/>
              <w:jc w:val="center"/>
              <w:rPr>
                <w:sz w:val="18"/>
                <w:szCs w:val="18"/>
              </w:rPr>
            </w:pPr>
            <w:r w:rsidRPr="00E31568">
              <w:rPr>
                <w:sz w:val="18"/>
                <w:szCs w:val="18"/>
              </w:rPr>
              <w:t>Единицы измерения</w:t>
            </w:r>
          </w:p>
        </w:tc>
        <w:tc>
          <w:tcPr>
            <w:tcW w:w="3836" w:type="dxa"/>
            <w:shd w:val="clear" w:color="auto" w:fill="auto"/>
            <w:vAlign w:val="center"/>
          </w:tcPr>
          <w:p w:rsidRPr="00E31568" w:rsidR="005E1E29" w:rsidP="00F75AE3" w:rsidRDefault="005E1E29" w14:paraId="7E135BDF" w14:textId="77777777">
            <w:pPr>
              <w:pStyle w:val="17"/>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2E7D77"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02.02.19.748</w:t>
            </w:r>
            <w:r w:rsidRPr="002E25F2" w:rsidR="00F80D6C">
              <w:rPr>
                <w:b/>
                <w:sz w:val="18"/>
                <w:szCs w:val="18"/>
                <w:lang w:val="en-US"/>
              </w:rPr>
              <w:t xml:space="preserve"> / </w:t>
            </w:r>
            <w:r w:rsidRPr="002E25F2" w:rsidR="00F80D6C">
              <w:rPr>
                <w:sz w:val="18"/>
                <w:szCs w:val="18"/>
                <w:lang w:val="en-US"/>
              </w:rPr>
              <w:t>95.11.10.130</w:t>
            </w:r>
          </w:p>
        </w:tc>
        <w:tc>
          <w:tcPr>
            <w:tcW w:w="3003" w:type="dxa"/>
            <w:tcBorders>
              <w:bottom w:val="single" w:color="auto" w:sz="4" w:space="0"/>
            </w:tcBorders>
            <w:shd w:val="clear" w:color="auto" w:fill="auto"/>
            <w:vAlign w:val="center"/>
          </w:tcPr>
          <w:p w:rsidRPr="00E31568" w:rsidR="005E1E29" w:rsidP="006E0ADF" w:rsidRDefault="002E7D77" w14:paraId="6157ADDF" w14:textId="322D16FC">
            <w:pPr>
              <w:pStyle w:val="a8"/>
              <w:rPr>
                <w:sz w:val="18"/>
                <w:szCs w:val="18"/>
              </w:rPr>
            </w:pPr>
            <w:r w:rsidRPr="002E25F2" w:rsidR="00DB3537">
              <w:rPr>
                <w:sz w:val="18"/>
                <w:szCs w:val="18"/>
              </w:rPr>
              <w:t>Услуги по заправке картриджей для принтеров копировально-множительных машин</w:t>
            </w:r>
            <w:r w:rsidR="00DB3537">
              <w:rPr>
                <w:sz w:val="18"/>
                <w:szCs w:val="18"/>
              </w:rPr>
              <w:t xml:space="preserve"> </w:t>
            </w:r>
            <w:r w:rsidRPr="00652325" w:rsidR="00DB3537">
              <w:rPr>
                <w:sz w:val="18"/>
                <w:szCs w:val="18"/>
              </w:rPr>
              <w:t xml:space="preserve">/ </w:t>
            </w:r>
            <w:r w:rsidRPr="002E25F2" w:rsidR="00DB3537">
              <w:rPr>
                <w:sz w:val="18"/>
                <w:szCs w:val="18"/>
              </w:rPr>
              <w:t>Услуги по заправке картриджей для принтеров копировально-множительных машин</w:t>
            </w:r>
          </w:p>
        </w:tc>
        <w:tc>
          <w:tcPr>
            <w:tcW w:w="2409" w:type="dxa"/>
            <w:tcBorders>
              <w:bottom w:val="single" w:color="auto" w:sz="4" w:space="0"/>
            </w:tcBorders>
            <w:vAlign w:val="center"/>
          </w:tcPr>
          <w:p w:rsidRPr="00E31568" w:rsidR="005E1E29" w:rsidP="006E0ADF" w:rsidRDefault="002E7D77"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2E7D77"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2E7D77"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2E7D77"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2E7D77" w14:paraId="7C7F9A13" w14:textId="6DFEDC77">
      <w:pPr>
        <w:pStyle w:val="a8"/>
        <w:keepNext/>
        <w:rPr>
          <w:rFonts w:eastAsiaTheme="minorHAnsi"/>
          <w:sz w:val="2"/>
          <w:szCs w:val="2"/>
        </w:rPr>
      </w:pPr>
    </w:p>
    <w:p w:rsidRPr="002E25F2" w:rsidR="000C1137" w:rsidP="00F75AE3" w:rsidRDefault="005E1E29" w14:paraId="7FB13698" w14:textId="77777777">
      <w:pPr>
        <w:pStyle w:val="a8"/>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8"/>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2E7D77" w14:paraId="73DB6543" w14:textId="77777777">
            <w:pPr>
              <w:pStyle w:val="a8"/>
              <w:ind w:left="567"/>
              <w:jc w:val="right"/>
              <w:rPr>
                <w:sz w:val="18"/>
                <w:szCs w:val="18"/>
              </w:rPr>
            </w:pPr>
            <w:r w:rsidRPr="00E31568" w:rsidR="00164055">
              <w:rPr>
                <w:b/>
                <w:sz w:val="18"/>
                <w:szCs w:val="18"/>
              </w:rPr>
              <w:t xml:space="preserve">(не </w:t>
            </w:r>
            <w:proofErr w:type="gramStart"/>
            <w:r w:rsidRPr="00E31568" w:rsidR="00164055">
              <w:rPr>
                <w:b/>
                <w:sz w:val="18"/>
                <w:szCs w:val="18"/>
              </w:rPr>
              <w:t>указано)*</w:t>
            </w:r>
            <w:proofErr w:type="gramEnd"/>
          </w:p>
        </w:tc>
      </w:tr>
    </w:tbl>
    <w:p w:rsidRPr="002E25F2" w:rsidR="00174CB9" w:rsidP="00174CB9" w:rsidRDefault="002E7D77" w14:paraId="2441CA00" w14:textId="73865CE4">
      <w:pPr>
        <w:pStyle w:val="a8"/>
        <w:rPr>
          <w:b/>
        </w:rPr>
      </w:pPr>
    </w:p>
    <w:p w:rsidRPr="006E0ADF" w:rsidR="00174CB9" w:rsidP="00CE641A" w:rsidRDefault="00174CB9" w14:paraId="66CBDDBD" w14:textId="77777777">
      <w:pPr>
        <w:pStyle w:val="a8"/>
        <w:rPr>
          <w:vanish/>
        </w:rPr>
      </w:pPr>
    </w:p>
    <w:p w:rsidRPr="002E25F2" w:rsidR="005D5947" w:rsidP="0012084A" w:rsidRDefault="005D5947" w14:paraId="4804EDB6" w14:textId="77777777">
      <w:pPr>
        <w:pStyle w:val="a8"/>
        <w:rPr>
          <w:sz w:val="2"/>
          <w:szCs w:val="2"/>
        </w:rPr>
      </w:pPr>
    </w:p>
    <w:p w:rsidRPr="002E25F2" w:rsidR="00B94160" w:rsidP="0012084A" w:rsidRDefault="0012084A" w14:paraId="50A1ADEE" w14:textId="167618E1">
      <w:pPr>
        <w:pStyle w:val="a8"/>
        <w:rPr>
          <w:sz w:val="2"/>
          <w:szCs w:val="2"/>
          <w:lang w:val="en-US"/>
        </w:rPr>
      </w:pPr>
      <w:r w:rsidRPr="002E25F2">
        <w:rPr>
          <w:sz w:val="2"/>
          <w:szCs w:val="2"/>
          <w:lang w:val="en-US"/>
        </w:rPr>
        <w:t xml:space="preserve"> </w:t>
      </w:r>
    </w:p>
    <w:p w:rsidRPr="002E25F2" w:rsidR="00184897" w:rsidP="00184897" w:rsidRDefault="00184897" w14:paraId="5EB6DADC" w14:textId="4A4ED68D">
      <w:pPr>
        <w:pStyle w:val="a8"/>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2E7D77"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2E7D77" w14:paraId="7228F854" w14:textId="39919802">
      <w:pPr>
        <w:pStyle w:val="a8"/>
        <w:ind w:firstLine="567"/>
      </w:pPr>
    </w:p>
    <w:p w:rsidRPr="002E25F2" w:rsidR="00FE162B" w:rsidP="00D2329E" w:rsidRDefault="002E7D77"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2E7D77" w14:paraId="7172E543" w14:textId="241DE59D">
      <w:pPr>
        <w:pStyle w:val="Heading2"/>
        <w:keepLines/>
        <w:widowControl/>
        <w:ind w:left="1077"/>
        <w:textAlignment w:val="auto"/>
        <w:rPr>
          <w:color w:val="000000"/>
          <w:lang w:eastAsia="ru-RU"/>
        </w:rPr>
      </w:pPr>
    </w:p>
    <w:p w:rsidRPr="002E25F2" w:rsidR="00B94160" w:rsidP="00C7315A" w:rsidRDefault="002E7D77"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2E7D77"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2E7D77"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2E7D77" w14:paraId="27506190"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2E7D77"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2E7D77"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2E7D77"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2E7D77"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2E7D77"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2E7D77"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2E7D77" w14:paraId="2E164C1E" w14:textId="58011DEF">
      <w:pPr>
        <w:pStyle w:val="Heading2"/>
        <w:numPr>
          <w:ilvl w:val="1"/>
          <w:numId w:val="19"/>
        </w:numPr>
      </w:pPr>
      <w:r w:rsidRPr="002E25F2" w:rsidR="003A0F5D">
        <w:rPr>
          <w:lang w:val="en-US"/>
        </w:rPr>
        <w:t>Обязательства по оказанию услуг</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2E7D77"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2E7D77" w14:paraId="63EF041C" w14:textId="04495F71">
            <w:pPr>
              <w:ind w:firstLine="52"/>
              <w:rPr>
                <w:sz w:val="18"/>
                <w:szCs w:val="18"/>
              </w:rPr>
            </w:pPr>
            <w:r w:rsidRPr="00B21163" w:rsidR="00C40026">
              <w:rPr>
                <w:sz w:val="18"/>
                <w:szCs w:val="18"/>
              </w:rPr>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622" w:type="pct"/>
            <w:tcBorders>
              <w:bottom w:val="single" w:color="auto" w:sz="4" w:space="0"/>
            </w:tcBorders>
            <w:vAlign w:val="center"/>
          </w:tcPr>
          <w:p w:rsidRPr="00B21163" w:rsidR="00B94160" w:rsidP="001847E9" w:rsidRDefault="002E7D77"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2E7D77" w14:paraId="64EBF37D" w14:textId="77777777">
            <w:pPr>
              <w:ind w:firstLine="52"/>
              <w:rPr>
                <w:sz w:val="18"/>
                <w:szCs w:val="18"/>
                <w:lang w:val="en-US"/>
              </w:rPr>
            </w:pPr>
            <w:r w:rsidRPr="00B21163" w:rsidR="00C40026">
              <w:rPr>
                <w:sz w:val="18"/>
                <w:szCs w:val="18"/>
                <w:lang w:val="en-US"/>
              </w:rPr>
              <w:t>Исполнитель</w:t>
            </w:r>
          </w:p>
        </w:tc>
        <w:tc>
          <w:tcPr>
            <w:tcW w:w="527" w:type="pct"/>
            <w:tcBorders>
              <w:bottom w:val="single" w:color="auto" w:sz="4" w:space="0"/>
            </w:tcBorders>
            <w:vAlign w:val="center"/>
          </w:tcPr>
          <w:p w:rsidRPr="00B21163" w:rsidR="00B94160" w:rsidP="001847E9" w:rsidRDefault="002E7D77"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2E7D77" w14:paraId="1575AC1F" w14:textId="7D57870B">
            <w:pPr>
              <w:ind w:firstLine="0"/>
              <w:rPr>
                <w:sz w:val="18"/>
                <w:szCs w:val="18"/>
              </w:rPr>
            </w:pPr>
            <w:r w:rsidRPr="00B21163" w:rsidR="00E870E6">
              <w:rPr>
                <w:sz w:val="18"/>
                <w:szCs w:val="18"/>
              </w:rPr>
              <w:t>Услуги по заправке картриджей для принтеров копировально-множительных машин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2E7D77"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31.08.2023 (МСК)</w:t>
            </w:r>
            <w:r w:rsidRPr="00B21163" w:rsidR="003B1EC1">
              <w:rPr>
                <w:sz w:val="18"/>
                <w:szCs w:val="18"/>
                <w:lang w:val="en-US"/>
              </w:rPr>
              <w:t>;</w:t>
            </w:r>
          </w:p>
          <w:p w:rsidRPr="00B21163" w:rsidR="00473384" w:rsidP="00FB2F82" w:rsidRDefault="002E7D77" w14:paraId="5F9D16DB" w14:textId="6750E95C">
            <w:pPr>
              <w:ind w:firstLine="0"/>
              <w:rPr>
                <w:sz w:val="18"/>
                <w:szCs w:val="18"/>
                <w:lang w:val="en-US"/>
              </w:rPr>
            </w:pPr>
            <w:r w:rsidRPr="00B21163" w:rsidR="00473384">
              <w:rPr>
                <w:b/>
                <w:sz w:val="18"/>
                <w:szCs w:val="18"/>
                <w:lang w:val="en-US"/>
              </w:rPr>
              <w:t>Срок начала оказания услуг Исполнителем**: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2E7D77" w14:paraId="56D55BBF" w14:textId="74583032">
            <w:pPr>
              <w:ind w:firstLine="0"/>
              <w:rPr>
                <w:sz w:val="18"/>
                <w:szCs w:val="18"/>
                <w:lang w:val="en-US"/>
              </w:rPr>
            </w:pPr>
            <w:r w:rsidRPr="00B21163" w:rsidR="00473384">
              <w:rPr>
                <w:b/>
                <w:sz w:val="18"/>
                <w:szCs w:val="18"/>
                <w:lang w:val="en-US"/>
              </w:rPr>
              <w:t>Срок окончания оказания услуг Исполнителем**: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2E7D77" w14:paraId="0636A29C" w14:textId="6F133830">
      <w:pPr>
        <w:ind w:firstLine="0"/>
        <w:rPr>
          <w:lang w:val="en-US"/>
        </w:rPr>
      </w:pP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2E7D77"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30C29B1" w14:textId="77777777">
            <w:pPr>
              <w:pStyle w:val="a8"/>
              <w:rPr>
                <w:sz w:val="18"/>
                <w:szCs w:val="18"/>
              </w:rPr>
            </w:pPr>
            <w:r w:rsidRPr="00B21163" w:rsidR="00524449">
              <w:rPr>
                <w:sz w:val="18"/>
                <w:szCs w:val="18"/>
              </w:rPr>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64FE786E" w14:textId="77777777">
            <w:pPr>
              <w:pStyle w:val="a8"/>
              <w:rPr>
                <w:sz w:val="18"/>
                <w:szCs w:val="18"/>
              </w:rPr>
            </w:pPr>
            <w:r w:rsidRPr="00B21163" w:rsidR="00524449">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0F9B67E" w14:textId="77777777">
            <w:pPr>
              <w:pStyle w:val="a8"/>
              <w:rPr>
                <w:sz w:val="18"/>
                <w:szCs w:val="18"/>
              </w:rPr>
            </w:pPr>
            <w:r w:rsidRPr="00B21163" w:rsidR="00524449">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0F9B67E" w14:textId="77777777">
            <w:pPr>
              <w:pStyle w:val="a8"/>
              <w:rPr>
                <w:sz w:val="18"/>
                <w:szCs w:val="18"/>
              </w:rPr>
            </w:pPr>
            <w:r w:rsidRPr="00B21163" w:rsidR="00524449">
              <w:rPr>
                <w:sz w:val="18"/>
                <w:szCs w:val="18"/>
              </w:rPr>
              <w:t>Заказчик</w:t>
            </w:r>
          </w:p>
        </w:tc>
      </w:tr>
    </w:tbl>
    <w:p w:rsidRPr="002E25F2" w:rsidR="00524449" w:rsidP="00524449" w:rsidRDefault="002E7D77"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2E7D77"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2E7D77" w14:paraId="44C8936E" w14:textId="77777777">
            <w:pPr>
              <w:pStyle w:val="a8"/>
              <w:rPr>
                <w:sz w:val="18"/>
                <w:szCs w:val="18"/>
                <w:lang w:val="en-US"/>
              </w:rPr>
            </w:pPr>
            <w:r w:rsidRPr="00B21163" w:rsidR="00C40026">
              <w:rPr>
                <w:sz w:val="18"/>
                <w:szCs w:val="18"/>
              </w:rPr>
              <w:t>Оплата по обязательству: 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2070" w:type="dxa"/>
            <w:tcBorders>
              <w:bottom w:val="single" w:color="auto" w:sz="4" w:space="0"/>
            </w:tcBorders>
            <w:vAlign w:val="center"/>
          </w:tcPr>
          <w:p w:rsidRPr="00B21163" w:rsidR="00B94160" w:rsidP="00061E00" w:rsidRDefault="002E7D77"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2E7D77"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2E7D77"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2E7D77"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2E7D77"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2E7D77"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2E7D77"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2E7D77"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оказания услуг</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2E7D77" w14:paraId="1FE168FD" w14:textId="7DE4A0B9">
            <w:pPr>
              <w:pStyle w:val="17"/>
              <w:keepNext/>
              <w:jc w:val="center"/>
              <w:rPr>
                <w:sz w:val="18"/>
                <w:szCs w:val="18"/>
                <w:lang w:val="en-US"/>
              </w:rPr>
            </w:pPr>
            <w:r w:rsidRPr="00B21163" w:rsidR="00D546F4">
              <w:rPr>
                <w:sz w:val="18"/>
                <w:szCs w:val="18"/>
                <w:lang w:val="en-US"/>
              </w:rPr>
              <w:t>Место оказания услуг</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7D77"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7D77" w14:paraId="121DAAC9" w14:textId="77777777">
            <w:pPr>
              <w:keepNext/>
              <w:ind w:firstLine="0"/>
              <w:rPr>
                <w:sz w:val="18"/>
                <w:szCs w:val="18"/>
                <w:lang w:val="en-US"/>
              </w:rPr>
            </w:pPr>
            <w:r w:rsidRPr="00B21163" w:rsidR="00C40026">
              <w:rPr>
                <w:sz w:val="18"/>
                <w:szCs w:val="18"/>
                <w:lang w:val="en-US"/>
              </w:rPr>
              <w:t>141980, Московская область, г. Дубна, ул. Карла Маркса, д. 30, ул. 9 Мая, 7в стр. 1, ул. Вавилова, 1, ул. Энтузиастов 19/2 и по месту нахождения Исполнителя</w:t>
            </w:r>
          </w:p>
        </w:tc>
      </w:tr>
    </w:tbl>
    <w:p w:rsidR="00CB4470" w:rsidP="00F669E7" w:rsidRDefault="002E7D77"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2E7D77"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2E7D77"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2E7D77"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2E7D77"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07.09.2023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2E7D77"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2E7D77" w14:paraId="35B61F68"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2E7D77"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2E7D77"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2E7D77"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2E7D77"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2E7D77"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r w:rsidRPr="00B21163" w:rsidR="00C40026">
              <w:rPr>
                <w:sz w:val="18"/>
                <w:szCs w:val="18"/>
              </w:rPr>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Исполнитель</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r w:rsidRPr="00B21163" w:rsidR="00C40026">
              <w:rPr>
                <w:sz w:val="18"/>
                <w:szCs w:val="18"/>
              </w:rPr>
              <w:t>Оплата по обязательству: 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Заказчик</w:t>
            </w:r>
          </w:p>
        </w:tc>
      </w:tr>
    </w:tbl>
    <w:p w:rsidRPr="002E25F2" w:rsidR="00A7518B" w:rsidRDefault="002E7D77" w14:paraId="1A70695D" w14:textId="77777777"/>
    <w:p w:rsidRPr="00524449" w:rsidR="00B94160" w:rsidP="00524449" w:rsidRDefault="002E7D77"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lastRenderedPageBreak/>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0AA822E4" w14:textId="77777777">
            <w:pPr>
              <w:pStyle w:val="a8"/>
              <w:rPr>
                <w:sz w:val="18"/>
                <w:szCs w:val="18"/>
              </w:rPr>
            </w:pPr>
            <w:r w:rsidRPr="000776B0" w:rsidR="00C40026">
              <w:rPr>
                <w:sz w:val="18"/>
                <w:szCs w:val="18"/>
              </w:rPr>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2E7D77" w14:paraId="57898566" w14:textId="77777777">
      <w:pPr>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2E7D77" w14:paraId="7820939F"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2E7D77"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2E7D77"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2E7D77"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2E7D77"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2E7D77"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2E7D77">
        <w:fldChar w:fldCharType="begin"/>
      </w:r>
      <w:r w:rsidR="002E7D77">
        <w:instrText xml:space="preserve"> SEQ Таблица \* ARABIC </w:instrText>
      </w:r>
      <w:r w:rsidR="002E7D77">
        <w:fldChar w:fldCharType="separate"/>
      </w:r>
      <w:r w:rsidRPr="002E25F2">
        <w:t>4</w:t>
      </w:r>
      <w:r w:rsidR="002E7D77">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2E7D77" w14:paraId="4FDF592B"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2E7D77"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2E7D77"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2E7D77"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2E7D77"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2E7D77"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2E7D77"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238BB" w14:textId="77777777" w:rsidR="002E7D77" w:rsidRDefault="002E7D77">
      <w:r>
        <w:separator/>
      </w:r>
    </w:p>
  </w:endnote>
  <w:endnote w:type="continuationSeparator" w:id="0">
    <w:p w14:paraId="1AE7BEF6" w14:textId="77777777" w:rsidR="002E7D77" w:rsidRDefault="002E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034243-23</w:t>
    </w:r>
  </w:p>
  <w:p w:rsidR="007F0777" w:rsidRDefault="007F0777"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77CCA" w14:textId="77777777" w:rsidR="002E7D77" w:rsidRDefault="002E7D77">
      <w:r>
        <w:separator/>
      </w:r>
    </w:p>
  </w:footnote>
  <w:footnote w:type="continuationSeparator" w:id="0">
    <w:p w14:paraId="4C050EEC" w14:textId="77777777" w:rsidR="002E7D77" w:rsidRDefault="002E7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21370">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21370">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21370">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21370">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21370">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21370">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21370">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21370">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21370">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21370">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21370">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21370">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21370">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21370">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21370">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21370">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21370">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21370">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21370">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21370">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21370"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21370">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21370">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21370">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21370">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21370">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21370">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21370">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21370">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21370">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21370">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21370">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21370">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21370">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21370">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21370">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21370">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21370">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21370">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21370">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21370">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21370">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21370">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21370">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21370">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21370">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21370">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21370">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21370">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21370">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21370">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21370">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21370">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21370">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21370">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21370">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21370">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21370">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21370">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21370">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21370">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21370">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21370">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21370">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21370">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21370">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21370">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21370">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21370">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21370">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21370"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21370"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21370"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21370"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21370"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21370"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21370"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21370"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21370"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21370"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21370"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21370"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21370"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21370"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21370"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21370"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21370"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21370"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21370">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21370">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21370"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21370"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21370"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21370"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21370"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21370"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21370"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21370"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21370"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21370">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21370">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21370"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2137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21370"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2137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2137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21370"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21370"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21370"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21370"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21370"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21370"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21370"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21370"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21370"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21370"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21370"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21370"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21370"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21370"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21370"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21370"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21370"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21370"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21370"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21370"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21370">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21370">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21370">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21370">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21370">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21370">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21370"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21370"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21370"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21370"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21370">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21370">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21370">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21370">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21370"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21370"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21370"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21370"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21370"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21370"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21370"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21370"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21370"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21370"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21370"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21370">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21370">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21370"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21370"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21370"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21370"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21370"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21370"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21370"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21370"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21370"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21370"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21370"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21370"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21370"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21370"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21370"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21370"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21370"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21370"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21370"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21370"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21370"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21370"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21370"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21370"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21370"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21370"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21370"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21370"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21370"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21370"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21370"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21370"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21370"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21370"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21370"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21370"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21370"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21370"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21370"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21370"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21370"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21370"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21370"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21370"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21370"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21370"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21370"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21370"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21370"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21370"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21370">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21370">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21370"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21370"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21370">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21370">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21370"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21370"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21370"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21370"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21370"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21370"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21370"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21370"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21370"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21370"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21370"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21370"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21370"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21370"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121370"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121370"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121370">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121370">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121370"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121370"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121370"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121370"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121370"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121370"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121370"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121370"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121370"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121370"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121370"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121370"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121370"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121370"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121370"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121370"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121370">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121370">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121370">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121370">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121370">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121370">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121370">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121370">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121370">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121370">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121370">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121370">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121370">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121370">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121370">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121370">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121370">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121370">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121370">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121370">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121370">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121370">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121370">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121370">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121370">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121370">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121370">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121370">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121370">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121370">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121370">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121370">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121370">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121370">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121370">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121370">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121370">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121370">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121370">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121370">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121370">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121370">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121370">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121370">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121370">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121370">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121370">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121370">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121370">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121370">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121370">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121370">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121370">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121370">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121370">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121370">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121370">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121370">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121370">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121370">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121370">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121370">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121370">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121370">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121370">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121370">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121370">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121370">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121370">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121370">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121370">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121370">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121370">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121370">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121370">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121370">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121370">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121370">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121370">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121370">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121370">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121370">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121370">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121370">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121370">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121370">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121370">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121370">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121370">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121370">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121370">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121370">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121370">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121370">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121370">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121370">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000000" w:rsidRDefault="00121370">
          <w:r w:rsidRPr="00AF1FBF">
            <w:rPr>
              <w:sz w:val="18"/>
              <w:szCs w:val="18"/>
            </w:rPr>
            <w:t>договора</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000000" w:rsidRDefault="00121370">
          <w:r w:rsidRPr="00AF1FBF">
            <w:rPr>
              <w:sz w:val="18"/>
              <w:szCs w:val="18"/>
            </w:rPr>
            <w:t>договора</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0ED" w:rsidRDefault="009550ED">
      <w:pPr>
        <w:spacing w:line="240" w:lineRule="auto"/>
      </w:pPr>
      <w:r>
        <w:separator/>
      </w:r>
    </w:p>
  </w:endnote>
  <w:endnote w:type="continuationSeparator" w:id="0">
    <w:p w:rsidR="009550ED" w:rsidRDefault="009550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0ED" w:rsidRDefault="009550ED">
      <w:pPr>
        <w:spacing w:after="0" w:line="240" w:lineRule="auto"/>
      </w:pPr>
      <w:r>
        <w:separator/>
      </w:r>
    </w:p>
  </w:footnote>
  <w:footnote w:type="continuationSeparator" w:id="0">
    <w:p w:rsidR="009550ED" w:rsidRDefault="009550E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370"/>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12137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12137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0A3207-7C90-4F6F-AB11-115159C0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118</Pages>
  <Words>10695</Words>
  <Characters>60964</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15</cp:revision>
  <cp:lastPrinted>2016-02-16T07:09:00Z</cp:lastPrinted>
  <dcterms:created xsi:type="dcterms:W3CDTF">2022-12-19T12:59:00Z</dcterms:created>
  <dcterms:modified xsi:type="dcterms:W3CDTF">2022-12-21T12:12:00Z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