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A60" w:rsidRPr="001251BE" w:rsidRDefault="008C3A60" w:rsidP="008C3A60">
      <w:pPr>
        <w:spacing w:after="0" w:line="240" w:lineRule="auto"/>
        <w:jc w:val="center"/>
        <w:rPr>
          <w:rFonts w:ascii="Times New Roman" w:eastAsia="Arial Unicode MS" w:hAnsi="Times New Roman"/>
          <w:b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 w:rsidRPr="001251BE">
        <w:rPr>
          <w:rFonts w:ascii="Times New Roman" w:eastAsia="Arial Unicode MS" w:hAnsi="Times New Roman"/>
          <w:b/>
          <w:color w:val="000000" w:themeColor="text1"/>
          <w:sz w:val="28"/>
          <w:szCs w:val="28"/>
          <w:lang w:eastAsia="ru-RU"/>
        </w:rPr>
        <w:t>Расчёт</w:t>
      </w:r>
      <w:r w:rsidR="008E433C">
        <w:rPr>
          <w:rFonts w:ascii="Times New Roman" w:eastAsia="Arial Unicode MS" w:hAnsi="Times New Roman"/>
          <w:b/>
          <w:color w:val="000000" w:themeColor="text1"/>
          <w:sz w:val="28"/>
          <w:szCs w:val="28"/>
          <w:lang w:eastAsia="ru-RU"/>
        </w:rPr>
        <w:t xml:space="preserve"> и обоснование</w:t>
      </w:r>
      <w:r w:rsidRPr="001251BE">
        <w:rPr>
          <w:rFonts w:ascii="Times New Roman" w:eastAsia="Arial Unicode MS" w:hAnsi="Times New Roman"/>
          <w:b/>
          <w:color w:val="000000" w:themeColor="text1"/>
          <w:sz w:val="28"/>
          <w:szCs w:val="28"/>
          <w:lang w:eastAsia="ru-RU"/>
        </w:rPr>
        <w:t xml:space="preserve"> начальной (максимальной) цены Договора </w:t>
      </w:r>
    </w:p>
    <w:p w:rsidR="008C3A60" w:rsidRDefault="008C3A60" w:rsidP="008C3A60">
      <w:pPr>
        <w:spacing w:after="0" w:line="240" w:lineRule="auto"/>
        <w:jc w:val="center"/>
        <w:rPr>
          <w:rFonts w:ascii="Times New Roman" w:eastAsia="Arial Unicode MS" w:hAnsi="Times New Roman"/>
          <w:b/>
          <w:color w:val="000000" w:themeColor="text1"/>
          <w:sz w:val="28"/>
          <w:szCs w:val="28"/>
          <w:lang w:eastAsia="ru-RU"/>
        </w:rPr>
      </w:pPr>
      <w:r w:rsidRPr="001251BE">
        <w:rPr>
          <w:rFonts w:ascii="Times New Roman" w:eastAsia="Arial Unicode MS" w:hAnsi="Times New Roman"/>
          <w:b/>
          <w:color w:val="000000" w:themeColor="text1"/>
          <w:sz w:val="28"/>
          <w:szCs w:val="28"/>
          <w:lang w:eastAsia="ru-RU"/>
        </w:rPr>
        <w:t xml:space="preserve">на </w:t>
      </w:r>
      <w:r w:rsidRPr="00EC48E1">
        <w:rPr>
          <w:rFonts w:ascii="Times New Roman" w:eastAsia="Arial Unicode MS" w:hAnsi="Times New Roman"/>
          <w:b/>
          <w:color w:val="000000" w:themeColor="text1"/>
          <w:sz w:val="28"/>
          <w:szCs w:val="28"/>
          <w:lang w:eastAsia="ru-RU"/>
        </w:rPr>
        <w:t xml:space="preserve">поставку </w:t>
      </w:r>
      <w:r w:rsidR="00132B6E">
        <w:rPr>
          <w:rFonts w:ascii="Times New Roman" w:eastAsia="Arial Unicode MS" w:hAnsi="Times New Roman"/>
          <w:b/>
          <w:color w:val="000000" w:themeColor="text1"/>
          <w:sz w:val="28"/>
          <w:szCs w:val="28"/>
          <w:lang w:eastAsia="ru-RU"/>
        </w:rPr>
        <w:t>средств индивидуальной защиты</w:t>
      </w:r>
      <w:r w:rsidR="003317BD">
        <w:rPr>
          <w:rFonts w:ascii="Times New Roman" w:eastAsia="Arial Unicode MS" w:hAnsi="Times New Roman"/>
          <w:b/>
          <w:color w:val="000000" w:themeColor="text1"/>
          <w:sz w:val="28"/>
          <w:szCs w:val="28"/>
          <w:lang w:eastAsia="ru-RU"/>
        </w:rPr>
        <w:t>.</w:t>
      </w:r>
    </w:p>
    <w:p w:rsidR="008C3A60" w:rsidRDefault="008C3A60" w:rsidP="008C3A6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1251BE">
        <w:rPr>
          <w:rFonts w:ascii="Times New Roman" w:hAnsi="Times New Roman"/>
          <w:color w:val="000000" w:themeColor="text1"/>
          <w:sz w:val="28"/>
          <w:szCs w:val="28"/>
        </w:rPr>
        <w:t xml:space="preserve">Для определения НМЦД использован метод сопоставимых рыночных цен (анализ рынка) по среднему значению стоимости </w:t>
      </w:r>
      <w:r>
        <w:rPr>
          <w:rFonts w:ascii="Times New Roman" w:hAnsi="Times New Roman"/>
          <w:color w:val="000000" w:themeColor="text1"/>
          <w:sz w:val="28"/>
          <w:szCs w:val="28"/>
        </w:rPr>
        <w:t>товара</w:t>
      </w:r>
      <w:r w:rsidRPr="001251BE">
        <w:rPr>
          <w:rFonts w:ascii="Times New Roman" w:hAnsi="Times New Roman"/>
          <w:color w:val="000000" w:themeColor="text1"/>
          <w:sz w:val="28"/>
          <w:szCs w:val="28"/>
        </w:rPr>
        <w:t xml:space="preserve"> на основании представленных коммерческих предложений.</w:t>
      </w:r>
    </w:p>
    <w:tbl>
      <w:tblPr>
        <w:tblW w:w="14606" w:type="dxa"/>
        <w:tblLook w:val="04A0" w:firstRow="1" w:lastRow="0" w:firstColumn="1" w:lastColumn="0" w:noHBand="0" w:noVBand="1"/>
      </w:tblPr>
      <w:tblGrid>
        <w:gridCol w:w="800"/>
        <w:gridCol w:w="3306"/>
        <w:gridCol w:w="875"/>
        <w:gridCol w:w="832"/>
        <w:gridCol w:w="1340"/>
        <w:gridCol w:w="1440"/>
        <w:gridCol w:w="1440"/>
        <w:gridCol w:w="1517"/>
        <w:gridCol w:w="1440"/>
        <w:gridCol w:w="1616"/>
      </w:tblGrid>
      <w:tr w:rsidR="00D85A43" w:rsidRPr="00D85A43" w:rsidTr="00D85A43">
        <w:trPr>
          <w:trHeight w:val="1200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A43" w:rsidRPr="00D85A43" w:rsidRDefault="00D85A43" w:rsidP="00D8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3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A43" w:rsidRPr="00D85A43" w:rsidRDefault="00D85A43" w:rsidP="00D8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товара (работы, услуги)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A43" w:rsidRPr="00D85A43" w:rsidRDefault="00D85A43" w:rsidP="00D8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 изм.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A43" w:rsidRPr="00D85A43" w:rsidRDefault="00D85A43" w:rsidP="00D8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</w:t>
            </w:r>
            <w:r w:rsidRPr="00D85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чество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A43" w:rsidRPr="00D85A43" w:rsidRDefault="00D85A43" w:rsidP="00D8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Поставщик № 1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A43" w:rsidRPr="00D85A43" w:rsidRDefault="00D85A43" w:rsidP="00D8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Поставщик  № 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A43" w:rsidRPr="00D85A43" w:rsidRDefault="00D85A43" w:rsidP="00D8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Поставщик  № 3  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A43" w:rsidRPr="00D85A43" w:rsidRDefault="00D85A43" w:rsidP="00D8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Коэффициент вариации цены</w:t>
            </w:r>
          </w:p>
        </w:tc>
        <w:tc>
          <w:tcPr>
            <w:tcW w:w="3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A43" w:rsidRPr="00D85A43" w:rsidRDefault="00D85A43" w:rsidP="00D8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Средняя цена закупки по наименованию (руб.)</w:t>
            </w:r>
          </w:p>
        </w:tc>
      </w:tr>
      <w:tr w:rsidR="00D85A43" w:rsidRPr="00D85A43" w:rsidTr="00D85A43">
        <w:trPr>
          <w:trHeight w:val="1815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A43" w:rsidRPr="00D85A43" w:rsidRDefault="00D85A43" w:rsidP="00D85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A43" w:rsidRPr="00D85A43" w:rsidRDefault="00D85A43" w:rsidP="00D85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A43" w:rsidRPr="00D85A43" w:rsidRDefault="00D85A43" w:rsidP="00D85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A43" w:rsidRPr="00D85A43" w:rsidRDefault="00D85A43" w:rsidP="00D85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A43" w:rsidRPr="00D85A43" w:rsidRDefault="00D85A43" w:rsidP="00D8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Цена за единицу товара (работы, услуги) (руб.)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A43" w:rsidRPr="00D85A43" w:rsidRDefault="00D85A43" w:rsidP="00D8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Цена за единицу товара (работы, услуги) (руб.)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A43" w:rsidRPr="00D85A43" w:rsidRDefault="00D85A43" w:rsidP="00D8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Цена за единицу товара (работы, услуги) (руб.)</w:t>
            </w: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A43" w:rsidRPr="00D85A43" w:rsidRDefault="00D85A43" w:rsidP="00D85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A43" w:rsidRPr="00D85A43" w:rsidRDefault="00D85A43" w:rsidP="00D8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Цена за единицу товара (работы, услуги) (руб.)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A43" w:rsidRPr="00D85A43" w:rsidRDefault="00D85A43" w:rsidP="00D8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Цена итого (руб.)</w:t>
            </w:r>
          </w:p>
        </w:tc>
      </w:tr>
      <w:tr w:rsidR="00D85A43" w:rsidRPr="00D85A43" w:rsidTr="00D85A43">
        <w:trPr>
          <w:trHeight w:val="33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A43" w:rsidRPr="00D85A43" w:rsidRDefault="00D85A43" w:rsidP="00D85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A43" w:rsidRPr="00D85A43" w:rsidRDefault="00D85A43" w:rsidP="00D85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Маска защитная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A43" w:rsidRPr="00D85A43" w:rsidRDefault="00D85A43" w:rsidP="00D8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A43" w:rsidRPr="00D85A43" w:rsidRDefault="00D85A43" w:rsidP="00D8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5475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A43" w:rsidRPr="00D85A43" w:rsidRDefault="00D85A43" w:rsidP="00D85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A43" w:rsidRPr="00D85A43" w:rsidRDefault="00D85A43" w:rsidP="00D85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A43" w:rsidRPr="00D85A43" w:rsidRDefault="00D85A43" w:rsidP="00D85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A43" w:rsidRPr="00D85A43" w:rsidRDefault="00D85A43" w:rsidP="00D8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9,17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A43" w:rsidRPr="00D85A43" w:rsidRDefault="00D85A43" w:rsidP="00D8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2,29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A43" w:rsidRPr="00D85A43" w:rsidRDefault="00D85A43" w:rsidP="00D8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12 537,75</w:t>
            </w:r>
          </w:p>
        </w:tc>
      </w:tr>
      <w:tr w:rsidR="00D85A43" w:rsidRPr="00D85A43" w:rsidTr="00D85A43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A43" w:rsidRPr="00D85A43" w:rsidRDefault="00D85A43" w:rsidP="00D85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A43" w:rsidRPr="00D85A43" w:rsidRDefault="00D85A43" w:rsidP="00D85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Перчатки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A43" w:rsidRPr="00D85A43" w:rsidRDefault="00D85A43" w:rsidP="00D8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Уп.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A43" w:rsidRPr="00D85A43" w:rsidRDefault="00D85A43" w:rsidP="00D8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A43" w:rsidRPr="00D85A43" w:rsidRDefault="00D85A43" w:rsidP="00D85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615,50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A43" w:rsidRPr="00D85A43" w:rsidRDefault="00D85A43" w:rsidP="00D85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616,00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A43" w:rsidRPr="00D85A43" w:rsidRDefault="00D85A43" w:rsidP="00D85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618,00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A43" w:rsidRPr="00D85A43" w:rsidRDefault="00D85A43" w:rsidP="00D8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A43" w:rsidRPr="00D85A43" w:rsidRDefault="00D85A43" w:rsidP="00D8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616,50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A43" w:rsidRPr="00D85A43" w:rsidRDefault="00D85A43" w:rsidP="00D8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6 165,00</w:t>
            </w:r>
          </w:p>
        </w:tc>
      </w:tr>
      <w:tr w:rsidR="00D85A43" w:rsidRPr="00D85A43" w:rsidTr="00D85A43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A43" w:rsidRPr="00D85A43" w:rsidRDefault="00D85A43" w:rsidP="00D85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A43" w:rsidRPr="00D85A43" w:rsidRDefault="00D85A43" w:rsidP="00D85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Антисепстик (тип 1)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A43" w:rsidRPr="00D85A43" w:rsidRDefault="00D85A43" w:rsidP="00D8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A43" w:rsidRPr="00D85A43" w:rsidRDefault="00D85A43" w:rsidP="00D8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A43" w:rsidRPr="00D85A43" w:rsidRDefault="00D85A43" w:rsidP="00D85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A43" w:rsidRPr="00D85A43" w:rsidRDefault="00D85A43" w:rsidP="00D85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A43" w:rsidRPr="00D85A43" w:rsidRDefault="00D85A43" w:rsidP="00D85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572,00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A43" w:rsidRPr="00D85A43" w:rsidRDefault="00D85A43" w:rsidP="00D8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A43" w:rsidRPr="00D85A43" w:rsidRDefault="00D85A43" w:rsidP="00D8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520,67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A43" w:rsidRPr="00D85A43" w:rsidRDefault="00D85A43" w:rsidP="00D8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8 851,39</w:t>
            </w:r>
          </w:p>
        </w:tc>
      </w:tr>
      <w:tr w:rsidR="00D85A43" w:rsidRPr="00D85A43" w:rsidTr="00D85A43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A43" w:rsidRPr="00D85A43" w:rsidRDefault="00D85A43" w:rsidP="00D85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A43" w:rsidRPr="00D85A43" w:rsidRDefault="00D85A43" w:rsidP="00D85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Антисепстик (тип 2)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A43" w:rsidRPr="00D85A43" w:rsidRDefault="00D85A43" w:rsidP="00D8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A43" w:rsidRPr="00D85A43" w:rsidRDefault="00D85A43" w:rsidP="00D8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A43" w:rsidRPr="00D85A43" w:rsidRDefault="00D85A43" w:rsidP="00D85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1 905,00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A43" w:rsidRPr="00D85A43" w:rsidRDefault="00D85A43" w:rsidP="00D85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2 115,00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A43" w:rsidRPr="00D85A43" w:rsidRDefault="00D85A43" w:rsidP="00D85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2 485,00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A43" w:rsidRPr="00D85A43" w:rsidRDefault="00D85A43" w:rsidP="00D8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A43" w:rsidRPr="00D85A43" w:rsidRDefault="00D85A43" w:rsidP="00D8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2 168,33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A43" w:rsidRPr="00D85A43" w:rsidRDefault="00D85A43" w:rsidP="00D8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4 336,66</w:t>
            </w:r>
          </w:p>
        </w:tc>
      </w:tr>
      <w:tr w:rsidR="00D85A43" w:rsidRPr="00D85A43" w:rsidTr="00D85A43">
        <w:trPr>
          <w:trHeight w:val="300"/>
        </w:trPr>
        <w:tc>
          <w:tcPr>
            <w:tcW w:w="41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A43" w:rsidRPr="00D85A43" w:rsidRDefault="00D85A43" w:rsidP="00D8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A43" w:rsidRPr="00D85A43" w:rsidRDefault="00D85A43" w:rsidP="00D8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A43" w:rsidRPr="00D85A43" w:rsidRDefault="00D85A43" w:rsidP="00D8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A43" w:rsidRPr="00D85A43" w:rsidRDefault="00D85A43" w:rsidP="00D8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A43" w:rsidRPr="00D85A43" w:rsidRDefault="00D85A43" w:rsidP="00D8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A43" w:rsidRPr="00D85A43" w:rsidRDefault="00D85A43" w:rsidP="00D8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A43" w:rsidRPr="00D85A43" w:rsidRDefault="00D85A43" w:rsidP="00D8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A43" w:rsidRPr="00D85A43" w:rsidRDefault="00D85A43" w:rsidP="00D8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A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A43" w:rsidRPr="00D85A43" w:rsidRDefault="00D85A43" w:rsidP="00D85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85A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31 890,80</w:t>
            </w:r>
          </w:p>
        </w:tc>
      </w:tr>
    </w:tbl>
    <w:p w:rsidR="008C3A60" w:rsidRDefault="008C3A60" w:rsidP="008C3A6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8C3A60" w:rsidRDefault="008C3A60" w:rsidP="008C3A60">
      <w:pPr>
        <w:ind w:right="-172"/>
        <w:jc w:val="both"/>
        <w:rPr>
          <w:rFonts w:ascii="Times New Roman" w:eastAsia="Times New Roman" w:hAnsi="Times New Roman"/>
        </w:rPr>
      </w:pPr>
      <w:r w:rsidRPr="008A4AAD">
        <w:rPr>
          <w:rFonts w:ascii="Times New Roman" w:eastAsia="Times New Roman" w:hAnsi="Times New Roman"/>
        </w:rPr>
        <w:t xml:space="preserve">В соответствии с приведенным расчетом, начальная (максимальная) цена договора составляет </w:t>
      </w:r>
      <w:r w:rsidR="00BE686D" w:rsidRPr="00BE686D">
        <w:rPr>
          <w:rFonts w:ascii="Times New Roman" w:eastAsia="Times New Roman" w:hAnsi="Times New Roman"/>
        </w:rPr>
        <w:t xml:space="preserve">31 890 </w:t>
      </w:r>
      <w:r w:rsidRPr="008062FE">
        <w:rPr>
          <w:rFonts w:ascii="Times New Roman" w:eastAsia="Times New Roman" w:hAnsi="Times New Roman"/>
        </w:rPr>
        <w:t>(</w:t>
      </w:r>
      <w:r w:rsidR="00132B6E">
        <w:rPr>
          <w:rFonts w:ascii="Times New Roman" w:eastAsia="Times New Roman" w:hAnsi="Times New Roman"/>
        </w:rPr>
        <w:t xml:space="preserve">тридцать </w:t>
      </w:r>
      <w:r w:rsidR="00BE686D">
        <w:rPr>
          <w:rFonts w:ascii="Times New Roman" w:eastAsia="Times New Roman" w:hAnsi="Times New Roman"/>
        </w:rPr>
        <w:t>одна тысяча восемьсот девяносто</w:t>
      </w:r>
      <w:r w:rsidR="008E433C">
        <w:rPr>
          <w:rFonts w:ascii="Times New Roman" w:eastAsia="Times New Roman" w:hAnsi="Times New Roman"/>
        </w:rPr>
        <w:t xml:space="preserve">) рублей </w:t>
      </w:r>
      <w:r w:rsidR="00BE686D">
        <w:rPr>
          <w:rFonts w:ascii="Times New Roman" w:eastAsia="Times New Roman" w:hAnsi="Times New Roman"/>
        </w:rPr>
        <w:t>80</w:t>
      </w:r>
      <w:r w:rsidRPr="008062FE">
        <w:rPr>
          <w:rFonts w:ascii="Times New Roman" w:eastAsia="Times New Roman" w:hAnsi="Times New Roman"/>
        </w:rPr>
        <w:t xml:space="preserve"> копеек.</w:t>
      </w:r>
      <w:r w:rsidRPr="00A55F79">
        <w:rPr>
          <w:rFonts w:ascii="Times New Roman" w:eastAsia="Times New Roman" w:hAnsi="Times New Roman"/>
        </w:rPr>
        <w:t xml:space="preserve"> </w:t>
      </w:r>
    </w:p>
    <w:p w:rsidR="008C3A60" w:rsidRPr="00B973FB" w:rsidRDefault="008C3A60" w:rsidP="008C3A60">
      <w:pPr>
        <w:ind w:right="-172"/>
        <w:jc w:val="right"/>
        <w:rPr>
          <w:rFonts w:ascii="Times New Roman" w:eastAsia="Times New Roman" w:hAnsi="Times New Roman"/>
        </w:rPr>
      </w:pPr>
      <w:r w:rsidRPr="001251BE">
        <w:rPr>
          <w:rFonts w:ascii="Times New Roman" w:eastAsia="Times New Roman" w:hAnsi="Times New Roman"/>
        </w:rPr>
        <w:t>Заместитель директора по развитию __________ Чикунова М.Н.</w:t>
      </w:r>
    </w:p>
    <w:p w:rsidR="00FB68E7" w:rsidRDefault="00FB68E7"/>
    <w:p w:rsidR="00FB68E7" w:rsidRPr="00FB68E7" w:rsidRDefault="00FB68E7" w:rsidP="00FB68E7"/>
    <w:p w:rsidR="00FB68E7" w:rsidRPr="00FB68E7" w:rsidRDefault="00FB68E7" w:rsidP="00FB68E7"/>
    <w:p w:rsidR="008542CF" w:rsidRPr="00FB68E7" w:rsidRDefault="008542CF" w:rsidP="00FB68E7">
      <w:pPr>
        <w:jc w:val="center"/>
      </w:pPr>
    </w:p>
    <w:sectPr w:rsidR="008542CF" w:rsidRPr="00FB68E7" w:rsidSect="00FB68E7">
      <w:footerReference w:type="default" r:id="rId6"/>
      <w:pgSz w:w="16838" w:h="11906" w:orient="landscape" w:code="9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5DA1" w:rsidRDefault="00665DA1">
      <w:pPr>
        <w:spacing w:after="0" w:line="240" w:lineRule="auto"/>
      </w:pPr>
      <w:r>
        <w:separator/>
      </w:r>
    </w:p>
  </w:endnote>
  <w:endnote w:type="continuationSeparator" w:id="0">
    <w:p w:rsidR="00665DA1" w:rsidRDefault="00665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6890702"/>
      <w:docPartObj>
        <w:docPartGallery w:val="Page Numbers (Bottom of Page)"/>
        <w:docPartUnique/>
      </w:docPartObj>
    </w:sdtPr>
    <w:sdtEndPr/>
    <w:sdtContent>
      <w:p w:rsidR="00CA596E" w:rsidRDefault="008C3A6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68E7">
          <w:rPr>
            <w:noProof/>
          </w:rPr>
          <w:t>1</w:t>
        </w:r>
        <w:r>
          <w:fldChar w:fldCharType="end"/>
        </w:r>
      </w:p>
    </w:sdtContent>
  </w:sdt>
  <w:p w:rsidR="00CA596E" w:rsidRDefault="00665DA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5DA1" w:rsidRDefault="00665DA1">
      <w:pPr>
        <w:spacing w:after="0" w:line="240" w:lineRule="auto"/>
      </w:pPr>
      <w:r>
        <w:separator/>
      </w:r>
    </w:p>
  </w:footnote>
  <w:footnote w:type="continuationSeparator" w:id="0">
    <w:p w:rsidR="00665DA1" w:rsidRDefault="00665D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F0"/>
    <w:rsid w:val="00101C39"/>
    <w:rsid w:val="00121C99"/>
    <w:rsid w:val="00132B6E"/>
    <w:rsid w:val="0015422A"/>
    <w:rsid w:val="001D10ED"/>
    <w:rsid w:val="003317BD"/>
    <w:rsid w:val="00363B94"/>
    <w:rsid w:val="0057703C"/>
    <w:rsid w:val="005C2AA2"/>
    <w:rsid w:val="005F49F0"/>
    <w:rsid w:val="00661F9E"/>
    <w:rsid w:val="00665DA1"/>
    <w:rsid w:val="0071541F"/>
    <w:rsid w:val="008542CF"/>
    <w:rsid w:val="008C3A60"/>
    <w:rsid w:val="008E433C"/>
    <w:rsid w:val="00B50131"/>
    <w:rsid w:val="00B73191"/>
    <w:rsid w:val="00BE612C"/>
    <w:rsid w:val="00BE686D"/>
    <w:rsid w:val="00CA75D4"/>
    <w:rsid w:val="00D85A43"/>
    <w:rsid w:val="00DF0274"/>
    <w:rsid w:val="00E93398"/>
    <w:rsid w:val="00F35CF5"/>
    <w:rsid w:val="00FB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436CA8-33A1-4E28-96D4-99B9257F9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C3A6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8C3A60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FB68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68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4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2020-10-22T12:10:00Z</dcterms:created>
  <dcterms:modified xsi:type="dcterms:W3CDTF">2020-10-22T12:10:00Z</dcterms:modified>
</cp:coreProperties>
</file>