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0A0AAC">
        <w:rPr>
          <w:sz w:val="20"/>
          <w:szCs w:val="20"/>
        </w:rPr>
        <w:t>А.Л Зайцев</w:t>
      </w:r>
    </w:p>
    <w:p w:rsidR="00EC2B57" w:rsidRPr="00EA08CE" w:rsidRDefault="00EC2B57" w:rsidP="00EC2B57">
      <w:pPr>
        <w:jc w:val="center"/>
        <w:rPr>
          <w:b/>
          <w:sz w:val="20"/>
          <w:szCs w:val="20"/>
        </w:rPr>
      </w:pPr>
      <w:r w:rsidRPr="00EA08CE">
        <w:rPr>
          <w:sz w:val="20"/>
          <w:szCs w:val="20"/>
        </w:rPr>
        <w:t xml:space="preserve">                                                                                                           «</w:t>
      </w:r>
      <w:r w:rsidR="000A0AAC">
        <w:rPr>
          <w:sz w:val="20"/>
          <w:szCs w:val="20"/>
        </w:rPr>
        <w:t>2</w:t>
      </w:r>
      <w:r w:rsidR="008E0857">
        <w:rPr>
          <w:sz w:val="20"/>
          <w:szCs w:val="20"/>
        </w:rPr>
        <w:t>3</w:t>
      </w:r>
      <w:r w:rsidRPr="00EA08CE">
        <w:rPr>
          <w:sz w:val="20"/>
          <w:szCs w:val="20"/>
        </w:rPr>
        <w:t xml:space="preserve">» </w:t>
      </w:r>
      <w:r w:rsidR="008E0857">
        <w:rPr>
          <w:sz w:val="20"/>
          <w:szCs w:val="20"/>
        </w:rPr>
        <w:t>марта</w:t>
      </w:r>
      <w:r w:rsidRPr="00EA08CE">
        <w:rPr>
          <w:sz w:val="20"/>
          <w:szCs w:val="20"/>
        </w:rPr>
        <w:t xml:space="preserve"> 20</w:t>
      </w:r>
      <w:r w:rsidR="008E0857">
        <w:rPr>
          <w:sz w:val="20"/>
          <w:szCs w:val="20"/>
        </w:rPr>
        <w:t>21</w:t>
      </w:r>
      <w:r w:rsidRPr="00EA08C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C26EEA" w:rsidRPr="00EA08CE" w:rsidRDefault="00EF2758" w:rsidP="00C26EEA">
      <w:pPr>
        <w:pStyle w:val="ConsPlusTitle"/>
        <w:jc w:val="center"/>
        <w:rPr>
          <w:b w:val="0"/>
          <w:bCs w:val="0"/>
          <w:sz w:val="20"/>
          <w:szCs w:val="20"/>
        </w:rPr>
      </w:pPr>
      <w:r w:rsidRPr="00EA08CE">
        <w:rPr>
          <w:sz w:val="20"/>
          <w:szCs w:val="20"/>
        </w:rPr>
        <w:t>Поставка канцелярских товаров</w:t>
      </w: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ED49C1" w:rsidP="00EC2B57">
      <w:pPr>
        <w:autoSpaceDE w:val="0"/>
        <w:autoSpaceDN w:val="0"/>
        <w:adjustRightInd w:val="0"/>
        <w:jc w:val="center"/>
        <w:rPr>
          <w:sz w:val="20"/>
          <w:szCs w:val="20"/>
        </w:rPr>
      </w:pPr>
      <w:r w:rsidRPr="00EA08CE">
        <w:rPr>
          <w:sz w:val="20"/>
          <w:szCs w:val="20"/>
        </w:rPr>
        <w:t>20</w:t>
      </w:r>
      <w:r w:rsidR="008E0857">
        <w:rPr>
          <w:sz w:val="20"/>
          <w:szCs w:val="20"/>
        </w:rPr>
        <w:t>2</w:t>
      </w:r>
      <w:r w:rsidRPr="00EA08CE">
        <w:rPr>
          <w:sz w:val="20"/>
          <w:szCs w:val="20"/>
        </w:rPr>
        <w:t>1</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5"/>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7"/>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7"/>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7"/>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7"/>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7"/>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7"/>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7"/>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7"/>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7"/>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7"/>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00A21A5A" w:rsidRPr="00EA08CE">
        <w:rPr>
          <w:color w:val="000000"/>
          <w:sz w:val="20"/>
          <w:szCs w:val="20"/>
        </w:rPr>
        <w:t>Контракт</w:t>
      </w:r>
      <w:r w:rsidRPr="00EA08CE">
        <w:rPr>
          <w:color w:val="000000"/>
          <w:sz w:val="20"/>
          <w:szCs w:val="20"/>
        </w:rPr>
        <w:t>обязан</w:t>
      </w:r>
      <w:proofErr w:type="spellEnd"/>
      <w:r w:rsidRPr="00EA08CE">
        <w:rPr>
          <w:color w:val="000000"/>
          <w:sz w:val="20"/>
          <w:szCs w:val="20"/>
        </w:rPr>
        <w:t xml:space="preserve"> </w:t>
      </w:r>
      <w:proofErr w:type="gramStart"/>
      <w:r w:rsidRPr="00EA08CE">
        <w:rPr>
          <w:color w:val="000000"/>
          <w:sz w:val="20"/>
          <w:szCs w:val="20"/>
        </w:rPr>
        <w:t xml:space="preserve">подписать </w:t>
      </w:r>
      <w:proofErr w:type="spellStart"/>
      <w:r w:rsidR="00A21A5A" w:rsidRPr="00EA08CE">
        <w:rPr>
          <w:color w:val="000000"/>
          <w:sz w:val="20"/>
          <w:szCs w:val="20"/>
        </w:rPr>
        <w:t>Контракт</w:t>
      </w:r>
      <w:r w:rsidRPr="00EA08CE">
        <w:rPr>
          <w:color w:val="000000"/>
          <w:sz w:val="20"/>
          <w:szCs w:val="20"/>
        </w:rPr>
        <w:t>и</w:t>
      </w:r>
      <w:proofErr w:type="spellEnd"/>
      <w:r w:rsidRPr="00EA08CE">
        <w:rPr>
          <w:color w:val="000000"/>
          <w:sz w:val="20"/>
          <w:szCs w:val="20"/>
        </w:rPr>
        <w:t xml:space="preserve"> представить</w:t>
      </w:r>
      <w:proofErr w:type="gramEnd"/>
      <w:r w:rsidRPr="00EA08CE">
        <w:rPr>
          <w:color w:val="000000"/>
          <w:sz w:val="20"/>
          <w:szCs w:val="20"/>
        </w:rPr>
        <w:t xml:space="preserve">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с</w:t>
      </w:r>
      <w:proofErr w:type="spellEnd"/>
      <w:r w:rsidRPr="00EA08CE">
        <w:rPr>
          <w:rFonts w:ascii="Times New Roman" w:hAnsi="Times New Roman" w:cs="Times New Roman"/>
          <w:color w:val="00000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EC2B57" w:rsidRPr="00EA08CE" w:rsidRDefault="00EC2B57" w:rsidP="00EC2B57">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EC2B57" w:rsidRPr="00EA08CE" w:rsidRDefault="00EC2B57" w:rsidP="00EC2B57">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EC2B57" w:rsidRPr="00EA08CE" w:rsidTr="00EC2B57">
        <w:tc>
          <w:tcPr>
            <w:tcW w:w="534" w:type="dxa"/>
          </w:tcPr>
          <w:p w:rsidR="00EC2B57" w:rsidRPr="00EA08CE" w:rsidRDefault="00EC2B57" w:rsidP="00EC2B57">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EC2B57" w:rsidRPr="00EA08CE" w:rsidRDefault="00EC2B57" w:rsidP="00EC2B57">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EC2B57" w:rsidRPr="00EA08CE" w:rsidRDefault="00EC2B57" w:rsidP="00EC2B57">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EC2B57" w:rsidRPr="00EA08CE" w:rsidTr="00EC2B57">
        <w:trPr>
          <w:trHeight w:val="1062"/>
        </w:trPr>
        <w:tc>
          <w:tcPr>
            <w:tcW w:w="534" w:type="dxa"/>
          </w:tcPr>
          <w:p w:rsidR="00EC2B57" w:rsidRPr="00EA08CE" w:rsidRDefault="00EC2B57" w:rsidP="00EC2B57">
            <w:pPr>
              <w:ind w:right="72"/>
              <w:jc w:val="center"/>
              <w:rPr>
                <w:sz w:val="20"/>
                <w:szCs w:val="20"/>
              </w:rPr>
            </w:pPr>
            <w:r w:rsidRPr="00EA08CE">
              <w:rPr>
                <w:sz w:val="20"/>
                <w:szCs w:val="20"/>
              </w:rPr>
              <w:t>1</w:t>
            </w:r>
          </w:p>
        </w:tc>
        <w:tc>
          <w:tcPr>
            <w:tcW w:w="2835" w:type="dxa"/>
          </w:tcPr>
          <w:p w:rsidR="00EC2B57" w:rsidRPr="00EA08CE" w:rsidRDefault="00EC2B57" w:rsidP="00EC2B57">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EC2B57" w:rsidRPr="00EA08CE" w:rsidRDefault="00EC2B57" w:rsidP="00EC2B57">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w:t>
            </w:r>
            <w:r w:rsidR="009707D6"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both"/>
              <w:rPr>
                <w:sz w:val="20"/>
                <w:szCs w:val="20"/>
              </w:rPr>
            </w:pPr>
            <w:r w:rsidRPr="00EA08CE">
              <w:rPr>
                <w:sz w:val="20"/>
                <w:szCs w:val="20"/>
              </w:rPr>
              <w:t xml:space="preserve">Место нахождения Заказчика: </w:t>
            </w:r>
            <w:r w:rsidR="009707D6" w:rsidRPr="00EA08CE">
              <w:rPr>
                <w:sz w:val="20"/>
                <w:szCs w:val="20"/>
              </w:rPr>
              <w:t xml:space="preserve"> Московская область, Орехово-Зуевский район, г</w:t>
            </w:r>
            <w:proofErr w:type="gramStart"/>
            <w:r w:rsidR="009707D6" w:rsidRPr="00EA08CE">
              <w:rPr>
                <w:sz w:val="20"/>
                <w:szCs w:val="20"/>
              </w:rPr>
              <w:t>.Л</w:t>
            </w:r>
            <w:proofErr w:type="gramEnd"/>
            <w:r w:rsidR="009707D6" w:rsidRPr="00EA08CE">
              <w:rPr>
                <w:sz w:val="20"/>
                <w:szCs w:val="20"/>
              </w:rPr>
              <w:t xml:space="preserve">икино-Дулёво ул. 1Мая, д.23,  </w:t>
            </w:r>
          </w:p>
          <w:p w:rsidR="00EC2B57" w:rsidRPr="00EA08CE" w:rsidRDefault="00EC2B57" w:rsidP="00EC2B57">
            <w:pPr>
              <w:jc w:val="both"/>
              <w:rPr>
                <w:sz w:val="20"/>
                <w:szCs w:val="20"/>
              </w:rPr>
            </w:pPr>
            <w:r w:rsidRPr="00EA08CE">
              <w:rPr>
                <w:sz w:val="20"/>
                <w:szCs w:val="20"/>
              </w:rPr>
              <w:t>Почтовый адрес Заказчика:  1426</w:t>
            </w:r>
            <w:r w:rsidR="009707D6" w:rsidRPr="00EA08CE">
              <w:rPr>
                <w:sz w:val="20"/>
                <w:szCs w:val="20"/>
              </w:rPr>
              <w:t>71</w:t>
            </w:r>
            <w:r w:rsidRPr="00EA08CE">
              <w:rPr>
                <w:sz w:val="20"/>
                <w:szCs w:val="20"/>
              </w:rPr>
              <w:t xml:space="preserve"> Московская область, Орехово-Зуевский район, г</w:t>
            </w:r>
            <w:proofErr w:type="gramStart"/>
            <w:r w:rsidRPr="00EA08CE">
              <w:rPr>
                <w:sz w:val="20"/>
                <w:szCs w:val="20"/>
              </w:rPr>
              <w:t>.</w:t>
            </w:r>
            <w:r w:rsidR="009707D6" w:rsidRPr="00EA08CE">
              <w:rPr>
                <w:sz w:val="20"/>
                <w:szCs w:val="20"/>
              </w:rPr>
              <w:t>Л</w:t>
            </w:r>
            <w:proofErr w:type="gramEnd"/>
            <w:r w:rsidR="009707D6" w:rsidRPr="00EA08CE">
              <w:rPr>
                <w:sz w:val="20"/>
                <w:szCs w:val="20"/>
              </w:rPr>
              <w:t>икино-Дулёво ул. 1Мая, д.23</w:t>
            </w:r>
            <w:r w:rsidRPr="00EA08CE">
              <w:rPr>
                <w:sz w:val="20"/>
                <w:szCs w:val="20"/>
              </w:rPr>
              <w:t xml:space="preserve">,  </w:t>
            </w:r>
          </w:p>
          <w:p w:rsidR="00ED49C1" w:rsidRPr="00EA08CE" w:rsidRDefault="00EC2B57" w:rsidP="00EC2B57">
            <w:pPr>
              <w:jc w:val="both"/>
              <w:rPr>
                <w:sz w:val="20"/>
                <w:szCs w:val="20"/>
              </w:rPr>
            </w:pPr>
            <w:r w:rsidRPr="00EA08CE">
              <w:rPr>
                <w:sz w:val="20"/>
                <w:szCs w:val="20"/>
              </w:rPr>
              <w:t xml:space="preserve">Контактное лицо Заказчика: </w:t>
            </w:r>
            <w:r w:rsidR="000A0AAC">
              <w:rPr>
                <w:sz w:val="20"/>
                <w:szCs w:val="20"/>
              </w:rPr>
              <w:t>Амосов Олег Викторович</w:t>
            </w:r>
            <w:r w:rsidRPr="00EA08CE">
              <w:rPr>
                <w:sz w:val="20"/>
                <w:szCs w:val="20"/>
              </w:rPr>
              <w:t xml:space="preserve"> </w:t>
            </w:r>
          </w:p>
          <w:p w:rsidR="00EC2B57" w:rsidRPr="00EA08CE" w:rsidRDefault="00EC2B57" w:rsidP="00EC2B57">
            <w:pPr>
              <w:jc w:val="both"/>
              <w:rPr>
                <w:sz w:val="20"/>
                <w:szCs w:val="20"/>
              </w:rPr>
            </w:pPr>
            <w:r w:rsidRPr="00EA08CE">
              <w:rPr>
                <w:sz w:val="20"/>
                <w:szCs w:val="20"/>
              </w:rPr>
              <w:t>Телефон: 8(496)4-</w:t>
            </w:r>
            <w:r w:rsidR="009707D6" w:rsidRPr="00EA08CE">
              <w:rPr>
                <w:sz w:val="20"/>
                <w:szCs w:val="20"/>
              </w:rPr>
              <w:t>14-56</w:t>
            </w:r>
            <w:r w:rsidRPr="00EA08CE">
              <w:rPr>
                <w:sz w:val="20"/>
                <w:szCs w:val="20"/>
              </w:rPr>
              <w:t>-</w:t>
            </w:r>
            <w:r w:rsidR="009707D6" w:rsidRPr="00EA08CE">
              <w:rPr>
                <w:sz w:val="20"/>
                <w:szCs w:val="20"/>
              </w:rPr>
              <w:t>36</w:t>
            </w:r>
          </w:p>
          <w:p w:rsidR="00EC2B57" w:rsidRPr="00EA08CE" w:rsidRDefault="00EC2B57" w:rsidP="009707D6">
            <w:pPr>
              <w:jc w:val="both"/>
              <w:rPr>
                <w:sz w:val="20"/>
                <w:szCs w:val="20"/>
              </w:rPr>
            </w:pPr>
            <w:r w:rsidRPr="00EA08CE">
              <w:rPr>
                <w:sz w:val="20"/>
                <w:szCs w:val="20"/>
              </w:rPr>
              <w:t xml:space="preserve">Адрес электронной почты:  </w:t>
            </w:r>
            <w:r w:rsidR="009707D6" w:rsidRPr="00EA08CE">
              <w:rPr>
                <w:sz w:val="20"/>
                <w:szCs w:val="20"/>
                <w:lang w:val="en-US"/>
              </w:rPr>
              <w:t>o</w:t>
            </w:r>
            <w:r w:rsidR="009707D6" w:rsidRPr="00EA08CE">
              <w:rPr>
                <w:sz w:val="20"/>
                <w:szCs w:val="20"/>
              </w:rPr>
              <w:t>0002009@</w:t>
            </w:r>
            <w:proofErr w:type="spellStart"/>
            <w:r w:rsidR="009707D6" w:rsidRPr="00EA08CE">
              <w:rPr>
                <w:sz w:val="20"/>
                <w:szCs w:val="20"/>
                <w:lang w:val="en-US"/>
              </w:rPr>
              <w:t>yandex</w:t>
            </w:r>
            <w:proofErr w:type="spellEnd"/>
            <w:r w:rsidR="009707D6" w:rsidRPr="00EA08CE">
              <w:rPr>
                <w:sz w:val="20"/>
                <w:szCs w:val="20"/>
              </w:rPr>
              <w:t>.</w:t>
            </w:r>
            <w:proofErr w:type="spellStart"/>
            <w:r w:rsidR="009707D6" w:rsidRPr="00EA08CE">
              <w:rPr>
                <w:sz w:val="20"/>
                <w:szCs w:val="20"/>
                <w:lang w:val="en-US"/>
              </w:rPr>
              <w:t>ru</w:t>
            </w:r>
            <w:proofErr w:type="spellEnd"/>
          </w:p>
        </w:tc>
      </w:tr>
      <w:tr w:rsidR="00EC2B57" w:rsidRPr="00EA08CE" w:rsidTr="00EC2B57">
        <w:trPr>
          <w:trHeight w:val="205"/>
        </w:trPr>
        <w:tc>
          <w:tcPr>
            <w:tcW w:w="534" w:type="dxa"/>
          </w:tcPr>
          <w:p w:rsidR="00EC2B57" w:rsidRPr="00EA08CE" w:rsidRDefault="00EC2B57" w:rsidP="00EC2B57">
            <w:pPr>
              <w:jc w:val="center"/>
              <w:rPr>
                <w:sz w:val="20"/>
                <w:szCs w:val="20"/>
              </w:rPr>
            </w:pPr>
            <w:r w:rsidRPr="00EA08CE">
              <w:rPr>
                <w:sz w:val="20"/>
                <w:szCs w:val="20"/>
              </w:rPr>
              <w:t>2</w:t>
            </w:r>
          </w:p>
        </w:tc>
        <w:tc>
          <w:tcPr>
            <w:tcW w:w="2835" w:type="dxa"/>
          </w:tcPr>
          <w:p w:rsidR="00EC2B57" w:rsidRPr="00EA08CE" w:rsidRDefault="00EC2B57" w:rsidP="00EC2B57">
            <w:pPr>
              <w:jc w:val="both"/>
              <w:rPr>
                <w:sz w:val="20"/>
                <w:szCs w:val="20"/>
              </w:rPr>
            </w:pPr>
            <w:r w:rsidRPr="00EA08CE">
              <w:rPr>
                <w:sz w:val="20"/>
                <w:szCs w:val="20"/>
              </w:rPr>
              <w:t>Вид процедуры закупки</w:t>
            </w:r>
          </w:p>
        </w:tc>
        <w:tc>
          <w:tcPr>
            <w:tcW w:w="7512" w:type="dxa"/>
          </w:tcPr>
          <w:p w:rsidR="00EC2B57" w:rsidRPr="00EA08CE" w:rsidRDefault="00EC2B57" w:rsidP="00EC2B57">
            <w:pPr>
              <w:rPr>
                <w:sz w:val="20"/>
                <w:szCs w:val="20"/>
              </w:rPr>
            </w:pPr>
            <w:r w:rsidRPr="00EA08CE">
              <w:rPr>
                <w:sz w:val="20"/>
                <w:szCs w:val="20"/>
              </w:rPr>
              <w:t>запрос котировок в электронной форме</w:t>
            </w:r>
          </w:p>
        </w:tc>
      </w:tr>
      <w:tr w:rsidR="00EC2B57" w:rsidRPr="00EA08CE" w:rsidTr="00EC2B57">
        <w:trPr>
          <w:trHeight w:val="847"/>
        </w:trPr>
        <w:tc>
          <w:tcPr>
            <w:tcW w:w="534" w:type="dxa"/>
          </w:tcPr>
          <w:p w:rsidR="00EC2B57" w:rsidRPr="00EA08CE" w:rsidRDefault="00EC2B57" w:rsidP="00EC2B57">
            <w:pPr>
              <w:jc w:val="center"/>
              <w:rPr>
                <w:sz w:val="20"/>
                <w:szCs w:val="20"/>
              </w:rPr>
            </w:pPr>
            <w:r w:rsidRPr="00EA08CE">
              <w:rPr>
                <w:sz w:val="20"/>
                <w:szCs w:val="20"/>
              </w:rPr>
              <w:t>3</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EC2B57" w:rsidRPr="00EA08CE" w:rsidRDefault="00EC2B57" w:rsidP="00EC2B57">
            <w:pPr>
              <w:tabs>
                <w:tab w:val="left" w:pos="709"/>
              </w:tabs>
              <w:jc w:val="both"/>
              <w:rPr>
                <w:sz w:val="20"/>
                <w:szCs w:val="20"/>
              </w:rPr>
            </w:pPr>
            <w:r w:rsidRPr="00EA08CE">
              <w:rPr>
                <w:sz w:val="20"/>
                <w:szCs w:val="20"/>
              </w:rPr>
              <w:t>Положение о закупке  товаров, работ, услуг для нужд</w:t>
            </w:r>
            <w:r w:rsidR="009707D6" w:rsidRPr="00EA08CE">
              <w:rPr>
                <w:sz w:val="20"/>
                <w:szCs w:val="20"/>
              </w:rPr>
              <w:t xml:space="preserve"> Государственное автономное учреждение здравоохранения Московской области «Орехово-Зуевская районная стоматологическая поликлиника»</w:t>
            </w:r>
          </w:p>
          <w:p w:rsidR="00EC2B57" w:rsidRPr="00EA08CE" w:rsidRDefault="00EC2B57" w:rsidP="00EC2B57">
            <w:pPr>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4</w:t>
            </w:r>
          </w:p>
        </w:tc>
        <w:tc>
          <w:tcPr>
            <w:tcW w:w="2835" w:type="dxa"/>
          </w:tcPr>
          <w:p w:rsidR="00EC2B57" w:rsidRPr="00EA08CE" w:rsidRDefault="00EC2B57" w:rsidP="00EC2B57">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EC2B57" w:rsidRPr="00EA08CE" w:rsidRDefault="00EC2B57" w:rsidP="00EC2B57">
            <w:pPr>
              <w:autoSpaceDE w:val="0"/>
              <w:autoSpaceDN w:val="0"/>
              <w:adjustRightInd w:val="0"/>
              <w:jc w:val="both"/>
              <w:rPr>
                <w:sz w:val="20"/>
                <w:szCs w:val="20"/>
              </w:rPr>
            </w:pPr>
            <w:r w:rsidRPr="00EA08CE">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EA08CE">
                <w:rPr>
                  <w:rStyle w:val="a5"/>
                  <w:sz w:val="20"/>
                  <w:szCs w:val="20"/>
                </w:rPr>
                <w:t>http://www.zakupki.gov.ru)/</w:t>
              </w:r>
            </w:hyperlink>
          </w:p>
          <w:p w:rsidR="00EC2B57" w:rsidRPr="00EA08CE" w:rsidRDefault="00EC2B57" w:rsidP="00EC2B57">
            <w:pPr>
              <w:jc w:val="both"/>
              <w:rPr>
                <w:sz w:val="20"/>
                <w:szCs w:val="20"/>
              </w:rPr>
            </w:pPr>
            <w:r w:rsidRPr="00EA08CE">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r w:rsidR="005627D8" w:rsidRPr="00EA08CE">
              <w:rPr>
                <w:sz w:val="20"/>
                <w:szCs w:val="20"/>
              </w:rPr>
              <w:t xml:space="preserve"> </w:t>
            </w:r>
            <w:proofErr w:type="spellStart"/>
            <w:r w:rsidR="005627D8" w:rsidRPr="00EA08CE">
              <w:rPr>
                <w:sz w:val="20"/>
                <w:szCs w:val="20"/>
              </w:rPr>
              <w:t>www</w:t>
            </w:r>
            <w:proofErr w:type="spellEnd"/>
            <w:r w:rsidR="005627D8" w:rsidRPr="00EA08CE">
              <w:rPr>
                <w:sz w:val="20"/>
                <w:szCs w:val="20"/>
              </w:rPr>
              <w:t>.</w:t>
            </w:r>
            <w:r w:rsidR="00AC745B" w:rsidRPr="00AC745B">
              <w:rPr>
                <w:sz w:val="20"/>
                <w:szCs w:val="20"/>
                <w:lang w:val="en-US"/>
              </w:rPr>
              <w:t>ESTP</w:t>
            </w:r>
            <w:r w:rsidR="00AC745B" w:rsidRPr="00AC745B">
              <w:rPr>
                <w:sz w:val="20"/>
                <w:szCs w:val="20"/>
              </w:rPr>
              <w:t>.</w:t>
            </w:r>
            <w:r w:rsidR="00AC745B" w:rsidRPr="00AC745B">
              <w:rPr>
                <w:sz w:val="20"/>
                <w:szCs w:val="20"/>
                <w:lang w:val="en-US"/>
              </w:rPr>
              <w:t>RU</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5</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Русский</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6</w:t>
            </w:r>
          </w:p>
        </w:tc>
        <w:tc>
          <w:tcPr>
            <w:tcW w:w="2835" w:type="dxa"/>
          </w:tcPr>
          <w:p w:rsidR="00EC2B57" w:rsidRPr="00EA08CE" w:rsidRDefault="00EC2B57" w:rsidP="00EC2B57">
            <w:pPr>
              <w:jc w:val="both"/>
              <w:rPr>
                <w:sz w:val="20"/>
                <w:szCs w:val="20"/>
              </w:rPr>
            </w:pPr>
            <w:r w:rsidRPr="00EA08CE">
              <w:rPr>
                <w:sz w:val="20"/>
                <w:szCs w:val="20"/>
              </w:rPr>
              <w:t xml:space="preserve">Предмет запроса котировок в электронной форме (предмет </w:t>
            </w:r>
            <w:r w:rsidR="00A21A5A" w:rsidRPr="00EA08CE">
              <w:rPr>
                <w:sz w:val="20"/>
                <w:szCs w:val="20"/>
              </w:rPr>
              <w:t>Контракта</w:t>
            </w:r>
            <w:r w:rsidRPr="00EA08CE">
              <w:rPr>
                <w:sz w:val="20"/>
                <w:szCs w:val="20"/>
              </w:rPr>
              <w:t>):</w:t>
            </w:r>
          </w:p>
        </w:tc>
        <w:tc>
          <w:tcPr>
            <w:tcW w:w="7512" w:type="dxa"/>
            <w:tcBorders>
              <w:bottom w:val="single" w:sz="4" w:space="0" w:color="auto"/>
            </w:tcBorders>
          </w:tcPr>
          <w:p w:rsidR="00C45B6B" w:rsidRPr="00EA08CE" w:rsidRDefault="00C45B6B" w:rsidP="00C45B6B">
            <w:pPr>
              <w:pStyle w:val="ConsPlusTitle"/>
              <w:rPr>
                <w:b w:val="0"/>
                <w:bCs w:val="0"/>
                <w:sz w:val="20"/>
                <w:szCs w:val="20"/>
              </w:rPr>
            </w:pPr>
            <w:r w:rsidRPr="00EA08CE">
              <w:rPr>
                <w:sz w:val="20"/>
                <w:szCs w:val="20"/>
              </w:rPr>
              <w:t>Поставка канцелярских товаров</w:t>
            </w:r>
          </w:p>
          <w:p w:rsidR="00ED49C1" w:rsidRPr="00EA08CE" w:rsidRDefault="00ED49C1" w:rsidP="00C45B6B">
            <w:pPr>
              <w:autoSpaceDE w:val="0"/>
              <w:autoSpaceDN w:val="0"/>
              <w:adjustRightInd w:val="0"/>
              <w:jc w:val="both"/>
              <w:rPr>
                <w:sz w:val="20"/>
                <w:szCs w:val="20"/>
              </w:rPr>
            </w:pPr>
          </w:p>
          <w:p w:rsidR="00ED49C1" w:rsidRPr="00EA08CE" w:rsidRDefault="00ED49C1" w:rsidP="00ED49C1">
            <w:pPr>
              <w:autoSpaceDE w:val="0"/>
              <w:autoSpaceDN w:val="0"/>
              <w:adjustRightInd w:val="0"/>
              <w:jc w:val="center"/>
              <w:rPr>
                <w:sz w:val="20"/>
                <w:szCs w:val="20"/>
              </w:rPr>
            </w:pPr>
          </w:p>
          <w:p w:rsidR="00EC2B57" w:rsidRPr="00EA08CE" w:rsidRDefault="00EC2B57" w:rsidP="00ED49C1">
            <w:pPr>
              <w:rPr>
                <w:sz w:val="20"/>
                <w:szCs w:val="20"/>
              </w:rPr>
            </w:pPr>
          </w:p>
        </w:tc>
      </w:tr>
      <w:tr w:rsidR="00EC2B57" w:rsidRPr="00EA08CE" w:rsidTr="00EC2B57">
        <w:trPr>
          <w:trHeight w:val="423"/>
        </w:trPr>
        <w:tc>
          <w:tcPr>
            <w:tcW w:w="534" w:type="dxa"/>
          </w:tcPr>
          <w:p w:rsidR="00EC2B57" w:rsidRPr="00EA08CE" w:rsidRDefault="00EC2B57" w:rsidP="00EC2B57">
            <w:pPr>
              <w:jc w:val="center"/>
              <w:rPr>
                <w:sz w:val="20"/>
                <w:szCs w:val="20"/>
              </w:rPr>
            </w:pPr>
            <w:r w:rsidRPr="00EA08CE">
              <w:rPr>
                <w:sz w:val="20"/>
                <w:szCs w:val="20"/>
              </w:rPr>
              <w:t>7</w:t>
            </w:r>
          </w:p>
        </w:tc>
        <w:tc>
          <w:tcPr>
            <w:tcW w:w="2835" w:type="dxa"/>
          </w:tcPr>
          <w:p w:rsidR="00EC2B57" w:rsidRPr="00EA08CE" w:rsidRDefault="00EC2B57" w:rsidP="00EC2B57">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 xml:space="preserve">В соответствии с техническим заданием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8</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EC2B57" w:rsidRPr="00EA08CE" w:rsidRDefault="00EC2B57" w:rsidP="00EC2B57">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Московская область, Орехово-Зуевский район, г</w:t>
            </w:r>
            <w:proofErr w:type="gramStart"/>
            <w:r w:rsidRPr="00EA08CE">
              <w:rPr>
                <w:sz w:val="20"/>
                <w:szCs w:val="20"/>
              </w:rPr>
              <w:t>.</w:t>
            </w:r>
            <w:r w:rsidR="00A33490" w:rsidRPr="00EA08CE">
              <w:rPr>
                <w:sz w:val="20"/>
                <w:szCs w:val="20"/>
              </w:rPr>
              <w:t>Л</w:t>
            </w:r>
            <w:proofErr w:type="gramEnd"/>
            <w:r w:rsidR="00A33490" w:rsidRPr="00EA08CE">
              <w:rPr>
                <w:sz w:val="20"/>
                <w:szCs w:val="20"/>
              </w:rPr>
              <w:t>икино-Дулёво</w:t>
            </w:r>
            <w:r w:rsidRPr="00EA08CE">
              <w:rPr>
                <w:sz w:val="20"/>
                <w:szCs w:val="20"/>
              </w:rPr>
              <w:t>, ул.</w:t>
            </w:r>
            <w:r w:rsidR="00A33490" w:rsidRPr="00EA08CE">
              <w:rPr>
                <w:sz w:val="20"/>
                <w:szCs w:val="20"/>
              </w:rPr>
              <w:t>1Мая. д.23</w:t>
            </w:r>
            <w:r w:rsidR="00237FFC" w:rsidRPr="00EA08CE">
              <w:rPr>
                <w:sz w:val="20"/>
                <w:szCs w:val="20"/>
              </w:rPr>
              <w:t>,</w:t>
            </w:r>
            <w:r w:rsidR="005B7429" w:rsidRPr="00EA08CE">
              <w:rPr>
                <w:sz w:val="20"/>
                <w:szCs w:val="20"/>
              </w:rPr>
              <w:t xml:space="preserve"> 2 этаж</w:t>
            </w:r>
          </w:p>
          <w:p w:rsidR="00EC2B57" w:rsidRPr="00EA08CE" w:rsidRDefault="00EC2B57" w:rsidP="00EC2B57">
            <w:pPr>
              <w:tabs>
                <w:tab w:val="left" w:pos="561"/>
                <w:tab w:val="left" w:pos="644"/>
                <w:tab w:val="left" w:pos="709"/>
                <w:tab w:val="left" w:pos="851"/>
              </w:tabs>
              <w:suppressAutoHyphens/>
              <w:jc w:val="both"/>
              <w:rPr>
                <w:sz w:val="20"/>
                <w:szCs w:val="20"/>
              </w:rPr>
            </w:pPr>
            <w:r w:rsidRPr="00EA08CE">
              <w:rPr>
                <w:b/>
                <w:sz w:val="20"/>
                <w:szCs w:val="20"/>
              </w:rPr>
              <w:t>Сроки поставки и доставки товаров/ выполнения работ, оказания услуг:</w:t>
            </w:r>
            <w:r w:rsidR="00C45B6B" w:rsidRPr="00EA08CE">
              <w:rPr>
                <w:b/>
                <w:sz w:val="20"/>
                <w:szCs w:val="20"/>
              </w:rPr>
              <w:t xml:space="preserve"> с момента подписания контракта</w:t>
            </w:r>
            <w:r w:rsidRPr="00EA08CE">
              <w:rPr>
                <w:sz w:val="20"/>
                <w:szCs w:val="20"/>
              </w:rPr>
              <w:t xml:space="preserve"> по 3</w:t>
            </w:r>
            <w:r w:rsidR="008E0857">
              <w:rPr>
                <w:sz w:val="20"/>
                <w:szCs w:val="20"/>
              </w:rPr>
              <w:t>1</w:t>
            </w:r>
            <w:r w:rsidRPr="00EA08CE">
              <w:rPr>
                <w:sz w:val="20"/>
                <w:szCs w:val="20"/>
              </w:rPr>
              <w:t>.</w:t>
            </w:r>
            <w:r w:rsidR="008E0857">
              <w:rPr>
                <w:sz w:val="20"/>
                <w:szCs w:val="20"/>
              </w:rPr>
              <w:t>12</w:t>
            </w:r>
            <w:r w:rsidR="00F53D85">
              <w:rPr>
                <w:sz w:val="20"/>
                <w:szCs w:val="20"/>
              </w:rPr>
              <w:t>.20</w:t>
            </w:r>
            <w:r w:rsidR="008E0857">
              <w:rPr>
                <w:sz w:val="20"/>
                <w:szCs w:val="20"/>
              </w:rPr>
              <w:t>21</w:t>
            </w:r>
            <w:r w:rsidRPr="00EA08CE">
              <w:rPr>
                <w:sz w:val="20"/>
                <w:szCs w:val="20"/>
              </w:rPr>
              <w:t>г</w:t>
            </w:r>
            <w:proofErr w:type="gramStart"/>
            <w:r w:rsidR="00C45B6B" w:rsidRPr="00EA08CE">
              <w:rPr>
                <w:sz w:val="20"/>
                <w:szCs w:val="20"/>
              </w:rPr>
              <w:t xml:space="preserve"> </w:t>
            </w:r>
            <w:r w:rsidRPr="00EA08CE">
              <w:rPr>
                <w:sz w:val="20"/>
                <w:szCs w:val="20"/>
              </w:rPr>
              <w:t>.</w:t>
            </w:r>
            <w:proofErr w:type="gramEnd"/>
            <w:r w:rsidR="00C45B6B" w:rsidRPr="00EA08CE">
              <w:rPr>
                <w:sz w:val="20"/>
                <w:szCs w:val="20"/>
              </w:rPr>
              <w:t>п</w:t>
            </w:r>
            <w:r w:rsidR="008E0857">
              <w:rPr>
                <w:sz w:val="20"/>
                <w:szCs w:val="20"/>
              </w:rPr>
              <w:t>о заявке Заказчика. В течение 5</w:t>
            </w:r>
            <w:r w:rsidR="00C45B6B" w:rsidRPr="00EA08CE">
              <w:rPr>
                <w:sz w:val="20"/>
                <w:szCs w:val="20"/>
              </w:rPr>
              <w:t xml:space="preserve"> календарных дней с даты подачи заявки</w:t>
            </w:r>
          </w:p>
          <w:p w:rsidR="00EC2B57" w:rsidRPr="00EA08CE" w:rsidRDefault="00EC2B57" w:rsidP="00EC2B57">
            <w:pPr>
              <w:tabs>
                <w:tab w:val="left" w:pos="561"/>
                <w:tab w:val="left" w:pos="644"/>
                <w:tab w:val="left" w:pos="709"/>
                <w:tab w:val="left" w:pos="851"/>
              </w:tabs>
              <w:suppressAutoHyphens/>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9</w:t>
            </w:r>
          </w:p>
        </w:tc>
        <w:tc>
          <w:tcPr>
            <w:tcW w:w="2835" w:type="dxa"/>
          </w:tcPr>
          <w:p w:rsidR="00EC2B57" w:rsidRPr="00EA08CE" w:rsidRDefault="00EC2B57" w:rsidP="00EC2B57">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EC2B57" w:rsidRPr="00EA08CE" w:rsidRDefault="00EC2B57" w:rsidP="00E879F7">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асчетного счета Заказчика на расчетный счет Поставщика</w:t>
            </w:r>
            <w:r w:rsidR="00E879F7" w:rsidRPr="00EA08CE">
              <w:rPr>
                <w:rFonts w:ascii="Times New Roman" w:hAnsi="Times New Roman" w:cs="Times New Roman"/>
              </w:rPr>
              <w:t xml:space="preserve"> </w:t>
            </w:r>
            <w:r w:rsidR="00E879F7" w:rsidRPr="00EA08CE">
              <w:rPr>
                <w:rFonts w:ascii="Times New Roman" w:hAnsi="Times New Roman" w:cs="Times New Roman"/>
                <w:snapToGrid w:val="0"/>
              </w:rPr>
              <w:t xml:space="preserve">в </w:t>
            </w:r>
            <w:r w:rsidR="00AC745B">
              <w:rPr>
                <w:rFonts w:ascii="Times New Roman" w:hAnsi="Times New Roman" w:cs="Times New Roman"/>
              </w:rPr>
              <w:t>течение   15</w:t>
            </w:r>
            <w:r w:rsidR="00E879F7" w:rsidRPr="00EA08CE">
              <w:rPr>
                <w:rFonts w:ascii="Times New Roman" w:hAnsi="Times New Roman" w:cs="Times New Roman"/>
              </w:rPr>
              <w:t xml:space="preserve"> банковских дней после предоставления Поставщиком оригинала счета на оплату и приемо-сдаточных документов</w:t>
            </w:r>
            <w:r w:rsidRPr="00EA08CE">
              <w:rPr>
                <w:rFonts w:ascii="Times New Roman" w:hAnsi="Times New Roman" w:cs="Times New Roman"/>
              </w:rPr>
              <w:t>. Авансирование не предусмотрено.</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10</w:t>
            </w:r>
          </w:p>
        </w:tc>
        <w:tc>
          <w:tcPr>
            <w:tcW w:w="2835" w:type="dxa"/>
          </w:tcPr>
          <w:p w:rsidR="00EC2B57" w:rsidRPr="00EA08CE" w:rsidRDefault="00EC2B57" w:rsidP="004C730F">
            <w:pPr>
              <w:jc w:val="both"/>
              <w:rPr>
                <w:sz w:val="20"/>
                <w:szCs w:val="20"/>
              </w:rPr>
            </w:pPr>
            <w:r w:rsidRPr="00EA08CE">
              <w:rPr>
                <w:sz w:val="20"/>
                <w:szCs w:val="20"/>
              </w:rPr>
              <w:t xml:space="preserve">Начальная (максимальная) цена </w:t>
            </w:r>
            <w:r w:rsidR="00A21A5A" w:rsidRPr="00EA08CE">
              <w:rPr>
                <w:sz w:val="20"/>
                <w:szCs w:val="20"/>
              </w:rPr>
              <w:t>Контракта</w:t>
            </w:r>
            <w:r w:rsidRPr="00EA08CE">
              <w:rPr>
                <w:sz w:val="20"/>
                <w:szCs w:val="20"/>
              </w:rPr>
              <w:t>, (включая НДС)</w:t>
            </w:r>
          </w:p>
        </w:tc>
        <w:tc>
          <w:tcPr>
            <w:tcW w:w="7512" w:type="dxa"/>
          </w:tcPr>
          <w:p w:rsidR="00C26EEA" w:rsidRPr="00EA08CE" w:rsidRDefault="008E0857" w:rsidP="00C26EEA">
            <w:pPr>
              <w:pStyle w:val="1"/>
              <w:shd w:val="clear" w:color="auto" w:fill="FFFFFF"/>
              <w:spacing w:before="0" w:after="0"/>
              <w:jc w:val="both"/>
              <w:textAlignment w:val="baseline"/>
              <w:rPr>
                <w:rFonts w:ascii="Times New Roman" w:hAnsi="Times New Roman"/>
                <w:b w:val="0"/>
                <w:sz w:val="20"/>
                <w:szCs w:val="20"/>
              </w:rPr>
            </w:pPr>
            <w:r>
              <w:rPr>
                <w:rFonts w:ascii="Times New Roman" w:hAnsi="Times New Roman"/>
                <w:b w:val="0"/>
                <w:sz w:val="20"/>
                <w:szCs w:val="20"/>
              </w:rPr>
              <w:t xml:space="preserve">150000 </w:t>
            </w:r>
            <w:r w:rsidR="00C26EEA" w:rsidRPr="00EA08CE">
              <w:rPr>
                <w:rFonts w:ascii="Times New Roman" w:hAnsi="Times New Roman"/>
                <w:b w:val="0"/>
                <w:sz w:val="20"/>
                <w:szCs w:val="20"/>
              </w:rPr>
              <w:t>рублей (</w:t>
            </w:r>
            <w:r>
              <w:rPr>
                <w:rFonts w:ascii="Times New Roman" w:hAnsi="Times New Roman"/>
                <w:b w:val="0"/>
                <w:sz w:val="20"/>
                <w:szCs w:val="20"/>
              </w:rPr>
              <w:t>сто пятьдесят тысяч рублей</w:t>
            </w:r>
            <w:r w:rsidR="00C26EEA" w:rsidRPr="00EA08CE">
              <w:rPr>
                <w:rFonts w:ascii="Times New Roman" w:hAnsi="Times New Roman"/>
                <w:b w:val="0"/>
                <w:sz w:val="20"/>
                <w:szCs w:val="20"/>
              </w:rPr>
              <w:t>)</w:t>
            </w:r>
            <w:r>
              <w:rPr>
                <w:rFonts w:ascii="Times New Roman" w:hAnsi="Times New Roman"/>
                <w:b w:val="0"/>
                <w:sz w:val="20"/>
                <w:szCs w:val="20"/>
              </w:rPr>
              <w:t>00 копеек.</w:t>
            </w:r>
          </w:p>
          <w:p w:rsidR="00EC2B57" w:rsidRDefault="00E879F7" w:rsidP="000757EE">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r w:rsidR="00ED49C1" w:rsidRPr="00EA08CE">
              <w:rPr>
                <w:sz w:val="20"/>
                <w:szCs w:val="20"/>
              </w:rPr>
              <w:t>).</w:t>
            </w:r>
            <w:proofErr w:type="gramEnd"/>
          </w:p>
          <w:p w:rsidR="00277630" w:rsidRPr="00EA08CE" w:rsidRDefault="00277630" w:rsidP="008E0857">
            <w:pPr>
              <w:jc w:val="both"/>
              <w:rPr>
                <w:sz w:val="20"/>
                <w:szCs w:val="20"/>
              </w:rPr>
            </w:pPr>
            <w:r>
              <w:rPr>
                <w:sz w:val="20"/>
                <w:szCs w:val="20"/>
              </w:rPr>
              <w:t>Источник финансирования: Средства фонда Обязательного</w:t>
            </w:r>
            <w:r w:rsidR="008E0857">
              <w:rPr>
                <w:sz w:val="20"/>
                <w:szCs w:val="20"/>
              </w:rPr>
              <w:t xml:space="preserve"> медицинского страхования в 2021</w:t>
            </w:r>
            <w:r>
              <w:rPr>
                <w:sz w:val="20"/>
                <w:szCs w:val="20"/>
              </w:rPr>
              <w:t xml:space="preserve">г  </w:t>
            </w:r>
            <w:r w:rsidR="008E0857">
              <w:rPr>
                <w:sz w:val="20"/>
                <w:szCs w:val="20"/>
              </w:rPr>
              <w:t>Субсидии на иные цели в 2021г.</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11</w:t>
            </w:r>
          </w:p>
        </w:tc>
        <w:tc>
          <w:tcPr>
            <w:tcW w:w="2835" w:type="dxa"/>
          </w:tcPr>
          <w:p w:rsidR="00EC2B57" w:rsidRPr="00EA08CE" w:rsidRDefault="00EC2B57" w:rsidP="00EC2B57">
            <w:pPr>
              <w:keepNext/>
              <w:keepLines/>
              <w:widowControl w:val="0"/>
              <w:suppressLineNumbers/>
              <w:suppressAutoHyphens/>
              <w:jc w:val="both"/>
              <w:rPr>
                <w:b/>
                <w:sz w:val="20"/>
                <w:szCs w:val="20"/>
              </w:rPr>
            </w:pPr>
            <w:r w:rsidRPr="00EA08CE">
              <w:rPr>
                <w:sz w:val="20"/>
                <w:szCs w:val="20"/>
              </w:rPr>
              <w:t xml:space="preserve">Сведения о валюте, используемой при проведении запроса котировок в электронной форме, для формирования цены </w:t>
            </w:r>
            <w:r w:rsidR="00A21A5A" w:rsidRPr="00EA08CE">
              <w:rPr>
                <w:sz w:val="20"/>
                <w:szCs w:val="20"/>
              </w:rPr>
              <w:t>Контракта</w:t>
            </w:r>
            <w:r w:rsidRPr="00EA08CE">
              <w:rPr>
                <w:sz w:val="20"/>
                <w:szCs w:val="20"/>
              </w:rPr>
              <w:t>, расчетов с поставщиками, исполнителями, подрядчиками</w:t>
            </w:r>
          </w:p>
        </w:tc>
        <w:tc>
          <w:tcPr>
            <w:tcW w:w="7512" w:type="dxa"/>
          </w:tcPr>
          <w:p w:rsidR="00EC2B57" w:rsidRPr="00EA08CE" w:rsidRDefault="00EC2B57" w:rsidP="00EC2B57">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EC2B57" w:rsidRPr="00EA08CE" w:rsidRDefault="00EC2B57" w:rsidP="00EC2B57">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12</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EC2B57" w:rsidRPr="00EA08CE" w:rsidRDefault="00EC2B57" w:rsidP="00EC2B57">
            <w:pPr>
              <w:jc w:val="both"/>
              <w:rPr>
                <w:color w:val="000000"/>
                <w:kern w:val="2"/>
                <w:sz w:val="20"/>
                <w:szCs w:val="20"/>
                <w:lang w:eastAsia="zh-CN"/>
              </w:rPr>
            </w:pPr>
            <w:r w:rsidRPr="00EA08CE">
              <w:rPr>
                <w:color w:val="000000"/>
                <w:kern w:val="2"/>
                <w:sz w:val="20"/>
                <w:szCs w:val="20"/>
                <w:lang w:eastAsia="zh-CN"/>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proofErr w:type="spellStart"/>
            <w:r w:rsidRPr="00EA08CE">
              <w:rPr>
                <w:b/>
                <w:sz w:val="20"/>
                <w:szCs w:val="20"/>
                <w:u w:val="single"/>
              </w:rPr>
              <w:t>www</w:t>
            </w:r>
            <w:proofErr w:type="spellEnd"/>
            <w:r w:rsidRPr="00EA08CE">
              <w:rPr>
                <w:b/>
                <w:sz w:val="20"/>
                <w:szCs w:val="20"/>
                <w:u w:val="single"/>
              </w:rPr>
              <w:t>.</w:t>
            </w:r>
            <w:r w:rsidR="00AC745B" w:rsidRPr="00AC745B">
              <w:rPr>
                <w:b/>
                <w:sz w:val="20"/>
                <w:szCs w:val="20"/>
                <w:u w:val="single"/>
              </w:rPr>
              <w:t xml:space="preserve"> </w:t>
            </w:r>
            <w:r w:rsidR="00AC745B" w:rsidRPr="00AC745B">
              <w:rPr>
                <w:b/>
                <w:sz w:val="20"/>
                <w:szCs w:val="20"/>
                <w:u w:val="single"/>
                <w:lang w:val="en-US"/>
              </w:rPr>
              <w:t>ESTP</w:t>
            </w:r>
            <w:r w:rsidR="00AC745B" w:rsidRPr="00AC745B">
              <w:rPr>
                <w:b/>
                <w:sz w:val="20"/>
                <w:szCs w:val="20"/>
                <w:u w:val="single"/>
              </w:rPr>
              <w:t>.</w:t>
            </w:r>
            <w:r w:rsidR="00AC745B" w:rsidRPr="00AC745B">
              <w:rPr>
                <w:b/>
                <w:sz w:val="20"/>
                <w:szCs w:val="20"/>
                <w:u w:val="single"/>
                <w:lang w:val="en-US"/>
              </w:rPr>
              <w:t>RU</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Участники подают Заявки в электронной форме оператору ЭТП «</w:t>
            </w:r>
            <w:r w:rsidR="00AC745B" w:rsidRPr="00AC745B">
              <w:rPr>
                <w:sz w:val="20"/>
                <w:szCs w:val="20"/>
              </w:rPr>
              <w:t>ESTP.RU</w:t>
            </w:r>
            <w:r w:rsidRPr="00EA08CE">
              <w:rPr>
                <w:sz w:val="20"/>
                <w:szCs w:val="20"/>
              </w:rPr>
              <w:t xml:space="preserve">», в соответствии с требованиями Документации и Регламента ЭТП. </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lastRenderedPageBreak/>
              <w:t>Подача заявок на участие в запросе котировок в электронной форме осуществляется только лицами, получившими аккред</w:t>
            </w:r>
            <w:r w:rsidR="005627D8" w:rsidRPr="00EA08CE">
              <w:rPr>
                <w:rFonts w:ascii="Times New Roman" w:hAnsi="Times New Roman" w:cs="Times New Roman"/>
                <w:color w:val="000000"/>
                <w:kern w:val="2"/>
                <w:lang w:eastAsia="zh-CN"/>
              </w:rPr>
              <w:t xml:space="preserve">итацию на электронной площадке </w:t>
            </w:r>
            <w:r w:rsidR="00AC745B" w:rsidRPr="00AC745B">
              <w:rPr>
                <w:rFonts w:ascii="Times New Roman" w:hAnsi="Times New Roman" w:cs="Times New Roman"/>
                <w:color w:val="000000"/>
                <w:kern w:val="2"/>
                <w:lang w:eastAsia="zh-CN"/>
              </w:rPr>
              <w:t xml:space="preserve"> </w:t>
            </w:r>
            <w:r w:rsidR="00AC745B" w:rsidRPr="00AC745B">
              <w:rPr>
                <w:rFonts w:ascii="Times New Roman" w:hAnsi="Times New Roman" w:cs="Times New Roman"/>
                <w:color w:val="000000"/>
                <w:kern w:val="2"/>
                <w:lang w:val="en-US" w:eastAsia="zh-CN"/>
              </w:rPr>
              <w:t>ESTP</w:t>
            </w:r>
            <w:r w:rsidR="00AC745B" w:rsidRPr="00AC745B">
              <w:rPr>
                <w:rFonts w:ascii="Times New Roman" w:hAnsi="Times New Roman" w:cs="Times New Roman"/>
                <w:color w:val="000000"/>
                <w:kern w:val="2"/>
                <w:lang w:eastAsia="zh-CN"/>
              </w:rPr>
              <w:t>.</w:t>
            </w:r>
            <w:r w:rsidR="00AC745B" w:rsidRPr="00AC745B">
              <w:rPr>
                <w:rFonts w:ascii="Times New Roman" w:hAnsi="Times New Roman" w:cs="Times New Roman"/>
                <w:color w:val="000000"/>
                <w:kern w:val="2"/>
                <w:lang w:val="en-US" w:eastAsia="zh-CN"/>
              </w:rPr>
              <w:t>RU</w:t>
            </w:r>
            <w:r w:rsidRPr="00EA08CE">
              <w:rPr>
                <w:rFonts w:ascii="Times New Roman" w:hAnsi="Times New Roman" w:cs="Times New Roman"/>
                <w:color w:val="000000"/>
                <w:kern w:val="2"/>
                <w:lang w:eastAsia="zh-CN"/>
              </w:rPr>
              <w:t>.</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EC2B57" w:rsidRPr="00EA08CE" w:rsidRDefault="00EC2B57" w:rsidP="00EC2B57">
            <w:pPr>
              <w:pStyle w:val="31"/>
              <w:shd w:val="clear" w:color="auto" w:fill="FFFFFF"/>
              <w:tabs>
                <w:tab w:val="left" w:pos="142"/>
                <w:tab w:val="left" w:pos="1134"/>
              </w:tabs>
              <w:spacing w:after="0" w:line="240" w:lineRule="auto"/>
              <w:ind w:left="0"/>
              <w:jc w:val="both"/>
              <w:rPr>
                <w:sz w:val="20"/>
                <w:szCs w:val="20"/>
              </w:rPr>
            </w:pPr>
            <w:r w:rsidRPr="00EA08CE">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EC2B57" w:rsidRPr="00EA08CE" w:rsidTr="00EC2B57">
        <w:trPr>
          <w:trHeight w:val="846"/>
        </w:trPr>
        <w:tc>
          <w:tcPr>
            <w:tcW w:w="534" w:type="dxa"/>
          </w:tcPr>
          <w:p w:rsidR="00EC2B57" w:rsidRPr="00EA08CE" w:rsidRDefault="00EC2B57" w:rsidP="00EC2B57">
            <w:pPr>
              <w:jc w:val="center"/>
              <w:rPr>
                <w:sz w:val="20"/>
                <w:szCs w:val="20"/>
              </w:rPr>
            </w:pPr>
            <w:r w:rsidRPr="00EA08CE">
              <w:rPr>
                <w:sz w:val="20"/>
                <w:szCs w:val="20"/>
              </w:rPr>
              <w:lastRenderedPageBreak/>
              <w:t>13</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EC2B57" w:rsidRPr="00EA08CE" w:rsidRDefault="00EC2B57" w:rsidP="00EC2B57">
            <w:pPr>
              <w:pStyle w:val="ConsPlusNormal"/>
              <w:jc w:val="both"/>
              <w:rPr>
                <w:rFonts w:ascii="Times New Roman" w:hAnsi="Times New Roman" w:cs="Times New Roman"/>
              </w:rPr>
            </w:pPr>
          </w:p>
          <w:p w:rsidR="00EC2B57" w:rsidRPr="00EA08CE" w:rsidRDefault="00EC2B57" w:rsidP="00EC2B57">
            <w:pPr>
              <w:pStyle w:val="ConsPlusNormal"/>
              <w:jc w:val="both"/>
              <w:rPr>
                <w:rFonts w:ascii="Times New Roman" w:hAnsi="Times New Roman" w:cs="Times New Roman"/>
                <w:b/>
              </w:rPr>
            </w:pPr>
            <w:r w:rsidRPr="00EA08CE">
              <w:rPr>
                <w:rFonts w:ascii="Times New Roman" w:hAnsi="Times New Roman" w:cs="Times New Roman"/>
                <w:b/>
              </w:rPr>
              <w:t>С «</w:t>
            </w:r>
            <w:r w:rsidR="00AC745B">
              <w:rPr>
                <w:rFonts w:ascii="Times New Roman" w:hAnsi="Times New Roman" w:cs="Times New Roman"/>
                <w:b/>
              </w:rPr>
              <w:t>25</w:t>
            </w:r>
            <w:r w:rsidRPr="00EA08CE">
              <w:rPr>
                <w:rFonts w:ascii="Times New Roman" w:hAnsi="Times New Roman" w:cs="Times New Roman"/>
                <w:b/>
              </w:rPr>
              <w:t>»</w:t>
            </w:r>
            <w:r w:rsidR="005627D8" w:rsidRPr="00EA08CE">
              <w:rPr>
                <w:rFonts w:ascii="Times New Roman" w:hAnsi="Times New Roman" w:cs="Times New Roman"/>
                <w:b/>
              </w:rPr>
              <w:t xml:space="preserve"> </w:t>
            </w:r>
            <w:r w:rsidR="00AC745B">
              <w:rPr>
                <w:rFonts w:ascii="Times New Roman" w:hAnsi="Times New Roman" w:cs="Times New Roman"/>
                <w:b/>
              </w:rPr>
              <w:t>марта</w:t>
            </w:r>
            <w:r w:rsidRPr="00EA08CE">
              <w:rPr>
                <w:rFonts w:ascii="Times New Roman" w:hAnsi="Times New Roman" w:cs="Times New Roman"/>
                <w:b/>
              </w:rPr>
              <w:t xml:space="preserve"> 20</w:t>
            </w:r>
            <w:r w:rsidR="00AC745B">
              <w:rPr>
                <w:rFonts w:ascii="Times New Roman" w:hAnsi="Times New Roman" w:cs="Times New Roman"/>
                <w:b/>
              </w:rPr>
              <w:t>21</w:t>
            </w:r>
            <w:r w:rsidRPr="00EA08CE">
              <w:rPr>
                <w:rFonts w:ascii="Times New Roman" w:hAnsi="Times New Roman" w:cs="Times New Roman"/>
                <w:b/>
              </w:rPr>
              <w:t xml:space="preserve"> года </w:t>
            </w:r>
            <w:r w:rsidR="000A0AAC">
              <w:rPr>
                <w:rFonts w:ascii="Times New Roman" w:hAnsi="Times New Roman" w:cs="Times New Roman"/>
                <w:b/>
              </w:rPr>
              <w:t>1</w:t>
            </w:r>
            <w:r w:rsidR="00AC745B">
              <w:rPr>
                <w:rFonts w:ascii="Times New Roman" w:hAnsi="Times New Roman" w:cs="Times New Roman"/>
                <w:b/>
              </w:rPr>
              <w:t>7</w:t>
            </w:r>
            <w:r w:rsidR="006209F6" w:rsidRPr="00EA08CE">
              <w:rPr>
                <w:rFonts w:ascii="Times New Roman" w:hAnsi="Times New Roman" w:cs="Times New Roman"/>
                <w:b/>
              </w:rPr>
              <w:t xml:space="preserve">-00 </w:t>
            </w:r>
            <w:r w:rsidR="006209F6" w:rsidRPr="00EA08CE">
              <w:rPr>
                <w:rFonts w:ascii="Times New Roman" w:hAnsi="Times New Roman" w:cs="Times New Roman"/>
              </w:rPr>
              <w:t>(по Московскому времени)</w:t>
            </w:r>
            <w:r w:rsidR="006209F6" w:rsidRPr="00EA08CE">
              <w:rPr>
                <w:rFonts w:ascii="Times New Roman" w:hAnsi="Times New Roman" w:cs="Times New Roman"/>
                <w:b/>
              </w:rPr>
              <w:t xml:space="preserve">  по </w:t>
            </w:r>
            <w:r w:rsidRPr="00EA08CE">
              <w:rPr>
                <w:rFonts w:ascii="Times New Roman" w:hAnsi="Times New Roman" w:cs="Times New Roman"/>
                <w:b/>
              </w:rPr>
              <w:t>«</w:t>
            </w:r>
            <w:r w:rsidR="000A0AAC">
              <w:rPr>
                <w:rFonts w:ascii="Times New Roman" w:hAnsi="Times New Roman" w:cs="Times New Roman"/>
                <w:b/>
              </w:rPr>
              <w:t>0</w:t>
            </w:r>
            <w:r w:rsidR="00AC745B">
              <w:rPr>
                <w:rFonts w:ascii="Times New Roman" w:hAnsi="Times New Roman" w:cs="Times New Roman"/>
                <w:b/>
              </w:rPr>
              <w:t>2</w:t>
            </w:r>
            <w:r w:rsidRPr="00EA08CE">
              <w:rPr>
                <w:rFonts w:ascii="Times New Roman" w:hAnsi="Times New Roman" w:cs="Times New Roman"/>
                <w:b/>
              </w:rPr>
              <w:t xml:space="preserve">» </w:t>
            </w:r>
            <w:r w:rsidR="00AC745B">
              <w:rPr>
                <w:rFonts w:ascii="Times New Roman" w:hAnsi="Times New Roman" w:cs="Times New Roman"/>
                <w:b/>
              </w:rPr>
              <w:t>апреля</w:t>
            </w:r>
            <w:r w:rsidR="00A33490" w:rsidRPr="00EA08CE">
              <w:rPr>
                <w:rFonts w:ascii="Times New Roman" w:hAnsi="Times New Roman" w:cs="Times New Roman"/>
                <w:b/>
              </w:rPr>
              <w:t xml:space="preserve"> </w:t>
            </w:r>
            <w:r w:rsidRPr="00EA08CE">
              <w:rPr>
                <w:rFonts w:ascii="Times New Roman" w:hAnsi="Times New Roman" w:cs="Times New Roman"/>
                <w:b/>
              </w:rPr>
              <w:t xml:space="preserve"> 20</w:t>
            </w:r>
            <w:r w:rsidR="00AC745B">
              <w:rPr>
                <w:rFonts w:ascii="Times New Roman" w:hAnsi="Times New Roman" w:cs="Times New Roman"/>
                <w:b/>
              </w:rPr>
              <w:t>21</w:t>
            </w:r>
            <w:r w:rsidRPr="00EA08CE">
              <w:rPr>
                <w:rFonts w:ascii="Times New Roman" w:hAnsi="Times New Roman" w:cs="Times New Roman"/>
                <w:b/>
              </w:rPr>
              <w:t xml:space="preserve"> года</w:t>
            </w:r>
            <w:r w:rsidR="00AC745B">
              <w:rPr>
                <w:rFonts w:ascii="Times New Roman" w:hAnsi="Times New Roman" w:cs="Times New Roman"/>
                <w:b/>
              </w:rPr>
              <w:t xml:space="preserve"> 08-3</w:t>
            </w:r>
            <w:r w:rsidR="006209F6" w:rsidRPr="00EA08CE">
              <w:rPr>
                <w:rFonts w:ascii="Times New Roman" w:hAnsi="Times New Roman" w:cs="Times New Roman"/>
                <w:b/>
              </w:rPr>
              <w:t xml:space="preserve">0 </w:t>
            </w:r>
            <w:r w:rsidR="006209F6" w:rsidRPr="00EA08CE">
              <w:rPr>
                <w:rFonts w:ascii="Times New Roman" w:hAnsi="Times New Roman" w:cs="Times New Roman"/>
              </w:rPr>
              <w:t>(по Московскому времени)</w:t>
            </w:r>
          </w:p>
          <w:p w:rsidR="00EC2B57" w:rsidRPr="00EA08CE" w:rsidRDefault="00EC2B57" w:rsidP="00EC2B57">
            <w:pPr>
              <w:pStyle w:val="ConsPlusNormal"/>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14</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EC2B57" w:rsidRPr="00EA08CE" w:rsidRDefault="00EC2B57" w:rsidP="00EC2B57">
            <w:pPr>
              <w:pStyle w:val="ConsPlusNormal"/>
              <w:ind w:firstLine="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 xml:space="preserve">Заявки рассматриваются на сайте электронной торговой площадки </w:t>
            </w:r>
            <w:proofErr w:type="spellStart"/>
            <w:r w:rsidRPr="00EA08CE">
              <w:rPr>
                <w:rFonts w:ascii="Times New Roman" w:hAnsi="Times New Roman" w:cs="Times New Roman"/>
              </w:rPr>
              <w:t>www.</w:t>
            </w:r>
            <w:proofErr w:type="gramStart"/>
            <w:r w:rsidR="00EB634C" w:rsidRPr="00EA08CE">
              <w:rPr>
                <w:rFonts w:ascii="Times New Roman" w:hAnsi="Times New Roman" w:cs="Times New Roman"/>
              </w:rPr>
              <w:t>о</w:t>
            </w:r>
            <w:proofErr w:type="gramEnd"/>
            <w:r w:rsidRPr="00EA08CE">
              <w:rPr>
                <w:rFonts w:ascii="Times New Roman" w:hAnsi="Times New Roman" w:cs="Times New Roman"/>
              </w:rPr>
              <w:t>t</w:t>
            </w:r>
            <w:r w:rsidR="00EB634C" w:rsidRPr="00EA08CE">
              <w:rPr>
                <w:rFonts w:ascii="Times New Roman" w:hAnsi="Times New Roman" w:cs="Times New Roman"/>
              </w:rPr>
              <w:t>с</w:t>
            </w:r>
            <w:r w:rsidRPr="00EA08CE">
              <w:rPr>
                <w:rFonts w:ascii="Times New Roman" w:hAnsi="Times New Roman" w:cs="Times New Roman"/>
              </w:rPr>
              <w:t>-tender.ru</w:t>
            </w:r>
            <w:proofErr w:type="spellEnd"/>
          </w:p>
          <w:p w:rsidR="00EC2B57" w:rsidRPr="00EA08CE" w:rsidRDefault="00EC2B57" w:rsidP="00EC2B57">
            <w:pPr>
              <w:pStyle w:val="ConsPlusNormal"/>
              <w:ind w:firstLine="0"/>
              <w:jc w:val="center"/>
              <w:rPr>
                <w:rFonts w:ascii="Times New Roman" w:hAnsi="Times New Roman" w:cs="Times New Roman"/>
                <w:b/>
              </w:rPr>
            </w:pPr>
            <w:r w:rsidRPr="00EA08CE">
              <w:rPr>
                <w:rFonts w:ascii="Times New Roman" w:hAnsi="Times New Roman" w:cs="Times New Roman"/>
                <w:b/>
              </w:rPr>
              <w:t xml:space="preserve"> «</w:t>
            </w:r>
            <w:r w:rsidR="000A0AAC">
              <w:rPr>
                <w:rFonts w:ascii="Times New Roman" w:hAnsi="Times New Roman" w:cs="Times New Roman"/>
                <w:b/>
              </w:rPr>
              <w:t>0</w:t>
            </w:r>
            <w:r w:rsidR="00AC745B">
              <w:rPr>
                <w:rFonts w:ascii="Times New Roman" w:hAnsi="Times New Roman" w:cs="Times New Roman"/>
                <w:b/>
              </w:rPr>
              <w:t>2</w:t>
            </w:r>
            <w:r w:rsidRPr="00EA08CE">
              <w:rPr>
                <w:rFonts w:ascii="Times New Roman" w:hAnsi="Times New Roman" w:cs="Times New Roman"/>
                <w:b/>
              </w:rPr>
              <w:t xml:space="preserve">» </w:t>
            </w:r>
            <w:r w:rsidR="00AC745B">
              <w:rPr>
                <w:rFonts w:ascii="Times New Roman" w:hAnsi="Times New Roman" w:cs="Times New Roman"/>
                <w:b/>
              </w:rPr>
              <w:t>апреля</w:t>
            </w:r>
            <w:r w:rsidR="00A33490" w:rsidRPr="00EA08CE">
              <w:rPr>
                <w:rFonts w:ascii="Times New Roman" w:hAnsi="Times New Roman" w:cs="Times New Roman"/>
                <w:b/>
              </w:rPr>
              <w:t xml:space="preserve"> </w:t>
            </w:r>
            <w:r w:rsidR="00AC745B">
              <w:rPr>
                <w:rFonts w:ascii="Times New Roman" w:hAnsi="Times New Roman" w:cs="Times New Roman"/>
                <w:b/>
              </w:rPr>
              <w:t>2021</w:t>
            </w:r>
            <w:r w:rsidRPr="00EA08CE">
              <w:rPr>
                <w:rFonts w:ascii="Times New Roman" w:hAnsi="Times New Roman" w:cs="Times New Roman"/>
                <w:b/>
              </w:rPr>
              <w:t xml:space="preserve"> года </w:t>
            </w:r>
            <w:r w:rsidR="00AC745B">
              <w:rPr>
                <w:rFonts w:ascii="Times New Roman" w:hAnsi="Times New Roman" w:cs="Times New Roman"/>
                <w:b/>
              </w:rPr>
              <w:t>в 08</w:t>
            </w:r>
            <w:r w:rsidR="006209F6" w:rsidRPr="00EA08CE">
              <w:rPr>
                <w:rFonts w:ascii="Times New Roman" w:hAnsi="Times New Roman" w:cs="Times New Roman"/>
                <w:b/>
              </w:rPr>
              <w:t>-</w:t>
            </w:r>
            <w:r w:rsidR="00AC745B">
              <w:rPr>
                <w:rFonts w:ascii="Times New Roman" w:hAnsi="Times New Roman" w:cs="Times New Roman"/>
                <w:b/>
              </w:rPr>
              <w:t xml:space="preserve">30 </w:t>
            </w:r>
            <w:r w:rsidR="006209F6" w:rsidRPr="00EA08CE">
              <w:rPr>
                <w:rFonts w:ascii="Times New Roman" w:hAnsi="Times New Roman" w:cs="Times New Roman"/>
              </w:rPr>
              <w:t>(по Московскому времени)</w:t>
            </w:r>
          </w:p>
          <w:p w:rsidR="00EC2B57" w:rsidRPr="00EA08CE" w:rsidRDefault="00EC2B57" w:rsidP="00EC2B57">
            <w:pPr>
              <w:pStyle w:val="ConsPlusNormal"/>
              <w:ind w:firstLine="0"/>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15</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EC2B57" w:rsidRPr="00EA08CE" w:rsidRDefault="00EC2B57" w:rsidP="00EC2B57">
            <w:pPr>
              <w:pStyle w:val="ConsPlusNormal"/>
              <w:rPr>
                <w:rFonts w:ascii="Times New Roman" w:hAnsi="Times New Roman" w:cs="Times New Roman"/>
                <w:b/>
                <w:highlight w:val="yellow"/>
              </w:rPr>
            </w:pPr>
            <w:r w:rsidRPr="00EA08CE">
              <w:rPr>
                <w:rFonts w:ascii="Times New Roman" w:hAnsi="Times New Roman" w:cs="Times New Roman"/>
                <w:b/>
              </w:rPr>
              <w:t>«</w:t>
            </w:r>
            <w:r w:rsidR="00AC745B">
              <w:rPr>
                <w:rFonts w:ascii="Times New Roman" w:hAnsi="Times New Roman" w:cs="Times New Roman"/>
                <w:b/>
              </w:rPr>
              <w:t>02</w:t>
            </w:r>
            <w:r w:rsidRPr="00EA08CE">
              <w:rPr>
                <w:rFonts w:ascii="Times New Roman" w:hAnsi="Times New Roman" w:cs="Times New Roman"/>
                <w:b/>
              </w:rPr>
              <w:t>»</w:t>
            </w:r>
            <w:r w:rsidR="00AC745B">
              <w:rPr>
                <w:rFonts w:ascii="Times New Roman" w:hAnsi="Times New Roman" w:cs="Times New Roman"/>
                <w:b/>
              </w:rPr>
              <w:t>апреля  2021</w:t>
            </w:r>
            <w:r w:rsidRPr="00EA08CE">
              <w:rPr>
                <w:rFonts w:ascii="Times New Roman" w:hAnsi="Times New Roman" w:cs="Times New Roman"/>
                <w:b/>
              </w:rPr>
              <w:t xml:space="preserve"> года</w:t>
            </w:r>
            <w:r w:rsidR="00AC745B">
              <w:rPr>
                <w:rFonts w:ascii="Times New Roman" w:hAnsi="Times New Roman" w:cs="Times New Roman"/>
                <w:b/>
              </w:rPr>
              <w:t xml:space="preserve"> в 08-4</w:t>
            </w:r>
            <w:r w:rsidR="006209F6" w:rsidRPr="00EA08CE">
              <w:rPr>
                <w:rFonts w:ascii="Times New Roman" w:hAnsi="Times New Roman" w:cs="Times New Roman"/>
                <w:b/>
              </w:rPr>
              <w:t xml:space="preserve">0 </w:t>
            </w:r>
            <w:r w:rsidR="006209F6" w:rsidRPr="00EA08CE">
              <w:rPr>
                <w:rFonts w:ascii="Times New Roman" w:hAnsi="Times New Roman" w:cs="Times New Roman"/>
              </w:rPr>
              <w:t>(по Московскому времени)</w:t>
            </w:r>
          </w:p>
          <w:p w:rsidR="00EC2B57" w:rsidRPr="00EA08CE" w:rsidRDefault="00EC2B57" w:rsidP="00EC2B57">
            <w:pPr>
              <w:pStyle w:val="ConsPlusNormal"/>
              <w:rPr>
                <w:rFonts w:ascii="Times New Roman" w:hAnsi="Times New Roman" w:cs="Times New Roman"/>
                <w:highlight w:val="yellow"/>
              </w:rPr>
            </w:pPr>
          </w:p>
        </w:tc>
      </w:tr>
      <w:tr w:rsidR="00EC2B57" w:rsidRPr="00EA08CE" w:rsidTr="00EC2B57">
        <w:trPr>
          <w:trHeight w:val="240"/>
        </w:trPr>
        <w:tc>
          <w:tcPr>
            <w:tcW w:w="534" w:type="dxa"/>
          </w:tcPr>
          <w:p w:rsidR="00EC2B57" w:rsidRPr="00EA08CE" w:rsidRDefault="00EC2B57" w:rsidP="00EC2B57">
            <w:pPr>
              <w:jc w:val="center"/>
              <w:rPr>
                <w:sz w:val="20"/>
                <w:szCs w:val="20"/>
              </w:rPr>
            </w:pPr>
            <w:r w:rsidRPr="00EA08CE">
              <w:rPr>
                <w:sz w:val="20"/>
                <w:szCs w:val="20"/>
              </w:rPr>
              <w:t>16</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 xml:space="preserve">Срок заключения </w:t>
            </w:r>
            <w:r w:rsidR="00A21A5A" w:rsidRPr="00EA08CE">
              <w:rPr>
                <w:sz w:val="20"/>
                <w:szCs w:val="20"/>
              </w:rPr>
              <w:t>Контракта</w:t>
            </w:r>
          </w:p>
        </w:tc>
        <w:tc>
          <w:tcPr>
            <w:tcW w:w="7512" w:type="dxa"/>
          </w:tcPr>
          <w:p w:rsidR="00EC2B57" w:rsidRPr="00EA08CE" w:rsidRDefault="00A21A5A" w:rsidP="00EC2B57">
            <w:pPr>
              <w:jc w:val="both"/>
              <w:rPr>
                <w:sz w:val="20"/>
                <w:szCs w:val="20"/>
              </w:rPr>
            </w:pPr>
            <w:r w:rsidRPr="00EA08CE">
              <w:rPr>
                <w:sz w:val="20"/>
                <w:szCs w:val="20"/>
              </w:rPr>
              <w:t>Контракт</w:t>
            </w:r>
            <w:r w:rsidR="0014058C" w:rsidRPr="00EA08CE">
              <w:rPr>
                <w:sz w:val="20"/>
                <w:szCs w:val="20"/>
              </w:rPr>
              <w:t xml:space="preserve"> </w:t>
            </w:r>
            <w:r w:rsidR="00EC2B57" w:rsidRPr="00EA08CE">
              <w:rPr>
                <w:sz w:val="20"/>
                <w:szCs w:val="20"/>
              </w:rPr>
              <w:t>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A21A5A" w:rsidRPr="00EA08CE" w:rsidTr="00EC2B57">
        <w:trPr>
          <w:trHeight w:val="240"/>
        </w:trPr>
        <w:tc>
          <w:tcPr>
            <w:tcW w:w="534" w:type="dxa"/>
          </w:tcPr>
          <w:p w:rsidR="00A21A5A" w:rsidRPr="00EA08CE" w:rsidRDefault="00FA730B" w:rsidP="00EC2B57">
            <w:pPr>
              <w:jc w:val="center"/>
              <w:rPr>
                <w:sz w:val="20"/>
                <w:szCs w:val="20"/>
              </w:rPr>
            </w:pPr>
            <w:r w:rsidRPr="00EA08CE">
              <w:rPr>
                <w:sz w:val="20"/>
                <w:szCs w:val="20"/>
              </w:rPr>
              <w:t>17</w:t>
            </w:r>
          </w:p>
        </w:tc>
        <w:tc>
          <w:tcPr>
            <w:tcW w:w="2835" w:type="dxa"/>
          </w:tcPr>
          <w:p w:rsidR="00A21A5A" w:rsidRPr="00EA08CE" w:rsidRDefault="00A21A5A" w:rsidP="000A0AAC">
            <w:pPr>
              <w:rPr>
                <w:sz w:val="20"/>
                <w:szCs w:val="20"/>
              </w:rPr>
            </w:pPr>
            <w:r w:rsidRPr="00EA08CE">
              <w:rPr>
                <w:sz w:val="20"/>
                <w:szCs w:val="20"/>
              </w:rPr>
              <w:t>Изменение условий Контракта</w:t>
            </w:r>
          </w:p>
        </w:tc>
        <w:tc>
          <w:tcPr>
            <w:tcW w:w="7512" w:type="dxa"/>
          </w:tcPr>
          <w:p w:rsidR="00A21A5A" w:rsidRPr="00EA08CE" w:rsidRDefault="00A21A5A" w:rsidP="000A0AAC">
            <w:pPr>
              <w:pStyle w:val="ConsPlusNormal"/>
              <w:ind w:firstLine="540"/>
              <w:jc w:val="both"/>
              <w:rPr>
                <w:rFonts w:ascii="Times New Roman" w:eastAsiaTheme="minorHAnsi" w:hAnsi="Times New Roman" w:cs="Times New Roman"/>
                <w:bCs/>
                <w:lang w:eastAsia="en-US"/>
              </w:rPr>
            </w:pPr>
            <w:r w:rsidRPr="00EA08CE">
              <w:rPr>
                <w:rFonts w:ascii="Times New Roman" w:hAnsi="Times New Roman" w:cs="Times New Roman"/>
              </w:rPr>
              <w:t>И</w:t>
            </w:r>
            <w:r w:rsidRPr="00EA08CE">
              <w:rPr>
                <w:rFonts w:ascii="Times New Roman" w:eastAsiaTheme="minorHAnsi" w:hAnsi="Times New Roman" w:cs="Times New Roman"/>
                <w:bCs/>
                <w:lang w:eastAsia="en-US"/>
              </w:rPr>
              <w:t xml:space="preserve">зменение условий Контракта </w:t>
            </w:r>
            <w:r w:rsidRPr="00EA08CE">
              <w:rPr>
                <w:rFonts w:ascii="Times New Roman" w:hAnsi="Times New Roman" w:cs="Times New Roman"/>
              </w:rPr>
              <w:t>в ходе его исполнения допускается по соглашению сторон</w:t>
            </w:r>
            <w:r w:rsidRPr="00EA08CE">
              <w:rPr>
                <w:rFonts w:ascii="Times New Roman" w:eastAsiaTheme="minorHAnsi" w:hAnsi="Times New Roman" w:cs="Times New Roman"/>
                <w:bCs/>
                <w:lang w:eastAsia="en-US"/>
              </w:rPr>
              <w:t xml:space="preserve"> в следующих случаях:</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w:t>
            </w:r>
            <w:r w:rsidR="00C111D0">
              <w:rPr>
                <w:bCs/>
                <w:sz w:val="20"/>
                <w:szCs w:val="20"/>
              </w:rPr>
              <w:t>1</w:t>
            </w:r>
            <w:r w:rsidRPr="00EA08CE">
              <w:rPr>
                <w:bCs/>
                <w:sz w:val="20"/>
                <w:szCs w:val="20"/>
              </w:rPr>
              <w:t xml:space="preserve">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00C111D0">
              <w:rPr>
                <w:bCs/>
                <w:sz w:val="20"/>
                <w:szCs w:val="20"/>
              </w:rPr>
              <w:t>1</w:t>
            </w:r>
            <w:r w:rsidRPr="00EA08CE">
              <w:rPr>
                <w:bCs/>
                <w:sz w:val="20"/>
                <w:szCs w:val="20"/>
              </w:rPr>
              <w:t xml:space="preserve">0 процентов цены Контракта. При уменьшении </w:t>
            </w:r>
            <w:proofErr w:type="gramStart"/>
            <w:r w:rsidRPr="00EA08CE">
              <w:rPr>
                <w:bCs/>
                <w:sz w:val="20"/>
                <w:szCs w:val="20"/>
              </w:rPr>
              <w:t>предусмотренных</w:t>
            </w:r>
            <w:proofErr w:type="gramEnd"/>
            <w:r w:rsidRPr="00EA08CE">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A21A5A" w:rsidRPr="00EA08CE" w:rsidRDefault="00A21A5A" w:rsidP="000A0AAC">
            <w:pPr>
              <w:autoSpaceDE w:val="0"/>
              <w:autoSpaceDN w:val="0"/>
              <w:adjustRightInd w:val="0"/>
              <w:ind w:firstLine="540"/>
              <w:jc w:val="both"/>
              <w:rPr>
                <w:bCs/>
                <w:sz w:val="20"/>
                <w:szCs w:val="20"/>
              </w:rPr>
            </w:pPr>
            <w:r w:rsidRPr="00EA08CE">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EA08CE">
              <w:rPr>
                <w:sz w:val="20"/>
                <w:szCs w:val="20"/>
              </w:rPr>
              <w:t>указанными</w:t>
            </w:r>
            <w:proofErr w:type="gramEnd"/>
            <w:r w:rsidRPr="00EA08CE">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A21A5A" w:rsidRPr="00EA08CE" w:rsidRDefault="00A21A5A" w:rsidP="000A0AAC">
            <w:pPr>
              <w:pStyle w:val="ac"/>
              <w:spacing w:after="0"/>
              <w:ind w:right="137"/>
              <w:jc w:val="both"/>
              <w:rPr>
                <w:rFonts w:ascii="Times New Roman" w:hAnsi="Times New Roman" w:cs="Times New Roman"/>
                <w:sz w:val="20"/>
                <w:szCs w:val="20"/>
                <w:shd w:val="clear" w:color="auto" w:fill="FFFFFF"/>
              </w:rPr>
            </w:pPr>
          </w:p>
        </w:tc>
      </w:tr>
      <w:tr w:rsidR="00EC2B57" w:rsidRPr="00EA08CE" w:rsidTr="00EC2B57">
        <w:trPr>
          <w:trHeight w:val="240"/>
        </w:trPr>
        <w:tc>
          <w:tcPr>
            <w:tcW w:w="534" w:type="dxa"/>
          </w:tcPr>
          <w:p w:rsidR="00EC2B57" w:rsidRPr="00EA08CE" w:rsidRDefault="00FA730B" w:rsidP="00EC2B57">
            <w:pPr>
              <w:jc w:val="center"/>
              <w:rPr>
                <w:sz w:val="20"/>
                <w:szCs w:val="20"/>
              </w:rPr>
            </w:pPr>
            <w:r w:rsidRPr="00EA08CE">
              <w:rPr>
                <w:sz w:val="20"/>
                <w:szCs w:val="20"/>
              </w:rPr>
              <w:t>18</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p w:rsidR="00EC2B57" w:rsidRPr="00EA08CE" w:rsidRDefault="00EC2B57" w:rsidP="00EC2B57">
            <w:pPr>
              <w:rPr>
                <w:sz w:val="20"/>
                <w:szCs w:val="20"/>
              </w:rPr>
            </w:pPr>
          </w:p>
          <w:p w:rsidR="00EC2B57" w:rsidRPr="00EA08CE" w:rsidRDefault="00EC2B57" w:rsidP="00EC2B57">
            <w:pPr>
              <w:rPr>
                <w:sz w:val="20"/>
                <w:szCs w:val="20"/>
              </w:rPr>
            </w:pPr>
          </w:p>
        </w:tc>
      </w:tr>
      <w:tr w:rsidR="00EC2B57" w:rsidRPr="00EA08CE" w:rsidTr="00EC2B57">
        <w:trPr>
          <w:trHeight w:val="240"/>
        </w:trPr>
        <w:tc>
          <w:tcPr>
            <w:tcW w:w="534" w:type="dxa"/>
          </w:tcPr>
          <w:p w:rsidR="00EC2B57" w:rsidRPr="00EA08CE" w:rsidRDefault="00EC2B57" w:rsidP="00FA730B">
            <w:pPr>
              <w:jc w:val="center"/>
              <w:rPr>
                <w:sz w:val="20"/>
                <w:szCs w:val="20"/>
              </w:rPr>
            </w:pPr>
            <w:r w:rsidRPr="00EA08CE">
              <w:rPr>
                <w:sz w:val="20"/>
                <w:szCs w:val="20"/>
              </w:rPr>
              <w:t>1</w:t>
            </w:r>
            <w:r w:rsidR="00FA730B" w:rsidRPr="00EA08CE">
              <w:rPr>
                <w:sz w:val="20"/>
                <w:szCs w:val="20"/>
              </w:rPr>
              <w:t>9</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 xml:space="preserve">Размер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и (или) обеспечения исполнения гарантийных обязательств, срок и порядок их предоставления.</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tc>
      </w:tr>
      <w:tr w:rsidR="00DE4140" w:rsidRPr="00EA08CE" w:rsidTr="00EC2B57">
        <w:trPr>
          <w:trHeight w:val="240"/>
        </w:trPr>
        <w:tc>
          <w:tcPr>
            <w:tcW w:w="534" w:type="dxa"/>
          </w:tcPr>
          <w:p w:rsidR="00DE4140" w:rsidRPr="00EA08CE" w:rsidRDefault="00FA730B" w:rsidP="00EC2B57">
            <w:pPr>
              <w:jc w:val="center"/>
              <w:rPr>
                <w:sz w:val="20"/>
                <w:szCs w:val="20"/>
              </w:rPr>
            </w:pPr>
            <w:r w:rsidRPr="00EA08CE">
              <w:rPr>
                <w:sz w:val="20"/>
                <w:szCs w:val="20"/>
              </w:rPr>
              <w:t>20</w:t>
            </w:r>
          </w:p>
        </w:tc>
        <w:tc>
          <w:tcPr>
            <w:tcW w:w="2835" w:type="dxa"/>
          </w:tcPr>
          <w:p w:rsidR="00DE4140" w:rsidRPr="00EA08CE" w:rsidRDefault="00DE4140" w:rsidP="000A0AAC">
            <w:pPr>
              <w:rPr>
                <w:sz w:val="20"/>
                <w:szCs w:val="20"/>
              </w:rPr>
            </w:pPr>
            <w:r w:rsidRPr="00EA08CE">
              <w:rPr>
                <w:sz w:val="20"/>
                <w:szCs w:val="20"/>
              </w:rPr>
              <w:t xml:space="preserve">Сведения о предоставлении преференций товарам </w:t>
            </w:r>
            <w:r w:rsidRPr="00EA08CE">
              <w:rPr>
                <w:sz w:val="20"/>
                <w:szCs w:val="20"/>
              </w:rPr>
              <w:lastRenderedPageBreak/>
              <w:t>российского происхождения</w:t>
            </w:r>
          </w:p>
        </w:tc>
        <w:tc>
          <w:tcPr>
            <w:tcW w:w="7512" w:type="dxa"/>
          </w:tcPr>
          <w:p w:rsidR="00DE4140" w:rsidRPr="00EA08CE" w:rsidRDefault="00DE4140" w:rsidP="000A0AAC">
            <w:pPr>
              <w:rPr>
                <w:b/>
                <w:sz w:val="20"/>
                <w:szCs w:val="20"/>
              </w:rPr>
            </w:pPr>
            <w:r w:rsidRPr="00EA08CE">
              <w:rPr>
                <w:b/>
                <w:sz w:val="20"/>
                <w:szCs w:val="20"/>
              </w:rPr>
              <w:lastRenderedPageBreak/>
              <w:t xml:space="preserve">Предоставляются </w:t>
            </w:r>
          </w:p>
          <w:p w:rsidR="00DE4140" w:rsidRPr="00EA08CE" w:rsidRDefault="00DE4140" w:rsidP="000A0AAC">
            <w:pPr>
              <w:autoSpaceDE w:val="0"/>
              <w:autoSpaceDN w:val="0"/>
              <w:adjustRightInd w:val="0"/>
              <w:ind w:right="137"/>
              <w:jc w:val="both"/>
              <w:rPr>
                <w:sz w:val="20"/>
                <w:szCs w:val="20"/>
              </w:rPr>
            </w:pPr>
          </w:p>
        </w:tc>
      </w:tr>
      <w:tr w:rsidR="00C05C4C" w:rsidRPr="00EA08CE" w:rsidTr="00EC2B57">
        <w:trPr>
          <w:trHeight w:val="240"/>
        </w:trPr>
        <w:tc>
          <w:tcPr>
            <w:tcW w:w="534" w:type="dxa"/>
          </w:tcPr>
          <w:p w:rsidR="00C05C4C" w:rsidRPr="00EA08CE" w:rsidRDefault="00FA730B" w:rsidP="00EC2B57">
            <w:pPr>
              <w:jc w:val="center"/>
              <w:rPr>
                <w:sz w:val="20"/>
                <w:szCs w:val="20"/>
              </w:rPr>
            </w:pPr>
            <w:r w:rsidRPr="00EA08CE">
              <w:rPr>
                <w:sz w:val="20"/>
                <w:szCs w:val="20"/>
              </w:rPr>
              <w:lastRenderedPageBreak/>
              <w:t>21</w:t>
            </w:r>
          </w:p>
        </w:tc>
        <w:tc>
          <w:tcPr>
            <w:tcW w:w="2835" w:type="dxa"/>
          </w:tcPr>
          <w:p w:rsidR="00C05C4C" w:rsidRPr="00EA08CE" w:rsidRDefault="00C05C4C" w:rsidP="00EC2B57">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Комплект документации о закупке может быть получен с «</w:t>
            </w:r>
            <w:r w:rsidR="00AC745B">
              <w:rPr>
                <w:rFonts w:eastAsia="Calibri"/>
                <w:sz w:val="20"/>
                <w:szCs w:val="20"/>
                <w:lang w:eastAsia="en-US"/>
              </w:rPr>
              <w:t xml:space="preserve">25» марта </w:t>
            </w:r>
            <w:r w:rsidRPr="00EA08CE">
              <w:rPr>
                <w:rFonts w:eastAsia="Calibri"/>
                <w:sz w:val="20"/>
                <w:szCs w:val="20"/>
                <w:lang w:eastAsia="en-US"/>
              </w:rPr>
              <w:t>20</w:t>
            </w:r>
            <w:r w:rsidR="00AC745B">
              <w:rPr>
                <w:rFonts w:eastAsia="Calibri"/>
                <w:sz w:val="20"/>
                <w:szCs w:val="20"/>
                <w:lang w:eastAsia="en-US"/>
              </w:rPr>
              <w:t>21 г. по «02</w:t>
            </w:r>
            <w:r w:rsidR="000A0AAC">
              <w:rPr>
                <w:rFonts w:eastAsia="Calibri"/>
                <w:sz w:val="20"/>
                <w:szCs w:val="20"/>
                <w:lang w:eastAsia="en-US"/>
              </w:rPr>
              <w:t xml:space="preserve">» </w:t>
            </w:r>
            <w:r w:rsidR="00AC745B">
              <w:rPr>
                <w:rFonts w:eastAsia="Calibri"/>
                <w:sz w:val="20"/>
                <w:szCs w:val="20"/>
                <w:lang w:eastAsia="en-US"/>
              </w:rPr>
              <w:t>апреля 2021</w:t>
            </w:r>
            <w:r w:rsidRPr="00EA08CE">
              <w:rPr>
                <w:rFonts w:eastAsia="Calibri"/>
                <w:sz w:val="20"/>
                <w:szCs w:val="20"/>
                <w:lang w:eastAsia="en-US"/>
              </w:rPr>
              <w:t xml:space="preserve"> г. 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Документация о закупке для ознакомления также доступна в электронном виде в единой информационной системе (</w:t>
            </w:r>
            <w:hyperlink r:id="rId10" w:history="1">
              <w:r w:rsidRPr="00EA08CE">
                <w:rPr>
                  <w:rFonts w:eastAsia="Calibri"/>
                  <w:color w:val="0563C1"/>
                  <w:sz w:val="20"/>
                  <w:szCs w:val="20"/>
                  <w:u w:val="single"/>
                  <w:lang w:val="en-US" w:eastAsia="en-US"/>
                </w:rPr>
                <w:t>http</w:t>
              </w:r>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zakupki</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gov</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ru</w:t>
              </w:r>
              <w:proofErr w:type="spellEnd"/>
            </w:hyperlink>
            <w:r w:rsidRPr="00EA08CE">
              <w:rPr>
                <w:rFonts w:eastAsia="Calibri"/>
                <w:sz w:val="20"/>
                <w:szCs w:val="20"/>
                <w:lang w:eastAsia="en-US"/>
              </w:rPr>
              <w:t>).</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EA08CE">
              <w:rPr>
                <w:sz w:val="20"/>
                <w:szCs w:val="20"/>
                <w:lang w:eastAsia="en-US"/>
              </w:rPr>
              <w:t>Московская область, Орехово-Зуевский район, г</w:t>
            </w:r>
            <w:proofErr w:type="gramStart"/>
            <w:r w:rsidRPr="00EA08CE">
              <w:rPr>
                <w:sz w:val="20"/>
                <w:szCs w:val="20"/>
                <w:lang w:eastAsia="en-US"/>
              </w:rPr>
              <w:t>.Л</w:t>
            </w:r>
            <w:proofErr w:type="gramEnd"/>
            <w:r w:rsidRPr="00EA08CE">
              <w:rPr>
                <w:sz w:val="20"/>
                <w:szCs w:val="20"/>
                <w:lang w:eastAsia="en-US"/>
              </w:rPr>
              <w:t>икино-Дулево,ул.1 Мая, д23, каб.102</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EA08CE">
              <w:rPr>
                <w:sz w:val="20"/>
                <w:szCs w:val="20"/>
                <w:lang w:val="en-US"/>
              </w:rPr>
              <w:t>o</w:t>
            </w:r>
            <w:r w:rsidRPr="00EA08CE">
              <w:rPr>
                <w:sz w:val="20"/>
                <w:szCs w:val="20"/>
              </w:rPr>
              <w:t>0002009@yandex.ru</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В заявлении необходимо указать следующую информацию: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1.    Номер и предмет закупки, номер и название лота, по которому запрашивается документация о закупке;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3. Способ получения документации – по электронной почте или на руки;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По рабочим дням с 08.00 до 16.00 </w:t>
            </w:r>
          </w:p>
          <w:p w:rsidR="00C05C4C" w:rsidRPr="00EA08CE" w:rsidRDefault="00C05C4C" w:rsidP="00C05C4C">
            <w:pPr>
              <w:ind w:right="137"/>
              <w:jc w:val="both"/>
              <w:rPr>
                <w:rFonts w:eastAsia="Calibri"/>
                <w:sz w:val="20"/>
                <w:szCs w:val="20"/>
                <w:lang w:eastAsia="en-US"/>
              </w:rPr>
            </w:pP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запрос на разъяснение положений закупочной документации подается на сайте </w:t>
            </w:r>
            <w:hyperlink r:id="rId11" w:history="1">
              <w:r w:rsidRPr="00EA08CE">
                <w:rPr>
                  <w:rFonts w:eastAsia="Calibri"/>
                  <w:color w:val="0563C1"/>
                  <w:sz w:val="20"/>
                  <w:szCs w:val="20"/>
                  <w:u w:val="single"/>
                  <w:lang w:eastAsia="en-US"/>
                </w:rPr>
                <w:t>http://otc-tender.ru/</w:t>
              </w:r>
            </w:hyperlink>
            <w:r w:rsidRPr="00EA08CE">
              <w:rPr>
                <w:rFonts w:eastAsia="Calibri"/>
                <w:color w:val="000000"/>
                <w:sz w:val="20"/>
                <w:szCs w:val="20"/>
                <w:lang w:eastAsia="en-US"/>
              </w:rPr>
              <w:t xml:space="preserve">  </w:t>
            </w:r>
            <w:r w:rsidRPr="00EA08CE">
              <w:rPr>
                <w:rFonts w:eastAsia="Calibri"/>
                <w:sz w:val="20"/>
                <w:szCs w:val="20"/>
                <w:lang w:eastAsia="en-US"/>
              </w:rPr>
              <w:t>в конкретной процедуре закупки и подписывается электронной цифровой подписью.</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C05C4C" w:rsidRPr="00EA08CE" w:rsidRDefault="00C05C4C" w:rsidP="00C05C4C">
            <w:pPr>
              <w:autoSpaceDE w:val="0"/>
              <w:autoSpaceDN w:val="0"/>
              <w:adjustRightInd w:val="0"/>
              <w:ind w:right="113"/>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C05C4C" w:rsidRPr="00EA08CE" w:rsidRDefault="00C05C4C" w:rsidP="00C05C4C">
            <w:pPr>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EC2B57" w:rsidRPr="00EA08CE" w:rsidRDefault="00EC2B57" w:rsidP="00EC2B57">
      <w:pPr>
        <w:pageBreakBefore/>
        <w:jc w:val="both"/>
        <w:rPr>
          <w:b/>
          <w:sz w:val="16"/>
          <w:szCs w:val="16"/>
        </w:rPr>
      </w:pPr>
      <w:r w:rsidRPr="00EA08CE">
        <w:rPr>
          <w:b/>
          <w:sz w:val="20"/>
          <w:szCs w:val="20"/>
        </w:rPr>
        <w:br w:type="page"/>
      </w:r>
      <w:r w:rsidRPr="00EA08CE">
        <w:rPr>
          <w:b/>
          <w:sz w:val="16"/>
          <w:szCs w:val="16"/>
        </w:rPr>
        <w:lastRenderedPageBreak/>
        <w:t>Раздел 8. ТЕХНИЧЕСКАЯ ЧАСТЬ.</w:t>
      </w:r>
    </w:p>
    <w:p w:rsidR="00EC2B57" w:rsidRPr="00EA08CE" w:rsidRDefault="00AC745B" w:rsidP="00EC2B57">
      <w:pPr>
        <w:ind w:firstLine="5600"/>
        <w:contextualSpacing/>
        <w:rPr>
          <w:i/>
          <w:sz w:val="20"/>
          <w:szCs w:val="20"/>
        </w:rPr>
      </w:pPr>
      <w:proofErr w:type="gramStart"/>
      <w:r>
        <w:rPr>
          <w:i/>
          <w:sz w:val="20"/>
          <w:szCs w:val="20"/>
        </w:rPr>
        <w:t>Представлен</w:t>
      </w:r>
      <w:proofErr w:type="gramEnd"/>
      <w:r>
        <w:rPr>
          <w:i/>
          <w:sz w:val="20"/>
          <w:szCs w:val="20"/>
        </w:rPr>
        <w:t xml:space="preserve"> отдельным файлом</w:t>
      </w: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 xml:space="preserve">[В данном разделе Участник закупки указывает почтовый адрес и </w:t>
            </w:r>
            <w:r w:rsidRPr="00EA08CE">
              <w:rPr>
                <w:i/>
                <w:sz w:val="20"/>
                <w:szCs w:val="20"/>
              </w:rPr>
              <w:lastRenderedPageBreak/>
              <w:t>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lastRenderedPageBreak/>
              <w:t>9</w:t>
            </w:r>
          </w:p>
        </w:tc>
        <w:tc>
          <w:tcPr>
            <w:tcW w:w="3616" w:type="dxa"/>
          </w:tcPr>
          <w:p w:rsidR="00EC2B57" w:rsidRPr="00EA08CE" w:rsidRDefault="00EC2B57" w:rsidP="00EC2B57">
            <w:pPr>
              <w:rPr>
                <w:sz w:val="20"/>
                <w:szCs w:val="20"/>
              </w:rPr>
            </w:pPr>
            <w:r w:rsidRPr="00EA08CE">
              <w:rPr>
                <w:rStyle w:val="a6"/>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6"/>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2"/>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районная стоматологическая поликлиника» </w:t>
      </w:r>
    </w:p>
    <w:p w:rsidR="00EC2B57" w:rsidRPr="00EA08CE" w:rsidRDefault="00EC2B57" w:rsidP="00EC2B57">
      <w:pPr>
        <w:pStyle w:val="32"/>
        <w:tabs>
          <w:tab w:val="clear" w:pos="227"/>
          <w:tab w:val="num" w:pos="720"/>
        </w:tabs>
        <w:spacing w:before="0" w:after="60"/>
        <w:contextualSpacing/>
        <w:rPr>
          <w:sz w:val="20"/>
        </w:rPr>
      </w:pPr>
      <w:r w:rsidRPr="00EA08CE">
        <w:rPr>
          <w:sz w:val="20"/>
        </w:rPr>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EC2B57">
            <w:pPr>
              <w:contextualSpacing/>
              <w:jc w:val="center"/>
              <w:rPr>
                <w:color w:val="000000"/>
                <w:sz w:val="20"/>
                <w:szCs w:val="20"/>
              </w:rPr>
            </w:pPr>
            <w:r w:rsidRPr="00EA08CE">
              <w:rPr>
                <w:color w:val="000000"/>
                <w:sz w:val="20"/>
                <w:szCs w:val="20"/>
              </w:rPr>
              <w:t>Требуемое значение</w:t>
            </w:r>
          </w:p>
        </w:tc>
        <w:tc>
          <w:tcPr>
            <w:tcW w:w="5074" w:type="dxa"/>
            <w:vAlign w:val="center"/>
          </w:tcPr>
          <w:p w:rsidR="00EC2B57" w:rsidRPr="00EA08CE" w:rsidRDefault="00EC2B57" w:rsidP="00EC2B57">
            <w:pPr>
              <w:contextualSpacing/>
              <w:jc w:val="center"/>
              <w:rPr>
                <w:color w:val="000000"/>
                <w:sz w:val="20"/>
                <w:szCs w:val="20"/>
              </w:rPr>
            </w:pPr>
            <w:r w:rsidRPr="00EA08CE">
              <w:rPr>
                <w:color w:val="000000"/>
                <w:sz w:val="20"/>
                <w:szCs w:val="20"/>
              </w:rPr>
              <w:t>Характеристики поставляемого товара</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bl>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EC2B57" w:rsidP="00EC2B57">
      <w:pPr>
        <w:contextualSpacing/>
        <w:rPr>
          <w:sz w:val="20"/>
          <w:szCs w:val="20"/>
        </w:rPr>
      </w:pPr>
      <w:r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782977" w:rsidRDefault="00782977" w:rsidP="00782977">
      <w:pPr>
        <w:ind w:left="720"/>
        <w:contextualSpacing/>
        <w:jc w:val="center"/>
        <w:rPr>
          <w:b/>
          <w:sz w:val="20"/>
          <w:szCs w:val="20"/>
        </w:rPr>
      </w:pPr>
      <w:r>
        <w:rPr>
          <w:b/>
          <w:sz w:val="20"/>
          <w:szCs w:val="20"/>
        </w:rPr>
        <w:t>Расчет стоимости</w:t>
      </w:r>
    </w:p>
    <w:p w:rsidR="00782977" w:rsidRDefault="00782977" w:rsidP="00782977">
      <w:pPr>
        <w:ind w:left="720"/>
        <w:contextualSpacing/>
        <w:jc w:val="center"/>
        <w:rPr>
          <w:b/>
          <w:sz w:val="20"/>
          <w:szCs w:val="20"/>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782977" w:rsidTr="00782977">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764"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Кол-во (шт.)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82977" w:rsidRDefault="000A0AAC">
            <w:pPr>
              <w:spacing w:after="160" w:line="256" w:lineRule="auto"/>
              <w:jc w:val="center"/>
              <w:rPr>
                <w:color w:val="000000"/>
                <w:sz w:val="20"/>
                <w:szCs w:val="20"/>
                <w:lang w:eastAsia="en-US"/>
              </w:rPr>
            </w:pPr>
            <w:r>
              <w:rPr>
                <w:color w:val="000000"/>
                <w:sz w:val="20"/>
                <w:szCs w:val="20"/>
              </w:rPr>
              <w:t>Цена за ед. руб. с НДС 20</w:t>
            </w:r>
            <w:r w:rsidR="00782977">
              <w:rPr>
                <w:color w:val="000000"/>
                <w:sz w:val="20"/>
                <w:szCs w:val="20"/>
              </w:rPr>
              <w:t>%</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Сумма с НДС </w:t>
            </w:r>
          </w:p>
        </w:tc>
      </w:tr>
      <w:tr w:rsidR="00782977" w:rsidTr="00782977">
        <w:trPr>
          <w:trHeight w:val="38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1</w:t>
            </w:r>
          </w:p>
        </w:tc>
        <w:tc>
          <w:tcPr>
            <w:tcW w:w="2764"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r>
      <w:tr w:rsidR="00782977" w:rsidTr="00782977">
        <w:trPr>
          <w:trHeight w:val="475"/>
        </w:trPr>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2"/>
          <w:footerReference w:type="default" r:id="rId13"/>
          <w:pgSz w:w="11906" w:h="16838"/>
          <w:pgMar w:top="720" w:right="720" w:bottom="720" w:left="720" w:header="708" w:footer="708" w:gutter="0"/>
          <w:cols w:space="708"/>
          <w:titlePg/>
          <w:docGrid w:linePitch="360"/>
        </w:sectPr>
      </w:pPr>
    </w:p>
    <w:p w:rsidR="00EC2B57" w:rsidRDefault="00EC2B57" w:rsidP="00EC2B57">
      <w:pPr>
        <w:pStyle w:val="2"/>
        <w:pageBreakBefore/>
        <w:spacing w:before="0" w:after="0" w:line="240" w:lineRule="auto"/>
        <w:ind w:firstLine="0"/>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AC745B" w:rsidRPr="00AC745B" w:rsidRDefault="00AC745B" w:rsidP="00AC745B">
      <w:pPr>
        <w:jc w:val="right"/>
      </w:pPr>
      <w:proofErr w:type="gramStart"/>
      <w:r>
        <w:t>Представлен</w:t>
      </w:r>
      <w:proofErr w:type="gramEnd"/>
      <w:r>
        <w:t xml:space="preserve"> отдельным файлом</w:t>
      </w:r>
    </w:p>
    <w:p w:rsidR="00EC2B57" w:rsidRPr="00EA08CE" w:rsidRDefault="00EC2B57" w:rsidP="00AC745B">
      <w:pPr>
        <w:jc w:val="right"/>
        <w:rPr>
          <w:b/>
          <w:caps/>
          <w:sz w:val="20"/>
          <w:szCs w:val="20"/>
        </w:rPr>
      </w:pPr>
    </w:p>
    <w:p w:rsidR="00EC2B57" w:rsidRDefault="00EC2B57" w:rsidP="00EC2B57">
      <w:pPr>
        <w:jc w:val="right"/>
        <w:rPr>
          <w:sz w:val="20"/>
          <w:szCs w:val="20"/>
        </w:rPr>
      </w:pPr>
    </w:p>
    <w:p w:rsidR="00AC745B" w:rsidRPr="00EA08CE" w:rsidRDefault="00AC745B" w:rsidP="00EC2B57">
      <w:pPr>
        <w:jc w:val="right"/>
        <w:rPr>
          <w:sz w:val="20"/>
          <w:szCs w:val="20"/>
        </w:rPr>
      </w:pPr>
    </w:p>
    <w:sectPr w:rsidR="00AC745B" w:rsidRPr="00EA08CE"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BE5" w:rsidRDefault="00655BE5">
      <w:r>
        <w:separator/>
      </w:r>
    </w:p>
  </w:endnote>
  <w:endnote w:type="continuationSeparator" w:id="0">
    <w:p w:rsidR="00655BE5" w:rsidRDefault="00655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AAC" w:rsidRDefault="006F2112" w:rsidP="00EC2B57">
    <w:pPr>
      <w:pStyle w:val="a3"/>
      <w:framePr w:wrap="around" w:vAnchor="text" w:hAnchor="margin" w:xAlign="center" w:y="1"/>
      <w:rPr>
        <w:rStyle w:val="a4"/>
      </w:rPr>
    </w:pPr>
    <w:r>
      <w:rPr>
        <w:rStyle w:val="a4"/>
      </w:rPr>
      <w:fldChar w:fldCharType="begin"/>
    </w:r>
    <w:r w:rsidR="000A0AAC">
      <w:rPr>
        <w:rStyle w:val="a4"/>
      </w:rPr>
      <w:instrText xml:space="preserve">PAGE  </w:instrText>
    </w:r>
    <w:r>
      <w:rPr>
        <w:rStyle w:val="a4"/>
      </w:rPr>
      <w:fldChar w:fldCharType="separate"/>
    </w:r>
    <w:r w:rsidR="000A0AAC">
      <w:rPr>
        <w:rStyle w:val="a4"/>
        <w:noProof/>
      </w:rPr>
      <w:t>19</w:t>
    </w:r>
    <w:r>
      <w:rPr>
        <w:rStyle w:val="a4"/>
      </w:rPr>
      <w:fldChar w:fldCharType="end"/>
    </w:r>
  </w:p>
  <w:p w:rsidR="000A0AAC" w:rsidRDefault="000A0AAC" w:rsidP="00EC2B5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AAC" w:rsidRDefault="006F2112" w:rsidP="00EC2B57">
    <w:pPr>
      <w:pStyle w:val="a3"/>
      <w:framePr w:wrap="around" w:vAnchor="text" w:hAnchor="margin" w:xAlign="center" w:y="1"/>
      <w:rPr>
        <w:rStyle w:val="a4"/>
      </w:rPr>
    </w:pPr>
    <w:r>
      <w:rPr>
        <w:rStyle w:val="a4"/>
      </w:rPr>
      <w:fldChar w:fldCharType="begin"/>
    </w:r>
    <w:r w:rsidR="000A0AAC">
      <w:rPr>
        <w:rStyle w:val="a4"/>
      </w:rPr>
      <w:instrText xml:space="preserve">PAGE  </w:instrText>
    </w:r>
    <w:r>
      <w:rPr>
        <w:rStyle w:val="a4"/>
      </w:rPr>
      <w:fldChar w:fldCharType="separate"/>
    </w:r>
    <w:r w:rsidR="00AC745B">
      <w:rPr>
        <w:rStyle w:val="a4"/>
        <w:noProof/>
      </w:rPr>
      <w:t>15</w:t>
    </w:r>
    <w:r>
      <w:rPr>
        <w:rStyle w:val="a4"/>
      </w:rPr>
      <w:fldChar w:fldCharType="end"/>
    </w:r>
  </w:p>
  <w:p w:rsidR="000A0AAC" w:rsidRDefault="000A0AAC" w:rsidP="00EC2B5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BE5" w:rsidRDefault="00655BE5">
      <w:r>
        <w:separator/>
      </w:r>
    </w:p>
  </w:footnote>
  <w:footnote w:type="continuationSeparator" w:id="0">
    <w:p w:rsidR="00655BE5" w:rsidRDefault="00655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5">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2"/>
  </w:num>
  <w:num w:numId="4">
    <w:abstractNumId w:val="3"/>
  </w:num>
  <w:num w:numId="5">
    <w:abstractNumId w:val="5"/>
  </w:num>
  <w:num w:numId="6">
    <w:abstractNumId w:val="6"/>
  </w:num>
  <w:num w:numId="7">
    <w:abstractNumId w:val="0"/>
  </w:num>
  <w:num w:numId="8">
    <w:abstractNumId w:val="4"/>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25FD9"/>
    <w:rsid w:val="00034A06"/>
    <w:rsid w:val="00040B9C"/>
    <w:rsid w:val="000718BF"/>
    <w:rsid w:val="000757EE"/>
    <w:rsid w:val="000A0AAC"/>
    <w:rsid w:val="000A0E41"/>
    <w:rsid w:val="000C1895"/>
    <w:rsid w:val="000D36DB"/>
    <w:rsid w:val="000E5C5A"/>
    <w:rsid w:val="0014058C"/>
    <w:rsid w:val="00172133"/>
    <w:rsid w:val="001837DA"/>
    <w:rsid w:val="00195FEC"/>
    <w:rsid w:val="001D16B1"/>
    <w:rsid w:val="001F635D"/>
    <w:rsid w:val="002200F5"/>
    <w:rsid w:val="00237FFC"/>
    <w:rsid w:val="00262A94"/>
    <w:rsid w:val="00277630"/>
    <w:rsid w:val="002D5FD7"/>
    <w:rsid w:val="002F2D99"/>
    <w:rsid w:val="00301064"/>
    <w:rsid w:val="00305E8A"/>
    <w:rsid w:val="00310BF4"/>
    <w:rsid w:val="0031426B"/>
    <w:rsid w:val="003D048C"/>
    <w:rsid w:val="003D460B"/>
    <w:rsid w:val="003F5229"/>
    <w:rsid w:val="00412576"/>
    <w:rsid w:val="00467746"/>
    <w:rsid w:val="004C730F"/>
    <w:rsid w:val="004F4362"/>
    <w:rsid w:val="005627D8"/>
    <w:rsid w:val="005B7429"/>
    <w:rsid w:val="006209F6"/>
    <w:rsid w:val="00655BE5"/>
    <w:rsid w:val="006A69FF"/>
    <w:rsid w:val="006C281A"/>
    <w:rsid w:val="006F2112"/>
    <w:rsid w:val="00705434"/>
    <w:rsid w:val="00782977"/>
    <w:rsid w:val="007858D7"/>
    <w:rsid w:val="00794F38"/>
    <w:rsid w:val="007C4FF6"/>
    <w:rsid w:val="007F1D34"/>
    <w:rsid w:val="00841225"/>
    <w:rsid w:val="008674EE"/>
    <w:rsid w:val="008B67F6"/>
    <w:rsid w:val="008D19DE"/>
    <w:rsid w:val="008E0857"/>
    <w:rsid w:val="009707D6"/>
    <w:rsid w:val="009D2B90"/>
    <w:rsid w:val="00A21A5A"/>
    <w:rsid w:val="00A32164"/>
    <w:rsid w:val="00A33490"/>
    <w:rsid w:val="00AA5C22"/>
    <w:rsid w:val="00AC24A2"/>
    <w:rsid w:val="00AC6958"/>
    <w:rsid w:val="00AC745B"/>
    <w:rsid w:val="00B01FA7"/>
    <w:rsid w:val="00B93989"/>
    <w:rsid w:val="00BC4FCE"/>
    <w:rsid w:val="00BC561E"/>
    <w:rsid w:val="00C05C4C"/>
    <w:rsid w:val="00C10AEA"/>
    <w:rsid w:val="00C111D0"/>
    <w:rsid w:val="00C24ED4"/>
    <w:rsid w:val="00C26EEA"/>
    <w:rsid w:val="00C32F12"/>
    <w:rsid w:val="00C45B6B"/>
    <w:rsid w:val="00C57575"/>
    <w:rsid w:val="00C72A4A"/>
    <w:rsid w:val="00C76EA4"/>
    <w:rsid w:val="00C7700D"/>
    <w:rsid w:val="00CC6832"/>
    <w:rsid w:val="00CD71A4"/>
    <w:rsid w:val="00D071D5"/>
    <w:rsid w:val="00D34EC6"/>
    <w:rsid w:val="00D67E70"/>
    <w:rsid w:val="00DD1877"/>
    <w:rsid w:val="00DE4140"/>
    <w:rsid w:val="00E74079"/>
    <w:rsid w:val="00E74E31"/>
    <w:rsid w:val="00E879F7"/>
    <w:rsid w:val="00EA08CE"/>
    <w:rsid w:val="00EB634C"/>
    <w:rsid w:val="00EC2B57"/>
    <w:rsid w:val="00ED49C1"/>
    <w:rsid w:val="00EF2758"/>
    <w:rsid w:val="00F1489B"/>
    <w:rsid w:val="00F352A6"/>
    <w:rsid w:val="00F53D85"/>
    <w:rsid w:val="00F902A5"/>
    <w:rsid w:val="00FA08D1"/>
    <w:rsid w:val="00FA730B"/>
    <w:rsid w:val="00FB57AC"/>
    <w:rsid w:val="00FE0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B57"/>
    <w:rPr>
      <w:sz w:val="24"/>
      <w:szCs w:val="24"/>
    </w:rPr>
  </w:style>
  <w:style w:type="paragraph" w:styleId="1">
    <w:name w:val="heading 1"/>
    <w:basedOn w:val="a"/>
    <w:next w:val="a"/>
    <w:link w:val="10"/>
    <w:qFormat/>
    <w:rsid w:val="00EC2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C2B57"/>
    <w:pPr>
      <w:keepNext/>
      <w:spacing w:before="240" w:after="60" w:line="360" w:lineRule="auto"/>
      <w:ind w:firstLine="567"/>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C2B57"/>
    <w:rPr>
      <w:rFonts w:ascii="Cambria" w:hAnsi="Cambria"/>
      <w:b/>
      <w:bCs/>
      <w:kern w:val="32"/>
      <w:sz w:val="32"/>
      <w:szCs w:val="32"/>
      <w:lang w:val="ru-RU" w:eastAsia="ru-RU" w:bidi="ar-SA"/>
    </w:rPr>
  </w:style>
  <w:style w:type="character" w:customStyle="1" w:styleId="20">
    <w:name w:val="Заголовок 2 Знак"/>
    <w:link w:val="2"/>
    <w:rsid w:val="00EC2B57"/>
    <w:rPr>
      <w:rFonts w:ascii="Arial" w:hAnsi="Arial" w:cs="Arial"/>
      <w:b/>
      <w:bCs/>
      <w:i/>
      <w:iCs/>
      <w:sz w:val="28"/>
      <w:szCs w:val="28"/>
      <w:lang w:val="ru-RU" w:eastAsia="ru-RU" w:bidi="ar-SA"/>
    </w:rPr>
  </w:style>
  <w:style w:type="paragraph" w:styleId="a3">
    <w:name w:val="footer"/>
    <w:basedOn w:val="a"/>
    <w:rsid w:val="00EC2B57"/>
    <w:pPr>
      <w:tabs>
        <w:tab w:val="center" w:pos="4677"/>
        <w:tab w:val="right" w:pos="9355"/>
      </w:tabs>
    </w:pPr>
  </w:style>
  <w:style w:type="character" w:styleId="a4">
    <w:name w:val="page number"/>
    <w:basedOn w:val="a0"/>
    <w:rsid w:val="00EC2B57"/>
  </w:style>
  <w:style w:type="character" w:styleId="a5">
    <w:name w:val="Hyperlink"/>
    <w:uiPriority w:val="99"/>
    <w:unhideWhenUsed/>
    <w:rsid w:val="00EC2B57"/>
    <w:rPr>
      <w:color w:val="0000FF"/>
      <w:u w:val="single"/>
    </w:rPr>
  </w:style>
  <w:style w:type="paragraph" w:customStyle="1" w:styleId="ConsPlusNormal">
    <w:name w:val="ConsPlusNormal"/>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
    <w:rsid w:val="00EC2B57"/>
    <w:pPr>
      <w:spacing w:before="120" w:line="320" w:lineRule="atLeast"/>
    </w:pPr>
    <w:rPr>
      <w:rFonts w:ascii="GaramondC" w:hAnsi="GaramondC"/>
      <w:color w:val="000000"/>
      <w:sz w:val="20"/>
      <w:szCs w:val="20"/>
    </w:rPr>
  </w:style>
  <w:style w:type="character" w:customStyle="1" w:styleId="a6">
    <w:name w:val="Основной шрифт"/>
    <w:rsid w:val="00EC2B57"/>
  </w:style>
  <w:style w:type="paragraph" w:styleId="3">
    <w:name w:val="Body Text 3"/>
    <w:basedOn w:val="a"/>
    <w:link w:val="30"/>
    <w:semiHidden/>
    <w:rsid w:val="00EC2B57"/>
    <w:pPr>
      <w:spacing w:after="120"/>
    </w:pPr>
    <w:rPr>
      <w:sz w:val="16"/>
      <w:szCs w:val="16"/>
    </w:rPr>
  </w:style>
  <w:style w:type="character" w:customStyle="1" w:styleId="30">
    <w:name w:val="Основной текст 3 Знак"/>
    <w:link w:val="3"/>
    <w:semiHidden/>
    <w:rsid w:val="00EC2B57"/>
    <w:rPr>
      <w:sz w:val="16"/>
      <w:szCs w:val="16"/>
      <w:lang w:val="ru-RU" w:eastAsia="ru-RU" w:bidi="ar-SA"/>
    </w:rPr>
  </w:style>
  <w:style w:type="paragraph" w:styleId="a7">
    <w:name w:val="No Spacing"/>
    <w:qFormat/>
    <w:rsid w:val="00EC2B57"/>
    <w:rPr>
      <w:sz w:val="24"/>
      <w:szCs w:val="24"/>
    </w:rPr>
  </w:style>
  <w:style w:type="paragraph" w:styleId="a8">
    <w:name w:val="Body Text"/>
    <w:basedOn w:val="a"/>
    <w:link w:val="a9"/>
    <w:rsid w:val="00EC2B57"/>
    <w:pPr>
      <w:spacing w:after="120"/>
    </w:pPr>
    <w:rPr>
      <w:rFonts w:eastAsia="Calibri"/>
      <w:sz w:val="28"/>
      <w:szCs w:val="20"/>
    </w:rPr>
  </w:style>
  <w:style w:type="character" w:customStyle="1" w:styleId="a9">
    <w:name w:val="Основной текст Знак"/>
    <w:link w:val="a8"/>
    <w:locked/>
    <w:rsid w:val="00EC2B57"/>
    <w:rPr>
      <w:rFonts w:eastAsia="Calibri"/>
      <w:sz w:val="28"/>
      <w:lang w:val="ru-RU" w:eastAsia="ru-RU" w:bidi="ar-SA"/>
    </w:rPr>
  </w:style>
  <w:style w:type="paragraph" w:customStyle="1" w:styleId="31">
    <w:name w:val="Абзац списка3"/>
    <w:basedOn w:val="a"/>
    <w:rsid w:val="00EC2B57"/>
    <w:pPr>
      <w:suppressAutoHyphens/>
      <w:spacing w:after="200" w:line="276" w:lineRule="auto"/>
      <w:ind w:left="720"/>
    </w:pPr>
    <w:rPr>
      <w:color w:val="000000"/>
      <w:kern w:val="2"/>
      <w:lang w:eastAsia="zh-CN"/>
    </w:rPr>
  </w:style>
  <w:style w:type="paragraph" w:customStyle="1" w:styleId="32">
    <w:name w:val="Стиль3 Знак Знак"/>
    <w:basedOn w:val="21"/>
    <w:rsid w:val="00EC2B57"/>
    <w:pPr>
      <w:widowControl w:val="0"/>
      <w:tabs>
        <w:tab w:val="num" w:pos="227"/>
      </w:tabs>
      <w:adjustRightInd w:val="0"/>
      <w:spacing w:before="120" w:after="0" w:line="240" w:lineRule="auto"/>
      <w:ind w:left="0"/>
      <w:jc w:val="both"/>
      <w:textAlignment w:val="baseline"/>
    </w:pPr>
    <w:rPr>
      <w:szCs w:val="20"/>
    </w:rPr>
  </w:style>
  <w:style w:type="paragraph" w:styleId="21">
    <w:name w:val="Body Text Indent 2"/>
    <w:basedOn w:val="a"/>
    <w:rsid w:val="00EC2B57"/>
    <w:pPr>
      <w:spacing w:after="120" w:line="480" w:lineRule="auto"/>
      <w:ind w:left="283"/>
    </w:pPr>
  </w:style>
  <w:style w:type="paragraph" w:customStyle="1" w:styleId="ConsPlusTitle">
    <w:name w:val="ConsPlusTitle"/>
    <w:rsid w:val="00C26EEA"/>
    <w:pPr>
      <w:suppressAutoHyphens/>
      <w:autoSpaceDE w:val="0"/>
    </w:pPr>
    <w:rPr>
      <w:b/>
      <w:bCs/>
      <w:sz w:val="24"/>
      <w:szCs w:val="24"/>
      <w:lang w:eastAsia="zh-CN"/>
    </w:rPr>
  </w:style>
  <w:style w:type="paragraph" w:styleId="aa">
    <w:name w:val="header"/>
    <w:basedOn w:val="a"/>
    <w:link w:val="ab"/>
    <w:rsid w:val="00A21A5A"/>
    <w:pPr>
      <w:tabs>
        <w:tab w:val="center" w:pos="4677"/>
        <w:tab w:val="right" w:pos="9355"/>
      </w:tabs>
    </w:pPr>
  </w:style>
  <w:style w:type="character" w:customStyle="1" w:styleId="ab">
    <w:name w:val="Верхний колонтитул Знак"/>
    <w:basedOn w:val="a0"/>
    <w:link w:val="aa"/>
    <w:rsid w:val="00A21A5A"/>
    <w:rPr>
      <w:sz w:val="24"/>
      <w:szCs w:val="24"/>
    </w:rPr>
  </w:style>
  <w:style w:type="paragraph" w:styleId="ac">
    <w:name w:val="List Paragraph"/>
    <w:aliases w:val="Table-Normal,RSHB_Table-Normal,List Paragraph"/>
    <w:basedOn w:val="a"/>
    <w:link w:val="ad"/>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Table-Normal Знак,RSHB_Table-Normal Знак,List Paragraph Знак"/>
    <w:link w:val="ac"/>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e">
    <w:name w:val="А_обычный"/>
    <w:basedOn w:val="a"/>
    <w:rsid w:val="005B7429"/>
    <w:pPr>
      <w:ind w:firstLine="709"/>
      <w:jc w:val="both"/>
    </w:pPr>
  </w:style>
  <w:style w:type="paragraph" w:styleId="af">
    <w:name w:val="Body Text Indent"/>
    <w:basedOn w:val="a"/>
    <w:link w:val="af0"/>
    <w:rsid w:val="00EA08CE"/>
    <w:pPr>
      <w:spacing w:after="120"/>
      <w:ind w:left="283"/>
    </w:pPr>
  </w:style>
  <w:style w:type="character" w:customStyle="1" w:styleId="af0">
    <w:name w:val="Основной текст с отступом Знак"/>
    <w:basedOn w:val="a0"/>
    <w:link w:val="af"/>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af1">
    <w:name w:val="Мой"/>
    <w:basedOn w:val="a"/>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s>
</file>

<file path=word/webSettings.xml><?xml version="1.0" encoding="utf-8"?>
<w:webSettings xmlns:r="http://schemas.openxmlformats.org/officeDocument/2006/relationships" xmlns:w="http://schemas.openxmlformats.org/wordprocessingml/2006/main">
  <w:divs>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30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tc-tend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D658-3A52-4DDD-BE25-992A20EB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8654</Words>
  <Characters>49332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33</cp:revision>
  <cp:lastPrinted>2018-04-20T06:05:00Z</cp:lastPrinted>
  <dcterms:created xsi:type="dcterms:W3CDTF">2018-04-19T07:47:00Z</dcterms:created>
  <dcterms:modified xsi:type="dcterms:W3CDTF">2021-03-25T09:08:00Z</dcterms:modified>
</cp:coreProperties>
</file>