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14539C" w:rsidRDefault="0014539C">
            <w:pPr>
              <w:spacing w:after="0" w:line="276" w:lineRule="auto"/>
              <w:jc w:val="right"/>
              <w:rPr>
                <w:color w:val="000000"/>
                <w:lang w:eastAsia="en-US"/>
              </w:rPr>
            </w:pPr>
            <w:r>
              <w:rPr>
                <w:color w:val="000000"/>
                <w:lang w:eastAsia="en-US"/>
              </w:rPr>
              <w:t>Заведующий МАДОУ ЦРР -</w:t>
            </w:r>
          </w:p>
          <w:p w:rsidR="0014539C" w:rsidRDefault="0014539C">
            <w:pPr>
              <w:spacing w:after="0" w:line="276" w:lineRule="auto"/>
              <w:jc w:val="right"/>
              <w:rPr>
                <w:color w:val="000000"/>
                <w:lang w:eastAsia="en-US"/>
              </w:rPr>
            </w:pPr>
            <w:r>
              <w:rPr>
                <w:color w:val="000000"/>
                <w:lang w:eastAsia="en-US"/>
              </w:rPr>
              <w:t xml:space="preserve"> – д/с №2</w:t>
            </w:r>
            <w:r w:rsidR="006B3403">
              <w:rPr>
                <w:color w:val="000000"/>
                <w:lang w:eastAsia="en-US"/>
              </w:rPr>
              <w:t>0</w:t>
            </w:r>
            <w:r>
              <w:rPr>
                <w:color w:val="000000"/>
                <w:lang w:eastAsia="en-US"/>
              </w:rPr>
              <w:t xml:space="preserve"> «</w:t>
            </w:r>
            <w:r w:rsidR="006B3403">
              <w:rPr>
                <w:color w:val="000000"/>
                <w:lang w:eastAsia="en-US"/>
              </w:rPr>
              <w:t>Дюймовочка</w:t>
            </w:r>
            <w:r>
              <w:rPr>
                <w:color w:val="000000"/>
                <w:lang w:eastAsia="en-US"/>
              </w:rPr>
              <w:t>»</w:t>
            </w:r>
          </w:p>
          <w:p w:rsidR="0014539C" w:rsidRDefault="0014539C" w:rsidP="006B3403">
            <w:pPr>
              <w:spacing w:after="0" w:line="276" w:lineRule="auto"/>
              <w:jc w:val="right"/>
              <w:rPr>
                <w:color w:val="000000"/>
                <w:lang w:eastAsia="en-US"/>
              </w:rPr>
            </w:pPr>
            <w:r>
              <w:rPr>
                <w:color w:val="000000"/>
                <w:lang w:eastAsia="en-US"/>
              </w:rPr>
              <w:t>__________</w:t>
            </w:r>
            <w:r w:rsidR="006B3403">
              <w:rPr>
                <w:color w:val="000000"/>
                <w:lang w:eastAsia="en-US"/>
              </w:rPr>
              <w:t>И.П. Смирнова</w:t>
            </w:r>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46886" w:rsidRPr="00DC544F" w:rsidRDefault="00446886" w:rsidP="00446886">
      <w:pPr>
        <w:numPr>
          <w:ilvl w:val="0"/>
          <w:numId w:val="5"/>
        </w:numPr>
        <w:spacing w:after="0"/>
        <w:ind w:left="360" w:hanging="76"/>
      </w:pPr>
      <w:r w:rsidRPr="00DC544F">
        <w:rPr>
          <w:b/>
        </w:rPr>
        <w:t>Наименование Заказчика:</w:t>
      </w:r>
      <w:r w:rsidR="0063226A">
        <w:rPr>
          <w:b/>
        </w:rPr>
        <w:t xml:space="preserve"> </w:t>
      </w:r>
      <w:r w:rsidR="005E172B">
        <w:t>м</w:t>
      </w:r>
      <w:r w:rsidRPr="00DC544F">
        <w:t>униципальное автономное дошкольное образовательное учреждение «</w:t>
      </w:r>
      <w:r w:rsidR="005E172B">
        <w:t>Центр развития ребёнка - д</w:t>
      </w:r>
      <w:r w:rsidRPr="00DC544F">
        <w:t>етский сад №</w:t>
      </w:r>
      <w:r w:rsidR="005E172B">
        <w:t>2</w:t>
      </w:r>
      <w:r w:rsidR="006B3403">
        <w:t>0</w:t>
      </w:r>
      <w:r w:rsidRPr="00DC544F">
        <w:t xml:space="preserve"> «</w:t>
      </w:r>
      <w:r w:rsidR="006B3403">
        <w:t>Дюймовочка</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Pr="00DC544F">
        <w:t xml:space="preserve"> 14280</w:t>
      </w:r>
      <w:r w:rsidR="005E172B">
        <w:t>2</w:t>
      </w:r>
      <w:r w:rsidRPr="00DC544F">
        <w:t xml:space="preserve">,Московская область, городской округ Ступино, </w:t>
      </w:r>
      <w:r w:rsidR="005E172B">
        <w:t xml:space="preserve">город </w:t>
      </w:r>
      <w:r w:rsidRPr="00DC544F">
        <w:t>Ступино, у</w:t>
      </w:r>
      <w:r w:rsidR="005E172B">
        <w:t>лица</w:t>
      </w:r>
      <w:r w:rsidR="006B3403">
        <w:t xml:space="preserve"> Калинина</w:t>
      </w:r>
      <w:r w:rsidRPr="00DC544F">
        <w:t xml:space="preserve">, владение </w:t>
      </w:r>
      <w:r w:rsidR="006B3403">
        <w:t>20</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63226A">
        <w:t xml:space="preserve">на </w:t>
      </w:r>
      <w:r w:rsidR="00AD0EE8">
        <w:t>1</w:t>
      </w:r>
      <w:r w:rsidRPr="00DC544F">
        <w:t>-</w:t>
      </w:r>
      <w:r w:rsidR="0063226A">
        <w:t>е</w:t>
      </w:r>
      <w:r w:rsidRPr="00DC544F">
        <w:t xml:space="preserve"> полугоди</w:t>
      </w:r>
      <w:r w:rsidR="0063226A">
        <w:t>е</w:t>
      </w:r>
      <w:r w:rsidRPr="00DC544F">
        <w:t xml:space="preserve"> 202</w:t>
      </w:r>
      <w:r w:rsidR="00AD0EE8">
        <w:t>1</w:t>
      </w:r>
      <w:r w:rsidRPr="00DC544F">
        <w:t xml:space="preserve"> г.</w:t>
      </w:r>
    </w:p>
    <w:p w:rsidR="0063226A" w:rsidRDefault="00446886" w:rsidP="0063226A">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0063226A" w:rsidRPr="0063226A">
        <w:t xml:space="preserve"> </w:t>
      </w:r>
      <w:r w:rsidR="0063226A">
        <w:t>на 1</w:t>
      </w:r>
      <w:r w:rsidR="0063226A" w:rsidRPr="00DC544F">
        <w:t>-</w:t>
      </w:r>
      <w:r w:rsidR="0063226A">
        <w:t>е</w:t>
      </w:r>
      <w:r w:rsidR="0063226A" w:rsidRPr="00DC544F">
        <w:t xml:space="preserve"> полугоди</w:t>
      </w:r>
      <w:r w:rsidR="0063226A">
        <w:t>е</w:t>
      </w:r>
      <w:r w:rsidR="0063226A" w:rsidRPr="00DC544F">
        <w:t xml:space="preserve"> 202</w:t>
      </w:r>
      <w:r w:rsidR="0063226A">
        <w:t>1</w:t>
      </w:r>
      <w:r w:rsidR="0063226A" w:rsidRPr="00DC544F">
        <w:t xml:space="preserve"> г.</w:t>
      </w:r>
    </w:p>
    <w:p w:rsidR="00446886" w:rsidRPr="00DC544F" w:rsidRDefault="00446886" w:rsidP="0063226A">
      <w:pPr>
        <w:tabs>
          <w:tab w:val="left" w:pos="426"/>
        </w:tabs>
        <w:ind w:left="284"/>
        <w:contextualSpacing/>
      </w:pPr>
      <w:r>
        <w:rPr>
          <w:b/>
        </w:rPr>
        <w:t xml:space="preserve">     6</w:t>
      </w:r>
      <w:r w:rsidRPr="00DC544F">
        <w:rPr>
          <w:b/>
        </w:rPr>
        <w:t xml:space="preserve">. Объем поставляемых товаров: </w:t>
      </w:r>
      <w:r w:rsidR="006B3403">
        <w:t>9415</w:t>
      </w:r>
      <w:r w:rsidRPr="007E0029">
        <w:t>,00</w:t>
      </w:r>
      <w:r w:rsidRPr="00DC544F">
        <w:t xml:space="preserve"> кг</w:t>
      </w:r>
    </w:p>
    <w:p w:rsidR="00446886" w:rsidRPr="00DC544F" w:rsidRDefault="00446886" w:rsidP="00446886">
      <w:pPr>
        <w:spacing w:after="0"/>
        <w:ind w:left="426" w:hanging="426"/>
        <w:rPr>
          <w:b/>
        </w:rPr>
      </w:pP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w:t>
      </w:r>
      <w:r w:rsidRPr="00DC544F">
        <w:t>е</w:t>
      </w:r>
      <w:r w:rsidRPr="00DC544F">
        <w:t>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0063226A">
        <w:rPr>
          <w:rFonts w:eastAsia="Calibri"/>
          <w:b/>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r w:rsidR="0063226A">
        <w:rPr>
          <w:color w:val="000000"/>
        </w:rPr>
        <w:t xml:space="preserve"> </w:t>
      </w:r>
      <w:r w:rsidRPr="00DC544F">
        <w:rPr>
          <w:color w:val="000000"/>
        </w:rPr>
        <w:t>ти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007B7F74">
        <w:t>-</w:t>
      </w:r>
    </w:p>
    <w:p w:rsidR="008D584D" w:rsidRPr="00AE1085" w:rsidRDefault="008D584D" w:rsidP="00524B79">
      <w:pPr>
        <w:widowControl w:val="0"/>
        <w:autoSpaceDE w:val="0"/>
        <w:autoSpaceDN w:val="0"/>
        <w:adjustRightInd w:val="0"/>
        <w:spacing w:after="0"/>
        <w:ind w:firstLine="540"/>
      </w:pPr>
      <w:r w:rsidRPr="00AE1085">
        <w:t>сители, ароматизаторы,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lastRenderedPageBreak/>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lastRenderedPageBreak/>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6B3403" w:rsidP="006B3403">
            <w:pPr>
              <w:jc w:val="left"/>
            </w:pPr>
            <w:r>
              <w:rPr>
                <w:color w:val="000000"/>
              </w:rPr>
              <w:t>8000</w:t>
            </w:r>
          </w:p>
        </w:tc>
        <w:tc>
          <w:tcPr>
            <w:tcW w:w="2126" w:type="dxa"/>
          </w:tcPr>
          <w:p w:rsidR="00382FB2" w:rsidRDefault="001D4A52" w:rsidP="001D4A52">
            <w:pPr>
              <w:jc w:val="left"/>
              <w:rPr>
                <w:color w:val="000000"/>
              </w:rPr>
            </w:pPr>
            <w:r w:rsidRPr="002A5D89">
              <w:rPr>
                <w:color w:val="000000"/>
              </w:rPr>
              <w:t>01.13.06.01.14</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ровье ультр</w:t>
            </w:r>
            <w:r w:rsidRPr="002A5D89">
              <w:rPr>
                <w:color w:val="000000"/>
              </w:rPr>
              <w:t>а</w:t>
            </w:r>
            <w:r w:rsidRPr="002A5D89">
              <w:rPr>
                <w:color w:val="000000"/>
              </w:rPr>
              <w:t>пастеризова</w:t>
            </w:r>
            <w:r w:rsidRPr="002A5D89">
              <w:rPr>
                <w:color w:val="000000"/>
              </w:rPr>
              <w:t>н</w:t>
            </w:r>
            <w:r w:rsidRPr="002A5D89">
              <w:rPr>
                <w:color w:val="000000"/>
              </w:rPr>
              <w:t>ное (ультрав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6B3403" w:rsidP="001D4A52">
            <w:pPr>
              <w:jc w:val="left"/>
            </w:pPr>
            <w:r>
              <w:rPr>
                <w:color w:val="000000"/>
              </w:rPr>
              <w:t>700</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тами, пробиотическими культурами и пробиотическими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ния потенциально опасных веществ (токсичные элементы, микотоксины, диоксины,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лами Постав-щика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6B3403" w:rsidP="00382FB2">
            <w:pPr>
              <w:jc w:val="left"/>
            </w:pPr>
            <w:r>
              <w:rPr>
                <w:color w:val="000000"/>
              </w:rPr>
              <w:t>214</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бинированными составами или полимернымматериалом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382FB2" w:rsidP="006B3403">
            <w:pPr>
              <w:jc w:val="left"/>
            </w:pPr>
            <w:r>
              <w:rPr>
                <w:color w:val="000000"/>
              </w:rPr>
              <w:t>1</w:t>
            </w:r>
            <w:r w:rsidR="006B3403">
              <w:rPr>
                <w:color w:val="000000"/>
              </w:rPr>
              <w:t>21</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 xml:space="preserve">вовать требованиям Технического регламента Таможенного </w:t>
            </w:r>
            <w:r>
              <w:rPr>
                <w:lang w:eastAsia="en-US"/>
              </w:rPr>
              <w:lastRenderedPageBreak/>
              <w:t>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салистый, окисленный, металлический, плесневелый, хим</w:t>
            </w:r>
            <w:r>
              <w:rPr>
                <w:lang w:eastAsia="en-US"/>
              </w:rPr>
              <w:t>и</w:t>
            </w:r>
            <w:r>
              <w:rPr>
                <w:lang w:eastAsia="en-US"/>
              </w:rPr>
              <w:t>катов и нефтепродуктов и других привкусов и запахов не характерных для масла, резко выраженные кормовой, пр</w:t>
            </w:r>
            <w:r>
              <w:rPr>
                <w:lang w:eastAsia="en-US"/>
              </w:rPr>
              <w:t>и</w:t>
            </w:r>
            <w:r>
              <w:rPr>
                <w:lang w:eastAsia="en-US"/>
              </w:rPr>
              <w:t>горелый.  Не допускается масло, имеющее консистенцию: засаленную, липкую, крошливую,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тойчивость масла -  0,7-1,0.  Массовая доля сорбиновой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 xml:space="preserve">товления и реализации, </w:t>
            </w:r>
            <w:r w:rsidRPr="00446886">
              <w:rPr>
                <w:color w:val="000000"/>
              </w:rPr>
              <w:lastRenderedPageBreak/>
              <w:t>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382FB2" w:rsidP="006B3403">
            <w:pPr>
              <w:jc w:val="left"/>
            </w:pPr>
            <w:r>
              <w:rPr>
                <w:color w:val="000000"/>
              </w:rPr>
              <w:t>3</w:t>
            </w:r>
            <w:r w:rsidR="006B3403">
              <w:rPr>
                <w:color w:val="000000"/>
              </w:rPr>
              <w:t>80</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 xml:space="preserve">держанием влаги не </w:t>
            </w:r>
            <w:r>
              <w:rPr>
                <w:color w:val="000000"/>
              </w:rPr>
              <w:lastRenderedPageBreak/>
              <w:t>более 16%</w:t>
            </w:r>
          </w:p>
        </w:tc>
        <w:tc>
          <w:tcPr>
            <w:tcW w:w="1701" w:type="dxa"/>
          </w:tcPr>
          <w:p w:rsidR="00382FB2" w:rsidRDefault="00382FB2" w:rsidP="00382FB2">
            <w:pPr>
              <w:spacing w:after="0"/>
              <w:jc w:val="left"/>
              <w:rPr>
                <w:color w:val="000000"/>
              </w:rPr>
            </w:pPr>
            <w:r w:rsidRPr="002A5D89">
              <w:rPr>
                <w:color w:val="000000"/>
              </w:rPr>
              <w:lastRenderedPageBreak/>
              <w:t xml:space="preserve">10.51.30.111 </w:t>
            </w:r>
            <w:r>
              <w:rPr>
                <w:color w:val="000000"/>
              </w:rPr>
              <w:t>–</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3AF" w:rsidRDefault="003E03AF" w:rsidP="00524B79">
      <w:pPr>
        <w:spacing w:after="0"/>
      </w:pPr>
      <w:r>
        <w:separator/>
      </w:r>
    </w:p>
  </w:endnote>
  <w:endnote w:type="continuationSeparator" w:id="1">
    <w:p w:rsidR="003E03AF" w:rsidRDefault="003E03AF"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3AF" w:rsidRDefault="003E03AF" w:rsidP="00524B79">
      <w:pPr>
        <w:spacing w:after="0"/>
      </w:pPr>
      <w:r>
        <w:separator/>
      </w:r>
    </w:p>
  </w:footnote>
  <w:footnote w:type="continuationSeparator" w:id="1">
    <w:p w:rsidR="003E03AF" w:rsidRDefault="003E03AF"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106E8"/>
    <w:rsid w:val="003209F8"/>
    <w:rsid w:val="00342730"/>
    <w:rsid w:val="00342979"/>
    <w:rsid w:val="00346ACB"/>
    <w:rsid w:val="003518BF"/>
    <w:rsid w:val="0035218D"/>
    <w:rsid w:val="00363174"/>
    <w:rsid w:val="003734E8"/>
    <w:rsid w:val="00375CBE"/>
    <w:rsid w:val="00382FB2"/>
    <w:rsid w:val="003B208A"/>
    <w:rsid w:val="003B4373"/>
    <w:rsid w:val="003B6399"/>
    <w:rsid w:val="003E03AF"/>
    <w:rsid w:val="003E362A"/>
    <w:rsid w:val="003E525C"/>
    <w:rsid w:val="00415B69"/>
    <w:rsid w:val="00420B0A"/>
    <w:rsid w:val="0042244E"/>
    <w:rsid w:val="004359EF"/>
    <w:rsid w:val="0043688D"/>
    <w:rsid w:val="00440533"/>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226A"/>
    <w:rsid w:val="00636DF4"/>
    <w:rsid w:val="006606B0"/>
    <w:rsid w:val="00682F57"/>
    <w:rsid w:val="00683612"/>
    <w:rsid w:val="0068782F"/>
    <w:rsid w:val="00692010"/>
    <w:rsid w:val="00697D5D"/>
    <w:rsid w:val="006A06CD"/>
    <w:rsid w:val="006B3403"/>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833E3"/>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3497</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120</cp:revision>
  <cp:lastPrinted>2020-11-13T10:45:00Z</cp:lastPrinted>
  <dcterms:created xsi:type="dcterms:W3CDTF">2016-11-30T06:25:00Z</dcterms:created>
  <dcterms:modified xsi:type="dcterms:W3CDTF">2020-11-19T10:14:00Z</dcterms:modified>
</cp:coreProperties>
</file>