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Занько Наталья Евгеньевна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«Ступинская филармония»</w:t>
      </w:r>
      <w:r w:rsidRPr="008C7996">
        <w:rPr>
          <w:rFonts w:ascii="Times New Roman" w:hAnsi="Times New Roman" w:cs="Times New Roman"/>
        </w:rPr>
        <w:br/>
        <w:t>«31»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аренде транспортных сре</w:t>
      </w:r>
      <w:proofErr w:type="gramStart"/>
      <w:r w:rsidRPr="009B45DA">
        <w:rPr>
          <w:rFonts w:eastAsiaTheme="minorHAnsi"/>
          <w:color w:val="000000" w:themeColor="text1"/>
          <w:sz w:val="28"/>
          <w:szCs w:val="28"/>
          <w:lang w:eastAsia="en-US"/>
        </w:rPr>
        <w:t>дств с в</w:t>
      </w:r>
      <w:proofErr w:type="gramEnd"/>
      <w:r w:rsidRPr="009B45DA">
        <w:rPr>
          <w:rFonts w:eastAsiaTheme="minorHAnsi"/>
          <w:color w:val="000000" w:themeColor="text1"/>
          <w:sz w:val="28"/>
          <w:szCs w:val="28"/>
          <w:lang w:eastAsia="en-US"/>
        </w:rPr>
        <w:t>одителем (экипажем) для перевозки  творческих коллективов артистов и багажа для участия в культурно-массовых мероприятиях,  для нужд МАУК «Ступинская филармония»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C1F5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«Ступинская филармония»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проспект Победы 18/43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проспект Победы 18/43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badrik2004@mail.ru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Парамонова Ирина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C1F5C">
              <w:rPr>
                <w:rFonts w:ascii="Times New Roman" w:hAnsi="Times New Roman" w:cs="Times New Roman"/>
                <w:color w:val="auto"/>
              </w:rPr>
              <w:t>Оказание   услуг по аренде транспортных средств с водителем (экипажем) для перевозки  творческих коллективов артистов и багажа для участия в культурно-массовых мероприятиях,  для нужд МАУК «Ступинская филармония»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 Ступино Московской области, Проспект Победы, д.18/43;</w:t>
            </w:r>
            <w:r w:rsidRPr="009A39A4">
              <w:rPr>
                <w:rFonts w:ascii="Times New Roman" w:hAnsi="Times New Roman" w:cs="Times New Roman"/>
                <w:color w:val="000000" w:themeColor="text1"/>
                <w:szCs w:val="28"/>
              </w:rPr>
              <w:br/>
              <w:t>График оказания услуг: с момента заключения договора по 31 декабря 2021 года включительно.;</w:t>
            </w:r>
            <w:r w:rsidRPr="009A39A4">
              <w:rPr>
                <w:rFonts w:ascii="Times New Roman" w:hAnsi="Times New Roman" w:cs="Times New Roman"/>
                <w:color w:val="000000" w:themeColor="text1"/>
                <w:szCs w:val="28"/>
              </w:rPr>
              <w:br/>
              <w:t xml:space="preserve">Условия оказания услуг: : в соответствии с Техническим заданием </w:t>
            </w:r>
            <w:proofErr w:type="gramStart"/>
            <w:r w:rsidRPr="009A39A4">
              <w:rPr>
                <w:rFonts w:ascii="Times New Roman" w:hAnsi="Times New Roman" w:cs="Times New Roman"/>
                <w:color w:val="000000" w:themeColor="text1"/>
                <w:szCs w:val="28"/>
              </w:rPr>
              <w:t xml:space="preserve">( </w:t>
            </w:r>
            <w:proofErr w:type="gramEnd"/>
            <w:r w:rsidRPr="009A39A4">
              <w:rPr>
                <w:rFonts w:ascii="Times New Roman" w:hAnsi="Times New Roman" w:cs="Times New Roman"/>
                <w:color w:val="000000" w:themeColor="text1"/>
                <w:szCs w:val="28"/>
              </w:rPr>
              <w:t>приложение №5к Договору).</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C1F5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528 032 (пятьсот двадцать восемь тысяч тридцать два)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C1F5C">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C1F5C">
              <w:rPr>
                <w:rFonts w:ascii="Times New Roman" w:hAnsi="Times New Roman" w:cs="Times New Roman"/>
                <w:color w:val="auto"/>
              </w:rPr>
              <w:br/>
            </w:r>
            <w:r w:rsidRPr="000C1F5C">
              <w:rPr>
                <w:rFonts w:ascii="Times New Roman" w:hAnsi="Times New Roman" w:cs="Times New Roman"/>
                <w:color w:val="auto"/>
              </w:rPr>
              <w:br/>
              <w:t>528</w:t>
            </w:r>
            <w:r w:rsidRPr="00401DFB">
              <w:rPr>
                <w:rFonts w:ascii="Times New Roman" w:hAnsi="Times New Roman" w:cs="Times New Roman"/>
                <w:color w:val="auto"/>
                <w:lang w:val="en-US"/>
              </w:rPr>
              <w:t> </w:t>
            </w:r>
            <w:r w:rsidRPr="000C1F5C">
              <w:rPr>
                <w:rFonts w:ascii="Times New Roman" w:hAnsi="Times New Roman" w:cs="Times New Roman"/>
                <w:color w:val="auto"/>
              </w:rPr>
              <w:t>032 рубля 00 копеек</w:t>
            </w:r>
            <w:r w:rsidRPr="000C1F5C">
              <w:rPr>
                <w:rFonts w:ascii="Times New Roman" w:hAnsi="Times New Roman" w:cs="Times New Roman"/>
                <w:color w:val="auto"/>
              </w:rPr>
              <w:br/>
            </w:r>
            <w:r w:rsidRPr="000C1F5C">
              <w:rPr>
                <w:rFonts w:ascii="Times New Roman" w:hAnsi="Times New Roman" w:cs="Times New Roman"/>
                <w:color w:val="auto"/>
              </w:rPr>
              <w:br/>
              <w:t>ОКПД</w:t>
            </w:r>
            <w:proofErr w:type="gramStart"/>
            <w:r w:rsidRPr="000C1F5C">
              <w:rPr>
                <w:rFonts w:ascii="Times New Roman" w:hAnsi="Times New Roman" w:cs="Times New Roman"/>
                <w:color w:val="auto"/>
              </w:rPr>
              <w:t>2</w:t>
            </w:r>
            <w:proofErr w:type="gramEnd"/>
            <w:r w:rsidRPr="000C1F5C">
              <w:rPr>
                <w:rFonts w:ascii="Times New Roman" w:hAnsi="Times New Roman" w:cs="Times New Roman"/>
                <w:color w:val="auto"/>
              </w:rPr>
              <w:t>: 49.39.31.000 Услуги арендованных автобусов с водителем;</w:t>
            </w:r>
            <w:r w:rsidRPr="000C1F5C">
              <w:rPr>
                <w:rFonts w:ascii="Times New Roman" w:hAnsi="Times New Roman" w:cs="Times New Roman"/>
                <w:color w:val="auto"/>
              </w:rPr>
              <w:br/>
            </w:r>
            <w:r w:rsidRPr="000C1F5C">
              <w:rPr>
                <w:rFonts w:ascii="Times New Roman" w:hAnsi="Times New Roman" w:cs="Times New Roman"/>
                <w:color w:val="auto"/>
              </w:rPr>
              <w:br/>
              <w:t>ОКВЭД2: 49.39.31 Перевозки пассажиров арендованными автобусами с водителем;</w:t>
            </w:r>
            <w:r w:rsidRPr="000C1F5C">
              <w:rPr>
                <w:rFonts w:ascii="Times New Roman" w:hAnsi="Times New Roman" w:cs="Times New Roman"/>
                <w:color w:val="auto"/>
              </w:rPr>
              <w:br/>
            </w:r>
            <w:r w:rsidRPr="000C1F5C">
              <w:rPr>
                <w:rFonts w:ascii="Times New Roman" w:hAnsi="Times New Roman" w:cs="Times New Roman"/>
                <w:color w:val="auto"/>
              </w:rPr>
              <w:br/>
              <w:t>Код КОЗ: 02.12.02.03.06 Услуги по перевозке пассажиров междугородным транспортом – заказной автобус;</w:t>
            </w:r>
            <w:r w:rsidRPr="000C1F5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0C1F5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C1F5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C1F5C">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C1F5C">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 xml:space="preserve">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0C1F5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C1F5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«20»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«20»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7777777" w:rsidR="00D6639E" w:rsidRDefault="0086788D" w:rsidP="00D6639E">
      <w:pPr>
        <w:pStyle w:val="1"/>
      </w:pPr>
      <w:bookmarkStart w:id="421" w:name="_Toc31975063"/>
      <w:bookmarkStart w:id="422" w:name="_GoBack"/>
      <w:bookmarkEnd w:id="422"/>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6503E" w14:textId="77777777" w:rsidR="00230213" w:rsidRDefault="00230213">
      <w:r>
        <w:separator/>
      </w:r>
    </w:p>
  </w:endnote>
  <w:endnote w:type="continuationSeparator" w:id="0">
    <w:p w14:paraId="1D898DB8" w14:textId="77777777" w:rsidR="00230213" w:rsidRDefault="0023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E34D1" w14:textId="77777777" w:rsidR="00230213" w:rsidRDefault="00230213">
      <w:r>
        <w:separator/>
      </w:r>
    </w:p>
  </w:footnote>
  <w:footnote w:type="continuationSeparator" w:id="0">
    <w:p w14:paraId="7413DF25" w14:textId="77777777" w:rsidR="00230213" w:rsidRDefault="0023021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C1F5C">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1F5C"/>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0213"/>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7199-62DC-4FE7-BDBF-BC3973CB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9179</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178</cp:revision>
  <cp:lastPrinted>2020-02-28T13:52:00Z</cp:lastPrinted>
  <dcterms:created xsi:type="dcterms:W3CDTF">2020-05-25T07:56:00Z</dcterms:created>
  <dcterms:modified xsi:type="dcterms:W3CDTF">2021-03-31T19:04:00Z</dcterms:modified>
</cp:coreProperties>
</file>