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8A9" w:rsidRPr="009548A9" w:rsidRDefault="009548A9" w:rsidP="009548A9">
      <w:pPr>
        <w:spacing w:after="0"/>
        <w:jc w:val="right"/>
        <w:rPr>
          <w:b/>
          <w:sz w:val="22"/>
          <w:szCs w:val="22"/>
          <w:lang w:eastAsia="ar-SA"/>
        </w:rPr>
      </w:pPr>
      <w:r w:rsidRPr="009548A9">
        <w:rPr>
          <w:b/>
          <w:sz w:val="22"/>
          <w:szCs w:val="22"/>
          <w:lang w:eastAsia="ar-SA"/>
        </w:rPr>
        <w:t>Приложение №2</w:t>
      </w:r>
    </w:p>
    <w:p w:rsidR="009548A9" w:rsidRPr="009548A9" w:rsidRDefault="009548A9" w:rsidP="009548A9">
      <w:pPr>
        <w:spacing w:after="0"/>
        <w:jc w:val="right"/>
        <w:rPr>
          <w:b/>
          <w:bCs/>
          <w:caps/>
          <w:sz w:val="22"/>
          <w:szCs w:val="22"/>
        </w:rPr>
      </w:pPr>
      <w:r w:rsidRPr="009548A9">
        <w:rPr>
          <w:b/>
          <w:sz w:val="22"/>
          <w:szCs w:val="22"/>
          <w:lang w:eastAsia="ar-SA"/>
        </w:rPr>
        <w:t>к котировочной документации</w:t>
      </w:r>
    </w:p>
    <w:p w:rsidR="009548A9" w:rsidRDefault="009548A9" w:rsidP="0020040E">
      <w:pPr>
        <w:spacing w:after="0"/>
        <w:jc w:val="center"/>
        <w:rPr>
          <w:b/>
          <w:bCs/>
          <w:caps/>
          <w:sz w:val="22"/>
          <w:szCs w:val="22"/>
        </w:rPr>
      </w:pPr>
    </w:p>
    <w:p w:rsidR="005936D7" w:rsidRPr="00306DA7" w:rsidRDefault="005936D7" w:rsidP="0020040E">
      <w:pPr>
        <w:spacing w:after="0"/>
        <w:jc w:val="center"/>
        <w:rPr>
          <w:b/>
          <w:bCs/>
          <w:caps/>
          <w:sz w:val="22"/>
          <w:szCs w:val="22"/>
        </w:rPr>
      </w:pPr>
      <w:r w:rsidRPr="00306DA7">
        <w:rPr>
          <w:b/>
          <w:bCs/>
          <w:caps/>
          <w:sz w:val="22"/>
          <w:szCs w:val="22"/>
        </w:rPr>
        <w:t xml:space="preserve">Техническое задание </w:t>
      </w:r>
    </w:p>
    <w:p w:rsidR="004F2A95" w:rsidRDefault="004F2A95" w:rsidP="00E135BD">
      <w:pPr>
        <w:spacing w:after="0"/>
        <w:jc w:val="center"/>
        <w:rPr>
          <w:b/>
          <w:sz w:val="22"/>
          <w:szCs w:val="22"/>
        </w:rPr>
      </w:pPr>
      <w:r w:rsidRPr="004F2A95">
        <w:rPr>
          <w:b/>
          <w:sz w:val="22"/>
          <w:szCs w:val="22"/>
        </w:rPr>
        <w:t>поставк</w:t>
      </w:r>
      <w:r>
        <w:rPr>
          <w:b/>
          <w:sz w:val="22"/>
          <w:szCs w:val="22"/>
        </w:rPr>
        <w:t>а</w:t>
      </w:r>
      <w:r w:rsidRPr="004F2A95">
        <w:rPr>
          <w:b/>
          <w:sz w:val="22"/>
          <w:szCs w:val="22"/>
        </w:rPr>
        <w:t xml:space="preserve"> товара – офисная униформа для сотрудников</w:t>
      </w:r>
      <w:r w:rsidR="00524FB7">
        <w:rPr>
          <w:b/>
          <w:sz w:val="22"/>
          <w:szCs w:val="22"/>
        </w:rPr>
        <w:t xml:space="preserve"> МФЦ Шатура</w:t>
      </w:r>
    </w:p>
    <w:p w:rsidR="004F2A95" w:rsidRPr="00B03995" w:rsidRDefault="004F2A95" w:rsidP="00E135BD">
      <w:pPr>
        <w:spacing w:after="0"/>
        <w:jc w:val="center"/>
        <w:rPr>
          <w:b/>
          <w:color w:val="000000"/>
          <w:sz w:val="22"/>
          <w:szCs w:val="22"/>
        </w:rPr>
      </w:pPr>
    </w:p>
    <w:p w:rsidR="005936D7" w:rsidRDefault="005936D7" w:rsidP="004F2A95">
      <w:pPr>
        <w:pStyle w:val="ab"/>
        <w:numPr>
          <w:ilvl w:val="0"/>
          <w:numId w:val="10"/>
        </w:numPr>
        <w:autoSpaceDE w:val="0"/>
        <w:autoSpaceDN w:val="0"/>
        <w:adjustRightInd w:val="0"/>
        <w:rPr>
          <w:sz w:val="22"/>
          <w:szCs w:val="22"/>
        </w:rPr>
      </w:pPr>
      <w:r w:rsidRPr="00403916">
        <w:rPr>
          <w:b/>
          <w:kern w:val="24"/>
          <w:sz w:val="22"/>
          <w:szCs w:val="22"/>
        </w:rPr>
        <w:t>Объект закупки:</w:t>
      </w:r>
      <w:r w:rsidRPr="00403916">
        <w:rPr>
          <w:sz w:val="22"/>
          <w:szCs w:val="22"/>
        </w:rPr>
        <w:t xml:space="preserve"> </w:t>
      </w:r>
      <w:r w:rsidR="004F2A95" w:rsidRPr="004F2A95">
        <w:rPr>
          <w:sz w:val="22"/>
          <w:szCs w:val="22"/>
        </w:rPr>
        <w:t>Офисная униформа для сотрудников</w:t>
      </w:r>
      <w:r w:rsidR="00454E98">
        <w:rPr>
          <w:sz w:val="22"/>
          <w:szCs w:val="22"/>
        </w:rPr>
        <w:t>.</w:t>
      </w:r>
    </w:p>
    <w:p w:rsidR="00454E98" w:rsidRPr="00454E98" w:rsidRDefault="00454E98" w:rsidP="00454E98">
      <w:pPr>
        <w:pStyle w:val="ab"/>
        <w:numPr>
          <w:ilvl w:val="0"/>
          <w:numId w:val="10"/>
        </w:numPr>
        <w:rPr>
          <w:sz w:val="22"/>
          <w:szCs w:val="22"/>
        </w:rPr>
      </w:pPr>
      <w:r w:rsidRPr="00454E98">
        <w:rPr>
          <w:sz w:val="22"/>
          <w:szCs w:val="22"/>
        </w:rPr>
        <w:t>Количество поставляемого товара. Количество поставляемого товара представлено в Таблице № 1 настоящего Технического задания.</w:t>
      </w:r>
    </w:p>
    <w:tbl>
      <w:tblPr>
        <w:tblW w:w="10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29"/>
        <w:gridCol w:w="5103"/>
        <w:gridCol w:w="2268"/>
        <w:gridCol w:w="2319"/>
      </w:tblGrid>
      <w:tr w:rsidR="00454E98" w:rsidRPr="0047101B" w:rsidTr="00454E98">
        <w:trPr>
          <w:trHeight w:val="60"/>
          <w:jc w:val="center"/>
        </w:trPr>
        <w:tc>
          <w:tcPr>
            <w:tcW w:w="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98" w:rsidRPr="00110054" w:rsidRDefault="00454E98" w:rsidP="00785055">
            <w:pPr>
              <w:spacing w:after="0"/>
              <w:jc w:val="center"/>
              <w:rPr>
                <w:rFonts w:ascii="PT Astra Serif" w:hAnsi="PT Astra Serif"/>
                <w:b/>
                <w:color w:val="000000" w:themeColor="text1"/>
                <w:sz w:val="22"/>
              </w:rPr>
            </w:pPr>
            <w:r w:rsidRPr="00110054">
              <w:rPr>
                <w:rFonts w:ascii="PT Astra Serif" w:hAnsi="PT Astra Serif"/>
                <w:b/>
                <w:color w:val="000000" w:themeColor="text1"/>
                <w:sz w:val="22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98" w:rsidRPr="00110054" w:rsidRDefault="00454E98" w:rsidP="00785055">
            <w:pPr>
              <w:spacing w:after="0"/>
              <w:jc w:val="center"/>
              <w:rPr>
                <w:rFonts w:ascii="PT Astra Serif" w:hAnsi="PT Astra Serif"/>
                <w:b/>
                <w:color w:val="000000" w:themeColor="text1"/>
                <w:sz w:val="22"/>
              </w:rPr>
            </w:pPr>
            <w:r w:rsidRPr="00110054">
              <w:rPr>
                <w:rFonts w:ascii="PT Astra Serif" w:hAnsi="PT Astra Serif"/>
                <w:b/>
                <w:color w:val="000000" w:themeColor="text1"/>
                <w:sz w:val="22"/>
              </w:rPr>
              <w:t>Наименование товара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98" w:rsidRPr="00110054" w:rsidRDefault="00454E98" w:rsidP="00785055">
            <w:pPr>
              <w:spacing w:after="0"/>
              <w:ind w:left="372" w:hanging="372"/>
              <w:jc w:val="center"/>
              <w:rPr>
                <w:rFonts w:ascii="PT Astra Serif" w:hAnsi="PT Astra Serif"/>
                <w:b/>
                <w:color w:val="000000" w:themeColor="text1"/>
                <w:sz w:val="22"/>
              </w:rPr>
            </w:pPr>
            <w:r w:rsidRPr="00110054">
              <w:rPr>
                <w:rFonts w:ascii="PT Astra Serif" w:hAnsi="PT Astra Serif"/>
                <w:b/>
                <w:color w:val="000000" w:themeColor="text1"/>
                <w:sz w:val="22"/>
              </w:rPr>
              <w:t>Единица</w:t>
            </w:r>
            <w:r>
              <w:rPr>
                <w:rFonts w:ascii="PT Astra Serif" w:hAnsi="PT Astra Serif"/>
                <w:b/>
                <w:color w:val="000000" w:themeColor="text1"/>
                <w:sz w:val="22"/>
              </w:rPr>
              <w:t xml:space="preserve"> </w:t>
            </w:r>
            <w:r w:rsidRPr="00110054">
              <w:rPr>
                <w:rFonts w:ascii="PT Astra Serif" w:hAnsi="PT Astra Serif"/>
                <w:b/>
                <w:color w:val="000000" w:themeColor="text1"/>
                <w:sz w:val="22"/>
              </w:rPr>
              <w:t>измерения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E98" w:rsidRPr="00110054" w:rsidRDefault="00454E98" w:rsidP="00785055">
            <w:pPr>
              <w:spacing w:after="0"/>
              <w:ind w:left="372" w:hanging="372"/>
              <w:jc w:val="center"/>
              <w:rPr>
                <w:rFonts w:ascii="PT Astra Serif" w:hAnsi="PT Astra Serif"/>
                <w:b/>
                <w:color w:val="000000" w:themeColor="text1"/>
                <w:sz w:val="22"/>
              </w:rPr>
            </w:pPr>
            <w:r w:rsidRPr="00110054">
              <w:rPr>
                <w:rFonts w:ascii="PT Astra Serif" w:hAnsi="PT Astra Serif"/>
                <w:b/>
                <w:color w:val="000000" w:themeColor="text1"/>
                <w:sz w:val="22"/>
              </w:rPr>
              <w:t>Количество</w:t>
            </w:r>
          </w:p>
        </w:tc>
      </w:tr>
      <w:tr w:rsidR="00454E98" w:rsidRPr="0047101B" w:rsidTr="00454E98">
        <w:trPr>
          <w:trHeight w:val="176"/>
          <w:jc w:val="center"/>
        </w:trPr>
        <w:tc>
          <w:tcPr>
            <w:tcW w:w="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98" w:rsidRPr="0047101B" w:rsidRDefault="00454E98" w:rsidP="0078505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98" w:rsidRPr="0047101B" w:rsidRDefault="00454E98" w:rsidP="00785055">
            <w:pPr>
              <w:spacing w:after="160"/>
              <w:jc w:val="left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Жилет женский</w:t>
            </w:r>
            <w:r>
              <w:rPr>
                <w:rFonts w:ascii="PT Astra Serif" w:hAnsi="PT Astra Serif"/>
                <w:color w:val="000000" w:themeColor="text1"/>
              </w:rPr>
              <w:t xml:space="preserve"> летний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98" w:rsidRPr="0047101B" w:rsidRDefault="00454E98" w:rsidP="00785055">
            <w:pPr>
              <w:spacing w:after="16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шт.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E98" w:rsidRPr="0047101B" w:rsidRDefault="00454E98" w:rsidP="00785055">
            <w:pPr>
              <w:spacing w:after="160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62</w:t>
            </w:r>
          </w:p>
        </w:tc>
      </w:tr>
      <w:tr w:rsidR="00454E98" w:rsidRPr="0047101B" w:rsidTr="00454E98">
        <w:trPr>
          <w:trHeight w:val="176"/>
          <w:jc w:val="center"/>
        </w:trPr>
        <w:tc>
          <w:tcPr>
            <w:tcW w:w="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98" w:rsidRPr="0047101B" w:rsidRDefault="00454E98" w:rsidP="0078505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98" w:rsidRPr="0047101B" w:rsidRDefault="00454E98" w:rsidP="00454E98">
            <w:pPr>
              <w:spacing w:after="160"/>
              <w:jc w:val="left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 xml:space="preserve">Жилет </w:t>
            </w:r>
            <w:r>
              <w:rPr>
                <w:rFonts w:ascii="PT Astra Serif" w:hAnsi="PT Astra Serif"/>
                <w:color w:val="000000" w:themeColor="text1"/>
              </w:rPr>
              <w:t>утепленные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98" w:rsidRPr="0047101B" w:rsidRDefault="00454E98" w:rsidP="00785055">
            <w:pPr>
              <w:spacing w:after="16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шт.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E98" w:rsidRPr="0047101B" w:rsidRDefault="00454E98" w:rsidP="00785055">
            <w:pPr>
              <w:spacing w:after="160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65</w:t>
            </w:r>
          </w:p>
        </w:tc>
      </w:tr>
      <w:tr w:rsidR="00454E98" w:rsidRPr="0047101B" w:rsidTr="00454E98">
        <w:trPr>
          <w:trHeight w:val="176"/>
          <w:jc w:val="center"/>
        </w:trPr>
        <w:tc>
          <w:tcPr>
            <w:tcW w:w="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98" w:rsidRPr="0047101B" w:rsidRDefault="00454E98" w:rsidP="0078505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98" w:rsidRPr="0047101B" w:rsidRDefault="00454E98" w:rsidP="00785055">
            <w:pPr>
              <w:spacing w:after="160"/>
              <w:jc w:val="left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Платок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98" w:rsidRPr="0047101B" w:rsidRDefault="00454E98" w:rsidP="00785055">
            <w:pPr>
              <w:spacing w:after="16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шт.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E98" w:rsidRPr="0047101B" w:rsidRDefault="00454E98" w:rsidP="00785055">
            <w:pPr>
              <w:tabs>
                <w:tab w:val="left" w:pos="1343"/>
              </w:tabs>
              <w:spacing w:after="160"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65</w:t>
            </w:r>
          </w:p>
        </w:tc>
      </w:tr>
    </w:tbl>
    <w:p w:rsidR="00403916" w:rsidRPr="004003BF" w:rsidRDefault="00403916" w:rsidP="00403916">
      <w:pPr>
        <w:pStyle w:val="ac"/>
        <w:ind w:left="360"/>
        <w:jc w:val="both"/>
        <w:rPr>
          <w:rFonts w:hint="eastAsia"/>
          <w:b/>
          <w:sz w:val="22"/>
          <w:szCs w:val="22"/>
        </w:rPr>
      </w:pPr>
      <w:r w:rsidRPr="004003BF">
        <w:rPr>
          <w:rFonts w:ascii="Times New Roman" w:hAnsi="Times New Roman" w:cs="Times New Roman"/>
          <w:b/>
          <w:sz w:val="22"/>
          <w:szCs w:val="22"/>
          <w:u w:val="single"/>
        </w:rPr>
        <w:t>Классификация товаров, работ, услуг</w:t>
      </w:r>
    </w:p>
    <w:p w:rsidR="004003BF" w:rsidRPr="004003BF" w:rsidRDefault="00403916" w:rsidP="004003BF">
      <w:pPr>
        <w:rPr>
          <w:sz w:val="22"/>
          <w:szCs w:val="22"/>
        </w:rPr>
      </w:pPr>
      <w:r w:rsidRPr="004003BF">
        <w:rPr>
          <w:sz w:val="22"/>
          <w:szCs w:val="22"/>
        </w:rPr>
        <w:t xml:space="preserve">ОКПД 2: </w:t>
      </w:r>
      <w:r w:rsidR="004F2A95" w:rsidRPr="004F2A95">
        <w:rPr>
          <w:sz w:val="22"/>
          <w:szCs w:val="22"/>
        </w:rPr>
        <w:t>14.12.30.190: Одежда производственная и профессиональная прочая, не включенная в другие группировки</w:t>
      </w:r>
    </w:p>
    <w:p w:rsidR="005936D7" w:rsidRPr="004003BF" w:rsidRDefault="005936D7" w:rsidP="004003BF">
      <w:pPr>
        <w:rPr>
          <w:b/>
          <w:sz w:val="22"/>
          <w:szCs w:val="22"/>
        </w:rPr>
      </w:pPr>
      <w:r w:rsidRPr="004003BF">
        <w:rPr>
          <w:b/>
          <w:sz w:val="22"/>
          <w:szCs w:val="22"/>
        </w:rPr>
        <w:t xml:space="preserve">       2.   Срок действия договора: </w:t>
      </w:r>
      <w:r w:rsidRPr="004003BF">
        <w:rPr>
          <w:color w:val="000000"/>
          <w:sz w:val="22"/>
          <w:szCs w:val="22"/>
        </w:rPr>
        <w:t xml:space="preserve">вступает в силу </w:t>
      </w:r>
      <w:bookmarkStart w:id="0" w:name="p9"/>
      <w:r w:rsidRPr="004003BF">
        <w:rPr>
          <w:color w:val="000000"/>
          <w:sz w:val="22"/>
          <w:szCs w:val="22"/>
          <w:lang w:val="en-US"/>
        </w:rPr>
        <w:t>c</w:t>
      </w:r>
      <w:r w:rsidRPr="004003BF">
        <w:rPr>
          <w:color w:val="000000"/>
          <w:sz w:val="22"/>
          <w:szCs w:val="22"/>
        </w:rPr>
        <w:t xml:space="preserve"> даты его подписания Сторонами </w:t>
      </w:r>
      <w:bookmarkEnd w:id="0"/>
      <w:r w:rsidRPr="004003BF">
        <w:rPr>
          <w:color w:val="000000"/>
          <w:sz w:val="22"/>
          <w:szCs w:val="22"/>
        </w:rPr>
        <w:t xml:space="preserve">и заканчивает свое действие </w:t>
      </w:r>
      <w:r w:rsidR="008B4BE7" w:rsidRPr="004003BF">
        <w:rPr>
          <w:color w:val="000000"/>
          <w:sz w:val="22"/>
          <w:szCs w:val="22"/>
        </w:rPr>
        <w:t>«31» декабря 2021 г</w:t>
      </w:r>
      <w:r w:rsidRPr="004003BF">
        <w:rPr>
          <w:color w:val="000000"/>
          <w:sz w:val="22"/>
          <w:szCs w:val="22"/>
        </w:rPr>
        <w:t>.</w:t>
      </w:r>
    </w:p>
    <w:p w:rsidR="008B4BE7" w:rsidRPr="004003BF" w:rsidRDefault="005936D7" w:rsidP="008B4BE7">
      <w:pPr>
        <w:rPr>
          <w:b/>
          <w:sz w:val="22"/>
          <w:szCs w:val="22"/>
        </w:rPr>
      </w:pPr>
      <w:r w:rsidRPr="004003BF">
        <w:rPr>
          <w:b/>
          <w:sz w:val="22"/>
          <w:szCs w:val="22"/>
        </w:rPr>
        <w:t xml:space="preserve">       3.   Место </w:t>
      </w:r>
      <w:r w:rsidR="00403916" w:rsidRPr="004003BF">
        <w:rPr>
          <w:b/>
          <w:sz w:val="22"/>
          <w:szCs w:val="22"/>
        </w:rPr>
        <w:t>поставки товара</w:t>
      </w:r>
      <w:r w:rsidRPr="004003BF">
        <w:rPr>
          <w:b/>
          <w:sz w:val="22"/>
          <w:szCs w:val="22"/>
        </w:rPr>
        <w:t>:</w:t>
      </w:r>
    </w:p>
    <w:p w:rsidR="008B4BE7" w:rsidRPr="004003BF" w:rsidRDefault="005936D7" w:rsidP="008B4BE7">
      <w:pPr>
        <w:rPr>
          <w:sz w:val="22"/>
          <w:szCs w:val="22"/>
        </w:rPr>
      </w:pPr>
      <w:r w:rsidRPr="004003BF">
        <w:rPr>
          <w:b/>
          <w:sz w:val="22"/>
          <w:szCs w:val="22"/>
        </w:rPr>
        <w:t xml:space="preserve"> </w:t>
      </w:r>
      <w:r w:rsidR="008B4BE7" w:rsidRPr="004003BF">
        <w:rPr>
          <w:sz w:val="22"/>
          <w:szCs w:val="22"/>
        </w:rPr>
        <w:t xml:space="preserve">- Московская обл., Шатура, ул. Интернациональная, д. 8 </w:t>
      </w:r>
    </w:p>
    <w:p w:rsidR="005936D7" w:rsidRPr="00B3253B" w:rsidRDefault="005936D7" w:rsidP="0020040E">
      <w:pPr>
        <w:numPr>
          <w:ilvl w:val="0"/>
          <w:numId w:val="1"/>
        </w:numPr>
        <w:rPr>
          <w:b/>
          <w:color w:val="000000"/>
          <w:sz w:val="22"/>
          <w:szCs w:val="22"/>
        </w:rPr>
      </w:pPr>
      <w:r w:rsidRPr="00AC6D38">
        <w:rPr>
          <w:b/>
          <w:sz w:val="22"/>
          <w:szCs w:val="22"/>
        </w:rPr>
        <w:t>Описание объекта закупки:</w:t>
      </w:r>
    </w:p>
    <w:tbl>
      <w:tblPr>
        <w:tblW w:w="14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3"/>
        <w:gridCol w:w="8363"/>
        <w:gridCol w:w="2977"/>
        <w:gridCol w:w="1890"/>
      </w:tblGrid>
      <w:tr w:rsidR="00524FB7" w:rsidRPr="0047101B" w:rsidTr="00524FB7">
        <w:trPr>
          <w:trHeight w:val="978"/>
          <w:jc w:val="center"/>
        </w:trPr>
        <w:tc>
          <w:tcPr>
            <w:tcW w:w="1413" w:type="dxa"/>
            <w:noWrap/>
            <w:vAlign w:val="center"/>
          </w:tcPr>
          <w:p w:rsidR="00524FB7" w:rsidRPr="0047101B" w:rsidRDefault="00524FB7" w:rsidP="002C74A6">
            <w:pPr>
              <w:spacing w:after="0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47101B">
              <w:rPr>
                <w:rFonts w:ascii="PT Astra Serif" w:hAnsi="PT Astra Serif"/>
                <w:b/>
                <w:color w:val="000000" w:themeColor="text1"/>
              </w:rPr>
              <w:t>№ п/п</w:t>
            </w:r>
          </w:p>
        </w:tc>
        <w:tc>
          <w:tcPr>
            <w:tcW w:w="8363" w:type="dxa"/>
            <w:noWrap/>
            <w:vAlign w:val="center"/>
          </w:tcPr>
          <w:p w:rsidR="00524FB7" w:rsidRPr="0047101B" w:rsidRDefault="00524FB7" w:rsidP="002C74A6">
            <w:pPr>
              <w:spacing w:after="0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47101B">
              <w:rPr>
                <w:rFonts w:ascii="PT Astra Serif" w:hAnsi="PT Astra Serif"/>
                <w:b/>
                <w:color w:val="000000" w:themeColor="text1"/>
              </w:rPr>
              <w:t>Наименование показателя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spacing w:after="0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47101B">
              <w:rPr>
                <w:rFonts w:ascii="PT Astra Serif" w:hAnsi="PT Astra Serif"/>
                <w:b/>
                <w:color w:val="000000" w:themeColor="text1"/>
              </w:rPr>
              <w:t>Характеристики показателя</w:t>
            </w:r>
          </w:p>
          <w:p w:rsidR="00524FB7" w:rsidRPr="00FA27C7" w:rsidRDefault="00524FB7" w:rsidP="002C74A6">
            <w:pPr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FA27C7">
              <w:rPr>
                <w:rFonts w:ascii="PT Astra Serif" w:hAnsi="PT Astra Serif"/>
                <w:color w:val="000000" w:themeColor="text1"/>
                <w:sz w:val="22"/>
              </w:rPr>
              <w:t>(требования к техническим и функциональным характеристикам (потребительским свойствам)</w:t>
            </w:r>
          </w:p>
        </w:tc>
        <w:tc>
          <w:tcPr>
            <w:tcW w:w="1890" w:type="dxa"/>
          </w:tcPr>
          <w:p w:rsidR="00524FB7" w:rsidRPr="0047101B" w:rsidRDefault="00524FB7" w:rsidP="002C74A6">
            <w:pPr>
              <w:spacing w:after="0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>
              <w:rPr>
                <w:rFonts w:ascii="PT Astra Serif" w:hAnsi="PT Astra Serif"/>
                <w:b/>
                <w:color w:val="000000" w:themeColor="text1"/>
              </w:rPr>
              <w:t>Количество</w:t>
            </w:r>
          </w:p>
        </w:tc>
      </w:tr>
      <w:tr w:rsidR="00524FB7" w:rsidRPr="0047101B" w:rsidTr="00524FB7">
        <w:trPr>
          <w:trHeight w:val="60"/>
          <w:jc w:val="center"/>
        </w:trPr>
        <w:tc>
          <w:tcPr>
            <w:tcW w:w="1413" w:type="dxa"/>
            <w:noWrap/>
            <w:vAlign w:val="center"/>
          </w:tcPr>
          <w:p w:rsidR="00524FB7" w:rsidRPr="0047101B" w:rsidRDefault="00524FB7" w:rsidP="002C74A6">
            <w:pPr>
              <w:spacing w:after="0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47101B">
              <w:rPr>
                <w:rFonts w:ascii="PT Astra Serif" w:hAnsi="PT Astra Serif"/>
                <w:b/>
                <w:color w:val="000000" w:themeColor="text1"/>
              </w:rPr>
              <w:t>1.</w:t>
            </w:r>
          </w:p>
        </w:tc>
        <w:tc>
          <w:tcPr>
            <w:tcW w:w="11340" w:type="dxa"/>
            <w:gridSpan w:val="2"/>
            <w:noWrap/>
            <w:vAlign w:val="center"/>
          </w:tcPr>
          <w:p w:rsidR="00524FB7" w:rsidRPr="0047101B" w:rsidRDefault="00524FB7" w:rsidP="002C74A6">
            <w:pPr>
              <w:spacing w:after="0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47101B">
              <w:rPr>
                <w:rFonts w:ascii="PT Astra Serif" w:hAnsi="PT Astra Serif"/>
                <w:b/>
                <w:color w:val="000000" w:themeColor="text1"/>
              </w:rPr>
              <w:t>Жилет женский</w:t>
            </w:r>
            <w:r w:rsidR="00F36E9A">
              <w:rPr>
                <w:rFonts w:ascii="PT Astra Serif" w:hAnsi="PT Astra Serif"/>
                <w:b/>
                <w:color w:val="000000" w:themeColor="text1"/>
              </w:rPr>
              <w:t xml:space="preserve"> летний</w:t>
            </w:r>
          </w:p>
        </w:tc>
        <w:tc>
          <w:tcPr>
            <w:tcW w:w="1890" w:type="dxa"/>
            <w:vMerge w:val="restart"/>
            <w:vAlign w:val="center"/>
          </w:tcPr>
          <w:p w:rsidR="00524FB7" w:rsidRPr="0047101B" w:rsidRDefault="00454E98" w:rsidP="00454E98">
            <w:pPr>
              <w:spacing w:after="0"/>
              <w:rPr>
                <w:rFonts w:ascii="PT Astra Serif" w:hAnsi="PT Astra Serif"/>
                <w:b/>
                <w:color w:val="000000" w:themeColor="text1"/>
              </w:rPr>
            </w:pPr>
            <w:r>
              <w:rPr>
                <w:rFonts w:ascii="PT Astra Serif" w:hAnsi="PT Astra Serif"/>
                <w:b/>
                <w:color w:val="000000" w:themeColor="text1"/>
              </w:rPr>
              <w:t>62 шт.</w:t>
            </w:r>
            <w:bookmarkStart w:id="1" w:name="_GoBack"/>
            <w:bookmarkEnd w:id="1"/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1.1.</w:t>
            </w:r>
          </w:p>
        </w:tc>
        <w:tc>
          <w:tcPr>
            <w:tcW w:w="8363" w:type="dxa"/>
            <w:noWrap/>
            <w:vAlign w:val="center"/>
          </w:tcPr>
          <w:p w:rsidR="00524FB7" w:rsidRPr="0047101B" w:rsidRDefault="00524FB7" w:rsidP="002C74A6">
            <w:pPr>
              <w:spacing w:after="160"/>
              <w:contextualSpacing/>
              <w:jc w:val="left"/>
              <w:rPr>
                <w:rFonts w:ascii="PT Astra Serif" w:hAnsi="PT Astra Serif"/>
                <w:b/>
                <w:color w:val="000000" w:themeColor="text1"/>
              </w:rPr>
            </w:pPr>
            <w:r w:rsidRPr="0047101B">
              <w:rPr>
                <w:rFonts w:ascii="PT Astra Serif" w:hAnsi="PT Astra Serif"/>
                <w:b/>
                <w:color w:val="000000" w:themeColor="text1"/>
              </w:rPr>
              <w:t>Функциональные характеристики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spacing w:after="160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spacing w:after="160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1.1.1.</w:t>
            </w:r>
          </w:p>
        </w:tc>
        <w:tc>
          <w:tcPr>
            <w:tcW w:w="8363" w:type="dxa"/>
            <w:noWrap/>
            <w:vAlign w:val="center"/>
          </w:tcPr>
          <w:p w:rsidR="00524FB7" w:rsidRPr="0047101B" w:rsidRDefault="00524FB7" w:rsidP="002C74A6">
            <w:pPr>
              <w:spacing w:after="160"/>
              <w:contextualSpacing/>
              <w:jc w:val="left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Элемент единого фирменного стиля учреждения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spacing w:after="160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соответствие</w:t>
            </w: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spacing w:after="160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1.2.</w:t>
            </w:r>
          </w:p>
        </w:tc>
        <w:tc>
          <w:tcPr>
            <w:tcW w:w="8363" w:type="dxa"/>
            <w:noWrap/>
            <w:vAlign w:val="center"/>
          </w:tcPr>
          <w:p w:rsidR="00524FB7" w:rsidRPr="0047101B" w:rsidRDefault="00524FB7" w:rsidP="002C74A6">
            <w:pPr>
              <w:spacing w:after="160"/>
              <w:contextualSpacing/>
              <w:jc w:val="left"/>
              <w:rPr>
                <w:rFonts w:ascii="PT Astra Serif" w:hAnsi="PT Astra Serif"/>
                <w:b/>
                <w:color w:val="000000" w:themeColor="text1"/>
              </w:rPr>
            </w:pPr>
            <w:r w:rsidRPr="0047101B">
              <w:rPr>
                <w:rFonts w:ascii="PT Astra Serif" w:hAnsi="PT Astra Serif"/>
                <w:b/>
                <w:color w:val="000000" w:themeColor="text1"/>
              </w:rPr>
              <w:t>Технические характеристики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spacing w:after="160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spacing w:after="160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1.2.1.</w:t>
            </w:r>
          </w:p>
        </w:tc>
        <w:tc>
          <w:tcPr>
            <w:tcW w:w="8363" w:type="dxa"/>
            <w:noWrap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Расцветка жилета: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1.2.1.1.</w:t>
            </w:r>
          </w:p>
        </w:tc>
        <w:tc>
          <w:tcPr>
            <w:tcW w:w="8363" w:type="dxa"/>
            <w:noWrap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Передняя часть - бежевая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наличие</w:t>
            </w: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lastRenderedPageBreak/>
              <w:t>1.2.1.2.</w:t>
            </w:r>
          </w:p>
        </w:tc>
        <w:tc>
          <w:tcPr>
            <w:tcW w:w="8363" w:type="dxa"/>
            <w:noWrap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Спинка – темно-коричневая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наличие</w:t>
            </w: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1.2.2.</w:t>
            </w:r>
          </w:p>
        </w:tc>
        <w:tc>
          <w:tcPr>
            <w:tcW w:w="8363" w:type="dxa"/>
            <w:noWrap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Пуговицы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наличие</w:t>
            </w: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1.2.2.1.</w:t>
            </w:r>
          </w:p>
        </w:tc>
        <w:tc>
          <w:tcPr>
            <w:tcW w:w="8363" w:type="dxa"/>
            <w:noWrap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Количество на центральной боковой застежке, шт.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4</w:t>
            </w: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1.2.2.2.</w:t>
            </w:r>
          </w:p>
        </w:tc>
        <w:tc>
          <w:tcPr>
            <w:tcW w:w="8363" w:type="dxa"/>
            <w:noWrap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 xml:space="preserve">Форма - плоские 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наличие</w:t>
            </w: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1.2.2.3.</w:t>
            </w:r>
          </w:p>
        </w:tc>
        <w:tc>
          <w:tcPr>
            <w:tcW w:w="8363" w:type="dxa"/>
            <w:noWrap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Количество отверстий, шт.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4</w:t>
            </w: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1.2.2.4.</w:t>
            </w:r>
          </w:p>
        </w:tc>
        <w:tc>
          <w:tcPr>
            <w:tcW w:w="8363" w:type="dxa"/>
            <w:noWrap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Диаметр, мм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15</w:t>
            </w: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1.2.2.5.</w:t>
            </w:r>
          </w:p>
        </w:tc>
        <w:tc>
          <w:tcPr>
            <w:tcW w:w="8363" w:type="dxa"/>
            <w:noWrap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 xml:space="preserve">Цвет - не прозрачный, соответствующий цвету ткани полочки 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наличие</w:t>
            </w:r>
          </w:p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1.2.2.6.</w:t>
            </w:r>
          </w:p>
        </w:tc>
        <w:tc>
          <w:tcPr>
            <w:tcW w:w="8363" w:type="dxa"/>
            <w:noWrap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 xml:space="preserve">Петли прорубные, горизонтальные, край обработан </w:t>
            </w:r>
            <w:proofErr w:type="spellStart"/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оверлоком</w:t>
            </w:r>
            <w:proofErr w:type="spellEnd"/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наличие</w:t>
            </w:r>
          </w:p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1.2.3.</w:t>
            </w:r>
          </w:p>
        </w:tc>
        <w:tc>
          <w:tcPr>
            <w:tcW w:w="8363" w:type="dxa"/>
            <w:noWrap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Состав смесовой ткани передней части и спинки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1.2.3.1.</w:t>
            </w:r>
          </w:p>
        </w:tc>
        <w:tc>
          <w:tcPr>
            <w:tcW w:w="8363" w:type="dxa"/>
            <w:noWrap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Хлопок, %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не менее 50</w:t>
            </w: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1.2.3.2.</w:t>
            </w:r>
          </w:p>
        </w:tc>
        <w:tc>
          <w:tcPr>
            <w:tcW w:w="8363" w:type="dxa"/>
            <w:noWrap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Вискоза, %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не менее 45</w:t>
            </w: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1.2.3.3.</w:t>
            </w:r>
          </w:p>
        </w:tc>
        <w:tc>
          <w:tcPr>
            <w:tcW w:w="8363" w:type="dxa"/>
            <w:noWrap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  <w:proofErr w:type="spellStart"/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Эластан</w:t>
            </w:r>
            <w:proofErr w:type="spellEnd"/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, %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не менее 5</w:t>
            </w: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1.2.4.</w:t>
            </w:r>
          </w:p>
        </w:tc>
        <w:tc>
          <w:tcPr>
            <w:tcW w:w="8363" w:type="dxa"/>
            <w:noWrap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Подкладка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наличие</w:t>
            </w: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1.2.4.1.</w:t>
            </w:r>
          </w:p>
        </w:tc>
        <w:tc>
          <w:tcPr>
            <w:tcW w:w="8363" w:type="dxa"/>
            <w:noWrap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Цвет – темно-коричневый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наличие</w:t>
            </w: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1.2.4.2.</w:t>
            </w:r>
          </w:p>
        </w:tc>
        <w:tc>
          <w:tcPr>
            <w:tcW w:w="8363" w:type="dxa"/>
            <w:noWrap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Состав смесовой ткани подкладки: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1.2.4.2.1.</w:t>
            </w:r>
          </w:p>
        </w:tc>
        <w:tc>
          <w:tcPr>
            <w:tcW w:w="8363" w:type="dxa"/>
            <w:noWrap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Полиэфир, %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не менее 70</w:t>
            </w: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1.2.4.2.2.</w:t>
            </w:r>
          </w:p>
        </w:tc>
        <w:tc>
          <w:tcPr>
            <w:tcW w:w="8363" w:type="dxa"/>
            <w:noWrap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Вискоза, %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не менее 25</w:t>
            </w: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1.2.4.2.3.</w:t>
            </w:r>
          </w:p>
        </w:tc>
        <w:tc>
          <w:tcPr>
            <w:tcW w:w="8363" w:type="dxa"/>
            <w:noWrap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  <w:proofErr w:type="spellStart"/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Эластан</w:t>
            </w:r>
            <w:proofErr w:type="spellEnd"/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, %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не менее 5</w:t>
            </w: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1.2.5.</w:t>
            </w:r>
          </w:p>
        </w:tc>
        <w:tc>
          <w:tcPr>
            <w:tcW w:w="8363" w:type="dxa"/>
            <w:noWrap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Силуэт жилета - полуприталенный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наличие</w:t>
            </w: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1.2.5.1.</w:t>
            </w:r>
          </w:p>
        </w:tc>
        <w:tc>
          <w:tcPr>
            <w:tcW w:w="8363" w:type="dxa"/>
            <w:noWrap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Расширенный к низу по полочке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наличие</w:t>
            </w: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1.2.6.</w:t>
            </w:r>
          </w:p>
        </w:tc>
        <w:tc>
          <w:tcPr>
            <w:tcW w:w="8363" w:type="dxa"/>
            <w:noWrap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Карманы на правой и левой полочке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наличие</w:t>
            </w: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1.2.6.1.</w:t>
            </w:r>
          </w:p>
        </w:tc>
        <w:tc>
          <w:tcPr>
            <w:tcW w:w="8363" w:type="dxa"/>
            <w:noWrap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Внутренние прорезные горизонтальные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наличие</w:t>
            </w: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1.2.6.2.</w:t>
            </w:r>
          </w:p>
        </w:tc>
        <w:tc>
          <w:tcPr>
            <w:tcW w:w="8363" w:type="dxa"/>
            <w:noWrap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Расположены на уровне талии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наличие</w:t>
            </w: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1.2.6.3.</w:t>
            </w:r>
          </w:p>
        </w:tc>
        <w:tc>
          <w:tcPr>
            <w:tcW w:w="8363" w:type="dxa"/>
            <w:noWrap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 xml:space="preserve">Обработаны </w:t>
            </w:r>
            <w:proofErr w:type="gramStart"/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в «листочку»</w:t>
            </w:r>
            <w:proofErr w:type="gramEnd"/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наличие</w:t>
            </w: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1.2.6.4.</w:t>
            </w:r>
          </w:p>
        </w:tc>
        <w:tc>
          <w:tcPr>
            <w:tcW w:w="8363" w:type="dxa"/>
            <w:noWrap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Форма карманов - прямая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наличие</w:t>
            </w: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1.2.6.5.</w:t>
            </w:r>
          </w:p>
        </w:tc>
        <w:tc>
          <w:tcPr>
            <w:tcW w:w="8363" w:type="dxa"/>
            <w:noWrap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Количество карманов, шт.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2</w:t>
            </w: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1.2.6.6.</w:t>
            </w:r>
          </w:p>
        </w:tc>
        <w:tc>
          <w:tcPr>
            <w:tcW w:w="8363" w:type="dxa"/>
            <w:noWrap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Ширина, см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  <w:lang w:val="en-US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9</w:t>
            </w: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1.2.6.7.</w:t>
            </w:r>
          </w:p>
        </w:tc>
        <w:tc>
          <w:tcPr>
            <w:tcW w:w="8363" w:type="dxa"/>
            <w:noWrap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Глубина, см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  <w:lang w:val="en-US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9</w:t>
            </w: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1.2.7.</w:t>
            </w:r>
          </w:p>
        </w:tc>
        <w:tc>
          <w:tcPr>
            <w:tcW w:w="8363" w:type="dxa"/>
            <w:noWrap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Длина жилета ниже талии, см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15</w:t>
            </w: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1.2.8.</w:t>
            </w:r>
          </w:p>
        </w:tc>
        <w:tc>
          <w:tcPr>
            <w:tcW w:w="8363" w:type="dxa"/>
            <w:noWrap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Форма низа полочек - прямая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прямая</w:t>
            </w: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lastRenderedPageBreak/>
              <w:t>1.2.8.1.</w:t>
            </w:r>
          </w:p>
        </w:tc>
        <w:tc>
          <w:tcPr>
            <w:tcW w:w="8363" w:type="dxa"/>
            <w:noWrap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 xml:space="preserve">Полочки и борта полочки, горловины, низа, проймы обработаны закрытым швом 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наличие</w:t>
            </w: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1.2.9.</w:t>
            </w:r>
          </w:p>
        </w:tc>
        <w:tc>
          <w:tcPr>
            <w:tcW w:w="8363" w:type="dxa"/>
            <w:noWrap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 xml:space="preserve">Выпуск материала верха на подкладку, мм 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не менее 1 и не более 2</w:t>
            </w: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1.2.10.</w:t>
            </w:r>
          </w:p>
        </w:tc>
        <w:tc>
          <w:tcPr>
            <w:tcW w:w="8363" w:type="dxa"/>
            <w:noWrap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Кромки заутюжены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наличие</w:t>
            </w: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1.2.11.</w:t>
            </w:r>
          </w:p>
        </w:tc>
        <w:tc>
          <w:tcPr>
            <w:tcW w:w="8363" w:type="dxa"/>
            <w:noWrap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Хлястик на спине из двух половинок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наличие</w:t>
            </w: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601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1.2.11.1.</w:t>
            </w:r>
          </w:p>
        </w:tc>
        <w:tc>
          <w:tcPr>
            <w:tcW w:w="8363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Край одной половинки – прямоугольный (ушивается с пряжкой)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наличие</w:t>
            </w: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1.2.11.2.</w:t>
            </w:r>
          </w:p>
        </w:tc>
        <w:tc>
          <w:tcPr>
            <w:tcW w:w="8363" w:type="dxa"/>
            <w:noWrap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Край другой – обрезан в угол (вставляется в пряжку)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наличие</w:t>
            </w: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1.2.11.3.</w:t>
            </w:r>
          </w:p>
        </w:tc>
        <w:tc>
          <w:tcPr>
            <w:tcW w:w="8363" w:type="dxa"/>
            <w:noWrap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Ширина хлястика, см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2</w:t>
            </w: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1.2.12.</w:t>
            </w:r>
          </w:p>
        </w:tc>
        <w:tc>
          <w:tcPr>
            <w:tcW w:w="8363" w:type="dxa"/>
            <w:noWrap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Припуск на пряжку, см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не менее 2,5 и не более 3</w:t>
            </w: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1.2.13.</w:t>
            </w:r>
          </w:p>
        </w:tc>
        <w:tc>
          <w:tcPr>
            <w:tcW w:w="8363" w:type="dxa"/>
            <w:noWrap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Прямоугольная пряжка для регулирования ширины спинки хлястика с перемычкой без шпенька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наличие</w:t>
            </w:r>
          </w:p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1.2.13.1.</w:t>
            </w:r>
          </w:p>
        </w:tc>
        <w:tc>
          <w:tcPr>
            <w:tcW w:w="8363" w:type="dxa"/>
            <w:noWrap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Материал – металл темный под латунь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наличие</w:t>
            </w: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1.2.13.2.</w:t>
            </w:r>
          </w:p>
        </w:tc>
        <w:tc>
          <w:tcPr>
            <w:tcW w:w="8363" w:type="dxa"/>
            <w:noWrap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Внутренние края имеют специальные выступы, препятствующие скольжению ткани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наличие</w:t>
            </w: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1.2.13.3.</w:t>
            </w:r>
          </w:p>
        </w:tc>
        <w:tc>
          <w:tcPr>
            <w:tcW w:w="8363" w:type="dxa"/>
            <w:noWrap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Высота, см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2</w:t>
            </w: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1.2.14.</w:t>
            </w:r>
          </w:p>
        </w:tc>
        <w:tc>
          <w:tcPr>
            <w:tcW w:w="8363" w:type="dxa"/>
            <w:noWrap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Припуск на свободное облегание, см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не менее 4 и не более 6</w:t>
            </w: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1.2.15.</w:t>
            </w:r>
          </w:p>
        </w:tc>
        <w:tc>
          <w:tcPr>
            <w:tcW w:w="8363" w:type="dxa"/>
            <w:noWrap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Силуэт изделия соответствует «базовому варианту» руководства по фирменному стилю «Мои документы» (бренд бук)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наличие</w:t>
            </w: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1.2.16.</w:t>
            </w:r>
          </w:p>
        </w:tc>
        <w:tc>
          <w:tcPr>
            <w:tcW w:w="8363" w:type="dxa"/>
            <w:noWrap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Размерный ряд в соответствии с Таблицей №3 Приложения №1 к Техническому заданию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наличие</w:t>
            </w: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1.2.17.</w:t>
            </w:r>
          </w:p>
        </w:tc>
        <w:tc>
          <w:tcPr>
            <w:tcW w:w="8363" w:type="dxa"/>
            <w:noWrap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Логотип на передней части слева согласно схеме №1</w:t>
            </w:r>
            <w:r w:rsidRPr="0047101B">
              <w:rPr>
                <w:rFonts w:ascii="PT Astra Serif" w:hAnsi="PT Astra Serif"/>
                <w:color w:val="000000" w:themeColor="text1"/>
              </w:rPr>
              <w:t xml:space="preserve"> </w:t>
            </w: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 xml:space="preserve">Приложения № 2 к Техническому заданию, выполненный методом </w:t>
            </w:r>
            <w:proofErr w:type="spellStart"/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шелкотрафаретной</w:t>
            </w:r>
            <w:proofErr w:type="spellEnd"/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 xml:space="preserve"> печати или вышивки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наличие</w:t>
            </w: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51"/>
          <w:jc w:val="center"/>
        </w:trPr>
        <w:tc>
          <w:tcPr>
            <w:tcW w:w="1413" w:type="dxa"/>
            <w:noWrap/>
            <w:vAlign w:val="center"/>
          </w:tcPr>
          <w:p w:rsidR="00524FB7" w:rsidRPr="0047101B" w:rsidRDefault="00524FB7" w:rsidP="002C74A6">
            <w:pPr>
              <w:tabs>
                <w:tab w:val="num" w:pos="720"/>
              </w:tabs>
              <w:spacing w:after="16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1.2.18.</w:t>
            </w:r>
          </w:p>
        </w:tc>
        <w:tc>
          <w:tcPr>
            <w:tcW w:w="8363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Маркировочная внутренняя лента с информацией об уходе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наличие</w:t>
            </w: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154E90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b/>
                <w:color w:val="000000" w:themeColor="text1"/>
                <w:lang w:eastAsia="en-US"/>
              </w:rPr>
            </w:pPr>
            <w:r w:rsidRPr="00154E90">
              <w:rPr>
                <w:rFonts w:ascii="PT Astra Serif" w:hAnsi="PT Astra Serif"/>
                <w:b/>
                <w:color w:val="000000" w:themeColor="text1"/>
                <w:lang w:eastAsia="en-US"/>
              </w:rPr>
              <w:t>2.</w:t>
            </w:r>
          </w:p>
        </w:tc>
        <w:tc>
          <w:tcPr>
            <w:tcW w:w="11340" w:type="dxa"/>
            <w:gridSpan w:val="2"/>
            <w:noWrap/>
            <w:vAlign w:val="center"/>
          </w:tcPr>
          <w:p w:rsidR="00524FB7" w:rsidRPr="00524FB7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</w:rPr>
            </w:pPr>
            <w:r w:rsidRPr="00524FB7">
              <w:rPr>
                <w:b/>
              </w:rPr>
              <w:t>Утепленный жилет</w:t>
            </w:r>
          </w:p>
        </w:tc>
        <w:tc>
          <w:tcPr>
            <w:tcW w:w="1890" w:type="dxa"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154E90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154E90">
              <w:rPr>
                <w:rFonts w:ascii="PT Astra Serif" w:hAnsi="PT Astra Serif"/>
                <w:color w:val="000000" w:themeColor="text1"/>
                <w:lang w:eastAsia="en-US"/>
              </w:rPr>
              <w:t>2.1.</w:t>
            </w:r>
          </w:p>
        </w:tc>
        <w:tc>
          <w:tcPr>
            <w:tcW w:w="8363" w:type="dxa"/>
            <w:noWrap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</w:pPr>
            <w:r w:rsidRPr="00154E90">
              <w:rPr>
                <w:rFonts w:eastAsia="Calibri"/>
                <w:color w:val="000000"/>
                <w:kern w:val="1"/>
                <w:lang w:eastAsia="ar-SA"/>
              </w:rPr>
              <w:t>На молнии для мужчин и женщин, предназначенный для ношения в помещении и на улице в соответствии с погодными и температурными условиями</w:t>
            </w:r>
          </w:p>
        </w:tc>
        <w:tc>
          <w:tcPr>
            <w:tcW w:w="2977" w:type="dxa"/>
            <w:noWrap/>
            <w:vAlign w:val="center"/>
          </w:tcPr>
          <w:p w:rsidR="00524FB7" w:rsidRPr="00154E90" w:rsidRDefault="00F36E9A" w:rsidP="002C74A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соответствие</w:t>
            </w:r>
          </w:p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890" w:type="dxa"/>
            <w:vMerge w:val="restart"/>
            <w:vAlign w:val="center"/>
          </w:tcPr>
          <w:p w:rsidR="00524FB7" w:rsidRPr="00154E90" w:rsidRDefault="00524FB7" w:rsidP="002C74A6">
            <w:pPr>
              <w:spacing w:after="160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 w:rsidRPr="00154E90">
              <w:rPr>
                <w:rFonts w:ascii="PT Astra Serif" w:hAnsi="PT Astra Serif"/>
                <w:color w:val="000000" w:themeColor="text1"/>
              </w:rPr>
              <w:t>65 шт.</w:t>
            </w: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154E90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154E90">
              <w:rPr>
                <w:rFonts w:ascii="PT Astra Serif" w:hAnsi="PT Astra Serif"/>
                <w:color w:val="000000" w:themeColor="text1"/>
                <w:lang w:eastAsia="en-US"/>
              </w:rPr>
              <w:t>2.1.1.</w:t>
            </w:r>
          </w:p>
        </w:tc>
        <w:tc>
          <w:tcPr>
            <w:tcW w:w="8363" w:type="dxa"/>
            <w:noWrap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</w:pPr>
            <w:r w:rsidRPr="00154E90">
              <w:rPr>
                <w:rFonts w:eastAsia="Calibri"/>
                <w:color w:val="000000"/>
                <w:kern w:val="1"/>
                <w:lang w:eastAsia="ar-SA"/>
              </w:rPr>
              <w:t>Цвет</w:t>
            </w:r>
          </w:p>
        </w:tc>
        <w:tc>
          <w:tcPr>
            <w:tcW w:w="2977" w:type="dxa"/>
            <w:noWrap/>
            <w:vAlign w:val="center"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</w:pPr>
            <w:r w:rsidRPr="00154E90">
              <w:rPr>
                <w:rFonts w:eastAsia="Calibri"/>
                <w:color w:val="000000"/>
                <w:kern w:val="1"/>
                <w:lang w:eastAsia="ar-SA"/>
              </w:rPr>
              <w:t>темно-коричневый</w:t>
            </w:r>
            <w:r w:rsidRPr="00154E90">
              <w:t>]</w:t>
            </w:r>
          </w:p>
        </w:tc>
        <w:tc>
          <w:tcPr>
            <w:tcW w:w="1890" w:type="dxa"/>
            <w:vMerge/>
          </w:tcPr>
          <w:p w:rsidR="00524FB7" w:rsidRPr="00154E90" w:rsidRDefault="00524FB7" w:rsidP="002C74A6">
            <w:pPr>
              <w:spacing w:after="160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154E90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154E90">
              <w:rPr>
                <w:rFonts w:ascii="PT Astra Serif" w:hAnsi="PT Astra Serif"/>
                <w:color w:val="000000" w:themeColor="text1"/>
                <w:lang w:eastAsia="en-US"/>
              </w:rPr>
              <w:t>2.2.</w:t>
            </w:r>
          </w:p>
        </w:tc>
        <w:tc>
          <w:tcPr>
            <w:tcW w:w="8363" w:type="dxa"/>
            <w:noWrap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kern w:val="1"/>
                <w:lang w:eastAsia="ar-SA"/>
              </w:rPr>
            </w:pPr>
            <w:r w:rsidRPr="00154E90">
              <w:rPr>
                <w:rFonts w:eastAsia="Calibri"/>
                <w:color w:val="000000"/>
                <w:kern w:val="1"/>
                <w:lang w:eastAsia="ar-SA"/>
              </w:rPr>
              <w:t xml:space="preserve">Припуск на свободное облегание </w:t>
            </w:r>
          </w:p>
        </w:tc>
        <w:tc>
          <w:tcPr>
            <w:tcW w:w="2977" w:type="dxa"/>
            <w:noWrap/>
            <w:vAlign w:val="center"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</w:pPr>
            <w:r w:rsidRPr="00154E90">
              <w:t>от 4 до 6</w:t>
            </w:r>
          </w:p>
        </w:tc>
        <w:tc>
          <w:tcPr>
            <w:tcW w:w="1890" w:type="dxa"/>
            <w:vMerge/>
          </w:tcPr>
          <w:p w:rsidR="00524FB7" w:rsidRPr="00154E90" w:rsidRDefault="00524FB7" w:rsidP="002C74A6">
            <w:pPr>
              <w:spacing w:after="160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154E90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154E90">
              <w:rPr>
                <w:rFonts w:ascii="PT Astra Serif" w:hAnsi="PT Astra Serif"/>
                <w:color w:val="000000" w:themeColor="text1"/>
                <w:lang w:eastAsia="en-US"/>
              </w:rPr>
              <w:t>2.2.1.</w:t>
            </w:r>
          </w:p>
        </w:tc>
        <w:tc>
          <w:tcPr>
            <w:tcW w:w="8363" w:type="dxa"/>
            <w:noWrap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kern w:val="1"/>
                <w:lang w:eastAsia="ar-SA"/>
              </w:rPr>
            </w:pPr>
            <w:r w:rsidRPr="00154E90">
              <w:rPr>
                <w:rFonts w:eastAsia="Calibri"/>
                <w:color w:val="000000"/>
                <w:kern w:val="1"/>
                <w:lang w:eastAsia="ar-SA"/>
              </w:rPr>
              <w:t xml:space="preserve">Длина изделия ниже уровня талии </w:t>
            </w:r>
          </w:p>
        </w:tc>
        <w:tc>
          <w:tcPr>
            <w:tcW w:w="2977" w:type="dxa"/>
            <w:noWrap/>
            <w:vAlign w:val="center"/>
          </w:tcPr>
          <w:p w:rsidR="00524FB7" w:rsidRPr="00154E90" w:rsidRDefault="00F36E9A" w:rsidP="002C74A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20</w:t>
            </w:r>
          </w:p>
        </w:tc>
        <w:tc>
          <w:tcPr>
            <w:tcW w:w="1890" w:type="dxa"/>
            <w:vMerge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154E90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154E90">
              <w:rPr>
                <w:rFonts w:ascii="PT Astra Serif" w:hAnsi="PT Astra Serif"/>
                <w:color w:val="000000" w:themeColor="text1"/>
                <w:lang w:eastAsia="en-US"/>
              </w:rPr>
              <w:lastRenderedPageBreak/>
              <w:t>2.2.1.1.</w:t>
            </w:r>
          </w:p>
        </w:tc>
        <w:tc>
          <w:tcPr>
            <w:tcW w:w="8363" w:type="dxa"/>
            <w:noWrap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kern w:val="1"/>
                <w:lang w:eastAsia="ar-SA"/>
              </w:rPr>
            </w:pPr>
            <w:r w:rsidRPr="00154E90">
              <w:rPr>
                <w:rFonts w:eastAsia="Calibri"/>
                <w:color w:val="000000"/>
                <w:kern w:val="1"/>
                <w:lang w:eastAsia="ar-SA"/>
              </w:rPr>
              <w:t xml:space="preserve">Силуэт жилета </w:t>
            </w:r>
          </w:p>
        </w:tc>
        <w:tc>
          <w:tcPr>
            <w:tcW w:w="2977" w:type="dxa"/>
            <w:noWrap/>
            <w:vAlign w:val="center"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</w:pPr>
            <w:r w:rsidRPr="00154E90">
              <w:rPr>
                <w:rFonts w:eastAsia="Calibri"/>
                <w:color w:val="000000"/>
                <w:kern w:val="1"/>
                <w:lang w:eastAsia="ar-SA"/>
              </w:rPr>
              <w:t>прямой</w:t>
            </w:r>
          </w:p>
        </w:tc>
        <w:tc>
          <w:tcPr>
            <w:tcW w:w="1890" w:type="dxa"/>
            <w:vMerge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154E90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154E90">
              <w:rPr>
                <w:rFonts w:ascii="PT Astra Serif" w:hAnsi="PT Astra Serif"/>
                <w:color w:val="000000" w:themeColor="text1"/>
                <w:lang w:eastAsia="en-US"/>
              </w:rPr>
              <w:t>2.2.1.2.</w:t>
            </w:r>
          </w:p>
        </w:tc>
        <w:tc>
          <w:tcPr>
            <w:tcW w:w="8363" w:type="dxa"/>
            <w:noWrap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kern w:val="1"/>
                <w:lang w:eastAsia="ar-SA"/>
              </w:rPr>
            </w:pPr>
            <w:r w:rsidRPr="00154E90">
              <w:rPr>
                <w:rFonts w:eastAsia="Calibri"/>
                <w:color w:val="000000"/>
                <w:kern w:val="1"/>
                <w:lang w:eastAsia="ar-SA"/>
              </w:rPr>
              <w:t xml:space="preserve">Воротник - стойка, имеющий свободное прилегание к подбородку человека </w:t>
            </w:r>
          </w:p>
        </w:tc>
        <w:tc>
          <w:tcPr>
            <w:tcW w:w="2977" w:type="dxa"/>
            <w:noWrap/>
            <w:vAlign w:val="center"/>
          </w:tcPr>
          <w:p w:rsidR="00524FB7" w:rsidRPr="00154E90" w:rsidRDefault="00F36E9A" w:rsidP="002C74A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наличие</w:t>
            </w:r>
          </w:p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890" w:type="dxa"/>
            <w:vMerge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154E90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154E90">
              <w:rPr>
                <w:rFonts w:ascii="PT Astra Serif" w:hAnsi="PT Astra Serif"/>
                <w:color w:val="000000" w:themeColor="text1"/>
                <w:lang w:eastAsia="en-US"/>
              </w:rPr>
              <w:t>2.2.2.</w:t>
            </w:r>
          </w:p>
        </w:tc>
        <w:tc>
          <w:tcPr>
            <w:tcW w:w="8363" w:type="dxa"/>
            <w:noWrap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kern w:val="1"/>
                <w:lang w:eastAsia="ar-SA"/>
              </w:rPr>
            </w:pPr>
            <w:r w:rsidRPr="00154E90">
              <w:rPr>
                <w:rFonts w:eastAsia="Calibri"/>
                <w:color w:val="000000"/>
                <w:kern w:val="1"/>
                <w:lang w:eastAsia="ar-SA"/>
              </w:rPr>
              <w:t xml:space="preserve">Высота стойки </w:t>
            </w:r>
          </w:p>
        </w:tc>
        <w:tc>
          <w:tcPr>
            <w:tcW w:w="2977" w:type="dxa"/>
            <w:noWrap/>
            <w:vAlign w:val="center"/>
          </w:tcPr>
          <w:p w:rsidR="00524FB7" w:rsidRPr="00154E90" w:rsidRDefault="00F36E9A" w:rsidP="002C74A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7</w:t>
            </w:r>
          </w:p>
        </w:tc>
        <w:tc>
          <w:tcPr>
            <w:tcW w:w="1890" w:type="dxa"/>
            <w:vMerge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154E90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154E90">
              <w:rPr>
                <w:rFonts w:ascii="PT Astra Serif" w:hAnsi="PT Astra Serif"/>
                <w:color w:val="000000" w:themeColor="text1"/>
                <w:lang w:eastAsia="en-US"/>
              </w:rPr>
              <w:t>2.2.2.1.</w:t>
            </w:r>
          </w:p>
        </w:tc>
        <w:tc>
          <w:tcPr>
            <w:tcW w:w="8363" w:type="dxa"/>
            <w:noWrap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kern w:val="1"/>
                <w:lang w:eastAsia="ar-SA"/>
              </w:rPr>
            </w:pPr>
            <w:r w:rsidRPr="00154E90">
              <w:rPr>
                <w:rFonts w:eastAsia="Calibri"/>
                <w:color w:val="000000"/>
                <w:kern w:val="1"/>
                <w:lang w:eastAsia="ar-SA"/>
              </w:rPr>
              <w:t xml:space="preserve">Петля – вешалка под горловиной  </w:t>
            </w:r>
          </w:p>
        </w:tc>
        <w:tc>
          <w:tcPr>
            <w:tcW w:w="2977" w:type="dxa"/>
            <w:noWrap/>
            <w:vAlign w:val="center"/>
          </w:tcPr>
          <w:p w:rsidR="00524FB7" w:rsidRPr="00154E90" w:rsidRDefault="00F36E9A" w:rsidP="002C74A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наличие</w:t>
            </w:r>
          </w:p>
        </w:tc>
        <w:tc>
          <w:tcPr>
            <w:tcW w:w="1890" w:type="dxa"/>
            <w:vMerge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154E90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154E90">
              <w:rPr>
                <w:rFonts w:ascii="PT Astra Serif" w:hAnsi="PT Astra Serif"/>
                <w:color w:val="000000" w:themeColor="text1"/>
                <w:lang w:eastAsia="en-US"/>
              </w:rPr>
              <w:t>2.2.2.2.</w:t>
            </w:r>
          </w:p>
        </w:tc>
        <w:tc>
          <w:tcPr>
            <w:tcW w:w="8363" w:type="dxa"/>
            <w:noWrap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kern w:val="1"/>
                <w:lang w:eastAsia="ar-SA"/>
              </w:rPr>
            </w:pPr>
            <w:r w:rsidRPr="00154E90">
              <w:rPr>
                <w:rFonts w:eastAsia="Calibri"/>
                <w:color w:val="000000"/>
                <w:kern w:val="1"/>
                <w:lang w:eastAsia="ar-SA"/>
              </w:rPr>
              <w:t xml:space="preserve">Застежка - </w:t>
            </w:r>
            <w:proofErr w:type="spellStart"/>
            <w:r w:rsidRPr="00154E90">
              <w:rPr>
                <w:rFonts w:eastAsia="Calibri"/>
                <w:color w:val="000000"/>
                <w:kern w:val="1"/>
                <w:lang w:eastAsia="ar-SA"/>
              </w:rPr>
              <w:t>центральнобортовая</w:t>
            </w:r>
            <w:proofErr w:type="spellEnd"/>
            <w:r w:rsidRPr="00154E90">
              <w:rPr>
                <w:rFonts w:eastAsia="Calibri"/>
                <w:color w:val="000000"/>
                <w:kern w:val="1"/>
                <w:lang w:eastAsia="ar-SA"/>
              </w:rPr>
              <w:t xml:space="preserve"> с </w:t>
            </w:r>
            <w:proofErr w:type="spellStart"/>
            <w:r w:rsidRPr="00154E90">
              <w:rPr>
                <w:rFonts w:eastAsia="Calibri"/>
                <w:color w:val="000000"/>
                <w:kern w:val="1"/>
                <w:lang w:eastAsia="ar-SA"/>
              </w:rPr>
              <w:t>двухзамковой</w:t>
            </w:r>
            <w:proofErr w:type="spellEnd"/>
            <w:r w:rsidRPr="00154E90">
              <w:rPr>
                <w:rFonts w:eastAsia="Calibri"/>
                <w:color w:val="000000"/>
                <w:kern w:val="1"/>
                <w:lang w:eastAsia="ar-SA"/>
              </w:rPr>
              <w:t xml:space="preserve"> молнией, установленной «в рамку»</w:t>
            </w:r>
          </w:p>
        </w:tc>
        <w:tc>
          <w:tcPr>
            <w:tcW w:w="2977" w:type="dxa"/>
            <w:noWrap/>
            <w:vAlign w:val="center"/>
          </w:tcPr>
          <w:p w:rsidR="00524FB7" w:rsidRPr="00154E90" w:rsidRDefault="00F36E9A" w:rsidP="002C74A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наличие</w:t>
            </w:r>
          </w:p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890" w:type="dxa"/>
            <w:vMerge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154E90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154E90">
              <w:rPr>
                <w:rFonts w:ascii="PT Astra Serif" w:hAnsi="PT Astra Serif"/>
                <w:color w:val="000000" w:themeColor="text1"/>
                <w:lang w:eastAsia="en-US"/>
              </w:rPr>
              <w:t>2.2.2.3.</w:t>
            </w:r>
          </w:p>
        </w:tc>
        <w:tc>
          <w:tcPr>
            <w:tcW w:w="8363" w:type="dxa"/>
            <w:noWrap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kern w:val="1"/>
                <w:lang w:eastAsia="ar-SA"/>
              </w:rPr>
            </w:pPr>
            <w:r w:rsidRPr="00154E90">
              <w:rPr>
                <w:rFonts w:eastAsia="Calibri"/>
                <w:color w:val="000000"/>
                <w:kern w:val="1"/>
                <w:lang w:eastAsia="ar-SA"/>
              </w:rPr>
              <w:t xml:space="preserve">Низ </w:t>
            </w:r>
            <w:proofErr w:type="gramStart"/>
            <w:r w:rsidRPr="00154E90">
              <w:rPr>
                <w:rFonts w:eastAsia="Calibri"/>
                <w:color w:val="000000"/>
                <w:kern w:val="1"/>
                <w:lang w:eastAsia="ar-SA"/>
              </w:rPr>
              <w:t>молнии  соответствует</w:t>
            </w:r>
            <w:proofErr w:type="gramEnd"/>
            <w:r w:rsidRPr="00154E90">
              <w:rPr>
                <w:rFonts w:eastAsia="Calibri"/>
                <w:color w:val="000000"/>
                <w:kern w:val="1"/>
                <w:lang w:eastAsia="ar-SA"/>
              </w:rPr>
              <w:t xml:space="preserve">  низу изделия, верхняя часть молнии заканчивается на  нижней  кромке воротника-стойки</w:t>
            </w:r>
          </w:p>
        </w:tc>
        <w:tc>
          <w:tcPr>
            <w:tcW w:w="2977" w:type="dxa"/>
            <w:noWrap/>
            <w:vAlign w:val="center"/>
          </w:tcPr>
          <w:p w:rsidR="00524FB7" w:rsidRPr="00154E90" w:rsidRDefault="00F36E9A" w:rsidP="002C74A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соответствие</w:t>
            </w:r>
          </w:p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890" w:type="dxa"/>
            <w:vMerge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154E90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154E90">
              <w:rPr>
                <w:rFonts w:ascii="PT Astra Serif" w:hAnsi="PT Astra Serif"/>
                <w:color w:val="000000" w:themeColor="text1"/>
                <w:lang w:eastAsia="en-US"/>
              </w:rPr>
              <w:t>2.2.2.4.</w:t>
            </w:r>
          </w:p>
        </w:tc>
        <w:tc>
          <w:tcPr>
            <w:tcW w:w="8363" w:type="dxa"/>
            <w:noWrap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kern w:val="1"/>
                <w:lang w:eastAsia="ar-SA"/>
              </w:rPr>
            </w:pPr>
            <w:r w:rsidRPr="00154E90">
              <w:rPr>
                <w:rFonts w:eastAsia="Calibri"/>
                <w:color w:val="000000"/>
                <w:kern w:val="1"/>
                <w:lang w:eastAsia="ar-SA"/>
              </w:rPr>
              <w:t>Внутренние прорезные карманы в нижней части левой и правой полочек с обработкой «</w:t>
            </w:r>
            <w:proofErr w:type="gramStart"/>
            <w:r w:rsidRPr="00154E90">
              <w:rPr>
                <w:rFonts w:eastAsia="Calibri"/>
                <w:color w:val="000000"/>
                <w:kern w:val="1"/>
                <w:lang w:eastAsia="ar-SA"/>
              </w:rPr>
              <w:t>в листочку</w:t>
            </w:r>
            <w:proofErr w:type="gramEnd"/>
            <w:r w:rsidRPr="00154E90">
              <w:rPr>
                <w:rFonts w:eastAsia="Calibri"/>
                <w:color w:val="000000"/>
                <w:kern w:val="1"/>
                <w:lang w:eastAsia="ar-SA"/>
              </w:rPr>
              <w:t>» с застежкой на молнии</w:t>
            </w:r>
          </w:p>
        </w:tc>
        <w:tc>
          <w:tcPr>
            <w:tcW w:w="2977" w:type="dxa"/>
            <w:noWrap/>
            <w:vAlign w:val="center"/>
          </w:tcPr>
          <w:p w:rsidR="00524FB7" w:rsidRPr="00154E90" w:rsidRDefault="00F36E9A" w:rsidP="002C74A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наличие</w:t>
            </w:r>
          </w:p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890" w:type="dxa"/>
            <w:vMerge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154E90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154E90">
              <w:rPr>
                <w:rFonts w:ascii="PT Astra Serif" w:hAnsi="PT Astra Serif"/>
                <w:color w:val="000000" w:themeColor="text1"/>
                <w:lang w:eastAsia="en-US"/>
              </w:rPr>
              <w:t>2.2.2.5.</w:t>
            </w:r>
          </w:p>
        </w:tc>
        <w:tc>
          <w:tcPr>
            <w:tcW w:w="8363" w:type="dxa"/>
            <w:noWrap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kern w:val="1"/>
                <w:lang w:eastAsia="ar-SA"/>
              </w:rPr>
            </w:pPr>
            <w:r w:rsidRPr="00154E90">
              <w:rPr>
                <w:rFonts w:eastAsia="Calibri"/>
                <w:color w:val="000000"/>
                <w:kern w:val="1"/>
                <w:lang w:eastAsia="ar-SA"/>
              </w:rPr>
              <w:t>Количество карманов</w:t>
            </w:r>
          </w:p>
        </w:tc>
        <w:tc>
          <w:tcPr>
            <w:tcW w:w="2977" w:type="dxa"/>
            <w:noWrap/>
            <w:vAlign w:val="center"/>
          </w:tcPr>
          <w:p w:rsidR="00524FB7" w:rsidRPr="00154E90" w:rsidRDefault="00F36E9A" w:rsidP="002C74A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2</w:t>
            </w:r>
          </w:p>
        </w:tc>
        <w:tc>
          <w:tcPr>
            <w:tcW w:w="1890" w:type="dxa"/>
            <w:vMerge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154E90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154E90">
              <w:rPr>
                <w:rFonts w:ascii="PT Astra Serif" w:hAnsi="PT Astra Serif"/>
                <w:color w:val="000000" w:themeColor="text1"/>
                <w:lang w:eastAsia="en-US"/>
              </w:rPr>
              <w:t>2.2.3.</w:t>
            </w:r>
          </w:p>
        </w:tc>
        <w:tc>
          <w:tcPr>
            <w:tcW w:w="8363" w:type="dxa"/>
            <w:noWrap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kern w:val="1"/>
                <w:lang w:eastAsia="ar-SA"/>
              </w:rPr>
            </w:pPr>
            <w:r w:rsidRPr="00154E90">
              <w:rPr>
                <w:rFonts w:eastAsia="Calibri"/>
                <w:color w:val="000000"/>
                <w:kern w:val="1"/>
                <w:lang w:eastAsia="ar-SA"/>
              </w:rPr>
              <w:t>Ширина кармана</w:t>
            </w:r>
          </w:p>
        </w:tc>
        <w:tc>
          <w:tcPr>
            <w:tcW w:w="2977" w:type="dxa"/>
            <w:noWrap/>
            <w:vAlign w:val="center"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</w:pPr>
            <w:r w:rsidRPr="00154E90">
              <w:t>не менее 13</w:t>
            </w:r>
          </w:p>
        </w:tc>
        <w:tc>
          <w:tcPr>
            <w:tcW w:w="1890" w:type="dxa"/>
            <w:vMerge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154E90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154E90">
              <w:rPr>
                <w:rFonts w:ascii="PT Astra Serif" w:hAnsi="PT Astra Serif"/>
                <w:color w:val="000000" w:themeColor="text1"/>
                <w:lang w:eastAsia="en-US"/>
              </w:rPr>
              <w:t>2.2.3.1.</w:t>
            </w:r>
          </w:p>
        </w:tc>
        <w:tc>
          <w:tcPr>
            <w:tcW w:w="8363" w:type="dxa"/>
            <w:noWrap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kern w:val="1"/>
                <w:lang w:eastAsia="ar-SA"/>
              </w:rPr>
            </w:pPr>
            <w:r w:rsidRPr="00154E90">
              <w:rPr>
                <w:rFonts w:eastAsia="Calibri"/>
                <w:color w:val="000000"/>
                <w:kern w:val="1"/>
                <w:lang w:eastAsia="ar-SA"/>
              </w:rPr>
              <w:t>Глубина кармана</w:t>
            </w:r>
          </w:p>
        </w:tc>
        <w:tc>
          <w:tcPr>
            <w:tcW w:w="2977" w:type="dxa"/>
            <w:noWrap/>
            <w:vAlign w:val="center"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</w:pPr>
            <w:r w:rsidRPr="00154E90">
              <w:t>не менее 15</w:t>
            </w:r>
          </w:p>
        </w:tc>
        <w:tc>
          <w:tcPr>
            <w:tcW w:w="1890" w:type="dxa"/>
            <w:vMerge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154E90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154E90">
              <w:rPr>
                <w:rFonts w:ascii="PT Astra Serif" w:hAnsi="PT Astra Serif"/>
                <w:color w:val="000000" w:themeColor="text1"/>
                <w:lang w:eastAsia="en-US"/>
              </w:rPr>
              <w:t>2.2.3.2.</w:t>
            </w:r>
          </w:p>
        </w:tc>
        <w:tc>
          <w:tcPr>
            <w:tcW w:w="8363" w:type="dxa"/>
            <w:noWrap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kern w:val="1"/>
                <w:lang w:eastAsia="ar-SA"/>
              </w:rPr>
            </w:pPr>
            <w:r w:rsidRPr="00154E90">
              <w:rPr>
                <w:rFonts w:eastAsia="Calibri"/>
                <w:color w:val="000000"/>
                <w:kern w:val="1"/>
                <w:lang w:eastAsia="ar-SA"/>
              </w:rPr>
              <w:t xml:space="preserve">Спинка жилета </w:t>
            </w:r>
          </w:p>
        </w:tc>
        <w:tc>
          <w:tcPr>
            <w:tcW w:w="2977" w:type="dxa"/>
            <w:noWrap/>
            <w:vAlign w:val="center"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</w:pPr>
            <w:r w:rsidRPr="00154E90">
              <w:rPr>
                <w:rFonts w:eastAsia="Calibri"/>
                <w:color w:val="000000"/>
                <w:kern w:val="1"/>
                <w:lang w:eastAsia="ar-SA"/>
              </w:rPr>
              <w:t>цельнокроеная</w:t>
            </w:r>
          </w:p>
        </w:tc>
        <w:tc>
          <w:tcPr>
            <w:tcW w:w="1890" w:type="dxa"/>
            <w:vMerge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154E90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154E90">
              <w:rPr>
                <w:rFonts w:ascii="PT Astra Serif" w:hAnsi="PT Astra Serif"/>
                <w:color w:val="000000" w:themeColor="text1"/>
                <w:lang w:eastAsia="en-US"/>
              </w:rPr>
              <w:t>2.2.3.3.</w:t>
            </w:r>
          </w:p>
        </w:tc>
        <w:tc>
          <w:tcPr>
            <w:tcW w:w="8363" w:type="dxa"/>
            <w:noWrap/>
          </w:tcPr>
          <w:p w:rsidR="00524FB7" w:rsidRPr="00154E90" w:rsidRDefault="00524FB7" w:rsidP="002C74A6">
            <w:pPr>
              <w:pStyle w:val="ae"/>
              <w:rPr>
                <w:rFonts w:eastAsia="Calibri"/>
                <w:color w:val="000000"/>
                <w:kern w:val="1"/>
                <w:lang w:val="ru-RU" w:eastAsia="ar-SA"/>
              </w:rPr>
            </w:pPr>
            <w:r w:rsidRPr="00154E90">
              <w:rPr>
                <w:rFonts w:eastAsia="Calibri"/>
                <w:color w:val="000000"/>
                <w:kern w:val="1"/>
                <w:lang w:val="ru-RU" w:eastAsia="ar-SA"/>
              </w:rPr>
              <w:t xml:space="preserve">Стежка полочек и спинки жилета широкая в виде горизонтальных полос </w:t>
            </w:r>
          </w:p>
        </w:tc>
        <w:tc>
          <w:tcPr>
            <w:tcW w:w="2977" w:type="dxa"/>
            <w:noWrap/>
            <w:vAlign w:val="center"/>
          </w:tcPr>
          <w:p w:rsidR="00524FB7" w:rsidRPr="00154E90" w:rsidRDefault="00F36E9A" w:rsidP="002C74A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соответствие</w:t>
            </w:r>
          </w:p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890" w:type="dxa"/>
            <w:vMerge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154E90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154E90">
              <w:rPr>
                <w:rFonts w:ascii="PT Astra Serif" w:hAnsi="PT Astra Serif"/>
                <w:color w:val="000000" w:themeColor="text1"/>
                <w:lang w:eastAsia="en-US"/>
              </w:rPr>
              <w:t>2.2.4.</w:t>
            </w:r>
          </w:p>
        </w:tc>
        <w:tc>
          <w:tcPr>
            <w:tcW w:w="8363" w:type="dxa"/>
            <w:noWrap/>
          </w:tcPr>
          <w:p w:rsidR="00524FB7" w:rsidRPr="00154E90" w:rsidRDefault="00524FB7" w:rsidP="002C74A6">
            <w:pPr>
              <w:pStyle w:val="ae"/>
              <w:rPr>
                <w:rFonts w:eastAsia="Calibri"/>
                <w:color w:val="000000"/>
                <w:kern w:val="1"/>
                <w:lang w:eastAsia="ar-SA"/>
              </w:rPr>
            </w:pPr>
            <w:proofErr w:type="spellStart"/>
            <w:r w:rsidRPr="00154E90">
              <w:rPr>
                <w:rFonts w:eastAsia="Calibri"/>
                <w:color w:val="000000"/>
                <w:kern w:val="1"/>
                <w:lang w:eastAsia="ar-SA"/>
              </w:rPr>
              <w:t>Утеплитель</w:t>
            </w:r>
            <w:proofErr w:type="spellEnd"/>
            <w:r w:rsidRPr="00154E90">
              <w:rPr>
                <w:rFonts w:eastAsia="Calibri"/>
                <w:color w:val="000000"/>
                <w:kern w:val="1"/>
                <w:lang w:eastAsia="ar-SA"/>
              </w:rPr>
              <w:t xml:space="preserve"> в </w:t>
            </w:r>
            <w:proofErr w:type="spellStart"/>
            <w:r w:rsidRPr="00154E90">
              <w:rPr>
                <w:rFonts w:eastAsia="Calibri"/>
                <w:color w:val="000000"/>
                <w:kern w:val="1"/>
                <w:lang w:eastAsia="ar-SA"/>
              </w:rPr>
              <w:t>один</w:t>
            </w:r>
            <w:proofErr w:type="spellEnd"/>
            <w:r w:rsidRPr="00154E90">
              <w:rPr>
                <w:rFonts w:eastAsia="Calibri"/>
                <w:color w:val="000000"/>
                <w:kern w:val="1"/>
                <w:lang w:eastAsia="ar-SA"/>
              </w:rPr>
              <w:t xml:space="preserve"> </w:t>
            </w:r>
            <w:proofErr w:type="spellStart"/>
            <w:r w:rsidRPr="00154E90">
              <w:rPr>
                <w:rFonts w:eastAsia="Calibri"/>
                <w:color w:val="000000"/>
                <w:kern w:val="1"/>
                <w:lang w:eastAsia="ar-SA"/>
              </w:rPr>
              <w:t>слой</w:t>
            </w:r>
            <w:proofErr w:type="spellEnd"/>
          </w:p>
        </w:tc>
        <w:tc>
          <w:tcPr>
            <w:tcW w:w="2977" w:type="dxa"/>
            <w:noWrap/>
            <w:vAlign w:val="center"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</w:pPr>
            <w:proofErr w:type="spellStart"/>
            <w:r w:rsidRPr="00154E90">
              <w:rPr>
                <w:rFonts w:eastAsia="Calibri"/>
                <w:color w:val="000000"/>
                <w:kern w:val="1"/>
                <w:lang w:eastAsia="ar-SA"/>
              </w:rPr>
              <w:t>тинсулейт</w:t>
            </w:r>
            <w:proofErr w:type="spellEnd"/>
            <w:r w:rsidRPr="00154E90">
              <w:rPr>
                <w:rFonts w:eastAsia="Calibri"/>
                <w:color w:val="000000"/>
                <w:kern w:val="1"/>
                <w:lang w:eastAsia="ar-SA"/>
              </w:rPr>
              <w:t xml:space="preserve"> или </w:t>
            </w:r>
            <w:proofErr w:type="spellStart"/>
            <w:r w:rsidRPr="00154E90">
              <w:rPr>
                <w:rFonts w:eastAsia="Calibri"/>
                <w:color w:val="000000"/>
                <w:kern w:val="1"/>
                <w:lang w:eastAsia="ar-SA"/>
              </w:rPr>
              <w:t>изософт</w:t>
            </w:r>
            <w:proofErr w:type="spellEnd"/>
          </w:p>
        </w:tc>
        <w:tc>
          <w:tcPr>
            <w:tcW w:w="1890" w:type="dxa"/>
            <w:vMerge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154E90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154E90">
              <w:rPr>
                <w:rFonts w:ascii="PT Astra Serif" w:hAnsi="PT Astra Serif"/>
                <w:color w:val="000000" w:themeColor="text1"/>
                <w:lang w:eastAsia="en-US"/>
              </w:rPr>
              <w:t>2.2.4.1.</w:t>
            </w:r>
          </w:p>
        </w:tc>
        <w:tc>
          <w:tcPr>
            <w:tcW w:w="8363" w:type="dxa"/>
            <w:noWrap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kern w:val="1"/>
                <w:lang w:eastAsia="ar-SA"/>
              </w:rPr>
            </w:pPr>
            <w:r w:rsidRPr="00154E90">
              <w:rPr>
                <w:rFonts w:eastAsia="Calibri"/>
                <w:color w:val="000000"/>
                <w:kern w:val="1"/>
                <w:lang w:eastAsia="ar-SA"/>
              </w:rPr>
              <w:t>Плотность утеплителя</w:t>
            </w:r>
          </w:p>
        </w:tc>
        <w:tc>
          <w:tcPr>
            <w:tcW w:w="2977" w:type="dxa"/>
            <w:noWrap/>
            <w:vAlign w:val="center"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</w:pPr>
            <w:r w:rsidRPr="00154E90">
              <w:t>От 100 до 150</w:t>
            </w:r>
          </w:p>
        </w:tc>
        <w:tc>
          <w:tcPr>
            <w:tcW w:w="1890" w:type="dxa"/>
            <w:vMerge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154E90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154E90">
              <w:rPr>
                <w:rFonts w:ascii="PT Astra Serif" w:hAnsi="PT Astra Serif"/>
                <w:color w:val="000000" w:themeColor="text1"/>
                <w:lang w:eastAsia="en-US"/>
              </w:rPr>
              <w:t>2.2.4.2.</w:t>
            </w:r>
          </w:p>
        </w:tc>
        <w:tc>
          <w:tcPr>
            <w:tcW w:w="8363" w:type="dxa"/>
            <w:noWrap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kern w:val="1"/>
                <w:lang w:eastAsia="ar-SA"/>
              </w:rPr>
            </w:pPr>
            <w:r w:rsidRPr="00154E90">
              <w:rPr>
                <w:rFonts w:eastAsia="Calibri"/>
                <w:color w:val="000000"/>
                <w:kern w:val="1"/>
                <w:lang w:eastAsia="ar-SA"/>
              </w:rPr>
              <w:t xml:space="preserve">Установка утеплителя должна соответствовать требованию п.5.2.4 и п.5.2.5. ГОСТ 25295-2003 </w:t>
            </w:r>
          </w:p>
        </w:tc>
        <w:tc>
          <w:tcPr>
            <w:tcW w:w="2977" w:type="dxa"/>
            <w:noWrap/>
            <w:vAlign w:val="center"/>
          </w:tcPr>
          <w:p w:rsidR="00524FB7" w:rsidRPr="00154E90" w:rsidRDefault="00F36E9A" w:rsidP="002C74A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соответствие</w:t>
            </w:r>
          </w:p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890" w:type="dxa"/>
            <w:vMerge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154E90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154E90">
              <w:rPr>
                <w:rFonts w:ascii="PT Astra Serif" w:hAnsi="PT Astra Serif"/>
                <w:color w:val="000000" w:themeColor="text1"/>
                <w:lang w:eastAsia="en-US"/>
              </w:rPr>
              <w:t>2.2.4.2.1.</w:t>
            </w:r>
          </w:p>
        </w:tc>
        <w:tc>
          <w:tcPr>
            <w:tcW w:w="8363" w:type="dxa"/>
            <w:noWrap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kern w:val="1"/>
                <w:lang w:eastAsia="ar-SA"/>
              </w:rPr>
            </w:pPr>
            <w:r w:rsidRPr="00154E90">
              <w:rPr>
                <w:rFonts w:eastAsia="Calibri"/>
                <w:color w:val="000000"/>
                <w:kern w:val="1"/>
                <w:lang w:eastAsia="ar-SA"/>
              </w:rPr>
              <w:t>Обработка края проймы и низа жилета - подгибка с закрытым срезом и декоративной строчкой</w:t>
            </w:r>
          </w:p>
        </w:tc>
        <w:tc>
          <w:tcPr>
            <w:tcW w:w="2977" w:type="dxa"/>
            <w:noWrap/>
            <w:vAlign w:val="center"/>
          </w:tcPr>
          <w:p w:rsidR="00524FB7" w:rsidRPr="00154E90" w:rsidRDefault="00F36E9A" w:rsidP="002C74A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соответствие</w:t>
            </w:r>
          </w:p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890" w:type="dxa"/>
            <w:vMerge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154E90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154E90">
              <w:rPr>
                <w:rFonts w:ascii="PT Astra Serif" w:hAnsi="PT Astra Serif"/>
                <w:color w:val="000000" w:themeColor="text1"/>
                <w:lang w:eastAsia="en-US"/>
              </w:rPr>
              <w:t>2.2.4.2.2.</w:t>
            </w:r>
          </w:p>
        </w:tc>
        <w:tc>
          <w:tcPr>
            <w:tcW w:w="8363" w:type="dxa"/>
            <w:noWrap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kern w:val="1"/>
                <w:lang w:eastAsia="ar-SA"/>
              </w:rPr>
            </w:pPr>
            <w:r w:rsidRPr="00154E90">
              <w:rPr>
                <w:rFonts w:eastAsia="Calibri"/>
                <w:color w:val="000000"/>
                <w:kern w:val="1"/>
                <w:lang w:eastAsia="ar-SA"/>
              </w:rPr>
              <w:t xml:space="preserve">Ширина стежка отделочной строчки должна совпадать с шириной стежка стежки </w:t>
            </w:r>
          </w:p>
        </w:tc>
        <w:tc>
          <w:tcPr>
            <w:tcW w:w="2977" w:type="dxa"/>
            <w:noWrap/>
            <w:vAlign w:val="center"/>
          </w:tcPr>
          <w:p w:rsidR="00524FB7" w:rsidRPr="00154E90" w:rsidRDefault="00F36E9A" w:rsidP="002C74A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соответствие</w:t>
            </w:r>
          </w:p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890" w:type="dxa"/>
            <w:vMerge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154E90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154E90">
              <w:rPr>
                <w:rFonts w:ascii="PT Astra Serif" w:hAnsi="PT Astra Serif"/>
                <w:color w:val="000000" w:themeColor="text1"/>
                <w:lang w:eastAsia="en-US"/>
              </w:rPr>
              <w:t>2.2.4.2.3.</w:t>
            </w:r>
          </w:p>
        </w:tc>
        <w:tc>
          <w:tcPr>
            <w:tcW w:w="8363" w:type="dxa"/>
            <w:noWrap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kern w:val="1"/>
                <w:lang w:eastAsia="ar-SA"/>
              </w:rPr>
            </w:pPr>
            <w:r w:rsidRPr="00154E90">
              <w:rPr>
                <w:rFonts w:eastAsia="Calibri"/>
                <w:color w:val="000000"/>
                <w:kern w:val="1"/>
                <w:lang w:eastAsia="ar-SA"/>
              </w:rPr>
              <w:t xml:space="preserve">На левой полочке в верхней части выполняется вышивка согласно </w:t>
            </w:r>
            <w:r w:rsidR="00F36E9A" w:rsidRPr="00F36E9A">
              <w:rPr>
                <w:rFonts w:eastAsia="Calibri"/>
                <w:color w:val="000000"/>
                <w:kern w:val="1"/>
                <w:lang w:eastAsia="ar-SA"/>
              </w:rPr>
              <w:t>фирменному стилю «Мои документы» (бренд бук)</w:t>
            </w:r>
          </w:p>
        </w:tc>
        <w:tc>
          <w:tcPr>
            <w:tcW w:w="2977" w:type="dxa"/>
            <w:noWrap/>
            <w:vAlign w:val="center"/>
          </w:tcPr>
          <w:p w:rsidR="00524FB7" w:rsidRPr="00154E90" w:rsidRDefault="00F36E9A" w:rsidP="002C74A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соответствие</w:t>
            </w:r>
          </w:p>
        </w:tc>
        <w:tc>
          <w:tcPr>
            <w:tcW w:w="1890" w:type="dxa"/>
            <w:vMerge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154E90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154E90">
              <w:rPr>
                <w:rFonts w:ascii="PT Astra Serif" w:hAnsi="PT Astra Serif"/>
                <w:color w:val="000000" w:themeColor="text1"/>
                <w:lang w:eastAsia="en-US"/>
              </w:rPr>
              <w:t>2.2.5.</w:t>
            </w:r>
          </w:p>
        </w:tc>
        <w:tc>
          <w:tcPr>
            <w:tcW w:w="8363" w:type="dxa"/>
            <w:noWrap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kern w:val="1"/>
                <w:lang w:eastAsia="ar-SA"/>
              </w:rPr>
            </w:pPr>
            <w:r w:rsidRPr="00154E90">
              <w:rPr>
                <w:rFonts w:eastAsia="Calibri"/>
                <w:color w:val="000000"/>
                <w:kern w:val="1"/>
                <w:lang w:eastAsia="ar-SA"/>
              </w:rPr>
              <w:t>Вышивка выполняется на ткани верха, не захватывая утеплитель</w:t>
            </w:r>
          </w:p>
        </w:tc>
        <w:tc>
          <w:tcPr>
            <w:tcW w:w="2977" w:type="dxa"/>
            <w:noWrap/>
            <w:vAlign w:val="center"/>
          </w:tcPr>
          <w:p w:rsidR="00524FB7" w:rsidRPr="00154E90" w:rsidRDefault="00F36E9A" w:rsidP="002C74A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соответствие</w:t>
            </w:r>
          </w:p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890" w:type="dxa"/>
            <w:vMerge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154E90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154E90">
              <w:rPr>
                <w:rFonts w:ascii="PT Astra Serif" w:hAnsi="PT Astra Serif"/>
                <w:color w:val="000000" w:themeColor="text1"/>
                <w:lang w:eastAsia="en-US"/>
              </w:rPr>
              <w:t>2.2.5.1.</w:t>
            </w:r>
          </w:p>
        </w:tc>
        <w:tc>
          <w:tcPr>
            <w:tcW w:w="8363" w:type="dxa"/>
            <w:noWrap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kern w:val="1"/>
                <w:lang w:eastAsia="ar-SA"/>
              </w:rPr>
            </w:pPr>
            <w:r w:rsidRPr="00154E90">
              <w:rPr>
                <w:rFonts w:eastAsia="Calibri"/>
                <w:color w:val="000000"/>
                <w:kern w:val="1"/>
                <w:lang w:eastAsia="ar-SA"/>
              </w:rPr>
              <w:t xml:space="preserve">Состав плащевой смесовой ткани верха с водоотталкивающим покрытием </w:t>
            </w:r>
          </w:p>
        </w:tc>
        <w:tc>
          <w:tcPr>
            <w:tcW w:w="2977" w:type="dxa"/>
            <w:noWrap/>
            <w:vAlign w:val="center"/>
          </w:tcPr>
          <w:p w:rsidR="00524FB7" w:rsidRPr="00154E90" w:rsidRDefault="00F36E9A" w:rsidP="00F36E9A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полиамид (нейлон) 100</w:t>
            </w:r>
          </w:p>
        </w:tc>
        <w:tc>
          <w:tcPr>
            <w:tcW w:w="1890" w:type="dxa"/>
            <w:vMerge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154E90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154E90">
              <w:rPr>
                <w:rFonts w:ascii="PT Astra Serif" w:hAnsi="PT Astra Serif"/>
                <w:color w:val="000000" w:themeColor="text1"/>
                <w:lang w:eastAsia="en-US"/>
              </w:rPr>
              <w:t>2.2.6.</w:t>
            </w:r>
          </w:p>
        </w:tc>
        <w:tc>
          <w:tcPr>
            <w:tcW w:w="8363" w:type="dxa"/>
            <w:noWrap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kern w:val="1"/>
                <w:lang w:eastAsia="ar-SA"/>
              </w:rPr>
            </w:pPr>
            <w:r w:rsidRPr="00154E90">
              <w:rPr>
                <w:rFonts w:eastAsia="Calibri"/>
                <w:color w:val="000000"/>
                <w:kern w:val="1"/>
                <w:lang w:eastAsia="ar-SA"/>
              </w:rPr>
              <w:t>Поверхностная плотность</w:t>
            </w:r>
          </w:p>
        </w:tc>
        <w:tc>
          <w:tcPr>
            <w:tcW w:w="2977" w:type="dxa"/>
            <w:noWrap/>
            <w:vAlign w:val="center"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</w:pPr>
            <w:r w:rsidRPr="00154E90">
              <w:t>от 70 до 75</w:t>
            </w:r>
          </w:p>
        </w:tc>
        <w:tc>
          <w:tcPr>
            <w:tcW w:w="1890" w:type="dxa"/>
            <w:vMerge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154E90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154E90">
              <w:rPr>
                <w:rFonts w:ascii="PT Astra Serif" w:hAnsi="PT Astra Serif"/>
                <w:color w:val="000000" w:themeColor="text1"/>
                <w:lang w:eastAsia="en-US"/>
              </w:rPr>
              <w:t>2.2.6.1.</w:t>
            </w:r>
          </w:p>
        </w:tc>
        <w:tc>
          <w:tcPr>
            <w:tcW w:w="8363" w:type="dxa"/>
            <w:noWrap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kern w:val="1"/>
                <w:lang w:eastAsia="ar-SA"/>
              </w:rPr>
            </w:pPr>
            <w:r w:rsidRPr="00154E90">
              <w:rPr>
                <w:rFonts w:eastAsia="Calibri"/>
                <w:color w:val="000000"/>
                <w:kern w:val="1"/>
                <w:lang w:eastAsia="ar-SA"/>
              </w:rPr>
              <w:t>Подкладка в цвет ткани верха жилета</w:t>
            </w:r>
          </w:p>
        </w:tc>
        <w:tc>
          <w:tcPr>
            <w:tcW w:w="2977" w:type="dxa"/>
            <w:noWrap/>
            <w:vAlign w:val="center"/>
          </w:tcPr>
          <w:p w:rsidR="00524FB7" w:rsidRPr="00154E90" w:rsidRDefault="00F36E9A" w:rsidP="002C74A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наличие</w:t>
            </w:r>
          </w:p>
        </w:tc>
        <w:tc>
          <w:tcPr>
            <w:tcW w:w="1890" w:type="dxa"/>
            <w:vMerge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154E90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154E90">
              <w:rPr>
                <w:rFonts w:ascii="PT Astra Serif" w:hAnsi="PT Astra Serif"/>
                <w:color w:val="000000" w:themeColor="text1"/>
                <w:lang w:eastAsia="en-US"/>
              </w:rPr>
              <w:lastRenderedPageBreak/>
              <w:t>2.2.6.2.</w:t>
            </w:r>
          </w:p>
        </w:tc>
        <w:tc>
          <w:tcPr>
            <w:tcW w:w="8363" w:type="dxa"/>
            <w:noWrap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kern w:val="1"/>
                <w:lang w:eastAsia="ar-SA"/>
              </w:rPr>
            </w:pPr>
            <w:r w:rsidRPr="00154E90">
              <w:rPr>
                <w:rFonts w:eastAsia="Calibri"/>
                <w:color w:val="000000"/>
                <w:kern w:val="1"/>
                <w:lang w:eastAsia="ar-SA"/>
              </w:rPr>
              <w:t>Состав ткани подкладки</w:t>
            </w:r>
          </w:p>
        </w:tc>
        <w:tc>
          <w:tcPr>
            <w:tcW w:w="2977" w:type="dxa"/>
            <w:noWrap/>
            <w:vAlign w:val="center"/>
          </w:tcPr>
          <w:p w:rsidR="00524FB7" w:rsidRPr="00154E90" w:rsidRDefault="00F36E9A" w:rsidP="002C74A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полиэфир - 100</w:t>
            </w:r>
          </w:p>
        </w:tc>
        <w:tc>
          <w:tcPr>
            <w:tcW w:w="1890" w:type="dxa"/>
            <w:vMerge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154E90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154E90">
              <w:rPr>
                <w:rFonts w:ascii="PT Astra Serif" w:hAnsi="PT Astra Serif"/>
                <w:color w:val="000000" w:themeColor="text1"/>
                <w:lang w:eastAsia="en-US"/>
              </w:rPr>
              <w:t>2.2.6.3.</w:t>
            </w:r>
          </w:p>
        </w:tc>
        <w:tc>
          <w:tcPr>
            <w:tcW w:w="8363" w:type="dxa"/>
            <w:noWrap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kern w:val="1"/>
                <w:lang w:eastAsia="ar-SA"/>
              </w:rPr>
            </w:pPr>
            <w:r w:rsidRPr="00154E90">
              <w:rPr>
                <w:rFonts w:eastAsia="Calibri"/>
                <w:color w:val="000000"/>
                <w:kern w:val="1"/>
                <w:lang w:eastAsia="ar-SA"/>
              </w:rPr>
              <w:t xml:space="preserve">Поверхностная плотность подкладки </w:t>
            </w:r>
          </w:p>
        </w:tc>
        <w:tc>
          <w:tcPr>
            <w:tcW w:w="2977" w:type="dxa"/>
            <w:noWrap/>
            <w:vAlign w:val="center"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</w:pPr>
            <w:r w:rsidRPr="00154E90">
              <w:t>от 40 до 50</w:t>
            </w:r>
          </w:p>
        </w:tc>
        <w:tc>
          <w:tcPr>
            <w:tcW w:w="1890" w:type="dxa"/>
            <w:vMerge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154E90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154E90">
              <w:rPr>
                <w:rFonts w:ascii="PT Astra Serif" w:hAnsi="PT Astra Serif"/>
                <w:color w:val="000000" w:themeColor="text1"/>
                <w:lang w:eastAsia="en-US"/>
              </w:rPr>
              <w:t>2.2.6.4.</w:t>
            </w:r>
          </w:p>
        </w:tc>
        <w:tc>
          <w:tcPr>
            <w:tcW w:w="8363" w:type="dxa"/>
            <w:noWrap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kern w:val="1"/>
                <w:lang w:eastAsia="ar-SA"/>
              </w:rPr>
            </w:pPr>
            <w:r w:rsidRPr="00154E90">
              <w:rPr>
                <w:rFonts w:eastAsia="Calibri"/>
                <w:color w:val="000000"/>
                <w:kern w:val="1"/>
                <w:lang w:eastAsia="ar-SA"/>
              </w:rPr>
              <w:t xml:space="preserve">Силуэт жилета соответствует «базовому варианту» Руководства по </w:t>
            </w:r>
            <w:r w:rsidR="00F36E9A" w:rsidRPr="00F36E9A">
              <w:rPr>
                <w:rFonts w:eastAsia="Calibri"/>
                <w:color w:val="000000"/>
                <w:kern w:val="1"/>
                <w:lang w:eastAsia="ar-SA"/>
              </w:rPr>
              <w:t>фирменному стилю «Мои документы» (бренд бук)</w:t>
            </w:r>
          </w:p>
        </w:tc>
        <w:tc>
          <w:tcPr>
            <w:tcW w:w="2977" w:type="dxa"/>
            <w:noWrap/>
            <w:vAlign w:val="center"/>
          </w:tcPr>
          <w:p w:rsidR="00524FB7" w:rsidRPr="00154E90" w:rsidRDefault="00F36E9A" w:rsidP="002C74A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соответствие</w:t>
            </w:r>
          </w:p>
        </w:tc>
        <w:tc>
          <w:tcPr>
            <w:tcW w:w="1890" w:type="dxa"/>
            <w:vMerge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154E90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154E90">
              <w:rPr>
                <w:rFonts w:ascii="PT Astra Serif" w:hAnsi="PT Astra Serif"/>
                <w:color w:val="000000" w:themeColor="text1"/>
                <w:lang w:eastAsia="en-US"/>
              </w:rPr>
              <w:t>2.2.6.5.</w:t>
            </w:r>
          </w:p>
        </w:tc>
        <w:tc>
          <w:tcPr>
            <w:tcW w:w="8363" w:type="dxa"/>
            <w:noWrap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kern w:val="1"/>
                <w:lang w:eastAsia="ar-SA"/>
              </w:rPr>
            </w:pPr>
            <w:r w:rsidRPr="00154E90">
              <w:rPr>
                <w:rFonts w:eastAsia="Calibri"/>
                <w:color w:val="000000"/>
                <w:kern w:val="1"/>
                <w:lang w:eastAsia="ar-SA"/>
              </w:rPr>
              <w:t xml:space="preserve">При разработке конструкции базового размера за основу принимаются значения размерных признаков типовой фигуры человека (женщины) третьей полнотной группы размер 164-96-106 согласно ГОСТ31396-2009 и типовой фигуры человека (мужчины) третьей полнотной группы размер 170-100-90 согласно ГОСТ31399-2009 </w:t>
            </w:r>
          </w:p>
        </w:tc>
        <w:tc>
          <w:tcPr>
            <w:tcW w:w="2977" w:type="dxa"/>
            <w:noWrap/>
            <w:vAlign w:val="center"/>
          </w:tcPr>
          <w:p w:rsidR="00524FB7" w:rsidRPr="00154E90" w:rsidRDefault="00F36E9A" w:rsidP="002C74A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соответствие</w:t>
            </w:r>
          </w:p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890" w:type="dxa"/>
            <w:vMerge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154E90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154E90">
              <w:rPr>
                <w:rFonts w:ascii="PT Astra Serif" w:hAnsi="PT Astra Serif"/>
                <w:color w:val="000000" w:themeColor="text1"/>
                <w:lang w:eastAsia="en-US"/>
              </w:rPr>
              <w:t>2.2.6.6.</w:t>
            </w:r>
          </w:p>
        </w:tc>
        <w:tc>
          <w:tcPr>
            <w:tcW w:w="8363" w:type="dxa"/>
            <w:noWrap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kern w:val="1"/>
                <w:lang w:eastAsia="ar-SA"/>
              </w:rPr>
            </w:pPr>
            <w:proofErr w:type="spellStart"/>
            <w:r w:rsidRPr="00154E90">
              <w:rPr>
                <w:rFonts w:eastAsia="Calibri"/>
                <w:color w:val="000000"/>
                <w:kern w:val="1"/>
                <w:lang w:eastAsia="ar-SA"/>
              </w:rPr>
              <w:t>Физико</w:t>
            </w:r>
            <w:proofErr w:type="spellEnd"/>
            <w:r w:rsidRPr="00154E90">
              <w:rPr>
                <w:rFonts w:eastAsia="Calibri"/>
                <w:color w:val="000000"/>
                <w:kern w:val="1"/>
                <w:lang w:eastAsia="ar-SA"/>
              </w:rPr>
              <w:t xml:space="preserve"> - механические </w:t>
            </w:r>
            <w:proofErr w:type="gramStart"/>
            <w:r w:rsidRPr="00154E90">
              <w:rPr>
                <w:rFonts w:eastAsia="Calibri"/>
                <w:color w:val="000000"/>
                <w:kern w:val="1"/>
                <w:lang w:eastAsia="ar-SA"/>
              </w:rPr>
              <w:t>показатели  ткани</w:t>
            </w:r>
            <w:proofErr w:type="gramEnd"/>
            <w:r w:rsidRPr="00154E90">
              <w:rPr>
                <w:rFonts w:eastAsia="Calibri"/>
                <w:color w:val="000000"/>
                <w:kern w:val="1"/>
                <w:lang w:eastAsia="ar-SA"/>
              </w:rPr>
              <w:t xml:space="preserve"> согласно ГОСТ 28486-90 </w:t>
            </w:r>
          </w:p>
        </w:tc>
        <w:tc>
          <w:tcPr>
            <w:tcW w:w="2977" w:type="dxa"/>
            <w:noWrap/>
          </w:tcPr>
          <w:p w:rsidR="00524FB7" w:rsidRPr="00154E90" w:rsidRDefault="00F36E9A" w:rsidP="002C74A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соответствие</w:t>
            </w:r>
          </w:p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890" w:type="dxa"/>
            <w:vMerge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154E90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154E90">
              <w:rPr>
                <w:rFonts w:ascii="PT Astra Serif" w:hAnsi="PT Astra Serif"/>
                <w:color w:val="000000" w:themeColor="text1"/>
                <w:lang w:eastAsia="en-US"/>
              </w:rPr>
              <w:t>2.2.6.7.</w:t>
            </w:r>
          </w:p>
        </w:tc>
        <w:tc>
          <w:tcPr>
            <w:tcW w:w="8363" w:type="dxa"/>
            <w:noWrap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kern w:val="1"/>
                <w:lang w:eastAsia="ar-SA"/>
              </w:rPr>
            </w:pPr>
            <w:r w:rsidRPr="00154E90">
              <w:rPr>
                <w:rFonts w:eastAsia="Calibri"/>
                <w:color w:val="000000"/>
                <w:kern w:val="1"/>
                <w:lang w:eastAsia="ar-SA"/>
              </w:rPr>
              <w:t xml:space="preserve">Методы обработки изделия должны </w:t>
            </w:r>
            <w:proofErr w:type="gramStart"/>
            <w:r w:rsidRPr="00154E90">
              <w:rPr>
                <w:rFonts w:eastAsia="Calibri"/>
                <w:color w:val="000000"/>
                <w:kern w:val="1"/>
                <w:lang w:eastAsia="ar-SA"/>
              </w:rPr>
              <w:t>соответствовать  промышленной</w:t>
            </w:r>
            <w:proofErr w:type="gramEnd"/>
            <w:r w:rsidRPr="00154E90">
              <w:rPr>
                <w:rFonts w:eastAsia="Calibri"/>
                <w:color w:val="000000"/>
                <w:kern w:val="1"/>
                <w:lang w:eastAsia="ar-SA"/>
              </w:rPr>
              <w:t xml:space="preserve"> технологии Изготовления согласно ГОСТ 25295- 2003 </w:t>
            </w:r>
          </w:p>
        </w:tc>
        <w:tc>
          <w:tcPr>
            <w:tcW w:w="2977" w:type="dxa"/>
            <w:noWrap/>
          </w:tcPr>
          <w:p w:rsidR="00524FB7" w:rsidRPr="00154E90" w:rsidRDefault="00F36E9A" w:rsidP="002C74A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соответствие</w:t>
            </w:r>
          </w:p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890" w:type="dxa"/>
            <w:vMerge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154E90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154E90">
              <w:rPr>
                <w:rFonts w:ascii="PT Astra Serif" w:hAnsi="PT Astra Serif"/>
                <w:color w:val="000000" w:themeColor="text1"/>
                <w:lang w:eastAsia="en-US"/>
              </w:rPr>
              <w:t>2.2.7.</w:t>
            </w:r>
          </w:p>
        </w:tc>
        <w:tc>
          <w:tcPr>
            <w:tcW w:w="8363" w:type="dxa"/>
            <w:noWrap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kern w:val="1"/>
                <w:lang w:eastAsia="ar-SA"/>
              </w:rPr>
            </w:pPr>
            <w:r w:rsidRPr="00154E90">
              <w:rPr>
                <w:rFonts w:eastAsia="Calibri"/>
                <w:color w:val="000000"/>
                <w:kern w:val="1"/>
                <w:lang w:eastAsia="ar-SA"/>
              </w:rPr>
              <w:t xml:space="preserve">Изделия должны Соответствовать требованиям ГОСТ 4.45-86 по </w:t>
            </w:r>
            <w:proofErr w:type="gramStart"/>
            <w:r w:rsidRPr="00154E90">
              <w:rPr>
                <w:rFonts w:eastAsia="Calibri"/>
                <w:color w:val="000000"/>
                <w:kern w:val="1"/>
                <w:lang w:eastAsia="ar-SA"/>
              </w:rPr>
              <w:t>показателям  функциональности</w:t>
            </w:r>
            <w:proofErr w:type="gramEnd"/>
            <w:r w:rsidRPr="00154E90">
              <w:rPr>
                <w:rFonts w:eastAsia="Calibri"/>
                <w:color w:val="000000"/>
                <w:kern w:val="1"/>
                <w:lang w:eastAsia="ar-SA"/>
              </w:rPr>
              <w:t>, эргономики, стойкости к физико-химическим воздействиям</w:t>
            </w:r>
          </w:p>
        </w:tc>
        <w:tc>
          <w:tcPr>
            <w:tcW w:w="2977" w:type="dxa"/>
            <w:noWrap/>
          </w:tcPr>
          <w:p w:rsidR="00524FB7" w:rsidRPr="00154E90" w:rsidRDefault="00F36E9A" w:rsidP="002C74A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соответствие</w:t>
            </w:r>
          </w:p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890" w:type="dxa"/>
            <w:vMerge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154E90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154E90">
              <w:rPr>
                <w:rFonts w:ascii="PT Astra Serif" w:hAnsi="PT Astra Serif"/>
                <w:color w:val="000000" w:themeColor="text1"/>
                <w:lang w:eastAsia="en-US"/>
              </w:rPr>
              <w:t>2.2.8.</w:t>
            </w:r>
          </w:p>
        </w:tc>
        <w:tc>
          <w:tcPr>
            <w:tcW w:w="8363" w:type="dxa"/>
            <w:noWrap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rPr>
                <w:rFonts w:eastAsia="Calibri"/>
                <w:color w:val="000000"/>
                <w:kern w:val="1"/>
                <w:lang w:eastAsia="ar-SA"/>
              </w:rPr>
            </w:pPr>
            <w:r w:rsidRPr="00154E90">
              <w:rPr>
                <w:rFonts w:eastAsia="Calibri"/>
                <w:color w:val="000000"/>
                <w:kern w:val="1"/>
                <w:lang w:eastAsia="ar-SA"/>
              </w:rPr>
              <w:t>Маркировка и упаковка изделий согласно ГОСТ 10581 – 91</w:t>
            </w:r>
          </w:p>
        </w:tc>
        <w:tc>
          <w:tcPr>
            <w:tcW w:w="2977" w:type="dxa"/>
            <w:noWrap/>
          </w:tcPr>
          <w:p w:rsidR="00524FB7" w:rsidRPr="00154E90" w:rsidRDefault="00F36E9A" w:rsidP="002C74A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соответствие</w:t>
            </w:r>
          </w:p>
        </w:tc>
        <w:tc>
          <w:tcPr>
            <w:tcW w:w="1890" w:type="dxa"/>
            <w:vMerge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154E90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154E90">
              <w:rPr>
                <w:rFonts w:ascii="PT Astra Serif" w:hAnsi="PT Astra Serif"/>
                <w:color w:val="000000" w:themeColor="text1"/>
                <w:lang w:eastAsia="en-US"/>
              </w:rPr>
              <w:t>2.2.8.1.</w:t>
            </w:r>
          </w:p>
        </w:tc>
        <w:tc>
          <w:tcPr>
            <w:tcW w:w="8363" w:type="dxa"/>
            <w:noWrap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</w:pPr>
            <w:r w:rsidRPr="00154E90">
              <w:rPr>
                <w:rFonts w:eastAsia="Calibri"/>
                <w:color w:val="000000"/>
                <w:kern w:val="1"/>
                <w:lang w:eastAsia="ar-SA"/>
              </w:rPr>
              <w:t>Маркировка символами по уходу согласно ГОСТ ISO 3758-2014</w:t>
            </w:r>
          </w:p>
        </w:tc>
        <w:tc>
          <w:tcPr>
            <w:tcW w:w="2977" w:type="dxa"/>
            <w:noWrap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524FB7" w:rsidRPr="00154E90" w:rsidRDefault="00F36E9A" w:rsidP="002C74A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соответствие</w:t>
            </w:r>
          </w:p>
        </w:tc>
        <w:tc>
          <w:tcPr>
            <w:tcW w:w="1890" w:type="dxa"/>
            <w:vMerge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154E90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b/>
                <w:color w:val="000000" w:themeColor="text1"/>
                <w:lang w:eastAsia="en-US"/>
              </w:rPr>
            </w:pPr>
            <w:r w:rsidRPr="00154E90">
              <w:rPr>
                <w:rFonts w:ascii="PT Astra Serif" w:hAnsi="PT Astra Serif"/>
                <w:b/>
                <w:color w:val="000000" w:themeColor="text1"/>
                <w:lang w:eastAsia="en-US"/>
              </w:rPr>
              <w:t>3.</w:t>
            </w:r>
          </w:p>
        </w:tc>
        <w:tc>
          <w:tcPr>
            <w:tcW w:w="11340" w:type="dxa"/>
            <w:gridSpan w:val="2"/>
            <w:noWrap/>
            <w:vAlign w:val="center"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154E90">
              <w:rPr>
                <w:rFonts w:ascii="PT Astra Serif" w:hAnsi="PT Astra Serif"/>
                <w:b/>
                <w:color w:val="000000" w:themeColor="text1"/>
              </w:rPr>
              <w:t>Платок</w:t>
            </w:r>
          </w:p>
        </w:tc>
        <w:tc>
          <w:tcPr>
            <w:tcW w:w="1890" w:type="dxa"/>
          </w:tcPr>
          <w:p w:rsidR="00524FB7" w:rsidRPr="00154E90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3.1.</w:t>
            </w:r>
          </w:p>
        </w:tc>
        <w:tc>
          <w:tcPr>
            <w:tcW w:w="8363" w:type="dxa"/>
            <w:noWrap/>
            <w:vAlign w:val="center"/>
          </w:tcPr>
          <w:p w:rsidR="00524FB7" w:rsidRPr="0047101B" w:rsidRDefault="00524FB7" w:rsidP="002C74A6">
            <w:pPr>
              <w:spacing w:after="160"/>
              <w:contextualSpacing/>
              <w:jc w:val="left"/>
              <w:rPr>
                <w:rFonts w:ascii="PT Astra Serif" w:hAnsi="PT Astra Serif"/>
                <w:b/>
                <w:color w:val="000000" w:themeColor="text1"/>
              </w:rPr>
            </w:pPr>
            <w:r w:rsidRPr="0047101B">
              <w:rPr>
                <w:rFonts w:ascii="PT Astra Serif" w:hAnsi="PT Astra Serif"/>
                <w:b/>
                <w:color w:val="000000" w:themeColor="text1"/>
              </w:rPr>
              <w:t>Функциональные характеристики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spacing w:after="160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524FB7" w:rsidRPr="0047101B" w:rsidRDefault="00524FB7" w:rsidP="002C74A6">
            <w:pPr>
              <w:spacing w:after="160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65 шт.</w:t>
            </w: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3.1.1.</w:t>
            </w:r>
          </w:p>
        </w:tc>
        <w:tc>
          <w:tcPr>
            <w:tcW w:w="8363" w:type="dxa"/>
            <w:noWrap/>
            <w:vAlign w:val="center"/>
          </w:tcPr>
          <w:p w:rsidR="00524FB7" w:rsidRPr="0047101B" w:rsidRDefault="00524FB7" w:rsidP="002C74A6">
            <w:pPr>
              <w:spacing w:after="160"/>
              <w:contextualSpacing/>
              <w:jc w:val="left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Элемент единого фирменного стиля учреждения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spacing w:after="160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соответствие</w:t>
            </w: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spacing w:after="160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3.2.</w:t>
            </w:r>
          </w:p>
        </w:tc>
        <w:tc>
          <w:tcPr>
            <w:tcW w:w="8363" w:type="dxa"/>
            <w:noWrap/>
            <w:vAlign w:val="center"/>
          </w:tcPr>
          <w:p w:rsidR="00524FB7" w:rsidRPr="0047101B" w:rsidRDefault="00524FB7" w:rsidP="002C74A6">
            <w:pPr>
              <w:spacing w:after="160"/>
              <w:contextualSpacing/>
              <w:jc w:val="left"/>
              <w:rPr>
                <w:rFonts w:ascii="PT Astra Serif" w:hAnsi="PT Astra Serif"/>
                <w:b/>
                <w:color w:val="000000" w:themeColor="text1"/>
              </w:rPr>
            </w:pPr>
            <w:r w:rsidRPr="0047101B">
              <w:rPr>
                <w:rFonts w:ascii="PT Astra Serif" w:hAnsi="PT Astra Serif"/>
                <w:b/>
                <w:color w:val="000000" w:themeColor="text1"/>
              </w:rPr>
              <w:t>Технические характеристики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spacing w:after="160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spacing w:after="160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3.2.1.</w:t>
            </w:r>
          </w:p>
        </w:tc>
        <w:tc>
          <w:tcPr>
            <w:tcW w:w="8363" w:type="dxa"/>
            <w:noWrap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 xml:space="preserve">Цвет - темно-коричневый, соответствующий </w:t>
            </w:r>
            <w:proofErr w:type="spellStart"/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Pantone</w:t>
            </w:r>
            <w:proofErr w:type="spellEnd"/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 xml:space="preserve"> 477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наличие</w:t>
            </w: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3.2.2.</w:t>
            </w:r>
          </w:p>
        </w:tc>
        <w:tc>
          <w:tcPr>
            <w:tcW w:w="8363" w:type="dxa"/>
            <w:noWrap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 xml:space="preserve">Лицевая и изнаночная стороны ткани имеют минимальное различие в </w:t>
            </w:r>
            <w:proofErr w:type="spellStart"/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прокрашивании</w:t>
            </w:r>
            <w:proofErr w:type="spellEnd"/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наличие</w:t>
            </w: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3.2.3.</w:t>
            </w:r>
          </w:p>
        </w:tc>
        <w:tc>
          <w:tcPr>
            <w:tcW w:w="8363" w:type="dxa"/>
            <w:noWrap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Вид переплетения - атласное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наличие</w:t>
            </w: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3.2.4.</w:t>
            </w:r>
          </w:p>
        </w:tc>
        <w:tc>
          <w:tcPr>
            <w:tcW w:w="8363" w:type="dxa"/>
            <w:noWrap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Длина, см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65</w:t>
            </w: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3.2.5.</w:t>
            </w:r>
          </w:p>
        </w:tc>
        <w:tc>
          <w:tcPr>
            <w:tcW w:w="8363" w:type="dxa"/>
            <w:noWrap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Ширина, см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65</w:t>
            </w: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3.2.6.</w:t>
            </w:r>
          </w:p>
        </w:tc>
        <w:tc>
          <w:tcPr>
            <w:tcW w:w="8363" w:type="dxa"/>
            <w:noWrap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 xml:space="preserve">Состав материала: 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3.2.6.1.</w:t>
            </w:r>
          </w:p>
        </w:tc>
        <w:tc>
          <w:tcPr>
            <w:tcW w:w="8363" w:type="dxa"/>
            <w:noWrap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 xml:space="preserve">Шелк, % 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не менее 30</w:t>
            </w: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lastRenderedPageBreak/>
              <w:t>3.2.6.2.</w:t>
            </w:r>
          </w:p>
        </w:tc>
        <w:tc>
          <w:tcPr>
            <w:tcW w:w="8363" w:type="dxa"/>
            <w:noWrap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Вискоза, %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не менее 40</w:t>
            </w: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3.2.6.3.</w:t>
            </w:r>
          </w:p>
        </w:tc>
        <w:tc>
          <w:tcPr>
            <w:tcW w:w="8363" w:type="dxa"/>
            <w:noWrap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Полиэфир (полиэстер), %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не менее 30</w:t>
            </w: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3.2.7.</w:t>
            </w:r>
          </w:p>
        </w:tc>
        <w:tc>
          <w:tcPr>
            <w:tcW w:w="8363" w:type="dxa"/>
            <w:noWrap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Обработка края - подгибка двойная с закрытым срезом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наличие</w:t>
            </w: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3.2.8.</w:t>
            </w:r>
          </w:p>
        </w:tc>
        <w:tc>
          <w:tcPr>
            <w:tcW w:w="8363" w:type="dxa"/>
            <w:noWrap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 xml:space="preserve">Декоративная строчка 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наличие</w:t>
            </w: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3.2.9.</w:t>
            </w:r>
          </w:p>
        </w:tc>
        <w:tc>
          <w:tcPr>
            <w:tcW w:w="8363" w:type="dxa"/>
            <w:noWrap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Ширина стежка декоративной строчки, мм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3</w:t>
            </w: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3.2.10.</w:t>
            </w:r>
          </w:p>
        </w:tc>
        <w:tc>
          <w:tcPr>
            <w:tcW w:w="8363" w:type="dxa"/>
            <w:noWrap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Осыпание ткани, стяжка края и дефекты строчек не допускаются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наличие</w:t>
            </w: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3.2.11.</w:t>
            </w:r>
          </w:p>
        </w:tc>
        <w:tc>
          <w:tcPr>
            <w:tcW w:w="8363" w:type="dxa"/>
            <w:noWrap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Методы обработки изделий должны соответствовать промышленной технологии изготовления изделий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наличие</w:t>
            </w: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3.2.12.</w:t>
            </w:r>
          </w:p>
        </w:tc>
        <w:tc>
          <w:tcPr>
            <w:tcW w:w="8363" w:type="dxa"/>
            <w:noWrap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Строчки должны быть ровными, выполнены на одинаковом расстоянии от края, без пропусков стежков и изменения их количества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наличие</w:t>
            </w: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3.2.13.</w:t>
            </w:r>
          </w:p>
        </w:tc>
        <w:tc>
          <w:tcPr>
            <w:tcW w:w="8363" w:type="dxa"/>
            <w:noWrap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Швы должны быть ровными, без растяжения или посадки одного из срезов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наличие</w:t>
            </w: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270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3.2.14.</w:t>
            </w:r>
          </w:p>
        </w:tc>
        <w:tc>
          <w:tcPr>
            <w:tcW w:w="8363" w:type="dxa"/>
            <w:noWrap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Концы ниток в строчках должны быть закреплены и отрезаны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наличие</w:t>
            </w: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429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3.2.15.</w:t>
            </w:r>
          </w:p>
        </w:tc>
        <w:tc>
          <w:tcPr>
            <w:tcW w:w="8363" w:type="dxa"/>
            <w:noWrap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Срезы швов должны быть обметаны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наличие</w:t>
            </w: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524FB7" w:rsidRPr="0047101B" w:rsidTr="00524FB7">
        <w:trPr>
          <w:trHeight w:val="429"/>
          <w:jc w:val="center"/>
        </w:trPr>
        <w:tc>
          <w:tcPr>
            <w:tcW w:w="1413" w:type="dxa"/>
            <w:noWrap/>
          </w:tcPr>
          <w:p w:rsidR="00524FB7" w:rsidRPr="0047101B" w:rsidRDefault="00524FB7" w:rsidP="002C74A6">
            <w:pPr>
              <w:tabs>
                <w:tab w:val="num" w:pos="720"/>
              </w:tabs>
              <w:spacing w:after="0"/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 w:rsidRPr="0047101B">
              <w:rPr>
                <w:rFonts w:ascii="PT Astra Serif" w:hAnsi="PT Astra Serif"/>
                <w:color w:val="000000" w:themeColor="text1"/>
                <w:lang w:eastAsia="en-US"/>
              </w:rPr>
              <w:t>3.2.16.</w:t>
            </w:r>
          </w:p>
        </w:tc>
        <w:tc>
          <w:tcPr>
            <w:tcW w:w="8363" w:type="dxa"/>
            <w:noWrap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</w:pPr>
            <w:r w:rsidRPr="0047101B">
              <w:rPr>
                <w:rFonts w:ascii="PT Astra Serif" w:hAnsi="PT Astra Serif"/>
                <w:color w:val="000000" w:themeColor="text1"/>
                <w:kern w:val="1"/>
                <w:lang w:eastAsia="ar-SA"/>
              </w:rPr>
              <w:t>Перекосы, коробления ткани, выступление внутренних швов, прорубка ткани, пороки строчек, отсутствие закрепок, опалы, ласы - не допускаются</w:t>
            </w:r>
          </w:p>
        </w:tc>
        <w:tc>
          <w:tcPr>
            <w:tcW w:w="2977" w:type="dxa"/>
            <w:noWrap/>
            <w:vAlign w:val="center"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наличие</w:t>
            </w:r>
          </w:p>
        </w:tc>
        <w:tc>
          <w:tcPr>
            <w:tcW w:w="1890" w:type="dxa"/>
            <w:vMerge/>
          </w:tcPr>
          <w:p w:rsidR="00524FB7" w:rsidRPr="0047101B" w:rsidRDefault="00524FB7" w:rsidP="002C74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</w:tbl>
    <w:p w:rsidR="00B3253B" w:rsidRDefault="00B3253B" w:rsidP="00B3253B">
      <w:pPr>
        <w:ind w:left="720"/>
        <w:rPr>
          <w:b/>
          <w:color w:val="000000"/>
          <w:sz w:val="22"/>
          <w:szCs w:val="22"/>
        </w:rPr>
      </w:pPr>
    </w:p>
    <w:p w:rsidR="005936D7" w:rsidRPr="00435218" w:rsidRDefault="005936D7" w:rsidP="00524FB7">
      <w:pPr>
        <w:spacing w:after="0"/>
        <w:jc w:val="center"/>
        <w:rPr>
          <w:b/>
          <w:color w:val="000000"/>
          <w:sz w:val="6"/>
          <w:szCs w:val="6"/>
        </w:rPr>
      </w:pPr>
    </w:p>
    <w:p w:rsidR="005936D7" w:rsidRPr="00524FB7" w:rsidRDefault="005936D7" w:rsidP="00524FB7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403916" w:rsidRPr="00524FB7" w:rsidRDefault="00403916" w:rsidP="00524FB7">
      <w:pPr>
        <w:pStyle w:val="ConsPlusNormal"/>
        <w:rPr>
          <w:rFonts w:ascii="Times New Roman" w:hAnsi="Times New Roman" w:cs="Times New Roman"/>
          <w:b/>
          <w:sz w:val="22"/>
          <w:szCs w:val="22"/>
        </w:rPr>
      </w:pPr>
      <w:r w:rsidRPr="00524FB7">
        <w:rPr>
          <w:rFonts w:ascii="Times New Roman" w:hAnsi="Times New Roman" w:cs="Times New Roman"/>
          <w:b/>
          <w:sz w:val="22"/>
          <w:szCs w:val="22"/>
        </w:rPr>
        <w:t>5.  Условия поставки:</w:t>
      </w:r>
    </w:p>
    <w:p w:rsidR="00403916" w:rsidRPr="00524FB7" w:rsidRDefault="00403916" w:rsidP="00524FB7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524FB7">
        <w:rPr>
          <w:rFonts w:ascii="Times New Roman" w:hAnsi="Times New Roman" w:cs="Times New Roman"/>
          <w:sz w:val="22"/>
          <w:szCs w:val="22"/>
        </w:rPr>
        <w:t xml:space="preserve">- Товар должен передаваться Заказчику в рабочие дни, в период с 09 часов 00 минут до 17 часов 00 минут; </w:t>
      </w:r>
    </w:p>
    <w:p w:rsidR="005936D7" w:rsidRPr="00524FB7" w:rsidRDefault="00403916" w:rsidP="00524FB7">
      <w:pPr>
        <w:pStyle w:val="a9"/>
        <w:spacing w:after="0"/>
        <w:jc w:val="both"/>
        <w:rPr>
          <w:b/>
          <w:sz w:val="22"/>
          <w:szCs w:val="22"/>
        </w:rPr>
      </w:pPr>
      <w:r w:rsidRPr="00524FB7">
        <w:rPr>
          <w:b/>
          <w:sz w:val="22"/>
          <w:szCs w:val="22"/>
        </w:rPr>
        <w:t xml:space="preserve">   6</w:t>
      </w:r>
      <w:r w:rsidR="005936D7" w:rsidRPr="00524FB7">
        <w:rPr>
          <w:b/>
          <w:sz w:val="22"/>
          <w:szCs w:val="22"/>
        </w:rPr>
        <w:t xml:space="preserve">. Форма и порядок оплаты </w:t>
      </w:r>
      <w:r w:rsidRPr="00524FB7">
        <w:rPr>
          <w:b/>
          <w:sz w:val="22"/>
          <w:szCs w:val="22"/>
        </w:rPr>
        <w:t>поставки</w:t>
      </w:r>
      <w:r w:rsidR="005936D7" w:rsidRPr="00524FB7">
        <w:rPr>
          <w:b/>
          <w:sz w:val="22"/>
          <w:szCs w:val="22"/>
        </w:rPr>
        <w:t xml:space="preserve">: </w:t>
      </w:r>
    </w:p>
    <w:p w:rsidR="005936D7" w:rsidRPr="00524FB7" w:rsidRDefault="005936D7" w:rsidP="00524FB7">
      <w:pPr>
        <w:spacing w:after="0"/>
        <w:rPr>
          <w:b/>
          <w:i/>
          <w:color w:val="FF0000"/>
          <w:sz w:val="22"/>
          <w:szCs w:val="22"/>
        </w:rPr>
      </w:pPr>
      <w:r w:rsidRPr="00524FB7">
        <w:rPr>
          <w:bCs/>
          <w:sz w:val="22"/>
          <w:szCs w:val="22"/>
        </w:rPr>
        <w:t>Безналичная форма оплаты.</w:t>
      </w:r>
      <w:r w:rsidRPr="00524FB7">
        <w:rPr>
          <w:sz w:val="22"/>
          <w:szCs w:val="22"/>
        </w:rPr>
        <w:t xml:space="preserve"> Оплата по контракту (договору) производится Заказчиком по факту </w:t>
      </w:r>
      <w:r w:rsidR="00403916" w:rsidRPr="00524FB7">
        <w:rPr>
          <w:sz w:val="22"/>
          <w:szCs w:val="22"/>
        </w:rPr>
        <w:t>поставки товара</w:t>
      </w:r>
      <w:r w:rsidRPr="00524FB7">
        <w:rPr>
          <w:sz w:val="22"/>
          <w:szCs w:val="22"/>
        </w:rPr>
        <w:t xml:space="preserve"> на основании переданных Заказчику </w:t>
      </w:r>
      <w:r w:rsidR="00403916" w:rsidRPr="00524FB7">
        <w:rPr>
          <w:bCs/>
          <w:sz w:val="22"/>
          <w:szCs w:val="22"/>
        </w:rPr>
        <w:t>акта приема-передачи товара</w:t>
      </w:r>
      <w:r w:rsidRPr="00524FB7">
        <w:rPr>
          <w:bCs/>
          <w:sz w:val="22"/>
          <w:szCs w:val="22"/>
        </w:rPr>
        <w:t xml:space="preserve">, счета-фактуры и счета для оплаты. </w:t>
      </w:r>
    </w:p>
    <w:p w:rsidR="005936D7" w:rsidRPr="00524FB7" w:rsidRDefault="00403916" w:rsidP="00524FB7">
      <w:pPr>
        <w:spacing w:after="0"/>
        <w:rPr>
          <w:b/>
          <w:bCs/>
          <w:sz w:val="22"/>
          <w:szCs w:val="22"/>
        </w:rPr>
      </w:pPr>
      <w:r w:rsidRPr="00524FB7">
        <w:rPr>
          <w:b/>
          <w:bCs/>
          <w:sz w:val="22"/>
          <w:szCs w:val="22"/>
        </w:rPr>
        <w:t>7</w:t>
      </w:r>
      <w:r w:rsidR="005936D7" w:rsidRPr="00524FB7">
        <w:rPr>
          <w:b/>
          <w:bCs/>
          <w:sz w:val="22"/>
          <w:szCs w:val="22"/>
        </w:rPr>
        <w:t xml:space="preserve">. </w:t>
      </w:r>
      <w:r w:rsidR="005936D7" w:rsidRPr="00524FB7">
        <w:rPr>
          <w:b/>
          <w:sz w:val="22"/>
          <w:szCs w:val="22"/>
        </w:rPr>
        <w:t xml:space="preserve">Порядок формирования цены договора: </w:t>
      </w:r>
    </w:p>
    <w:p w:rsidR="005936D7" w:rsidRPr="00524FB7" w:rsidRDefault="00403916" w:rsidP="00524FB7">
      <w:pPr>
        <w:spacing w:after="0"/>
        <w:rPr>
          <w:bCs/>
          <w:sz w:val="22"/>
          <w:szCs w:val="22"/>
        </w:rPr>
      </w:pPr>
      <w:r w:rsidRPr="00524FB7">
        <w:rPr>
          <w:sz w:val="22"/>
          <w:szCs w:val="22"/>
        </w:rPr>
        <w:t xml:space="preserve">Цена товара </w:t>
      </w:r>
      <w:r w:rsidR="005936D7" w:rsidRPr="00524FB7">
        <w:rPr>
          <w:sz w:val="22"/>
          <w:szCs w:val="22"/>
        </w:rPr>
        <w:t xml:space="preserve">должна включать в себя уплату налогов, сборов, страховку, таможенных пошлин и </w:t>
      </w:r>
      <w:r w:rsidR="005936D7" w:rsidRPr="00524FB7">
        <w:rPr>
          <w:bCs/>
          <w:sz w:val="22"/>
          <w:szCs w:val="22"/>
        </w:rPr>
        <w:t>других обязательных платежей, включая НДС.</w:t>
      </w:r>
    </w:p>
    <w:p w:rsidR="00524FB7" w:rsidRPr="00524FB7" w:rsidRDefault="00524FB7" w:rsidP="00524FB7">
      <w:pPr>
        <w:spacing w:after="0"/>
        <w:contextualSpacing/>
        <w:jc w:val="left"/>
        <w:rPr>
          <w:rFonts w:ascii="PT Astra Serif" w:hAnsi="PT Astra Serif"/>
          <w:b/>
          <w:bCs/>
          <w:color w:val="000000" w:themeColor="text1"/>
          <w:sz w:val="22"/>
          <w:szCs w:val="22"/>
          <w:lang w:eastAsia="en-US"/>
        </w:rPr>
      </w:pPr>
      <w:r w:rsidRPr="00524FB7">
        <w:rPr>
          <w:rFonts w:ascii="PT Astra Serif" w:hAnsi="PT Astra Serif"/>
          <w:b/>
          <w:bCs/>
          <w:color w:val="000000" w:themeColor="text1"/>
          <w:sz w:val="22"/>
          <w:szCs w:val="22"/>
          <w:lang w:eastAsia="en-US"/>
        </w:rPr>
        <w:t xml:space="preserve">8. Требования к упаковке товара. </w:t>
      </w:r>
      <w:r w:rsidRPr="00524FB7">
        <w:rPr>
          <w:rFonts w:ascii="PT Astra Serif" w:hAnsi="PT Astra Serif"/>
          <w:color w:val="000000" w:themeColor="text1"/>
          <w:sz w:val="22"/>
          <w:szCs w:val="22"/>
        </w:rPr>
        <w:t>Упаковка товара и грузовая тара должны обеспечивать сохранность товара, исключить его порчу и уничтожение при транспортировке, погрузо-разгрузочных работах и хранении.</w:t>
      </w:r>
    </w:p>
    <w:p w:rsidR="00524FB7" w:rsidRPr="00524FB7" w:rsidRDefault="00524FB7" w:rsidP="00524FB7">
      <w:pPr>
        <w:tabs>
          <w:tab w:val="left" w:pos="10065"/>
        </w:tabs>
        <w:spacing w:after="0"/>
        <w:ind w:firstLine="709"/>
        <w:rPr>
          <w:rFonts w:ascii="PT Astra Serif" w:hAnsi="PT Astra Serif"/>
          <w:color w:val="000000" w:themeColor="text1"/>
          <w:sz w:val="22"/>
          <w:szCs w:val="22"/>
        </w:rPr>
      </w:pPr>
      <w:r w:rsidRPr="00524FB7">
        <w:rPr>
          <w:rFonts w:ascii="PT Astra Serif" w:hAnsi="PT Astra Serif"/>
          <w:color w:val="000000" w:themeColor="text1"/>
          <w:sz w:val="22"/>
          <w:szCs w:val="22"/>
        </w:rPr>
        <w:t>Маркировка и упаковка товара в соответствии с ГОСТ 10581-91.</w:t>
      </w:r>
      <w:r w:rsidRPr="00524FB7">
        <w:rPr>
          <w:rFonts w:ascii="PT Astra Serif" w:hAnsi="PT Astra Serif"/>
          <w:color w:val="000000" w:themeColor="text1"/>
          <w:sz w:val="22"/>
          <w:szCs w:val="22"/>
          <w:lang w:eastAsia="en-US"/>
        </w:rPr>
        <w:t xml:space="preserve"> </w:t>
      </w:r>
      <w:r w:rsidRPr="00524FB7">
        <w:rPr>
          <w:rFonts w:ascii="PT Astra Serif" w:hAnsi="PT Astra Serif"/>
          <w:color w:val="000000" w:themeColor="text1"/>
          <w:sz w:val="22"/>
          <w:szCs w:val="22"/>
        </w:rPr>
        <w:t xml:space="preserve">Маркировка каждого изделия символами по уходу в соответствии с ГОСТ </w:t>
      </w:r>
      <w:r w:rsidRPr="00524FB7">
        <w:rPr>
          <w:rFonts w:ascii="PT Astra Serif" w:hAnsi="PT Astra Serif"/>
          <w:color w:val="000000" w:themeColor="text1"/>
          <w:sz w:val="22"/>
          <w:szCs w:val="22"/>
          <w:lang w:val="en-US"/>
        </w:rPr>
        <w:t>ISO</w:t>
      </w:r>
      <w:r w:rsidRPr="00524FB7">
        <w:rPr>
          <w:rFonts w:ascii="PT Astra Serif" w:hAnsi="PT Astra Serif"/>
          <w:color w:val="000000" w:themeColor="text1"/>
          <w:sz w:val="22"/>
          <w:szCs w:val="22"/>
        </w:rPr>
        <w:t xml:space="preserve"> 3758-2014.</w:t>
      </w:r>
    </w:p>
    <w:p w:rsidR="00524FB7" w:rsidRPr="00524FB7" w:rsidRDefault="00524FB7" w:rsidP="00524FB7">
      <w:pPr>
        <w:tabs>
          <w:tab w:val="center" w:pos="4677"/>
          <w:tab w:val="right" w:pos="9355"/>
        </w:tabs>
        <w:spacing w:after="0"/>
        <w:contextualSpacing/>
        <w:rPr>
          <w:rFonts w:ascii="PT Astra Serif" w:eastAsia="MS Mincho" w:hAnsi="PT Astra Serif"/>
          <w:color w:val="000000" w:themeColor="text1"/>
          <w:sz w:val="22"/>
          <w:szCs w:val="22"/>
        </w:rPr>
      </w:pPr>
      <w:r w:rsidRPr="00524FB7">
        <w:rPr>
          <w:rFonts w:ascii="PT Astra Serif" w:hAnsi="PT Astra Serif"/>
          <w:b/>
          <w:bCs/>
          <w:color w:val="000000" w:themeColor="text1"/>
          <w:sz w:val="22"/>
          <w:szCs w:val="22"/>
        </w:rPr>
        <w:t xml:space="preserve">9. Требования к </w:t>
      </w:r>
      <w:proofErr w:type="gramStart"/>
      <w:r w:rsidRPr="00524FB7">
        <w:rPr>
          <w:rFonts w:ascii="PT Astra Serif" w:hAnsi="PT Astra Serif"/>
          <w:b/>
          <w:bCs/>
          <w:color w:val="000000" w:themeColor="text1"/>
          <w:sz w:val="22"/>
          <w:szCs w:val="22"/>
        </w:rPr>
        <w:t>гарантийному  сроку</w:t>
      </w:r>
      <w:proofErr w:type="gramEnd"/>
      <w:r w:rsidRPr="00524FB7">
        <w:rPr>
          <w:rFonts w:ascii="PT Astra Serif" w:hAnsi="PT Astra Serif"/>
          <w:b/>
          <w:bCs/>
          <w:color w:val="000000" w:themeColor="text1"/>
          <w:sz w:val="22"/>
          <w:szCs w:val="22"/>
        </w:rPr>
        <w:t xml:space="preserve">  товара.</w:t>
      </w:r>
      <w:r w:rsidRPr="00524FB7">
        <w:rPr>
          <w:rFonts w:ascii="PT Astra Serif" w:eastAsia="MS Mincho" w:hAnsi="PT Astra Serif"/>
          <w:color w:val="000000" w:themeColor="text1"/>
          <w:sz w:val="22"/>
          <w:szCs w:val="22"/>
        </w:rPr>
        <w:t xml:space="preserve"> </w:t>
      </w:r>
      <w:r w:rsidRPr="00524FB7">
        <w:rPr>
          <w:rFonts w:ascii="PT Astra Serif" w:hAnsi="PT Astra Serif"/>
          <w:color w:val="000000" w:themeColor="text1"/>
          <w:sz w:val="22"/>
          <w:szCs w:val="22"/>
        </w:rPr>
        <w:t xml:space="preserve">Остаточный гарантийный срок хранения офисной униформы для сотрудников с даты подписания акта сдачи-приемки товара без замечаний должен составлять не менее 24 месяцев.       </w:t>
      </w:r>
    </w:p>
    <w:p w:rsidR="00524FB7" w:rsidRPr="00524FB7" w:rsidRDefault="00524FB7" w:rsidP="00524FB7">
      <w:pPr>
        <w:spacing w:after="0"/>
        <w:ind w:firstLine="601"/>
        <w:rPr>
          <w:rFonts w:ascii="PT Astra Serif" w:hAnsi="PT Astra Serif"/>
          <w:color w:val="000000" w:themeColor="text1"/>
          <w:sz w:val="22"/>
          <w:szCs w:val="22"/>
        </w:rPr>
      </w:pPr>
      <w:r w:rsidRPr="00524FB7">
        <w:rPr>
          <w:rFonts w:ascii="PT Astra Serif" w:hAnsi="PT Astra Serif"/>
          <w:color w:val="000000" w:themeColor="text1"/>
          <w:sz w:val="22"/>
          <w:szCs w:val="22"/>
        </w:rPr>
        <w:t>Гарантийный срок носки офисной униформы для сотрудников с даты подписания акта сдачи-приемки товара без замечаний должен составлять не менее 12 месяцев.</w:t>
      </w:r>
    </w:p>
    <w:p w:rsidR="00524FB7" w:rsidRPr="00524FB7" w:rsidRDefault="00524FB7" w:rsidP="00524FB7">
      <w:pPr>
        <w:spacing w:after="0"/>
        <w:rPr>
          <w:bCs/>
          <w:sz w:val="22"/>
          <w:szCs w:val="22"/>
        </w:rPr>
      </w:pPr>
      <w:r w:rsidRPr="00524FB7">
        <w:rPr>
          <w:rFonts w:ascii="PT Astra Serif" w:hAnsi="PT Astra Serif"/>
          <w:color w:val="000000" w:themeColor="text1"/>
          <w:sz w:val="22"/>
          <w:szCs w:val="22"/>
        </w:rPr>
        <w:t>Вышеуказанные сроки гарантируются при соблюдении заказчиком правил транспортирования, хранения и эксплуатации.</w:t>
      </w:r>
    </w:p>
    <w:p w:rsidR="005936D7" w:rsidRPr="00524FB7" w:rsidRDefault="005936D7" w:rsidP="00524FB7">
      <w:pPr>
        <w:pStyle w:val="a9"/>
        <w:tabs>
          <w:tab w:val="left" w:pos="708"/>
        </w:tabs>
        <w:spacing w:after="0"/>
        <w:jc w:val="both"/>
        <w:rPr>
          <w:sz w:val="22"/>
          <w:szCs w:val="22"/>
        </w:rPr>
      </w:pPr>
    </w:p>
    <w:p w:rsidR="005936D7" w:rsidRPr="00D05B97" w:rsidRDefault="005936D7" w:rsidP="00524FB7">
      <w:pPr>
        <w:spacing w:after="0"/>
        <w:rPr>
          <w:kern w:val="28"/>
          <w:sz w:val="22"/>
          <w:szCs w:val="22"/>
        </w:rPr>
      </w:pPr>
    </w:p>
    <w:p w:rsidR="005936D7" w:rsidRPr="00D05B97" w:rsidRDefault="005936D7" w:rsidP="004E3D9D">
      <w:pPr>
        <w:pStyle w:val="a9"/>
        <w:tabs>
          <w:tab w:val="left" w:pos="708"/>
        </w:tabs>
        <w:spacing w:after="0"/>
        <w:jc w:val="both"/>
        <w:rPr>
          <w:bCs/>
          <w:sz w:val="22"/>
          <w:szCs w:val="22"/>
        </w:rPr>
      </w:pPr>
    </w:p>
    <w:p w:rsidR="005936D7" w:rsidRDefault="005936D7" w:rsidP="004E3D9D">
      <w:pPr>
        <w:pStyle w:val="a9"/>
        <w:tabs>
          <w:tab w:val="left" w:pos="708"/>
        </w:tabs>
        <w:spacing w:after="0"/>
        <w:jc w:val="both"/>
        <w:rPr>
          <w:bCs/>
          <w:sz w:val="22"/>
          <w:szCs w:val="22"/>
        </w:rPr>
      </w:pPr>
    </w:p>
    <w:p w:rsidR="00524FB7" w:rsidRDefault="00524FB7" w:rsidP="004E3D9D">
      <w:pPr>
        <w:pStyle w:val="a9"/>
        <w:tabs>
          <w:tab w:val="left" w:pos="708"/>
        </w:tabs>
        <w:spacing w:after="0"/>
        <w:jc w:val="both"/>
        <w:rPr>
          <w:bCs/>
          <w:sz w:val="22"/>
          <w:szCs w:val="22"/>
        </w:rPr>
      </w:pPr>
    </w:p>
    <w:p w:rsidR="00524FB7" w:rsidRDefault="00524FB7" w:rsidP="004E3D9D">
      <w:pPr>
        <w:pStyle w:val="a9"/>
        <w:tabs>
          <w:tab w:val="left" w:pos="708"/>
        </w:tabs>
        <w:spacing w:after="0"/>
        <w:jc w:val="both"/>
        <w:rPr>
          <w:bCs/>
          <w:sz w:val="22"/>
          <w:szCs w:val="22"/>
        </w:rPr>
      </w:pPr>
    </w:p>
    <w:p w:rsidR="00F36E9A" w:rsidRDefault="00F36E9A" w:rsidP="004E3D9D">
      <w:pPr>
        <w:pStyle w:val="a9"/>
        <w:tabs>
          <w:tab w:val="left" w:pos="708"/>
        </w:tabs>
        <w:spacing w:after="0"/>
        <w:jc w:val="both"/>
        <w:rPr>
          <w:bCs/>
          <w:sz w:val="22"/>
          <w:szCs w:val="22"/>
        </w:rPr>
      </w:pPr>
    </w:p>
    <w:p w:rsidR="00F36E9A" w:rsidRDefault="00F36E9A" w:rsidP="004E3D9D">
      <w:pPr>
        <w:pStyle w:val="a9"/>
        <w:tabs>
          <w:tab w:val="left" w:pos="708"/>
        </w:tabs>
        <w:spacing w:after="0"/>
        <w:jc w:val="both"/>
        <w:rPr>
          <w:bCs/>
          <w:sz w:val="22"/>
          <w:szCs w:val="22"/>
        </w:rPr>
      </w:pPr>
    </w:p>
    <w:p w:rsidR="00F36E9A" w:rsidRDefault="00F36E9A" w:rsidP="004E3D9D">
      <w:pPr>
        <w:pStyle w:val="a9"/>
        <w:tabs>
          <w:tab w:val="left" w:pos="708"/>
        </w:tabs>
        <w:spacing w:after="0"/>
        <w:jc w:val="both"/>
        <w:rPr>
          <w:bCs/>
          <w:sz w:val="22"/>
          <w:szCs w:val="22"/>
        </w:rPr>
      </w:pPr>
    </w:p>
    <w:p w:rsidR="00524FB7" w:rsidRPr="0047101B" w:rsidRDefault="00524FB7" w:rsidP="00524FB7">
      <w:pPr>
        <w:spacing w:after="0"/>
        <w:jc w:val="right"/>
        <w:rPr>
          <w:rFonts w:ascii="PT Astra Serif" w:hAnsi="PT Astra Serif"/>
          <w:color w:val="000000" w:themeColor="text1"/>
        </w:rPr>
      </w:pPr>
      <w:r w:rsidRPr="0047101B">
        <w:rPr>
          <w:rFonts w:ascii="PT Astra Serif" w:hAnsi="PT Astra Serif"/>
          <w:color w:val="000000" w:themeColor="text1"/>
        </w:rPr>
        <w:t>Приложение №1 к Техническому заданию</w:t>
      </w:r>
    </w:p>
    <w:p w:rsidR="00524FB7" w:rsidRPr="0047101B" w:rsidRDefault="00524FB7" w:rsidP="00524FB7">
      <w:pPr>
        <w:tabs>
          <w:tab w:val="left" w:pos="6583"/>
        </w:tabs>
        <w:spacing w:after="0"/>
        <w:jc w:val="left"/>
        <w:rPr>
          <w:rFonts w:ascii="PT Astra Serif" w:hAnsi="PT Astra Serif"/>
          <w:b/>
          <w:color w:val="000000" w:themeColor="text1"/>
        </w:rPr>
      </w:pPr>
      <w:r w:rsidRPr="0047101B">
        <w:rPr>
          <w:rFonts w:ascii="PT Astra Serif" w:hAnsi="PT Astra Serif"/>
          <w:b/>
          <w:color w:val="000000" w:themeColor="text1"/>
        </w:rPr>
        <w:tab/>
      </w:r>
    </w:p>
    <w:p w:rsidR="00524FB7" w:rsidRPr="0047101B" w:rsidRDefault="00524FB7" w:rsidP="00B05BE4">
      <w:pPr>
        <w:spacing w:after="0"/>
        <w:jc w:val="center"/>
        <w:rPr>
          <w:rFonts w:ascii="PT Astra Serif" w:hAnsi="PT Astra Serif"/>
          <w:b/>
          <w:color w:val="000000" w:themeColor="text1"/>
        </w:rPr>
      </w:pPr>
      <w:r w:rsidRPr="0047101B">
        <w:rPr>
          <w:rFonts w:ascii="PT Astra Serif" w:hAnsi="PT Astra Serif"/>
          <w:b/>
          <w:color w:val="000000" w:themeColor="text1"/>
        </w:rPr>
        <w:t>Размерные признаки поставляемого товара</w:t>
      </w:r>
    </w:p>
    <w:p w:rsidR="00524FB7" w:rsidRPr="0047101B" w:rsidRDefault="00524FB7" w:rsidP="00524FB7">
      <w:pPr>
        <w:spacing w:after="0"/>
        <w:rPr>
          <w:rFonts w:ascii="PT Astra Serif" w:hAnsi="PT Astra Serif"/>
          <w:b/>
          <w:color w:val="000000" w:themeColor="text1"/>
        </w:rPr>
      </w:pPr>
      <w:r w:rsidRPr="0047101B">
        <w:rPr>
          <w:rFonts w:ascii="PT Astra Serif" w:hAnsi="PT Astra Serif"/>
          <w:b/>
          <w:color w:val="000000" w:themeColor="text1"/>
        </w:rPr>
        <w:t>Жилет женский</w:t>
      </w:r>
      <w:r w:rsidR="00EA548C">
        <w:rPr>
          <w:rFonts w:ascii="PT Astra Serif" w:hAnsi="PT Astra Serif"/>
          <w:b/>
          <w:color w:val="000000" w:themeColor="text1"/>
        </w:rPr>
        <w:t xml:space="preserve"> летний и жилет утепленный</w:t>
      </w:r>
    </w:p>
    <w:p w:rsidR="00524FB7" w:rsidRPr="0047101B" w:rsidRDefault="00524FB7" w:rsidP="00524FB7">
      <w:pPr>
        <w:spacing w:after="0"/>
        <w:jc w:val="right"/>
        <w:rPr>
          <w:rFonts w:ascii="PT Astra Serif" w:hAnsi="PT Astra Serif"/>
          <w:b/>
          <w:color w:val="000000" w:themeColor="text1"/>
        </w:rPr>
      </w:pPr>
    </w:p>
    <w:tbl>
      <w:tblPr>
        <w:tblW w:w="52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587"/>
        <w:gridCol w:w="546"/>
        <w:gridCol w:w="412"/>
        <w:gridCol w:w="459"/>
        <w:gridCol w:w="479"/>
        <w:gridCol w:w="533"/>
        <w:gridCol w:w="421"/>
        <w:gridCol w:w="472"/>
        <w:gridCol w:w="491"/>
        <w:gridCol w:w="421"/>
        <w:gridCol w:w="463"/>
        <w:gridCol w:w="396"/>
        <w:gridCol w:w="412"/>
        <w:gridCol w:w="402"/>
        <w:gridCol w:w="689"/>
        <w:gridCol w:w="648"/>
        <w:gridCol w:w="654"/>
        <w:gridCol w:w="657"/>
        <w:gridCol w:w="431"/>
        <w:gridCol w:w="577"/>
        <w:gridCol w:w="574"/>
        <w:gridCol w:w="1742"/>
        <w:gridCol w:w="1509"/>
      </w:tblGrid>
      <w:tr w:rsidR="00EA548C" w:rsidRPr="0047101B" w:rsidTr="00FD3951">
        <w:trPr>
          <w:trHeight w:val="1033"/>
          <w:jc w:val="center"/>
        </w:trPr>
        <w:tc>
          <w:tcPr>
            <w:tcW w:w="620" w:type="pct"/>
            <w:vAlign w:val="center"/>
            <w:hideMark/>
          </w:tcPr>
          <w:p w:rsidR="00EA548C" w:rsidRPr="00FA27C7" w:rsidRDefault="00EA548C" w:rsidP="002C74A6">
            <w:pPr>
              <w:spacing w:after="0"/>
              <w:contextualSpacing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FA27C7">
              <w:rPr>
                <w:rFonts w:ascii="PT Astra Serif" w:hAnsi="PT Astra Serif"/>
                <w:b/>
                <w:color w:val="000000" w:themeColor="text1"/>
              </w:rPr>
              <w:t>Размер</w:t>
            </w:r>
          </w:p>
        </w:tc>
        <w:tc>
          <w:tcPr>
            <w:tcW w:w="184" w:type="pct"/>
            <w:vAlign w:val="center"/>
          </w:tcPr>
          <w:p w:rsidR="00EA548C" w:rsidRPr="0047101B" w:rsidRDefault="00EA548C" w:rsidP="002C74A6">
            <w:pPr>
              <w:spacing w:after="0"/>
              <w:contextualSpacing/>
              <w:jc w:val="center"/>
              <w:rPr>
                <w:rFonts w:ascii="PT Astra Serif" w:hAnsi="PT Astra Serif"/>
                <w:b/>
                <w:bCs/>
                <w:color w:val="000000" w:themeColor="text1"/>
              </w:rPr>
            </w:pPr>
            <w:r w:rsidRPr="0047101B">
              <w:rPr>
                <w:rFonts w:ascii="PT Astra Serif" w:hAnsi="PT Astra Serif"/>
                <w:b/>
                <w:bCs/>
                <w:color w:val="000000" w:themeColor="text1"/>
              </w:rPr>
              <w:t>40</w:t>
            </w:r>
          </w:p>
        </w:tc>
        <w:tc>
          <w:tcPr>
            <w:tcW w:w="171" w:type="pct"/>
            <w:vAlign w:val="center"/>
          </w:tcPr>
          <w:p w:rsidR="00EA548C" w:rsidRPr="0047101B" w:rsidRDefault="00EA548C" w:rsidP="002C74A6">
            <w:pPr>
              <w:spacing w:after="0"/>
              <w:contextualSpacing/>
              <w:jc w:val="center"/>
              <w:rPr>
                <w:rFonts w:ascii="PT Astra Serif" w:hAnsi="PT Astra Serif"/>
                <w:b/>
                <w:bCs/>
                <w:color w:val="000000" w:themeColor="text1"/>
              </w:rPr>
            </w:pPr>
            <w:r w:rsidRPr="0047101B">
              <w:rPr>
                <w:rFonts w:ascii="PT Astra Serif" w:hAnsi="PT Astra Serif"/>
                <w:b/>
                <w:bCs/>
                <w:color w:val="000000" w:themeColor="text1"/>
              </w:rPr>
              <w:t>42</w:t>
            </w:r>
          </w:p>
        </w:tc>
        <w:tc>
          <w:tcPr>
            <w:tcW w:w="273" w:type="pct"/>
            <w:gridSpan w:val="2"/>
            <w:vAlign w:val="center"/>
          </w:tcPr>
          <w:p w:rsidR="00EA548C" w:rsidRPr="0047101B" w:rsidRDefault="00EA548C" w:rsidP="002C74A6">
            <w:pPr>
              <w:spacing w:after="0"/>
              <w:contextualSpacing/>
              <w:jc w:val="center"/>
              <w:rPr>
                <w:rFonts w:ascii="PT Astra Serif" w:hAnsi="PT Astra Serif"/>
                <w:b/>
                <w:bCs/>
                <w:color w:val="000000" w:themeColor="text1"/>
              </w:rPr>
            </w:pPr>
            <w:r w:rsidRPr="0047101B">
              <w:rPr>
                <w:rFonts w:ascii="PT Astra Serif" w:hAnsi="PT Astra Serif"/>
                <w:b/>
                <w:bCs/>
                <w:color w:val="000000" w:themeColor="text1"/>
              </w:rPr>
              <w:t>44</w:t>
            </w:r>
          </w:p>
        </w:tc>
        <w:tc>
          <w:tcPr>
            <w:tcW w:w="317" w:type="pct"/>
            <w:gridSpan w:val="2"/>
            <w:vAlign w:val="center"/>
          </w:tcPr>
          <w:p w:rsidR="00EA548C" w:rsidRPr="0047101B" w:rsidRDefault="00EA548C" w:rsidP="002C74A6">
            <w:pPr>
              <w:spacing w:after="0"/>
              <w:contextualSpacing/>
              <w:jc w:val="center"/>
              <w:rPr>
                <w:rFonts w:ascii="PT Astra Serif" w:hAnsi="PT Astra Serif"/>
                <w:b/>
                <w:bCs/>
                <w:color w:val="000000" w:themeColor="text1"/>
              </w:rPr>
            </w:pPr>
            <w:r w:rsidRPr="0047101B">
              <w:rPr>
                <w:rFonts w:ascii="PT Astra Serif" w:hAnsi="PT Astra Serif"/>
                <w:b/>
                <w:bCs/>
                <w:color w:val="000000" w:themeColor="text1"/>
              </w:rPr>
              <w:t>46</w:t>
            </w:r>
          </w:p>
        </w:tc>
        <w:tc>
          <w:tcPr>
            <w:tcW w:w="280" w:type="pct"/>
            <w:gridSpan w:val="2"/>
            <w:vAlign w:val="center"/>
          </w:tcPr>
          <w:p w:rsidR="00EA548C" w:rsidRPr="0047101B" w:rsidRDefault="00EA548C" w:rsidP="002C74A6">
            <w:pPr>
              <w:spacing w:after="0"/>
              <w:contextualSpacing/>
              <w:jc w:val="center"/>
              <w:rPr>
                <w:rFonts w:ascii="PT Astra Serif" w:hAnsi="PT Astra Serif"/>
                <w:b/>
                <w:bCs/>
                <w:color w:val="000000" w:themeColor="text1"/>
              </w:rPr>
            </w:pPr>
            <w:r w:rsidRPr="0047101B">
              <w:rPr>
                <w:rFonts w:ascii="PT Astra Serif" w:hAnsi="PT Astra Serif"/>
                <w:b/>
                <w:bCs/>
                <w:color w:val="000000" w:themeColor="text1"/>
              </w:rPr>
              <w:t>48</w:t>
            </w:r>
          </w:p>
        </w:tc>
        <w:tc>
          <w:tcPr>
            <w:tcW w:w="286" w:type="pct"/>
            <w:gridSpan w:val="2"/>
            <w:vAlign w:val="center"/>
          </w:tcPr>
          <w:p w:rsidR="00EA548C" w:rsidRPr="0047101B" w:rsidRDefault="00EA548C" w:rsidP="002C74A6">
            <w:pPr>
              <w:spacing w:after="0"/>
              <w:contextualSpacing/>
              <w:jc w:val="center"/>
              <w:rPr>
                <w:rFonts w:ascii="PT Astra Serif" w:hAnsi="PT Astra Serif"/>
                <w:b/>
                <w:bCs/>
                <w:color w:val="000000" w:themeColor="text1"/>
              </w:rPr>
            </w:pPr>
            <w:r w:rsidRPr="0047101B">
              <w:rPr>
                <w:rFonts w:ascii="PT Astra Serif" w:hAnsi="PT Astra Serif"/>
                <w:b/>
                <w:bCs/>
                <w:color w:val="000000" w:themeColor="text1"/>
              </w:rPr>
              <w:t>50</w:t>
            </w:r>
          </w:p>
        </w:tc>
        <w:tc>
          <w:tcPr>
            <w:tcW w:w="524" w:type="pct"/>
            <w:gridSpan w:val="4"/>
            <w:vAlign w:val="center"/>
          </w:tcPr>
          <w:p w:rsidR="00EA548C" w:rsidRPr="0047101B" w:rsidRDefault="00EA548C" w:rsidP="002C74A6">
            <w:pPr>
              <w:spacing w:after="0"/>
              <w:contextualSpacing/>
              <w:jc w:val="center"/>
              <w:rPr>
                <w:rFonts w:ascii="PT Astra Serif" w:hAnsi="PT Astra Serif"/>
                <w:b/>
                <w:bCs/>
                <w:color w:val="000000" w:themeColor="text1"/>
              </w:rPr>
            </w:pPr>
            <w:r w:rsidRPr="0047101B">
              <w:rPr>
                <w:rFonts w:ascii="PT Astra Serif" w:hAnsi="PT Astra Serif"/>
                <w:b/>
                <w:bCs/>
                <w:color w:val="000000" w:themeColor="text1"/>
              </w:rPr>
              <w:t>52</w:t>
            </w:r>
          </w:p>
        </w:tc>
        <w:tc>
          <w:tcPr>
            <w:tcW w:w="216" w:type="pct"/>
            <w:vAlign w:val="center"/>
          </w:tcPr>
          <w:p w:rsidR="00EA548C" w:rsidRPr="0047101B" w:rsidRDefault="00EA548C" w:rsidP="002C74A6">
            <w:pPr>
              <w:spacing w:after="0"/>
              <w:contextualSpacing/>
              <w:jc w:val="center"/>
              <w:rPr>
                <w:rFonts w:ascii="PT Astra Serif" w:hAnsi="PT Astra Serif"/>
                <w:b/>
                <w:bCs/>
                <w:color w:val="000000" w:themeColor="text1"/>
              </w:rPr>
            </w:pPr>
            <w:r w:rsidRPr="0047101B">
              <w:rPr>
                <w:rFonts w:ascii="PT Astra Serif" w:hAnsi="PT Astra Serif"/>
                <w:b/>
                <w:bCs/>
                <w:color w:val="000000" w:themeColor="text1"/>
              </w:rPr>
              <w:t>54</w:t>
            </w:r>
          </w:p>
        </w:tc>
        <w:tc>
          <w:tcPr>
            <w:tcW w:w="408" w:type="pct"/>
            <w:gridSpan w:val="2"/>
            <w:vAlign w:val="center"/>
          </w:tcPr>
          <w:p w:rsidR="00EA548C" w:rsidRPr="0047101B" w:rsidRDefault="00EA548C" w:rsidP="003B5AB1">
            <w:pPr>
              <w:spacing w:after="0"/>
              <w:contextualSpacing/>
              <w:jc w:val="center"/>
              <w:rPr>
                <w:rFonts w:ascii="PT Astra Serif" w:hAnsi="PT Astra Serif"/>
                <w:b/>
                <w:bCs/>
                <w:color w:val="000000" w:themeColor="text1"/>
              </w:rPr>
            </w:pPr>
            <w:r w:rsidRPr="0047101B">
              <w:rPr>
                <w:rFonts w:ascii="PT Astra Serif" w:hAnsi="PT Astra Serif"/>
                <w:b/>
                <w:bCs/>
                <w:color w:val="000000" w:themeColor="text1"/>
              </w:rPr>
              <w:t>5</w:t>
            </w:r>
            <w:r>
              <w:rPr>
                <w:rFonts w:ascii="PT Astra Serif" w:hAnsi="PT Astra Serif"/>
                <w:b/>
                <w:bCs/>
                <w:color w:val="000000" w:themeColor="text1"/>
              </w:rPr>
              <w:t>8</w:t>
            </w:r>
          </w:p>
        </w:tc>
        <w:tc>
          <w:tcPr>
            <w:tcW w:w="341" w:type="pct"/>
            <w:gridSpan w:val="2"/>
            <w:vAlign w:val="center"/>
          </w:tcPr>
          <w:p w:rsidR="00EA548C" w:rsidRPr="0047101B" w:rsidRDefault="00EA548C" w:rsidP="002C74A6">
            <w:pPr>
              <w:spacing w:after="0"/>
              <w:contextualSpacing/>
              <w:jc w:val="center"/>
              <w:rPr>
                <w:rFonts w:ascii="PT Astra Serif" w:hAnsi="PT Astra Serif"/>
                <w:b/>
                <w:bCs/>
                <w:color w:val="000000" w:themeColor="text1"/>
              </w:rPr>
            </w:pPr>
            <w:r>
              <w:rPr>
                <w:rFonts w:ascii="PT Astra Serif" w:hAnsi="PT Astra Serif"/>
                <w:b/>
                <w:bCs/>
                <w:color w:val="000000" w:themeColor="text1"/>
              </w:rPr>
              <w:t>60</w:t>
            </w:r>
          </w:p>
        </w:tc>
        <w:tc>
          <w:tcPr>
            <w:tcW w:w="181" w:type="pct"/>
            <w:vAlign w:val="center"/>
          </w:tcPr>
          <w:p w:rsidR="00EA548C" w:rsidRDefault="00EA548C" w:rsidP="002C74A6">
            <w:pPr>
              <w:spacing w:after="0"/>
              <w:contextualSpacing/>
              <w:jc w:val="center"/>
              <w:rPr>
                <w:rFonts w:ascii="PT Astra Serif" w:hAnsi="PT Astra Serif"/>
                <w:b/>
                <w:bCs/>
                <w:color w:val="000000" w:themeColor="text1"/>
              </w:rPr>
            </w:pPr>
            <w:r>
              <w:rPr>
                <w:rFonts w:ascii="PT Astra Serif" w:hAnsi="PT Astra Serif"/>
                <w:b/>
                <w:bCs/>
                <w:color w:val="000000" w:themeColor="text1"/>
              </w:rPr>
              <w:t>64</w:t>
            </w:r>
          </w:p>
        </w:tc>
        <w:tc>
          <w:tcPr>
            <w:tcW w:w="180" w:type="pct"/>
            <w:vAlign w:val="center"/>
          </w:tcPr>
          <w:p w:rsidR="00EA548C" w:rsidRDefault="00EA548C" w:rsidP="002C74A6">
            <w:pPr>
              <w:spacing w:after="0"/>
              <w:contextualSpacing/>
              <w:jc w:val="center"/>
              <w:rPr>
                <w:rFonts w:ascii="PT Astra Serif" w:hAnsi="PT Astra Serif"/>
                <w:b/>
                <w:bCs/>
                <w:color w:val="000000" w:themeColor="text1"/>
              </w:rPr>
            </w:pPr>
            <w:r>
              <w:rPr>
                <w:rFonts w:ascii="PT Astra Serif" w:hAnsi="PT Astra Serif"/>
                <w:b/>
                <w:bCs/>
                <w:color w:val="000000" w:themeColor="text1"/>
              </w:rPr>
              <w:t>66</w:t>
            </w:r>
          </w:p>
        </w:tc>
        <w:tc>
          <w:tcPr>
            <w:tcW w:w="546" w:type="pct"/>
            <w:vAlign w:val="center"/>
          </w:tcPr>
          <w:p w:rsidR="00B05BE4" w:rsidRDefault="00B05BE4" w:rsidP="002C74A6">
            <w:pPr>
              <w:spacing w:after="0"/>
              <w:contextualSpacing/>
              <w:jc w:val="center"/>
              <w:rPr>
                <w:rFonts w:ascii="PT Astra Serif" w:hAnsi="PT Astra Serif"/>
                <w:b/>
                <w:bCs/>
                <w:color w:val="000000" w:themeColor="text1"/>
              </w:rPr>
            </w:pPr>
          </w:p>
          <w:p w:rsidR="00B05BE4" w:rsidRDefault="00B05BE4" w:rsidP="002C74A6">
            <w:pPr>
              <w:spacing w:after="0"/>
              <w:contextualSpacing/>
              <w:jc w:val="center"/>
              <w:rPr>
                <w:rFonts w:ascii="PT Astra Serif" w:hAnsi="PT Astra Serif"/>
                <w:b/>
                <w:bCs/>
                <w:color w:val="000000" w:themeColor="text1"/>
              </w:rPr>
            </w:pPr>
          </w:p>
          <w:p w:rsidR="00B05BE4" w:rsidRDefault="00B05BE4" w:rsidP="00B05BE4">
            <w:pPr>
              <w:spacing w:after="0"/>
              <w:contextualSpacing/>
              <w:jc w:val="center"/>
              <w:rPr>
                <w:rFonts w:ascii="PT Astra Serif" w:hAnsi="PT Astra Serif"/>
                <w:b/>
                <w:bCs/>
                <w:color w:val="000000" w:themeColor="text1"/>
              </w:rPr>
            </w:pPr>
            <w:r>
              <w:rPr>
                <w:rFonts w:ascii="PT Astra Serif" w:hAnsi="PT Astra Serif"/>
                <w:b/>
                <w:bCs/>
                <w:color w:val="000000" w:themeColor="text1"/>
              </w:rPr>
              <w:t>78</w:t>
            </w:r>
          </w:p>
          <w:p w:rsidR="00EA548C" w:rsidRPr="00B05BE4" w:rsidRDefault="00B05BE4" w:rsidP="00B05BE4">
            <w:pPr>
              <w:spacing w:after="0"/>
              <w:contextualSpacing/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 w:rsidRPr="00B05BE4">
              <w:rPr>
                <w:rFonts w:ascii="PT Astra Serif" w:hAnsi="PT Astra Serif"/>
                <w:bCs/>
                <w:color w:val="000000" w:themeColor="text1"/>
              </w:rPr>
              <w:t>(171/200 ЖИВОТ/170)</w:t>
            </w:r>
          </w:p>
        </w:tc>
        <w:tc>
          <w:tcPr>
            <w:tcW w:w="475" w:type="pct"/>
            <w:vMerge w:val="restart"/>
            <w:vAlign w:val="center"/>
          </w:tcPr>
          <w:p w:rsidR="00EA548C" w:rsidRPr="00EA548C" w:rsidRDefault="00EA548C" w:rsidP="002C74A6">
            <w:pPr>
              <w:spacing w:after="0"/>
              <w:contextualSpacing/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 w:rsidRPr="00EA548C">
              <w:rPr>
                <w:rFonts w:ascii="PT Astra Serif" w:hAnsi="PT Astra Serif"/>
                <w:bCs/>
                <w:color w:val="000000" w:themeColor="text1"/>
              </w:rPr>
              <w:t>ИТОГО</w:t>
            </w:r>
          </w:p>
        </w:tc>
      </w:tr>
      <w:tr w:rsidR="00EA548C" w:rsidRPr="0047101B" w:rsidTr="00FD3951">
        <w:trPr>
          <w:cantSplit/>
          <w:trHeight w:val="1218"/>
          <w:jc w:val="center"/>
        </w:trPr>
        <w:tc>
          <w:tcPr>
            <w:tcW w:w="620" w:type="pct"/>
            <w:vAlign w:val="center"/>
            <w:hideMark/>
          </w:tcPr>
          <w:p w:rsidR="00EA548C" w:rsidRPr="00FA27C7" w:rsidRDefault="00EA548C" w:rsidP="002C74A6">
            <w:pPr>
              <w:spacing w:after="0"/>
              <w:contextualSpacing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FA27C7">
              <w:rPr>
                <w:rFonts w:ascii="PT Astra Serif" w:hAnsi="PT Astra Serif"/>
                <w:b/>
                <w:color w:val="000000" w:themeColor="text1"/>
              </w:rPr>
              <w:t>Рост</w:t>
            </w:r>
          </w:p>
        </w:tc>
        <w:tc>
          <w:tcPr>
            <w:tcW w:w="184" w:type="pct"/>
            <w:textDirection w:val="btLr"/>
            <w:vAlign w:val="center"/>
            <w:hideMark/>
          </w:tcPr>
          <w:p w:rsidR="00EA548C" w:rsidRPr="0047101B" w:rsidRDefault="00EA548C" w:rsidP="002C74A6">
            <w:pPr>
              <w:spacing w:after="0"/>
              <w:ind w:left="113" w:right="113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158-164</w:t>
            </w:r>
          </w:p>
        </w:tc>
        <w:tc>
          <w:tcPr>
            <w:tcW w:w="171" w:type="pct"/>
            <w:textDirection w:val="btLr"/>
            <w:vAlign w:val="center"/>
          </w:tcPr>
          <w:p w:rsidR="00EA548C" w:rsidRPr="0047101B" w:rsidRDefault="00EA548C" w:rsidP="002C74A6">
            <w:pPr>
              <w:spacing w:after="0"/>
              <w:ind w:left="113" w:right="113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170 - 176</w:t>
            </w:r>
          </w:p>
        </w:tc>
        <w:tc>
          <w:tcPr>
            <w:tcW w:w="129" w:type="pct"/>
            <w:textDirection w:val="btLr"/>
            <w:vAlign w:val="center"/>
          </w:tcPr>
          <w:p w:rsidR="00EA548C" w:rsidRPr="0047101B" w:rsidRDefault="00EA548C" w:rsidP="002C74A6">
            <w:pPr>
              <w:spacing w:after="0"/>
              <w:ind w:left="113" w:right="113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158 - 164</w:t>
            </w:r>
          </w:p>
        </w:tc>
        <w:tc>
          <w:tcPr>
            <w:tcW w:w="144" w:type="pct"/>
            <w:textDirection w:val="btLr"/>
            <w:vAlign w:val="center"/>
          </w:tcPr>
          <w:p w:rsidR="00EA548C" w:rsidRPr="0047101B" w:rsidRDefault="00EA548C" w:rsidP="002C74A6">
            <w:pPr>
              <w:spacing w:after="0"/>
              <w:ind w:left="113" w:right="113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170 - 176</w:t>
            </w:r>
          </w:p>
        </w:tc>
        <w:tc>
          <w:tcPr>
            <w:tcW w:w="150" w:type="pct"/>
            <w:textDirection w:val="btLr"/>
            <w:vAlign w:val="center"/>
          </w:tcPr>
          <w:p w:rsidR="00EA548C" w:rsidRPr="0047101B" w:rsidRDefault="00EA548C" w:rsidP="002C74A6">
            <w:pPr>
              <w:spacing w:after="0"/>
              <w:ind w:left="113" w:right="113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158 - 164</w:t>
            </w:r>
          </w:p>
        </w:tc>
        <w:tc>
          <w:tcPr>
            <w:tcW w:w="167" w:type="pct"/>
            <w:textDirection w:val="btLr"/>
            <w:vAlign w:val="center"/>
          </w:tcPr>
          <w:p w:rsidR="00EA548C" w:rsidRPr="0047101B" w:rsidRDefault="00EA548C" w:rsidP="002C74A6">
            <w:pPr>
              <w:spacing w:after="0"/>
              <w:ind w:left="113" w:right="113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170 - 176</w:t>
            </w:r>
          </w:p>
        </w:tc>
        <w:tc>
          <w:tcPr>
            <w:tcW w:w="132" w:type="pct"/>
            <w:textDirection w:val="btLr"/>
            <w:vAlign w:val="center"/>
          </w:tcPr>
          <w:p w:rsidR="00EA548C" w:rsidRPr="0047101B" w:rsidRDefault="00EA548C" w:rsidP="002C74A6">
            <w:pPr>
              <w:spacing w:after="0"/>
              <w:ind w:left="113" w:right="113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158 - 164</w:t>
            </w:r>
          </w:p>
        </w:tc>
        <w:tc>
          <w:tcPr>
            <w:tcW w:w="148" w:type="pct"/>
            <w:textDirection w:val="btLr"/>
            <w:vAlign w:val="center"/>
          </w:tcPr>
          <w:p w:rsidR="00EA548C" w:rsidRPr="0047101B" w:rsidRDefault="00EA548C" w:rsidP="002C74A6">
            <w:pPr>
              <w:spacing w:after="0"/>
              <w:ind w:left="113" w:right="113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170 - 176</w:t>
            </w:r>
          </w:p>
        </w:tc>
        <w:tc>
          <w:tcPr>
            <w:tcW w:w="154" w:type="pct"/>
            <w:textDirection w:val="btLr"/>
            <w:vAlign w:val="center"/>
          </w:tcPr>
          <w:p w:rsidR="00EA548C" w:rsidRPr="0047101B" w:rsidRDefault="00EA548C" w:rsidP="002C74A6">
            <w:pPr>
              <w:spacing w:after="0"/>
              <w:ind w:left="113" w:right="113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158 - 164</w:t>
            </w:r>
          </w:p>
        </w:tc>
        <w:tc>
          <w:tcPr>
            <w:tcW w:w="132" w:type="pct"/>
            <w:textDirection w:val="btLr"/>
            <w:vAlign w:val="center"/>
          </w:tcPr>
          <w:p w:rsidR="00EA548C" w:rsidRPr="0047101B" w:rsidRDefault="00EA548C" w:rsidP="002C74A6">
            <w:pPr>
              <w:spacing w:after="0"/>
              <w:ind w:left="113" w:right="113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170 - 176</w:t>
            </w:r>
          </w:p>
        </w:tc>
        <w:tc>
          <w:tcPr>
            <w:tcW w:w="145" w:type="pct"/>
            <w:textDirection w:val="btLr"/>
            <w:vAlign w:val="center"/>
          </w:tcPr>
          <w:p w:rsidR="00EA548C" w:rsidRPr="0047101B" w:rsidRDefault="00EA548C" w:rsidP="002C74A6">
            <w:pPr>
              <w:spacing w:after="0"/>
              <w:ind w:left="113" w:right="113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158 - 164</w:t>
            </w:r>
          </w:p>
        </w:tc>
        <w:tc>
          <w:tcPr>
            <w:tcW w:w="124" w:type="pct"/>
            <w:textDirection w:val="btLr"/>
            <w:vAlign w:val="center"/>
          </w:tcPr>
          <w:p w:rsidR="00EA548C" w:rsidRPr="0047101B" w:rsidRDefault="00EA548C" w:rsidP="002C74A6">
            <w:pPr>
              <w:spacing w:after="0"/>
              <w:ind w:left="113" w:right="113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170 - 176</w:t>
            </w:r>
          </w:p>
        </w:tc>
        <w:tc>
          <w:tcPr>
            <w:tcW w:w="129" w:type="pct"/>
            <w:textDirection w:val="btLr"/>
          </w:tcPr>
          <w:p w:rsidR="00EA548C" w:rsidRPr="0047101B" w:rsidRDefault="00EA548C" w:rsidP="00EA548C">
            <w:pPr>
              <w:spacing w:after="0"/>
              <w:ind w:left="113" w:right="113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176 - 180</w:t>
            </w:r>
          </w:p>
        </w:tc>
        <w:tc>
          <w:tcPr>
            <w:tcW w:w="126" w:type="pct"/>
            <w:textDirection w:val="btLr"/>
            <w:vAlign w:val="center"/>
          </w:tcPr>
          <w:p w:rsidR="00EA548C" w:rsidRPr="0047101B" w:rsidRDefault="00EA548C" w:rsidP="00EA548C">
            <w:pPr>
              <w:spacing w:after="0"/>
              <w:ind w:left="113" w:right="113"/>
              <w:contextualSpacing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     182</w:t>
            </w:r>
          </w:p>
        </w:tc>
        <w:tc>
          <w:tcPr>
            <w:tcW w:w="216" w:type="pct"/>
            <w:textDirection w:val="btLr"/>
            <w:vAlign w:val="center"/>
          </w:tcPr>
          <w:p w:rsidR="00EA548C" w:rsidRPr="0047101B" w:rsidRDefault="00EA548C" w:rsidP="002C74A6">
            <w:pPr>
              <w:spacing w:after="0"/>
              <w:ind w:left="113" w:right="113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170 - 176</w:t>
            </w:r>
          </w:p>
        </w:tc>
        <w:tc>
          <w:tcPr>
            <w:tcW w:w="203" w:type="pct"/>
            <w:textDirection w:val="btLr"/>
            <w:vAlign w:val="center"/>
          </w:tcPr>
          <w:p w:rsidR="00EA548C" w:rsidRPr="0047101B" w:rsidRDefault="00EA548C" w:rsidP="002C74A6">
            <w:pPr>
              <w:spacing w:after="0"/>
              <w:ind w:left="113" w:right="113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158-164</w:t>
            </w:r>
          </w:p>
        </w:tc>
        <w:tc>
          <w:tcPr>
            <w:tcW w:w="204" w:type="pct"/>
            <w:textDirection w:val="btLr"/>
            <w:vAlign w:val="center"/>
          </w:tcPr>
          <w:p w:rsidR="00EA548C" w:rsidRPr="0047101B" w:rsidRDefault="00EA548C" w:rsidP="002C74A6">
            <w:pPr>
              <w:spacing w:after="0"/>
              <w:ind w:left="113" w:right="113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170 - 176</w:t>
            </w:r>
          </w:p>
        </w:tc>
        <w:tc>
          <w:tcPr>
            <w:tcW w:w="206" w:type="pct"/>
            <w:textDirection w:val="btLr"/>
            <w:vAlign w:val="center"/>
          </w:tcPr>
          <w:p w:rsidR="00EA548C" w:rsidRPr="0047101B" w:rsidRDefault="00EA548C" w:rsidP="002C74A6">
            <w:pPr>
              <w:spacing w:after="0"/>
              <w:ind w:left="113" w:right="113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158 - 164</w:t>
            </w:r>
          </w:p>
        </w:tc>
        <w:tc>
          <w:tcPr>
            <w:tcW w:w="135" w:type="pct"/>
            <w:textDirection w:val="btLr"/>
            <w:vAlign w:val="center"/>
          </w:tcPr>
          <w:p w:rsidR="00EA548C" w:rsidRPr="0047101B" w:rsidRDefault="00EA548C" w:rsidP="002C74A6">
            <w:pPr>
              <w:spacing w:after="0"/>
              <w:ind w:left="113" w:right="113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182</w:t>
            </w:r>
          </w:p>
        </w:tc>
        <w:tc>
          <w:tcPr>
            <w:tcW w:w="181" w:type="pct"/>
            <w:textDirection w:val="btLr"/>
            <w:vAlign w:val="center"/>
          </w:tcPr>
          <w:p w:rsidR="00EA548C" w:rsidRDefault="00EA548C" w:rsidP="002C74A6">
            <w:pPr>
              <w:spacing w:after="0"/>
              <w:ind w:left="113" w:right="113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170-176</w:t>
            </w:r>
          </w:p>
        </w:tc>
        <w:tc>
          <w:tcPr>
            <w:tcW w:w="180" w:type="pct"/>
            <w:textDirection w:val="btLr"/>
            <w:vAlign w:val="center"/>
          </w:tcPr>
          <w:p w:rsidR="00EA548C" w:rsidRDefault="00EA548C" w:rsidP="00E460AF">
            <w:pPr>
              <w:spacing w:after="0"/>
              <w:ind w:left="113" w:right="113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170-176</w:t>
            </w:r>
          </w:p>
        </w:tc>
        <w:tc>
          <w:tcPr>
            <w:tcW w:w="546" w:type="pct"/>
            <w:textDirection w:val="btLr"/>
            <w:vAlign w:val="center"/>
          </w:tcPr>
          <w:p w:rsidR="00EA548C" w:rsidRPr="00B05BE4" w:rsidRDefault="00B05BE4" w:rsidP="00B05BE4">
            <w:pPr>
              <w:spacing w:after="0"/>
              <w:ind w:left="113" w:right="113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 w:rsidRPr="00B05BE4">
              <w:rPr>
                <w:rFonts w:ascii="PT Astra Serif" w:hAnsi="PT Astra Serif"/>
                <w:bCs/>
                <w:color w:val="000000" w:themeColor="text1"/>
              </w:rPr>
              <w:t xml:space="preserve">170-176 </w:t>
            </w:r>
          </w:p>
        </w:tc>
        <w:tc>
          <w:tcPr>
            <w:tcW w:w="475" w:type="pct"/>
            <w:vMerge/>
            <w:textDirection w:val="btLr"/>
            <w:vAlign w:val="center"/>
          </w:tcPr>
          <w:p w:rsidR="00EA548C" w:rsidRPr="00EA548C" w:rsidRDefault="00EA548C" w:rsidP="00E460AF">
            <w:pPr>
              <w:spacing w:after="0"/>
              <w:ind w:left="113" w:right="113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EA548C" w:rsidRPr="0047101B" w:rsidTr="00FD3951">
        <w:trPr>
          <w:trHeight w:val="634"/>
          <w:jc w:val="center"/>
        </w:trPr>
        <w:tc>
          <w:tcPr>
            <w:tcW w:w="620" w:type="pct"/>
            <w:vAlign w:val="center"/>
            <w:hideMark/>
          </w:tcPr>
          <w:p w:rsidR="00EA548C" w:rsidRPr="00FA27C7" w:rsidRDefault="00EA548C" w:rsidP="002C74A6">
            <w:pPr>
              <w:spacing w:after="0"/>
              <w:contextualSpacing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FA27C7">
              <w:rPr>
                <w:rFonts w:ascii="PT Astra Serif" w:hAnsi="PT Astra Serif"/>
                <w:b/>
                <w:color w:val="000000" w:themeColor="text1"/>
              </w:rPr>
              <w:t>Количество, штук</w:t>
            </w:r>
            <w:r>
              <w:rPr>
                <w:rFonts w:ascii="PT Astra Serif" w:hAnsi="PT Astra Serif"/>
                <w:b/>
                <w:color w:val="000000" w:themeColor="text1"/>
              </w:rPr>
              <w:t xml:space="preserve"> летний</w:t>
            </w:r>
          </w:p>
        </w:tc>
        <w:tc>
          <w:tcPr>
            <w:tcW w:w="184" w:type="pct"/>
            <w:vAlign w:val="center"/>
          </w:tcPr>
          <w:p w:rsidR="00EA548C" w:rsidRPr="0047101B" w:rsidRDefault="00EA548C" w:rsidP="002C74A6">
            <w:pPr>
              <w:spacing w:after="0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</w:t>
            </w:r>
          </w:p>
        </w:tc>
        <w:tc>
          <w:tcPr>
            <w:tcW w:w="171" w:type="pct"/>
            <w:vAlign w:val="center"/>
          </w:tcPr>
          <w:p w:rsidR="00EA548C" w:rsidRPr="0047101B" w:rsidRDefault="00EA548C" w:rsidP="002C74A6">
            <w:pPr>
              <w:spacing w:after="0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3</w:t>
            </w:r>
          </w:p>
        </w:tc>
        <w:tc>
          <w:tcPr>
            <w:tcW w:w="129" w:type="pct"/>
            <w:vAlign w:val="center"/>
          </w:tcPr>
          <w:p w:rsidR="00EA548C" w:rsidRPr="0047101B" w:rsidRDefault="00EA548C" w:rsidP="002C74A6">
            <w:pPr>
              <w:spacing w:after="0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</w:t>
            </w:r>
          </w:p>
        </w:tc>
        <w:tc>
          <w:tcPr>
            <w:tcW w:w="144" w:type="pct"/>
            <w:vAlign w:val="center"/>
          </w:tcPr>
          <w:p w:rsidR="00EA548C" w:rsidRPr="0047101B" w:rsidRDefault="00EA548C" w:rsidP="003B5AB1">
            <w:pPr>
              <w:spacing w:after="0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15</w:t>
            </w:r>
          </w:p>
        </w:tc>
        <w:tc>
          <w:tcPr>
            <w:tcW w:w="150" w:type="pct"/>
            <w:vAlign w:val="center"/>
          </w:tcPr>
          <w:p w:rsidR="00EA548C" w:rsidRPr="0047101B" w:rsidRDefault="00EA548C" w:rsidP="002C74A6">
            <w:pPr>
              <w:spacing w:after="0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</w:t>
            </w:r>
          </w:p>
        </w:tc>
        <w:tc>
          <w:tcPr>
            <w:tcW w:w="167" w:type="pct"/>
            <w:vAlign w:val="center"/>
          </w:tcPr>
          <w:p w:rsidR="00EA548C" w:rsidRPr="0047101B" w:rsidRDefault="00EA548C" w:rsidP="002C74A6">
            <w:pPr>
              <w:spacing w:after="0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11</w:t>
            </w:r>
          </w:p>
        </w:tc>
        <w:tc>
          <w:tcPr>
            <w:tcW w:w="132" w:type="pct"/>
            <w:vAlign w:val="center"/>
          </w:tcPr>
          <w:p w:rsidR="00EA548C" w:rsidRPr="0047101B" w:rsidRDefault="00EA548C" w:rsidP="002C74A6">
            <w:pPr>
              <w:spacing w:after="0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</w:t>
            </w:r>
          </w:p>
        </w:tc>
        <w:tc>
          <w:tcPr>
            <w:tcW w:w="148" w:type="pct"/>
            <w:vAlign w:val="center"/>
          </w:tcPr>
          <w:p w:rsidR="00EA548C" w:rsidRPr="0047101B" w:rsidRDefault="00EA548C" w:rsidP="002C74A6">
            <w:pPr>
              <w:spacing w:after="0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5</w:t>
            </w:r>
          </w:p>
        </w:tc>
        <w:tc>
          <w:tcPr>
            <w:tcW w:w="154" w:type="pct"/>
            <w:vAlign w:val="center"/>
          </w:tcPr>
          <w:p w:rsidR="00EA548C" w:rsidRPr="0047101B" w:rsidRDefault="00EA548C" w:rsidP="002C74A6">
            <w:pPr>
              <w:spacing w:after="0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2</w:t>
            </w:r>
          </w:p>
        </w:tc>
        <w:tc>
          <w:tcPr>
            <w:tcW w:w="132" w:type="pct"/>
            <w:vAlign w:val="center"/>
          </w:tcPr>
          <w:p w:rsidR="00EA548C" w:rsidRPr="0047101B" w:rsidRDefault="00EA548C" w:rsidP="002C74A6">
            <w:pPr>
              <w:spacing w:after="0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7</w:t>
            </w:r>
          </w:p>
        </w:tc>
        <w:tc>
          <w:tcPr>
            <w:tcW w:w="145" w:type="pct"/>
            <w:vAlign w:val="center"/>
          </w:tcPr>
          <w:p w:rsidR="00EA548C" w:rsidRPr="0047101B" w:rsidRDefault="00EA548C" w:rsidP="002C74A6">
            <w:pPr>
              <w:spacing w:after="0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</w:t>
            </w:r>
          </w:p>
        </w:tc>
        <w:tc>
          <w:tcPr>
            <w:tcW w:w="124" w:type="pct"/>
            <w:vAlign w:val="center"/>
          </w:tcPr>
          <w:p w:rsidR="00EA548C" w:rsidRPr="0047101B" w:rsidRDefault="00EA548C" w:rsidP="002C74A6">
            <w:pPr>
              <w:spacing w:after="0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4</w:t>
            </w:r>
          </w:p>
        </w:tc>
        <w:tc>
          <w:tcPr>
            <w:tcW w:w="129" w:type="pct"/>
            <w:vAlign w:val="center"/>
          </w:tcPr>
          <w:p w:rsidR="00EA548C" w:rsidRPr="0047101B" w:rsidRDefault="00EA548C" w:rsidP="002C74A6">
            <w:pPr>
              <w:spacing w:after="0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2</w:t>
            </w:r>
          </w:p>
        </w:tc>
        <w:tc>
          <w:tcPr>
            <w:tcW w:w="126" w:type="pct"/>
            <w:vAlign w:val="center"/>
          </w:tcPr>
          <w:p w:rsidR="00EA548C" w:rsidRPr="0047101B" w:rsidRDefault="00EA548C" w:rsidP="002C74A6">
            <w:pPr>
              <w:spacing w:after="0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</w:t>
            </w:r>
          </w:p>
        </w:tc>
        <w:tc>
          <w:tcPr>
            <w:tcW w:w="216" w:type="pct"/>
            <w:vAlign w:val="center"/>
          </w:tcPr>
          <w:p w:rsidR="00EA548C" w:rsidRPr="0047101B" w:rsidRDefault="00EA548C" w:rsidP="002C74A6">
            <w:pPr>
              <w:spacing w:after="0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</w:t>
            </w:r>
          </w:p>
        </w:tc>
        <w:tc>
          <w:tcPr>
            <w:tcW w:w="203" w:type="pct"/>
            <w:vAlign w:val="center"/>
          </w:tcPr>
          <w:p w:rsidR="00EA548C" w:rsidRDefault="00EA548C" w:rsidP="002C74A6">
            <w:pPr>
              <w:spacing w:after="0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</w:t>
            </w:r>
          </w:p>
        </w:tc>
        <w:tc>
          <w:tcPr>
            <w:tcW w:w="204" w:type="pct"/>
            <w:vAlign w:val="center"/>
          </w:tcPr>
          <w:p w:rsidR="00EA548C" w:rsidRDefault="00EA548C" w:rsidP="002C74A6">
            <w:pPr>
              <w:spacing w:after="0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</w:p>
          <w:p w:rsidR="00EA548C" w:rsidRPr="0047101B" w:rsidRDefault="00EA548C" w:rsidP="002C74A6">
            <w:pPr>
              <w:spacing w:after="0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 w:rsidRPr="0047101B">
              <w:rPr>
                <w:rFonts w:ascii="PT Astra Serif" w:hAnsi="PT Astra Serif"/>
                <w:color w:val="000000" w:themeColor="text1"/>
              </w:rPr>
              <w:t>1</w:t>
            </w:r>
          </w:p>
          <w:p w:rsidR="00EA548C" w:rsidRPr="0047101B" w:rsidRDefault="00EA548C" w:rsidP="002C74A6">
            <w:pPr>
              <w:spacing w:after="0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206" w:type="pct"/>
            <w:vAlign w:val="center"/>
          </w:tcPr>
          <w:p w:rsidR="00EA548C" w:rsidRPr="0047101B" w:rsidRDefault="00EA548C" w:rsidP="002C74A6">
            <w:pPr>
              <w:spacing w:after="0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</w:t>
            </w:r>
          </w:p>
        </w:tc>
        <w:tc>
          <w:tcPr>
            <w:tcW w:w="135" w:type="pct"/>
            <w:vAlign w:val="center"/>
          </w:tcPr>
          <w:p w:rsidR="00EA548C" w:rsidRPr="0047101B" w:rsidRDefault="00EA548C" w:rsidP="002C74A6">
            <w:pPr>
              <w:spacing w:after="0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</w:t>
            </w:r>
          </w:p>
        </w:tc>
        <w:tc>
          <w:tcPr>
            <w:tcW w:w="181" w:type="pct"/>
            <w:vAlign w:val="center"/>
          </w:tcPr>
          <w:p w:rsidR="00EA548C" w:rsidRDefault="00EA548C" w:rsidP="002C74A6">
            <w:pPr>
              <w:spacing w:after="0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</w:t>
            </w:r>
          </w:p>
        </w:tc>
        <w:tc>
          <w:tcPr>
            <w:tcW w:w="180" w:type="pct"/>
            <w:vAlign w:val="center"/>
          </w:tcPr>
          <w:p w:rsidR="00EA548C" w:rsidRDefault="00EA548C" w:rsidP="002C74A6">
            <w:pPr>
              <w:spacing w:after="0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</w:t>
            </w:r>
          </w:p>
        </w:tc>
        <w:tc>
          <w:tcPr>
            <w:tcW w:w="546" w:type="pct"/>
            <w:vAlign w:val="center"/>
          </w:tcPr>
          <w:p w:rsidR="00EA548C" w:rsidRPr="00B05BE4" w:rsidRDefault="00B05BE4" w:rsidP="002C74A6">
            <w:pPr>
              <w:spacing w:after="0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 w:rsidRPr="00B05BE4">
              <w:rPr>
                <w:rFonts w:ascii="PT Astra Serif" w:hAnsi="PT Astra Serif"/>
                <w:bCs/>
                <w:color w:val="000000" w:themeColor="text1"/>
              </w:rPr>
              <w:t>0</w:t>
            </w:r>
          </w:p>
        </w:tc>
        <w:tc>
          <w:tcPr>
            <w:tcW w:w="475" w:type="pct"/>
            <w:vAlign w:val="center"/>
          </w:tcPr>
          <w:p w:rsidR="00EA548C" w:rsidRPr="00EA548C" w:rsidRDefault="00EA548C" w:rsidP="002C74A6">
            <w:pPr>
              <w:spacing w:after="0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 w:rsidRPr="00EA548C">
              <w:rPr>
                <w:rFonts w:ascii="PT Astra Serif" w:hAnsi="PT Astra Serif"/>
                <w:color w:val="000000" w:themeColor="text1"/>
              </w:rPr>
              <w:t>62</w:t>
            </w:r>
          </w:p>
        </w:tc>
      </w:tr>
      <w:tr w:rsidR="00EA548C" w:rsidRPr="0047101B" w:rsidTr="00FD3951">
        <w:trPr>
          <w:trHeight w:val="634"/>
          <w:jc w:val="center"/>
        </w:trPr>
        <w:tc>
          <w:tcPr>
            <w:tcW w:w="620" w:type="pct"/>
            <w:vAlign w:val="center"/>
          </w:tcPr>
          <w:p w:rsidR="00EA548C" w:rsidRPr="00FA27C7" w:rsidRDefault="00EA548C" w:rsidP="002C74A6">
            <w:pPr>
              <w:spacing w:after="0"/>
              <w:contextualSpacing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524FB7">
              <w:rPr>
                <w:rFonts w:ascii="PT Astra Serif" w:hAnsi="PT Astra Serif"/>
                <w:b/>
                <w:color w:val="000000" w:themeColor="text1"/>
              </w:rPr>
              <w:t>Количество, штук</w:t>
            </w:r>
            <w:r>
              <w:rPr>
                <w:rFonts w:ascii="PT Astra Serif" w:hAnsi="PT Astra Serif"/>
                <w:b/>
                <w:color w:val="000000" w:themeColor="text1"/>
              </w:rPr>
              <w:t xml:space="preserve"> утепленный</w:t>
            </w:r>
          </w:p>
        </w:tc>
        <w:tc>
          <w:tcPr>
            <w:tcW w:w="184" w:type="pct"/>
            <w:vAlign w:val="center"/>
          </w:tcPr>
          <w:p w:rsidR="00EA548C" w:rsidRDefault="00EA548C" w:rsidP="002C74A6">
            <w:pPr>
              <w:spacing w:after="0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</w:t>
            </w:r>
          </w:p>
        </w:tc>
        <w:tc>
          <w:tcPr>
            <w:tcW w:w="171" w:type="pct"/>
            <w:vAlign w:val="center"/>
          </w:tcPr>
          <w:p w:rsidR="00EA548C" w:rsidRPr="0047101B" w:rsidRDefault="00EA548C" w:rsidP="002C74A6">
            <w:pPr>
              <w:spacing w:after="0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3</w:t>
            </w:r>
          </w:p>
        </w:tc>
        <w:tc>
          <w:tcPr>
            <w:tcW w:w="129" w:type="pct"/>
            <w:vAlign w:val="center"/>
          </w:tcPr>
          <w:p w:rsidR="00EA548C" w:rsidRPr="0047101B" w:rsidRDefault="00EA548C" w:rsidP="002C74A6">
            <w:pPr>
              <w:spacing w:after="0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</w:t>
            </w:r>
          </w:p>
        </w:tc>
        <w:tc>
          <w:tcPr>
            <w:tcW w:w="144" w:type="pct"/>
            <w:vAlign w:val="center"/>
          </w:tcPr>
          <w:p w:rsidR="00EA548C" w:rsidRPr="0047101B" w:rsidRDefault="00EA548C" w:rsidP="003B5AB1">
            <w:pPr>
              <w:spacing w:after="0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15</w:t>
            </w:r>
          </w:p>
        </w:tc>
        <w:tc>
          <w:tcPr>
            <w:tcW w:w="150" w:type="pct"/>
            <w:vAlign w:val="center"/>
          </w:tcPr>
          <w:p w:rsidR="00EA548C" w:rsidRPr="0047101B" w:rsidRDefault="00EA548C" w:rsidP="002C74A6">
            <w:pPr>
              <w:spacing w:after="0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</w:t>
            </w:r>
          </w:p>
        </w:tc>
        <w:tc>
          <w:tcPr>
            <w:tcW w:w="167" w:type="pct"/>
            <w:vAlign w:val="center"/>
          </w:tcPr>
          <w:p w:rsidR="00EA548C" w:rsidRPr="0047101B" w:rsidRDefault="00EA548C" w:rsidP="002C74A6">
            <w:pPr>
              <w:spacing w:after="0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11</w:t>
            </w:r>
          </w:p>
        </w:tc>
        <w:tc>
          <w:tcPr>
            <w:tcW w:w="132" w:type="pct"/>
            <w:vAlign w:val="center"/>
          </w:tcPr>
          <w:p w:rsidR="00EA548C" w:rsidRPr="0047101B" w:rsidRDefault="00EA548C" w:rsidP="002C74A6">
            <w:pPr>
              <w:spacing w:after="0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</w:t>
            </w:r>
          </w:p>
        </w:tc>
        <w:tc>
          <w:tcPr>
            <w:tcW w:w="148" w:type="pct"/>
            <w:vAlign w:val="center"/>
          </w:tcPr>
          <w:p w:rsidR="00EA548C" w:rsidRPr="0047101B" w:rsidRDefault="00EA548C" w:rsidP="002C74A6">
            <w:pPr>
              <w:spacing w:after="0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5</w:t>
            </w:r>
          </w:p>
        </w:tc>
        <w:tc>
          <w:tcPr>
            <w:tcW w:w="154" w:type="pct"/>
            <w:vAlign w:val="center"/>
          </w:tcPr>
          <w:p w:rsidR="00EA548C" w:rsidRPr="0047101B" w:rsidRDefault="00EA548C" w:rsidP="002C74A6">
            <w:pPr>
              <w:spacing w:after="0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2</w:t>
            </w:r>
          </w:p>
        </w:tc>
        <w:tc>
          <w:tcPr>
            <w:tcW w:w="132" w:type="pct"/>
            <w:vAlign w:val="center"/>
          </w:tcPr>
          <w:p w:rsidR="00EA548C" w:rsidRPr="0047101B" w:rsidRDefault="00EA548C" w:rsidP="002C74A6">
            <w:pPr>
              <w:spacing w:after="0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7</w:t>
            </w:r>
          </w:p>
        </w:tc>
        <w:tc>
          <w:tcPr>
            <w:tcW w:w="145" w:type="pct"/>
            <w:vAlign w:val="center"/>
          </w:tcPr>
          <w:p w:rsidR="00EA548C" w:rsidRPr="0047101B" w:rsidRDefault="00EA548C" w:rsidP="002C74A6">
            <w:pPr>
              <w:spacing w:after="0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</w:t>
            </w:r>
          </w:p>
        </w:tc>
        <w:tc>
          <w:tcPr>
            <w:tcW w:w="124" w:type="pct"/>
            <w:vAlign w:val="center"/>
          </w:tcPr>
          <w:p w:rsidR="00EA548C" w:rsidRPr="0047101B" w:rsidRDefault="00EA548C" w:rsidP="002C74A6">
            <w:pPr>
              <w:spacing w:after="0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6</w:t>
            </w:r>
          </w:p>
        </w:tc>
        <w:tc>
          <w:tcPr>
            <w:tcW w:w="129" w:type="pct"/>
            <w:vAlign w:val="center"/>
          </w:tcPr>
          <w:p w:rsidR="00EA548C" w:rsidRPr="0047101B" w:rsidRDefault="00EA548C" w:rsidP="002C74A6">
            <w:pPr>
              <w:spacing w:after="0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2</w:t>
            </w:r>
          </w:p>
        </w:tc>
        <w:tc>
          <w:tcPr>
            <w:tcW w:w="126" w:type="pct"/>
            <w:vAlign w:val="center"/>
          </w:tcPr>
          <w:p w:rsidR="00EA548C" w:rsidRPr="0047101B" w:rsidRDefault="00EA548C" w:rsidP="002C74A6">
            <w:pPr>
              <w:spacing w:after="0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</w:t>
            </w:r>
          </w:p>
        </w:tc>
        <w:tc>
          <w:tcPr>
            <w:tcW w:w="216" w:type="pct"/>
            <w:vAlign w:val="center"/>
          </w:tcPr>
          <w:p w:rsidR="00EA548C" w:rsidRPr="0047101B" w:rsidRDefault="00EA548C" w:rsidP="002C74A6">
            <w:pPr>
              <w:spacing w:after="0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</w:t>
            </w:r>
          </w:p>
        </w:tc>
        <w:tc>
          <w:tcPr>
            <w:tcW w:w="203" w:type="pct"/>
            <w:vAlign w:val="center"/>
          </w:tcPr>
          <w:p w:rsidR="00EA548C" w:rsidRDefault="00EA548C" w:rsidP="002C74A6">
            <w:pPr>
              <w:spacing w:after="0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</w:t>
            </w:r>
          </w:p>
        </w:tc>
        <w:tc>
          <w:tcPr>
            <w:tcW w:w="204" w:type="pct"/>
            <w:vAlign w:val="center"/>
          </w:tcPr>
          <w:p w:rsidR="00EA548C" w:rsidRPr="0047101B" w:rsidRDefault="00EA548C" w:rsidP="002C74A6">
            <w:pPr>
              <w:spacing w:after="0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</w:t>
            </w:r>
          </w:p>
        </w:tc>
        <w:tc>
          <w:tcPr>
            <w:tcW w:w="206" w:type="pct"/>
            <w:vAlign w:val="center"/>
          </w:tcPr>
          <w:p w:rsidR="00EA548C" w:rsidRPr="0047101B" w:rsidRDefault="00EA548C" w:rsidP="002C74A6">
            <w:pPr>
              <w:spacing w:after="0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</w:t>
            </w:r>
          </w:p>
        </w:tc>
        <w:tc>
          <w:tcPr>
            <w:tcW w:w="135" w:type="pct"/>
            <w:vAlign w:val="center"/>
          </w:tcPr>
          <w:p w:rsidR="00EA548C" w:rsidRPr="0047101B" w:rsidRDefault="00EA548C" w:rsidP="002C74A6">
            <w:pPr>
              <w:spacing w:after="0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</w:t>
            </w:r>
          </w:p>
        </w:tc>
        <w:tc>
          <w:tcPr>
            <w:tcW w:w="181" w:type="pct"/>
            <w:vAlign w:val="center"/>
          </w:tcPr>
          <w:p w:rsidR="00EA548C" w:rsidRDefault="00EA548C" w:rsidP="002C74A6">
            <w:pPr>
              <w:spacing w:after="0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</w:t>
            </w:r>
          </w:p>
        </w:tc>
        <w:tc>
          <w:tcPr>
            <w:tcW w:w="180" w:type="pct"/>
            <w:vAlign w:val="center"/>
          </w:tcPr>
          <w:p w:rsidR="00EA548C" w:rsidRDefault="00EA548C" w:rsidP="002C74A6">
            <w:pPr>
              <w:spacing w:after="0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</w:t>
            </w:r>
          </w:p>
        </w:tc>
        <w:tc>
          <w:tcPr>
            <w:tcW w:w="546" w:type="pct"/>
            <w:vAlign w:val="center"/>
          </w:tcPr>
          <w:p w:rsidR="00EA548C" w:rsidRDefault="00EA548C" w:rsidP="002C74A6">
            <w:pPr>
              <w:spacing w:after="0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</w:t>
            </w:r>
          </w:p>
        </w:tc>
        <w:tc>
          <w:tcPr>
            <w:tcW w:w="475" w:type="pct"/>
            <w:vAlign w:val="center"/>
          </w:tcPr>
          <w:p w:rsidR="00EA548C" w:rsidRPr="00EA548C" w:rsidRDefault="00EA548C" w:rsidP="002C74A6">
            <w:pPr>
              <w:spacing w:after="0"/>
              <w:contextualSpacing/>
              <w:jc w:val="center"/>
              <w:rPr>
                <w:rFonts w:ascii="PT Astra Serif" w:hAnsi="PT Astra Serif"/>
                <w:color w:val="000000" w:themeColor="text1"/>
              </w:rPr>
            </w:pPr>
            <w:r w:rsidRPr="00EA548C">
              <w:rPr>
                <w:rFonts w:ascii="PT Astra Serif" w:hAnsi="PT Astra Serif"/>
                <w:color w:val="000000" w:themeColor="text1"/>
              </w:rPr>
              <w:t>65</w:t>
            </w:r>
          </w:p>
        </w:tc>
      </w:tr>
    </w:tbl>
    <w:p w:rsidR="00524FB7" w:rsidRPr="0047101B" w:rsidRDefault="00524FB7" w:rsidP="00524FB7">
      <w:pPr>
        <w:spacing w:after="0"/>
        <w:jc w:val="center"/>
        <w:rPr>
          <w:rFonts w:ascii="PT Astra Serif" w:hAnsi="PT Astra Serif"/>
          <w:color w:val="000000" w:themeColor="text1"/>
        </w:rPr>
      </w:pPr>
      <w:r w:rsidRPr="0047101B">
        <w:rPr>
          <w:rFonts w:ascii="PT Astra Serif" w:hAnsi="PT Astra Serif"/>
          <w:color w:val="000000" w:themeColor="text1"/>
        </w:rPr>
        <w:t xml:space="preserve">   </w:t>
      </w:r>
    </w:p>
    <w:p w:rsidR="00524FB7" w:rsidRPr="0047101B" w:rsidRDefault="00524FB7" w:rsidP="00524FB7">
      <w:pPr>
        <w:spacing w:after="0"/>
        <w:jc w:val="right"/>
        <w:rPr>
          <w:rFonts w:ascii="PT Astra Serif" w:hAnsi="PT Astra Serif"/>
          <w:color w:val="000000" w:themeColor="text1"/>
        </w:rPr>
      </w:pPr>
    </w:p>
    <w:p w:rsidR="00524FB7" w:rsidRPr="0047101B" w:rsidRDefault="00524FB7" w:rsidP="00B05BE4">
      <w:pPr>
        <w:spacing w:after="0"/>
        <w:jc w:val="right"/>
        <w:rPr>
          <w:rFonts w:ascii="PT Astra Serif" w:hAnsi="PT Astra Serif"/>
          <w:color w:val="000000" w:themeColor="text1"/>
        </w:rPr>
      </w:pPr>
      <w:r w:rsidRPr="0047101B">
        <w:rPr>
          <w:rFonts w:ascii="PT Astra Serif" w:hAnsi="PT Astra Serif"/>
          <w:color w:val="000000" w:themeColor="text1"/>
        </w:rPr>
        <w:t>Эскиз № 1 «Жилет женский»</w:t>
      </w:r>
      <w:r w:rsidRPr="0047101B">
        <w:rPr>
          <w:rFonts w:ascii="PT Astra Serif" w:hAnsi="PT Astra Serif"/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 wp14:anchorId="70CAECE4" wp14:editId="33EEE1F0">
            <wp:simplePos x="0" y="0"/>
            <wp:positionH relativeFrom="column">
              <wp:posOffset>819785</wp:posOffset>
            </wp:positionH>
            <wp:positionV relativeFrom="paragraph">
              <wp:posOffset>190500</wp:posOffset>
            </wp:positionV>
            <wp:extent cx="1423035" cy="2446020"/>
            <wp:effectExtent l="0" t="0" r="571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4FB7" w:rsidRPr="0047101B" w:rsidRDefault="00524FB7" w:rsidP="00524FB7">
      <w:pPr>
        <w:spacing w:after="0"/>
        <w:rPr>
          <w:rFonts w:ascii="PT Astra Serif" w:hAnsi="PT Astra Serif"/>
          <w:color w:val="000000" w:themeColor="text1"/>
        </w:rPr>
      </w:pPr>
      <w:r w:rsidRPr="0047101B">
        <w:rPr>
          <w:rFonts w:ascii="PT Astra Serif" w:hAnsi="PT Astra Serif"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6E5E7872" wp14:editId="393F9976">
            <wp:simplePos x="0" y="0"/>
            <wp:positionH relativeFrom="column">
              <wp:posOffset>3075940</wp:posOffset>
            </wp:positionH>
            <wp:positionV relativeFrom="paragraph">
              <wp:posOffset>135890</wp:posOffset>
            </wp:positionV>
            <wp:extent cx="1757680" cy="2755900"/>
            <wp:effectExtent l="0" t="0" r="0" b="635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275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4FB7" w:rsidRPr="0047101B" w:rsidRDefault="00524FB7" w:rsidP="00524FB7">
      <w:pPr>
        <w:spacing w:after="0"/>
        <w:rPr>
          <w:rFonts w:ascii="PT Astra Serif" w:hAnsi="PT Astra Serif"/>
          <w:color w:val="000000" w:themeColor="text1"/>
        </w:rPr>
      </w:pPr>
    </w:p>
    <w:p w:rsidR="00524FB7" w:rsidRPr="0047101B" w:rsidRDefault="00524FB7" w:rsidP="00524FB7">
      <w:pPr>
        <w:spacing w:after="0"/>
        <w:rPr>
          <w:rFonts w:ascii="PT Astra Serif" w:hAnsi="PT Astra Serif"/>
          <w:color w:val="000000" w:themeColor="text1"/>
        </w:rPr>
      </w:pPr>
    </w:p>
    <w:p w:rsidR="00524FB7" w:rsidRPr="0047101B" w:rsidRDefault="00524FB7" w:rsidP="00524FB7">
      <w:pPr>
        <w:spacing w:after="0"/>
        <w:ind w:firstLine="709"/>
        <w:rPr>
          <w:rFonts w:ascii="PT Astra Serif" w:hAnsi="PT Astra Serif"/>
          <w:color w:val="000000" w:themeColor="text1"/>
        </w:rPr>
      </w:pPr>
      <w:r w:rsidRPr="0047101B">
        <w:rPr>
          <w:rFonts w:ascii="PT Astra Serif" w:hAnsi="PT Astra Serif"/>
          <w:color w:val="000000" w:themeColor="text1"/>
        </w:rPr>
        <w:t xml:space="preserve"> </w:t>
      </w:r>
    </w:p>
    <w:p w:rsidR="00524FB7" w:rsidRPr="0047101B" w:rsidRDefault="00524FB7" w:rsidP="00524FB7">
      <w:pPr>
        <w:spacing w:after="0"/>
        <w:ind w:firstLine="709"/>
        <w:rPr>
          <w:rFonts w:ascii="PT Astra Serif" w:hAnsi="PT Astra Serif"/>
          <w:color w:val="000000" w:themeColor="text1"/>
        </w:rPr>
      </w:pPr>
    </w:p>
    <w:p w:rsidR="00524FB7" w:rsidRPr="0047101B" w:rsidRDefault="00524FB7" w:rsidP="00524FB7">
      <w:pPr>
        <w:spacing w:after="0"/>
        <w:ind w:firstLine="709"/>
        <w:rPr>
          <w:rFonts w:ascii="PT Astra Serif" w:hAnsi="PT Astra Serif"/>
          <w:color w:val="000000" w:themeColor="text1"/>
        </w:rPr>
      </w:pPr>
    </w:p>
    <w:p w:rsidR="00524FB7" w:rsidRPr="0047101B" w:rsidRDefault="00524FB7" w:rsidP="00524FB7">
      <w:pPr>
        <w:spacing w:after="0"/>
        <w:ind w:firstLine="709"/>
        <w:rPr>
          <w:rFonts w:ascii="PT Astra Serif" w:hAnsi="PT Astra Serif"/>
          <w:color w:val="000000" w:themeColor="text1"/>
        </w:rPr>
      </w:pPr>
    </w:p>
    <w:p w:rsidR="00524FB7" w:rsidRPr="0047101B" w:rsidRDefault="00524FB7" w:rsidP="00524FB7">
      <w:pPr>
        <w:spacing w:after="0"/>
        <w:ind w:firstLine="709"/>
        <w:rPr>
          <w:rFonts w:ascii="PT Astra Serif" w:hAnsi="PT Astra Serif"/>
          <w:color w:val="000000" w:themeColor="text1"/>
        </w:rPr>
      </w:pPr>
    </w:p>
    <w:p w:rsidR="00524FB7" w:rsidRPr="0047101B" w:rsidRDefault="00524FB7" w:rsidP="00524FB7">
      <w:pPr>
        <w:spacing w:after="0"/>
        <w:ind w:firstLine="709"/>
        <w:rPr>
          <w:rFonts w:ascii="PT Astra Serif" w:hAnsi="PT Astra Serif"/>
          <w:color w:val="000000" w:themeColor="text1"/>
        </w:rPr>
      </w:pPr>
    </w:p>
    <w:p w:rsidR="00524FB7" w:rsidRPr="0047101B" w:rsidRDefault="00524FB7" w:rsidP="00524FB7">
      <w:pPr>
        <w:spacing w:after="0"/>
        <w:ind w:firstLine="709"/>
        <w:rPr>
          <w:rFonts w:ascii="PT Astra Serif" w:hAnsi="PT Astra Serif"/>
          <w:color w:val="000000" w:themeColor="text1"/>
        </w:rPr>
      </w:pPr>
    </w:p>
    <w:p w:rsidR="00524FB7" w:rsidRDefault="00524FB7" w:rsidP="00E460AF">
      <w:pPr>
        <w:tabs>
          <w:tab w:val="left" w:pos="7836"/>
        </w:tabs>
        <w:spacing w:after="0"/>
        <w:rPr>
          <w:rFonts w:ascii="PT Astra Serif" w:hAnsi="PT Astra Serif"/>
          <w:color w:val="000000" w:themeColor="text1"/>
        </w:rPr>
      </w:pPr>
    </w:p>
    <w:p w:rsidR="00E460AF" w:rsidRPr="0047101B" w:rsidRDefault="00E460AF" w:rsidP="00E460AF">
      <w:pPr>
        <w:spacing w:after="0"/>
        <w:jc w:val="right"/>
        <w:rPr>
          <w:rFonts w:ascii="PT Astra Serif" w:hAnsi="PT Astra Serif"/>
          <w:color w:val="000000" w:themeColor="text1"/>
        </w:rPr>
      </w:pPr>
      <w:r w:rsidRPr="0047101B">
        <w:rPr>
          <w:rFonts w:ascii="PT Astra Serif" w:hAnsi="PT Astra Serif"/>
          <w:color w:val="000000" w:themeColor="text1"/>
        </w:rPr>
        <w:t>Приложение №2 к Техническому заданию</w:t>
      </w:r>
    </w:p>
    <w:p w:rsidR="00E460AF" w:rsidRPr="0047101B" w:rsidRDefault="00E460AF" w:rsidP="00E460AF">
      <w:pPr>
        <w:pStyle w:val="ConsPlusNormal"/>
        <w:widowControl/>
        <w:tabs>
          <w:tab w:val="left" w:pos="0"/>
        </w:tabs>
        <w:ind w:firstLine="0"/>
        <w:jc w:val="center"/>
        <w:rPr>
          <w:rFonts w:ascii="PT Astra Serif" w:hAnsi="PT Astra Serif" w:cs="Times New Roman"/>
          <w:b/>
          <w:bCs/>
          <w:color w:val="000000" w:themeColor="text1"/>
          <w:sz w:val="24"/>
          <w:szCs w:val="24"/>
        </w:rPr>
      </w:pPr>
    </w:p>
    <w:p w:rsidR="00E460AF" w:rsidRPr="0047101B" w:rsidRDefault="00E460AF" w:rsidP="00E460AF">
      <w:pPr>
        <w:pStyle w:val="ConsPlusNormal"/>
        <w:widowControl/>
        <w:tabs>
          <w:tab w:val="left" w:pos="0"/>
        </w:tabs>
        <w:ind w:firstLine="0"/>
        <w:jc w:val="center"/>
        <w:rPr>
          <w:rFonts w:ascii="PT Astra Serif" w:hAnsi="PT Astra Serif" w:cs="Times New Roman"/>
          <w:b/>
          <w:bCs/>
          <w:color w:val="000000" w:themeColor="text1"/>
          <w:sz w:val="24"/>
          <w:szCs w:val="24"/>
        </w:rPr>
      </w:pPr>
    </w:p>
    <w:p w:rsidR="00E460AF" w:rsidRPr="0047101B" w:rsidRDefault="00E460AF" w:rsidP="00E460AF">
      <w:pPr>
        <w:pStyle w:val="ConsPlusNormal"/>
        <w:widowControl/>
        <w:tabs>
          <w:tab w:val="left" w:pos="0"/>
        </w:tabs>
        <w:ind w:firstLine="0"/>
        <w:jc w:val="center"/>
        <w:rPr>
          <w:rFonts w:ascii="PT Astra Serif" w:hAnsi="PT Astra Serif" w:cs="Times New Roman"/>
          <w:b/>
          <w:bCs/>
          <w:color w:val="000000" w:themeColor="text1"/>
          <w:sz w:val="24"/>
          <w:szCs w:val="24"/>
        </w:rPr>
      </w:pPr>
    </w:p>
    <w:p w:rsidR="00E460AF" w:rsidRPr="0047101B" w:rsidRDefault="00E460AF" w:rsidP="00E460AF">
      <w:pPr>
        <w:pStyle w:val="ConsPlusNormal"/>
        <w:widowControl/>
        <w:tabs>
          <w:tab w:val="left" w:pos="0"/>
        </w:tabs>
        <w:ind w:firstLine="0"/>
        <w:jc w:val="center"/>
        <w:rPr>
          <w:rFonts w:ascii="PT Astra Serif" w:hAnsi="PT Astra Serif" w:cs="Times New Roman"/>
          <w:b/>
          <w:bCs/>
          <w:color w:val="000000" w:themeColor="text1"/>
          <w:sz w:val="24"/>
          <w:szCs w:val="24"/>
        </w:rPr>
      </w:pPr>
    </w:p>
    <w:p w:rsidR="00E460AF" w:rsidRPr="0047101B" w:rsidRDefault="00E460AF" w:rsidP="00E460AF">
      <w:pPr>
        <w:spacing w:after="0"/>
        <w:jc w:val="right"/>
        <w:rPr>
          <w:rFonts w:ascii="PT Astra Serif" w:hAnsi="PT Astra Serif"/>
          <w:color w:val="000000" w:themeColor="text1"/>
        </w:rPr>
      </w:pPr>
      <w:r w:rsidRPr="0047101B">
        <w:rPr>
          <w:rFonts w:ascii="PT Astra Serif" w:hAnsi="PT Astra Serif"/>
          <w:color w:val="000000" w:themeColor="text1"/>
        </w:rPr>
        <w:t>Схема №1 «Логотип»</w:t>
      </w:r>
    </w:p>
    <w:p w:rsidR="00E460AF" w:rsidRPr="0047101B" w:rsidRDefault="00E460AF" w:rsidP="00E460AF">
      <w:pPr>
        <w:spacing w:after="0"/>
        <w:jc w:val="right"/>
        <w:rPr>
          <w:rFonts w:ascii="PT Astra Serif" w:hAnsi="PT Astra Serif"/>
          <w:color w:val="000000" w:themeColor="text1"/>
        </w:rPr>
      </w:pPr>
    </w:p>
    <w:p w:rsidR="00E460AF" w:rsidRPr="0047101B" w:rsidRDefault="00E460AF" w:rsidP="00E460AF">
      <w:pPr>
        <w:spacing w:after="0"/>
        <w:jc w:val="right"/>
        <w:rPr>
          <w:rFonts w:ascii="PT Astra Serif" w:hAnsi="PT Astra Serif"/>
          <w:color w:val="000000" w:themeColor="text1"/>
        </w:rPr>
      </w:pPr>
    </w:p>
    <w:p w:rsidR="00E460AF" w:rsidRPr="0047101B" w:rsidRDefault="00E460AF" w:rsidP="00E460AF">
      <w:pPr>
        <w:spacing w:after="0"/>
        <w:jc w:val="center"/>
        <w:rPr>
          <w:rFonts w:ascii="PT Astra Serif" w:hAnsi="PT Astra Serif"/>
          <w:color w:val="000000" w:themeColor="text1"/>
        </w:rPr>
      </w:pPr>
      <w:r w:rsidRPr="0047101B">
        <w:rPr>
          <w:rFonts w:ascii="PT Astra Serif" w:hAnsi="PT Astra Serif"/>
          <w:noProof/>
          <w:color w:val="000000" w:themeColor="text1"/>
        </w:rPr>
        <w:drawing>
          <wp:inline distT="0" distB="0" distL="0" distR="0" wp14:anchorId="14196C2A" wp14:editId="2E574EE4">
            <wp:extent cx="2138594" cy="1881963"/>
            <wp:effectExtent l="0" t="0" r="0" b="444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948" cy="188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0AF" w:rsidRDefault="00E460AF" w:rsidP="00E460AF">
      <w:pPr>
        <w:tabs>
          <w:tab w:val="left" w:pos="7836"/>
        </w:tabs>
        <w:spacing w:after="0"/>
        <w:rPr>
          <w:rFonts w:ascii="PT Astra Serif" w:hAnsi="PT Astra Serif"/>
          <w:color w:val="000000" w:themeColor="text1"/>
        </w:rPr>
      </w:pPr>
    </w:p>
    <w:p w:rsidR="00E460AF" w:rsidRDefault="00E460AF" w:rsidP="00E460AF">
      <w:pPr>
        <w:tabs>
          <w:tab w:val="left" w:pos="7836"/>
        </w:tabs>
        <w:spacing w:after="0"/>
        <w:rPr>
          <w:rFonts w:ascii="PT Astra Serif" w:hAnsi="PT Astra Serif"/>
          <w:color w:val="000000" w:themeColor="text1"/>
        </w:rPr>
      </w:pPr>
    </w:p>
    <w:p w:rsidR="00E460AF" w:rsidRDefault="00E460AF" w:rsidP="00E460AF">
      <w:pPr>
        <w:tabs>
          <w:tab w:val="left" w:pos="7836"/>
        </w:tabs>
        <w:spacing w:after="0"/>
        <w:rPr>
          <w:rFonts w:ascii="PT Astra Serif" w:hAnsi="PT Astra Serif"/>
          <w:color w:val="000000" w:themeColor="text1"/>
        </w:rPr>
      </w:pPr>
    </w:p>
    <w:p w:rsidR="00E460AF" w:rsidRPr="0047101B" w:rsidRDefault="00E460AF" w:rsidP="00E460AF">
      <w:pPr>
        <w:tabs>
          <w:tab w:val="left" w:pos="7836"/>
        </w:tabs>
        <w:spacing w:after="0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Директор МФЦ                                                                      Ю.М. Ильичева</w:t>
      </w:r>
    </w:p>
    <w:sectPr w:rsidR="00E460AF" w:rsidRPr="0047101B" w:rsidSect="00524FB7">
      <w:footerReference w:type="even" r:id="rId10"/>
      <w:footerReference w:type="default" r:id="rId11"/>
      <w:pgSz w:w="16838" w:h="11906" w:orient="landscape"/>
      <w:pgMar w:top="1259" w:right="1134" w:bottom="851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53B" w:rsidRDefault="00B3253B">
      <w:r>
        <w:separator/>
      </w:r>
    </w:p>
  </w:endnote>
  <w:endnote w:type="continuationSeparator" w:id="0">
    <w:p w:rsidR="00B3253B" w:rsidRDefault="00B32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53B" w:rsidRDefault="00B3253B" w:rsidP="0083708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3253B" w:rsidRDefault="00B3253B" w:rsidP="00242C3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53B" w:rsidRDefault="00B3253B" w:rsidP="0083708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54E98">
      <w:rPr>
        <w:rStyle w:val="a7"/>
        <w:noProof/>
      </w:rPr>
      <w:t>8</w:t>
    </w:r>
    <w:r>
      <w:rPr>
        <w:rStyle w:val="a7"/>
      </w:rPr>
      <w:fldChar w:fldCharType="end"/>
    </w:r>
  </w:p>
  <w:p w:rsidR="00B3253B" w:rsidRDefault="00B3253B" w:rsidP="00242C3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53B" w:rsidRDefault="00B3253B">
      <w:r>
        <w:separator/>
      </w:r>
    </w:p>
  </w:footnote>
  <w:footnote w:type="continuationSeparator" w:id="0">
    <w:p w:rsidR="00B3253B" w:rsidRDefault="00B32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0873"/>
    <w:multiLevelType w:val="hybridMultilevel"/>
    <w:tmpl w:val="C76E79C6"/>
    <w:lvl w:ilvl="0" w:tplc="03EE3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92C1A"/>
    <w:multiLevelType w:val="hybridMultilevel"/>
    <w:tmpl w:val="1660D7EE"/>
    <w:lvl w:ilvl="0" w:tplc="03EE3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62517"/>
    <w:multiLevelType w:val="hybridMultilevel"/>
    <w:tmpl w:val="2820B8A8"/>
    <w:lvl w:ilvl="0" w:tplc="03EE3462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8AC1436"/>
    <w:multiLevelType w:val="hybridMultilevel"/>
    <w:tmpl w:val="DD9071A8"/>
    <w:lvl w:ilvl="0" w:tplc="31CE0E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87530"/>
    <w:multiLevelType w:val="hybridMultilevel"/>
    <w:tmpl w:val="E4E47ECC"/>
    <w:lvl w:ilvl="0" w:tplc="03EE3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215B3"/>
    <w:multiLevelType w:val="hybridMultilevel"/>
    <w:tmpl w:val="36EC53EE"/>
    <w:lvl w:ilvl="0" w:tplc="03EE3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D2EB9"/>
    <w:multiLevelType w:val="hybridMultilevel"/>
    <w:tmpl w:val="5816CEA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728FCB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38759F6"/>
    <w:multiLevelType w:val="hybridMultilevel"/>
    <w:tmpl w:val="F822EB4E"/>
    <w:lvl w:ilvl="0" w:tplc="30A804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BF23618"/>
    <w:multiLevelType w:val="hybridMultilevel"/>
    <w:tmpl w:val="DA661366"/>
    <w:lvl w:ilvl="0" w:tplc="03EE3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6F5D5E"/>
    <w:multiLevelType w:val="hybridMultilevel"/>
    <w:tmpl w:val="35FEAEDA"/>
    <w:lvl w:ilvl="0" w:tplc="03EE3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8"/>
  </w:num>
  <w:num w:numId="6">
    <w:abstractNumId w:val="2"/>
  </w:num>
  <w:num w:numId="7">
    <w:abstractNumId w:val="9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20A"/>
    <w:rsid w:val="00011A72"/>
    <w:rsid w:val="00022533"/>
    <w:rsid w:val="000257E1"/>
    <w:rsid w:val="000321D8"/>
    <w:rsid w:val="000558D2"/>
    <w:rsid w:val="000741AC"/>
    <w:rsid w:val="00081673"/>
    <w:rsid w:val="00085C21"/>
    <w:rsid w:val="000928C0"/>
    <w:rsid w:val="00096378"/>
    <w:rsid w:val="000A141E"/>
    <w:rsid w:val="000A3651"/>
    <w:rsid w:val="000A5E8D"/>
    <w:rsid w:val="000B35BB"/>
    <w:rsid w:val="000C4938"/>
    <w:rsid w:val="000D319F"/>
    <w:rsid w:val="000E6F9F"/>
    <w:rsid w:val="00106652"/>
    <w:rsid w:val="00130B23"/>
    <w:rsid w:val="001438DA"/>
    <w:rsid w:val="00187DB5"/>
    <w:rsid w:val="001A75A5"/>
    <w:rsid w:val="001C5981"/>
    <w:rsid w:val="001C7DA5"/>
    <w:rsid w:val="001D5991"/>
    <w:rsid w:val="001D6AF8"/>
    <w:rsid w:val="001E1B3F"/>
    <w:rsid w:val="001E41DE"/>
    <w:rsid w:val="001F52CC"/>
    <w:rsid w:val="0020040E"/>
    <w:rsid w:val="00204148"/>
    <w:rsid w:val="00204316"/>
    <w:rsid w:val="002328C5"/>
    <w:rsid w:val="00242A2A"/>
    <w:rsid w:val="00242C3A"/>
    <w:rsid w:val="0024368C"/>
    <w:rsid w:val="00243AC1"/>
    <w:rsid w:val="00295ABD"/>
    <w:rsid w:val="002A796C"/>
    <w:rsid w:val="002B6F88"/>
    <w:rsid w:val="002D37A4"/>
    <w:rsid w:val="002F59EE"/>
    <w:rsid w:val="00306DA7"/>
    <w:rsid w:val="00315D4A"/>
    <w:rsid w:val="00317281"/>
    <w:rsid w:val="00331151"/>
    <w:rsid w:val="003418AE"/>
    <w:rsid w:val="00375EB9"/>
    <w:rsid w:val="00396FCE"/>
    <w:rsid w:val="003A1777"/>
    <w:rsid w:val="003B5AB1"/>
    <w:rsid w:val="003B62E7"/>
    <w:rsid w:val="003C6AE2"/>
    <w:rsid w:val="003E76B8"/>
    <w:rsid w:val="003F0969"/>
    <w:rsid w:val="003F17B6"/>
    <w:rsid w:val="003F25E4"/>
    <w:rsid w:val="003F2B1C"/>
    <w:rsid w:val="003F5B26"/>
    <w:rsid w:val="004003BF"/>
    <w:rsid w:val="00403916"/>
    <w:rsid w:val="00422BC5"/>
    <w:rsid w:val="00435218"/>
    <w:rsid w:val="00442FF6"/>
    <w:rsid w:val="00454E98"/>
    <w:rsid w:val="0046150C"/>
    <w:rsid w:val="004644F5"/>
    <w:rsid w:val="00466E0E"/>
    <w:rsid w:val="00482676"/>
    <w:rsid w:val="004E3D9D"/>
    <w:rsid w:val="004F2A95"/>
    <w:rsid w:val="004F3E16"/>
    <w:rsid w:val="0052365A"/>
    <w:rsid w:val="00524FB7"/>
    <w:rsid w:val="005524BC"/>
    <w:rsid w:val="00592733"/>
    <w:rsid w:val="005936D7"/>
    <w:rsid w:val="0059444C"/>
    <w:rsid w:val="005C73C4"/>
    <w:rsid w:val="005E0AC8"/>
    <w:rsid w:val="005E7D05"/>
    <w:rsid w:val="00607A7E"/>
    <w:rsid w:val="00614CF3"/>
    <w:rsid w:val="0062526D"/>
    <w:rsid w:val="0064265A"/>
    <w:rsid w:val="0065037C"/>
    <w:rsid w:val="00656375"/>
    <w:rsid w:val="0068544E"/>
    <w:rsid w:val="006975A3"/>
    <w:rsid w:val="006A18C3"/>
    <w:rsid w:val="006D0B55"/>
    <w:rsid w:val="006F4B1E"/>
    <w:rsid w:val="006F5C68"/>
    <w:rsid w:val="00705245"/>
    <w:rsid w:val="007103BC"/>
    <w:rsid w:val="0072305E"/>
    <w:rsid w:val="00737629"/>
    <w:rsid w:val="007532E4"/>
    <w:rsid w:val="007641E2"/>
    <w:rsid w:val="0077432E"/>
    <w:rsid w:val="00781C20"/>
    <w:rsid w:val="007B29F4"/>
    <w:rsid w:val="007B5C2E"/>
    <w:rsid w:val="007B5FFD"/>
    <w:rsid w:val="007C3732"/>
    <w:rsid w:val="007C67BC"/>
    <w:rsid w:val="00834F9C"/>
    <w:rsid w:val="008366D3"/>
    <w:rsid w:val="00837088"/>
    <w:rsid w:val="008542F1"/>
    <w:rsid w:val="008815F4"/>
    <w:rsid w:val="008837C9"/>
    <w:rsid w:val="00887309"/>
    <w:rsid w:val="00892A30"/>
    <w:rsid w:val="008B2B0E"/>
    <w:rsid w:val="008B49F8"/>
    <w:rsid w:val="008B4BE7"/>
    <w:rsid w:val="008C7AA0"/>
    <w:rsid w:val="008D182A"/>
    <w:rsid w:val="008E19EF"/>
    <w:rsid w:val="00904BE4"/>
    <w:rsid w:val="009135D2"/>
    <w:rsid w:val="00932022"/>
    <w:rsid w:val="0094107F"/>
    <w:rsid w:val="009548A9"/>
    <w:rsid w:val="0096782B"/>
    <w:rsid w:val="009775E1"/>
    <w:rsid w:val="009C73AE"/>
    <w:rsid w:val="009F241C"/>
    <w:rsid w:val="00A02E83"/>
    <w:rsid w:val="00A27543"/>
    <w:rsid w:val="00A654A2"/>
    <w:rsid w:val="00A7508E"/>
    <w:rsid w:val="00AB4C61"/>
    <w:rsid w:val="00AC1687"/>
    <w:rsid w:val="00AC6D38"/>
    <w:rsid w:val="00AD18D5"/>
    <w:rsid w:val="00AD2B2F"/>
    <w:rsid w:val="00B03995"/>
    <w:rsid w:val="00B040F7"/>
    <w:rsid w:val="00B05BE4"/>
    <w:rsid w:val="00B10CB0"/>
    <w:rsid w:val="00B12BEF"/>
    <w:rsid w:val="00B22F35"/>
    <w:rsid w:val="00B27627"/>
    <w:rsid w:val="00B3253B"/>
    <w:rsid w:val="00B52C1C"/>
    <w:rsid w:val="00B53EB9"/>
    <w:rsid w:val="00B60302"/>
    <w:rsid w:val="00B67A4B"/>
    <w:rsid w:val="00B740E7"/>
    <w:rsid w:val="00BE0D39"/>
    <w:rsid w:val="00BE130D"/>
    <w:rsid w:val="00C175E8"/>
    <w:rsid w:val="00C20749"/>
    <w:rsid w:val="00C421C4"/>
    <w:rsid w:val="00C44266"/>
    <w:rsid w:val="00C45184"/>
    <w:rsid w:val="00C55E55"/>
    <w:rsid w:val="00C77FF1"/>
    <w:rsid w:val="00C8601F"/>
    <w:rsid w:val="00C95C58"/>
    <w:rsid w:val="00CA2B7D"/>
    <w:rsid w:val="00CF150F"/>
    <w:rsid w:val="00CF791B"/>
    <w:rsid w:val="00D05B97"/>
    <w:rsid w:val="00D169F6"/>
    <w:rsid w:val="00D300E5"/>
    <w:rsid w:val="00D6220A"/>
    <w:rsid w:val="00D877B7"/>
    <w:rsid w:val="00D93566"/>
    <w:rsid w:val="00DE5209"/>
    <w:rsid w:val="00E02FCE"/>
    <w:rsid w:val="00E135BD"/>
    <w:rsid w:val="00E209A6"/>
    <w:rsid w:val="00E460AF"/>
    <w:rsid w:val="00E6263E"/>
    <w:rsid w:val="00E92663"/>
    <w:rsid w:val="00E953AD"/>
    <w:rsid w:val="00EA26F4"/>
    <w:rsid w:val="00EA2BEE"/>
    <w:rsid w:val="00EA4C78"/>
    <w:rsid w:val="00EA548C"/>
    <w:rsid w:val="00EB0FA4"/>
    <w:rsid w:val="00ED56CE"/>
    <w:rsid w:val="00F03577"/>
    <w:rsid w:val="00F0713C"/>
    <w:rsid w:val="00F128AE"/>
    <w:rsid w:val="00F13BA4"/>
    <w:rsid w:val="00F16C9B"/>
    <w:rsid w:val="00F36E9A"/>
    <w:rsid w:val="00F41C0B"/>
    <w:rsid w:val="00F45D81"/>
    <w:rsid w:val="00FA0BDC"/>
    <w:rsid w:val="00FA4C7B"/>
    <w:rsid w:val="00FB0341"/>
    <w:rsid w:val="00FC4631"/>
    <w:rsid w:val="00FC53FD"/>
    <w:rsid w:val="00FD2466"/>
    <w:rsid w:val="00FD3951"/>
    <w:rsid w:val="00FE0F4E"/>
    <w:rsid w:val="00FF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8FBCF39-AB31-4188-99F1-98815A0F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B1C"/>
    <w:pPr>
      <w:spacing w:after="60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">
    <w:name w:val="a9"/>
    <w:basedOn w:val="a"/>
    <w:uiPriority w:val="99"/>
    <w:rsid w:val="003F2B1C"/>
    <w:pPr>
      <w:spacing w:after="192"/>
      <w:jc w:val="left"/>
    </w:pPr>
  </w:style>
  <w:style w:type="paragraph" w:styleId="a3">
    <w:name w:val="Body Text"/>
    <w:basedOn w:val="a"/>
    <w:link w:val="a4"/>
    <w:uiPriority w:val="99"/>
    <w:rsid w:val="003F2B1C"/>
    <w:pPr>
      <w:spacing w:after="0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3F2B1C"/>
    <w:rPr>
      <w:rFonts w:ascii="Arial" w:hAnsi="Arial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3F2B1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link w:val="ConsPlusNormal0"/>
    <w:qFormat/>
    <w:rsid w:val="003F2B1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footer"/>
    <w:basedOn w:val="a"/>
    <w:link w:val="a6"/>
    <w:uiPriority w:val="99"/>
    <w:rsid w:val="00242C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2A796C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242C3A"/>
    <w:rPr>
      <w:rFonts w:cs="Times New Roman"/>
    </w:rPr>
  </w:style>
  <w:style w:type="paragraph" w:styleId="a8">
    <w:name w:val="Normal (Web)"/>
    <w:basedOn w:val="a"/>
    <w:uiPriority w:val="99"/>
    <w:rsid w:val="00331151"/>
    <w:pPr>
      <w:spacing w:before="100" w:beforeAutospacing="1" w:after="100" w:afterAutospacing="1"/>
      <w:jc w:val="left"/>
    </w:pPr>
    <w:rPr>
      <w:rFonts w:eastAsia="Calibri"/>
    </w:rPr>
  </w:style>
  <w:style w:type="character" w:styleId="aa">
    <w:name w:val="Hyperlink"/>
    <w:basedOn w:val="a0"/>
    <w:uiPriority w:val="99"/>
    <w:semiHidden/>
    <w:unhideWhenUsed/>
    <w:rsid w:val="00C175E8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403916"/>
    <w:pPr>
      <w:ind w:left="720"/>
      <w:contextualSpacing/>
    </w:pPr>
  </w:style>
  <w:style w:type="paragraph" w:customStyle="1" w:styleId="ac">
    <w:name w:val="Заголовок"/>
    <w:basedOn w:val="a"/>
    <w:next w:val="a3"/>
    <w:rsid w:val="00403916"/>
    <w:pPr>
      <w:keepNext/>
      <w:widowControl w:val="0"/>
      <w:suppressAutoHyphens/>
      <w:spacing w:before="240" w:after="120"/>
      <w:jc w:val="left"/>
    </w:pPr>
    <w:rPr>
      <w:rFonts w:ascii="Liberation Sans" w:eastAsia="Microsoft YaHei" w:hAnsi="Liberation Sans" w:cs="Mangal"/>
      <w:kern w:val="1"/>
      <w:sz w:val="28"/>
      <w:szCs w:val="28"/>
      <w:lang w:eastAsia="zh-CN" w:bidi="hi-IN"/>
    </w:rPr>
  </w:style>
  <w:style w:type="table" w:styleId="ad">
    <w:name w:val="Table Grid"/>
    <w:basedOn w:val="a1"/>
    <w:uiPriority w:val="59"/>
    <w:locked/>
    <w:rsid w:val="008D182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"/>
    <w:basedOn w:val="a3"/>
    <w:uiPriority w:val="99"/>
    <w:unhideWhenUsed/>
    <w:rsid w:val="00524FB7"/>
    <w:pPr>
      <w:suppressAutoHyphens/>
      <w:spacing w:after="120"/>
      <w:jc w:val="left"/>
    </w:pPr>
    <w:rPr>
      <w:rFonts w:ascii="Times New Roman" w:hAnsi="Times New Roman"/>
      <w:kern w:val="2"/>
      <w:sz w:val="24"/>
      <w:szCs w:val="24"/>
      <w:lang w:val="en-US" w:eastAsia="en-US" w:bidi="hi-IN"/>
    </w:rPr>
  </w:style>
  <w:style w:type="character" w:customStyle="1" w:styleId="ConsPlusNormal0">
    <w:name w:val="ConsPlusNormal Знак"/>
    <w:link w:val="ConsPlusNormal"/>
    <w:locked/>
    <w:rsid w:val="00E460AF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3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1416</Words>
  <Characters>9068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Галеева Лада Владимировна</dc:creator>
  <cp:lastModifiedBy>Галеева Лада Владимировна</cp:lastModifiedBy>
  <cp:revision>9</cp:revision>
  <dcterms:created xsi:type="dcterms:W3CDTF">2021-04-12T11:24:00Z</dcterms:created>
  <dcterms:modified xsi:type="dcterms:W3CDTF">2021-06-09T08:10:00Z</dcterms:modified>
</cp:coreProperties>
</file>