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016204-21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Модулей-накопителей для размещения книг</w:t>
      </w:r>
    </w:p>
    <w:p w:rsidR="007C3BF1" w:rsidRDefault="008C2287">
      <w:pPr>
        <w:ind w:left="1418"/>
      </w:pPr>
      <w:r>
        <w:t xml:space="preserve">Цена </w:t>
      </w:r>
      <w:r>
        <w:t>договора</w:t>
      </w:r>
      <w:r>
        <w:t xml:space="preserve">, руб.: </w:t>
      </w:r>
      <w:r>
        <w:t>450 000,00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rsidR="007C3BF1" w:rsidRDefault="008C2287">
      <w:pPr>
        <w:ind w:left="1418"/>
      </w:pPr>
      <w:r>
        <w:t xml:space="preserve">ИНН: </w:t>
      </w:r>
      <w:r>
        <w:t>5048050619</w:t>
      </w:r>
    </w:p>
    <w:p w:rsidR="007C3BF1" w:rsidRDefault="008C2287">
      <w:pPr>
        <w:ind w:left="1418"/>
      </w:pPr>
      <w:r>
        <w:lastRenderedPageBreak/>
        <w:t xml:space="preserve">КПП: </w:t>
      </w:r>
      <w:r>
        <w:rPr>
          <w:lang w:val="en-US"/>
        </w:rPr>
        <w:t>504801001</w:t>
      </w:r>
    </w:p>
    <w:p w:rsidR="007C3BF1" w:rsidRDefault="008C2287">
      <w:pPr>
        <w:ind w:left="1418"/>
      </w:pPr>
      <w:r>
        <w:t>Место нахождения:</w:t>
      </w:r>
      <w:r>
        <w:rPr>
          <w:lang w:val="en-US"/>
        </w:rPr>
        <w:t xml:space="preserve"> </w:t>
      </w:r>
      <w:r>
        <w:rPr>
          <w:lang w:val="en-US"/>
        </w:rPr>
        <w:t>142326, Московская область, городской округ Чехов, село Мелихово, территория Музей-заповедник А.П. Чехова дом №1</w:t>
      </w:r>
    </w:p>
    <w:p w:rsidR="007C3BF1" w:rsidRDefault="008C2287">
      <w:pPr>
        <w:ind w:left="1418"/>
      </w:pPr>
      <w:r>
        <w:t>Адрес юридического лица:</w:t>
      </w:r>
      <w:r w:rsidRPr="005A4720">
        <w:t xml:space="preserve"> </w:t>
      </w:r>
      <w:r>
        <w:t>142326, Московская область, городской округ Чехов, село Мелихово, территория Музей-заповедник А.П. Чехова дом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01.01.07.06.01.01</w:t>
            </w:r>
            <w:r w:rsidR="008C2287">
              <w:rPr>
                <w:b/>
              </w:rPr>
              <w:t xml:space="preserve"> / </w:t>
            </w:r>
            <w:r w:rsidR="008C2287">
              <w:t>25.99.21.119</w:t>
            </w:r>
          </w:p>
          <w:p w:rsidR="007C3BF1" w:rsidRDefault="004E57CF">
            <w:pPr>
              <w:pStyle w:val="aff1"/>
              <w:rPr>
                <w:lang w:val="en-US"/>
              </w:rPr>
            </w:pPr>
          </w:p>
        </w:tc>
        <w:tc>
          <w:tcPr>
            <w:tcW w:w="3003" w:type="dxa"/>
            <w:shd w:val="clear" w:color="auto" w:fill="auto"/>
          </w:tcPr>
          <w:p w:rsidR="007C3BF1" w:rsidRDefault="004E57CF">
            <w:pPr>
              <w:pStyle w:val="aff1"/>
            </w:pPr>
            <w:r w:rsidR="008C2287">
              <w:t>Модуль-накопитель для размещения книг 
(тип 1)</w:t>
            </w:r>
          </w:p>
        </w:tc>
        <w:tc>
          <w:tcPr>
            <w:tcW w:w="2430" w:type="dxa"/>
          </w:tcPr>
          <w:p w:rsidR="007C3BF1" w:rsidRDefault="008C2287">
            <w:pPr>
              <w:pStyle w:val="aff1"/>
            </w:pPr>
            <w:r>
              <w:t>(не указано)*</w:t>
            </w:r>
          </w:p>
        </w:tc>
        <w:tc>
          <w:tcPr>
            <w:tcW w:w="1654" w:type="dxa"/>
          </w:tcPr>
          <w:p w:rsidR="007C3BF1" w:rsidRDefault="004E57CF">
            <w:pPr>
              <w:pStyle w:val="aff1"/>
            </w:pPr>
            <w:r w:rsidR="008C2287">
              <w:t>24,00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01.01.07.06.01.01</w:t>
            </w:r>
            <w:r w:rsidR="008C2287">
              <w:rPr>
                <w:b/>
              </w:rPr>
              <w:t xml:space="preserve"> / </w:t>
            </w:r>
            <w:r w:rsidR="008C2287">
              <w:t>25.99.21.119</w:t>
            </w:r>
          </w:p>
          <w:p w:rsidR="007C3BF1" w:rsidRDefault="004E57CF">
            <w:pPr>
              <w:pStyle w:val="aff1"/>
              <w:rPr>
                <w:lang w:val="en-US"/>
              </w:rPr>
            </w:pPr>
          </w:p>
        </w:tc>
        <w:tc>
          <w:tcPr>
            <w:tcW w:w="3003" w:type="dxa"/>
            <w:shd w:val="clear" w:color="auto" w:fill="auto"/>
          </w:tcPr>
          <w:p w:rsidR="007C3BF1" w:rsidRDefault="004E57CF">
            <w:pPr>
              <w:pStyle w:val="aff1"/>
            </w:pPr>
            <w:r w:rsidR="008C2287">
              <w:t>Модуль-накопитель для размещения книг 
(тип 2)</w:t>
            </w:r>
          </w:p>
        </w:tc>
        <w:tc>
          <w:tcPr>
            <w:tcW w:w="2430" w:type="dxa"/>
          </w:tcPr>
          <w:p w:rsidR="007C3BF1" w:rsidRDefault="008C2287">
            <w:pPr>
              <w:pStyle w:val="aff1"/>
            </w:pPr>
            <w:r>
              <w:t>(не указано)*</w:t>
            </w:r>
          </w:p>
        </w:tc>
        <w:tc>
          <w:tcPr>
            <w:tcW w:w="1654" w:type="dxa"/>
          </w:tcPr>
          <w:p w:rsidR="007C3BF1" w:rsidRDefault="004E57CF">
            <w:pPr>
              <w:pStyle w:val="aff1"/>
            </w:pPr>
            <w:r w:rsidR="008C2287">
              <w:t>6,00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01.01.07.06.01.01</w:t>
            </w:r>
            <w:r w:rsidR="008C2287">
              <w:rPr>
                <w:b/>
              </w:rPr>
              <w:t xml:space="preserve"> / </w:t>
            </w:r>
            <w:r w:rsidR="008C2287">
              <w:t>25.99.21.119</w:t>
            </w:r>
          </w:p>
          <w:p w:rsidR="007C3BF1" w:rsidRDefault="004E57CF">
            <w:pPr>
              <w:pStyle w:val="aff1"/>
              <w:rPr>
                <w:lang w:val="en-US"/>
              </w:rPr>
            </w:pPr>
          </w:p>
        </w:tc>
        <w:tc>
          <w:tcPr>
            <w:tcW w:w="3003" w:type="dxa"/>
            <w:shd w:val="clear" w:color="auto" w:fill="auto"/>
          </w:tcPr>
          <w:p w:rsidR="007C3BF1" w:rsidRDefault="004E57CF">
            <w:pPr>
              <w:pStyle w:val="aff1"/>
            </w:pPr>
            <w:r w:rsidR="008C2287">
              <w:t>Соединитель модулей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8,00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Поставка Модулей-накопителей для размещения книг</w:t>
            </w:r>
          </w:p>
        </w:tc>
        <w:tc>
          <w:tcPr>
            <w:tcW w:w="959" w:type="pct"/>
          </w:tcPr>
          <w:p w:rsidRPr="000B5400" w:rsidR="007C3BF1" w:rsidP="000B5400" w:rsidRDefault="004E57CF">
            <w:pPr>
              <w:pStyle w:val="aff1"/>
            </w:pPr>
            <w:r w:rsidRPr="000B5400" w:rsidR="008C2287">
              <w:t>ОКПД 2: 28.75.21.110, </w:t>
            </w:r>
            <w:r w:rsidRPr="000B5400" w:rsidR="008C2287">
              <w:t xml:space="preserve"> </w:t>
            </w:r>
            <w:r w:rsidR="008C2287">
              <w:t>наименование</w:t>
            </w:r>
            <w:r w:rsidRPr="000B5400" w:rsidR="008C2287">
              <w:t xml:space="preserve">:  </w:t>
            </w:r>
            <w:r w:rsidRPr="000B5400" w:rsidR="008C2287">
              <w:t>Модуль-накопитель для размещения книг 
(тип 1)</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28.75.21.110, </w:t>
            </w:r>
            <w:r w:rsidRPr="000B5400" w:rsidR="008C2287">
              <w:t xml:space="preserve"> </w:t>
            </w:r>
            <w:r w:rsidR="008C2287">
              <w:t>наименование</w:t>
            </w:r>
            <w:r w:rsidRPr="000B5400" w:rsidR="008C2287">
              <w:t xml:space="preserve">:  </w:t>
            </w:r>
            <w:r w:rsidRPr="000B5400" w:rsidR="008C2287">
              <w:t>Модуль-накопитель для размещения книг 
(тип 2)</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28.75.21.110, </w:t>
            </w:r>
            <w:r w:rsidRPr="000B5400" w:rsidR="008C2287">
              <w:t xml:space="preserve"> </w:t>
            </w:r>
            <w:r w:rsidR="008C2287">
              <w:t>наименование</w:t>
            </w:r>
            <w:r w:rsidRPr="000B5400" w:rsidR="008C2287">
              <w:t xml:space="preserve">:  </w:t>
            </w:r>
            <w:r w:rsidRPr="000B5400" w:rsidR="008C2287">
              <w:t>Соединитель модулей</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30 раб. дн. от даты заключения договора</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№01</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за вычетом неустойки</w:t>
            </w:r>
          </w:p>
        </w:tc>
        <w:tc>
          <w:tcPr>
            <w:tcW w:w="753" w:type="pct"/>
          </w:tcPr>
          <w:p w:rsidR="007C3BF1" w:rsidRDefault="004E57CF">
            <w:pPr>
              <w:pStyle w:val="aff1"/>
            </w:pPr>
            <w:r w:rsidR="008C2287">
              <w:t> «ТОРГ-12, унифицированный формат, приказ ФНС России от 30.11.2015 г. № ММВ-7-10/551@» (Поставка Модулей-накопителей для размещения книг)</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№01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Поставка Модулей-накопителей для размещения книг</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Поставка Модулей-накопителей для размещения книг</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2 раб. дн. от даты получения документа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Поставка Модулей-накопителей для размещения книг</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