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302776" w:rsidRDefault="00E64F4B" w:rsidP="00E64F4B">
      <w:pPr>
        <w:spacing w:after="0" w:line="240" w:lineRule="auto"/>
        <w:ind w:right="-284"/>
        <w:jc w:val="center"/>
        <w:outlineLvl w:val="0"/>
        <w:rPr>
          <w:rFonts w:ascii="Times New Roman" w:hAnsi="Times New Roman"/>
          <w:b/>
        </w:rPr>
      </w:pPr>
      <w:r w:rsidRPr="00302776">
        <w:rPr>
          <w:rFonts w:ascii="Times New Roman" w:hAnsi="Times New Roman"/>
          <w:b/>
        </w:rPr>
        <w:t xml:space="preserve">                                                                                                                                  </w:t>
      </w:r>
      <w:r w:rsidR="007F2D12" w:rsidRPr="00302776">
        <w:rPr>
          <w:rFonts w:ascii="Times New Roman" w:hAnsi="Times New Roman"/>
          <w:b/>
        </w:rPr>
        <w:t>«УТВЕРЖДАЮ»</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roofErr w:type="spellStart"/>
      <w:r w:rsidRPr="00302776">
        <w:rPr>
          <w:rFonts w:ascii="Times New Roman" w:hAnsi="Times New Roman"/>
          <w:b/>
        </w:rPr>
        <w:t>И.о</w:t>
      </w:r>
      <w:proofErr w:type="spellEnd"/>
      <w:r w:rsidRPr="00302776">
        <w:rPr>
          <w:rFonts w:ascii="Times New Roman" w:hAnsi="Times New Roman"/>
          <w:b/>
        </w:rPr>
        <w:t>. генерального директора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АО «Управляющая компания </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«Жилой Дом»</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___________________Е.В. Добрышин</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43477E" w:rsidRPr="000E37F3" w:rsidRDefault="000E37F3" w:rsidP="00E64F4B">
      <w:pPr>
        <w:pStyle w:val="1"/>
        <w:ind w:firstLine="0"/>
        <w:jc w:val="center"/>
        <w:rPr>
          <w:sz w:val="24"/>
          <w:szCs w:val="24"/>
        </w:rPr>
      </w:pPr>
      <w:r w:rsidRPr="000E37F3">
        <w:rPr>
          <w:b/>
          <w:sz w:val="24"/>
          <w:szCs w:val="24"/>
        </w:rPr>
        <w:t xml:space="preserve">Раздел 4. </w:t>
      </w:r>
      <w:r w:rsidR="0043477E" w:rsidRPr="000E37F3">
        <w:rPr>
          <w:b/>
          <w:bCs/>
          <w:sz w:val="24"/>
          <w:szCs w:val="24"/>
        </w:rPr>
        <w:t>ТЕХНИЧЕСКОЕ ЗАДАНИЕ</w:t>
      </w:r>
    </w:p>
    <w:p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43477E" w:rsidRPr="00302776">
        <w:rPr>
          <w:b/>
          <w:sz w:val="22"/>
        </w:rPr>
        <w:t xml:space="preserve"> </w:t>
      </w:r>
    </w:p>
    <w:p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3.7. Проведение работ по текущему и капитальному</w:t>
      </w:r>
      <w:r w:rsidR="00945F08" w:rsidRPr="00302776">
        <w:rPr>
          <w:rFonts w:ascii="Times New Roman" w:hAnsi="Times New Roman"/>
        </w:rPr>
        <w:t xml:space="preserve"> 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Выполнение работ по ремонту </w:t>
      </w:r>
      <w:r w:rsidR="003E716E" w:rsidRPr="00302776">
        <w:rPr>
          <w:sz w:val="22"/>
          <w:szCs w:val="22"/>
        </w:rPr>
        <w:t>общего имущества многоквартирных домов</w:t>
      </w:r>
      <w:r w:rsidR="0057644F" w:rsidRPr="00302776">
        <w:rPr>
          <w:sz w:val="22"/>
          <w:szCs w:val="22"/>
        </w:rPr>
        <w:t>,</w:t>
      </w:r>
      <w:r w:rsidR="00482F87" w:rsidRPr="00302776">
        <w:rPr>
          <w:sz w:val="22"/>
          <w:szCs w:val="22"/>
        </w:rPr>
        <w:t xml:space="preserve"> </w:t>
      </w:r>
      <w:r w:rsidRPr="00302776">
        <w:rPr>
          <w:sz w:val="22"/>
          <w:szCs w:val="22"/>
        </w:rPr>
        <w:t xml:space="preserve">осуществляется </w:t>
      </w:r>
      <w:r w:rsidR="00482F87" w:rsidRPr="00302776">
        <w:rPr>
          <w:sz w:val="22"/>
          <w:szCs w:val="22"/>
        </w:rPr>
        <w:t xml:space="preserve">на основании заявок </w:t>
      </w:r>
      <w:r w:rsidRPr="00302776">
        <w:rPr>
          <w:sz w:val="22"/>
          <w:szCs w:val="22"/>
        </w:rPr>
        <w:t>заказчика</w:t>
      </w:r>
      <w:r w:rsidR="00482F87" w:rsidRPr="00302776">
        <w:rPr>
          <w:sz w:val="22"/>
          <w:szCs w:val="22"/>
        </w:rPr>
        <w:t>.</w:t>
      </w:r>
    </w:p>
    <w:p w:rsidR="00482F87" w:rsidRPr="00302776" w:rsidRDefault="00EE787C" w:rsidP="004B2784">
      <w:pPr>
        <w:pStyle w:val="a4"/>
        <w:spacing w:after="0"/>
        <w:ind w:firstLine="709"/>
        <w:jc w:val="both"/>
        <w:rPr>
          <w:sz w:val="22"/>
          <w:szCs w:val="22"/>
        </w:rPr>
      </w:pPr>
      <w:r w:rsidRPr="00302776">
        <w:rPr>
          <w:sz w:val="22"/>
          <w:szCs w:val="22"/>
        </w:rPr>
        <w:lastRenderedPageBreak/>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sz w:val="22"/>
          <w:szCs w:val="22"/>
        </w:rPr>
        <w:t>- П</w:t>
      </w:r>
      <w:r w:rsidR="000F39AD" w:rsidRPr="00302776">
        <w:rPr>
          <w:bCs/>
          <w:sz w:val="22"/>
          <w:szCs w:val="22"/>
        </w:rPr>
        <w:t>равилам</w:t>
      </w:r>
      <w:r w:rsidRPr="00302776">
        <w:rPr>
          <w:bCs/>
          <w:sz w:val="22"/>
          <w:szCs w:val="22"/>
        </w:rPr>
        <w:t xml:space="preserve"> </w:t>
      </w:r>
      <w:r w:rsidR="000F39AD" w:rsidRPr="00302776">
        <w:rPr>
          <w:bCs/>
          <w:sz w:val="22"/>
          <w:szCs w:val="22"/>
        </w:rPr>
        <w:t>содержания общего имущества в многоквартир</w:t>
      </w:r>
      <w:r w:rsidR="004B2784" w:rsidRPr="00302776">
        <w:rPr>
          <w:bCs/>
          <w:sz w:val="22"/>
          <w:szCs w:val="22"/>
        </w:rPr>
        <w:t>ном доме</w:t>
      </w:r>
      <w:r w:rsidRPr="00302776">
        <w:rPr>
          <w:bCs/>
          <w:sz w:val="22"/>
          <w:szCs w:val="22"/>
        </w:rPr>
        <w:t>,</w:t>
      </w:r>
      <w:r w:rsidR="004B2784" w:rsidRPr="00302776">
        <w:rPr>
          <w:bCs/>
          <w:sz w:val="22"/>
          <w:szCs w:val="22"/>
        </w:rPr>
        <w:t xml:space="preserve"> утвержденным</w:t>
      </w:r>
      <w:r w:rsidR="000F39AD" w:rsidRPr="00302776">
        <w:rPr>
          <w:bCs/>
          <w:sz w:val="22"/>
          <w:szCs w:val="22"/>
        </w:rPr>
        <w:t xml:space="preserve"> </w:t>
      </w:r>
      <w:hyperlink r:id="rId7" w:history="1">
        <w:r w:rsidR="000F39AD" w:rsidRPr="00302776">
          <w:rPr>
            <w:bCs/>
            <w:sz w:val="22"/>
            <w:szCs w:val="22"/>
          </w:rPr>
          <w:t>постановлением</w:t>
        </w:r>
      </w:hyperlink>
      <w:r w:rsidR="000F39AD" w:rsidRPr="00302776">
        <w:rPr>
          <w:bCs/>
          <w:sz w:val="22"/>
          <w:szCs w:val="22"/>
        </w:rPr>
        <w:t xml:space="preserve"> Правительства Российской </w:t>
      </w:r>
      <w:r w:rsidR="004B2784" w:rsidRPr="00302776">
        <w:rPr>
          <w:bCs/>
          <w:sz w:val="22"/>
          <w:szCs w:val="22"/>
        </w:rPr>
        <w:t>Федерации</w:t>
      </w:r>
      <w:r w:rsidR="000F39AD" w:rsidRPr="00302776">
        <w:rPr>
          <w:bCs/>
          <w:sz w:val="22"/>
          <w:szCs w:val="22"/>
        </w:rPr>
        <w:t xml:space="preserve"> от 13 августа 2006 г. N 491</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bCs/>
          <w:sz w:val="22"/>
          <w:szCs w:val="22"/>
        </w:rPr>
        <w:t>-</w:t>
      </w:r>
      <w:r w:rsidR="000F39AD" w:rsidRPr="00302776">
        <w:rPr>
          <w:bCs/>
          <w:sz w:val="22"/>
          <w:szCs w:val="22"/>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bCs/>
          <w:sz w:val="22"/>
          <w:szCs w:val="22"/>
        </w:rPr>
        <w:t>-</w:t>
      </w:r>
      <w:r w:rsidR="000F39AD" w:rsidRPr="00302776">
        <w:rPr>
          <w:sz w:val="22"/>
          <w:szCs w:val="22"/>
        </w:rPr>
        <w:t xml:space="preserve"> </w:t>
      </w:r>
      <w:r w:rsidR="0023020F" w:rsidRPr="00302776">
        <w:rPr>
          <w:sz w:val="22"/>
          <w:szCs w:val="22"/>
        </w:rPr>
        <w:t>Правила</w:t>
      </w:r>
      <w:r w:rsidR="00F42B59" w:rsidRPr="00302776">
        <w:rPr>
          <w:sz w:val="22"/>
          <w:szCs w:val="22"/>
        </w:rPr>
        <w:t>м</w:t>
      </w:r>
      <w:r w:rsidR="0023020F" w:rsidRPr="00302776">
        <w:rPr>
          <w:sz w:val="22"/>
          <w:szCs w:val="22"/>
        </w:rPr>
        <w:t xml:space="preserve"> и норм</w:t>
      </w:r>
      <w:r w:rsidR="00F42B59" w:rsidRPr="00302776">
        <w:rPr>
          <w:sz w:val="22"/>
          <w:szCs w:val="22"/>
        </w:rPr>
        <w:t>ам</w:t>
      </w:r>
      <w:r w:rsidR="0023020F" w:rsidRPr="00302776">
        <w:rPr>
          <w:sz w:val="22"/>
          <w:szCs w:val="22"/>
        </w:rPr>
        <w:t xml:space="preserve"> технической эксплуатации жилищного фонда</w:t>
      </w:r>
      <w:r w:rsidR="00F42B59" w:rsidRPr="00302776">
        <w:rPr>
          <w:sz w:val="22"/>
          <w:szCs w:val="22"/>
        </w:rPr>
        <w:t>,</w:t>
      </w:r>
      <w:r w:rsidR="0023020F" w:rsidRPr="00302776">
        <w:rPr>
          <w:sz w:val="22"/>
          <w:szCs w:val="22"/>
        </w:rPr>
        <w:t xml:space="preserve"> утвержденны</w:t>
      </w:r>
      <w:r w:rsidR="00AB4068" w:rsidRPr="00302776">
        <w:rPr>
          <w:sz w:val="22"/>
          <w:szCs w:val="22"/>
        </w:rPr>
        <w:t xml:space="preserve">м </w:t>
      </w:r>
      <w:r w:rsidR="0023020F" w:rsidRPr="00302776">
        <w:rPr>
          <w:sz w:val="22"/>
          <w:szCs w:val="22"/>
        </w:rPr>
        <w:t>Постановление</w:t>
      </w:r>
      <w:r w:rsidR="00AB4068" w:rsidRPr="00302776">
        <w:rPr>
          <w:sz w:val="22"/>
          <w:szCs w:val="22"/>
        </w:rPr>
        <w:t>м</w:t>
      </w:r>
      <w:r w:rsidR="0023020F" w:rsidRPr="00302776">
        <w:rPr>
          <w:sz w:val="22"/>
          <w:szCs w:val="22"/>
        </w:rPr>
        <w:t xml:space="preserve"> Госкомитета Российской Федерации по строительству и жилищно-коммунальному комплексу от 27 сентября 2003 г. N 170</w:t>
      </w:r>
      <w:r w:rsidRPr="00302776">
        <w:rPr>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sz w:val="22"/>
          <w:szCs w:val="22"/>
        </w:rPr>
        <w:t>-</w:t>
      </w:r>
      <w:r w:rsidR="0023020F" w:rsidRPr="00302776">
        <w:rPr>
          <w:sz w:val="22"/>
          <w:szCs w:val="22"/>
        </w:rPr>
        <w:t xml:space="preserve"> Правил</w:t>
      </w:r>
      <w:r w:rsidR="00F42B59" w:rsidRPr="00302776">
        <w:rPr>
          <w:sz w:val="22"/>
          <w:szCs w:val="22"/>
        </w:rPr>
        <w:t>ам</w:t>
      </w:r>
      <w:r w:rsidR="0023020F" w:rsidRPr="00302776">
        <w:rPr>
          <w:sz w:val="22"/>
          <w:szCs w:val="22"/>
        </w:rPr>
        <w:t xml:space="preserve"> пожарной безопасности в Российской Федерации</w:t>
      </w:r>
      <w:r w:rsidR="00AB4068" w:rsidRPr="00302776">
        <w:rPr>
          <w:sz w:val="22"/>
          <w:szCs w:val="22"/>
        </w:rPr>
        <w:t>,</w:t>
      </w:r>
      <w:r w:rsidR="0023020F" w:rsidRPr="00302776">
        <w:rPr>
          <w:sz w:val="22"/>
          <w:szCs w:val="22"/>
        </w:rPr>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rsidRPr="00302776">
        <w:rPr>
          <w:sz w:val="22"/>
          <w:szCs w:val="22"/>
        </w:rPr>
        <w:t>;</w:t>
      </w:r>
    </w:p>
    <w:p w:rsidR="004B2784"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302776">
        <w:rPr>
          <w:sz w:val="22"/>
          <w:szCs w:val="22"/>
        </w:rPr>
        <w:t>угими</w:t>
      </w:r>
      <w:r w:rsidRPr="00302776">
        <w:rPr>
          <w:sz w:val="22"/>
          <w:szCs w:val="22"/>
        </w:rPr>
        <w:t xml:space="preserve"> документами, удостоверяющими их качество.</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37449C" w:rsidRPr="00302776" w:rsidRDefault="006738AA" w:rsidP="0037449C">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302776">
        <w:rPr>
          <w:rFonts w:ascii="Times New Roman" w:hAnsi="Times New Roman"/>
        </w:rPr>
        <w:t>с 01.01.2021г. по 30.06.2021г.</w:t>
      </w:r>
      <w:r w:rsidR="0037449C" w:rsidRPr="00302776">
        <w:rPr>
          <w:rFonts w:ascii="Times New Roman" w:hAnsi="Times New Roman"/>
        </w:rPr>
        <w:t>.</w:t>
      </w:r>
    </w:p>
    <w:p w:rsidR="003E5363" w:rsidRPr="00302776" w:rsidRDefault="004B2784" w:rsidP="00B30A25">
      <w:pPr>
        <w:spacing w:after="0" w:line="240" w:lineRule="auto"/>
        <w:ind w:firstLine="709"/>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ight="-19"/>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3E5363" w:rsidRPr="00302776" w:rsidRDefault="003E5363" w:rsidP="0037449C">
            <w:pPr>
              <w:spacing w:after="0" w:line="240" w:lineRule="auto"/>
              <w:ind w:left="-108" w:right="-19"/>
              <w:jc w:val="center"/>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3 раза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10.10.</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10.11.</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02776" w:rsidRDefault="003E5363" w:rsidP="0037449C">
            <w:pPr>
              <w:widowControl w:val="0"/>
              <w:spacing w:after="0" w:line="240" w:lineRule="auto"/>
              <w:rPr>
                <w:rFonts w:ascii="Times New Roman" w:hAnsi="Times New Roman"/>
              </w:rPr>
            </w:pPr>
            <w:r w:rsidRPr="00302776">
              <w:rPr>
                <w:rFonts w:ascii="Times New Roman" w:hAnsi="Times New Roman"/>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right="123" w:firstLine="36"/>
              <w:jc w:val="center"/>
              <w:rPr>
                <w:rFonts w:ascii="Times New Roman" w:hAnsi="Times New Roman"/>
              </w:rPr>
            </w:pPr>
            <w:r w:rsidRPr="00302776">
              <w:rPr>
                <w:rFonts w:ascii="Times New Roman" w:hAnsi="Times New Roman"/>
              </w:rPr>
              <w:t>в соответствии с санитарными нормами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13</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w:t>
            </w:r>
            <w:r w:rsidR="000778B5" w:rsidRPr="00302776">
              <w:rPr>
                <w:rFonts w:ascii="Times New Roman" w:hAnsi="Times New Roman"/>
              </w:rPr>
              <w:t>4</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rsidR="00302776" w:rsidRPr="00302776" w:rsidRDefault="00302776" w:rsidP="002063AE">
      <w:pPr>
        <w:spacing w:after="0" w:line="240" w:lineRule="auto"/>
        <w:jc w:val="center"/>
        <w:rPr>
          <w:rFonts w:ascii="Times New Roman" w:hAnsi="Times New Roman"/>
        </w:rPr>
      </w:pPr>
      <w:bookmarkStart w:id="0" w:name="_GoBack"/>
      <w:bookmarkEnd w:id="0"/>
    </w:p>
    <w:p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16"/>
        <w:gridCol w:w="1300"/>
      </w:tblGrid>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 п/п</w:t>
            </w:r>
          </w:p>
        </w:tc>
        <w:tc>
          <w:tcPr>
            <w:tcW w:w="5516" w:type="dxa"/>
            <w:shd w:val="clear" w:color="auto" w:fill="auto"/>
            <w:noWrap/>
          </w:tcPr>
          <w:p w:rsidR="007E7EB1" w:rsidRPr="00302776" w:rsidRDefault="007E7EB1" w:rsidP="007E7EB1">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Наименование</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Площадь</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10</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1 508,50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12</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1 525,70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 xml:space="preserve">Б. Дворы пос., Крупской ул., 14 </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3 159,60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16</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3 132,40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3</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350,30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6</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1 535,00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8</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640,70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 Горького ул., 3</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382,30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 Горького ул., 5</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637,40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 Горького ул., 7</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691,80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 xml:space="preserve">Б. Дворы пос., Маяковского ул., 128 </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106,90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136</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268,80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140</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1 690,80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14</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196/а</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618,40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15</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2/а</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857,70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16</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2/б</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259,60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17</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445,30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18</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10</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2 438,70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19</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13/4</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762,80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20</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17</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4 180,50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21</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19</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2 287,90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22</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2</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665,90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23</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3</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457,60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24</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4/5</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763,80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25</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5</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436,50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26</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6</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1 521,70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27</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7</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43,40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28</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8</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2 496,50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29</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475,90</w:t>
            </w:r>
          </w:p>
        </w:tc>
      </w:tr>
      <w:tr w:rsidR="007E7EB1" w:rsidRPr="00302776" w:rsidTr="007E7EB1">
        <w:trPr>
          <w:trHeight w:val="315"/>
          <w:jc w:val="center"/>
        </w:trPr>
        <w:tc>
          <w:tcPr>
            <w:tcW w:w="704"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30</w:t>
            </w:r>
          </w:p>
        </w:tc>
        <w:tc>
          <w:tcPr>
            <w:tcW w:w="5516" w:type="dxa"/>
            <w:shd w:val="clear" w:color="auto" w:fill="auto"/>
            <w:noWrap/>
            <w:hideMark/>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88,20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31</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12</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86,60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32</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13/1</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777,90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33</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14/2</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772,00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34</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2/2</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438,40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35</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3</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469,70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36</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4</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444,30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37</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7</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121,40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38</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9</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89,10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39</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Чкалова пр., 3</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453,30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40</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Васютино</w:t>
            </w:r>
            <w:proofErr w:type="spellEnd"/>
            <w:r w:rsidRPr="00302776">
              <w:rPr>
                <w:rFonts w:ascii="Times New Roman" w:eastAsia="Times New Roman" w:hAnsi="Times New Roman"/>
                <w:color w:val="000000"/>
                <w:lang w:eastAsia="ru-RU"/>
              </w:rPr>
              <w:t xml:space="preserve"> д., 3/а</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908,40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41</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Васютино</w:t>
            </w:r>
            <w:proofErr w:type="spellEnd"/>
            <w:r w:rsidRPr="00302776">
              <w:rPr>
                <w:rFonts w:ascii="Times New Roman" w:eastAsia="Times New Roman" w:hAnsi="Times New Roman"/>
                <w:color w:val="000000"/>
                <w:lang w:eastAsia="ru-RU"/>
              </w:rPr>
              <w:t xml:space="preserve"> д., 5/а</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870,30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42</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Дорожная ул., 5</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855,30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10</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1 364,60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12</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1 356,80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16</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2 185,20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46</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18</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1 303,50</w:t>
            </w:r>
          </w:p>
        </w:tc>
      </w:tr>
      <w:tr w:rsidR="007E7EB1" w:rsidRPr="00302776" w:rsidTr="007E7EB1">
        <w:trPr>
          <w:trHeight w:val="315"/>
          <w:jc w:val="center"/>
        </w:trPr>
        <w:tc>
          <w:tcPr>
            <w:tcW w:w="704"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47</w:t>
            </w:r>
          </w:p>
        </w:tc>
        <w:tc>
          <w:tcPr>
            <w:tcW w:w="5516" w:type="dxa"/>
            <w:shd w:val="clear" w:color="auto" w:fill="auto"/>
            <w:noWrap/>
          </w:tcPr>
          <w:p w:rsidR="007E7EB1" w:rsidRPr="00302776" w:rsidRDefault="007E7EB1" w:rsidP="007E7EB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2</w:t>
            </w:r>
          </w:p>
        </w:tc>
        <w:tc>
          <w:tcPr>
            <w:tcW w:w="1300" w:type="dxa"/>
            <w:shd w:val="clear" w:color="auto" w:fill="auto"/>
            <w:noWrap/>
          </w:tcPr>
          <w:p w:rsidR="007E7EB1" w:rsidRPr="00302776" w:rsidRDefault="007E7EB1" w:rsidP="007E7EB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1 008,70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FB4856">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3 038,40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4 624,80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862,60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889,30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224,10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621,50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115,80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898,00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36,20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217,00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117,20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2 902,60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2 993,40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3 070,30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3 326,90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2 909,40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620,70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10/а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3 027,40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1 378,20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1 358,90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308,70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1 394,70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3 261,90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289,30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32/а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1 382,00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2 489,70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5/а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2 539,50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2 556,20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2 517,20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48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143,80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52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287,20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2 233,30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2 090,00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649,10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921,50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5 533,00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636,60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80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3 031,40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Школьная ул.,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Ново-</w:t>
            </w:r>
            <w:proofErr w:type="spellStart"/>
            <w:r w:rsidRPr="00302776">
              <w:rPr>
                <w:rFonts w:ascii="Times New Roman" w:eastAsia="Times New Roman" w:hAnsi="Times New Roman"/>
                <w:color w:val="000000"/>
                <w:lang w:eastAsia="ru-RU"/>
              </w:rPr>
              <w:t>Загарье</w:t>
            </w:r>
            <w:proofErr w:type="spellEnd"/>
            <w:r w:rsidRPr="00302776">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880,10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Ново-</w:t>
            </w:r>
            <w:proofErr w:type="spellStart"/>
            <w:r w:rsidRPr="00302776">
              <w:rPr>
                <w:rFonts w:ascii="Times New Roman" w:eastAsia="Times New Roman" w:hAnsi="Times New Roman"/>
                <w:color w:val="000000"/>
                <w:lang w:eastAsia="ru-RU"/>
              </w:rPr>
              <w:t>Загарье</w:t>
            </w:r>
            <w:proofErr w:type="spellEnd"/>
            <w:r w:rsidRPr="00302776">
              <w:rPr>
                <w:rFonts w:ascii="Times New Roman" w:eastAsia="Times New Roman" w:hAnsi="Times New Roman"/>
                <w:color w:val="000000"/>
                <w:lang w:eastAsia="ru-RU"/>
              </w:rPr>
              <w:t xml:space="preserve"> д., 2/а </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308,20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1 329,10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203,70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502,50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837,40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FB4856">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232,20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137,20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Грибаново</w:t>
            </w:r>
            <w:proofErr w:type="spellEnd"/>
            <w:r w:rsidRPr="00302776">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844,30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Грибаново</w:t>
            </w:r>
            <w:proofErr w:type="spellEnd"/>
            <w:r w:rsidRPr="00302776">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705,80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923,30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358,80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134,50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FB4856">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727,30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251,00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3 297,40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1 308,00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863,70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852,70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126/а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885,20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672,70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562,20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2 003,90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2 030,70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2 909,50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2 879,30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495,00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FB4856">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444,30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FB4856">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2 622,10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2 800,70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215,80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418,80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146,10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182,80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671,60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3 344,60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899,50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1 110,50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168/в</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1 099,60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168/г</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2 506,20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168/д</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3 246,90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92,00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84,80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451,20</w:t>
            </w:r>
          </w:p>
        </w:tc>
      </w:tr>
      <w:tr w:rsidR="00FB4856" w:rsidRPr="00302776"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302776" w:rsidRDefault="00FB4856" w:rsidP="00387460">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3 038,40</w:t>
            </w:r>
          </w:p>
        </w:tc>
      </w:tr>
    </w:tbl>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выписанных согласно нарушений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Контракта и суммы штрафных санкций государственных надзорных органов Заказчиком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F41B7"/>
    <w:rsid w:val="00202F23"/>
    <w:rsid w:val="002063AE"/>
    <w:rsid w:val="0023020F"/>
    <w:rsid w:val="0024211F"/>
    <w:rsid w:val="002B2D34"/>
    <w:rsid w:val="00302776"/>
    <w:rsid w:val="00304DAC"/>
    <w:rsid w:val="0031604D"/>
    <w:rsid w:val="00316C70"/>
    <w:rsid w:val="00324C0E"/>
    <w:rsid w:val="003563E9"/>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C13F8"/>
    <w:rsid w:val="005C4120"/>
    <w:rsid w:val="005E032A"/>
    <w:rsid w:val="00631475"/>
    <w:rsid w:val="006738AA"/>
    <w:rsid w:val="00690759"/>
    <w:rsid w:val="00691D8A"/>
    <w:rsid w:val="006C4FCA"/>
    <w:rsid w:val="006E7852"/>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9130A7"/>
    <w:rsid w:val="0092255F"/>
    <w:rsid w:val="00937085"/>
    <w:rsid w:val="00945F08"/>
    <w:rsid w:val="00950470"/>
    <w:rsid w:val="009577AB"/>
    <w:rsid w:val="00965713"/>
    <w:rsid w:val="00965CAD"/>
    <w:rsid w:val="009851B0"/>
    <w:rsid w:val="009D5754"/>
    <w:rsid w:val="009F01BE"/>
    <w:rsid w:val="00A3769C"/>
    <w:rsid w:val="00A57CB9"/>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92E8F"/>
    <w:rsid w:val="00CC2391"/>
    <w:rsid w:val="00CC2CFF"/>
    <w:rsid w:val="00CE3367"/>
    <w:rsid w:val="00CE76EC"/>
    <w:rsid w:val="00CF216B"/>
    <w:rsid w:val="00CF6D39"/>
    <w:rsid w:val="00CF77F1"/>
    <w:rsid w:val="00D11FD9"/>
    <w:rsid w:val="00D23A19"/>
    <w:rsid w:val="00D25BAB"/>
    <w:rsid w:val="00D46B40"/>
    <w:rsid w:val="00D76259"/>
    <w:rsid w:val="00D76FF3"/>
    <w:rsid w:val="00D81B86"/>
    <w:rsid w:val="00DB566E"/>
    <w:rsid w:val="00DC1954"/>
    <w:rsid w:val="00DE609D"/>
    <w:rsid w:val="00E02FE3"/>
    <w:rsid w:val="00E425C1"/>
    <w:rsid w:val="00E52CDE"/>
    <w:rsid w:val="00E53B5E"/>
    <w:rsid w:val="00E64F4B"/>
    <w:rsid w:val="00E83CA4"/>
    <w:rsid w:val="00E8746C"/>
    <w:rsid w:val="00EE787C"/>
    <w:rsid w:val="00EF102E"/>
    <w:rsid w:val="00F42B59"/>
    <w:rsid w:val="00F56ED8"/>
    <w:rsid w:val="00F749FB"/>
    <w:rsid w:val="00F83B40"/>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3116</Words>
  <Characters>20457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25</cp:revision>
  <cp:lastPrinted>2020-07-22T13:03:00Z</cp:lastPrinted>
  <dcterms:created xsi:type="dcterms:W3CDTF">2017-11-28T08:49:00Z</dcterms:created>
  <dcterms:modified xsi:type="dcterms:W3CDTF">2020-11-27T07:40:00Z</dcterms:modified>
</cp:coreProperties>
</file>