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6A55C2"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w:t>
      </w:r>
      <w:r w:rsidR="005B642B">
        <w:rPr>
          <w:rFonts w:ascii="Times New Roman" w:eastAsia="Times New Roman" w:hAnsi="Times New Roman"/>
          <w:b/>
          <w:color w:val="000000"/>
          <w:sz w:val="24"/>
          <w:szCs w:val="24"/>
        </w:rPr>
        <w:t>17</w:t>
      </w:r>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3D493D" w:rsidRPr="00B84929" w:rsidRDefault="003D493D" w:rsidP="00B25564">
      <w:pPr>
        <w:spacing w:after="0" w:line="24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rPr>
        <w:t xml:space="preserve">на </w:t>
      </w:r>
      <w:r w:rsidR="00B84929">
        <w:rPr>
          <w:rFonts w:ascii="Times New Roman" w:eastAsia="Times New Roman" w:hAnsi="Times New Roman"/>
          <w:b/>
          <w:bCs/>
          <w:color w:val="000000"/>
          <w:sz w:val="24"/>
          <w:szCs w:val="24"/>
          <w:lang w:bidi="en-US"/>
        </w:rPr>
        <w:t>в</w:t>
      </w:r>
      <w:r w:rsidR="00B84929" w:rsidRPr="00B84929">
        <w:rPr>
          <w:rFonts w:ascii="Times New Roman" w:eastAsia="Times New Roman" w:hAnsi="Times New Roman"/>
          <w:b/>
          <w:bCs/>
          <w:color w:val="000000"/>
          <w:sz w:val="24"/>
          <w:szCs w:val="24"/>
          <w:lang w:bidi="en-US"/>
        </w:rPr>
        <w:t xml:space="preserve">ыполнение работ </w:t>
      </w:r>
    </w:p>
    <w:p w:rsidR="00B84929" w:rsidRPr="00536E09" w:rsidRDefault="00B84929"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EF14B4" w:rsidRPr="00EF14B4">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B25564">
        <w:rPr>
          <w:rFonts w:ascii="Times New Roman" w:eastAsia="Times New Roman" w:hAnsi="Times New Roman"/>
          <w:bCs/>
          <w:sz w:val="24"/>
          <w:szCs w:val="24"/>
          <w:lang w:bidi="en-US"/>
        </w:rPr>
        <w:t>____________________________________</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2</w:t>
      </w:r>
      <w:r w:rsidR="005B642B">
        <w:rPr>
          <w:rFonts w:ascii="Times New Roman" w:eastAsia="Times New Roman" w:hAnsi="Times New Roman"/>
          <w:bCs/>
          <w:iCs/>
          <w:color w:val="000000"/>
          <w:sz w:val="24"/>
          <w:szCs w:val="24"/>
        </w:rPr>
        <w:t>0</w:t>
      </w:r>
      <w:r w:rsidR="00CB50E6">
        <w:rPr>
          <w:rFonts w:ascii="Times New Roman" w:eastAsia="Times New Roman" w:hAnsi="Times New Roman"/>
          <w:bCs/>
          <w:iCs/>
          <w:color w:val="000000"/>
          <w:sz w:val="24"/>
          <w:szCs w:val="24"/>
        </w:rPr>
        <w:t xml:space="preserve"> (</w:t>
      </w:r>
      <w:r w:rsidR="005B642B">
        <w:rPr>
          <w:rFonts w:ascii="Times New Roman" w:eastAsia="Times New Roman" w:hAnsi="Times New Roman"/>
          <w:bCs/>
          <w:iCs/>
          <w:color w:val="000000"/>
          <w:sz w:val="24"/>
          <w:szCs w:val="24"/>
        </w:rPr>
        <w:t>двадцати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4.2.Заказчик обязан в течение 5 (пяти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5B642B">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w:t>
      </w:r>
      <w:r w:rsidR="005B642B">
        <w:rPr>
          <w:rFonts w:ascii="Times New Roman" w:eastAsia="Times New Roman" w:hAnsi="Times New Roman"/>
          <w:color w:val="000000"/>
          <w:sz w:val="24"/>
          <w:szCs w:val="24"/>
        </w:rPr>
        <w:t>двадцати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по оплате Цены Договора.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E87CEB">
        <w:rPr>
          <w:rFonts w:ascii="Times New Roman" w:eastAsia="Times New Roman" w:hAnsi="Times New Roman"/>
          <w:color w:val="000000"/>
          <w:sz w:val="24"/>
          <w:szCs w:val="24"/>
        </w:rPr>
        <w:t>мая</w:t>
      </w:r>
      <w:r w:rsidR="00CB50E6">
        <w:rPr>
          <w:rFonts w:ascii="Times New Roman" w:eastAsia="Times New Roman" w:hAnsi="Times New Roman"/>
          <w:color w:val="000000"/>
          <w:sz w:val="24"/>
          <w:szCs w:val="24"/>
        </w:rPr>
        <w:t xml:space="preserve">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Pr="00E87CEB"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w:t>
      </w:r>
      <w:r w:rsidR="00E87CEB">
        <w:rPr>
          <w:rFonts w:ascii="Times New Roman" w:hAnsi="Times New Roman" w:cs="Times New Roman"/>
          <w:sz w:val="24"/>
          <w:szCs w:val="24"/>
          <w:lang w:val="ru-RU"/>
        </w:rPr>
        <w:t>«Сведения об объектах закупки»;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E87CEB"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E87CEB">
        <w:rPr>
          <w:rFonts w:ascii="Times New Roman" w:hAnsi="Times New Roman" w:cs="Times New Roman"/>
          <w:sz w:val="24"/>
          <w:szCs w:val="24"/>
          <w:lang w:val="ru-RU"/>
        </w:rPr>
        <w:t>ние 6 «Локальный сметный расчет».</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sectPr w:rsidR="00E65FC3" w:rsidSect="00C30E35">
      <w:pgSz w:w="11906" w:h="16838" w:code="9"/>
      <w:pgMar w:top="568" w:right="851"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03C"/>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42B"/>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3462</Words>
  <Characters>19738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9</cp:revision>
  <dcterms:created xsi:type="dcterms:W3CDTF">2020-12-08T13:41:00Z</dcterms:created>
  <dcterms:modified xsi:type="dcterms:W3CDTF">2021-03-31T15:20:00Z</dcterms:modified>
</cp:coreProperties>
</file>