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E52F49">
            <w:pPr>
              <w:spacing w:after="0" w:line="240" w:lineRule="auto"/>
              <w:jc w:val="center"/>
              <w:rPr>
                <w:rFonts w:ascii="Times New Roman" w:hAnsi="Times New Roman"/>
                <w:sz w:val="24"/>
              </w:rPr>
            </w:pPr>
            <w:r w:rsidRPr="007C18BC">
              <w:rPr>
                <w:rFonts w:ascii="Times New Roman" w:hAnsi="Times New Roman"/>
                <w:sz w:val="24"/>
              </w:rPr>
              <w:t>«</w:t>
            </w:r>
            <w:r w:rsidR="00E52F49">
              <w:rPr>
                <w:rFonts w:ascii="Times New Roman" w:hAnsi="Times New Roman"/>
                <w:sz w:val="24"/>
              </w:rPr>
              <w:t>16</w:t>
            </w:r>
            <w:r w:rsidRPr="007C18BC">
              <w:rPr>
                <w:rFonts w:ascii="Times New Roman" w:hAnsi="Times New Roman"/>
                <w:sz w:val="24"/>
              </w:rPr>
              <w:t>»</w:t>
            </w:r>
            <w:r w:rsidR="00E52F49">
              <w:rPr>
                <w:rFonts w:ascii="Times New Roman" w:hAnsi="Times New Roman"/>
                <w:sz w:val="24"/>
              </w:rPr>
              <w:t xml:space="preserve"> ию</w:t>
            </w:r>
            <w:r w:rsidR="0008240E">
              <w:rPr>
                <w:rFonts w:ascii="Times New Roman" w:hAnsi="Times New Roman"/>
                <w:sz w:val="24"/>
              </w:rPr>
              <w:t>ля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w:t>
      </w:r>
      <w:r w:rsidR="001225B0">
        <w:rPr>
          <w:rStyle w:val="afffff4"/>
          <w:rFonts w:ascii="Times New Roman" w:hAnsi="Times New Roman"/>
          <w:szCs w:val="32"/>
        </w:rPr>
        <w:t xml:space="preserve"> </w:t>
      </w:r>
      <w:proofErr w:type="gramStart"/>
      <w:r w:rsidR="001225B0">
        <w:rPr>
          <w:rStyle w:val="afffff4"/>
          <w:rFonts w:ascii="Times New Roman" w:hAnsi="Times New Roman"/>
          <w:szCs w:val="32"/>
        </w:rPr>
        <w:t>О</w:t>
      </w:r>
      <w:r w:rsidR="001225B0" w:rsidRPr="00DC0D09">
        <w:rPr>
          <w:rStyle w:val="afffff4"/>
          <w:rFonts w:ascii="Times New Roman" w:hAnsi="Times New Roman"/>
          <w:szCs w:val="32"/>
        </w:rPr>
        <w:t>Б ОСУЩЕСТВЛЕНИИ ЗАКУПКИ</w:t>
      </w:r>
      <w:r w:rsidRPr="00DC0D09">
        <w:rPr>
          <w:rStyle w:val="afffff4"/>
          <w:rFonts w:ascii="Times New Roman" w:hAnsi="Times New Roman"/>
          <w:szCs w:val="32"/>
        </w:rPr>
        <w:t xml:space="preserve"> </w:t>
      </w:r>
      <w:r w:rsidR="001C394C">
        <w:rPr>
          <w:rStyle w:val="afffff4"/>
          <w:rFonts w:ascii="Times New Roman" w:hAnsi="Times New Roman"/>
          <w:szCs w:val="32"/>
        </w:rPr>
        <w:t xml:space="preserve"> </w:t>
      </w:r>
      <w:r w:rsidR="0078095B" w:rsidRPr="00DC0D09">
        <w:rPr>
          <w:rStyle w:val="afffff4"/>
          <w:rFonts w:ascii="Times New Roman" w:hAnsi="Times New Roman"/>
          <w:szCs w:val="32"/>
        </w:rPr>
        <w:br/>
      </w:r>
      <w:r w:rsidR="0023100E" w:rsidRPr="00DC0D09">
        <w:rPr>
          <w:rStyle w:val="afffff4"/>
          <w:rFonts w:ascii="Times New Roman" w:hAnsi="Times New Roman"/>
          <w:szCs w:val="32"/>
        </w:rPr>
        <w:t xml:space="preserve">по </w:t>
      </w:r>
      <w:r w:rsidR="00727158" w:rsidRPr="00DC0D09">
        <w:rPr>
          <w:rStyle w:val="afffff4"/>
          <w:rFonts w:ascii="Times New Roman" w:hAnsi="Times New Roman"/>
          <w:szCs w:val="32"/>
        </w:rPr>
        <w:t xml:space="preserve">запросу </w:t>
      </w:r>
      <w:r w:rsidR="00BA579A" w:rsidRPr="00DC0D09">
        <w:rPr>
          <w:rStyle w:val="afffff4"/>
          <w:rFonts w:ascii="Times New Roman" w:hAnsi="Times New Roman"/>
          <w:szCs w:val="32"/>
        </w:rPr>
        <w:t>котировок</w:t>
      </w:r>
      <w:r w:rsidR="00D00548" w:rsidRPr="00DC0D09">
        <w:rPr>
          <w:rStyle w:val="afffff4"/>
          <w:rFonts w:ascii="Times New Roman" w:hAnsi="Times New Roman"/>
          <w:szCs w:val="32"/>
        </w:rPr>
        <w:t xml:space="preserve"> в электронной форме</w:t>
      </w:r>
      <w:r w:rsidR="00C36B79" w:rsidDel="00C36B79">
        <w:rPr>
          <w:rStyle w:val="afffff4"/>
          <w:rFonts w:ascii="Times New Roman" w:hAnsi="Times New Roman"/>
          <w:szCs w:val="32"/>
        </w:rPr>
        <w:t xml:space="preserve"> </w:t>
      </w:r>
      <w:r w:rsidR="00053044" w:rsidRPr="007C18BC">
        <w:rPr>
          <w:rStyle w:val="afffff4"/>
          <w:rFonts w:ascii="Times New Roman" w:hAnsi="Times New Roman"/>
          <w:szCs w:val="32"/>
        </w:rPr>
        <w:t>на право заключения договора</w:t>
      </w:r>
      <w:r w:rsidR="006F52F4">
        <w:rPr>
          <w:rStyle w:val="afffff4"/>
          <w:rFonts w:ascii="Times New Roman" w:hAnsi="Times New Roman"/>
          <w:szCs w:val="32"/>
        </w:rPr>
        <w:t xml:space="preserve"> </w:t>
      </w:r>
      <w:r w:rsidR="005A3155" w:rsidRPr="007C18BC">
        <w:rPr>
          <w:rStyle w:val="afffff4"/>
          <w:rFonts w:ascii="Times New Roman" w:hAnsi="Times New Roman"/>
          <w:szCs w:val="32"/>
        </w:rPr>
        <w:t>на</w:t>
      </w:r>
      <w:r w:rsidR="00E52F49">
        <w:rPr>
          <w:rStyle w:val="afffff4"/>
          <w:rFonts w:ascii="Times New Roman" w:hAnsi="Times New Roman"/>
          <w:szCs w:val="32"/>
        </w:rPr>
        <w:t xml:space="preserve"> строительно-монтажные работы</w:t>
      </w:r>
      <w:proofErr w:type="gramEnd"/>
      <w:r w:rsidR="00E52F49">
        <w:rPr>
          <w:rStyle w:val="afffff4"/>
          <w:rFonts w:ascii="Times New Roman" w:hAnsi="Times New Roman"/>
          <w:szCs w:val="32"/>
        </w:rPr>
        <w:t xml:space="preserve"> по установке системы термографического наблюдения                                                                               для ГАОУ МО «</w:t>
      </w:r>
      <w:proofErr w:type="spellStart"/>
      <w:r w:rsidR="00E52F49">
        <w:rPr>
          <w:rStyle w:val="afffff4"/>
          <w:rFonts w:ascii="Times New Roman" w:hAnsi="Times New Roman"/>
          <w:szCs w:val="32"/>
        </w:rPr>
        <w:t>Балашихинский</w:t>
      </w:r>
      <w:proofErr w:type="spellEnd"/>
      <w:r w:rsidR="00E52F49">
        <w:rPr>
          <w:rStyle w:val="afffff4"/>
          <w:rFonts w:ascii="Times New Roman" w:hAnsi="Times New Roman"/>
          <w:szCs w:val="32"/>
        </w:rPr>
        <w:t xml:space="preserve"> лицей»</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a"/>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F93393">
      <w:pPr>
        <w:pStyle w:val="2a"/>
        <w:rPr>
          <w:rFonts w:asciiTheme="minorHAnsi" w:eastAsiaTheme="minorEastAsia" w:hAnsiTheme="minorHAnsi" w:cstheme="minorBidi"/>
          <w:sz w:val="22"/>
          <w:szCs w:val="22"/>
        </w:rPr>
      </w:pPr>
      <w:hyperlink w:anchor="_Toc25329719" w:history="1">
        <w:r w:rsidR="00E06A12" w:rsidRPr="001F5483">
          <w:rPr>
            <w:rStyle w:val="affa"/>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F93393">
      <w:pPr>
        <w:pStyle w:val="2a"/>
        <w:rPr>
          <w:rFonts w:asciiTheme="minorHAnsi" w:eastAsiaTheme="minorEastAsia" w:hAnsiTheme="minorHAnsi" w:cstheme="minorBidi"/>
          <w:sz w:val="22"/>
          <w:szCs w:val="22"/>
        </w:rPr>
      </w:pPr>
      <w:hyperlink w:anchor="_Toc25329720" w:history="1">
        <w:r w:rsidR="00E06A12" w:rsidRPr="001F5483">
          <w:rPr>
            <w:rStyle w:val="affa"/>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ОБЩИЕ ПОЛОЖЕНИЯ</w:t>
        </w:r>
        <w:r w:rsidR="00E06A12">
          <w:rPr>
            <w:webHidden/>
          </w:rPr>
          <w:tab/>
        </w:r>
        <w:r w:rsidR="00B35144">
          <w:rPr>
            <w:webHidden/>
          </w:rPr>
          <w:t>7</w:t>
        </w:r>
      </w:hyperlink>
    </w:p>
    <w:p w:rsidR="00E06A12" w:rsidRDefault="00F93393">
      <w:pPr>
        <w:pStyle w:val="35"/>
        <w:rPr>
          <w:rFonts w:asciiTheme="minorHAnsi" w:hAnsiTheme="minorHAnsi" w:cstheme="minorBidi"/>
          <w:sz w:val="22"/>
          <w:szCs w:val="22"/>
        </w:rPr>
      </w:pPr>
      <w:hyperlink w:anchor="_Toc25329721" w:history="1">
        <w:r w:rsidR="00E06A12" w:rsidRPr="001F5483">
          <w:rPr>
            <w:rStyle w:val="affa"/>
            <w:rFonts w:ascii="Times New Roman" w:hAnsi="Times New Roman"/>
          </w:rPr>
          <w:t>3.1</w:t>
        </w:r>
        <w:r w:rsidR="00E06A12">
          <w:rPr>
            <w:rFonts w:asciiTheme="minorHAnsi" w:hAnsiTheme="minorHAnsi" w:cstheme="minorBidi"/>
            <w:sz w:val="22"/>
            <w:szCs w:val="22"/>
          </w:rPr>
          <w:tab/>
        </w:r>
        <w:r w:rsidR="00E06A12" w:rsidRPr="001F5483">
          <w:rPr>
            <w:rStyle w:val="affa"/>
            <w:rFonts w:ascii="Times New Roman" w:hAnsi="Times New Roman"/>
          </w:rPr>
          <w:t>Общие сведения о процедуре закупки</w:t>
        </w:r>
        <w:r w:rsidR="00E06A12">
          <w:rPr>
            <w:webHidden/>
          </w:rPr>
          <w:tab/>
        </w:r>
        <w:r w:rsidR="00B35144">
          <w:rPr>
            <w:webHidden/>
          </w:rPr>
          <w:t>7</w:t>
        </w:r>
      </w:hyperlink>
    </w:p>
    <w:p w:rsidR="00E06A12" w:rsidRDefault="00F93393" w:rsidP="001409CE">
      <w:pPr>
        <w:pStyle w:val="35"/>
        <w:rPr>
          <w:rFonts w:asciiTheme="minorHAnsi" w:hAnsiTheme="minorHAnsi" w:cstheme="minorBidi"/>
          <w:sz w:val="22"/>
          <w:szCs w:val="22"/>
        </w:rPr>
      </w:pPr>
      <w:hyperlink w:anchor="_Toc25329722" w:history="1">
        <w:r w:rsidR="00E06A12" w:rsidRPr="001F5483">
          <w:rPr>
            <w:rStyle w:val="affa"/>
            <w:rFonts w:ascii="Times New Roman" w:hAnsi="Times New Roman"/>
          </w:rPr>
          <w:t>3.2</w:t>
        </w:r>
        <w:r w:rsidR="00E06A12">
          <w:rPr>
            <w:rFonts w:asciiTheme="minorHAnsi" w:hAnsiTheme="minorHAnsi" w:cstheme="minorBidi"/>
            <w:sz w:val="22"/>
            <w:szCs w:val="22"/>
          </w:rPr>
          <w:tab/>
        </w:r>
        <w:r w:rsidR="00E06A12" w:rsidRPr="001F5483">
          <w:rPr>
            <w:rStyle w:val="affa"/>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F93393">
      <w:pPr>
        <w:pStyle w:val="35"/>
        <w:rPr>
          <w:rFonts w:asciiTheme="minorHAnsi" w:hAnsiTheme="minorHAnsi" w:cstheme="minorBidi"/>
          <w:sz w:val="22"/>
          <w:szCs w:val="22"/>
        </w:rPr>
      </w:pPr>
      <w:hyperlink w:anchor="_Toc25329724" w:history="1">
        <w:r w:rsidR="001409CE">
          <w:rPr>
            <w:rStyle w:val="affa"/>
            <w:rFonts w:ascii="Times New Roman" w:hAnsi="Times New Roman"/>
          </w:rPr>
          <w:t>3.3</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F93393">
      <w:pPr>
        <w:pStyle w:val="35"/>
        <w:rPr>
          <w:rFonts w:asciiTheme="minorHAnsi" w:hAnsiTheme="minorHAnsi" w:cstheme="minorBidi"/>
          <w:sz w:val="22"/>
          <w:szCs w:val="22"/>
        </w:rPr>
      </w:pPr>
      <w:hyperlink w:anchor="_Toc25329725" w:history="1">
        <w:r w:rsidR="00E06A12" w:rsidRPr="001F5483">
          <w:rPr>
            <w:rStyle w:val="affa"/>
            <w:rFonts w:ascii="Times New Roman" w:hAnsi="Times New Roman"/>
          </w:rPr>
          <w:t>3.</w:t>
        </w:r>
        <w:r w:rsidR="001409CE">
          <w:rPr>
            <w:rStyle w:val="affa"/>
            <w:rFonts w:ascii="Times New Roman" w:hAnsi="Times New Roman"/>
          </w:rPr>
          <w:t>4</w:t>
        </w:r>
        <w:r w:rsidR="00E06A12">
          <w:rPr>
            <w:rFonts w:asciiTheme="minorHAnsi" w:hAnsiTheme="minorHAnsi" w:cstheme="minorBidi"/>
            <w:sz w:val="22"/>
            <w:szCs w:val="22"/>
          </w:rPr>
          <w:tab/>
        </w:r>
        <w:r w:rsidR="00E06A12" w:rsidRPr="001F5483">
          <w:rPr>
            <w:rStyle w:val="affa"/>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F93393">
      <w:pPr>
        <w:pStyle w:val="2a"/>
        <w:rPr>
          <w:rFonts w:asciiTheme="minorHAnsi" w:eastAsiaTheme="minorEastAsia" w:hAnsiTheme="minorHAnsi" w:cstheme="minorBidi"/>
          <w:sz w:val="22"/>
          <w:szCs w:val="22"/>
        </w:rPr>
      </w:pPr>
      <w:hyperlink w:anchor="_Toc25329727" w:history="1">
        <w:r w:rsidR="00E06A12" w:rsidRPr="001F5483">
          <w:rPr>
            <w:rStyle w:val="affa"/>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28" w:history="1">
        <w:r w:rsidR="00E06A12" w:rsidRPr="001F5483">
          <w:rPr>
            <w:rStyle w:val="affa"/>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29" w:history="1">
        <w:r w:rsidR="00E06A12" w:rsidRPr="001F5483">
          <w:rPr>
            <w:rStyle w:val="affa"/>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0" w:history="1">
        <w:r w:rsidR="00E06A12" w:rsidRPr="001F5483">
          <w:rPr>
            <w:rStyle w:val="affa"/>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1" w:history="1">
        <w:r w:rsidR="00E06A12" w:rsidRPr="001F5483">
          <w:rPr>
            <w:rStyle w:val="affa"/>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2" w:history="1">
        <w:r w:rsidR="00E06A12" w:rsidRPr="001F5483">
          <w:rPr>
            <w:rStyle w:val="affa"/>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3" w:history="1">
        <w:r w:rsidR="00E06A12" w:rsidRPr="001F5483">
          <w:rPr>
            <w:rStyle w:val="affa"/>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4" w:history="1">
        <w:r w:rsidR="00E06A12" w:rsidRPr="001F5483">
          <w:rPr>
            <w:rStyle w:val="affa"/>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5" w:history="1">
        <w:r w:rsidR="00E06A12" w:rsidRPr="001F5483">
          <w:rPr>
            <w:rStyle w:val="affa"/>
            <w:rFonts w:ascii="Times New Roman" w:hAnsi="Times New Roman"/>
          </w:rPr>
          <w:t>4.8</w:t>
        </w:r>
        <w:r w:rsidR="00E06A12">
          <w:rPr>
            <w:rFonts w:asciiTheme="minorHAnsi" w:hAnsiTheme="minorHAnsi" w:cstheme="minorBidi"/>
            <w:sz w:val="22"/>
            <w:szCs w:val="22"/>
          </w:rPr>
          <w:tab/>
        </w:r>
        <w:r w:rsidR="00E06A12" w:rsidRPr="001F5483">
          <w:rPr>
            <w:rStyle w:val="affa"/>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36" w:history="1">
        <w:r w:rsidR="00E06A12" w:rsidRPr="001F5483">
          <w:rPr>
            <w:rStyle w:val="affa"/>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Подача заявок</w:t>
        </w:r>
        <w:r w:rsidR="00E06A12">
          <w:rPr>
            <w:webHidden/>
          </w:rPr>
          <w:tab/>
        </w:r>
        <w:r w:rsidR="00BA53BD">
          <w:rPr>
            <w:webHidden/>
          </w:rPr>
          <w:t>15</w:t>
        </w:r>
      </w:hyperlink>
    </w:p>
    <w:p w:rsidR="00E06A12" w:rsidRDefault="00F93393">
      <w:pPr>
        <w:pStyle w:val="35"/>
        <w:rPr>
          <w:rFonts w:asciiTheme="minorHAnsi" w:hAnsiTheme="minorHAnsi" w:cstheme="minorBidi"/>
          <w:sz w:val="22"/>
          <w:szCs w:val="22"/>
        </w:rPr>
      </w:pPr>
      <w:hyperlink w:anchor="_Toc25329737" w:history="1">
        <w:r w:rsidR="00E06A12" w:rsidRPr="001F5483">
          <w:rPr>
            <w:rStyle w:val="affa"/>
            <w:rFonts w:ascii="Times New Roman" w:hAnsi="Times New Roman"/>
          </w:rPr>
          <w:t>4.10</w:t>
        </w:r>
        <w:r w:rsidR="00E06A12">
          <w:rPr>
            <w:rFonts w:asciiTheme="minorHAnsi" w:hAnsiTheme="minorHAnsi" w:cstheme="minorBidi"/>
            <w:sz w:val="22"/>
            <w:szCs w:val="22"/>
          </w:rPr>
          <w:tab/>
        </w:r>
        <w:r w:rsidR="00E06A12" w:rsidRPr="001F5483">
          <w:rPr>
            <w:rStyle w:val="affa"/>
            <w:rFonts w:ascii="Times New Roman" w:hAnsi="Times New Roman"/>
          </w:rPr>
          <w:t>Изменение или отзыв заявки</w:t>
        </w:r>
        <w:r w:rsidR="00E06A12">
          <w:rPr>
            <w:webHidden/>
          </w:rPr>
          <w:tab/>
        </w:r>
        <w:r w:rsidR="00BA53BD">
          <w:rPr>
            <w:webHidden/>
          </w:rPr>
          <w:t>15</w:t>
        </w:r>
      </w:hyperlink>
    </w:p>
    <w:p w:rsidR="00E06A12" w:rsidRDefault="00F93393">
      <w:pPr>
        <w:pStyle w:val="35"/>
        <w:rPr>
          <w:rFonts w:asciiTheme="minorHAnsi" w:hAnsiTheme="minorHAnsi" w:cstheme="minorBidi"/>
          <w:sz w:val="22"/>
          <w:szCs w:val="22"/>
        </w:rPr>
      </w:pPr>
      <w:hyperlink w:anchor="_Toc25329738" w:history="1">
        <w:r w:rsidR="00E06A12" w:rsidRPr="001F5483">
          <w:rPr>
            <w:rStyle w:val="affa"/>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F93393">
      <w:pPr>
        <w:pStyle w:val="35"/>
        <w:rPr>
          <w:rFonts w:asciiTheme="minorHAnsi" w:hAnsiTheme="minorHAnsi" w:cstheme="minorBidi"/>
          <w:sz w:val="22"/>
          <w:szCs w:val="22"/>
        </w:rPr>
      </w:pPr>
      <w:hyperlink w:anchor="_Toc25329739" w:history="1">
        <w:r w:rsidR="00E06A12" w:rsidRPr="001F5483">
          <w:rPr>
            <w:rStyle w:val="affa"/>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F93393">
      <w:pPr>
        <w:pStyle w:val="35"/>
        <w:rPr>
          <w:rFonts w:asciiTheme="minorHAnsi" w:hAnsiTheme="minorHAnsi" w:cstheme="minorBidi"/>
          <w:sz w:val="22"/>
          <w:szCs w:val="22"/>
        </w:rPr>
      </w:pPr>
      <w:hyperlink w:anchor="_Toc25329740" w:history="1">
        <w:r w:rsidR="00E06A12" w:rsidRPr="001F5483">
          <w:rPr>
            <w:rStyle w:val="affa"/>
            <w:rFonts w:ascii="Times New Roman" w:hAnsi="Times New Roman"/>
          </w:rPr>
          <w:t>4.13</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Открытие</w:t>
        </w:r>
        <w:r w:rsidR="00E06A12" w:rsidRPr="001F5483">
          <w:rPr>
            <w:rStyle w:val="affa"/>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F93393">
      <w:pPr>
        <w:pStyle w:val="35"/>
        <w:rPr>
          <w:rFonts w:asciiTheme="minorHAnsi" w:hAnsiTheme="minorHAnsi" w:cstheme="minorBidi"/>
          <w:sz w:val="22"/>
          <w:szCs w:val="22"/>
        </w:rPr>
      </w:pPr>
      <w:hyperlink w:anchor="_Toc25329741" w:history="1">
        <w:r w:rsidR="00E06A12" w:rsidRPr="001F5483">
          <w:rPr>
            <w:rStyle w:val="affa"/>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F93393">
      <w:pPr>
        <w:pStyle w:val="35"/>
        <w:rPr>
          <w:rFonts w:asciiTheme="minorHAnsi" w:hAnsiTheme="minorHAnsi" w:cstheme="minorBidi"/>
          <w:sz w:val="22"/>
          <w:szCs w:val="22"/>
        </w:rPr>
      </w:pPr>
      <w:hyperlink w:anchor="_Toc25329742" w:history="1">
        <w:r w:rsidR="00E06A12" w:rsidRPr="001F5483">
          <w:rPr>
            <w:rStyle w:val="affa"/>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43" w:history="1">
        <w:r w:rsidR="00E06A12" w:rsidRPr="001F5483">
          <w:rPr>
            <w:rStyle w:val="affa"/>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44" w:history="1">
        <w:r w:rsidR="00E06A12" w:rsidRPr="001F5483">
          <w:rPr>
            <w:rStyle w:val="affa"/>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45" w:history="1">
        <w:r w:rsidR="00E06A12" w:rsidRPr="001F5483">
          <w:rPr>
            <w:rStyle w:val="affa"/>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F93393">
      <w:pPr>
        <w:pStyle w:val="35"/>
        <w:rPr>
          <w:rFonts w:asciiTheme="minorHAnsi" w:hAnsiTheme="minorHAnsi" w:cstheme="minorBidi"/>
          <w:sz w:val="22"/>
          <w:szCs w:val="22"/>
        </w:rPr>
      </w:pPr>
      <w:hyperlink w:anchor="_Toc25329746" w:history="1">
        <w:r w:rsidR="00E06A12" w:rsidRPr="001F5483">
          <w:rPr>
            <w:rStyle w:val="affa"/>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a"/>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F93393">
      <w:pPr>
        <w:pStyle w:val="2a"/>
        <w:rPr>
          <w:rFonts w:asciiTheme="minorHAnsi" w:eastAsiaTheme="minorEastAsia" w:hAnsiTheme="minorHAnsi" w:cstheme="minorBidi"/>
          <w:sz w:val="22"/>
          <w:szCs w:val="22"/>
        </w:rPr>
      </w:pPr>
      <w:hyperlink w:anchor="_Toc25329747" w:history="1">
        <w:r w:rsidR="00E06A12" w:rsidRPr="001F5483">
          <w:rPr>
            <w:rStyle w:val="affa"/>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УЧАСТНИКАМ ЗАКУПКИ</w:t>
        </w:r>
        <w:r w:rsidR="00E06A12">
          <w:rPr>
            <w:webHidden/>
          </w:rPr>
          <w:tab/>
        </w:r>
        <w:r w:rsidR="00BA53BD">
          <w:rPr>
            <w:webHidden/>
          </w:rPr>
          <w:t>26</w:t>
        </w:r>
      </w:hyperlink>
    </w:p>
    <w:p w:rsidR="00E06A12" w:rsidRDefault="00F93393">
      <w:pPr>
        <w:pStyle w:val="35"/>
        <w:rPr>
          <w:rFonts w:asciiTheme="minorHAnsi" w:hAnsiTheme="minorHAnsi" w:cstheme="minorBidi"/>
          <w:sz w:val="22"/>
          <w:szCs w:val="22"/>
        </w:rPr>
      </w:pPr>
      <w:hyperlink w:anchor="_Toc25329748" w:history="1">
        <w:r w:rsidR="00E06A12" w:rsidRPr="001F5483">
          <w:rPr>
            <w:rStyle w:val="affa"/>
            <w:rFonts w:ascii="Times New Roman" w:hAnsi="Times New Roman"/>
          </w:rPr>
          <w:t>5.1</w:t>
        </w:r>
        <w:r w:rsidR="00E06A12">
          <w:rPr>
            <w:rFonts w:asciiTheme="minorHAnsi" w:hAnsiTheme="minorHAnsi" w:cstheme="minorBidi"/>
            <w:sz w:val="22"/>
            <w:szCs w:val="22"/>
          </w:rPr>
          <w:tab/>
        </w:r>
        <w:r w:rsidR="00E06A12" w:rsidRPr="001F5483">
          <w:rPr>
            <w:rStyle w:val="affa"/>
            <w:rFonts w:ascii="Times New Roman" w:hAnsi="Times New Roman"/>
          </w:rPr>
          <w:t>О</w:t>
        </w:r>
        <w:r w:rsidR="00BA53BD">
          <w:rPr>
            <w:rStyle w:val="affa"/>
            <w:rFonts w:ascii="Times New Roman" w:hAnsi="Times New Roman"/>
          </w:rPr>
          <w:t>бязательные</w:t>
        </w:r>
        <w:r w:rsidR="00E06A12" w:rsidRPr="001F5483">
          <w:rPr>
            <w:rStyle w:val="affa"/>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F93393">
      <w:pPr>
        <w:pStyle w:val="35"/>
        <w:rPr>
          <w:rFonts w:asciiTheme="minorHAnsi" w:hAnsiTheme="minorHAnsi" w:cstheme="minorBidi"/>
          <w:sz w:val="22"/>
          <w:szCs w:val="22"/>
        </w:rPr>
      </w:pPr>
      <w:hyperlink w:anchor="_Toc25329749" w:history="1">
        <w:r w:rsidR="00E06A12" w:rsidRPr="001F5483">
          <w:rPr>
            <w:rStyle w:val="affa"/>
            <w:rFonts w:ascii="Times New Roman" w:hAnsi="Times New Roman"/>
          </w:rPr>
          <w:t>5.2</w:t>
        </w:r>
        <w:r w:rsidR="00E06A12">
          <w:rPr>
            <w:rFonts w:asciiTheme="minorHAnsi" w:hAnsiTheme="minorHAnsi" w:cstheme="minorBidi"/>
            <w:sz w:val="22"/>
            <w:szCs w:val="22"/>
          </w:rPr>
          <w:tab/>
        </w:r>
        <w:r w:rsidR="00BA53BD">
          <w:rPr>
            <w:rStyle w:val="affa"/>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F93393">
      <w:pPr>
        <w:pStyle w:val="2a"/>
        <w:rPr>
          <w:rFonts w:asciiTheme="minorHAnsi" w:eastAsiaTheme="minorEastAsia" w:hAnsiTheme="minorHAnsi" w:cstheme="minorBidi"/>
          <w:sz w:val="22"/>
          <w:szCs w:val="22"/>
        </w:rPr>
      </w:pPr>
      <w:hyperlink w:anchor="_Toc25329750" w:history="1">
        <w:r w:rsidR="00E06A12" w:rsidRPr="001F5483">
          <w:rPr>
            <w:rStyle w:val="affa"/>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ИНФОРМАЦИОННАЯ КАРТА</w:t>
        </w:r>
        <w:r w:rsidR="00E06A12">
          <w:rPr>
            <w:webHidden/>
          </w:rPr>
          <w:tab/>
        </w:r>
        <w:r w:rsidR="00BA53BD">
          <w:rPr>
            <w:webHidden/>
          </w:rPr>
          <w:t>28</w:t>
        </w:r>
      </w:hyperlink>
    </w:p>
    <w:p w:rsidR="00E06A12" w:rsidRDefault="00F93393">
      <w:pPr>
        <w:pStyle w:val="2a"/>
        <w:rPr>
          <w:rFonts w:asciiTheme="minorHAnsi" w:eastAsiaTheme="minorEastAsia" w:hAnsiTheme="minorHAnsi" w:cstheme="minorBidi"/>
          <w:sz w:val="22"/>
          <w:szCs w:val="22"/>
        </w:rPr>
      </w:pPr>
      <w:hyperlink w:anchor="_Toc25329751" w:history="1">
        <w:r w:rsidR="00E06A12" w:rsidRPr="001F5483">
          <w:rPr>
            <w:rStyle w:val="affa"/>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F93393">
      <w:pPr>
        <w:pStyle w:val="35"/>
        <w:rPr>
          <w:rFonts w:asciiTheme="minorHAnsi" w:hAnsiTheme="minorHAnsi" w:cstheme="minorBidi"/>
          <w:sz w:val="22"/>
          <w:szCs w:val="22"/>
        </w:rPr>
      </w:pPr>
      <w:hyperlink w:anchor="_Toc25329752" w:history="1">
        <w:r w:rsidR="00E06A12" w:rsidRPr="001F5483">
          <w:rPr>
            <w:rStyle w:val="affa"/>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F93393">
      <w:pPr>
        <w:pStyle w:val="2a"/>
        <w:rPr>
          <w:rFonts w:asciiTheme="minorHAnsi" w:eastAsiaTheme="minorEastAsia" w:hAnsiTheme="minorHAnsi" w:cstheme="minorBidi"/>
          <w:sz w:val="22"/>
          <w:szCs w:val="22"/>
        </w:rPr>
      </w:pPr>
      <w:hyperlink w:anchor="_Toc25329753" w:history="1">
        <w:r w:rsidR="00E06A12" w:rsidRPr="001F5483">
          <w:rPr>
            <w:rStyle w:val="affa"/>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F93393">
      <w:pPr>
        <w:pStyle w:val="35"/>
        <w:rPr>
          <w:rFonts w:asciiTheme="minorHAnsi" w:hAnsiTheme="minorHAnsi" w:cstheme="minorBidi"/>
          <w:sz w:val="22"/>
          <w:szCs w:val="22"/>
        </w:rPr>
      </w:pPr>
      <w:hyperlink w:anchor="_Toc25329754" w:history="1">
        <w:r w:rsidR="00E06A12" w:rsidRPr="001F5483">
          <w:rPr>
            <w:rStyle w:val="affa"/>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F93393">
      <w:pPr>
        <w:pStyle w:val="2a"/>
        <w:rPr>
          <w:rFonts w:asciiTheme="minorHAnsi" w:eastAsiaTheme="minorEastAsia" w:hAnsiTheme="minorHAnsi" w:cstheme="minorBidi"/>
          <w:sz w:val="22"/>
          <w:szCs w:val="22"/>
        </w:rPr>
      </w:pPr>
      <w:hyperlink w:anchor="_Toc25329755" w:history="1">
        <w:r w:rsidR="00E06A12" w:rsidRPr="001F5483">
          <w:rPr>
            <w:rStyle w:val="affa"/>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F93393">
      <w:pPr>
        <w:pStyle w:val="35"/>
        <w:rPr>
          <w:rFonts w:asciiTheme="minorHAnsi" w:hAnsiTheme="minorHAnsi" w:cstheme="minorBidi"/>
          <w:sz w:val="22"/>
          <w:szCs w:val="22"/>
        </w:rPr>
      </w:pPr>
      <w:hyperlink w:anchor="_Toc25329756" w:history="1">
        <w:r w:rsidR="00E06A12" w:rsidRPr="001F5483">
          <w:rPr>
            <w:rStyle w:val="affa"/>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F93393">
      <w:pPr>
        <w:pStyle w:val="2a"/>
        <w:rPr>
          <w:rFonts w:asciiTheme="minorHAnsi" w:eastAsiaTheme="minorEastAsia" w:hAnsiTheme="minorHAnsi" w:cstheme="minorBidi"/>
          <w:sz w:val="22"/>
          <w:szCs w:val="22"/>
        </w:rPr>
      </w:pPr>
      <w:hyperlink w:anchor="_Toc25329757" w:history="1">
        <w:r w:rsidR="00E06A12" w:rsidRPr="001F5483">
          <w:rPr>
            <w:rStyle w:val="affa"/>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F93393">
      <w:pPr>
        <w:pStyle w:val="35"/>
        <w:rPr>
          <w:rFonts w:asciiTheme="minorHAnsi" w:hAnsiTheme="minorHAnsi" w:cstheme="minorBidi"/>
          <w:sz w:val="22"/>
          <w:szCs w:val="22"/>
        </w:rPr>
      </w:pPr>
      <w:hyperlink w:anchor="_Toc25329758" w:history="1">
        <w:r w:rsidR="00E06A12" w:rsidRPr="001F5483">
          <w:rPr>
            <w:rStyle w:val="affa"/>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F93393">
      <w:pPr>
        <w:pStyle w:val="2a"/>
        <w:rPr>
          <w:rFonts w:asciiTheme="minorHAnsi" w:eastAsiaTheme="minorEastAsia" w:hAnsiTheme="minorHAnsi" w:cstheme="minorBidi"/>
          <w:sz w:val="22"/>
          <w:szCs w:val="22"/>
        </w:rPr>
      </w:pPr>
      <w:hyperlink w:anchor="_Toc25329759" w:history="1">
        <w:r w:rsidR="00E06A12" w:rsidRPr="001F5483">
          <w:rPr>
            <w:rStyle w:val="affa"/>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a"/>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F93393">
      <w:pPr>
        <w:pStyle w:val="2a"/>
        <w:rPr>
          <w:rFonts w:asciiTheme="minorHAnsi" w:eastAsiaTheme="minorEastAsia" w:hAnsiTheme="minorHAnsi" w:cstheme="minorBidi"/>
          <w:sz w:val="22"/>
          <w:szCs w:val="22"/>
        </w:rPr>
      </w:pPr>
      <w:hyperlink w:anchor="_Toc25329767" w:history="1">
        <w:r w:rsidR="00E06A12" w:rsidRPr="001F5483">
          <w:rPr>
            <w:rStyle w:val="affa"/>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ПРОЕКТ ДОГОВОРА</w:t>
        </w:r>
        <w:r w:rsidR="00E06A12">
          <w:rPr>
            <w:webHidden/>
          </w:rPr>
          <w:tab/>
        </w:r>
        <w:r w:rsidR="00BA53BD">
          <w:rPr>
            <w:webHidden/>
          </w:rPr>
          <w:t>44</w:t>
        </w:r>
      </w:hyperlink>
    </w:p>
    <w:p w:rsidR="00E06A12" w:rsidRDefault="00F93393">
      <w:pPr>
        <w:pStyle w:val="2a"/>
        <w:rPr>
          <w:rFonts w:asciiTheme="minorHAnsi" w:eastAsiaTheme="minorEastAsia" w:hAnsiTheme="minorHAnsi" w:cstheme="minorBidi"/>
          <w:sz w:val="22"/>
          <w:szCs w:val="22"/>
        </w:rPr>
      </w:pPr>
      <w:hyperlink w:anchor="_Toc25329768" w:history="1">
        <w:r w:rsidR="00E06A12" w:rsidRPr="001F5483">
          <w:rPr>
            <w:rStyle w:val="affa"/>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a"/>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a"/>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495FDB" w:rsidP="003B389C">
      <w:pPr>
        <w:pStyle w:val="2"/>
        <w:numPr>
          <w:ilvl w:val="2"/>
          <w:numId w:val="23"/>
        </w:numPr>
        <w:jc w:val="both"/>
        <w:rPr>
          <w:rFonts w:ascii="Times New Roman" w:hAnsi="Times New Roman"/>
          <w:b w:val="0"/>
          <w:sz w:val="24"/>
          <w:szCs w:val="24"/>
        </w:rPr>
      </w:pPr>
      <w:proofErr w:type="spellStart"/>
      <w:proofErr w:type="gramStart"/>
      <w:r w:rsidRPr="000149F1">
        <w:rPr>
          <w:rFonts w:ascii="Times New Roman" w:hAnsi="Times New Roman"/>
          <w:b w:val="0"/>
          <w:sz w:val="24"/>
          <w:szCs w:val="24"/>
        </w:rPr>
        <w:t>бладание</w:t>
      </w:r>
      <w:proofErr w:type="spellEnd"/>
      <w:r w:rsidRPr="000149F1">
        <w:rPr>
          <w:rFonts w:ascii="Times New Roman" w:hAnsi="Times New Roman"/>
          <w:b w:val="0"/>
          <w:sz w:val="24"/>
          <w:szCs w:val="24"/>
        </w:rPr>
        <w:t xml:space="preserve">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a"/>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17432" w:rsidP="00E17432">
            <w:pPr>
              <w:autoSpaceDE w:val="0"/>
              <w:autoSpaceDN w:val="0"/>
              <w:adjustRightInd w:val="0"/>
              <w:spacing w:after="0" w:line="240" w:lineRule="auto"/>
              <w:rPr>
                <w:rFonts w:ascii="Times New Roman" w:hAnsi="Times New Roman"/>
                <w:bCs/>
                <w:sz w:val="24"/>
              </w:rPr>
            </w:pPr>
            <w:r>
              <w:rPr>
                <w:rFonts w:ascii="Times New Roman" w:hAnsi="Times New Roman"/>
                <w:color w:val="000000"/>
                <w:sz w:val="24"/>
                <w:szCs w:val="24"/>
              </w:rPr>
              <w:t>С</w:t>
            </w:r>
            <w:r w:rsidRPr="00E17432">
              <w:rPr>
                <w:rFonts w:ascii="Times New Roman" w:hAnsi="Times New Roman"/>
                <w:color w:val="000000"/>
                <w:sz w:val="24"/>
                <w:szCs w:val="24"/>
              </w:rPr>
              <w:t>троительно-монтажные работы по установке системы термографического наблюдения для ГАОУ МО «</w:t>
            </w:r>
            <w:proofErr w:type="spellStart"/>
            <w:r w:rsidRPr="00E17432">
              <w:rPr>
                <w:rFonts w:ascii="Times New Roman" w:hAnsi="Times New Roman"/>
                <w:color w:val="000000"/>
                <w:sz w:val="24"/>
                <w:szCs w:val="24"/>
              </w:rPr>
              <w:t>Балашихинский</w:t>
            </w:r>
            <w:proofErr w:type="spellEnd"/>
            <w:r w:rsidRPr="00E17432">
              <w:rPr>
                <w:rFonts w:ascii="Times New Roman" w:hAnsi="Times New Roman"/>
                <w:color w:val="000000"/>
                <w:sz w:val="24"/>
                <w:szCs w:val="24"/>
              </w:rPr>
              <w:t xml:space="preserve"> лицей»</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DC68FC">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D73326">
              <w:rPr>
                <w:rFonts w:ascii="Times New Roman" w:hAnsi="Times New Roman"/>
                <w:sz w:val="24"/>
              </w:rPr>
              <w:t>:</w:t>
            </w:r>
            <w:r w:rsidR="00983288">
              <w:rPr>
                <w:rFonts w:ascii="Times New Roman" w:hAnsi="Times New Roman"/>
                <w:sz w:val="24"/>
              </w:rPr>
              <w:t xml:space="preserve"> </w:t>
            </w:r>
            <w:hyperlink r:id="rId16" w:anchor="/Purchase?id=1109479" w:history="1">
              <w:r w:rsidR="00874179" w:rsidRPr="00874179">
                <w:rPr>
                  <w:rStyle w:val="affa"/>
                  <w:rFonts w:ascii="Times New Roman" w:hAnsi="Times New Roman"/>
                  <w:color w:val="auto"/>
                  <w:sz w:val="24"/>
                  <w:szCs w:val="24"/>
                  <w:u w:val="none"/>
                  <w:shd w:val="clear" w:color="auto" w:fill="FFFFFF"/>
                </w:rPr>
                <w:t>0</w:t>
              </w:r>
              <w:r w:rsidR="00DC68FC">
                <w:rPr>
                  <w:rStyle w:val="affa"/>
                  <w:rFonts w:ascii="Times New Roman" w:hAnsi="Times New Roman"/>
                  <w:color w:val="auto"/>
                  <w:sz w:val="24"/>
                  <w:szCs w:val="24"/>
                  <w:u w:val="none"/>
                  <w:shd w:val="clear" w:color="auto" w:fill="FFFFFF"/>
                </w:rPr>
                <w:t>19069</w:t>
              </w:r>
              <w:r w:rsidR="00874179" w:rsidRPr="00874179">
                <w:rPr>
                  <w:rStyle w:val="affa"/>
                  <w:rFonts w:ascii="Times New Roman" w:hAnsi="Times New Roman"/>
                  <w:color w:val="auto"/>
                  <w:sz w:val="24"/>
                  <w:szCs w:val="24"/>
                  <w:u w:val="none"/>
                  <w:shd w:val="clear" w:color="auto" w:fill="FFFFFF"/>
                </w:rPr>
                <w:t>-20</w:t>
              </w:r>
            </w:hyperlink>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75298C" w:rsidP="00200930">
            <w:pPr>
              <w:pStyle w:val="a"/>
              <w:numPr>
                <w:ilvl w:val="0"/>
                <w:numId w:val="0"/>
              </w:numPr>
              <w:rPr>
                <w:rFonts w:ascii="Times New Roman" w:hAnsi="Times New Roman"/>
                <w:bCs/>
                <w:sz w:val="24"/>
              </w:rPr>
            </w:pPr>
            <w:r w:rsidRPr="007C18BC">
              <w:rPr>
                <w:rFonts w:ascii="Times New Roman" w:hAnsi="Times New Roman"/>
                <w:sz w:val="24"/>
              </w:rPr>
              <w:t>Настоящая закупка проводится в соответствии с правилами и регламентом</w:t>
            </w:r>
            <w:r w:rsidR="001F5CAB">
              <w:rPr>
                <w:rFonts w:ascii="Times New Roman" w:hAnsi="Times New Roman"/>
                <w:sz w:val="24"/>
              </w:rPr>
              <w:t xml:space="preserve"> </w:t>
            </w:r>
            <w:r w:rsidR="001F5CAB" w:rsidRPr="00D73326">
              <w:rPr>
                <w:rFonts w:ascii="Times New Roman" w:hAnsi="Times New Roman"/>
                <w:sz w:val="24"/>
              </w:rPr>
              <w:t>ЭТП</w:t>
            </w:r>
            <w:r w:rsidRPr="00D73326">
              <w:rPr>
                <w:rFonts w:ascii="Times New Roman" w:hAnsi="Times New Roman"/>
                <w:sz w:val="24"/>
              </w:rPr>
              <w:t>,</w:t>
            </w:r>
            <w:r w:rsidRPr="007C18BC">
              <w:rPr>
                <w:rFonts w:ascii="Times New Roman" w:hAnsi="Times New Roman"/>
                <w:sz w:val="24"/>
              </w:rPr>
              <w:t xml:space="preserve"> а также с использованием функционала электронной площадки </w:t>
            </w:r>
            <w:r w:rsidR="00200930">
              <w:rPr>
                <w:rFonts w:ascii="Times New Roman" w:hAnsi="Times New Roman"/>
                <w:sz w:val="24"/>
                <w:szCs w:val="24"/>
              </w:rPr>
              <w:t>АО «ОТС»,</w:t>
            </w:r>
            <w:r w:rsidR="00200930" w:rsidRPr="00200930">
              <w:rPr>
                <w:rFonts w:ascii="Times New Roman" w:hAnsi="Times New Roman"/>
                <w:sz w:val="24"/>
                <w:szCs w:val="24"/>
              </w:rPr>
              <w:t xml:space="preserve"> </w:t>
            </w:r>
            <w:r w:rsidRPr="007C18BC">
              <w:rPr>
                <w:rFonts w:ascii="Times New Roman" w:hAnsi="Times New Roman"/>
                <w:sz w:val="24"/>
              </w:rPr>
              <w:t xml:space="preserve">в </w:t>
            </w:r>
            <w:r w:rsidR="0055711D" w:rsidRPr="007C18BC">
              <w:rPr>
                <w:rFonts w:ascii="Times New Roman" w:hAnsi="Times New Roman"/>
                <w:sz w:val="24"/>
              </w:rPr>
              <w:t>информационно-</w:t>
            </w:r>
            <w:r w:rsidR="00831827" w:rsidRPr="007C18BC">
              <w:rPr>
                <w:rFonts w:ascii="Times New Roman" w:hAnsi="Times New Roman"/>
                <w:sz w:val="24"/>
              </w:rPr>
              <w:t>теле</w:t>
            </w:r>
            <w:r w:rsidR="0055711D" w:rsidRPr="007C18BC">
              <w:rPr>
                <w:rFonts w:ascii="Times New Roman" w:hAnsi="Times New Roman"/>
                <w:sz w:val="24"/>
              </w:rPr>
              <w:t xml:space="preserve">коммуникационной </w:t>
            </w:r>
            <w:r w:rsidRPr="007C18BC">
              <w:rPr>
                <w:rFonts w:ascii="Times New Roman" w:hAnsi="Times New Roman"/>
                <w:sz w:val="24"/>
              </w:rPr>
              <w:t xml:space="preserve">сети «Интернет» по адресу: </w:t>
            </w:r>
            <w:r w:rsidR="00200930" w:rsidRPr="00200930">
              <w:rPr>
                <w:rFonts w:ascii="Times New Roman" w:hAnsi="Times New Roman"/>
                <w:sz w:val="24"/>
                <w:szCs w:val="24"/>
              </w:rPr>
              <w:t>http://otc-tender.ru/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2C4826" w:rsidP="002C4826">
            <w:pPr>
              <w:spacing w:before="120" w:after="0" w:line="240" w:lineRule="auto"/>
              <w:jc w:val="both"/>
              <w:rPr>
                <w:rFonts w:ascii="Times New Roman" w:hAnsi="Times New Roman"/>
                <w:bCs/>
                <w:i/>
                <w:sz w:val="24"/>
              </w:rPr>
            </w:pPr>
            <w:r w:rsidRPr="002C4826">
              <w:rPr>
                <w:rFonts w:ascii="Times New Roman" w:hAnsi="Times New Roman"/>
                <w:b/>
                <w:bCs/>
                <w:sz w:val="24"/>
              </w:rPr>
              <w:t xml:space="preserve">1 703 064,82 </w:t>
            </w:r>
            <w:r w:rsidR="00F355A8" w:rsidRPr="003566B6">
              <w:rPr>
                <w:rFonts w:ascii="Times New Roman" w:hAnsi="Times New Roman"/>
                <w:b/>
                <w:bCs/>
                <w:sz w:val="24"/>
              </w:rPr>
              <w:t>(</w:t>
            </w:r>
            <w:r>
              <w:rPr>
                <w:rFonts w:ascii="Times New Roman" w:hAnsi="Times New Roman"/>
                <w:b/>
                <w:bCs/>
                <w:sz w:val="24"/>
              </w:rPr>
              <w:t>один миллион се</w:t>
            </w:r>
            <w:r w:rsidR="00C32ED6">
              <w:rPr>
                <w:rFonts w:ascii="Times New Roman" w:hAnsi="Times New Roman"/>
                <w:b/>
                <w:bCs/>
                <w:sz w:val="24"/>
              </w:rPr>
              <w:t xml:space="preserve">мьсот </w:t>
            </w:r>
            <w:r>
              <w:rPr>
                <w:rFonts w:ascii="Times New Roman" w:hAnsi="Times New Roman"/>
                <w:b/>
                <w:bCs/>
                <w:sz w:val="24"/>
              </w:rPr>
              <w:t>три</w:t>
            </w:r>
            <w:r w:rsidR="00937B8A">
              <w:rPr>
                <w:rFonts w:ascii="Times New Roman" w:hAnsi="Times New Roman"/>
                <w:b/>
                <w:bCs/>
                <w:sz w:val="24"/>
              </w:rPr>
              <w:t xml:space="preserve"> </w:t>
            </w:r>
            <w:r w:rsidR="003566B6" w:rsidRPr="003566B6">
              <w:rPr>
                <w:rFonts w:ascii="Times New Roman" w:hAnsi="Times New Roman"/>
                <w:b/>
                <w:bCs/>
                <w:sz w:val="24"/>
              </w:rPr>
              <w:t>тысяч</w:t>
            </w:r>
            <w:r>
              <w:rPr>
                <w:rFonts w:ascii="Times New Roman" w:hAnsi="Times New Roman"/>
                <w:b/>
                <w:bCs/>
                <w:sz w:val="24"/>
              </w:rPr>
              <w:t>и</w:t>
            </w:r>
            <w:r w:rsidR="003566B6" w:rsidRPr="003566B6">
              <w:rPr>
                <w:rFonts w:ascii="Times New Roman" w:hAnsi="Times New Roman"/>
                <w:b/>
                <w:bCs/>
                <w:sz w:val="24"/>
              </w:rPr>
              <w:t xml:space="preserve"> </w:t>
            </w:r>
            <w:r>
              <w:rPr>
                <w:rFonts w:ascii="Times New Roman" w:hAnsi="Times New Roman"/>
                <w:b/>
                <w:bCs/>
                <w:sz w:val="24"/>
              </w:rPr>
              <w:t>шестьдесят</w:t>
            </w:r>
            <w:r w:rsidR="00C32ED6">
              <w:rPr>
                <w:rFonts w:ascii="Times New Roman" w:hAnsi="Times New Roman"/>
                <w:b/>
                <w:bCs/>
                <w:sz w:val="24"/>
              </w:rPr>
              <w:t xml:space="preserve"> четыре рубля,</w:t>
            </w:r>
            <w:r w:rsidR="003566B6" w:rsidRPr="003566B6">
              <w:rPr>
                <w:rFonts w:ascii="Times New Roman" w:hAnsi="Times New Roman"/>
                <w:b/>
                <w:bCs/>
                <w:sz w:val="24"/>
              </w:rPr>
              <w:t xml:space="preserve"> </w:t>
            </w:r>
            <w:r>
              <w:rPr>
                <w:rFonts w:ascii="Times New Roman" w:hAnsi="Times New Roman"/>
                <w:b/>
                <w:bCs/>
                <w:sz w:val="24"/>
              </w:rPr>
              <w:t>8</w:t>
            </w:r>
            <w:r w:rsidR="00C32ED6">
              <w:rPr>
                <w:rFonts w:ascii="Times New Roman" w:hAnsi="Times New Roman"/>
                <w:b/>
                <w:bCs/>
                <w:sz w:val="24"/>
              </w:rPr>
              <w:t>2 коп.</w:t>
            </w:r>
            <w:r w:rsidR="002F7EF3" w:rsidRPr="003566B6">
              <w:rPr>
                <w:rFonts w:ascii="Times New Roman" w:hAnsi="Times New Roman"/>
                <w:b/>
                <w:bCs/>
                <w:sz w:val="24"/>
              </w:rPr>
              <w:t>),</w:t>
            </w:r>
            <w:r w:rsidR="002F7EF3"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3" w:name="_Ref430964520"/>
          </w:p>
        </w:tc>
        <w:bookmarkEnd w:id="483"/>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7B032A"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143900, Московская область, г. Балашиха, проспект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14274710"/>
          </w:p>
        </w:tc>
        <w:bookmarkEnd w:id="484"/>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5" w:name="_Ref411279624"/>
            <w:bookmarkStart w:id="486"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5"/>
            <w:bookmarkEnd w:id="486"/>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7" w:name="_Ref415775147"/>
          </w:p>
        </w:tc>
        <w:bookmarkEnd w:id="487"/>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8" w:name="_Ref414293795"/>
          </w:p>
        </w:tc>
        <w:bookmarkEnd w:id="488"/>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8492"/>
          </w:p>
        </w:tc>
        <w:bookmarkEnd w:id="489"/>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042545"/>
          </w:p>
        </w:tc>
        <w:bookmarkEnd w:id="490"/>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1" w:name="_Ref414971406"/>
          </w:p>
        </w:tc>
        <w:bookmarkEnd w:id="491"/>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5852011"/>
          </w:p>
        </w:tc>
        <w:bookmarkEnd w:id="492"/>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4298333"/>
          </w:p>
        </w:tc>
        <w:bookmarkEnd w:id="493"/>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5484151"/>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314162898"/>
          </w:p>
        </w:tc>
        <w:bookmarkEnd w:id="495"/>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3382"/>
          </w:p>
        </w:tc>
        <w:bookmarkEnd w:id="496"/>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F93393">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C32ED6">
              <w:rPr>
                <w:rFonts w:ascii="Times New Roman" w:hAnsi="Times New Roman"/>
                <w:bCs/>
                <w:spacing w:val="-6"/>
                <w:sz w:val="24"/>
              </w:rPr>
              <w:t>2</w:t>
            </w:r>
            <w:r w:rsidR="00F93393">
              <w:rPr>
                <w:rFonts w:ascii="Times New Roman" w:hAnsi="Times New Roman"/>
                <w:bCs/>
                <w:spacing w:val="-6"/>
                <w:sz w:val="24"/>
              </w:rPr>
              <w:t>4</w:t>
            </w:r>
            <w:r w:rsidRPr="001C3C60">
              <w:rPr>
                <w:rFonts w:ascii="Times New Roman" w:hAnsi="Times New Roman"/>
                <w:bCs/>
                <w:spacing w:val="-6"/>
                <w:sz w:val="24"/>
              </w:rPr>
              <w:t xml:space="preserve">» </w:t>
            </w:r>
            <w:r w:rsidR="00C32ED6">
              <w:rPr>
                <w:rFonts w:ascii="Times New Roman" w:hAnsi="Times New Roman"/>
                <w:bCs/>
                <w:spacing w:val="-6"/>
                <w:sz w:val="24"/>
              </w:rPr>
              <w:t xml:space="preserve">июля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F93393">
              <w:rPr>
                <w:rFonts w:ascii="Times New Roman" w:hAnsi="Times New Roman"/>
                <w:bCs/>
                <w:spacing w:val="-6"/>
                <w:sz w:val="24"/>
              </w:rPr>
              <w:t>31</w:t>
            </w:r>
            <w:r w:rsidRPr="001C3C60">
              <w:rPr>
                <w:rFonts w:ascii="Times New Roman" w:hAnsi="Times New Roman"/>
                <w:bCs/>
                <w:spacing w:val="-6"/>
                <w:sz w:val="24"/>
              </w:rPr>
              <w:t>» </w:t>
            </w:r>
            <w:r w:rsidR="00C32ED6">
              <w:rPr>
                <w:rFonts w:ascii="Times New Roman" w:hAnsi="Times New Roman"/>
                <w:bCs/>
                <w:spacing w:val="-6"/>
                <w:sz w:val="24"/>
              </w:rPr>
              <w:t>июля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455178207"/>
          </w:p>
        </w:tc>
        <w:bookmarkEnd w:id="497"/>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F93393">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C32ED6">
              <w:rPr>
                <w:rFonts w:ascii="Times New Roman" w:hAnsi="Times New Roman"/>
                <w:bCs/>
                <w:spacing w:val="-6"/>
                <w:sz w:val="24"/>
              </w:rPr>
              <w:t>2</w:t>
            </w:r>
            <w:r w:rsidR="00F93393">
              <w:rPr>
                <w:rFonts w:ascii="Times New Roman" w:hAnsi="Times New Roman"/>
                <w:bCs/>
                <w:spacing w:val="-6"/>
                <w:sz w:val="24"/>
              </w:rPr>
              <w:t>4</w:t>
            </w:r>
            <w:r w:rsidR="005540FA" w:rsidRPr="001C3C60">
              <w:rPr>
                <w:rFonts w:ascii="Times New Roman" w:hAnsi="Times New Roman"/>
                <w:bCs/>
                <w:spacing w:val="-6"/>
                <w:sz w:val="24"/>
              </w:rPr>
              <w:t xml:space="preserve">» </w:t>
            </w:r>
            <w:r w:rsidR="00C32ED6">
              <w:rPr>
                <w:rFonts w:ascii="Times New Roman" w:hAnsi="Times New Roman"/>
                <w:bCs/>
                <w:spacing w:val="-6"/>
                <w:sz w:val="24"/>
              </w:rPr>
              <w:t>июля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F93393">
              <w:rPr>
                <w:rFonts w:ascii="Times New Roman" w:hAnsi="Times New Roman"/>
                <w:bCs/>
                <w:sz w:val="24"/>
              </w:rPr>
              <w:t>28</w:t>
            </w:r>
            <w:r w:rsidRPr="00E32AED">
              <w:rPr>
                <w:rFonts w:ascii="Times New Roman" w:hAnsi="Times New Roman"/>
                <w:bCs/>
                <w:sz w:val="24"/>
              </w:rPr>
              <w:t>» </w:t>
            </w:r>
            <w:r w:rsidR="00C32ED6">
              <w:rPr>
                <w:rFonts w:ascii="Times New Roman" w:hAnsi="Times New Roman"/>
                <w:bCs/>
                <w:sz w:val="24"/>
              </w:rPr>
              <w:t>июля</w:t>
            </w:r>
            <w:r w:rsidRPr="00E32AED">
              <w:rPr>
                <w:rFonts w:ascii="Times New Roman" w:hAnsi="Times New Roman"/>
                <w:bCs/>
                <w:sz w:val="24"/>
              </w:rPr>
              <w:t xml:space="preserve"> 20</w:t>
            </w:r>
            <w:r w:rsidR="00E32AED" w:rsidRPr="00E32AED">
              <w:rPr>
                <w:rFonts w:ascii="Times New Roman" w:hAnsi="Times New Roman"/>
                <w:bCs/>
                <w:sz w:val="24"/>
              </w:rPr>
              <w:t>20</w:t>
            </w:r>
            <w:r w:rsidRPr="00E32AED">
              <w:rPr>
                <w:rFonts w:ascii="Times New Roman" w:hAnsi="Times New Roman"/>
                <w:bCs/>
                <w:sz w:val="24"/>
              </w:rPr>
              <w:t xml:space="preserve"> </w:t>
            </w:r>
            <w:r w:rsidRPr="00E32AED">
              <w:rPr>
                <w:rFonts w:ascii="Times New Roman" w:hAnsi="Times New Roman"/>
                <w:bCs/>
                <w:sz w:val="24"/>
              </w:rPr>
              <w:lastRenderedPageBreak/>
              <w:t xml:space="preserve">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14987457"/>
          </w:p>
        </w:tc>
        <w:bookmarkEnd w:id="498"/>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314163946"/>
          </w:p>
        </w:tc>
        <w:bookmarkEnd w:id="499"/>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F93393">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F93393">
              <w:rPr>
                <w:rFonts w:ascii="Times New Roman" w:hAnsi="Times New Roman"/>
                <w:bCs/>
                <w:spacing w:val="-6"/>
                <w:sz w:val="24"/>
              </w:rPr>
              <w:t>31</w:t>
            </w:r>
            <w:r w:rsidRPr="00ED716A">
              <w:rPr>
                <w:rFonts w:ascii="Times New Roman" w:hAnsi="Times New Roman"/>
                <w:bCs/>
                <w:spacing w:val="-6"/>
                <w:sz w:val="24"/>
              </w:rPr>
              <w:t xml:space="preserve">» </w:t>
            </w:r>
            <w:r w:rsidR="00D206FB">
              <w:rPr>
                <w:rFonts w:ascii="Times New Roman" w:hAnsi="Times New Roman"/>
                <w:bCs/>
                <w:spacing w:val="-6"/>
                <w:sz w:val="24"/>
              </w:rPr>
              <w:t>июля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415852052"/>
          </w:p>
        </w:tc>
        <w:bookmarkEnd w:id="500"/>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1" w:name="_Ref525133077"/>
          </w:p>
        </w:tc>
        <w:bookmarkEnd w:id="501"/>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D206FB" w:rsidP="00F93393">
            <w:pPr>
              <w:pStyle w:val="a"/>
              <w:numPr>
                <w:ilvl w:val="0"/>
                <w:numId w:val="0"/>
              </w:numPr>
              <w:ind w:left="1134" w:hanging="1134"/>
              <w:rPr>
                <w:rFonts w:ascii="Times New Roman" w:hAnsi="Times New Roman"/>
                <w:bCs/>
                <w:spacing w:val="-6"/>
                <w:sz w:val="24"/>
                <w:szCs w:val="24"/>
              </w:rPr>
            </w:pPr>
            <w:r w:rsidRPr="00ED716A">
              <w:rPr>
                <w:rFonts w:ascii="Times New Roman" w:hAnsi="Times New Roman"/>
                <w:bCs/>
                <w:spacing w:val="-6"/>
                <w:sz w:val="24"/>
              </w:rPr>
              <w:t>«</w:t>
            </w:r>
            <w:r w:rsidR="00F93393">
              <w:rPr>
                <w:rFonts w:ascii="Times New Roman" w:hAnsi="Times New Roman"/>
                <w:bCs/>
                <w:spacing w:val="-6"/>
                <w:sz w:val="24"/>
              </w:rPr>
              <w:t>31</w:t>
            </w:r>
            <w:r w:rsidRPr="00ED716A">
              <w:rPr>
                <w:rFonts w:ascii="Times New Roman" w:hAnsi="Times New Roman"/>
                <w:bCs/>
                <w:spacing w:val="-6"/>
                <w:sz w:val="24"/>
              </w:rPr>
              <w:t xml:space="preserve">» </w:t>
            </w:r>
            <w:r>
              <w:rPr>
                <w:rFonts w:ascii="Times New Roman" w:hAnsi="Times New Roman"/>
                <w:bCs/>
                <w:spacing w:val="-6"/>
                <w:sz w:val="24"/>
              </w:rPr>
              <w:t>июля</w:t>
            </w:r>
            <w:r w:rsidRPr="00ED716A">
              <w:rPr>
                <w:rFonts w:ascii="Times New Roman" w:hAnsi="Times New Roman"/>
                <w:bCs/>
                <w:spacing w:val="-6"/>
                <w:sz w:val="24"/>
              </w:rPr>
              <w:t xml:space="preserve"> 2020 г.</w:t>
            </w:r>
            <w:r>
              <w:rPr>
                <w:rFonts w:ascii="Times New Roman" w:hAnsi="Times New Roman"/>
                <w:bCs/>
                <w:spacing w:val="-6"/>
                <w:sz w:val="24"/>
              </w:rPr>
              <w:t xml:space="preserve"> в 12</w:t>
            </w:r>
            <w:r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2" w:name="_Ref414275666"/>
          </w:p>
        </w:tc>
        <w:bookmarkEnd w:id="502"/>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4" w:name="_Ref293496737"/>
            <w:bookmarkEnd w:id="503"/>
            <w:r w:rsidRPr="007C18BC">
              <w:rPr>
                <w:rFonts w:ascii="Times New Roman" w:hAnsi="Times New Roman"/>
                <w:bCs/>
                <w:sz w:val="24"/>
              </w:rPr>
              <w:t>Критерии и порядок оценки и сопоставления заявок</w:t>
            </w:r>
            <w:bookmarkEnd w:id="504"/>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5" w:name="_Ref525138135"/>
          </w:p>
        </w:tc>
        <w:bookmarkEnd w:id="50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415249171"/>
          </w:p>
        </w:tc>
        <w:bookmarkEnd w:id="506"/>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314164684"/>
          </w:p>
        </w:tc>
        <w:bookmarkEnd w:id="507"/>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414297262"/>
          </w:p>
        </w:tc>
        <w:bookmarkEnd w:id="508"/>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314164788"/>
          </w:p>
        </w:tc>
        <w:bookmarkEnd w:id="509"/>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d"/>
                <w:rFonts w:ascii="Times New Roman" w:hAnsi="Times New Roman"/>
                <w:i w:val="0"/>
                <w:sz w:val="24"/>
              </w:rPr>
            </w:pPr>
            <w:bookmarkStart w:id="510" w:name="_Ref307221503"/>
            <w:r>
              <w:rPr>
                <w:rFonts w:ascii="Times New Roman" w:hAnsi="Times New Roman"/>
                <w:sz w:val="24"/>
              </w:rPr>
              <w:t>Не т</w:t>
            </w:r>
            <w:r w:rsidR="00ED61E4" w:rsidRPr="0061579A">
              <w:rPr>
                <w:rFonts w:ascii="Times New Roman" w:hAnsi="Times New Roman"/>
                <w:sz w:val="24"/>
              </w:rPr>
              <w:t>ребуется</w:t>
            </w:r>
            <w:bookmarkEnd w:id="510"/>
          </w:p>
          <w:p w:rsidR="00C55816" w:rsidRPr="007C18BC" w:rsidRDefault="00C55816" w:rsidP="00ED61E4">
            <w:pPr>
              <w:pStyle w:val="a"/>
              <w:numPr>
                <w:ilvl w:val="0"/>
                <w:numId w:val="0"/>
              </w:numPr>
              <w:rPr>
                <w:rStyle w:val="affffd"/>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1" w:name="_Ref266996979"/>
      <w:bookmarkStart w:id="512"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3"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3"/>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4" w:name="_Toc25329752"/>
      <w:r w:rsidRPr="007C18BC">
        <w:rPr>
          <w:rFonts w:ascii="Times New Roman" w:eastAsia="Times New Roman" w:hAnsi="Times New Roman"/>
          <w:b/>
          <w:sz w:val="24"/>
          <w:lang w:eastAsia="ru-RU"/>
        </w:rPr>
        <w:t>ТРЕБОВАНИЯ К УЧАСТНИКАМ ЗАКУПКИ</w:t>
      </w:r>
      <w:bookmarkEnd w:id="51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5" w:name="_Ref418278681"/>
          </w:p>
        </w:tc>
        <w:bookmarkEnd w:id="515"/>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6" w:name="_Ref418278687"/>
          </w:p>
        </w:tc>
        <w:bookmarkEnd w:id="516"/>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7" w:name="_Ref418276376"/>
          </w:p>
        </w:tc>
        <w:bookmarkEnd w:id="517"/>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8" w:name="_Ref418276449"/>
          </w:p>
        </w:tc>
        <w:bookmarkEnd w:id="518"/>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54"/>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0"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0"/>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1" w:name="_Toc25329754"/>
      <w:r w:rsidRPr="007C18BC">
        <w:rPr>
          <w:rFonts w:ascii="Times New Roman" w:eastAsia="Times New Roman" w:hAnsi="Times New Roman"/>
          <w:b/>
          <w:sz w:val="24"/>
          <w:lang w:eastAsia="ru-RU"/>
        </w:rPr>
        <w:t>ПОРЯДОК ОЦЕНКИ И СОПОСТАВЛЕНИЯ ЗАЯВОК</w:t>
      </w:r>
      <w:bookmarkEnd w:id="521"/>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2"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2"/>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3"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3"/>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4" w:name="_Ref419417867"/>
          </w:p>
        </w:tc>
        <w:bookmarkEnd w:id="524"/>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39"/>
          </w:p>
        </w:tc>
        <w:bookmarkEnd w:id="525"/>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6" w:name="Прил4"/>
      <w:bookmarkStart w:id="527" w:name="_Toc471578723"/>
      <w:bookmarkStart w:id="528" w:name="_Toc471395157"/>
      <w:bookmarkStart w:id="529" w:name="_Toc25329757"/>
      <w:r w:rsidR="00207FA0">
        <w:rPr>
          <w:rFonts w:ascii="Times New Roman" w:eastAsiaTheme="majorEastAsia" w:hAnsi="Times New Roman"/>
          <w:bCs/>
          <w:sz w:val="24"/>
        </w:rPr>
        <w:lastRenderedPageBreak/>
        <w:t>Приложение №4</w:t>
      </w:r>
      <w:bookmarkEnd w:id="526"/>
      <w:r w:rsidR="00207FA0">
        <w:rPr>
          <w:rFonts w:ascii="Times New Roman" w:eastAsiaTheme="majorEastAsia" w:hAnsi="Times New Roman"/>
          <w:bCs/>
          <w:sz w:val="24"/>
        </w:rPr>
        <w:br/>
        <w:t>к информационной карте</w:t>
      </w:r>
      <w:bookmarkEnd w:id="527"/>
      <w:bookmarkEnd w:id="528"/>
      <w:bookmarkEnd w:id="529"/>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0" w:name="_Toc471578724"/>
      <w:bookmarkStart w:id="531" w:name="_Toc471395158"/>
      <w:r>
        <w:rPr>
          <w:rFonts w:ascii="Times New Roman" w:eastAsia="Times New Roman" w:hAnsi="Times New Roman"/>
          <w:b/>
          <w:sz w:val="24"/>
          <w:lang w:eastAsia="ru-RU"/>
        </w:rPr>
        <w:br/>
      </w:r>
      <w:bookmarkStart w:id="532"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0"/>
      <w:bookmarkEnd w:id="531"/>
      <w:bookmarkEnd w:id="532"/>
    </w:p>
    <w:tbl>
      <w:tblPr>
        <w:tblStyle w:val="af3"/>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D206FB" w:rsidP="00F355A8">
            <w:pPr>
              <w:rPr>
                <w:rFonts w:ascii="Times New Roman" w:hAnsi="Times New Roman"/>
              </w:rPr>
            </w:pPr>
            <w:r>
              <w:rPr>
                <w:rFonts w:ascii="Times New Roman" w:hAnsi="Times New Roman"/>
                <w:color w:val="000000"/>
                <w:sz w:val="24"/>
                <w:szCs w:val="24"/>
              </w:rPr>
              <w:t>С</w:t>
            </w:r>
            <w:r w:rsidRPr="00E17432">
              <w:rPr>
                <w:rFonts w:ascii="Times New Roman" w:hAnsi="Times New Roman"/>
                <w:color w:val="000000"/>
                <w:sz w:val="24"/>
                <w:szCs w:val="24"/>
              </w:rPr>
              <w:t>троительно-монтажные работы по установке системы термографического наблюдения для ГАОУ МО «</w:t>
            </w:r>
            <w:proofErr w:type="spellStart"/>
            <w:r w:rsidRPr="00E17432">
              <w:rPr>
                <w:rFonts w:ascii="Times New Roman" w:hAnsi="Times New Roman"/>
                <w:color w:val="000000"/>
                <w:sz w:val="24"/>
                <w:szCs w:val="24"/>
              </w:rPr>
              <w:t>Балашихинский</w:t>
            </w:r>
            <w:proofErr w:type="spellEnd"/>
            <w:r w:rsidRPr="00E17432">
              <w:rPr>
                <w:rFonts w:ascii="Times New Roman" w:hAnsi="Times New Roman"/>
                <w:color w:val="000000"/>
                <w:sz w:val="24"/>
                <w:szCs w:val="24"/>
              </w:rPr>
              <w:t xml:space="preserve"> лицей»</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D206FB" w:rsidP="002F7EF3">
            <w:pPr>
              <w:jc w:val="center"/>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A14132" w:rsidRDefault="00F93393" w:rsidP="002F7EF3">
            <w:pPr>
              <w:jc w:val="center"/>
              <w:rPr>
                <w:rFonts w:ascii="Times New Roman" w:hAnsi="Times New Roman"/>
                <w:sz w:val="24"/>
                <w:szCs w:val="24"/>
              </w:rPr>
            </w:pPr>
            <w:r w:rsidRPr="00F93393">
              <w:rPr>
                <w:rFonts w:ascii="Times New Roman" w:hAnsi="Times New Roman"/>
                <w:sz w:val="24"/>
                <w:szCs w:val="24"/>
              </w:rPr>
              <w:t>1 703 064,82</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F93393" w:rsidP="002F7EF3">
            <w:pPr>
              <w:jc w:val="center"/>
              <w:rPr>
                <w:rFonts w:ascii="Times New Roman" w:eastAsiaTheme="majorEastAsia" w:hAnsi="Times New Roman"/>
                <w:b/>
                <w:bCs/>
                <w:sz w:val="24"/>
              </w:rPr>
            </w:pPr>
            <w:r w:rsidRPr="00F93393">
              <w:rPr>
                <w:rFonts w:ascii="Times New Roman" w:eastAsiaTheme="majorEastAsia" w:hAnsi="Times New Roman"/>
                <w:b/>
                <w:bCs/>
                <w:sz w:val="24"/>
              </w:rPr>
              <w:t>1 703 064,82</w:t>
            </w:r>
            <w:bookmarkStart w:id="533" w:name="_GoBack"/>
            <w:bookmarkEnd w:id="533"/>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4" w:name="_Ref414276712"/>
      <w:bookmarkStart w:id="535" w:name="_Ref414291069"/>
      <w:bookmarkStart w:id="536" w:name="_Toc415874697"/>
      <w:bookmarkStart w:id="537" w:name="_Ref314161369"/>
      <w:bookmarkStart w:id="538" w:name="_Toc14273110"/>
      <w:bookmarkStart w:id="539" w:name="_Toc19532645"/>
      <w:bookmarkStart w:id="540" w:name="_Toc25329759"/>
      <w:bookmarkEnd w:id="511"/>
      <w:bookmarkEnd w:id="512"/>
      <w:r w:rsidRPr="007C18BC">
        <w:rPr>
          <w:rFonts w:ascii="Times New Roman" w:eastAsiaTheme="majorEastAsia" w:hAnsi="Times New Roman"/>
          <w:sz w:val="24"/>
        </w:rPr>
        <w:lastRenderedPageBreak/>
        <w:t>ОБРАЗЦЫ ФОРМ ДОКУМЕНТОВ, ВКЛЮЧАЕМЫХ В ЗАЯВКУ</w:t>
      </w:r>
      <w:bookmarkEnd w:id="534"/>
      <w:bookmarkEnd w:id="535"/>
      <w:bookmarkEnd w:id="536"/>
      <w:bookmarkEnd w:id="537"/>
      <w:bookmarkEnd w:id="538"/>
      <w:bookmarkEnd w:id="539"/>
      <w:bookmarkEnd w:id="540"/>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ВНИМАНИЮ УЧАСТНИКОВ ЗАКУПКИ!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rPr>
          <w:rFonts w:ascii="Times New Roman" w:hAnsi="Times New Roman"/>
          <w:b/>
          <w:bCs/>
          <w:sz w:val="20"/>
          <w:szCs w:val="20"/>
          <w:highlight w:val="red"/>
        </w:rPr>
      </w:pP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584AA4" w:rsidRDefault="00E06A12" w:rsidP="00E06A12">
      <w:pPr>
        <w:spacing w:before="120" w:after="0" w:line="240" w:lineRule="auto"/>
        <w:ind w:firstLine="567"/>
        <w:jc w:val="both"/>
        <w:rPr>
          <w:rFonts w:ascii="Times New Roman" w:hAnsi="Times New Roman"/>
          <w:snapToGrid w:val="0"/>
          <w:sz w:val="24"/>
          <w:highlight w:val="red"/>
          <w:shd w:val="clear" w:color="auto" w:fill="FFFF99"/>
        </w:rPr>
      </w:pPr>
      <w:r w:rsidRPr="00584AA4">
        <w:rPr>
          <w:rFonts w:ascii="Times New Roman" w:hAnsi="Times New Roman"/>
          <w:bCs/>
          <w:sz w:val="24"/>
          <w:highlight w:val="red"/>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1" w:name="_Ref55336310"/>
      <w:bookmarkStart w:id="542" w:name="_Toc57314672"/>
      <w:bookmarkStart w:id="543" w:name="_Toc69728986"/>
      <w:bookmarkStart w:id="544" w:name="_Toc311975353"/>
      <w:bookmarkStart w:id="545" w:name="_Toc415874698"/>
      <w:bookmarkStart w:id="546" w:name="_Toc14273111"/>
      <w:bookmarkStart w:id="547" w:name="_Toc19532646"/>
      <w:bookmarkStart w:id="548" w:name="_Toc25329760"/>
      <w:r w:rsidRPr="007C18BC">
        <w:rPr>
          <w:rFonts w:ascii="Times New Roman" w:hAnsi="Times New Roman"/>
          <w:sz w:val="24"/>
        </w:rPr>
        <w:t xml:space="preserve">Заявка </w:t>
      </w:r>
      <w:bookmarkStart w:id="549" w:name="_Ref22846535"/>
      <w:r w:rsidRPr="007C18BC">
        <w:rPr>
          <w:rFonts w:ascii="Times New Roman" w:hAnsi="Times New Roman"/>
          <w:sz w:val="24"/>
        </w:rPr>
        <w:t>(</w:t>
      </w:r>
      <w:bookmarkEnd w:id="549"/>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1"/>
      <w:bookmarkEnd w:id="542"/>
      <w:bookmarkEnd w:id="543"/>
      <w:bookmarkEnd w:id="544"/>
      <w:bookmarkEnd w:id="545"/>
      <w:bookmarkEnd w:id="546"/>
      <w:bookmarkEnd w:id="547"/>
      <w:bookmarkEnd w:id="548"/>
    </w:p>
    <w:p w:rsidR="00E06A12" w:rsidRPr="007C18BC" w:rsidRDefault="00E06A12" w:rsidP="00E06A12">
      <w:pPr>
        <w:pStyle w:val="4"/>
        <w:rPr>
          <w:rFonts w:ascii="Times New Roman" w:hAnsi="Times New Roman"/>
          <w:sz w:val="24"/>
        </w:rPr>
      </w:pPr>
      <w:bookmarkStart w:id="550" w:name="_Toc311975354"/>
      <w:r w:rsidRPr="007C18BC">
        <w:rPr>
          <w:rFonts w:ascii="Times New Roman" w:hAnsi="Times New Roman"/>
          <w:sz w:val="24"/>
        </w:rPr>
        <w:t xml:space="preserve">Форма </w:t>
      </w:r>
      <w:bookmarkEnd w:id="550"/>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Default="00E06A12" w:rsidP="00B13535">
      <w:pPr>
        <w:spacing w:after="0" w:line="240" w:lineRule="auto"/>
        <w:jc w:val="both"/>
        <w:rPr>
          <w:rFonts w:ascii="Times New Roman" w:hAnsi="Times New Roman"/>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B13535" w:rsidRPr="00B13535">
        <w:rPr>
          <w:rFonts w:ascii="Times New Roman" w:hAnsi="Times New Roman"/>
          <w:b/>
          <w:color w:val="000000"/>
          <w:sz w:val="24"/>
          <w:szCs w:val="24"/>
          <w:u w:val="single"/>
        </w:rPr>
        <w:t>С</w:t>
      </w:r>
      <w:r w:rsidR="00B13535" w:rsidRPr="00E17432">
        <w:rPr>
          <w:rFonts w:ascii="Times New Roman" w:hAnsi="Times New Roman"/>
          <w:b/>
          <w:color w:val="000000"/>
          <w:sz w:val="24"/>
          <w:szCs w:val="24"/>
          <w:u w:val="single"/>
        </w:rPr>
        <w:t xml:space="preserve">троительно-монтажные работы по установке системы термографического наблюдения </w:t>
      </w:r>
      <w:r w:rsidR="00B13535" w:rsidRPr="00B13535">
        <w:rPr>
          <w:rFonts w:ascii="Times New Roman" w:hAnsi="Times New Roman"/>
          <w:b/>
          <w:color w:val="000000"/>
          <w:sz w:val="24"/>
          <w:szCs w:val="24"/>
          <w:u w:val="single"/>
        </w:rPr>
        <w:t>для ГАОУ МО «</w:t>
      </w:r>
      <w:proofErr w:type="spellStart"/>
      <w:r w:rsidR="00B13535" w:rsidRPr="00B13535">
        <w:rPr>
          <w:rFonts w:ascii="Times New Roman" w:hAnsi="Times New Roman"/>
          <w:b/>
          <w:color w:val="000000"/>
          <w:sz w:val="24"/>
          <w:szCs w:val="24"/>
          <w:u w:val="single"/>
        </w:rPr>
        <w:t>Балашихинский</w:t>
      </w:r>
      <w:proofErr w:type="spellEnd"/>
      <w:r w:rsidR="00B13535" w:rsidRPr="00B13535">
        <w:rPr>
          <w:rFonts w:ascii="Times New Roman" w:hAnsi="Times New Roman"/>
          <w:b/>
          <w:color w:val="000000"/>
          <w:sz w:val="24"/>
          <w:szCs w:val="24"/>
          <w:u w:val="single"/>
        </w:rPr>
        <w:t xml:space="preserve"> лицей»</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1" w:name="_Hlt440565644"/>
      <w:bookmarkEnd w:id="55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2"/>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2"/>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2" w:name="_Toc311975355"/>
      <w:bookmarkStart w:id="553"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4" w:name="_Toc418282194"/>
      <w:bookmarkStart w:id="555" w:name="_Toc418282195"/>
      <w:bookmarkStart w:id="556" w:name="_Toc418282197"/>
      <w:bookmarkStart w:id="557" w:name="_Ref314250951"/>
      <w:bookmarkStart w:id="558" w:name="_Toc415874700"/>
      <w:bookmarkStart w:id="559" w:name="_Toc431493111"/>
      <w:bookmarkStart w:id="560" w:name="_Toc434234851"/>
      <w:bookmarkStart w:id="561" w:name="_Toc14273112"/>
      <w:bookmarkStart w:id="562" w:name="_Toc19532647"/>
      <w:bookmarkStart w:id="563" w:name="_Toc25329761"/>
      <w:bookmarkStart w:id="564" w:name="_Ref55335821"/>
      <w:bookmarkStart w:id="565" w:name="_Ref55336345"/>
      <w:bookmarkStart w:id="566" w:name="_Toc57314674"/>
      <w:bookmarkStart w:id="567" w:name="_Toc69728988"/>
      <w:bookmarkStart w:id="568" w:name="_Toc311975356"/>
      <w:bookmarkStart w:id="569" w:name="_Toc311975364"/>
      <w:bookmarkEnd w:id="552"/>
      <w:bookmarkEnd w:id="554"/>
      <w:bookmarkEnd w:id="555"/>
      <w:bookmarkEnd w:id="556"/>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7"/>
      <w:bookmarkEnd w:id="558"/>
      <w:bookmarkEnd w:id="559"/>
      <w:bookmarkEnd w:id="560"/>
      <w:bookmarkEnd w:id="561"/>
      <w:bookmarkEnd w:id="562"/>
      <w:bookmarkEnd w:id="563"/>
    </w:p>
    <w:p w:rsidR="00E06A12" w:rsidRPr="007C18BC" w:rsidRDefault="00E06A12" w:rsidP="00E06A12">
      <w:pPr>
        <w:pStyle w:val="4"/>
        <w:rPr>
          <w:rFonts w:ascii="Times New Roman" w:hAnsi="Times New Roman"/>
          <w:sz w:val="24"/>
        </w:rPr>
      </w:pPr>
      <w:bookmarkStart w:id="570" w:name="_Toc311975357"/>
      <w:r w:rsidRPr="007C18BC">
        <w:rPr>
          <w:rFonts w:ascii="Times New Roman" w:hAnsi="Times New Roman"/>
          <w:sz w:val="24"/>
        </w:rPr>
        <w:t xml:space="preserve">Форма Технического предложения </w:t>
      </w:r>
      <w:bookmarkEnd w:id="570"/>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2"/>
        <w:spacing w:before="120" w:after="120"/>
        <w:ind w:left="435"/>
        <w:jc w:val="both"/>
        <w:rPr>
          <w:rFonts w:ascii="Times New Roman" w:hAnsi="Times New Roman"/>
          <w:b/>
          <w:snapToGrid w:val="0"/>
          <w:sz w:val="24"/>
          <w:u w:val="single"/>
        </w:rPr>
      </w:pPr>
    </w:p>
    <w:p w:rsidR="00E06A12" w:rsidRPr="00E06A12" w:rsidRDefault="00E06A12" w:rsidP="00E06A12">
      <w:pPr>
        <w:pStyle w:val="af2"/>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1" w:name="_Toc418282201"/>
      <w:bookmarkStart w:id="572" w:name="_Toc418282202"/>
      <w:bookmarkStart w:id="573" w:name="_Toc418282203"/>
      <w:bookmarkStart w:id="574" w:name="_Toc418282208"/>
      <w:bookmarkStart w:id="575" w:name="_Toc418282210"/>
      <w:bookmarkStart w:id="576" w:name="_Toc418282211"/>
      <w:bookmarkStart w:id="577" w:name="_Toc418282215"/>
      <w:bookmarkStart w:id="578" w:name="_Toc418282217"/>
      <w:bookmarkStart w:id="579" w:name="_Hlt22846931"/>
      <w:bookmarkStart w:id="580" w:name="_Toc418282220"/>
      <w:bookmarkStart w:id="581" w:name="_Toc418282222"/>
      <w:bookmarkStart w:id="582" w:name="_Toc418282225"/>
      <w:bookmarkStart w:id="583" w:name="_Toc418282241"/>
      <w:bookmarkEnd w:id="553"/>
      <w:bookmarkEnd w:id="564"/>
      <w:bookmarkEnd w:id="565"/>
      <w:bookmarkEnd w:id="566"/>
      <w:bookmarkEnd w:id="567"/>
      <w:bookmarkEnd w:id="568"/>
      <w:bookmarkEnd w:id="569"/>
      <w:bookmarkEnd w:id="571"/>
      <w:bookmarkEnd w:id="572"/>
      <w:bookmarkEnd w:id="573"/>
      <w:bookmarkEnd w:id="574"/>
      <w:bookmarkEnd w:id="575"/>
      <w:bookmarkEnd w:id="576"/>
      <w:bookmarkEnd w:id="577"/>
      <w:bookmarkEnd w:id="578"/>
      <w:bookmarkEnd w:id="579"/>
      <w:bookmarkEnd w:id="580"/>
      <w:bookmarkEnd w:id="581"/>
      <w:bookmarkEnd w:id="582"/>
      <w:bookmarkEnd w:id="583"/>
    </w:p>
    <w:p w:rsidR="000D03A7" w:rsidRDefault="000D03A7" w:rsidP="000D03A7">
      <w:pPr>
        <w:pStyle w:val="3"/>
        <w:rPr>
          <w:rFonts w:ascii="Times New Roman" w:hAnsi="Times New Roman"/>
          <w:sz w:val="24"/>
        </w:rPr>
      </w:pPr>
      <w:bookmarkStart w:id="584" w:name="_Ref525592686"/>
      <w:bookmarkStart w:id="585" w:name="_Ref525592709"/>
      <w:bookmarkStart w:id="586" w:name="_Ref525592964"/>
      <w:bookmarkStart w:id="587" w:name="_Ref525592974"/>
      <w:bookmarkStart w:id="588" w:name="_Ref525634168"/>
      <w:bookmarkStart w:id="589" w:name="_Toc526926104"/>
      <w:bookmarkStart w:id="590" w:name="_Toc25329765"/>
      <w:bookmarkStart w:id="591" w:name="_Ref313447467"/>
      <w:bookmarkStart w:id="592" w:name="_Ref313450486"/>
      <w:bookmarkStart w:id="593" w:name="_Ref313450499"/>
      <w:bookmarkStart w:id="594" w:name="_Ref314100122"/>
      <w:bookmarkStart w:id="595" w:name="_Ref314100248"/>
      <w:bookmarkStart w:id="596" w:name="_Ref314100448"/>
      <w:bookmarkStart w:id="597" w:name="_Ref314100664"/>
      <w:bookmarkStart w:id="598" w:name="_Ref314100672"/>
      <w:bookmarkStart w:id="599" w:name="_Ref314100707"/>
      <w:bookmarkStart w:id="600"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4"/>
      <w:bookmarkEnd w:id="585"/>
      <w:bookmarkEnd w:id="586"/>
      <w:bookmarkEnd w:id="587"/>
      <w:bookmarkEnd w:id="588"/>
      <w:bookmarkEnd w:id="589"/>
      <w:bookmarkEnd w:id="590"/>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u w:val="single"/>
        </w:rPr>
      </w:pPr>
      <w:r w:rsidRPr="00D448F6">
        <w:rPr>
          <w:rFonts w:ascii="Times New Roman" w:hAnsi="Times New Roman"/>
          <w:b/>
          <w:sz w:val="20"/>
          <w:szCs w:val="20"/>
          <w:highlight w:val="red"/>
          <w:u w:val="single"/>
        </w:rPr>
        <w:t>ВНИМАНИЮ УЧАСТНИКОВ ЗАКУПКИ:</w:t>
      </w: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rPr>
      </w:pPr>
      <w:r w:rsidRPr="00D448F6">
        <w:rPr>
          <w:rFonts w:ascii="Times New Roman" w:hAnsi="Times New Roman"/>
          <w:b/>
          <w:bCs/>
          <w:sz w:val="20"/>
          <w:szCs w:val="20"/>
          <w:highlight w:val="red"/>
        </w:rPr>
        <w:t>ДОКУМЕНТ ВКЛЮЧАЕТСЯ В СОСТАВ ЦЕНОВОГО ПРЕДЛОЖЕНИЯ</w:t>
      </w:r>
      <w:r w:rsidRPr="00D448F6">
        <w:rPr>
          <w:rFonts w:ascii="Times New Roman" w:hAnsi="Times New Roman"/>
          <w:b/>
          <w:sz w:val="20"/>
          <w:szCs w:val="20"/>
          <w:highlight w:val="red"/>
        </w:rPr>
        <w:t>!</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u w:val="single"/>
        </w:rPr>
      </w:pPr>
      <w:r w:rsidRPr="00D448F6">
        <w:rPr>
          <w:rFonts w:ascii="Times New Roman" w:hAnsi="Times New Roman"/>
          <w:b/>
          <w:bCs/>
          <w:sz w:val="20"/>
          <w:szCs w:val="20"/>
          <w:highlight w:val="red"/>
          <w:u w:val="single"/>
        </w:rPr>
        <w:t>ЗАПРЕЩАЕТСЯ:</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rPr>
      </w:pPr>
      <w:r w:rsidRPr="00D448F6">
        <w:rPr>
          <w:rFonts w:ascii="Times New Roman" w:hAnsi="Times New Roman"/>
          <w:b/>
          <w:bCs/>
          <w:sz w:val="20"/>
          <w:szCs w:val="20"/>
          <w:highlight w:val="red"/>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D448F6">
        <w:rPr>
          <w:rFonts w:ascii="Times New Roman" w:hAnsi="Times New Roman"/>
          <w:b/>
          <w:bCs/>
          <w:sz w:val="20"/>
          <w:szCs w:val="20"/>
          <w:highlight w:val="red"/>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2"/>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7"/>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1" w:name="_Ref526955090"/>
      <w:bookmarkStart w:id="602" w:name="_Ref526955091"/>
      <w:bookmarkStart w:id="603"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1"/>
      <w:bookmarkEnd w:id="602"/>
      <w:bookmarkEnd w:id="603"/>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Default="00B811ED" w:rsidP="00B811ED">
      <w:pPr>
        <w:tabs>
          <w:tab w:val="left" w:pos="9355"/>
        </w:tabs>
        <w:spacing w:after="0" w:line="240" w:lineRule="auto"/>
        <w:ind w:right="-1"/>
        <w:jc w:val="center"/>
        <w:rPr>
          <w:rFonts w:ascii="Times New Roman" w:hAnsi="Times New Roman"/>
          <w:b/>
          <w:bCs/>
          <w:sz w:val="24"/>
          <w:highlight w:val="yellow"/>
        </w:rPr>
      </w:pPr>
    </w:p>
    <w:p w:rsidR="00C50305" w:rsidRPr="00D849A5" w:rsidRDefault="00C50305" w:rsidP="00D849A5">
      <w:pPr>
        <w:tabs>
          <w:tab w:val="left" w:pos="9355"/>
        </w:tabs>
        <w:spacing w:after="0" w:line="240" w:lineRule="auto"/>
        <w:jc w:val="center"/>
        <w:rPr>
          <w:rFonts w:ascii="Times New Roman" w:hAnsi="Times New Roman"/>
          <w:b/>
          <w:sz w:val="20"/>
          <w:szCs w:val="20"/>
          <w:highlight w:val="red"/>
          <w:u w:val="single"/>
        </w:rPr>
      </w:pPr>
      <w:r w:rsidRPr="00D849A5">
        <w:rPr>
          <w:rFonts w:ascii="Times New Roman" w:hAnsi="Times New Roman"/>
          <w:b/>
          <w:sz w:val="20"/>
          <w:szCs w:val="20"/>
          <w:highlight w:val="red"/>
          <w:u w:val="single"/>
        </w:rPr>
        <w:t>ВНИМАНИЮ УЧАСТНИКОВ ЗАКУПКИ:</w:t>
      </w:r>
    </w:p>
    <w:p w:rsidR="00C50305" w:rsidRPr="00D849A5" w:rsidRDefault="00C50305" w:rsidP="00D849A5">
      <w:pPr>
        <w:tabs>
          <w:tab w:val="left" w:pos="9355"/>
        </w:tabs>
        <w:spacing w:after="0" w:line="240" w:lineRule="auto"/>
        <w:jc w:val="center"/>
        <w:rPr>
          <w:rFonts w:ascii="Times New Roman" w:hAnsi="Times New Roman"/>
          <w:b/>
          <w:sz w:val="20"/>
          <w:szCs w:val="20"/>
          <w:highlight w:val="red"/>
        </w:rPr>
      </w:pPr>
      <w:r w:rsidRPr="00D849A5">
        <w:rPr>
          <w:rFonts w:ascii="Times New Roman" w:hAnsi="Times New Roman"/>
          <w:b/>
          <w:bCs/>
          <w:sz w:val="20"/>
          <w:szCs w:val="20"/>
          <w:highlight w:val="red"/>
        </w:rPr>
        <w:t>ДОКУМЕНТ ВКЛЮЧАЕТСЯ В СОСТАВ ЦЕНОВОГО ПРЕДЛОЖЕНИ</w:t>
      </w:r>
      <w:proofErr w:type="gramStart"/>
      <w:r w:rsidRPr="00D849A5">
        <w:rPr>
          <w:rFonts w:ascii="Times New Roman" w:hAnsi="Times New Roman"/>
          <w:b/>
          <w:bCs/>
          <w:sz w:val="20"/>
          <w:szCs w:val="20"/>
          <w:highlight w:val="red"/>
        </w:rPr>
        <w:t>Я(</w:t>
      </w:r>
      <w:proofErr w:type="gramEnd"/>
      <w:r w:rsidRPr="00D849A5">
        <w:rPr>
          <w:rFonts w:ascii="Times New Roman" w:hAnsi="Times New Roman"/>
          <w:b/>
          <w:bCs/>
          <w:sz w:val="20"/>
          <w:szCs w:val="20"/>
          <w:highlight w:val="red"/>
        </w:rPr>
        <w:t>ПРИ НЕОБХОДИМОСТИ)</w:t>
      </w:r>
      <w:r w:rsidRPr="00D849A5">
        <w:rPr>
          <w:rFonts w:ascii="Times New Roman" w:hAnsi="Times New Roman"/>
          <w:b/>
          <w:sz w:val="20"/>
          <w:szCs w:val="20"/>
          <w:highlight w:val="red"/>
        </w:rPr>
        <w:t>!</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u w:val="single"/>
        </w:rPr>
      </w:pPr>
      <w:r w:rsidRPr="00D849A5">
        <w:rPr>
          <w:rFonts w:ascii="Times New Roman" w:hAnsi="Times New Roman"/>
          <w:b/>
          <w:bCs/>
          <w:sz w:val="20"/>
          <w:szCs w:val="20"/>
          <w:highlight w:val="red"/>
          <w:u w:val="single"/>
        </w:rPr>
        <w:t>ЗАПРЕЩАЕТСЯ:</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rPr>
      </w:pPr>
      <w:r w:rsidRPr="00D849A5">
        <w:rPr>
          <w:rFonts w:ascii="Times New Roman" w:hAnsi="Times New Roman"/>
          <w:b/>
          <w:bCs/>
          <w:sz w:val="20"/>
          <w:szCs w:val="20"/>
          <w:highlight w:val="red"/>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D849A5">
        <w:rPr>
          <w:rFonts w:ascii="Times New Roman" w:hAnsi="Times New Roman"/>
          <w:b/>
          <w:bCs/>
          <w:sz w:val="20"/>
          <w:szCs w:val="20"/>
          <w:highlight w:val="red"/>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B13535" w:rsidP="00664341">
            <w:pPr>
              <w:ind w:right="-6"/>
              <w:rPr>
                <w:rFonts w:ascii="Times New Roman" w:hAnsi="Times New Roman"/>
                <w:color w:val="000000"/>
                <w:sz w:val="24"/>
                <w:szCs w:val="24"/>
              </w:rPr>
            </w:pPr>
            <w:r>
              <w:rPr>
                <w:rFonts w:ascii="Times New Roman" w:hAnsi="Times New Roman"/>
                <w:color w:val="000000"/>
                <w:sz w:val="24"/>
                <w:szCs w:val="24"/>
              </w:rPr>
              <w:t>С</w:t>
            </w:r>
            <w:r w:rsidRPr="00E17432">
              <w:rPr>
                <w:rFonts w:ascii="Times New Roman" w:hAnsi="Times New Roman"/>
                <w:color w:val="000000"/>
                <w:sz w:val="24"/>
                <w:szCs w:val="24"/>
              </w:rPr>
              <w:t>троительно-монтажные работы по установке системы термографического наблюдения для ГАОУ МО «</w:t>
            </w:r>
            <w:proofErr w:type="spellStart"/>
            <w:r w:rsidRPr="00E17432">
              <w:rPr>
                <w:rFonts w:ascii="Times New Roman" w:hAnsi="Times New Roman"/>
                <w:color w:val="000000"/>
                <w:sz w:val="24"/>
                <w:szCs w:val="24"/>
              </w:rPr>
              <w:t>Балашихинский</w:t>
            </w:r>
            <w:proofErr w:type="spellEnd"/>
            <w:r w:rsidRPr="00E17432">
              <w:rPr>
                <w:rFonts w:ascii="Times New Roman" w:hAnsi="Times New Roman"/>
                <w:color w:val="000000"/>
                <w:sz w:val="24"/>
                <w:szCs w:val="24"/>
              </w:rPr>
              <w:t xml:space="preserve"> лицей»</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4" w:name="_Ref526853887"/>
      <w:bookmarkStart w:id="605" w:name="_Toc25329767"/>
      <w:r w:rsidR="00B6108A" w:rsidRPr="007C18BC">
        <w:rPr>
          <w:rFonts w:ascii="Times New Roman" w:hAnsi="Times New Roman"/>
          <w:sz w:val="24"/>
        </w:rPr>
        <w:lastRenderedPageBreak/>
        <w:t>ПРОЕКТ ДОГОВОРА</w:t>
      </w:r>
      <w:bookmarkEnd w:id="591"/>
      <w:bookmarkEnd w:id="592"/>
      <w:bookmarkEnd w:id="593"/>
      <w:bookmarkEnd w:id="594"/>
      <w:bookmarkEnd w:id="595"/>
      <w:bookmarkEnd w:id="596"/>
      <w:bookmarkEnd w:id="597"/>
      <w:bookmarkEnd w:id="598"/>
      <w:bookmarkEnd w:id="599"/>
      <w:bookmarkEnd w:id="600"/>
      <w:bookmarkEnd w:id="604"/>
      <w:bookmarkEnd w:id="605"/>
    </w:p>
    <w:p w:rsidR="00543160" w:rsidRPr="00543160" w:rsidRDefault="00543160" w:rsidP="00543160">
      <w:pPr>
        <w:spacing w:after="0" w:line="240" w:lineRule="auto"/>
        <w:contextualSpacing/>
        <w:jc w:val="right"/>
        <w:rPr>
          <w:rFonts w:ascii="Times New Roman" w:hAnsi="Times New Roman"/>
          <w:sz w:val="22"/>
          <w:szCs w:val="22"/>
        </w:rPr>
      </w:pPr>
      <w:r w:rsidRPr="00543160">
        <w:rPr>
          <w:rFonts w:ascii="Times New Roman" w:hAnsi="Times New Roman"/>
          <w:sz w:val="22"/>
          <w:szCs w:val="22"/>
        </w:rPr>
        <w:t>проект</w:t>
      </w:r>
    </w:p>
    <w:p w:rsidR="00543160" w:rsidRPr="00543160" w:rsidRDefault="00543160" w:rsidP="00543160">
      <w:pPr>
        <w:spacing w:after="0" w:line="240" w:lineRule="auto"/>
        <w:contextualSpacing/>
        <w:rPr>
          <w:rFonts w:ascii="Times New Roman" w:hAnsi="Times New Roman"/>
          <w:sz w:val="22"/>
          <w:szCs w:val="22"/>
        </w:rPr>
      </w:pPr>
    </w:p>
    <w:p w:rsidR="00543160" w:rsidRPr="00543160" w:rsidRDefault="00543160" w:rsidP="00543160">
      <w:pPr>
        <w:spacing w:after="0" w:line="240" w:lineRule="auto"/>
        <w:contextualSpacing/>
        <w:jc w:val="center"/>
        <w:rPr>
          <w:rFonts w:ascii="Times New Roman" w:hAnsi="Times New Roman"/>
          <w:sz w:val="22"/>
          <w:szCs w:val="22"/>
        </w:rPr>
      </w:pPr>
      <w:r w:rsidRPr="00543160">
        <w:rPr>
          <w:rFonts w:ascii="Times New Roman" w:hAnsi="Times New Roman"/>
          <w:sz w:val="22"/>
          <w:szCs w:val="22"/>
        </w:rPr>
        <w:t xml:space="preserve">ДОГОВОР </w:t>
      </w:r>
      <w:r w:rsidRPr="00543160">
        <w:rPr>
          <w:rFonts w:ascii="Times New Roman" w:hAnsi="Times New Roman"/>
          <w:caps/>
          <w:sz w:val="22"/>
          <w:szCs w:val="22"/>
        </w:rPr>
        <w:t>№</w:t>
      </w:r>
      <w:r w:rsidRPr="00543160">
        <w:rPr>
          <w:rFonts w:ascii="Times New Roman" w:hAnsi="Times New Roman"/>
          <w:sz w:val="22"/>
          <w:szCs w:val="22"/>
        </w:rPr>
        <w:t xml:space="preserve"> ____</w:t>
      </w:r>
    </w:p>
    <w:p w:rsidR="00543160" w:rsidRPr="00543160" w:rsidRDefault="00543160" w:rsidP="00543160">
      <w:pPr>
        <w:spacing w:after="0" w:line="240" w:lineRule="auto"/>
        <w:contextualSpacing/>
        <w:jc w:val="center"/>
        <w:rPr>
          <w:rFonts w:ascii="Times New Roman" w:hAnsi="Times New Roman"/>
          <w:b/>
          <w:color w:val="000000"/>
          <w:sz w:val="24"/>
          <w:szCs w:val="24"/>
        </w:rPr>
      </w:pPr>
      <w:r w:rsidRPr="00543160">
        <w:rPr>
          <w:rFonts w:ascii="Times New Roman" w:hAnsi="Times New Roman"/>
          <w:b/>
          <w:color w:val="000000"/>
          <w:sz w:val="24"/>
          <w:szCs w:val="24"/>
        </w:rPr>
        <w:t>На с</w:t>
      </w:r>
      <w:r w:rsidRPr="00E17432">
        <w:rPr>
          <w:rFonts w:ascii="Times New Roman" w:hAnsi="Times New Roman"/>
          <w:b/>
          <w:color w:val="000000"/>
          <w:sz w:val="24"/>
          <w:szCs w:val="24"/>
        </w:rPr>
        <w:t xml:space="preserve">троительно-монтажные работы по установке системы </w:t>
      </w:r>
    </w:p>
    <w:p w:rsidR="00543160" w:rsidRPr="00543160" w:rsidRDefault="00543160" w:rsidP="00543160">
      <w:pPr>
        <w:spacing w:after="0" w:line="240" w:lineRule="auto"/>
        <w:contextualSpacing/>
        <w:jc w:val="center"/>
        <w:rPr>
          <w:rFonts w:ascii="Times New Roman" w:hAnsi="Times New Roman"/>
          <w:b/>
          <w:color w:val="000000"/>
          <w:sz w:val="24"/>
          <w:szCs w:val="24"/>
        </w:rPr>
      </w:pPr>
      <w:r w:rsidRPr="00E17432">
        <w:rPr>
          <w:rFonts w:ascii="Times New Roman" w:hAnsi="Times New Roman"/>
          <w:b/>
          <w:color w:val="000000"/>
          <w:sz w:val="24"/>
          <w:szCs w:val="24"/>
        </w:rPr>
        <w:t xml:space="preserve">термографического наблюдения </w:t>
      </w:r>
      <w:r w:rsidRPr="00543160">
        <w:rPr>
          <w:rFonts w:ascii="Times New Roman" w:hAnsi="Times New Roman"/>
          <w:b/>
          <w:color w:val="000000"/>
          <w:sz w:val="24"/>
          <w:szCs w:val="24"/>
        </w:rPr>
        <w:t>для ГАОУ МО «</w:t>
      </w:r>
      <w:proofErr w:type="spellStart"/>
      <w:r w:rsidRPr="00543160">
        <w:rPr>
          <w:rFonts w:ascii="Times New Roman" w:hAnsi="Times New Roman"/>
          <w:b/>
          <w:color w:val="000000"/>
          <w:sz w:val="24"/>
          <w:szCs w:val="24"/>
        </w:rPr>
        <w:t>Балашихинский</w:t>
      </w:r>
      <w:proofErr w:type="spellEnd"/>
      <w:r w:rsidRPr="00543160">
        <w:rPr>
          <w:rFonts w:ascii="Times New Roman" w:hAnsi="Times New Roman"/>
          <w:b/>
          <w:color w:val="000000"/>
          <w:sz w:val="24"/>
          <w:szCs w:val="24"/>
        </w:rPr>
        <w:t xml:space="preserve"> лицей»</w:t>
      </w:r>
    </w:p>
    <w:p w:rsidR="00543160" w:rsidRPr="00543160" w:rsidRDefault="00543160" w:rsidP="00543160">
      <w:pPr>
        <w:spacing w:after="0" w:line="240" w:lineRule="auto"/>
        <w:contextualSpacing/>
        <w:jc w:val="center"/>
        <w:rPr>
          <w:rFonts w:ascii="Times New Roman" w:hAnsi="Times New Roman"/>
          <w:b/>
          <w:sz w:val="22"/>
          <w:szCs w:val="22"/>
        </w:rPr>
      </w:pPr>
    </w:p>
    <w:p w:rsidR="00543160" w:rsidRPr="00543160" w:rsidRDefault="00543160" w:rsidP="00543160">
      <w:pPr>
        <w:spacing w:after="0" w:line="240" w:lineRule="auto"/>
        <w:contextualSpacing/>
        <w:jc w:val="both"/>
        <w:rPr>
          <w:rFonts w:ascii="Times New Roman" w:hAnsi="Times New Roman"/>
          <w:sz w:val="22"/>
          <w:szCs w:val="22"/>
        </w:rPr>
      </w:pPr>
      <w:r w:rsidRPr="00543160">
        <w:rPr>
          <w:rFonts w:ascii="Times New Roman" w:hAnsi="Times New Roman"/>
          <w:sz w:val="22"/>
          <w:szCs w:val="22"/>
        </w:rPr>
        <w:t>Московская область</w:t>
      </w:r>
    </w:p>
    <w:p w:rsidR="00543160" w:rsidRPr="00543160" w:rsidRDefault="00543160" w:rsidP="00543160">
      <w:pPr>
        <w:spacing w:after="0" w:line="240" w:lineRule="auto"/>
        <w:contextualSpacing/>
        <w:jc w:val="both"/>
        <w:rPr>
          <w:rFonts w:ascii="Times New Roman" w:hAnsi="Times New Roman"/>
          <w:sz w:val="22"/>
          <w:szCs w:val="22"/>
        </w:rPr>
      </w:pPr>
      <w:r w:rsidRPr="00543160">
        <w:rPr>
          <w:rFonts w:ascii="Times New Roman" w:hAnsi="Times New Roman"/>
          <w:sz w:val="22"/>
          <w:szCs w:val="22"/>
        </w:rPr>
        <w:t xml:space="preserve">г. Балашиха                                                                    </w:t>
      </w:r>
      <w:r w:rsidRPr="00543160">
        <w:rPr>
          <w:rFonts w:ascii="Times New Roman" w:hAnsi="Times New Roman"/>
          <w:sz w:val="22"/>
          <w:szCs w:val="22"/>
        </w:rPr>
        <w:tab/>
      </w:r>
      <w:r w:rsidRPr="00543160">
        <w:rPr>
          <w:rFonts w:ascii="Times New Roman" w:hAnsi="Times New Roman"/>
          <w:sz w:val="22"/>
          <w:szCs w:val="22"/>
        </w:rPr>
        <w:tab/>
      </w:r>
      <w:r w:rsidRPr="00543160">
        <w:rPr>
          <w:rFonts w:ascii="Times New Roman" w:hAnsi="Times New Roman"/>
          <w:sz w:val="22"/>
          <w:szCs w:val="22"/>
        </w:rPr>
        <w:tab/>
        <w:t xml:space="preserve">    </w:t>
      </w:r>
      <w:r w:rsidRPr="00543160">
        <w:rPr>
          <w:rFonts w:ascii="Times New Roman" w:hAnsi="Times New Roman"/>
          <w:sz w:val="22"/>
          <w:szCs w:val="22"/>
        </w:rPr>
        <w:tab/>
      </w:r>
      <w:r>
        <w:rPr>
          <w:rFonts w:ascii="Times New Roman" w:hAnsi="Times New Roman"/>
          <w:sz w:val="22"/>
          <w:szCs w:val="22"/>
        </w:rPr>
        <w:t xml:space="preserve">  </w:t>
      </w:r>
      <w:r w:rsidRPr="00543160">
        <w:rPr>
          <w:rFonts w:ascii="Times New Roman" w:hAnsi="Times New Roman"/>
          <w:sz w:val="22"/>
          <w:szCs w:val="22"/>
        </w:rPr>
        <w:t xml:space="preserve">  «___»  _________ 20___ г.</w:t>
      </w:r>
    </w:p>
    <w:p w:rsidR="00543160" w:rsidRDefault="00543160" w:rsidP="00543160">
      <w:pPr>
        <w:ind w:right="136" w:firstLine="540"/>
        <w:contextualSpacing/>
        <w:jc w:val="both"/>
        <w:rPr>
          <w:rFonts w:ascii="Times New Roman" w:hAnsi="Times New Roman"/>
          <w:color w:val="000000" w:themeColor="text1"/>
          <w:sz w:val="22"/>
          <w:szCs w:val="22"/>
        </w:rPr>
      </w:pPr>
    </w:p>
    <w:p w:rsidR="00543160" w:rsidRPr="00543160" w:rsidRDefault="00543160" w:rsidP="00543160">
      <w:pPr>
        <w:ind w:right="136" w:firstLine="540"/>
        <w:contextualSpacing/>
        <w:jc w:val="both"/>
        <w:rPr>
          <w:rFonts w:ascii="Times New Roman" w:hAnsi="Times New Roman"/>
          <w:i/>
          <w:sz w:val="22"/>
          <w:szCs w:val="22"/>
        </w:rPr>
      </w:pPr>
      <w:r w:rsidRPr="00543160">
        <w:rPr>
          <w:rFonts w:ascii="Times New Roman" w:hAnsi="Times New Roman"/>
          <w:color w:val="000000" w:themeColor="text1"/>
          <w:sz w:val="22"/>
          <w:szCs w:val="22"/>
        </w:rPr>
        <w:t>Государственное автономное общеобразовательное учреждение Московской области «</w:t>
      </w:r>
      <w:proofErr w:type="spellStart"/>
      <w:r w:rsidRPr="00543160">
        <w:rPr>
          <w:rFonts w:ascii="Times New Roman" w:hAnsi="Times New Roman"/>
          <w:color w:val="000000" w:themeColor="text1"/>
          <w:sz w:val="22"/>
          <w:szCs w:val="22"/>
        </w:rPr>
        <w:t>Балашихинский</w:t>
      </w:r>
      <w:proofErr w:type="spellEnd"/>
      <w:r w:rsidRPr="00543160">
        <w:rPr>
          <w:rFonts w:ascii="Times New Roman" w:hAnsi="Times New Roman"/>
          <w:color w:val="000000" w:themeColor="text1"/>
          <w:sz w:val="22"/>
          <w:szCs w:val="22"/>
        </w:rPr>
        <w:t xml:space="preserve"> лицей»</w:t>
      </w:r>
      <w:r w:rsidRPr="00543160">
        <w:rPr>
          <w:rFonts w:ascii="Times New Roman" w:hAnsi="Times New Roman"/>
          <w:sz w:val="22"/>
          <w:szCs w:val="22"/>
        </w:rPr>
        <w:t>, именуемое в дальнейшем «Заказчик», в лице директора Белоусова Дмитрия Вячеславовича, действующего на основании Устава, с одной стороны, и _________________</w:t>
      </w:r>
      <w:proofErr w:type="gramStart"/>
      <w:r w:rsidRPr="00543160">
        <w:rPr>
          <w:rFonts w:ascii="Times New Roman" w:hAnsi="Times New Roman"/>
          <w:sz w:val="22"/>
          <w:szCs w:val="22"/>
        </w:rPr>
        <w:t xml:space="preserve"> </w:t>
      </w:r>
      <w:r w:rsidRPr="00543160">
        <w:rPr>
          <w:rFonts w:ascii="Times New Roman" w:hAnsi="Times New Roman"/>
          <w:i/>
          <w:sz w:val="22"/>
          <w:szCs w:val="22"/>
        </w:rPr>
        <w:t>,</w:t>
      </w:r>
      <w:proofErr w:type="gramEnd"/>
      <w:r w:rsidRPr="00543160">
        <w:rPr>
          <w:rFonts w:ascii="Times New Roman" w:hAnsi="Times New Roman"/>
          <w:sz w:val="22"/>
          <w:szCs w:val="22"/>
        </w:rPr>
        <w:t xml:space="preserve"> именуемое в дальнейшем «</w:t>
      </w:r>
      <w:r>
        <w:rPr>
          <w:rFonts w:ascii="Times New Roman" w:hAnsi="Times New Roman"/>
          <w:sz w:val="22"/>
          <w:szCs w:val="22"/>
        </w:rPr>
        <w:t>Подрядчик</w:t>
      </w:r>
      <w:r w:rsidRPr="00543160">
        <w:rPr>
          <w:rFonts w:ascii="Times New Roman" w:hAnsi="Times New Roman"/>
          <w:sz w:val="22"/>
          <w:szCs w:val="22"/>
        </w:rPr>
        <w:t xml:space="preserve">», в лице 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w:t>
      </w:r>
      <w:hyperlink r:id="rId18" w:history="1">
        <w:r w:rsidRPr="00543160">
          <w:rPr>
            <w:rFonts w:ascii="Times New Roman" w:hAnsi="Times New Roman"/>
            <w:sz w:val="22"/>
            <w:szCs w:val="22"/>
          </w:rPr>
          <w:t>кодекса</w:t>
        </w:r>
      </w:hyperlink>
      <w:r w:rsidRPr="00543160">
        <w:rPr>
          <w:rFonts w:ascii="Times New Roman" w:hAnsi="Times New Roman"/>
          <w:sz w:val="22"/>
          <w:szCs w:val="22"/>
        </w:rPr>
        <w:t xml:space="preserve"> Российской Федерации, Федерального </w:t>
      </w:r>
      <w:hyperlink r:id="rId19" w:history="1">
        <w:r w:rsidRPr="00543160">
          <w:rPr>
            <w:rFonts w:ascii="Times New Roman" w:hAnsi="Times New Roman"/>
            <w:sz w:val="22"/>
            <w:szCs w:val="22"/>
          </w:rPr>
          <w:t>закона</w:t>
        </w:r>
      </w:hyperlink>
      <w:r w:rsidRPr="00543160">
        <w:rPr>
          <w:rFonts w:ascii="Times New Roman" w:hAnsi="Times New Roman"/>
          <w:sz w:val="22"/>
          <w:szCs w:val="22"/>
        </w:rPr>
        <w:t xml:space="preserve"> от  18.07.2011 года № 223-ФЗ «О </w:t>
      </w:r>
      <w:proofErr w:type="gramStart"/>
      <w:r w:rsidRPr="00543160">
        <w:rPr>
          <w:rFonts w:ascii="Times New Roman" w:hAnsi="Times New Roman"/>
          <w:sz w:val="22"/>
          <w:szCs w:val="22"/>
        </w:rPr>
        <w:t xml:space="preserve">закупках товаров, работ, услуг отдельными видами юридических лиц» (далее – </w:t>
      </w:r>
      <w:r w:rsidRPr="00543160">
        <w:rPr>
          <w:rFonts w:ascii="Times New Roman" w:hAnsi="Times New Roman"/>
          <w:spacing w:val="-2"/>
          <w:sz w:val="22"/>
          <w:szCs w:val="22"/>
        </w:rPr>
        <w:t xml:space="preserve">Федеральный закон № 223-ФЗ), Положения о закупке товаров, работ, услуг ГАОУ МО </w:t>
      </w:r>
      <w:r w:rsidRPr="00543160">
        <w:rPr>
          <w:rFonts w:ascii="Times New Roman" w:hAnsi="Times New Roman"/>
          <w:color w:val="000000" w:themeColor="text1"/>
          <w:sz w:val="22"/>
          <w:szCs w:val="22"/>
        </w:rPr>
        <w:t>«</w:t>
      </w:r>
      <w:proofErr w:type="spellStart"/>
      <w:r w:rsidRPr="00543160">
        <w:rPr>
          <w:rFonts w:ascii="Times New Roman" w:hAnsi="Times New Roman"/>
          <w:color w:val="000000" w:themeColor="text1"/>
          <w:sz w:val="22"/>
          <w:szCs w:val="22"/>
        </w:rPr>
        <w:t>Балашихинский</w:t>
      </w:r>
      <w:proofErr w:type="spellEnd"/>
      <w:r w:rsidRPr="00543160">
        <w:rPr>
          <w:rFonts w:ascii="Times New Roman" w:hAnsi="Times New Roman"/>
          <w:color w:val="000000" w:themeColor="text1"/>
          <w:sz w:val="22"/>
          <w:szCs w:val="22"/>
        </w:rPr>
        <w:t xml:space="preserve"> лицей»</w:t>
      </w:r>
      <w:r w:rsidRPr="00543160">
        <w:rPr>
          <w:rFonts w:ascii="Times New Roman" w:hAnsi="Times New Roman"/>
          <w:spacing w:val="-2"/>
          <w:sz w:val="22"/>
          <w:szCs w:val="22"/>
        </w:rPr>
        <w:t>,  и иных нормативных правовых актов Российской Федерации и Московской области</w:t>
      </w:r>
      <w:r w:rsidRPr="00543160">
        <w:rPr>
          <w:rFonts w:ascii="Times New Roman" w:hAnsi="Times New Roman"/>
          <w:sz w:val="22"/>
          <w:szCs w:val="22"/>
        </w:rPr>
        <w:t>, на основании результатов осуществления закупки путем проведения запроса котировок, протокол ________________ № ____ от ____________ г., заключили настоящий договор (далее – Договор) о нижеследующем:</w:t>
      </w:r>
      <w:proofErr w:type="gramEnd"/>
    </w:p>
    <w:p w:rsidR="00543160" w:rsidRDefault="00543160" w:rsidP="00543160">
      <w:pPr>
        <w:widowControl w:val="0"/>
        <w:autoSpaceDE w:val="0"/>
        <w:autoSpaceDN w:val="0"/>
        <w:adjustRightInd w:val="0"/>
        <w:jc w:val="center"/>
        <w:rPr>
          <w:rFonts w:ascii="Times New Roman" w:hAnsi="Times New Roman"/>
          <w:b/>
          <w:sz w:val="22"/>
          <w:szCs w:val="22"/>
        </w:rPr>
      </w:pPr>
    </w:p>
    <w:p w:rsidR="00543160" w:rsidRPr="00543160" w:rsidRDefault="00543160" w:rsidP="00543160">
      <w:pPr>
        <w:widowControl w:val="0"/>
        <w:autoSpaceDE w:val="0"/>
        <w:autoSpaceDN w:val="0"/>
        <w:adjustRightInd w:val="0"/>
        <w:spacing w:after="0" w:line="240" w:lineRule="auto"/>
        <w:contextualSpacing/>
        <w:jc w:val="center"/>
        <w:rPr>
          <w:rFonts w:ascii="Times New Roman" w:hAnsi="Times New Roman"/>
          <w:b/>
          <w:sz w:val="22"/>
          <w:szCs w:val="22"/>
        </w:rPr>
      </w:pPr>
      <w:r w:rsidRPr="00543160">
        <w:rPr>
          <w:rFonts w:ascii="Times New Roman" w:hAnsi="Times New Roman"/>
          <w:b/>
          <w:sz w:val="22"/>
          <w:szCs w:val="22"/>
        </w:rPr>
        <w:t>1.</w:t>
      </w:r>
      <w:r w:rsidRPr="00543160">
        <w:rPr>
          <w:rFonts w:ascii="Times New Roman" w:hAnsi="Times New Roman"/>
          <w:b/>
          <w:sz w:val="22"/>
          <w:szCs w:val="22"/>
        </w:rPr>
        <w:tab/>
        <w:t>Предмет Договора</w:t>
      </w:r>
    </w:p>
    <w:p w:rsidR="00543160" w:rsidRPr="00543160" w:rsidRDefault="00543160" w:rsidP="0054316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1.1. </w:t>
      </w:r>
      <w:r>
        <w:rPr>
          <w:rFonts w:ascii="Times New Roman" w:hAnsi="Times New Roman"/>
          <w:sz w:val="22"/>
          <w:szCs w:val="22"/>
        </w:rPr>
        <w:t>Подрядчик</w:t>
      </w:r>
      <w:r w:rsidRPr="00543160">
        <w:rPr>
          <w:rFonts w:ascii="Times New Roman" w:hAnsi="Times New Roman"/>
          <w:sz w:val="22"/>
          <w:szCs w:val="22"/>
        </w:rPr>
        <w:t xml:space="preserve"> обязуется своими силами по заданию Заказчика выполнить </w:t>
      </w:r>
      <w:r>
        <w:rPr>
          <w:rFonts w:ascii="Times New Roman" w:hAnsi="Times New Roman"/>
          <w:color w:val="000000"/>
          <w:sz w:val="24"/>
          <w:szCs w:val="24"/>
        </w:rPr>
        <w:t>с</w:t>
      </w:r>
      <w:r w:rsidRPr="00E17432">
        <w:rPr>
          <w:rFonts w:ascii="Times New Roman" w:hAnsi="Times New Roman"/>
          <w:color w:val="000000"/>
          <w:sz w:val="24"/>
          <w:szCs w:val="24"/>
        </w:rPr>
        <w:t xml:space="preserve">троительно-монтажные работы по установке системы термографического наблюдения </w:t>
      </w:r>
      <w:r w:rsidRPr="00543160">
        <w:rPr>
          <w:rFonts w:ascii="Times New Roman" w:hAnsi="Times New Roman"/>
          <w:sz w:val="22"/>
          <w:szCs w:val="22"/>
        </w:rPr>
        <w:t xml:space="preserve">в </w:t>
      </w:r>
      <w:r w:rsidRPr="00543160">
        <w:rPr>
          <w:rFonts w:ascii="Times New Roman" w:hAnsi="Times New Roman"/>
          <w:color w:val="000000" w:themeColor="text1"/>
          <w:sz w:val="22"/>
          <w:szCs w:val="22"/>
        </w:rPr>
        <w:t>Государственном автономном общеобразовательном учреждении Московской области «</w:t>
      </w:r>
      <w:proofErr w:type="spellStart"/>
      <w:r w:rsidRPr="00543160">
        <w:rPr>
          <w:rFonts w:ascii="Times New Roman" w:hAnsi="Times New Roman"/>
          <w:color w:val="000000" w:themeColor="text1"/>
          <w:sz w:val="22"/>
          <w:szCs w:val="22"/>
        </w:rPr>
        <w:t>Балашихинский</w:t>
      </w:r>
      <w:proofErr w:type="spellEnd"/>
      <w:r w:rsidRPr="00543160">
        <w:rPr>
          <w:rFonts w:ascii="Times New Roman" w:hAnsi="Times New Roman"/>
          <w:color w:val="000000" w:themeColor="text1"/>
          <w:sz w:val="22"/>
          <w:szCs w:val="22"/>
        </w:rPr>
        <w:t xml:space="preserve"> лицей»</w:t>
      </w:r>
      <w:r>
        <w:rPr>
          <w:rFonts w:ascii="Times New Roman" w:hAnsi="Times New Roman"/>
          <w:color w:val="000000" w:themeColor="text1"/>
          <w:sz w:val="22"/>
          <w:szCs w:val="22"/>
        </w:rPr>
        <w:t>, расположенном по адресам</w:t>
      </w:r>
      <w:r w:rsidRPr="00543160">
        <w:rPr>
          <w:rFonts w:ascii="Times New Roman" w:hAnsi="Times New Roman"/>
          <w:color w:val="000000" w:themeColor="text1"/>
          <w:sz w:val="22"/>
          <w:szCs w:val="22"/>
        </w:rPr>
        <w:t xml:space="preserve">: </w:t>
      </w:r>
      <w:proofErr w:type="gramStart"/>
      <w:r w:rsidRPr="00543160">
        <w:rPr>
          <w:rFonts w:ascii="Times New Roman" w:hAnsi="Times New Roman"/>
          <w:color w:val="000000" w:themeColor="text1"/>
          <w:sz w:val="22"/>
          <w:szCs w:val="22"/>
        </w:rPr>
        <w:t>Московская область, г. Балашиха, пр-т Ленина, 55</w:t>
      </w:r>
      <w:r>
        <w:rPr>
          <w:rFonts w:ascii="Times New Roman" w:hAnsi="Times New Roman"/>
          <w:color w:val="000000" w:themeColor="text1"/>
          <w:sz w:val="22"/>
          <w:szCs w:val="22"/>
        </w:rPr>
        <w:t>; Московская область, г. Балашиха, ул. Дмитриева, 22</w:t>
      </w:r>
      <w:r w:rsidRPr="00543160">
        <w:rPr>
          <w:rFonts w:ascii="Times New Roman" w:hAnsi="Times New Roman"/>
          <w:sz w:val="22"/>
          <w:szCs w:val="22"/>
        </w:rPr>
        <w:t xml:space="preserve"> (далее - Объект), а Заказчик обязуется принять выполненные работы и уплатить согласованную цену.</w:t>
      </w:r>
      <w:proofErr w:type="gramEnd"/>
    </w:p>
    <w:p w:rsidR="00543160" w:rsidRPr="00543160" w:rsidRDefault="00543160" w:rsidP="0054316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1.2. Работа по настоящему договору выполняется в соответствии с согласованным Сторонами техническим заданием </w:t>
      </w:r>
      <w:r w:rsidR="009A5780">
        <w:rPr>
          <w:rFonts w:ascii="Times New Roman" w:hAnsi="Times New Roman"/>
          <w:sz w:val="22"/>
          <w:szCs w:val="22"/>
        </w:rPr>
        <w:t>(</w:t>
      </w:r>
      <w:r w:rsidRPr="00543160">
        <w:rPr>
          <w:rFonts w:ascii="Times New Roman" w:hAnsi="Times New Roman"/>
          <w:sz w:val="22"/>
          <w:szCs w:val="22"/>
        </w:rPr>
        <w:t>Приложение № 1), которое является неотъемлемой частью настоящего договора.</w:t>
      </w:r>
    </w:p>
    <w:p w:rsidR="00543160" w:rsidRPr="00543160" w:rsidRDefault="00543160" w:rsidP="0054316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1.3. Все необходимые для установки </w:t>
      </w:r>
      <w:r w:rsidRPr="00E17432">
        <w:rPr>
          <w:rFonts w:ascii="Times New Roman" w:hAnsi="Times New Roman"/>
          <w:color w:val="000000"/>
          <w:sz w:val="24"/>
          <w:szCs w:val="24"/>
        </w:rPr>
        <w:t>системы термографического наблюдения</w:t>
      </w:r>
      <w:r w:rsidRPr="00543160">
        <w:rPr>
          <w:rFonts w:ascii="Times New Roman" w:hAnsi="Times New Roman"/>
          <w:sz w:val="22"/>
          <w:szCs w:val="22"/>
        </w:rPr>
        <w:t xml:space="preserve"> технические средства, материалы, монтажные инструменты предоставляет </w:t>
      </w:r>
      <w:r w:rsidR="009A5780">
        <w:rPr>
          <w:rFonts w:ascii="Times New Roman" w:hAnsi="Times New Roman"/>
          <w:sz w:val="22"/>
          <w:szCs w:val="22"/>
        </w:rPr>
        <w:t>Подрядчик</w:t>
      </w:r>
      <w:r w:rsidRPr="00543160">
        <w:rPr>
          <w:rFonts w:ascii="Times New Roman" w:hAnsi="Times New Roman"/>
          <w:sz w:val="22"/>
          <w:szCs w:val="22"/>
        </w:rPr>
        <w:t>. Стоимость материалов входит в стоимость услуг настоящего договора.</w:t>
      </w:r>
    </w:p>
    <w:p w:rsidR="00543160" w:rsidRPr="00543160" w:rsidRDefault="00543160" w:rsidP="009A578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1.4. </w:t>
      </w:r>
      <w:r w:rsidR="009A5780">
        <w:rPr>
          <w:rFonts w:ascii="Times New Roman" w:hAnsi="Times New Roman"/>
          <w:sz w:val="22"/>
          <w:szCs w:val="22"/>
        </w:rPr>
        <w:t>К</w:t>
      </w:r>
      <w:r w:rsidRPr="00543160">
        <w:rPr>
          <w:rFonts w:ascii="Times New Roman" w:hAnsi="Times New Roman"/>
          <w:sz w:val="22"/>
          <w:szCs w:val="22"/>
        </w:rPr>
        <w:t xml:space="preserve">омплекс работ по установке </w:t>
      </w:r>
      <w:r w:rsidRPr="00E17432">
        <w:rPr>
          <w:rFonts w:ascii="Times New Roman" w:hAnsi="Times New Roman"/>
          <w:color w:val="000000"/>
          <w:sz w:val="24"/>
          <w:szCs w:val="24"/>
        </w:rPr>
        <w:t>системы термографического наблюдения</w:t>
      </w:r>
      <w:r w:rsidRPr="00543160">
        <w:rPr>
          <w:rFonts w:ascii="Times New Roman" w:hAnsi="Times New Roman"/>
          <w:sz w:val="22"/>
          <w:szCs w:val="22"/>
        </w:rPr>
        <w:t xml:space="preserve"> </w:t>
      </w:r>
      <w:r w:rsidR="009A5780">
        <w:rPr>
          <w:rFonts w:ascii="Times New Roman" w:hAnsi="Times New Roman"/>
          <w:sz w:val="22"/>
          <w:szCs w:val="22"/>
        </w:rPr>
        <w:t>указан в Техническом задании (Приложение №  1).</w:t>
      </w:r>
    </w:p>
    <w:p w:rsidR="009A5780" w:rsidRDefault="009A5780" w:rsidP="00543160">
      <w:pPr>
        <w:ind w:firstLine="705"/>
        <w:jc w:val="center"/>
        <w:rPr>
          <w:rFonts w:ascii="Times New Roman" w:hAnsi="Times New Roman"/>
          <w:b/>
          <w:bCs/>
          <w:sz w:val="22"/>
          <w:szCs w:val="22"/>
        </w:rPr>
      </w:pPr>
    </w:p>
    <w:p w:rsidR="00543160" w:rsidRPr="00543160" w:rsidRDefault="00543160" w:rsidP="009A5780">
      <w:pPr>
        <w:spacing w:after="0"/>
        <w:ind w:firstLine="705"/>
        <w:contextualSpacing/>
        <w:jc w:val="center"/>
        <w:rPr>
          <w:rFonts w:ascii="Times New Roman" w:hAnsi="Times New Roman"/>
          <w:sz w:val="22"/>
          <w:szCs w:val="22"/>
        </w:rPr>
      </w:pPr>
      <w:r w:rsidRPr="00543160">
        <w:rPr>
          <w:rFonts w:ascii="Times New Roman" w:hAnsi="Times New Roman"/>
          <w:b/>
          <w:bCs/>
          <w:sz w:val="22"/>
          <w:szCs w:val="22"/>
        </w:rPr>
        <w:t>2. Цена договора и условия платежа</w:t>
      </w:r>
    </w:p>
    <w:p w:rsidR="00543160" w:rsidRPr="00543160" w:rsidRDefault="00543160" w:rsidP="009A5780">
      <w:pPr>
        <w:spacing w:after="0"/>
        <w:ind w:firstLine="705"/>
        <w:contextualSpacing/>
        <w:jc w:val="both"/>
        <w:rPr>
          <w:rFonts w:ascii="Times New Roman" w:hAnsi="Times New Roman"/>
          <w:sz w:val="22"/>
          <w:szCs w:val="22"/>
        </w:rPr>
      </w:pPr>
    </w:p>
    <w:p w:rsidR="00543160" w:rsidRPr="00543160" w:rsidRDefault="00543160" w:rsidP="009A5780">
      <w:pPr>
        <w:spacing w:after="0"/>
        <w:ind w:firstLine="705"/>
        <w:contextualSpacing/>
        <w:jc w:val="both"/>
        <w:rPr>
          <w:rFonts w:ascii="Times New Roman" w:hAnsi="Times New Roman"/>
          <w:sz w:val="22"/>
          <w:szCs w:val="22"/>
        </w:rPr>
      </w:pPr>
      <w:r w:rsidRPr="00543160">
        <w:rPr>
          <w:rFonts w:ascii="Times New Roman" w:hAnsi="Times New Roman"/>
          <w:sz w:val="22"/>
          <w:szCs w:val="22"/>
        </w:rPr>
        <w:t>2.1. Цена Договора составляет</w:t>
      </w:r>
      <w:proofErr w:type="gramStart"/>
      <w:r w:rsidRPr="00543160">
        <w:rPr>
          <w:rFonts w:ascii="Times New Roman" w:hAnsi="Times New Roman"/>
          <w:sz w:val="22"/>
          <w:szCs w:val="22"/>
        </w:rPr>
        <w:t xml:space="preserve"> ______ (_____) </w:t>
      </w:r>
      <w:proofErr w:type="gramEnd"/>
      <w:r w:rsidRPr="00543160">
        <w:rPr>
          <w:rFonts w:ascii="Times New Roman" w:hAnsi="Times New Roman"/>
          <w:sz w:val="22"/>
          <w:szCs w:val="22"/>
        </w:rPr>
        <w:t>рублей ___ (___) копеек, в том числе НДС – _____ процентов, _______ (______) рублей ___ (___) копеек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543160" w:rsidRPr="00543160" w:rsidRDefault="00543160" w:rsidP="009A5780">
      <w:pPr>
        <w:widowControl w:val="0"/>
        <w:autoSpaceDE w:val="0"/>
        <w:autoSpaceDN w:val="0"/>
        <w:adjustRightInd w:val="0"/>
        <w:spacing w:after="0"/>
        <w:ind w:firstLine="709"/>
        <w:contextualSpacing/>
        <w:jc w:val="both"/>
        <w:rPr>
          <w:rFonts w:ascii="Times New Roman" w:hAnsi="Times New Roman"/>
          <w:i/>
          <w:sz w:val="22"/>
          <w:szCs w:val="22"/>
        </w:rPr>
      </w:pPr>
      <w:r w:rsidRPr="00543160">
        <w:rPr>
          <w:rFonts w:ascii="Times New Roman" w:hAnsi="Times New Roman"/>
          <w:sz w:val="22"/>
          <w:szCs w:val="22"/>
        </w:rPr>
        <w:t>2.2.</w:t>
      </w:r>
      <w:r w:rsidRPr="00543160">
        <w:rPr>
          <w:rFonts w:ascii="Times New Roman" w:hAnsi="Times New Roman"/>
          <w:sz w:val="22"/>
          <w:szCs w:val="22"/>
        </w:rPr>
        <w:tab/>
        <w:t xml:space="preserve">Оплата по Договору осуществляется в рублях Российской Федерации. </w:t>
      </w:r>
    </w:p>
    <w:p w:rsidR="00543160" w:rsidRPr="00543160" w:rsidRDefault="00543160" w:rsidP="009A5780">
      <w:pPr>
        <w:widowControl w:val="0"/>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t>2.3.</w:t>
      </w:r>
      <w:r w:rsidRPr="00543160">
        <w:rPr>
          <w:rFonts w:ascii="Times New Roman" w:hAnsi="Times New Roman"/>
          <w:sz w:val="22"/>
          <w:szCs w:val="22"/>
        </w:rPr>
        <w:tab/>
        <w:t xml:space="preserve">Цена Договора включает общую стоимость всех товаров, работ и услуг, уплачиваемую Заказчиком </w:t>
      </w:r>
      <w:r w:rsidR="00355B9D">
        <w:rPr>
          <w:rFonts w:ascii="Times New Roman" w:hAnsi="Times New Roman"/>
          <w:sz w:val="22"/>
          <w:szCs w:val="22"/>
        </w:rPr>
        <w:t>Подрядчику</w:t>
      </w:r>
      <w:r w:rsidRPr="00543160">
        <w:rPr>
          <w:rFonts w:ascii="Times New Roman" w:hAnsi="Times New Roman"/>
          <w:sz w:val="22"/>
          <w:szCs w:val="22"/>
        </w:rPr>
        <w:t xml:space="preserve"> за полное выполнение </w:t>
      </w:r>
      <w:r w:rsidR="00355B9D">
        <w:rPr>
          <w:rFonts w:ascii="Times New Roman" w:hAnsi="Times New Roman"/>
          <w:sz w:val="22"/>
          <w:szCs w:val="22"/>
        </w:rPr>
        <w:t>Подрядчиком</w:t>
      </w:r>
      <w:r w:rsidRPr="00543160">
        <w:rPr>
          <w:rFonts w:ascii="Times New Roman" w:hAnsi="Times New Roman"/>
          <w:sz w:val="22"/>
          <w:szCs w:val="22"/>
        </w:rPr>
        <w:t xml:space="preserve"> своих обязательств по Договору.  </w:t>
      </w:r>
    </w:p>
    <w:p w:rsidR="00543160" w:rsidRPr="00543160" w:rsidRDefault="00543160" w:rsidP="009A5780">
      <w:pPr>
        <w:pStyle w:val="ConsPlusNormal"/>
        <w:ind w:firstLine="709"/>
        <w:contextualSpacing/>
        <w:jc w:val="both"/>
        <w:rPr>
          <w:rFonts w:ascii="Times New Roman" w:hAnsi="Times New Roman" w:cs="Times New Roman"/>
          <w:sz w:val="22"/>
          <w:szCs w:val="22"/>
        </w:rPr>
      </w:pPr>
      <w:r w:rsidRPr="00543160">
        <w:rPr>
          <w:rFonts w:ascii="Times New Roman" w:hAnsi="Times New Roman" w:cs="Times New Roman"/>
          <w:sz w:val="22"/>
          <w:szCs w:val="22"/>
        </w:rPr>
        <w:t xml:space="preserve">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543160" w:rsidRPr="00543160" w:rsidRDefault="00543160" w:rsidP="009A5780">
      <w:pPr>
        <w:widowControl w:val="0"/>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lastRenderedPageBreak/>
        <w:t>2.5.</w:t>
      </w:r>
      <w:r w:rsidRPr="00543160">
        <w:rPr>
          <w:rFonts w:ascii="Times New Roman" w:hAnsi="Times New Roman"/>
          <w:sz w:val="22"/>
          <w:szCs w:val="22"/>
        </w:rPr>
        <w:tab/>
        <w:t xml:space="preserve"> Оплата по Договору осуществляется путем безналичного расчета за счет средств </w:t>
      </w:r>
      <w:r w:rsidR="00355B9D">
        <w:rPr>
          <w:rFonts w:ascii="Times New Roman" w:hAnsi="Times New Roman"/>
          <w:sz w:val="22"/>
          <w:szCs w:val="22"/>
        </w:rPr>
        <w:t>бюджета Московской области</w:t>
      </w:r>
      <w:r w:rsidRPr="00543160">
        <w:rPr>
          <w:rFonts w:ascii="Times New Roman" w:hAnsi="Times New Roman"/>
          <w:sz w:val="22"/>
          <w:szCs w:val="22"/>
        </w:rPr>
        <w:t>. В случае изменения с</w:t>
      </w:r>
      <w:r w:rsidR="00293826">
        <w:rPr>
          <w:rFonts w:ascii="Times New Roman" w:hAnsi="Times New Roman"/>
          <w:sz w:val="22"/>
          <w:szCs w:val="22"/>
        </w:rPr>
        <w:t>воего расчетного счета Подрядчик</w:t>
      </w:r>
      <w:r w:rsidRPr="00543160">
        <w:rPr>
          <w:rFonts w:ascii="Times New Roman" w:hAnsi="Times New Roman"/>
          <w:sz w:val="22"/>
          <w:szCs w:val="22"/>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w:t>
      </w:r>
      <w:r w:rsidR="00293826">
        <w:rPr>
          <w:rFonts w:ascii="Times New Roman" w:hAnsi="Times New Roman"/>
          <w:sz w:val="22"/>
          <w:szCs w:val="22"/>
        </w:rPr>
        <w:t>азанный в Договоре счет Подрядчи</w:t>
      </w:r>
      <w:r w:rsidRPr="00543160">
        <w:rPr>
          <w:rFonts w:ascii="Times New Roman" w:hAnsi="Times New Roman"/>
          <w:sz w:val="22"/>
          <w:szCs w:val="22"/>
        </w:rPr>
        <w:t xml:space="preserve">ка, несет </w:t>
      </w:r>
      <w:r w:rsidR="00293826">
        <w:rPr>
          <w:rFonts w:ascii="Times New Roman" w:hAnsi="Times New Roman"/>
          <w:sz w:val="22"/>
          <w:szCs w:val="22"/>
        </w:rPr>
        <w:t>Подрядч</w:t>
      </w:r>
      <w:r w:rsidRPr="00543160">
        <w:rPr>
          <w:rFonts w:ascii="Times New Roman" w:hAnsi="Times New Roman"/>
          <w:sz w:val="22"/>
          <w:szCs w:val="22"/>
        </w:rPr>
        <w:t>ик.</w:t>
      </w:r>
    </w:p>
    <w:p w:rsidR="00543160" w:rsidRPr="00543160" w:rsidRDefault="00543160" w:rsidP="009A5780">
      <w:pPr>
        <w:widowControl w:val="0"/>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t>Обязательства Заказчика по оплате Цены Договора считаются исполненными с момента списания денежных сре</w:t>
      </w:r>
      <w:proofErr w:type="gramStart"/>
      <w:r w:rsidRPr="00543160">
        <w:rPr>
          <w:rFonts w:ascii="Times New Roman" w:hAnsi="Times New Roman"/>
          <w:sz w:val="22"/>
          <w:szCs w:val="22"/>
        </w:rPr>
        <w:t>дств в р</w:t>
      </w:r>
      <w:proofErr w:type="gramEnd"/>
      <w:r w:rsidRPr="00543160">
        <w:rPr>
          <w:rFonts w:ascii="Times New Roman" w:hAnsi="Times New Roman"/>
          <w:sz w:val="22"/>
          <w:szCs w:val="22"/>
        </w:rPr>
        <w:t xml:space="preserve">азмере Цены Договора с банковского счета Заказчика, указанного в </w:t>
      </w:r>
      <w:hyperlink w:anchor="Par267" w:history="1">
        <w:r w:rsidRPr="00543160">
          <w:rPr>
            <w:rFonts w:ascii="Times New Roman" w:hAnsi="Times New Roman"/>
            <w:sz w:val="22"/>
            <w:szCs w:val="22"/>
          </w:rPr>
          <w:t>разделе 14</w:t>
        </w:r>
      </w:hyperlink>
      <w:r w:rsidRPr="00543160">
        <w:rPr>
          <w:rFonts w:ascii="Times New Roman" w:hAnsi="Times New Roman"/>
          <w:sz w:val="22"/>
          <w:szCs w:val="22"/>
        </w:rPr>
        <w:t xml:space="preserve"> Договора.</w:t>
      </w:r>
    </w:p>
    <w:p w:rsidR="00543160" w:rsidRPr="00543160" w:rsidRDefault="00543160" w:rsidP="009A5780">
      <w:pPr>
        <w:pStyle w:val="ConsPlusNormal"/>
        <w:ind w:firstLine="709"/>
        <w:contextualSpacing/>
        <w:jc w:val="both"/>
        <w:rPr>
          <w:rFonts w:ascii="Times New Roman" w:hAnsi="Times New Roman" w:cs="Times New Roman"/>
          <w:sz w:val="22"/>
          <w:szCs w:val="22"/>
        </w:rPr>
      </w:pPr>
      <w:r w:rsidRPr="00543160">
        <w:rPr>
          <w:rFonts w:ascii="Times New Roman" w:hAnsi="Times New Roman" w:cs="Times New Roman"/>
          <w:sz w:val="22"/>
          <w:szCs w:val="22"/>
        </w:rPr>
        <w:t>2.6.</w:t>
      </w:r>
      <w:r w:rsidRPr="00543160">
        <w:rPr>
          <w:rFonts w:ascii="Times New Roman" w:hAnsi="Times New Roman" w:cs="Times New Roman"/>
          <w:sz w:val="22"/>
          <w:szCs w:val="22"/>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и универсального передаточного документа в течение 30 (тридцати) календарных дней </w:t>
      </w:r>
      <w:proofErr w:type="gramStart"/>
      <w:r w:rsidRPr="00543160">
        <w:rPr>
          <w:rFonts w:ascii="Times New Roman" w:hAnsi="Times New Roman" w:cs="Times New Roman"/>
          <w:sz w:val="22"/>
          <w:szCs w:val="22"/>
        </w:rPr>
        <w:t>с даты подписания</w:t>
      </w:r>
      <w:proofErr w:type="gramEnd"/>
      <w:r w:rsidRPr="00543160">
        <w:rPr>
          <w:rFonts w:ascii="Times New Roman" w:hAnsi="Times New Roman" w:cs="Times New Roman"/>
          <w:sz w:val="22"/>
          <w:szCs w:val="22"/>
        </w:rPr>
        <w:t xml:space="preserve"> Заказчиком Акта приемки-передачи товара.</w:t>
      </w:r>
    </w:p>
    <w:p w:rsidR="00543160" w:rsidRPr="00543160" w:rsidRDefault="00543160" w:rsidP="009A5780">
      <w:pPr>
        <w:widowControl w:val="0"/>
        <w:tabs>
          <w:tab w:val="left" w:pos="1418"/>
        </w:tabs>
        <w:autoSpaceDE w:val="0"/>
        <w:autoSpaceDN w:val="0"/>
        <w:adjustRightInd w:val="0"/>
        <w:spacing w:after="0"/>
        <w:ind w:firstLine="720"/>
        <w:contextualSpacing/>
        <w:jc w:val="both"/>
        <w:rPr>
          <w:rFonts w:ascii="Times New Roman" w:hAnsi="Times New Roman"/>
          <w:spacing w:val="-6"/>
          <w:sz w:val="22"/>
          <w:szCs w:val="22"/>
        </w:rPr>
      </w:pPr>
      <w:r w:rsidRPr="00543160">
        <w:rPr>
          <w:rFonts w:ascii="Times New Roman" w:hAnsi="Times New Roman"/>
          <w:spacing w:val="-6"/>
          <w:sz w:val="22"/>
          <w:szCs w:val="22"/>
        </w:rPr>
        <w:t>2.8.</w:t>
      </w:r>
      <w:r w:rsidRPr="00543160">
        <w:rPr>
          <w:rFonts w:ascii="Times New Roman" w:hAnsi="Times New Roman"/>
          <w:spacing w:val="-6"/>
          <w:sz w:val="22"/>
          <w:szCs w:val="22"/>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543160" w:rsidRPr="00543160" w:rsidRDefault="00543160" w:rsidP="009A5780">
      <w:pPr>
        <w:pStyle w:val="ConsPlusNormal"/>
        <w:ind w:firstLine="709"/>
        <w:contextualSpacing/>
        <w:jc w:val="both"/>
        <w:rPr>
          <w:rFonts w:ascii="Times New Roman" w:hAnsi="Times New Roman" w:cs="Times New Roman"/>
          <w:sz w:val="22"/>
          <w:szCs w:val="22"/>
        </w:rPr>
      </w:pPr>
      <w:r w:rsidRPr="00543160">
        <w:rPr>
          <w:rFonts w:ascii="Times New Roman" w:hAnsi="Times New Roman" w:cs="Times New Roman"/>
          <w:sz w:val="22"/>
          <w:szCs w:val="22"/>
        </w:rPr>
        <w:t xml:space="preserve">2.9. В случае неисполнения или </w:t>
      </w:r>
      <w:r w:rsidR="00293826">
        <w:rPr>
          <w:rFonts w:ascii="Times New Roman" w:hAnsi="Times New Roman" w:cs="Times New Roman"/>
          <w:sz w:val="22"/>
          <w:szCs w:val="22"/>
        </w:rPr>
        <w:t>ненадлежащего исполнения Подрядч</w:t>
      </w:r>
      <w:r w:rsidRPr="00543160">
        <w:rPr>
          <w:rFonts w:ascii="Times New Roman" w:hAnsi="Times New Roman" w:cs="Times New Roman"/>
          <w:sz w:val="22"/>
          <w:szCs w:val="22"/>
        </w:rPr>
        <w:t>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43160" w:rsidRPr="00543160" w:rsidRDefault="00543160" w:rsidP="009A5780">
      <w:pPr>
        <w:spacing w:after="0"/>
        <w:ind w:firstLine="705"/>
        <w:contextualSpacing/>
        <w:jc w:val="both"/>
        <w:rPr>
          <w:rFonts w:ascii="Times New Roman" w:hAnsi="Times New Roman"/>
          <w:sz w:val="22"/>
          <w:szCs w:val="22"/>
        </w:rPr>
      </w:pPr>
    </w:p>
    <w:p w:rsidR="00543160" w:rsidRPr="00543160" w:rsidRDefault="00543160" w:rsidP="00293826">
      <w:pPr>
        <w:spacing w:after="0" w:line="240" w:lineRule="auto"/>
        <w:ind w:firstLine="703"/>
        <w:contextualSpacing/>
        <w:jc w:val="center"/>
        <w:rPr>
          <w:rFonts w:ascii="Times New Roman" w:hAnsi="Times New Roman"/>
          <w:sz w:val="22"/>
          <w:szCs w:val="22"/>
        </w:rPr>
      </w:pPr>
      <w:r w:rsidRPr="00543160">
        <w:rPr>
          <w:rFonts w:ascii="Times New Roman" w:hAnsi="Times New Roman"/>
          <w:b/>
          <w:bCs/>
          <w:sz w:val="22"/>
          <w:szCs w:val="22"/>
        </w:rPr>
        <w:t>3. Срок выполнения работ</w:t>
      </w:r>
    </w:p>
    <w:p w:rsidR="00543160" w:rsidRPr="00543160" w:rsidRDefault="00543160" w:rsidP="00293826">
      <w:pPr>
        <w:spacing w:after="0" w:line="240" w:lineRule="auto"/>
        <w:ind w:firstLine="703"/>
        <w:contextualSpacing/>
        <w:jc w:val="both"/>
        <w:rPr>
          <w:rFonts w:ascii="Times New Roman" w:hAnsi="Times New Roman"/>
          <w:sz w:val="22"/>
          <w:szCs w:val="22"/>
        </w:rPr>
      </w:pPr>
    </w:p>
    <w:p w:rsidR="00543160" w:rsidRPr="00543160" w:rsidRDefault="00543160" w:rsidP="00293826">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3.1. </w:t>
      </w:r>
      <w:r w:rsidR="00316C7C">
        <w:rPr>
          <w:rFonts w:ascii="Times New Roman" w:hAnsi="Times New Roman"/>
          <w:sz w:val="22"/>
          <w:szCs w:val="22"/>
        </w:rPr>
        <w:t>Подрядчик</w:t>
      </w:r>
      <w:r w:rsidRPr="00543160">
        <w:rPr>
          <w:rFonts w:ascii="Times New Roman" w:hAnsi="Times New Roman"/>
          <w:sz w:val="22"/>
          <w:szCs w:val="22"/>
        </w:rPr>
        <w:t xml:space="preserve"> приступает к выполнению работ, обусловленных настоящим договором с </w:t>
      </w:r>
      <w:r w:rsidRPr="00543160">
        <w:rPr>
          <w:rFonts w:ascii="Times New Roman" w:hAnsi="Times New Roman"/>
          <w:b/>
          <w:bCs/>
          <w:sz w:val="22"/>
          <w:szCs w:val="22"/>
        </w:rPr>
        <w:t>момента заключения договора</w:t>
      </w:r>
    </w:p>
    <w:p w:rsidR="00543160" w:rsidRPr="00543160" w:rsidRDefault="00543160" w:rsidP="00293826">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3.2. Работы должны быть завершены в соответствии с Графиком работ.</w:t>
      </w:r>
    </w:p>
    <w:p w:rsidR="00543160" w:rsidRPr="00543160" w:rsidRDefault="00543160" w:rsidP="00543160">
      <w:pPr>
        <w:ind w:firstLine="705"/>
        <w:jc w:val="both"/>
        <w:rPr>
          <w:rFonts w:ascii="Times New Roman" w:hAnsi="Times New Roman"/>
          <w:sz w:val="22"/>
          <w:szCs w:val="22"/>
        </w:rPr>
      </w:pPr>
    </w:p>
    <w:p w:rsidR="00543160" w:rsidRPr="00543160" w:rsidRDefault="00543160" w:rsidP="006700BD">
      <w:pPr>
        <w:spacing w:after="0" w:line="240" w:lineRule="auto"/>
        <w:ind w:firstLine="703"/>
        <w:contextualSpacing/>
        <w:jc w:val="center"/>
        <w:rPr>
          <w:rFonts w:ascii="Times New Roman" w:hAnsi="Times New Roman"/>
          <w:sz w:val="22"/>
          <w:szCs w:val="22"/>
        </w:rPr>
      </w:pPr>
      <w:r w:rsidRPr="00543160">
        <w:rPr>
          <w:rFonts w:ascii="Times New Roman" w:hAnsi="Times New Roman"/>
          <w:b/>
          <w:bCs/>
          <w:sz w:val="22"/>
          <w:szCs w:val="22"/>
        </w:rPr>
        <w:t>4. Права и обязанности сторон</w:t>
      </w:r>
    </w:p>
    <w:p w:rsidR="00543160" w:rsidRPr="00543160" w:rsidRDefault="00543160" w:rsidP="006700BD">
      <w:pPr>
        <w:spacing w:after="0" w:line="240" w:lineRule="auto"/>
        <w:ind w:firstLine="703"/>
        <w:contextualSpacing/>
        <w:jc w:val="both"/>
        <w:rPr>
          <w:rFonts w:ascii="Times New Roman" w:hAnsi="Times New Roman"/>
          <w:sz w:val="22"/>
          <w:szCs w:val="22"/>
        </w:rPr>
      </w:pP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4.1. </w:t>
      </w:r>
      <w:r w:rsidR="006700BD">
        <w:rPr>
          <w:rFonts w:ascii="Times New Roman" w:hAnsi="Times New Roman"/>
          <w:sz w:val="22"/>
          <w:szCs w:val="22"/>
        </w:rPr>
        <w:t>Подрядчик</w:t>
      </w:r>
      <w:r w:rsidRPr="00543160">
        <w:rPr>
          <w:rFonts w:ascii="Times New Roman" w:hAnsi="Times New Roman"/>
          <w:sz w:val="22"/>
          <w:szCs w:val="22"/>
        </w:rPr>
        <w:t xml:space="preserve"> обязуется:</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4.1.1. Своими силами и средствами выполнить работы в объеме согласно техническому заданию качественно и в срок, установленный пунктом 3.2 настоящего договора.</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4.1.2. Незамедлительно предупредить Заказчика и до получения его указаний приостановить работы при обнаружении:</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возможных неблагоприятных для Заказчика последствий выполнения его указаний о способе исполнения работы;</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 иных, не зависящих от </w:t>
      </w:r>
      <w:r w:rsidR="006700BD">
        <w:rPr>
          <w:rFonts w:ascii="Times New Roman" w:hAnsi="Times New Roman"/>
          <w:sz w:val="22"/>
          <w:szCs w:val="22"/>
        </w:rPr>
        <w:t>Подрядчика</w:t>
      </w:r>
      <w:r w:rsidRPr="00543160">
        <w:rPr>
          <w:rFonts w:ascii="Times New Roman" w:hAnsi="Times New Roman"/>
          <w:sz w:val="22"/>
          <w:szCs w:val="22"/>
        </w:rPr>
        <w:t xml:space="preserve"> обстоятельств, которые грозят годности или прочности результатов выполняемой работы либо создают невозможность ее завершения в срок.</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4.1.3. Известить Заказчика о завершении работ по настоящему договору и о готовности к сдаче объекта Заказчику.</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4.1.4. При подписании акта выполненных работ передать Заказчику инструкции по эксплуатации, иные документы на установл</w:t>
      </w:r>
      <w:r w:rsidR="006700BD">
        <w:rPr>
          <w:rFonts w:ascii="Times New Roman" w:hAnsi="Times New Roman"/>
          <w:sz w:val="22"/>
          <w:szCs w:val="22"/>
        </w:rPr>
        <w:t xml:space="preserve">енное оборудование системы термографического </w:t>
      </w:r>
      <w:r w:rsidRPr="00543160">
        <w:rPr>
          <w:rFonts w:ascii="Times New Roman" w:hAnsi="Times New Roman"/>
          <w:sz w:val="22"/>
          <w:szCs w:val="22"/>
        </w:rPr>
        <w:t>наблюдения.</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4.1.5. Своевременно устранять недостатки и дефекты, выявленные при приемке работ и в течение гарантийного срока, равного </w:t>
      </w:r>
      <w:r w:rsidR="006700BD">
        <w:rPr>
          <w:rFonts w:ascii="Times New Roman" w:hAnsi="Times New Roman"/>
          <w:bCs/>
          <w:sz w:val="22"/>
          <w:szCs w:val="22"/>
        </w:rPr>
        <w:t>24</w:t>
      </w:r>
      <w:r w:rsidRPr="00543160">
        <w:rPr>
          <w:rFonts w:ascii="Times New Roman" w:hAnsi="Times New Roman"/>
          <w:sz w:val="22"/>
          <w:szCs w:val="22"/>
        </w:rPr>
        <w:t xml:space="preserve"> месяцам.</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4.2. Заказчик обязуется:</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4.2.1. Своевременно и в полном объеме оплатить выполненную </w:t>
      </w:r>
      <w:r w:rsidR="006700BD">
        <w:rPr>
          <w:rFonts w:ascii="Times New Roman" w:hAnsi="Times New Roman"/>
          <w:sz w:val="22"/>
          <w:szCs w:val="22"/>
        </w:rPr>
        <w:t>Подрядчиком</w:t>
      </w:r>
      <w:r w:rsidRPr="00543160">
        <w:rPr>
          <w:rFonts w:ascii="Times New Roman" w:hAnsi="Times New Roman"/>
          <w:sz w:val="22"/>
          <w:szCs w:val="22"/>
        </w:rPr>
        <w:t xml:space="preserve"> работу согласно п. 3.2 настоящего договора;</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4.2.2. Предоставлять всю необходимую информацию для качественного и своевременного выполнения </w:t>
      </w:r>
      <w:r w:rsidR="006700BD">
        <w:rPr>
          <w:rFonts w:ascii="Times New Roman" w:hAnsi="Times New Roman"/>
          <w:sz w:val="22"/>
          <w:szCs w:val="22"/>
        </w:rPr>
        <w:t>Подрядчико</w:t>
      </w:r>
      <w:r w:rsidRPr="00543160">
        <w:rPr>
          <w:rFonts w:ascii="Times New Roman" w:hAnsi="Times New Roman"/>
          <w:sz w:val="22"/>
          <w:szCs w:val="22"/>
        </w:rPr>
        <w:t xml:space="preserve">м работы по установке системы </w:t>
      </w:r>
      <w:r w:rsidR="006700BD">
        <w:rPr>
          <w:rFonts w:ascii="Times New Roman" w:hAnsi="Times New Roman"/>
          <w:sz w:val="22"/>
          <w:szCs w:val="22"/>
        </w:rPr>
        <w:t xml:space="preserve">термографического </w:t>
      </w:r>
      <w:r w:rsidRPr="00543160">
        <w:rPr>
          <w:rFonts w:ascii="Times New Roman" w:hAnsi="Times New Roman"/>
          <w:sz w:val="22"/>
          <w:szCs w:val="22"/>
        </w:rPr>
        <w:t>наблюдения.</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4.2.3. С участием </w:t>
      </w:r>
      <w:r w:rsidR="006700BD">
        <w:rPr>
          <w:rFonts w:ascii="Times New Roman" w:hAnsi="Times New Roman"/>
          <w:sz w:val="22"/>
          <w:szCs w:val="22"/>
        </w:rPr>
        <w:t xml:space="preserve">Подрядчика </w:t>
      </w:r>
      <w:r w:rsidRPr="00543160">
        <w:rPr>
          <w:rFonts w:ascii="Times New Roman" w:hAnsi="Times New Roman"/>
          <w:sz w:val="22"/>
          <w:szCs w:val="22"/>
        </w:rPr>
        <w:t xml:space="preserve">осмотреть и принять выполненную работу (ее результат), а при обнаружении отступлений от настоящего договора, ухудшающих результат работы, или иных недостатков в работе немедленно заявить об этом </w:t>
      </w:r>
      <w:r w:rsidR="006700BD">
        <w:rPr>
          <w:rFonts w:ascii="Times New Roman" w:hAnsi="Times New Roman"/>
          <w:sz w:val="22"/>
          <w:szCs w:val="22"/>
        </w:rPr>
        <w:t>Подрядчику</w:t>
      </w:r>
      <w:r w:rsidRPr="00543160">
        <w:rPr>
          <w:rFonts w:ascii="Times New Roman" w:hAnsi="Times New Roman"/>
          <w:sz w:val="22"/>
          <w:szCs w:val="22"/>
        </w:rPr>
        <w:t>.</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4.2.4. Возместить </w:t>
      </w:r>
      <w:r w:rsidR="006700BD">
        <w:rPr>
          <w:rFonts w:ascii="Times New Roman" w:hAnsi="Times New Roman"/>
          <w:sz w:val="22"/>
          <w:szCs w:val="22"/>
        </w:rPr>
        <w:t>Подрядчику</w:t>
      </w:r>
      <w:r w:rsidRPr="00543160">
        <w:rPr>
          <w:rFonts w:ascii="Times New Roman" w:hAnsi="Times New Roman"/>
          <w:sz w:val="22"/>
          <w:szCs w:val="22"/>
        </w:rPr>
        <w:t xml:space="preserve">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4.3. Заказчик вправе:</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lastRenderedPageBreak/>
        <w:t xml:space="preserve">4.3.1. В любое время проверять ход и качество работы, выполняемой </w:t>
      </w:r>
      <w:r w:rsidR="006700BD">
        <w:rPr>
          <w:rFonts w:ascii="Times New Roman" w:hAnsi="Times New Roman"/>
          <w:sz w:val="22"/>
          <w:szCs w:val="22"/>
        </w:rPr>
        <w:t>Подрядчиком</w:t>
      </w:r>
      <w:r w:rsidRPr="00543160">
        <w:rPr>
          <w:rFonts w:ascii="Times New Roman" w:hAnsi="Times New Roman"/>
          <w:sz w:val="22"/>
          <w:szCs w:val="22"/>
        </w:rPr>
        <w:t>, не вмешиваясь в его деятельность.</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4.3.2. Если </w:t>
      </w:r>
      <w:r w:rsidR="006700BD" w:rsidRPr="006700BD">
        <w:rPr>
          <w:rFonts w:ascii="Times New Roman" w:hAnsi="Times New Roman"/>
          <w:sz w:val="22"/>
          <w:szCs w:val="22"/>
        </w:rPr>
        <w:t>Подрядчик</w:t>
      </w:r>
      <w:r w:rsidRPr="00543160">
        <w:rPr>
          <w:rFonts w:ascii="Times New Roman" w:hAnsi="Times New Roman"/>
          <w:sz w:val="22"/>
          <w:szCs w:val="22"/>
        </w:rPr>
        <w:t xml:space="preserve">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4.3.3. Если во время выполнения работы станет очевидным, что она не будет выполнена надлежащим образом, Заказчик вправе назначить </w:t>
      </w:r>
      <w:r w:rsidR="006700BD">
        <w:rPr>
          <w:rFonts w:ascii="Times New Roman" w:hAnsi="Times New Roman"/>
          <w:sz w:val="22"/>
          <w:szCs w:val="22"/>
        </w:rPr>
        <w:t>Подрядчику</w:t>
      </w:r>
      <w:r w:rsidRPr="00543160">
        <w:rPr>
          <w:rFonts w:ascii="Times New Roman" w:hAnsi="Times New Roman"/>
          <w:sz w:val="22"/>
          <w:szCs w:val="22"/>
        </w:rPr>
        <w:t xml:space="preserve"> разумный срок для устранения недостатков, а при несоблюдении </w:t>
      </w:r>
      <w:r w:rsidR="006700BD">
        <w:rPr>
          <w:rFonts w:ascii="Times New Roman" w:hAnsi="Times New Roman"/>
          <w:sz w:val="22"/>
          <w:szCs w:val="22"/>
        </w:rPr>
        <w:t>Подрядчиком</w:t>
      </w:r>
      <w:r w:rsidRPr="00543160">
        <w:rPr>
          <w:rFonts w:ascii="Times New Roman" w:hAnsi="Times New Roman"/>
          <w:sz w:val="22"/>
          <w:szCs w:val="22"/>
        </w:rPr>
        <w:t xml:space="preserve"> в назначенный срок этого требования отказаться от настоящего договора либо поручить исправление работ другому лицу за счет </w:t>
      </w:r>
      <w:r w:rsidR="006700BD">
        <w:rPr>
          <w:rFonts w:ascii="Times New Roman" w:hAnsi="Times New Roman"/>
          <w:sz w:val="22"/>
          <w:szCs w:val="22"/>
        </w:rPr>
        <w:t>Подрядчика</w:t>
      </w:r>
      <w:r w:rsidRPr="00543160">
        <w:rPr>
          <w:rFonts w:ascii="Times New Roman" w:hAnsi="Times New Roman"/>
          <w:sz w:val="22"/>
          <w:szCs w:val="22"/>
        </w:rPr>
        <w:t>, а также потребовать возмещения убытков.</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4.3.4. Отказаться от приемки выполненных работ в случае обнаружения недостатков, которые исключают возможность эксплуатации установленной системы </w:t>
      </w:r>
      <w:r w:rsidR="006700BD">
        <w:rPr>
          <w:rFonts w:ascii="Times New Roman" w:hAnsi="Times New Roman"/>
          <w:sz w:val="22"/>
          <w:szCs w:val="22"/>
        </w:rPr>
        <w:t xml:space="preserve">термографического </w:t>
      </w:r>
      <w:r w:rsidRPr="00543160">
        <w:rPr>
          <w:rFonts w:ascii="Times New Roman" w:hAnsi="Times New Roman"/>
          <w:sz w:val="22"/>
          <w:szCs w:val="22"/>
        </w:rPr>
        <w:t>наблюдения до полного их устранения.</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4.4. </w:t>
      </w:r>
      <w:r w:rsidR="006700BD" w:rsidRPr="006700BD">
        <w:rPr>
          <w:rFonts w:ascii="Times New Roman" w:hAnsi="Times New Roman"/>
          <w:sz w:val="22"/>
          <w:szCs w:val="22"/>
        </w:rPr>
        <w:t>Подрядчик</w:t>
      </w:r>
      <w:r w:rsidRPr="00543160">
        <w:rPr>
          <w:rFonts w:ascii="Times New Roman" w:hAnsi="Times New Roman"/>
          <w:sz w:val="22"/>
          <w:szCs w:val="22"/>
        </w:rPr>
        <w:t xml:space="preserve"> вправе:</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4.4.1. Сдать работу, ее результат досрочно по соглашению с Заказчиком.</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4.4.2. Привлекать к исполнению своих обязатель</w:t>
      </w:r>
      <w:proofErr w:type="gramStart"/>
      <w:r w:rsidRPr="00543160">
        <w:rPr>
          <w:rFonts w:ascii="Times New Roman" w:hAnsi="Times New Roman"/>
          <w:sz w:val="22"/>
          <w:szCs w:val="22"/>
        </w:rPr>
        <w:t>ств тр</w:t>
      </w:r>
      <w:proofErr w:type="gramEnd"/>
      <w:r w:rsidRPr="00543160">
        <w:rPr>
          <w:rFonts w:ascii="Times New Roman" w:hAnsi="Times New Roman"/>
          <w:sz w:val="22"/>
          <w:szCs w:val="22"/>
        </w:rPr>
        <w:t>етьих лиц.</w:t>
      </w:r>
    </w:p>
    <w:p w:rsidR="00543160" w:rsidRPr="00543160" w:rsidRDefault="00543160" w:rsidP="006700BD">
      <w:pPr>
        <w:spacing w:after="0" w:line="240" w:lineRule="auto"/>
        <w:ind w:firstLine="703"/>
        <w:contextualSpacing/>
        <w:jc w:val="both"/>
        <w:rPr>
          <w:rFonts w:ascii="Times New Roman" w:hAnsi="Times New Roman"/>
          <w:sz w:val="22"/>
          <w:szCs w:val="22"/>
        </w:rPr>
      </w:pPr>
      <w:r w:rsidRPr="00543160">
        <w:rPr>
          <w:rFonts w:ascii="Times New Roman" w:hAnsi="Times New Roman"/>
          <w:sz w:val="22"/>
          <w:szCs w:val="22"/>
        </w:rPr>
        <w:t xml:space="preserve">4.4.3. </w:t>
      </w:r>
      <w:proofErr w:type="gramStart"/>
      <w:r w:rsidRPr="00543160">
        <w:rPr>
          <w:rFonts w:ascii="Times New Roman" w:hAnsi="Times New Roman"/>
          <w:sz w:val="22"/>
          <w:szCs w:val="22"/>
        </w:rPr>
        <w:t xml:space="preserve">Не приступать к работе, а начатую работу приостановить или отказаться от исполнения настоящего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w:t>
      </w:r>
      <w:r w:rsidR="006700BD">
        <w:rPr>
          <w:rFonts w:ascii="Times New Roman" w:hAnsi="Times New Roman"/>
          <w:sz w:val="22"/>
          <w:szCs w:val="22"/>
        </w:rPr>
        <w:t>Подрядчиком</w:t>
      </w:r>
      <w:r w:rsidRPr="00543160">
        <w:rPr>
          <w:rFonts w:ascii="Times New Roman" w:hAnsi="Times New Roman"/>
          <w:sz w:val="22"/>
          <w:szCs w:val="22"/>
        </w:rPr>
        <w:t>,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roofErr w:type="gramEnd"/>
    </w:p>
    <w:p w:rsidR="00543160" w:rsidRPr="00543160" w:rsidRDefault="00543160" w:rsidP="00543160">
      <w:pPr>
        <w:ind w:firstLine="705"/>
        <w:jc w:val="both"/>
        <w:rPr>
          <w:rFonts w:ascii="Times New Roman" w:hAnsi="Times New Roman"/>
          <w:sz w:val="22"/>
          <w:szCs w:val="22"/>
        </w:rPr>
      </w:pPr>
    </w:p>
    <w:p w:rsidR="00543160" w:rsidRPr="00543160" w:rsidRDefault="00543160" w:rsidP="006B5950">
      <w:pPr>
        <w:spacing w:after="0" w:line="240" w:lineRule="auto"/>
        <w:ind w:firstLine="705"/>
        <w:contextualSpacing/>
        <w:jc w:val="center"/>
        <w:rPr>
          <w:rFonts w:ascii="Times New Roman" w:hAnsi="Times New Roman"/>
          <w:sz w:val="22"/>
          <w:szCs w:val="22"/>
        </w:rPr>
      </w:pPr>
      <w:r w:rsidRPr="00543160">
        <w:rPr>
          <w:rFonts w:ascii="Times New Roman" w:hAnsi="Times New Roman"/>
          <w:b/>
          <w:bCs/>
          <w:sz w:val="22"/>
          <w:szCs w:val="22"/>
        </w:rPr>
        <w:t>5. Ответственность сторон</w:t>
      </w:r>
    </w:p>
    <w:p w:rsidR="00543160" w:rsidRPr="00543160" w:rsidRDefault="00543160" w:rsidP="006B5950">
      <w:pPr>
        <w:spacing w:after="0" w:line="240" w:lineRule="auto"/>
        <w:ind w:firstLine="705"/>
        <w:contextualSpacing/>
        <w:jc w:val="both"/>
        <w:rPr>
          <w:rFonts w:ascii="Times New Roman" w:hAnsi="Times New Roman"/>
          <w:sz w:val="22"/>
          <w:szCs w:val="22"/>
        </w:rPr>
      </w:pPr>
    </w:p>
    <w:p w:rsidR="00543160" w:rsidRPr="00543160" w:rsidRDefault="00543160" w:rsidP="006B595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w:t>
      </w:r>
    </w:p>
    <w:p w:rsidR="00543160" w:rsidRPr="00543160" w:rsidRDefault="00543160" w:rsidP="006B595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5.2. Заказчик вправе отказаться от исполнения настоящего договора при условии оплаты </w:t>
      </w:r>
      <w:r w:rsidR="006B5950">
        <w:rPr>
          <w:rFonts w:ascii="Times New Roman" w:hAnsi="Times New Roman"/>
          <w:sz w:val="22"/>
          <w:szCs w:val="22"/>
        </w:rPr>
        <w:t>Подрядчиком</w:t>
      </w:r>
      <w:r w:rsidRPr="00543160">
        <w:rPr>
          <w:rFonts w:ascii="Times New Roman" w:hAnsi="Times New Roman"/>
          <w:sz w:val="22"/>
          <w:szCs w:val="22"/>
        </w:rPr>
        <w:t xml:space="preserve"> фактически понесенных им расходов.</w:t>
      </w:r>
    </w:p>
    <w:p w:rsidR="00543160" w:rsidRPr="00543160" w:rsidRDefault="00543160" w:rsidP="006B595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5.3. </w:t>
      </w:r>
      <w:r w:rsidR="006B5950">
        <w:rPr>
          <w:rFonts w:ascii="Times New Roman" w:hAnsi="Times New Roman"/>
          <w:sz w:val="22"/>
          <w:szCs w:val="22"/>
        </w:rPr>
        <w:t>Подрядчик</w:t>
      </w:r>
      <w:r w:rsidRPr="00543160">
        <w:rPr>
          <w:rFonts w:ascii="Times New Roman" w:hAnsi="Times New Roman"/>
          <w:sz w:val="22"/>
          <w:szCs w:val="22"/>
        </w:rPr>
        <w:t xml:space="preserve"> вправе в одностороннем порядке отказаться от исполнения обязательств по настоящему договору при условии полного возмещения Заказчику убытков.</w:t>
      </w:r>
    </w:p>
    <w:p w:rsidR="00543160" w:rsidRPr="00543160" w:rsidRDefault="00543160" w:rsidP="006B5950">
      <w:pPr>
        <w:widowControl w:val="0"/>
        <w:autoSpaceDE w:val="0"/>
        <w:autoSpaceDN w:val="0"/>
        <w:adjustRightInd w:val="0"/>
        <w:spacing w:after="0" w:line="240" w:lineRule="auto"/>
        <w:ind w:firstLine="709"/>
        <w:contextualSpacing/>
        <w:jc w:val="both"/>
        <w:rPr>
          <w:rFonts w:ascii="Times New Roman" w:hAnsi="Times New Roman"/>
          <w:sz w:val="22"/>
          <w:szCs w:val="22"/>
        </w:rPr>
      </w:pPr>
      <w:r w:rsidRPr="00543160">
        <w:rPr>
          <w:rFonts w:ascii="Times New Roman" w:hAnsi="Times New Roman"/>
          <w:sz w:val="22"/>
          <w:szCs w:val="22"/>
        </w:rPr>
        <w:t xml:space="preserve">5.4. За просрочку исполнения обязательств </w:t>
      </w:r>
      <w:r w:rsidR="006B5950">
        <w:rPr>
          <w:rFonts w:ascii="Times New Roman" w:hAnsi="Times New Roman"/>
          <w:sz w:val="22"/>
          <w:szCs w:val="22"/>
        </w:rPr>
        <w:t>Подрядчик</w:t>
      </w:r>
      <w:r w:rsidR="006B5950" w:rsidRPr="00543160">
        <w:rPr>
          <w:rFonts w:ascii="Times New Roman" w:hAnsi="Times New Roman"/>
          <w:sz w:val="22"/>
          <w:szCs w:val="22"/>
        </w:rPr>
        <w:t xml:space="preserve"> </w:t>
      </w:r>
      <w:r w:rsidRPr="00543160">
        <w:rPr>
          <w:rFonts w:ascii="Times New Roman" w:hAnsi="Times New Roman"/>
          <w:sz w:val="22"/>
          <w:szCs w:val="22"/>
        </w:rPr>
        <w:t xml:space="preserve"> выплачивает Заказчику штраф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неустойки ставки рефинансирования ЦБ РФ. </w:t>
      </w:r>
    </w:p>
    <w:p w:rsidR="00543160" w:rsidRPr="00543160" w:rsidRDefault="00543160" w:rsidP="006B595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5.5. Выплата штрафных санкций, установленных настоящим договором, не освобождает Стороны от выполнения принятых на себя обязательств.</w:t>
      </w:r>
    </w:p>
    <w:p w:rsidR="00543160" w:rsidRPr="00543160" w:rsidRDefault="00543160" w:rsidP="006B5950">
      <w:pPr>
        <w:spacing w:after="0" w:line="240" w:lineRule="auto"/>
        <w:ind w:firstLine="705"/>
        <w:contextualSpacing/>
        <w:jc w:val="both"/>
        <w:rPr>
          <w:rFonts w:ascii="Times New Roman" w:hAnsi="Times New Roman"/>
          <w:sz w:val="22"/>
          <w:szCs w:val="22"/>
        </w:rPr>
      </w:pPr>
      <w:r w:rsidRPr="00543160">
        <w:rPr>
          <w:rFonts w:ascii="Times New Roman" w:hAnsi="Times New Roman"/>
          <w:sz w:val="22"/>
          <w:szCs w:val="22"/>
        </w:rPr>
        <w:t xml:space="preserve">5.6. Риск случайной гибели или случайного повреждения результата выполненной работы до ее приемки Заказчиком несет </w:t>
      </w:r>
      <w:r w:rsidR="006B5950">
        <w:rPr>
          <w:rFonts w:ascii="Times New Roman" w:hAnsi="Times New Roman"/>
          <w:sz w:val="22"/>
          <w:szCs w:val="22"/>
        </w:rPr>
        <w:t>Подрядчик</w:t>
      </w:r>
      <w:r w:rsidRPr="00543160">
        <w:rPr>
          <w:rFonts w:ascii="Times New Roman" w:hAnsi="Times New Roman"/>
          <w:sz w:val="22"/>
          <w:szCs w:val="22"/>
        </w:rPr>
        <w:t>.</w:t>
      </w:r>
    </w:p>
    <w:p w:rsidR="006B5950" w:rsidRDefault="006B5950" w:rsidP="00543160">
      <w:pPr>
        <w:widowControl w:val="0"/>
        <w:autoSpaceDE w:val="0"/>
        <w:autoSpaceDN w:val="0"/>
        <w:adjustRightInd w:val="0"/>
        <w:jc w:val="center"/>
        <w:outlineLvl w:val="0"/>
        <w:rPr>
          <w:rFonts w:ascii="Times New Roman" w:hAnsi="Times New Roman"/>
          <w:b/>
          <w:sz w:val="22"/>
          <w:szCs w:val="22"/>
        </w:rPr>
      </w:pPr>
    </w:p>
    <w:p w:rsidR="00543160" w:rsidRPr="00543160" w:rsidRDefault="00543160" w:rsidP="006B5950">
      <w:pPr>
        <w:widowControl w:val="0"/>
        <w:autoSpaceDE w:val="0"/>
        <w:autoSpaceDN w:val="0"/>
        <w:adjustRightInd w:val="0"/>
        <w:spacing w:after="0" w:line="240" w:lineRule="auto"/>
        <w:contextualSpacing/>
        <w:jc w:val="center"/>
        <w:outlineLvl w:val="0"/>
        <w:rPr>
          <w:rFonts w:ascii="Times New Roman" w:hAnsi="Times New Roman"/>
          <w:b/>
          <w:sz w:val="22"/>
          <w:szCs w:val="22"/>
        </w:rPr>
      </w:pPr>
      <w:r w:rsidRPr="00543160">
        <w:rPr>
          <w:rFonts w:ascii="Times New Roman" w:hAnsi="Times New Roman"/>
          <w:b/>
          <w:sz w:val="22"/>
          <w:szCs w:val="22"/>
        </w:rPr>
        <w:t>6. Порядок расторжения Договора</w:t>
      </w:r>
    </w:p>
    <w:p w:rsidR="00543160" w:rsidRPr="00543160" w:rsidRDefault="00543160" w:rsidP="006B5950">
      <w:pPr>
        <w:widowControl w:val="0"/>
        <w:autoSpaceDE w:val="0"/>
        <w:autoSpaceDN w:val="0"/>
        <w:adjustRightInd w:val="0"/>
        <w:spacing w:after="0" w:line="240" w:lineRule="auto"/>
        <w:ind w:firstLine="540"/>
        <w:contextualSpacing/>
        <w:jc w:val="both"/>
        <w:outlineLvl w:val="0"/>
        <w:rPr>
          <w:rFonts w:ascii="Times New Roman" w:hAnsi="Times New Roman"/>
          <w:b/>
          <w:sz w:val="22"/>
          <w:szCs w:val="22"/>
        </w:rPr>
      </w:pP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6.1.</w:t>
      </w:r>
      <w:r w:rsidRPr="00543160">
        <w:rPr>
          <w:rFonts w:ascii="Times New Roman" w:hAnsi="Times New Roman"/>
          <w:sz w:val="22"/>
          <w:szCs w:val="22"/>
        </w:rPr>
        <w:tab/>
        <w:t>Договор может быть расторгнут:</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по соглашению Сторон;</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в судебном порядке;</w:t>
      </w:r>
    </w:p>
    <w:p w:rsidR="00543160" w:rsidRPr="00543160" w:rsidRDefault="00543160" w:rsidP="006B5950">
      <w:pPr>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в одностороннем порядке в соответствии с действующим законодательством.</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6.2.</w:t>
      </w:r>
      <w:r w:rsidRPr="00543160">
        <w:rPr>
          <w:rFonts w:ascii="Times New Roman" w:hAnsi="Times New Roman"/>
          <w:sz w:val="22"/>
          <w:szCs w:val="22"/>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43160">
        <w:rPr>
          <w:rFonts w:ascii="Times New Roman" w:hAnsi="Times New Roman"/>
          <w:sz w:val="22"/>
          <w:szCs w:val="22"/>
        </w:rPr>
        <w:t>с даты</w:t>
      </w:r>
      <w:proofErr w:type="gramEnd"/>
      <w:r w:rsidRPr="00543160">
        <w:rPr>
          <w:rFonts w:ascii="Times New Roman" w:hAnsi="Times New Roman"/>
          <w:sz w:val="22"/>
          <w:szCs w:val="22"/>
        </w:rPr>
        <w:t xml:space="preserve"> его получения.</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6.3.</w:t>
      </w:r>
      <w:r w:rsidRPr="00543160">
        <w:rPr>
          <w:rFonts w:ascii="Times New Roman" w:hAnsi="Times New Roman"/>
          <w:sz w:val="22"/>
          <w:szCs w:val="22"/>
        </w:rPr>
        <w:tab/>
        <w:t>Расторжение Договора производится Сторонами путем подписания соответствующего соглашения о расторжении.</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6.4</w:t>
      </w:r>
      <w:proofErr w:type="gramStart"/>
      <w:r w:rsidRPr="00543160">
        <w:rPr>
          <w:rFonts w:ascii="Times New Roman" w:hAnsi="Times New Roman"/>
          <w:sz w:val="22"/>
          <w:szCs w:val="22"/>
        </w:rPr>
        <w:tab/>
        <w:t>В</w:t>
      </w:r>
      <w:proofErr w:type="gramEnd"/>
      <w:r w:rsidRPr="00543160">
        <w:rPr>
          <w:rFonts w:ascii="Times New Roman" w:hAnsi="Times New Roman"/>
          <w:sz w:val="22"/>
          <w:szCs w:val="22"/>
        </w:rPr>
        <w:t xml:space="preserve"> случае расторжения Договора по инициативе любой из Сторон Стороны производят сверку расчетов, которой подтверждается объем товаров, работ, услуг, переданных </w:t>
      </w:r>
      <w:r w:rsidR="006B5950">
        <w:rPr>
          <w:rFonts w:ascii="Times New Roman" w:hAnsi="Times New Roman"/>
          <w:sz w:val="22"/>
          <w:szCs w:val="22"/>
        </w:rPr>
        <w:t>Подрядчиком</w:t>
      </w:r>
      <w:r w:rsidRPr="00543160">
        <w:rPr>
          <w:rFonts w:ascii="Times New Roman" w:hAnsi="Times New Roman"/>
          <w:sz w:val="22"/>
          <w:szCs w:val="22"/>
        </w:rPr>
        <w:t>.</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p>
    <w:p w:rsidR="00543160" w:rsidRPr="00543160" w:rsidRDefault="00543160" w:rsidP="006B5950">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2"/>
          <w:szCs w:val="22"/>
        </w:rPr>
      </w:pPr>
      <w:r w:rsidRPr="00543160">
        <w:rPr>
          <w:rFonts w:ascii="Times New Roman" w:hAnsi="Times New Roman"/>
          <w:b/>
          <w:sz w:val="22"/>
          <w:szCs w:val="22"/>
        </w:rPr>
        <w:t>7.</w:t>
      </w:r>
      <w:r w:rsidRPr="00543160">
        <w:rPr>
          <w:rFonts w:ascii="Times New Roman" w:hAnsi="Times New Roman"/>
          <w:b/>
          <w:sz w:val="22"/>
          <w:szCs w:val="22"/>
        </w:rPr>
        <w:tab/>
        <w:t>Обстоятельства непреодолимой силы</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2"/>
          <w:szCs w:val="22"/>
        </w:rPr>
      </w:pP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lastRenderedPageBreak/>
        <w:t>7.1.</w:t>
      </w:r>
      <w:r w:rsidRPr="00543160">
        <w:rPr>
          <w:rFonts w:ascii="Times New Roman" w:hAnsi="Times New Roman"/>
          <w:sz w:val="22"/>
          <w:szCs w:val="22"/>
        </w:rPr>
        <w:tab/>
      </w:r>
      <w:proofErr w:type="gramStart"/>
      <w:r w:rsidRPr="00543160">
        <w:rPr>
          <w:rFonts w:ascii="Times New Roman" w:hAnsi="Times New Roman"/>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543160">
        <w:rPr>
          <w:rFonts w:ascii="Times New Roman" w:hAnsi="Times New Roman"/>
          <w:sz w:val="22"/>
          <w:szCs w:val="22"/>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7.2.</w:t>
      </w:r>
      <w:r w:rsidRPr="00543160">
        <w:rPr>
          <w:rFonts w:ascii="Times New Roman" w:hAnsi="Times New Roman"/>
          <w:sz w:val="22"/>
          <w:szCs w:val="22"/>
        </w:rPr>
        <w:tab/>
        <w:t>При наступлении таких обстоятель</w:t>
      </w:r>
      <w:proofErr w:type="gramStart"/>
      <w:r w:rsidRPr="00543160">
        <w:rPr>
          <w:rFonts w:ascii="Times New Roman" w:hAnsi="Times New Roman"/>
          <w:sz w:val="22"/>
          <w:szCs w:val="22"/>
        </w:rPr>
        <w:t>ств ср</w:t>
      </w:r>
      <w:proofErr w:type="gramEnd"/>
      <w:r w:rsidRPr="00543160">
        <w:rPr>
          <w:rFonts w:ascii="Times New Roman" w:hAnsi="Times New Roman"/>
          <w:sz w:val="22"/>
          <w:szCs w:val="22"/>
        </w:rPr>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7.3.</w:t>
      </w:r>
      <w:r w:rsidRPr="00543160">
        <w:rPr>
          <w:rFonts w:ascii="Times New Roman" w:hAnsi="Times New Roman"/>
          <w:sz w:val="22"/>
          <w:szCs w:val="22"/>
        </w:rPr>
        <w:tab/>
      </w:r>
      <w:proofErr w:type="gramStart"/>
      <w:r w:rsidRPr="00543160">
        <w:rPr>
          <w:rFonts w:ascii="Times New Roman" w:hAnsi="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7.4.</w:t>
      </w:r>
      <w:r w:rsidRPr="00543160">
        <w:rPr>
          <w:rFonts w:ascii="Times New Roman" w:hAnsi="Times New Roman"/>
          <w:sz w:val="22"/>
          <w:szCs w:val="22"/>
        </w:rPr>
        <w:tab/>
        <w:t xml:space="preserve">Если обстоятельства, указанные в </w:t>
      </w:r>
      <w:hyperlink w:anchor="Par234" w:history="1">
        <w:r w:rsidRPr="00543160">
          <w:rPr>
            <w:rFonts w:ascii="Times New Roman" w:hAnsi="Times New Roman"/>
            <w:sz w:val="22"/>
            <w:szCs w:val="22"/>
          </w:rPr>
          <w:t>пункте 8.1</w:t>
        </w:r>
      </w:hyperlink>
      <w:r w:rsidRPr="00543160">
        <w:rPr>
          <w:rFonts w:ascii="Times New Roman" w:hAnsi="Times New Roman"/>
          <w:sz w:val="22"/>
          <w:szCs w:val="22"/>
        </w:rPr>
        <w:t xml:space="preserve"> Договора, будут длиться более 2 (двух) календарных месяцев </w:t>
      </w:r>
      <w:proofErr w:type="gramStart"/>
      <w:r w:rsidRPr="00543160">
        <w:rPr>
          <w:rFonts w:ascii="Times New Roman" w:hAnsi="Times New Roman"/>
          <w:sz w:val="22"/>
          <w:szCs w:val="22"/>
        </w:rPr>
        <w:t>с даты</w:t>
      </w:r>
      <w:proofErr w:type="gramEnd"/>
      <w:r w:rsidRPr="00543160">
        <w:rPr>
          <w:rFonts w:ascii="Times New Roman" w:hAnsi="Times New Roman"/>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43160" w:rsidRPr="00543160" w:rsidRDefault="00543160" w:rsidP="00543160">
      <w:pPr>
        <w:widowControl w:val="0"/>
        <w:tabs>
          <w:tab w:val="left" w:pos="1560"/>
        </w:tabs>
        <w:autoSpaceDE w:val="0"/>
        <w:autoSpaceDN w:val="0"/>
        <w:adjustRightInd w:val="0"/>
        <w:ind w:firstLine="720"/>
        <w:jc w:val="both"/>
        <w:rPr>
          <w:rFonts w:ascii="Times New Roman" w:hAnsi="Times New Roman"/>
          <w:sz w:val="22"/>
          <w:szCs w:val="22"/>
        </w:rPr>
      </w:pPr>
    </w:p>
    <w:p w:rsidR="00543160" w:rsidRPr="00543160" w:rsidRDefault="00543160" w:rsidP="006B5950">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2"/>
          <w:szCs w:val="22"/>
        </w:rPr>
      </w:pPr>
      <w:r w:rsidRPr="00543160">
        <w:rPr>
          <w:rFonts w:ascii="Times New Roman" w:hAnsi="Times New Roman"/>
          <w:b/>
          <w:sz w:val="22"/>
          <w:szCs w:val="22"/>
        </w:rPr>
        <w:t>8.</w:t>
      </w:r>
      <w:r w:rsidRPr="00543160">
        <w:rPr>
          <w:rFonts w:ascii="Times New Roman" w:hAnsi="Times New Roman"/>
          <w:b/>
          <w:sz w:val="22"/>
          <w:szCs w:val="22"/>
        </w:rPr>
        <w:tab/>
        <w:t>Порядок урегулирования споров</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2"/>
          <w:szCs w:val="22"/>
        </w:rPr>
      </w:pP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8.1.</w:t>
      </w:r>
      <w:r w:rsidRPr="00543160">
        <w:rPr>
          <w:rFonts w:ascii="Times New Roman" w:hAnsi="Times New Roman"/>
          <w:sz w:val="22"/>
          <w:szCs w:val="22"/>
        </w:rPr>
        <w:tab/>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543160">
        <w:rPr>
          <w:rFonts w:ascii="Times New Roman" w:hAnsi="Times New Roman"/>
          <w:sz w:val="22"/>
          <w:szCs w:val="22"/>
        </w:rPr>
        <w:t>предпринимают усилия</w:t>
      </w:r>
      <w:proofErr w:type="gramEnd"/>
      <w:r w:rsidRPr="00543160">
        <w:rPr>
          <w:rFonts w:ascii="Times New Roman" w:hAnsi="Times New Roman"/>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8.2.</w:t>
      </w:r>
      <w:r w:rsidRPr="00543160">
        <w:rPr>
          <w:rFonts w:ascii="Times New Roman" w:hAnsi="Times New Roman"/>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8.3.</w:t>
      </w:r>
      <w:r w:rsidRPr="00543160">
        <w:rPr>
          <w:rFonts w:ascii="Times New Roman" w:hAnsi="Times New Roman"/>
          <w:sz w:val="22"/>
          <w:szCs w:val="22"/>
        </w:rPr>
        <w:tab/>
        <w:t>До передачи спора на разрешение арбитражного суда Стороны принимают меры к его урегулированию в претензионном порядке.</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8.3.1.</w:t>
      </w:r>
      <w:r w:rsidRPr="00543160">
        <w:rPr>
          <w:rFonts w:ascii="Times New Roman" w:hAnsi="Times New Roman"/>
          <w:sz w:val="22"/>
          <w:szCs w:val="22"/>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43160">
        <w:rPr>
          <w:rFonts w:ascii="Times New Roman" w:hAnsi="Times New Roman"/>
          <w:sz w:val="22"/>
          <w:szCs w:val="22"/>
        </w:rPr>
        <w:t>с даты</w:t>
      </w:r>
      <w:proofErr w:type="gramEnd"/>
      <w:r w:rsidRPr="00543160">
        <w:rPr>
          <w:rFonts w:ascii="Times New Roman" w:hAnsi="Times New Roman"/>
          <w:sz w:val="22"/>
          <w:szCs w:val="22"/>
        </w:rPr>
        <w:t xml:space="preserve"> ее получения. Оставление претензии без ответа в установленный срок означает признание требований претензии.</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8.3.2.</w:t>
      </w:r>
      <w:r w:rsidRPr="00543160">
        <w:rPr>
          <w:rFonts w:ascii="Times New Roman" w:hAnsi="Times New Roman"/>
          <w:sz w:val="22"/>
          <w:szCs w:val="22"/>
        </w:rPr>
        <w:tab/>
        <w:t xml:space="preserve"> Если претензионные требования подлежат денежной оценке, в претензии указывается требуемая сумма и ее полный и обоснованный расчет.</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8.3.3.</w:t>
      </w:r>
      <w:r w:rsidRPr="00543160">
        <w:rPr>
          <w:rFonts w:ascii="Times New Roman" w:hAnsi="Times New Roman"/>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8.4.</w:t>
      </w:r>
      <w:r w:rsidRPr="00543160">
        <w:rPr>
          <w:rFonts w:ascii="Times New Roman" w:hAnsi="Times New Roman"/>
          <w:sz w:val="22"/>
          <w:szCs w:val="22"/>
        </w:rPr>
        <w:tab/>
        <w:t xml:space="preserve">В случае невыполнения Сторонами своих обязательств и </w:t>
      </w:r>
      <w:proofErr w:type="gramStart"/>
      <w:r w:rsidRPr="00543160">
        <w:rPr>
          <w:rFonts w:ascii="Times New Roman" w:hAnsi="Times New Roman"/>
          <w:sz w:val="22"/>
          <w:szCs w:val="22"/>
        </w:rPr>
        <w:t>не достижения</w:t>
      </w:r>
      <w:proofErr w:type="gramEnd"/>
      <w:r w:rsidRPr="00543160">
        <w:rPr>
          <w:rFonts w:ascii="Times New Roman" w:hAnsi="Times New Roman"/>
          <w:sz w:val="22"/>
          <w:szCs w:val="22"/>
        </w:rPr>
        <w:t xml:space="preserve"> взаимного согласия споры по Договору разрешаются в Арбитражном суде Московской области.</w:t>
      </w:r>
    </w:p>
    <w:p w:rsidR="00543160" w:rsidRPr="00543160" w:rsidRDefault="00543160" w:rsidP="00543160">
      <w:pPr>
        <w:widowControl w:val="0"/>
        <w:tabs>
          <w:tab w:val="left" w:pos="1560"/>
        </w:tabs>
        <w:autoSpaceDE w:val="0"/>
        <w:autoSpaceDN w:val="0"/>
        <w:adjustRightInd w:val="0"/>
        <w:ind w:firstLine="720"/>
        <w:jc w:val="both"/>
        <w:rPr>
          <w:rFonts w:ascii="Times New Roman" w:hAnsi="Times New Roman"/>
          <w:sz w:val="22"/>
          <w:szCs w:val="22"/>
        </w:rPr>
      </w:pPr>
    </w:p>
    <w:p w:rsidR="00543160" w:rsidRPr="00543160" w:rsidRDefault="00543160" w:rsidP="006B5950">
      <w:pPr>
        <w:widowControl w:val="0"/>
        <w:tabs>
          <w:tab w:val="left" w:pos="709"/>
        </w:tabs>
        <w:autoSpaceDE w:val="0"/>
        <w:autoSpaceDN w:val="0"/>
        <w:adjustRightInd w:val="0"/>
        <w:spacing w:after="0" w:line="240" w:lineRule="auto"/>
        <w:contextualSpacing/>
        <w:jc w:val="center"/>
        <w:outlineLvl w:val="0"/>
        <w:rPr>
          <w:rFonts w:ascii="Times New Roman" w:hAnsi="Times New Roman"/>
          <w:b/>
          <w:sz w:val="22"/>
          <w:szCs w:val="22"/>
        </w:rPr>
      </w:pPr>
      <w:r w:rsidRPr="00543160">
        <w:rPr>
          <w:rFonts w:ascii="Times New Roman" w:hAnsi="Times New Roman"/>
          <w:b/>
          <w:sz w:val="22"/>
          <w:szCs w:val="22"/>
        </w:rPr>
        <w:t>9.</w:t>
      </w:r>
      <w:r w:rsidRPr="00543160">
        <w:rPr>
          <w:rFonts w:ascii="Times New Roman" w:hAnsi="Times New Roman"/>
          <w:b/>
          <w:sz w:val="22"/>
          <w:szCs w:val="22"/>
        </w:rPr>
        <w:tab/>
        <w:t>Срок действия, порядок изменения Договора</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outlineLvl w:val="0"/>
        <w:rPr>
          <w:rFonts w:ascii="Times New Roman" w:hAnsi="Times New Roman"/>
          <w:b/>
          <w:sz w:val="22"/>
          <w:szCs w:val="22"/>
        </w:rPr>
      </w:pP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9.1.</w:t>
      </w:r>
      <w:r w:rsidRPr="00543160">
        <w:rPr>
          <w:rFonts w:ascii="Times New Roman" w:hAnsi="Times New Roman"/>
          <w:sz w:val="22"/>
          <w:szCs w:val="22"/>
        </w:rPr>
        <w:tab/>
        <w:t>Договор вступает в силу с момента его подписания Сторонами и действует до полного исполнения Сторонами обязательств.</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9.2. Окончание срока действия настоящего Договора не освобождает стороны от исполнения принятых на себя обязательств.</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9.3.</w:t>
      </w:r>
      <w:r w:rsidRPr="00543160">
        <w:rPr>
          <w:rFonts w:ascii="Times New Roman" w:hAnsi="Times New Roman"/>
          <w:sz w:val="22"/>
          <w:szCs w:val="22"/>
        </w:rPr>
        <w:tab/>
        <w:t xml:space="preserve">Договор должен быть зарегистрирован Заказчиком в Реестре Договоров. </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r w:rsidRPr="00543160">
        <w:rPr>
          <w:rFonts w:ascii="Times New Roman" w:hAnsi="Times New Roman"/>
          <w:sz w:val="22"/>
          <w:szCs w:val="22"/>
        </w:rPr>
        <w:t>9.4.</w:t>
      </w:r>
      <w:r w:rsidRPr="00543160">
        <w:rPr>
          <w:rFonts w:ascii="Times New Roman" w:hAnsi="Times New Roman"/>
          <w:sz w:val="22"/>
          <w:szCs w:val="22"/>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543160" w:rsidRPr="00543160" w:rsidRDefault="00543160" w:rsidP="006B5950">
      <w:pPr>
        <w:widowControl w:val="0"/>
        <w:tabs>
          <w:tab w:val="left" w:pos="1560"/>
        </w:tabs>
        <w:autoSpaceDE w:val="0"/>
        <w:autoSpaceDN w:val="0"/>
        <w:adjustRightInd w:val="0"/>
        <w:spacing w:after="0" w:line="240" w:lineRule="auto"/>
        <w:ind w:firstLine="720"/>
        <w:contextualSpacing/>
        <w:jc w:val="both"/>
        <w:rPr>
          <w:rFonts w:ascii="Times New Roman" w:hAnsi="Times New Roman"/>
          <w:sz w:val="22"/>
          <w:szCs w:val="22"/>
        </w:rPr>
      </w:pPr>
    </w:p>
    <w:p w:rsidR="00543160" w:rsidRPr="00543160" w:rsidRDefault="00543160" w:rsidP="006B5950">
      <w:pPr>
        <w:widowControl w:val="0"/>
        <w:tabs>
          <w:tab w:val="left" w:pos="709"/>
        </w:tabs>
        <w:autoSpaceDE w:val="0"/>
        <w:autoSpaceDN w:val="0"/>
        <w:adjustRightInd w:val="0"/>
        <w:spacing w:after="0"/>
        <w:contextualSpacing/>
        <w:jc w:val="center"/>
        <w:outlineLvl w:val="0"/>
        <w:rPr>
          <w:rFonts w:ascii="Times New Roman" w:hAnsi="Times New Roman"/>
          <w:b/>
          <w:sz w:val="22"/>
          <w:szCs w:val="22"/>
        </w:rPr>
      </w:pPr>
      <w:r w:rsidRPr="00543160">
        <w:rPr>
          <w:rFonts w:ascii="Times New Roman" w:hAnsi="Times New Roman"/>
          <w:b/>
          <w:sz w:val="22"/>
          <w:szCs w:val="22"/>
        </w:rPr>
        <w:t>10.</w:t>
      </w:r>
      <w:r w:rsidRPr="00543160">
        <w:rPr>
          <w:rFonts w:ascii="Times New Roman" w:hAnsi="Times New Roman"/>
          <w:b/>
          <w:sz w:val="22"/>
          <w:szCs w:val="22"/>
        </w:rPr>
        <w:tab/>
        <w:t>Прочие условия</w:t>
      </w:r>
    </w:p>
    <w:p w:rsidR="00543160" w:rsidRPr="00543160" w:rsidRDefault="00543160" w:rsidP="006B5950">
      <w:pPr>
        <w:widowControl w:val="0"/>
        <w:tabs>
          <w:tab w:val="left" w:pos="1560"/>
        </w:tabs>
        <w:autoSpaceDE w:val="0"/>
        <w:autoSpaceDN w:val="0"/>
        <w:adjustRightInd w:val="0"/>
        <w:spacing w:after="0"/>
        <w:ind w:firstLine="720"/>
        <w:contextualSpacing/>
        <w:jc w:val="both"/>
        <w:outlineLvl w:val="0"/>
        <w:rPr>
          <w:rFonts w:ascii="Times New Roman" w:hAnsi="Times New Roman"/>
          <w:b/>
          <w:sz w:val="22"/>
          <w:szCs w:val="22"/>
        </w:rPr>
      </w:pPr>
    </w:p>
    <w:p w:rsidR="00543160" w:rsidRPr="00543160" w:rsidRDefault="00543160" w:rsidP="006B5950">
      <w:pPr>
        <w:widowControl w:val="0"/>
        <w:tabs>
          <w:tab w:val="left" w:pos="1560"/>
        </w:tabs>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t>10.1.</w:t>
      </w:r>
      <w:r w:rsidRPr="00543160">
        <w:rPr>
          <w:rFonts w:ascii="Times New Roman" w:hAnsi="Times New Roman"/>
          <w:sz w:val="22"/>
          <w:szCs w:val="22"/>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006B5950">
          <w:rPr>
            <w:rFonts w:ascii="Times New Roman" w:hAnsi="Times New Roman"/>
            <w:sz w:val="22"/>
            <w:szCs w:val="22"/>
          </w:rPr>
          <w:t>11</w:t>
        </w:r>
      </w:hyperlink>
      <w:r w:rsidRPr="00543160">
        <w:rPr>
          <w:rFonts w:ascii="Times New Roman" w:hAnsi="Times New Roman"/>
          <w:sz w:val="22"/>
          <w:szCs w:val="22"/>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43160" w:rsidRPr="00543160" w:rsidRDefault="00543160" w:rsidP="006B5950">
      <w:pPr>
        <w:pStyle w:val="ConsPlusNormal"/>
        <w:ind w:firstLine="709"/>
        <w:contextualSpacing/>
        <w:jc w:val="both"/>
        <w:rPr>
          <w:rFonts w:ascii="Times New Roman" w:hAnsi="Times New Roman" w:cs="Times New Roman"/>
          <w:sz w:val="22"/>
          <w:szCs w:val="22"/>
        </w:rPr>
      </w:pPr>
      <w:r w:rsidRPr="00543160">
        <w:rPr>
          <w:rFonts w:ascii="Times New Roman" w:hAnsi="Times New Roman" w:cs="Times New Roman"/>
          <w:sz w:val="22"/>
          <w:szCs w:val="22"/>
        </w:rPr>
        <w:t>10.2.</w:t>
      </w:r>
      <w:r w:rsidRPr="00543160">
        <w:rPr>
          <w:rFonts w:ascii="Times New Roman" w:hAnsi="Times New Roman" w:cs="Times New Roman"/>
          <w:sz w:val="22"/>
          <w:szCs w:val="22"/>
        </w:rPr>
        <w:tab/>
        <w:t xml:space="preserve"> Договор заключен в электронной форме.</w:t>
      </w:r>
      <w:r w:rsidRPr="00543160" w:rsidDel="000A050E">
        <w:rPr>
          <w:rFonts w:ascii="Times New Roman" w:hAnsi="Times New Roman" w:cs="Times New Roman"/>
          <w:sz w:val="22"/>
          <w:szCs w:val="22"/>
        </w:rPr>
        <w:t xml:space="preserve"> </w:t>
      </w:r>
    </w:p>
    <w:p w:rsidR="00543160" w:rsidRPr="00543160" w:rsidRDefault="00543160" w:rsidP="006B5950">
      <w:pPr>
        <w:widowControl w:val="0"/>
        <w:tabs>
          <w:tab w:val="left" w:pos="1560"/>
        </w:tabs>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t>10.3.</w:t>
      </w:r>
      <w:r w:rsidRPr="00543160">
        <w:rPr>
          <w:rFonts w:ascii="Times New Roman" w:hAnsi="Times New Roman"/>
          <w:sz w:val="22"/>
          <w:szCs w:val="22"/>
        </w:rPr>
        <w:tab/>
        <w:t>Во всем, что не предусмотрено Договором, Стороны руководствуются законодательством Российской Федерации.</w:t>
      </w:r>
    </w:p>
    <w:p w:rsidR="00543160" w:rsidRPr="00543160" w:rsidRDefault="00543160" w:rsidP="006B5950">
      <w:pPr>
        <w:widowControl w:val="0"/>
        <w:tabs>
          <w:tab w:val="left" w:pos="1560"/>
        </w:tabs>
        <w:autoSpaceDE w:val="0"/>
        <w:autoSpaceDN w:val="0"/>
        <w:adjustRightInd w:val="0"/>
        <w:spacing w:after="0"/>
        <w:ind w:firstLine="720"/>
        <w:contextualSpacing/>
        <w:jc w:val="both"/>
        <w:rPr>
          <w:rFonts w:ascii="Times New Roman" w:hAnsi="Times New Roman"/>
          <w:sz w:val="22"/>
          <w:szCs w:val="22"/>
        </w:rPr>
      </w:pPr>
      <w:r w:rsidRPr="00543160">
        <w:rPr>
          <w:rFonts w:ascii="Times New Roman" w:hAnsi="Times New Roman"/>
          <w:sz w:val="22"/>
          <w:szCs w:val="22"/>
        </w:rPr>
        <w:t>10.4.</w:t>
      </w:r>
      <w:r w:rsidRPr="00543160">
        <w:rPr>
          <w:rFonts w:ascii="Times New Roman" w:hAnsi="Times New Roman"/>
          <w:sz w:val="22"/>
          <w:szCs w:val="22"/>
        </w:rPr>
        <w:tab/>
        <w:t xml:space="preserve">Неотъемлемыми частями Договора являются: приложение № 1 «Техническое задание». </w:t>
      </w:r>
      <w:r w:rsidR="006B5950" w:rsidRPr="00543160">
        <w:rPr>
          <w:rFonts w:ascii="Times New Roman" w:hAnsi="Times New Roman"/>
          <w:sz w:val="22"/>
          <w:szCs w:val="22"/>
        </w:rPr>
        <w:t>П</w:t>
      </w:r>
      <w:r w:rsidRPr="00543160">
        <w:rPr>
          <w:rFonts w:ascii="Times New Roman" w:hAnsi="Times New Roman"/>
          <w:sz w:val="22"/>
          <w:szCs w:val="22"/>
        </w:rPr>
        <w:t>риложение</w:t>
      </w:r>
      <w:r w:rsidR="006B5950">
        <w:rPr>
          <w:rFonts w:ascii="Times New Roman" w:hAnsi="Times New Roman"/>
          <w:sz w:val="22"/>
          <w:szCs w:val="22"/>
        </w:rPr>
        <w:t xml:space="preserve">м к Техническому </w:t>
      </w:r>
      <w:r w:rsidR="009C7ADE">
        <w:rPr>
          <w:rFonts w:ascii="Times New Roman" w:hAnsi="Times New Roman"/>
          <w:sz w:val="22"/>
          <w:szCs w:val="22"/>
        </w:rPr>
        <w:t>заданию является</w:t>
      </w:r>
      <w:r w:rsidRPr="00543160">
        <w:rPr>
          <w:rFonts w:ascii="Times New Roman" w:hAnsi="Times New Roman"/>
          <w:sz w:val="22"/>
          <w:szCs w:val="22"/>
        </w:rPr>
        <w:t xml:space="preserve"> «</w:t>
      </w:r>
      <w:hyperlink w:anchor="Par435" w:history="1">
        <w:r w:rsidRPr="00543160">
          <w:rPr>
            <w:rFonts w:ascii="Times New Roman" w:hAnsi="Times New Roman"/>
            <w:sz w:val="22"/>
            <w:szCs w:val="22"/>
          </w:rPr>
          <w:t>График</w:t>
        </w:r>
      </w:hyperlink>
      <w:r w:rsidRPr="00543160">
        <w:rPr>
          <w:rFonts w:ascii="Times New Roman" w:hAnsi="Times New Roman"/>
          <w:sz w:val="22"/>
          <w:szCs w:val="22"/>
        </w:rPr>
        <w:t xml:space="preserve"> выполнения работ». </w:t>
      </w:r>
    </w:p>
    <w:p w:rsidR="009C7ADE" w:rsidRDefault="009C7ADE" w:rsidP="00543160">
      <w:pPr>
        <w:ind w:firstLine="705"/>
        <w:jc w:val="center"/>
        <w:rPr>
          <w:rFonts w:ascii="Times New Roman" w:hAnsi="Times New Roman"/>
          <w:b/>
          <w:bCs/>
          <w:sz w:val="22"/>
          <w:szCs w:val="22"/>
        </w:rPr>
      </w:pPr>
    </w:p>
    <w:p w:rsidR="00543160" w:rsidRPr="00543160" w:rsidRDefault="00543160" w:rsidP="00543160">
      <w:pPr>
        <w:ind w:firstLine="705"/>
        <w:jc w:val="center"/>
        <w:rPr>
          <w:rFonts w:ascii="Times New Roman" w:hAnsi="Times New Roman"/>
          <w:sz w:val="22"/>
          <w:szCs w:val="22"/>
        </w:rPr>
      </w:pPr>
      <w:r w:rsidRPr="00543160">
        <w:rPr>
          <w:rFonts w:ascii="Times New Roman" w:hAnsi="Times New Roman"/>
          <w:b/>
          <w:bCs/>
          <w:sz w:val="22"/>
          <w:szCs w:val="22"/>
        </w:rPr>
        <w:t>11. Реквизиты и подписи сторон</w:t>
      </w:r>
    </w:p>
    <w:tbl>
      <w:tblPr>
        <w:tblW w:w="9747" w:type="dxa"/>
        <w:tblLayout w:type="fixed"/>
        <w:tblLook w:val="0000" w:firstRow="0" w:lastRow="0" w:firstColumn="0" w:lastColumn="0" w:noHBand="0" w:noVBand="0"/>
      </w:tblPr>
      <w:tblGrid>
        <w:gridCol w:w="4786"/>
        <w:gridCol w:w="4961"/>
      </w:tblGrid>
      <w:tr w:rsidR="00543160" w:rsidRPr="00543160" w:rsidTr="00293826">
        <w:tc>
          <w:tcPr>
            <w:tcW w:w="4786" w:type="dxa"/>
            <w:shd w:val="clear" w:color="auto" w:fill="auto"/>
          </w:tcPr>
          <w:p w:rsidR="00543160" w:rsidRPr="00543160" w:rsidRDefault="00543160" w:rsidP="00293826">
            <w:pPr>
              <w:jc w:val="center"/>
              <w:rPr>
                <w:rFonts w:ascii="Times New Roman" w:hAnsi="Times New Roman"/>
                <w:bCs/>
                <w:sz w:val="22"/>
                <w:szCs w:val="22"/>
              </w:rPr>
            </w:pPr>
            <w:r w:rsidRPr="00543160">
              <w:rPr>
                <w:rFonts w:ascii="Times New Roman" w:hAnsi="Times New Roman"/>
                <w:bCs/>
                <w:sz w:val="22"/>
                <w:szCs w:val="22"/>
              </w:rPr>
              <w:t>ЗАКАЗЧИК:</w:t>
            </w:r>
          </w:p>
          <w:p w:rsidR="00543160" w:rsidRPr="00543160" w:rsidRDefault="00543160" w:rsidP="00293826">
            <w:pPr>
              <w:rPr>
                <w:rFonts w:ascii="Times New Roman" w:hAnsi="Times New Roman"/>
                <w:b/>
                <w:bCs/>
                <w:color w:val="000000"/>
                <w:spacing w:val="-6"/>
                <w:sz w:val="22"/>
                <w:szCs w:val="22"/>
              </w:rPr>
            </w:pPr>
            <w:r w:rsidRPr="00543160">
              <w:rPr>
                <w:rFonts w:ascii="Times New Roman" w:hAnsi="Times New Roman"/>
                <w:b/>
                <w:sz w:val="22"/>
                <w:szCs w:val="22"/>
              </w:rPr>
              <w:t xml:space="preserve">Государственное автономное общеобразовательное учреждение Московской области « </w:t>
            </w:r>
            <w:proofErr w:type="spellStart"/>
            <w:r w:rsidRPr="00543160">
              <w:rPr>
                <w:rFonts w:ascii="Times New Roman" w:hAnsi="Times New Roman"/>
                <w:b/>
                <w:sz w:val="22"/>
                <w:szCs w:val="22"/>
              </w:rPr>
              <w:t>Балашихинский</w:t>
            </w:r>
            <w:proofErr w:type="spellEnd"/>
            <w:r w:rsidRPr="00543160">
              <w:rPr>
                <w:rFonts w:ascii="Times New Roman" w:hAnsi="Times New Roman"/>
                <w:b/>
                <w:sz w:val="22"/>
                <w:szCs w:val="22"/>
              </w:rPr>
              <w:t xml:space="preserve"> лицей»</w:t>
            </w:r>
          </w:p>
        </w:tc>
        <w:tc>
          <w:tcPr>
            <w:tcW w:w="4961" w:type="dxa"/>
            <w:shd w:val="clear" w:color="auto" w:fill="auto"/>
          </w:tcPr>
          <w:p w:rsidR="00543160" w:rsidRPr="00543160" w:rsidRDefault="00543160" w:rsidP="009C7ADE">
            <w:pPr>
              <w:rPr>
                <w:rFonts w:ascii="Times New Roman" w:hAnsi="Times New Roman"/>
                <w:bCs/>
                <w:sz w:val="22"/>
                <w:szCs w:val="22"/>
              </w:rPr>
            </w:pPr>
            <w:r w:rsidRPr="00543160">
              <w:rPr>
                <w:rFonts w:ascii="Times New Roman" w:hAnsi="Times New Roman"/>
                <w:bCs/>
                <w:sz w:val="22"/>
                <w:szCs w:val="22"/>
              </w:rPr>
              <w:t>П</w:t>
            </w:r>
            <w:r w:rsidR="009C7ADE">
              <w:rPr>
                <w:rFonts w:ascii="Times New Roman" w:hAnsi="Times New Roman"/>
                <w:bCs/>
                <w:sz w:val="22"/>
                <w:szCs w:val="22"/>
              </w:rPr>
              <w:t>ОДРЯДЧ</w:t>
            </w:r>
            <w:r w:rsidRPr="00543160">
              <w:rPr>
                <w:rFonts w:ascii="Times New Roman" w:hAnsi="Times New Roman"/>
                <w:bCs/>
                <w:sz w:val="22"/>
                <w:szCs w:val="22"/>
              </w:rPr>
              <w:t>ИК:</w:t>
            </w:r>
          </w:p>
        </w:tc>
      </w:tr>
      <w:tr w:rsidR="00543160" w:rsidRPr="00543160" w:rsidTr="00293826">
        <w:tc>
          <w:tcPr>
            <w:tcW w:w="4786" w:type="dxa"/>
            <w:shd w:val="clear" w:color="auto" w:fill="auto"/>
          </w:tcPr>
          <w:p w:rsidR="00543160" w:rsidRPr="00543160" w:rsidRDefault="00543160" w:rsidP="00293826">
            <w:pPr>
              <w:rPr>
                <w:rFonts w:ascii="Times New Roman" w:hAnsi="Times New Roman"/>
                <w:sz w:val="22"/>
                <w:szCs w:val="22"/>
              </w:rPr>
            </w:pPr>
            <w:r w:rsidRPr="00543160">
              <w:rPr>
                <w:rFonts w:ascii="Times New Roman" w:hAnsi="Times New Roman"/>
                <w:b/>
                <w:color w:val="000000"/>
                <w:spacing w:val="-6"/>
                <w:sz w:val="22"/>
                <w:szCs w:val="22"/>
              </w:rPr>
              <w:t>Почтовый адрес:</w:t>
            </w:r>
            <w:r w:rsidRPr="00543160">
              <w:rPr>
                <w:rFonts w:ascii="Times New Roman" w:hAnsi="Times New Roman"/>
                <w:sz w:val="22"/>
                <w:szCs w:val="22"/>
              </w:rPr>
              <w:t xml:space="preserve"> 143907, </w:t>
            </w:r>
          </w:p>
          <w:p w:rsidR="00543160" w:rsidRPr="00543160" w:rsidRDefault="00543160" w:rsidP="00293826">
            <w:pPr>
              <w:rPr>
                <w:rFonts w:ascii="Times New Roman" w:hAnsi="Times New Roman"/>
                <w:color w:val="000000"/>
                <w:spacing w:val="-6"/>
                <w:sz w:val="22"/>
                <w:szCs w:val="22"/>
              </w:rPr>
            </w:pPr>
            <w:r w:rsidRPr="00543160">
              <w:rPr>
                <w:rFonts w:ascii="Times New Roman" w:hAnsi="Times New Roman"/>
                <w:sz w:val="22"/>
                <w:szCs w:val="22"/>
              </w:rPr>
              <w:t>Московская область, г. Балашиха, проспект Ленина, дом 55</w:t>
            </w:r>
          </w:p>
          <w:p w:rsidR="00543160" w:rsidRPr="00543160" w:rsidRDefault="00543160" w:rsidP="00293826">
            <w:pPr>
              <w:rPr>
                <w:rFonts w:ascii="Times New Roman" w:hAnsi="Times New Roman"/>
                <w:sz w:val="22"/>
                <w:szCs w:val="22"/>
              </w:rPr>
            </w:pPr>
            <w:r w:rsidRPr="00543160">
              <w:rPr>
                <w:rFonts w:ascii="Times New Roman" w:hAnsi="Times New Roman"/>
                <w:color w:val="000000"/>
                <w:spacing w:val="-6"/>
                <w:sz w:val="22"/>
                <w:szCs w:val="22"/>
              </w:rPr>
              <w:t>Юридический адрес:</w:t>
            </w:r>
            <w:r w:rsidRPr="00543160">
              <w:rPr>
                <w:rFonts w:ascii="Times New Roman" w:hAnsi="Times New Roman"/>
                <w:sz w:val="22"/>
                <w:szCs w:val="22"/>
              </w:rPr>
              <w:t xml:space="preserve"> </w:t>
            </w:r>
          </w:p>
          <w:p w:rsidR="00543160" w:rsidRPr="00543160" w:rsidRDefault="00543160" w:rsidP="00293826">
            <w:pPr>
              <w:rPr>
                <w:rFonts w:ascii="Times New Roman" w:hAnsi="Times New Roman"/>
                <w:sz w:val="22"/>
                <w:szCs w:val="22"/>
              </w:rPr>
            </w:pPr>
            <w:r w:rsidRPr="00543160">
              <w:rPr>
                <w:rFonts w:ascii="Times New Roman" w:hAnsi="Times New Roman"/>
                <w:sz w:val="22"/>
                <w:szCs w:val="22"/>
              </w:rPr>
              <w:t>Московская область, г. Балашиха, проспект Ленина, дом 55</w:t>
            </w:r>
          </w:p>
        </w:tc>
        <w:tc>
          <w:tcPr>
            <w:tcW w:w="4961" w:type="dxa"/>
            <w:shd w:val="clear" w:color="auto" w:fill="auto"/>
          </w:tcPr>
          <w:p w:rsidR="00543160" w:rsidRPr="00543160" w:rsidRDefault="00543160" w:rsidP="00293826">
            <w:pPr>
              <w:rPr>
                <w:rFonts w:ascii="Times New Roman" w:hAnsi="Times New Roman"/>
                <w:color w:val="000000"/>
                <w:spacing w:val="-6"/>
                <w:sz w:val="22"/>
                <w:szCs w:val="22"/>
              </w:rPr>
            </w:pPr>
            <w:r w:rsidRPr="00543160">
              <w:rPr>
                <w:rFonts w:ascii="Times New Roman" w:hAnsi="Times New Roman"/>
                <w:color w:val="000000"/>
                <w:spacing w:val="-6"/>
                <w:sz w:val="22"/>
                <w:szCs w:val="22"/>
              </w:rPr>
              <w:t>Почтовый адрес:</w:t>
            </w:r>
          </w:p>
          <w:p w:rsidR="00543160" w:rsidRPr="00543160" w:rsidRDefault="00543160" w:rsidP="00293826">
            <w:pPr>
              <w:rPr>
                <w:rFonts w:ascii="Times New Roman" w:hAnsi="Times New Roman"/>
                <w:color w:val="000000"/>
                <w:spacing w:val="-6"/>
                <w:sz w:val="22"/>
                <w:szCs w:val="22"/>
              </w:rPr>
            </w:pPr>
            <w:r w:rsidRPr="00543160">
              <w:rPr>
                <w:rFonts w:ascii="Times New Roman" w:hAnsi="Times New Roman"/>
                <w:color w:val="000000"/>
                <w:spacing w:val="-6"/>
                <w:sz w:val="22"/>
                <w:szCs w:val="22"/>
              </w:rPr>
              <w:t>Юридический адрес:</w:t>
            </w:r>
          </w:p>
        </w:tc>
      </w:tr>
      <w:tr w:rsidR="00543160" w:rsidRPr="00543160" w:rsidTr="00293826">
        <w:tc>
          <w:tcPr>
            <w:tcW w:w="4786" w:type="dxa"/>
            <w:shd w:val="clear" w:color="auto" w:fill="auto"/>
          </w:tcPr>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widowControl w:val="0"/>
              <w:autoSpaceDE w:val="0"/>
              <w:autoSpaceDN w:val="0"/>
              <w:adjustRightInd w:val="0"/>
              <w:jc w:val="right"/>
              <w:outlineLvl w:val="0"/>
              <w:rPr>
                <w:rFonts w:ascii="Times New Roman" w:hAnsi="Times New Roman"/>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r w:rsidRPr="00543160">
              <w:rPr>
                <w:iCs/>
                <w:sz w:val="22"/>
                <w:szCs w:val="22"/>
              </w:rPr>
              <w:t>Заказчик:</w:t>
            </w:r>
          </w:p>
          <w:p w:rsidR="00543160" w:rsidRPr="00543160" w:rsidRDefault="00543160" w:rsidP="00293826">
            <w:pPr>
              <w:pStyle w:val="36"/>
              <w:rPr>
                <w:b/>
                <w:iCs/>
                <w:sz w:val="22"/>
                <w:szCs w:val="22"/>
              </w:rPr>
            </w:pPr>
          </w:p>
          <w:p w:rsidR="00543160" w:rsidRPr="00543160" w:rsidRDefault="00543160" w:rsidP="00293826">
            <w:pPr>
              <w:pStyle w:val="36"/>
              <w:jc w:val="left"/>
              <w:rPr>
                <w:b/>
                <w:iCs/>
                <w:sz w:val="22"/>
                <w:szCs w:val="22"/>
              </w:rPr>
            </w:pPr>
            <w:r w:rsidRPr="00543160">
              <w:rPr>
                <w:iCs/>
                <w:sz w:val="22"/>
                <w:szCs w:val="22"/>
              </w:rPr>
              <w:t>Директор</w:t>
            </w:r>
          </w:p>
          <w:p w:rsidR="00543160" w:rsidRPr="00543160" w:rsidRDefault="00543160" w:rsidP="00293826">
            <w:pPr>
              <w:pStyle w:val="afffff7"/>
              <w:rPr>
                <w:rFonts w:ascii="Times New Roman" w:hAnsi="Times New Roman"/>
                <w:color w:val="000000"/>
                <w:sz w:val="22"/>
                <w:szCs w:val="22"/>
              </w:rPr>
            </w:pPr>
            <w:r w:rsidRPr="00543160">
              <w:rPr>
                <w:rFonts w:ascii="Times New Roman" w:hAnsi="Times New Roman"/>
                <w:color w:val="000000"/>
                <w:sz w:val="22"/>
                <w:szCs w:val="22"/>
              </w:rPr>
              <w:t>______________ (</w:t>
            </w:r>
            <w:proofErr w:type="spellStart"/>
            <w:r w:rsidRPr="00543160">
              <w:rPr>
                <w:rFonts w:ascii="Times New Roman" w:hAnsi="Times New Roman"/>
                <w:color w:val="000000"/>
                <w:sz w:val="22"/>
                <w:szCs w:val="22"/>
              </w:rPr>
              <w:t>Д.В.Белоусов</w:t>
            </w:r>
            <w:proofErr w:type="spellEnd"/>
            <w:r w:rsidRPr="00543160">
              <w:rPr>
                <w:rFonts w:ascii="Times New Roman" w:hAnsi="Times New Roman"/>
                <w:color w:val="000000"/>
                <w:sz w:val="22"/>
                <w:szCs w:val="22"/>
              </w:rPr>
              <w:t>)</w:t>
            </w:r>
          </w:p>
          <w:p w:rsidR="00543160" w:rsidRPr="00543160" w:rsidRDefault="00543160" w:rsidP="00293826">
            <w:pPr>
              <w:pStyle w:val="afffff7"/>
              <w:rPr>
                <w:rFonts w:ascii="Times New Roman" w:hAnsi="Times New Roman"/>
                <w:color w:val="000000"/>
                <w:spacing w:val="-6"/>
                <w:sz w:val="22"/>
                <w:szCs w:val="22"/>
              </w:rPr>
            </w:pPr>
            <w:r w:rsidRPr="00543160">
              <w:rPr>
                <w:rFonts w:ascii="Times New Roman" w:hAnsi="Times New Roman"/>
                <w:color w:val="000000"/>
                <w:sz w:val="22"/>
                <w:szCs w:val="22"/>
              </w:rPr>
              <w:t>М.П.</w:t>
            </w:r>
          </w:p>
        </w:tc>
        <w:tc>
          <w:tcPr>
            <w:tcW w:w="4961" w:type="dxa"/>
            <w:shd w:val="clear" w:color="auto" w:fill="auto"/>
          </w:tcPr>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iCs/>
                <w:sz w:val="22"/>
                <w:szCs w:val="22"/>
              </w:rPr>
            </w:pPr>
          </w:p>
          <w:p w:rsidR="00543160" w:rsidRPr="00543160" w:rsidRDefault="00543160" w:rsidP="00293826">
            <w:pPr>
              <w:pStyle w:val="36"/>
              <w:jc w:val="left"/>
              <w:rPr>
                <w:b/>
                <w:color w:val="000000"/>
                <w:sz w:val="22"/>
                <w:szCs w:val="22"/>
              </w:rPr>
            </w:pPr>
            <w:r w:rsidRPr="00543160">
              <w:rPr>
                <w:iCs/>
                <w:sz w:val="22"/>
                <w:szCs w:val="22"/>
              </w:rPr>
              <w:t>По</w:t>
            </w:r>
            <w:r w:rsidR="009C7ADE">
              <w:rPr>
                <w:iCs/>
                <w:sz w:val="22"/>
                <w:szCs w:val="22"/>
              </w:rPr>
              <w:t>дрядч</w:t>
            </w:r>
            <w:r w:rsidRPr="00543160">
              <w:rPr>
                <w:iCs/>
                <w:sz w:val="22"/>
                <w:szCs w:val="22"/>
              </w:rPr>
              <w:t>ик</w:t>
            </w:r>
            <w:r w:rsidRPr="00543160">
              <w:rPr>
                <w:color w:val="000000"/>
                <w:sz w:val="22"/>
                <w:szCs w:val="22"/>
              </w:rPr>
              <w:t>:</w:t>
            </w:r>
          </w:p>
          <w:p w:rsidR="00543160" w:rsidRPr="00543160" w:rsidRDefault="00543160" w:rsidP="00293826">
            <w:pPr>
              <w:pStyle w:val="36"/>
              <w:rPr>
                <w:b/>
                <w:color w:val="000000"/>
                <w:sz w:val="22"/>
                <w:szCs w:val="22"/>
              </w:rPr>
            </w:pPr>
          </w:p>
          <w:p w:rsidR="00543160" w:rsidRPr="00543160" w:rsidRDefault="00543160" w:rsidP="00293826">
            <w:pPr>
              <w:pStyle w:val="afffff7"/>
              <w:rPr>
                <w:rFonts w:ascii="Times New Roman" w:hAnsi="Times New Roman"/>
                <w:color w:val="000000"/>
                <w:sz w:val="22"/>
                <w:szCs w:val="22"/>
              </w:rPr>
            </w:pPr>
            <w:r w:rsidRPr="00543160">
              <w:rPr>
                <w:rFonts w:ascii="Times New Roman" w:hAnsi="Times New Roman"/>
                <w:color w:val="000000"/>
                <w:sz w:val="22"/>
                <w:szCs w:val="22"/>
              </w:rPr>
              <w:t>______________ (_______________)</w:t>
            </w:r>
          </w:p>
          <w:p w:rsidR="00543160" w:rsidRPr="00543160" w:rsidRDefault="00543160" w:rsidP="00293826">
            <w:pPr>
              <w:pStyle w:val="afffff7"/>
              <w:rPr>
                <w:rFonts w:ascii="Times New Roman" w:hAnsi="Times New Roman"/>
                <w:color w:val="000000"/>
                <w:spacing w:val="-6"/>
                <w:sz w:val="22"/>
                <w:szCs w:val="22"/>
                <w:lang w:val="en-US"/>
              </w:rPr>
            </w:pPr>
            <w:r w:rsidRPr="00543160">
              <w:rPr>
                <w:rFonts w:ascii="Times New Roman" w:hAnsi="Times New Roman"/>
                <w:color w:val="000000"/>
                <w:sz w:val="22"/>
                <w:szCs w:val="22"/>
              </w:rPr>
              <w:t>М.П.</w:t>
            </w:r>
          </w:p>
        </w:tc>
      </w:tr>
    </w:tbl>
    <w:p w:rsidR="00543160" w:rsidRPr="007C18BC" w:rsidRDefault="00543160" w:rsidP="00543160">
      <w:pPr>
        <w:pStyle w:val="2"/>
        <w:numPr>
          <w:ilvl w:val="0"/>
          <w:numId w:val="0"/>
        </w:numPr>
        <w:ind w:left="1134"/>
        <w:jc w:val="left"/>
        <w:rPr>
          <w:rFonts w:ascii="Times New Roman" w:hAnsi="Times New Roman"/>
          <w:sz w:val="24"/>
        </w:rPr>
      </w:pPr>
    </w:p>
    <w:p w:rsidR="000F16B7"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06" w:name="_Ref312031562"/>
    </w:p>
    <w:p w:rsidR="0043772E" w:rsidRDefault="0079102E" w:rsidP="001B1FC6">
      <w:pPr>
        <w:pStyle w:val="2"/>
        <w:rPr>
          <w:rFonts w:ascii="Times New Roman" w:hAnsi="Times New Roman"/>
          <w:sz w:val="24"/>
        </w:rPr>
      </w:pPr>
      <w:bookmarkStart w:id="607" w:name="_Ref313447456"/>
      <w:bookmarkStart w:id="608" w:name="_Ref313447487"/>
      <w:bookmarkStart w:id="609" w:name="_Ref414042300"/>
      <w:bookmarkStart w:id="610" w:name="_Ref414042605"/>
      <w:bookmarkStart w:id="611" w:name="_Toc415874780"/>
      <w:bookmarkStart w:id="612" w:name="_Toc25329768"/>
      <w:r w:rsidRPr="007C18BC">
        <w:rPr>
          <w:rFonts w:ascii="Times New Roman" w:hAnsi="Times New Roman"/>
          <w:sz w:val="24"/>
        </w:rPr>
        <w:lastRenderedPageBreak/>
        <w:t>Т</w:t>
      </w:r>
      <w:bookmarkEnd w:id="606"/>
      <w:bookmarkEnd w:id="607"/>
      <w:bookmarkEnd w:id="608"/>
      <w:r w:rsidR="008820D9" w:rsidRPr="007C18BC">
        <w:rPr>
          <w:rFonts w:ascii="Times New Roman" w:hAnsi="Times New Roman"/>
          <w:sz w:val="24"/>
        </w:rPr>
        <w:t>РЕБОВАНИЯ К ПРОДУКЦИИ</w:t>
      </w:r>
      <w:bookmarkEnd w:id="609"/>
      <w:bookmarkEnd w:id="610"/>
      <w:bookmarkEnd w:id="611"/>
      <w:r w:rsidR="00BF20C8">
        <w:rPr>
          <w:rFonts w:ascii="Times New Roman" w:hAnsi="Times New Roman"/>
          <w:sz w:val="24"/>
        </w:rPr>
        <w:t xml:space="preserve"> (ПРЕДМЕТУ ЗАКУПКИ)</w:t>
      </w:r>
      <w:bookmarkEnd w:id="612"/>
    </w:p>
    <w:p w:rsidR="00A10FB9" w:rsidRDefault="00A10FB9" w:rsidP="00A10FB9">
      <w:pPr>
        <w:pStyle w:val="2"/>
        <w:numPr>
          <w:ilvl w:val="0"/>
          <w:numId w:val="0"/>
        </w:numPr>
        <w:ind w:left="1134"/>
        <w:jc w:val="left"/>
        <w:rPr>
          <w:rFonts w:ascii="Times New Roman" w:hAnsi="Times New Roman"/>
          <w:sz w:val="24"/>
        </w:rPr>
      </w:pPr>
    </w:p>
    <w:p w:rsidR="00A10FB9" w:rsidRPr="00476FF1" w:rsidRDefault="00A10FB9" w:rsidP="00A10FB9">
      <w:pPr>
        <w:pStyle w:val="afffff8"/>
        <w:jc w:val="center"/>
        <w:rPr>
          <w:rFonts w:ascii="Times New Roman" w:hAnsi="Times New Roman" w:cs="Times New Roman"/>
          <w:b/>
          <w:bCs/>
        </w:rPr>
      </w:pPr>
      <w:r w:rsidRPr="00476FF1">
        <w:rPr>
          <w:rFonts w:ascii="Times New Roman" w:hAnsi="Times New Roman" w:cs="Times New Roman"/>
          <w:b/>
          <w:bCs/>
        </w:rPr>
        <w:t>ТЕХНИЧЕСКОЕ ЗАДАНИЕ</w:t>
      </w:r>
      <w:r>
        <w:rPr>
          <w:rFonts w:ascii="Times New Roman" w:hAnsi="Times New Roman" w:cs="Times New Roman"/>
          <w:b/>
          <w:bCs/>
        </w:rPr>
        <w:t xml:space="preserve"> (часть 1)</w:t>
      </w:r>
    </w:p>
    <w:p w:rsidR="00A10FB9" w:rsidRPr="00476FF1" w:rsidRDefault="00A10FB9" w:rsidP="00A10FB9">
      <w:pPr>
        <w:pStyle w:val="afffff8"/>
        <w:jc w:val="center"/>
        <w:rPr>
          <w:rFonts w:ascii="Times New Roman" w:hAnsi="Times New Roman" w:cs="Times New Roman"/>
        </w:rPr>
      </w:pPr>
      <w:r w:rsidRPr="00476FF1">
        <w:rPr>
          <w:rFonts w:ascii="Times New Roman" w:hAnsi="Times New Roman" w:cs="Times New Roman"/>
        </w:rPr>
        <w:t>Приобретение оборудования для дистанционного автоматизированного контроля температуры</w:t>
      </w:r>
    </w:p>
    <w:p w:rsidR="00A10FB9"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 </w:t>
      </w:r>
    </w:p>
    <w:p w:rsidR="00A10FB9" w:rsidRDefault="00A10FB9" w:rsidP="00A10FB9">
      <w:pPr>
        <w:pStyle w:val="afffff8"/>
        <w:jc w:val="both"/>
        <w:rPr>
          <w:rFonts w:ascii="Times New Roman" w:hAnsi="Times New Roman" w:cs="Times New Roman"/>
        </w:rPr>
      </w:pPr>
      <w:r>
        <w:rPr>
          <w:rFonts w:ascii="Times New Roman" w:hAnsi="Times New Roman" w:cs="Times New Roman"/>
          <w:b/>
          <w:bCs/>
        </w:rPr>
        <w:t xml:space="preserve">1. </w:t>
      </w:r>
      <w:r w:rsidRPr="00476FF1">
        <w:rPr>
          <w:rFonts w:ascii="Times New Roman" w:hAnsi="Times New Roman" w:cs="Times New Roman"/>
          <w:b/>
          <w:bCs/>
        </w:rPr>
        <w:t>Общая информация об объекте закупки</w:t>
      </w:r>
    </w:p>
    <w:p w:rsidR="00A10FB9" w:rsidRPr="00490EA3" w:rsidRDefault="00A10FB9" w:rsidP="00A10FB9">
      <w:pPr>
        <w:pStyle w:val="afffff8"/>
        <w:jc w:val="both"/>
        <w:rPr>
          <w:rFonts w:ascii="Times New Roman" w:hAnsi="Times New Roman" w:cs="Times New Roman"/>
          <w:b/>
          <w:bCs/>
        </w:rPr>
      </w:pPr>
      <w:r w:rsidRPr="00476FF1">
        <w:rPr>
          <w:rFonts w:ascii="Times New Roman" w:hAnsi="Times New Roman" w:cs="Times New Roman"/>
        </w:rPr>
        <w:t xml:space="preserve">Объект закупки: </w:t>
      </w:r>
      <w:r w:rsidRPr="00490EA3">
        <w:rPr>
          <w:rFonts w:ascii="Times New Roman" w:hAnsi="Times New Roman" w:cs="Times New Roman"/>
          <w:b/>
          <w:bCs/>
        </w:rPr>
        <w:t xml:space="preserve">Комплекс для дистанционного автоматизированного контроля температуры работников организации ГАОУ МО </w:t>
      </w:r>
      <w:proofErr w:type="spellStart"/>
      <w:r w:rsidRPr="00490EA3">
        <w:rPr>
          <w:rFonts w:ascii="Times New Roman" w:hAnsi="Times New Roman" w:cs="Times New Roman"/>
          <w:b/>
          <w:bCs/>
        </w:rPr>
        <w:t>Балашихинский</w:t>
      </w:r>
      <w:proofErr w:type="spellEnd"/>
      <w:r w:rsidRPr="00490EA3">
        <w:rPr>
          <w:rFonts w:ascii="Times New Roman" w:hAnsi="Times New Roman" w:cs="Times New Roman"/>
          <w:b/>
          <w:bCs/>
        </w:rPr>
        <w:t xml:space="preserve"> лицей (главный корпус)</w:t>
      </w:r>
      <w:r>
        <w:rPr>
          <w:rFonts w:ascii="Times New Roman" w:hAnsi="Times New Roman" w:cs="Times New Roman"/>
          <w:b/>
          <w:bCs/>
        </w:rPr>
        <w:t>.</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Код и наименование позиции Классификатора предметов государственного заказа: </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Наименование позиций Справочника предметов государственного заказа: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Место выполнения работ: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Объем работ: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Срок выполнения работ: согласно Приложению 1.</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Приложения к Техническому заданию:</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Приложение </w:t>
      </w:r>
      <w:r>
        <w:rPr>
          <w:rFonts w:ascii="Times New Roman" w:hAnsi="Times New Roman" w:cs="Times New Roman"/>
        </w:rPr>
        <w:t>1</w:t>
      </w:r>
      <w:r w:rsidRPr="00476FF1">
        <w:rPr>
          <w:rFonts w:ascii="Times New Roman" w:hAnsi="Times New Roman" w:cs="Times New Roman"/>
        </w:rPr>
        <w:t xml:space="preserve"> – «Форма заявки».</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Приложение</w:t>
      </w:r>
      <w:r>
        <w:rPr>
          <w:rFonts w:ascii="Times New Roman" w:hAnsi="Times New Roman" w:cs="Times New Roman"/>
        </w:rPr>
        <w:t xml:space="preserve"> 2 </w:t>
      </w:r>
      <w:r w:rsidRPr="00476FF1">
        <w:rPr>
          <w:rFonts w:ascii="Times New Roman" w:hAnsi="Times New Roman" w:cs="Times New Roman"/>
        </w:rPr>
        <w:t>– «Перечень оборудования для установки комплексов видеоконтроля (спецификация)».</w:t>
      </w:r>
      <w:r>
        <w:rPr>
          <w:rFonts w:ascii="Times New Roman" w:hAnsi="Times New Roman" w:cs="Times New Roman"/>
        </w:rPr>
        <w:t xml:space="preserve"> В случае указания наименование и производителя оборудования и материалов, применяются параметры эквивалентности.</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b/>
          <w:bCs/>
        </w:rPr>
        <w:t xml:space="preserve">2. </w:t>
      </w:r>
      <w:r w:rsidRPr="00476FF1">
        <w:rPr>
          <w:rFonts w:ascii="Times New Roman" w:hAnsi="Times New Roman" w:cs="Times New Roman"/>
          <w:b/>
          <w:bCs/>
        </w:rPr>
        <w:t>Термины и определения</w:t>
      </w:r>
      <w:r>
        <w:rPr>
          <w:rFonts w:ascii="Times New Roman" w:hAnsi="Times New Roman" w:cs="Times New Roman"/>
          <w:b/>
          <w:bCs/>
        </w:rPr>
        <w:t>.</w:t>
      </w:r>
    </w:p>
    <w:p w:rsidR="00A10FB9" w:rsidRDefault="00A10FB9" w:rsidP="00A10FB9">
      <w:pPr>
        <w:pStyle w:val="afffff8"/>
        <w:jc w:val="both"/>
        <w:rPr>
          <w:rFonts w:ascii="Times New Roman" w:hAnsi="Times New Roman" w:cs="Times New Roman"/>
        </w:rPr>
      </w:pPr>
      <w:r w:rsidRPr="00476FF1">
        <w:rPr>
          <w:rFonts w:ascii="Times New Roman" w:hAnsi="Times New Roman" w:cs="Times New Roman"/>
        </w:rPr>
        <w:t>Комплекс видеоконтроля – программно-аппаратный комплекс, предназначенный для организации</w:t>
      </w:r>
      <w:r>
        <w:rPr>
          <w:rFonts w:ascii="Times New Roman" w:hAnsi="Times New Roman" w:cs="Times New Roman"/>
        </w:rPr>
        <w:t xml:space="preserve"> </w:t>
      </w:r>
      <w:r w:rsidRPr="00AB2C84">
        <w:rPr>
          <w:rFonts w:ascii="Times New Roman" w:hAnsi="Times New Roman" w:cs="Times New Roman"/>
        </w:rPr>
        <w:t>измерени</w:t>
      </w:r>
      <w:r>
        <w:rPr>
          <w:rFonts w:ascii="Times New Roman" w:hAnsi="Times New Roman" w:cs="Times New Roman"/>
        </w:rPr>
        <w:t>я</w:t>
      </w:r>
      <w:r w:rsidRPr="00AB2C84">
        <w:rPr>
          <w:rFonts w:ascii="Times New Roman" w:hAnsi="Times New Roman" w:cs="Times New Roman"/>
        </w:rPr>
        <w:t xml:space="preserve"> температуры</w:t>
      </w:r>
      <w:r>
        <w:rPr>
          <w:rFonts w:ascii="Times New Roman" w:hAnsi="Times New Roman" w:cs="Times New Roman"/>
        </w:rPr>
        <w:t xml:space="preserve"> человека </w:t>
      </w:r>
      <w:r w:rsidRPr="00AB2C84">
        <w:rPr>
          <w:rFonts w:ascii="Times New Roman" w:hAnsi="Times New Roman" w:cs="Times New Roman"/>
        </w:rPr>
        <w:t>с автоматической передачей данных в систему управления доступом для временного ограничения доступа лиц с повышенной температурой на территорию организации</w:t>
      </w:r>
      <w:r>
        <w:rPr>
          <w:rFonts w:ascii="Times New Roman" w:hAnsi="Times New Roman" w:cs="Times New Roman"/>
        </w:rPr>
        <w:t>.</w:t>
      </w:r>
    </w:p>
    <w:p w:rsidR="00A10FB9" w:rsidRDefault="00A10FB9" w:rsidP="00A10FB9">
      <w:pPr>
        <w:pStyle w:val="afffff8"/>
        <w:jc w:val="both"/>
        <w:rPr>
          <w:rFonts w:ascii="Times New Roman" w:hAnsi="Times New Roman" w:cs="Times New Roman"/>
          <w:b/>
          <w:bCs/>
        </w:rPr>
      </w:pPr>
    </w:p>
    <w:p w:rsidR="00A10FB9" w:rsidRPr="00476FF1"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3. </w:t>
      </w:r>
      <w:r w:rsidRPr="00476FF1">
        <w:rPr>
          <w:rFonts w:ascii="Times New Roman" w:hAnsi="Times New Roman" w:cs="Times New Roman"/>
          <w:b/>
          <w:bCs/>
        </w:rPr>
        <w:t>Стандарт работ</w:t>
      </w:r>
      <w:r>
        <w:rPr>
          <w:rFonts w:ascii="Times New Roman" w:hAnsi="Times New Roman" w:cs="Times New Roman"/>
          <w:b/>
          <w:bCs/>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выполняет работы по установке комплекс</w:t>
      </w:r>
      <w:r>
        <w:rPr>
          <w:rFonts w:ascii="Times New Roman" w:hAnsi="Times New Roman" w:cs="Times New Roman"/>
        </w:rPr>
        <w:t>а</w:t>
      </w:r>
      <w:r w:rsidRPr="00476FF1">
        <w:rPr>
          <w:rFonts w:ascii="Times New Roman" w:hAnsi="Times New Roman" w:cs="Times New Roman"/>
        </w:rPr>
        <w:t xml:space="preserve"> видеоконтроля (далее – комплекс) в соответствии с Приложением 1 «Перечень объектов закупки», Приложением 3 «Перечень оборудования для установки комплексов видеоконтроля (спецификация)» к настоящему Техническому заданию в порядке и на условиях, предусмотренных Контрактом и настоящим Техническим заданием.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 xml:space="preserve">Для взаимодействия с Заказчиком Подрядчик обязан в течение 1 (одного) рабочего дня </w:t>
      </w:r>
      <w:proofErr w:type="gramStart"/>
      <w:r w:rsidRPr="00476FF1">
        <w:rPr>
          <w:rFonts w:ascii="Times New Roman" w:hAnsi="Times New Roman" w:cs="Times New Roman"/>
        </w:rPr>
        <w:t>с даты заключения</w:t>
      </w:r>
      <w:proofErr w:type="gramEnd"/>
      <w:r w:rsidRPr="00476FF1">
        <w:rPr>
          <w:rFonts w:ascii="Times New Roman" w:hAnsi="Times New Roman" w:cs="Times New Roman"/>
        </w:rPr>
        <w:t xml:space="preserve"> Контракта назначить ответственное контактное лицо, выделить номер телефона,</w:t>
      </w:r>
      <w:r>
        <w:rPr>
          <w:rFonts w:ascii="Times New Roman" w:hAnsi="Times New Roman" w:cs="Times New Roman"/>
        </w:rPr>
        <w:t xml:space="preserve"> </w:t>
      </w:r>
      <w:r w:rsidRPr="00476FF1">
        <w:rPr>
          <w:rFonts w:ascii="Times New Roman" w:hAnsi="Times New Roman" w:cs="Times New Roman"/>
        </w:rPr>
        <w:t>адрес электронной почты для приема данных (запросов, заявок) в электронной форме и уведомить об этом Заказчика. Об изменении контактной информации Подрядчик обязан уведомить Заказчика в течение 1 (одного) рабочего дня со дня возникновения таких изменений.</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до начала выполнения работ в сроки, согласованные с Заказчиком, должен предоставить список сотрудников, привлекаемых к выполнению работ, с указанием фамилии, имени, отчества, года рождения.</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выполнении работ инженерно-технический персонал Подрядчика должен иметь необходимые допус</w:t>
      </w:r>
      <w:r w:rsidRPr="003E731B">
        <w:rPr>
          <w:rFonts w:ascii="Times New Roman" w:hAnsi="Times New Roman" w:cs="Times New Roman"/>
        </w:rPr>
        <w:t xml:space="preserve">ки и разрешения на выполнение работ в соответствии с требованиями акта, указанного в пункте 7.14 настоящего </w:t>
      </w:r>
      <w:r w:rsidRPr="00476FF1">
        <w:rPr>
          <w:rFonts w:ascii="Times New Roman" w:hAnsi="Times New Roman" w:cs="Times New Roman"/>
        </w:rPr>
        <w:t>Технического задания.</w:t>
      </w:r>
    </w:p>
    <w:p w:rsidR="00A10FB9" w:rsidRPr="003E731B"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 xml:space="preserve">В случае привлечения к выполнению работ иностранных граждан и использования иностранных работников Подрядчик обязан соблюдать соответствующий порядок, установленный миграционным законодательством Российской </w:t>
      </w:r>
      <w:r w:rsidRPr="003E731B">
        <w:rPr>
          <w:rFonts w:ascii="Times New Roman" w:hAnsi="Times New Roman" w:cs="Times New Roman"/>
        </w:rPr>
        <w:t>Федерации и законодательством города Москвы, в соответствии с требованиями актов, указанных в пунктах 7.3, 7.4 настоящего Технического задания.</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Выполнение работ осуществляется по заявкам Заказчика, сформированным по форме, установленной Приложением 2 «Форма заявки» к настоящему Техническому заданию.</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Заявка на выполнение работ направляется Подрядчику посредством электронной почты не менее чем за 5 (пять) рабочих дней до даты начала выполнения работ, указанной в заявке. Выполнение работ осуществляется Подрядчиком в количестве, в сроки и по адресу, указанным в заявке.</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 xml:space="preserve">В соответствии с адресами, указанными в заявке, Подрядчик должен провести натурное обследование места установки комплекса, </w:t>
      </w:r>
      <w:proofErr w:type="gramStart"/>
      <w:r w:rsidRPr="003E731B">
        <w:rPr>
          <w:rFonts w:ascii="Times New Roman" w:hAnsi="Times New Roman" w:cs="Times New Roman"/>
        </w:rPr>
        <w:t>обеспечивающих</w:t>
      </w:r>
      <w:proofErr w:type="gramEnd"/>
      <w:r w:rsidRPr="003E731B">
        <w:rPr>
          <w:rFonts w:ascii="Times New Roman" w:hAnsi="Times New Roman" w:cs="Times New Roman"/>
        </w:rPr>
        <w:t xml:space="preserve"> дистанционный контроль температуры на поверхности лица работника.</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lastRenderedPageBreak/>
        <w:t xml:space="preserve">Оборудование должно обеспечивать формирование сигнала в систему управления доступом в форме замыкания или размыкания контакта (релейный выход) при обнаружении лица с температурой, превышающей заданное значение. </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Оборудование должно обеспечивать трансляцию на удалённый компьютер изображения лица (в видимом и инфракрасном спектре) человека, у которого выявлено превышение температуры, а также значение измеренной температуры.</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 xml:space="preserve">Оборудование должно обеспечивать отчеты по </w:t>
      </w:r>
      <w:proofErr w:type="spellStart"/>
      <w:r w:rsidRPr="003E731B">
        <w:rPr>
          <w:rFonts w:ascii="Times New Roman" w:hAnsi="Times New Roman" w:cs="Times New Roman"/>
        </w:rPr>
        <w:t>тепловизионным</w:t>
      </w:r>
      <w:proofErr w:type="spellEnd"/>
      <w:r w:rsidRPr="003E731B">
        <w:rPr>
          <w:rFonts w:ascii="Times New Roman" w:hAnsi="Times New Roman" w:cs="Times New Roman"/>
        </w:rPr>
        <w:t xml:space="preserve"> камерам, включая, </w:t>
      </w:r>
      <w:proofErr w:type="gramStart"/>
      <w:r w:rsidRPr="003E731B">
        <w:rPr>
          <w:rFonts w:ascii="Times New Roman" w:hAnsi="Times New Roman" w:cs="Times New Roman"/>
        </w:rPr>
        <w:t>но</w:t>
      </w:r>
      <w:proofErr w:type="gramEnd"/>
      <w:r w:rsidRPr="003E731B">
        <w:rPr>
          <w:rFonts w:ascii="Times New Roman" w:hAnsi="Times New Roman" w:cs="Times New Roman"/>
        </w:rPr>
        <w:t xml:space="preserve"> не ограничиваясь, все основные возможности отчетов по </w:t>
      </w:r>
      <w:proofErr w:type="spellStart"/>
      <w:r w:rsidRPr="003E731B">
        <w:rPr>
          <w:rFonts w:ascii="Times New Roman" w:hAnsi="Times New Roman" w:cs="Times New Roman"/>
        </w:rPr>
        <w:t>тепловизионным</w:t>
      </w:r>
      <w:proofErr w:type="spellEnd"/>
      <w:r w:rsidRPr="003E731B">
        <w:rPr>
          <w:rFonts w:ascii="Times New Roman" w:hAnsi="Times New Roman" w:cs="Times New Roman"/>
        </w:rPr>
        <w:t xml:space="preserve"> камерам и управление отчетами по 1 </w:t>
      </w:r>
      <w:proofErr w:type="spellStart"/>
      <w:r w:rsidRPr="003E731B">
        <w:rPr>
          <w:rFonts w:ascii="Times New Roman" w:hAnsi="Times New Roman" w:cs="Times New Roman"/>
        </w:rPr>
        <w:t>тепловизионной</w:t>
      </w:r>
      <w:proofErr w:type="spellEnd"/>
      <w:r w:rsidRPr="003E731B">
        <w:rPr>
          <w:rFonts w:ascii="Times New Roman" w:hAnsi="Times New Roman" w:cs="Times New Roman"/>
        </w:rPr>
        <w:t xml:space="preserve"> камере: данные о температуре, статистика исключений, сравнение данных, данные с удаленных объектов, отчеты, оповещение оператора на русском языке, контроль наличия масок и т.д.</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должен разработать и согласовать с Заказчиком схемы установки комплекс</w:t>
      </w:r>
      <w:r>
        <w:rPr>
          <w:rFonts w:ascii="Times New Roman" w:hAnsi="Times New Roman" w:cs="Times New Roman"/>
        </w:rPr>
        <w:t>а</w:t>
      </w:r>
      <w:r w:rsidRPr="00476FF1">
        <w:rPr>
          <w:rFonts w:ascii="Times New Roman" w:hAnsi="Times New Roman" w:cs="Times New Roman"/>
        </w:rPr>
        <w:t xml:space="preserve"> и зон обзора (далее – Схема), подлежащих видеонаблюдению по форме и в сроки, согласованные с Заказчиком. Схема должна содержать информацию о точном месте размещения</w:t>
      </w:r>
      <w:r>
        <w:rPr>
          <w:rFonts w:ascii="Times New Roman" w:hAnsi="Times New Roman" w:cs="Times New Roman"/>
        </w:rPr>
        <w:t xml:space="preserve">, </w:t>
      </w:r>
      <w:r w:rsidRPr="00476FF1">
        <w:rPr>
          <w:rFonts w:ascii="Times New Roman" w:hAnsi="Times New Roman" w:cs="Times New Roman"/>
        </w:rPr>
        <w:t>зонах обзора (не менее 1 (одного) фото, сделанного с планируемого места установки комплекса в направлении планируемой зоны обзора)</w:t>
      </w:r>
      <w:r>
        <w:rPr>
          <w:rFonts w:ascii="Times New Roman" w:hAnsi="Times New Roman" w:cs="Times New Roman"/>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Установка комплекса должна осуществляться на существующих конструктивных элементах</w:t>
      </w:r>
      <w:r>
        <w:rPr>
          <w:rFonts w:ascii="Times New Roman" w:hAnsi="Times New Roman" w:cs="Times New Roman"/>
        </w:rPr>
        <w:t xml:space="preserve">, </w:t>
      </w:r>
      <w:r w:rsidRPr="00476FF1">
        <w:rPr>
          <w:rFonts w:ascii="Times New Roman" w:hAnsi="Times New Roman" w:cs="Times New Roman"/>
        </w:rPr>
        <w:t>находящихся в зоне выполнения работ.</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необходимости Подрядчик получает разрешение на установку комплексов у правообладателей (балансодержателей) конструктивных элементов. Разрешение на установку комплексов передается Подрядчиком Заказчику в составе комплекта эксплуатационной документации. Разрешение может быть представлено в виде документа с печатью/штампом и подписью уполномоченного сотрудника балансодержателя, официального письма балансодержателя о согласовании размещения оборудования на соответствующих конструктивных элементах, либо иного документа, подтверждающего разрешение балансодержателя на установку оборудования.</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необходимости проведения демонтажных работ на месте установки комплекса Подрядчик по согласованию с Заказчиком осуществляет демонтаж оборудования и/или кабелей связи. Подрядчик в течение 1 (одного) рабочего дня с момента окончания демонтажных работ сдает демонтированное оборудование на склад Заказчика по адресу, согласованному с Заказчиком.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Крепление комплекса должно осуществляться на предназначенные и установленные заводом-изготовителем монтажные элементы.</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Комплекс долж</w:t>
      </w:r>
      <w:r>
        <w:rPr>
          <w:rFonts w:ascii="Times New Roman" w:hAnsi="Times New Roman" w:cs="Times New Roman"/>
        </w:rPr>
        <w:t>ен</w:t>
      </w:r>
      <w:r w:rsidRPr="00476FF1">
        <w:rPr>
          <w:rFonts w:ascii="Times New Roman" w:hAnsi="Times New Roman" w:cs="Times New Roman"/>
        </w:rPr>
        <w:t xml:space="preserve"> быть подключен к электрическим сетям в соответствии с требованиями актов, указанных в пунктах 7.8, 7.9, 7.10, 7.11 настоящего Технического задания, а также к проводным или беспроводным сетям передачи данных в соответствии с требованиями актов, указанных в пунктах 7.5, 7.12 настоящего Технического задания. Тип связи и способ подключения должны быть согласованы с Заказчиком до начала выполнения работ</w:t>
      </w:r>
      <w:r>
        <w:rPr>
          <w:rFonts w:ascii="Times New Roman" w:hAnsi="Times New Roman" w:cs="Times New Roman"/>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Прокладка кабелей электропитания и связи осуществляется по существующим каналам и (или) с прокладкой новых каналов.</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 требованию Заказчика, при невозможности прокладки воздушных кабельных линий и использования существующих каналов, Подрядчик проводит земляные работы.</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Не позднее 1 (одного) рабочего дня с момента установки комплекс долж</w:t>
      </w:r>
      <w:r>
        <w:rPr>
          <w:rFonts w:ascii="Times New Roman" w:hAnsi="Times New Roman" w:cs="Times New Roman"/>
        </w:rPr>
        <w:t>ен</w:t>
      </w:r>
      <w:r w:rsidRPr="00476FF1">
        <w:rPr>
          <w:rFonts w:ascii="Times New Roman" w:hAnsi="Times New Roman" w:cs="Times New Roman"/>
        </w:rPr>
        <w:t xml:space="preserve"> быть протестирован с участием уполномоченных представителей Заказчика. Срок тестирования работоспособности комплекса составляет</w:t>
      </w:r>
      <w:r>
        <w:rPr>
          <w:rFonts w:ascii="Times New Roman" w:hAnsi="Times New Roman" w:cs="Times New Roman"/>
        </w:rPr>
        <w:t xml:space="preserve"> 3 </w:t>
      </w:r>
      <w:r w:rsidRPr="00476FF1">
        <w:rPr>
          <w:rFonts w:ascii="Times New Roman" w:hAnsi="Times New Roman" w:cs="Times New Roman"/>
        </w:rPr>
        <w:t>(</w:t>
      </w:r>
      <w:r>
        <w:rPr>
          <w:rFonts w:ascii="Times New Roman" w:hAnsi="Times New Roman" w:cs="Times New Roman"/>
        </w:rPr>
        <w:t>три</w:t>
      </w:r>
      <w:r w:rsidRPr="00476FF1">
        <w:rPr>
          <w:rFonts w:ascii="Times New Roman" w:hAnsi="Times New Roman" w:cs="Times New Roman"/>
        </w:rPr>
        <w:t>) календарных дн</w:t>
      </w:r>
      <w:r>
        <w:rPr>
          <w:rFonts w:ascii="Times New Roman" w:hAnsi="Times New Roman" w:cs="Times New Roman"/>
        </w:rPr>
        <w:t>я</w:t>
      </w:r>
      <w:r w:rsidRPr="00476FF1">
        <w:rPr>
          <w:rFonts w:ascii="Times New Roman" w:hAnsi="Times New Roman" w:cs="Times New Roman"/>
        </w:rPr>
        <w:t>. По результатам тестирования комплекса в течение 24 (двадцати четырех) часов уполномоченными представителями Заказчика и Подрядчика подписывается Акт тестирования комплекса по форме, согласованной с Заказчиком.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Критерием бесперебойного функционирования комплекса является</w:t>
      </w:r>
      <w:r>
        <w:rPr>
          <w:rFonts w:ascii="Times New Roman" w:hAnsi="Times New Roman" w:cs="Times New Roman"/>
        </w:rPr>
        <w:t xml:space="preserve"> получение</w:t>
      </w:r>
      <w:r w:rsidRPr="00476FF1">
        <w:rPr>
          <w:rFonts w:ascii="Times New Roman" w:hAnsi="Times New Roman" w:cs="Times New Roman"/>
        </w:rPr>
        <w:t xml:space="preserve"> Заказчиком видеоинформации</w:t>
      </w:r>
      <w:r>
        <w:rPr>
          <w:rFonts w:ascii="Times New Roman" w:hAnsi="Times New Roman" w:cs="Times New Roman"/>
        </w:rPr>
        <w:t xml:space="preserve"> </w:t>
      </w:r>
      <w:r w:rsidRPr="00476FF1">
        <w:rPr>
          <w:rFonts w:ascii="Times New Roman" w:hAnsi="Times New Roman" w:cs="Times New Roman"/>
        </w:rPr>
        <w:t>с комплекса</w:t>
      </w:r>
      <w:r>
        <w:rPr>
          <w:rFonts w:ascii="Times New Roman" w:hAnsi="Times New Roman" w:cs="Times New Roman"/>
        </w:rPr>
        <w:t xml:space="preserve"> </w:t>
      </w:r>
      <w:r w:rsidRPr="00AB2C84">
        <w:rPr>
          <w:rFonts w:ascii="Times New Roman" w:hAnsi="Times New Roman" w:cs="Times New Roman"/>
        </w:rPr>
        <w:t>при обнаружении лица с температурой, превышающей заданное значение</w:t>
      </w:r>
      <w:r>
        <w:rPr>
          <w:rFonts w:ascii="Times New Roman" w:hAnsi="Times New Roman" w:cs="Times New Roman"/>
        </w:rPr>
        <w:t xml:space="preserve">, </w:t>
      </w:r>
      <w:r w:rsidRPr="00AB2C84">
        <w:rPr>
          <w:rFonts w:ascii="Times New Roman" w:hAnsi="Times New Roman" w:cs="Times New Roman"/>
        </w:rPr>
        <w:t>на удалённый компьютер</w:t>
      </w:r>
      <w:r>
        <w:rPr>
          <w:rFonts w:ascii="Times New Roman" w:hAnsi="Times New Roman" w:cs="Times New Roman"/>
        </w:rPr>
        <w:t>.</w:t>
      </w:r>
      <w:r w:rsidRPr="00AB2C84">
        <w:rPr>
          <w:rFonts w:ascii="Times New Roman" w:hAnsi="Times New Roman" w:cs="Times New Roman"/>
        </w:rPr>
        <w:t xml:space="preserve"> </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Неработоспособным комплексом является комплекс, который суммарно более 1 (одного) часа в сутки находится в нерабочем состоянии: отсутствует сигнал с комплекса в системе мониторинга Заказчика и (или) не выполняются требования настоящего Технического задания (за исключением случаев отсутствия сигналов по вине завода-изготовителя комплекса или противоправных действий третьих лиц).</w:t>
      </w:r>
    </w:p>
    <w:p w:rsidR="00A10FB9" w:rsidRPr="00476FF1" w:rsidRDefault="00A10FB9" w:rsidP="00A10FB9">
      <w:pPr>
        <w:pStyle w:val="afffff8"/>
        <w:jc w:val="both"/>
        <w:rPr>
          <w:rFonts w:ascii="Times New Roman" w:hAnsi="Times New Roman" w:cs="Times New Roman"/>
        </w:rPr>
      </w:pPr>
    </w:p>
    <w:p w:rsidR="00A10FB9" w:rsidRDefault="00A10FB9" w:rsidP="00A10FB9">
      <w:pPr>
        <w:pStyle w:val="afffff8"/>
        <w:jc w:val="both"/>
        <w:rPr>
          <w:rFonts w:ascii="Times New Roman" w:hAnsi="Times New Roman" w:cs="Times New Roman"/>
          <w:b/>
          <w:bCs/>
        </w:rPr>
      </w:pPr>
    </w:p>
    <w:p w:rsidR="00A10FB9" w:rsidRDefault="00A10FB9" w:rsidP="00A10FB9">
      <w:pPr>
        <w:pStyle w:val="afffff8"/>
        <w:jc w:val="both"/>
        <w:rPr>
          <w:rFonts w:ascii="Times New Roman" w:hAnsi="Times New Roman" w:cs="Times New Roman"/>
          <w:b/>
          <w:bCs/>
        </w:rPr>
      </w:pPr>
    </w:p>
    <w:p w:rsidR="00A10FB9"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4. </w:t>
      </w:r>
      <w:r w:rsidRPr="00C467BE">
        <w:rPr>
          <w:rFonts w:ascii="Times New Roman" w:hAnsi="Times New Roman" w:cs="Times New Roman"/>
          <w:b/>
          <w:bCs/>
        </w:rPr>
        <w:t>Состав работ</w:t>
      </w:r>
      <w:r>
        <w:rPr>
          <w:rFonts w:ascii="Times New Roman" w:hAnsi="Times New Roman" w:cs="Times New Roman"/>
          <w:b/>
          <w:bCs/>
        </w:rPr>
        <w:t>.</w:t>
      </w:r>
    </w:p>
    <w:p w:rsidR="00A10FB9" w:rsidRPr="00A54DDB" w:rsidRDefault="00A10FB9" w:rsidP="00A10FB9">
      <w:pPr>
        <w:pStyle w:val="afffff8"/>
        <w:jc w:val="both"/>
        <w:rPr>
          <w:rFonts w:ascii="Times New Roman" w:hAnsi="Times New Roman" w:cs="Times New Roman"/>
          <w:b/>
          <w:bCs/>
        </w:rPr>
      </w:pPr>
      <w:r>
        <w:rPr>
          <w:rFonts w:ascii="Times New Roman" w:hAnsi="Times New Roman" w:cs="Times New Roman"/>
        </w:rPr>
        <w:lastRenderedPageBreak/>
        <w:tab/>
      </w:r>
      <w:r w:rsidRPr="00A54DDB">
        <w:rPr>
          <w:rFonts w:ascii="Times New Roman" w:hAnsi="Times New Roman" w:cs="Times New Roman"/>
        </w:rPr>
        <w:t xml:space="preserve">Подрядчик осуществляет подвод инженерных коммуникаций и подготовку места установки оборудования согласно предоставленным требованиям </w:t>
      </w:r>
      <w:r>
        <w:rPr>
          <w:rFonts w:ascii="Times New Roman" w:hAnsi="Times New Roman" w:cs="Times New Roman"/>
        </w:rPr>
        <w:t>Заказчика.</w:t>
      </w:r>
    </w:p>
    <w:p w:rsidR="00A10FB9"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Специалисты </w:t>
      </w:r>
      <w:r>
        <w:rPr>
          <w:rFonts w:ascii="Times New Roman" w:hAnsi="Times New Roman" w:cs="Times New Roman"/>
        </w:rPr>
        <w:t xml:space="preserve">Подрядчика </w:t>
      </w:r>
      <w:r w:rsidRPr="00A54DDB">
        <w:rPr>
          <w:rFonts w:ascii="Times New Roman" w:hAnsi="Times New Roman" w:cs="Times New Roman"/>
        </w:rPr>
        <w:t>должны выполнить монтаж и пусконаладочные работы оборудования, включая следующие работы</w:t>
      </w:r>
      <w:r>
        <w:rPr>
          <w:rFonts w:ascii="Times New Roman" w:hAnsi="Times New Roman" w:cs="Times New Roman"/>
        </w:rPr>
        <w:t>:</w:t>
      </w:r>
      <w:r>
        <w:rPr>
          <w:rFonts w:ascii="Times New Roman" w:hAnsi="Times New Roman" w:cs="Times New Roman"/>
        </w:rPr>
        <w:tab/>
      </w:r>
    </w:p>
    <w:p w:rsidR="00A10FB9" w:rsidRPr="00A54DDB" w:rsidRDefault="00A10FB9" w:rsidP="00A10FB9">
      <w:pPr>
        <w:pStyle w:val="afffff8"/>
        <w:jc w:val="both"/>
        <w:rPr>
          <w:rFonts w:ascii="Times New Roman" w:hAnsi="Times New Roman" w:cs="Times New Roman"/>
        </w:rPr>
      </w:pPr>
      <w:r>
        <w:rPr>
          <w:rFonts w:ascii="Times New Roman" w:hAnsi="Times New Roman" w:cs="Times New Roman"/>
        </w:rPr>
        <w:tab/>
      </w:r>
      <w:r w:rsidRPr="00A54DDB">
        <w:rPr>
          <w:rFonts w:ascii="Times New Roman" w:hAnsi="Times New Roman" w:cs="Times New Roman"/>
        </w:rPr>
        <w:t>Оборудование записи, передачи и отображения информации.</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Для управления системой термографического контроля предусмотреть установку на посту охраны ноутбука с диагональю монитора не менее 15,6”. Конфигурация ноутбука должна быть не ниже следующего уровня </w:t>
      </w:r>
      <w:proofErr w:type="spellStart"/>
      <w:r w:rsidRPr="00A54DDB">
        <w:rPr>
          <w:rFonts w:ascii="Times New Roman" w:hAnsi="Times New Roman" w:cs="Times New Roman"/>
        </w:rPr>
        <w:t>Intel</w:t>
      </w:r>
      <w:proofErr w:type="spellEnd"/>
      <w:r w:rsidRPr="00A54DDB">
        <w:rPr>
          <w:rFonts w:ascii="Times New Roman" w:hAnsi="Times New Roman" w:cs="Times New Roman"/>
        </w:rPr>
        <w:t xml:space="preserve"> </w:t>
      </w:r>
      <w:proofErr w:type="spellStart"/>
      <w:r w:rsidRPr="00A54DDB">
        <w:rPr>
          <w:rFonts w:ascii="Times New Roman" w:hAnsi="Times New Roman" w:cs="Times New Roman"/>
        </w:rPr>
        <w:t>Core</w:t>
      </w:r>
      <w:proofErr w:type="spellEnd"/>
      <w:r w:rsidRPr="00A54DDB">
        <w:rPr>
          <w:rFonts w:ascii="Times New Roman" w:hAnsi="Times New Roman" w:cs="Times New Roman"/>
        </w:rPr>
        <w:t xml:space="preserve"> i5 1035G1 1.0ГГц, 8Гб, 256Гб SSD, </w:t>
      </w:r>
      <w:proofErr w:type="spellStart"/>
      <w:r w:rsidRPr="00A54DDB">
        <w:rPr>
          <w:rFonts w:ascii="Times New Roman" w:hAnsi="Times New Roman" w:cs="Times New Roman"/>
        </w:rPr>
        <w:t>Intel</w:t>
      </w:r>
      <w:proofErr w:type="spellEnd"/>
      <w:r w:rsidRPr="00A54DDB">
        <w:rPr>
          <w:rFonts w:ascii="Times New Roman" w:hAnsi="Times New Roman" w:cs="Times New Roman"/>
        </w:rPr>
        <w:t xml:space="preserve"> UHD </w:t>
      </w:r>
      <w:proofErr w:type="spellStart"/>
      <w:r w:rsidRPr="00A54DDB">
        <w:rPr>
          <w:rFonts w:ascii="Times New Roman" w:hAnsi="Times New Roman" w:cs="Times New Roman"/>
        </w:rPr>
        <w:t>Graphics</w:t>
      </w:r>
      <w:proofErr w:type="spellEnd"/>
      <w:r w:rsidRPr="00A54DDB">
        <w:rPr>
          <w:rFonts w:ascii="Times New Roman" w:hAnsi="Times New Roman" w:cs="Times New Roman"/>
        </w:rPr>
        <w:t xml:space="preserve"> , </w:t>
      </w:r>
      <w:proofErr w:type="spellStart"/>
      <w:r w:rsidRPr="00A54DDB">
        <w:rPr>
          <w:rFonts w:ascii="Times New Roman" w:hAnsi="Times New Roman" w:cs="Times New Roman"/>
        </w:rPr>
        <w:t>Windows</w:t>
      </w:r>
      <w:proofErr w:type="spellEnd"/>
      <w:r w:rsidRPr="00A54DDB">
        <w:rPr>
          <w:rFonts w:ascii="Times New Roman" w:hAnsi="Times New Roman" w:cs="Times New Roman"/>
        </w:rPr>
        <w:t xml:space="preserve"> 10 </w:t>
      </w:r>
      <w:proofErr w:type="spellStart"/>
      <w:r w:rsidRPr="00A54DDB">
        <w:rPr>
          <w:rFonts w:ascii="Times New Roman" w:hAnsi="Times New Roman" w:cs="Times New Roman"/>
        </w:rPr>
        <w:t>Professional</w:t>
      </w:r>
      <w:proofErr w:type="spellEnd"/>
      <w:r w:rsidRPr="00A54DDB">
        <w:rPr>
          <w:rFonts w:ascii="Times New Roman" w:hAnsi="Times New Roman" w:cs="Times New Roman"/>
        </w:rPr>
        <w:t xml:space="preserve">. </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Предусмотреть установку коммутатора с </w:t>
      </w:r>
      <w:proofErr w:type="spellStart"/>
      <w:r w:rsidRPr="00A54DDB">
        <w:rPr>
          <w:rFonts w:ascii="Times New Roman" w:hAnsi="Times New Roman" w:cs="Times New Roman"/>
        </w:rPr>
        <w:t>PoE</w:t>
      </w:r>
      <w:proofErr w:type="spellEnd"/>
      <w:r w:rsidRPr="00A54DDB">
        <w:rPr>
          <w:rFonts w:ascii="Times New Roman" w:hAnsi="Times New Roman" w:cs="Times New Roman"/>
        </w:rPr>
        <w:t xml:space="preserve"> питанием для объединения в единую сеть ноутбука и </w:t>
      </w:r>
      <w:proofErr w:type="spellStart"/>
      <w:r w:rsidRPr="00A54DDB">
        <w:rPr>
          <w:rFonts w:ascii="Times New Roman" w:hAnsi="Times New Roman" w:cs="Times New Roman"/>
        </w:rPr>
        <w:t>тепловизора</w:t>
      </w:r>
      <w:proofErr w:type="spellEnd"/>
      <w:r w:rsidRPr="00A54DDB">
        <w:rPr>
          <w:rFonts w:ascii="Times New Roman" w:hAnsi="Times New Roman" w:cs="Times New Roman"/>
        </w:rPr>
        <w:t>. Коммутатор установить в непосредственной близости от ноутбука.</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Обеспечить бесперебойным питанием 220В оборудование передачи и отображения информации с </w:t>
      </w:r>
      <w:proofErr w:type="spellStart"/>
      <w:r w:rsidRPr="00A54DDB">
        <w:rPr>
          <w:rFonts w:ascii="Times New Roman" w:hAnsi="Times New Roman" w:cs="Times New Roman"/>
        </w:rPr>
        <w:t>тепловизора</w:t>
      </w:r>
      <w:proofErr w:type="spellEnd"/>
      <w:r w:rsidRPr="00A54DDB">
        <w:rPr>
          <w:rFonts w:ascii="Times New Roman" w:hAnsi="Times New Roman" w:cs="Times New Roman"/>
        </w:rPr>
        <w:t>.</w:t>
      </w:r>
    </w:p>
    <w:p w:rsidR="00A10FB9" w:rsidRPr="00A54DDB" w:rsidRDefault="00A10FB9" w:rsidP="00A10FB9">
      <w:pPr>
        <w:pStyle w:val="afffff8"/>
        <w:jc w:val="both"/>
        <w:rPr>
          <w:rFonts w:ascii="Times New Roman" w:hAnsi="Times New Roman" w:cs="Times New Roman"/>
        </w:rPr>
      </w:pPr>
      <w:r>
        <w:rPr>
          <w:rFonts w:ascii="Times New Roman" w:hAnsi="Times New Roman" w:cs="Times New Roman"/>
        </w:rPr>
        <w:tab/>
      </w:r>
      <w:r w:rsidRPr="00A54DDB">
        <w:rPr>
          <w:rFonts w:ascii="Times New Roman" w:hAnsi="Times New Roman" w:cs="Times New Roman"/>
        </w:rPr>
        <w:t>Оборудование получения видеоизображения.</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Предусмотреть установку </w:t>
      </w:r>
      <w:proofErr w:type="spellStart"/>
      <w:r w:rsidRPr="00A54DDB">
        <w:rPr>
          <w:rFonts w:ascii="Times New Roman" w:hAnsi="Times New Roman" w:cs="Times New Roman"/>
        </w:rPr>
        <w:t>тепловизора</w:t>
      </w:r>
      <w:proofErr w:type="spellEnd"/>
      <w:r w:rsidRPr="00A54DDB">
        <w:rPr>
          <w:rFonts w:ascii="Times New Roman" w:hAnsi="Times New Roman" w:cs="Times New Roman"/>
        </w:rPr>
        <w:t xml:space="preserve"> на стену, напротив входа, через монтажную коробку. Высота установки 2,3 м.</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Калибратор установить на ПВХ конструкции входной группы посредством настенного кронштейна, высота установки 2м. Предусмотреть розетку 220В в месте установки калибратора. Розетку запитать от ИБП 220В.</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Выполнить условие по размещению калибратора в правом верхнем углу зоны обзора </w:t>
      </w:r>
      <w:proofErr w:type="spellStart"/>
      <w:r w:rsidRPr="00A54DDB">
        <w:rPr>
          <w:rFonts w:ascii="Times New Roman" w:hAnsi="Times New Roman" w:cs="Times New Roman"/>
        </w:rPr>
        <w:t>тепловизионной</w:t>
      </w:r>
      <w:proofErr w:type="spellEnd"/>
      <w:r w:rsidRPr="00A54DDB">
        <w:rPr>
          <w:rFonts w:ascii="Times New Roman" w:hAnsi="Times New Roman" w:cs="Times New Roman"/>
        </w:rPr>
        <w:t xml:space="preserve"> камеры.</w:t>
      </w:r>
    </w:p>
    <w:p w:rsidR="00A10FB9" w:rsidRPr="00A54DDB" w:rsidRDefault="00A10FB9" w:rsidP="00A10FB9">
      <w:pPr>
        <w:pStyle w:val="afffff8"/>
        <w:jc w:val="both"/>
        <w:rPr>
          <w:rFonts w:ascii="Times New Roman" w:hAnsi="Times New Roman" w:cs="Times New Roman"/>
        </w:rPr>
      </w:pPr>
      <w:r>
        <w:rPr>
          <w:rFonts w:ascii="Times New Roman" w:hAnsi="Times New Roman" w:cs="Times New Roman"/>
        </w:rPr>
        <w:tab/>
      </w:r>
      <w:r w:rsidRPr="00A54DDB">
        <w:rPr>
          <w:rFonts w:ascii="Times New Roman" w:hAnsi="Times New Roman" w:cs="Times New Roman"/>
        </w:rPr>
        <w:t xml:space="preserve">Структурированная кабельная система. </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Кабельные линии от коммутатора к </w:t>
      </w:r>
      <w:proofErr w:type="spellStart"/>
      <w:r w:rsidRPr="00A54DDB">
        <w:rPr>
          <w:rFonts w:ascii="Times New Roman" w:hAnsi="Times New Roman" w:cs="Times New Roman"/>
        </w:rPr>
        <w:t>тепловизору</w:t>
      </w:r>
      <w:proofErr w:type="spellEnd"/>
      <w:r w:rsidRPr="00A54DDB">
        <w:rPr>
          <w:rFonts w:ascii="Times New Roman" w:hAnsi="Times New Roman" w:cs="Times New Roman"/>
        </w:rPr>
        <w:t xml:space="preserve"> выполнить кабелем UTP 4х2х0,5             5e категории.</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Прокладку кабельных линий выполнить в пространстве подвесного потолка в </w:t>
      </w:r>
      <w:proofErr w:type="spellStart"/>
      <w:r w:rsidRPr="00A54DDB">
        <w:rPr>
          <w:rFonts w:ascii="Times New Roman" w:hAnsi="Times New Roman" w:cs="Times New Roman"/>
        </w:rPr>
        <w:t>гофротрубе</w:t>
      </w:r>
      <w:proofErr w:type="spellEnd"/>
      <w:r w:rsidRPr="00A54DDB">
        <w:rPr>
          <w:rFonts w:ascii="Times New Roman" w:hAnsi="Times New Roman" w:cs="Times New Roman"/>
        </w:rPr>
        <w:t xml:space="preserve"> ПВХ, при открытой прокладке использовать </w:t>
      </w:r>
      <w:proofErr w:type="gramStart"/>
      <w:r w:rsidRPr="00A54DDB">
        <w:rPr>
          <w:rFonts w:ascii="Times New Roman" w:hAnsi="Times New Roman" w:cs="Times New Roman"/>
        </w:rPr>
        <w:t>кабель-каналы</w:t>
      </w:r>
      <w:proofErr w:type="gramEnd"/>
      <w:r w:rsidRPr="00A54DDB">
        <w:rPr>
          <w:rFonts w:ascii="Times New Roman" w:hAnsi="Times New Roman" w:cs="Times New Roman"/>
        </w:rPr>
        <w:t xml:space="preserve"> ПВХ. </w:t>
      </w:r>
    </w:p>
    <w:p w:rsidR="00A10FB9" w:rsidRPr="00A54DDB" w:rsidRDefault="00A10FB9" w:rsidP="00A10FB9">
      <w:pPr>
        <w:pStyle w:val="afffff8"/>
        <w:jc w:val="both"/>
        <w:rPr>
          <w:rFonts w:ascii="Times New Roman" w:hAnsi="Times New Roman" w:cs="Times New Roman"/>
        </w:rPr>
      </w:pPr>
      <w:r>
        <w:rPr>
          <w:rFonts w:ascii="Times New Roman" w:hAnsi="Times New Roman" w:cs="Times New Roman"/>
        </w:rPr>
        <w:tab/>
      </w:r>
      <w:r w:rsidRPr="00A54DDB">
        <w:rPr>
          <w:rFonts w:ascii="Times New Roman" w:hAnsi="Times New Roman" w:cs="Times New Roman"/>
        </w:rPr>
        <w:t>Прочее оборудование.</w:t>
      </w:r>
    </w:p>
    <w:p w:rsidR="00A10FB9" w:rsidRPr="00A54DDB"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Предусмотреть светозвуковой </w:t>
      </w:r>
      <w:proofErr w:type="spellStart"/>
      <w:r w:rsidRPr="00A54DDB">
        <w:rPr>
          <w:rFonts w:ascii="Times New Roman" w:hAnsi="Times New Roman" w:cs="Times New Roman"/>
        </w:rPr>
        <w:t>оповещатель</w:t>
      </w:r>
      <w:proofErr w:type="spellEnd"/>
      <w:r w:rsidRPr="00A54DDB">
        <w:rPr>
          <w:rFonts w:ascii="Times New Roman" w:hAnsi="Times New Roman" w:cs="Times New Roman"/>
        </w:rPr>
        <w:t xml:space="preserve"> с размещением его на потолке в непосредственной близости от поста охраны. Обеспечить включения на 2 секунды </w:t>
      </w:r>
      <w:proofErr w:type="spellStart"/>
      <w:r w:rsidRPr="00A54DDB">
        <w:rPr>
          <w:rFonts w:ascii="Times New Roman" w:hAnsi="Times New Roman" w:cs="Times New Roman"/>
        </w:rPr>
        <w:t>оповещателя</w:t>
      </w:r>
      <w:proofErr w:type="spellEnd"/>
      <w:r w:rsidRPr="00A54DDB">
        <w:rPr>
          <w:rFonts w:ascii="Times New Roman" w:hAnsi="Times New Roman" w:cs="Times New Roman"/>
        </w:rPr>
        <w:t xml:space="preserve"> при обнаружении </w:t>
      </w:r>
      <w:proofErr w:type="spellStart"/>
      <w:r w:rsidRPr="00A54DDB">
        <w:rPr>
          <w:rFonts w:ascii="Times New Roman" w:hAnsi="Times New Roman" w:cs="Times New Roman"/>
        </w:rPr>
        <w:t>тепловизором</w:t>
      </w:r>
      <w:proofErr w:type="spellEnd"/>
      <w:r w:rsidRPr="00A54DDB">
        <w:rPr>
          <w:rFonts w:ascii="Times New Roman" w:hAnsi="Times New Roman" w:cs="Times New Roman"/>
        </w:rPr>
        <w:t xml:space="preserve"> превышения температуры.</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b/>
          <w:bCs/>
        </w:rPr>
        <w:tab/>
      </w:r>
      <w:r w:rsidRPr="00C467BE">
        <w:rPr>
          <w:rFonts w:ascii="Times New Roman" w:hAnsi="Times New Roman" w:cs="Times New Roman"/>
        </w:rPr>
        <w:t>В рамках выполнения работ Подрядчик должен выполнить:</w:t>
      </w:r>
    </w:p>
    <w:p w:rsidR="00A10FB9" w:rsidRDefault="00A10FB9" w:rsidP="00A10FB9">
      <w:pPr>
        <w:pStyle w:val="afffff8"/>
        <w:jc w:val="both"/>
        <w:rPr>
          <w:rFonts w:ascii="Times New Roman" w:hAnsi="Times New Roman" w:cs="Times New Roman"/>
        </w:rPr>
      </w:pPr>
      <w:r w:rsidRPr="00C467BE">
        <w:rPr>
          <w:rFonts w:ascii="Times New Roman" w:hAnsi="Times New Roman" w:cs="Times New Roman"/>
        </w:rPr>
        <w:t>поставку оборудования и материалов; транспортировку оборудования и материалов к месту выполнения работ; погрузочно-разгрузочные работы; работы по сборке, монтажу, установке комплекс</w:t>
      </w:r>
      <w:r>
        <w:rPr>
          <w:rFonts w:ascii="Times New Roman" w:hAnsi="Times New Roman" w:cs="Times New Roman"/>
        </w:rPr>
        <w:t>а</w:t>
      </w:r>
      <w:r w:rsidRPr="00C467BE">
        <w:rPr>
          <w:rFonts w:ascii="Times New Roman" w:hAnsi="Times New Roman" w:cs="Times New Roman"/>
        </w:rPr>
        <w:t>; прокладку кабелей связи и электропитания; подключение комплекс</w:t>
      </w:r>
      <w:r>
        <w:rPr>
          <w:rFonts w:ascii="Times New Roman" w:hAnsi="Times New Roman" w:cs="Times New Roman"/>
        </w:rPr>
        <w:t>а</w:t>
      </w:r>
      <w:r w:rsidRPr="00C467BE">
        <w:rPr>
          <w:rFonts w:ascii="Times New Roman" w:hAnsi="Times New Roman" w:cs="Times New Roman"/>
        </w:rPr>
        <w:t xml:space="preserve"> к сетям связи и электропитания;</w:t>
      </w:r>
      <w:r>
        <w:rPr>
          <w:rFonts w:ascii="Times New Roman" w:hAnsi="Times New Roman" w:cs="Times New Roman"/>
        </w:rPr>
        <w:t xml:space="preserve"> </w:t>
      </w:r>
      <w:r w:rsidRPr="00C467BE">
        <w:rPr>
          <w:rFonts w:ascii="Times New Roman" w:hAnsi="Times New Roman" w:cs="Times New Roman"/>
        </w:rPr>
        <w:t>настройку и тестирование комплекс</w:t>
      </w:r>
      <w:r>
        <w:rPr>
          <w:rFonts w:ascii="Times New Roman" w:hAnsi="Times New Roman" w:cs="Times New Roman"/>
        </w:rPr>
        <w:t>а</w:t>
      </w:r>
      <w:r w:rsidRPr="00C467BE">
        <w:rPr>
          <w:rFonts w:ascii="Times New Roman" w:hAnsi="Times New Roman" w:cs="Times New Roman"/>
        </w:rPr>
        <w:t>; проверку передачи видеопотока в информационную систему Заказчика; ввод в эксплуатацию комплекс</w:t>
      </w:r>
      <w:r>
        <w:rPr>
          <w:rFonts w:ascii="Times New Roman" w:hAnsi="Times New Roman" w:cs="Times New Roman"/>
        </w:rPr>
        <w:t>а</w:t>
      </w:r>
      <w:r w:rsidRPr="00C467BE">
        <w:rPr>
          <w:rFonts w:ascii="Times New Roman" w:hAnsi="Times New Roman" w:cs="Times New Roman"/>
        </w:rPr>
        <w:t>.</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В течение 3 (трёх) часов с момента окончания выполнения работ Подрядчик своими силами и за свой счет производит уборку рабочей зоны, мусора, материалов и разборку ограждающих конструкций (при наличии).</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В соответствии с условиями Контракта Подрядчик предоставляет Заказчику отчетную документацию и Акт сдачи-приемки выполненных работ.</w:t>
      </w:r>
    </w:p>
    <w:p w:rsidR="00A10FB9" w:rsidRPr="00C467BE" w:rsidRDefault="00A10FB9" w:rsidP="00A10FB9">
      <w:pPr>
        <w:pStyle w:val="afffff8"/>
        <w:jc w:val="both"/>
        <w:rPr>
          <w:rFonts w:ascii="Times New Roman" w:hAnsi="Times New Roman" w:cs="Times New Roman"/>
        </w:rPr>
      </w:pPr>
      <w:r w:rsidRPr="00C467BE">
        <w:rPr>
          <w:rFonts w:ascii="Times New Roman" w:hAnsi="Times New Roman" w:cs="Times New Roman"/>
        </w:rPr>
        <w:t xml:space="preserve"> К Акту сдачи-приемки выполненных работ должны быть приложены следующие отчетные документы на русском языке в составе:</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счет на оплату выполненных работ;</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счет-фактура (за исключением лиц, применяющих специальные налоговые режимы и не являющихся плательщиками НДС);</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товарная накладная по форме № ТОРГ-12;</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комплект эксплуатационной документации:</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паспорт комплекса видеоконтроля;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исполнительный (строительный) чертёж прокладки кабельных линий и расстановки оборудования;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разрешение на присоединение электрической мощности с однолинейной схемой электроснабжения;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регламент технического обслуживания.</w:t>
      </w:r>
    </w:p>
    <w:p w:rsidR="00A10FB9" w:rsidRDefault="00A10FB9" w:rsidP="00A10FB9">
      <w:pPr>
        <w:pStyle w:val="afffff8"/>
        <w:jc w:val="both"/>
        <w:rPr>
          <w:rFonts w:ascii="Times New Roman" w:hAnsi="Times New Roman" w:cs="Times New Roman"/>
        </w:rPr>
      </w:pPr>
    </w:p>
    <w:p w:rsidR="00A10FB9" w:rsidRPr="00C467BE" w:rsidRDefault="00A10FB9" w:rsidP="00A10FB9">
      <w:pPr>
        <w:pStyle w:val="afffff8"/>
        <w:jc w:val="both"/>
        <w:rPr>
          <w:rFonts w:ascii="Times New Roman" w:hAnsi="Times New Roman" w:cs="Times New Roman"/>
        </w:rPr>
      </w:pPr>
      <w:r w:rsidRPr="00C467BE">
        <w:rPr>
          <w:rFonts w:ascii="Times New Roman" w:hAnsi="Times New Roman" w:cs="Times New Roman"/>
        </w:rPr>
        <w:t>Комплектация отчетной документации в виде копий не допускается.</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lastRenderedPageBreak/>
        <w:tab/>
      </w:r>
      <w:r w:rsidRPr="00C467BE">
        <w:rPr>
          <w:rFonts w:ascii="Times New Roman" w:hAnsi="Times New Roman" w:cs="Times New Roman"/>
        </w:rPr>
        <w:t>Подрядчик вправе предоставить Заказчику в составе отчетных документов, предусмотренных пунктом 3.5 настоящего Технического задания, универсальный передаточный документ (УПД) при его использовании в бухгалтерском учете.</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Заказчик в срок не более 10 рабочих дней рассматривает предоставленные документы на соответствие требованиям настоящего Технического задания, согласованным Схемам, а также соответствие эксплуатационной документации фактически выполненным работам.</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По результатам рассмотрения Заказчик подписывает Акты сдачи-приемки выполненных работ или составляет акты выявленных недостатков и устанавливает сроки их устранения. Недостатки, выявленные Заказчиком, устраняются Подрядчиком своими силами и за свой счет</w:t>
      </w:r>
      <w:r>
        <w:rPr>
          <w:rFonts w:ascii="Times New Roman" w:hAnsi="Times New Roman" w:cs="Times New Roman"/>
        </w:rPr>
        <w:t>.</w:t>
      </w:r>
    </w:p>
    <w:p w:rsidR="00A10FB9" w:rsidRDefault="00A10FB9" w:rsidP="00A10FB9">
      <w:pPr>
        <w:pStyle w:val="afffff8"/>
        <w:jc w:val="both"/>
        <w:rPr>
          <w:rFonts w:ascii="Times New Roman" w:hAnsi="Times New Roman" w:cs="Times New Roman"/>
        </w:rPr>
      </w:pPr>
    </w:p>
    <w:p w:rsidR="00A10FB9"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5. </w:t>
      </w:r>
      <w:r w:rsidRPr="00367288">
        <w:rPr>
          <w:rFonts w:ascii="Times New Roman" w:hAnsi="Times New Roman" w:cs="Times New Roman"/>
          <w:b/>
          <w:bCs/>
        </w:rPr>
        <w:t>Объем и сроки гарантий качества</w:t>
      </w:r>
      <w:r>
        <w:rPr>
          <w:rFonts w:ascii="Times New Roman" w:hAnsi="Times New Roman" w:cs="Times New Roman"/>
          <w:b/>
          <w:bCs/>
        </w:rPr>
        <w:t>.</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b/>
          <w:bCs/>
        </w:rPr>
        <w:tab/>
      </w:r>
      <w:r w:rsidRPr="00367288">
        <w:rPr>
          <w:rFonts w:ascii="Times New Roman" w:hAnsi="Times New Roman" w:cs="Times New Roman"/>
        </w:rPr>
        <w:t>Комплектующие изделия должны иметь гарантийный срок, установленный их изготовителями, но не менее срока гарантии на оборудование</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В течение срока гарантии</w:t>
      </w:r>
      <w:r>
        <w:rPr>
          <w:rFonts w:ascii="Times New Roman" w:hAnsi="Times New Roman" w:cs="Times New Roman"/>
        </w:rPr>
        <w:t xml:space="preserve"> Подрядчик</w:t>
      </w:r>
      <w:r w:rsidRPr="00367288">
        <w:rPr>
          <w:rFonts w:ascii="Times New Roman" w:hAnsi="Times New Roman" w:cs="Times New Roman"/>
        </w:rPr>
        <w:t>, официально уполномоченный к этому изготовителем, должен безвозмездно заменять или ремонтировать вышедшее из строя оборудование при условии соблюдения заказчиком правил его эксплуатации, указанных в эксплуатационной документации</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Гарантийный срок на выполненные работы составляет 24 (двадцать четыре) месяца с момента подписания уполномоченными представителями сторон Акта сдачи-приемки выполненных работ.</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Гарантийный срок на оборудование устанавливается в соответствии с гарантийными обязательствами завода-изготовителя, но не менее 12 (двенадцати) месяцев со дня подписания Акта сдачи-приемки выполненных работ.</w:t>
      </w:r>
    </w:p>
    <w:p w:rsidR="00A10FB9" w:rsidRDefault="00A10FB9" w:rsidP="00A10FB9">
      <w:pPr>
        <w:pStyle w:val="afffff8"/>
        <w:jc w:val="both"/>
        <w:rPr>
          <w:rFonts w:ascii="Times New Roman" w:hAnsi="Times New Roman" w:cs="Times New Roman"/>
        </w:rPr>
      </w:pPr>
    </w:p>
    <w:p w:rsidR="00A10FB9" w:rsidRPr="00846B57"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6. </w:t>
      </w:r>
      <w:r w:rsidRPr="00846B57">
        <w:rPr>
          <w:rFonts w:ascii="Times New Roman" w:hAnsi="Times New Roman" w:cs="Times New Roman"/>
          <w:b/>
          <w:bCs/>
        </w:rPr>
        <w:t>Требования к безопасности выполнения работ</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Подрядчик отвечает за соблюдение требований действующего законодательства Российской Федерации в области охраны труда, противопожарной безопасности, экологической безопасности, правил техники безопасности, а также за принятие мер по предотвращению опасных и аварийных ситуаций, угрожающих жизни и здоровью человека, принятие мер по устранению нарушений в области охраны труда и пожарной безопасности.</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Подрядчик обязан иметь допуски на право выполнения работ в действующих электроустановках и соблюдать безопасность при выполнении работ в электроустановках в соответствии с требованиями актов, указанных в пунктах 7.7, 7.8 настоящего Технического задания.</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В рамках выполнения работ Подрядчик должен обеспечить персонал специальной одеждой, специальной обувью и другими средствами индивидуальной защиты в соответствии с требованиями акта, указанного в пункте 7.6 настоящего Технического задания</w:t>
      </w:r>
      <w:r>
        <w:rPr>
          <w:rFonts w:ascii="Times New Roman" w:hAnsi="Times New Roman" w:cs="Times New Roman"/>
        </w:rPr>
        <w:t>.</w:t>
      </w:r>
    </w:p>
    <w:p w:rsidR="00A10FB9" w:rsidRDefault="00A10FB9" w:rsidP="00A10FB9">
      <w:pPr>
        <w:pStyle w:val="afffff8"/>
        <w:jc w:val="both"/>
        <w:rPr>
          <w:rFonts w:ascii="Times New Roman" w:hAnsi="Times New Roman" w:cs="Times New Roman"/>
        </w:rPr>
      </w:pPr>
    </w:p>
    <w:p w:rsidR="00A10FB9" w:rsidRPr="00846B57"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7. </w:t>
      </w:r>
      <w:r w:rsidRPr="00846B57">
        <w:rPr>
          <w:rFonts w:ascii="Times New Roman" w:hAnsi="Times New Roman" w:cs="Times New Roman"/>
          <w:b/>
          <w:bCs/>
        </w:rPr>
        <w:t>Требования к используемым материалам и оборудованию</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Материалы и оборудование, используемые при выполнении работ, по своим характеристикам должны соответствовать техническим параметрам материалов и оборудования, предусмотренным технической документацией. Материалы должны соответствовать требованиям применяемых стандартов настоящего Технического задания и иметь паспорта заводов</w:t>
      </w:r>
      <w:r>
        <w:rPr>
          <w:rFonts w:ascii="Times New Roman" w:hAnsi="Times New Roman" w:cs="Times New Roman"/>
        </w:rPr>
        <w:t xml:space="preserve"> </w:t>
      </w:r>
      <w:r w:rsidRPr="00846B57">
        <w:rPr>
          <w:rFonts w:ascii="Times New Roman" w:hAnsi="Times New Roman" w:cs="Times New Roman"/>
        </w:rPr>
        <w:t>изготовителей, технические описания и инструкции по эксплуатации на русском языке.</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Материалы и оборудование, применяемые для выполнения работ, должны быть разрешены к использованию на территории Российской Федерации.</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Основные параметры и характеристики</w:t>
      </w:r>
      <w:r>
        <w:rPr>
          <w:rFonts w:ascii="Times New Roman" w:hAnsi="Times New Roman" w:cs="Times New Roman"/>
        </w:rPr>
        <w:t>:</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Рабочий диапазон измеряемых температур: от +30</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до +45</w:t>
      </w:r>
      <w:r w:rsidRPr="00846B57">
        <w:rPr>
          <w:rFonts w:ascii="Times New Roman" w:hAnsi="Times New Roman" w:cs="Times New Roman"/>
        </w:rPr>
        <w:t>С</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Точность измерения: в пределах ±0,</w:t>
      </w:r>
      <w:r>
        <w:rPr>
          <w:rFonts w:ascii="Times New Roman" w:hAnsi="Times New Roman" w:cs="Times New Roman"/>
        </w:rPr>
        <w:t>2</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Разрешение изображения, формируемого </w:t>
      </w:r>
      <w:proofErr w:type="spellStart"/>
      <w:r w:rsidRPr="00846B57">
        <w:rPr>
          <w:rFonts w:ascii="Times New Roman" w:hAnsi="Times New Roman" w:cs="Times New Roman"/>
        </w:rPr>
        <w:t>тепловизионной</w:t>
      </w:r>
      <w:proofErr w:type="spellEnd"/>
      <w:r w:rsidRPr="00846B57">
        <w:rPr>
          <w:rFonts w:ascii="Times New Roman" w:hAnsi="Times New Roman" w:cs="Times New Roman"/>
        </w:rPr>
        <w:t xml:space="preserve"> камерой не менее 320х240 пикселей</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Разрешение изображения, формируемого видеокамерой: не менее 1280х720 пикселей</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Дискретность установки порогового значения температуры: 0,1</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Время измерения температуры и реакции на превышение заданного порогового значения температуры</w:t>
      </w:r>
      <w:r>
        <w:rPr>
          <w:rFonts w:ascii="Times New Roman" w:hAnsi="Times New Roman" w:cs="Times New Roman"/>
        </w:rPr>
        <w:t xml:space="preserve"> </w:t>
      </w:r>
      <w:r w:rsidRPr="00846B57">
        <w:rPr>
          <w:rFonts w:ascii="Times New Roman" w:hAnsi="Times New Roman" w:cs="Times New Roman"/>
        </w:rPr>
        <w:t xml:space="preserve">не более 1 </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Длительность сформированного сигнала при превышении заданного порогового значения температуры: регулируемая от 0,5 до 2 </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Обмен данными между </w:t>
      </w:r>
      <w:proofErr w:type="spellStart"/>
      <w:r w:rsidRPr="00846B57">
        <w:rPr>
          <w:rFonts w:ascii="Times New Roman" w:hAnsi="Times New Roman" w:cs="Times New Roman"/>
        </w:rPr>
        <w:t>тепловизионным</w:t>
      </w:r>
      <w:proofErr w:type="spellEnd"/>
      <w:r w:rsidRPr="00846B57">
        <w:rPr>
          <w:rFonts w:ascii="Times New Roman" w:hAnsi="Times New Roman" w:cs="Times New Roman"/>
        </w:rPr>
        <w:t xml:space="preserve"> модулем и рабочей станцией покупателя должен осуществляться по сети </w:t>
      </w:r>
      <w:proofErr w:type="spellStart"/>
      <w:r w:rsidRPr="00846B57">
        <w:rPr>
          <w:rFonts w:ascii="Times New Roman" w:hAnsi="Times New Roman" w:cs="Times New Roman"/>
        </w:rPr>
        <w:t>Ethernet</w:t>
      </w:r>
      <w:proofErr w:type="spellEnd"/>
      <w:r w:rsidRPr="00846B57">
        <w:rPr>
          <w:rFonts w:ascii="Times New Roman" w:hAnsi="Times New Roman" w:cs="Times New Roman"/>
        </w:rPr>
        <w:t xml:space="preserve"> 10/100 </w:t>
      </w:r>
      <w:proofErr w:type="spellStart"/>
      <w:r w:rsidRPr="00846B57">
        <w:rPr>
          <w:rFonts w:ascii="Times New Roman" w:hAnsi="Times New Roman" w:cs="Times New Roman"/>
        </w:rPr>
        <w:t>Base</w:t>
      </w:r>
      <w:proofErr w:type="spellEnd"/>
      <w:r w:rsidRPr="00846B57">
        <w:rPr>
          <w:rFonts w:ascii="Times New Roman" w:hAnsi="Times New Roman" w:cs="Times New Roman"/>
        </w:rPr>
        <w:t xml:space="preserve">-T по согласованному с </w:t>
      </w:r>
      <w:r>
        <w:rPr>
          <w:rFonts w:ascii="Times New Roman" w:hAnsi="Times New Roman" w:cs="Times New Roman"/>
        </w:rPr>
        <w:t xml:space="preserve">Заказчиком </w:t>
      </w:r>
      <w:r w:rsidRPr="00846B57">
        <w:rPr>
          <w:rFonts w:ascii="Times New Roman" w:hAnsi="Times New Roman" w:cs="Times New Roman"/>
        </w:rPr>
        <w:t>протоколу</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В </w:t>
      </w:r>
      <w:proofErr w:type="spellStart"/>
      <w:r w:rsidRPr="00846B57">
        <w:rPr>
          <w:rFonts w:ascii="Times New Roman" w:hAnsi="Times New Roman" w:cs="Times New Roman"/>
        </w:rPr>
        <w:t>тепловизионном</w:t>
      </w:r>
      <w:proofErr w:type="spellEnd"/>
      <w:r w:rsidRPr="00846B57">
        <w:rPr>
          <w:rFonts w:ascii="Times New Roman" w:hAnsi="Times New Roman" w:cs="Times New Roman"/>
        </w:rPr>
        <w:t xml:space="preserve"> модуле должна быть предусмотрена возможность сжатия передаваемого изображения по стандартам H.264, H.265 и MJPEG</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lastRenderedPageBreak/>
        <w:t>Комплекс должен обеспечивать получение как раздельных, так и совмещённых тепловых и оптических изображений лица, находящегося в области фокусировки</w:t>
      </w:r>
    </w:p>
    <w:p w:rsidR="00A10FB9" w:rsidRPr="00846B57" w:rsidRDefault="00A10FB9" w:rsidP="00A10FB9">
      <w:pPr>
        <w:pStyle w:val="afffff8"/>
        <w:jc w:val="both"/>
        <w:rPr>
          <w:rFonts w:ascii="Times New Roman" w:hAnsi="Times New Roman" w:cs="Times New Roman"/>
        </w:rPr>
      </w:pPr>
      <w:proofErr w:type="gramStart"/>
      <w:r w:rsidRPr="00846B57">
        <w:rPr>
          <w:rFonts w:ascii="Times New Roman" w:hAnsi="Times New Roman" w:cs="Times New Roman"/>
        </w:rPr>
        <w:t>ПО</w:t>
      </w:r>
      <w:proofErr w:type="gramEnd"/>
      <w:r w:rsidRPr="00846B57">
        <w:rPr>
          <w:rFonts w:ascii="Times New Roman" w:hAnsi="Times New Roman" w:cs="Times New Roman"/>
        </w:rPr>
        <w:t xml:space="preserve"> </w:t>
      </w:r>
      <w:proofErr w:type="gramStart"/>
      <w:r w:rsidRPr="00846B57">
        <w:rPr>
          <w:rFonts w:ascii="Times New Roman" w:hAnsi="Times New Roman" w:cs="Times New Roman"/>
        </w:rPr>
        <w:t>комплекса</w:t>
      </w:r>
      <w:proofErr w:type="gramEnd"/>
      <w:r w:rsidRPr="00846B57">
        <w:rPr>
          <w:rFonts w:ascii="Times New Roman" w:hAnsi="Times New Roman" w:cs="Times New Roman"/>
        </w:rPr>
        <w:t xml:space="preserve"> должно обеспечивать установку правил анализа видеоизображений и правил измерения температуры</w:t>
      </w:r>
    </w:p>
    <w:p w:rsidR="00A10FB9" w:rsidRPr="00846B57" w:rsidRDefault="00A10FB9" w:rsidP="00A10FB9">
      <w:pPr>
        <w:pStyle w:val="afffff8"/>
        <w:jc w:val="both"/>
        <w:rPr>
          <w:rFonts w:ascii="Times New Roman" w:hAnsi="Times New Roman" w:cs="Times New Roman"/>
        </w:rPr>
      </w:pPr>
      <w:proofErr w:type="gramStart"/>
      <w:r w:rsidRPr="00846B57">
        <w:rPr>
          <w:rFonts w:ascii="Times New Roman" w:hAnsi="Times New Roman" w:cs="Times New Roman"/>
        </w:rPr>
        <w:t>ПО</w:t>
      </w:r>
      <w:proofErr w:type="gramEnd"/>
      <w:r w:rsidRPr="00846B57">
        <w:rPr>
          <w:rFonts w:ascii="Times New Roman" w:hAnsi="Times New Roman" w:cs="Times New Roman"/>
        </w:rPr>
        <w:t xml:space="preserve"> </w:t>
      </w:r>
      <w:proofErr w:type="gramStart"/>
      <w:r w:rsidRPr="00846B57">
        <w:rPr>
          <w:rFonts w:ascii="Times New Roman" w:hAnsi="Times New Roman" w:cs="Times New Roman"/>
        </w:rPr>
        <w:t>комплекса</w:t>
      </w:r>
      <w:proofErr w:type="gramEnd"/>
      <w:r w:rsidRPr="00846B57">
        <w:rPr>
          <w:rFonts w:ascii="Times New Roman" w:hAnsi="Times New Roman" w:cs="Times New Roman"/>
        </w:rPr>
        <w:t xml:space="preserve"> должно обеспечивать администрирование и контроль доступа к управлению комплексом</w:t>
      </w:r>
      <w:r>
        <w:rPr>
          <w:rFonts w:ascii="Times New Roman" w:hAnsi="Times New Roman" w:cs="Times New Roman"/>
        </w:rPr>
        <w:t>.</w:t>
      </w:r>
      <w:r w:rsidRPr="00846B57">
        <w:rPr>
          <w:rFonts w:ascii="Times New Roman" w:hAnsi="Times New Roman" w:cs="Times New Roman"/>
        </w:rPr>
        <w:tab/>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надёжности</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ab/>
        <w:t>Режим работы оборудования: 12 часов, 5 дней в неделю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ab/>
        <w:t>Время наработки на отказ не менее 3000 ч</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стойкости</w:t>
      </w:r>
      <w:r w:rsidRPr="00846B57">
        <w:rPr>
          <w:rFonts w:ascii="Times New Roman" w:hAnsi="Times New Roman" w:cs="Times New Roman"/>
        </w:rPr>
        <w:tab/>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Оборудование должно быть стойким к воздействию температуры окружающей среды от +10</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до +35°С при относительной влажности воздуха до 80 %</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метрологическому обеспечению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Подрядчик должен выполнить калибровку каналов измерения температуры после монтажа оборудования</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энергопотреблению и ресурсосбережению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Электропитание от однофазной сети переменного тока 50 Гц, напряжение 220</w:t>
      </w:r>
      <w:proofErr w:type="gramStart"/>
      <w:r w:rsidRPr="00846B57">
        <w:rPr>
          <w:rFonts w:ascii="Times New Roman" w:hAnsi="Times New Roman" w:cs="Times New Roman"/>
        </w:rPr>
        <w:t xml:space="preserve"> В</w:t>
      </w:r>
      <w:proofErr w:type="gramEnd"/>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документации</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Руководство по эксплуатации оборудования на русском языке </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Методика калибровки каналов измерения температуры</w:t>
      </w:r>
    </w:p>
    <w:p w:rsidR="00A10FB9" w:rsidRDefault="00A10FB9" w:rsidP="00A10FB9">
      <w:pPr>
        <w:pStyle w:val="afffff8"/>
        <w:jc w:val="both"/>
        <w:rPr>
          <w:rFonts w:ascii="Times New Roman" w:hAnsi="Times New Roman" w:cs="Times New Roman"/>
        </w:rPr>
      </w:pPr>
      <w:r w:rsidRPr="00846B57">
        <w:rPr>
          <w:rFonts w:ascii="Times New Roman" w:hAnsi="Times New Roman" w:cs="Times New Roman"/>
        </w:rPr>
        <w:t>Инструкция по техническому обслуживанию оборудования</w:t>
      </w:r>
    </w:p>
    <w:p w:rsidR="00A10FB9" w:rsidRDefault="00A10FB9" w:rsidP="00A10FB9">
      <w:pPr>
        <w:pStyle w:val="afffff8"/>
        <w:jc w:val="both"/>
        <w:rPr>
          <w:rFonts w:ascii="Times New Roman" w:hAnsi="Times New Roman" w:cs="Times New Roman"/>
        </w:rPr>
      </w:pPr>
    </w:p>
    <w:p w:rsidR="00A10FB9" w:rsidRPr="004D75A1"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8. </w:t>
      </w:r>
      <w:r w:rsidRPr="004D75A1">
        <w:rPr>
          <w:rFonts w:ascii="Times New Roman" w:hAnsi="Times New Roman" w:cs="Times New Roman"/>
          <w:b/>
          <w:bCs/>
        </w:rPr>
        <w:t>Перечень нормативных правовых и нормативных технических актов</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Решение Комиссии Таможенного союза от 16.08.2011 N 768 "О принятии технического регламента Таможенного союза "О безопасности низковольтного оборудования".</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21.12.1994 N 69-ФЗ "О пожарной безопасности".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25.07.2002 N 115-ФЗ "О правовом положении иностранных граждан в Российской Федерации".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18.07.2006 N 109-ФЗ (ред. от 01.05.2019) "О миграционном учете иностранных граждан и лиц без гражданства в Российской Федерации".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Минсвязи России от 10.08.1996 N 92 "Об утверждении Норм на электрические параметры основных цифровых каналов и трактов магистральной и внутризоновых первичных сетей ВСС России".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Постановление Минтруда России от 25.12.1997 N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08.07.2002 № 204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"Правила устройства электроустановок (ПУЭ). Седьмое издание. Раздел 1. Общие правила. Глава 1.8" (утв. Приказом Минэнерго РФ от 09.04.2003 N 150).</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20.05.2003 N 187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РФ от 20.06.2003 N 242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Приказ </w:t>
      </w:r>
      <w:proofErr w:type="spellStart"/>
      <w:r w:rsidRPr="004D75A1">
        <w:rPr>
          <w:rFonts w:ascii="Times New Roman" w:hAnsi="Times New Roman" w:cs="Times New Roman"/>
        </w:rPr>
        <w:t>Мининформсвязи</w:t>
      </w:r>
      <w:proofErr w:type="spellEnd"/>
      <w:r w:rsidRPr="004D75A1">
        <w:rPr>
          <w:rFonts w:ascii="Times New Roman" w:hAnsi="Times New Roman" w:cs="Times New Roman"/>
        </w:rPr>
        <w:t xml:space="preserve"> России от 10.01.2007 N 1 "Об утверждении Правил применения сре</w:t>
      </w:r>
      <w:proofErr w:type="gramStart"/>
      <w:r w:rsidRPr="004D75A1">
        <w:rPr>
          <w:rFonts w:ascii="Times New Roman" w:hAnsi="Times New Roman" w:cs="Times New Roman"/>
        </w:rPr>
        <w:t>дств св</w:t>
      </w:r>
      <w:proofErr w:type="gramEnd"/>
      <w:r w:rsidRPr="004D75A1">
        <w:rPr>
          <w:rFonts w:ascii="Times New Roman" w:hAnsi="Times New Roman" w:cs="Times New Roman"/>
        </w:rPr>
        <w:t>язи для передачи голосовой и видеоинформации по сетям передачи данных".</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Приказ </w:t>
      </w:r>
      <w:proofErr w:type="spellStart"/>
      <w:r w:rsidRPr="004D75A1">
        <w:rPr>
          <w:rFonts w:ascii="Times New Roman" w:hAnsi="Times New Roman" w:cs="Times New Roman"/>
        </w:rPr>
        <w:t>Минкомсвязи</w:t>
      </w:r>
      <w:proofErr w:type="spellEnd"/>
      <w:r w:rsidRPr="004D75A1">
        <w:rPr>
          <w:rFonts w:ascii="Times New Roman" w:hAnsi="Times New Roman" w:cs="Times New Roman"/>
        </w:rPr>
        <w:t xml:space="preserve"> РФ от 25.08.2009 N 104 "Об утверждении Требований по обеспечению целостности, устойчивости функционирования и безопасности информационных систем общего пользования" (Зарегистрировано в Минюсте РФ 25.09.2009 N 14874).</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Минтруда России от 24.07.2013 N 328н "Об утверждении Правил по охране труда при эксплуатации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Минтруда России от 28.03.2014 N 155н "Об утверждении Правил по охране труда при работе на высоте".</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lastRenderedPageBreak/>
        <w:t>Постановление Госстандарта СССР от 10.09.1975 № 2368 "ГОСТ 12.2.007.0-75. Система стандартов безопасности труда. Изделия электротехнические. Общие требования безопасности".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ГОСТ 12.2.007.6-75*. Государственный стандарт Союза ССР. Система стандартов безопасности труда. Аппараты коммутационные низковольтные. Требования безопасности" (введен в действие Постановлением Госстандарта СССР от 10.09.1975 N 2368) (ред. от 10.06.1987).</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 ГОСТ 12.3.032-84*. Система стандартов безопасности труда. Работы электромонтажные. Общие требования безопасности" (введен в действие Постановлением Госстандарта СССР от 29.04.1984 N 1537).</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Постановление Госстандарта СССР от 14.06.1991 № 875 "ГОСТ 12.1.004-91. Межгосударственный стандарт. Система стандартов безопасности труда. Пожарная безопасность. Общие требования".</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ГОСТ </w:t>
      </w:r>
      <w:proofErr w:type="gramStart"/>
      <w:r w:rsidRPr="004D75A1">
        <w:rPr>
          <w:rFonts w:ascii="Times New Roman" w:hAnsi="Times New Roman" w:cs="Times New Roman"/>
        </w:rPr>
        <w:t>Р</w:t>
      </w:r>
      <w:proofErr w:type="gramEnd"/>
      <w:r w:rsidRPr="004D75A1">
        <w:rPr>
          <w:rFonts w:ascii="Times New Roman" w:hAnsi="Times New Roman" w:cs="Times New Roman"/>
        </w:rPr>
        <w:t xml:space="preserve">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 (утв. и </w:t>
      </w:r>
      <w:proofErr w:type="gramStart"/>
      <w:r w:rsidRPr="004D75A1">
        <w:rPr>
          <w:rFonts w:ascii="Times New Roman" w:hAnsi="Times New Roman" w:cs="Times New Roman"/>
        </w:rPr>
        <w:t>введен</w:t>
      </w:r>
      <w:proofErr w:type="gramEnd"/>
      <w:r w:rsidRPr="004D75A1">
        <w:rPr>
          <w:rFonts w:ascii="Times New Roman" w:hAnsi="Times New Roman" w:cs="Times New Roman"/>
        </w:rPr>
        <w:t xml:space="preserve"> в действие Приказом </w:t>
      </w:r>
      <w:proofErr w:type="spellStart"/>
      <w:r w:rsidRPr="004D75A1">
        <w:rPr>
          <w:rFonts w:ascii="Times New Roman" w:hAnsi="Times New Roman" w:cs="Times New Roman"/>
        </w:rPr>
        <w:t>Росстандарта</w:t>
      </w:r>
      <w:proofErr w:type="spellEnd"/>
      <w:r w:rsidRPr="004D75A1">
        <w:rPr>
          <w:rFonts w:ascii="Times New Roman" w:hAnsi="Times New Roman" w:cs="Times New Roman"/>
        </w:rPr>
        <w:t xml:space="preserve"> от 22.10.2014 N 1371-ст).</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ГОСТ 27.002-2015. Межгосударственный стандарт. Надежность в технике. Термины и определения" (</w:t>
      </w:r>
      <w:proofErr w:type="gramStart"/>
      <w:r w:rsidRPr="004D75A1">
        <w:rPr>
          <w:rFonts w:ascii="Times New Roman" w:hAnsi="Times New Roman" w:cs="Times New Roman"/>
        </w:rPr>
        <w:t>введен</w:t>
      </w:r>
      <w:proofErr w:type="gramEnd"/>
      <w:r w:rsidRPr="004D75A1">
        <w:rPr>
          <w:rFonts w:ascii="Times New Roman" w:hAnsi="Times New Roman" w:cs="Times New Roman"/>
        </w:rPr>
        <w:t xml:space="preserve"> в действие Приказом </w:t>
      </w:r>
      <w:proofErr w:type="spellStart"/>
      <w:r w:rsidRPr="004D75A1">
        <w:rPr>
          <w:rFonts w:ascii="Times New Roman" w:hAnsi="Times New Roman" w:cs="Times New Roman"/>
        </w:rPr>
        <w:t>Росстандарта</w:t>
      </w:r>
      <w:proofErr w:type="spellEnd"/>
      <w:r w:rsidRPr="004D75A1">
        <w:rPr>
          <w:rFonts w:ascii="Times New Roman" w:hAnsi="Times New Roman" w:cs="Times New Roman"/>
        </w:rPr>
        <w:t xml:space="preserve"> от 21.06.2016 N 654-ст).</w:t>
      </w:r>
    </w:p>
    <w:p w:rsidR="00A10FB9" w:rsidRDefault="00A10FB9" w:rsidP="00A10FB9">
      <w:pPr>
        <w:pStyle w:val="afffff8"/>
        <w:jc w:val="both"/>
        <w:rPr>
          <w:rFonts w:ascii="Times New Roman" w:hAnsi="Times New Roman" w:cs="Times New Roman"/>
        </w:rPr>
      </w:pPr>
    </w:p>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Default="00A10FB9" w:rsidP="00A10FB9">
      <w:pPr>
        <w:rPr>
          <w:rFonts w:ascii="Times New Roman" w:hAnsi="Times New Roman"/>
        </w:rPr>
      </w:pPr>
    </w:p>
    <w:p w:rsidR="00A10FB9" w:rsidRDefault="00A10FB9" w:rsidP="00A10FB9">
      <w:pPr>
        <w:tabs>
          <w:tab w:val="left" w:pos="1170"/>
        </w:tabs>
      </w:pPr>
      <w:r>
        <w:lastRenderedPageBreak/>
        <w:tab/>
      </w:r>
    </w:p>
    <w:p w:rsidR="00A10FB9" w:rsidRDefault="00A10FB9" w:rsidP="00A10FB9">
      <w:pPr>
        <w:tabs>
          <w:tab w:val="left" w:pos="1170"/>
        </w:tabs>
      </w:pP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Приложение 1 к Техническому заданию</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Форма заявки на выполнение работ</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Заявка на выполнение работ</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tbl>
      <w:tblPr>
        <w:tblStyle w:val="af3"/>
        <w:tblW w:w="5000" w:type="pct"/>
        <w:tblLook w:val="04A0" w:firstRow="1" w:lastRow="0" w:firstColumn="1" w:lastColumn="0" w:noHBand="0" w:noVBand="1"/>
      </w:tblPr>
      <w:tblGrid>
        <w:gridCol w:w="1023"/>
        <w:gridCol w:w="2669"/>
        <w:gridCol w:w="2815"/>
        <w:gridCol w:w="3488"/>
      </w:tblGrid>
      <w:tr w:rsidR="00A10FB9" w:rsidRPr="004D03E9" w:rsidTr="003352EC">
        <w:tc>
          <w:tcPr>
            <w:tcW w:w="512"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 xml:space="preserve">№ </w:t>
            </w:r>
            <w:proofErr w:type="gramStart"/>
            <w:r w:rsidRPr="004D03E9">
              <w:rPr>
                <w:rFonts w:ascii="Times New Roman" w:hAnsi="Times New Roman" w:cs="Times New Roman"/>
              </w:rPr>
              <w:t>п</w:t>
            </w:r>
            <w:proofErr w:type="gramEnd"/>
            <w:r w:rsidRPr="004D03E9">
              <w:rPr>
                <w:rFonts w:ascii="Times New Roman" w:hAnsi="Times New Roman" w:cs="Times New Roman"/>
              </w:rPr>
              <w:t>/п</w:t>
            </w:r>
          </w:p>
        </w:tc>
        <w:tc>
          <w:tcPr>
            <w:tcW w:w="1335"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Дата начала выполнения работ</w:t>
            </w:r>
          </w:p>
        </w:tc>
        <w:tc>
          <w:tcPr>
            <w:tcW w:w="1408"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Срок выполнения работ</w:t>
            </w:r>
          </w:p>
        </w:tc>
        <w:tc>
          <w:tcPr>
            <w:tcW w:w="1745"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Перечень оборудования для установки</w:t>
            </w:r>
          </w:p>
        </w:tc>
      </w:tr>
      <w:tr w:rsidR="00A10FB9" w:rsidRPr="004D03E9" w:rsidTr="003352EC">
        <w:tc>
          <w:tcPr>
            <w:tcW w:w="512" w:type="pct"/>
          </w:tcPr>
          <w:p w:rsidR="00A10FB9" w:rsidRPr="004D03E9" w:rsidRDefault="00A10FB9" w:rsidP="003352EC">
            <w:pPr>
              <w:pStyle w:val="afffff8"/>
              <w:jc w:val="right"/>
              <w:rPr>
                <w:rFonts w:ascii="Times New Roman" w:hAnsi="Times New Roman" w:cs="Times New Roman"/>
              </w:rPr>
            </w:pPr>
          </w:p>
        </w:tc>
        <w:tc>
          <w:tcPr>
            <w:tcW w:w="1335" w:type="pct"/>
          </w:tcPr>
          <w:p w:rsidR="00A10FB9" w:rsidRPr="004D03E9" w:rsidRDefault="00A10FB9" w:rsidP="003352EC">
            <w:pPr>
              <w:pStyle w:val="afffff8"/>
              <w:jc w:val="right"/>
              <w:rPr>
                <w:rFonts w:ascii="Times New Roman" w:hAnsi="Times New Roman" w:cs="Times New Roman"/>
              </w:rPr>
            </w:pPr>
          </w:p>
        </w:tc>
        <w:tc>
          <w:tcPr>
            <w:tcW w:w="1408" w:type="pct"/>
          </w:tcPr>
          <w:p w:rsidR="00A10FB9" w:rsidRPr="004D03E9" w:rsidRDefault="00A10FB9" w:rsidP="003352EC">
            <w:pPr>
              <w:pStyle w:val="afffff8"/>
              <w:jc w:val="right"/>
              <w:rPr>
                <w:rFonts w:ascii="Times New Roman" w:hAnsi="Times New Roman" w:cs="Times New Roman"/>
              </w:rPr>
            </w:pPr>
          </w:p>
        </w:tc>
        <w:tc>
          <w:tcPr>
            <w:tcW w:w="1745" w:type="pct"/>
          </w:tcPr>
          <w:p w:rsidR="00A10FB9" w:rsidRPr="004D03E9" w:rsidRDefault="00A10FB9" w:rsidP="003352EC">
            <w:pPr>
              <w:pStyle w:val="afffff8"/>
              <w:jc w:val="right"/>
              <w:rPr>
                <w:rFonts w:ascii="Times New Roman" w:hAnsi="Times New Roman" w:cs="Times New Roman"/>
              </w:rPr>
            </w:pPr>
          </w:p>
        </w:tc>
      </w:tr>
    </w:tbl>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Приложение 2 к Техническому заданию</w:t>
      </w:r>
    </w:p>
    <w:p w:rsidR="00A10FB9" w:rsidRPr="004D03E9" w:rsidRDefault="00A10FB9" w:rsidP="00A10FB9">
      <w:pPr>
        <w:pStyle w:val="afffff8"/>
        <w:jc w:val="right"/>
        <w:rPr>
          <w:rFonts w:ascii="Times New Roman" w:hAnsi="Times New Roman" w:cs="Times New Roman"/>
        </w:rPr>
      </w:pP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Перечень оборудования для установки комплекса видеонаблюдения (спецификация)</w:t>
      </w:r>
    </w:p>
    <w:p w:rsidR="00A10FB9" w:rsidRDefault="00A10FB9" w:rsidP="00A10FB9">
      <w:pPr>
        <w:pStyle w:val="afffff8"/>
        <w:jc w:val="right"/>
        <w:rPr>
          <w:rFonts w:ascii="Times New Roman" w:hAnsi="Times New Roman" w:cs="Times New Roman"/>
        </w:rPr>
      </w:pPr>
    </w:p>
    <w:tbl>
      <w:tblPr>
        <w:tblW w:w="5000" w:type="pct"/>
        <w:tblLook w:val="04A0" w:firstRow="1" w:lastRow="0" w:firstColumn="1" w:lastColumn="0" w:noHBand="0" w:noVBand="1"/>
      </w:tblPr>
      <w:tblGrid>
        <w:gridCol w:w="7107"/>
        <w:gridCol w:w="1457"/>
        <w:gridCol w:w="1431"/>
      </w:tblGrid>
      <w:tr w:rsidR="00A10FB9" w:rsidRPr="00EA5419" w:rsidTr="003352EC">
        <w:trPr>
          <w:trHeight w:val="435"/>
        </w:trPr>
        <w:tc>
          <w:tcPr>
            <w:tcW w:w="3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Наименование</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Ед.</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Кол-во</w:t>
            </w:r>
          </w:p>
        </w:tc>
      </w:tr>
      <w:tr w:rsidR="00A10FB9" w:rsidRPr="00EA5419" w:rsidTr="003352EC">
        <w:trPr>
          <w:trHeight w:val="1504"/>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DS-2TD1217B-3/PA. </w:t>
            </w:r>
            <w:proofErr w:type="spellStart"/>
            <w:r w:rsidRPr="00EA5419">
              <w:rPr>
                <w:rFonts w:ascii="Times New Roman" w:hAnsi="Times New Roman"/>
              </w:rPr>
              <w:t>Тепловиз</w:t>
            </w:r>
            <w:proofErr w:type="spellEnd"/>
            <w:r w:rsidRPr="00EA5419">
              <w:rPr>
                <w:rFonts w:ascii="Times New Roman" w:hAnsi="Times New Roman"/>
              </w:rPr>
              <w:t>.: 160 × 120;</w:t>
            </w:r>
            <w:r w:rsidRPr="00EA5419">
              <w:rPr>
                <w:rFonts w:ascii="Times New Roman" w:hAnsi="Times New Roman"/>
              </w:rPr>
              <w:br/>
              <w:t>Объектив: 3 мм;</w:t>
            </w:r>
            <w:r w:rsidRPr="00EA5419">
              <w:rPr>
                <w:rFonts w:ascii="Times New Roman" w:hAnsi="Times New Roman"/>
              </w:rPr>
              <w:br/>
              <w:t>Угол обзора, по вертикали: 50×37.2°;</w:t>
            </w:r>
            <w:r w:rsidRPr="00EA5419">
              <w:rPr>
                <w:rFonts w:ascii="Times New Roman" w:hAnsi="Times New Roman"/>
              </w:rPr>
              <w:br/>
            </w:r>
            <w:proofErr w:type="spellStart"/>
            <w:r w:rsidRPr="00EA5419">
              <w:rPr>
                <w:rFonts w:ascii="Times New Roman" w:hAnsi="Times New Roman"/>
              </w:rPr>
              <w:t>Оптич</w:t>
            </w:r>
            <w:proofErr w:type="spellEnd"/>
            <w:r w:rsidRPr="00EA5419">
              <w:rPr>
                <w:rFonts w:ascii="Times New Roman" w:hAnsi="Times New Roman"/>
              </w:rPr>
              <w:t>.: 2688 × 1520;</w:t>
            </w:r>
            <w:r w:rsidRPr="00EA5419">
              <w:rPr>
                <w:rFonts w:ascii="Times New Roman" w:hAnsi="Times New Roman"/>
              </w:rPr>
              <w:br/>
              <w:t>Объектив: 4 мм;</w:t>
            </w:r>
            <w:r w:rsidRPr="00EA5419">
              <w:rPr>
                <w:rFonts w:ascii="Times New Roman" w:hAnsi="Times New Roman"/>
              </w:rPr>
              <w:br/>
              <w:t xml:space="preserve">Видео: </w:t>
            </w:r>
            <w:proofErr w:type="spellStart"/>
            <w:r w:rsidRPr="00EA5419">
              <w:rPr>
                <w:rFonts w:ascii="Times New Roman" w:hAnsi="Times New Roman"/>
              </w:rPr>
              <w:t>Двухспектральное</w:t>
            </w:r>
            <w:proofErr w:type="spellEnd"/>
            <w:r w:rsidRPr="00EA5419">
              <w:rPr>
                <w:rFonts w:ascii="Times New Roman" w:hAnsi="Times New Roman"/>
              </w:rPr>
              <w:t xml:space="preserve"> совмещение изображения;</w:t>
            </w:r>
            <w:r w:rsidRPr="00EA5419">
              <w:rPr>
                <w:rFonts w:ascii="Times New Roman" w:hAnsi="Times New Roman"/>
              </w:rPr>
              <w:br/>
              <w:t>Точность: ±0.5 ℃</w:t>
            </w:r>
            <w:r w:rsidRPr="00EA5419">
              <w:rPr>
                <w:rFonts w:ascii="Times New Roman" w:hAnsi="Times New Roman"/>
              </w:rPr>
              <w:br/>
              <w:t>Темп</w:t>
            </w:r>
            <w:proofErr w:type="gramStart"/>
            <w:r w:rsidRPr="00EA5419">
              <w:rPr>
                <w:rFonts w:ascii="Times New Roman" w:hAnsi="Times New Roman"/>
              </w:rPr>
              <w:t>.</w:t>
            </w:r>
            <w:proofErr w:type="gramEnd"/>
            <w:r w:rsidRPr="00EA5419">
              <w:rPr>
                <w:rFonts w:ascii="Times New Roman" w:hAnsi="Times New Roman"/>
              </w:rPr>
              <w:t xml:space="preserve"> </w:t>
            </w:r>
            <w:proofErr w:type="gramStart"/>
            <w:r w:rsidRPr="00EA5419">
              <w:rPr>
                <w:rFonts w:ascii="Times New Roman" w:hAnsi="Times New Roman"/>
              </w:rPr>
              <w:t>д</w:t>
            </w:r>
            <w:proofErr w:type="gramEnd"/>
            <w:r w:rsidRPr="00EA5419">
              <w:rPr>
                <w:rFonts w:ascii="Times New Roman" w:hAnsi="Times New Roman"/>
              </w:rPr>
              <w:t>иапазон: От 30 до 45 ℃</w:t>
            </w:r>
            <w:r w:rsidRPr="00EA5419">
              <w:rPr>
                <w:rFonts w:ascii="Times New Roman" w:hAnsi="Times New Roman"/>
              </w:rPr>
              <w:br/>
              <w:t>Рабочая температура: от 10 до 35 ℃</w:t>
            </w:r>
            <w:r w:rsidRPr="00EA5419">
              <w:rPr>
                <w:rFonts w:ascii="Times New Roman" w:hAnsi="Times New Roman"/>
              </w:rPr>
              <w:br/>
              <w:t>Высота установки: 1.5 м</w:t>
            </w:r>
            <w:r w:rsidRPr="00EA5419">
              <w:rPr>
                <w:rFonts w:ascii="Times New Roman" w:hAnsi="Times New Roman"/>
              </w:rPr>
              <w:br/>
              <w:t>Дальность распознавания: от 0.8 до 1.5 м</w:t>
            </w:r>
          </w:p>
        </w:tc>
        <w:tc>
          <w:tcPr>
            <w:tcW w:w="729" w:type="pct"/>
            <w:tcBorders>
              <w:top w:val="nil"/>
              <w:left w:val="nil"/>
              <w:bottom w:val="nil"/>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512"/>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DS-2TE127-G4A, </w:t>
            </w:r>
            <w:proofErr w:type="spellStart"/>
            <w:r w:rsidRPr="00EA5419">
              <w:rPr>
                <w:rFonts w:ascii="Times New Roman" w:hAnsi="Times New Roman"/>
              </w:rPr>
              <w:t>Hikvision</w:t>
            </w:r>
            <w:proofErr w:type="spellEnd"/>
            <w:r w:rsidRPr="00EA5419">
              <w:rPr>
                <w:rFonts w:ascii="Times New Roman" w:hAnsi="Times New Roman"/>
              </w:rPr>
              <w:t xml:space="preserve">, Портативная </w:t>
            </w:r>
            <w:proofErr w:type="spellStart"/>
            <w:r w:rsidRPr="00EA5419">
              <w:rPr>
                <w:rFonts w:ascii="Times New Roman" w:hAnsi="Times New Roman"/>
              </w:rPr>
              <w:t>тепловизионная</w:t>
            </w:r>
            <w:proofErr w:type="spellEnd"/>
            <w:r w:rsidRPr="00EA5419">
              <w:rPr>
                <w:rFonts w:ascii="Times New Roman" w:hAnsi="Times New Roman"/>
              </w:rPr>
              <w:t xml:space="preserve"> система досмотра - Калибратор (АЧТ), Темп</w:t>
            </w:r>
            <w:proofErr w:type="gramStart"/>
            <w:r w:rsidRPr="00EA5419">
              <w:rPr>
                <w:rFonts w:ascii="Times New Roman" w:hAnsi="Times New Roman"/>
              </w:rPr>
              <w:t>.</w:t>
            </w:r>
            <w:proofErr w:type="gramEnd"/>
            <w:r w:rsidRPr="00EA5419">
              <w:rPr>
                <w:rFonts w:ascii="Times New Roman" w:hAnsi="Times New Roman"/>
              </w:rPr>
              <w:t xml:space="preserve"> </w:t>
            </w:r>
            <w:proofErr w:type="gramStart"/>
            <w:r w:rsidRPr="00EA5419">
              <w:rPr>
                <w:rFonts w:ascii="Times New Roman" w:hAnsi="Times New Roman"/>
              </w:rPr>
              <w:t>д</w:t>
            </w:r>
            <w:proofErr w:type="gramEnd"/>
            <w:r w:rsidRPr="00EA5419">
              <w:rPr>
                <w:rFonts w:ascii="Times New Roman" w:hAnsi="Times New Roman"/>
              </w:rPr>
              <w:t xml:space="preserve">иапазон: 5~50℃ Точность: ±0.1℃ </w:t>
            </w:r>
            <w:proofErr w:type="spellStart"/>
            <w:r w:rsidRPr="00EA5419">
              <w:rPr>
                <w:rFonts w:ascii="Times New Roman" w:hAnsi="Times New Roman"/>
              </w:rPr>
              <w:t>Питние</w:t>
            </w:r>
            <w:proofErr w:type="spellEnd"/>
            <w:r w:rsidRPr="00EA5419">
              <w:rPr>
                <w:rFonts w:ascii="Times New Roman" w:hAnsi="Times New Roman"/>
              </w:rPr>
              <w:t>: AC 110V~220V Высота установки: 1.7 м</w:t>
            </w:r>
          </w:p>
        </w:tc>
        <w:tc>
          <w:tcPr>
            <w:tcW w:w="729" w:type="pct"/>
            <w:tcBorders>
              <w:top w:val="single" w:sz="4" w:space="0" w:color="auto"/>
              <w:left w:val="nil"/>
              <w:bottom w:val="nil"/>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Кабель питания для DS-2TE127-G4A, </w:t>
            </w:r>
            <w:proofErr w:type="spellStart"/>
            <w:r w:rsidRPr="00EA5419">
              <w:rPr>
                <w:rFonts w:ascii="Times New Roman" w:hAnsi="Times New Roman"/>
              </w:rPr>
              <w:t>Hikvision</w:t>
            </w:r>
            <w:proofErr w:type="spellEnd"/>
            <w:r w:rsidRPr="00EA5419">
              <w:rPr>
                <w:rFonts w:ascii="Times New Roman" w:hAnsi="Times New Roman"/>
              </w:rPr>
              <w:t xml:space="preserve">, Европейский </w:t>
            </w:r>
            <w:proofErr w:type="spellStart"/>
            <w:r w:rsidRPr="00EA5419">
              <w:rPr>
                <w:rFonts w:ascii="Times New Roman" w:hAnsi="Times New Roman"/>
              </w:rPr>
              <w:t>стантарт</w:t>
            </w:r>
            <w:proofErr w:type="spellEnd"/>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350"/>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DS-1280ZJ-DM21 Монтажная коробка для купольных камер </w:t>
            </w:r>
            <w:proofErr w:type="spellStart"/>
            <w:r w:rsidRPr="00EA5419">
              <w:rPr>
                <w:rFonts w:ascii="Times New Roman" w:hAnsi="Times New Roman"/>
              </w:rPr>
              <w:t>Hikvision</w:t>
            </w:r>
            <w:proofErr w:type="spellEnd"/>
            <w:r w:rsidRPr="00EA5419">
              <w:rPr>
                <w:rFonts w:ascii="Times New Roman" w:hAnsi="Times New Roman"/>
              </w:rPr>
              <w:t xml:space="preserve"> DS-2CD27. 137х42 мм.</w:t>
            </w:r>
          </w:p>
        </w:tc>
        <w:tc>
          <w:tcPr>
            <w:tcW w:w="729" w:type="pct"/>
            <w:tcBorders>
              <w:top w:val="nil"/>
              <w:left w:val="nil"/>
              <w:bottom w:val="nil"/>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38"/>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Кронштейн </w:t>
            </w:r>
            <w:proofErr w:type="spellStart"/>
            <w:r w:rsidRPr="00EA5419">
              <w:rPr>
                <w:rFonts w:ascii="Times New Roman" w:hAnsi="Times New Roman"/>
              </w:rPr>
              <w:t>Aspect</w:t>
            </w:r>
            <w:proofErr w:type="spellEnd"/>
            <w:r w:rsidRPr="00EA5419">
              <w:rPr>
                <w:rFonts w:ascii="Times New Roman" w:hAnsi="Times New Roman"/>
              </w:rPr>
              <w:t xml:space="preserve"> DVD-9 для калибратора.</w:t>
            </w:r>
          </w:p>
        </w:tc>
        <w:tc>
          <w:tcPr>
            <w:tcW w:w="729" w:type="pct"/>
            <w:tcBorders>
              <w:top w:val="single" w:sz="4" w:space="0" w:color="auto"/>
              <w:left w:val="nil"/>
              <w:bottom w:val="nil"/>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38"/>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proofErr w:type="gramStart"/>
            <w:r w:rsidRPr="00EA5419">
              <w:rPr>
                <w:rFonts w:ascii="Times New Roman" w:hAnsi="Times New Roman"/>
              </w:rPr>
              <w:t>Видеонаблюдение (VSS) базовый пакет - включает в себя все основные возможности видеонаблюдения</w:t>
            </w:r>
            <w:r w:rsidRPr="00EA5419">
              <w:rPr>
                <w:rFonts w:ascii="Times New Roman" w:hAnsi="Times New Roman"/>
              </w:rPr>
              <w:br/>
              <w:t xml:space="preserve">Поддержка: 2 года бесплатной SUP, основное/дополнительное хранилище, управление тревогами, </w:t>
            </w:r>
            <w:proofErr w:type="spellStart"/>
            <w:r w:rsidRPr="00EA5419">
              <w:rPr>
                <w:rFonts w:ascii="Times New Roman" w:hAnsi="Times New Roman"/>
              </w:rPr>
              <w:t>Google</w:t>
            </w:r>
            <w:proofErr w:type="spellEnd"/>
            <w:r w:rsidRPr="00EA5419">
              <w:rPr>
                <w:rFonts w:ascii="Times New Roman" w:hAnsi="Times New Roman"/>
              </w:rPr>
              <w:t xml:space="preserve"> </w:t>
            </w:r>
            <w:proofErr w:type="spellStart"/>
            <w:r w:rsidRPr="00EA5419">
              <w:rPr>
                <w:rFonts w:ascii="Times New Roman" w:hAnsi="Times New Roman"/>
              </w:rPr>
              <w:t>Map</w:t>
            </w:r>
            <w:proofErr w:type="spellEnd"/>
            <w:r w:rsidRPr="00EA5419">
              <w:rPr>
                <w:rFonts w:ascii="Times New Roman" w:hAnsi="Times New Roman"/>
              </w:rPr>
              <w:t xml:space="preserve">, управление инцидентами, виртуальные машины, 100 одновременных пользователей, мониторинг работоспособности/статистика обслуживания, </w:t>
            </w:r>
            <w:r w:rsidRPr="00EA5419">
              <w:rPr>
                <w:rFonts w:ascii="Times New Roman" w:hAnsi="Times New Roman"/>
              </w:rPr>
              <w:lastRenderedPageBreak/>
              <w:t>управление клиентскими приложениями (такими как визуальное слежение, пользовательское разделение окон), иные функции</w:t>
            </w:r>
            <w:proofErr w:type="gramEnd"/>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lastRenderedPageBreak/>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948"/>
        </w:trPr>
        <w:tc>
          <w:tcPr>
            <w:tcW w:w="3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lastRenderedPageBreak/>
              <w:t xml:space="preserve">Отчеты по </w:t>
            </w:r>
            <w:proofErr w:type="spellStart"/>
            <w:r w:rsidRPr="00EA5419">
              <w:rPr>
                <w:rFonts w:ascii="Times New Roman" w:hAnsi="Times New Roman"/>
              </w:rPr>
              <w:t>тепловизионным</w:t>
            </w:r>
            <w:proofErr w:type="spellEnd"/>
            <w:r w:rsidRPr="00EA5419">
              <w:rPr>
                <w:rFonts w:ascii="Times New Roman" w:hAnsi="Times New Roman"/>
              </w:rPr>
              <w:t xml:space="preserve"> камерам пакет расширения - включает в себя все основные возможности отчетов по </w:t>
            </w:r>
            <w:proofErr w:type="spellStart"/>
            <w:r w:rsidRPr="00EA5419">
              <w:rPr>
                <w:rFonts w:ascii="Times New Roman" w:hAnsi="Times New Roman"/>
              </w:rPr>
              <w:t>тепловизионным</w:t>
            </w:r>
            <w:proofErr w:type="spellEnd"/>
            <w:r w:rsidRPr="00EA5419">
              <w:rPr>
                <w:rFonts w:ascii="Times New Roman" w:hAnsi="Times New Roman"/>
              </w:rPr>
              <w:t xml:space="preserve"> камерам и управление отчетами по 1 </w:t>
            </w:r>
            <w:proofErr w:type="spellStart"/>
            <w:r w:rsidRPr="00EA5419">
              <w:rPr>
                <w:rFonts w:ascii="Times New Roman" w:hAnsi="Times New Roman"/>
              </w:rPr>
              <w:t>тепловизионной</w:t>
            </w:r>
            <w:proofErr w:type="spellEnd"/>
            <w:r w:rsidRPr="00EA5419">
              <w:rPr>
                <w:rFonts w:ascii="Times New Roman" w:hAnsi="Times New Roman"/>
              </w:rPr>
              <w:t xml:space="preserve"> камере</w:t>
            </w:r>
            <w:proofErr w:type="gramStart"/>
            <w:r w:rsidRPr="00EA5419">
              <w:rPr>
                <w:rFonts w:ascii="Times New Roman" w:hAnsi="Times New Roman"/>
              </w:rPr>
              <w:br/>
              <w:t>Т</w:t>
            </w:r>
            <w:proofErr w:type="gramEnd"/>
            <w:r w:rsidRPr="00EA5419">
              <w:rPr>
                <w:rFonts w:ascii="Times New Roman" w:hAnsi="Times New Roman"/>
              </w:rPr>
              <w:t>ребуется: видеонаблюдение (VSS) базовый пакет</w:t>
            </w:r>
            <w:r w:rsidRPr="00EA5419">
              <w:rPr>
                <w:rFonts w:ascii="Times New Roman" w:hAnsi="Times New Roman"/>
              </w:rPr>
              <w:br/>
              <w:t>Поддержка: данные о температуре, статистика исключений, сравнение данных, данные с удаленных объектов, отчеты и т.д.</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546"/>
        </w:trPr>
        <w:tc>
          <w:tcPr>
            <w:tcW w:w="3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DS-S804P, </w:t>
            </w:r>
            <w:proofErr w:type="spellStart"/>
            <w:r w:rsidRPr="00EA5419">
              <w:rPr>
                <w:rFonts w:ascii="Times New Roman" w:hAnsi="Times New Roman"/>
              </w:rPr>
              <w:t>HiWatch</w:t>
            </w:r>
            <w:proofErr w:type="spellEnd"/>
            <w:r w:rsidRPr="00EA5419">
              <w:rPr>
                <w:rFonts w:ascii="Times New Roman" w:hAnsi="Times New Roman"/>
              </w:rPr>
              <w:t xml:space="preserve"> Сетевой неуправляемый коммутатор 4 RJ45 100M </w:t>
            </w:r>
            <w:proofErr w:type="spellStart"/>
            <w:r w:rsidRPr="00EA5419">
              <w:rPr>
                <w:rFonts w:ascii="Times New Roman" w:hAnsi="Times New Roman"/>
              </w:rPr>
              <w:t>PoE</w:t>
            </w:r>
            <w:proofErr w:type="spellEnd"/>
            <w:r w:rsidRPr="00EA5419">
              <w:rPr>
                <w:rFonts w:ascii="Times New Roman" w:hAnsi="Times New Roman"/>
              </w:rPr>
              <w:t xml:space="preserve"> (1-4); 4 RJ45 100M (5-8); </w:t>
            </w:r>
            <w:proofErr w:type="spellStart"/>
            <w:r w:rsidRPr="00EA5419">
              <w:rPr>
                <w:rFonts w:ascii="Times New Roman" w:hAnsi="Times New Roman"/>
              </w:rPr>
              <w:t>PoE</w:t>
            </w:r>
            <w:proofErr w:type="spellEnd"/>
            <w:r w:rsidRPr="00EA5419">
              <w:rPr>
                <w:rFonts w:ascii="Times New Roman" w:hAnsi="Times New Roman"/>
              </w:rPr>
              <w:t xml:space="preserve">: IEEE802.3af, IEEE802.3at; бюджет </w:t>
            </w:r>
            <w:proofErr w:type="spellStart"/>
            <w:r w:rsidRPr="00EA5419">
              <w:rPr>
                <w:rFonts w:ascii="Times New Roman" w:hAnsi="Times New Roman"/>
              </w:rPr>
              <w:t>PoE</w:t>
            </w:r>
            <w:proofErr w:type="spellEnd"/>
            <w:r w:rsidRPr="00EA5419">
              <w:rPr>
                <w:rFonts w:ascii="Times New Roman" w:hAnsi="Times New Roman"/>
              </w:rPr>
              <w:t xml:space="preserve"> 58Вт; DC51В,2.5A; 63Вт; 0 °C...+40°C. 235 мм х 103 мм х 27 мм</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ИБП резервный, 600 ВА / 300 Вт, количество выходных разъемов: 6 (4 с питанием от батареи), RS-232, защита телефонной линии</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шт.</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410"/>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Маяк-12-КП, </w:t>
            </w:r>
            <w:proofErr w:type="spellStart"/>
            <w:r w:rsidRPr="00EA5419">
              <w:rPr>
                <w:rFonts w:ascii="Times New Roman" w:hAnsi="Times New Roman"/>
              </w:rPr>
              <w:t>Оповещатель</w:t>
            </w:r>
            <w:proofErr w:type="spellEnd"/>
            <w:r w:rsidRPr="00EA5419">
              <w:rPr>
                <w:rFonts w:ascii="Times New Roman" w:hAnsi="Times New Roman"/>
              </w:rPr>
              <w:t xml:space="preserve"> охранно-пожарный комбинированный свето-звуковой 105 дБ, U-пит.12В, I-</w:t>
            </w:r>
            <w:proofErr w:type="spellStart"/>
            <w:r w:rsidRPr="00EA5419">
              <w:rPr>
                <w:rFonts w:ascii="Times New Roman" w:hAnsi="Times New Roman"/>
              </w:rPr>
              <w:t>потр</w:t>
            </w:r>
            <w:proofErr w:type="spellEnd"/>
            <w:r w:rsidRPr="00EA5419">
              <w:rPr>
                <w:rFonts w:ascii="Times New Roman" w:hAnsi="Times New Roman"/>
              </w:rPr>
              <w:t>. 25мА(свет) 50мА(звук); IP55, t-раб.-30...+55</w:t>
            </w:r>
            <w:proofErr w:type="gramStart"/>
            <w:r w:rsidRPr="00EA5419">
              <w:rPr>
                <w:rFonts w:ascii="Times New Roman" w:hAnsi="Times New Roman"/>
              </w:rPr>
              <w:t>°С</w:t>
            </w:r>
            <w:proofErr w:type="gramEnd"/>
            <w:r w:rsidRPr="00EA5419">
              <w:rPr>
                <w:rFonts w:ascii="Times New Roman" w:hAnsi="Times New Roman"/>
              </w:rPr>
              <w:t>, 100х80х42 мм</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шт.</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MX-225, </w:t>
            </w:r>
            <w:proofErr w:type="spellStart"/>
            <w:r w:rsidRPr="00EA5419">
              <w:rPr>
                <w:rFonts w:ascii="Times New Roman" w:hAnsi="Times New Roman"/>
              </w:rPr>
              <w:t>Stelberry</w:t>
            </w:r>
            <w:proofErr w:type="spellEnd"/>
            <w:r w:rsidRPr="00EA5419">
              <w:rPr>
                <w:rFonts w:ascii="Times New Roman" w:hAnsi="Times New Roman"/>
              </w:rPr>
              <w:t xml:space="preserve">, универсальный проходной </w:t>
            </w:r>
            <w:proofErr w:type="spellStart"/>
            <w:r w:rsidRPr="00EA5419">
              <w:rPr>
                <w:rFonts w:ascii="Times New Roman" w:hAnsi="Times New Roman"/>
              </w:rPr>
              <w:t>PoE</w:t>
            </w:r>
            <w:proofErr w:type="spellEnd"/>
            <w:r w:rsidRPr="00EA5419">
              <w:rPr>
                <w:rFonts w:ascii="Times New Roman" w:hAnsi="Times New Roman"/>
              </w:rPr>
              <w:t xml:space="preserve"> </w:t>
            </w:r>
            <w:proofErr w:type="spellStart"/>
            <w:r w:rsidRPr="00EA5419">
              <w:rPr>
                <w:rFonts w:ascii="Times New Roman" w:hAnsi="Times New Roman"/>
              </w:rPr>
              <w:t>сплиттер</w:t>
            </w:r>
            <w:proofErr w:type="spellEnd"/>
            <w:r w:rsidRPr="00EA5419">
              <w:rPr>
                <w:rFonts w:ascii="Times New Roman" w:hAnsi="Times New Roman"/>
              </w:rPr>
              <w:t>, 802.3af, метод</w:t>
            </w:r>
            <w:proofErr w:type="gramStart"/>
            <w:r w:rsidRPr="00EA5419">
              <w:rPr>
                <w:rFonts w:ascii="Times New Roman" w:hAnsi="Times New Roman"/>
              </w:rPr>
              <w:t xml:space="preserve"> А</w:t>
            </w:r>
            <w:proofErr w:type="gramEnd"/>
            <w:r w:rsidRPr="00EA5419">
              <w:rPr>
                <w:rFonts w:ascii="Times New Roman" w:hAnsi="Times New Roman"/>
              </w:rPr>
              <w:t xml:space="preserve"> и В</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Трансляция изображения (отображение)</w:t>
            </w:r>
          </w:p>
        </w:tc>
        <w:tc>
          <w:tcPr>
            <w:tcW w:w="729" w:type="pct"/>
            <w:tcBorders>
              <w:top w:val="nil"/>
              <w:left w:val="nil"/>
              <w:bottom w:val="nil"/>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 </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 </w:t>
            </w:r>
          </w:p>
        </w:tc>
      </w:tr>
      <w:tr w:rsidR="00A10FB9" w:rsidRPr="00EA5419" w:rsidTr="003352EC">
        <w:trPr>
          <w:trHeight w:val="332"/>
        </w:trPr>
        <w:tc>
          <w:tcPr>
            <w:tcW w:w="3555" w:type="pct"/>
            <w:tcBorders>
              <w:top w:val="nil"/>
              <w:left w:val="single" w:sz="4" w:space="0" w:color="auto"/>
              <w:bottom w:val="nil"/>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lang w:val="en-US"/>
              </w:rPr>
            </w:pPr>
            <w:r w:rsidRPr="00EA5419">
              <w:rPr>
                <w:rFonts w:ascii="Times New Roman" w:hAnsi="Times New Roman"/>
              </w:rPr>
              <w:t>Ноутбук</w:t>
            </w:r>
            <w:r w:rsidRPr="00EA5419">
              <w:rPr>
                <w:rFonts w:ascii="Times New Roman" w:hAnsi="Times New Roman"/>
                <w:lang w:val="en-US"/>
              </w:rPr>
              <w:t xml:space="preserve"> 15.6", Intel Core i5 1035G1 1.0</w:t>
            </w:r>
            <w:r w:rsidRPr="00EA5419">
              <w:rPr>
                <w:rFonts w:ascii="Times New Roman" w:hAnsi="Times New Roman"/>
              </w:rPr>
              <w:t>ГГц</w:t>
            </w:r>
            <w:r w:rsidRPr="00EA5419">
              <w:rPr>
                <w:rFonts w:ascii="Times New Roman" w:hAnsi="Times New Roman"/>
                <w:lang w:val="en-US"/>
              </w:rPr>
              <w:t>, 8</w:t>
            </w:r>
            <w:r w:rsidRPr="00EA5419">
              <w:rPr>
                <w:rFonts w:ascii="Times New Roman" w:hAnsi="Times New Roman"/>
              </w:rPr>
              <w:t>Гб</w:t>
            </w:r>
            <w:r w:rsidRPr="00EA5419">
              <w:rPr>
                <w:rFonts w:ascii="Times New Roman" w:hAnsi="Times New Roman"/>
                <w:lang w:val="en-US"/>
              </w:rPr>
              <w:t>, 256</w:t>
            </w:r>
            <w:r w:rsidRPr="00EA5419">
              <w:rPr>
                <w:rFonts w:ascii="Times New Roman" w:hAnsi="Times New Roman"/>
              </w:rPr>
              <w:t>Гб</w:t>
            </w:r>
            <w:r w:rsidRPr="00EA5419">
              <w:rPr>
                <w:rFonts w:ascii="Times New Roman" w:hAnsi="Times New Roman"/>
                <w:lang w:val="en-US"/>
              </w:rPr>
              <w:t xml:space="preserve"> SSD, Intel UHD Graphics , Windows 10 Professional, 3591-6340, </w:t>
            </w:r>
            <w:r w:rsidRPr="00EA5419">
              <w:rPr>
                <w:rFonts w:ascii="Times New Roman" w:hAnsi="Times New Roman"/>
              </w:rPr>
              <w:t>серый</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proofErr w:type="spellStart"/>
            <w:r w:rsidRPr="00EA5419">
              <w:rPr>
                <w:rFonts w:ascii="Times New Roman" w:hAnsi="Times New Roman"/>
              </w:rPr>
              <w:t>Патч</w:t>
            </w:r>
            <w:proofErr w:type="spellEnd"/>
            <w:r w:rsidRPr="00EA5419">
              <w:rPr>
                <w:rFonts w:ascii="Times New Roman" w:hAnsi="Times New Roman"/>
              </w:rPr>
              <w:t>-корд UTP, категория 5e, 3 м, LSZH, неэкранированный, серый</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96"/>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Лента для крепежа проводов </w:t>
            </w:r>
            <w:proofErr w:type="spellStart"/>
            <w:r w:rsidRPr="00EA5419">
              <w:rPr>
                <w:rFonts w:ascii="Times New Roman" w:hAnsi="Times New Roman"/>
              </w:rPr>
              <w:t>Onkron</w:t>
            </w:r>
            <w:proofErr w:type="spellEnd"/>
            <w:r w:rsidRPr="00EA5419">
              <w:rPr>
                <w:rFonts w:ascii="Times New Roman" w:hAnsi="Times New Roman"/>
              </w:rPr>
              <w:t xml:space="preserve"> CM-3 (</w:t>
            </w:r>
            <w:proofErr w:type="gramStart"/>
            <w:r w:rsidRPr="00EA5419">
              <w:rPr>
                <w:rFonts w:ascii="Times New Roman" w:hAnsi="Times New Roman"/>
              </w:rPr>
              <w:t>чёрный</w:t>
            </w:r>
            <w:proofErr w:type="gramEnd"/>
            <w:r w:rsidRPr="00EA5419">
              <w:rPr>
                <w:rFonts w:ascii="Times New Roman" w:hAnsi="Times New Roman"/>
              </w:rPr>
              <w:t>)</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Разъем RJ-45</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4</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UTP 4х2х0,5 кат 5е, Витая пара 5 категории, 4 пары, н/э для </w:t>
            </w:r>
            <w:proofErr w:type="spellStart"/>
            <w:r w:rsidRPr="00EA5419">
              <w:rPr>
                <w:rFonts w:ascii="Times New Roman" w:hAnsi="Times New Roman"/>
              </w:rPr>
              <w:t>внутр</w:t>
            </w:r>
            <w:proofErr w:type="spellEnd"/>
            <w:r w:rsidRPr="00EA5419">
              <w:rPr>
                <w:rFonts w:ascii="Times New Roman" w:hAnsi="Times New Roman"/>
              </w:rPr>
              <w:t>. прокладки (305 м бухта)</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км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0,030</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ПУГНП (ШВВП) (ПБППГ) 3х1,5, Провод с многопроволочными 3 жилами, 4,7х</w:t>
            </w:r>
            <w:proofErr w:type="gramStart"/>
            <w:r w:rsidRPr="00EA5419">
              <w:rPr>
                <w:rFonts w:ascii="Times New Roman" w:hAnsi="Times New Roman"/>
              </w:rPr>
              <w:t>9</w:t>
            </w:r>
            <w:proofErr w:type="gramEnd"/>
            <w:r w:rsidRPr="00EA5419">
              <w:rPr>
                <w:rFonts w:ascii="Times New Roman" w:hAnsi="Times New Roman"/>
              </w:rPr>
              <w:t>,3 мм, сечение жил = 1,5 кв. мм</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км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0,020</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КСПВ 2х0,5 (200м), Паритет, Кабель с </w:t>
            </w:r>
            <w:proofErr w:type="spellStart"/>
            <w:r w:rsidRPr="00EA5419">
              <w:rPr>
                <w:rFonts w:ascii="Times New Roman" w:hAnsi="Times New Roman"/>
              </w:rPr>
              <w:t>однопроволочными</w:t>
            </w:r>
            <w:proofErr w:type="spellEnd"/>
            <w:r w:rsidRPr="00EA5419">
              <w:rPr>
                <w:rFonts w:ascii="Times New Roman" w:hAnsi="Times New Roman"/>
              </w:rPr>
              <w:t xml:space="preserve"> 2 жилами, D-внешний = 3,1 мм, D-жил = 0,5 мм (200 м бухта)</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км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0,010</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Вилка разборная угловая с заземляющим контактом, 16А, белая</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Розетка одноместная с заземляющим контактом, 16А</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proofErr w:type="spellStart"/>
            <w:r w:rsidRPr="00EA5419">
              <w:rPr>
                <w:rFonts w:ascii="Times New Roman" w:hAnsi="Times New Roman"/>
              </w:rPr>
              <w:lastRenderedPageBreak/>
              <w:t>Гофрошланг</w:t>
            </w:r>
            <w:proofErr w:type="spellEnd"/>
            <w:r w:rsidRPr="00EA5419">
              <w:rPr>
                <w:rFonts w:ascii="Times New Roman" w:hAnsi="Times New Roman"/>
              </w:rPr>
              <w:t xml:space="preserve"> D=16 (91916), Труба легкая гофрированная с протяжкой, цвет серый ПВХ D = 16 мм</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50</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Держатель D=16 (DKC) быстрого монтажа (51016M) Крепление для труб ПВХ, D = 16 мм</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50</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РКК-15х10-К, Кабель-канал "РУВИНИЛ" 15х10х2000мм (коричневый)</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2</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ЗГЛ-15х10-К, Заглушка для РКК-15х10 (коричневая)</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ПВР-15х10-К, Поворот на 90 град. для РКК-15х10 (коричневый)</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Короб ДКС 00317, Кабель-канал 22/1х10 (DKC), (00317)</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2</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Заглушка 22х10 (DKC) (00580)</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GT-250IC, </w:t>
            </w:r>
            <w:proofErr w:type="spellStart"/>
            <w:r w:rsidRPr="00EA5419">
              <w:rPr>
                <w:rFonts w:ascii="Times New Roman" w:hAnsi="Times New Roman"/>
              </w:rPr>
              <w:t>Hyperlinе</w:t>
            </w:r>
            <w:proofErr w:type="spellEnd"/>
            <w:r w:rsidRPr="00EA5419">
              <w:rPr>
                <w:rFonts w:ascii="Times New Roman" w:hAnsi="Times New Roman"/>
              </w:rPr>
              <w:t xml:space="preserve">, Стяжка нейлоновая </w:t>
            </w:r>
            <w:proofErr w:type="spellStart"/>
            <w:r w:rsidRPr="00EA5419">
              <w:rPr>
                <w:rFonts w:ascii="Times New Roman" w:hAnsi="Times New Roman"/>
              </w:rPr>
              <w:t>неоткрывающаяся</w:t>
            </w:r>
            <w:proofErr w:type="spellEnd"/>
            <w:r w:rsidRPr="00EA5419">
              <w:rPr>
                <w:rFonts w:ascii="Times New Roman" w:hAnsi="Times New Roman"/>
              </w:rPr>
              <w:t xml:space="preserve">, </w:t>
            </w:r>
            <w:proofErr w:type="spellStart"/>
            <w:r w:rsidRPr="00EA5419">
              <w:rPr>
                <w:rFonts w:ascii="Times New Roman" w:hAnsi="Times New Roman"/>
              </w:rPr>
              <w:t>безгалогенная</w:t>
            </w:r>
            <w:proofErr w:type="spellEnd"/>
            <w:r w:rsidRPr="00EA5419">
              <w:rPr>
                <w:rFonts w:ascii="Times New Roman" w:hAnsi="Times New Roman"/>
              </w:rPr>
              <w:t xml:space="preserve">, 250x3.6мм, (100 </w:t>
            </w:r>
            <w:proofErr w:type="spellStart"/>
            <w:proofErr w:type="gramStart"/>
            <w:r w:rsidRPr="00EA5419">
              <w:rPr>
                <w:rFonts w:ascii="Times New Roman" w:hAnsi="Times New Roman"/>
              </w:rPr>
              <w:t>шт</w:t>
            </w:r>
            <w:proofErr w:type="spellEnd"/>
            <w:proofErr w:type="gramEnd"/>
            <w:r w:rsidRPr="00EA5419">
              <w:rPr>
                <w:rFonts w:ascii="Times New Roman" w:hAnsi="Times New Roman"/>
              </w:rPr>
              <w:t>).</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r w:rsidRPr="00EA5419">
              <w:rPr>
                <w:rFonts w:ascii="Times New Roman" w:hAnsi="Times New Roman"/>
              </w:rPr>
              <w:t>упак</w:t>
            </w:r>
            <w:proofErr w:type="spell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Монтажный комплект</w:t>
            </w:r>
          </w:p>
        </w:tc>
        <w:tc>
          <w:tcPr>
            <w:tcW w:w="729" w:type="pct"/>
            <w:tcBorders>
              <w:top w:val="nil"/>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nil"/>
              <w:bottom w:val="nil"/>
              <w:right w:val="nil"/>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p>
        </w:tc>
        <w:tc>
          <w:tcPr>
            <w:tcW w:w="729" w:type="pct"/>
            <w:tcBorders>
              <w:top w:val="nil"/>
              <w:left w:val="nil"/>
              <w:bottom w:val="nil"/>
              <w:right w:val="nil"/>
            </w:tcBorders>
            <w:shd w:val="clear" w:color="auto" w:fill="auto"/>
            <w:noWrap/>
            <w:vAlign w:val="center"/>
            <w:hideMark/>
          </w:tcPr>
          <w:p w:rsidR="00A10FB9" w:rsidRPr="00EA5419" w:rsidRDefault="00A10FB9" w:rsidP="003352EC">
            <w:pPr>
              <w:spacing w:after="0" w:line="240" w:lineRule="auto"/>
              <w:rPr>
                <w:rFonts w:ascii="Times New Roman" w:hAnsi="Times New Roman"/>
              </w:rPr>
            </w:pPr>
          </w:p>
        </w:tc>
        <w:tc>
          <w:tcPr>
            <w:tcW w:w="716" w:type="pct"/>
            <w:tcBorders>
              <w:top w:val="nil"/>
              <w:left w:val="nil"/>
              <w:bottom w:val="nil"/>
              <w:right w:val="nil"/>
            </w:tcBorders>
            <w:shd w:val="clear" w:color="auto" w:fill="auto"/>
            <w:noWrap/>
            <w:vAlign w:val="center"/>
            <w:hideMark/>
          </w:tcPr>
          <w:p w:rsidR="00A10FB9" w:rsidRPr="00EA5419" w:rsidRDefault="00A10FB9" w:rsidP="003352EC">
            <w:pPr>
              <w:spacing w:after="0" w:line="240" w:lineRule="auto"/>
              <w:jc w:val="right"/>
              <w:rPr>
                <w:rFonts w:ascii="Times New Roman" w:hAnsi="Times New Roman"/>
              </w:rPr>
            </w:pPr>
          </w:p>
        </w:tc>
      </w:tr>
      <w:tr w:rsidR="00A10FB9" w:rsidRPr="00EA5419" w:rsidTr="003352EC">
        <w:trPr>
          <w:trHeight w:val="290"/>
        </w:trPr>
        <w:tc>
          <w:tcPr>
            <w:tcW w:w="3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Система (работы)</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 </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 </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Установка и подключение </w:t>
            </w:r>
            <w:proofErr w:type="spellStart"/>
            <w:r w:rsidRPr="00EA5419">
              <w:rPr>
                <w:rFonts w:ascii="Times New Roman" w:hAnsi="Times New Roman"/>
              </w:rPr>
              <w:t>тепловизора</w:t>
            </w:r>
            <w:proofErr w:type="spellEnd"/>
            <w:r w:rsidRPr="00EA5419">
              <w:rPr>
                <w:rFonts w:ascii="Times New Roman" w:hAnsi="Times New Roman"/>
              </w:rPr>
              <w:t>, калибровка</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Установка и настройка ПО IVMS, установка программной надстройки ПО </w:t>
            </w:r>
            <w:proofErr w:type="spellStart"/>
            <w:r w:rsidRPr="00EA5419">
              <w:rPr>
                <w:rFonts w:ascii="Times New Roman" w:hAnsi="Times New Roman"/>
              </w:rPr>
              <w:t>тепловизора</w:t>
            </w:r>
            <w:proofErr w:type="spellEnd"/>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Установка и подключение АЧТ</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Установка и подключение коммутатора, маршрутизатора, точки доступа, блока питания</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2</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Монтаж кронштейна</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Установка </w:t>
            </w:r>
            <w:proofErr w:type="spellStart"/>
            <w:proofErr w:type="gramStart"/>
            <w:r w:rsidRPr="00EA5419">
              <w:rPr>
                <w:rFonts w:ascii="Times New Roman" w:hAnsi="Times New Roman"/>
              </w:rPr>
              <w:t>свето</w:t>
            </w:r>
            <w:proofErr w:type="spellEnd"/>
            <w:r w:rsidRPr="00EA5419">
              <w:rPr>
                <w:rFonts w:ascii="Times New Roman" w:hAnsi="Times New Roman"/>
              </w:rPr>
              <w:t>\звукового</w:t>
            </w:r>
            <w:proofErr w:type="gramEnd"/>
            <w:r w:rsidRPr="00EA5419">
              <w:rPr>
                <w:rFonts w:ascii="Times New Roman" w:hAnsi="Times New Roman"/>
              </w:rPr>
              <w:t xml:space="preserve"> </w:t>
            </w:r>
            <w:proofErr w:type="spellStart"/>
            <w:r w:rsidRPr="00EA5419">
              <w:rPr>
                <w:rFonts w:ascii="Times New Roman" w:hAnsi="Times New Roman"/>
              </w:rPr>
              <w:t>оповещателя</w:t>
            </w:r>
            <w:proofErr w:type="spellEnd"/>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145"/>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Программирование доп. функций видеокамеры</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proofErr w:type="spellStart"/>
            <w:proofErr w:type="gramStart"/>
            <w:r w:rsidRPr="00EA5419">
              <w:rPr>
                <w:rFonts w:ascii="Times New Roman" w:hAnsi="Times New Roman"/>
              </w:rPr>
              <w:t>шт</w:t>
            </w:r>
            <w:proofErr w:type="spellEnd"/>
            <w:proofErr w:type="gramEnd"/>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r w:rsidR="00A10FB9" w:rsidRPr="00EA5419" w:rsidTr="003352EC">
        <w:trPr>
          <w:trHeight w:val="273"/>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 xml:space="preserve">Укладка кабеля (UTP, FTP, КВК, ШВВП) в короб, в лотки, </w:t>
            </w:r>
            <w:proofErr w:type="spellStart"/>
            <w:r w:rsidRPr="00EA5419">
              <w:rPr>
                <w:rFonts w:ascii="Times New Roman" w:hAnsi="Times New Roman"/>
              </w:rPr>
              <w:t>гофрорукаве</w:t>
            </w:r>
            <w:proofErr w:type="spellEnd"/>
            <w:r w:rsidRPr="00EA5419">
              <w:rPr>
                <w:rFonts w:ascii="Times New Roman" w:hAnsi="Times New Roman"/>
              </w:rPr>
              <w:t xml:space="preserve">, над </w:t>
            </w:r>
            <w:proofErr w:type="spellStart"/>
            <w:r w:rsidRPr="00EA5419">
              <w:rPr>
                <w:rFonts w:ascii="Times New Roman" w:hAnsi="Times New Roman"/>
              </w:rPr>
              <w:t>фальшпотолком</w:t>
            </w:r>
            <w:proofErr w:type="spellEnd"/>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м</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60</w:t>
            </w:r>
          </w:p>
        </w:tc>
      </w:tr>
      <w:tr w:rsidR="00A10FB9" w:rsidRPr="00EA5419" w:rsidTr="003352EC">
        <w:trPr>
          <w:trHeight w:val="179"/>
        </w:trPr>
        <w:tc>
          <w:tcPr>
            <w:tcW w:w="3555" w:type="pct"/>
            <w:tcBorders>
              <w:top w:val="nil"/>
              <w:left w:val="single" w:sz="4" w:space="0" w:color="auto"/>
              <w:bottom w:val="single" w:sz="4" w:space="0" w:color="auto"/>
              <w:right w:val="single" w:sz="4" w:space="0" w:color="auto"/>
            </w:tcBorders>
            <w:shd w:val="clear" w:color="auto" w:fill="auto"/>
            <w:vAlign w:val="center"/>
            <w:hideMark/>
          </w:tcPr>
          <w:p w:rsidR="00A10FB9" w:rsidRPr="00EA5419" w:rsidRDefault="00A10FB9" w:rsidP="003352EC">
            <w:pPr>
              <w:spacing w:after="0" w:line="240" w:lineRule="auto"/>
              <w:rPr>
                <w:rFonts w:ascii="Times New Roman" w:hAnsi="Times New Roman"/>
              </w:rPr>
            </w:pPr>
            <w:r w:rsidRPr="00EA5419">
              <w:rPr>
                <w:rFonts w:ascii="Times New Roman" w:hAnsi="Times New Roman"/>
              </w:rPr>
              <w:t>Настройка, пуско-наладка, консультирование персонала</w:t>
            </w:r>
          </w:p>
        </w:tc>
        <w:tc>
          <w:tcPr>
            <w:tcW w:w="729"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 </w:t>
            </w:r>
          </w:p>
        </w:tc>
        <w:tc>
          <w:tcPr>
            <w:tcW w:w="716" w:type="pct"/>
            <w:tcBorders>
              <w:top w:val="nil"/>
              <w:left w:val="nil"/>
              <w:bottom w:val="single" w:sz="4" w:space="0" w:color="auto"/>
              <w:right w:val="single" w:sz="4" w:space="0" w:color="auto"/>
            </w:tcBorders>
            <w:shd w:val="clear" w:color="auto" w:fill="auto"/>
            <w:noWrap/>
            <w:vAlign w:val="center"/>
            <w:hideMark/>
          </w:tcPr>
          <w:p w:rsidR="00A10FB9" w:rsidRPr="00EA5419" w:rsidRDefault="00A10FB9" w:rsidP="003352EC">
            <w:pPr>
              <w:spacing w:after="0" w:line="240" w:lineRule="auto"/>
              <w:jc w:val="center"/>
              <w:rPr>
                <w:rFonts w:ascii="Times New Roman" w:hAnsi="Times New Roman"/>
              </w:rPr>
            </w:pPr>
            <w:r w:rsidRPr="00EA5419">
              <w:rPr>
                <w:rFonts w:ascii="Times New Roman" w:hAnsi="Times New Roman"/>
              </w:rPr>
              <w:t>1</w:t>
            </w:r>
          </w:p>
        </w:tc>
      </w:tr>
    </w:tbl>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Default="00A10FB9" w:rsidP="00A10FB9">
      <w:pPr>
        <w:rPr>
          <w:rFonts w:ascii="Times New Roman" w:hAnsi="Times New Roman"/>
          <w:sz w:val="22"/>
          <w:szCs w:val="22"/>
        </w:rPr>
      </w:pPr>
    </w:p>
    <w:p w:rsidR="00A10FB9" w:rsidRPr="00476FF1" w:rsidRDefault="00A10FB9" w:rsidP="00A10FB9">
      <w:pPr>
        <w:pStyle w:val="afffff8"/>
        <w:jc w:val="center"/>
        <w:rPr>
          <w:rFonts w:ascii="Times New Roman" w:hAnsi="Times New Roman" w:cs="Times New Roman"/>
          <w:b/>
          <w:bCs/>
        </w:rPr>
      </w:pPr>
      <w:r w:rsidRPr="00476FF1">
        <w:rPr>
          <w:rFonts w:ascii="Times New Roman" w:hAnsi="Times New Roman" w:cs="Times New Roman"/>
          <w:b/>
          <w:bCs/>
        </w:rPr>
        <w:t>ТЕХНИЧЕСКОЕ ЗАДАНИЕ</w:t>
      </w:r>
      <w:r>
        <w:rPr>
          <w:rFonts w:ascii="Times New Roman" w:hAnsi="Times New Roman" w:cs="Times New Roman"/>
          <w:b/>
          <w:bCs/>
        </w:rPr>
        <w:t xml:space="preserve"> (часть 2)</w:t>
      </w:r>
    </w:p>
    <w:p w:rsidR="00A10FB9" w:rsidRPr="00476FF1" w:rsidRDefault="00A10FB9" w:rsidP="00A10FB9">
      <w:pPr>
        <w:pStyle w:val="afffff8"/>
        <w:jc w:val="center"/>
        <w:rPr>
          <w:rFonts w:ascii="Times New Roman" w:hAnsi="Times New Roman" w:cs="Times New Roman"/>
        </w:rPr>
      </w:pPr>
      <w:r w:rsidRPr="00476FF1">
        <w:rPr>
          <w:rFonts w:ascii="Times New Roman" w:hAnsi="Times New Roman" w:cs="Times New Roman"/>
        </w:rPr>
        <w:t>Приобретение оборудования для дистанционного автоматизированного контроля температуры</w:t>
      </w:r>
    </w:p>
    <w:p w:rsidR="00A10FB9"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 </w:t>
      </w:r>
    </w:p>
    <w:p w:rsidR="00A10FB9" w:rsidRDefault="00A10FB9" w:rsidP="00A10FB9">
      <w:pPr>
        <w:pStyle w:val="afffff8"/>
        <w:jc w:val="both"/>
        <w:rPr>
          <w:rFonts w:ascii="Times New Roman" w:hAnsi="Times New Roman" w:cs="Times New Roman"/>
        </w:rPr>
      </w:pPr>
      <w:r>
        <w:rPr>
          <w:rFonts w:ascii="Times New Roman" w:hAnsi="Times New Roman" w:cs="Times New Roman"/>
          <w:b/>
          <w:bCs/>
        </w:rPr>
        <w:t xml:space="preserve">1. </w:t>
      </w:r>
      <w:r w:rsidRPr="00476FF1">
        <w:rPr>
          <w:rFonts w:ascii="Times New Roman" w:hAnsi="Times New Roman" w:cs="Times New Roman"/>
          <w:b/>
          <w:bCs/>
        </w:rPr>
        <w:t>Общая информация об объекте закупки</w:t>
      </w:r>
    </w:p>
    <w:p w:rsidR="00A10FB9" w:rsidRPr="00490EA3" w:rsidRDefault="00A10FB9" w:rsidP="00A10FB9">
      <w:pPr>
        <w:pStyle w:val="afffff8"/>
        <w:jc w:val="both"/>
        <w:rPr>
          <w:rFonts w:ascii="Times New Roman" w:hAnsi="Times New Roman" w:cs="Times New Roman"/>
          <w:b/>
          <w:bCs/>
        </w:rPr>
      </w:pPr>
      <w:r w:rsidRPr="00476FF1">
        <w:rPr>
          <w:rFonts w:ascii="Times New Roman" w:hAnsi="Times New Roman" w:cs="Times New Roman"/>
        </w:rPr>
        <w:t xml:space="preserve">Объект закупки: </w:t>
      </w:r>
      <w:r w:rsidRPr="00490EA3">
        <w:rPr>
          <w:rFonts w:ascii="Times New Roman" w:hAnsi="Times New Roman" w:cs="Times New Roman"/>
          <w:b/>
          <w:bCs/>
        </w:rPr>
        <w:t xml:space="preserve">Комплекс для дистанционного автоматизированного контроля температуры работников организации ГАОУ МО </w:t>
      </w:r>
      <w:proofErr w:type="spellStart"/>
      <w:r w:rsidRPr="00490EA3">
        <w:rPr>
          <w:rFonts w:ascii="Times New Roman" w:hAnsi="Times New Roman" w:cs="Times New Roman"/>
          <w:b/>
          <w:bCs/>
        </w:rPr>
        <w:t>Балашихинский</w:t>
      </w:r>
      <w:proofErr w:type="spellEnd"/>
      <w:r w:rsidRPr="00490EA3">
        <w:rPr>
          <w:rFonts w:ascii="Times New Roman" w:hAnsi="Times New Roman" w:cs="Times New Roman"/>
          <w:b/>
          <w:bCs/>
        </w:rPr>
        <w:t xml:space="preserve"> лицей (</w:t>
      </w:r>
      <w:r>
        <w:rPr>
          <w:rFonts w:ascii="Times New Roman" w:hAnsi="Times New Roman" w:cs="Times New Roman"/>
          <w:b/>
          <w:bCs/>
        </w:rPr>
        <w:t>филиал</w:t>
      </w:r>
      <w:r w:rsidRPr="00490EA3">
        <w:rPr>
          <w:rFonts w:ascii="Times New Roman" w:hAnsi="Times New Roman" w:cs="Times New Roman"/>
          <w:b/>
          <w:bCs/>
        </w:rPr>
        <w:t>)</w:t>
      </w:r>
      <w:r>
        <w:rPr>
          <w:rFonts w:ascii="Times New Roman" w:hAnsi="Times New Roman" w:cs="Times New Roman"/>
          <w:b/>
          <w:bCs/>
        </w:rPr>
        <w:t>.</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Код и наименование позиции Классификатора предметов государственного заказа: </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Наименование позиций Справочника предметов государственного заказа: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Место выполнения работ: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Объем работ: согласно Приложению 1.</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Срок выполнения работ: согласно Приложению 1.</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Приложения к Техническому заданию:</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 xml:space="preserve">Приложение </w:t>
      </w:r>
      <w:r>
        <w:rPr>
          <w:rFonts w:ascii="Times New Roman" w:hAnsi="Times New Roman" w:cs="Times New Roman"/>
        </w:rPr>
        <w:t>1</w:t>
      </w:r>
      <w:r w:rsidRPr="00476FF1">
        <w:rPr>
          <w:rFonts w:ascii="Times New Roman" w:hAnsi="Times New Roman" w:cs="Times New Roman"/>
        </w:rPr>
        <w:t xml:space="preserve"> – «Форма заявки».</w:t>
      </w:r>
    </w:p>
    <w:p w:rsidR="00A10FB9" w:rsidRPr="00476FF1" w:rsidRDefault="00A10FB9" w:rsidP="00A10FB9">
      <w:pPr>
        <w:pStyle w:val="afffff8"/>
        <w:jc w:val="both"/>
        <w:rPr>
          <w:rFonts w:ascii="Times New Roman" w:hAnsi="Times New Roman" w:cs="Times New Roman"/>
        </w:rPr>
      </w:pPr>
      <w:r w:rsidRPr="00476FF1">
        <w:rPr>
          <w:rFonts w:ascii="Times New Roman" w:hAnsi="Times New Roman" w:cs="Times New Roman"/>
        </w:rPr>
        <w:t>Приложение</w:t>
      </w:r>
      <w:r>
        <w:rPr>
          <w:rFonts w:ascii="Times New Roman" w:hAnsi="Times New Roman" w:cs="Times New Roman"/>
        </w:rPr>
        <w:t xml:space="preserve"> 2 </w:t>
      </w:r>
      <w:r w:rsidRPr="00476FF1">
        <w:rPr>
          <w:rFonts w:ascii="Times New Roman" w:hAnsi="Times New Roman" w:cs="Times New Roman"/>
        </w:rPr>
        <w:t>– «Перечень оборудования для установки комплексов видеоконтроля (спецификация)».</w:t>
      </w:r>
      <w:r>
        <w:rPr>
          <w:rFonts w:ascii="Times New Roman" w:hAnsi="Times New Roman" w:cs="Times New Roman"/>
        </w:rPr>
        <w:t xml:space="preserve"> В случае указания наименование и производителя оборудования и материалов, применяются параметры эквивалентности.</w:t>
      </w:r>
    </w:p>
    <w:p w:rsidR="00A10FB9" w:rsidRDefault="00A10FB9" w:rsidP="00A10FB9">
      <w:pPr>
        <w:pStyle w:val="afffff8"/>
        <w:jc w:val="both"/>
        <w:rPr>
          <w:rFonts w:ascii="Times New Roman" w:hAnsi="Times New Roman" w:cs="Times New Roman"/>
        </w:rPr>
      </w:pP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b/>
          <w:bCs/>
        </w:rPr>
        <w:t xml:space="preserve">2. </w:t>
      </w:r>
      <w:r w:rsidRPr="00476FF1">
        <w:rPr>
          <w:rFonts w:ascii="Times New Roman" w:hAnsi="Times New Roman" w:cs="Times New Roman"/>
          <w:b/>
          <w:bCs/>
        </w:rPr>
        <w:t>Термины и определения</w:t>
      </w:r>
      <w:r>
        <w:rPr>
          <w:rFonts w:ascii="Times New Roman" w:hAnsi="Times New Roman" w:cs="Times New Roman"/>
          <w:b/>
          <w:bCs/>
        </w:rPr>
        <w:t>.</w:t>
      </w:r>
    </w:p>
    <w:p w:rsidR="00A10FB9" w:rsidRDefault="00A10FB9" w:rsidP="00A10FB9">
      <w:pPr>
        <w:pStyle w:val="afffff8"/>
        <w:jc w:val="both"/>
        <w:rPr>
          <w:rFonts w:ascii="Times New Roman" w:hAnsi="Times New Roman" w:cs="Times New Roman"/>
        </w:rPr>
      </w:pPr>
      <w:r w:rsidRPr="00476FF1">
        <w:rPr>
          <w:rFonts w:ascii="Times New Roman" w:hAnsi="Times New Roman" w:cs="Times New Roman"/>
        </w:rPr>
        <w:t>Комплекс видеоконтроля – программно-аппаратный комплекс, предназначенный для организации</w:t>
      </w:r>
      <w:r>
        <w:rPr>
          <w:rFonts w:ascii="Times New Roman" w:hAnsi="Times New Roman" w:cs="Times New Roman"/>
        </w:rPr>
        <w:t xml:space="preserve"> </w:t>
      </w:r>
      <w:r w:rsidRPr="00AB2C84">
        <w:rPr>
          <w:rFonts w:ascii="Times New Roman" w:hAnsi="Times New Roman" w:cs="Times New Roman"/>
        </w:rPr>
        <w:t>измерени</w:t>
      </w:r>
      <w:r>
        <w:rPr>
          <w:rFonts w:ascii="Times New Roman" w:hAnsi="Times New Roman" w:cs="Times New Roman"/>
        </w:rPr>
        <w:t>я</w:t>
      </w:r>
      <w:r w:rsidRPr="00AB2C84">
        <w:rPr>
          <w:rFonts w:ascii="Times New Roman" w:hAnsi="Times New Roman" w:cs="Times New Roman"/>
        </w:rPr>
        <w:t xml:space="preserve"> температуры</w:t>
      </w:r>
      <w:r>
        <w:rPr>
          <w:rFonts w:ascii="Times New Roman" w:hAnsi="Times New Roman" w:cs="Times New Roman"/>
        </w:rPr>
        <w:t xml:space="preserve"> человека </w:t>
      </w:r>
      <w:r w:rsidRPr="00AB2C84">
        <w:rPr>
          <w:rFonts w:ascii="Times New Roman" w:hAnsi="Times New Roman" w:cs="Times New Roman"/>
        </w:rPr>
        <w:t>с автоматической передачей данных в систему управления доступом для временного ограничения доступа лиц с повышенной температурой на территорию организации</w:t>
      </w:r>
      <w:r>
        <w:rPr>
          <w:rFonts w:ascii="Times New Roman" w:hAnsi="Times New Roman" w:cs="Times New Roman"/>
        </w:rPr>
        <w:t>.</w:t>
      </w:r>
    </w:p>
    <w:p w:rsidR="00A10FB9" w:rsidRDefault="00A10FB9" w:rsidP="00A10FB9">
      <w:pPr>
        <w:pStyle w:val="afffff8"/>
        <w:jc w:val="both"/>
        <w:rPr>
          <w:rFonts w:ascii="Times New Roman" w:hAnsi="Times New Roman" w:cs="Times New Roman"/>
          <w:b/>
          <w:bCs/>
        </w:rPr>
      </w:pPr>
    </w:p>
    <w:p w:rsidR="00A10FB9" w:rsidRPr="00476FF1"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3. </w:t>
      </w:r>
      <w:r w:rsidRPr="00476FF1">
        <w:rPr>
          <w:rFonts w:ascii="Times New Roman" w:hAnsi="Times New Roman" w:cs="Times New Roman"/>
          <w:b/>
          <w:bCs/>
        </w:rPr>
        <w:t>Стандарт работ</w:t>
      </w:r>
      <w:r>
        <w:rPr>
          <w:rFonts w:ascii="Times New Roman" w:hAnsi="Times New Roman" w:cs="Times New Roman"/>
          <w:b/>
          <w:bCs/>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выполняет работы по установке комплекс</w:t>
      </w:r>
      <w:r>
        <w:rPr>
          <w:rFonts w:ascii="Times New Roman" w:hAnsi="Times New Roman" w:cs="Times New Roman"/>
        </w:rPr>
        <w:t>а</w:t>
      </w:r>
      <w:r w:rsidRPr="00476FF1">
        <w:rPr>
          <w:rFonts w:ascii="Times New Roman" w:hAnsi="Times New Roman" w:cs="Times New Roman"/>
        </w:rPr>
        <w:t xml:space="preserve"> видеоконтроля (далее – комплекс) в соответствии с Приложением 1 «Перечень объектов закупки», Приложением 3 «Перечень оборудования для установки комплексов видеоконтроля (спецификация)» к настоящему Техническому заданию в порядке и на условиях, предусмотренных Контрактом и настоящим Техническим заданием.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 xml:space="preserve">Для взаимодействия с Заказчиком Подрядчик обязан в течение 1 (одного) рабочего дня </w:t>
      </w:r>
      <w:proofErr w:type="gramStart"/>
      <w:r w:rsidRPr="00476FF1">
        <w:rPr>
          <w:rFonts w:ascii="Times New Roman" w:hAnsi="Times New Roman" w:cs="Times New Roman"/>
        </w:rPr>
        <w:t>с даты заключения</w:t>
      </w:r>
      <w:proofErr w:type="gramEnd"/>
      <w:r w:rsidRPr="00476FF1">
        <w:rPr>
          <w:rFonts w:ascii="Times New Roman" w:hAnsi="Times New Roman" w:cs="Times New Roman"/>
        </w:rPr>
        <w:t xml:space="preserve"> Контракта назначить ответственное контактное лицо, выделить номер телефона,</w:t>
      </w:r>
      <w:r>
        <w:rPr>
          <w:rFonts w:ascii="Times New Roman" w:hAnsi="Times New Roman" w:cs="Times New Roman"/>
        </w:rPr>
        <w:t xml:space="preserve"> </w:t>
      </w:r>
      <w:r w:rsidRPr="00476FF1">
        <w:rPr>
          <w:rFonts w:ascii="Times New Roman" w:hAnsi="Times New Roman" w:cs="Times New Roman"/>
        </w:rPr>
        <w:t>адрес электронной почты для приема данных (запросов, заявок) в электронной форме и уведомить об этом Заказчика. Об изменении контактной информации Подрядчик обязан уведомить Заказчика в течение 1 (одного) рабочего дня со дня возникновения таких изменений.</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до начала выполнения работ в сроки, согласованные с Заказчиком, должен предоставить список сотрудников, привлекаемых к выполнению работ, с указанием фамилии, имени, отчества, года рождения.</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выполнении работ инженерно-технический персонал Подрядчика должен иметь необходимые допус</w:t>
      </w:r>
      <w:r w:rsidRPr="003E731B">
        <w:rPr>
          <w:rFonts w:ascii="Times New Roman" w:hAnsi="Times New Roman" w:cs="Times New Roman"/>
        </w:rPr>
        <w:t xml:space="preserve">ки и разрешения на выполнение работ в соответствии с требованиями акта, указанного в пункте 7.14 настоящего </w:t>
      </w:r>
      <w:r w:rsidRPr="00476FF1">
        <w:rPr>
          <w:rFonts w:ascii="Times New Roman" w:hAnsi="Times New Roman" w:cs="Times New Roman"/>
        </w:rPr>
        <w:t>Технического задания.</w:t>
      </w:r>
    </w:p>
    <w:p w:rsidR="00A10FB9" w:rsidRPr="003E731B"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 xml:space="preserve">В случае привлечения к выполнению работ иностранных граждан и использования иностранных работников Подрядчик обязан соблюдать соответствующий порядок, установленный миграционным законодательством Российской </w:t>
      </w:r>
      <w:r w:rsidRPr="003E731B">
        <w:rPr>
          <w:rFonts w:ascii="Times New Roman" w:hAnsi="Times New Roman" w:cs="Times New Roman"/>
        </w:rPr>
        <w:t>Федерации и законодательством города Москвы, в соответствии с требованиями актов, указанных в пунктах 7.3, 7.4 настоящего Технического задания.</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Выполнение работ осуществляется по заявкам Заказчика, сформированным по форме, установленной Приложением 2 «Форма заявки» к настоящему Техническому заданию.</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Заявка на выполнение работ направляется Подрядчику посредством электронной почты не менее чем за 5 (пять) рабочих дней до даты начала выполнения работ, указанной в заявке. Выполнение работ осуществляется Подрядчиком в количестве, в сроки и по адресу, указанным в заявке.</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ab/>
        <w:t xml:space="preserve">В соответствии с адресами, указанными в заявке, Подрядчик должен провести натурное обследование места установки комплекса, </w:t>
      </w:r>
      <w:proofErr w:type="gramStart"/>
      <w:r w:rsidRPr="003E731B">
        <w:rPr>
          <w:rFonts w:ascii="Times New Roman" w:hAnsi="Times New Roman" w:cs="Times New Roman"/>
        </w:rPr>
        <w:t>обеспечивающих</w:t>
      </w:r>
      <w:proofErr w:type="gramEnd"/>
      <w:r w:rsidRPr="003E731B">
        <w:rPr>
          <w:rFonts w:ascii="Times New Roman" w:hAnsi="Times New Roman" w:cs="Times New Roman"/>
        </w:rPr>
        <w:t xml:space="preserve"> дистанционный контроль температуры на поверхности лица работника.</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lastRenderedPageBreak/>
        <w:t xml:space="preserve">Оборудование должно обеспечивать формирование сигнала в систему управления доступом в форме замыкания или размыкания контакта (релейный выход) при обнаружении лица с температурой, превышающей заданное значение. </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Оборудование должно обеспечивать трансляцию на удалённый компьютер изображения лица (в видимом и инфракрасном спектре) человека, у которого выявлено превышение температуры, а также значение измеренной температуры.</w:t>
      </w:r>
    </w:p>
    <w:p w:rsidR="00A10FB9" w:rsidRPr="003E731B" w:rsidRDefault="00A10FB9" w:rsidP="00A10FB9">
      <w:pPr>
        <w:pStyle w:val="afffff8"/>
        <w:jc w:val="both"/>
        <w:rPr>
          <w:rFonts w:ascii="Times New Roman" w:hAnsi="Times New Roman" w:cs="Times New Roman"/>
        </w:rPr>
      </w:pPr>
      <w:r w:rsidRPr="003E731B">
        <w:rPr>
          <w:rFonts w:ascii="Times New Roman" w:hAnsi="Times New Roman" w:cs="Times New Roman"/>
        </w:rPr>
        <w:t xml:space="preserve">Оборудование должно обеспечивать отчеты по </w:t>
      </w:r>
      <w:proofErr w:type="spellStart"/>
      <w:r w:rsidRPr="003E731B">
        <w:rPr>
          <w:rFonts w:ascii="Times New Roman" w:hAnsi="Times New Roman" w:cs="Times New Roman"/>
        </w:rPr>
        <w:t>тепловизионным</w:t>
      </w:r>
      <w:proofErr w:type="spellEnd"/>
      <w:r w:rsidRPr="003E731B">
        <w:rPr>
          <w:rFonts w:ascii="Times New Roman" w:hAnsi="Times New Roman" w:cs="Times New Roman"/>
        </w:rPr>
        <w:t xml:space="preserve"> камерам, включая, </w:t>
      </w:r>
      <w:proofErr w:type="gramStart"/>
      <w:r w:rsidRPr="003E731B">
        <w:rPr>
          <w:rFonts w:ascii="Times New Roman" w:hAnsi="Times New Roman" w:cs="Times New Roman"/>
        </w:rPr>
        <w:t>но</w:t>
      </w:r>
      <w:proofErr w:type="gramEnd"/>
      <w:r w:rsidRPr="003E731B">
        <w:rPr>
          <w:rFonts w:ascii="Times New Roman" w:hAnsi="Times New Roman" w:cs="Times New Roman"/>
        </w:rPr>
        <w:t xml:space="preserve"> не ограничиваясь, все основные возможности отчетов по </w:t>
      </w:r>
      <w:proofErr w:type="spellStart"/>
      <w:r w:rsidRPr="003E731B">
        <w:rPr>
          <w:rFonts w:ascii="Times New Roman" w:hAnsi="Times New Roman" w:cs="Times New Roman"/>
        </w:rPr>
        <w:t>тепловизионным</w:t>
      </w:r>
      <w:proofErr w:type="spellEnd"/>
      <w:r w:rsidRPr="003E731B">
        <w:rPr>
          <w:rFonts w:ascii="Times New Roman" w:hAnsi="Times New Roman" w:cs="Times New Roman"/>
        </w:rPr>
        <w:t xml:space="preserve"> камерам и управление отчетами по 1 </w:t>
      </w:r>
      <w:proofErr w:type="spellStart"/>
      <w:r w:rsidRPr="003E731B">
        <w:rPr>
          <w:rFonts w:ascii="Times New Roman" w:hAnsi="Times New Roman" w:cs="Times New Roman"/>
        </w:rPr>
        <w:t>тепловизионной</w:t>
      </w:r>
      <w:proofErr w:type="spellEnd"/>
      <w:r w:rsidRPr="003E731B">
        <w:rPr>
          <w:rFonts w:ascii="Times New Roman" w:hAnsi="Times New Roman" w:cs="Times New Roman"/>
        </w:rPr>
        <w:t xml:space="preserve"> камере: данные о температуре, статистика исключений, сравнение данных, данные с удаленных объектов, отчеты, оповещение оператора на русском языке, контроль наличия масок и т.д.</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Подрядчик должен разработать и согласовать с Заказчиком схемы установки комплекс</w:t>
      </w:r>
      <w:r>
        <w:rPr>
          <w:rFonts w:ascii="Times New Roman" w:hAnsi="Times New Roman" w:cs="Times New Roman"/>
        </w:rPr>
        <w:t>а</w:t>
      </w:r>
      <w:r w:rsidRPr="00476FF1">
        <w:rPr>
          <w:rFonts w:ascii="Times New Roman" w:hAnsi="Times New Roman" w:cs="Times New Roman"/>
        </w:rPr>
        <w:t xml:space="preserve"> и зон обзора (далее – Схема), подлежащих видеонаблюдению по форме и в сроки, согласованные с Заказчиком. Схема должна содержать информацию о точном месте размещения</w:t>
      </w:r>
      <w:r>
        <w:rPr>
          <w:rFonts w:ascii="Times New Roman" w:hAnsi="Times New Roman" w:cs="Times New Roman"/>
        </w:rPr>
        <w:t xml:space="preserve">, </w:t>
      </w:r>
      <w:r w:rsidRPr="00476FF1">
        <w:rPr>
          <w:rFonts w:ascii="Times New Roman" w:hAnsi="Times New Roman" w:cs="Times New Roman"/>
        </w:rPr>
        <w:t>зонах обзора (не менее 1 (одного) фото, сделанного с планируемого места установки комплекса в направлении планируемой зоны обзора)</w:t>
      </w:r>
      <w:r>
        <w:rPr>
          <w:rFonts w:ascii="Times New Roman" w:hAnsi="Times New Roman" w:cs="Times New Roman"/>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Установка комплекса должна осуществляться на существующих конструктивных элементах</w:t>
      </w:r>
      <w:r>
        <w:rPr>
          <w:rFonts w:ascii="Times New Roman" w:hAnsi="Times New Roman" w:cs="Times New Roman"/>
        </w:rPr>
        <w:t xml:space="preserve">, </w:t>
      </w:r>
      <w:r w:rsidRPr="00476FF1">
        <w:rPr>
          <w:rFonts w:ascii="Times New Roman" w:hAnsi="Times New Roman" w:cs="Times New Roman"/>
        </w:rPr>
        <w:t>находящихся в зоне выполнения работ.</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необходимости Подрядчик получает разрешение на установку комплексов у правообладателей (балансодержателей) конструктивных элементов. Разрешение на установку комплексов передается Подрядчиком Заказчику в составе комплекта эксплуатационной документации. Разрешение может быть представлено в виде документа с печатью/штампом и подписью уполномоченного сотрудника балансодержателя, официального письма балансодержателя о согласовании размещения оборудования на соответствующих конструктивных элементах, либо иного документа, подтверждающего разрешение балансодержателя на установку оборудования.</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При необходимости проведения демонтажных работ на месте установки комплекса Подрядчик по согласованию с Заказчиком осуществляет демонтаж оборудования и/или кабелей связи. Подрядчик в течение 1 (одного) рабочего дня с момента окончания демонтажных работ сдает демонтированное оборудование на склад Заказчика по адресу, согласованному с Заказчиком.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Крепление комплекса должно осуществляться на предназначенные и установленные заводом-изготовителем монтажные элементы.</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Комплекс долж</w:t>
      </w:r>
      <w:r>
        <w:rPr>
          <w:rFonts w:ascii="Times New Roman" w:hAnsi="Times New Roman" w:cs="Times New Roman"/>
        </w:rPr>
        <w:t>ен</w:t>
      </w:r>
      <w:r w:rsidRPr="00476FF1">
        <w:rPr>
          <w:rFonts w:ascii="Times New Roman" w:hAnsi="Times New Roman" w:cs="Times New Roman"/>
        </w:rPr>
        <w:t xml:space="preserve"> быть подключен к электрическим сетям в соответствии с требованиями актов, указанных в пунктах 7.8, 7.9, 7.10, 7.11 настоящего Технического задания, а также к проводным или беспроводным сетям передачи данных в соответствии с требованиями актов, указанных в пунктах 7.5, 7.12 настоящего Технического задания. Тип связи и способ подключения должны быть согласованы с Заказчиком до начала выполнения работ</w:t>
      </w:r>
      <w:r>
        <w:rPr>
          <w:rFonts w:ascii="Times New Roman" w:hAnsi="Times New Roman" w:cs="Times New Roman"/>
        </w:rPr>
        <w:t>.</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Прокладка кабелей электропитания и связи осуществляется по существующим каналам и (или) с прокладкой новых каналов.</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По требованию Заказчика, при невозможности прокладки воздушных кабельных линий и использования существующих каналов, Подрядчик проводит земляные работы.</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Не позднее 1 (одного) рабочего дня с момента установки комплекс долж</w:t>
      </w:r>
      <w:r>
        <w:rPr>
          <w:rFonts w:ascii="Times New Roman" w:hAnsi="Times New Roman" w:cs="Times New Roman"/>
        </w:rPr>
        <w:t>ен</w:t>
      </w:r>
      <w:r w:rsidRPr="00476FF1">
        <w:rPr>
          <w:rFonts w:ascii="Times New Roman" w:hAnsi="Times New Roman" w:cs="Times New Roman"/>
        </w:rPr>
        <w:t xml:space="preserve"> быть протестирован с участием уполномоченных представителей Заказчика. Срок тестирования работоспособности комплекса составляет</w:t>
      </w:r>
      <w:r>
        <w:rPr>
          <w:rFonts w:ascii="Times New Roman" w:hAnsi="Times New Roman" w:cs="Times New Roman"/>
        </w:rPr>
        <w:t xml:space="preserve"> 3 </w:t>
      </w:r>
      <w:r w:rsidRPr="00476FF1">
        <w:rPr>
          <w:rFonts w:ascii="Times New Roman" w:hAnsi="Times New Roman" w:cs="Times New Roman"/>
        </w:rPr>
        <w:t>(</w:t>
      </w:r>
      <w:r>
        <w:rPr>
          <w:rFonts w:ascii="Times New Roman" w:hAnsi="Times New Roman" w:cs="Times New Roman"/>
        </w:rPr>
        <w:t>три</w:t>
      </w:r>
      <w:r w:rsidRPr="00476FF1">
        <w:rPr>
          <w:rFonts w:ascii="Times New Roman" w:hAnsi="Times New Roman" w:cs="Times New Roman"/>
        </w:rPr>
        <w:t>) календарных дн</w:t>
      </w:r>
      <w:r>
        <w:rPr>
          <w:rFonts w:ascii="Times New Roman" w:hAnsi="Times New Roman" w:cs="Times New Roman"/>
        </w:rPr>
        <w:t>я</w:t>
      </w:r>
      <w:r w:rsidRPr="00476FF1">
        <w:rPr>
          <w:rFonts w:ascii="Times New Roman" w:hAnsi="Times New Roman" w:cs="Times New Roman"/>
        </w:rPr>
        <w:t>. По результатам тестирования комплекса в течение 24 (двадцати четырех) часов уполномоченными представителями Заказчика и Подрядчика подписывается Акт тестирования комплекса по форме, согласованной с Заказчиком.</w:t>
      </w:r>
    </w:p>
    <w:p w:rsidR="00A10FB9" w:rsidRPr="00476FF1"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Критерием бесперебойного функционирования комплекса является</w:t>
      </w:r>
      <w:r>
        <w:rPr>
          <w:rFonts w:ascii="Times New Roman" w:hAnsi="Times New Roman" w:cs="Times New Roman"/>
        </w:rPr>
        <w:t xml:space="preserve"> получение</w:t>
      </w:r>
      <w:r w:rsidRPr="00476FF1">
        <w:rPr>
          <w:rFonts w:ascii="Times New Roman" w:hAnsi="Times New Roman" w:cs="Times New Roman"/>
        </w:rPr>
        <w:t xml:space="preserve"> Заказчиком видеоинформации</w:t>
      </w:r>
      <w:r>
        <w:rPr>
          <w:rFonts w:ascii="Times New Roman" w:hAnsi="Times New Roman" w:cs="Times New Roman"/>
        </w:rPr>
        <w:t xml:space="preserve"> </w:t>
      </w:r>
      <w:r w:rsidRPr="00476FF1">
        <w:rPr>
          <w:rFonts w:ascii="Times New Roman" w:hAnsi="Times New Roman" w:cs="Times New Roman"/>
        </w:rPr>
        <w:t>с комплекса</w:t>
      </w:r>
      <w:r>
        <w:rPr>
          <w:rFonts w:ascii="Times New Roman" w:hAnsi="Times New Roman" w:cs="Times New Roman"/>
        </w:rPr>
        <w:t xml:space="preserve"> </w:t>
      </w:r>
      <w:r w:rsidRPr="00AB2C84">
        <w:rPr>
          <w:rFonts w:ascii="Times New Roman" w:hAnsi="Times New Roman" w:cs="Times New Roman"/>
        </w:rPr>
        <w:t>при обнаружении лица с температурой, превышающей заданное значение</w:t>
      </w:r>
      <w:r>
        <w:rPr>
          <w:rFonts w:ascii="Times New Roman" w:hAnsi="Times New Roman" w:cs="Times New Roman"/>
        </w:rPr>
        <w:t xml:space="preserve">, </w:t>
      </w:r>
      <w:r w:rsidRPr="00AB2C84">
        <w:rPr>
          <w:rFonts w:ascii="Times New Roman" w:hAnsi="Times New Roman" w:cs="Times New Roman"/>
        </w:rPr>
        <w:t>на удалённый компьютер</w:t>
      </w:r>
      <w:r>
        <w:rPr>
          <w:rFonts w:ascii="Times New Roman" w:hAnsi="Times New Roman" w:cs="Times New Roman"/>
        </w:rPr>
        <w:t>.</w:t>
      </w:r>
      <w:r w:rsidRPr="00AB2C84">
        <w:rPr>
          <w:rFonts w:ascii="Times New Roman" w:hAnsi="Times New Roman" w:cs="Times New Roman"/>
        </w:rPr>
        <w:t xml:space="preserve"> </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476FF1">
        <w:rPr>
          <w:rFonts w:ascii="Times New Roman" w:hAnsi="Times New Roman" w:cs="Times New Roman"/>
        </w:rPr>
        <w:t>Неработоспособным комплексом является комплекс, который суммарно более 1 (одного) часа в сутки находится в нерабочем состоянии: отсутствует сигнал с комплекса в системе мониторинга Заказчика и (или) не выполняются требования настоящего Технического задания (за исключением случаев отсутствия сигналов по вине завода-изготовителя комплекса или противоправных действий третьих лиц).</w:t>
      </w:r>
    </w:p>
    <w:p w:rsidR="00A10FB9" w:rsidRPr="00476FF1" w:rsidRDefault="00A10FB9" w:rsidP="00A10FB9">
      <w:pPr>
        <w:pStyle w:val="afffff8"/>
        <w:jc w:val="both"/>
        <w:rPr>
          <w:rFonts w:ascii="Times New Roman" w:hAnsi="Times New Roman" w:cs="Times New Roman"/>
        </w:rPr>
      </w:pPr>
    </w:p>
    <w:p w:rsidR="00A10FB9" w:rsidRDefault="00A10FB9" w:rsidP="00A10FB9">
      <w:pPr>
        <w:pStyle w:val="afffff8"/>
        <w:jc w:val="both"/>
        <w:rPr>
          <w:rFonts w:ascii="Times New Roman" w:hAnsi="Times New Roman" w:cs="Times New Roman"/>
          <w:b/>
          <w:bCs/>
        </w:rPr>
      </w:pPr>
    </w:p>
    <w:p w:rsidR="00A10FB9" w:rsidRDefault="00A10FB9" w:rsidP="00A10FB9">
      <w:pPr>
        <w:pStyle w:val="afffff8"/>
        <w:jc w:val="both"/>
        <w:rPr>
          <w:rFonts w:ascii="Times New Roman" w:hAnsi="Times New Roman" w:cs="Times New Roman"/>
          <w:b/>
          <w:bCs/>
        </w:rPr>
      </w:pPr>
    </w:p>
    <w:p w:rsidR="00A10FB9"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4. </w:t>
      </w:r>
      <w:r w:rsidRPr="00C467BE">
        <w:rPr>
          <w:rFonts w:ascii="Times New Roman" w:hAnsi="Times New Roman" w:cs="Times New Roman"/>
          <w:b/>
          <w:bCs/>
        </w:rPr>
        <w:t>Состав работ</w:t>
      </w:r>
      <w:r>
        <w:rPr>
          <w:rFonts w:ascii="Times New Roman" w:hAnsi="Times New Roman" w:cs="Times New Roman"/>
          <w:b/>
          <w:bCs/>
        </w:rPr>
        <w:t>.</w:t>
      </w:r>
    </w:p>
    <w:p w:rsidR="00A10FB9" w:rsidRPr="00A54DDB" w:rsidRDefault="00A10FB9" w:rsidP="00A10FB9">
      <w:pPr>
        <w:pStyle w:val="afffff8"/>
        <w:jc w:val="both"/>
        <w:rPr>
          <w:rFonts w:ascii="Times New Roman" w:hAnsi="Times New Roman" w:cs="Times New Roman"/>
          <w:b/>
          <w:bCs/>
        </w:rPr>
      </w:pPr>
      <w:r>
        <w:rPr>
          <w:rFonts w:ascii="Times New Roman" w:hAnsi="Times New Roman" w:cs="Times New Roman"/>
        </w:rPr>
        <w:lastRenderedPageBreak/>
        <w:tab/>
      </w:r>
      <w:r w:rsidRPr="00A54DDB">
        <w:rPr>
          <w:rFonts w:ascii="Times New Roman" w:hAnsi="Times New Roman" w:cs="Times New Roman"/>
        </w:rPr>
        <w:t xml:space="preserve">Подрядчик осуществляет подвод инженерных коммуникаций и подготовку места установки оборудования согласно предоставленным требованиям </w:t>
      </w:r>
      <w:r>
        <w:rPr>
          <w:rFonts w:ascii="Times New Roman" w:hAnsi="Times New Roman" w:cs="Times New Roman"/>
        </w:rPr>
        <w:t>Заказчика.</w:t>
      </w:r>
    </w:p>
    <w:p w:rsidR="00A10FB9" w:rsidRDefault="00A10FB9" w:rsidP="00A10FB9">
      <w:pPr>
        <w:pStyle w:val="afffff8"/>
        <w:jc w:val="both"/>
        <w:rPr>
          <w:rFonts w:ascii="Times New Roman" w:hAnsi="Times New Roman" w:cs="Times New Roman"/>
        </w:rPr>
      </w:pPr>
      <w:r w:rsidRPr="00A54DDB">
        <w:rPr>
          <w:rFonts w:ascii="Times New Roman" w:hAnsi="Times New Roman" w:cs="Times New Roman"/>
        </w:rPr>
        <w:t xml:space="preserve">Специалисты </w:t>
      </w:r>
      <w:r>
        <w:rPr>
          <w:rFonts w:ascii="Times New Roman" w:hAnsi="Times New Roman" w:cs="Times New Roman"/>
        </w:rPr>
        <w:t xml:space="preserve">Подрядчика </w:t>
      </w:r>
      <w:r w:rsidRPr="00A54DDB">
        <w:rPr>
          <w:rFonts w:ascii="Times New Roman" w:hAnsi="Times New Roman" w:cs="Times New Roman"/>
        </w:rPr>
        <w:t>должны выполнить монтаж и пусконаладочные работы оборудования, включая следующие работы</w:t>
      </w:r>
      <w:r>
        <w:rPr>
          <w:rFonts w:ascii="Times New Roman" w:hAnsi="Times New Roman" w:cs="Times New Roman"/>
        </w:rPr>
        <w:t>:</w:t>
      </w:r>
      <w:r>
        <w:rPr>
          <w:rFonts w:ascii="Times New Roman" w:hAnsi="Times New Roman" w:cs="Times New Roman"/>
        </w:rPr>
        <w:tab/>
      </w:r>
    </w:p>
    <w:p w:rsidR="00A10FB9" w:rsidRPr="00D10FBB" w:rsidRDefault="00A10FB9" w:rsidP="00A10FB9">
      <w:pPr>
        <w:pStyle w:val="afffff8"/>
        <w:jc w:val="both"/>
        <w:rPr>
          <w:rFonts w:ascii="Times New Roman" w:hAnsi="Times New Roman" w:cs="Times New Roman"/>
        </w:rPr>
      </w:pPr>
      <w:r>
        <w:rPr>
          <w:rFonts w:ascii="Times New Roman" w:hAnsi="Times New Roman" w:cs="Times New Roman"/>
        </w:rPr>
        <w:tab/>
      </w:r>
      <w:r w:rsidRPr="00D10FBB">
        <w:rPr>
          <w:rFonts w:ascii="Times New Roman" w:hAnsi="Times New Roman" w:cs="Times New Roman"/>
        </w:rPr>
        <w:t>Оборудование записи, передачи и отображения информации.</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Для управления системой термографического контроля предусмотреть установку на посту охраны ноутбука с диагональю монитора не менее 15,6”. Конфигурация ноутбука должна быть не ниже следующего уровня </w:t>
      </w:r>
      <w:proofErr w:type="spellStart"/>
      <w:r w:rsidRPr="00D10FBB">
        <w:rPr>
          <w:rFonts w:ascii="Times New Roman" w:hAnsi="Times New Roman" w:cs="Times New Roman"/>
        </w:rPr>
        <w:t>Intel</w:t>
      </w:r>
      <w:proofErr w:type="spellEnd"/>
      <w:r w:rsidRPr="00D10FBB">
        <w:rPr>
          <w:rFonts w:ascii="Times New Roman" w:hAnsi="Times New Roman" w:cs="Times New Roman"/>
        </w:rPr>
        <w:t xml:space="preserve"> </w:t>
      </w:r>
      <w:proofErr w:type="spellStart"/>
      <w:r w:rsidRPr="00D10FBB">
        <w:rPr>
          <w:rFonts w:ascii="Times New Roman" w:hAnsi="Times New Roman" w:cs="Times New Roman"/>
        </w:rPr>
        <w:t>Core</w:t>
      </w:r>
      <w:proofErr w:type="spellEnd"/>
      <w:r w:rsidRPr="00D10FBB">
        <w:rPr>
          <w:rFonts w:ascii="Times New Roman" w:hAnsi="Times New Roman" w:cs="Times New Roman"/>
        </w:rPr>
        <w:t xml:space="preserve"> i5 1035G1 1.0ГГц, 8Гб, 256Гб SSD, </w:t>
      </w:r>
      <w:proofErr w:type="spellStart"/>
      <w:r w:rsidRPr="00D10FBB">
        <w:rPr>
          <w:rFonts w:ascii="Times New Roman" w:hAnsi="Times New Roman" w:cs="Times New Roman"/>
        </w:rPr>
        <w:t>Intel</w:t>
      </w:r>
      <w:proofErr w:type="spellEnd"/>
      <w:r w:rsidRPr="00D10FBB">
        <w:rPr>
          <w:rFonts w:ascii="Times New Roman" w:hAnsi="Times New Roman" w:cs="Times New Roman"/>
        </w:rPr>
        <w:t xml:space="preserve"> UHD </w:t>
      </w:r>
      <w:proofErr w:type="spellStart"/>
      <w:r w:rsidRPr="00D10FBB">
        <w:rPr>
          <w:rFonts w:ascii="Times New Roman" w:hAnsi="Times New Roman" w:cs="Times New Roman"/>
        </w:rPr>
        <w:t>Graphics</w:t>
      </w:r>
      <w:proofErr w:type="spellEnd"/>
      <w:r w:rsidRPr="00D10FBB">
        <w:rPr>
          <w:rFonts w:ascii="Times New Roman" w:hAnsi="Times New Roman" w:cs="Times New Roman"/>
        </w:rPr>
        <w:t xml:space="preserve"> , </w:t>
      </w:r>
      <w:proofErr w:type="spellStart"/>
      <w:r w:rsidRPr="00D10FBB">
        <w:rPr>
          <w:rFonts w:ascii="Times New Roman" w:hAnsi="Times New Roman" w:cs="Times New Roman"/>
        </w:rPr>
        <w:t>Windows</w:t>
      </w:r>
      <w:proofErr w:type="spellEnd"/>
      <w:r w:rsidRPr="00D10FBB">
        <w:rPr>
          <w:rFonts w:ascii="Times New Roman" w:hAnsi="Times New Roman" w:cs="Times New Roman"/>
        </w:rPr>
        <w:t xml:space="preserve"> 10 </w:t>
      </w:r>
      <w:proofErr w:type="spellStart"/>
      <w:r w:rsidRPr="00D10FBB">
        <w:rPr>
          <w:rFonts w:ascii="Times New Roman" w:hAnsi="Times New Roman" w:cs="Times New Roman"/>
        </w:rPr>
        <w:t>Professional</w:t>
      </w:r>
      <w:proofErr w:type="spellEnd"/>
      <w:r w:rsidRPr="00D10FBB">
        <w:rPr>
          <w:rFonts w:ascii="Times New Roman" w:hAnsi="Times New Roman" w:cs="Times New Roman"/>
        </w:rPr>
        <w:t xml:space="preserve">. </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Предусмотреть установку коммутатора с </w:t>
      </w:r>
      <w:proofErr w:type="spellStart"/>
      <w:r w:rsidRPr="00D10FBB">
        <w:rPr>
          <w:rFonts w:ascii="Times New Roman" w:hAnsi="Times New Roman" w:cs="Times New Roman"/>
        </w:rPr>
        <w:t>PoE</w:t>
      </w:r>
      <w:proofErr w:type="spellEnd"/>
      <w:r w:rsidRPr="00D10FBB">
        <w:rPr>
          <w:rFonts w:ascii="Times New Roman" w:hAnsi="Times New Roman" w:cs="Times New Roman"/>
        </w:rPr>
        <w:t xml:space="preserve"> питанием для объединения в единую сеть ноутбука и </w:t>
      </w:r>
      <w:proofErr w:type="spellStart"/>
      <w:r w:rsidRPr="00D10FBB">
        <w:rPr>
          <w:rFonts w:ascii="Times New Roman" w:hAnsi="Times New Roman" w:cs="Times New Roman"/>
        </w:rPr>
        <w:t>тепловизора</w:t>
      </w:r>
      <w:proofErr w:type="spellEnd"/>
      <w:r w:rsidRPr="00D10FBB">
        <w:rPr>
          <w:rFonts w:ascii="Times New Roman" w:hAnsi="Times New Roman" w:cs="Times New Roman"/>
        </w:rPr>
        <w:t>. Коммутатор установить в непосредственной близости от ноутбука.</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Обеспечить бесперебойным питанием 220В оборудование передачи и отображения информации с </w:t>
      </w:r>
      <w:proofErr w:type="spellStart"/>
      <w:r w:rsidRPr="00D10FBB">
        <w:rPr>
          <w:rFonts w:ascii="Times New Roman" w:hAnsi="Times New Roman" w:cs="Times New Roman"/>
        </w:rPr>
        <w:t>тепловизора</w:t>
      </w:r>
      <w:proofErr w:type="spellEnd"/>
      <w:r w:rsidRPr="00D10FBB">
        <w:rPr>
          <w:rFonts w:ascii="Times New Roman" w:hAnsi="Times New Roman" w:cs="Times New Roman"/>
        </w:rPr>
        <w:t>.</w:t>
      </w:r>
    </w:p>
    <w:p w:rsidR="00A10FB9" w:rsidRPr="00D10FBB" w:rsidRDefault="00A10FB9" w:rsidP="00A10FB9">
      <w:pPr>
        <w:pStyle w:val="afffff8"/>
        <w:jc w:val="both"/>
        <w:rPr>
          <w:rFonts w:ascii="Times New Roman" w:hAnsi="Times New Roman" w:cs="Times New Roman"/>
        </w:rPr>
      </w:pPr>
      <w:r>
        <w:rPr>
          <w:rFonts w:ascii="Times New Roman" w:hAnsi="Times New Roman" w:cs="Times New Roman"/>
        </w:rPr>
        <w:tab/>
      </w:r>
      <w:r w:rsidRPr="00D10FBB">
        <w:rPr>
          <w:rFonts w:ascii="Times New Roman" w:hAnsi="Times New Roman" w:cs="Times New Roman"/>
        </w:rPr>
        <w:t>Оборудование получения видеоизображения.</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Предусмотреть установку </w:t>
      </w:r>
      <w:proofErr w:type="spellStart"/>
      <w:r w:rsidRPr="00D10FBB">
        <w:rPr>
          <w:rFonts w:ascii="Times New Roman" w:hAnsi="Times New Roman" w:cs="Times New Roman"/>
        </w:rPr>
        <w:t>тепловизора</w:t>
      </w:r>
      <w:proofErr w:type="spellEnd"/>
      <w:r w:rsidRPr="00D10FBB">
        <w:rPr>
          <w:rFonts w:ascii="Times New Roman" w:hAnsi="Times New Roman" w:cs="Times New Roman"/>
        </w:rPr>
        <w:t xml:space="preserve"> на потолок, напротив входа, через потолочный кронштейн. Высота установки 2,5 м. Удаленность от турникета 2,5 метра.</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Калибратор установить на ПВХ конструкции входной группы посредством настенного кронштейна, высота установки 2м. Предусмотреть розетку 220В в месте установки калибратора. Розетку запитать от ИБП 220В.</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Выполнить условие по размещению калибратора в правом верхнем углу зоны обзора </w:t>
      </w:r>
      <w:proofErr w:type="spellStart"/>
      <w:r w:rsidRPr="00D10FBB">
        <w:rPr>
          <w:rFonts w:ascii="Times New Roman" w:hAnsi="Times New Roman" w:cs="Times New Roman"/>
        </w:rPr>
        <w:t>тепловизионной</w:t>
      </w:r>
      <w:proofErr w:type="spellEnd"/>
      <w:r w:rsidRPr="00D10FBB">
        <w:rPr>
          <w:rFonts w:ascii="Times New Roman" w:hAnsi="Times New Roman" w:cs="Times New Roman"/>
        </w:rPr>
        <w:t xml:space="preserve"> камеры.</w:t>
      </w:r>
    </w:p>
    <w:p w:rsidR="00A10FB9" w:rsidRPr="00D10FBB" w:rsidRDefault="00A10FB9" w:rsidP="00A10FB9">
      <w:pPr>
        <w:pStyle w:val="afffff8"/>
        <w:jc w:val="both"/>
        <w:rPr>
          <w:rFonts w:ascii="Times New Roman" w:hAnsi="Times New Roman" w:cs="Times New Roman"/>
        </w:rPr>
      </w:pPr>
      <w:r>
        <w:rPr>
          <w:rFonts w:ascii="Times New Roman" w:hAnsi="Times New Roman" w:cs="Times New Roman"/>
        </w:rPr>
        <w:tab/>
      </w:r>
      <w:r w:rsidRPr="00D10FBB">
        <w:rPr>
          <w:rFonts w:ascii="Times New Roman" w:hAnsi="Times New Roman" w:cs="Times New Roman"/>
        </w:rPr>
        <w:t xml:space="preserve">Структурированная кабельная система. </w:t>
      </w:r>
    </w:p>
    <w:p w:rsidR="00A10FB9" w:rsidRPr="00D10FB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Кабельные линии от коммутатора к </w:t>
      </w:r>
      <w:proofErr w:type="spellStart"/>
      <w:r w:rsidRPr="00D10FBB">
        <w:rPr>
          <w:rFonts w:ascii="Times New Roman" w:hAnsi="Times New Roman" w:cs="Times New Roman"/>
        </w:rPr>
        <w:t>тепловизору</w:t>
      </w:r>
      <w:proofErr w:type="spellEnd"/>
      <w:r w:rsidRPr="00D10FBB">
        <w:rPr>
          <w:rFonts w:ascii="Times New Roman" w:hAnsi="Times New Roman" w:cs="Times New Roman"/>
        </w:rPr>
        <w:t xml:space="preserve"> выполнить кабелем UTP 4х2х0,5</w:t>
      </w:r>
      <w:r>
        <w:rPr>
          <w:rFonts w:ascii="Times New Roman" w:hAnsi="Times New Roman" w:cs="Times New Roman"/>
        </w:rPr>
        <w:t xml:space="preserve"> </w:t>
      </w:r>
      <w:r w:rsidRPr="00D10FBB">
        <w:rPr>
          <w:rFonts w:ascii="Times New Roman" w:hAnsi="Times New Roman" w:cs="Times New Roman"/>
        </w:rPr>
        <w:t>5e категории.</w:t>
      </w:r>
    </w:p>
    <w:p w:rsidR="00A10FB9" w:rsidRPr="00D10FBB" w:rsidRDefault="00A10FB9" w:rsidP="00A10FB9">
      <w:pPr>
        <w:pStyle w:val="afffff8"/>
        <w:jc w:val="both"/>
        <w:rPr>
          <w:rFonts w:ascii="Times New Roman" w:hAnsi="Times New Roman" w:cs="Times New Roman"/>
        </w:rPr>
      </w:pPr>
      <w:r>
        <w:rPr>
          <w:rFonts w:ascii="Times New Roman" w:hAnsi="Times New Roman" w:cs="Times New Roman"/>
        </w:rPr>
        <w:tab/>
      </w:r>
      <w:r w:rsidRPr="00D10FBB">
        <w:rPr>
          <w:rFonts w:ascii="Times New Roman" w:hAnsi="Times New Roman" w:cs="Times New Roman"/>
        </w:rPr>
        <w:t xml:space="preserve">Прокладку кабельных линий выполнить в пространстве подвесного потолка в </w:t>
      </w:r>
      <w:proofErr w:type="spellStart"/>
      <w:r w:rsidRPr="00D10FBB">
        <w:rPr>
          <w:rFonts w:ascii="Times New Roman" w:hAnsi="Times New Roman" w:cs="Times New Roman"/>
        </w:rPr>
        <w:t>гофротрубе</w:t>
      </w:r>
      <w:proofErr w:type="spellEnd"/>
      <w:r w:rsidRPr="00D10FBB">
        <w:rPr>
          <w:rFonts w:ascii="Times New Roman" w:hAnsi="Times New Roman" w:cs="Times New Roman"/>
        </w:rPr>
        <w:t xml:space="preserve"> ПВХ, при открытой прокладке использовать </w:t>
      </w:r>
      <w:proofErr w:type="gramStart"/>
      <w:r w:rsidRPr="00D10FBB">
        <w:rPr>
          <w:rFonts w:ascii="Times New Roman" w:hAnsi="Times New Roman" w:cs="Times New Roman"/>
        </w:rPr>
        <w:t>кабель</w:t>
      </w:r>
      <w:r>
        <w:rPr>
          <w:rFonts w:ascii="Times New Roman" w:hAnsi="Times New Roman" w:cs="Times New Roman"/>
        </w:rPr>
        <w:t>-каналы</w:t>
      </w:r>
      <w:proofErr w:type="gramEnd"/>
      <w:r w:rsidRPr="00D10FBB">
        <w:rPr>
          <w:rFonts w:ascii="Times New Roman" w:hAnsi="Times New Roman" w:cs="Times New Roman"/>
        </w:rPr>
        <w:t xml:space="preserve"> ПВХ. </w:t>
      </w:r>
    </w:p>
    <w:p w:rsidR="00A10FB9" w:rsidRPr="00D10FBB" w:rsidRDefault="00A10FB9" w:rsidP="00A10FB9">
      <w:pPr>
        <w:pStyle w:val="afffff8"/>
        <w:jc w:val="both"/>
        <w:rPr>
          <w:rFonts w:ascii="Times New Roman" w:hAnsi="Times New Roman" w:cs="Times New Roman"/>
        </w:rPr>
      </w:pPr>
      <w:r>
        <w:rPr>
          <w:rFonts w:ascii="Times New Roman" w:hAnsi="Times New Roman" w:cs="Times New Roman"/>
        </w:rPr>
        <w:tab/>
      </w:r>
      <w:r w:rsidRPr="00D10FBB">
        <w:rPr>
          <w:rFonts w:ascii="Times New Roman" w:hAnsi="Times New Roman" w:cs="Times New Roman"/>
        </w:rPr>
        <w:t>Прочее оборудование.</w:t>
      </w:r>
    </w:p>
    <w:p w:rsidR="00A10FB9" w:rsidRPr="00A54DDB" w:rsidRDefault="00A10FB9" w:rsidP="00A10FB9">
      <w:pPr>
        <w:pStyle w:val="afffff8"/>
        <w:jc w:val="both"/>
        <w:rPr>
          <w:rFonts w:ascii="Times New Roman" w:hAnsi="Times New Roman" w:cs="Times New Roman"/>
        </w:rPr>
      </w:pPr>
      <w:r w:rsidRPr="00D10FBB">
        <w:rPr>
          <w:rFonts w:ascii="Times New Roman" w:hAnsi="Times New Roman" w:cs="Times New Roman"/>
        </w:rPr>
        <w:t xml:space="preserve">Предусмотреть светозвуковой </w:t>
      </w:r>
      <w:proofErr w:type="spellStart"/>
      <w:r w:rsidRPr="00D10FBB">
        <w:rPr>
          <w:rFonts w:ascii="Times New Roman" w:hAnsi="Times New Roman" w:cs="Times New Roman"/>
        </w:rPr>
        <w:t>оповещатель</w:t>
      </w:r>
      <w:proofErr w:type="spellEnd"/>
      <w:r w:rsidRPr="00D10FBB">
        <w:rPr>
          <w:rFonts w:ascii="Times New Roman" w:hAnsi="Times New Roman" w:cs="Times New Roman"/>
        </w:rPr>
        <w:t xml:space="preserve"> с размещением его на потолке в непосредственной близости от поста охраны. Обеспечить включения на 2 секунды </w:t>
      </w:r>
      <w:proofErr w:type="spellStart"/>
      <w:r w:rsidRPr="00D10FBB">
        <w:rPr>
          <w:rFonts w:ascii="Times New Roman" w:hAnsi="Times New Roman" w:cs="Times New Roman"/>
        </w:rPr>
        <w:t>оповещателя</w:t>
      </w:r>
      <w:proofErr w:type="spellEnd"/>
      <w:r w:rsidRPr="00D10FBB">
        <w:rPr>
          <w:rFonts w:ascii="Times New Roman" w:hAnsi="Times New Roman" w:cs="Times New Roman"/>
        </w:rPr>
        <w:t xml:space="preserve"> при обнаружении </w:t>
      </w:r>
      <w:proofErr w:type="spellStart"/>
      <w:r w:rsidRPr="00D10FBB">
        <w:rPr>
          <w:rFonts w:ascii="Times New Roman" w:hAnsi="Times New Roman" w:cs="Times New Roman"/>
        </w:rPr>
        <w:t>тепловизором</w:t>
      </w:r>
      <w:proofErr w:type="spellEnd"/>
      <w:r w:rsidRPr="00D10FBB">
        <w:rPr>
          <w:rFonts w:ascii="Times New Roman" w:hAnsi="Times New Roman" w:cs="Times New Roman"/>
        </w:rPr>
        <w:t xml:space="preserve"> превышения температуры.</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b/>
          <w:bCs/>
        </w:rPr>
        <w:tab/>
      </w:r>
      <w:r w:rsidRPr="00C467BE">
        <w:rPr>
          <w:rFonts w:ascii="Times New Roman" w:hAnsi="Times New Roman" w:cs="Times New Roman"/>
        </w:rPr>
        <w:t>В рамках выполнения работ Подрядчик должен выполнить:</w:t>
      </w:r>
    </w:p>
    <w:p w:rsidR="00A10FB9" w:rsidRDefault="00A10FB9" w:rsidP="00A10FB9">
      <w:pPr>
        <w:pStyle w:val="afffff8"/>
        <w:jc w:val="both"/>
        <w:rPr>
          <w:rFonts w:ascii="Times New Roman" w:hAnsi="Times New Roman" w:cs="Times New Roman"/>
        </w:rPr>
      </w:pPr>
      <w:r w:rsidRPr="00C467BE">
        <w:rPr>
          <w:rFonts w:ascii="Times New Roman" w:hAnsi="Times New Roman" w:cs="Times New Roman"/>
        </w:rPr>
        <w:t>поставку оборудования и материалов; транспортировку оборудования и материалов к месту выполнения работ; погрузочно-разгрузочные работы; работы по сборке, монтажу, установке комплекс</w:t>
      </w:r>
      <w:r>
        <w:rPr>
          <w:rFonts w:ascii="Times New Roman" w:hAnsi="Times New Roman" w:cs="Times New Roman"/>
        </w:rPr>
        <w:t>а</w:t>
      </w:r>
      <w:r w:rsidRPr="00C467BE">
        <w:rPr>
          <w:rFonts w:ascii="Times New Roman" w:hAnsi="Times New Roman" w:cs="Times New Roman"/>
        </w:rPr>
        <w:t>; прокладку кабелей связи и электропитания; подключение комплекс</w:t>
      </w:r>
      <w:r>
        <w:rPr>
          <w:rFonts w:ascii="Times New Roman" w:hAnsi="Times New Roman" w:cs="Times New Roman"/>
        </w:rPr>
        <w:t>а</w:t>
      </w:r>
      <w:r w:rsidRPr="00C467BE">
        <w:rPr>
          <w:rFonts w:ascii="Times New Roman" w:hAnsi="Times New Roman" w:cs="Times New Roman"/>
        </w:rPr>
        <w:t xml:space="preserve"> к сетям связи и электропитания;</w:t>
      </w:r>
      <w:r>
        <w:rPr>
          <w:rFonts w:ascii="Times New Roman" w:hAnsi="Times New Roman" w:cs="Times New Roman"/>
        </w:rPr>
        <w:t xml:space="preserve"> </w:t>
      </w:r>
      <w:r w:rsidRPr="00C467BE">
        <w:rPr>
          <w:rFonts w:ascii="Times New Roman" w:hAnsi="Times New Roman" w:cs="Times New Roman"/>
        </w:rPr>
        <w:t>настройку и тестирование комплекс</w:t>
      </w:r>
      <w:r>
        <w:rPr>
          <w:rFonts w:ascii="Times New Roman" w:hAnsi="Times New Roman" w:cs="Times New Roman"/>
        </w:rPr>
        <w:t>а</w:t>
      </w:r>
      <w:r w:rsidRPr="00C467BE">
        <w:rPr>
          <w:rFonts w:ascii="Times New Roman" w:hAnsi="Times New Roman" w:cs="Times New Roman"/>
        </w:rPr>
        <w:t>; проверку передачи видеопотока в информационную систему Заказчика; ввод в эксплуатацию комплекс</w:t>
      </w:r>
      <w:r>
        <w:rPr>
          <w:rFonts w:ascii="Times New Roman" w:hAnsi="Times New Roman" w:cs="Times New Roman"/>
        </w:rPr>
        <w:t>а</w:t>
      </w:r>
      <w:r w:rsidRPr="00C467BE">
        <w:rPr>
          <w:rFonts w:ascii="Times New Roman" w:hAnsi="Times New Roman" w:cs="Times New Roman"/>
        </w:rPr>
        <w:t>.</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В течение 3 (трёх) часов с момента окончания выполнения работ Подрядчик своими силами и за свой счет производит уборку рабочей зоны, мусора, материалов и разборку ограждающих конструкций (при наличии).</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В соответствии с условиями Контракта Подрядчик предоставляет Заказчику отчетную документацию и Акт сдачи-приемки выполненных работ.</w:t>
      </w:r>
    </w:p>
    <w:p w:rsidR="00A10FB9" w:rsidRPr="00C467BE" w:rsidRDefault="00A10FB9" w:rsidP="00A10FB9">
      <w:pPr>
        <w:pStyle w:val="afffff8"/>
        <w:jc w:val="both"/>
        <w:rPr>
          <w:rFonts w:ascii="Times New Roman" w:hAnsi="Times New Roman" w:cs="Times New Roman"/>
        </w:rPr>
      </w:pPr>
      <w:r w:rsidRPr="00C467BE">
        <w:rPr>
          <w:rFonts w:ascii="Times New Roman" w:hAnsi="Times New Roman" w:cs="Times New Roman"/>
        </w:rPr>
        <w:t xml:space="preserve"> К Акту сдачи-приемки выполненных работ должны быть приложены следующие отчетные документы на русском языке в составе:</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счет на оплату выполненных работ;</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счет-фактура (за исключением лиц, применяющих специальные налоговые режимы и не являющихся плательщиками НДС);</w:t>
      </w:r>
    </w:p>
    <w:p w:rsidR="00A10FB9"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товарная накладная по форме № ТОРГ-12;</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комплект эксплуатационной документации:</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паспорт комплекса видеоконтроля;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исполнительный (строительный) чертёж прокладки кабельных линий и расстановки оборудования;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разрешение на присоединение электрической мощности с однолинейной схемой электроснабжения;</w:t>
      </w:r>
    </w:p>
    <w:p w:rsidR="00A10FB9" w:rsidRPr="00C467BE" w:rsidRDefault="00A10FB9" w:rsidP="00A10FB9">
      <w:pPr>
        <w:pStyle w:val="afffff8"/>
        <w:numPr>
          <w:ilvl w:val="0"/>
          <w:numId w:val="24"/>
        </w:numPr>
        <w:jc w:val="both"/>
        <w:rPr>
          <w:rFonts w:ascii="Times New Roman" w:hAnsi="Times New Roman" w:cs="Times New Roman"/>
        </w:rPr>
      </w:pPr>
      <w:r w:rsidRPr="00C467BE">
        <w:rPr>
          <w:rFonts w:ascii="Times New Roman" w:hAnsi="Times New Roman" w:cs="Times New Roman"/>
        </w:rPr>
        <w:t>регламент технического обслуживания.</w:t>
      </w:r>
    </w:p>
    <w:p w:rsidR="00A10FB9" w:rsidRDefault="00A10FB9" w:rsidP="00A10FB9">
      <w:pPr>
        <w:pStyle w:val="afffff8"/>
        <w:jc w:val="both"/>
        <w:rPr>
          <w:rFonts w:ascii="Times New Roman" w:hAnsi="Times New Roman" w:cs="Times New Roman"/>
        </w:rPr>
      </w:pPr>
    </w:p>
    <w:p w:rsidR="00A10FB9" w:rsidRPr="00C467BE" w:rsidRDefault="00A10FB9" w:rsidP="00A10FB9">
      <w:pPr>
        <w:pStyle w:val="afffff8"/>
        <w:jc w:val="both"/>
        <w:rPr>
          <w:rFonts w:ascii="Times New Roman" w:hAnsi="Times New Roman" w:cs="Times New Roman"/>
        </w:rPr>
      </w:pPr>
      <w:r w:rsidRPr="00C467BE">
        <w:rPr>
          <w:rFonts w:ascii="Times New Roman" w:hAnsi="Times New Roman" w:cs="Times New Roman"/>
        </w:rPr>
        <w:t>Комплектация отчетной документации в виде копий не допускается.</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lastRenderedPageBreak/>
        <w:tab/>
      </w:r>
      <w:r w:rsidRPr="00C467BE">
        <w:rPr>
          <w:rFonts w:ascii="Times New Roman" w:hAnsi="Times New Roman" w:cs="Times New Roman"/>
        </w:rPr>
        <w:t>Подрядчик вправе предоставить Заказчику в составе отчетных документов, предусмотренных пунктом 3.5 настоящего Технического задания, универсальный передаточный документ (УПД) при его использовании в бухгалтерском учете.</w:t>
      </w:r>
    </w:p>
    <w:p w:rsidR="00A10FB9" w:rsidRPr="00C467BE"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Заказчик в срок не более 10 рабочих дней рассматривает предоставленные документы на соответствие требованиям настоящего Технического задания, согласованным Схемам, а также соответствие эксплуатационной документации фактически выполненным работам.</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C467BE">
        <w:rPr>
          <w:rFonts w:ascii="Times New Roman" w:hAnsi="Times New Roman" w:cs="Times New Roman"/>
        </w:rPr>
        <w:t>По результатам рассмотрения Заказчик подписывает Акты сдачи-приемки выполненных работ или составляет акты выявленных недостатков и устанавливает сроки их устранения. Недостатки, выявленные Заказчиком, устраняются Подрядчиком своими силами и за свой счет</w:t>
      </w:r>
      <w:r>
        <w:rPr>
          <w:rFonts w:ascii="Times New Roman" w:hAnsi="Times New Roman" w:cs="Times New Roman"/>
        </w:rPr>
        <w:t>.</w:t>
      </w:r>
    </w:p>
    <w:p w:rsidR="00A10FB9" w:rsidRDefault="00A10FB9" w:rsidP="00A10FB9">
      <w:pPr>
        <w:pStyle w:val="afffff8"/>
        <w:jc w:val="both"/>
        <w:rPr>
          <w:rFonts w:ascii="Times New Roman" w:hAnsi="Times New Roman" w:cs="Times New Roman"/>
        </w:rPr>
      </w:pPr>
    </w:p>
    <w:p w:rsidR="00A10FB9"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5. </w:t>
      </w:r>
      <w:r w:rsidRPr="00367288">
        <w:rPr>
          <w:rFonts w:ascii="Times New Roman" w:hAnsi="Times New Roman" w:cs="Times New Roman"/>
          <w:b/>
          <w:bCs/>
        </w:rPr>
        <w:t>Объем и сроки гарантий качества</w:t>
      </w:r>
      <w:r>
        <w:rPr>
          <w:rFonts w:ascii="Times New Roman" w:hAnsi="Times New Roman" w:cs="Times New Roman"/>
          <w:b/>
          <w:bCs/>
        </w:rPr>
        <w:t>.</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b/>
          <w:bCs/>
        </w:rPr>
        <w:tab/>
      </w:r>
      <w:r w:rsidRPr="00367288">
        <w:rPr>
          <w:rFonts w:ascii="Times New Roman" w:hAnsi="Times New Roman" w:cs="Times New Roman"/>
        </w:rPr>
        <w:t>Комплектующие изделия должны иметь гарантийный срок, установленный их изготовителями, но не менее срока гарантии на оборудование</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В течение срока гарантии</w:t>
      </w:r>
      <w:r>
        <w:rPr>
          <w:rFonts w:ascii="Times New Roman" w:hAnsi="Times New Roman" w:cs="Times New Roman"/>
        </w:rPr>
        <w:t xml:space="preserve"> Подрядчик</w:t>
      </w:r>
      <w:r w:rsidRPr="00367288">
        <w:rPr>
          <w:rFonts w:ascii="Times New Roman" w:hAnsi="Times New Roman" w:cs="Times New Roman"/>
        </w:rPr>
        <w:t>, официально уполномоченный к этому изготовителем, должен безвозмездно заменять или ремонтировать вышедшее из строя оборудование при условии соблюдения заказчиком правил его эксплуатации, указанных в эксплуатационной документации</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Гарантийный срок на выполненные работы составляет 24 (двадцать четыре) месяца с момента подписания уполномоченными представителями сторон Акта сдачи-приемки выполненных работ.</w:t>
      </w:r>
    </w:p>
    <w:p w:rsidR="00A10FB9" w:rsidRPr="00367288" w:rsidRDefault="00A10FB9" w:rsidP="00A10FB9">
      <w:pPr>
        <w:pStyle w:val="afffff8"/>
        <w:jc w:val="both"/>
        <w:rPr>
          <w:rFonts w:ascii="Times New Roman" w:hAnsi="Times New Roman" w:cs="Times New Roman"/>
        </w:rPr>
      </w:pPr>
      <w:r>
        <w:rPr>
          <w:rFonts w:ascii="Times New Roman" w:hAnsi="Times New Roman" w:cs="Times New Roman"/>
        </w:rPr>
        <w:tab/>
      </w:r>
      <w:r w:rsidRPr="00367288">
        <w:rPr>
          <w:rFonts w:ascii="Times New Roman" w:hAnsi="Times New Roman" w:cs="Times New Roman"/>
        </w:rPr>
        <w:t>Гарантийный срок на оборудование устанавливается в соответствии с гарантийными обязательствами завода-изготовителя, но не менее 12 (двенадцати) месяцев со дня подписания Акта сдачи-приемки выполненных работ.</w:t>
      </w:r>
    </w:p>
    <w:p w:rsidR="00A10FB9" w:rsidRDefault="00A10FB9" w:rsidP="00A10FB9">
      <w:pPr>
        <w:pStyle w:val="afffff8"/>
        <w:jc w:val="both"/>
        <w:rPr>
          <w:rFonts w:ascii="Times New Roman" w:hAnsi="Times New Roman" w:cs="Times New Roman"/>
        </w:rPr>
      </w:pPr>
    </w:p>
    <w:p w:rsidR="00A10FB9" w:rsidRPr="00846B57"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6. </w:t>
      </w:r>
      <w:r w:rsidRPr="00846B57">
        <w:rPr>
          <w:rFonts w:ascii="Times New Roman" w:hAnsi="Times New Roman" w:cs="Times New Roman"/>
          <w:b/>
          <w:bCs/>
        </w:rPr>
        <w:t>Требования к безопасности выполнения работ</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Подрядчик отвечает за соблюдение требований действующего законодательства Российской Федерации в области охраны труда, противопожарной безопасности, экологической безопасности, правил техники безопасности, а также за принятие мер по предотвращению опасных и аварийных ситуаций, угрожающих жизни и здоровью человека, принятие мер по устранению нарушений в области охраны труда и пожарной безопасности.</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Подрядчик обязан иметь допуски на право выполнения работ в действующих электроустановках и соблюдать безопасность при выполнении работ в электроустановках в соответствии с требованиями актов, указанных в пунктах 7.7, 7.8 настоящего Технического задания.</w:t>
      </w:r>
    </w:p>
    <w:p w:rsidR="00A10FB9"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В рамках выполнения работ Подрядчик должен обеспечить персонал специальной одеждой, специальной обувью и другими средствами индивидуальной защиты в соответствии с требованиями акта, указанного в пункте 7.6 настоящего Технического задания</w:t>
      </w:r>
      <w:r>
        <w:rPr>
          <w:rFonts w:ascii="Times New Roman" w:hAnsi="Times New Roman" w:cs="Times New Roman"/>
        </w:rPr>
        <w:t>.</w:t>
      </w:r>
    </w:p>
    <w:p w:rsidR="00A10FB9" w:rsidRDefault="00A10FB9" w:rsidP="00A10FB9">
      <w:pPr>
        <w:pStyle w:val="afffff8"/>
        <w:jc w:val="both"/>
        <w:rPr>
          <w:rFonts w:ascii="Times New Roman" w:hAnsi="Times New Roman" w:cs="Times New Roman"/>
        </w:rPr>
      </w:pPr>
    </w:p>
    <w:p w:rsidR="00A10FB9" w:rsidRPr="00846B57"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7. </w:t>
      </w:r>
      <w:r w:rsidRPr="00846B57">
        <w:rPr>
          <w:rFonts w:ascii="Times New Roman" w:hAnsi="Times New Roman" w:cs="Times New Roman"/>
          <w:b/>
          <w:bCs/>
        </w:rPr>
        <w:t>Требования к используемым материалам и оборудованию</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Материалы и оборудование, используемые при выполнении работ, по своим характеристикам должны соответствовать техническим параметрам материалов и оборудования, предусмотренным технической документацией. Материалы должны соответствовать требованиям применяемых стандартов настоящего Технического задания и иметь паспорта заводов</w:t>
      </w:r>
      <w:r>
        <w:rPr>
          <w:rFonts w:ascii="Times New Roman" w:hAnsi="Times New Roman" w:cs="Times New Roman"/>
        </w:rPr>
        <w:t xml:space="preserve"> </w:t>
      </w:r>
      <w:r w:rsidRPr="00846B57">
        <w:rPr>
          <w:rFonts w:ascii="Times New Roman" w:hAnsi="Times New Roman" w:cs="Times New Roman"/>
        </w:rPr>
        <w:t>изготовителей, технические описания и инструкции по эксплуатации на русском языке.</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Материалы и оборудование, применяемые для выполнения работ, должны быть разрешены к использованию на территории Российской Федерации.</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Основные параметры и характеристики</w:t>
      </w:r>
      <w:r>
        <w:rPr>
          <w:rFonts w:ascii="Times New Roman" w:hAnsi="Times New Roman" w:cs="Times New Roman"/>
        </w:rPr>
        <w:t>:</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Рабочий диапазон измеряемых температур: от +30</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до +45</w:t>
      </w:r>
      <w:r w:rsidRPr="00846B57">
        <w:rPr>
          <w:rFonts w:ascii="Times New Roman" w:hAnsi="Times New Roman" w:cs="Times New Roman"/>
        </w:rPr>
        <w:t>С</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Точность измерения: в пределах ±0,</w:t>
      </w:r>
      <w:r>
        <w:rPr>
          <w:rFonts w:ascii="Times New Roman" w:hAnsi="Times New Roman" w:cs="Times New Roman"/>
        </w:rPr>
        <w:t>2</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Разрешение изображения, формируемого </w:t>
      </w:r>
      <w:proofErr w:type="spellStart"/>
      <w:r w:rsidRPr="00846B57">
        <w:rPr>
          <w:rFonts w:ascii="Times New Roman" w:hAnsi="Times New Roman" w:cs="Times New Roman"/>
        </w:rPr>
        <w:t>тепловизионной</w:t>
      </w:r>
      <w:proofErr w:type="spellEnd"/>
      <w:r w:rsidRPr="00846B57">
        <w:rPr>
          <w:rFonts w:ascii="Times New Roman" w:hAnsi="Times New Roman" w:cs="Times New Roman"/>
        </w:rPr>
        <w:t xml:space="preserve"> камерой не менее 320х240 пикселей</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Разрешение изображения, формируемого видеокамерой: не менее 1280х720 пикселей</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Дискретность установки порогового значения температуры: 0,1</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Время измерения температуры и реакции на превышение заданного порогового значения температуры</w:t>
      </w:r>
      <w:r>
        <w:rPr>
          <w:rFonts w:ascii="Times New Roman" w:hAnsi="Times New Roman" w:cs="Times New Roman"/>
        </w:rPr>
        <w:t xml:space="preserve"> </w:t>
      </w:r>
      <w:r w:rsidRPr="00846B57">
        <w:rPr>
          <w:rFonts w:ascii="Times New Roman" w:hAnsi="Times New Roman" w:cs="Times New Roman"/>
        </w:rPr>
        <w:t xml:space="preserve">не более 1 </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Длительность сформированного сигнала при превышении заданного порогового значения температуры: регулируемая от 0,5 до 2 </w:t>
      </w:r>
      <w:proofErr w:type="gramStart"/>
      <w:r w:rsidRPr="00846B57">
        <w:rPr>
          <w:rFonts w:ascii="Times New Roman" w:hAnsi="Times New Roman" w:cs="Times New Roman"/>
        </w:rPr>
        <w:t>с</w:t>
      </w:r>
      <w:proofErr w:type="gramEnd"/>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Обмен данными между </w:t>
      </w:r>
      <w:proofErr w:type="spellStart"/>
      <w:r w:rsidRPr="00846B57">
        <w:rPr>
          <w:rFonts w:ascii="Times New Roman" w:hAnsi="Times New Roman" w:cs="Times New Roman"/>
        </w:rPr>
        <w:t>тепловизионным</w:t>
      </w:r>
      <w:proofErr w:type="spellEnd"/>
      <w:r w:rsidRPr="00846B57">
        <w:rPr>
          <w:rFonts w:ascii="Times New Roman" w:hAnsi="Times New Roman" w:cs="Times New Roman"/>
        </w:rPr>
        <w:t xml:space="preserve"> модулем и рабочей станцией покупателя должен осуществляться по сети </w:t>
      </w:r>
      <w:proofErr w:type="spellStart"/>
      <w:r w:rsidRPr="00846B57">
        <w:rPr>
          <w:rFonts w:ascii="Times New Roman" w:hAnsi="Times New Roman" w:cs="Times New Roman"/>
        </w:rPr>
        <w:t>Ethernet</w:t>
      </w:r>
      <w:proofErr w:type="spellEnd"/>
      <w:r w:rsidRPr="00846B57">
        <w:rPr>
          <w:rFonts w:ascii="Times New Roman" w:hAnsi="Times New Roman" w:cs="Times New Roman"/>
        </w:rPr>
        <w:t xml:space="preserve"> 10/100 </w:t>
      </w:r>
      <w:proofErr w:type="spellStart"/>
      <w:r w:rsidRPr="00846B57">
        <w:rPr>
          <w:rFonts w:ascii="Times New Roman" w:hAnsi="Times New Roman" w:cs="Times New Roman"/>
        </w:rPr>
        <w:t>Base</w:t>
      </w:r>
      <w:proofErr w:type="spellEnd"/>
      <w:r w:rsidRPr="00846B57">
        <w:rPr>
          <w:rFonts w:ascii="Times New Roman" w:hAnsi="Times New Roman" w:cs="Times New Roman"/>
        </w:rPr>
        <w:t xml:space="preserve">-T по согласованному с </w:t>
      </w:r>
      <w:r>
        <w:rPr>
          <w:rFonts w:ascii="Times New Roman" w:hAnsi="Times New Roman" w:cs="Times New Roman"/>
        </w:rPr>
        <w:t xml:space="preserve">Заказчиком </w:t>
      </w:r>
      <w:r w:rsidRPr="00846B57">
        <w:rPr>
          <w:rFonts w:ascii="Times New Roman" w:hAnsi="Times New Roman" w:cs="Times New Roman"/>
        </w:rPr>
        <w:t>протоколу</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В </w:t>
      </w:r>
      <w:proofErr w:type="spellStart"/>
      <w:r w:rsidRPr="00846B57">
        <w:rPr>
          <w:rFonts w:ascii="Times New Roman" w:hAnsi="Times New Roman" w:cs="Times New Roman"/>
        </w:rPr>
        <w:t>тепловизионном</w:t>
      </w:r>
      <w:proofErr w:type="spellEnd"/>
      <w:r w:rsidRPr="00846B57">
        <w:rPr>
          <w:rFonts w:ascii="Times New Roman" w:hAnsi="Times New Roman" w:cs="Times New Roman"/>
        </w:rPr>
        <w:t xml:space="preserve"> модуле должна быть предусмотрена возможность сжатия передаваемого изображения по стандартам H.264, H.265 и MJPEG</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lastRenderedPageBreak/>
        <w:t>Комплекс должен обеспечивать получение как раздельных, так и совмещённых тепловых и оптических изображений лица, находящегося в области фокусировки</w:t>
      </w:r>
    </w:p>
    <w:p w:rsidR="00A10FB9" w:rsidRPr="00846B57" w:rsidRDefault="00A10FB9" w:rsidP="00A10FB9">
      <w:pPr>
        <w:pStyle w:val="afffff8"/>
        <w:jc w:val="both"/>
        <w:rPr>
          <w:rFonts w:ascii="Times New Roman" w:hAnsi="Times New Roman" w:cs="Times New Roman"/>
        </w:rPr>
      </w:pPr>
      <w:proofErr w:type="gramStart"/>
      <w:r w:rsidRPr="00846B57">
        <w:rPr>
          <w:rFonts w:ascii="Times New Roman" w:hAnsi="Times New Roman" w:cs="Times New Roman"/>
        </w:rPr>
        <w:t>ПО</w:t>
      </w:r>
      <w:proofErr w:type="gramEnd"/>
      <w:r w:rsidRPr="00846B57">
        <w:rPr>
          <w:rFonts w:ascii="Times New Roman" w:hAnsi="Times New Roman" w:cs="Times New Roman"/>
        </w:rPr>
        <w:t xml:space="preserve"> </w:t>
      </w:r>
      <w:proofErr w:type="gramStart"/>
      <w:r w:rsidRPr="00846B57">
        <w:rPr>
          <w:rFonts w:ascii="Times New Roman" w:hAnsi="Times New Roman" w:cs="Times New Roman"/>
        </w:rPr>
        <w:t>комплекса</w:t>
      </w:r>
      <w:proofErr w:type="gramEnd"/>
      <w:r w:rsidRPr="00846B57">
        <w:rPr>
          <w:rFonts w:ascii="Times New Roman" w:hAnsi="Times New Roman" w:cs="Times New Roman"/>
        </w:rPr>
        <w:t xml:space="preserve"> должно обеспечивать установку правил анализа видеоизображений и правил измерения температуры</w:t>
      </w:r>
    </w:p>
    <w:p w:rsidR="00A10FB9" w:rsidRPr="00846B57" w:rsidRDefault="00A10FB9" w:rsidP="00A10FB9">
      <w:pPr>
        <w:pStyle w:val="afffff8"/>
        <w:jc w:val="both"/>
        <w:rPr>
          <w:rFonts w:ascii="Times New Roman" w:hAnsi="Times New Roman" w:cs="Times New Roman"/>
        </w:rPr>
      </w:pPr>
      <w:proofErr w:type="gramStart"/>
      <w:r w:rsidRPr="00846B57">
        <w:rPr>
          <w:rFonts w:ascii="Times New Roman" w:hAnsi="Times New Roman" w:cs="Times New Roman"/>
        </w:rPr>
        <w:t>ПО</w:t>
      </w:r>
      <w:proofErr w:type="gramEnd"/>
      <w:r w:rsidRPr="00846B57">
        <w:rPr>
          <w:rFonts w:ascii="Times New Roman" w:hAnsi="Times New Roman" w:cs="Times New Roman"/>
        </w:rPr>
        <w:t xml:space="preserve"> </w:t>
      </w:r>
      <w:proofErr w:type="gramStart"/>
      <w:r w:rsidRPr="00846B57">
        <w:rPr>
          <w:rFonts w:ascii="Times New Roman" w:hAnsi="Times New Roman" w:cs="Times New Roman"/>
        </w:rPr>
        <w:t>комплекса</w:t>
      </w:r>
      <w:proofErr w:type="gramEnd"/>
      <w:r w:rsidRPr="00846B57">
        <w:rPr>
          <w:rFonts w:ascii="Times New Roman" w:hAnsi="Times New Roman" w:cs="Times New Roman"/>
        </w:rPr>
        <w:t xml:space="preserve"> должно обеспечивать администрирование и контроль доступа к управлению комплексом</w:t>
      </w:r>
      <w:r>
        <w:rPr>
          <w:rFonts w:ascii="Times New Roman" w:hAnsi="Times New Roman" w:cs="Times New Roman"/>
        </w:rPr>
        <w:t>.</w:t>
      </w:r>
      <w:r w:rsidRPr="00846B57">
        <w:rPr>
          <w:rFonts w:ascii="Times New Roman" w:hAnsi="Times New Roman" w:cs="Times New Roman"/>
        </w:rPr>
        <w:tab/>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надёжности</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ab/>
        <w:t>Режим работы оборудования: 12 часов, 5 дней в неделю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ab/>
        <w:t>Время наработки на отказ не менее 3000 ч</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стойкости</w:t>
      </w:r>
      <w:r w:rsidRPr="00846B57">
        <w:rPr>
          <w:rFonts w:ascii="Times New Roman" w:hAnsi="Times New Roman" w:cs="Times New Roman"/>
        </w:rPr>
        <w:tab/>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Оборудование должно быть стойким к воздействию температуры окружающей среды от +10</w:t>
      </w:r>
      <w:proofErr w:type="gramStart"/>
      <w:r w:rsidRPr="00846B57">
        <w:rPr>
          <w:rFonts w:ascii="Times New Roman" w:hAnsi="Times New Roman" w:cs="Times New Roman"/>
        </w:rPr>
        <w:t>°С</w:t>
      </w:r>
      <w:proofErr w:type="gramEnd"/>
      <w:r w:rsidRPr="00846B57">
        <w:rPr>
          <w:rFonts w:ascii="Times New Roman" w:hAnsi="Times New Roman" w:cs="Times New Roman"/>
        </w:rPr>
        <w:t xml:space="preserve"> до +35°С при относительной влажности воздуха до 80 %</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метрологическому обеспечению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Подрядчик должен выполнить калибровку каналов измерения температуры после монтажа оборудования</w:t>
      </w:r>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энергопотреблению и ресурсосбережению</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Электропитание от однофазной сети переменного тока 50 Гц, напряжение 220</w:t>
      </w:r>
      <w:proofErr w:type="gramStart"/>
      <w:r w:rsidRPr="00846B57">
        <w:rPr>
          <w:rFonts w:ascii="Times New Roman" w:hAnsi="Times New Roman" w:cs="Times New Roman"/>
        </w:rPr>
        <w:t xml:space="preserve"> В</w:t>
      </w:r>
      <w:proofErr w:type="gramEnd"/>
    </w:p>
    <w:p w:rsidR="00A10FB9" w:rsidRPr="00846B57" w:rsidRDefault="00A10FB9" w:rsidP="00A10FB9">
      <w:pPr>
        <w:pStyle w:val="afffff8"/>
        <w:jc w:val="both"/>
        <w:rPr>
          <w:rFonts w:ascii="Times New Roman" w:hAnsi="Times New Roman" w:cs="Times New Roman"/>
        </w:rPr>
      </w:pPr>
      <w:r>
        <w:rPr>
          <w:rFonts w:ascii="Times New Roman" w:hAnsi="Times New Roman" w:cs="Times New Roman"/>
        </w:rPr>
        <w:tab/>
      </w:r>
      <w:r w:rsidRPr="00846B57">
        <w:rPr>
          <w:rFonts w:ascii="Times New Roman" w:hAnsi="Times New Roman" w:cs="Times New Roman"/>
        </w:rPr>
        <w:t>Требования к документации</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 xml:space="preserve">Руководство по эксплуатации оборудования на русском языке </w:t>
      </w:r>
    </w:p>
    <w:p w:rsidR="00A10FB9" w:rsidRPr="00846B57" w:rsidRDefault="00A10FB9" w:rsidP="00A10FB9">
      <w:pPr>
        <w:pStyle w:val="afffff8"/>
        <w:jc w:val="both"/>
        <w:rPr>
          <w:rFonts w:ascii="Times New Roman" w:hAnsi="Times New Roman" w:cs="Times New Roman"/>
        </w:rPr>
      </w:pPr>
      <w:r w:rsidRPr="00846B57">
        <w:rPr>
          <w:rFonts w:ascii="Times New Roman" w:hAnsi="Times New Roman" w:cs="Times New Roman"/>
        </w:rPr>
        <w:t>Методика калибровки каналов измерения температуры</w:t>
      </w:r>
    </w:p>
    <w:p w:rsidR="00A10FB9" w:rsidRDefault="00A10FB9" w:rsidP="00A10FB9">
      <w:pPr>
        <w:pStyle w:val="afffff8"/>
        <w:jc w:val="both"/>
        <w:rPr>
          <w:rFonts w:ascii="Times New Roman" w:hAnsi="Times New Roman" w:cs="Times New Roman"/>
        </w:rPr>
      </w:pPr>
      <w:r w:rsidRPr="00846B57">
        <w:rPr>
          <w:rFonts w:ascii="Times New Roman" w:hAnsi="Times New Roman" w:cs="Times New Roman"/>
        </w:rPr>
        <w:t>Инструкция по техническому обслуживанию оборудования</w:t>
      </w:r>
    </w:p>
    <w:p w:rsidR="00A10FB9" w:rsidRDefault="00A10FB9" w:rsidP="00A10FB9">
      <w:pPr>
        <w:pStyle w:val="afffff8"/>
        <w:jc w:val="both"/>
        <w:rPr>
          <w:rFonts w:ascii="Times New Roman" w:hAnsi="Times New Roman" w:cs="Times New Roman"/>
        </w:rPr>
      </w:pPr>
    </w:p>
    <w:p w:rsidR="00A10FB9" w:rsidRPr="004D75A1" w:rsidRDefault="00A10FB9" w:rsidP="00A10FB9">
      <w:pPr>
        <w:pStyle w:val="afffff8"/>
        <w:jc w:val="both"/>
        <w:rPr>
          <w:rFonts w:ascii="Times New Roman" w:hAnsi="Times New Roman" w:cs="Times New Roman"/>
          <w:b/>
          <w:bCs/>
        </w:rPr>
      </w:pPr>
      <w:r>
        <w:rPr>
          <w:rFonts w:ascii="Times New Roman" w:hAnsi="Times New Roman" w:cs="Times New Roman"/>
          <w:b/>
          <w:bCs/>
        </w:rPr>
        <w:t xml:space="preserve">8. </w:t>
      </w:r>
      <w:r w:rsidRPr="004D75A1">
        <w:rPr>
          <w:rFonts w:ascii="Times New Roman" w:hAnsi="Times New Roman" w:cs="Times New Roman"/>
          <w:b/>
          <w:bCs/>
        </w:rPr>
        <w:t>Перечень нормативных правовых и нормативных технических актов</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Решение Комиссии Таможенного союза от 16.08.2011 N 768 "О принятии технического регламента Таможенного союза "О безопасности низковольтного оборудования".</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21.12.1994 N 69-ФЗ "О пожарной безопасности".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25.07.2002 N 115-ФЗ "О правовом положении иностранных граждан в Российской Федерации".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Федеральный закон от 18.07.2006 N 109-ФЗ (ред. от 01.05.2019) "О миграционном учете иностранных граждан и лиц без гражданства в Российской Федерации".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Минсвязи России от 10.08.1996 N 92 "Об утверждении Норм на электрические параметры основных цифровых каналов и трактов магистральной и внутризоновых первичных сетей ВСС России".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Постановление Минтруда России от 25.12.1997 N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08.07.2002 № 204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13.01.2003 N 6 (ред. от 13.09.2018) "Об утверждении Правил технической эксплуатации электроустановок потребителей" (Зарегистрировано в Минюсте России 22.01.2003 N 4145).</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"Правила устройства электроустановок (ПУЭ). Седьмое издание. Раздел 1. Общие правила. Глава 1.8" (утв. Приказом Минэнерго РФ от 09.04.2003 N 150).</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России от 20.05.2003 N 187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Минэнерго РФ от 20.06.2003 N 242 "Об утверждении глав Правил устройства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Приказ </w:t>
      </w:r>
      <w:proofErr w:type="spellStart"/>
      <w:r w:rsidRPr="004D75A1">
        <w:rPr>
          <w:rFonts w:ascii="Times New Roman" w:hAnsi="Times New Roman" w:cs="Times New Roman"/>
        </w:rPr>
        <w:t>Мининформсвязи</w:t>
      </w:r>
      <w:proofErr w:type="spellEnd"/>
      <w:r w:rsidRPr="004D75A1">
        <w:rPr>
          <w:rFonts w:ascii="Times New Roman" w:hAnsi="Times New Roman" w:cs="Times New Roman"/>
        </w:rPr>
        <w:t xml:space="preserve"> России от 10.01.2007 N 1 "Об утверждении Правил применения сре</w:t>
      </w:r>
      <w:proofErr w:type="gramStart"/>
      <w:r w:rsidRPr="004D75A1">
        <w:rPr>
          <w:rFonts w:ascii="Times New Roman" w:hAnsi="Times New Roman" w:cs="Times New Roman"/>
        </w:rPr>
        <w:t>дств св</w:t>
      </w:r>
      <w:proofErr w:type="gramEnd"/>
      <w:r w:rsidRPr="004D75A1">
        <w:rPr>
          <w:rFonts w:ascii="Times New Roman" w:hAnsi="Times New Roman" w:cs="Times New Roman"/>
        </w:rPr>
        <w:t>язи для передачи голосовой и видеоинформации по сетям передачи данных".</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Приказ </w:t>
      </w:r>
      <w:proofErr w:type="spellStart"/>
      <w:r w:rsidRPr="004D75A1">
        <w:rPr>
          <w:rFonts w:ascii="Times New Roman" w:hAnsi="Times New Roman" w:cs="Times New Roman"/>
        </w:rPr>
        <w:t>Минкомсвязи</w:t>
      </w:r>
      <w:proofErr w:type="spellEnd"/>
      <w:r w:rsidRPr="004D75A1">
        <w:rPr>
          <w:rFonts w:ascii="Times New Roman" w:hAnsi="Times New Roman" w:cs="Times New Roman"/>
        </w:rPr>
        <w:t xml:space="preserve"> РФ от 25.08.2009 N 104 "Об утверждении Требований по обеспечению целостности, устойчивости функционирования и безопасности информационных систем общего пользования" (Зарегистрировано в Минюсте РФ 25.09.2009 N 14874).</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Минтруда России от 24.07.2013 N 328н "Об утверждении Правил по охране труда при эксплуатации электроустановок".</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Приказ Минтруда России от 28.03.2014 N 155н "Об утверждении Правил по охране труда при работе на высоте".</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lastRenderedPageBreak/>
        <w:t>Постановление Госстандарта СССР от 10.09.1975 № 2368 "ГОСТ 12.2.007.0-75. Система стандартов безопасности труда. Изделия электротехнические. Общие требования безопасности".</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ГОСТ 12.2.007.6-75*. Государственный стандарт Союза ССР. Система стандартов безопасности труда. Аппараты коммутационные низковольтные. Требования безопасности" (введен в действие Постановлением Госстандарта СССР от 10.09.1975 N 2368) (ред. от 10.06.1987).</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 ГОСТ 12.3.032-84*. Система стандартов безопасности труда. Работы электромонтажные. Общие требования безопасности" (введен в действие Постановлением Госстандарта СССР от 29.04.1984 N 1537).</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Постановление Госстандарта СССР от 14.06.1991 № 875 "ГОСТ 12.1.004-91. Межгосударственный стандарт. Система стандартов безопасности труда. Пожарная безопасность. Общие требования".</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 xml:space="preserve">ГОСТ </w:t>
      </w:r>
      <w:proofErr w:type="gramStart"/>
      <w:r w:rsidRPr="004D75A1">
        <w:rPr>
          <w:rFonts w:ascii="Times New Roman" w:hAnsi="Times New Roman" w:cs="Times New Roman"/>
        </w:rPr>
        <w:t>Р</w:t>
      </w:r>
      <w:proofErr w:type="gramEnd"/>
      <w:r w:rsidRPr="004D75A1">
        <w:rPr>
          <w:rFonts w:ascii="Times New Roman" w:hAnsi="Times New Roman" w:cs="Times New Roman"/>
        </w:rPr>
        <w:t xml:space="preserve">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 (утв. и </w:t>
      </w:r>
      <w:proofErr w:type="gramStart"/>
      <w:r w:rsidRPr="004D75A1">
        <w:rPr>
          <w:rFonts w:ascii="Times New Roman" w:hAnsi="Times New Roman" w:cs="Times New Roman"/>
        </w:rPr>
        <w:t>введен</w:t>
      </w:r>
      <w:proofErr w:type="gramEnd"/>
      <w:r w:rsidRPr="004D75A1">
        <w:rPr>
          <w:rFonts w:ascii="Times New Roman" w:hAnsi="Times New Roman" w:cs="Times New Roman"/>
        </w:rPr>
        <w:t xml:space="preserve"> в действие Приказом </w:t>
      </w:r>
      <w:proofErr w:type="spellStart"/>
      <w:r w:rsidRPr="004D75A1">
        <w:rPr>
          <w:rFonts w:ascii="Times New Roman" w:hAnsi="Times New Roman" w:cs="Times New Roman"/>
        </w:rPr>
        <w:t>Росстандарта</w:t>
      </w:r>
      <w:proofErr w:type="spellEnd"/>
      <w:r w:rsidRPr="004D75A1">
        <w:rPr>
          <w:rFonts w:ascii="Times New Roman" w:hAnsi="Times New Roman" w:cs="Times New Roman"/>
        </w:rPr>
        <w:t xml:space="preserve"> от 22.10.2014 N 1371-ст).</w:t>
      </w:r>
    </w:p>
    <w:p w:rsidR="00A10FB9" w:rsidRPr="004D75A1" w:rsidRDefault="00A10FB9" w:rsidP="00A10FB9">
      <w:pPr>
        <w:pStyle w:val="afffff8"/>
        <w:jc w:val="both"/>
        <w:rPr>
          <w:rFonts w:ascii="Times New Roman" w:hAnsi="Times New Roman" w:cs="Times New Roman"/>
        </w:rPr>
      </w:pPr>
      <w:r w:rsidRPr="004D75A1">
        <w:rPr>
          <w:rFonts w:ascii="Times New Roman" w:hAnsi="Times New Roman" w:cs="Times New Roman"/>
        </w:rPr>
        <w:t>ГОСТ 27.002-2015. Межгосударственный стандарт. Надежность в технике. Термины и определения" (</w:t>
      </w:r>
      <w:proofErr w:type="gramStart"/>
      <w:r w:rsidRPr="004D75A1">
        <w:rPr>
          <w:rFonts w:ascii="Times New Roman" w:hAnsi="Times New Roman" w:cs="Times New Roman"/>
        </w:rPr>
        <w:t>введен</w:t>
      </w:r>
      <w:proofErr w:type="gramEnd"/>
      <w:r w:rsidRPr="004D75A1">
        <w:rPr>
          <w:rFonts w:ascii="Times New Roman" w:hAnsi="Times New Roman" w:cs="Times New Roman"/>
        </w:rPr>
        <w:t xml:space="preserve"> в действие Приказом </w:t>
      </w:r>
      <w:proofErr w:type="spellStart"/>
      <w:r w:rsidRPr="004D75A1">
        <w:rPr>
          <w:rFonts w:ascii="Times New Roman" w:hAnsi="Times New Roman" w:cs="Times New Roman"/>
        </w:rPr>
        <w:t>Росстандарта</w:t>
      </w:r>
      <w:proofErr w:type="spellEnd"/>
      <w:r w:rsidRPr="004D75A1">
        <w:rPr>
          <w:rFonts w:ascii="Times New Roman" w:hAnsi="Times New Roman" w:cs="Times New Roman"/>
        </w:rPr>
        <w:t xml:space="preserve"> от 21.06.2016 N 654-ст).</w:t>
      </w:r>
    </w:p>
    <w:p w:rsidR="00A10FB9" w:rsidRDefault="00A10FB9" w:rsidP="00A10FB9">
      <w:pPr>
        <w:pStyle w:val="afffff8"/>
        <w:jc w:val="both"/>
        <w:rPr>
          <w:rFonts w:ascii="Times New Roman" w:hAnsi="Times New Roman" w:cs="Times New Roman"/>
        </w:rPr>
      </w:pPr>
    </w:p>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Pr="004D03E9" w:rsidRDefault="00A10FB9" w:rsidP="00A10FB9"/>
    <w:p w:rsidR="00A10FB9" w:rsidRDefault="00A10FB9" w:rsidP="00A10FB9">
      <w:pPr>
        <w:rPr>
          <w:rFonts w:ascii="Times New Roman" w:hAnsi="Times New Roman"/>
        </w:rPr>
      </w:pPr>
    </w:p>
    <w:p w:rsidR="00A10FB9" w:rsidRDefault="00A10FB9" w:rsidP="00A10FB9">
      <w:pPr>
        <w:tabs>
          <w:tab w:val="left" w:pos="1170"/>
        </w:tabs>
      </w:pPr>
      <w:r>
        <w:lastRenderedPageBreak/>
        <w:tab/>
      </w:r>
    </w:p>
    <w:p w:rsidR="00A10FB9" w:rsidRDefault="00A10FB9" w:rsidP="00A10FB9">
      <w:pPr>
        <w:tabs>
          <w:tab w:val="left" w:pos="1170"/>
        </w:tabs>
      </w:pP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Приложение 1 к Техническому заданию</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Форма заявки на выполнение работ</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Заявка на выполнение работ</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tbl>
      <w:tblPr>
        <w:tblStyle w:val="af3"/>
        <w:tblW w:w="5000" w:type="pct"/>
        <w:tblLook w:val="04A0" w:firstRow="1" w:lastRow="0" w:firstColumn="1" w:lastColumn="0" w:noHBand="0" w:noVBand="1"/>
      </w:tblPr>
      <w:tblGrid>
        <w:gridCol w:w="1023"/>
        <w:gridCol w:w="2669"/>
        <w:gridCol w:w="2815"/>
        <w:gridCol w:w="3488"/>
      </w:tblGrid>
      <w:tr w:rsidR="00A10FB9" w:rsidRPr="004D03E9" w:rsidTr="003352EC">
        <w:tc>
          <w:tcPr>
            <w:tcW w:w="512"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 xml:space="preserve">№ </w:t>
            </w:r>
            <w:proofErr w:type="gramStart"/>
            <w:r w:rsidRPr="004D03E9">
              <w:rPr>
                <w:rFonts w:ascii="Times New Roman" w:hAnsi="Times New Roman" w:cs="Times New Roman"/>
              </w:rPr>
              <w:t>п</w:t>
            </w:r>
            <w:proofErr w:type="gramEnd"/>
            <w:r w:rsidRPr="004D03E9">
              <w:rPr>
                <w:rFonts w:ascii="Times New Roman" w:hAnsi="Times New Roman" w:cs="Times New Roman"/>
              </w:rPr>
              <w:t>/п</w:t>
            </w:r>
          </w:p>
        </w:tc>
        <w:tc>
          <w:tcPr>
            <w:tcW w:w="1335"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Дата начала выполнения работ</w:t>
            </w:r>
          </w:p>
        </w:tc>
        <w:tc>
          <w:tcPr>
            <w:tcW w:w="1408"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Срок выполнения работ</w:t>
            </w:r>
          </w:p>
        </w:tc>
        <w:tc>
          <w:tcPr>
            <w:tcW w:w="1745" w:type="pct"/>
          </w:tcPr>
          <w:p w:rsidR="00A10FB9" w:rsidRPr="004D03E9" w:rsidRDefault="00A10FB9" w:rsidP="003352EC">
            <w:pPr>
              <w:pStyle w:val="afffff8"/>
              <w:jc w:val="right"/>
              <w:rPr>
                <w:rFonts w:ascii="Times New Roman" w:hAnsi="Times New Roman" w:cs="Times New Roman"/>
              </w:rPr>
            </w:pPr>
            <w:r w:rsidRPr="004D03E9">
              <w:rPr>
                <w:rFonts w:ascii="Times New Roman" w:hAnsi="Times New Roman" w:cs="Times New Roman"/>
              </w:rPr>
              <w:t>Перечень оборудования для установки</w:t>
            </w:r>
          </w:p>
        </w:tc>
      </w:tr>
      <w:tr w:rsidR="00A10FB9" w:rsidRPr="004D03E9" w:rsidTr="003352EC">
        <w:tc>
          <w:tcPr>
            <w:tcW w:w="512" w:type="pct"/>
          </w:tcPr>
          <w:p w:rsidR="00A10FB9" w:rsidRPr="004D03E9" w:rsidRDefault="00A10FB9" w:rsidP="003352EC">
            <w:pPr>
              <w:pStyle w:val="afffff8"/>
              <w:jc w:val="right"/>
              <w:rPr>
                <w:rFonts w:ascii="Times New Roman" w:hAnsi="Times New Roman" w:cs="Times New Roman"/>
              </w:rPr>
            </w:pPr>
          </w:p>
        </w:tc>
        <w:tc>
          <w:tcPr>
            <w:tcW w:w="1335" w:type="pct"/>
          </w:tcPr>
          <w:p w:rsidR="00A10FB9" w:rsidRPr="004D03E9" w:rsidRDefault="00A10FB9" w:rsidP="003352EC">
            <w:pPr>
              <w:pStyle w:val="afffff8"/>
              <w:jc w:val="right"/>
              <w:rPr>
                <w:rFonts w:ascii="Times New Roman" w:hAnsi="Times New Roman" w:cs="Times New Roman"/>
              </w:rPr>
            </w:pPr>
          </w:p>
        </w:tc>
        <w:tc>
          <w:tcPr>
            <w:tcW w:w="1408" w:type="pct"/>
          </w:tcPr>
          <w:p w:rsidR="00A10FB9" w:rsidRPr="004D03E9" w:rsidRDefault="00A10FB9" w:rsidP="003352EC">
            <w:pPr>
              <w:pStyle w:val="afffff8"/>
              <w:jc w:val="right"/>
              <w:rPr>
                <w:rFonts w:ascii="Times New Roman" w:hAnsi="Times New Roman" w:cs="Times New Roman"/>
              </w:rPr>
            </w:pPr>
          </w:p>
        </w:tc>
        <w:tc>
          <w:tcPr>
            <w:tcW w:w="1745" w:type="pct"/>
          </w:tcPr>
          <w:p w:rsidR="00A10FB9" w:rsidRPr="004D03E9" w:rsidRDefault="00A10FB9" w:rsidP="003352EC">
            <w:pPr>
              <w:pStyle w:val="afffff8"/>
              <w:jc w:val="right"/>
              <w:rPr>
                <w:rFonts w:ascii="Times New Roman" w:hAnsi="Times New Roman" w:cs="Times New Roman"/>
              </w:rPr>
            </w:pPr>
          </w:p>
        </w:tc>
      </w:tr>
    </w:tbl>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 xml:space="preserve"> </w:t>
      </w: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Приложение 2 к Техническому заданию</w:t>
      </w:r>
    </w:p>
    <w:p w:rsidR="00A10FB9" w:rsidRPr="004D03E9" w:rsidRDefault="00A10FB9" w:rsidP="00A10FB9">
      <w:pPr>
        <w:pStyle w:val="afffff8"/>
        <w:jc w:val="right"/>
        <w:rPr>
          <w:rFonts w:ascii="Times New Roman" w:hAnsi="Times New Roman" w:cs="Times New Roman"/>
        </w:rPr>
      </w:pPr>
    </w:p>
    <w:p w:rsidR="00A10FB9" w:rsidRPr="004D03E9" w:rsidRDefault="00A10FB9" w:rsidP="00A10FB9">
      <w:pPr>
        <w:pStyle w:val="afffff8"/>
        <w:jc w:val="right"/>
        <w:rPr>
          <w:rFonts w:ascii="Times New Roman" w:hAnsi="Times New Roman" w:cs="Times New Roman"/>
        </w:rPr>
      </w:pPr>
      <w:r w:rsidRPr="004D03E9">
        <w:rPr>
          <w:rFonts w:ascii="Times New Roman" w:hAnsi="Times New Roman" w:cs="Times New Roman"/>
        </w:rPr>
        <w:t>Перечень оборудования для установки комплекса видеонаблюдения (спецификация)</w:t>
      </w:r>
    </w:p>
    <w:p w:rsidR="00A10FB9" w:rsidRDefault="00A10FB9" w:rsidP="00A10FB9">
      <w:pPr>
        <w:pStyle w:val="afffff8"/>
        <w:jc w:val="righ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7"/>
        <w:gridCol w:w="1457"/>
        <w:gridCol w:w="1431"/>
      </w:tblGrid>
      <w:tr w:rsidR="00A10FB9" w:rsidRPr="00D10FBB" w:rsidTr="003352EC">
        <w:trPr>
          <w:trHeight w:val="76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b/>
                <w:bCs/>
              </w:rPr>
            </w:pPr>
            <w:r w:rsidRPr="00D10FBB">
              <w:rPr>
                <w:rFonts w:ascii="Times New Roman" w:hAnsi="Times New Roman"/>
                <w:b/>
                <w:bCs/>
              </w:rPr>
              <w:t>Наименование</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b/>
                <w:bCs/>
              </w:rPr>
            </w:pPr>
            <w:r w:rsidRPr="00D10FBB">
              <w:rPr>
                <w:rFonts w:ascii="Times New Roman" w:hAnsi="Times New Roman"/>
                <w:b/>
                <w:bCs/>
              </w:rPr>
              <w:t>Ед.</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b/>
                <w:bCs/>
              </w:rPr>
            </w:pPr>
            <w:r w:rsidRPr="00D10FBB">
              <w:rPr>
                <w:rFonts w:ascii="Times New Roman" w:hAnsi="Times New Roman"/>
                <w:b/>
                <w:bCs/>
              </w:rPr>
              <w:t>Кол-во</w:t>
            </w:r>
          </w:p>
        </w:tc>
      </w:tr>
      <w:tr w:rsidR="00A10FB9" w:rsidRPr="00D10FBB" w:rsidTr="003352EC">
        <w:trPr>
          <w:trHeight w:val="264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DS-2TD1217B-3/PA. </w:t>
            </w:r>
            <w:proofErr w:type="spellStart"/>
            <w:r w:rsidRPr="00D10FBB">
              <w:rPr>
                <w:rFonts w:ascii="Times New Roman" w:hAnsi="Times New Roman"/>
              </w:rPr>
              <w:t>Тепловиз</w:t>
            </w:r>
            <w:proofErr w:type="spellEnd"/>
            <w:r w:rsidRPr="00D10FBB">
              <w:rPr>
                <w:rFonts w:ascii="Times New Roman" w:hAnsi="Times New Roman"/>
              </w:rPr>
              <w:t>.: 160 × 120;</w:t>
            </w:r>
            <w:r w:rsidRPr="00D10FBB">
              <w:rPr>
                <w:rFonts w:ascii="Times New Roman" w:hAnsi="Times New Roman"/>
              </w:rPr>
              <w:br/>
              <w:t>Объектив: 3 мм;</w:t>
            </w:r>
            <w:r w:rsidRPr="00D10FBB">
              <w:rPr>
                <w:rFonts w:ascii="Times New Roman" w:hAnsi="Times New Roman"/>
              </w:rPr>
              <w:br/>
              <w:t>Угол обзора, по вертикали: 50×37.2°;</w:t>
            </w:r>
            <w:r w:rsidRPr="00D10FBB">
              <w:rPr>
                <w:rFonts w:ascii="Times New Roman" w:hAnsi="Times New Roman"/>
              </w:rPr>
              <w:br/>
            </w:r>
            <w:proofErr w:type="spellStart"/>
            <w:r w:rsidRPr="00D10FBB">
              <w:rPr>
                <w:rFonts w:ascii="Times New Roman" w:hAnsi="Times New Roman"/>
              </w:rPr>
              <w:t>Оптич</w:t>
            </w:r>
            <w:proofErr w:type="spellEnd"/>
            <w:r w:rsidRPr="00D10FBB">
              <w:rPr>
                <w:rFonts w:ascii="Times New Roman" w:hAnsi="Times New Roman"/>
              </w:rPr>
              <w:t>.: 2688 × 1520;</w:t>
            </w:r>
            <w:r w:rsidRPr="00D10FBB">
              <w:rPr>
                <w:rFonts w:ascii="Times New Roman" w:hAnsi="Times New Roman"/>
              </w:rPr>
              <w:br/>
              <w:t>Объектив: 4 мм;</w:t>
            </w:r>
            <w:r w:rsidRPr="00D10FBB">
              <w:rPr>
                <w:rFonts w:ascii="Times New Roman" w:hAnsi="Times New Roman"/>
              </w:rPr>
              <w:br/>
              <w:t xml:space="preserve">Видео: </w:t>
            </w:r>
            <w:proofErr w:type="spellStart"/>
            <w:r w:rsidRPr="00D10FBB">
              <w:rPr>
                <w:rFonts w:ascii="Times New Roman" w:hAnsi="Times New Roman"/>
              </w:rPr>
              <w:t>Двухспектральное</w:t>
            </w:r>
            <w:proofErr w:type="spellEnd"/>
            <w:r w:rsidRPr="00D10FBB">
              <w:rPr>
                <w:rFonts w:ascii="Times New Roman" w:hAnsi="Times New Roman"/>
              </w:rPr>
              <w:t xml:space="preserve"> совмещение изображения;</w:t>
            </w:r>
            <w:r w:rsidRPr="00D10FBB">
              <w:rPr>
                <w:rFonts w:ascii="Times New Roman" w:hAnsi="Times New Roman"/>
              </w:rPr>
              <w:br/>
              <w:t>Точность: ±0.5 ℃</w:t>
            </w:r>
            <w:r w:rsidRPr="00D10FBB">
              <w:rPr>
                <w:rFonts w:ascii="Times New Roman" w:hAnsi="Times New Roman"/>
              </w:rPr>
              <w:br/>
              <w:t>Темп</w:t>
            </w:r>
            <w:proofErr w:type="gramStart"/>
            <w:r w:rsidRPr="00D10FBB">
              <w:rPr>
                <w:rFonts w:ascii="Times New Roman" w:hAnsi="Times New Roman"/>
              </w:rPr>
              <w:t>.</w:t>
            </w:r>
            <w:proofErr w:type="gramEnd"/>
            <w:r w:rsidRPr="00D10FBB">
              <w:rPr>
                <w:rFonts w:ascii="Times New Roman" w:hAnsi="Times New Roman"/>
              </w:rPr>
              <w:t xml:space="preserve"> </w:t>
            </w:r>
            <w:proofErr w:type="gramStart"/>
            <w:r w:rsidRPr="00D10FBB">
              <w:rPr>
                <w:rFonts w:ascii="Times New Roman" w:hAnsi="Times New Roman"/>
              </w:rPr>
              <w:t>д</w:t>
            </w:r>
            <w:proofErr w:type="gramEnd"/>
            <w:r w:rsidRPr="00D10FBB">
              <w:rPr>
                <w:rFonts w:ascii="Times New Roman" w:hAnsi="Times New Roman"/>
              </w:rPr>
              <w:t>иапазон: От 30 до 45 ℃</w:t>
            </w:r>
            <w:r w:rsidRPr="00D10FBB">
              <w:rPr>
                <w:rFonts w:ascii="Times New Roman" w:hAnsi="Times New Roman"/>
              </w:rPr>
              <w:br/>
              <w:t>Рабочая температура: от 10 до 35 ℃</w:t>
            </w:r>
            <w:r w:rsidRPr="00D10FBB">
              <w:rPr>
                <w:rFonts w:ascii="Times New Roman" w:hAnsi="Times New Roman"/>
              </w:rPr>
              <w:br/>
              <w:t>Высота установки: 1.5 м</w:t>
            </w:r>
            <w:r w:rsidRPr="00D10FBB">
              <w:rPr>
                <w:rFonts w:ascii="Times New Roman" w:hAnsi="Times New Roman"/>
              </w:rPr>
              <w:br/>
              <w:t>Дальность распознавания: от 0.8 до 1.5 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90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DS-2TE127-G4A, </w:t>
            </w:r>
            <w:proofErr w:type="spellStart"/>
            <w:r w:rsidRPr="00D10FBB">
              <w:rPr>
                <w:rFonts w:ascii="Times New Roman" w:hAnsi="Times New Roman"/>
              </w:rPr>
              <w:t>Hikvision</w:t>
            </w:r>
            <w:proofErr w:type="spellEnd"/>
            <w:r w:rsidRPr="00D10FBB">
              <w:rPr>
                <w:rFonts w:ascii="Times New Roman" w:hAnsi="Times New Roman"/>
              </w:rPr>
              <w:t xml:space="preserve">, Портативная </w:t>
            </w:r>
            <w:proofErr w:type="spellStart"/>
            <w:r w:rsidRPr="00D10FBB">
              <w:rPr>
                <w:rFonts w:ascii="Times New Roman" w:hAnsi="Times New Roman"/>
              </w:rPr>
              <w:t>тепловизионная</w:t>
            </w:r>
            <w:proofErr w:type="spellEnd"/>
            <w:r w:rsidRPr="00D10FBB">
              <w:rPr>
                <w:rFonts w:ascii="Times New Roman" w:hAnsi="Times New Roman"/>
              </w:rPr>
              <w:t xml:space="preserve"> система досмотра - Калибратор (АЧТ), Темп</w:t>
            </w:r>
            <w:proofErr w:type="gramStart"/>
            <w:r w:rsidRPr="00D10FBB">
              <w:rPr>
                <w:rFonts w:ascii="Times New Roman" w:hAnsi="Times New Roman"/>
              </w:rPr>
              <w:t>.</w:t>
            </w:r>
            <w:proofErr w:type="gramEnd"/>
            <w:r w:rsidRPr="00D10FBB">
              <w:rPr>
                <w:rFonts w:ascii="Times New Roman" w:hAnsi="Times New Roman"/>
              </w:rPr>
              <w:t xml:space="preserve"> </w:t>
            </w:r>
            <w:proofErr w:type="gramStart"/>
            <w:r w:rsidRPr="00D10FBB">
              <w:rPr>
                <w:rFonts w:ascii="Times New Roman" w:hAnsi="Times New Roman"/>
              </w:rPr>
              <w:t>д</w:t>
            </w:r>
            <w:proofErr w:type="gramEnd"/>
            <w:r w:rsidRPr="00D10FBB">
              <w:rPr>
                <w:rFonts w:ascii="Times New Roman" w:hAnsi="Times New Roman"/>
              </w:rPr>
              <w:t xml:space="preserve">иапазон: 5~50℃ Точность: ±0.1℃ </w:t>
            </w:r>
            <w:proofErr w:type="spellStart"/>
            <w:r w:rsidRPr="00D10FBB">
              <w:rPr>
                <w:rFonts w:ascii="Times New Roman" w:hAnsi="Times New Roman"/>
              </w:rPr>
              <w:t>Питние</w:t>
            </w:r>
            <w:proofErr w:type="spellEnd"/>
            <w:r w:rsidRPr="00D10FBB">
              <w:rPr>
                <w:rFonts w:ascii="Times New Roman" w:hAnsi="Times New Roman"/>
              </w:rPr>
              <w:t>: AC 110V~220V Высота установки: 1.7 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Кабель питания для DS-2TE127-G4A, </w:t>
            </w:r>
            <w:proofErr w:type="spellStart"/>
            <w:r w:rsidRPr="00D10FBB">
              <w:rPr>
                <w:rFonts w:ascii="Times New Roman" w:hAnsi="Times New Roman"/>
              </w:rPr>
              <w:t>Hikvision</w:t>
            </w:r>
            <w:proofErr w:type="spellEnd"/>
            <w:r w:rsidRPr="00D10FBB">
              <w:rPr>
                <w:rFonts w:ascii="Times New Roman" w:hAnsi="Times New Roman"/>
              </w:rPr>
              <w:t xml:space="preserve">, Европейский </w:t>
            </w:r>
            <w:proofErr w:type="spellStart"/>
            <w:r w:rsidRPr="00D10FBB">
              <w:rPr>
                <w:rFonts w:ascii="Times New Roman" w:hAnsi="Times New Roman"/>
              </w:rPr>
              <w:t>стантарт</w:t>
            </w:r>
            <w:proofErr w:type="spellEnd"/>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61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DS-1280ZJ-DM21 Монтажная коробка для купольных камер </w:t>
            </w:r>
            <w:proofErr w:type="spellStart"/>
            <w:r w:rsidRPr="00D10FBB">
              <w:rPr>
                <w:rFonts w:ascii="Times New Roman" w:hAnsi="Times New Roman"/>
              </w:rPr>
              <w:t>Hikvision</w:t>
            </w:r>
            <w:proofErr w:type="spellEnd"/>
            <w:r w:rsidRPr="00D10FBB">
              <w:rPr>
                <w:rFonts w:ascii="Times New Roman" w:hAnsi="Times New Roman"/>
              </w:rPr>
              <w:t xml:space="preserve"> DS-2CD27. 137х42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2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Кронштейн </w:t>
            </w:r>
            <w:proofErr w:type="spellStart"/>
            <w:r w:rsidRPr="00D10FBB">
              <w:rPr>
                <w:rFonts w:ascii="Times New Roman" w:hAnsi="Times New Roman"/>
              </w:rPr>
              <w:t>Aspect</w:t>
            </w:r>
            <w:proofErr w:type="spellEnd"/>
            <w:r w:rsidRPr="00D10FBB">
              <w:rPr>
                <w:rFonts w:ascii="Times New Roman" w:hAnsi="Times New Roman"/>
              </w:rPr>
              <w:t xml:space="preserve"> DVD-9 для калибратора.</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2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DS-1271ZJ-140 Подвесной кронштейн</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2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proofErr w:type="gramStart"/>
            <w:r w:rsidRPr="00D10FBB">
              <w:rPr>
                <w:rFonts w:ascii="Times New Roman" w:hAnsi="Times New Roman"/>
              </w:rPr>
              <w:t>Видеонаблюдение (VSS) базовый пакет - включает в себя все основные возможности видеонаблюдения</w:t>
            </w:r>
            <w:r w:rsidRPr="00D10FBB">
              <w:rPr>
                <w:rFonts w:ascii="Times New Roman" w:hAnsi="Times New Roman"/>
              </w:rPr>
              <w:br/>
              <w:t xml:space="preserve">Поддержка: 2 года бесплатной SUP, основное/дополнительное хранилище, управление тревогами, </w:t>
            </w:r>
            <w:proofErr w:type="spellStart"/>
            <w:r w:rsidRPr="00D10FBB">
              <w:rPr>
                <w:rFonts w:ascii="Times New Roman" w:hAnsi="Times New Roman"/>
              </w:rPr>
              <w:t>Google</w:t>
            </w:r>
            <w:proofErr w:type="spellEnd"/>
            <w:r w:rsidRPr="00D10FBB">
              <w:rPr>
                <w:rFonts w:ascii="Times New Roman" w:hAnsi="Times New Roman"/>
              </w:rPr>
              <w:t xml:space="preserve"> </w:t>
            </w:r>
            <w:proofErr w:type="spellStart"/>
            <w:r w:rsidRPr="00D10FBB">
              <w:rPr>
                <w:rFonts w:ascii="Times New Roman" w:hAnsi="Times New Roman"/>
              </w:rPr>
              <w:t>Map</w:t>
            </w:r>
            <w:proofErr w:type="spellEnd"/>
            <w:r w:rsidRPr="00D10FBB">
              <w:rPr>
                <w:rFonts w:ascii="Times New Roman" w:hAnsi="Times New Roman"/>
              </w:rPr>
              <w:t xml:space="preserve">, управление инцидентами, </w:t>
            </w:r>
            <w:r w:rsidRPr="00D10FBB">
              <w:rPr>
                <w:rFonts w:ascii="Times New Roman" w:hAnsi="Times New Roman"/>
              </w:rPr>
              <w:lastRenderedPageBreak/>
              <w:t>виртуальные машины, 100 одновременных пользователей, мониторинг работоспособности/статистика обслуживания, управление клиентскими приложениями (такими как визуальное слежение, пользовательское разделение окон), иные функции</w:t>
            </w:r>
            <w:proofErr w:type="gramEnd"/>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lastRenderedPageBreak/>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166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lastRenderedPageBreak/>
              <w:t xml:space="preserve">Отчеты по </w:t>
            </w:r>
            <w:proofErr w:type="spellStart"/>
            <w:r w:rsidRPr="00D10FBB">
              <w:rPr>
                <w:rFonts w:ascii="Times New Roman" w:hAnsi="Times New Roman"/>
              </w:rPr>
              <w:t>тепловизионным</w:t>
            </w:r>
            <w:proofErr w:type="spellEnd"/>
            <w:r w:rsidRPr="00D10FBB">
              <w:rPr>
                <w:rFonts w:ascii="Times New Roman" w:hAnsi="Times New Roman"/>
              </w:rPr>
              <w:t xml:space="preserve"> камерам пакет расширения - включает в себя все основные возможности отчетов по </w:t>
            </w:r>
            <w:proofErr w:type="spellStart"/>
            <w:r w:rsidRPr="00D10FBB">
              <w:rPr>
                <w:rFonts w:ascii="Times New Roman" w:hAnsi="Times New Roman"/>
              </w:rPr>
              <w:t>тепловизионным</w:t>
            </w:r>
            <w:proofErr w:type="spellEnd"/>
            <w:r w:rsidRPr="00D10FBB">
              <w:rPr>
                <w:rFonts w:ascii="Times New Roman" w:hAnsi="Times New Roman"/>
              </w:rPr>
              <w:t xml:space="preserve"> камерам и управление отчетами по 1 </w:t>
            </w:r>
            <w:proofErr w:type="spellStart"/>
            <w:r w:rsidRPr="00D10FBB">
              <w:rPr>
                <w:rFonts w:ascii="Times New Roman" w:hAnsi="Times New Roman"/>
              </w:rPr>
              <w:t>тепловизионной</w:t>
            </w:r>
            <w:proofErr w:type="spellEnd"/>
            <w:r w:rsidRPr="00D10FBB">
              <w:rPr>
                <w:rFonts w:ascii="Times New Roman" w:hAnsi="Times New Roman"/>
              </w:rPr>
              <w:t xml:space="preserve"> камере</w:t>
            </w:r>
            <w:proofErr w:type="gramStart"/>
            <w:r w:rsidRPr="00D10FBB">
              <w:rPr>
                <w:rFonts w:ascii="Times New Roman" w:hAnsi="Times New Roman"/>
              </w:rPr>
              <w:br/>
              <w:t>Т</w:t>
            </w:r>
            <w:proofErr w:type="gramEnd"/>
            <w:r w:rsidRPr="00D10FBB">
              <w:rPr>
                <w:rFonts w:ascii="Times New Roman" w:hAnsi="Times New Roman"/>
              </w:rPr>
              <w:t>ребуется: видеонаблюдение (VSS) базовый пакет</w:t>
            </w:r>
            <w:r w:rsidRPr="00D10FBB">
              <w:rPr>
                <w:rFonts w:ascii="Times New Roman" w:hAnsi="Times New Roman"/>
              </w:rPr>
              <w:br/>
              <w:t>Поддержка: данные о температуре, статистика исключений, сравнение данных, данные с удаленных объектов, отчеты и т.д.</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96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DS-S804P, </w:t>
            </w:r>
            <w:proofErr w:type="spellStart"/>
            <w:r w:rsidRPr="00D10FBB">
              <w:rPr>
                <w:rFonts w:ascii="Times New Roman" w:hAnsi="Times New Roman"/>
              </w:rPr>
              <w:t>HiWatch</w:t>
            </w:r>
            <w:proofErr w:type="spellEnd"/>
            <w:r w:rsidRPr="00D10FBB">
              <w:rPr>
                <w:rFonts w:ascii="Times New Roman" w:hAnsi="Times New Roman"/>
              </w:rPr>
              <w:t xml:space="preserve"> Сетевой неуправляемый коммутатор 4 RJ45 100M </w:t>
            </w:r>
            <w:proofErr w:type="spellStart"/>
            <w:r w:rsidRPr="00D10FBB">
              <w:rPr>
                <w:rFonts w:ascii="Times New Roman" w:hAnsi="Times New Roman"/>
              </w:rPr>
              <w:t>PoE</w:t>
            </w:r>
            <w:proofErr w:type="spellEnd"/>
            <w:r w:rsidRPr="00D10FBB">
              <w:rPr>
                <w:rFonts w:ascii="Times New Roman" w:hAnsi="Times New Roman"/>
              </w:rPr>
              <w:t xml:space="preserve"> (1-4); 4 RJ45 100M (5-8); </w:t>
            </w:r>
            <w:proofErr w:type="spellStart"/>
            <w:r w:rsidRPr="00D10FBB">
              <w:rPr>
                <w:rFonts w:ascii="Times New Roman" w:hAnsi="Times New Roman"/>
              </w:rPr>
              <w:t>PoE</w:t>
            </w:r>
            <w:proofErr w:type="spellEnd"/>
            <w:r w:rsidRPr="00D10FBB">
              <w:rPr>
                <w:rFonts w:ascii="Times New Roman" w:hAnsi="Times New Roman"/>
              </w:rPr>
              <w:t xml:space="preserve">: IEEE802.3af, IEEE802.3at; бюджет </w:t>
            </w:r>
            <w:proofErr w:type="spellStart"/>
            <w:r w:rsidRPr="00D10FBB">
              <w:rPr>
                <w:rFonts w:ascii="Times New Roman" w:hAnsi="Times New Roman"/>
              </w:rPr>
              <w:t>PoE</w:t>
            </w:r>
            <w:proofErr w:type="spellEnd"/>
            <w:r w:rsidRPr="00D10FBB">
              <w:rPr>
                <w:rFonts w:ascii="Times New Roman" w:hAnsi="Times New Roman"/>
              </w:rPr>
              <w:t xml:space="preserve"> 58Вт; DC51В,2.5A; 63Вт; 0 °C...+40°C. 235 мм х 103 мм х 27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ИБП резервный, 600 ВА / 300 Вт, количество выходных разъемов: 6 (4 с питанием от батареи), RS-232, защита телефонной линии</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шт.</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72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Маяк-12-КП, </w:t>
            </w:r>
            <w:proofErr w:type="spellStart"/>
            <w:r w:rsidRPr="00D10FBB">
              <w:rPr>
                <w:rFonts w:ascii="Times New Roman" w:hAnsi="Times New Roman"/>
              </w:rPr>
              <w:t>Оповещатель</w:t>
            </w:r>
            <w:proofErr w:type="spellEnd"/>
            <w:r w:rsidRPr="00D10FBB">
              <w:rPr>
                <w:rFonts w:ascii="Times New Roman" w:hAnsi="Times New Roman"/>
              </w:rPr>
              <w:t xml:space="preserve"> охранно-пожарный комбинированный свето-звуковой 105 дБ, U-пит.12В, I-</w:t>
            </w:r>
            <w:proofErr w:type="spellStart"/>
            <w:r w:rsidRPr="00D10FBB">
              <w:rPr>
                <w:rFonts w:ascii="Times New Roman" w:hAnsi="Times New Roman"/>
              </w:rPr>
              <w:t>потр</w:t>
            </w:r>
            <w:proofErr w:type="spellEnd"/>
            <w:r w:rsidRPr="00D10FBB">
              <w:rPr>
                <w:rFonts w:ascii="Times New Roman" w:hAnsi="Times New Roman"/>
              </w:rPr>
              <w:t>. 25мА(свет) 50мА(звук); IP55, t-раб.-30...+55</w:t>
            </w:r>
            <w:proofErr w:type="gramStart"/>
            <w:r w:rsidRPr="00D10FBB">
              <w:rPr>
                <w:rFonts w:ascii="Times New Roman" w:hAnsi="Times New Roman"/>
              </w:rPr>
              <w:t>°С</w:t>
            </w:r>
            <w:proofErr w:type="gramEnd"/>
            <w:r w:rsidRPr="00D10FBB">
              <w:rPr>
                <w:rFonts w:ascii="Times New Roman" w:hAnsi="Times New Roman"/>
              </w:rPr>
              <w:t>, 100х80х42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шт.</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MX-225, </w:t>
            </w:r>
            <w:proofErr w:type="spellStart"/>
            <w:r w:rsidRPr="00D10FBB">
              <w:rPr>
                <w:rFonts w:ascii="Times New Roman" w:hAnsi="Times New Roman"/>
              </w:rPr>
              <w:t>Stelberry</w:t>
            </w:r>
            <w:proofErr w:type="spellEnd"/>
            <w:r w:rsidRPr="00D10FBB">
              <w:rPr>
                <w:rFonts w:ascii="Times New Roman" w:hAnsi="Times New Roman"/>
              </w:rPr>
              <w:t xml:space="preserve">, универсальный проходной </w:t>
            </w:r>
            <w:proofErr w:type="spellStart"/>
            <w:r w:rsidRPr="00D10FBB">
              <w:rPr>
                <w:rFonts w:ascii="Times New Roman" w:hAnsi="Times New Roman"/>
              </w:rPr>
              <w:t>PoE</w:t>
            </w:r>
            <w:proofErr w:type="spellEnd"/>
            <w:r w:rsidRPr="00D10FBB">
              <w:rPr>
                <w:rFonts w:ascii="Times New Roman" w:hAnsi="Times New Roman"/>
              </w:rPr>
              <w:t xml:space="preserve"> </w:t>
            </w:r>
            <w:proofErr w:type="spellStart"/>
            <w:r w:rsidRPr="00D10FBB">
              <w:rPr>
                <w:rFonts w:ascii="Times New Roman" w:hAnsi="Times New Roman"/>
              </w:rPr>
              <w:t>сплиттер</w:t>
            </w:r>
            <w:proofErr w:type="spellEnd"/>
            <w:r w:rsidRPr="00D10FBB">
              <w:rPr>
                <w:rFonts w:ascii="Times New Roman" w:hAnsi="Times New Roman"/>
              </w:rPr>
              <w:t>, 802.3af, метод</w:t>
            </w:r>
            <w:proofErr w:type="gramStart"/>
            <w:r w:rsidRPr="00D10FBB">
              <w:rPr>
                <w:rFonts w:ascii="Times New Roman" w:hAnsi="Times New Roman"/>
              </w:rPr>
              <w:t xml:space="preserve"> А</w:t>
            </w:r>
            <w:proofErr w:type="gramEnd"/>
            <w:r w:rsidRPr="00D10FBB">
              <w:rPr>
                <w:rFonts w:ascii="Times New Roman" w:hAnsi="Times New Roman"/>
              </w:rPr>
              <w:t xml:space="preserve"> и В</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58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lang w:val="en-US"/>
              </w:rPr>
            </w:pPr>
            <w:r w:rsidRPr="00D10FBB">
              <w:rPr>
                <w:rFonts w:ascii="Times New Roman" w:hAnsi="Times New Roman"/>
              </w:rPr>
              <w:t>Ноутбук</w:t>
            </w:r>
            <w:r w:rsidRPr="00D10FBB">
              <w:rPr>
                <w:rFonts w:ascii="Times New Roman" w:hAnsi="Times New Roman"/>
                <w:lang w:val="en-US"/>
              </w:rPr>
              <w:t xml:space="preserve"> 15.6", Intel Core i5 1035G1 1.0</w:t>
            </w:r>
            <w:r w:rsidRPr="00D10FBB">
              <w:rPr>
                <w:rFonts w:ascii="Times New Roman" w:hAnsi="Times New Roman"/>
              </w:rPr>
              <w:t>ГГц</w:t>
            </w:r>
            <w:r w:rsidRPr="00D10FBB">
              <w:rPr>
                <w:rFonts w:ascii="Times New Roman" w:hAnsi="Times New Roman"/>
                <w:lang w:val="en-US"/>
              </w:rPr>
              <w:t>, 8</w:t>
            </w:r>
            <w:r w:rsidRPr="00D10FBB">
              <w:rPr>
                <w:rFonts w:ascii="Times New Roman" w:hAnsi="Times New Roman"/>
              </w:rPr>
              <w:t>Гб</w:t>
            </w:r>
            <w:r w:rsidRPr="00D10FBB">
              <w:rPr>
                <w:rFonts w:ascii="Times New Roman" w:hAnsi="Times New Roman"/>
                <w:lang w:val="en-US"/>
              </w:rPr>
              <w:t>, 256</w:t>
            </w:r>
            <w:r w:rsidRPr="00D10FBB">
              <w:rPr>
                <w:rFonts w:ascii="Times New Roman" w:hAnsi="Times New Roman"/>
              </w:rPr>
              <w:t>Гб</w:t>
            </w:r>
            <w:r w:rsidRPr="00D10FBB">
              <w:rPr>
                <w:rFonts w:ascii="Times New Roman" w:hAnsi="Times New Roman"/>
                <w:lang w:val="en-US"/>
              </w:rPr>
              <w:t xml:space="preserve"> SSD, Intel UHD Graphics , Windows 10 Professional, 3591-6340, </w:t>
            </w:r>
            <w:r w:rsidRPr="00D10FBB">
              <w:rPr>
                <w:rFonts w:ascii="Times New Roman" w:hAnsi="Times New Roman"/>
              </w:rPr>
              <w:t>серый</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proofErr w:type="spellStart"/>
            <w:r w:rsidRPr="00D10FBB">
              <w:rPr>
                <w:rFonts w:ascii="Times New Roman" w:hAnsi="Times New Roman"/>
              </w:rPr>
              <w:t>Патч</w:t>
            </w:r>
            <w:proofErr w:type="spellEnd"/>
            <w:r w:rsidRPr="00D10FBB">
              <w:rPr>
                <w:rFonts w:ascii="Times New Roman" w:hAnsi="Times New Roman"/>
              </w:rPr>
              <w:t>-корд UTP, категория 5e, 3 м, LSZH, неэкранированный, серый</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34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Лента для крепежа проводов </w:t>
            </w:r>
            <w:proofErr w:type="spellStart"/>
            <w:r w:rsidRPr="00D10FBB">
              <w:rPr>
                <w:rFonts w:ascii="Times New Roman" w:hAnsi="Times New Roman"/>
              </w:rPr>
              <w:t>Onkron</w:t>
            </w:r>
            <w:proofErr w:type="spellEnd"/>
            <w:r w:rsidRPr="00D10FBB">
              <w:rPr>
                <w:rFonts w:ascii="Times New Roman" w:hAnsi="Times New Roman"/>
              </w:rPr>
              <w:t xml:space="preserve"> CM-3 (</w:t>
            </w:r>
            <w:proofErr w:type="gramStart"/>
            <w:r w:rsidRPr="00D10FBB">
              <w:rPr>
                <w:rFonts w:ascii="Times New Roman" w:hAnsi="Times New Roman"/>
              </w:rPr>
              <w:t>чёрный</w:t>
            </w:r>
            <w:proofErr w:type="gramEnd"/>
            <w:r w:rsidRPr="00D10FBB">
              <w:rPr>
                <w:rFonts w:ascii="Times New Roman" w:hAnsi="Times New Roman"/>
              </w:rPr>
              <w:t>)</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Разъем RJ-45</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4</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UTP 4х2х0,5 кат 5е, Витая пара 5 категории, 4 пары, н/э для </w:t>
            </w:r>
            <w:proofErr w:type="spellStart"/>
            <w:r w:rsidRPr="00D10FBB">
              <w:rPr>
                <w:rFonts w:ascii="Times New Roman" w:hAnsi="Times New Roman"/>
              </w:rPr>
              <w:t>внутр</w:t>
            </w:r>
            <w:proofErr w:type="spellEnd"/>
            <w:r w:rsidRPr="00D10FBB">
              <w:rPr>
                <w:rFonts w:ascii="Times New Roman" w:hAnsi="Times New Roman"/>
              </w:rPr>
              <w:t>. прокладки (305 м бухта)</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км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0,030</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ПУГНП (ШВВП) (ПБППГ) 3х1,5, Провод с многопроволочными 3 жилами, 4,7х</w:t>
            </w:r>
            <w:proofErr w:type="gramStart"/>
            <w:r w:rsidRPr="00D10FBB">
              <w:rPr>
                <w:rFonts w:ascii="Times New Roman" w:hAnsi="Times New Roman"/>
              </w:rPr>
              <w:t>9</w:t>
            </w:r>
            <w:proofErr w:type="gramEnd"/>
            <w:r w:rsidRPr="00D10FBB">
              <w:rPr>
                <w:rFonts w:ascii="Times New Roman" w:hAnsi="Times New Roman"/>
              </w:rPr>
              <w:t>,3 мм, сечение жил = 1,5 кв.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км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0,030</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КСПВ 2х0,5 (200м), Паритет, Кабель с </w:t>
            </w:r>
            <w:proofErr w:type="spellStart"/>
            <w:r w:rsidRPr="00D10FBB">
              <w:rPr>
                <w:rFonts w:ascii="Times New Roman" w:hAnsi="Times New Roman"/>
              </w:rPr>
              <w:t>однопроволочными</w:t>
            </w:r>
            <w:proofErr w:type="spellEnd"/>
            <w:r w:rsidRPr="00D10FBB">
              <w:rPr>
                <w:rFonts w:ascii="Times New Roman" w:hAnsi="Times New Roman"/>
              </w:rPr>
              <w:t xml:space="preserve"> 2 жилами, D-внешний = 3,1 мм, D-жил = 0,5 мм (200 м бухта)</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км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0,010</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Вилка разборная угловая с заземляющим контактом, </w:t>
            </w:r>
            <w:r w:rsidRPr="00D10FBB">
              <w:rPr>
                <w:rFonts w:ascii="Times New Roman" w:hAnsi="Times New Roman"/>
              </w:rPr>
              <w:lastRenderedPageBreak/>
              <w:t>16А, белая</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lastRenderedPageBreak/>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lastRenderedPageBreak/>
              <w:t>Розетка одноместная с заземляющим контактом, 16А</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proofErr w:type="spellStart"/>
            <w:r w:rsidRPr="00D10FBB">
              <w:rPr>
                <w:rFonts w:ascii="Times New Roman" w:hAnsi="Times New Roman"/>
              </w:rPr>
              <w:t>Гофрошланг</w:t>
            </w:r>
            <w:proofErr w:type="spellEnd"/>
            <w:r w:rsidRPr="00D10FBB">
              <w:rPr>
                <w:rFonts w:ascii="Times New Roman" w:hAnsi="Times New Roman"/>
              </w:rPr>
              <w:t xml:space="preserve"> D=16 (91916), Труба легкая гофрированная с протяжкой, цвет серый ПВХ D = 16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50</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Держатель D=16 (DKC) быстрого монтажа (51016M) Крепление для труб ПВХ, D = 16 мм</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50</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Короб ДКС 00351, Кабель-канал 40/1х17 (DKC), (00351)</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4</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Угол плоский 40х17 (DKC) (00425)</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Короб ДКС 00317, Кабель-канал 22/1х10 (DKC), (00317)</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2</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Заглушка 22х10 (DKC) (00580)</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GT-250IC, </w:t>
            </w:r>
            <w:proofErr w:type="spellStart"/>
            <w:r w:rsidRPr="00D10FBB">
              <w:rPr>
                <w:rFonts w:ascii="Times New Roman" w:hAnsi="Times New Roman"/>
              </w:rPr>
              <w:t>Hyperlinе</w:t>
            </w:r>
            <w:proofErr w:type="spellEnd"/>
            <w:r w:rsidRPr="00D10FBB">
              <w:rPr>
                <w:rFonts w:ascii="Times New Roman" w:hAnsi="Times New Roman"/>
              </w:rPr>
              <w:t xml:space="preserve">, Стяжка нейлоновая </w:t>
            </w:r>
            <w:proofErr w:type="spellStart"/>
            <w:r w:rsidRPr="00D10FBB">
              <w:rPr>
                <w:rFonts w:ascii="Times New Roman" w:hAnsi="Times New Roman"/>
              </w:rPr>
              <w:t>неоткрывающаяся</w:t>
            </w:r>
            <w:proofErr w:type="spellEnd"/>
            <w:r w:rsidRPr="00D10FBB">
              <w:rPr>
                <w:rFonts w:ascii="Times New Roman" w:hAnsi="Times New Roman"/>
              </w:rPr>
              <w:t xml:space="preserve">, </w:t>
            </w:r>
            <w:proofErr w:type="spellStart"/>
            <w:r w:rsidRPr="00D10FBB">
              <w:rPr>
                <w:rFonts w:ascii="Times New Roman" w:hAnsi="Times New Roman"/>
              </w:rPr>
              <w:t>безгалогенная</w:t>
            </w:r>
            <w:proofErr w:type="spellEnd"/>
            <w:r w:rsidRPr="00D10FBB">
              <w:rPr>
                <w:rFonts w:ascii="Times New Roman" w:hAnsi="Times New Roman"/>
              </w:rPr>
              <w:t xml:space="preserve">, 250x3.6мм, (100 </w:t>
            </w:r>
            <w:proofErr w:type="spellStart"/>
            <w:proofErr w:type="gramStart"/>
            <w:r w:rsidRPr="00D10FBB">
              <w:rPr>
                <w:rFonts w:ascii="Times New Roman" w:hAnsi="Times New Roman"/>
              </w:rPr>
              <w:t>шт</w:t>
            </w:r>
            <w:proofErr w:type="spellEnd"/>
            <w:proofErr w:type="gramEnd"/>
            <w:r w:rsidRPr="00D10FBB">
              <w:rPr>
                <w:rFonts w:ascii="Times New Roman" w:hAnsi="Times New Roman"/>
              </w:rPr>
              <w:t>).</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r w:rsidRPr="00D10FBB">
              <w:rPr>
                <w:rFonts w:ascii="Times New Roman" w:hAnsi="Times New Roman"/>
              </w:rPr>
              <w:t>упак</w:t>
            </w:r>
            <w:proofErr w:type="spell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Монтажный комплект</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jc w:val="center"/>
              <w:rPr>
                <w:rFonts w:ascii="Times New Roman" w:hAnsi="Times New Roman"/>
                <w:b/>
                <w:bCs/>
              </w:rPr>
            </w:pPr>
          </w:p>
        </w:tc>
        <w:tc>
          <w:tcPr>
            <w:tcW w:w="729" w:type="pct"/>
            <w:shd w:val="clear" w:color="auto" w:fill="auto"/>
            <w:noWrap/>
            <w:vAlign w:val="center"/>
            <w:hideMark/>
          </w:tcPr>
          <w:p w:rsidR="00A10FB9" w:rsidRPr="00D10FBB" w:rsidRDefault="00A10FB9" w:rsidP="003352EC">
            <w:pPr>
              <w:spacing w:after="0" w:line="240" w:lineRule="auto"/>
              <w:rPr>
                <w:rFonts w:ascii="Times New Roman" w:hAnsi="Times New Roman"/>
              </w:rPr>
            </w:pPr>
          </w:p>
        </w:tc>
        <w:tc>
          <w:tcPr>
            <w:tcW w:w="716" w:type="pct"/>
            <w:shd w:val="clear" w:color="auto" w:fill="auto"/>
            <w:noWrap/>
            <w:vAlign w:val="center"/>
            <w:hideMark/>
          </w:tcPr>
          <w:p w:rsidR="00A10FB9" w:rsidRPr="00D10FBB" w:rsidRDefault="00A10FB9" w:rsidP="003352EC">
            <w:pPr>
              <w:spacing w:after="0" w:line="240" w:lineRule="auto"/>
              <w:jc w:val="right"/>
              <w:rPr>
                <w:rFonts w:ascii="Times New Roman" w:hAnsi="Times New Roman"/>
              </w:rPr>
            </w:pPr>
          </w:p>
        </w:tc>
      </w:tr>
      <w:tr w:rsidR="00A10FB9" w:rsidRPr="00D10FBB" w:rsidTr="003352EC">
        <w:trPr>
          <w:trHeight w:val="51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b/>
                <w:bCs/>
              </w:rPr>
            </w:pPr>
            <w:r w:rsidRPr="00D10FBB">
              <w:rPr>
                <w:rFonts w:ascii="Times New Roman" w:hAnsi="Times New Roman"/>
                <w:b/>
                <w:bCs/>
              </w:rPr>
              <w:t>Система (работы)</w:t>
            </w:r>
          </w:p>
        </w:tc>
        <w:tc>
          <w:tcPr>
            <w:tcW w:w="729" w:type="pct"/>
            <w:shd w:val="clear" w:color="auto" w:fill="auto"/>
            <w:vAlign w:val="center"/>
            <w:hideMark/>
          </w:tcPr>
          <w:p w:rsidR="00A10FB9" w:rsidRPr="00D10FBB" w:rsidRDefault="00A10FB9" w:rsidP="003352EC">
            <w:pPr>
              <w:spacing w:after="0" w:line="240" w:lineRule="auto"/>
              <w:jc w:val="center"/>
              <w:rPr>
                <w:rFonts w:ascii="Times New Roman" w:hAnsi="Times New Roman"/>
                <w:b/>
                <w:bCs/>
              </w:rPr>
            </w:pPr>
            <w:r w:rsidRPr="00D10FBB">
              <w:rPr>
                <w:rFonts w:ascii="Times New Roman" w:hAnsi="Times New Roman"/>
                <w:b/>
                <w:bCs/>
              </w:rPr>
              <w:t> </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b/>
                <w:bCs/>
              </w:rPr>
            </w:pPr>
            <w:r w:rsidRPr="00D10FBB">
              <w:rPr>
                <w:rFonts w:ascii="Times New Roman" w:hAnsi="Times New Roman"/>
                <w:b/>
                <w:bCs/>
              </w:rPr>
              <w:t> </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Установка и подключение </w:t>
            </w:r>
            <w:proofErr w:type="spellStart"/>
            <w:r w:rsidRPr="00D10FBB">
              <w:rPr>
                <w:rFonts w:ascii="Times New Roman" w:hAnsi="Times New Roman"/>
              </w:rPr>
              <w:t>тепловизора</w:t>
            </w:r>
            <w:proofErr w:type="spellEnd"/>
            <w:r w:rsidRPr="00D10FBB">
              <w:rPr>
                <w:rFonts w:ascii="Times New Roman" w:hAnsi="Times New Roman"/>
              </w:rPr>
              <w:t>, калибровка</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Установка и настройка ПО IVMS, установка программной надстройки ПО </w:t>
            </w:r>
            <w:proofErr w:type="spellStart"/>
            <w:r w:rsidRPr="00D10FBB">
              <w:rPr>
                <w:rFonts w:ascii="Times New Roman" w:hAnsi="Times New Roman"/>
              </w:rPr>
              <w:t>тепловизора</w:t>
            </w:r>
            <w:proofErr w:type="spellEnd"/>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Установка и подключение АЧТ</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Установка и подключение коммутатора, маршрутизатора, точки доступа, блока питания</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2</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Монтаж кронштейна</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2</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Установка </w:t>
            </w:r>
            <w:proofErr w:type="spellStart"/>
            <w:proofErr w:type="gramStart"/>
            <w:r w:rsidRPr="00D10FBB">
              <w:rPr>
                <w:rFonts w:ascii="Times New Roman" w:hAnsi="Times New Roman"/>
              </w:rPr>
              <w:t>свето</w:t>
            </w:r>
            <w:proofErr w:type="spellEnd"/>
            <w:r w:rsidRPr="00D10FBB">
              <w:rPr>
                <w:rFonts w:ascii="Times New Roman" w:hAnsi="Times New Roman"/>
              </w:rPr>
              <w:t>\звукового</w:t>
            </w:r>
            <w:proofErr w:type="gramEnd"/>
            <w:r w:rsidRPr="00D10FBB">
              <w:rPr>
                <w:rFonts w:ascii="Times New Roman" w:hAnsi="Times New Roman"/>
              </w:rPr>
              <w:t xml:space="preserve"> </w:t>
            </w:r>
            <w:proofErr w:type="spellStart"/>
            <w:r w:rsidRPr="00D10FBB">
              <w:rPr>
                <w:rFonts w:ascii="Times New Roman" w:hAnsi="Times New Roman"/>
              </w:rPr>
              <w:t>оповещателя</w:t>
            </w:r>
            <w:proofErr w:type="spellEnd"/>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Программирование доп. функций видеокамеры</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proofErr w:type="spellStart"/>
            <w:proofErr w:type="gramStart"/>
            <w:r w:rsidRPr="00D10FBB">
              <w:rPr>
                <w:rFonts w:ascii="Times New Roman" w:hAnsi="Times New Roman"/>
              </w:rPr>
              <w:t>шт</w:t>
            </w:r>
            <w:proofErr w:type="spellEnd"/>
            <w:proofErr w:type="gramEnd"/>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r w:rsidR="00A10FB9" w:rsidRPr="00D10FBB" w:rsidTr="003352EC">
        <w:trPr>
          <w:trHeight w:val="480"/>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 xml:space="preserve">Укладка кабеля (UTP, FTP, КВК, ШВВП) в короб, в лотки, </w:t>
            </w:r>
            <w:proofErr w:type="spellStart"/>
            <w:r w:rsidRPr="00D10FBB">
              <w:rPr>
                <w:rFonts w:ascii="Times New Roman" w:hAnsi="Times New Roman"/>
              </w:rPr>
              <w:t>гофрорукаве</w:t>
            </w:r>
            <w:proofErr w:type="spellEnd"/>
            <w:r w:rsidRPr="00D10FBB">
              <w:rPr>
                <w:rFonts w:ascii="Times New Roman" w:hAnsi="Times New Roman"/>
              </w:rPr>
              <w:t xml:space="preserve">, над </w:t>
            </w:r>
            <w:proofErr w:type="spellStart"/>
            <w:r w:rsidRPr="00D10FBB">
              <w:rPr>
                <w:rFonts w:ascii="Times New Roman" w:hAnsi="Times New Roman"/>
              </w:rPr>
              <w:t>фальшпотолком</w:t>
            </w:r>
            <w:proofErr w:type="spellEnd"/>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м</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70</w:t>
            </w:r>
          </w:p>
        </w:tc>
      </w:tr>
      <w:tr w:rsidR="00A10FB9" w:rsidRPr="00D10FBB" w:rsidTr="003352EC">
        <w:trPr>
          <w:trHeight w:val="255"/>
        </w:trPr>
        <w:tc>
          <w:tcPr>
            <w:tcW w:w="3555" w:type="pct"/>
            <w:shd w:val="clear" w:color="auto" w:fill="auto"/>
            <w:vAlign w:val="center"/>
            <w:hideMark/>
          </w:tcPr>
          <w:p w:rsidR="00A10FB9" w:rsidRPr="00D10FBB" w:rsidRDefault="00A10FB9" w:rsidP="003352EC">
            <w:pPr>
              <w:spacing w:after="0" w:line="240" w:lineRule="auto"/>
              <w:rPr>
                <w:rFonts w:ascii="Times New Roman" w:hAnsi="Times New Roman"/>
              </w:rPr>
            </w:pPr>
            <w:r w:rsidRPr="00D10FBB">
              <w:rPr>
                <w:rFonts w:ascii="Times New Roman" w:hAnsi="Times New Roman"/>
              </w:rPr>
              <w:t>Настройка, пуско-наладка, консультирование персонала</w:t>
            </w:r>
          </w:p>
        </w:tc>
        <w:tc>
          <w:tcPr>
            <w:tcW w:w="729"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 </w:t>
            </w:r>
          </w:p>
        </w:tc>
        <w:tc>
          <w:tcPr>
            <w:tcW w:w="716" w:type="pct"/>
            <w:shd w:val="clear" w:color="auto" w:fill="auto"/>
            <w:noWrap/>
            <w:vAlign w:val="center"/>
            <w:hideMark/>
          </w:tcPr>
          <w:p w:rsidR="00A10FB9" w:rsidRPr="00D10FBB" w:rsidRDefault="00A10FB9" w:rsidP="003352EC">
            <w:pPr>
              <w:spacing w:after="0" w:line="240" w:lineRule="auto"/>
              <w:jc w:val="center"/>
              <w:rPr>
                <w:rFonts w:ascii="Times New Roman" w:hAnsi="Times New Roman"/>
              </w:rPr>
            </w:pPr>
            <w:r w:rsidRPr="00D10FBB">
              <w:rPr>
                <w:rFonts w:ascii="Times New Roman" w:hAnsi="Times New Roman"/>
              </w:rPr>
              <w:t>1</w:t>
            </w:r>
          </w:p>
        </w:tc>
      </w:tr>
    </w:tbl>
    <w:p w:rsidR="00A10FB9" w:rsidRPr="00A10FB9" w:rsidRDefault="00A10FB9" w:rsidP="00A10FB9">
      <w:pPr>
        <w:rPr>
          <w:rFonts w:ascii="Times New Roman" w:hAnsi="Times New Roman"/>
          <w:sz w:val="22"/>
          <w:szCs w:val="22"/>
        </w:rPr>
      </w:pPr>
    </w:p>
    <w:sectPr w:rsidR="00A10FB9" w:rsidRPr="00A10FB9"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26" w:rsidRDefault="00293826" w:rsidP="00BE4551">
      <w:pPr>
        <w:spacing w:after="0" w:line="240" w:lineRule="auto"/>
      </w:pPr>
      <w:r>
        <w:separator/>
      </w:r>
    </w:p>
  </w:endnote>
  <w:endnote w:type="continuationSeparator" w:id="0">
    <w:p w:rsidR="00293826" w:rsidRDefault="00293826" w:rsidP="00BE4551">
      <w:pPr>
        <w:spacing w:after="0" w:line="240" w:lineRule="auto"/>
      </w:pPr>
      <w:r>
        <w:continuationSeparator/>
      </w:r>
    </w:p>
  </w:endnote>
  <w:endnote w:type="continuationNotice" w:id="1">
    <w:p w:rsidR="00293826" w:rsidRDefault="00293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293826" w:rsidRPr="00A1776F" w:rsidRDefault="00293826"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F93393">
              <w:rPr>
                <w:rFonts w:ascii="Times New Roman" w:hAnsi="Times New Roman"/>
                <w:bCs/>
                <w:noProof/>
                <w:sz w:val="24"/>
                <w:szCs w:val="24"/>
              </w:rPr>
              <w:t>41</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293826" w:rsidRPr="0032691D" w:rsidRDefault="00293826" w:rsidP="00773C33">
            <w:pPr>
              <w:pStyle w:val="aff5"/>
              <w:jc w:val="right"/>
            </w:pPr>
            <w:r w:rsidRPr="00756D44">
              <w:rPr>
                <w:bCs/>
              </w:rPr>
              <w:fldChar w:fldCharType="begin"/>
            </w:r>
            <w:r w:rsidRPr="00756D44">
              <w:rPr>
                <w:bCs/>
              </w:rPr>
              <w:instrText>PAGE</w:instrText>
            </w:r>
            <w:r w:rsidRPr="00756D44">
              <w:rPr>
                <w:bCs/>
              </w:rPr>
              <w:fldChar w:fldCharType="separate"/>
            </w:r>
            <w:r w:rsidR="00F93393">
              <w:rPr>
                <w:bCs/>
                <w:noProof/>
              </w:rPr>
              <w:t>36</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26" w:rsidRPr="00744924" w:rsidRDefault="00293826" w:rsidP="00744924">
    <w:pPr>
      <w:pStyle w:val="aff5"/>
      <w:jc w:val="right"/>
    </w:pPr>
    <w:r w:rsidRPr="00756D44">
      <w:rPr>
        <w:bCs/>
      </w:rPr>
      <w:fldChar w:fldCharType="begin"/>
    </w:r>
    <w:r w:rsidRPr="00756D44">
      <w:rPr>
        <w:bCs/>
      </w:rPr>
      <w:instrText>PAGE</w:instrText>
    </w:r>
    <w:r w:rsidRPr="00756D44">
      <w:rPr>
        <w:bCs/>
      </w:rPr>
      <w:fldChar w:fldCharType="separate"/>
    </w:r>
    <w:r w:rsidR="00F93393">
      <w:rPr>
        <w:bCs/>
        <w:noProof/>
      </w:rPr>
      <w:t>66</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26" w:rsidRDefault="00293826" w:rsidP="00BE4551">
      <w:pPr>
        <w:spacing w:after="0" w:line="240" w:lineRule="auto"/>
      </w:pPr>
      <w:r>
        <w:separator/>
      </w:r>
    </w:p>
  </w:footnote>
  <w:footnote w:type="continuationSeparator" w:id="0">
    <w:p w:rsidR="00293826" w:rsidRDefault="00293826" w:rsidP="00BE4551">
      <w:pPr>
        <w:spacing w:after="0" w:line="240" w:lineRule="auto"/>
      </w:pPr>
      <w:r>
        <w:continuationSeparator/>
      </w:r>
    </w:p>
  </w:footnote>
  <w:footnote w:type="continuationNotice" w:id="1">
    <w:p w:rsidR="00293826" w:rsidRDefault="002938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26" w:rsidRPr="006D66B0" w:rsidRDefault="00293826" w:rsidP="006D66B0">
    <w:pPr>
      <w:pStyle w:val="aff3"/>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26" w:rsidRPr="00EB5C02" w:rsidRDefault="00293826">
    <w:pPr>
      <w:pStyle w:val="aff3"/>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60D921F4"/>
    <w:multiLevelType w:val="multilevel"/>
    <w:tmpl w:val="F27048DC"/>
    <w:numStyleLink w:val="a1"/>
  </w:abstractNum>
  <w:abstractNum w:abstractNumId="1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0">
    <w:nsid w:val="79CE352D"/>
    <w:multiLevelType w:val="hybridMultilevel"/>
    <w:tmpl w:val="8ECCA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17"/>
  </w:num>
  <w:num w:numId="3">
    <w:abstractNumId w:val="6"/>
  </w:num>
  <w:num w:numId="4">
    <w:abstractNumId w:val="16"/>
  </w:num>
  <w:num w:numId="5">
    <w:abstractNumId w:val="9"/>
  </w:num>
  <w:num w:numId="6">
    <w:abstractNumId w:val="14"/>
  </w:num>
  <w:num w:numId="7">
    <w:abstractNumId w:val="19"/>
  </w:num>
  <w:num w:numId="8">
    <w:abstractNumId w:val="3"/>
  </w:num>
  <w:num w:numId="9">
    <w:abstractNumId w:val="10"/>
  </w:num>
  <w:num w:numId="10">
    <w:abstractNumId w:val="1"/>
  </w:num>
  <w:num w:numId="11">
    <w:abstractNumId w:val="11"/>
  </w:num>
  <w:num w:numId="12">
    <w:abstractNumId w:val="2"/>
  </w:num>
  <w:num w:numId="13">
    <w:abstractNumId w:val="13"/>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2"/>
  </w:num>
  <w:num w:numId="19">
    <w:abstractNumId w:val="8"/>
  </w:num>
  <w:num w:numId="20">
    <w:abstractNumId w:val="7"/>
  </w:num>
  <w:num w:numId="21">
    <w:abstractNumId w:val="4"/>
  </w:num>
  <w:num w:numId="22">
    <w:abstractNumId w:val="18"/>
  </w:num>
  <w:num w:numId="23">
    <w:abstractNumId w:val="0"/>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3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aliases w:val="Знак,Знак2, Знак,Footnote Text Char Знак Знак,Footnote Text Char Знак,Footnote Text Char Знак Знак Знак Знак"/>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aliases w:val="Знак Знак,Знак2 Знак, Знак Знак,Footnote Text Char Знак Знак Знак,Footnote Text Char Знак Знак1,Footnote Text Char Знак Знак Знак Знак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5"/>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7">
    <w:name w:val="Готовый"/>
    <w:basedOn w:val="a5"/>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8">
    <w:name w:val="No Spacing"/>
    <w:uiPriority w:val="1"/>
    <w:qFormat/>
    <w:rsid w:val="00A10FB9"/>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ref=A34C144A7FAF0433CC209876F4DAF1E18EC543EAF8CD145995E5FF0A66y1sE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asuz.mosreg.ru/easuz2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5CA4-1CED-46FC-AF05-F2B86DD4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23859</Words>
  <Characters>135999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159539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2020-07-23T14:06:00Z</dcterms:modified>
</cp:coreProperties>
</file>