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99441B" w:rsidRDefault="00B36E25" w:rsidP="00B36E25">
      <w:pPr>
        <w:ind w:left="4560"/>
        <w:jc w:val="center"/>
        <w:rPr>
          <w:b/>
          <w:sz w:val="26"/>
          <w:szCs w:val="26"/>
        </w:rPr>
      </w:pPr>
      <w:r w:rsidRPr="0099441B">
        <w:rPr>
          <w:b/>
        </w:rPr>
        <w:t>«</w:t>
      </w:r>
      <w:r w:rsidRPr="0099441B">
        <w:rPr>
          <w:b/>
          <w:sz w:val="26"/>
          <w:szCs w:val="26"/>
        </w:rPr>
        <w:t>УТВЕРЖДАЮ»</w:t>
      </w:r>
    </w:p>
    <w:p w:rsidR="00B36E25" w:rsidRPr="0099441B" w:rsidRDefault="00B36E25" w:rsidP="00B36E25">
      <w:pPr>
        <w:ind w:left="4560"/>
        <w:jc w:val="center"/>
        <w:rPr>
          <w:sz w:val="26"/>
          <w:szCs w:val="26"/>
        </w:rPr>
      </w:pPr>
      <w:r w:rsidRPr="0099441B">
        <w:rPr>
          <w:sz w:val="26"/>
          <w:szCs w:val="26"/>
        </w:rPr>
        <w:t>Главный врач ГАУЗ МО «МОСП»</w:t>
      </w:r>
    </w:p>
    <w:p w:rsidR="00B36E25" w:rsidRPr="0099441B" w:rsidRDefault="00B36E25" w:rsidP="00B36E25">
      <w:pPr>
        <w:ind w:left="4560"/>
        <w:jc w:val="center"/>
        <w:rPr>
          <w:sz w:val="26"/>
          <w:szCs w:val="26"/>
        </w:rPr>
      </w:pPr>
    </w:p>
    <w:p w:rsidR="00B36E25" w:rsidRPr="0099441B" w:rsidRDefault="00B36E25" w:rsidP="00B36E25">
      <w:pPr>
        <w:ind w:left="4560"/>
        <w:jc w:val="center"/>
        <w:rPr>
          <w:sz w:val="26"/>
          <w:szCs w:val="26"/>
        </w:rPr>
      </w:pPr>
      <w:r w:rsidRPr="0099441B">
        <w:rPr>
          <w:sz w:val="26"/>
          <w:szCs w:val="26"/>
        </w:rPr>
        <w:t xml:space="preserve">______________________ М.И. </w:t>
      </w:r>
      <w:proofErr w:type="spellStart"/>
      <w:r w:rsidRPr="0099441B">
        <w:rPr>
          <w:sz w:val="26"/>
          <w:szCs w:val="26"/>
        </w:rPr>
        <w:t>Сойхер</w:t>
      </w:r>
      <w:proofErr w:type="spellEnd"/>
    </w:p>
    <w:p w:rsidR="00B36E25" w:rsidRDefault="00B36E25" w:rsidP="00B36E25">
      <w:pPr>
        <w:ind w:left="4560"/>
        <w:jc w:val="center"/>
        <w:rPr>
          <w:b/>
        </w:rPr>
      </w:pPr>
      <w:r w:rsidRPr="0099441B">
        <w:rPr>
          <w:sz w:val="26"/>
          <w:szCs w:val="26"/>
        </w:rPr>
        <w:t>«___»_____________ 20</w:t>
      </w:r>
      <w:r w:rsidR="00AF29D8">
        <w:rPr>
          <w:sz w:val="26"/>
          <w:szCs w:val="26"/>
        </w:rPr>
        <w:t>2</w:t>
      </w:r>
      <w:r w:rsidR="00A820F9">
        <w:rPr>
          <w:sz w:val="26"/>
          <w:szCs w:val="26"/>
        </w:rPr>
        <w:t>1</w:t>
      </w:r>
      <w:r w:rsidRPr="0099441B">
        <w:rPr>
          <w:sz w:val="26"/>
          <w:szCs w:val="26"/>
        </w:rPr>
        <w:t xml:space="preserve"> г.</w:t>
      </w:r>
    </w:p>
    <w:p w:rsidR="00B36E25" w:rsidRDefault="00B36E25" w:rsidP="00183F8A">
      <w:pPr>
        <w:rPr>
          <w:b/>
        </w:rPr>
      </w:pPr>
    </w:p>
    <w:p w:rsidR="007B6178" w:rsidRDefault="00FC6117" w:rsidP="007B6178">
      <w:pPr>
        <w:jc w:val="center"/>
        <w:rPr>
          <w:b/>
        </w:rPr>
      </w:pPr>
      <w:r>
        <w:rPr>
          <w:b/>
        </w:rPr>
        <w:t>ИЗВЕЩЕНИЕ</w:t>
      </w:r>
      <w:r w:rsidR="008F7D24">
        <w:rPr>
          <w:b/>
        </w:rPr>
        <w:t xml:space="preserve"> </w:t>
      </w:r>
    </w:p>
    <w:p w:rsidR="007B6178" w:rsidRDefault="00FC6117" w:rsidP="007B6178">
      <w:pPr>
        <w:jc w:val="center"/>
        <w:rPr>
          <w:b/>
          <w:sz w:val="18"/>
          <w:szCs w:val="18"/>
        </w:rPr>
      </w:pPr>
      <w:r>
        <w:rPr>
          <w:b/>
        </w:rPr>
        <w:t xml:space="preserve">О ЗАКУПКЕ ПУТЕМ ЗАПРОСА </w:t>
      </w:r>
      <w:r w:rsidR="006411C3">
        <w:rPr>
          <w:b/>
        </w:rPr>
        <w:t>КОТИРОВОК В ЭЛЕКТРОННОЙ ФОРМЕ</w:t>
      </w:r>
      <w:r>
        <w:rPr>
          <w:b/>
        </w:rPr>
        <w:t xml:space="preserve"> </w:t>
      </w:r>
    </w:p>
    <w:p w:rsidR="003C7986" w:rsidRDefault="003C7986" w:rsidP="007B6178">
      <w:pPr>
        <w:autoSpaceDE w:val="0"/>
        <w:snapToGrid w:val="0"/>
        <w:jc w:val="center"/>
        <w:rPr>
          <w:b/>
          <w:bCs/>
          <w:caps/>
          <w:spacing w:val="-2"/>
          <w:sz w:val="20"/>
          <w:szCs w:val="20"/>
        </w:rPr>
      </w:pPr>
    </w:p>
    <w:p w:rsidR="00FC6117" w:rsidRPr="009973A9" w:rsidRDefault="00FC6117" w:rsidP="00621FD0">
      <w:pPr>
        <w:autoSpaceDE w:val="0"/>
        <w:snapToGrid w:val="0"/>
        <w:jc w:val="center"/>
        <w:rPr>
          <w:b/>
        </w:rPr>
      </w:pPr>
      <w:r>
        <w:rPr>
          <w:b/>
          <w:bCs/>
          <w:caps/>
          <w:spacing w:val="-2"/>
          <w:sz w:val="20"/>
          <w:szCs w:val="20"/>
        </w:rPr>
        <w:t xml:space="preserve">тема: </w:t>
      </w:r>
      <w:r w:rsidR="00A820F9" w:rsidRPr="00A820F9">
        <w:rPr>
          <w:b/>
          <w:bCs/>
          <w:color w:val="000000"/>
          <w:sz w:val="28"/>
          <w:szCs w:val="28"/>
        </w:rPr>
        <w:t>Оказание услуг по изготовлению полиграфической продукции</w:t>
      </w:r>
    </w:p>
    <w:tbl>
      <w:tblPr>
        <w:tblW w:w="10814" w:type="dxa"/>
        <w:tblInd w:w="-139" w:type="dxa"/>
        <w:tblLayout w:type="fixed"/>
        <w:tblCellMar>
          <w:left w:w="0" w:type="dxa"/>
          <w:right w:w="0" w:type="dxa"/>
        </w:tblCellMar>
        <w:tblLook w:val="0000" w:firstRow="0" w:lastRow="0" w:firstColumn="0" w:lastColumn="0" w:noHBand="0" w:noVBand="0"/>
      </w:tblPr>
      <w:tblGrid>
        <w:gridCol w:w="1010"/>
        <w:gridCol w:w="3385"/>
        <w:gridCol w:w="6379"/>
        <w:gridCol w:w="40"/>
      </w:tblGrid>
      <w:tr w:rsidR="00CC6C06" w:rsidTr="002A78F6">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w:t>
            </w:r>
          </w:p>
          <w:p w:rsidR="00CC6C06" w:rsidRDefault="00CC6C06" w:rsidP="00CC6C06">
            <w:pPr>
              <w:jc w:val="center"/>
              <w:rPr>
                <w:b/>
              </w:rPr>
            </w:pPr>
            <w:r>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Наименование</w:t>
            </w:r>
          </w:p>
        </w:tc>
        <w:tc>
          <w:tcPr>
            <w:tcW w:w="6379"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Информация</w:t>
            </w:r>
          </w:p>
        </w:tc>
        <w:tc>
          <w:tcPr>
            <w:tcW w:w="40" w:type="dxa"/>
            <w:shd w:val="clear" w:color="auto" w:fill="auto"/>
          </w:tcPr>
          <w:p w:rsidR="00CC6C06" w:rsidRDefault="00CC6C06" w:rsidP="00CC6C06">
            <w:pPr>
              <w:snapToGrid w:val="0"/>
              <w:rPr>
                <w:b/>
              </w:rPr>
            </w:pPr>
          </w:p>
        </w:tc>
      </w:tr>
      <w:tr w:rsidR="00CC6C06" w:rsidRPr="00FC6117" w:rsidTr="002A78F6">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Способ закупки</w:t>
            </w:r>
          </w:p>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tabs>
                <w:tab w:val="left" w:pos="6765"/>
              </w:tabs>
              <w:snapToGrid w:val="0"/>
            </w:pPr>
            <w:r w:rsidRPr="003E3B76">
              <w:rPr>
                <w:b/>
                <w:sz w:val="22"/>
                <w:szCs w:val="22"/>
              </w:rPr>
              <w:t>ЗАПРОС КОТИРОВОК В ЭЛЕКТРОННОЙ ФОРМЕ</w:t>
            </w:r>
          </w:p>
        </w:tc>
      </w:tr>
      <w:tr w:rsidR="00CC6C06" w:rsidRPr="003C74D9" w:rsidTr="002A78F6">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lang w:val="en-US"/>
              </w:rPr>
              <w:t>2</w:t>
            </w:r>
            <w:r w:rsidRPr="003E3B76">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Наименование заказчика, контактная информация</w:t>
            </w:r>
          </w:p>
          <w:p w:rsidR="00CC6C06" w:rsidRPr="003E3B76" w:rsidRDefault="00CC6C06" w:rsidP="00CC6C06"/>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keepNext/>
              <w:keepLines/>
              <w:suppressLineNumbers/>
              <w:jc w:val="both"/>
            </w:pPr>
            <w:r w:rsidRPr="003E3B76">
              <w:rPr>
                <w:b/>
                <w:sz w:val="22"/>
                <w:szCs w:val="22"/>
              </w:rPr>
              <w:t xml:space="preserve">Заказчик: </w:t>
            </w:r>
            <w:r w:rsidRPr="003E3B76">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3E3B76" w:rsidRDefault="00CC6C06" w:rsidP="00CC6C06">
            <w:pPr>
              <w:keepNext/>
              <w:keepLines/>
              <w:suppressLineNumbers/>
              <w:jc w:val="both"/>
            </w:pPr>
            <w:r w:rsidRPr="003E3B76">
              <w:rPr>
                <w:b/>
              </w:rPr>
              <w:t>Место нахождения, почтовый адрес:</w:t>
            </w:r>
            <w:r w:rsidRPr="003E3B76">
              <w:t xml:space="preserve"> </w:t>
            </w:r>
            <w:bookmarkStart w:id="0" w:name="OLE_LINK3"/>
            <w:bookmarkStart w:id="1" w:name="OLE_LINK4"/>
            <w:r w:rsidRPr="003E3B76">
              <w:t>129110, Москва, ул. Щепкина, д.61/2, корп.1</w:t>
            </w:r>
            <w:bookmarkEnd w:id="0"/>
            <w:bookmarkEnd w:id="1"/>
          </w:p>
          <w:p w:rsidR="00CC6C06" w:rsidRPr="003E3B76" w:rsidRDefault="00CC6C06" w:rsidP="00CC6C06">
            <w:pPr>
              <w:keepNext/>
              <w:keepLines/>
              <w:suppressLineNumbers/>
              <w:jc w:val="both"/>
            </w:pPr>
            <w:r w:rsidRPr="003E3B76">
              <w:rPr>
                <w:b/>
              </w:rPr>
              <w:t>Адрес электронной почты:</w:t>
            </w:r>
            <w:r w:rsidRPr="003E3B76">
              <w:t xml:space="preserve"> </w:t>
            </w:r>
            <w:proofErr w:type="spellStart"/>
            <w:r w:rsidRPr="003E3B76">
              <w:rPr>
                <w:lang w:val="en-US"/>
              </w:rPr>
              <w:t>zakazmosp</w:t>
            </w:r>
            <w:proofErr w:type="spellEnd"/>
            <w:r w:rsidRPr="003E3B76">
              <w:t>@</w:t>
            </w:r>
            <w:r w:rsidRPr="003E3B76">
              <w:rPr>
                <w:lang w:val="en-US"/>
              </w:rPr>
              <w:t>mail</w:t>
            </w:r>
            <w:r w:rsidRPr="003E3B76">
              <w:t>.</w:t>
            </w:r>
            <w:proofErr w:type="spellStart"/>
            <w:r w:rsidRPr="003E3B76">
              <w:rPr>
                <w:lang w:val="en-US"/>
              </w:rPr>
              <w:t>ru</w:t>
            </w:r>
            <w:proofErr w:type="spellEnd"/>
          </w:p>
          <w:p w:rsidR="00A639AA" w:rsidRPr="00A639AA" w:rsidRDefault="00A639AA" w:rsidP="00A639AA">
            <w:r w:rsidRPr="00A639AA">
              <w:rPr>
                <w:b/>
              </w:rPr>
              <w:t>Контактное лицо по вопросам осуществления процедуры запроса котировок в электронной форме:</w:t>
            </w:r>
            <w:r w:rsidRPr="00A639AA">
              <w:t xml:space="preserve"> Суриков Андрей Владимирович: Тел.: (929) 929 45 54</w:t>
            </w:r>
          </w:p>
          <w:p w:rsidR="00A639AA" w:rsidRPr="00A639AA" w:rsidRDefault="00A639AA" w:rsidP="00A639AA">
            <w:pPr>
              <w:rPr>
                <w:sz w:val="22"/>
                <w:szCs w:val="22"/>
              </w:rPr>
            </w:pPr>
            <w:r w:rsidRPr="00A639AA">
              <w:rPr>
                <w:b/>
                <w:sz w:val="22"/>
                <w:szCs w:val="22"/>
              </w:rPr>
              <w:t>Контактное лицо по техническим вопросам:</w:t>
            </w:r>
            <w:r w:rsidRPr="00A639AA">
              <w:rPr>
                <w:sz w:val="22"/>
                <w:szCs w:val="22"/>
              </w:rPr>
              <w:t xml:space="preserve"> </w:t>
            </w:r>
          </w:p>
          <w:p w:rsidR="00AE6389" w:rsidRPr="00E56284" w:rsidRDefault="00A639AA" w:rsidP="00A639AA">
            <w:r w:rsidRPr="00A639AA">
              <w:t>Иванов Максим Андреевич: Тел.: (915) 208 37 38</w:t>
            </w:r>
          </w:p>
        </w:tc>
      </w:tr>
      <w:tr w:rsidR="00CC6C06"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Предмет договора с указанием количества поставляемого товара, объема выполняемых работ, оказываемых услуг</w:t>
            </w:r>
            <w:r w:rsidR="00EC1A32" w:rsidRPr="003E3B76">
              <w:t>. Описание предмета закупки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C47" w:rsidRDefault="00667D62" w:rsidP="00CC6C06">
            <w:pPr>
              <w:autoSpaceDE w:val="0"/>
              <w:snapToGrid w:val="0"/>
              <w:rPr>
                <w:b/>
                <w:bCs/>
              </w:rPr>
            </w:pPr>
            <w:r w:rsidRPr="00667D62">
              <w:rPr>
                <w:b/>
                <w:bCs/>
              </w:rPr>
              <w:t>Оказание услуг по изготовлению полиграфической продукции</w:t>
            </w:r>
          </w:p>
          <w:p w:rsidR="00CC6C06" w:rsidRPr="003E3B76" w:rsidRDefault="00CC6C06" w:rsidP="00CC6C06">
            <w:pPr>
              <w:autoSpaceDE w:val="0"/>
              <w:snapToGrid w:val="0"/>
            </w:pPr>
            <w:r w:rsidRPr="003E3B76">
              <w:t>Количество поставляемого товара</w:t>
            </w:r>
            <w:r w:rsidR="00E56284">
              <w:t>/объем оказываемых услуг</w:t>
            </w:r>
            <w:r w:rsidRPr="003E3B76">
              <w:t>: в соответствии с  Техническим заданием и проектом Договора.</w:t>
            </w:r>
          </w:p>
          <w:p w:rsidR="00EC1A32" w:rsidRDefault="00EC1A32" w:rsidP="00BB3D61">
            <w:pPr>
              <w:autoSpaceDE w:val="0"/>
              <w:snapToGrid w:val="0"/>
            </w:pPr>
            <w:r w:rsidRPr="003E3B76">
              <w:t xml:space="preserve">Описание предмета закупки: в соответствии с  Техническим заданием </w:t>
            </w:r>
            <w:r w:rsidR="00BB3D61" w:rsidRPr="003E3B76">
              <w:t>(Приложение 2 к настоящему извещению)</w:t>
            </w:r>
          </w:p>
          <w:p w:rsidR="00E56284" w:rsidRPr="00E56284" w:rsidRDefault="00E56284" w:rsidP="00E56284">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2  </w:t>
            </w:r>
            <w:r w:rsidR="00EF0EC6" w:rsidRPr="00EF0EC6">
              <w:rPr>
                <w:rFonts w:eastAsia="Times New Roman"/>
                <w:i/>
                <w:kern w:val="0"/>
                <w:sz w:val="22"/>
                <w:szCs w:val="22"/>
                <w:lang w:eastAsia="ru-RU"/>
              </w:rPr>
              <w:t>17.23</w:t>
            </w:r>
          </w:p>
          <w:p w:rsidR="00BE55A6" w:rsidRPr="00B35F1A" w:rsidRDefault="00E56284" w:rsidP="000169CF">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E56284">
              <w:rPr>
                <w:rFonts w:eastAsia="Times New Roman"/>
                <w:i/>
                <w:kern w:val="0"/>
                <w:sz w:val="22"/>
                <w:szCs w:val="22"/>
                <w:lang w:eastAsia="ru-RU"/>
              </w:rPr>
              <w:t xml:space="preserve">ОКПД 2  </w:t>
            </w:r>
            <w:r w:rsidR="00EF0EC6" w:rsidRPr="00EF0EC6">
              <w:rPr>
                <w:rFonts w:eastAsia="Times New Roman"/>
                <w:i/>
                <w:kern w:val="0"/>
                <w:sz w:val="22"/>
                <w:szCs w:val="22"/>
                <w:lang w:eastAsia="ru-RU"/>
              </w:rPr>
              <w:t>17.23.13.144</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EC1A32">
            <w:pPr>
              <w:snapToGrid w:val="0"/>
            </w:pPr>
            <w:r w:rsidRPr="003E3B76">
              <w:rPr>
                <w:sz w:val="22"/>
                <w:szCs w:val="22"/>
              </w:rPr>
              <w:t>Официальный сайт, на котором размещ</w:t>
            </w:r>
            <w:r w:rsidR="00EC1A32" w:rsidRPr="003E3B76">
              <w:rPr>
                <w:sz w:val="22"/>
                <w:szCs w:val="22"/>
              </w:rPr>
              <w:t>ается</w:t>
            </w:r>
            <w:r w:rsidRPr="003E3B76">
              <w:rPr>
                <w:sz w:val="22"/>
                <w:szCs w:val="22"/>
              </w:rPr>
              <w:t xml:space="preserve">  </w:t>
            </w:r>
            <w:r w:rsidR="00EC1A32" w:rsidRPr="003E3B76">
              <w:rPr>
                <w:sz w:val="22"/>
                <w:szCs w:val="22"/>
              </w:rPr>
              <w:t>настоящее извещение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snapToGrid w:val="0"/>
              <w:rPr>
                <w:rStyle w:val="a6"/>
                <w:color w:val="auto"/>
                <w:u w:val="none"/>
              </w:rPr>
            </w:pPr>
            <w:r w:rsidRPr="003E3B76">
              <w:rPr>
                <w:rStyle w:val="a6"/>
                <w:color w:val="auto"/>
                <w:sz w:val="22"/>
                <w:szCs w:val="22"/>
                <w:u w:val="none"/>
              </w:rPr>
              <w:t xml:space="preserve"> </w:t>
            </w:r>
            <w:r w:rsidRPr="003E3B76">
              <w:rPr>
                <w:rStyle w:val="a6"/>
                <w:color w:val="auto"/>
                <w:sz w:val="22"/>
                <w:szCs w:val="22"/>
                <w:u w:val="none"/>
                <w:lang w:val="en-US"/>
              </w:rPr>
              <w:t>www</w:t>
            </w:r>
            <w:r w:rsidRPr="00BE55A6">
              <w:rPr>
                <w:rStyle w:val="a6"/>
                <w:color w:val="auto"/>
                <w:sz w:val="22"/>
                <w:szCs w:val="22"/>
                <w:u w:val="none"/>
              </w:rPr>
              <w:t>.</w:t>
            </w:r>
            <w:proofErr w:type="spellStart"/>
            <w:r w:rsidRPr="003E3B76">
              <w:rPr>
                <w:rStyle w:val="a6"/>
                <w:color w:val="auto"/>
                <w:sz w:val="22"/>
                <w:szCs w:val="22"/>
                <w:u w:val="none"/>
                <w:lang w:val="en-US"/>
              </w:rPr>
              <w:t>zakupki</w:t>
            </w:r>
            <w:proofErr w:type="spellEnd"/>
            <w:r w:rsidRPr="003E3B76">
              <w:rPr>
                <w:rStyle w:val="a6"/>
                <w:color w:val="auto"/>
                <w:sz w:val="22"/>
                <w:szCs w:val="22"/>
                <w:u w:val="none"/>
              </w:rPr>
              <w:t>.</w:t>
            </w:r>
            <w:proofErr w:type="spellStart"/>
            <w:r w:rsidRPr="003E3B76">
              <w:rPr>
                <w:rStyle w:val="a6"/>
                <w:color w:val="auto"/>
                <w:sz w:val="22"/>
                <w:szCs w:val="22"/>
                <w:u w:val="none"/>
                <w:lang w:val="en-US"/>
              </w:rPr>
              <w:t>gov</w:t>
            </w:r>
            <w:proofErr w:type="spellEnd"/>
            <w:r w:rsidRPr="003E3B76">
              <w:rPr>
                <w:rStyle w:val="a6"/>
                <w:color w:val="auto"/>
                <w:sz w:val="22"/>
                <w:szCs w:val="22"/>
                <w:u w:val="none"/>
              </w:rPr>
              <w:t>.</w:t>
            </w:r>
            <w:proofErr w:type="spellStart"/>
            <w:r w:rsidRPr="003E3B76">
              <w:rPr>
                <w:rStyle w:val="a6"/>
                <w:color w:val="auto"/>
                <w:sz w:val="22"/>
                <w:szCs w:val="22"/>
                <w:u w:val="none"/>
                <w:lang w:val="en-US"/>
              </w:rPr>
              <w:t>ru</w:t>
            </w:r>
            <w:proofErr w:type="spellEnd"/>
          </w:p>
        </w:tc>
      </w:tr>
      <w:tr w:rsidR="00CC6C06" w:rsidTr="002A78F6">
        <w:tblPrEx>
          <w:tblCellMar>
            <w:left w:w="108" w:type="dxa"/>
            <w:right w:w="108" w:type="dxa"/>
          </w:tblCellMar>
        </w:tblPrEx>
        <w:trPr>
          <w:gridAfter w:val="1"/>
          <w:wAfter w:w="40" w:type="dxa"/>
          <w:trHeight w:val="716"/>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Место поставки товара, выполнения работ, оказания услуг</w:t>
            </w:r>
          </w:p>
          <w:p w:rsidR="00CC6C06" w:rsidRPr="003E3B76" w:rsidRDefault="00CC6C06" w:rsidP="00CC6C06">
            <w:pPr>
              <w:snapToGrid w:val="0"/>
            </w:pPr>
          </w:p>
          <w:p w:rsidR="00CC6C06" w:rsidRPr="003E3B76" w:rsidRDefault="00CC6C06" w:rsidP="005B576B">
            <w:pPr>
              <w:snapToGrid w:val="0"/>
            </w:pPr>
            <w:r w:rsidRPr="003E3B76">
              <w:t xml:space="preserve">Сроки </w:t>
            </w:r>
            <w:r w:rsidR="005B576B">
              <w:t>оказания услуг</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C46" w:rsidRPr="005B1C46" w:rsidRDefault="005B1C46" w:rsidP="005B1C46">
            <w:pPr>
              <w:widowControl/>
              <w:suppressAutoHyphens w:val="0"/>
              <w:jc w:val="both"/>
              <w:rPr>
                <w:rFonts w:eastAsia="Times New Roman"/>
                <w:kern w:val="0"/>
                <w:sz w:val="22"/>
                <w:szCs w:val="22"/>
                <w:lang w:eastAsia="ru-RU"/>
              </w:rPr>
            </w:pPr>
            <w:r w:rsidRPr="005B1C46">
              <w:rPr>
                <w:rFonts w:eastAsia="Times New Roman"/>
                <w:b/>
                <w:snapToGrid w:val="0"/>
                <w:kern w:val="0"/>
                <w:sz w:val="22"/>
                <w:szCs w:val="22"/>
                <w:lang w:eastAsia="ru-RU"/>
              </w:rPr>
              <w:t xml:space="preserve">Срок: </w:t>
            </w:r>
            <w:r w:rsidR="00444040" w:rsidRPr="00444040">
              <w:rPr>
                <w:rFonts w:eastAsia="Times New Roman"/>
                <w:kern w:val="0"/>
                <w:sz w:val="22"/>
                <w:szCs w:val="22"/>
                <w:lang w:eastAsia="ru-RU"/>
              </w:rPr>
              <w:t>в течение 15 (пятнадцати) дней со дня заключения договора</w:t>
            </w:r>
          </w:p>
          <w:p w:rsidR="00CC6C06" w:rsidRPr="003E3B76" w:rsidRDefault="005B1C46" w:rsidP="005B1C46">
            <w:pPr>
              <w:jc w:val="both"/>
              <w:rPr>
                <w:rStyle w:val="511pt"/>
                <w:rFonts w:eastAsia="Times New Roman"/>
                <w:spacing w:val="0"/>
                <w:kern w:val="0"/>
                <w:sz w:val="24"/>
                <w:szCs w:val="24"/>
                <w:lang w:eastAsia="ru-RU"/>
              </w:rPr>
            </w:pPr>
            <w:r w:rsidRPr="005B1C46">
              <w:rPr>
                <w:rFonts w:eastAsia="Times New Roman"/>
                <w:b/>
                <w:snapToGrid w:val="0"/>
                <w:kern w:val="0"/>
                <w:sz w:val="22"/>
                <w:szCs w:val="22"/>
                <w:lang w:eastAsia="ru-RU"/>
              </w:rPr>
              <w:t xml:space="preserve">Место: </w:t>
            </w:r>
            <w:r w:rsidRPr="005B1C46">
              <w:rPr>
                <w:rFonts w:eastAsia="Times New Roman"/>
                <w:kern w:val="0"/>
                <w:sz w:val="22"/>
                <w:szCs w:val="22"/>
                <w:lang w:eastAsia="ru-RU"/>
              </w:rPr>
              <w:t>129110, Москва, ул. Щепкина, д.61/2, корп.1</w:t>
            </w:r>
          </w:p>
        </w:tc>
      </w:tr>
      <w:tr w:rsidR="00F2669C" w:rsidRPr="003C74D9" w:rsidTr="00527C38">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2669C" w:rsidRPr="003E3B76" w:rsidRDefault="00F2669C" w:rsidP="00CC6C06">
            <w:pPr>
              <w:snapToGrid w:val="0"/>
              <w:jc w:val="center"/>
              <w:rPr>
                <w:b/>
              </w:rPr>
            </w:pPr>
            <w:r w:rsidRPr="003E3B76">
              <w:rPr>
                <w:b/>
                <w:sz w:val="22"/>
                <w:szCs w:val="22"/>
              </w:rPr>
              <w:t>6.</w:t>
            </w:r>
          </w:p>
        </w:tc>
        <w:tc>
          <w:tcPr>
            <w:tcW w:w="3385" w:type="dxa"/>
            <w:tcBorders>
              <w:top w:val="single" w:sz="4" w:space="0" w:color="000000"/>
              <w:left w:val="single" w:sz="4" w:space="0" w:color="000000"/>
              <w:bottom w:val="single" w:sz="4" w:space="0" w:color="000000"/>
            </w:tcBorders>
            <w:shd w:val="clear" w:color="auto" w:fill="auto"/>
          </w:tcPr>
          <w:p w:rsidR="00F2669C" w:rsidRPr="00027C42" w:rsidRDefault="00F2669C" w:rsidP="00527C38">
            <w:pPr>
              <w:spacing w:line="300" w:lineRule="auto"/>
            </w:pPr>
            <w:r w:rsidRPr="00027C42">
              <w:t xml:space="preserve">Сведения о </w:t>
            </w:r>
            <w:r w:rsidR="00DC1036">
              <w:t xml:space="preserve">начальной (максимальной) </w:t>
            </w:r>
            <w:r w:rsidRPr="00027C42">
              <w:t xml:space="preserve">цене </w:t>
            </w:r>
            <w:r>
              <w:t>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69C" w:rsidRPr="003E3B76" w:rsidRDefault="00F2669C" w:rsidP="00CC6C06">
            <w:pPr>
              <w:snapToGrid w:val="0"/>
            </w:pPr>
            <w:r w:rsidRPr="00A33ABC">
              <w:t>Цена Договора включает общую стоимость поставки</w:t>
            </w:r>
            <w:r>
              <w:t>/выполнения работ/оказания услуг</w:t>
            </w:r>
            <w:r w:rsidRPr="00A33ABC">
              <w:t>,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w:t>
            </w:r>
            <w:r>
              <w:rPr>
                <w:sz w:val="22"/>
                <w:szCs w:val="22"/>
              </w:rPr>
              <w:t>:</w:t>
            </w:r>
            <w:r w:rsidRPr="003E3B76">
              <w:rPr>
                <w:sz w:val="22"/>
                <w:szCs w:val="22"/>
              </w:rPr>
              <w:t xml:space="preserve"> </w:t>
            </w:r>
          </w:p>
          <w:p w:rsidR="00F2669C" w:rsidRPr="0034528E" w:rsidRDefault="00F0586D" w:rsidP="00CC6C06">
            <w:pPr>
              <w:rPr>
                <w:b/>
              </w:rPr>
            </w:pPr>
            <w:r w:rsidRPr="00F0586D">
              <w:rPr>
                <w:b/>
              </w:rPr>
              <w:lastRenderedPageBreak/>
              <w:t>122 690,00</w:t>
            </w:r>
            <w:r w:rsidR="009509EA">
              <w:rPr>
                <w:b/>
              </w:rPr>
              <w:t xml:space="preserve"> (</w:t>
            </w:r>
            <w:r>
              <w:rPr>
                <w:b/>
              </w:rPr>
              <w:t>Сто двадцать две тысячи шестьсот девяносто</w:t>
            </w:r>
            <w:r w:rsidR="009509EA">
              <w:rPr>
                <w:b/>
              </w:rPr>
              <w:t>) рубл</w:t>
            </w:r>
            <w:r w:rsidR="00F671EB">
              <w:rPr>
                <w:b/>
              </w:rPr>
              <w:t xml:space="preserve">ей 00 </w:t>
            </w:r>
            <w:r w:rsidR="001425AB" w:rsidRPr="001425AB">
              <w:rPr>
                <w:b/>
              </w:rPr>
              <w:t>копеек</w:t>
            </w:r>
            <w:r w:rsidR="00F2669C" w:rsidRPr="003E3B76">
              <w:rPr>
                <w:b/>
              </w:rPr>
              <w:t>, с учетом всех налогов и сборов</w:t>
            </w:r>
            <w:r w:rsidR="00F2669C" w:rsidRPr="003E3B76">
              <w:t xml:space="preserve"> </w:t>
            </w:r>
          </w:p>
          <w:p w:rsidR="00F2669C" w:rsidRPr="00A33ABC" w:rsidRDefault="00F2669C" w:rsidP="00B742DB">
            <w:r w:rsidRPr="00A33ABC">
              <w:rPr>
                <w:b/>
              </w:rPr>
              <w:t>Валюта:</w:t>
            </w:r>
            <w:r w:rsidRPr="00A33ABC">
              <w:t xml:space="preserve"> российский рубль</w:t>
            </w:r>
          </w:p>
          <w:p w:rsidR="00F2669C" w:rsidRPr="003E3B76" w:rsidRDefault="00F2669C" w:rsidP="00B742DB">
            <w:r w:rsidRPr="00A33ABC">
              <w:rPr>
                <w:b/>
              </w:rPr>
              <w:t>Условия оплаты:</w:t>
            </w:r>
            <w:r w:rsidRPr="00A33ABC">
              <w:t xml:space="preserve"> в соответствии с проектом Договора</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rPr>
            </w:pPr>
            <w:r w:rsidRPr="003E3B76">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B742DB" w:rsidRPr="00A33ABC" w:rsidRDefault="00B742DB" w:rsidP="00B742DB">
            <w:pPr>
              <w:snapToGrid w:val="0"/>
              <w:rPr>
                <w:sz w:val="22"/>
                <w:szCs w:val="22"/>
              </w:rPr>
            </w:pPr>
            <w:r w:rsidRPr="00A33ABC">
              <w:rPr>
                <w:b/>
                <w:sz w:val="22"/>
                <w:szCs w:val="22"/>
              </w:rPr>
              <w:t xml:space="preserve">Сроки предоставления: </w:t>
            </w:r>
            <w:r w:rsidRPr="00A33ABC">
              <w:rPr>
                <w:sz w:val="22"/>
                <w:szCs w:val="22"/>
              </w:rPr>
              <w:t xml:space="preserve">с </w:t>
            </w:r>
            <w:r w:rsidR="00453B12" w:rsidRPr="00453B12">
              <w:rPr>
                <w:sz w:val="22"/>
                <w:szCs w:val="22"/>
              </w:rPr>
              <w:t>01</w:t>
            </w:r>
            <w:r w:rsidR="005E1C32">
              <w:rPr>
                <w:sz w:val="22"/>
                <w:szCs w:val="22"/>
              </w:rPr>
              <w:t>.</w:t>
            </w:r>
            <w:r w:rsidR="00C56D9A">
              <w:rPr>
                <w:sz w:val="22"/>
                <w:szCs w:val="22"/>
              </w:rPr>
              <w:t>0</w:t>
            </w:r>
            <w:r w:rsidR="00453B12" w:rsidRPr="00453B12">
              <w:rPr>
                <w:sz w:val="22"/>
                <w:szCs w:val="22"/>
              </w:rPr>
              <w:t>2</w:t>
            </w:r>
            <w:r w:rsidR="00453B12">
              <w:rPr>
                <w:sz w:val="22"/>
                <w:szCs w:val="22"/>
              </w:rPr>
              <w:t>.202</w:t>
            </w:r>
            <w:r w:rsidR="00453B12" w:rsidRPr="00453B12">
              <w:rPr>
                <w:sz w:val="22"/>
                <w:szCs w:val="22"/>
              </w:rPr>
              <w:t>1</w:t>
            </w:r>
            <w:r w:rsidRPr="00A33ABC">
              <w:rPr>
                <w:sz w:val="22"/>
                <w:szCs w:val="22"/>
              </w:rPr>
              <w:t xml:space="preserve"> по 10:00 </w:t>
            </w:r>
            <w:r w:rsidR="00453B12" w:rsidRPr="00453B12">
              <w:rPr>
                <w:sz w:val="22"/>
                <w:szCs w:val="22"/>
              </w:rPr>
              <w:t>09</w:t>
            </w:r>
            <w:r w:rsidRPr="00A33ABC">
              <w:rPr>
                <w:sz w:val="22"/>
                <w:szCs w:val="22"/>
              </w:rPr>
              <w:t>.</w:t>
            </w:r>
            <w:r w:rsidR="00C56D9A">
              <w:rPr>
                <w:sz w:val="22"/>
                <w:szCs w:val="22"/>
              </w:rPr>
              <w:t>0</w:t>
            </w:r>
            <w:r w:rsidR="00453B12" w:rsidRPr="00453B12">
              <w:rPr>
                <w:sz w:val="22"/>
                <w:szCs w:val="22"/>
              </w:rPr>
              <w:t>2</w:t>
            </w:r>
            <w:r w:rsidR="00453B12">
              <w:rPr>
                <w:sz w:val="22"/>
                <w:szCs w:val="22"/>
              </w:rPr>
              <w:t>.202</w:t>
            </w:r>
            <w:r w:rsidR="00453B12" w:rsidRPr="00453B12">
              <w:rPr>
                <w:sz w:val="22"/>
                <w:szCs w:val="22"/>
              </w:rPr>
              <w:t>1</w:t>
            </w:r>
            <w:r w:rsidRPr="00A33ABC">
              <w:rPr>
                <w:color w:val="FF0000"/>
                <w:sz w:val="22"/>
                <w:szCs w:val="22"/>
              </w:rPr>
              <w:t xml:space="preserve"> </w:t>
            </w:r>
            <w:r w:rsidRPr="00A33ABC">
              <w:rPr>
                <w:sz w:val="22"/>
                <w:szCs w:val="22"/>
              </w:rPr>
              <w:t>включительно.</w:t>
            </w:r>
          </w:p>
          <w:p w:rsidR="00B742DB" w:rsidRPr="00C56D9A" w:rsidRDefault="00B742DB" w:rsidP="00B742DB">
            <w:pPr>
              <w:snapToGrid w:val="0"/>
              <w:rPr>
                <w:sz w:val="22"/>
                <w:szCs w:val="22"/>
              </w:rPr>
            </w:pPr>
            <w:r w:rsidRPr="00A33ABC">
              <w:rPr>
                <w:b/>
                <w:sz w:val="22"/>
                <w:szCs w:val="22"/>
              </w:rPr>
              <w:t xml:space="preserve">Место предоставления документации: </w:t>
            </w:r>
            <w:proofErr w:type="spellStart"/>
            <w:r w:rsidR="008D2D89">
              <w:rPr>
                <w:sz w:val="22"/>
                <w:szCs w:val="22"/>
                <w:lang w:val="en-US"/>
              </w:rPr>
              <w:t>estp</w:t>
            </w:r>
            <w:proofErr w:type="spellEnd"/>
            <w:r w:rsidR="00C56D9A" w:rsidRPr="00C56D9A">
              <w:rPr>
                <w:sz w:val="22"/>
                <w:szCs w:val="22"/>
              </w:rPr>
              <w:t>.</w:t>
            </w:r>
            <w:proofErr w:type="spellStart"/>
            <w:r w:rsidR="00C56D9A" w:rsidRPr="00C56D9A">
              <w:rPr>
                <w:sz w:val="22"/>
                <w:szCs w:val="22"/>
              </w:rPr>
              <w:t>ru</w:t>
            </w:r>
            <w:proofErr w:type="spellEnd"/>
            <w:r w:rsidR="00C56D9A">
              <w:rPr>
                <w:sz w:val="22"/>
                <w:szCs w:val="22"/>
              </w:rPr>
              <w:t xml:space="preserve">, </w:t>
            </w:r>
            <w:proofErr w:type="spellStart"/>
            <w:r w:rsidR="00C56D9A">
              <w:rPr>
                <w:sz w:val="22"/>
                <w:szCs w:val="22"/>
                <w:lang w:val="en-US"/>
              </w:rPr>
              <w:t>zakupki</w:t>
            </w:r>
            <w:proofErr w:type="spellEnd"/>
            <w:r w:rsidR="00C56D9A" w:rsidRPr="00C56D9A">
              <w:rPr>
                <w:sz w:val="22"/>
                <w:szCs w:val="22"/>
              </w:rPr>
              <w:t>.</w:t>
            </w:r>
            <w:proofErr w:type="spellStart"/>
            <w:r w:rsidR="00C56D9A">
              <w:rPr>
                <w:sz w:val="22"/>
                <w:szCs w:val="22"/>
                <w:lang w:val="en-US"/>
              </w:rPr>
              <w:t>gov</w:t>
            </w:r>
            <w:proofErr w:type="spellEnd"/>
            <w:r w:rsidR="00C56D9A" w:rsidRPr="00C56D9A">
              <w:rPr>
                <w:sz w:val="22"/>
                <w:szCs w:val="22"/>
              </w:rPr>
              <w:t>.</w:t>
            </w:r>
            <w:proofErr w:type="spellStart"/>
            <w:r w:rsidR="00C56D9A">
              <w:rPr>
                <w:sz w:val="22"/>
                <w:szCs w:val="22"/>
                <w:lang w:val="en-US"/>
              </w:rPr>
              <w:t>ru</w:t>
            </w:r>
            <w:proofErr w:type="spellEnd"/>
          </w:p>
          <w:p w:rsidR="00B742DB" w:rsidRPr="00A33ABC" w:rsidRDefault="00B742DB" w:rsidP="00B742D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8.</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Адрес электронной площадки в информационно-телекоммуникационной сети «Интернет»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8D2D89" w:rsidP="00B742DB">
            <w:pPr>
              <w:rPr>
                <w:b/>
                <w:sz w:val="22"/>
                <w:szCs w:val="22"/>
              </w:rPr>
            </w:pPr>
            <w:proofErr w:type="spellStart"/>
            <w:r>
              <w:rPr>
                <w:sz w:val="22"/>
                <w:szCs w:val="22"/>
                <w:lang w:val="en-US"/>
              </w:rPr>
              <w:t>estp</w:t>
            </w:r>
            <w:proofErr w:type="spellEnd"/>
            <w:r w:rsidR="00C56D9A" w:rsidRPr="00C56D9A">
              <w:rPr>
                <w:sz w:val="22"/>
                <w:szCs w:val="22"/>
              </w:rPr>
              <w:t>.</w:t>
            </w:r>
            <w:proofErr w:type="spellStart"/>
            <w:r w:rsidR="00C56D9A" w:rsidRPr="00C56D9A">
              <w:rPr>
                <w:sz w:val="22"/>
                <w:szCs w:val="22"/>
              </w:rPr>
              <w:t>ru</w:t>
            </w:r>
            <w:proofErr w:type="spellEnd"/>
          </w:p>
          <w:p w:rsidR="00B742DB" w:rsidRDefault="00B742DB" w:rsidP="00B742DB">
            <w:pPr>
              <w:rPr>
                <w:b/>
              </w:rPr>
            </w:pPr>
          </w:p>
          <w:p w:rsidR="00B742DB" w:rsidRDefault="00B742DB" w:rsidP="00B742DB"/>
          <w:p w:rsidR="00B742DB" w:rsidRPr="00A33ABC" w:rsidRDefault="00B742DB" w:rsidP="00B742DB"/>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CC6C06">
            <w:pPr>
              <w:snapToGrid w:val="0"/>
              <w:jc w:val="center"/>
              <w:rPr>
                <w:b/>
              </w:rPr>
            </w:pPr>
            <w:bookmarkStart w:id="2" w:name="_Ref166311380"/>
            <w:r w:rsidRPr="003E3B76">
              <w:rPr>
                <w:b/>
                <w:sz w:val="22"/>
                <w:szCs w:val="22"/>
              </w:rPr>
              <w:t>9</w:t>
            </w:r>
            <w:r w:rsidR="00CC6C06" w:rsidRPr="003E3B76">
              <w:rPr>
                <w:b/>
                <w:sz w:val="22"/>
                <w:szCs w:val="22"/>
              </w:rPr>
              <w:t>.</w:t>
            </w:r>
            <w:bookmarkEnd w:id="2"/>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 xml:space="preserve">Место, </w:t>
            </w:r>
            <w:r w:rsidR="008378CA" w:rsidRPr="003E3B76">
              <w:rPr>
                <w:sz w:val="22"/>
                <w:szCs w:val="22"/>
              </w:rPr>
              <w:t>дата начала, дата и время окончания срока подачи заявок на участие</w:t>
            </w:r>
            <w:r w:rsidRPr="003E3B76">
              <w:rPr>
                <w:sz w:val="22"/>
                <w:szCs w:val="22"/>
              </w:rPr>
              <w:t xml:space="preserve">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726" w:rsidRDefault="00CC6C06" w:rsidP="00CC6C06">
            <w:r w:rsidRPr="003E3B76">
              <w:rPr>
                <w:b/>
                <w:sz w:val="22"/>
                <w:szCs w:val="22"/>
              </w:rPr>
              <w:t xml:space="preserve">Место подачи заявок: </w:t>
            </w:r>
            <w:r w:rsidRPr="003E3B76">
              <w:t xml:space="preserve">на электронной площадке </w:t>
            </w:r>
          </w:p>
          <w:p w:rsidR="00CC6C06" w:rsidRPr="003E3B76" w:rsidRDefault="008D2D89" w:rsidP="00CC6C06">
            <w:pPr>
              <w:rPr>
                <w:b/>
                <w:sz w:val="22"/>
                <w:szCs w:val="22"/>
              </w:rPr>
            </w:pPr>
            <w:proofErr w:type="spellStart"/>
            <w:r>
              <w:rPr>
                <w:lang w:val="en-US"/>
              </w:rPr>
              <w:t>estp</w:t>
            </w:r>
            <w:proofErr w:type="spellEnd"/>
            <w:r w:rsidR="00C56D9A" w:rsidRPr="00C56D9A">
              <w:t>.</w:t>
            </w:r>
            <w:proofErr w:type="spellStart"/>
            <w:r w:rsidR="00C56D9A" w:rsidRPr="00C56D9A">
              <w:t>ru</w:t>
            </w:r>
            <w:proofErr w:type="spellEnd"/>
          </w:p>
          <w:p w:rsidR="00CC6C06" w:rsidRPr="00EA5373" w:rsidRDefault="00CC6C06" w:rsidP="00CC6C06">
            <w:pPr>
              <w:rPr>
                <w:sz w:val="22"/>
                <w:szCs w:val="22"/>
              </w:rPr>
            </w:pPr>
            <w:r w:rsidRPr="003E3B76">
              <w:rPr>
                <w:sz w:val="22"/>
                <w:szCs w:val="22"/>
              </w:rPr>
              <w:t xml:space="preserve">Дата </w:t>
            </w:r>
            <w:r w:rsidR="007A6105">
              <w:rPr>
                <w:sz w:val="22"/>
                <w:szCs w:val="22"/>
              </w:rPr>
              <w:t xml:space="preserve">начала </w:t>
            </w:r>
            <w:r w:rsidRPr="003E3B76">
              <w:rPr>
                <w:sz w:val="22"/>
                <w:szCs w:val="22"/>
              </w:rPr>
              <w:t>подачи заявок:</w:t>
            </w:r>
            <w:r w:rsidR="00EA5373" w:rsidRPr="00EA5373">
              <w:rPr>
                <w:sz w:val="22"/>
                <w:szCs w:val="22"/>
              </w:rPr>
              <w:t>01</w:t>
            </w:r>
            <w:r w:rsidR="008230C7" w:rsidRPr="003E3B76">
              <w:rPr>
                <w:sz w:val="22"/>
                <w:szCs w:val="22"/>
              </w:rPr>
              <w:t>.</w:t>
            </w:r>
            <w:r w:rsidR="00321A8E" w:rsidRPr="00321A8E">
              <w:rPr>
                <w:sz w:val="22"/>
                <w:szCs w:val="22"/>
              </w:rPr>
              <w:t>0</w:t>
            </w:r>
            <w:r w:rsidR="00EA5373" w:rsidRPr="00EA5373">
              <w:rPr>
                <w:sz w:val="22"/>
                <w:szCs w:val="22"/>
              </w:rPr>
              <w:t>2</w:t>
            </w:r>
            <w:r w:rsidRPr="003E3B76">
              <w:rPr>
                <w:sz w:val="22"/>
                <w:szCs w:val="22"/>
              </w:rPr>
              <w:t>.20</w:t>
            </w:r>
            <w:r w:rsidR="00EA5373">
              <w:rPr>
                <w:sz w:val="22"/>
                <w:szCs w:val="22"/>
              </w:rPr>
              <w:t>2</w:t>
            </w:r>
            <w:r w:rsidR="00EA5373" w:rsidRPr="00EA5373">
              <w:rPr>
                <w:sz w:val="22"/>
                <w:szCs w:val="22"/>
              </w:rPr>
              <w:t>1</w:t>
            </w:r>
          </w:p>
          <w:p w:rsidR="00CC6C06" w:rsidRPr="003E3B76" w:rsidRDefault="00CC6C06" w:rsidP="00453B12">
            <w:pPr>
              <w:rPr>
                <w:b/>
              </w:rPr>
            </w:pPr>
            <w:r w:rsidRPr="003E3B76">
              <w:rPr>
                <w:sz w:val="22"/>
                <w:szCs w:val="22"/>
              </w:rPr>
              <w:t xml:space="preserve">Дата и время окончания подачи заявок: </w:t>
            </w:r>
            <w:bookmarkStart w:id="3" w:name="OLE_LINK21"/>
            <w:bookmarkStart w:id="4" w:name="OLE_LINK22"/>
            <w:r w:rsidR="00453B12" w:rsidRPr="00453B12">
              <w:rPr>
                <w:sz w:val="22"/>
                <w:szCs w:val="22"/>
              </w:rPr>
              <w:t>09</w:t>
            </w:r>
            <w:r w:rsidRPr="003E3B76">
              <w:rPr>
                <w:sz w:val="22"/>
                <w:szCs w:val="22"/>
              </w:rPr>
              <w:t>.</w:t>
            </w:r>
            <w:r w:rsidR="00321A8E" w:rsidRPr="00321A8E">
              <w:rPr>
                <w:sz w:val="22"/>
                <w:szCs w:val="22"/>
              </w:rPr>
              <w:t>0</w:t>
            </w:r>
            <w:r w:rsidR="00453B12" w:rsidRPr="00453B12">
              <w:rPr>
                <w:sz w:val="22"/>
                <w:szCs w:val="22"/>
              </w:rPr>
              <w:t>2</w:t>
            </w:r>
            <w:r w:rsidRPr="003E3B76">
              <w:rPr>
                <w:sz w:val="22"/>
                <w:szCs w:val="22"/>
              </w:rPr>
              <w:t>.20</w:t>
            </w:r>
            <w:r w:rsidR="00453B12">
              <w:rPr>
                <w:sz w:val="22"/>
                <w:szCs w:val="22"/>
              </w:rPr>
              <w:t>2</w:t>
            </w:r>
            <w:r w:rsidR="00453B12" w:rsidRPr="00453B12">
              <w:rPr>
                <w:sz w:val="22"/>
                <w:szCs w:val="22"/>
              </w:rPr>
              <w:t>1</w:t>
            </w:r>
            <w:r w:rsidRPr="003E3B76">
              <w:rPr>
                <w:sz w:val="22"/>
                <w:szCs w:val="22"/>
              </w:rPr>
              <w:t xml:space="preserve"> в 10:00</w:t>
            </w:r>
            <w:bookmarkEnd w:id="3"/>
            <w:bookmarkEnd w:id="4"/>
          </w:p>
        </w:tc>
      </w:tr>
      <w:tr w:rsidR="008378CA"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8378CA" w:rsidRPr="003E3B76" w:rsidRDefault="00BB1058" w:rsidP="00CC6C06">
            <w:pPr>
              <w:snapToGrid w:val="0"/>
              <w:jc w:val="center"/>
              <w:rPr>
                <w:b/>
                <w:sz w:val="22"/>
                <w:szCs w:val="22"/>
              </w:rPr>
            </w:pPr>
            <w:r w:rsidRPr="003E3B76">
              <w:rPr>
                <w:b/>
                <w:sz w:val="22"/>
                <w:szCs w:val="22"/>
              </w:rPr>
              <w:t>10.</w:t>
            </w:r>
          </w:p>
        </w:tc>
        <w:tc>
          <w:tcPr>
            <w:tcW w:w="3385" w:type="dxa"/>
            <w:tcBorders>
              <w:top w:val="single" w:sz="4" w:space="0" w:color="000000"/>
              <w:left w:val="single" w:sz="4" w:space="0" w:color="000000"/>
              <w:bottom w:val="single" w:sz="4" w:space="0" w:color="000000"/>
            </w:tcBorders>
            <w:shd w:val="clear" w:color="auto" w:fill="auto"/>
            <w:vAlign w:val="center"/>
          </w:tcPr>
          <w:p w:rsidR="008378CA" w:rsidRPr="003E3B76" w:rsidRDefault="008378CA" w:rsidP="00CC6C06">
            <w:pPr>
              <w:snapToGrid w:val="0"/>
              <w:rPr>
                <w:sz w:val="22"/>
                <w:szCs w:val="22"/>
              </w:rPr>
            </w:pPr>
            <w:r w:rsidRPr="003E3B76">
              <w:rPr>
                <w:sz w:val="22"/>
                <w:szCs w:val="22"/>
              </w:rPr>
              <w:t>Порядок подачи заявок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8CA" w:rsidRPr="003E3B76" w:rsidRDefault="008378CA" w:rsidP="00BB1058">
            <w:pPr>
              <w:rPr>
                <w:b/>
                <w:sz w:val="22"/>
                <w:szCs w:val="22"/>
              </w:rPr>
            </w:pPr>
            <w:r w:rsidRPr="003E3B76">
              <w:rPr>
                <w:b/>
                <w:sz w:val="22"/>
                <w:szCs w:val="22"/>
              </w:rPr>
              <w:t xml:space="preserve">В соответствии с </w:t>
            </w:r>
            <w:r w:rsidR="00BB1058" w:rsidRPr="003E3B76">
              <w:rPr>
                <w:b/>
                <w:sz w:val="22"/>
                <w:szCs w:val="22"/>
              </w:rPr>
              <w:t xml:space="preserve">п. 2 </w:t>
            </w:r>
            <w:r w:rsidRPr="003E3B76">
              <w:rPr>
                <w:b/>
                <w:sz w:val="22"/>
                <w:szCs w:val="22"/>
              </w:rPr>
              <w:t>Приложени</w:t>
            </w:r>
            <w:r w:rsidR="00BB1058" w:rsidRPr="003E3B76">
              <w:rPr>
                <w:b/>
                <w:sz w:val="22"/>
                <w:szCs w:val="22"/>
              </w:rPr>
              <w:t>я</w:t>
            </w:r>
            <w:r w:rsidRPr="003E3B76">
              <w:rPr>
                <w:b/>
                <w:sz w:val="22"/>
                <w:szCs w:val="22"/>
              </w:rPr>
              <w:t xml:space="preserve"> </w:t>
            </w:r>
            <w:r w:rsidR="00090AB7" w:rsidRPr="003E3B76">
              <w:rPr>
                <w:b/>
                <w:sz w:val="22"/>
                <w:szCs w:val="22"/>
              </w:rPr>
              <w:t>№</w:t>
            </w:r>
            <w:r w:rsidRPr="003E3B76">
              <w:rPr>
                <w:b/>
                <w:sz w:val="22"/>
                <w:szCs w:val="22"/>
              </w:rPr>
              <w:t>1 к настоящему извещению</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BB1058">
            <w:pPr>
              <w:snapToGrid w:val="0"/>
              <w:jc w:val="center"/>
              <w:rPr>
                <w:b/>
              </w:rPr>
            </w:pPr>
            <w:r w:rsidRPr="003E3B76">
              <w:rPr>
                <w:b/>
                <w:sz w:val="22"/>
                <w:szCs w:val="22"/>
              </w:rPr>
              <w:t>1</w:t>
            </w:r>
            <w:r w:rsidR="00BB1058" w:rsidRPr="003E3B76">
              <w:rPr>
                <w:b/>
                <w:sz w:val="22"/>
                <w:szCs w:val="22"/>
              </w:rPr>
              <w:t>1</w:t>
            </w:r>
            <w:r w:rsidR="00CC6C06" w:rsidRPr="003E3B76">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542EC7" w:rsidP="00CC6C06">
            <w:pPr>
              <w:snapToGrid w:val="0"/>
            </w:pPr>
            <w:r w:rsidRPr="003E3B76">
              <w:rPr>
                <w:sz w:val="22"/>
                <w:szCs w:val="22"/>
              </w:rPr>
              <w:t>Размер обеспечения заявки на участие в конкурентной закупке, срок и порядок предоставления обеспечения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rPr>
                <w:sz w:val="18"/>
              </w:rPr>
            </w:pPr>
            <w:r w:rsidRPr="003E3B76">
              <w:rPr>
                <w:sz w:val="22"/>
                <w:szCs w:val="22"/>
              </w:rPr>
              <w:t xml:space="preserve">Обеспечение заявки не </w:t>
            </w:r>
            <w:r w:rsidR="00542EC7" w:rsidRPr="003E3B76">
              <w:rPr>
                <w:sz w:val="22"/>
                <w:szCs w:val="22"/>
              </w:rPr>
              <w:t>предусмотрено</w:t>
            </w:r>
          </w:p>
          <w:p w:rsidR="00CC6C06" w:rsidRPr="003E3B76" w:rsidRDefault="00CC6C06" w:rsidP="00CC6C06"/>
        </w:tc>
      </w:tr>
      <w:tr w:rsidR="006D09D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6D09D1" w:rsidRPr="003E3B76" w:rsidRDefault="00BB1058" w:rsidP="00CC6C06">
            <w:pPr>
              <w:snapToGrid w:val="0"/>
              <w:jc w:val="center"/>
              <w:rPr>
                <w:b/>
                <w:sz w:val="22"/>
                <w:szCs w:val="22"/>
              </w:rPr>
            </w:pPr>
            <w:r w:rsidRPr="003E3B76">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6D09D1" w:rsidRPr="003E3B76" w:rsidRDefault="006D09D1" w:rsidP="00CC6C06">
            <w:pPr>
              <w:snapToGrid w:val="0"/>
              <w:rPr>
                <w:sz w:val="22"/>
                <w:szCs w:val="22"/>
              </w:rPr>
            </w:pPr>
            <w:r w:rsidRPr="003E3B76">
              <w:rPr>
                <w:sz w:val="22"/>
                <w:szCs w:val="22"/>
              </w:rPr>
              <w:t>Дата начала и окончания срока рассмотрения и оценки заявок на участие в запросе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965" w:rsidRPr="00CD2965" w:rsidRDefault="00CD2965" w:rsidP="00CD2965">
            <w:pPr>
              <w:widowControl/>
              <w:suppressAutoHyphens w:val="0"/>
              <w:rPr>
                <w:rFonts w:eastAsia="Calibri"/>
                <w:color w:val="000000"/>
                <w:kern w:val="0"/>
              </w:rPr>
            </w:pPr>
            <w:r w:rsidRPr="00CD2965">
              <w:rPr>
                <w:rFonts w:eastAsia="Calibri"/>
                <w:color w:val="000000"/>
                <w:kern w:val="0"/>
              </w:rPr>
              <w:t>Дата начала и окончания срока рассмотрения и оценки заявок на участие в запросе котировок в электронной форме:</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с </w:t>
            </w:r>
            <w:r w:rsidR="00EA5373" w:rsidRPr="00A7688B">
              <w:rPr>
                <w:rFonts w:eastAsia="Calibri"/>
                <w:color w:val="000000"/>
                <w:kern w:val="0"/>
              </w:rPr>
              <w:t>09</w:t>
            </w:r>
            <w:r w:rsidRPr="00CD2965">
              <w:rPr>
                <w:rFonts w:eastAsia="Calibri"/>
                <w:color w:val="000000"/>
                <w:kern w:val="0"/>
              </w:rPr>
              <w:t>.</w:t>
            </w:r>
            <w:r w:rsidR="007B7B06" w:rsidRPr="00B12601">
              <w:rPr>
                <w:rFonts w:eastAsia="Calibri"/>
                <w:color w:val="000000"/>
                <w:kern w:val="0"/>
              </w:rPr>
              <w:t>0</w:t>
            </w:r>
            <w:r w:rsidR="00EA5373" w:rsidRPr="00A7688B">
              <w:rPr>
                <w:rFonts w:eastAsia="Calibri"/>
                <w:color w:val="000000"/>
                <w:kern w:val="0"/>
              </w:rPr>
              <w:t>2</w:t>
            </w:r>
            <w:r w:rsidR="007B7B06">
              <w:rPr>
                <w:rFonts w:eastAsia="Calibri"/>
                <w:color w:val="000000"/>
                <w:kern w:val="0"/>
              </w:rPr>
              <w:t>.20</w:t>
            </w:r>
            <w:r w:rsidR="00EA5373">
              <w:rPr>
                <w:rFonts w:eastAsia="Calibri"/>
                <w:color w:val="000000"/>
                <w:kern w:val="0"/>
              </w:rPr>
              <w:t>2</w:t>
            </w:r>
            <w:r w:rsidR="00EA5373" w:rsidRPr="00A7688B">
              <w:rPr>
                <w:rFonts w:eastAsia="Calibri"/>
                <w:color w:val="000000"/>
                <w:kern w:val="0"/>
              </w:rPr>
              <w:t>1</w:t>
            </w:r>
            <w:r w:rsidRPr="00CD2965">
              <w:rPr>
                <w:rFonts w:eastAsia="Calibri"/>
                <w:color w:val="000000"/>
                <w:kern w:val="0"/>
              </w:rPr>
              <w:t> г. 10:0</w:t>
            </w:r>
            <w:r w:rsidR="0038543F">
              <w:rPr>
                <w:rFonts w:eastAsia="Calibri"/>
                <w:color w:val="000000"/>
                <w:kern w:val="0"/>
              </w:rPr>
              <w:t>1</w:t>
            </w:r>
            <w:r w:rsidRPr="00CD2965">
              <w:rPr>
                <w:rFonts w:eastAsia="Calibri"/>
                <w:color w:val="000000"/>
                <w:kern w:val="0"/>
              </w:rPr>
              <w:t xml:space="preserve"> московского времени </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по </w:t>
            </w:r>
            <w:r w:rsidR="00EA5373" w:rsidRPr="00A7688B">
              <w:rPr>
                <w:rFonts w:eastAsia="Calibri"/>
                <w:color w:val="000000"/>
                <w:kern w:val="0"/>
              </w:rPr>
              <w:t>09</w:t>
            </w:r>
            <w:r w:rsidR="00914B40">
              <w:rPr>
                <w:rFonts w:eastAsia="Calibri"/>
                <w:color w:val="000000"/>
                <w:kern w:val="0"/>
              </w:rPr>
              <w:t>.</w:t>
            </w:r>
            <w:r w:rsidR="007B7B06" w:rsidRPr="00B12601">
              <w:rPr>
                <w:rFonts w:eastAsia="Calibri"/>
                <w:color w:val="000000"/>
                <w:kern w:val="0"/>
              </w:rPr>
              <w:t>0</w:t>
            </w:r>
            <w:r w:rsidR="00EA5373" w:rsidRPr="00A7688B">
              <w:rPr>
                <w:rFonts w:eastAsia="Calibri"/>
                <w:color w:val="000000"/>
                <w:kern w:val="0"/>
              </w:rPr>
              <w:t>2</w:t>
            </w:r>
            <w:r w:rsidR="007B7B06">
              <w:rPr>
                <w:rFonts w:eastAsia="Calibri"/>
                <w:color w:val="000000"/>
                <w:kern w:val="0"/>
              </w:rPr>
              <w:t>.20</w:t>
            </w:r>
            <w:r w:rsidR="00EA5373">
              <w:rPr>
                <w:rFonts w:eastAsia="Calibri"/>
                <w:color w:val="000000"/>
                <w:kern w:val="0"/>
              </w:rPr>
              <w:t>2</w:t>
            </w:r>
            <w:r w:rsidR="00EA5373" w:rsidRPr="00A7688B">
              <w:rPr>
                <w:rFonts w:eastAsia="Calibri"/>
                <w:color w:val="000000"/>
                <w:kern w:val="0"/>
              </w:rPr>
              <w:t>1</w:t>
            </w:r>
            <w:r w:rsidRPr="00CD2965">
              <w:rPr>
                <w:rFonts w:eastAsia="Calibri"/>
                <w:color w:val="000000"/>
                <w:kern w:val="0"/>
              </w:rPr>
              <w:t xml:space="preserve"> г.</w:t>
            </w:r>
          </w:p>
          <w:p w:rsidR="006D09D1" w:rsidRPr="003E3B76" w:rsidRDefault="00CD2965" w:rsidP="00CD2965">
            <w:pPr>
              <w:rPr>
                <w:rFonts w:eastAsia="Calibri"/>
                <w:kern w:val="32"/>
              </w:rPr>
            </w:pPr>
            <w:r w:rsidRPr="003E3B76">
              <w:rPr>
                <w:rFonts w:eastAsia="Calibri"/>
                <w:kern w:val="3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CD2965" w:rsidRPr="003E3B76" w:rsidRDefault="00CD2965" w:rsidP="00CD2965">
            <w:pPr>
              <w:rPr>
                <w:sz w:val="22"/>
                <w:szCs w:val="22"/>
              </w:rPr>
            </w:pP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A7688B" w:rsidP="008E3434">
            <w:pPr>
              <w:widowControl/>
              <w:suppressAutoHyphens w:val="0"/>
              <w:rPr>
                <w:rFonts w:eastAsia="Calibri"/>
                <w:color w:val="000000"/>
                <w:kern w:val="0"/>
              </w:rPr>
            </w:pPr>
            <w:r>
              <w:rPr>
                <w:rFonts w:eastAsia="Calibri"/>
                <w:color w:val="000000"/>
                <w:kern w:val="0"/>
                <w:lang w:val="en-US"/>
              </w:rPr>
              <w:t>09</w:t>
            </w:r>
            <w:r w:rsidR="00B742DB" w:rsidRPr="00B67362">
              <w:rPr>
                <w:rFonts w:eastAsia="Calibri"/>
                <w:color w:val="000000"/>
                <w:kern w:val="0"/>
              </w:rPr>
              <w:t>.</w:t>
            </w:r>
            <w:r w:rsidR="00B12601">
              <w:rPr>
                <w:rFonts w:eastAsia="Calibri"/>
                <w:color w:val="000000"/>
                <w:kern w:val="0"/>
                <w:lang w:val="en-US"/>
              </w:rPr>
              <w:t>0</w:t>
            </w:r>
            <w:r>
              <w:rPr>
                <w:rFonts w:eastAsia="Calibri"/>
                <w:color w:val="000000"/>
                <w:kern w:val="0"/>
                <w:lang w:val="en-US"/>
              </w:rPr>
              <w:t>2</w:t>
            </w:r>
            <w:r w:rsidR="00B12601">
              <w:rPr>
                <w:rFonts w:eastAsia="Calibri"/>
                <w:color w:val="000000"/>
                <w:kern w:val="0"/>
              </w:rPr>
              <w:t>.20</w:t>
            </w:r>
            <w:r>
              <w:rPr>
                <w:rFonts w:eastAsia="Calibri"/>
                <w:color w:val="000000"/>
                <w:kern w:val="0"/>
                <w:lang w:val="en-US"/>
              </w:rPr>
              <w:t>21</w:t>
            </w:r>
            <w:r w:rsidR="00B742DB" w:rsidRPr="00B67362">
              <w:rPr>
                <w:rFonts w:eastAsia="Calibri"/>
                <w:color w:val="000000"/>
                <w:kern w:val="0"/>
              </w:rPr>
              <w:t xml:space="preserve"> г.</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14.</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Порядок 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15.</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742DB" w:rsidRPr="00A33ABC" w:rsidRDefault="00B742DB" w:rsidP="00B742D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B742DB" w:rsidRPr="00A33ABC" w:rsidRDefault="00B742DB" w:rsidP="00B742DB">
            <w:pPr>
              <w:rPr>
                <w:bCs/>
                <w:sz w:val="22"/>
                <w:szCs w:val="22"/>
              </w:rPr>
            </w:pPr>
            <w:r w:rsidRPr="00A33ABC">
              <w:rPr>
                <w:bCs/>
                <w:sz w:val="22"/>
                <w:szCs w:val="22"/>
              </w:rPr>
              <w:t xml:space="preserve">3. </w:t>
            </w:r>
            <w:proofErr w:type="gramStart"/>
            <w:r w:rsidRPr="00A33ABC">
              <w:rPr>
                <w:bCs/>
                <w:sz w:val="22"/>
                <w:szCs w:val="22"/>
              </w:rPr>
              <w:t xml:space="preserve">В течение одного часа с момента размещения в Единой </w:t>
            </w:r>
            <w:r w:rsidRPr="00A33ABC">
              <w:rPr>
                <w:bCs/>
                <w:sz w:val="22"/>
                <w:szCs w:val="22"/>
              </w:rPr>
              <w:lastRenderedPageBreak/>
              <w:t>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742DB" w:rsidRPr="00A33ABC" w:rsidRDefault="00B742DB" w:rsidP="00B742D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B742DB" w:rsidRPr="00A33ABC" w:rsidRDefault="00B742DB" w:rsidP="00B742D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742DB" w:rsidRPr="00A33ABC" w:rsidRDefault="00B742DB" w:rsidP="00B742D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742DB" w:rsidRPr="00A33ABC" w:rsidRDefault="00B742DB" w:rsidP="00B742D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742DB" w:rsidRPr="00A33ABC" w:rsidRDefault="00B742DB" w:rsidP="00B742D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lastRenderedPageBreak/>
              <w:t>16.</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742DB" w:rsidRPr="00A33ABC" w:rsidRDefault="00B742DB" w:rsidP="00B742DB">
            <w:pPr>
              <w:rPr>
                <w:i/>
              </w:rPr>
            </w:pPr>
            <w:r w:rsidRPr="00A33ABC">
              <w:rPr>
                <w:i/>
              </w:rPr>
              <w:t>В соответствии с п.4 и п.2.3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17.</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473271" w:rsidRPr="00A33ABC" w:rsidRDefault="00473271" w:rsidP="00473271">
            <w:pPr>
              <w:rPr>
                <w:i/>
              </w:rPr>
            </w:pPr>
            <w:r w:rsidRPr="00A33ABC">
              <w:rPr>
                <w:i/>
              </w:rPr>
              <w:t>В соответствии с Приложения №4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18.</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lastRenderedPageBreak/>
              <w:t>19.</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Предусмотрена</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20.</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одностороннего отказа от исполнения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73271" w:rsidRPr="00A33ABC" w:rsidRDefault="00473271" w:rsidP="00473271">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73271" w:rsidRPr="00A33ABC" w:rsidRDefault="00473271" w:rsidP="00473271">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21.</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rFonts w:eastAsia="Calibri"/>
                <w:i/>
                <w:kern w:val="0"/>
              </w:rPr>
              <w:t>В соответствии с п.6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Приложения к настоящему извещению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
                <w:sz w:val="22"/>
                <w:szCs w:val="22"/>
              </w:rPr>
            </w:pPr>
            <w:r w:rsidRPr="00A33ABC">
              <w:rPr>
                <w:b/>
                <w:sz w:val="22"/>
                <w:szCs w:val="22"/>
              </w:rPr>
              <w:t xml:space="preserve">Приложение №1 – Условия проведения запроса котировок в электронной форме </w:t>
            </w:r>
          </w:p>
          <w:p w:rsidR="00473271" w:rsidRPr="00A33ABC" w:rsidRDefault="00473271" w:rsidP="00473271">
            <w:pPr>
              <w:rPr>
                <w:b/>
                <w:sz w:val="22"/>
                <w:szCs w:val="22"/>
              </w:rPr>
            </w:pPr>
            <w:r w:rsidRPr="00A33ABC">
              <w:rPr>
                <w:b/>
                <w:sz w:val="22"/>
                <w:szCs w:val="22"/>
              </w:rPr>
              <w:t>Приложение №2 – Техническое задание</w:t>
            </w:r>
          </w:p>
          <w:p w:rsidR="00473271" w:rsidRPr="00A33ABC" w:rsidRDefault="00473271" w:rsidP="00473271">
            <w:pPr>
              <w:rPr>
                <w:b/>
                <w:sz w:val="22"/>
                <w:szCs w:val="22"/>
              </w:rPr>
            </w:pPr>
            <w:r w:rsidRPr="00A33ABC">
              <w:rPr>
                <w:b/>
                <w:sz w:val="22"/>
                <w:szCs w:val="22"/>
              </w:rPr>
              <w:t>Приложение №3 – Проект договора</w:t>
            </w:r>
          </w:p>
          <w:p w:rsidR="00473271" w:rsidRPr="00A33ABC" w:rsidRDefault="00473271" w:rsidP="00473271">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73271" w:rsidRPr="00A33ABC" w:rsidRDefault="00473271" w:rsidP="00473271">
            <w:pPr>
              <w:rPr>
                <w:bCs/>
                <w:sz w:val="22"/>
                <w:szCs w:val="22"/>
              </w:rPr>
            </w:pPr>
            <w:r w:rsidRPr="00A33ABC">
              <w:rPr>
                <w:b/>
                <w:bCs/>
                <w:sz w:val="22"/>
                <w:szCs w:val="22"/>
              </w:rPr>
              <w:t xml:space="preserve">Приложение №5 – Расчет начальной (максимальной) цены </w:t>
            </w:r>
            <w:r w:rsidR="00B4501A" w:rsidRPr="00B4501A">
              <w:rPr>
                <w:b/>
                <w:bCs/>
                <w:sz w:val="22"/>
                <w:szCs w:val="22"/>
              </w:rPr>
              <w:t>единиц работ/услуг</w:t>
            </w:r>
          </w:p>
        </w:tc>
      </w:tr>
    </w:tbl>
    <w:p w:rsidR="002A78F6" w:rsidRDefault="002A78F6" w:rsidP="00DA1261">
      <w:pPr>
        <w:tabs>
          <w:tab w:val="left" w:pos="-15"/>
        </w:tabs>
        <w:autoSpaceDE w:val="0"/>
        <w:spacing w:after="120"/>
        <w:ind w:left="-15" w:hanging="360"/>
        <w:jc w:val="right"/>
        <w:rPr>
          <w:b/>
          <w:sz w:val="22"/>
          <w:szCs w:val="22"/>
        </w:rPr>
      </w:pPr>
      <w:bookmarkStart w:id="5" w:name="OLE_LINK120"/>
      <w:bookmarkStart w:id="6" w:name="OLE_LINK121"/>
      <w:bookmarkStart w:id="7" w:name="OLE_LINK122"/>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C274BB" w:rsidRDefault="00C274BB" w:rsidP="00DA1261">
      <w:pPr>
        <w:tabs>
          <w:tab w:val="left" w:pos="-15"/>
        </w:tabs>
        <w:autoSpaceDE w:val="0"/>
        <w:spacing w:after="120"/>
        <w:ind w:left="-15" w:hanging="360"/>
        <w:jc w:val="right"/>
        <w:rPr>
          <w:b/>
          <w:sz w:val="22"/>
          <w:szCs w:val="22"/>
        </w:rPr>
      </w:pPr>
    </w:p>
    <w:p w:rsidR="00C274BB" w:rsidRDefault="00C274BB" w:rsidP="00DA1261">
      <w:pPr>
        <w:tabs>
          <w:tab w:val="left" w:pos="-15"/>
        </w:tabs>
        <w:autoSpaceDE w:val="0"/>
        <w:spacing w:after="120"/>
        <w:ind w:left="-15" w:hanging="360"/>
        <w:jc w:val="right"/>
        <w:rPr>
          <w:b/>
          <w:sz w:val="22"/>
          <w:szCs w:val="22"/>
        </w:rPr>
      </w:pPr>
    </w:p>
    <w:p w:rsidR="00C274BB" w:rsidRDefault="00C274BB" w:rsidP="00DA1261">
      <w:pPr>
        <w:tabs>
          <w:tab w:val="left" w:pos="-15"/>
        </w:tabs>
        <w:autoSpaceDE w:val="0"/>
        <w:spacing w:after="120"/>
        <w:ind w:left="-15" w:hanging="360"/>
        <w:jc w:val="right"/>
        <w:rPr>
          <w:b/>
          <w:sz w:val="22"/>
          <w:szCs w:val="22"/>
        </w:rPr>
      </w:pPr>
    </w:p>
    <w:p w:rsidR="00F76CC1" w:rsidRDefault="00F76CC1" w:rsidP="00DA1261">
      <w:pPr>
        <w:tabs>
          <w:tab w:val="left" w:pos="-15"/>
        </w:tabs>
        <w:autoSpaceDE w:val="0"/>
        <w:spacing w:after="120"/>
        <w:ind w:left="-15" w:hanging="360"/>
        <w:jc w:val="right"/>
        <w:rPr>
          <w:b/>
          <w:sz w:val="22"/>
          <w:szCs w:val="22"/>
        </w:rPr>
      </w:pPr>
    </w:p>
    <w:p w:rsidR="00F76CC1" w:rsidRDefault="00F76CC1" w:rsidP="00DA1261">
      <w:pPr>
        <w:tabs>
          <w:tab w:val="left" w:pos="-15"/>
        </w:tabs>
        <w:autoSpaceDE w:val="0"/>
        <w:spacing w:after="120"/>
        <w:ind w:left="-15" w:hanging="360"/>
        <w:jc w:val="right"/>
        <w:rPr>
          <w:b/>
          <w:sz w:val="22"/>
          <w:szCs w:val="22"/>
        </w:rPr>
      </w:pPr>
    </w:p>
    <w:p w:rsidR="00297A98" w:rsidRDefault="00297A98" w:rsidP="00DA1261">
      <w:pPr>
        <w:tabs>
          <w:tab w:val="left" w:pos="-15"/>
        </w:tabs>
        <w:autoSpaceDE w:val="0"/>
        <w:spacing w:after="120"/>
        <w:ind w:left="-15" w:hanging="360"/>
        <w:jc w:val="right"/>
        <w:rPr>
          <w:b/>
          <w:sz w:val="22"/>
          <w:szCs w:val="22"/>
        </w:rPr>
      </w:pP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DA1261" w:rsidRPr="00A33ABC" w:rsidRDefault="00DA1261" w:rsidP="00DA1261">
      <w:pPr>
        <w:tabs>
          <w:tab w:val="left" w:pos="-15"/>
        </w:tabs>
        <w:autoSpaceDE w:val="0"/>
        <w:spacing w:after="120"/>
        <w:rPr>
          <w:b/>
          <w:sz w:val="22"/>
          <w:szCs w:val="22"/>
        </w:rPr>
      </w:pPr>
    </w:p>
    <w:p w:rsidR="00DA1261" w:rsidRPr="00320C57" w:rsidRDefault="00DA1261" w:rsidP="00DA1261">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DA1261" w:rsidRPr="00320C57" w:rsidRDefault="00DA1261" w:rsidP="00DA1261">
      <w:pPr>
        <w:tabs>
          <w:tab w:val="left" w:pos="-15"/>
        </w:tabs>
        <w:autoSpaceDE w:val="0"/>
        <w:spacing w:after="120"/>
        <w:ind w:left="-15" w:hanging="360"/>
        <w:jc w:val="both"/>
        <w:rPr>
          <w:sz w:val="22"/>
          <w:szCs w:val="22"/>
        </w:rPr>
      </w:pPr>
    </w:p>
    <w:p w:rsidR="00DA1261" w:rsidRPr="00320C57" w:rsidRDefault="00DA1261" w:rsidP="00DA1261">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275520" w:rsidRPr="00275520">
        <w:rPr>
          <w:sz w:val="22"/>
          <w:szCs w:val="22"/>
        </w:rPr>
        <w:t>За счет средств территориального фонда обязательного медицинского страхования, и средств, полученных от иной приносящей доход деятельности</w:t>
      </w:r>
    </w:p>
    <w:p w:rsidR="00DA1261" w:rsidRPr="00320C57" w:rsidRDefault="00DA1261" w:rsidP="00DA1261">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копии учредительных документов участника запроса котировок в электронной форме (для юридических лиц);</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19BA" w:rsidRDefault="00C01408" w:rsidP="00C01408">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2.3.8. Согласие субъекта персональных данных на обработку его персональных данных (для участника запроса </w:t>
      </w:r>
      <w:r w:rsidRPr="00320C57">
        <w:rPr>
          <w:sz w:val="22"/>
          <w:szCs w:val="22"/>
        </w:rPr>
        <w:lastRenderedPageBreak/>
        <w:t>котировок в электронной форме - физического лица).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2.6.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данной заявки с нарушением требований, предусмотренных пунктом 2.5 настоящего Извещения;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2.11. Одновременно </w:t>
      </w:r>
      <w:proofErr w:type="gramStart"/>
      <w:r w:rsidRPr="00320C57">
        <w:rPr>
          <w:sz w:val="22"/>
          <w:szCs w:val="22"/>
        </w:rPr>
        <w:t>с возвратом заявки на участие в запросе котировок в электронной форме в соответствии</w:t>
      </w:r>
      <w:proofErr w:type="gramEnd"/>
      <w:r w:rsidRPr="00320C57">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2.13. В случае</w:t>
      </w:r>
      <w:proofErr w:type="gramStart"/>
      <w:r w:rsidRPr="00320C57">
        <w:rPr>
          <w:sz w:val="22"/>
          <w:szCs w:val="22"/>
        </w:rPr>
        <w:t>,</w:t>
      </w:r>
      <w:proofErr w:type="gramEnd"/>
      <w:r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b/>
        </w:rPr>
      </w:pPr>
      <w:r w:rsidRPr="00320C57">
        <w:rPr>
          <w:b/>
        </w:rPr>
        <w:t>3. Рассмотрение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lastRenderedPageBreak/>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 о закупке, которым не соответствуют участники запроса котировок в электронной форме);</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w:t>
      </w:r>
      <w:r w:rsidRPr="00320C57">
        <w:rPr>
          <w:sz w:val="22"/>
          <w:szCs w:val="22"/>
        </w:rPr>
        <w:lastRenderedPageBreak/>
        <w:t>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3.9. Не позднее следующего рабочего дня после дня получения от оператора электронной площадки информации, предусмотренной пунктом 47.8 Положения о закупке,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1408" w:rsidRPr="00320C57" w:rsidRDefault="00C01408" w:rsidP="00C01408">
      <w:pPr>
        <w:tabs>
          <w:tab w:val="left" w:pos="-15"/>
        </w:tabs>
        <w:autoSpaceDE w:val="0"/>
        <w:spacing w:after="120"/>
        <w:ind w:left="-15" w:hanging="360"/>
        <w:jc w:val="both"/>
        <w:rPr>
          <w:b/>
        </w:rPr>
      </w:pPr>
      <w:r w:rsidRPr="00320C57">
        <w:rPr>
          <w:b/>
        </w:rPr>
        <w:t>4. Требования к участникам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535D67" w:rsidRDefault="00C01408" w:rsidP="00C0140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w:t>
      </w:r>
      <w:r w:rsidRPr="00320C57">
        <w:rPr>
          <w:sz w:val="22"/>
          <w:szCs w:val="22"/>
        </w:rPr>
        <w:lastRenderedPageBreak/>
        <w:t>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01408" w:rsidRPr="00320C57" w:rsidRDefault="00C01408" w:rsidP="00C0140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6"/>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C01408" w:rsidRPr="00320C57" w:rsidRDefault="00C01408" w:rsidP="00C01408">
      <w:pPr>
        <w:tabs>
          <w:tab w:val="left" w:pos="-15"/>
        </w:tabs>
        <w:autoSpaceDE w:val="0"/>
        <w:spacing w:after="120"/>
        <w:ind w:left="-15" w:hanging="360"/>
        <w:jc w:val="both"/>
        <w:rPr>
          <w:sz w:val="22"/>
          <w:szCs w:val="22"/>
        </w:rPr>
      </w:pPr>
      <w:bookmarkStart w:id="8" w:name="P237"/>
      <w:bookmarkEnd w:id="8"/>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6"/>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w:t>
      </w:r>
      <w:r w:rsidRPr="00320C57">
        <w:rPr>
          <w:sz w:val="22"/>
          <w:szCs w:val="22"/>
        </w:rPr>
        <w:lastRenderedPageBreak/>
        <w:t>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C01408" w:rsidRPr="00320C57" w:rsidRDefault="00C01408" w:rsidP="00C01408">
      <w:pPr>
        <w:tabs>
          <w:tab w:val="left" w:pos="-15"/>
        </w:tabs>
        <w:autoSpaceDE w:val="0"/>
        <w:spacing w:after="120"/>
        <w:ind w:left="-15" w:hanging="360"/>
        <w:jc w:val="both"/>
        <w:rPr>
          <w:sz w:val="22"/>
          <w:szCs w:val="22"/>
        </w:rPr>
      </w:pPr>
      <w:bookmarkStart w:id="9" w:name="P238"/>
      <w:bookmarkEnd w:id="9"/>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w:t>
      </w:r>
      <w:r w:rsidRPr="00320C57">
        <w:rPr>
          <w:sz w:val="22"/>
          <w:szCs w:val="22"/>
        </w:rPr>
        <w:lastRenderedPageBreak/>
        <w:t>соглашением сторон.</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«МОСП» и регламентом работы электронной площадки.</w:t>
      </w:r>
    </w:p>
    <w:p w:rsidR="00C01408" w:rsidRPr="00320C57" w:rsidRDefault="00C01408" w:rsidP="00C01408">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w:t>
      </w:r>
      <w:r w:rsidRPr="00320C57">
        <w:rPr>
          <w:sz w:val="22"/>
          <w:szCs w:val="22"/>
        </w:rPr>
        <w:lastRenderedPageBreak/>
        <w:t>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6"/>
            <w:sz w:val="22"/>
            <w:szCs w:val="22"/>
          </w:rPr>
          <w:t>части 15 статьи 4</w:t>
        </w:r>
      </w:hyperlink>
      <w:r w:rsidRPr="00320C57">
        <w:rPr>
          <w:sz w:val="22"/>
          <w:szCs w:val="22"/>
        </w:rPr>
        <w:t xml:space="preserve"> Федерального закона №223-ФЗ, Заказчики </w:t>
      </w:r>
      <w:hyperlink r:id="rId12" w:history="1">
        <w:r w:rsidRPr="00320C57">
          <w:rPr>
            <w:rStyle w:val="a6"/>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6"/>
            <w:sz w:val="22"/>
            <w:szCs w:val="22"/>
          </w:rPr>
          <w:t>законом</w:t>
        </w:r>
      </w:hyperlink>
      <w:r w:rsidRPr="00320C57">
        <w:rPr>
          <w:sz w:val="22"/>
          <w:szCs w:val="22"/>
        </w:rPr>
        <w:t xml:space="preserve"> не подлежат размещению в Единой информационной системе.</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закупках ГАУЗ МО «МОСП» в порядке, установленном разделом 63 Положения о закупке.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w:t>
      </w:r>
      <w:r w:rsidRPr="00320C57">
        <w:rPr>
          <w:sz w:val="22"/>
          <w:szCs w:val="22"/>
        </w:rPr>
        <w:lastRenderedPageBreak/>
        <w:t>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C01408" w:rsidRPr="00320C57" w:rsidRDefault="00C01408" w:rsidP="00C01408">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C01408" w:rsidRPr="00320C57" w:rsidRDefault="00C01408" w:rsidP="00C01408">
      <w:pPr>
        <w:tabs>
          <w:tab w:val="left" w:pos="-15"/>
        </w:tabs>
        <w:autoSpaceDE w:val="0"/>
        <w:spacing w:after="120"/>
        <w:ind w:left="-15" w:hanging="360"/>
        <w:jc w:val="both"/>
        <w:rPr>
          <w:sz w:val="22"/>
          <w:szCs w:val="22"/>
        </w:rPr>
      </w:pP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lastRenderedPageBreak/>
        <w:t>8</w:t>
      </w:r>
      <w:r w:rsidRPr="00320C57">
        <w:rPr>
          <w:sz w:val="22"/>
          <w:szCs w:val="22"/>
        </w:rPr>
        <w:t xml:space="preserve">.2.9. </w:t>
      </w:r>
      <w:proofErr w:type="gramStart"/>
      <w:r w:rsidRPr="00320C57">
        <w:rPr>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C01408" w:rsidRPr="00320C57" w:rsidRDefault="00C01408" w:rsidP="00C014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C01408" w:rsidRPr="00320C57" w:rsidRDefault="00C01408" w:rsidP="00C01408">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A1261" w:rsidRPr="00A33ABC" w:rsidRDefault="00C01408" w:rsidP="00C014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jc w:val="both"/>
        <w:rPr>
          <w:sz w:val="22"/>
          <w:szCs w:val="22"/>
        </w:rPr>
      </w:pPr>
    </w:p>
    <w:p w:rsidR="00DA1261" w:rsidRPr="00A33ABC" w:rsidRDefault="00DA1261" w:rsidP="00DA1261">
      <w:pPr>
        <w:tabs>
          <w:tab w:val="left" w:pos="-15"/>
        </w:tabs>
        <w:autoSpaceDE w:val="0"/>
        <w:spacing w:after="120"/>
        <w:ind w:left="-15" w:hanging="360"/>
        <w:jc w:val="both"/>
        <w:rPr>
          <w:sz w:val="22"/>
          <w:szCs w:val="22"/>
        </w:rPr>
        <w:sectPr w:rsidR="00DA1261" w:rsidRPr="00A33ABC" w:rsidSect="00362ED8">
          <w:pgSz w:w="11906" w:h="16838"/>
          <w:pgMar w:top="1134" w:right="566" w:bottom="1134" w:left="851" w:header="708" w:footer="708" w:gutter="0"/>
          <w:cols w:space="708"/>
          <w:docGrid w:linePitch="360"/>
        </w:sectPr>
      </w:pPr>
    </w:p>
    <w:p w:rsidR="00063ADC" w:rsidRPr="002348F1" w:rsidRDefault="00063ADC" w:rsidP="00D43BC9">
      <w:pPr>
        <w:suppressAutoHyphens w:val="0"/>
        <w:ind w:firstLine="708"/>
        <w:jc w:val="right"/>
        <w:rPr>
          <w:rFonts w:eastAsia="Calibri"/>
          <w:b/>
          <w:bCs/>
          <w:kern w:val="0"/>
        </w:rPr>
      </w:pPr>
      <w:r w:rsidRPr="002348F1">
        <w:rPr>
          <w:rFonts w:eastAsia="Calibri"/>
          <w:b/>
          <w:bCs/>
          <w:kern w:val="0"/>
        </w:rPr>
        <w:lastRenderedPageBreak/>
        <w:t>Приложение</w:t>
      </w:r>
      <w:r w:rsidR="00090AB7" w:rsidRPr="002348F1">
        <w:rPr>
          <w:rFonts w:eastAsia="Calibri"/>
          <w:b/>
          <w:bCs/>
          <w:kern w:val="0"/>
        </w:rPr>
        <w:t xml:space="preserve"> №</w:t>
      </w:r>
      <w:r w:rsidRPr="002348F1">
        <w:rPr>
          <w:rFonts w:eastAsia="Calibri"/>
          <w:b/>
          <w:bCs/>
          <w:kern w:val="0"/>
        </w:rPr>
        <w:t xml:space="preserve">2 к Извещению </w:t>
      </w:r>
    </w:p>
    <w:p w:rsidR="00063ADC" w:rsidRPr="002348F1" w:rsidRDefault="00063ADC" w:rsidP="00063ADC">
      <w:pPr>
        <w:widowControl/>
        <w:shd w:val="clear" w:color="auto" w:fill="FFFFFF"/>
        <w:suppressAutoHyphens w:val="0"/>
        <w:jc w:val="right"/>
        <w:rPr>
          <w:rFonts w:eastAsia="Times New Roman"/>
          <w:b/>
          <w:color w:val="000000"/>
          <w:kern w:val="0"/>
          <w:lang w:eastAsia="ru-RU"/>
        </w:rPr>
      </w:pPr>
      <w:r w:rsidRPr="002348F1">
        <w:rPr>
          <w:rFonts w:eastAsia="Calibri"/>
          <w:b/>
          <w:bCs/>
          <w:kern w:val="0"/>
        </w:rPr>
        <w:t>о проведении запроса котировок в электронной форме</w:t>
      </w:r>
    </w:p>
    <w:bookmarkEnd w:id="5"/>
    <w:bookmarkEnd w:id="6"/>
    <w:bookmarkEnd w:id="7"/>
    <w:p w:rsidR="00850F27" w:rsidRPr="005D4719" w:rsidRDefault="00850F27" w:rsidP="00650A7D">
      <w:pPr>
        <w:suppressAutoHyphens w:val="0"/>
        <w:jc w:val="both"/>
        <w:rPr>
          <w:rFonts w:eastAsia="Calibri"/>
          <w:b/>
          <w:bCs/>
          <w:kern w:val="0"/>
        </w:rPr>
      </w:pPr>
    </w:p>
    <w:tbl>
      <w:tblPr>
        <w:tblW w:w="10632" w:type="dxa"/>
        <w:tblInd w:w="108" w:type="dxa"/>
        <w:tblBorders>
          <w:bottom w:val="single" w:sz="4" w:space="0" w:color="00000A"/>
          <w:insideH w:val="single" w:sz="4" w:space="0" w:color="00000A"/>
        </w:tblBorders>
        <w:tblLayout w:type="fixed"/>
        <w:tblLook w:val="04A0" w:firstRow="1" w:lastRow="0" w:firstColumn="1" w:lastColumn="0" w:noHBand="0" w:noVBand="1"/>
      </w:tblPr>
      <w:tblGrid>
        <w:gridCol w:w="526"/>
        <w:gridCol w:w="1689"/>
        <w:gridCol w:w="2283"/>
        <w:gridCol w:w="4299"/>
        <w:gridCol w:w="637"/>
        <w:gridCol w:w="205"/>
        <w:gridCol w:w="850"/>
        <w:gridCol w:w="143"/>
      </w:tblGrid>
      <w:tr w:rsidR="00650A7D" w:rsidRPr="00650A7D" w:rsidTr="00650A7D">
        <w:trPr>
          <w:trHeight w:val="855"/>
        </w:trPr>
        <w:tc>
          <w:tcPr>
            <w:tcW w:w="9639" w:type="dxa"/>
            <w:gridSpan w:val="6"/>
            <w:tcBorders>
              <w:bottom w:val="single" w:sz="4" w:space="0" w:color="00000A"/>
            </w:tcBorders>
            <w:shd w:val="clear" w:color="auto" w:fill="auto"/>
            <w:vAlign w:val="center"/>
          </w:tcPr>
          <w:p w:rsidR="00650A7D" w:rsidRPr="00650A7D" w:rsidRDefault="00650A7D" w:rsidP="00650A7D">
            <w:pPr>
              <w:widowControl/>
              <w:suppressAutoHyphens w:val="0"/>
              <w:rPr>
                <w:rFonts w:eastAsia="Times New Roman"/>
                <w:b/>
                <w:bCs/>
                <w:color w:val="000000"/>
                <w:kern w:val="0"/>
                <w:sz w:val="22"/>
                <w:szCs w:val="22"/>
                <w:lang w:eastAsia="ru-RU"/>
              </w:rPr>
            </w:pPr>
          </w:p>
          <w:p w:rsidR="00650A7D" w:rsidRPr="00650A7D" w:rsidRDefault="00650A7D" w:rsidP="00650A7D">
            <w:pPr>
              <w:widowControl/>
              <w:suppressAutoHyphens w:val="0"/>
              <w:jc w:val="center"/>
              <w:rPr>
                <w:rFonts w:eastAsia="Times New Roman"/>
                <w:b/>
                <w:bCs/>
                <w:color w:val="000000"/>
                <w:kern w:val="0"/>
                <w:lang w:eastAsia="ru-RU"/>
              </w:rPr>
            </w:pPr>
            <w:r w:rsidRPr="00650A7D">
              <w:rPr>
                <w:rFonts w:eastAsia="Times New Roman"/>
                <w:b/>
                <w:bCs/>
                <w:color w:val="000000"/>
                <w:kern w:val="0"/>
                <w:lang w:eastAsia="ru-RU"/>
              </w:rPr>
              <w:t>ТЕХНИЧЕСКОЕ ЗАДАНИЕ</w:t>
            </w:r>
          </w:p>
          <w:p w:rsidR="00650A7D" w:rsidRPr="00650A7D" w:rsidRDefault="00650A7D" w:rsidP="00650A7D">
            <w:pPr>
              <w:widowControl/>
              <w:suppressAutoHyphens w:val="0"/>
              <w:jc w:val="center"/>
              <w:rPr>
                <w:rFonts w:eastAsia="Times New Roman"/>
                <w:b/>
                <w:bCs/>
                <w:color w:val="000000"/>
                <w:kern w:val="0"/>
                <w:lang w:eastAsia="ru-RU"/>
              </w:rPr>
            </w:pPr>
            <w:r w:rsidRPr="00650A7D">
              <w:rPr>
                <w:rFonts w:eastAsia="Times New Roman"/>
                <w:b/>
                <w:bCs/>
                <w:color w:val="000000"/>
                <w:kern w:val="0"/>
                <w:lang w:eastAsia="ru-RU"/>
              </w:rPr>
              <w:t xml:space="preserve">на </w:t>
            </w:r>
            <w:r w:rsidR="009A345A">
              <w:rPr>
                <w:rFonts w:eastAsia="Times New Roman"/>
                <w:b/>
                <w:bCs/>
                <w:color w:val="000000"/>
                <w:kern w:val="0"/>
                <w:lang w:eastAsia="ru-RU"/>
              </w:rPr>
              <w:t>о</w:t>
            </w:r>
            <w:r w:rsidR="009A345A" w:rsidRPr="009A345A">
              <w:rPr>
                <w:rFonts w:eastAsia="Times New Roman"/>
                <w:b/>
                <w:bCs/>
                <w:color w:val="000000"/>
                <w:kern w:val="0"/>
                <w:lang w:eastAsia="ru-RU"/>
              </w:rPr>
              <w:t>казание услуг по изготовлению полиграфической продукции</w:t>
            </w:r>
          </w:p>
          <w:p w:rsidR="00650A7D" w:rsidRPr="00650A7D" w:rsidRDefault="00650A7D" w:rsidP="00650A7D">
            <w:pPr>
              <w:widowControl/>
              <w:suppressAutoHyphens w:val="0"/>
              <w:rPr>
                <w:rFonts w:eastAsia="Times New Roman"/>
                <w:bCs/>
                <w:color w:val="000000"/>
                <w:kern w:val="0"/>
                <w:lang w:eastAsia="ru-RU"/>
              </w:rPr>
            </w:pPr>
            <w:r w:rsidRPr="00650A7D">
              <w:rPr>
                <w:rFonts w:eastAsia="Times New Roman"/>
                <w:b/>
                <w:bCs/>
                <w:color w:val="000000"/>
                <w:kern w:val="0"/>
                <w:lang w:eastAsia="ru-RU"/>
              </w:rPr>
              <w:t xml:space="preserve">  </w:t>
            </w:r>
          </w:p>
          <w:p w:rsidR="00650A7D" w:rsidRPr="00650A7D" w:rsidRDefault="00650A7D" w:rsidP="00650A7D">
            <w:pPr>
              <w:widowControl/>
              <w:suppressAutoHyphens w:val="0"/>
              <w:rPr>
                <w:rFonts w:eastAsia="Times New Roman"/>
                <w:b/>
                <w:bCs/>
                <w:color w:val="000000"/>
                <w:kern w:val="0"/>
                <w:lang w:eastAsia="ru-RU"/>
              </w:rPr>
            </w:pPr>
            <w:r w:rsidRPr="00650A7D">
              <w:rPr>
                <w:rFonts w:eastAsia="Times New Roman"/>
                <w:bCs/>
                <w:color w:val="000000"/>
                <w:kern w:val="0"/>
                <w:lang w:eastAsia="ru-RU"/>
              </w:rPr>
              <w:t xml:space="preserve">       </w:t>
            </w:r>
            <w:r w:rsidRPr="00650A7D">
              <w:rPr>
                <w:rFonts w:eastAsia="Times New Roman"/>
                <w:b/>
                <w:bCs/>
                <w:color w:val="000000"/>
                <w:kern w:val="0"/>
                <w:lang w:eastAsia="ru-RU"/>
              </w:rPr>
              <w:t>Требования:</w:t>
            </w:r>
          </w:p>
          <w:p w:rsidR="000E35A4" w:rsidRPr="000E35A4" w:rsidRDefault="000E35A4" w:rsidP="000E35A4">
            <w:pPr>
              <w:widowControl/>
              <w:suppressAutoHyphens w:val="0"/>
              <w:jc w:val="both"/>
              <w:rPr>
                <w:rFonts w:eastAsia="Times New Roman"/>
                <w:bCs/>
                <w:color w:val="000000"/>
                <w:kern w:val="0"/>
                <w:lang w:eastAsia="ru-RU"/>
              </w:rPr>
            </w:pPr>
            <w:r w:rsidRPr="000E35A4">
              <w:rPr>
                <w:rFonts w:eastAsia="Times New Roman"/>
                <w:bCs/>
                <w:color w:val="000000"/>
                <w:kern w:val="0"/>
                <w:lang w:eastAsia="ru-RU"/>
              </w:rPr>
              <w:t>1.</w:t>
            </w:r>
            <w:r w:rsidRPr="000E35A4">
              <w:rPr>
                <w:rFonts w:eastAsia="Times New Roman"/>
                <w:bCs/>
                <w:color w:val="000000"/>
                <w:kern w:val="0"/>
                <w:lang w:eastAsia="ru-RU"/>
              </w:rPr>
              <w:tab/>
              <w:t>Срок  изготовления и поставки продукции, в течени</w:t>
            </w:r>
            <w:proofErr w:type="gramStart"/>
            <w:r w:rsidRPr="000E35A4">
              <w:rPr>
                <w:rFonts w:eastAsia="Times New Roman"/>
                <w:bCs/>
                <w:color w:val="000000"/>
                <w:kern w:val="0"/>
                <w:lang w:eastAsia="ru-RU"/>
              </w:rPr>
              <w:t>и</w:t>
            </w:r>
            <w:proofErr w:type="gramEnd"/>
            <w:r w:rsidRPr="000E35A4">
              <w:rPr>
                <w:rFonts w:eastAsia="Times New Roman"/>
                <w:bCs/>
                <w:color w:val="000000"/>
                <w:kern w:val="0"/>
                <w:lang w:eastAsia="ru-RU"/>
              </w:rPr>
              <w:t xml:space="preserve"> 15 (пятнадцати) дней со дня подписания договора.</w:t>
            </w:r>
          </w:p>
          <w:p w:rsidR="000E35A4" w:rsidRPr="000E35A4" w:rsidRDefault="000E35A4" w:rsidP="000E35A4">
            <w:pPr>
              <w:widowControl/>
              <w:suppressAutoHyphens w:val="0"/>
              <w:jc w:val="both"/>
              <w:rPr>
                <w:rFonts w:eastAsia="Times New Roman"/>
                <w:bCs/>
                <w:color w:val="000000"/>
                <w:kern w:val="0"/>
                <w:lang w:eastAsia="ru-RU"/>
              </w:rPr>
            </w:pPr>
            <w:r w:rsidRPr="000E35A4">
              <w:rPr>
                <w:rFonts w:eastAsia="Times New Roman"/>
                <w:bCs/>
                <w:color w:val="000000"/>
                <w:kern w:val="0"/>
                <w:lang w:eastAsia="ru-RU"/>
              </w:rPr>
              <w:t>2.</w:t>
            </w:r>
            <w:r w:rsidRPr="000E35A4">
              <w:rPr>
                <w:rFonts w:eastAsia="Times New Roman"/>
                <w:bCs/>
                <w:color w:val="000000"/>
                <w:kern w:val="0"/>
                <w:lang w:eastAsia="ru-RU"/>
              </w:rPr>
              <w:tab/>
            </w:r>
            <w:proofErr w:type="gramStart"/>
            <w:r w:rsidRPr="000E35A4">
              <w:rPr>
                <w:rFonts w:eastAsia="Times New Roman"/>
                <w:bCs/>
                <w:color w:val="000000"/>
                <w:kern w:val="0"/>
                <w:lang w:eastAsia="ru-RU"/>
              </w:rPr>
              <w:t>Адрес поставки: г. Москва, ул. Щепкина, дом 61/2, стр.1, подъезд «Стоматология», 1 этаж.</w:t>
            </w:r>
            <w:proofErr w:type="gramEnd"/>
            <w:r w:rsidRPr="000E35A4">
              <w:rPr>
                <w:rFonts w:eastAsia="Times New Roman"/>
                <w:bCs/>
                <w:color w:val="000000"/>
                <w:kern w:val="0"/>
                <w:lang w:eastAsia="ru-RU"/>
              </w:rPr>
              <w:t xml:space="preserve"> Контактное лицо: Заместитель главного врача по хозяйственным вопросам  Иванов Максим Андреевич. Тел. 8(915) 208-37-38</w:t>
            </w:r>
          </w:p>
          <w:p w:rsidR="000E35A4" w:rsidRPr="000E35A4" w:rsidRDefault="000E35A4" w:rsidP="000E35A4">
            <w:pPr>
              <w:widowControl/>
              <w:suppressAutoHyphens w:val="0"/>
              <w:jc w:val="both"/>
              <w:rPr>
                <w:rFonts w:eastAsia="Times New Roman"/>
                <w:bCs/>
                <w:color w:val="000000"/>
                <w:kern w:val="0"/>
                <w:lang w:eastAsia="ru-RU"/>
              </w:rPr>
            </w:pPr>
            <w:r w:rsidRPr="000E35A4">
              <w:rPr>
                <w:rFonts w:eastAsia="Times New Roman"/>
                <w:bCs/>
                <w:color w:val="000000"/>
                <w:kern w:val="0"/>
                <w:lang w:eastAsia="ru-RU"/>
              </w:rPr>
              <w:t>3.</w:t>
            </w:r>
            <w:r w:rsidRPr="000E35A4">
              <w:rPr>
                <w:rFonts w:eastAsia="Times New Roman"/>
                <w:bCs/>
                <w:color w:val="000000"/>
                <w:kern w:val="0"/>
                <w:lang w:eastAsia="ru-RU"/>
              </w:rPr>
              <w:tab/>
              <w:t>При отгрузке вся продукция должна быть упакована, тара и упаковка должны быть прочными, чистыми, сухими. Тара и упаковка должны гарантировать целостность и сохранность продукции при перевозке и хранении.</w:t>
            </w:r>
          </w:p>
          <w:p w:rsidR="000E35A4" w:rsidRPr="000E35A4" w:rsidRDefault="000E35A4" w:rsidP="000E35A4">
            <w:pPr>
              <w:widowControl/>
              <w:suppressAutoHyphens w:val="0"/>
              <w:jc w:val="both"/>
              <w:rPr>
                <w:rFonts w:eastAsia="Times New Roman"/>
                <w:bCs/>
                <w:color w:val="000000"/>
                <w:kern w:val="0"/>
                <w:lang w:eastAsia="ru-RU"/>
              </w:rPr>
            </w:pPr>
            <w:r w:rsidRPr="000E35A4">
              <w:rPr>
                <w:rFonts w:eastAsia="Times New Roman"/>
                <w:bCs/>
                <w:color w:val="000000"/>
                <w:kern w:val="0"/>
                <w:lang w:eastAsia="ru-RU"/>
              </w:rPr>
              <w:t>4.</w:t>
            </w:r>
            <w:r w:rsidRPr="000E35A4">
              <w:rPr>
                <w:rFonts w:eastAsia="Times New Roman"/>
                <w:bCs/>
                <w:color w:val="000000"/>
                <w:kern w:val="0"/>
                <w:lang w:eastAsia="ru-RU"/>
              </w:rPr>
              <w:tab/>
              <w:t>Цена  договора должна  включать в себя общую стоимость поставляемой продукции,  транспортные расходы, расходы на погрузку-разгрузку, уплату налогов, сборов и иных обязательных платежей, и прочие сопутствующие расходы, связанные с исполнением договора.</w:t>
            </w:r>
          </w:p>
          <w:p w:rsidR="00650A7D" w:rsidRPr="00650A7D" w:rsidRDefault="000E35A4" w:rsidP="000E35A4">
            <w:pPr>
              <w:widowControl/>
              <w:suppressAutoHyphens w:val="0"/>
              <w:jc w:val="both"/>
              <w:rPr>
                <w:rFonts w:eastAsia="Times New Roman"/>
                <w:bCs/>
                <w:color w:val="000000"/>
                <w:kern w:val="0"/>
                <w:lang w:eastAsia="ru-RU"/>
              </w:rPr>
            </w:pPr>
            <w:r w:rsidRPr="000E35A4">
              <w:rPr>
                <w:rFonts w:eastAsia="Times New Roman"/>
                <w:bCs/>
                <w:color w:val="000000"/>
                <w:kern w:val="0"/>
                <w:lang w:eastAsia="ru-RU"/>
              </w:rPr>
              <w:t xml:space="preserve">5.         </w:t>
            </w:r>
            <w:r w:rsidRPr="000E35A4">
              <w:rPr>
                <w:rFonts w:eastAsia="Times New Roman"/>
                <w:kern w:val="0"/>
                <w:sz w:val="28"/>
                <w:szCs w:val="28"/>
                <w:u w:val="single"/>
                <w:lang w:eastAsia="ar-SA"/>
              </w:rPr>
              <w:t>П</w:t>
            </w:r>
            <w:r w:rsidRPr="000E35A4">
              <w:rPr>
                <w:rFonts w:eastAsia="Times New Roman"/>
                <w:bCs/>
                <w:kern w:val="0"/>
                <w:u w:val="single"/>
                <w:lang w:eastAsia="ru-RU"/>
              </w:rPr>
              <w:t>еред передачей бланков и карт на печать, необходимо окончательно согласовать эскизы заказчиком.</w:t>
            </w:r>
          </w:p>
          <w:p w:rsidR="00650A7D" w:rsidRPr="00650A7D" w:rsidRDefault="00650A7D" w:rsidP="00650A7D">
            <w:pPr>
              <w:widowControl/>
              <w:suppressAutoHyphens w:val="0"/>
              <w:rPr>
                <w:rFonts w:eastAsia="Times New Roman"/>
                <w:b/>
                <w:bCs/>
                <w:color w:val="000000"/>
                <w:kern w:val="0"/>
                <w:lang w:eastAsia="ru-RU"/>
              </w:rPr>
            </w:pPr>
          </w:p>
          <w:p w:rsidR="00650A7D" w:rsidRPr="00650A7D" w:rsidRDefault="00650A7D" w:rsidP="00650A7D">
            <w:pPr>
              <w:widowControl/>
              <w:suppressAutoHyphens w:val="0"/>
              <w:jc w:val="center"/>
              <w:rPr>
                <w:rFonts w:eastAsia="Times New Roman"/>
                <w:b/>
                <w:bCs/>
                <w:color w:val="000000"/>
                <w:kern w:val="0"/>
                <w:lang w:eastAsia="ru-RU"/>
              </w:rPr>
            </w:pPr>
            <w:r w:rsidRPr="00650A7D">
              <w:rPr>
                <w:rFonts w:eastAsia="Times New Roman"/>
                <w:b/>
                <w:bCs/>
                <w:color w:val="000000"/>
                <w:kern w:val="0"/>
                <w:lang w:eastAsia="ru-RU"/>
              </w:rPr>
              <w:t xml:space="preserve">Количество и характеристики изготовляемой продукции </w:t>
            </w:r>
          </w:p>
          <w:p w:rsidR="00650A7D" w:rsidRPr="00650A7D" w:rsidRDefault="00650A7D" w:rsidP="00650A7D">
            <w:pPr>
              <w:widowControl/>
              <w:suppressAutoHyphens w:val="0"/>
              <w:rPr>
                <w:rFonts w:eastAsia="Times New Roman"/>
                <w:b/>
                <w:bCs/>
                <w:color w:val="000000"/>
                <w:kern w:val="0"/>
                <w:sz w:val="22"/>
                <w:szCs w:val="22"/>
                <w:lang w:eastAsia="ru-RU"/>
              </w:rPr>
            </w:pPr>
          </w:p>
        </w:tc>
        <w:tc>
          <w:tcPr>
            <w:tcW w:w="993" w:type="dxa"/>
            <w:gridSpan w:val="2"/>
            <w:tcBorders>
              <w:bottom w:val="single" w:sz="4" w:space="0" w:color="00000A"/>
            </w:tcBorders>
          </w:tcPr>
          <w:p w:rsidR="00650A7D" w:rsidRPr="00650A7D" w:rsidRDefault="00650A7D" w:rsidP="00650A7D">
            <w:pPr>
              <w:widowControl/>
              <w:suppressAutoHyphens w:val="0"/>
              <w:rPr>
                <w:rFonts w:eastAsia="Times New Roman"/>
                <w:b/>
                <w:bCs/>
                <w:color w:val="000000"/>
                <w:kern w:val="0"/>
                <w:sz w:val="22"/>
                <w:szCs w:val="22"/>
                <w:lang w:eastAsia="ru-RU"/>
              </w:rPr>
            </w:pPr>
          </w:p>
        </w:tc>
      </w:tr>
      <w:tr w:rsidR="008732F3" w:rsidRPr="008732F3" w:rsidTr="008732F3">
        <w:trPr>
          <w:gridAfter w:val="1"/>
          <w:wAfter w:w="143" w:type="dxa"/>
          <w:trHeight w:val="855"/>
        </w:trPr>
        <w:tc>
          <w:tcPr>
            <w:tcW w:w="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32F3" w:rsidRPr="008732F3" w:rsidRDefault="008732F3" w:rsidP="008732F3">
            <w:pPr>
              <w:widowControl/>
              <w:suppressAutoHyphens w:val="0"/>
              <w:jc w:val="center"/>
              <w:rPr>
                <w:rFonts w:eastAsia="Times New Roman"/>
                <w:b/>
                <w:bCs/>
                <w:color w:val="000000"/>
                <w:kern w:val="0"/>
                <w:sz w:val="22"/>
                <w:szCs w:val="22"/>
                <w:lang w:eastAsia="ru-RU"/>
              </w:rPr>
            </w:pPr>
            <w:r w:rsidRPr="008732F3">
              <w:rPr>
                <w:rFonts w:eastAsia="Times New Roman"/>
                <w:b/>
                <w:bCs/>
                <w:color w:val="000000"/>
                <w:kern w:val="0"/>
                <w:sz w:val="22"/>
                <w:szCs w:val="22"/>
                <w:lang w:eastAsia="ru-RU"/>
              </w:rPr>
              <w:t xml:space="preserve">№ </w:t>
            </w:r>
            <w:proofErr w:type="gramStart"/>
            <w:r w:rsidRPr="008732F3">
              <w:rPr>
                <w:rFonts w:eastAsia="Times New Roman"/>
                <w:b/>
                <w:bCs/>
                <w:color w:val="000000"/>
                <w:kern w:val="0"/>
                <w:sz w:val="22"/>
                <w:szCs w:val="22"/>
                <w:lang w:eastAsia="ru-RU"/>
              </w:rPr>
              <w:t>п</w:t>
            </w:r>
            <w:proofErr w:type="gramEnd"/>
            <w:r w:rsidRPr="008732F3">
              <w:rPr>
                <w:rFonts w:eastAsia="Times New Roman"/>
                <w:b/>
                <w:bCs/>
                <w:color w:val="000000"/>
                <w:kern w:val="0"/>
                <w:sz w:val="22"/>
                <w:szCs w:val="22"/>
                <w:lang w:eastAsia="ru-RU"/>
              </w:rPr>
              <w:t>/п</w:t>
            </w:r>
          </w:p>
        </w:tc>
        <w:tc>
          <w:tcPr>
            <w:tcW w:w="1689"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b/>
                <w:bCs/>
                <w:color w:val="000000"/>
                <w:kern w:val="0"/>
                <w:sz w:val="22"/>
                <w:szCs w:val="22"/>
                <w:lang w:eastAsia="ru-RU"/>
              </w:rPr>
            </w:pPr>
            <w:r w:rsidRPr="008732F3">
              <w:rPr>
                <w:rFonts w:eastAsia="Times New Roman"/>
                <w:b/>
                <w:bCs/>
                <w:color w:val="000000"/>
                <w:kern w:val="0"/>
                <w:sz w:val="22"/>
                <w:szCs w:val="22"/>
                <w:lang w:eastAsia="ru-RU"/>
              </w:rPr>
              <w:t>Наименование работ</w:t>
            </w:r>
          </w:p>
        </w:tc>
        <w:tc>
          <w:tcPr>
            <w:tcW w:w="2283"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b/>
                <w:bCs/>
                <w:color w:val="000000"/>
                <w:kern w:val="0"/>
                <w:sz w:val="22"/>
                <w:szCs w:val="22"/>
                <w:lang w:eastAsia="ru-RU"/>
              </w:rPr>
            </w:pPr>
            <w:r w:rsidRPr="008732F3">
              <w:rPr>
                <w:rFonts w:eastAsia="Times New Roman"/>
                <w:b/>
                <w:bCs/>
                <w:color w:val="000000"/>
                <w:kern w:val="0"/>
                <w:sz w:val="22"/>
                <w:szCs w:val="22"/>
                <w:lang w:eastAsia="ru-RU"/>
              </w:rPr>
              <w:t>Наименование бланков</w:t>
            </w:r>
          </w:p>
        </w:tc>
        <w:tc>
          <w:tcPr>
            <w:tcW w:w="4299"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b/>
                <w:bCs/>
                <w:color w:val="000000"/>
                <w:kern w:val="0"/>
                <w:sz w:val="22"/>
                <w:szCs w:val="22"/>
                <w:lang w:eastAsia="ru-RU"/>
              </w:rPr>
            </w:pPr>
            <w:r w:rsidRPr="008732F3">
              <w:rPr>
                <w:rFonts w:eastAsia="Times New Roman"/>
                <w:b/>
                <w:bCs/>
                <w:color w:val="000000"/>
                <w:kern w:val="0"/>
                <w:sz w:val="22"/>
                <w:szCs w:val="22"/>
                <w:lang w:eastAsia="ru-RU"/>
              </w:rPr>
              <w:t>Размеры, качество бумаги, характеристики</w:t>
            </w:r>
          </w:p>
        </w:tc>
        <w:tc>
          <w:tcPr>
            <w:tcW w:w="637"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b/>
                <w:bCs/>
                <w:color w:val="000000"/>
                <w:kern w:val="0"/>
                <w:sz w:val="22"/>
                <w:szCs w:val="22"/>
                <w:lang w:eastAsia="ru-RU"/>
              </w:rPr>
            </w:pPr>
            <w:r w:rsidRPr="008732F3">
              <w:rPr>
                <w:rFonts w:eastAsia="Times New Roman"/>
                <w:b/>
                <w:bCs/>
                <w:color w:val="000000"/>
                <w:kern w:val="0"/>
                <w:sz w:val="22"/>
                <w:szCs w:val="22"/>
                <w:lang w:eastAsia="ru-RU"/>
              </w:rPr>
              <w:t>Ед. изм.</w:t>
            </w:r>
          </w:p>
        </w:tc>
        <w:tc>
          <w:tcPr>
            <w:tcW w:w="1055" w:type="dxa"/>
            <w:gridSpan w:val="2"/>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Кол-во</w:t>
            </w:r>
          </w:p>
        </w:tc>
      </w:tr>
      <w:tr w:rsidR="008732F3" w:rsidRPr="008732F3" w:rsidTr="008732F3">
        <w:trPr>
          <w:gridAfter w:val="1"/>
          <w:wAfter w:w="143" w:type="dxa"/>
          <w:trHeight w:val="524"/>
        </w:trPr>
        <w:tc>
          <w:tcPr>
            <w:tcW w:w="526" w:type="dxa"/>
            <w:tcBorders>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w:t>
            </w:r>
          </w:p>
        </w:tc>
        <w:tc>
          <w:tcPr>
            <w:tcW w:w="168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ДОГОВОР платные услуги</w:t>
            </w:r>
          </w:p>
        </w:tc>
        <w:tc>
          <w:tcPr>
            <w:tcW w:w="429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Формат договора А</w:t>
            </w:r>
            <w:proofErr w:type="gramStart"/>
            <w:r w:rsidRPr="008732F3">
              <w:rPr>
                <w:rFonts w:eastAsia="Times New Roman"/>
                <w:color w:val="000000"/>
                <w:kern w:val="0"/>
                <w:sz w:val="22"/>
                <w:szCs w:val="22"/>
                <w:lang w:eastAsia="ru-RU"/>
              </w:rPr>
              <w:t>4</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Вертикальное расположение (книжное)</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каждой стороне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 xml:space="preserve">Количество страниц  договора 8 (восемь) на 4 (четырех) листах </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текст договора  по образцу заказчика.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Сшивка листов (брошюровка) - наличие</w:t>
            </w:r>
          </w:p>
        </w:tc>
        <w:tc>
          <w:tcPr>
            <w:tcW w:w="637" w:type="dxa"/>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7000</w:t>
            </w:r>
          </w:p>
        </w:tc>
      </w:tr>
      <w:tr w:rsidR="008732F3" w:rsidRPr="008732F3" w:rsidTr="008732F3">
        <w:trPr>
          <w:gridAfter w:val="1"/>
          <w:wAfter w:w="143" w:type="dxa"/>
          <w:trHeight w:val="410"/>
        </w:trPr>
        <w:tc>
          <w:tcPr>
            <w:tcW w:w="526" w:type="dxa"/>
            <w:tcBorders>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2</w:t>
            </w:r>
          </w:p>
        </w:tc>
        <w:tc>
          <w:tcPr>
            <w:tcW w:w="168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Карта 043 у (2018)</w:t>
            </w:r>
          </w:p>
        </w:tc>
        <w:tc>
          <w:tcPr>
            <w:tcW w:w="429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Формат карты  А5</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Горизонтальное расположение (альбомное)</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двух сторонах листов</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Количество страниц  15 (пятнадцать) на 8 (восьми) листах</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обложки 220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Сшивка листов (брошюровка) - наличие</w:t>
            </w:r>
          </w:p>
        </w:tc>
        <w:tc>
          <w:tcPr>
            <w:tcW w:w="637" w:type="dxa"/>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12000</w:t>
            </w:r>
          </w:p>
        </w:tc>
      </w:tr>
      <w:tr w:rsidR="008732F3" w:rsidRPr="008732F3" w:rsidTr="008732F3">
        <w:trPr>
          <w:gridAfter w:val="1"/>
          <w:wAfter w:w="143" w:type="dxa"/>
          <w:trHeight w:val="410"/>
        </w:trPr>
        <w:tc>
          <w:tcPr>
            <w:tcW w:w="526" w:type="dxa"/>
            <w:tcBorders>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w:t>
            </w:r>
          </w:p>
        </w:tc>
        <w:tc>
          <w:tcPr>
            <w:tcW w:w="168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Общее информированное согласие</w:t>
            </w:r>
          </w:p>
        </w:tc>
        <w:tc>
          <w:tcPr>
            <w:tcW w:w="429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Формат бланка А5</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Горизонтальное расположение (альбомное)</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двух сторонах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lastRenderedPageBreak/>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tc>
        <w:tc>
          <w:tcPr>
            <w:tcW w:w="637" w:type="dxa"/>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lastRenderedPageBreak/>
              <w:t>Шт.</w:t>
            </w:r>
          </w:p>
        </w:tc>
        <w:tc>
          <w:tcPr>
            <w:tcW w:w="1055" w:type="dxa"/>
            <w:gridSpan w:val="2"/>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r>
      <w:tr w:rsidR="008732F3" w:rsidRPr="008732F3" w:rsidTr="008732F3">
        <w:trPr>
          <w:gridAfter w:val="1"/>
          <w:wAfter w:w="143" w:type="dxa"/>
          <w:trHeight w:val="487"/>
        </w:trPr>
        <w:tc>
          <w:tcPr>
            <w:tcW w:w="526" w:type="dxa"/>
            <w:tcBorders>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lastRenderedPageBreak/>
              <w:t>4</w:t>
            </w:r>
          </w:p>
        </w:tc>
        <w:tc>
          <w:tcPr>
            <w:tcW w:w="168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Согласие на персональные данные</w:t>
            </w:r>
          </w:p>
        </w:tc>
        <w:tc>
          <w:tcPr>
            <w:tcW w:w="4299" w:type="dxa"/>
            <w:tcBorders>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Формат бланка А5</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Горизонтальное расположение (альбомное)</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двух сторонах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tc>
        <w:tc>
          <w:tcPr>
            <w:tcW w:w="637" w:type="dxa"/>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r>
      <w:tr w:rsidR="008732F3" w:rsidRPr="008732F3" w:rsidTr="008732F3">
        <w:trPr>
          <w:gridAfter w:val="1"/>
          <w:wAfter w:w="143" w:type="dxa"/>
          <w:trHeight w:val="487"/>
        </w:trPr>
        <w:tc>
          <w:tcPr>
            <w:tcW w:w="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5</w:t>
            </w:r>
          </w:p>
        </w:tc>
        <w:tc>
          <w:tcPr>
            <w:tcW w:w="168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Анкета здоровья пациента</w:t>
            </w:r>
          </w:p>
        </w:tc>
        <w:tc>
          <w:tcPr>
            <w:tcW w:w="429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Формат бланка А5</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Горизонтальное расположение (альбомное)</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двух сторонах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tc>
        <w:tc>
          <w:tcPr>
            <w:tcW w:w="637"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r>
      <w:tr w:rsidR="008732F3" w:rsidRPr="008732F3" w:rsidTr="008732F3">
        <w:trPr>
          <w:gridAfter w:val="1"/>
          <w:wAfter w:w="143" w:type="dxa"/>
          <w:trHeight w:val="487"/>
        </w:trPr>
        <w:tc>
          <w:tcPr>
            <w:tcW w:w="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6</w:t>
            </w:r>
          </w:p>
        </w:tc>
        <w:tc>
          <w:tcPr>
            <w:tcW w:w="168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Карта назначения</w:t>
            </w:r>
          </w:p>
        </w:tc>
        <w:tc>
          <w:tcPr>
            <w:tcW w:w="429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Размер бланка 148,5мм</w:t>
            </w:r>
            <w:proofErr w:type="gramStart"/>
            <w:r w:rsidRPr="008732F3">
              <w:rPr>
                <w:rFonts w:eastAsia="Times New Roman"/>
                <w:color w:val="000000"/>
                <w:kern w:val="0"/>
                <w:sz w:val="22"/>
                <w:szCs w:val="22"/>
                <w:lang w:eastAsia="ru-RU"/>
              </w:rPr>
              <w:t>.</w:t>
            </w:r>
            <w:proofErr w:type="gramEnd"/>
            <w:r w:rsidRPr="008732F3">
              <w:rPr>
                <w:rFonts w:eastAsia="Times New Roman"/>
                <w:color w:val="000000"/>
                <w:kern w:val="0"/>
                <w:sz w:val="22"/>
                <w:szCs w:val="22"/>
                <w:lang w:eastAsia="ru-RU"/>
              </w:rPr>
              <w:t xml:space="preserve"> </w:t>
            </w:r>
            <w:proofErr w:type="gramStart"/>
            <w:r w:rsidRPr="008732F3">
              <w:rPr>
                <w:rFonts w:eastAsia="Times New Roman"/>
                <w:color w:val="000000"/>
                <w:kern w:val="0"/>
                <w:sz w:val="22"/>
                <w:szCs w:val="22"/>
                <w:lang w:eastAsia="ru-RU"/>
              </w:rPr>
              <w:t>х</w:t>
            </w:r>
            <w:proofErr w:type="gramEnd"/>
            <w:r w:rsidRPr="008732F3">
              <w:rPr>
                <w:rFonts w:eastAsia="Times New Roman"/>
                <w:color w:val="000000"/>
                <w:kern w:val="0"/>
                <w:sz w:val="22"/>
                <w:szCs w:val="22"/>
                <w:lang w:eastAsia="ru-RU"/>
              </w:rPr>
              <w:t xml:space="preserve"> 105мм. </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двух сторонах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tc>
        <w:tc>
          <w:tcPr>
            <w:tcW w:w="637"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r>
      <w:tr w:rsidR="008732F3" w:rsidRPr="008732F3" w:rsidTr="008732F3">
        <w:trPr>
          <w:gridAfter w:val="1"/>
          <w:wAfter w:w="143" w:type="dxa"/>
          <w:trHeight w:val="487"/>
        </w:trPr>
        <w:tc>
          <w:tcPr>
            <w:tcW w:w="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7</w:t>
            </w:r>
          </w:p>
        </w:tc>
        <w:tc>
          <w:tcPr>
            <w:tcW w:w="168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 xml:space="preserve">Медицинская карта </w:t>
            </w:r>
            <w:proofErr w:type="spellStart"/>
            <w:r w:rsidRPr="008732F3">
              <w:rPr>
                <w:rFonts w:eastAsia="Times New Roman"/>
                <w:color w:val="000000"/>
                <w:kern w:val="0"/>
                <w:sz w:val="22"/>
                <w:szCs w:val="22"/>
                <w:lang w:eastAsia="ru-RU"/>
              </w:rPr>
              <w:t>ортодонтического</w:t>
            </w:r>
            <w:proofErr w:type="spellEnd"/>
            <w:r w:rsidRPr="008732F3">
              <w:rPr>
                <w:rFonts w:eastAsia="Times New Roman"/>
                <w:color w:val="000000"/>
                <w:kern w:val="0"/>
                <w:sz w:val="22"/>
                <w:szCs w:val="22"/>
                <w:lang w:eastAsia="ru-RU"/>
              </w:rPr>
              <w:t xml:space="preserve"> пациента</w:t>
            </w:r>
          </w:p>
        </w:tc>
        <w:tc>
          <w:tcPr>
            <w:tcW w:w="429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Формат карты  А5</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Горизонтальное расположение (альбомное)</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Количество страниц  карты 27 (двадцать семь) на 14 (четырнадцати) листах</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двух сторонах листов</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обложки 220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Сшивка листов (брошюровка) - наличие</w:t>
            </w:r>
          </w:p>
        </w:tc>
        <w:tc>
          <w:tcPr>
            <w:tcW w:w="637"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1500</w:t>
            </w:r>
          </w:p>
        </w:tc>
      </w:tr>
      <w:tr w:rsidR="008732F3" w:rsidRPr="008732F3" w:rsidTr="008732F3">
        <w:trPr>
          <w:gridAfter w:val="1"/>
          <w:wAfter w:w="143" w:type="dxa"/>
          <w:trHeight w:val="487"/>
        </w:trPr>
        <w:tc>
          <w:tcPr>
            <w:tcW w:w="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val="en-US" w:eastAsia="ru-RU"/>
              </w:rPr>
            </w:pPr>
            <w:r w:rsidRPr="008732F3">
              <w:rPr>
                <w:rFonts w:eastAsia="Times New Roman"/>
                <w:color w:val="000000"/>
                <w:kern w:val="0"/>
                <w:sz w:val="22"/>
                <w:szCs w:val="22"/>
                <w:lang w:val="en-US" w:eastAsia="ru-RU"/>
              </w:rPr>
              <w:t>8</w:t>
            </w:r>
          </w:p>
        </w:tc>
        <w:tc>
          <w:tcPr>
            <w:tcW w:w="168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Согласие законного представителя несовершеннолетнего  пациента на обработку персональных данных</w:t>
            </w:r>
          </w:p>
        </w:tc>
        <w:tc>
          <w:tcPr>
            <w:tcW w:w="429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Формат бланка А5</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Горизонтальное расположение (альбомное)</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двух сторонах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1+1</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tc>
        <w:tc>
          <w:tcPr>
            <w:tcW w:w="637"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1500</w:t>
            </w:r>
          </w:p>
        </w:tc>
      </w:tr>
      <w:tr w:rsidR="008732F3" w:rsidRPr="008732F3" w:rsidTr="008732F3">
        <w:trPr>
          <w:gridAfter w:val="1"/>
          <w:wAfter w:w="143" w:type="dxa"/>
          <w:trHeight w:val="487"/>
        </w:trPr>
        <w:tc>
          <w:tcPr>
            <w:tcW w:w="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9</w:t>
            </w:r>
          </w:p>
        </w:tc>
        <w:tc>
          <w:tcPr>
            <w:tcW w:w="168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Талон даты и времени приема</w:t>
            </w:r>
          </w:p>
        </w:tc>
        <w:tc>
          <w:tcPr>
            <w:tcW w:w="429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Размер бланка: А</w:t>
            </w:r>
            <w:proofErr w:type="gramStart"/>
            <w:r w:rsidRPr="008732F3">
              <w:rPr>
                <w:rFonts w:eastAsia="Times New Roman"/>
                <w:color w:val="000000"/>
                <w:kern w:val="0"/>
                <w:sz w:val="22"/>
                <w:szCs w:val="22"/>
                <w:lang w:eastAsia="ru-RU"/>
              </w:rPr>
              <w:t>4</w:t>
            </w:r>
            <w:proofErr w:type="gramEnd"/>
            <w:r w:rsidRPr="008732F3">
              <w:rPr>
                <w:rFonts w:eastAsia="Times New Roman"/>
                <w:color w:val="000000"/>
                <w:kern w:val="0"/>
                <w:sz w:val="22"/>
                <w:szCs w:val="22"/>
                <w:lang w:eastAsia="ru-RU"/>
              </w:rPr>
              <w:t>/8</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одной стороне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1+0</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tc>
        <w:tc>
          <w:tcPr>
            <w:tcW w:w="637"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r>
      <w:tr w:rsidR="008732F3" w:rsidRPr="008732F3" w:rsidTr="008732F3">
        <w:trPr>
          <w:gridAfter w:val="1"/>
          <w:wAfter w:w="143" w:type="dxa"/>
          <w:trHeight w:val="487"/>
        </w:trPr>
        <w:tc>
          <w:tcPr>
            <w:tcW w:w="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10</w:t>
            </w:r>
          </w:p>
        </w:tc>
        <w:tc>
          <w:tcPr>
            <w:tcW w:w="168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Изготовление бланков</w:t>
            </w:r>
          </w:p>
        </w:tc>
        <w:tc>
          <w:tcPr>
            <w:tcW w:w="2283"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Памятка записи на прием</w:t>
            </w:r>
          </w:p>
        </w:tc>
        <w:tc>
          <w:tcPr>
            <w:tcW w:w="4299" w:type="dxa"/>
            <w:tcBorders>
              <w:top w:val="single" w:sz="4" w:space="0" w:color="00000A"/>
              <w:bottom w:val="single" w:sz="4" w:space="0" w:color="00000A"/>
              <w:right w:val="single" w:sz="4" w:space="0" w:color="00000A"/>
            </w:tcBorders>
            <w:shd w:val="clear" w:color="auto" w:fill="auto"/>
          </w:tcPr>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Размер бланка: А</w:t>
            </w:r>
            <w:proofErr w:type="gramStart"/>
            <w:r w:rsidRPr="008732F3">
              <w:rPr>
                <w:rFonts w:eastAsia="Times New Roman"/>
                <w:color w:val="000000"/>
                <w:kern w:val="0"/>
                <w:sz w:val="22"/>
                <w:szCs w:val="22"/>
                <w:lang w:eastAsia="ru-RU"/>
              </w:rPr>
              <w:t>4</w:t>
            </w:r>
            <w:proofErr w:type="gramEnd"/>
            <w:r w:rsidRPr="008732F3">
              <w:rPr>
                <w:rFonts w:eastAsia="Times New Roman"/>
                <w:color w:val="000000"/>
                <w:kern w:val="0"/>
                <w:sz w:val="22"/>
                <w:szCs w:val="22"/>
                <w:lang w:eastAsia="ru-RU"/>
              </w:rPr>
              <w:t>/8</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Текст на одной стороне  листа</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Плотность бумаги 80 гр./м</w:t>
            </w:r>
            <w:proofErr w:type="gramStart"/>
            <w:r w:rsidRPr="008732F3">
              <w:rPr>
                <w:rFonts w:eastAsia="Times New Roman"/>
                <w:color w:val="000000"/>
                <w:kern w:val="0"/>
                <w:sz w:val="22"/>
                <w:szCs w:val="22"/>
                <w:lang w:eastAsia="ru-RU"/>
              </w:rPr>
              <w:t>2</w:t>
            </w:r>
            <w:proofErr w:type="gramEnd"/>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Цветность 1+0</w:t>
            </w:r>
          </w:p>
          <w:p w:rsidR="008732F3" w:rsidRPr="008732F3" w:rsidRDefault="008732F3" w:rsidP="008732F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Вид и те</w:t>
            </w:r>
            <w:proofErr w:type="gramStart"/>
            <w:r w:rsidRPr="008732F3">
              <w:rPr>
                <w:rFonts w:eastAsia="Times New Roman"/>
                <w:color w:val="000000"/>
                <w:kern w:val="0"/>
                <w:sz w:val="22"/>
                <w:szCs w:val="22"/>
                <w:lang w:eastAsia="ru-RU"/>
              </w:rPr>
              <w:t>кст бл</w:t>
            </w:r>
            <w:proofErr w:type="gramEnd"/>
            <w:r w:rsidRPr="008732F3">
              <w:rPr>
                <w:rFonts w:eastAsia="Times New Roman"/>
                <w:color w:val="000000"/>
                <w:kern w:val="0"/>
                <w:sz w:val="22"/>
                <w:szCs w:val="22"/>
                <w:lang w:eastAsia="ru-RU"/>
              </w:rPr>
              <w:t>анка по образцу заказчика</w:t>
            </w:r>
          </w:p>
        </w:tc>
        <w:tc>
          <w:tcPr>
            <w:tcW w:w="637" w:type="dxa"/>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055" w:type="dxa"/>
            <w:gridSpan w:val="2"/>
            <w:tcBorders>
              <w:top w:val="single" w:sz="4" w:space="0" w:color="00000A"/>
              <w:bottom w:val="single" w:sz="4" w:space="0" w:color="00000A"/>
              <w:right w:val="single" w:sz="4" w:space="0" w:color="00000A"/>
            </w:tcBorders>
            <w:shd w:val="clear" w:color="auto" w:fill="auto"/>
            <w:vAlign w:val="center"/>
          </w:tcPr>
          <w:p w:rsidR="008732F3" w:rsidRPr="008732F3" w:rsidRDefault="008732F3" w:rsidP="008732F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r>
    </w:tbl>
    <w:p w:rsidR="00850F27" w:rsidRDefault="00850F27" w:rsidP="00090AB7">
      <w:pPr>
        <w:suppressAutoHyphens w:val="0"/>
        <w:ind w:firstLine="567"/>
        <w:jc w:val="right"/>
        <w:rPr>
          <w:rFonts w:eastAsia="Calibri"/>
          <w:b/>
          <w:bCs/>
          <w:kern w:val="0"/>
        </w:rPr>
      </w:pPr>
    </w:p>
    <w:p w:rsidR="00C93A77" w:rsidRDefault="00C93A77" w:rsidP="00090AB7">
      <w:pPr>
        <w:suppressAutoHyphens w:val="0"/>
        <w:ind w:firstLine="567"/>
        <w:jc w:val="right"/>
        <w:rPr>
          <w:rFonts w:eastAsia="Calibri"/>
          <w:b/>
          <w:bCs/>
          <w:kern w:val="0"/>
        </w:rPr>
      </w:pPr>
    </w:p>
    <w:p w:rsidR="00D2173F" w:rsidRDefault="00A96256" w:rsidP="00090AB7">
      <w:pPr>
        <w:suppressAutoHyphens w:val="0"/>
        <w:ind w:firstLine="567"/>
        <w:jc w:val="right"/>
        <w:rPr>
          <w:rFonts w:eastAsia="Calibri"/>
          <w:b/>
          <w:bCs/>
          <w:kern w:val="0"/>
        </w:rPr>
      </w:pPr>
      <w:r w:rsidRPr="00113C43">
        <w:rPr>
          <w:rFonts w:eastAsia="Times New Roman"/>
          <w:bCs/>
          <w:color w:val="000000"/>
          <w:kern w:val="0"/>
          <w:lang w:eastAsia="ru-RU"/>
        </w:rPr>
        <w:t>Предварительные эскизы прилагаются в файле “</w:t>
      </w:r>
      <w:r w:rsidR="00FA68C2" w:rsidRPr="00FA68C2">
        <w:rPr>
          <w:rFonts w:eastAsia="Times New Roman"/>
          <w:bCs/>
          <w:color w:val="000000"/>
          <w:kern w:val="0"/>
          <w:lang w:eastAsia="ru-RU"/>
        </w:rPr>
        <w:t>Бланки 2021</w:t>
      </w:r>
      <w:r w:rsidRPr="00A96256">
        <w:rPr>
          <w:rFonts w:eastAsia="Times New Roman"/>
          <w:bCs/>
          <w:color w:val="000000"/>
          <w:kern w:val="0"/>
          <w:lang w:eastAsia="ru-RU"/>
        </w:rPr>
        <w:t>.</w:t>
      </w:r>
      <w:proofErr w:type="spellStart"/>
      <w:r>
        <w:rPr>
          <w:rFonts w:eastAsia="Times New Roman"/>
          <w:bCs/>
          <w:color w:val="000000"/>
          <w:kern w:val="0"/>
          <w:lang w:val="en-US" w:eastAsia="ru-RU"/>
        </w:rPr>
        <w:t>rar</w:t>
      </w:r>
      <w:proofErr w:type="spellEnd"/>
      <w:r w:rsidRPr="00113C43">
        <w:rPr>
          <w:rFonts w:eastAsia="Times New Roman"/>
          <w:bCs/>
          <w:color w:val="000000"/>
          <w:kern w:val="0"/>
          <w:lang w:eastAsia="ru-RU"/>
        </w:rPr>
        <w:t>”</w:t>
      </w:r>
    </w:p>
    <w:p w:rsidR="00650A7D" w:rsidRDefault="00650A7D" w:rsidP="00090AB7">
      <w:pPr>
        <w:suppressAutoHyphens w:val="0"/>
        <w:ind w:firstLine="567"/>
        <w:jc w:val="right"/>
        <w:rPr>
          <w:rFonts w:eastAsia="Calibri"/>
          <w:b/>
          <w:bCs/>
          <w:kern w:val="0"/>
        </w:rPr>
      </w:pPr>
    </w:p>
    <w:p w:rsidR="00650A7D" w:rsidRDefault="00650A7D" w:rsidP="00090AB7">
      <w:pPr>
        <w:suppressAutoHyphens w:val="0"/>
        <w:ind w:firstLine="567"/>
        <w:jc w:val="right"/>
        <w:rPr>
          <w:rFonts w:eastAsia="Calibri"/>
          <w:b/>
          <w:bCs/>
          <w:kern w:val="0"/>
        </w:rPr>
      </w:pPr>
    </w:p>
    <w:p w:rsidR="00650A7D" w:rsidRDefault="00650A7D" w:rsidP="00090AB7">
      <w:pPr>
        <w:suppressAutoHyphens w:val="0"/>
        <w:ind w:firstLine="567"/>
        <w:jc w:val="right"/>
        <w:rPr>
          <w:rFonts w:eastAsia="Calibri"/>
          <w:b/>
          <w:bCs/>
          <w:kern w:val="0"/>
        </w:rPr>
      </w:pPr>
    </w:p>
    <w:p w:rsidR="00650A7D" w:rsidRDefault="00650A7D" w:rsidP="00090AB7">
      <w:pPr>
        <w:suppressAutoHyphens w:val="0"/>
        <w:ind w:firstLine="567"/>
        <w:jc w:val="right"/>
        <w:rPr>
          <w:rFonts w:eastAsia="Calibri"/>
          <w:b/>
          <w:bCs/>
          <w:kern w:val="0"/>
        </w:rPr>
      </w:pPr>
    </w:p>
    <w:p w:rsidR="00090AB7" w:rsidRPr="00AE00D1" w:rsidRDefault="00090AB7" w:rsidP="00090AB7">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№3</w:t>
      </w:r>
      <w:r w:rsidRPr="00AE00D1">
        <w:rPr>
          <w:rFonts w:eastAsia="Calibri"/>
          <w:b/>
          <w:bCs/>
          <w:kern w:val="0"/>
        </w:rPr>
        <w:t xml:space="preserve"> к Извещению </w:t>
      </w:r>
    </w:p>
    <w:p w:rsidR="00090AB7" w:rsidRDefault="00090AB7" w:rsidP="00090AB7">
      <w:pPr>
        <w:widowControl/>
        <w:suppressAutoHyphens w:val="0"/>
        <w:jc w:val="right"/>
        <w:rPr>
          <w:rFonts w:eastAsia="Times New Roman"/>
          <w:b/>
          <w:kern w:val="0"/>
          <w:lang w:eastAsia="ru-RU"/>
        </w:rPr>
      </w:pPr>
      <w:r w:rsidRPr="00AE00D1">
        <w:rPr>
          <w:rFonts w:eastAsia="Calibri"/>
          <w:b/>
          <w:bCs/>
          <w:kern w:val="0"/>
        </w:rPr>
        <w:t>о проведении запроса котировок в электронной форме</w:t>
      </w:r>
    </w:p>
    <w:p w:rsidR="00090AB7" w:rsidRDefault="00090AB7" w:rsidP="00FC0714">
      <w:pPr>
        <w:widowControl/>
        <w:suppressAutoHyphens w:val="0"/>
        <w:rPr>
          <w:rFonts w:eastAsia="Times New Roman"/>
          <w:b/>
          <w:kern w:val="0"/>
          <w:lang w:eastAsia="ru-RU"/>
        </w:rPr>
      </w:pPr>
    </w:p>
    <w:p w:rsidR="00FC0714" w:rsidRDefault="00090AB7" w:rsidP="00DA648B">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BB0C78" w:rsidRPr="0057621B" w:rsidRDefault="00BB0C78" w:rsidP="00BB0C78">
      <w:pPr>
        <w:suppressAutoHyphens w:val="0"/>
        <w:autoSpaceDE w:val="0"/>
        <w:autoSpaceDN w:val="0"/>
        <w:adjustRightInd w:val="0"/>
        <w:jc w:val="both"/>
        <w:rPr>
          <w:rFonts w:eastAsia="Times New Roman"/>
          <w:i/>
          <w:kern w:val="0"/>
          <w:lang w:eastAsia="ru-RU"/>
        </w:rPr>
      </w:pPr>
    </w:p>
    <w:p w:rsidR="00BB0C78" w:rsidRPr="00BB0C78" w:rsidRDefault="00BB0C78" w:rsidP="00BB0C78">
      <w:pPr>
        <w:shd w:val="clear" w:color="auto" w:fill="FFFFFF"/>
        <w:tabs>
          <w:tab w:val="left" w:pos="6270"/>
        </w:tabs>
        <w:suppressAutoHyphens w:val="0"/>
        <w:rPr>
          <w:rFonts w:eastAsia="Times New Roman"/>
          <w:b/>
          <w:bCs/>
          <w:kern w:val="0"/>
          <w:lang w:eastAsia="ru-RU"/>
        </w:rPr>
      </w:pPr>
    </w:p>
    <w:p w:rsidR="00F22851" w:rsidRPr="00F22851" w:rsidRDefault="00F22851" w:rsidP="00F22851">
      <w:pPr>
        <w:suppressAutoHyphens w:val="0"/>
        <w:autoSpaceDE w:val="0"/>
        <w:autoSpaceDN w:val="0"/>
        <w:adjustRightInd w:val="0"/>
        <w:jc w:val="center"/>
        <w:rPr>
          <w:rFonts w:eastAsia="Times New Roman"/>
          <w:b/>
          <w:kern w:val="0"/>
          <w:lang w:eastAsia="ru-RU"/>
        </w:rPr>
      </w:pPr>
      <w:r w:rsidRPr="00F22851">
        <w:rPr>
          <w:rFonts w:eastAsia="Times New Roman"/>
          <w:b/>
          <w:kern w:val="0"/>
          <w:lang w:eastAsia="ru-RU"/>
        </w:rPr>
        <w:t>ДОГОВОР № _____________</w:t>
      </w:r>
    </w:p>
    <w:p w:rsidR="00F22851" w:rsidRPr="00F22851" w:rsidRDefault="00F22851" w:rsidP="00F22851">
      <w:pPr>
        <w:suppressAutoHyphens w:val="0"/>
        <w:autoSpaceDE w:val="0"/>
        <w:autoSpaceDN w:val="0"/>
        <w:adjustRightInd w:val="0"/>
        <w:ind w:firstLine="709"/>
        <w:jc w:val="center"/>
        <w:rPr>
          <w:rFonts w:eastAsia="Times New Roman"/>
          <w:b/>
          <w:kern w:val="0"/>
          <w:lang w:eastAsia="ru-RU"/>
        </w:rPr>
      </w:pPr>
      <w:r w:rsidRPr="00F22851">
        <w:rPr>
          <w:rFonts w:eastAsia="Times New Roman"/>
          <w:b/>
          <w:bCs/>
          <w:color w:val="000000"/>
          <w:kern w:val="0"/>
          <w:lang w:eastAsia="ru-RU"/>
        </w:rPr>
        <w:t xml:space="preserve">на </w:t>
      </w:r>
      <w:r w:rsidR="009A345A">
        <w:rPr>
          <w:rFonts w:eastAsia="Times New Roman"/>
          <w:b/>
          <w:bCs/>
          <w:color w:val="000000"/>
          <w:kern w:val="0"/>
          <w:lang w:eastAsia="ru-RU"/>
        </w:rPr>
        <w:t>о</w:t>
      </w:r>
      <w:r w:rsidR="009A345A" w:rsidRPr="009A345A">
        <w:rPr>
          <w:rFonts w:eastAsia="Times New Roman"/>
          <w:b/>
          <w:bCs/>
          <w:color w:val="000000"/>
          <w:kern w:val="0"/>
          <w:lang w:eastAsia="ru-RU"/>
        </w:rPr>
        <w:t>казание услуг по изготовлению полиграфической продукции</w:t>
      </w:r>
    </w:p>
    <w:p w:rsidR="00F22851" w:rsidRPr="00F22851" w:rsidRDefault="00F22851" w:rsidP="00F22851">
      <w:pPr>
        <w:suppressAutoHyphens w:val="0"/>
        <w:autoSpaceDE w:val="0"/>
        <w:autoSpaceDN w:val="0"/>
        <w:adjustRightInd w:val="0"/>
        <w:ind w:firstLine="709"/>
        <w:jc w:val="center"/>
        <w:rPr>
          <w:rFonts w:eastAsia="Times New Roman"/>
          <w:b/>
          <w:kern w:val="0"/>
          <w:lang w:eastAsia="ru-RU"/>
        </w:rPr>
      </w:pPr>
    </w:p>
    <w:p w:rsidR="00F22851" w:rsidRPr="00F22851" w:rsidRDefault="00F22851" w:rsidP="00F22851">
      <w:pPr>
        <w:suppressAutoHyphens w:val="0"/>
        <w:autoSpaceDE w:val="0"/>
        <w:autoSpaceDN w:val="0"/>
        <w:adjustRightInd w:val="0"/>
        <w:jc w:val="center"/>
        <w:rPr>
          <w:rFonts w:eastAsia="Times New Roman"/>
          <w:kern w:val="0"/>
          <w:lang w:eastAsia="ru-RU"/>
        </w:rPr>
      </w:pPr>
      <w:r w:rsidRPr="00F22851">
        <w:rPr>
          <w:rFonts w:eastAsia="Times New Roman"/>
          <w:kern w:val="0"/>
          <w:lang w:eastAsia="ru-RU"/>
        </w:rPr>
        <w:t>г. Москва</w:t>
      </w:r>
      <w:r w:rsidRPr="00F22851">
        <w:rPr>
          <w:rFonts w:eastAsia="Times New Roman"/>
          <w:kern w:val="0"/>
          <w:lang w:eastAsia="ru-RU"/>
        </w:rPr>
        <w:tab/>
      </w:r>
      <w:r w:rsidRPr="00F22851">
        <w:rPr>
          <w:rFonts w:eastAsia="Times New Roman"/>
          <w:kern w:val="0"/>
          <w:lang w:eastAsia="ru-RU"/>
        </w:rPr>
        <w:tab/>
      </w:r>
      <w:r w:rsidRPr="00F22851">
        <w:rPr>
          <w:rFonts w:eastAsia="Times New Roman"/>
          <w:kern w:val="0"/>
          <w:lang w:eastAsia="ru-RU"/>
        </w:rPr>
        <w:tab/>
      </w:r>
      <w:r w:rsidRPr="00F22851">
        <w:rPr>
          <w:rFonts w:eastAsia="Times New Roman"/>
          <w:kern w:val="0"/>
          <w:lang w:eastAsia="ru-RU"/>
        </w:rPr>
        <w:tab/>
      </w:r>
      <w:r w:rsidRPr="00F22851">
        <w:rPr>
          <w:rFonts w:eastAsia="Times New Roman"/>
          <w:kern w:val="0"/>
          <w:lang w:eastAsia="ru-RU"/>
        </w:rPr>
        <w:tab/>
      </w:r>
      <w:r w:rsidRPr="00F22851">
        <w:rPr>
          <w:rFonts w:eastAsia="Times New Roman"/>
          <w:kern w:val="0"/>
          <w:lang w:eastAsia="ru-RU"/>
        </w:rPr>
        <w:tab/>
      </w:r>
      <w:r w:rsidRPr="00F22851">
        <w:rPr>
          <w:rFonts w:eastAsia="Times New Roman"/>
          <w:kern w:val="0"/>
          <w:lang w:eastAsia="ru-RU"/>
        </w:rPr>
        <w:tab/>
      </w:r>
      <w:r w:rsidRPr="00F22851">
        <w:rPr>
          <w:rFonts w:eastAsia="Times New Roman"/>
          <w:kern w:val="0"/>
          <w:lang w:eastAsia="ru-RU"/>
        </w:rPr>
        <w:tab/>
        <w:t>«____» __________  20</w:t>
      </w:r>
      <w:r w:rsidR="00DD0CE0">
        <w:rPr>
          <w:rFonts w:eastAsia="Times New Roman"/>
          <w:kern w:val="0"/>
          <w:lang w:val="en-US" w:eastAsia="ru-RU"/>
        </w:rPr>
        <w:t>2</w:t>
      </w:r>
      <w:r w:rsidR="004A5047">
        <w:rPr>
          <w:rFonts w:eastAsia="Times New Roman"/>
          <w:kern w:val="0"/>
          <w:lang w:eastAsia="ru-RU"/>
        </w:rPr>
        <w:t>1</w:t>
      </w:r>
      <w:r w:rsidRPr="00F22851">
        <w:rPr>
          <w:rFonts w:eastAsia="Times New Roman"/>
          <w:kern w:val="0"/>
          <w:lang w:eastAsia="ru-RU"/>
        </w:rPr>
        <w:t xml:space="preserve"> г.</w:t>
      </w:r>
    </w:p>
    <w:p w:rsidR="00F22851" w:rsidRPr="00F22851" w:rsidRDefault="00F22851" w:rsidP="00F22851">
      <w:pPr>
        <w:suppressAutoHyphens w:val="0"/>
        <w:autoSpaceDE w:val="0"/>
        <w:autoSpaceDN w:val="0"/>
        <w:adjustRightInd w:val="0"/>
        <w:rPr>
          <w:rFonts w:eastAsia="Times New Roman"/>
          <w:kern w:val="0"/>
          <w:lang w:eastAsia="ru-RU"/>
        </w:rPr>
      </w:pPr>
    </w:p>
    <w:p w:rsidR="00F22851" w:rsidRPr="00F22851" w:rsidRDefault="00F22851" w:rsidP="00F22851">
      <w:pPr>
        <w:suppressAutoHyphens w:val="0"/>
        <w:autoSpaceDE w:val="0"/>
        <w:autoSpaceDN w:val="0"/>
        <w:adjustRightInd w:val="0"/>
        <w:ind w:firstLine="709"/>
        <w:jc w:val="both"/>
        <w:rPr>
          <w:rFonts w:eastAsia="Times New Roman"/>
          <w:kern w:val="0"/>
          <w:lang w:eastAsia="ru-RU"/>
        </w:rPr>
      </w:pPr>
      <w:proofErr w:type="gramStart"/>
      <w:r w:rsidRPr="00F22851">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«Исполнитель»,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w:t>
      </w:r>
      <w:proofErr w:type="gramEnd"/>
      <w:r w:rsidRPr="00F22851">
        <w:rPr>
          <w:rFonts w:eastAsia="Times New Roman"/>
          <w:kern w:val="0"/>
          <w:lang w:eastAsia="ru-RU"/>
        </w:rPr>
        <w:t xml:space="preserve"> «_______» __________ года, №_________________</w:t>
      </w:r>
      <w:proofErr w:type="gramStart"/>
      <w:r w:rsidRPr="00F22851">
        <w:rPr>
          <w:rFonts w:eastAsia="Times New Roman"/>
          <w:kern w:val="0"/>
          <w:lang w:eastAsia="ru-RU"/>
        </w:rPr>
        <w:t xml:space="preserve"> ,</w:t>
      </w:r>
      <w:proofErr w:type="gramEnd"/>
      <w:r w:rsidRPr="00F22851">
        <w:rPr>
          <w:rFonts w:eastAsia="Times New Roman"/>
          <w:kern w:val="0"/>
          <w:lang w:eastAsia="ru-RU"/>
        </w:rPr>
        <w:t xml:space="preserve">  заключили настоящий Договор о нижеследующем:</w:t>
      </w:r>
    </w:p>
    <w:p w:rsidR="00F22851" w:rsidRPr="00F22851" w:rsidRDefault="00F22851" w:rsidP="00F22851">
      <w:pPr>
        <w:suppressAutoHyphens w:val="0"/>
        <w:autoSpaceDE w:val="0"/>
        <w:autoSpaceDN w:val="0"/>
        <w:adjustRightInd w:val="0"/>
        <w:ind w:firstLine="709"/>
        <w:jc w:val="both"/>
        <w:rPr>
          <w:rFonts w:eastAsia="Times New Roman"/>
          <w:kern w:val="0"/>
          <w:lang w:eastAsia="ru-RU"/>
        </w:rPr>
      </w:pPr>
    </w:p>
    <w:p w:rsidR="00F22851" w:rsidRPr="00F22851" w:rsidRDefault="00F22851" w:rsidP="00F22851">
      <w:pPr>
        <w:keepNext/>
        <w:shd w:val="clear" w:color="auto" w:fill="FFFFFF"/>
        <w:suppressAutoHyphens w:val="0"/>
        <w:jc w:val="center"/>
        <w:rPr>
          <w:rFonts w:eastAsia="Times New Roman"/>
          <w:b/>
          <w:bCs/>
          <w:snapToGrid w:val="0"/>
          <w:kern w:val="0"/>
          <w:lang w:eastAsia="ru-RU"/>
        </w:rPr>
      </w:pPr>
      <w:r w:rsidRPr="00F22851">
        <w:rPr>
          <w:rFonts w:eastAsia="Times New Roman"/>
          <w:b/>
          <w:bCs/>
          <w:snapToGrid w:val="0"/>
          <w:kern w:val="0"/>
          <w:lang w:eastAsia="ru-RU"/>
        </w:rPr>
        <w:t>1. Предмет Договора</w:t>
      </w:r>
    </w:p>
    <w:p w:rsidR="00F22851" w:rsidRPr="00F22851" w:rsidRDefault="00F22851" w:rsidP="00F22851">
      <w:pPr>
        <w:shd w:val="clear" w:color="auto" w:fill="FFFFFF"/>
        <w:suppressAutoHyphens w:val="0"/>
        <w:jc w:val="both"/>
        <w:rPr>
          <w:rFonts w:eastAsia="Times New Roman"/>
          <w:kern w:val="0"/>
          <w:lang w:eastAsia="ar-SA"/>
        </w:rPr>
      </w:pPr>
      <w:r w:rsidRPr="00F22851">
        <w:rPr>
          <w:rFonts w:eastAsia="Calibri"/>
          <w:kern w:val="0"/>
        </w:rPr>
        <w:t xml:space="preserve">1.1. Исполнитель обязуется по заданию Заказчика в установленные Договором сроки </w:t>
      </w:r>
      <w:r w:rsidR="009A345A">
        <w:rPr>
          <w:rFonts w:eastAsia="Calibri"/>
          <w:kern w:val="0"/>
        </w:rPr>
        <w:t>оказать</w:t>
      </w:r>
      <w:r w:rsidR="009A345A" w:rsidRPr="009A345A">
        <w:rPr>
          <w:rFonts w:eastAsia="Calibri"/>
          <w:kern w:val="0"/>
        </w:rPr>
        <w:t xml:space="preserve"> услуг</w:t>
      </w:r>
      <w:r w:rsidR="009A345A">
        <w:rPr>
          <w:rFonts w:eastAsia="Calibri"/>
          <w:kern w:val="0"/>
        </w:rPr>
        <w:t>и</w:t>
      </w:r>
      <w:r w:rsidR="009A345A" w:rsidRPr="009A345A">
        <w:rPr>
          <w:rFonts w:eastAsia="Calibri"/>
          <w:kern w:val="0"/>
        </w:rPr>
        <w:t xml:space="preserve"> по изготовлению полиграфической продукции</w:t>
      </w:r>
      <w:r w:rsidRPr="00F22851">
        <w:rPr>
          <w:rFonts w:eastAsia="Calibri"/>
          <w:kern w:val="0"/>
        </w:rPr>
        <w:t xml:space="preserve"> (далее – Работы), а Заказчик обязуется их принять и оплатить в соответствии с условиями Договора. Перечень действий, которые должен </w:t>
      </w:r>
      <w:proofErr w:type="gramStart"/>
      <w:r w:rsidRPr="00F22851">
        <w:rPr>
          <w:rFonts w:eastAsia="Calibri"/>
          <w:kern w:val="0"/>
        </w:rPr>
        <w:t>совершить Исполнитель в рамках указанной деятельности указаны</w:t>
      </w:r>
      <w:proofErr w:type="gramEnd"/>
      <w:r w:rsidRPr="00F22851">
        <w:rPr>
          <w:rFonts w:eastAsia="Calibri"/>
          <w:kern w:val="0"/>
        </w:rPr>
        <w:t xml:space="preserve"> в «Техническом задании» (Приложение </w:t>
      </w:r>
      <w:r w:rsidR="00125CBB">
        <w:rPr>
          <w:rFonts w:eastAsia="Calibri"/>
          <w:kern w:val="0"/>
        </w:rPr>
        <w:t>5</w:t>
      </w:r>
      <w:r w:rsidRPr="00F22851">
        <w:rPr>
          <w:rFonts w:eastAsia="Calibri"/>
          <w:kern w:val="0"/>
        </w:rPr>
        <w:t xml:space="preserve"> к Договору)</w:t>
      </w:r>
      <w:r w:rsidRPr="00F22851">
        <w:rPr>
          <w:rFonts w:eastAsia="Times New Roman"/>
          <w:kern w:val="0"/>
          <w:lang w:eastAsia="ru-RU"/>
        </w:rPr>
        <w:t>.</w:t>
      </w:r>
    </w:p>
    <w:p w:rsidR="00F22851" w:rsidRPr="00F22851" w:rsidRDefault="00F22851" w:rsidP="00F22851">
      <w:pPr>
        <w:shd w:val="clear" w:color="auto" w:fill="FFFFFF"/>
        <w:tabs>
          <w:tab w:val="left" w:pos="0"/>
          <w:tab w:val="left" w:pos="567"/>
        </w:tabs>
        <w:suppressAutoHyphens w:val="0"/>
        <w:jc w:val="both"/>
        <w:rPr>
          <w:rFonts w:eastAsia="Times New Roman"/>
          <w:kern w:val="0"/>
        </w:rPr>
      </w:pPr>
      <w:r w:rsidRPr="00F22851">
        <w:rPr>
          <w:rFonts w:eastAsia="Times New Roman"/>
          <w:kern w:val="0"/>
        </w:rPr>
        <w:t xml:space="preserve">1.2.  </w:t>
      </w:r>
      <w:bookmarkStart w:id="10" w:name="OLE_LINK24"/>
      <w:bookmarkStart w:id="11" w:name="OLE_LINK25"/>
      <w:bookmarkStart w:id="12" w:name="OLE_LINK26"/>
      <w:r w:rsidRPr="00F22851">
        <w:rPr>
          <w:rFonts w:eastAsia="Times New Roman"/>
          <w:kern w:val="0"/>
        </w:rPr>
        <w:t xml:space="preserve">Место выполнения Работ: </w:t>
      </w:r>
      <w:bookmarkEnd w:id="10"/>
      <w:bookmarkEnd w:id="11"/>
      <w:bookmarkEnd w:id="12"/>
      <w:r w:rsidRPr="00F22851">
        <w:rPr>
          <w:rFonts w:eastAsia="Times New Roman"/>
          <w:kern w:val="0"/>
        </w:rPr>
        <w:t>типография Исполнителя.</w:t>
      </w:r>
    </w:p>
    <w:p w:rsidR="00F22851" w:rsidRPr="00F22851" w:rsidRDefault="00F22851" w:rsidP="00F22851">
      <w:pPr>
        <w:shd w:val="clear" w:color="auto" w:fill="FFFFFF"/>
        <w:tabs>
          <w:tab w:val="left" w:pos="0"/>
          <w:tab w:val="left" w:pos="567"/>
        </w:tabs>
        <w:suppressAutoHyphens w:val="0"/>
        <w:jc w:val="both"/>
        <w:rPr>
          <w:rFonts w:eastAsia="Times New Roman"/>
          <w:kern w:val="0"/>
        </w:rPr>
      </w:pPr>
      <w:r w:rsidRPr="00F22851">
        <w:rPr>
          <w:rFonts w:eastAsia="Times New Roman"/>
          <w:kern w:val="0"/>
        </w:rPr>
        <w:t>1.3.  Место доставки изготовленной полиграфической продукции: г. Москва, Щепкина, д.61/2 к.1.</w:t>
      </w:r>
    </w:p>
    <w:p w:rsidR="00F22851" w:rsidRPr="00F22851" w:rsidRDefault="00F22851" w:rsidP="00F22851">
      <w:pPr>
        <w:shd w:val="clear" w:color="auto" w:fill="FFFFFF"/>
        <w:tabs>
          <w:tab w:val="left" w:pos="0"/>
          <w:tab w:val="left" w:pos="567"/>
        </w:tabs>
        <w:suppressAutoHyphens w:val="0"/>
        <w:jc w:val="both"/>
        <w:rPr>
          <w:rFonts w:eastAsia="Times New Roman"/>
          <w:kern w:val="0"/>
        </w:rPr>
      </w:pPr>
      <w:r w:rsidRPr="00F22851">
        <w:rPr>
          <w:rFonts w:eastAsia="Times New Roman"/>
          <w:kern w:val="0"/>
        </w:rPr>
        <w:t xml:space="preserve">1.3. Допускается привлечение соисполнителей.  </w:t>
      </w:r>
    </w:p>
    <w:p w:rsidR="00F22851" w:rsidRPr="00F22851" w:rsidRDefault="00F22851" w:rsidP="00F22851">
      <w:pPr>
        <w:shd w:val="clear" w:color="auto" w:fill="FFFFFF"/>
        <w:tabs>
          <w:tab w:val="left" w:pos="0"/>
          <w:tab w:val="left" w:pos="567"/>
        </w:tabs>
        <w:suppressAutoHyphens w:val="0"/>
        <w:jc w:val="both"/>
        <w:rPr>
          <w:rFonts w:eastAsia="Times New Roman"/>
          <w:kern w:val="0"/>
        </w:rPr>
      </w:pPr>
      <w:r w:rsidRPr="00F22851">
        <w:rPr>
          <w:rFonts w:eastAsia="Times New Roman"/>
          <w:kern w:val="0"/>
        </w:rPr>
        <w:t>1.4. Сопутствующие транспортные услуги, связанные с исполнением договора, оказываются силами Исполнителя и за его счет.</w:t>
      </w:r>
    </w:p>
    <w:p w:rsidR="00F22851" w:rsidRPr="00F22851" w:rsidRDefault="00F22851" w:rsidP="00F22851">
      <w:pPr>
        <w:widowControl/>
        <w:tabs>
          <w:tab w:val="left" w:pos="2952"/>
          <w:tab w:val="left" w:pos="3686"/>
        </w:tabs>
        <w:suppressAutoHyphens w:val="0"/>
        <w:jc w:val="both"/>
        <w:rPr>
          <w:rFonts w:eastAsia="Times New Roman"/>
          <w:b/>
          <w:bCs/>
          <w:kern w:val="0"/>
          <w:lang w:eastAsia="ru-RU"/>
        </w:rPr>
      </w:pPr>
      <w:r w:rsidRPr="00F22851">
        <w:rPr>
          <w:rFonts w:eastAsia="Times New Roman"/>
          <w:b/>
          <w:bCs/>
          <w:kern w:val="0"/>
          <w:lang w:eastAsia="ru-RU"/>
        </w:rPr>
        <w:tab/>
        <w:t xml:space="preserve">            2. Качество Работ</w:t>
      </w:r>
    </w:p>
    <w:p w:rsidR="00F22851" w:rsidRPr="00F22851" w:rsidRDefault="00F22851" w:rsidP="00F22851">
      <w:pPr>
        <w:widowControl/>
        <w:suppressAutoHyphens w:val="0"/>
        <w:jc w:val="both"/>
        <w:rPr>
          <w:rFonts w:eastAsia="Calibri"/>
          <w:kern w:val="0"/>
        </w:rPr>
      </w:pPr>
      <w:r w:rsidRPr="00F22851">
        <w:rPr>
          <w:rFonts w:eastAsia="Times New Roman"/>
          <w:bCs/>
          <w:kern w:val="0"/>
          <w:lang w:eastAsia="ru-RU"/>
        </w:rPr>
        <w:t xml:space="preserve"> 2.1. </w:t>
      </w:r>
      <w:r w:rsidRPr="00F22851">
        <w:rPr>
          <w:rFonts w:eastAsia="Calibri"/>
          <w:kern w:val="0"/>
        </w:rPr>
        <w:t>Качество Работ должно соответствовать обязательным требованиям, установленным законом и соответствовать Техническому заданию.</w:t>
      </w:r>
    </w:p>
    <w:p w:rsidR="00F22851" w:rsidRPr="00F22851" w:rsidRDefault="00F22851" w:rsidP="00F22851">
      <w:pPr>
        <w:widowControl/>
        <w:suppressAutoHyphens w:val="0"/>
        <w:jc w:val="both"/>
        <w:rPr>
          <w:rFonts w:eastAsia="Calibri"/>
          <w:kern w:val="0"/>
        </w:rPr>
      </w:pPr>
      <w:r w:rsidRPr="00F22851">
        <w:rPr>
          <w:rFonts w:eastAsia="Times New Roman"/>
          <w:bCs/>
          <w:kern w:val="0"/>
          <w:lang w:eastAsia="ru-RU"/>
        </w:rPr>
        <w:t xml:space="preserve"> 2.2. </w:t>
      </w:r>
      <w:bookmarkStart w:id="13" w:name="_ref_16215695"/>
      <w:r w:rsidRPr="00F22851">
        <w:rPr>
          <w:rFonts w:eastAsia="Calibri"/>
          <w:kern w:val="0"/>
        </w:rPr>
        <w:t>В случае предъявления Заказчиком требования о безвозмездном устранении недостатков работ Исполнитель обязан устранить такие недостатки в соответствии с Техническим заданием с момента предъявления требования.</w:t>
      </w:r>
      <w:bookmarkEnd w:id="13"/>
      <w:r w:rsidRPr="00F22851">
        <w:rPr>
          <w:rFonts w:eastAsia="Calibri"/>
          <w:kern w:val="0"/>
        </w:rPr>
        <w:t xml:space="preserve"> </w:t>
      </w:r>
    </w:p>
    <w:p w:rsidR="00F22851" w:rsidRPr="00F22851" w:rsidRDefault="00F22851" w:rsidP="00F22851">
      <w:pPr>
        <w:widowControl/>
        <w:tabs>
          <w:tab w:val="left" w:pos="3686"/>
        </w:tabs>
        <w:suppressAutoHyphens w:val="0"/>
        <w:jc w:val="center"/>
        <w:rPr>
          <w:rFonts w:eastAsia="Times New Roman"/>
          <w:b/>
          <w:bCs/>
          <w:kern w:val="0"/>
          <w:lang w:eastAsia="ru-RU"/>
        </w:rPr>
      </w:pPr>
      <w:r w:rsidRPr="00F22851">
        <w:rPr>
          <w:rFonts w:eastAsia="Times New Roman"/>
          <w:b/>
          <w:bCs/>
          <w:kern w:val="0"/>
          <w:lang w:eastAsia="ru-RU"/>
        </w:rPr>
        <w:t xml:space="preserve">                          3. Цена Договора </w:t>
      </w:r>
      <w:r w:rsidRPr="00F22851">
        <w:rPr>
          <w:rFonts w:eastAsia="Times New Roman"/>
          <w:b/>
          <w:bCs/>
          <w:spacing w:val="2"/>
          <w:kern w:val="0"/>
          <w:lang w:eastAsia="ru-RU"/>
        </w:rPr>
        <w:t>и порядок оплаты</w:t>
      </w:r>
    </w:p>
    <w:p w:rsidR="00F22851" w:rsidRPr="00F22851" w:rsidRDefault="00F22851" w:rsidP="00F22851">
      <w:pPr>
        <w:shd w:val="clear" w:color="auto" w:fill="FFFFFF"/>
        <w:tabs>
          <w:tab w:val="left" w:pos="540"/>
        </w:tabs>
        <w:suppressAutoHyphens w:val="0"/>
        <w:jc w:val="both"/>
        <w:rPr>
          <w:rFonts w:eastAsia="Times New Roman"/>
          <w:kern w:val="0"/>
          <w:lang w:eastAsia="ru-RU"/>
        </w:rPr>
      </w:pPr>
      <w:r w:rsidRPr="00F22851">
        <w:rPr>
          <w:rFonts w:eastAsia="Times New Roman"/>
          <w:kern w:val="0"/>
          <w:lang w:eastAsia="ru-RU"/>
        </w:rPr>
        <w:t xml:space="preserve">3.1. Цена настоящего Договора составляет _____________ руб. (__________ рублей ________ копеек), в том числе – НДС ____________ руб. ___ коп. </w:t>
      </w:r>
    </w:p>
    <w:p w:rsidR="00F22851" w:rsidRPr="00F22851" w:rsidRDefault="00F22851" w:rsidP="00F22851">
      <w:pPr>
        <w:shd w:val="clear" w:color="auto" w:fill="FFFFFF"/>
        <w:tabs>
          <w:tab w:val="left" w:pos="540"/>
        </w:tabs>
        <w:suppressAutoHyphens w:val="0"/>
        <w:jc w:val="both"/>
        <w:rPr>
          <w:rFonts w:eastAsia="Times New Roman"/>
          <w:kern w:val="0"/>
          <w:lang w:eastAsia="ru-RU"/>
        </w:rPr>
      </w:pPr>
      <w:r w:rsidRPr="00F22851">
        <w:rPr>
          <w:rFonts w:eastAsia="Times New Roman"/>
          <w:kern w:val="0"/>
          <w:lang w:eastAsia="ru-RU"/>
        </w:rPr>
        <w:t>3.2. Цена Договора формируется с учетом транспортных расходов, расходов на доставку, разгрузку, страхование рисков, уплату таможенных пошлин, налогов и прочих сборов, связанных с выполнением Исполнителя условий настоящего Договора.</w:t>
      </w:r>
    </w:p>
    <w:p w:rsidR="00F22851" w:rsidRPr="00F22851" w:rsidRDefault="00F22851" w:rsidP="00F22851">
      <w:pPr>
        <w:shd w:val="clear" w:color="auto" w:fill="FFFFFF"/>
        <w:tabs>
          <w:tab w:val="left" w:pos="540"/>
        </w:tabs>
        <w:suppressAutoHyphens w:val="0"/>
        <w:jc w:val="both"/>
        <w:rPr>
          <w:rFonts w:eastAsia="Times New Roman"/>
          <w:kern w:val="0"/>
          <w:lang w:eastAsia="ru-RU"/>
        </w:rPr>
      </w:pPr>
      <w:r w:rsidRPr="00F22851">
        <w:rPr>
          <w:rFonts w:eastAsia="Times New Roman"/>
          <w:kern w:val="0"/>
          <w:lang w:eastAsia="ru-RU"/>
        </w:rPr>
        <w:t>3.3. Цена Договора является твердой и не может изменяться Сторонами в ходе его исполнения за исключением случаев, установленных действующим законодательством.</w:t>
      </w:r>
    </w:p>
    <w:p w:rsidR="00F22851" w:rsidRPr="00F22851" w:rsidRDefault="00F22851" w:rsidP="00F22851">
      <w:pPr>
        <w:shd w:val="clear" w:color="auto" w:fill="FFFFFF"/>
        <w:tabs>
          <w:tab w:val="left" w:pos="540"/>
        </w:tabs>
        <w:suppressAutoHyphens w:val="0"/>
        <w:autoSpaceDE w:val="0"/>
        <w:autoSpaceDN w:val="0"/>
        <w:adjustRightInd w:val="0"/>
        <w:jc w:val="both"/>
        <w:rPr>
          <w:rFonts w:eastAsia="Times New Roman"/>
          <w:b/>
          <w:bCs/>
          <w:kern w:val="0"/>
          <w:highlight w:val="white"/>
          <w:lang w:eastAsia="ru-RU"/>
        </w:rPr>
      </w:pPr>
      <w:r w:rsidRPr="00F22851">
        <w:rPr>
          <w:rFonts w:eastAsia="Times New Roman"/>
          <w:kern w:val="0"/>
          <w:lang w:eastAsia="ru-RU"/>
        </w:rPr>
        <w:t>3.4. Источником финансирования по настоящему Договору являются:</w:t>
      </w:r>
    </w:p>
    <w:p w:rsidR="00F22851" w:rsidRPr="00F22851" w:rsidRDefault="00F22851" w:rsidP="00F22851">
      <w:pPr>
        <w:widowControl/>
        <w:tabs>
          <w:tab w:val="left" w:pos="540"/>
        </w:tabs>
        <w:suppressAutoHyphens w:val="0"/>
        <w:autoSpaceDE w:val="0"/>
        <w:autoSpaceDN w:val="0"/>
        <w:adjustRightInd w:val="0"/>
        <w:jc w:val="both"/>
        <w:rPr>
          <w:rFonts w:eastAsia="Times New Roman"/>
          <w:kern w:val="0"/>
          <w:lang w:eastAsia="ru-RU"/>
        </w:rPr>
      </w:pPr>
      <w:r w:rsidRPr="00F22851">
        <w:rPr>
          <w:rFonts w:eastAsia="Times New Roman"/>
          <w:kern w:val="0"/>
          <w:lang w:eastAsia="ru-RU"/>
        </w:rPr>
        <w:t xml:space="preserve">- </w:t>
      </w:r>
      <w:r w:rsidR="00275520" w:rsidRPr="00275520">
        <w:rPr>
          <w:rFonts w:eastAsia="Times New Roman"/>
          <w:kern w:val="0"/>
          <w:lang w:eastAsia="ru-RU"/>
        </w:rPr>
        <w:t>средств</w:t>
      </w:r>
      <w:r w:rsidR="00275520">
        <w:rPr>
          <w:rFonts w:eastAsia="Times New Roman"/>
          <w:kern w:val="0"/>
          <w:lang w:eastAsia="ru-RU"/>
        </w:rPr>
        <w:t>а</w:t>
      </w:r>
      <w:r w:rsidR="00275520" w:rsidRPr="00275520">
        <w:rPr>
          <w:rFonts w:eastAsia="Times New Roman"/>
          <w:kern w:val="0"/>
          <w:lang w:eastAsia="ru-RU"/>
        </w:rPr>
        <w:t xml:space="preserve"> территориального фонда обязательного медицинского страхования, и средств</w:t>
      </w:r>
      <w:r w:rsidR="00275520">
        <w:rPr>
          <w:rFonts w:eastAsia="Times New Roman"/>
          <w:kern w:val="0"/>
          <w:lang w:eastAsia="ru-RU"/>
        </w:rPr>
        <w:t>а</w:t>
      </w:r>
      <w:r w:rsidR="00275520" w:rsidRPr="00275520">
        <w:rPr>
          <w:rFonts w:eastAsia="Times New Roman"/>
          <w:kern w:val="0"/>
          <w:lang w:eastAsia="ru-RU"/>
        </w:rPr>
        <w:t>, полученны</w:t>
      </w:r>
      <w:r w:rsidR="00275520">
        <w:rPr>
          <w:rFonts w:eastAsia="Times New Roman"/>
          <w:kern w:val="0"/>
          <w:lang w:eastAsia="ru-RU"/>
        </w:rPr>
        <w:t>е</w:t>
      </w:r>
      <w:r w:rsidR="00275520" w:rsidRPr="00275520">
        <w:rPr>
          <w:rFonts w:eastAsia="Times New Roman"/>
          <w:kern w:val="0"/>
          <w:lang w:eastAsia="ru-RU"/>
        </w:rPr>
        <w:t xml:space="preserve"> от иной приносящей доход деятельности</w:t>
      </w:r>
      <w:r w:rsidRPr="00F22851">
        <w:rPr>
          <w:rFonts w:eastAsia="Times New Roman"/>
          <w:kern w:val="0"/>
          <w:lang w:eastAsia="ru-RU"/>
        </w:rPr>
        <w:t>.</w:t>
      </w:r>
    </w:p>
    <w:p w:rsidR="00F22851" w:rsidRPr="00F22851" w:rsidRDefault="00F22851" w:rsidP="00F22851">
      <w:pPr>
        <w:shd w:val="clear" w:color="auto" w:fill="FFFFFF"/>
        <w:tabs>
          <w:tab w:val="left" w:pos="540"/>
        </w:tabs>
        <w:suppressAutoHyphens w:val="0"/>
        <w:jc w:val="both"/>
        <w:rPr>
          <w:rFonts w:eastAsia="Times New Roman"/>
          <w:kern w:val="0"/>
          <w:lang w:eastAsia="ru-RU"/>
        </w:rPr>
      </w:pPr>
      <w:r w:rsidRPr="00F22851">
        <w:rPr>
          <w:rFonts w:eastAsia="Times New Roman"/>
          <w:kern w:val="0"/>
          <w:lang w:eastAsia="ru-RU"/>
        </w:rPr>
        <w:t>3.5. Авансирование не предусмотрено.</w:t>
      </w:r>
    </w:p>
    <w:p w:rsidR="00F22851" w:rsidRPr="00F22851" w:rsidRDefault="00F22851" w:rsidP="00F22851">
      <w:pPr>
        <w:widowControl/>
        <w:suppressAutoHyphens w:val="0"/>
        <w:contextualSpacing/>
        <w:jc w:val="both"/>
        <w:rPr>
          <w:rFonts w:eastAsia="Times New Roman" w:cs="Calibri"/>
          <w:kern w:val="0"/>
        </w:rPr>
      </w:pPr>
      <w:r w:rsidRPr="00F22851">
        <w:rPr>
          <w:rFonts w:eastAsia="Times New Roman"/>
          <w:kern w:val="0"/>
          <w:lang w:eastAsia="ru-RU"/>
        </w:rPr>
        <w:lastRenderedPageBreak/>
        <w:t>3.6.</w:t>
      </w:r>
      <w:r w:rsidRPr="00F22851">
        <w:rPr>
          <w:rFonts w:eastAsia="Times New Roman" w:cs="Calibri"/>
          <w:kern w:val="0"/>
        </w:rPr>
        <w:t xml:space="preserve"> Оплата производится в безналичной форме за фактически выполненные </w:t>
      </w:r>
      <w:proofErr w:type="gramStart"/>
      <w:r w:rsidRPr="00F22851">
        <w:rPr>
          <w:rFonts w:eastAsia="Times New Roman" w:cs="Calibri"/>
          <w:kern w:val="0"/>
        </w:rPr>
        <w:t>работы</w:t>
      </w:r>
      <w:proofErr w:type="gramEnd"/>
      <w:r w:rsidRPr="00F22851">
        <w:rPr>
          <w:rFonts w:eastAsia="Times New Roman" w:cs="Calibri"/>
          <w:kern w:val="0"/>
        </w:rPr>
        <w:t>/оказанные услуги. Оплата производится в течение 10 (Десяти) банковских дней с момента подписания Сторонами Акта выполненных работ и выставленного Исполнителем  счета на оплату.</w:t>
      </w:r>
    </w:p>
    <w:p w:rsidR="00F22851" w:rsidRPr="00F22851" w:rsidRDefault="00F22851" w:rsidP="00F22851">
      <w:pPr>
        <w:shd w:val="clear" w:color="auto" w:fill="FFFFFF"/>
        <w:suppressAutoHyphens w:val="0"/>
        <w:jc w:val="both"/>
        <w:rPr>
          <w:rFonts w:eastAsia="Times New Roman"/>
          <w:b/>
          <w:bCs/>
          <w:spacing w:val="1"/>
          <w:kern w:val="0"/>
          <w:lang w:eastAsia="ru-RU"/>
        </w:rPr>
      </w:pPr>
      <w:r w:rsidRPr="00F22851">
        <w:rPr>
          <w:rFonts w:eastAsia="Times New Roman" w:cs="Calibri"/>
          <w:kern w:val="0"/>
        </w:rPr>
        <w:t xml:space="preserve">3.6.1. Оплата производится только за фактически выполненные </w:t>
      </w:r>
      <w:proofErr w:type="gramStart"/>
      <w:r w:rsidRPr="00F22851">
        <w:rPr>
          <w:rFonts w:eastAsia="Times New Roman" w:cs="Calibri"/>
          <w:kern w:val="0"/>
        </w:rPr>
        <w:t>работы</w:t>
      </w:r>
      <w:proofErr w:type="gramEnd"/>
      <w:r w:rsidRPr="00F22851">
        <w:rPr>
          <w:rFonts w:eastAsia="Times New Roman" w:cs="Calibri"/>
          <w:kern w:val="0"/>
        </w:rPr>
        <w:t xml:space="preserve">/оказанные услуги. </w:t>
      </w:r>
    </w:p>
    <w:p w:rsidR="00F22851" w:rsidRPr="00F22851" w:rsidRDefault="00F22851" w:rsidP="00F22851">
      <w:pPr>
        <w:shd w:val="clear" w:color="auto" w:fill="FFFFFF"/>
        <w:tabs>
          <w:tab w:val="left" w:pos="3432"/>
          <w:tab w:val="left" w:pos="3686"/>
        </w:tabs>
        <w:suppressAutoHyphens w:val="0"/>
        <w:jc w:val="center"/>
        <w:rPr>
          <w:rFonts w:eastAsia="Times New Roman"/>
          <w:b/>
          <w:bCs/>
          <w:color w:val="000000"/>
          <w:spacing w:val="1"/>
          <w:kern w:val="0"/>
          <w:lang w:eastAsia="ru-RU"/>
        </w:rPr>
      </w:pPr>
      <w:r w:rsidRPr="00F22851">
        <w:rPr>
          <w:rFonts w:eastAsia="Times New Roman"/>
          <w:b/>
          <w:bCs/>
          <w:color w:val="000000"/>
          <w:spacing w:val="1"/>
          <w:kern w:val="0"/>
          <w:lang w:eastAsia="ru-RU"/>
        </w:rPr>
        <w:t>4. Сроки и Условия выполнения работ</w:t>
      </w:r>
    </w:p>
    <w:p w:rsidR="00F22851" w:rsidRPr="00F22851" w:rsidRDefault="00F22851" w:rsidP="00F22851">
      <w:pPr>
        <w:shd w:val="clear" w:color="auto" w:fill="FFFFFF"/>
        <w:tabs>
          <w:tab w:val="left" w:pos="3432"/>
        </w:tabs>
        <w:suppressAutoHyphens w:val="0"/>
        <w:rPr>
          <w:rFonts w:eastAsia="Times New Roman"/>
          <w:b/>
          <w:bCs/>
          <w:color w:val="FF0000"/>
          <w:spacing w:val="1"/>
          <w:kern w:val="0"/>
          <w:lang w:eastAsia="ru-RU"/>
        </w:rPr>
      </w:pPr>
      <w:bookmarkStart w:id="14" w:name="_ref_16595668"/>
      <w:r w:rsidRPr="00F22851">
        <w:rPr>
          <w:rFonts w:eastAsia="Times New Roman"/>
          <w:kern w:val="0"/>
          <w:lang w:eastAsia="ru-RU"/>
        </w:rPr>
        <w:t>4.1. Исполнитель обязуется выполнить Работы, предусмотренные Договором, в следующие сроки:</w:t>
      </w:r>
      <w:bookmarkEnd w:id="14"/>
    </w:p>
    <w:p w:rsidR="00F22851" w:rsidRPr="00F22851" w:rsidRDefault="00F22851" w:rsidP="00F22851">
      <w:pPr>
        <w:widowControl/>
        <w:shd w:val="clear" w:color="auto" w:fill="FFFFFF"/>
        <w:suppressAutoHyphens w:val="0"/>
        <w:autoSpaceDE w:val="0"/>
        <w:autoSpaceDN w:val="0"/>
        <w:adjustRightInd w:val="0"/>
        <w:spacing w:line="259" w:lineRule="auto"/>
        <w:jc w:val="both"/>
        <w:rPr>
          <w:rFonts w:eastAsia="Calibri"/>
          <w:kern w:val="0"/>
        </w:rPr>
      </w:pPr>
      <w:r w:rsidRPr="00F22851">
        <w:rPr>
          <w:rFonts w:eastAsia="Calibri"/>
          <w:kern w:val="0"/>
        </w:rPr>
        <w:t xml:space="preserve">в течение 15 (пятнадцати) дней </w:t>
      </w:r>
      <w:proofErr w:type="gramStart"/>
      <w:r w:rsidRPr="00F22851">
        <w:rPr>
          <w:rFonts w:eastAsia="Calibri"/>
          <w:kern w:val="0"/>
        </w:rPr>
        <w:t>с даты заключения</w:t>
      </w:r>
      <w:proofErr w:type="gramEnd"/>
      <w:r w:rsidRPr="00F22851">
        <w:rPr>
          <w:rFonts w:eastAsia="Calibri"/>
          <w:kern w:val="0"/>
        </w:rPr>
        <w:t xml:space="preserve"> Договора</w:t>
      </w:r>
    </w:p>
    <w:p w:rsidR="00F22851" w:rsidRPr="00F22851" w:rsidRDefault="00F22851" w:rsidP="00F22851">
      <w:pPr>
        <w:widowControl/>
        <w:shd w:val="clear" w:color="auto" w:fill="FFFFFF"/>
        <w:suppressAutoHyphens w:val="0"/>
        <w:autoSpaceDE w:val="0"/>
        <w:autoSpaceDN w:val="0"/>
        <w:adjustRightInd w:val="0"/>
        <w:spacing w:line="259" w:lineRule="auto"/>
        <w:rPr>
          <w:rFonts w:eastAsia="Calibri"/>
          <w:kern w:val="0"/>
        </w:rPr>
      </w:pPr>
      <w:bookmarkStart w:id="15" w:name="_ref_17050224"/>
      <w:r w:rsidRPr="00F22851">
        <w:rPr>
          <w:rFonts w:eastAsia="Calibri"/>
          <w:kern w:val="0"/>
        </w:rPr>
        <w:t>4.2. Все оборудование, необходимое для выполнения работ, предоставляет Исполнитель</w:t>
      </w:r>
      <w:bookmarkEnd w:id="15"/>
      <w:r w:rsidRPr="00F22851">
        <w:rPr>
          <w:rFonts w:eastAsia="Calibri"/>
          <w:kern w:val="0"/>
        </w:rPr>
        <w:t>.</w:t>
      </w:r>
    </w:p>
    <w:p w:rsidR="00F22851" w:rsidRPr="00F22851" w:rsidRDefault="00F22851" w:rsidP="00F22851">
      <w:pPr>
        <w:widowControl/>
        <w:shd w:val="clear" w:color="auto" w:fill="FFFFFF"/>
        <w:suppressAutoHyphens w:val="0"/>
        <w:autoSpaceDE w:val="0"/>
        <w:autoSpaceDN w:val="0"/>
        <w:adjustRightInd w:val="0"/>
        <w:spacing w:line="259" w:lineRule="auto"/>
        <w:jc w:val="both"/>
        <w:rPr>
          <w:rFonts w:eastAsia="Calibri"/>
          <w:kern w:val="0"/>
        </w:rPr>
      </w:pPr>
      <w:bookmarkStart w:id="16" w:name="_ref_17050227"/>
      <w:r w:rsidRPr="00F22851">
        <w:rPr>
          <w:rFonts w:eastAsia="Calibri"/>
          <w:kern w:val="0"/>
        </w:rPr>
        <w:t>4.3. Факт выполнения Работ Исполнителем и получения их Заказчиком должен быть подтвержден актом выполненных работ (сервисным отчетом), подписанным обеими Сторонами.</w:t>
      </w:r>
      <w:bookmarkEnd w:id="16"/>
    </w:p>
    <w:p w:rsidR="00F22851" w:rsidRPr="00F22851" w:rsidRDefault="00F22851" w:rsidP="00F22851">
      <w:pPr>
        <w:widowControl/>
        <w:shd w:val="clear" w:color="auto" w:fill="FFFFFF"/>
        <w:suppressAutoHyphens w:val="0"/>
        <w:autoSpaceDE w:val="0"/>
        <w:autoSpaceDN w:val="0"/>
        <w:adjustRightInd w:val="0"/>
        <w:spacing w:line="259" w:lineRule="auto"/>
        <w:jc w:val="both"/>
        <w:rPr>
          <w:rFonts w:eastAsia="Calibri"/>
          <w:kern w:val="0"/>
        </w:rPr>
      </w:pPr>
      <w:bookmarkStart w:id="17" w:name="_ref_17050228"/>
      <w:r w:rsidRPr="00F22851">
        <w:rPr>
          <w:rFonts w:eastAsia="Calibri"/>
          <w:kern w:val="0"/>
        </w:rPr>
        <w:t>4.4. Акт выполненных работ должен быть составлен и подписан Сторонами в течение пяти рабочих дней по окончании выполнения Работ при условии, что Работы выполнены Исполнителем надлежащим образом и в полном объеме.</w:t>
      </w:r>
      <w:bookmarkEnd w:id="17"/>
    </w:p>
    <w:p w:rsidR="00F22851" w:rsidRPr="00F22851" w:rsidRDefault="00F22851" w:rsidP="00F22851">
      <w:pPr>
        <w:widowControl/>
        <w:shd w:val="clear" w:color="auto" w:fill="FFFFFF"/>
        <w:suppressAutoHyphens w:val="0"/>
        <w:autoSpaceDE w:val="0"/>
        <w:autoSpaceDN w:val="0"/>
        <w:adjustRightInd w:val="0"/>
        <w:spacing w:line="259" w:lineRule="auto"/>
        <w:jc w:val="both"/>
        <w:rPr>
          <w:rFonts w:eastAsia="Calibri"/>
          <w:kern w:val="0"/>
        </w:rPr>
      </w:pPr>
      <w:bookmarkStart w:id="18" w:name="_ref_17050230"/>
      <w:r w:rsidRPr="00F22851">
        <w:rPr>
          <w:rFonts w:eastAsia="Calibri"/>
          <w:kern w:val="0"/>
        </w:rPr>
        <w:t>4.5. В Акте выполненных Работ должны содержаться следующие сведения: дата окончания выполнения Работ, вид (перечень) и объем выполненных Работ, отсутствие недостатков выполненных Работ, реквизиты и подписи Сторон.</w:t>
      </w:r>
      <w:bookmarkEnd w:id="18"/>
    </w:p>
    <w:p w:rsidR="00F22851" w:rsidRPr="00F22851" w:rsidRDefault="00F22851" w:rsidP="00F22851">
      <w:pPr>
        <w:shd w:val="clear" w:color="auto" w:fill="FFFFFF"/>
        <w:tabs>
          <w:tab w:val="left" w:pos="3686"/>
        </w:tabs>
        <w:suppressAutoHyphens w:val="0"/>
        <w:jc w:val="center"/>
        <w:rPr>
          <w:rFonts w:eastAsia="Times New Roman"/>
          <w:b/>
          <w:bCs/>
          <w:color w:val="000000"/>
          <w:spacing w:val="1"/>
          <w:kern w:val="0"/>
          <w:lang w:eastAsia="ru-RU"/>
        </w:rPr>
      </w:pPr>
    </w:p>
    <w:p w:rsidR="00F22851" w:rsidRPr="00F22851" w:rsidRDefault="00F22851" w:rsidP="00F22851">
      <w:pPr>
        <w:shd w:val="clear" w:color="auto" w:fill="FFFFFF"/>
        <w:tabs>
          <w:tab w:val="left" w:pos="3686"/>
        </w:tabs>
        <w:suppressAutoHyphens w:val="0"/>
        <w:jc w:val="center"/>
        <w:rPr>
          <w:rFonts w:eastAsia="Times New Roman"/>
          <w:b/>
          <w:bCs/>
          <w:color w:val="000000"/>
          <w:spacing w:val="1"/>
          <w:kern w:val="0"/>
          <w:lang w:eastAsia="ru-RU"/>
        </w:rPr>
      </w:pPr>
      <w:r w:rsidRPr="00F22851">
        <w:rPr>
          <w:rFonts w:eastAsia="Times New Roman"/>
          <w:b/>
          <w:bCs/>
          <w:color w:val="000000"/>
          <w:spacing w:val="1"/>
          <w:kern w:val="0"/>
          <w:lang w:eastAsia="ru-RU"/>
        </w:rPr>
        <w:t xml:space="preserve">                  5. Права и обязанности Сторон</w:t>
      </w:r>
    </w:p>
    <w:p w:rsidR="00F22851" w:rsidRPr="00F22851" w:rsidRDefault="00F22851" w:rsidP="00F22851">
      <w:pPr>
        <w:widowControl/>
        <w:suppressAutoHyphens w:val="0"/>
        <w:spacing w:line="259" w:lineRule="auto"/>
        <w:rPr>
          <w:rFonts w:eastAsia="Calibri"/>
          <w:b/>
          <w:kern w:val="0"/>
        </w:rPr>
      </w:pPr>
      <w:r w:rsidRPr="00F22851">
        <w:rPr>
          <w:rFonts w:eastAsia="Calibri"/>
          <w:b/>
          <w:kern w:val="0"/>
        </w:rPr>
        <w:t>Исполнитель обязан:</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 xml:space="preserve">5.1. Своевременно и надлежащим образом выполнить Работы в соответствии с требованиями Технического задания (Приложение </w:t>
      </w:r>
      <w:r w:rsidR="005B4EA8">
        <w:rPr>
          <w:rFonts w:eastAsia="Times New Roman"/>
          <w:color w:val="000000"/>
          <w:kern w:val="0"/>
          <w:lang w:eastAsia="ru-RU"/>
        </w:rPr>
        <w:t>5</w:t>
      </w:r>
      <w:r w:rsidRPr="00F22851">
        <w:rPr>
          <w:rFonts w:eastAsia="Times New Roman"/>
          <w:color w:val="000000"/>
          <w:kern w:val="0"/>
          <w:lang w:eastAsia="ru-RU"/>
        </w:rPr>
        <w:t xml:space="preserve"> к настоящему Договору) и представить Заказчику отчетную документацию по итогам исполнения настоящего Договора.</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5.3. Обеспечить устранение недостатков, выявленных при сдаче-приемке работ и в течение гарантийного срока, за свой счет.</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5.4. Приостановить выполнение работ в случае обнаружения независящих от Исполнителя обстоятельств, которые могут оказать негативное влияние на годность результатов выполненных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 xml:space="preserve">5.5. В случае если законодательством Российской Федерации предусмотрено лицензирование вида деятельности, являющегося предметом настоящего Договора, а </w:t>
      </w:r>
      <w:proofErr w:type="gramStart"/>
      <w:r w:rsidRPr="00F22851">
        <w:rPr>
          <w:rFonts w:eastAsia="Times New Roman"/>
          <w:color w:val="000000"/>
          <w:kern w:val="0"/>
          <w:lang w:eastAsia="ru-RU"/>
        </w:rPr>
        <w:t>также</w:t>
      </w:r>
      <w:proofErr w:type="gramEnd"/>
      <w:r w:rsidRPr="00F22851">
        <w:rPr>
          <w:rFonts w:eastAsia="Times New Roman"/>
          <w:color w:val="000000"/>
          <w:kern w:val="0"/>
          <w:lang w:eastAsia="ru-RU"/>
        </w:rPr>
        <w:t xml:space="preserve">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 в течение двух рабочих дней.</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 xml:space="preserve">5.7. В течение 10 дней с момента заключения Исполнителем договора с соисполнителем Исполнитель обязан предоставить Заказчику информацию </w:t>
      </w:r>
      <w:proofErr w:type="gramStart"/>
      <w:r w:rsidRPr="00F22851">
        <w:rPr>
          <w:rFonts w:eastAsia="Times New Roman"/>
          <w:color w:val="000000"/>
          <w:kern w:val="0"/>
          <w:lang w:eastAsia="ru-RU"/>
        </w:rPr>
        <w:t>о</w:t>
      </w:r>
      <w:proofErr w:type="gramEnd"/>
      <w:r w:rsidRPr="00F22851">
        <w:rPr>
          <w:rFonts w:eastAsia="Times New Roman"/>
          <w:color w:val="000000"/>
          <w:kern w:val="0"/>
          <w:lang w:eastAsia="ru-RU"/>
        </w:rPr>
        <w:t xml:space="preserve"> всех соисполнителях, заключивших договор или договоры с Исполнителем, цена которого или общая цена которых составляет более десяти процентов Цены контракта.</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5.8. В случае установления уполномоченными контрольными органами фактов выполнения работ не в полном объеме и/или завышения их стоимости Исполнитель осуществляет возврат Заказчику излишне уплаченных денежных средств.</w:t>
      </w:r>
    </w:p>
    <w:p w:rsidR="00F22851" w:rsidRPr="00F22851" w:rsidRDefault="00F22851" w:rsidP="00F22851">
      <w:pPr>
        <w:widowControl/>
        <w:suppressAutoHyphens w:val="0"/>
        <w:jc w:val="both"/>
        <w:rPr>
          <w:rFonts w:eastAsia="Calibri"/>
          <w:kern w:val="0"/>
        </w:rPr>
      </w:pPr>
      <w:r w:rsidRPr="00F22851">
        <w:rPr>
          <w:rFonts w:eastAsia="Times New Roman"/>
          <w:color w:val="000000"/>
          <w:kern w:val="0"/>
          <w:lang w:eastAsia="ru-RU"/>
        </w:rPr>
        <w:lastRenderedPageBreak/>
        <w:t>5.9. Исполнять иные обязательства, предусмотренные действующим законодательством и Контрактом.</w:t>
      </w:r>
    </w:p>
    <w:p w:rsidR="00F22851" w:rsidRPr="00F22851" w:rsidRDefault="00F22851" w:rsidP="00F22851">
      <w:pPr>
        <w:widowControl/>
        <w:suppressAutoHyphens w:val="0"/>
        <w:jc w:val="both"/>
        <w:rPr>
          <w:rFonts w:eastAsia="Times New Roman"/>
          <w:kern w:val="0"/>
          <w:lang w:eastAsia="ru-RU"/>
        </w:rPr>
      </w:pPr>
      <w:r w:rsidRPr="00F22851">
        <w:rPr>
          <w:rFonts w:eastAsia="Times New Roman"/>
          <w:b/>
          <w:kern w:val="0"/>
          <w:lang w:eastAsia="ru-RU"/>
        </w:rPr>
        <w:t>Исполнитель имеет право:</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5.10. Требовать своевременного подписания Заказчиком Акта выполненных работ по настоящему Договору на основании представленных Исполнителем отчетных документов.</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5.11. Требовать своевременной оплаты выполненных работ в соответствии со статьей 3 Договора.</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5.12. Привлечь к исполнению своих обязательств по настоящему Договору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 xml:space="preserve">Привлечение соисполнителей не влечет изменение Цены Договора и/или объемов работ по Договору. </w:t>
      </w:r>
    </w:p>
    <w:p w:rsidR="00F22851" w:rsidRPr="00F22851" w:rsidRDefault="00F22851" w:rsidP="00F22851">
      <w:pPr>
        <w:widowControl/>
        <w:suppressAutoHyphens w:val="0"/>
        <w:jc w:val="both"/>
        <w:rPr>
          <w:rFonts w:eastAsia="Times New Roman"/>
          <w:kern w:val="0"/>
          <w:lang w:eastAsia="ru-RU"/>
        </w:rPr>
      </w:pPr>
      <w:r w:rsidRPr="00F22851">
        <w:rPr>
          <w:rFonts w:eastAsia="Times New Roman"/>
          <w:color w:val="000000"/>
          <w:kern w:val="0"/>
          <w:lang w:eastAsia="ru-RU"/>
        </w:rPr>
        <w:t>5.13. Письменно запрашивать у Заказчика разъяснения и уточнения относительно выполнения работ в рамках настоящего Договора.</w:t>
      </w:r>
    </w:p>
    <w:p w:rsidR="00F22851" w:rsidRPr="00F22851" w:rsidRDefault="00F22851" w:rsidP="00F22851">
      <w:pPr>
        <w:widowControl/>
        <w:suppressAutoHyphens w:val="0"/>
        <w:jc w:val="both"/>
        <w:rPr>
          <w:rFonts w:eastAsia="Times New Roman"/>
          <w:b/>
          <w:kern w:val="0"/>
          <w:lang w:eastAsia="ru-RU"/>
        </w:rPr>
      </w:pPr>
      <w:r w:rsidRPr="00F22851">
        <w:rPr>
          <w:rFonts w:eastAsia="Times New Roman"/>
          <w:b/>
          <w:kern w:val="0"/>
          <w:lang w:eastAsia="ru-RU"/>
        </w:rPr>
        <w:t>Заказчик обязан:</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5.14. 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5.15. Своевременно принять и оплатить надлежащим образом выполненные работы в соответствии с настоящим Договором.</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5.16. При получении от Исполнителя уведомления о приостановлении выполнения работ в случае, указанном в настоящей статье Договора, рассмотреть вопрос о целесообразности и порядке продолжения выполнения работ.</w:t>
      </w:r>
    </w:p>
    <w:p w:rsidR="00F22851" w:rsidRPr="00F22851" w:rsidRDefault="00F22851" w:rsidP="00F22851">
      <w:pPr>
        <w:widowControl/>
        <w:suppressAutoHyphens w:val="0"/>
        <w:jc w:val="both"/>
        <w:rPr>
          <w:rFonts w:eastAsia="Times New Roman"/>
          <w:b/>
          <w:kern w:val="0"/>
          <w:lang w:eastAsia="ru-RU"/>
        </w:rPr>
      </w:pPr>
      <w:r w:rsidRPr="00F22851">
        <w:rPr>
          <w:rFonts w:eastAsia="Times New Roman"/>
          <w:b/>
          <w:kern w:val="0"/>
          <w:lang w:eastAsia="ru-RU"/>
        </w:rPr>
        <w:t>Заказчик имеет право:</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5.17.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5.18.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настоящим Договором.</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5.19. Письменно запрашивать информацию о ходе выполняемых работ. На данный запрос Исполнитель предоставляет ответ в письменной форме в течение 5 (пяти) рабочих дней.</w:t>
      </w:r>
    </w:p>
    <w:p w:rsidR="00F22851" w:rsidRPr="00F22851" w:rsidRDefault="00F22851" w:rsidP="00F22851">
      <w:pPr>
        <w:widowControl/>
        <w:suppressAutoHyphens w:val="0"/>
        <w:jc w:val="both"/>
        <w:rPr>
          <w:rFonts w:eastAsia="Times New Roman"/>
          <w:color w:val="000000"/>
          <w:kern w:val="0"/>
          <w:lang w:eastAsia="ru-RU"/>
        </w:rPr>
      </w:pPr>
      <w:r w:rsidRPr="00F22851">
        <w:rPr>
          <w:rFonts w:eastAsia="Times New Roman"/>
          <w:color w:val="000000"/>
          <w:kern w:val="0"/>
          <w:lang w:eastAsia="ru-RU"/>
        </w:rPr>
        <w:t xml:space="preserve">5.20. Осуществлять </w:t>
      </w:r>
      <w:proofErr w:type="gramStart"/>
      <w:r w:rsidRPr="00F22851">
        <w:rPr>
          <w:rFonts w:eastAsia="Times New Roman"/>
          <w:color w:val="000000"/>
          <w:kern w:val="0"/>
          <w:lang w:eastAsia="ru-RU"/>
        </w:rPr>
        <w:t>контроль за</w:t>
      </w:r>
      <w:proofErr w:type="gramEnd"/>
      <w:r w:rsidRPr="00F22851">
        <w:rPr>
          <w:rFonts w:eastAsia="Times New Roman"/>
          <w:color w:val="000000"/>
          <w:kern w:val="0"/>
          <w:lang w:eastAsia="ru-RU"/>
        </w:rPr>
        <w:t xml:space="preserve"> объемом и сроками выполнения работ.</w:t>
      </w:r>
    </w:p>
    <w:p w:rsidR="00F22851" w:rsidRPr="00F22851" w:rsidRDefault="00F22851" w:rsidP="00F22851">
      <w:pPr>
        <w:widowControl/>
        <w:suppressAutoHyphens w:val="0"/>
        <w:jc w:val="both"/>
        <w:rPr>
          <w:rFonts w:eastAsia="Times New Roman"/>
          <w:kern w:val="0"/>
          <w:lang w:eastAsia="ru-RU"/>
        </w:rPr>
      </w:pPr>
      <w:r w:rsidRPr="00F22851">
        <w:rPr>
          <w:rFonts w:eastAsia="Times New Roman"/>
          <w:color w:val="000000"/>
          <w:kern w:val="0"/>
          <w:lang w:eastAsia="ru-RU"/>
        </w:rPr>
        <w:t xml:space="preserve">5.21. При обнаружении уполномоченными контрольными органами несоответствия объема и </w:t>
      </w:r>
      <w:proofErr w:type="gramStart"/>
      <w:r w:rsidRPr="00F22851">
        <w:rPr>
          <w:rFonts w:eastAsia="Times New Roman"/>
          <w:color w:val="000000"/>
          <w:kern w:val="0"/>
          <w:lang w:eastAsia="ru-RU"/>
        </w:rPr>
        <w:t>стоимости</w:t>
      </w:r>
      <w:proofErr w:type="gramEnd"/>
      <w:r w:rsidRPr="00F22851">
        <w:rPr>
          <w:rFonts w:eastAsia="Times New Roman"/>
          <w:color w:val="000000"/>
          <w:kern w:val="0"/>
          <w:lang w:eastAsia="ru-RU"/>
        </w:rPr>
        <w:t xml:space="preserve"> выполненных Исполнителем работ требованиям Технического задания и Акта выполненных работ вызвать полномочных представителей Исполнителя для представления разъяснений в отношении выполненных работ.</w:t>
      </w:r>
    </w:p>
    <w:p w:rsidR="00F22851" w:rsidRPr="00F22851" w:rsidRDefault="00F22851" w:rsidP="00F22851">
      <w:pPr>
        <w:widowControl/>
        <w:tabs>
          <w:tab w:val="left" w:pos="3686"/>
        </w:tabs>
        <w:spacing w:line="276" w:lineRule="auto"/>
        <w:ind w:left="284" w:hanging="284"/>
        <w:jc w:val="center"/>
        <w:rPr>
          <w:rFonts w:eastAsia="Times New Roman"/>
          <w:b/>
          <w:kern w:val="0"/>
          <w:lang w:eastAsia="ru-RU"/>
        </w:rPr>
      </w:pPr>
      <w:r w:rsidRPr="00F22851">
        <w:rPr>
          <w:rFonts w:eastAsia="Times New Roman"/>
          <w:b/>
          <w:kern w:val="0"/>
          <w:lang w:eastAsia="ru-RU"/>
        </w:rPr>
        <w:t xml:space="preserve">                                  6. Порядок, условия и сроки выполнения Работ. </w:t>
      </w:r>
    </w:p>
    <w:p w:rsidR="00F22851" w:rsidRPr="00F22851" w:rsidRDefault="00F22851" w:rsidP="00F22851">
      <w:pPr>
        <w:widowControl/>
        <w:spacing w:line="276" w:lineRule="auto"/>
        <w:jc w:val="both"/>
        <w:rPr>
          <w:rFonts w:eastAsia="Times New Roman"/>
          <w:kern w:val="0"/>
          <w:lang w:eastAsia="ru-RU"/>
        </w:rPr>
      </w:pPr>
      <w:r w:rsidRPr="00F22851">
        <w:rPr>
          <w:rFonts w:eastAsia="Times New Roman"/>
          <w:kern w:val="0"/>
          <w:lang w:eastAsia="ru-RU"/>
        </w:rPr>
        <w:t xml:space="preserve">6.1. Срок выполнения Работ по Договору: </w:t>
      </w:r>
    </w:p>
    <w:p w:rsidR="00F22851" w:rsidRPr="00F22851" w:rsidRDefault="00F22851" w:rsidP="00F22851">
      <w:pPr>
        <w:widowControl/>
        <w:spacing w:line="276" w:lineRule="auto"/>
        <w:jc w:val="both"/>
        <w:rPr>
          <w:rFonts w:eastAsia="Times New Roman"/>
          <w:kern w:val="0"/>
          <w:lang w:eastAsia="ru-RU"/>
        </w:rPr>
      </w:pPr>
      <w:r w:rsidRPr="00F22851">
        <w:rPr>
          <w:rFonts w:eastAsia="Times New Roman"/>
          <w:kern w:val="0"/>
          <w:lang w:eastAsia="ru-RU"/>
        </w:rPr>
        <w:t xml:space="preserve">в течение 15 (пятнадцати) дней </w:t>
      </w:r>
      <w:proofErr w:type="gramStart"/>
      <w:r w:rsidRPr="00F22851">
        <w:rPr>
          <w:rFonts w:eastAsia="Times New Roman"/>
          <w:kern w:val="0"/>
          <w:lang w:eastAsia="ru-RU"/>
        </w:rPr>
        <w:t>с даты заключения</w:t>
      </w:r>
      <w:proofErr w:type="gramEnd"/>
      <w:r w:rsidRPr="00F22851">
        <w:rPr>
          <w:rFonts w:eastAsia="Times New Roman"/>
          <w:kern w:val="0"/>
          <w:lang w:eastAsia="ru-RU"/>
        </w:rPr>
        <w:t xml:space="preserve"> Договора.  </w:t>
      </w:r>
    </w:p>
    <w:p w:rsidR="00F22851" w:rsidRPr="00F22851" w:rsidRDefault="00F22851" w:rsidP="00F22851">
      <w:pPr>
        <w:widowControl/>
        <w:spacing w:line="276" w:lineRule="auto"/>
        <w:jc w:val="both"/>
        <w:rPr>
          <w:rFonts w:eastAsia="Times New Roman"/>
          <w:kern w:val="0"/>
          <w:lang w:eastAsia="ru-RU"/>
        </w:rPr>
      </w:pPr>
      <w:r w:rsidRPr="00F22851">
        <w:rPr>
          <w:rFonts w:eastAsia="Times New Roman"/>
          <w:kern w:val="0"/>
          <w:lang w:eastAsia="ru-RU"/>
        </w:rPr>
        <w:t>6.2. Даты, указанные в пункте 6.1. настоящего Договора, являются исходными для взыскания неустойки в случаях нарушения сроков выполнения Работ.</w:t>
      </w:r>
    </w:p>
    <w:p w:rsidR="00F22851" w:rsidRPr="00F22851" w:rsidRDefault="00F22851" w:rsidP="00F22851">
      <w:pPr>
        <w:widowControl/>
        <w:spacing w:line="276" w:lineRule="auto"/>
        <w:jc w:val="both"/>
        <w:rPr>
          <w:rFonts w:eastAsia="Times New Roman"/>
          <w:kern w:val="0"/>
          <w:lang w:eastAsia="ru-RU"/>
        </w:rPr>
      </w:pPr>
      <w:r w:rsidRPr="00F22851">
        <w:rPr>
          <w:rFonts w:eastAsia="Times New Roman"/>
          <w:kern w:val="0"/>
          <w:lang w:eastAsia="ru-RU"/>
        </w:rPr>
        <w:t>6.3. Окончание срока действия Договора влечет прекращение обязатель</w:t>
      </w:r>
      <w:proofErr w:type="gramStart"/>
      <w:r w:rsidRPr="00F22851">
        <w:rPr>
          <w:rFonts w:eastAsia="Times New Roman"/>
          <w:kern w:val="0"/>
          <w:lang w:eastAsia="ru-RU"/>
        </w:rPr>
        <w:t>ств Ст</w:t>
      </w:r>
      <w:proofErr w:type="gramEnd"/>
      <w:r w:rsidRPr="00F22851">
        <w:rPr>
          <w:rFonts w:eastAsia="Times New Roman"/>
          <w:kern w:val="0"/>
          <w:lang w:eastAsia="ru-RU"/>
        </w:rPr>
        <w:t>орон по настоящему Договору, но не освобождает Стороны от ответственности за его нарушения.</w:t>
      </w:r>
    </w:p>
    <w:p w:rsidR="00F22851" w:rsidRPr="00F22851" w:rsidRDefault="00F22851" w:rsidP="00F22851">
      <w:pPr>
        <w:widowControl/>
        <w:spacing w:line="276" w:lineRule="auto"/>
        <w:jc w:val="both"/>
        <w:rPr>
          <w:rFonts w:eastAsia="Times New Roman"/>
          <w:kern w:val="0"/>
          <w:lang w:eastAsia="ru-RU"/>
        </w:rPr>
      </w:pPr>
      <w:r w:rsidRPr="00F22851">
        <w:rPr>
          <w:rFonts w:eastAsia="Times New Roman"/>
          <w:kern w:val="0"/>
          <w:lang w:eastAsia="ru-RU"/>
        </w:rPr>
        <w:t>6.4. Договор вступает в силу со дня его подписания и действует до полного исполнения Сторонами своих обязательств по настоящему Договору.</w:t>
      </w:r>
    </w:p>
    <w:p w:rsidR="00F22851" w:rsidRPr="00F22851" w:rsidRDefault="00F22851" w:rsidP="00F22851">
      <w:pPr>
        <w:shd w:val="clear" w:color="auto" w:fill="FFFFFF"/>
        <w:suppressAutoHyphens w:val="0"/>
        <w:jc w:val="both"/>
        <w:rPr>
          <w:rFonts w:eastAsia="Times New Roman"/>
          <w:b/>
          <w:bCs/>
          <w:spacing w:val="6"/>
          <w:kern w:val="0"/>
          <w:lang w:eastAsia="ru-RU"/>
        </w:rPr>
      </w:pPr>
      <w:r w:rsidRPr="00F22851">
        <w:rPr>
          <w:rFonts w:eastAsia="Times New Roman"/>
          <w:b/>
          <w:bCs/>
          <w:spacing w:val="6"/>
          <w:kern w:val="0"/>
          <w:lang w:eastAsia="ru-RU"/>
        </w:rPr>
        <w:t xml:space="preserve">                                               7.  Ответственность Сторон</w:t>
      </w:r>
    </w:p>
    <w:p w:rsidR="00F22851" w:rsidRPr="00F22851" w:rsidRDefault="00F22851" w:rsidP="00F22851">
      <w:pPr>
        <w:shd w:val="clear" w:color="auto" w:fill="FFFFFF"/>
        <w:suppressAutoHyphens w:val="0"/>
        <w:jc w:val="both"/>
        <w:rPr>
          <w:rFonts w:eastAsia="Times New Roman"/>
          <w:kern w:val="0"/>
        </w:rPr>
      </w:pPr>
      <w:r w:rsidRPr="00F22851">
        <w:rPr>
          <w:rFonts w:eastAsia="Times New Roman"/>
          <w:kern w:val="0"/>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F22851" w:rsidRPr="00F22851" w:rsidRDefault="00F22851" w:rsidP="00F22851">
      <w:pPr>
        <w:shd w:val="clear" w:color="auto" w:fill="FFFFFF"/>
        <w:suppressAutoHyphens w:val="0"/>
        <w:jc w:val="both"/>
        <w:rPr>
          <w:rFonts w:eastAsia="Times New Roman"/>
          <w:kern w:val="0"/>
        </w:rPr>
      </w:pPr>
      <w:r w:rsidRPr="00F22851">
        <w:rPr>
          <w:rFonts w:eastAsia="Times New Roman"/>
          <w:kern w:val="0"/>
        </w:rPr>
        <w:t xml:space="preserve">7.2. </w:t>
      </w:r>
      <w:proofErr w:type="gramStart"/>
      <w:r w:rsidRPr="00F22851">
        <w:rPr>
          <w:rFonts w:eastAsia="Times New Roman"/>
          <w:kern w:val="0"/>
        </w:rPr>
        <w:t xml:space="preserve">В случае просрочки одной из Сторон исполнения обязательств, предусмотренных настоящим Договором, другая Сторона вправе потребовать уплату пеней за каждый день просрочки исполнения обязательств, начиная со дня, следующего после дня истечения, установленного настоящим </w:t>
      </w:r>
      <w:r w:rsidRPr="00F22851">
        <w:rPr>
          <w:rFonts w:eastAsia="Times New Roman"/>
          <w:kern w:val="0"/>
        </w:rPr>
        <w:lastRenderedPageBreak/>
        <w:t>Договором срока исполнения обязательств, в размере 1/300 действующей на день уплаты пеней ставки рефинансирования Центрального банка Российской Федерации.</w:t>
      </w:r>
      <w:proofErr w:type="gramEnd"/>
    </w:p>
    <w:p w:rsidR="00F22851" w:rsidRPr="00F22851" w:rsidRDefault="00F22851" w:rsidP="00F22851">
      <w:pPr>
        <w:shd w:val="clear" w:color="auto" w:fill="FFFFFF"/>
        <w:suppressAutoHyphens w:val="0"/>
        <w:jc w:val="both"/>
        <w:rPr>
          <w:rFonts w:eastAsia="Times New Roman"/>
          <w:kern w:val="0"/>
        </w:rPr>
      </w:pPr>
      <w:r w:rsidRPr="00F22851">
        <w:rPr>
          <w:rFonts w:eastAsia="Times New Roman"/>
          <w:kern w:val="0"/>
        </w:rPr>
        <w:t>7.3. Применение штрафных санкций не освобождает Стороны от исполнения принятых ими обязательств.</w:t>
      </w:r>
    </w:p>
    <w:p w:rsidR="00F22851" w:rsidRPr="00F22851" w:rsidRDefault="00F22851" w:rsidP="00F22851">
      <w:pPr>
        <w:shd w:val="clear" w:color="auto" w:fill="FFFFFF"/>
        <w:suppressAutoHyphens w:val="0"/>
        <w:jc w:val="both"/>
        <w:rPr>
          <w:rFonts w:eastAsia="Times New Roman"/>
          <w:kern w:val="0"/>
        </w:rPr>
      </w:pPr>
      <w:r w:rsidRPr="00F22851">
        <w:rPr>
          <w:rFonts w:eastAsia="Times New Roman"/>
          <w:kern w:val="0"/>
        </w:rPr>
        <w:t>7.4. Стороны освобождаются от ответственности за полное или частичное неисполнение обязательств по настоящему Договору в случае, если такое неисполнение явилось следствием обстоятель</w:t>
      </w:r>
      <w:proofErr w:type="gramStart"/>
      <w:r w:rsidRPr="00F22851">
        <w:rPr>
          <w:rFonts w:eastAsia="Times New Roman"/>
          <w:kern w:val="0"/>
        </w:rPr>
        <w:t>ств чр</w:t>
      </w:r>
      <w:proofErr w:type="gramEnd"/>
      <w:r w:rsidRPr="00F22851">
        <w:rPr>
          <w:rFonts w:eastAsia="Times New Roman"/>
          <w:kern w:val="0"/>
        </w:rPr>
        <w:t>езвычайного характера (форс-мажор), возникших после заключения настоящего Договора.</w:t>
      </w:r>
    </w:p>
    <w:p w:rsidR="00F22851" w:rsidRPr="00F22851" w:rsidRDefault="00F22851" w:rsidP="00F22851">
      <w:pPr>
        <w:shd w:val="clear" w:color="auto" w:fill="FFFFFF"/>
        <w:tabs>
          <w:tab w:val="left" w:pos="2268"/>
          <w:tab w:val="left" w:pos="3686"/>
        </w:tabs>
        <w:suppressAutoHyphens w:val="0"/>
        <w:jc w:val="center"/>
        <w:rPr>
          <w:rFonts w:eastAsia="Times New Roman"/>
          <w:b/>
          <w:bCs/>
          <w:spacing w:val="2"/>
          <w:kern w:val="0"/>
          <w:lang w:eastAsia="ru-RU"/>
        </w:rPr>
      </w:pPr>
      <w:r w:rsidRPr="00F22851">
        <w:rPr>
          <w:rFonts w:eastAsia="Times New Roman"/>
          <w:b/>
          <w:bCs/>
          <w:spacing w:val="2"/>
          <w:kern w:val="0"/>
          <w:lang w:eastAsia="ru-RU"/>
        </w:rPr>
        <w:t xml:space="preserve">                        8. Рассмотрение споров и расторжение Договора</w:t>
      </w:r>
    </w:p>
    <w:p w:rsidR="00F22851" w:rsidRPr="00F22851" w:rsidRDefault="00F22851" w:rsidP="00F22851">
      <w:pPr>
        <w:shd w:val="clear" w:color="auto" w:fill="FFFFFF"/>
        <w:suppressAutoHyphens w:val="0"/>
        <w:jc w:val="both"/>
        <w:rPr>
          <w:rFonts w:eastAsia="Times New Roman"/>
          <w:spacing w:val="-4"/>
          <w:kern w:val="0"/>
          <w:lang w:eastAsia="ru-RU"/>
        </w:rPr>
      </w:pPr>
      <w:r w:rsidRPr="00F22851">
        <w:rPr>
          <w:rFonts w:eastAsia="Times New Roman"/>
          <w:spacing w:val="4"/>
          <w:kern w:val="0"/>
          <w:lang w:eastAsia="ru-RU"/>
        </w:rPr>
        <w:t xml:space="preserve">8.1. Все споры и разногласия, возникающие между Сторонами по настоящему Договору или в связи с ним, должны, по возможности, </w:t>
      </w:r>
      <w:r w:rsidRPr="00F22851">
        <w:rPr>
          <w:rFonts w:eastAsia="Times New Roman"/>
          <w:spacing w:val="-3"/>
          <w:kern w:val="0"/>
          <w:lang w:eastAsia="ru-RU"/>
        </w:rPr>
        <w:t>разрешаться путем переговоров.</w:t>
      </w:r>
    </w:p>
    <w:p w:rsidR="00F22851" w:rsidRPr="00F22851" w:rsidRDefault="00F22851" w:rsidP="00F22851">
      <w:pPr>
        <w:shd w:val="clear" w:color="auto" w:fill="FFFFFF"/>
        <w:suppressAutoHyphens w:val="0"/>
        <w:jc w:val="both"/>
        <w:rPr>
          <w:rFonts w:eastAsia="Times New Roman"/>
          <w:spacing w:val="-4"/>
          <w:kern w:val="0"/>
          <w:lang w:eastAsia="ru-RU"/>
        </w:rPr>
      </w:pPr>
      <w:r w:rsidRPr="00F22851">
        <w:rPr>
          <w:rFonts w:eastAsia="Times New Roman"/>
          <w:spacing w:val="-1"/>
          <w:kern w:val="0"/>
          <w:lang w:eastAsia="ru-RU"/>
        </w:rPr>
        <w:t xml:space="preserve">8.2. При невозможности достижения Сторонами согласия путем переговоров заинтересованная Сторона вправе обратиться в </w:t>
      </w:r>
      <w:r w:rsidRPr="00F22851">
        <w:rPr>
          <w:rFonts w:eastAsia="Times New Roman"/>
          <w:spacing w:val="-4"/>
          <w:kern w:val="0"/>
          <w:lang w:eastAsia="ru-RU"/>
        </w:rPr>
        <w:t>Арбитражный суд Московской области.</w:t>
      </w:r>
    </w:p>
    <w:p w:rsidR="00F22851" w:rsidRPr="00F22851" w:rsidRDefault="00F22851" w:rsidP="00F22851">
      <w:pPr>
        <w:shd w:val="clear" w:color="auto" w:fill="FFFFFF"/>
        <w:suppressAutoHyphens w:val="0"/>
        <w:jc w:val="both"/>
        <w:rPr>
          <w:rFonts w:eastAsia="Times New Roman"/>
          <w:spacing w:val="-4"/>
          <w:kern w:val="0"/>
          <w:lang w:eastAsia="ru-RU"/>
        </w:rPr>
      </w:pPr>
      <w:r w:rsidRPr="00F22851">
        <w:rPr>
          <w:rFonts w:eastAsia="Times New Roman"/>
          <w:spacing w:val="-4"/>
          <w:kern w:val="0"/>
          <w:lang w:eastAsia="ru-RU"/>
        </w:rPr>
        <w:t xml:space="preserve">8.3. Настоящий </w:t>
      </w:r>
      <w:proofErr w:type="gramStart"/>
      <w:r w:rsidRPr="00F22851">
        <w:rPr>
          <w:rFonts w:eastAsia="Times New Roman"/>
          <w:spacing w:val="-4"/>
          <w:kern w:val="0"/>
          <w:lang w:eastAsia="ru-RU"/>
        </w:rPr>
        <w:t>Договор</w:t>
      </w:r>
      <w:proofErr w:type="gramEnd"/>
      <w:r w:rsidRPr="00F22851">
        <w:rPr>
          <w:rFonts w:eastAsia="Times New Roman"/>
          <w:spacing w:val="-4"/>
          <w:kern w:val="0"/>
          <w:lang w:eastAsia="ru-RU"/>
        </w:rPr>
        <w:t xml:space="preserve"> может быть расторгнут по взаимному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F22851" w:rsidRPr="00F22851" w:rsidRDefault="00F22851" w:rsidP="00F22851">
      <w:pPr>
        <w:widowControl/>
        <w:suppressAutoHyphens w:val="0"/>
        <w:jc w:val="both"/>
        <w:rPr>
          <w:rFonts w:eastAsia="Calibri"/>
          <w:kern w:val="0"/>
        </w:rPr>
      </w:pPr>
      <w:r w:rsidRPr="00F22851">
        <w:rPr>
          <w:rFonts w:eastAsia="Times New Roman"/>
          <w:spacing w:val="-4"/>
          <w:kern w:val="0"/>
          <w:lang w:eastAsia="ru-RU"/>
        </w:rPr>
        <w:t xml:space="preserve">8.4. </w:t>
      </w:r>
      <w:bookmarkStart w:id="19" w:name="_ref_17773751"/>
      <w:r w:rsidRPr="00F22851">
        <w:rPr>
          <w:rFonts w:eastAsia="Calibri"/>
          <w:kern w:val="0"/>
        </w:rPr>
        <w:t>Заказчик вправе в любое время в одностороннем порядке отказаться от исполнения Договора, при этом у него возникает обязанность оплатить фактически понесенные Исполнителем расходы.</w:t>
      </w:r>
      <w:bookmarkEnd w:id="19"/>
    </w:p>
    <w:p w:rsidR="00F22851" w:rsidRPr="00F22851" w:rsidRDefault="00F22851" w:rsidP="00F22851">
      <w:pPr>
        <w:widowControl/>
        <w:suppressAutoHyphens w:val="0"/>
        <w:jc w:val="both"/>
        <w:rPr>
          <w:rFonts w:eastAsia="Calibri"/>
          <w:kern w:val="0"/>
        </w:rPr>
      </w:pPr>
      <w:r w:rsidRPr="00F22851">
        <w:rPr>
          <w:rFonts w:eastAsia="Calibri"/>
          <w:kern w:val="0"/>
        </w:rPr>
        <w:t>8.5. Исполнитель вправе в любое время в одностороннем порядке отказаться от исполнения Договора при условии полного возмещения Заказчику убытков.</w:t>
      </w:r>
    </w:p>
    <w:p w:rsidR="00F22851" w:rsidRPr="00F22851" w:rsidRDefault="00F22851" w:rsidP="00F22851">
      <w:pPr>
        <w:widowControl/>
        <w:suppressAutoHyphens w:val="0"/>
        <w:jc w:val="both"/>
        <w:rPr>
          <w:rFonts w:eastAsia="Calibri"/>
          <w:kern w:val="0"/>
        </w:rPr>
      </w:pPr>
      <w:r w:rsidRPr="00F22851">
        <w:rPr>
          <w:rFonts w:eastAsia="Calibri"/>
          <w:kern w:val="0"/>
        </w:rPr>
        <w:t>8.6. При одностороннем отказе Стороны от исполнения Договора он будет считаться расторгнутым с момента доставки другой Стороны уведомления о таком отказе.</w:t>
      </w:r>
    </w:p>
    <w:p w:rsidR="00F22851" w:rsidRPr="00F22851" w:rsidRDefault="00F22851" w:rsidP="00F22851">
      <w:pPr>
        <w:shd w:val="clear" w:color="auto" w:fill="FFFFFF"/>
        <w:suppressAutoHyphens w:val="0"/>
        <w:jc w:val="center"/>
        <w:rPr>
          <w:rFonts w:eastAsia="Times New Roman"/>
          <w:b/>
          <w:bCs/>
          <w:spacing w:val="5"/>
          <w:kern w:val="0"/>
          <w:lang w:eastAsia="ru-RU"/>
        </w:rPr>
      </w:pPr>
      <w:r w:rsidRPr="00F22851">
        <w:rPr>
          <w:rFonts w:eastAsia="Times New Roman"/>
          <w:b/>
          <w:bCs/>
          <w:spacing w:val="5"/>
          <w:kern w:val="0"/>
          <w:lang w:eastAsia="ru-RU"/>
        </w:rPr>
        <w:t>9. Срок действия Договора</w:t>
      </w:r>
    </w:p>
    <w:p w:rsidR="00F22851" w:rsidRPr="00F22851" w:rsidRDefault="00F22851" w:rsidP="00F22851">
      <w:pPr>
        <w:shd w:val="clear" w:color="auto" w:fill="FFFFFF"/>
        <w:suppressAutoHyphens w:val="0"/>
        <w:jc w:val="both"/>
        <w:rPr>
          <w:rFonts w:eastAsia="Times New Roman"/>
          <w:b/>
          <w:bCs/>
          <w:i/>
          <w:iCs/>
          <w:kern w:val="0"/>
          <w:lang w:eastAsia="ru-RU"/>
        </w:rPr>
      </w:pPr>
      <w:r w:rsidRPr="00F22851">
        <w:rPr>
          <w:rFonts w:eastAsia="Times New Roman"/>
          <w:spacing w:val="6"/>
          <w:kern w:val="0"/>
          <w:lang w:eastAsia="ru-RU"/>
        </w:rPr>
        <w:t xml:space="preserve">9.1. Настоящий Договор вступает в силу со дня его подписания Сторонами и действует до полного исполнения обязательств.  </w:t>
      </w:r>
    </w:p>
    <w:p w:rsidR="00F22851" w:rsidRPr="00F22851" w:rsidRDefault="00F22851" w:rsidP="00F22851">
      <w:pPr>
        <w:shd w:val="clear" w:color="auto" w:fill="FFFFFF"/>
        <w:suppressAutoHyphens w:val="0"/>
        <w:jc w:val="center"/>
        <w:rPr>
          <w:rFonts w:eastAsia="Times New Roman"/>
          <w:b/>
          <w:bCs/>
          <w:spacing w:val="5"/>
          <w:kern w:val="0"/>
          <w:lang w:eastAsia="ru-RU"/>
        </w:rPr>
      </w:pPr>
      <w:r w:rsidRPr="00F22851">
        <w:rPr>
          <w:rFonts w:eastAsia="Times New Roman"/>
          <w:b/>
          <w:bCs/>
          <w:spacing w:val="5"/>
          <w:kern w:val="0"/>
          <w:lang w:eastAsia="ru-RU"/>
        </w:rPr>
        <w:t>10. Прочие условия</w:t>
      </w:r>
    </w:p>
    <w:p w:rsidR="00F22851" w:rsidRPr="00F22851" w:rsidRDefault="00F22851" w:rsidP="00F22851">
      <w:pPr>
        <w:widowControl/>
        <w:suppressAutoHyphens w:val="0"/>
        <w:jc w:val="both"/>
        <w:rPr>
          <w:rFonts w:eastAsia="Times New Roman"/>
          <w:kern w:val="0"/>
          <w:lang w:eastAsia="ru-RU"/>
        </w:rPr>
      </w:pPr>
      <w:r w:rsidRPr="00F22851">
        <w:rPr>
          <w:rFonts w:eastAsia="Times New Roman"/>
          <w:kern w:val="0"/>
          <w:lang w:eastAsia="ru-RU"/>
        </w:rPr>
        <w:t>10.1. Все изменения и дополнения к настоящему Договору действительны, если они составлены в письменной форме и подписаны обеими Сторонами.</w:t>
      </w:r>
    </w:p>
    <w:p w:rsidR="00F22851" w:rsidRPr="00F22851" w:rsidRDefault="00F22851" w:rsidP="00F22851">
      <w:pPr>
        <w:widowControl/>
        <w:suppressAutoHyphens w:val="0"/>
        <w:jc w:val="both"/>
        <w:rPr>
          <w:rFonts w:eastAsia="Times New Roman"/>
          <w:kern w:val="0"/>
          <w:lang w:eastAsia="ru-RU"/>
        </w:rPr>
      </w:pPr>
      <w:r w:rsidRPr="00F22851">
        <w:rPr>
          <w:rFonts w:eastAsia="Times New Roman"/>
          <w:kern w:val="0"/>
          <w:lang w:eastAsia="ru-RU"/>
        </w:rPr>
        <w:t>10.2. Все уведомления в рамках данного Договора должны направляться Сторонам в письменном виде.</w:t>
      </w:r>
    </w:p>
    <w:p w:rsidR="00F22851" w:rsidRPr="00F22851" w:rsidRDefault="00F22851" w:rsidP="00F22851">
      <w:pPr>
        <w:shd w:val="clear" w:color="auto" w:fill="FFFFFF"/>
        <w:suppressAutoHyphens w:val="0"/>
        <w:ind w:firstLine="720"/>
        <w:jc w:val="center"/>
        <w:rPr>
          <w:rFonts w:eastAsia="Times New Roman"/>
          <w:b/>
          <w:bCs/>
          <w:spacing w:val="5"/>
          <w:kern w:val="0"/>
          <w:lang w:eastAsia="ru-RU"/>
        </w:rPr>
      </w:pPr>
      <w:r w:rsidRPr="00F22851">
        <w:rPr>
          <w:rFonts w:eastAsia="Times New Roman"/>
          <w:b/>
          <w:bCs/>
          <w:spacing w:val="5"/>
          <w:kern w:val="0"/>
          <w:lang w:eastAsia="ru-RU"/>
        </w:rPr>
        <w:t xml:space="preserve">11. </w:t>
      </w:r>
      <w:r w:rsidR="00F37ECF">
        <w:rPr>
          <w:rFonts w:eastAsia="Times New Roman"/>
          <w:b/>
          <w:bCs/>
          <w:spacing w:val="5"/>
          <w:kern w:val="0"/>
          <w:lang w:eastAsia="ru-RU"/>
        </w:rPr>
        <w:t>Особые условия</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11.1. Стороны при исполнении Договора:</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результаты такой приемки;</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мотивированный отказ от подписания документа о приемке;</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оплата поставленного товара, а также отдельных этапов исполнения Договора;</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заключение дополнительных соглашений;</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направление требования об уплате неустоек (штрафов, пеней);</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направление решения об одностороннем отказе от исполнения Договора;</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F37ECF">
        <w:rPr>
          <w:rFonts w:eastAsia="Times New Roman"/>
          <w:color w:val="000000"/>
          <w:kern w:val="0"/>
          <w:lang w:eastAsia="ru-RU"/>
        </w:rPr>
        <w:t>документооборота Портала исполнения контрактов Единой автоматизированной системы управления</w:t>
      </w:r>
      <w:proofErr w:type="gramEnd"/>
      <w:r w:rsidRPr="00F37ECF">
        <w:rPr>
          <w:rFonts w:eastAsia="Times New Roman"/>
          <w:color w:val="000000"/>
          <w:kern w:val="0"/>
          <w:lang w:eastAsia="ru-RU"/>
        </w:rPr>
        <w:t xml:space="preserve"> закупками Московской области (далее – Регламент, Приложение 4 к Договору).</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11.2.  Для работы в ПИК ЕАСУЗ Стороны Договора:</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11.5.В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proofErr w:type="gramStart"/>
      <w:r w:rsidRPr="00F37ECF">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proofErr w:type="gramStart"/>
      <w:r w:rsidRPr="00F37ECF">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37ECF" w:rsidRPr="00F37ECF" w:rsidRDefault="00F37ECF" w:rsidP="00F37ECF">
      <w:pPr>
        <w:tabs>
          <w:tab w:val="left" w:pos="1134"/>
        </w:tabs>
        <w:suppressAutoHyphens w:val="0"/>
        <w:snapToGrid w:val="0"/>
        <w:ind w:firstLine="567"/>
        <w:jc w:val="both"/>
        <w:rPr>
          <w:rFonts w:eastAsia="Times New Roman"/>
          <w:color w:val="000000"/>
          <w:kern w:val="0"/>
          <w:lang w:eastAsia="ru-RU"/>
        </w:rPr>
      </w:pPr>
      <w:r w:rsidRPr="00F37ECF">
        <w:rPr>
          <w:rFonts w:eastAsia="Times New Roman"/>
          <w:color w:val="000000"/>
          <w:kern w:val="0"/>
          <w:lang w:eastAsia="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37ECF" w:rsidRPr="00F37ECF" w:rsidRDefault="00F37ECF" w:rsidP="00F37ECF">
      <w:pPr>
        <w:widowControl/>
        <w:suppressAutoHyphens w:val="0"/>
        <w:rPr>
          <w:rFonts w:eastAsia="Times New Roman"/>
          <w:b/>
          <w:kern w:val="0"/>
          <w:lang w:eastAsia="ru-RU"/>
        </w:rPr>
      </w:pPr>
      <w:r w:rsidRPr="00F37ECF">
        <w:rPr>
          <w:rFonts w:eastAsia="Times New Roman"/>
          <w:color w:val="000000"/>
          <w:kern w:val="0"/>
          <w:lang w:eastAsia="ru-RU"/>
        </w:rPr>
        <w:t xml:space="preserve">          11.7. Получение доступа </w:t>
      </w:r>
      <w:proofErr w:type="gramStart"/>
      <w:r w:rsidRPr="00F37ECF">
        <w:rPr>
          <w:rFonts w:eastAsia="Times New Roman"/>
          <w:color w:val="000000"/>
          <w:kern w:val="0"/>
          <w:lang w:eastAsia="ru-RU"/>
        </w:rPr>
        <w:t>к</w:t>
      </w:r>
      <w:proofErr w:type="gramEnd"/>
      <w:r w:rsidRPr="00F37ECF">
        <w:rPr>
          <w:rFonts w:eastAsia="Times New Roman"/>
          <w:color w:val="000000"/>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37ECF" w:rsidRPr="00F37ECF" w:rsidRDefault="00F37ECF" w:rsidP="00F37ECF">
      <w:pPr>
        <w:widowControl/>
        <w:suppressAutoHyphens w:val="0"/>
        <w:ind w:left="1928"/>
        <w:rPr>
          <w:rFonts w:eastAsia="Times New Roman"/>
          <w:b/>
          <w:kern w:val="0"/>
          <w:lang w:eastAsia="ru-RU"/>
        </w:rPr>
      </w:pPr>
      <w:r w:rsidRPr="00F37ECF">
        <w:rPr>
          <w:rFonts w:eastAsia="Times New Roman"/>
          <w:b/>
          <w:kern w:val="0"/>
          <w:lang w:eastAsia="ru-RU"/>
        </w:rPr>
        <w:t>Приложения к настоящему Договору</w:t>
      </w:r>
    </w:p>
    <w:p w:rsidR="00F37ECF" w:rsidRPr="00F37ECF" w:rsidRDefault="00F37ECF" w:rsidP="00F37ECF">
      <w:pPr>
        <w:widowControl/>
        <w:suppressAutoHyphens w:val="0"/>
        <w:ind w:left="720"/>
        <w:rPr>
          <w:rFonts w:eastAsia="Times New Roman"/>
          <w:b/>
          <w:kern w:val="0"/>
          <w:lang w:eastAsia="ru-RU"/>
        </w:rPr>
      </w:pPr>
    </w:p>
    <w:p w:rsidR="00F37ECF" w:rsidRPr="00F37ECF" w:rsidRDefault="00F37ECF" w:rsidP="00F37ECF">
      <w:pPr>
        <w:widowControl/>
        <w:suppressAutoHyphens w:val="0"/>
        <w:jc w:val="both"/>
        <w:rPr>
          <w:rFonts w:eastAsia="Times New Roman"/>
          <w:kern w:val="0"/>
          <w:lang w:eastAsia="ru-RU"/>
        </w:rPr>
      </w:pPr>
      <w:r w:rsidRPr="00F37ECF">
        <w:rPr>
          <w:rFonts w:eastAsia="Times New Roman"/>
          <w:kern w:val="0"/>
          <w:lang w:eastAsia="ru-RU"/>
        </w:rPr>
        <w:t xml:space="preserve">- приложение 1 «Сведения об объектах закупки», </w:t>
      </w:r>
    </w:p>
    <w:p w:rsidR="00F37ECF" w:rsidRPr="00F37ECF" w:rsidRDefault="00F37ECF" w:rsidP="00F37ECF">
      <w:pPr>
        <w:widowControl/>
        <w:suppressAutoHyphens w:val="0"/>
        <w:jc w:val="both"/>
        <w:rPr>
          <w:rFonts w:eastAsia="Times New Roman"/>
          <w:kern w:val="0"/>
          <w:lang w:eastAsia="ru-RU"/>
        </w:rPr>
      </w:pPr>
      <w:r w:rsidRPr="00F37ECF">
        <w:rPr>
          <w:rFonts w:eastAsia="Times New Roman"/>
          <w:kern w:val="0"/>
          <w:lang w:eastAsia="ru-RU"/>
        </w:rPr>
        <w:t xml:space="preserve">- приложение 2 «Сведения об обязательствах сторон и порядке оплаты», </w:t>
      </w:r>
    </w:p>
    <w:p w:rsidR="00F37ECF" w:rsidRPr="00F37ECF" w:rsidRDefault="00F37ECF" w:rsidP="00F37ECF">
      <w:pPr>
        <w:widowControl/>
        <w:suppressAutoHyphens w:val="0"/>
        <w:jc w:val="both"/>
        <w:rPr>
          <w:rFonts w:eastAsia="Times New Roman"/>
          <w:kern w:val="0"/>
          <w:lang w:eastAsia="ru-RU"/>
        </w:rPr>
      </w:pPr>
      <w:r w:rsidRPr="00F37ECF">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F37ECF" w:rsidRPr="00F37ECF" w:rsidRDefault="00F37ECF" w:rsidP="00F37ECF">
      <w:pPr>
        <w:widowControl/>
        <w:suppressAutoHyphens w:val="0"/>
        <w:jc w:val="both"/>
        <w:rPr>
          <w:rFonts w:eastAsia="Times New Roman"/>
          <w:kern w:val="0"/>
          <w:lang w:eastAsia="ru-RU"/>
        </w:rPr>
      </w:pPr>
      <w:r w:rsidRPr="00F37ECF">
        <w:rPr>
          <w:rFonts w:eastAsia="Times New Roman"/>
          <w:kern w:val="0"/>
          <w:lang w:eastAsia="ru-RU"/>
        </w:rPr>
        <w:t xml:space="preserve">- приложение 4 «Регламент электронного </w:t>
      </w:r>
      <w:proofErr w:type="gramStart"/>
      <w:r w:rsidRPr="00F37ECF">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F37ECF">
        <w:rPr>
          <w:rFonts w:eastAsia="Times New Roman"/>
          <w:kern w:val="0"/>
          <w:lang w:eastAsia="ru-RU"/>
        </w:rPr>
        <w:t xml:space="preserve"> закупками Московской области»,</w:t>
      </w:r>
    </w:p>
    <w:p w:rsidR="00F22851" w:rsidRPr="00F22851" w:rsidRDefault="00F37ECF" w:rsidP="00F37ECF">
      <w:pPr>
        <w:widowControl/>
        <w:suppressAutoHyphens w:val="0"/>
        <w:jc w:val="both"/>
        <w:rPr>
          <w:rFonts w:eastAsia="Times New Roman"/>
          <w:kern w:val="0"/>
          <w:lang w:eastAsia="ru-RU"/>
        </w:rPr>
      </w:pPr>
      <w:r w:rsidRPr="00F37ECF">
        <w:rPr>
          <w:rFonts w:eastAsia="Calibri"/>
          <w:kern w:val="0"/>
          <w:lang w:eastAsia="ru-RU"/>
        </w:rPr>
        <w:t>- приложение  5 – «Техническое задание» ___ стр.</w:t>
      </w:r>
      <w:r w:rsidR="00F22851" w:rsidRPr="00F22851">
        <w:rPr>
          <w:rFonts w:eastAsia="Times New Roman"/>
          <w:kern w:val="0"/>
          <w:lang w:eastAsia="ru-RU"/>
        </w:rPr>
        <w:t xml:space="preserve"> </w:t>
      </w:r>
    </w:p>
    <w:p w:rsidR="00F22851" w:rsidRPr="00F22851" w:rsidRDefault="00F22851" w:rsidP="00F22851">
      <w:pPr>
        <w:shd w:val="clear" w:color="auto" w:fill="FFFFFF"/>
        <w:tabs>
          <w:tab w:val="left" w:pos="6270"/>
        </w:tabs>
        <w:suppressAutoHyphens w:val="0"/>
        <w:rPr>
          <w:rFonts w:eastAsia="Times New Roman"/>
          <w:b/>
          <w:bCs/>
          <w:kern w:val="0"/>
          <w:lang w:eastAsia="ru-RU"/>
        </w:rPr>
      </w:pPr>
    </w:p>
    <w:p w:rsidR="00F22851" w:rsidRPr="00F22851" w:rsidRDefault="00F22851" w:rsidP="00F22851">
      <w:pPr>
        <w:shd w:val="clear" w:color="auto" w:fill="FFFFFF"/>
        <w:tabs>
          <w:tab w:val="left" w:pos="6270"/>
        </w:tabs>
        <w:suppressAutoHyphens w:val="0"/>
        <w:ind w:firstLine="709"/>
        <w:jc w:val="center"/>
        <w:rPr>
          <w:rFonts w:eastAsia="Times New Roman"/>
          <w:b/>
          <w:bCs/>
          <w:kern w:val="0"/>
          <w:lang w:eastAsia="ru-RU"/>
        </w:rPr>
      </w:pPr>
      <w:r w:rsidRPr="00F22851">
        <w:rPr>
          <w:rFonts w:eastAsia="Times New Roman"/>
          <w:b/>
          <w:bCs/>
          <w:kern w:val="0"/>
          <w:lang w:eastAsia="ru-RU"/>
        </w:rPr>
        <w:t>12.  Адреса и банковские реквизиты Сторон</w:t>
      </w:r>
    </w:p>
    <w:p w:rsidR="00F22851" w:rsidRPr="00F22851" w:rsidRDefault="00F22851" w:rsidP="00F22851">
      <w:pPr>
        <w:shd w:val="clear" w:color="auto" w:fill="FFFFFF"/>
        <w:tabs>
          <w:tab w:val="left" w:pos="6270"/>
        </w:tabs>
        <w:suppressAutoHyphens w:val="0"/>
        <w:ind w:firstLine="709"/>
        <w:jc w:val="center"/>
        <w:rPr>
          <w:rFonts w:eastAsia="Times New Roman"/>
          <w:kern w:val="0"/>
          <w:lang w:eastAsia="ru-RU"/>
        </w:rPr>
      </w:pPr>
    </w:p>
    <w:tbl>
      <w:tblPr>
        <w:tblW w:w="10139" w:type="dxa"/>
        <w:tblLayout w:type="fixed"/>
        <w:tblLook w:val="04A0" w:firstRow="1" w:lastRow="0" w:firstColumn="1" w:lastColumn="0" w:noHBand="0" w:noVBand="1"/>
      </w:tblPr>
      <w:tblGrid>
        <w:gridCol w:w="5637"/>
        <w:gridCol w:w="4502"/>
      </w:tblGrid>
      <w:tr w:rsidR="00F22851" w:rsidRPr="00F22851" w:rsidTr="0034665B">
        <w:trPr>
          <w:trHeight w:val="550"/>
        </w:trPr>
        <w:tc>
          <w:tcPr>
            <w:tcW w:w="5637" w:type="dxa"/>
          </w:tcPr>
          <w:p w:rsidR="00F22851" w:rsidRPr="00F22851" w:rsidRDefault="00F22851" w:rsidP="00F22851">
            <w:pPr>
              <w:widowControl/>
              <w:suppressAutoHyphens w:val="0"/>
              <w:snapToGrid w:val="0"/>
              <w:spacing w:after="200" w:line="276" w:lineRule="auto"/>
              <w:ind w:right="139"/>
              <w:rPr>
                <w:rFonts w:eastAsia="Times New Roman"/>
                <w:b/>
                <w:kern w:val="0"/>
                <w:lang w:eastAsia="ru-RU"/>
              </w:rPr>
            </w:pPr>
            <w:r w:rsidRPr="00F22851">
              <w:rPr>
                <w:rFonts w:eastAsia="Times New Roman"/>
                <w:b/>
                <w:kern w:val="0"/>
                <w:lang w:eastAsia="ru-RU"/>
              </w:rPr>
              <w:t>ЗАКАЗЧИК:</w:t>
            </w:r>
          </w:p>
          <w:p w:rsidR="00F22851" w:rsidRPr="00F22851" w:rsidRDefault="00F22851" w:rsidP="00F22851">
            <w:pPr>
              <w:suppressAutoHyphens w:val="0"/>
              <w:rPr>
                <w:rFonts w:eastAsia="Times New Roman"/>
                <w:b/>
                <w:kern w:val="0"/>
                <w:lang w:eastAsia="ru-RU"/>
              </w:rPr>
            </w:pPr>
            <w:r w:rsidRPr="00F22851">
              <w:rPr>
                <w:rFonts w:eastAsia="Times New Roman"/>
                <w:b/>
                <w:kern w:val="0"/>
                <w:lang w:eastAsia="ru-RU"/>
              </w:rPr>
              <w:t xml:space="preserve">Государственное автономное учреждение </w:t>
            </w:r>
            <w:r w:rsidRPr="00F22851">
              <w:rPr>
                <w:rFonts w:eastAsia="Times New Roman"/>
                <w:b/>
                <w:kern w:val="0"/>
                <w:lang w:eastAsia="ru-RU"/>
              </w:rPr>
              <w:lastRenderedPageBreak/>
              <w:t>здравоохранения Московской области «Московская областная стоматологическая поликлиника»  (ГАУЗ МО «МОСП»)</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Место нахождения: 129110, г. Москва, ул. Щепкина, д. 61/2, корп. 1</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Почтовый адрес: 129110, г. Москва, ул. Щепкина, д. 61/2, корп. 1</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ИНН/КПП 7702152039/770201001</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БИК 004525987</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ЕК</w:t>
            </w:r>
            <w:proofErr w:type="gramStart"/>
            <w:r w:rsidRPr="00B47670">
              <w:rPr>
                <w:rFonts w:eastAsia="Times New Roman" w:cs="Courier New"/>
                <w:bCs/>
                <w:kern w:val="0"/>
                <w:lang w:eastAsia="ru-RU"/>
              </w:rPr>
              <w:t>С(</w:t>
            </w:r>
            <w:proofErr w:type="gramEnd"/>
            <w:r w:rsidRPr="00B47670">
              <w:rPr>
                <w:rFonts w:eastAsia="Times New Roman" w:cs="Courier New"/>
                <w:bCs/>
                <w:kern w:val="0"/>
                <w:lang w:eastAsia="ru-RU"/>
              </w:rPr>
              <w:t>единый казначейский счет) 40102810845370000004</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 казначейского счета 03224643460000004800</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МЭФ Московской области</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proofErr w:type="gramStart"/>
            <w:r w:rsidRPr="00B47670">
              <w:rPr>
                <w:rFonts w:eastAsia="Times New Roman" w:cs="Courier New"/>
                <w:bCs/>
                <w:kern w:val="0"/>
                <w:lang w:eastAsia="ru-RU"/>
              </w:rPr>
              <w:t>(л/с  30 825 842 310, 31 825 842 310, 32 825 842 310</w:t>
            </w:r>
            <w:proofErr w:type="gramEnd"/>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 xml:space="preserve"> ГАУЗ Московской  области </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proofErr w:type="gramStart"/>
            <w:r w:rsidRPr="00B47670">
              <w:rPr>
                <w:rFonts w:eastAsia="Times New Roman" w:cs="Courier New"/>
                <w:bCs/>
                <w:kern w:val="0"/>
                <w:lang w:eastAsia="ru-RU"/>
              </w:rPr>
              <w:t>«Московская областная стоматологическая поликлиника»)</w:t>
            </w:r>
            <w:proofErr w:type="gramEnd"/>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ГУ Банк России по ЦФО//УФК по Московской области г. Москва</w:t>
            </w:r>
          </w:p>
          <w:p w:rsidR="00B47670" w:rsidRPr="00B47670" w:rsidRDefault="00B47670" w:rsidP="00B47670">
            <w:pPr>
              <w:tabs>
                <w:tab w:val="left" w:pos="10065"/>
              </w:tabs>
              <w:suppressAutoHyphens w:val="0"/>
              <w:autoSpaceDE w:val="0"/>
              <w:autoSpaceDN w:val="0"/>
              <w:adjustRightInd w:val="0"/>
              <w:ind w:left="34"/>
              <w:rPr>
                <w:rFonts w:eastAsia="Times New Roman" w:cs="Courier New"/>
                <w:bCs/>
                <w:kern w:val="0"/>
                <w:lang w:eastAsia="ru-RU"/>
              </w:rPr>
            </w:pPr>
            <w:r w:rsidRPr="00B47670">
              <w:rPr>
                <w:rFonts w:eastAsia="Times New Roman" w:cs="Courier New"/>
                <w:bCs/>
                <w:kern w:val="0"/>
                <w:lang w:eastAsia="ru-RU"/>
              </w:rPr>
              <w:t>КБК  82500000000000000130</w:t>
            </w:r>
          </w:p>
          <w:p w:rsidR="00F22851" w:rsidRPr="00F22851" w:rsidRDefault="00B47670" w:rsidP="00B47670">
            <w:pPr>
              <w:widowControl/>
              <w:suppressAutoHyphens w:val="0"/>
              <w:spacing w:after="200" w:line="276" w:lineRule="auto"/>
              <w:rPr>
                <w:rFonts w:eastAsia="Times New Roman"/>
                <w:kern w:val="0"/>
                <w:lang w:eastAsia="ru-RU"/>
              </w:rPr>
            </w:pPr>
            <w:r w:rsidRPr="00B47670">
              <w:rPr>
                <w:rFonts w:eastAsia="Times New Roman" w:cs="Courier New"/>
                <w:bCs/>
                <w:kern w:val="0"/>
                <w:lang w:eastAsia="ru-RU"/>
              </w:rPr>
              <w:t>ОКТМО 45379000</w:t>
            </w:r>
          </w:p>
        </w:tc>
        <w:tc>
          <w:tcPr>
            <w:tcW w:w="4502" w:type="dxa"/>
          </w:tcPr>
          <w:p w:rsidR="00F22851" w:rsidRPr="00F22851" w:rsidRDefault="00F22851" w:rsidP="00F22851">
            <w:pPr>
              <w:widowControl/>
              <w:suppressAutoHyphens w:val="0"/>
              <w:snapToGrid w:val="0"/>
              <w:spacing w:after="200" w:line="276" w:lineRule="auto"/>
              <w:ind w:left="72" w:right="139"/>
              <w:rPr>
                <w:rFonts w:eastAsia="Times New Roman"/>
                <w:b/>
                <w:kern w:val="0"/>
                <w:lang w:eastAsia="ru-RU"/>
              </w:rPr>
            </w:pPr>
            <w:r w:rsidRPr="00F22851">
              <w:rPr>
                <w:rFonts w:eastAsia="Times New Roman"/>
                <w:b/>
                <w:kern w:val="0"/>
                <w:lang w:eastAsia="ru-RU"/>
              </w:rPr>
              <w:lastRenderedPageBreak/>
              <w:t>ИСПОЛНИТЕЛЬ:</w:t>
            </w:r>
          </w:p>
          <w:p w:rsidR="00F22851" w:rsidRPr="00F22851" w:rsidRDefault="00F22851" w:rsidP="00F22851">
            <w:pPr>
              <w:widowControl/>
              <w:suppressAutoHyphens w:val="0"/>
              <w:rPr>
                <w:rFonts w:eastAsia="Times New Roman"/>
                <w:b/>
                <w:color w:val="000000"/>
                <w:kern w:val="0"/>
                <w:lang w:eastAsia="ru-RU"/>
              </w:rPr>
            </w:pPr>
          </w:p>
          <w:p w:rsidR="00F22851" w:rsidRPr="00F22851" w:rsidRDefault="00F22851" w:rsidP="00F22851">
            <w:pPr>
              <w:widowControl/>
              <w:suppressAutoHyphens w:val="0"/>
              <w:rPr>
                <w:rFonts w:eastAsia="Times New Roman"/>
                <w:color w:val="000000"/>
                <w:kern w:val="0"/>
                <w:lang w:eastAsia="ru-RU"/>
              </w:rPr>
            </w:pPr>
          </w:p>
        </w:tc>
      </w:tr>
      <w:tr w:rsidR="00F22851" w:rsidRPr="00F22851" w:rsidTr="0034665B">
        <w:trPr>
          <w:trHeight w:val="550"/>
        </w:trPr>
        <w:tc>
          <w:tcPr>
            <w:tcW w:w="5637" w:type="dxa"/>
          </w:tcPr>
          <w:p w:rsidR="00F22851" w:rsidRPr="00F22851" w:rsidRDefault="00F22851" w:rsidP="00F22851">
            <w:pPr>
              <w:widowControl/>
              <w:tabs>
                <w:tab w:val="left" w:pos="10065"/>
              </w:tabs>
              <w:suppressAutoHyphens w:val="0"/>
              <w:autoSpaceDE w:val="0"/>
              <w:autoSpaceDN w:val="0"/>
              <w:adjustRightInd w:val="0"/>
              <w:rPr>
                <w:rFonts w:eastAsia="Times New Roman"/>
                <w:b/>
                <w:kern w:val="0"/>
                <w:lang w:eastAsia="ru-RU"/>
              </w:rPr>
            </w:pPr>
            <w:bookmarkStart w:id="20" w:name="_Hlk463354691"/>
            <w:r w:rsidRPr="00F22851">
              <w:rPr>
                <w:rFonts w:eastAsia="Times New Roman"/>
                <w:b/>
                <w:kern w:val="0"/>
                <w:lang w:eastAsia="ru-RU"/>
              </w:rPr>
              <w:lastRenderedPageBreak/>
              <w:t xml:space="preserve">Главный врач </w:t>
            </w:r>
          </w:p>
          <w:p w:rsidR="00F22851" w:rsidRPr="00F22851" w:rsidRDefault="00F22851" w:rsidP="00F22851">
            <w:pPr>
              <w:widowControl/>
              <w:tabs>
                <w:tab w:val="left" w:pos="10065"/>
              </w:tabs>
              <w:suppressAutoHyphens w:val="0"/>
              <w:autoSpaceDE w:val="0"/>
              <w:autoSpaceDN w:val="0"/>
              <w:adjustRightInd w:val="0"/>
              <w:rPr>
                <w:rFonts w:eastAsia="Times New Roman"/>
                <w:b/>
                <w:kern w:val="0"/>
                <w:lang w:eastAsia="ru-RU"/>
              </w:rPr>
            </w:pPr>
            <w:r w:rsidRPr="00F22851">
              <w:rPr>
                <w:rFonts w:eastAsia="Times New Roman"/>
                <w:b/>
                <w:kern w:val="0"/>
                <w:lang w:eastAsia="ru-RU"/>
              </w:rPr>
              <w:t xml:space="preserve">ГАУЗ </w:t>
            </w:r>
            <w:r w:rsidR="00B47670">
              <w:rPr>
                <w:rFonts w:eastAsia="Times New Roman"/>
                <w:b/>
                <w:kern w:val="0"/>
                <w:lang w:eastAsia="ru-RU"/>
              </w:rPr>
              <w:t>МО «МОСП»</w:t>
            </w:r>
          </w:p>
          <w:p w:rsidR="00F22851" w:rsidRPr="00F22851" w:rsidRDefault="00F22851" w:rsidP="00F22851">
            <w:pPr>
              <w:widowControl/>
              <w:suppressAutoHyphens w:val="0"/>
              <w:spacing w:after="200" w:line="276" w:lineRule="auto"/>
              <w:rPr>
                <w:rFonts w:eastAsia="Times New Roman"/>
                <w:kern w:val="0"/>
                <w:lang w:eastAsia="ru-RU"/>
              </w:rPr>
            </w:pPr>
            <w:r w:rsidRPr="00F22851">
              <w:rPr>
                <w:rFonts w:eastAsia="Times New Roman"/>
                <w:b/>
                <w:kern w:val="0"/>
                <w:lang w:eastAsia="ru-RU"/>
              </w:rPr>
              <w:t xml:space="preserve">_____________________М.И. </w:t>
            </w:r>
            <w:proofErr w:type="spellStart"/>
            <w:r w:rsidRPr="00F22851">
              <w:rPr>
                <w:rFonts w:eastAsia="Times New Roman"/>
                <w:b/>
                <w:kern w:val="0"/>
                <w:lang w:eastAsia="ru-RU"/>
              </w:rPr>
              <w:t>Сойхер</w:t>
            </w:r>
            <w:proofErr w:type="spellEnd"/>
          </w:p>
          <w:p w:rsidR="00F22851" w:rsidRPr="00F22851" w:rsidRDefault="00F22851" w:rsidP="00F22851">
            <w:pPr>
              <w:widowControl/>
              <w:suppressAutoHyphens w:val="0"/>
              <w:spacing w:after="120" w:line="276" w:lineRule="auto"/>
              <w:ind w:right="139"/>
              <w:rPr>
                <w:rFonts w:eastAsia="Times New Roman"/>
                <w:kern w:val="0"/>
                <w:lang w:eastAsia="ru-RU"/>
              </w:rPr>
            </w:pPr>
            <w:proofErr w:type="spellStart"/>
            <w:r w:rsidRPr="00F22851">
              <w:rPr>
                <w:rFonts w:eastAsia="Times New Roman"/>
                <w:b/>
                <w:bCs/>
                <w:kern w:val="0"/>
                <w:lang w:eastAsia="ru-RU"/>
              </w:rPr>
              <w:t>м.п</w:t>
            </w:r>
            <w:proofErr w:type="spellEnd"/>
            <w:r w:rsidRPr="00F22851">
              <w:rPr>
                <w:rFonts w:eastAsia="Times New Roman"/>
                <w:b/>
                <w:bCs/>
                <w:kern w:val="0"/>
                <w:lang w:eastAsia="ru-RU"/>
              </w:rPr>
              <w:t>.</w:t>
            </w:r>
          </w:p>
        </w:tc>
        <w:tc>
          <w:tcPr>
            <w:tcW w:w="4502" w:type="dxa"/>
          </w:tcPr>
          <w:p w:rsidR="00F22851" w:rsidRPr="00F22851" w:rsidRDefault="00F22851" w:rsidP="00F22851">
            <w:pPr>
              <w:widowControl/>
              <w:suppressAutoHyphens w:val="0"/>
              <w:spacing w:after="120" w:line="276" w:lineRule="auto"/>
              <w:ind w:right="139"/>
              <w:rPr>
                <w:rFonts w:eastAsia="Times New Roman"/>
                <w:kern w:val="0"/>
                <w:lang w:eastAsia="ru-RU"/>
              </w:rPr>
            </w:pPr>
          </w:p>
          <w:p w:rsidR="00F22851" w:rsidRPr="00F22851" w:rsidRDefault="00F22851" w:rsidP="00F22851">
            <w:pPr>
              <w:widowControl/>
              <w:suppressAutoHyphens w:val="0"/>
              <w:spacing w:after="120" w:line="276" w:lineRule="auto"/>
              <w:ind w:right="139"/>
              <w:rPr>
                <w:rFonts w:eastAsia="Times New Roman"/>
                <w:kern w:val="0"/>
                <w:lang w:eastAsia="ru-RU"/>
              </w:rPr>
            </w:pPr>
          </w:p>
          <w:p w:rsidR="00F22851" w:rsidRPr="00F22851" w:rsidRDefault="00F22851" w:rsidP="00F22851">
            <w:pPr>
              <w:widowControl/>
              <w:suppressAutoHyphens w:val="0"/>
              <w:spacing w:after="200" w:line="276" w:lineRule="auto"/>
              <w:jc w:val="both"/>
              <w:rPr>
                <w:rFonts w:eastAsia="Times New Roman"/>
                <w:b/>
                <w:bCs/>
                <w:kern w:val="0"/>
                <w:lang w:eastAsia="ru-RU"/>
              </w:rPr>
            </w:pPr>
            <w:r w:rsidRPr="00F22851">
              <w:rPr>
                <w:rFonts w:eastAsia="Times New Roman"/>
                <w:bCs/>
                <w:kern w:val="0"/>
                <w:lang w:eastAsia="ru-RU"/>
              </w:rPr>
              <w:t>_________________</w:t>
            </w:r>
            <w:r w:rsidRPr="00F22851">
              <w:rPr>
                <w:rFonts w:eastAsia="Times New Roman"/>
                <w:b/>
                <w:bCs/>
                <w:kern w:val="0"/>
                <w:lang w:eastAsia="ru-RU"/>
              </w:rPr>
              <w:t xml:space="preserve"> (________________)</w:t>
            </w:r>
          </w:p>
          <w:p w:rsidR="00F22851" w:rsidRPr="00F22851" w:rsidRDefault="00F22851" w:rsidP="00F22851">
            <w:pPr>
              <w:widowControl/>
              <w:suppressAutoHyphens w:val="0"/>
              <w:spacing w:after="120" w:line="276" w:lineRule="auto"/>
              <w:ind w:right="139"/>
              <w:rPr>
                <w:rFonts w:eastAsia="Times New Roman"/>
                <w:kern w:val="0"/>
                <w:lang w:eastAsia="ru-RU"/>
              </w:rPr>
            </w:pPr>
            <w:proofErr w:type="spellStart"/>
            <w:r w:rsidRPr="00F22851">
              <w:rPr>
                <w:rFonts w:eastAsia="Times New Roman"/>
                <w:b/>
                <w:bCs/>
                <w:kern w:val="0"/>
                <w:lang w:eastAsia="ru-RU"/>
              </w:rPr>
              <w:t>м.п</w:t>
            </w:r>
            <w:proofErr w:type="spellEnd"/>
            <w:r w:rsidRPr="00F22851">
              <w:rPr>
                <w:rFonts w:eastAsia="Times New Roman"/>
                <w:b/>
                <w:bCs/>
                <w:kern w:val="0"/>
                <w:lang w:eastAsia="ru-RU"/>
              </w:rPr>
              <w:t>.</w:t>
            </w:r>
          </w:p>
        </w:tc>
      </w:tr>
      <w:bookmarkEnd w:id="20"/>
    </w:tbl>
    <w:p w:rsidR="00F22851" w:rsidRP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p>
    <w:p w:rsidR="00F22851" w:rsidRP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p>
    <w:p w:rsid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p>
    <w:p w:rsidR="004A5047" w:rsidRDefault="004A5047" w:rsidP="00F22851">
      <w:pPr>
        <w:widowControl/>
        <w:autoSpaceDE w:val="0"/>
        <w:autoSpaceDN w:val="0"/>
        <w:jc w:val="right"/>
        <w:rPr>
          <w:rFonts w:ascii="Calibri" w:eastAsia="Times New Roman" w:hAnsi="Calibri" w:cs="Calibri"/>
          <w:b/>
          <w:spacing w:val="-3"/>
          <w:kern w:val="0"/>
          <w:sz w:val="18"/>
          <w:szCs w:val="18"/>
          <w:lang w:eastAsia="ru-RU"/>
        </w:rPr>
      </w:pPr>
    </w:p>
    <w:p w:rsidR="004A5047" w:rsidRDefault="004A5047" w:rsidP="00F22851">
      <w:pPr>
        <w:widowControl/>
        <w:autoSpaceDE w:val="0"/>
        <w:autoSpaceDN w:val="0"/>
        <w:jc w:val="right"/>
        <w:rPr>
          <w:rFonts w:ascii="Calibri" w:eastAsia="Times New Roman" w:hAnsi="Calibri" w:cs="Calibri"/>
          <w:b/>
          <w:spacing w:val="-3"/>
          <w:kern w:val="0"/>
          <w:sz w:val="18"/>
          <w:szCs w:val="18"/>
          <w:lang w:eastAsia="ru-RU"/>
        </w:rPr>
      </w:pPr>
      <w:r>
        <w:rPr>
          <w:b/>
        </w:rPr>
        <w:t>Приложения 1-4 в отдельном файле</w:t>
      </w:r>
    </w:p>
    <w:p w:rsidR="004A5047" w:rsidRPr="00F22851" w:rsidRDefault="004A5047" w:rsidP="00F22851">
      <w:pPr>
        <w:widowControl/>
        <w:autoSpaceDE w:val="0"/>
        <w:autoSpaceDN w:val="0"/>
        <w:jc w:val="right"/>
        <w:rPr>
          <w:rFonts w:ascii="Calibri" w:eastAsia="Times New Roman" w:hAnsi="Calibri" w:cs="Calibri"/>
          <w:b/>
          <w:spacing w:val="-3"/>
          <w:kern w:val="0"/>
          <w:sz w:val="18"/>
          <w:szCs w:val="18"/>
          <w:lang w:eastAsia="ru-RU"/>
        </w:rPr>
      </w:pPr>
    </w:p>
    <w:p w:rsidR="00F22851" w:rsidRPr="00F22851" w:rsidRDefault="00F22851" w:rsidP="00F22851">
      <w:pPr>
        <w:widowControl/>
        <w:autoSpaceDE w:val="0"/>
        <w:autoSpaceDN w:val="0"/>
        <w:jc w:val="right"/>
        <w:rPr>
          <w:rFonts w:ascii="Calibri" w:eastAsia="Times New Roman" w:hAnsi="Calibri" w:cs="Calibri"/>
          <w:b/>
          <w:spacing w:val="-3"/>
          <w:kern w:val="0"/>
          <w:sz w:val="18"/>
          <w:szCs w:val="18"/>
          <w:lang w:eastAsia="ru-RU"/>
        </w:rPr>
      </w:pPr>
      <w:r w:rsidRPr="00F22851">
        <w:rPr>
          <w:rFonts w:ascii="Calibri" w:eastAsia="Times New Roman" w:hAnsi="Calibri" w:cs="Calibri"/>
          <w:b/>
          <w:spacing w:val="-3"/>
          <w:kern w:val="0"/>
          <w:sz w:val="18"/>
          <w:szCs w:val="18"/>
          <w:lang w:eastAsia="ru-RU"/>
        </w:rPr>
        <w:t>Приложение №</w:t>
      </w:r>
      <w:r w:rsidR="00B47670">
        <w:rPr>
          <w:rFonts w:ascii="Calibri" w:eastAsia="Times New Roman" w:hAnsi="Calibri" w:cs="Calibri"/>
          <w:b/>
          <w:spacing w:val="-3"/>
          <w:kern w:val="0"/>
          <w:sz w:val="18"/>
          <w:szCs w:val="18"/>
          <w:lang w:eastAsia="ru-RU"/>
        </w:rPr>
        <w:t>5</w:t>
      </w:r>
    </w:p>
    <w:p w:rsidR="00F22851" w:rsidRPr="00F22851" w:rsidRDefault="00F22851" w:rsidP="00F22851">
      <w:pPr>
        <w:widowControl/>
        <w:autoSpaceDE w:val="0"/>
        <w:autoSpaceDN w:val="0"/>
        <w:jc w:val="right"/>
        <w:rPr>
          <w:rFonts w:ascii="Calibri" w:eastAsia="Times New Roman" w:hAnsi="Calibri" w:cs="Calibri"/>
          <w:spacing w:val="-3"/>
          <w:kern w:val="0"/>
          <w:sz w:val="18"/>
          <w:szCs w:val="18"/>
          <w:lang w:eastAsia="ru-RU"/>
        </w:rPr>
      </w:pPr>
      <w:r w:rsidRPr="00F22851">
        <w:rPr>
          <w:rFonts w:ascii="Calibri" w:eastAsia="Times New Roman" w:hAnsi="Calibri" w:cs="Calibri"/>
          <w:spacing w:val="-3"/>
          <w:kern w:val="0"/>
          <w:sz w:val="18"/>
          <w:szCs w:val="18"/>
          <w:lang w:eastAsia="ru-RU"/>
        </w:rPr>
        <w:t>к договору _____________</w:t>
      </w:r>
    </w:p>
    <w:p w:rsidR="00F22851" w:rsidRPr="00F22851" w:rsidRDefault="00F22851" w:rsidP="00F22851">
      <w:pPr>
        <w:widowControl/>
        <w:autoSpaceDE w:val="0"/>
        <w:autoSpaceDN w:val="0"/>
        <w:jc w:val="right"/>
        <w:rPr>
          <w:rFonts w:ascii="Calibri" w:eastAsia="Times New Roman" w:hAnsi="Calibri" w:cs="Calibri"/>
          <w:spacing w:val="-3"/>
          <w:kern w:val="0"/>
          <w:sz w:val="18"/>
          <w:szCs w:val="18"/>
          <w:lang w:eastAsia="ru-RU"/>
        </w:rPr>
      </w:pPr>
      <w:r w:rsidRPr="00F22851">
        <w:rPr>
          <w:rFonts w:ascii="Calibri" w:eastAsia="Times New Roman" w:hAnsi="Calibri" w:cs="Calibri"/>
          <w:spacing w:val="-3"/>
          <w:kern w:val="0"/>
          <w:sz w:val="18"/>
          <w:szCs w:val="18"/>
          <w:lang w:eastAsia="ru-RU"/>
        </w:rPr>
        <w:t xml:space="preserve">от ______________ </w:t>
      </w:r>
      <w:proofErr w:type="gramStart"/>
      <w:r w:rsidRPr="00F22851">
        <w:rPr>
          <w:rFonts w:ascii="Calibri" w:eastAsia="Times New Roman" w:hAnsi="Calibri" w:cs="Calibri"/>
          <w:spacing w:val="-3"/>
          <w:kern w:val="0"/>
          <w:sz w:val="18"/>
          <w:szCs w:val="18"/>
          <w:lang w:eastAsia="ru-RU"/>
        </w:rPr>
        <w:t>г</w:t>
      </w:r>
      <w:proofErr w:type="gramEnd"/>
      <w:r w:rsidRPr="00F22851">
        <w:rPr>
          <w:rFonts w:ascii="Calibri" w:eastAsia="Times New Roman" w:hAnsi="Calibri" w:cs="Calibri"/>
          <w:spacing w:val="-3"/>
          <w:kern w:val="0"/>
          <w:sz w:val="18"/>
          <w:szCs w:val="18"/>
          <w:lang w:eastAsia="ru-RU"/>
        </w:rPr>
        <w:t xml:space="preserve">. </w:t>
      </w:r>
    </w:p>
    <w:p w:rsidR="00F22851" w:rsidRPr="00F22851" w:rsidRDefault="00F22851" w:rsidP="00F22851">
      <w:pPr>
        <w:widowControl/>
        <w:suppressAutoHyphens w:val="0"/>
        <w:autoSpaceDE w:val="0"/>
        <w:autoSpaceDN w:val="0"/>
        <w:jc w:val="center"/>
        <w:rPr>
          <w:rFonts w:ascii="Calibri" w:eastAsia="Times New Roman" w:hAnsi="Calibri" w:cs="Calibri"/>
          <w:b/>
          <w:spacing w:val="-3"/>
          <w:kern w:val="0"/>
          <w:sz w:val="18"/>
          <w:szCs w:val="18"/>
          <w:lang w:eastAsia="ru-RU"/>
        </w:rPr>
      </w:pPr>
    </w:p>
    <w:p w:rsidR="00F22851" w:rsidRPr="00F22851" w:rsidRDefault="00F22851" w:rsidP="00F22851">
      <w:pPr>
        <w:widowControl/>
        <w:shd w:val="clear" w:color="auto" w:fill="FFFFFF"/>
        <w:tabs>
          <w:tab w:val="left" w:pos="709"/>
        </w:tabs>
        <w:suppressAutoHyphens w:val="0"/>
        <w:spacing w:after="200" w:line="276" w:lineRule="auto"/>
        <w:rPr>
          <w:rFonts w:eastAsia="Times New Roman"/>
          <w:color w:val="000000"/>
          <w:kern w:val="0"/>
          <w:lang w:eastAsia="ru-RU"/>
        </w:rPr>
      </w:pPr>
    </w:p>
    <w:p w:rsidR="00F22851" w:rsidRPr="00F22851" w:rsidRDefault="00F22851" w:rsidP="00F22851">
      <w:pPr>
        <w:widowControl/>
        <w:suppressAutoHyphens w:val="0"/>
        <w:autoSpaceDE w:val="0"/>
        <w:autoSpaceDN w:val="0"/>
        <w:adjustRightInd w:val="0"/>
        <w:jc w:val="center"/>
        <w:outlineLvl w:val="1"/>
        <w:rPr>
          <w:rFonts w:eastAsia="Times New Roman"/>
          <w:b/>
          <w:bCs/>
          <w:kern w:val="0"/>
          <w:sz w:val="28"/>
          <w:szCs w:val="28"/>
          <w:lang w:eastAsia="ru-RU"/>
        </w:rPr>
      </w:pPr>
      <w:r w:rsidRPr="00F22851">
        <w:rPr>
          <w:rFonts w:eastAsia="Times New Roman"/>
          <w:b/>
          <w:bCs/>
          <w:kern w:val="0"/>
          <w:sz w:val="28"/>
          <w:szCs w:val="28"/>
          <w:lang w:eastAsia="ru-RU"/>
        </w:rPr>
        <w:t>ТЕХНИЧЕСКОЕ ЗАДАНИЕ</w:t>
      </w:r>
    </w:p>
    <w:p w:rsidR="00F22851" w:rsidRPr="00F22851" w:rsidRDefault="00F22851" w:rsidP="00F22851">
      <w:pPr>
        <w:widowControl/>
        <w:suppressAutoHyphens w:val="0"/>
        <w:autoSpaceDE w:val="0"/>
        <w:autoSpaceDN w:val="0"/>
        <w:adjustRightInd w:val="0"/>
        <w:jc w:val="center"/>
        <w:outlineLvl w:val="1"/>
        <w:rPr>
          <w:rFonts w:eastAsia="Times New Roman"/>
          <w:b/>
          <w:bCs/>
          <w:kern w:val="0"/>
          <w:sz w:val="28"/>
          <w:szCs w:val="28"/>
          <w:lang w:eastAsia="ru-RU"/>
        </w:rPr>
      </w:pPr>
    </w:p>
    <w:p w:rsidR="00F22851" w:rsidRPr="00F22851" w:rsidRDefault="00F22851" w:rsidP="00F22851">
      <w:pPr>
        <w:widowControl/>
        <w:shd w:val="clear" w:color="auto" w:fill="FFFFFF"/>
        <w:tabs>
          <w:tab w:val="left" w:pos="709"/>
        </w:tabs>
        <w:suppressAutoHyphens w:val="0"/>
        <w:spacing w:after="200" w:line="276" w:lineRule="auto"/>
        <w:rPr>
          <w:rFonts w:eastAsia="Times New Roman"/>
          <w:color w:val="000000"/>
          <w:kern w:val="0"/>
          <w:lang w:eastAsia="ru-RU"/>
        </w:rPr>
      </w:pPr>
      <w:r w:rsidRPr="00F22851">
        <w:rPr>
          <w:rFonts w:eastAsia="Times New Roman"/>
          <w:color w:val="000000"/>
          <w:kern w:val="0"/>
          <w:lang w:eastAsia="ru-RU"/>
        </w:rPr>
        <w:t>(Заполняется в соответствии с документацией запроса котировок)</w:t>
      </w:r>
    </w:p>
    <w:p w:rsidR="00F22851" w:rsidRPr="00F22851" w:rsidRDefault="00F22851" w:rsidP="00F22851">
      <w:pPr>
        <w:widowControl/>
        <w:shd w:val="clear" w:color="auto" w:fill="FFFFFF"/>
        <w:tabs>
          <w:tab w:val="left" w:pos="709"/>
        </w:tabs>
        <w:suppressAutoHyphens w:val="0"/>
        <w:spacing w:after="200" w:line="276" w:lineRule="auto"/>
        <w:rPr>
          <w:rFonts w:eastAsia="Times New Roman"/>
          <w:color w:val="000000"/>
          <w:kern w:val="0"/>
          <w:lang w:eastAsia="ru-RU"/>
        </w:rPr>
      </w:pPr>
    </w:p>
    <w:p w:rsidR="004F5538" w:rsidRPr="004F5538" w:rsidRDefault="00F22851" w:rsidP="00F22851">
      <w:pPr>
        <w:widowControl/>
        <w:autoSpaceDN w:val="0"/>
        <w:jc w:val="both"/>
        <w:textAlignment w:val="baseline"/>
        <w:rPr>
          <w:rFonts w:eastAsia="Times New Roman" w:cs="Calibri"/>
          <w:kern w:val="0"/>
        </w:rPr>
      </w:pPr>
      <w:r w:rsidRPr="00F22851">
        <w:rPr>
          <w:rFonts w:eastAsia="Times New Roman"/>
          <w:color w:val="000000"/>
          <w:kern w:val="0"/>
          <w:lang w:eastAsia="ru-RU"/>
        </w:rPr>
        <w:t>________________________                                                          __________________________</w:t>
      </w: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F5538" w:rsidRPr="004F5538" w:rsidRDefault="004F5538" w:rsidP="004F5538">
      <w:pPr>
        <w:widowControl/>
        <w:autoSpaceDN w:val="0"/>
        <w:jc w:val="both"/>
        <w:textAlignment w:val="baseline"/>
        <w:rPr>
          <w:rFonts w:eastAsia="Times New Roman" w:cs="Calibri"/>
          <w:kern w:val="0"/>
        </w:r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t>Приложение</w:t>
      </w:r>
      <w:r>
        <w:rPr>
          <w:rFonts w:eastAsia="Calibri"/>
          <w:b/>
          <w:bCs/>
          <w:kern w:val="0"/>
        </w:rPr>
        <w:t xml:space="preserve"> №4</w:t>
      </w:r>
      <w:r w:rsidRPr="00AE00D1">
        <w:rPr>
          <w:rFonts w:eastAsia="Calibri"/>
          <w:b/>
          <w:bCs/>
          <w:kern w:val="0"/>
        </w:rPr>
        <w:t xml:space="preserve"> к Извещению </w:t>
      </w:r>
    </w:p>
    <w:p w:rsidR="00446723" w:rsidRDefault="00446723" w:rsidP="00446723">
      <w:pPr>
        <w:suppressAutoHyphens w:val="0"/>
        <w:ind w:firstLine="567"/>
        <w:jc w:val="right"/>
        <w:rPr>
          <w:rFonts w:eastAsia="Calibri"/>
          <w:b/>
          <w:color w:val="000000"/>
          <w:kern w:val="0"/>
        </w:rPr>
      </w:pPr>
      <w:r w:rsidRPr="00AE00D1">
        <w:rPr>
          <w:rFonts w:eastAsia="Calibri"/>
          <w:b/>
          <w:bCs/>
          <w:kern w:val="0"/>
        </w:rPr>
        <w:t>о проведении запроса котировок в электронной форме</w:t>
      </w:r>
    </w:p>
    <w:p w:rsidR="00446723" w:rsidRDefault="00446723" w:rsidP="00F90AA2">
      <w:pPr>
        <w:suppressAutoHyphens w:val="0"/>
        <w:ind w:firstLine="567"/>
        <w:jc w:val="both"/>
        <w:rPr>
          <w:rFonts w:eastAsia="Calibri"/>
          <w:b/>
          <w:color w:val="000000"/>
          <w:kern w:val="0"/>
        </w:rPr>
      </w:pPr>
    </w:p>
    <w:p w:rsidR="00446723" w:rsidRDefault="00446723" w:rsidP="00F90AA2">
      <w:pPr>
        <w:suppressAutoHyphens w:val="0"/>
        <w:ind w:firstLine="567"/>
        <w:jc w:val="both"/>
        <w:rPr>
          <w:rFonts w:eastAsia="Calibri"/>
          <w:b/>
          <w:color w:val="000000"/>
          <w:kern w:val="0"/>
        </w:rPr>
      </w:pPr>
    </w:p>
    <w:p w:rsidR="00446723" w:rsidRDefault="00446723" w:rsidP="00F90AA2">
      <w:pPr>
        <w:suppressAutoHyphens w:val="0"/>
        <w:ind w:firstLine="567"/>
        <w:jc w:val="both"/>
        <w:rPr>
          <w:rFonts w:eastAsia="Calibri"/>
          <w:b/>
          <w:color w:val="000000"/>
          <w:kern w:val="0"/>
        </w:rPr>
      </w:pPr>
    </w:p>
    <w:p w:rsidR="00F90AA2" w:rsidRPr="00F90AA2" w:rsidRDefault="00446723" w:rsidP="00F90AA2">
      <w:pPr>
        <w:suppressAutoHyphens w:val="0"/>
        <w:ind w:firstLine="567"/>
        <w:jc w:val="both"/>
        <w:rPr>
          <w:rFonts w:eastAsia="Calibri"/>
          <w:b/>
          <w:color w:val="000000"/>
          <w:kern w:val="0"/>
        </w:rPr>
      </w:pPr>
      <w:r>
        <w:rPr>
          <w:rFonts w:eastAsia="Calibri"/>
          <w:b/>
          <w:color w:val="000000"/>
          <w:kern w:val="0"/>
        </w:rPr>
        <w:t>1.</w:t>
      </w:r>
      <w:r w:rsidR="00F90AA2" w:rsidRPr="00F90AA2">
        <w:rPr>
          <w:rFonts w:eastAsia="Calibri"/>
          <w:b/>
          <w:color w:val="000000"/>
          <w:kern w:val="0"/>
        </w:rPr>
        <w:t>Требования к содержанию, форме, оформлению и составу заявки на участие в запросе котировок в электронной форме и инструкция по ее заполнению</w:t>
      </w:r>
    </w:p>
    <w:p w:rsidR="00F90AA2" w:rsidRPr="00F90AA2" w:rsidRDefault="00F90AA2" w:rsidP="00F90AA2">
      <w:pPr>
        <w:suppressAutoHyphens w:val="0"/>
        <w:ind w:firstLine="567"/>
        <w:jc w:val="both"/>
        <w:rPr>
          <w:rFonts w:eastAsia="Times New Roman"/>
          <w:b/>
          <w:kern w:val="0"/>
          <w:lang w:eastAsia="ru-RU"/>
        </w:rPr>
      </w:pPr>
    </w:p>
    <w:p w:rsidR="00F90AA2" w:rsidRPr="00F90AA2" w:rsidRDefault="00F90AA2" w:rsidP="00F90AA2">
      <w:pPr>
        <w:suppressAutoHyphens w:val="0"/>
        <w:snapToGrid w:val="0"/>
        <w:ind w:firstLine="567"/>
        <w:jc w:val="both"/>
        <w:rPr>
          <w:rFonts w:eastAsia="Times New Roman"/>
          <w:kern w:val="32"/>
          <w:lang w:eastAsia="ru-RU"/>
        </w:rPr>
      </w:pPr>
      <w:r w:rsidRPr="00F90AA2">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F90AA2" w:rsidRPr="00F90AA2" w:rsidRDefault="00F90AA2" w:rsidP="00F90AA2">
      <w:pPr>
        <w:suppressAutoHyphens w:val="0"/>
        <w:snapToGrid w:val="0"/>
        <w:ind w:firstLine="567"/>
        <w:rPr>
          <w:rFonts w:eastAsia="Times New Roman"/>
          <w:b/>
          <w:kern w:val="32"/>
          <w:lang w:eastAsia="ru-RU"/>
        </w:rPr>
      </w:pPr>
    </w:p>
    <w:p w:rsidR="00F90AA2" w:rsidRPr="00F90AA2" w:rsidRDefault="00F90AA2" w:rsidP="00F90AA2">
      <w:pPr>
        <w:suppressAutoHyphens w:val="0"/>
        <w:snapToGrid w:val="0"/>
        <w:ind w:firstLine="567"/>
        <w:jc w:val="center"/>
        <w:rPr>
          <w:rFonts w:eastAsia="Times New Roman"/>
          <w:b/>
          <w:kern w:val="32"/>
          <w:sz w:val="28"/>
          <w:szCs w:val="28"/>
          <w:lang w:eastAsia="ru-RU"/>
        </w:rPr>
      </w:pPr>
      <w:r w:rsidRPr="00F90AA2">
        <w:rPr>
          <w:rFonts w:eastAsia="Times New Roman"/>
          <w:b/>
          <w:kern w:val="32"/>
          <w:sz w:val="28"/>
          <w:szCs w:val="28"/>
          <w:lang w:eastAsia="ru-RU"/>
        </w:rPr>
        <w:t xml:space="preserve">Форма заявки </w:t>
      </w:r>
    </w:p>
    <w:p w:rsidR="00F90AA2" w:rsidRPr="00F90AA2" w:rsidRDefault="00F90AA2" w:rsidP="00F90AA2">
      <w:pPr>
        <w:suppressAutoHyphens w:val="0"/>
        <w:snapToGrid w:val="0"/>
        <w:ind w:firstLine="567"/>
        <w:jc w:val="center"/>
        <w:rPr>
          <w:rFonts w:eastAsia="Times New Roman"/>
          <w:b/>
          <w:kern w:val="32"/>
          <w:sz w:val="28"/>
          <w:szCs w:val="28"/>
          <w:lang w:eastAsia="ru-RU"/>
        </w:rPr>
      </w:pPr>
      <w:r w:rsidRPr="00F90AA2">
        <w:rPr>
          <w:rFonts w:eastAsia="Times New Roman"/>
          <w:b/>
          <w:kern w:val="32"/>
          <w:sz w:val="28"/>
          <w:szCs w:val="28"/>
          <w:lang w:eastAsia="ru-RU"/>
        </w:rPr>
        <w:t>на участие в запросе котировок в электронной форме</w:t>
      </w:r>
    </w:p>
    <w:p w:rsidR="00F90AA2" w:rsidRPr="00F90AA2" w:rsidRDefault="00F90AA2" w:rsidP="00F90AA2">
      <w:pPr>
        <w:widowControl/>
        <w:suppressAutoHyphens w:val="0"/>
        <w:ind w:firstLine="680"/>
        <w:jc w:val="center"/>
        <w:rPr>
          <w:rFonts w:eastAsia="Times New Roman"/>
          <w:b/>
          <w:kern w:val="32"/>
          <w:u w:val="single"/>
          <w:lang w:eastAsia="ru-RU"/>
        </w:rPr>
      </w:pPr>
    </w:p>
    <w:p w:rsidR="00F90AA2" w:rsidRPr="00F90AA2" w:rsidRDefault="00F90AA2" w:rsidP="00F90AA2">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147"/>
        <w:gridCol w:w="6558"/>
      </w:tblGrid>
      <w:tr w:rsidR="00F90AA2" w:rsidRPr="00F90AA2" w:rsidTr="00446723">
        <w:tc>
          <w:tcPr>
            <w:tcW w:w="1937" w:type="pct"/>
          </w:tcPr>
          <w:p w:rsidR="00F90AA2" w:rsidRPr="00F90AA2" w:rsidRDefault="00F90AA2" w:rsidP="00F90AA2">
            <w:pPr>
              <w:suppressAutoHyphens w:val="0"/>
              <w:autoSpaceDE w:val="0"/>
              <w:autoSpaceDN w:val="0"/>
              <w:adjustRightInd w:val="0"/>
              <w:snapToGrid w:val="0"/>
              <w:jc w:val="both"/>
              <w:rPr>
                <w:rFonts w:eastAsia="Times New Roman"/>
                <w:i/>
                <w:kern w:val="0"/>
                <w:lang w:eastAsia="ru-RU"/>
              </w:rPr>
            </w:pPr>
            <w:r w:rsidRPr="00F90AA2">
              <w:rPr>
                <w:rFonts w:eastAsia="Times New Roman"/>
                <w:i/>
                <w:kern w:val="0"/>
                <w:lang w:eastAsia="ru-RU"/>
              </w:rPr>
              <w:t>1. На бланке участника</w:t>
            </w:r>
          </w:p>
          <w:p w:rsidR="00F90AA2" w:rsidRPr="00F90AA2" w:rsidRDefault="00F90AA2" w:rsidP="00F90AA2">
            <w:pPr>
              <w:suppressAutoHyphens w:val="0"/>
              <w:autoSpaceDE w:val="0"/>
              <w:autoSpaceDN w:val="0"/>
              <w:adjustRightInd w:val="0"/>
              <w:snapToGrid w:val="0"/>
              <w:jc w:val="both"/>
              <w:rPr>
                <w:rFonts w:eastAsia="Times New Roman"/>
                <w:i/>
                <w:kern w:val="0"/>
                <w:lang w:eastAsia="ru-RU"/>
              </w:rPr>
            </w:pPr>
            <w:r w:rsidRPr="00F90AA2">
              <w:rPr>
                <w:rFonts w:eastAsia="Times New Roman"/>
                <w:i/>
                <w:kern w:val="0"/>
                <w:lang w:eastAsia="ru-RU"/>
              </w:rPr>
              <w:t>2. Дата, исх. номер</w:t>
            </w:r>
          </w:p>
          <w:p w:rsidR="00F90AA2" w:rsidRPr="00F90AA2" w:rsidRDefault="00F90AA2" w:rsidP="00F90AA2">
            <w:pPr>
              <w:suppressAutoHyphens w:val="0"/>
              <w:snapToGrid w:val="0"/>
              <w:jc w:val="right"/>
              <w:rPr>
                <w:rFonts w:eastAsia="Times New Roman"/>
                <w:kern w:val="0"/>
                <w:lang w:eastAsia="ru-RU"/>
              </w:rPr>
            </w:pPr>
          </w:p>
        </w:tc>
        <w:tc>
          <w:tcPr>
            <w:tcW w:w="3063" w:type="pct"/>
          </w:tcPr>
          <w:p w:rsidR="00F90AA2" w:rsidRPr="00F90AA2" w:rsidRDefault="00446723" w:rsidP="00F90AA2">
            <w:pPr>
              <w:suppressAutoHyphens w:val="0"/>
              <w:snapToGrid w:val="0"/>
              <w:rPr>
                <w:rFonts w:eastAsia="Times New Roman"/>
                <w:b/>
                <w:kern w:val="0"/>
                <w:lang w:eastAsia="ru-RU"/>
              </w:rPr>
            </w:pPr>
            <w:r>
              <w:rPr>
                <w:rFonts w:eastAsia="Times New Roman"/>
                <w:b/>
                <w:kern w:val="0"/>
                <w:lang w:eastAsia="ru-RU"/>
              </w:rPr>
              <w:t xml:space="preserve">                                    Заказчику ГАУЗ МО «МОСП»</w:t>
            </w:r>
            <w:r w:rsidR="00F90AA2" w:rsidRPr="00F90AA2">
              <w:rPr>
                <w:rFonts w:eastAsia="Times New Roman"/>
                <w:b/>
                <w:kern w:val="0"/>
                <w:lang w:eastAsia="ru-RU"/>
              </w:rPr>
              <w:t xml:space="preserve"> </w:t>
            </w:r>
          </w:p>
          <w:p w:rsidR="00F90AA2" w:rsidRPr="00F90AA2" w:rsidRDefault="00F90AA2" w:rsidP="00F90AA2">
            <w:pPr>
              <w:suppressAutoHyphens w:val="0"/>
              <w:snapToGrid w:val="0"/>
              <w:rPr>
                <w:rFonts w:eastAsia="Times New Roman"/>
                <w:b/>
                <w:kern w:val="0"/>
                <w:lang w:eastAsia="ru-RU"/>
              </w:rPr>
            </w:pPr>
          </w:p>
          <w:p w:rsidR="00F90AA2" w:rsidRPr="00F90AA2" w:rsidRDefault="00F90AA2" w:rsidP="00F90AA2">
            <w:pPr>
              <w:suppressAutoHyphens w:val="0"/>
              <w:snapToGrid w:val="0"/>
              <w:jc w:val="right"/>
              <w:rPr>
                <w:rFonts w:eastAsia="Times New Roman"/>
                <w:b/>
                <w:kern w:val="0"/>
                <w:lang w:eastAsia="ru-RU"/>
              </w:rPr>
            </w:pPr>
            <w:r w:rsidRPr="00F90AA2">
              <w:rPr>
                <w:rFonts w:eastAsia="Times New Roman"/>
                <w:b/>
                <w:kern w:val="0"/>
                <w:lang w:eastAsia="ru-RU"/>
              </w:rPr>
              <w:t>Закупка № ______________________</w:t>
            </w:r>
          </w:p>
          <w:p w:rsidR="00F90AA2" w:rsidRPr="00F90AA2" w:rsidRDefault="00F90AA2" w:rsidP="00F90AA2">
            <w:pPr>
              <w:suppressAutoHyphens w:val="0"/>
              <w:snapToGrid w:val="0"/>
              <w:rPr>
                <w:rFonts w:eastAsia="Times New Roman"/>
                <w:b/>
                <w:kern w:val="0"/>
                <w:lang w:eastAsia="ru-RU"/>
              </w:rPr>
            </w:pPr>
          </w:p>
        </w:tc>
      </w:tr>
    </w:tbl>
    <w:p w:rsidR="00F90AA2" w:rsidRPr="00F90AA2" w:rsidRDefault="00F90AA2" w:rsidP="00F90AA2">
      <w:pPr>
        <w:suppressAutoHyphens w:val="0"/>
        <w:snapToGrid w:val="0"/>
        <w:ind w:firstLine="720"/>
        <w:jc w:val="center"/>
        <w:rPr>
          <w:rFonts w:eastAsia="Times New Roman"/>
          <w:b/>
          <w:kern w:val="0"/>
          <w:lang w:eastAsia="ru-RU"/>
        </w:rPr>
      </w:pPr>
      <w:r w:rsidRPr="00F90AA2">
        <w:rPr>
          <w:rFonts w:eastAsia="Times New Roman"/>
          <w:b/>
          <w:kern w:val="0"/>
          <w:lang w:eastAsia="ru-RU"/>
        </w:rPr>
        <w:t>Заявка на участие в запросе котировок в электронной форме</w:t>
      </w:r>
    </w:p>
    <w:p w:rsidR="00F90AA2" w:rsidRPr="00F90AA2" w:rsidRDefault="00F90AA2" w:rsidP="00F90AA2">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F90AA2" w:rsidRPr="00F90AA2" w:rsidTr="00446723">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BE6CF6">
            <w:pPr>
              <w:shd w:val="clear" w:color="auto" w:fill="FFFFFF"/>
              <w:suppressAutoHyphens w:val="0"/>
              <w:snapToGrid w:val="0"/>
              <w:ind w:right="67" w:firstLine="147"/>
              <w:jc w:val="both"/>
              <w:rPr>
                <w:rFonts w:eastAsia="Times New Roman"/>
                <w:kern w:val="0"/>
                <w:lang w:eastAsia="ru-RU"/>
              </w:rPr>
            </w:pPr>
            <w:r w:rsidRPr="00F90AA2">
              <w:rPr>
                <w:rFonts w:eastAsia="Times New Roman"/>
                <w:kern w:val="0"/>
                <w:lang w:eastAsia="ru-RU"/>
              </w:rPr>
              <w:t>Объект закупки:</w:t>
            </w:r>
            <w:r w:rsidR="00CB2F54">
              <w:rPr>
                <w:rFonts w:eastAsia="Times New Roman"/>
                <w:kern w:val="0"/>
                <w:lang w:eastAsia="ru-RU"/>
              </w:rPr>
              <w:t xml:space="preserve"> </w:t>
            </w:r>
            <w:r w:rsidR="0032574C" w:rsidRPr="0032574C">
              <w:rPr>
                <w:rFonts w:eastAsia="Times New Roman"/>
                <w:b/>
                <w:bCs/>
                <w:color w:val="000000"/>
                <w:kern w:val="0"/>
                <w:lang w:eastAsia="ru-RU"/>
              </w:rPr>
              <w:t>Оказание услуг по изготовлению полиграфической продукции</w:t>
            </w:r>
          </w:p>
        </w:tc>
      </w:tr>
      <w:tr w:rsidR="00F90AA2" w:rsidRPr="00F90AA2" w:rsidTr="00446723">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hd w:val="clear" w:color="auto" w:fill="FFFFFF"/>
              <w:suppressAutoHyphens w:val="0"/>
              <w:snapToGrid w:val="0"/>
              <w:ind w:right="67" w:firstLine="147"/>
              <w:jc w:val="both"/>
              <w:rPr>
                <w:rFonts w:eastAsia="Times New Roman"/>
                <w:kern w:val="0"/>
                <w:lang w:eastAsia="ru-RU"/>
              </w:rPr>
            </w:pPr>
            <w:r w:rsidRPr="00F90AA2">
              <w:rPr>
                <w:rFonts w:eastAsia="Times New Roman"/>
                <w:b/>
                <w:kern w:val="0"/>
                <w:lang w:eastAsia="ru-RU"/>
              </w:rPr>
              <w:t xml:space="preserve">1. </w:t>
            </w:r>
            <w:proofErr w:type="gramStart"/>
            <w:r w:rsidRPr="00F90AA2">
              <w:rPr>
                <w:rFonts w:eastAsia="Times New Roman"/>
                <w:b/>
                <w:kern w:val="0"/>
                <w:lang w:eastAsia="ru-RU"/>
              </w:rPr>
              <w:t>Изучив</w:t>
            </w:r>
            <w:r w:rsidRPr="00F90AA2">
              <w:rPr>
                <w:rFonts w:eastAsia="Times New Roman"/>
                <w:b/>
                <w:bCs/>
                <w:kern w:val="0"/>
                <w:lang w:eastAsia="ru-RU"/>
              </w:rPr>
              <w:t xml:space="preserve"> документацию по запросу котировок в электронной форме сообщаем о себе</w:t>
            </w:r>
            <w:proofErr w:type="gramEnd"/>
            <w:r w:rsidRPr="00F90AA2">
              <w:rPr>
                <w:rFonts w:eastAsia="Times New Roman"/>
                <w:b/>
                <w:bCs/>
                <w:kern w:val="0"/>
                <w:lang w:eastAsia="ru-RU"/>
              </w:rPr>
              <w:t xml:space="preserve"> следующие сведения:</w:t>
            </w: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bookmarkStart w:id="21" w:name="Par8"/>
            <w:bookmarkEnd w:id="21"/>
            <w:r w:rsidRPr="00F90AA2">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Место нахождения</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Почтовый адрес (для юридического лица)/</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 xml:space="preserve">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w:t>
            </w:r>
            <w:r w:rsidRPr="00F90AA2">
              <w:rPr>
                <w:rFonts w:eastAsia="Times New Roman"/>
                <w:kern w:val="0"/>
                <w:lang w:eastAsia="ru-RU"/>
              </w:rPr>
              <w:lastRenderedPageBreak/>
              <w:t>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b/>
                <w:kern w:val="0"/>
                <w:lang w:eastAsia="ru-RU"/>
              </w:rPr>
            </w:pPr>
            <w:bookmarkStart w:id="22" w:name="Par24"/>
            <w:bookmarkStart w:id="23" w:name="Par31"/>
            <w:bookmarkEnd w:id="22"/>
            <w:bookmarkEnd w:id="23"/>
            <w:r w:rsidRPr="00F90AA2">
              <w:rPr>
                <w:rFonts w:eastAsia="Times New Roman"/>
                <w:b/>
                <w:kern w:val="0"/>
                <w:lang w:eastAsia="ru-RU"/>
              </w:rPr>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F90AA2">
              <w:rPr>
                <w:rFonts w:eastAsia="Times New Roman"/>
                <w:b/>
                <w:kern w:val="0"/>
                <w:lang w:eastAsia="ru-RU"/>
              </w:rPr>
              <w:t>товара/выполнения работ/оказания услуг</w:t>
            </w:r>
            <w:proofErr w:type="gramEnd"/>
            <w:r w:rsidRPr="00F90AA2">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F90AA2" w:rsidRPr="00F90AA2" w:rsidTr="00446723">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 xml:space="preserve">3) Деятельности участника закупки не </w:t>
            </w:r>
            <w:proofErr w:type="gramStart"/>
            <w:r w:rsidRPr="00F90AA2">
              <w:rPr>
                <w:rFonts w:eastAsia="Times New Roman"/>
                <w:kern w:val="0"/>
                <w:lang w:eastAsia="ru-RU"/>
              </w:rPr>
              <w:t>приостановлена</w:t>
            </w:r>
            <w:proofErr w:type="gramEnd"/>
            <w:r w:rsidRPr="00F90AA2">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F90AA2">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0AA2">
              <w:rPr>
                <w:rFonts w:eastAsia="Times New Roman"/>
                <w:kern w:val="0"/>
                <w:lang w:eastAsia="ru-RU"/>
              </w:rPr>
              <w:t xml:space="preserve"> обязанности </w:t>
            </w:r>
            <w:proofErr w:type="gramStart"/>
            <w:r w:rsidRPr="00F90AA2">
              <w:rPr>
                <w:rFonts w:eastAsia="Times New Roman"/>
                <w:kern w:val="0"/>
                <w:lang w:eastAsia="ru-RU"/>
              </w:rPr>
              <w:t>заявителя</w:t>
            </w:r>
            <w:proofErr w:type="gramEnd"/>
            <w:r w:rsidRPr="00F90AA2">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F90AA2">
              <w:rPr>
                <w:rFonts w:eastAsia="Times New Roman"/>
                <w:kern w:val="0"/>
                <w:lang w:eastAsia="ru-RU"/>
              </w:rPr>
              <w:t>указанных</w:t>
            </w:r>
            <w:proofErr w:type="gramEnd"/>
            <w:r w:rsidRPr="00F90AA2">
              <w:rPr>
                <w:rFonts w:eastAsia="Times New Roman"/>
                <w:kern w:val="0"/>
                <w:lang w:eastAsia="ru-RU"/>
              </w:rPr>
              <w:t xml:space="preserve"> недоимки, задолженности и </w:t>
            </w:r>
            <w:r w:rsidRPr="00F90AA2">
              <w:rPr>
                <w:rFonts w:eastAsia="Times New Roman"/>
                <w:kern w:val="0"/>
                <w:lang w:eastAsia="ru-RU"/>
              </w:rPr>
              <w:lastRenderedPageBreak/>
              <w:t>решение по такому заявлению на дату рассмотрения заявки на участие в закупке не принято;</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F90AA2">
              <w:rPr>
                <w:rFonts w:eastAsia="Times New Roman"/>
                <w:kern w:val="0"/>
                <w:lang w:eastAsia="ru-RU"/>
              </w:rPr>
              <w:t xml:space="preserve"> с поставкой товара, выполнением работы, оказанием услуги, </w:t>
            </w:r>
            <w:proofErr w:type="gramStart"/>
            <w:r w:rsidRPr="00F90AA2">
              <w:rPr>
                <w:rFonts w:eastAsia="Times New Roman"/>
                <w:kern w:val="0"/>
                <w:lang w:eastAsia="ru-RU"/>
              </w:rPr>
              <w:t>являющихся</w:t>
            </w:r>
            <w:proofErr w:type="gramEnd"/>
            <w:r w:rsidRPr="00F90AA2">
              <w:rPr>
                <w:rFonts w:eastAsia="Times New Roman"/>
                <w:kern w:val="0"/>
                <w:lang w:eastAsia="ru-RU"/>
              </w:rPr>
              <w:t xml:space="preserve"> объектом осуществляемой закупки, и административного наказания в виде дисквалификации;</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F90AA2">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F90AA2">
              <w:rPr>
                <w:rFonts w:eastAsia="Times New Roman"/>
                <w:kern w:val="0"/>
                <w:lang w:eastAsia="ru-RU"/>
              </w:rPr>
              <w:t>неполнородными</w:t>
            </w:r>
            <w:proofErr w:type="spellEnd"/>
            <w:r w:rsidRPr="00F90AA2">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8) Участник закупки не является офшорной компанией;</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F90AA2" w:rsidRPr="00F90AA2" w:rsidTr="00446723">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b/>
                <w:kern w:val="0"/>
                <w:lang w:eastAsia="ru-RU"/>
              </w:rPr>
              <w:lastRenderedPageBreak/>
              <w:t xml:space="preserve">3. </w:t>
            </w:r>
            <w:proofErr w:type="gramStart"/>
            <w:r w:rsidRPr="00F90AA2">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F90AA2">
              <w:rPr>
                <w:rFonts w:eastAsia="Times New Roman"/>
                <w:b/>
                <w:kern w:val="0"/>
                <w:lang w:eastAsia="ru-RU"/>
              </w:rPr>
              <w:t xml:space="preserve"> в ней сведения, в том числе сведения о соисполнителях.</w:t>
            </w:r>
          </w:p>
        </w:tc>
      </w:tr>
    </w:tbl>
    <w:p w:rsidR="00F90AA2" w:rsidRPr="00F90AA2" w:rsidRDefault="00F90AA2" w:rsidP="00F90AA2">
      <w:pPr>
        <w:suppressAutoHyphens w:val="0"/>
        <w:autoSpaceDE w:val="0"/>
        <w:autoSpaceDN w:val="0"/>
        <w:adjustRightInd w:val="0"/>
        <w:snapToGrid w:val="0"/>
        <w:jc w:val="both"/>
        <w:rPr>
          <w:rFonts w:eastAsia="Times New Roman"/>
          <w:kern w:val="0"/>
          <w:u w:val="single"/>
          <w:lang w:eastAsia="ru-RU"/>
        </w:rPr>
      </w:pPr>
      <w:bookmarkStart w:id="24" w:name="Par34"/>
      <w:bookmarkEnd w:id="24"/>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F90AA2">
        <w:rPr>
          <w:rFonts w:eastAsia="Times New Roman"/>
          <w:kern w:val="0"/>
          <w:lang w:val="en-US" w:eastAsia="ru-RU"/>
        </w:rPr>
        <w:t>http</w:t>
      </w:r>
      <w:r w:rsidRPr="00F90AA2">
        <w:rPr>
          <w:rFonts w:eastAsia="Times New Roman"/>
          <w:kern w:val="0"/>
          <w:lang w:eastAsia="ru-RU"/>
        </w:rPr>
        <w:t>://</w:t>
      </w:r>
      <w:proofErr w:type="spellStart"/>
      <w:r w:rsidRPr="00F90AA2">
        <w:rPr>
          <w:rFonts w:eastAsia="Times New Roman"/>
          <w:kern w:val="0"/>
          <w:lang w:val="en-US" w:eastAsia="ru-RU"/>
        </w:rPr>
        <w:t>zakupki</w:t>
      </w:r>
      <w:proofErr w:type="spellEnd"/>
      <w:r w:rsidRPr="00F90AA2">
        <w:rPr>
          <w:rFonts w:eastAsia="Times New Roman"/>
          <w:kern w:val="0"/>
          <w:lang w:eastAsia="ru-RU"/>
        </w:rPr>
        <w:t>.</w:t>
      </w:r>
      <w:proofErr w:type="spellStart"/>
      <w:r w:rsidRPr="00F90AA2">
        <w:rPr>
          <w:rFonts w:eastAsia="Times New Roman"/>
          <w:kern w:val="0"/>
          <w:lang w:val="en-US" w:eastAsia="ru-RU"/>
        </w:rPr>
        <w:t>gov</w:t>
      </w:r>
      <w:proofErr w:type="spellEnd"/>
      <w:r w:rsidRPr="00F90AA2">
        <w:rPr>
          <w:rFonts w:eastAsia="Times New Roman"/>
          <w:kern w:val="0"/>
          <w:lang w:eastAsia="ru-RU"/>
        </w:rPr>
        <w:t>.</w:t>
      </w:r>
      <w:proofErr w:type="spellStart"/>
      <w:r w:rsidRPr="00F90AA2">
        <w:rPr>
          <w:rFonts w:eastAsia="Times New Roman"/>
          <w:kern w:val="0"/>
          <w:lang w:val="en-US" w:eastAsia="ru-RU"/>
        </w:rPr>
        <w:t>ru</w:t>
      </w:r>
      <w:proofErr w:type="spellEnd"/>
      <w:r w:rsidRPr="00F90AA2">
        <w:rPr>
          <w:rFonts w:eastAsia="Times New Roman"/>
          <w:kern w:val="0"/>
          <w:lang w:eastAsia="ru-RU"/>
        </w:rPr>
        <w:t xml:space="preserve">, </w:t>
      </w:r>
    </w:p>
    <w:p w:rsidR="00F90AA2" w:rsidRDefault="00F90AA2" w:rsidP="00F90AA2">
      <w:pPr>
        <w:suppressAutoHyphens w:val="0"/>
        <w:autoSpaceDE w:val="0"/>
        <w:autoSpaceDN w:val="0"/>
        <w:adjustRightInd w:val="0"/>
        <w:snapToGrid w:val="0"/>
        <w:ind w:firstLine="567"/>
        <w:jc w:val="both"/>
        <w:rPr>
          <w:rFonts w:eastAsia="Times New Roman"/>
          <w:kern w:val="0"/>
          <w:lang w:eastAsia="ru-RU"/>
        </w:rPr>
      </w:pPr>
      <w:r w:rsidRPr="00F90AA2">
        <w:rPr>
          <w:rFonts w:eastAsia="Times New Roman"/>
          <w:b/>
          <w:kern w:val="0"/>
          <w:lang w:eastAsia="ru-RU"/>
        </w:rPr>
        <w:t xml:space="preserve">мы согласны поставить </w:t>
      </w:r>
      <w:r w:rsidR="007C1293">
        <w:rPr>
          <w:rFonts w:eastAsia="Times New Roman"/>
          <w:b/>
          <w:kern w:val="0"/>
          <w:lang w:eastAsia="ru-RU"/>
        </w:rPr>
        <w:t>товары/выполнить работы/оказать услуги</w:t>
      </w:r>
      <w:r w:rsidRPr="00F90AA2">
        <w:rPr>
          <w:rFonts w:eastAsia="Times New Roman"/>
          <w:kern w:val="0"/>
          <w:lang w:eastAsia="ru-RU"/>
        </w:rPr>
        <w:t xml:space="preserve"> в соответствии с требованиями Извещения о проведении запроса котировок в электронной форме</w:t>
      </w:r>
      <w:r w:rsidR="008E08D9">
        <w:t>.</w:t>
      </w:r>
    </w:p>
    <w:p w:rsidR="004A7019" w:rsidRPr="004A7019" w:rsidRDefault="004A7019" w:rsidP="004A7019">
      <w:pPr>
        <w:suppressAutoHyphens w:val="0"/>
        <w:autoSpaceDE w:val="0"/>
        <w:autoSpaceDN w:val="0"/>
        <w:adjustRightInd w:val="0"/>
        <w:snapToGrid w:val="0"/>
        <w:rPr>
          <w:rFonts w:eastAsia="Times New Roman"/>
          <w:kern w:val="0"/>
          <w:lang w:eastAsia="ru-RU"/>
        </w:rPr>
      </w:pPr>
    </w:p>
    <w:p w:rsidR="004A7019" w:rsidRDefault="004A7019" w:rsidP="00F90AA2">
      <w:pPr>
        <w:suppressAutoHyphens w:val="0"/>
        <w:autoSpaceDE w:val="0"/>
        <w:autoSpaceDN w:val="0"/>
        <w:adjustRightInd w:val="0"/>
        <w:snapToGrid w:val="0"/>
        <w:ind w:firstLine="567"/>
        <w:jc w:val="both"/>
        <w:rPr>
          <w:rFonts w:eastAsia="Times New Roman"/>
          <w:kern w:val="0"/>
          <w:lang w:eastAsia="ru-RU"/>
        </w:rPr>
      </w:pPr>
    </w:p>
    <w:p w:rsidR="004A7019" w:rsidRDefault="00433D44" w:rsidP="00433D44">
      <w:pPr>
        <w:suppressAutoHyphens w:val="0"/>
        <w:autoSpaceDE w:val="0"/>
        <w:autoSpaceDN w:val="0"/>
        <w:adjustRightInd w:val="0"/>
        <w:snapToGrid w:val="0"/>
        <w:ind w:firstLine="567"/>
        <w:rPr>
          <w:rFonts w:eastAsia="Times New Roman"/>
          <w:kern w:val="0"/>
          <w:lang w:eastAsia="ru-RU"/>
        </w:rPr>
      </w:pPr>
      <w:r w:rsidRPr="00F90AA2">
        <w:rPr>
          <w:rFonts w:eastAsia="Times New Roman"/>
          <w:kern w:val="0"/>
          <w:lang w:eastAsia="ru-RU"/>
        </w:rPr>
        <w:t xml:space="preserve">Наименование и характеристики </w:t>
      </w:r>
      <w:r>
        <w:rPr>
          <w:rFonts w:eastAsia="Times New Roman"/>
          <w:kern w:val="0"/>
          <w:lang w:eastAsia="ru-RU"/>
        </w:rPr>
        <w:t>изготовляемой продукции</w:t>
      </w:r>
      <w:r w:rsidRPr="00F90AA2">
        <w:rPr>
          <w:rFonts w:eastAsia="Times New Roman"/>
          <w:kern w:val="0"/>
          <w:lang w:eastAsia="ru-RU"/>
        </w:rPr>
        <w:t>:</w:t>
      </w:r>
    </w:p>
    <w:p w:rsidR="00433D44" w:rsidRDefault="00433D44" w:rsidP="00433D44">
      <w:pPr>
        <w:suppressAutoHyphens w:val="0"/>
        <w:autoSpaceDE w:val="0"/>
        <w:autoSpaceDN w:val="0"/>
        <w:adjustRightInd w:val="0"/>
        <w:snapToGrid w:val="0"/>
        <w:ind w:firstLine="567"/>
        <w:rPr>
          <w:rFonts w:eastAsia="Times New Roman"/>
          <w:kern w:val="0"/>
          <w:lang w:eastAsia="ru-RU"/>
        </w:rPr>
        <w:sectPr w:rsidR="00433D44" w:rsidSect="00FA341F">
          <w:footerReference w:type="default" r:id="rId14"/>
          <w:pgSz w:w="11906" w:h="16838"/>
          <w:pgMar w:top="1134" w:right="566" w:bottom="1134" w:left="851" w:header="708" w:footer="708" w:gutter="0"/>
          <w:cols w:space="708"/>
          <w:docGrid w:linePitch="360"/>
        </w:sectPr>
      </w:pPr>
    </w:p>
    <w:p w:rsidR="00433D44" w:rsidRDefault="00433D44" w:rsidP="00433D44">
      <w:pPr>
        <w:suppressAutoHyphens w:val="0"/>
        <w:autoSpaceDE w:val="0"/>
        <w:autoSpaceDN w:val="0"/>
        <w:adjustRightInd w:val="0"/>
        <w:snapToGrid w:val="0"/>
        <w:ind w:firstLine="567"/>
        <w:rPr>
          <w:rFonts w:eastAsia="Times New Roman"/>
          <w:kern w:val="0"/>
          <w:lang w:eastAsia="ru-RU"/>
        </w:rPr>
      </w:pPr>
    </w:p>
    <w:tbl>
      <w:tblPr>
        <w:tblW w:w="148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3121"/>
        <w:gridCol w:w="6948"/>
        <w:gridCol w:w="851"/>
        <w:gridCol w:w="709"/>
      </w:tblGrid>
      <w:tr w:rsidR="00433D44" w:rsidRPr="00433D44" w:rsidTr="0034665B">
        <w:trPr>
          <w:trHeight w:val="1350"/>
        </w:trPr>
        <w:tc>
          <w:tcPr>
            <w:tcW w:w="709" w:type="dxa"/>
            <w:shd w:val="clear" w:color="000000" w:fill="FFFFFF"/>
            <w:hideMark/>
          </w:tcPr>
          <w:p w:rsidR="00433D44" w:rsidRPr="00433D44" w:rsidRDefault="00433D44" w:rsidP="00433D44">
            <w:pPr>
              <w:widowControl/>
              <w:suppressAutoHyphens w:val="0"/>
              <w:jc w:val="center"/>
              <w:rPr>
                <w:rFonts w:eastAsia="Calibri"/>
                <w:b/>
                <w:bCs/>
                <w:kern w:val="0"/>
                <w:sz w:val="20"/>
                <w:szCs w:val="20"/>
              </w:rPr>
            </w:pPr>
            <w:r w:rsidRPr="00433D44">
              <w:rPr>
                <w:rFonts w:eastAsia="Calibri"/>
                <w:b/>
                <w:bCs/>
                <w:color w:val="000000"/>
                <w:kern w:val="0"/>
                <w:sz w:val="20"/>
                <w:szCs w:val="20"/>
              </w:rPr>
              <w:t xml:space="preserve">№ </w:t>
            </w:r>
            <w:proofErr w:type="gramStart"/>
            <w:r w:rsidRPr="00433D44">
              <w:rPr>
                <w:rFonts w:eastAsia="Calibri"/>
                <w:b/>
                <w:bCs/>
                <w:color w:val="000000"/>
                <w:kern w:val="0"/>
                <w:sz w:val="20"/>
                <w:szCs w:val="20"/>
              </w:rPr>
              <w:t>п</w:t>
            </w:r>
            <w:proofErr w:type="gramEnd"/>
            <w:r w:rsidRPr="00433D44">
              <w:rPr>
                <w:rFonts w:eastAsia="Calibri"/>
                <w:b/>
                <w:bCs/>
                <w:color w:val="000000"/>
                <w:kern w:val="0"/>
                <w:sz w:val="20"/>
                <w:szCs w:val="20"/>
              </w:rPr>
              <w:t>/п</w:t>
            </w:r>
          </w:p>
        </w:tc>
        <w:tc>
          <w:tcPr>
            <w:tcW w:w="2549" w:type="dxa"/>
            <w:shd w:val="clear" w:color="000000" w:fill="FFFFFF"/>
            <w:vAlign w:val="center"/>
            <w:hideMark/>
          </w:tcPr>
          <w:p w:rsidR="00433D44" w:rsidRPr="00433D44" w:rsidRDefault="00433D44" w:rsidP="00433D44">
            <w:pPr>
              <w:widowControl/>
              <w:suppressAutoHyphens w:val="0"/>
              <w:jc w:val="center"/>
              <w:rPr>
                <w:rFonts w:eastAsia="Times New Roman"/>
                <w:b/>
                <w:bCs/>
                <w:color w:val="000000"/>
                <w:kern w:val="0"/>
                <w:sz w:val="22"/>
                <w:szCs w:val="22"/>
                <w:lang w:eastAsia="ru-RU"/>
              </w:rPr>
            </w:pPr>
            <w:r w:rsidRPr="00433D44">
              <w:rPr>
                <w:rFonts w:eastAsia="Times New Roman"/>
                <w:b/>
                <w:bCs/>
                <w:color w:val="000000"/>
                <w:kern w:val="0"/>
                <w:sz w:val="22"/>
                <w:szCs w:val="22"/>
                <w:lang w:eastAsia="ru-RU"/>
              </w:rPr>
              <w:t>Наименование работ</w:t>
            </w:r>
          </w:p>
        </w:tc>
        <w:tc>
          <w:tcPr>
            <w:tcW w:w="3121" w:type="dxa"/>
            <w:shd w:val="clear" w:color="000000" w:fill="FFFFFF"/>
            <w:vAlign w:val="center"/>
          </w:tcPr>
          <w:p w:rsidR="00433D44" w:rsidRPr="00433D44" w:rsidRDefault="00433D44" w:rsidP="00433D44">
            <w:pPr>
              <w:widowControl/>
              <w:suppressAutoHyphens w:val="0"/>
              <w:jc w:val="center"/>
              <w:rPr>
                <w:rFonts w:eastAsia="Times New Roman"/>
                <w:b/>
                <w:bCs/>
                <w:color w:val="000000"/>
                <w:kern w:val="0"/>
                <w:sz w:val="22"/>
                <w:szCs w:val="22"/>
                <w:lang w:eastAsia="ru-RU"/>
              </w:rPr>
            </w:pPr>
            <w:r w:rsidRPr="00433D44">
              <w:rPr>
                <w:rFonts w:eastAsia="Times New Roman"/>
                <w:b/>
                <w:bCs/>
                <w:color w:val="000000"/>
                <w:kern w:val="0"/>
                <w:sz w:val="22"/>
                <w:szCs w:val="22"/>
                <w:lang w:eastAsia="ru-RU"/>
              </w:rPr>
              <w:t>Наименование бланков</w:t>
            </w:r>
          </w:p>
        </w:tc>
        <w:tc>
          <w:tcPr>
            <w:tcW w:w="6948" w:type="dxa"/>
            <w:shd w:val="clear" w:color="000000" w:fill="FFFFFF"/>
          </w:tcPr>
          <w:p w:rsidR="00433D44" w:rsidRPr="00433D44" w:rsidRDefault="00433D44" w:rsidP="00433D44">
            <w:pPr>
              <w:widowControl/>
              <w:suppressAutoHyphens w:val="0"/>
              <w:jc w:val="center"/>
              <w:rPr>
                <w:rFonts w:eastAsia="Calibri"/>
                <w:b/>
                <w:bCs/>
                <w:kern w:val="0"/>
                <w:sz w:val="20"/>
                <w:szCs w:val="20"/>
              </w:rPr>
            </w:pPr>
            <w:r w:rsidRPr="00433D44">
              <w:rPr>
                <w:rFonts w:eastAsia="Calibri"/>
                <w:b/>
                <w:bCs/>
                <w:color w:val="000000"/>
                <w:kern w:val="0"/>
                <w:sz w:val="20"/>
                <w:szCs w:val="20"/>
              </w:rPr>
              <w:t>Размеры, качество бумаги, характеристики</w:t>
            </w:r>
          </w:p>
        </w:tc>
        <w:tc>
          <w:tcPr>
            <w:tcW w:w="851" w:type="dxa"/>
            <w:shd w:val="clear" w:color="000000" w:fill="FFFFFF"/>
            <w:hideMark/>
          </w:tcPr>
          <w:p w:rsidR="00433D44" w:rsidRPr="00433D44" w:rsidRDefault="00433D44" w:rsidP="00433D44">
            <w:pPr>
              <w:widowControl/>
              <w:suppressAutoHyphens w:val="0"/>
              <w:jc w:val="center"/>
              <w:rPr>
                <w:rFonts w:eastAsia="Calibri"/>
                <w:b/>
                <w:bCs/>
                <w:kern w:val="0"/>
                <w:sz w:val="20"/>
                <w:szCs w:val="20"/>
              </w:rPr>
            </w:pPr>
            <w:r w:rsidRPr="00433D44">
              <w:rPr>
                <w:rFonts w:eastAsia="Calibri"/>
                <w:b/>
                <w:bCs/>
                <w:color w:val="000000"/>
                <w:kern w:val="0"/>
                <w:sz w:val="20"/>
                <w:szCs w:val="20"/>
              </w:rPr>
              <w:t>Ед. изм.</w:t>
            </w:r>
          </w:p>
        </w:tc>
        <w:tc>
          <w:tcPr>
            <w:tcW w:w="709" w:type="dxa"/>
            <w:shd w:val="clear" w:color="000000" w:fill="FFFFFF"/>
            <w:hideMark/>
          </w:tcPr>
          <w:p w:rsidR="00433D44" w:rsidRPr="00433D44" w:rsidRDefault="00433D44" w:rsidP="00433D44">
            <w:pPr>
              <w:widowControl/>
              <w:suppressAutoHyphens w:val="0"/>
              <w:jc w:val="center"/>
              <w:rPr>
                <w:rFonts w:eastAsia="Calibri"/>
                <w:b/>
                <w:bCs/>
                <w:kern w:val="0"/>
                <w:sz w:val="20"/>
                <w:szCs w:val="20"/>
              </w:rPr>
            </w:pPr>
            <w:r w:rsidRPr="00433D44">
              <w:rPr>
                <w:rFonts w:eastAsia="Calibri"/>
                <w:b/>
                <w:bCs/>
                <w:color w:val="000000"/>
                <w:kern w:val="0"/>
                <w:sz w:val="20"/>
                <w:szCs w:val="20"/>
              </w:rPr>
              <w:t>Количество</w:t>
            </w:r>
          </w:p>
        </w:tc>
      </w:tr>
      <w:tr w:rsidR="00433D44" w:rsidRPr="00433D44" w:rsidTr="0034665B">
        <w:trPr>
          <w:trHeight w:val="561"/>
        </w:trPr>
        <w:tc>
          <w:tcPr>
            <w:tcW w:w="709" w:type="dxa"/>
            <w:shd w:val="clear" w:color="auto" w:fill="auto"/>
          </w:tcPr>
          <w:p w:rsidR="00433D44" w:rsidRPr="00433D44" w:rsidRDefault="00433D44" w:rsidP="00433D44">
            <w:pPr>
              <w:widowControl/>
              <w:suppressAutoHyphens w:val="0"/>
              <w:jc w:val="center"/>
              <w:rPr>
                <w:rFonts w:eastAsia="Calibri"/>
                <w:kern w:val="0"/>
                <w:sz w:val="20"/>
                <w:szCs w:val="20"/>
              </w:rPr>
            </w:pPr>
            <w:r w:rsidRPr="00433D44">
              <w:rPr>
                <w:rFonts w:eastAsia="Calibri"/>
                <w:kern w:val="0"/>
                <w:sz w:val="20"/>
                <w:szCs w:val="20"/>
              </w:rPr>
              <w:t>1</w:t>
            </w:r>
          </w:p>
        </w:tc>
        <w:tc>
          <w:tcPr>
            <w:tcW w:w="2549" w:type="dxa"/>
            <w:shd w:val="clear" w:color="auto" w:fill="auto"/>
          </w:tcPr>
          <w:p w:rsidR="00433D44" w:rsidRPr="00433D44" w:rsidRDefault="00433D44" w:rsidP="00433D44">
            <w:pPr>
              <w:widowControl/>
              <w:suppressAutoHyphens w:val="0"/>
              <w:rPr>
                <w:rFonts w:eastAsia="Calibri"/>
                <w:b/>
                <w:kern w:val="0"/>
                <w:sz w:val="20"/>
                <w:szCs w:val="20"/>
              </w:rPr>
            </w:pPr>
          </w:p>
        </w:tc>
        <w:tc>
          <w:tcPr>
            <w:tcW w:w="3121" w:type="dxa"/>
          </w:tcPr>
          <w:p w:rsidR="00433D44" w:rsidRPr="00433D44" w:rsidRDefault="00433D44" w:rsidP="00433D44">
            <w:pPr>
              <w:widowControl/>
              <w:suppressAutoHyphens w:val="0"/>
              <w:rPr>
                <w:rFonts w:eastAsia="Calibri"/>
                <w:kern w:val="0"/>
                <w:sz w:val="20"/>
                <w:szCs w:val="20"/>
              </w:rPr>
            </w:pPr>
          </w:p>
        </w:tc>
        <w:tc>
          <w:tcPr>
            <w:tcW w:w="6948" w:type="dxa"/>
            <w:shd w:val="clear" w:color="auto" w:fill="auto"/>
          </w:tcPr>
          <w:p w:rsidR="00433D44" w:rsidRPr="00433D44" w:rsidRDefault="00433D44" w:rsidP="00433D44">
            <w:pPr>
              <w:widowControl/>
              <w:suppressAutoHyphens w:val="0"/>
              <w:rPr>
                <w:rFonts w:eastAsia="Calibri"/>
                <w:kern w:val="0"/>
                <w:sz w:val="20"/>
                <w:szCs w:val="20"/>
              </w:rPr>
            </w:pPr>
          </w:p>
        </w:tc>
        <w:tc>
          <w:tcPr>
            <w:tcW w:w="851" w:type="dxa"/>
            <w:shd w:val="clear" w:color="auto" w:fill="auto"/>
          </w:tcPr>
          <w:p w:rsidR="00433D44" w:rsidRPr="00433D44" w:rsidRDefault="00433D44" w:rsidP="00433D44">
            <w:pPr>
              <w:widowControl/>
              <w:suppressAutoHyphens w:val="0"/>
              <w:jc w:val="center"/>
              <w:rPr>
                <w:rFonts w:eastAsia="Calibri"/>
                <w:kern w:val="0"/>
                <w:sz w:val="20"/>
                <w:szCs w:val="20"/>
              </w:rPr>
            </w:pPr>
          </w:p>
        </w:tc>
        <w:tc>
          <w:tcPr>
            <w:tcW w:w="709" w:type="dxa"/>
            <w:shd w:val="clear" w:color="auto" w:fill="auto"/>
            <w:noWrap/>
          </w:tcPr>
          <w:p w:rsidR="00433D44" w:rsidRPr="00433D44" w:rsidRDefault="00433D44" w:rsidP="00433D44">
            <w:pPr>
              <w:widowControl/>
              <w:suppressAutoHyphens w:val="0"/>
              <w:jc w:val="center"/>
              <w:rPr>
                <w:rFonts w:eastAsia="Calibri"/>
                <w:kern w:val="0"/>
                <w:sz w:val="20"/>
                <w:szCs w:val="20"/>
              </w:rPr>
            </w:pPr>
          </w:p>
        </w:tc>
      </w:tr>
      <w:tr w:rsidR="00433D44" w:rsidRPr="00433D44" w:rsidTr="0034665B">
        <w:trPr>
          <w:trHeight w:val="561"/>
        </w:trPr>
        <w:tc>
          <w:tcPr>
            <w:tcW w:w="709" w:type="dxa"/>
            <w:shd w:val="clear" w:color="auto" w:fill="auto"/>
          </w:tcPr>
          <w:p w:rsidR="00433D44" w:rsidRPr="00433D44" w:rsidRDefault="00433D44" w:rsidP="00433D44">
            <w:pPr>
              <w:widowControl/>
              <w:suppressAutoHyphens w:val="0"/>
              <w:jc w:val="center"/>
              <w:rPr>
                <w:rFonts w:eastAsia="Calibri"/>
                <w:kern w:val="0"/>
                <w:sz w:val="20"/>
                <w:szCs w:val="20"/>
              </w:rPr>
            </w:pPr>
            <w:r w:rsidRPr="00433D44">
              <w:rPr>
                <w:rFonts w:eastAsia="Calibri"/>
                <w:kern w:val="0"/>
                <w:sz w:val="20"/>
                <w:szCs w:val="20"/>
              </w:rPr>
              <w:t>2</w:t>
            </w:r>
          </w:p>
        </w:tc>
        <w:tc>
          <w:tcPr>
            <w:tcW w:w="2549" w:type="dxa"/>
            <w:shd w:val="clear" w:color="auto" w:fill="auto"/>
          </w:tcPr>
          <w:p w:rsidR="00433D44" w:rsidRPr="00433D44" w:rsidRDefault="00433D44" w:rsidP="00433D44">
            <w:pPr>
              <w:widowControl/>
              <w:suppressAutoHyphens w:val="0"/>
              <w:rPr>
                <w:rFonts w:eastAsia="Calibri"/>
                <w:b/>
                <w:kern w:val="0"/>
                <w:sz w:val="20"/>
                <w:szCs w:val="20"/>
              </w:rPr>
            </w:pPr>
          </w:p>
        </w:tc>
        <w:tc>
          <w:tcPr>
            <w:tcW w:w="3121" w:type="dxa"/>
          </w:tcPr>
          <w:p w:rsidR="00433D44" w:rsidRPr="00433D44" w:rsidRDefault="00433D44" w:rsidP="00433D44">
            <w:pPr>
              <w:widowControl/>
              <w:suppressAutoHyphens w:val="0"/>
              <w:rPr>
                <w:rFonts w:eastAsia="Calibri"/>
                <w:kern w:val="0"/>
                <w:sz w:val="20"/>
                <w:szCs w:val="20"/>
              </w:rPr>
            </w:pPr>
          </w:p>
        </w:tc>
        <w:tc>
          <w:tcPr>
            <w:tcW w:w="6948" w:type="dxa"/>
            <w:shd w:val="clear" w:color="auto" w:fill="auto"/>
          </w:tcPr>
          <w:p w:rsidR="00433D44" w:rsidRPr="00433D44" w:rsidRDefault="00433D44" w:rsidP="00433D44">
            <w:pPr>
              <w:widowControl/>
              <w:suppressAutoHyphens w:val="0"/>
              <w:rPr>
                <w:rFonts w:eastAsia="Calibri"/>
                <w:kern w:val="0"/>
                <w:sz w:val="20"/>
                <w:szCs w:val="20"/>
              </w:rPr>
            </w:pPr>
          </w:p>
        </w:tc>
        <w:tc>
          <w:tcPr>
            <w:tcW w:w="851" w:type="dxa"/>
            <w:shd w:val="clear" w:color="auto" w:fill="auto"/>
          </w:tcPr>
          <w:p w:rsidR="00433D44" w:rsidRPr="00433D44" w:rsidRDefault="00433D44" w:rsidP="00433D44">
            <w:pPr>
              <w:widowControl/>
              <w:suppressAutoHyphens w:val="0"/>
              <w:jc w:val="center"/>
              <w:rPr>
                <w:rFonts w:eastAsia="Calibri"/>
                <w:kern w:val="0"/>
                <w:sz w:val="20"/>
                <w:szCs w:val="20"/>
              </w:rPr>
            </w:pPr>
          </w:p>
        </w:tc>
        <w:tc>
          <w:tcPr>
            <w:tcW w:w="709" w:type="dxa"/>
            <w:shd w:val="clear" w:color="auto" w:fill="auto"/>
            <w:noWrap/>
          </w:tcPr>
          <w:p w:rsidR="00433D44" w:rsidRPr="00433D44" w:rsidRDefault="00433D44" w:rsidP="00433D44">
            <w:pPr>
              <w:widowControl/>
              <w:suppressAutoHyphens w:val="0"/>
              <w:jc w:val="center"/>
              <w:rPr>
                <w:rFonts w:eastAsia="Calibri"/>
                <w:kern w:val="0"/>
                <w:sz w:val="20"/>
                <w:szCs w:val="20"/>
              </w:rPr>
            </w:pPr>
          </w:p>
        </w:tc>
      </w:tr>
      <w:tr w:rsidR="00433D44" w:rsidRPr="00433D44" w:rsidTr="0034665B">
        <w:trPr>
          <w:trHeight w:val="561"/>
        </w:trPr>
        <w:tc>
          <w:tcPr>
            <w:tcW w:w="709" w:type="dxa"/>
            <w:shd w:val="clear" w:color="auto" w:fill="auto"/>
          </w:tcPr>
          <w:p w:rsidR="00433D44" w:rsidRPr="00433D44" w:rsidRDefault="00433D44" w:rsidP="00433D44">
            <w:pPr>
              <w:widowControl/>
              <w:suppressAutoHyphens w:val="0"/>
              <w:jc w:val="center"/>
              <w:rPr>
                <w:rFonts w:eastAsia="Calibri"/>
                <w:kern w:val="0"/>
                <w:sz w:val="20"/>
                <w:szCs w:val="20"/>
              </w:rPr>
            </w:pPr>
            <w:r w:rsidRPr="00433D44">
              <w:rPr>
                <w:rFonts w:eastAsia="Calibri"/>
                <w:kern w:val="0"/>
                <w:sz w:val="20"/>
                <w:szCs w:val="20"/>
              </w:rPr>
              <w:t>3</w:t>
            </w:r>
          </w:p>
        </w:tc>
        <w:tc>
          <w:tcPr>
            <w:tcW w:w="2549" w:type="dxa"/>
            <w:shd w:val="clear" w:color="auto" w:fill="auto"/>
          </w:tcPr>
          <w:p w:rsidR="00433D44" w:rsidRPr="00433D44" w:rsidRDefault="00433D44" w:rsidP="00433D44">
            <w:pPr>
              <w:widowControl/>
              <w:suppressAutoHyphens w:val="0"/>
              <w:rPr>
                <w:rFonts w:eastAsia="Calibri"/>
                <w:b/>
                <w:kern w:val="0"/>
                <w:sz w:val="20"/>
                <w:szCs w:val="20"/>
              </w:rPr>
            </w:pPr>
          </w:p>
        </w:tc>
        <w:tc>
          <w:tcPr>
            <w:tcW w:w="3121" w:type="dxa"/>
          </w:tcPr>
          <w:p w:rsidR="00433D44" w:rsidRPr="00433D44" w:rsidRDefault="00433D44" w:rsidP="00433D44">
            <w:pPr>
              <w:widowControl/>
              <w:suppressAutoHyphens w:val="0"/>
              <w:rPr>
                <w:rFonts w:eastAsia="Calibri"/>
                <w:kern w:val="0"/>
                <w:sz w:val="20"/>
                <w:szCs w:val="20"/>
              </w:rPr>
            </w:pPr>
          </w:p>
        </w:tc>
        <w:tc>
          <w:tcPr>
            <w:tcW w:w="6948" w:type="dxa"/>
            <w:shd w:val="clear" w:color="auto" w:fill="auto"/>
          </w:tcPr>
          <w:p w:rsidR="00433D44" w:rsidRPr="00433D44" w:rsidRDefault="00433D44" w:rsidP="00433D44">
            <w:pPr>
              <w:widowControl/>
              <w:suppressAutoHyphens w:val="0"/>
              <w:rPr>
                <w:rFonts w:eastAsia="Calibri"/>
                <w:kern w:val="0"/>
                <w:sz w:val="20"/>
                <w:szCs w:val="20"/>
              </w:rPr>
            </w:pPr>
          </w:p>
        </w:tc>
        <w:tc>
          <w:tcPr>
            <w:tcW w:w="851" w:type="dxa"/>
            <w:shd w:val="clear" w:color="auto" w:fill="auto"/>
          </w:tcPr>
          <w:p w:rsidR="00433D44" w:rsidRPr="00433D44" w:rsidRDefault="00433D44" w:rsidP="00433D44">
            <w:pPr>
              <w:widowControl/>
              <w:suppressAutoHyphens w:val="0"/>
              <w:jc w:val="center"/>
              <w:rPr>
                <w:rFonts w:eastAsia="Calibri"/>
                <w:kern w:val="0"/>
                <w:sz w:val="20"/>
                <w:szCs w:val="20"/>
              </w:rPr>
            </w:pPr>
          </w:p>
        </w:tc>
        <w:tc>
          <w:tcPr>
            <w:tcW w:w="709" w:type="dxa"/>
            <w:shd w:val="clear" w:color="auto" w:fill="auto"/>
            <w:noWrap/>
          </w:tcPr>
          <w:p w:rsidR="00433D44" w:rsidRPr="00433D44" w:rsidRDefault="00433D44" w:rsidP="00433D44">
            <w:pPr>
              <w:widowControl/>
              <w:suppressAutoHyphens w:val="0"/>
              <w:jc w:val="center"/>
              <w:rPr>
                <w:rFonts w:eastAsia="Calibri"/>
                <w:kern w:val="0"/>
                <w:sz w:val="20"/>
                <w:szCs w:val="20"/>
              </w:rPr>
            </w:pPr>
          </w:p>
        </w:tc>
      </w:tr>
      <w:tr w:rsidR="00433D44" w:rsidRPr="00433D44" w:rsidTr="0034665B">
        <w:trPr>
          <w:trHeight w:val="561"/>
        </w:trPr>
        <w:tc>
          <w:tcPr>
            <w:tcW w:w="709" w:type="dxa"/>
            <w:shd w:val="clear" w:color="auto" w:fill="auto"/>
          </w:tcPr>
          <w:p w:rsidR="00433D44" w:rsidRPr="00433D44" w:rsidRDefault="00433D44" w:rsidP="00433D44">
            <w:pPr>
              <w:widowControl/>
              <w:suppressAutoHyphens w:val="0"/>
              <w:jc w:val="center"/>
              <w:rPr>
                <w:rFonts w:eastAsia="Calibri"/>
                <w:kern w:val="0"/>
                <w:sz w:val="20"/>
                <w:szCs w:val="20"/>
              </w:rPr>
            </w:pPr>
            <w:r w:rsidRPr="00433D44">
              <w:rPr>
                <w:rFonts w:eastAsia="Calibri"/>
                <w:kern w:val="0"/>
                <w:sz w:val="20"/>
                <w:szCs w:val="20"/>
              </w:rPr>
              <w:t>…</w:t>
            </w:r>
          </w:p>
        </w:tc>
        <w:tc>
          <w:tcPr>
            <w:tcW w:w="2549" w:type="dxa"/>
            <w:shd w:val="clear" w:color="auto" w:fill="auto"/>
          </w:tcPr>
          <w:p w:rsidR="00433D44" w:rsidRPr="00433D44" w:rsidRDefault="00433D44" w:rsidP="00433D44">
            <w:pPr>
              <w:widowControl/>
              <w:suppressAutoHyphens w:val="0"/>
              <w:rPr>
                <w:rFonts w:eastAsia="Calibri"/>
                <w:b/>
                <w:kern w:val="0"/>
                <w:sz w:val="20"/>
                <w:szCs w:val="20"/>
              </w:rPr>
            </w:pPr>
          </w:p>
        </w:tc>
        <w:tc>
          <w:tcPr>
            <w:tcW w:w="3121" w:type="dxa"/>
          </w:tcPr>
          <w:p w:rsidR="00433D44" w:rsidRPr="00433D44" w:rsidRDefault="00433D44" w:rsidP="00433D44">
            <w:pPr>
              <w:widowControl/>
              <w:suppressAutoHyphens w:val="0"/>
              <w:rPr>
                <w:rFonts w:eastAsia="Calibri"/>
                <w:kern w:val="0"/>
                <w:sz w:val="20"/>
                <w:szCs w:val="20"/>
              </w:rPr>
            </w:pPr>
          </w:p>
        </w:tc>
        <w:tc>
          <w:tcPr>
            <w:tcW w:w="6948" w:type="dxa"/>
            <w:shd w:val="clear" w:color="auto" w:fill="auto"/>
          </w:tcPr>
          <w:p w:rsidR="00433D44" w:rsidRPr="00433D44" w:rsidRDefault="00433D44" w:rsidP="00433D44">
            <w:pPr>
              <w:widowControl/>
              <w:suppressAutoHyphens w:val="0"/>
              <w:rPr>
                <w:rFonts w:eastAsia="Calibri"/>
                <w:kern w:val="0"/>
                <w:sz w:val="20"/>
                <w:szCs w:val="20"/>
              </w:rPr>
            </w:pPr>
          </w:p>
        </w:tc>
        <w:tc>
          <w:tcPr>
            <w:tcW w:w="851" w:type="dxa"/>
            <w:shd w:val="clear" w:color="auto" w:fill="auto"/>
          </w:tcPr>
          <w:p w:rsidR="00433D44" w:rsidRPr="00433D44" w:rsidRDefault="00433D44" w:rsidP="00433D44">
            <w:pPr>
              <w:widowControl/>
              <w:suppressAutoHyphens w:val="0"/>
              <w:jc w:val="center"/>
              <w:rPr>
                <w:rFonts w:eastAsia="Calibri"/>
                <w:kern w:val="0"/>
                <w:sz w:val="20"/>
                <w:szCs w:val="20"/>
              </w:rPr>
            </w:pPr>
          </w:p>
        </w:tc>
        <w:tc>
          <w:tcPr>
            <w:tcW w:w="709" w:type="dxa"/>
            <w:shd w:val="clear" w:color="auto" w:fill="auto"/>
            <w:noWrap/>
          </w:tcPr>
          <w:p w:rsidR="00433D44" w:rsidRPr="00433D44" w:rsidRDefault="00433D44" w:rsidP="00433D44">
            <w:pPr>
              <w:widowControl/>
              <w:suppressAutoHyphens w:val="0"/>
              <w:jc w:val="center"/>
              <w:rPr>
                <w:rFonts w:eastAsia="Calibri"/>
                <w:kern w:val="0"/>
                <w:sz w:val="20"/>
                <w:szCs w:val="20"/>
              </w:rPr>
            </w:pPr>
          </w:p>
        </w:tc>
      </w:tr>
    </w:tbl>
    <w:p w:rsidR="00433D44" w:rsidRPr="00433D44" w:rsidRDefault="00433D44" w:rsidP="00433D44">
      <w:pPr>
        <w:suppressAutoHyphens w:val="0"/>
        <w:autoSpaceDE w:val="0"/>
        <w:autoSpaceDN w:val="0"/>
        <w:adjustRightInd w:val="0"/>
        <w:snapToGrid w:val="0"/>
        <w:rPr>
          <w:rFonts w:eastAsia="Times New Roman"/>
          <w:kern w:val="0"/>
          <w:lang w:eastAsia="ru-RU"/>
        </w:rPr>
      </w:pPr>
      <w:r w:rsidRPr="00433D44">
        <w:rPr>
          <w:rFonts w:eastAsia="Times New Roman"/>
          <w:kern w:val="0"/>
          <w:lang w:eastAsia="ru-RU"/>
        </w:rPr>
        <w:t xml:space="preserve">- Необходимо указать технические характеристики </w:t>
      </w:r>
      <w:r w:rsidR="00772B83">
        <w:rPr>
          <w:rFonts w:eastAsia="Times New Roman"/>
          <w:kern w:val="0"/>
          <w:lang w:eastAsia="ru-RU"/>
        </w:rPr>
        <w:t>изготавливаемой продукции</w:t>
      </w:r>
      <w:r w:rsidRPr="00433D44">
        <w:rPr>
          <w:rFonts w:eastAsia="Times New Roman"/>
          <w:kern w:val="0"/>
          <w:lang w:eastAsia="ru-RU"/>
        </w:rPr>
        <w:t xml:space="preserve"> в соответствии с Техническим заданием</w:t>
      </w:r>
    </w:p>
    <w:p w:rsidR="00433D44" w:rsidRDefault="00433D44" w:rsidP="00433D44">
      <w:pPr>
        <w:suppressAutoHyphens w:val="0"/>
        <w:autoSpaceDE w:val="0"/>
        <w:autoSpaceDN w:val="0"/>
        <w:adjustRightInd w:val="0"/>
        <w:snapToGrid w:val="0"/>
        <w:ind w:firstLine="567"/>
        <w:rPr>
          <w:rFonts w:eastAsia="Times New Roman"/>
          <w:kern w:val="0"/>
          <w:lang w:eastAsia="ru-RU"/>
        </w:rPr>
        <w:sectPr w:rsidR="00433D44" w:rsidSect="00433D44">
          <w:pgSz w:w="16838" w:h="11906" w:orient="landscape"/>
          <w:pgMar w:top="851" w:right="1134" w:bottom="566" w:left="1134" w:header="708" w:footer="708" w:gutter="0"/>
          <w:cols w:space="708"/>
          <w:docGrid w:linePitch="360"/>
        </w:sectPr>
      </w:pPr>
    </w:p>
    <w:p w:rsidR="004A7019" w:rsidRPr="00F90AA2" w:rsidRDefault="004A7019" w:rsidP="00F90AA2">
      <w:pPr>
        <w:suppressAutoHyphens w:val="0"/>
        <w:autoSpaceDE w:val="0"/>
        <w:autoSpaceDN w:val="0"/>
        <w:adjustRightInd w:val="0"/>
        <w:snapToGrid w:val="0"/>
        <w:ind w:firstLine="567"/>
        <w:jc w:val="both"/>
        <w:rPr>
          <w:rFonts w:eastAsia="Times New Roman"/>
          <w:kern w:val="0"/>
          <w:lang w:eastAsia="ru-RU"/>
        </w:rPr>
      </w:pPr>
    </w:p>
    <w:p w:rsidR="00F90AA2" w:rsidRPr="00F90AA2" w:rsidRDefault="00F90AA2" w:rsidP="00446723">
      <w:pPr>
        <w:suppressAutoHyphens w:val="0"/>
        <w:autoSpaceDE w:val="0"/>
        <w:autoSpaceDN w:val="0"/>
        <w:adjustRightInd w:val="0"/>
        <w:snapToGrid w:val="0"/>
        <w:ind w:firstLine="567"/>
        <w:jc w:val="both"/>
        <w:rPr>
          <w:rFonts w:eastAsia="Times New Roman"/>
          <w:kern w:val="0"/>
          <w:lang w:eastAsia="ru-RU"/>
        </w:rPr>
      </w:pPr>
      <w:r w:rsidRPr="00F90AA2">
        <w:rPr>
          <w:rFonts w:eastAsia="Times New Roman"/>
          <w:kern w:val="0"/>
          <w:lang w:eastAsia="ru-RU"/>
        </w:rPr>
        <w:t xml:space="preserve">В случаях, предусмотренных Извещением о проведении закупки, </w:t>
      </w:r>
      <w:r w:rsidRPr="00F90AA2">
        <w:rPr>
          <w:rFonts w:eastAsia="Times New Roman"/>
          <w:b/>
          <w:kern w:val="0"/>
          <w:lang w:eastAsia="ru-RU"/>
        </w:rPr>
        <w:t>мы обязуемся предоставить</w:t>
      </w:r>
      <w:r w:rsidRPr="00F90AA2">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6. </w:t>
      </w:r>
      <w:proofErr w:type="gramStart"/>
      <w:r w:rsidRPr="00F90AA2">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F90AA2">
        <w:rPr>
          <w:rFonts w:eastAsia="Times New Roman"/>
          <w:kern w:val="0"/>
          <w:lang w:eastAsia="ru-RU"/>
        </w:rPr>
        <w:t xml:space="preserve"> договора.</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824A97">
        <w:rPr>
          <w:rFonts w:eastAsia="Times New Roman"/>
          <w:kern w:val="0"/>
          <w:lang w:eastAsia="ru-RU"/>
        </w:rPr>
        <w:t>МОСП</w:t>
      </w:r>
      <w:r w:rsidRPr="00F90AA2">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F90AA2">
        <w:rPr>
          <w:rFonts w:eastAsia="Times New Roman"/>
          <w:kern w:val="0"/>
          <w:lang w:eastAsia="ru-RU"/>
        </w:rPr>
        <w:t>уполномочен</w:t>
      </w:r>
      <w:proofErr w:type="gramEnd"/>
    </w:p>
    <w:p w:rsidR="00F90AA2" w:rsidRPr="00F90AA2" w:rsidRDefault="00F90AA2" w:rsidP="00F90AA2">
      <w:pPr>
        <w:suppressAutoHyphens w:val="0"/>
        <w:autoSpaceDE w:val="0"/>
        <w:autoSpaceDN w:val="0"/>
        <w:adjustRightInd w:val="0"/>
        <w:rPr>
          <w:rFonts w:eastAsia="Times New Roman"/>
          <w:kern w:val="0"/>
          <w:lang w:eastAsia="ru-RU"/>
        </w:rPr>
      </w:pPr>
      <w:r w:rsidRPr="00F90AA2">
        <w:rPr>
          <w:rFonts w:eastAsia="Times New Roman"/>
          <w:kern w:val="0"/>
          <w:lang w:eastAsia="ru-RU"/>
        </w:rPr>
        <w:t xml:space="preserve"> ___________________________________________________________________________</w:t>
      </w:r>
    </w:p>
    <w:p w:rsidR="00F90AA2" w:rsidRPr="00F90AA2" w:rsidRDefault="00F90AA2" w:rsidP="00F90AA2">
      <w:pPr>
        <w:suppressAutoHyphens w:val="0"/>
        <w:autoSpaceDE w:val="0"/>
        <w:autoSpaceDN w:val="0"/>
        <w:adjustRightInd w:val="0"/>
        <w:rPr>
          <w:rFonts w:eastAsia="Times New Roman"/>
          <w:kern w:val="0"/>
          <w:lang w:eastAsia="ru-RU"/>
        </w:rPr>
      </w:pPr>
      <w:proofErr w:type="gramStart"/>
      <w:r w:rsidRPr="00F90AA2">
        <w:rPr>
          <w:rFonts w:eastAsia="Times New Roman"/>
          <w:kern w:val="0"/>
          <w:lang w:eastAsia="ru-RU"/>
        </w:rPr>
        <w:t>(указать Ф.И.О. полностью, должность и контактную информацию</w:t>
      </w:r>
      <w:proofErr w:type="gramEnd"/>
    </w:p>
    <w:p w:rsidR="00F90AA2" w:rsidRPr="00F90AA2" w:rsidRDefault="00F90AA2" w:rsidP="00F90AA2">
      <w:pPr>
        <w:suppressAutoHyphens w:val="0"/>
        <w:autoSpaceDE w:val="0"/>
        <w:autoSpaceDN w:val="0"/>
        <w:adjustRightInd w:val="0"/>
        <w:rPr>
          <w:rFonts w:eastAsia="Times New Roman"/>
          <w:kern w:val="0"/>
          <w:lang w:eastAsia="ru-RU"/>
        </w:rPr>
      </w:pPr>
      <w:r w:rsidRPr="00F90AA2">
        <w:rPr>
          <w:rFonts w:eastAsia="Times New Roman"/>
          <w:kern w:val="0"/>
          <w:lang w:eastAsia="ru-RU"/>
        </w:rPr>
        <w:t>уполномоченного лица, включая телефон, факс (с указанием кода), адрес)</w:t>
      </w:r>
    </w:p>
    <w:p w:rsidR="00F90AA2" w:rsidRPr="00F90AA2" w:rsidRDefault="00F90AA2" w:rsidP="00F90AA2">
      <w:pPr>
        <w:suppressAutoHyphens w:val="0"/>
        <w:autoSpaceDE w:val="0"/>
        <w:autoSpaceDN w:val="0"/>
        <w:adjustRightInd w:val="0"/>
        <w:ind w:firstLine="567"/>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F90AA2" w:rsidRPr="00F90AA2" w:rsidRDefault="00F90AA2" w:rsidP="00F90AA2">
      <w:pPr>
        <w:suppressAutoHyphens w:val="0"/>
        <w:autoSpaceDE w:val="0"/>
        <w:autoSpaceDN w:val="0"/>
        <w:adjustRightInd w:val="0"/>
        <w:ind w:firstLine="567"/>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12. Банковские реквизиты участника закупки:</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ИНН ___________________, КПП 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Наименование и местонахождение обслуживающего банка 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Расчетный счет _______________ Корреспондентский счет 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Код БИК 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13. Корреспонденцию   в   наш адрес просим направлять по адресу:</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_________________________________________________________________________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F90AA2" w:rsidRPr="00F90AA2" w:rsidRDefault="00F90AA2" w:rsidP="00F90AA2">
      <w:pPr>
        <w:suppressAutoHyphens w:val="0"/>
        <w:autoSpaceDE w:val="0"/>
        <w:autoSpaceDN w:val="0"/>
        <w:adjustRightInd w:val="0"/>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Участник закупки/</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уполномоченный представитель _____________________            _______________________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 xml:space="preserve">                                                                    (Фамилия И.О.)                               (подпись)</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 xml:space="preserve">                                                                                                                   М.П.</w:t>
      </w:r>
    </w:p>
    <w:p w:rsidR="00F90AA2" w:rsidRPr="00F90AA2" w:rsidRDefault="00F90AA2" w:rsidP="00446723">
      <w:pPr>
        <w:suppressAutoHyphens w:val="0"/>
        <w:autoSpaceDE w:val="0"/>
        <w:autoSpaceDN w:val="0"/>
        <w:adjustRightInd w:val="0"/>
        <w:ind w:left="6096" w:firstLine="425"/>
        <w:jc w:val="both"/>
        <w:rPr>
          <w:rFonts w:eastAsia="Times New Roman"/>
          <w:kern w:val="0"/>
          <w:lang w:eastAsia="ru-RU"/>
        </w:rPr>
      </w:pPr>
      <w:r w:rsidRPr="00F90AA2">
        <w:rPr>
          <w:rFonts w:eastAsia="Times New Roman"/>
          <w:kern w:val="0"/>
          <w:lang w:eastAsia="ru-RU"/>
        </w:rPr>
        <w:t>(при наличии)</w:t>
      </w:r>
    </w:p>
    <w:p w:rsidR="00583C4D" w:rsidRDefault="00F90AA2" w:rsidP="00583C4D">
      <w:pPr>
        <w:widowControl/>
        <w:suppressAutoHyphens w:val="0"/>
        <w:spacing w:after="200" w:line="276" w:lineRule="auto"/>
        <w:ind w:firstLine="540"/>
        <w:jc w:val="both"/>
        <w:rPr>
          <w:rFonts w:eastAsia="Calibri"/>
          <w:b/>
          <w:kern w:val="0"/>
          <w:sz w:val="20"/>
          <w:szCs w:val="22"/>
        </w:rPr>
        <w:sectPr w:rsidR="00583C4D" w:rsidSect="004A7019">
          <w:pgSz w:w="11906" w:h="16838"/>
          <w:pgMar w:top="1134" w:right="566" w:bottom="1134" w:left="851" w:header="708" w:footer="708" w:gutter="0"/>
          <w:cols w:space="708"/>
          <w:docGrid w:linePitch="360"/>
        </w:sectPr>
      </w:pPr>
      <w:r w:rsidRPr="00F90AA2">
        <w:rPr>
          <w:rFonts w:eastAsia="Calibri"/>
          <w:b/>
          <w:kern w:val="0"/>
          <w:sz w:val="20"/>
          <w:szCs w:val="22"/>
        </w:rPr>
        <w:t xml:space="preserve">Должно быть подписано ЭЦП* </w:t>
      </w:r>
    </w:p>
    <w:p w:rsidR="00583C4D" w:rsidRPr="00113117" w:rsidRDefault="00583C4D" w:rsidP="00113117">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w:t>
      </w:r>
      <w:r w:rsidR="00113117">
        <w:rPr>
          <w:rFonts w:eastAsia="Calibri"/>
          <w:kern w:val="0"/>
          <w:sz w:val="20"/>
          <w:szCs w:val="22"/>
        </w:rPr>
        <w:t>оответственно участника закупки</w:t>
      </w:r>
    </w:p>
    <w:p w:rsidR="00113117" w:rsidRDefault="00583C4D" w:rsidP="00583C4D">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2270"/>
        <w:gridCol w:w="569"/>
        <w:gridCol w:w="4393"/>
        <w:gridCol w:w="851"/>
        <w:gridCol w:w="709"/>
        <w:gridCol w:w="992"/>
        <w:gridCol w:w="1275"/>
        <w:gridCol w:w="1276"/>
      </w:tblGrid>
      <w:tr w:rsidR="00CC26D4" w:rsidRPr="00CC26D4" w:rsidTr="0034665B">
        <w:trPr>
          <w:trHeight w:val="1350"/>
        </w:trPr>
        <w:tc>
          <w:tcPr>
            <w:tcW w:w="709" w:type="dxa"/>
            <w:shd w:val="clear" w:color="000000" w:fill="FFFFFF"/>
            <w:hideMark/>
          </w:tcPr>
          <w:p w:rsidR="00CC26D4" w:rsidRPr="00CC26D4" w:rsidRDefault="00CC26D4" w:rsidP="00CC26D4">
            <w:pPr>
              <w:widowControl/>
              <w:suppressAutoHyphens w:val="0"/>
              <w:jc w:val="center"/>
              <w:rPr>
                <w:rFonts w:eastAsia="Calibri"/>
                <w:b/>
                <w:bCs/>
                <w:kern w:val="0"/>
                <w:sz w:val="20"/>
                <w:szCs w:val="20"/>
              </w:rPr>
            </w:pPr>
            <w:r w:rsidRPr="00CC26D4">
              <w:rPr>
                <w:rFonts w:eastAsia="Calibri"/>
                <w:b/>
                <w:bCs/>
                <w:color w:val="000000"/>
                <w:kern w:val="0"/>
                <w:sz w:val="20"/>
                <w:szCs w:val="20"/>
              </w:rPr>
              <w:t xml:space="preserve">№ </w:t>
            </w:r>
            <w:proofErr w:type="gramStart"/>
            <w:r w:rsidRPr="00CC26D4">
              <w:rPr>
                <w:rFonts w:eastAsia="Calibri"/>
                <w:b/>
                <w:bCs/>
                <w:color w:val="000000"/>
                <w:kern w:val="0"/>
                <w:sz w:val="20"/>
                <w:szCs w:val="20"/>
              </w:rPr>
              <w:t>п</w:t>
            </w:r>
            <w:proofErr w:type="gramEnd"/>
            <w:r w:rsidRPr="00CC26D4">
              <w:rPr>
                <w:rFonts w:eastAsia="Calibri"/>
                <w:b/>
                <w:bCs/>
                <w:color w:val="000000"/>
                <w:kern w:val="0"/>
                <w:sz w:val="20"/>
                <w:szCs w:val="20"/>
              </w:rPr>
              <w:t>/п</w:t>
            </w:r>
          </w:p>
        </w:tc>
        <w:tc>
          <w:tcPr>
            <w:tcW w:w="2549" w:type="dxa"/>
            <w:shd w:val="clear" w:color="000000" w:fill="FFFFFF"/>
            <w:vAlign w:val="center"/>
            <w:hideMark/>
          </w:tcPr>
          <w:p w:rsidR="00CC26D4" w:rsidRPr="00CC26D4" w:rsidRDefault="00CC26D4" w:rsidP="00CC26D4">
            <w:pPr>
              <w:widowControl/>
              <w:suppressAutoHyphens w:val="0"/>
              <w:jc w:val="center"/>
              <w:rPr>
                <w:rFonts w:eastAsia="Times New Roman"/>
                <w:b/>
                <w:bCs/>
                <w:color w:val="000000"/>
                <w:kern w:val="0"/>
                <w:sz w:val="22"/>
                <w:szCs w:val="22"/>
                <w:lang w:eastAsia="ru-RU"/>
              </w:rPr>
            </w:pPr>
            <w:r w:rsidRPr="00CC26D4">
              <w:rPr>
                <w:rFonts w:eastAsia="Times New Roman"/>
                <w:b/>
                <w:bCs/>
                <w:color w:val="000000"/>
                <w:kern w:val="0"/>
                <w:sz w:val="22"/>
                <w:szCs w:val="22"/>
                <w:lang w:eastAsia="ru-RU"/>
              </w:rPr>
              <w:t>Наименование работ</w:t>
            </w:r>
          </w:p>
        </w:tc>
        <w:tc>
          <w:tcPr>
            <w:tcW w:w="2270" w:type="dxa"/>
            <w:shd w:val="clear" w:color="000000" w:fill="FFFFFF"/>
            <w:vAlign w:val="center"/>
          </w:tcPr>
          <w:p w:rsidR="00CC26D4" w:rsidRPr="00CC26D4" w:rsidRDefault="00CC26D4" w:rsidP="00CC26D4">
            <w:pPr>
              <w:widowControl/>
              <w:suppressAutoHyphens w:val="0"/>
              <w:jc w:val="center"/>
              <w:rPr>
                <w:rFonts w:eastAsia="Times New Roman"/>
                <w:b/>
                <w:bCs/>
                <w:color w:val="000000"/>
                <w:kern w:val="0"/>
                <w:sz w:val="22"/>
                <w:szCs w:val="22"/>
                <w:lang w:eastAsia="ru-RU"/>
              </w:rPr>
            </w:pPr>
            <w:r w:rsidRPr="00CC26D4">
              <w:rPr>
                <w:rFonts w:eastAsia="Times New Roman"/>
                <w:b/>
                <w:bCs/>
                <w:color w:val="000000"/>
                <w:kern w:val="0"/>
                <w:sz w:val="22"/>
                <w:szCs w:val="22"/>
                <w:lang w:eastAsia="ru-RU"/>
              </w:rPr>
              <w:t>Наименование* бланков</w:t>
            </w:r>
          </w:p>
        </w:tc>
        <w:tc>
          <w:tcPr>
            <w:tcW w:w="4962" w:type="dxa"/>
            <w:gridSpan w:val="2"/>
            <w:shd w:val="clear" w:color="000000" w:fill="FFFFFF"/>
          </w:tcPr>
          <w:p w:rsidR="00CC26D4" w:rsidRPr="00CC26D4" w:rsidRDefault="00CC26D4" w:rsidP="00CC26D4">
            <w:pPr>
              <w:widowControl/>
              <w:suppressAutoHyphens w:val="0"/>
              <w:jc w:val="center"/>
              <w:rPr>
                <w:rFonts w:eastAsia="Calibri"/>
                <w:b/>
                <w:bCs/>
                <w:kern w:val="0"/>
                <w:sz w:val="20"/>
                <w:szCs w:val="20"/>
              </w:rPr>
            </w:pPr>
            <w:r w:rsidRPr="00CC26D4">
              <w:rPr>
                <w:rFonts w:eastAsia="Calibri"/>
                <w:b/>
                <w:bCs/>
                <w:color w:val="000000"/>
                <w:kern w:val="0"/>
                <w:sz w:val="20"/>
                <w:szCs w:val="20"/>
              </w:rPr>
              <w:t>Технические характеристики**</w:t>
            </w:r>
          </w:p>
        </w:tc>
        <w:tc>
          <w:tcPr>
            <w:tcW w:w="851" w:type="dxa"/>
            <w:shd w:val="clear" w:color="000000" w:fill="FFFFFF"/>
            <w:hideMark/>
          </w:tcPr>
          <w:p w:rsidR="00CC26D4" w:rsidRPr="00CC26D4" w:rsidRDefault="00CC26D4" w:rsidP="00CC26D4">
            <w:pPr>
              <w:widowControl/>
              <w:suppressAutoHyphens w:val="0"/>
              <w:jc w:val="center"/>
              <w:rPr>
                <w:rFonts w:eastAsia="Calibri"/>
                <w:b/>
                <w:bCs/>
                <w:kern w:val="0"/>
                <w:sz w:val="20"/>
                <w:szCs w:val="20"/>
              </w:rPr>
            </w:pPr>
            <w:r w:rsidRPr="00CC26D4">
              <w:rPr>
                <w:rFonts w:eastAsia="Calibri"/>
                <w:b/>
                <w:bCs/>
                <w:color w:val="000000"/>
                <w:kern w:val="0"/>
                <w:sz w:val="20"/>
                <w:szCs w:val="20"/>
              </w:rPr>
              <w:t>Ед. изм.</w:t>
            </w:r>
          </w:p>
        </w:tc>
        <w:tc>
          <w:tcPr>
            <w:tcW w:w="709" w:type="dxa"/>
            <w:shd w:val="clear" w:color="000000" w:fill="FFFFFF"/>
            <w:hideMark/>
          </w:tcPr>
          <w:p w:rsidR="00CC26D4" w:rsidRPr="00CC26D4" w:rsidRDefault="00CC26D4" w:rsidP="00CC26D4">
            <w:pPr>
              <w:widowControl/>
              <w:suppressAutoHyphens w:val="0"/>
              <w:jc w:val="center"/>
              <w:rPr>
                <w:rFonts w:eastAsia="Calibri"/>
                <w:b/>
                <w:bCs/>
                <w:kern w:val="0"/>
                <w:sz w:val="20"/>
                <w:szCs w:val="20"/>
              </w:rPr>
            </w:pPr>
            <w:r w:rsidRPr="00CC26D4">
              <w:rPr>
                <w:rFonts w:eastAsia="Calibri"/>
                <w:b/>
                <w:bCs/>
                <w:color w:val="000000"/>
                <w:kern w:val="0"/>
                <w:sz w:val="20"/>
                <w:szCs w:val="20"/>
              </w:rPr>
              <w:t>Количество</w:t>
            </w:r>
          </w:p>
        </w:tc>
        <w:tc>
          <w:tcPr>
            <w:tcW w:w="992" w:type="dxa"/>
            <w:shd w:val="clear" w:color="000000" w:fill="FFFFFF"/>
          </w:tcPr>
          <w:p w:rsidR="00CC26D4" w:rsidRPr="00CC26D4" w:rsidRDefault="00CC26D4" w:rsidP="00CC26D4">
            <w:pPr>
              <w:widowControl/>
              <w:suppressAutoHyphens w:val="0"/>
              <w:jc w:val="center"/>
              <w:rPr>
                <w:rFonts w:eastAsia="Calibri"/>
                <w:b/>
                <w:bCs/>
                <w:kern w:val="0"/>
                <w:sz w:val="20"/>
                <w:szCs w:val="20"/>
              </w:rPr>
            </w:pPr>
            <w:r w:rsidRPr="00CC26D4">
              <w:rPr>
                <w:rFonts w:eastAsia="Calibri"/>
                <w:b/>
                <w:bCs/>
                <w:kern w:val="0"/>
                <w:sz w:val="20"/>
                <w:szCs w:val="20"/>
              </w:rPr>
              <w:t>Страна происхождения товара,</w:t>
            </w:r>
          </w:p>
          <w:p w:rsidR="00CC26D4" w:rsidRPr="00CC26D4" w:rsidRDefault="00CC26D4" w:rsidP="00CC26D4">
            <w:pPr>
              <w:widowControl/>
              <w:suppressAutoHyphens w:val="0"/>
              <w:jc w:val="center"/>
              <w:rPr>
                <w:rFonts w:eastAsia="Calibri"/>
                <w:b/>
                <w:bCs/>
                <w:kern w:val="0"/>
                <w:sz w:val="20"/>
                <w:szCs w:val="20"/>
              </w:rPr>
            </w:pPr>
            <w:r w:rsidRPr="00CC26D4">
              <w:rPr>
                <w:rFonts w:eastAsia="Calibri"/>
                <w:b/>
                <w:bCs/>
                <w:kern w:val="0"/>
                <w:sz w:val="20"/>
                <w:szCs w:val="20"/>
              </w:rPr>
              <w:t>Фирма производитель</w:t>
            </w:r>
          </w:p>
        </w:tc>
        <w:tc>
          <w:tcPr>
            <w:tcW w:w="1275" w:type="dxa"/>
            <w:shd w:val="clear" w:color="000000" w:fill="FFFFFF"/>
          </w:tcPr>
          <w:p w:rsidR="00CC26D4" w:rsidRPr="00CC26D4" w:rsidRDefault="00CC26D4" w:rsidP="00CC26D4">
            <w:pPr>
              <w:widowControl/>
              <w:suppressAutoHyphens w:val="0"/>
              <w:jc w:val="center"/>
              <w:rPr>
                <w:rFonts w:eastAsia="Calibri"/>
                <w:b/>
                <w:bCs/>
                <w:kern w:val="0"/>
                <w:sz w:val="20"/>
                <w:szCs w:val="20"/>
              </w:rPr>
            </w:pPr>
            <w:r w:rsidRPr="00CC26D4">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CC26D4" w:rsidRPr="00CC26D4" w:rsidRDefault="00CC26D4" w:rsidP="00CC26D4">
            <w:pPr>
              <w:widowControl/>
              <w:suppressAutoHyphens w:val="0"/>
              <w:jc w:val="center"/>
              <w:rPr>
                <w:rFonts w:eastAsia="Calibri"/>
                <w:b/>
                <w:bCs/>
                <w:kern w:val="0"/>
                <w:sz w:val="20"/>
                <w:szCs w:val="20"/>
              </w:rPr>
            </w:pPr>
            <w:r w:rsidRPr="00CC26D4">
              <w:rPr>
                <w:rFonts w:eastAsia="Calibri"/>
                <w:b/>
                <w:bCs/>
                <w:kern w:val="0"/>
                <w:sz w:val="20"/>
                <w:szCs w:val="20"/>
              </w:rPr>
              <w:t>Стоимость товара с учетом всех расходов, налогов, пошлин (в том числе НДС)</w:t>
            </w:r>
          </w:p>
        </w:tc>
      </w:tr>
      <w:tr w:rsidR="00CC26D4" w:rsidRPr="00CC26D4" w:rsidTr="0034665B">
        <w:trPr>
          <w:trHeight w:val="561"/>
        </w:trPr>
        <w:tc>
          <w:tcPr>
            <w:tcW w:w="709" w:type="dxa"/>
            <w:shd w:val="clear" w:color="auto" w:fill="auto"/>
          </w:tcPr>
          <w:p w:rsidR="00CC26D4" w:rsidRPr="00CC26D4" w:rsidRDefault="00CC26D4" w:rsidP="00CC26D4">
            <w:pPr>
              <w:widowControl/>
              <w:suppressAutoHyphens w:val="0"/>
              <w:jc w:val="center"/>
              <w:rPr>
                <w:rFonts w:eastAsia="Calibri"/>
                <w:kern w:val="0"/>
                <w:sz w:val="20"/>
                <w:szCs w:val="20"/>
              </w:rPr>
            </w:pPr>
            <w:r w:rsidRPr="00CC26D4">
              <w:rPr>
                <w:rFonts w:eastAsia="Calibri"/>
                <w:kern w:val="0"/>
                <w:sz w:val="20"/>
                <w:szCs w:val="20"/>
              </w:rPr>
              <w:t>1</w:t>
            </w:r>
          </w:p>
        </w:tc>
        <w:tc>
          <w:tcPr>
            <w:tcW w:w="2549" w:type="dxa"/>
            <w:shd w:val="clear" w:color="auto" w:fill="auto"/>
          </w:tcPr>
          <w:p w:rsidR="00CC26D4" w:rsidRPr="00CC26D4" w:rsidRDefault="00CC26D4" w:rsidP="00CC26D4">
            <w:pPr>
              <w:widowControl/>
              <w:suppressAutoHyphens w:val="0"/>
              <w:jc w:val="center"/>
              <w:rPr>
                <w:rFonts w:eastAsia="Calibri"/>
                <w:b/>
                <w:kern w:val="0"/>
                <w:sz w:val="20"/>
                <w:szCs w:val="20"/>
              </w:rPr>
            </w:pPr>
          </w:p>
        </w:tc>
        <w:tc>
          <w:tcPr>
            <w:tcW w:w="2270" w:type="dxa"/>
          </w:tcPr>
          <w:p w:rsidR="00CC26D4" w:rsidRPr="00CC26D4" w:rsidRDefault="00CC26D4" w:rsidP="00CC26D4">
            <w:pPr>
              <w:widowControl/>
              <w:suppressAutoHyphens w:val="0"/>
              <w:rPr>
                <w:rFonts w:eastAsia="Times New Roman"/>
                <w:kern w:val="0"/>
                <w:lang w:eastAsia="ru-RU"/>
              </w:rPr>
            </w:pPr>
          </w:p>
        </w:tc>
        <w:tc>
          <w:tcPr>
            <w:tcW w:w="4962" w:type="dxa"/>
            <w:gridSpan w:val="2"/>
            <w:shd w:val="clear" w:color="auto" w:fill="auto"/>
          </w:tcPr>
          <w:p w:rsidR="00CC26D4" w:rsidRPr="00CC26D4" w:rsidRDefault="00CC26D4" w:rsidP="00CC26D4">
            <w:pPr>
              <w:widowControl/>
              <w:suppressAutoHyphens w:val="0"/>
              <w:rPr>
                <w:rFonts w:eastAsia="Times New Roman"/>
                <w:kern w:val="0"/>
                <w:lang w:eastAsia="ru-RU"/>
              </w:rPr>
            </w:pPr>
          </w:p>
        </w:tc>
        <w:tc>
          <w:tcPr>
            <w:tcW w:w="851" w:type="dxa"/>
            <w:shd w:val="clear" w:color="auto" w:fill="auto"/>
          </w:tcPr>
          <w:p w:rsidR="00CC26D4" w:rsidRPr="00CC26D4" w:rsidRDefault="00CC26D4" w:rsidP="00CC26D4">
            <w:pPr>
              <w:widowControl/>
              <w:suppressAutoHyphens w:val="0"/>
              <w:jc w:val="center"/>
              <w:rPr>
                <w:rFonts w:eastAsia="Calibri"/>
                <w:kern w:val="0"/>
                <w:sz w:val="20"/>
                <w:szCs w:val="20"/>
              </w:rPr>
            </w:pPr>
          </w:p>
        </w:tc>
        <w:tc>
          <w:tcPr>
            <w:tcW w:w="709" w:type="dxa"/>
            <w:shd w:val="clear" w:color="auto" w:fill="auto"/>
            <w:noWrap/>
          </w:tcPr>
          <w:p w:rsidR="00CC26D4" w:rsidRPr="00CC26D4" w:rsidRDefault="00CC26D4" w:rsidP="00CC26D4">
            <w:pPr>
              <w:widowControl/>
              <w:suppressAutoHyphens w:val="0"/>
              <w:jc w:val="center"/>
              <w:rPr>
                <w:rFonts w:eastAsia="Calibri"/>
                <w:kern w:val="0"/>
                <w:sz w:val="20"/>
                <w:szCs w:val="20"/>
              </w:rPr>
            </w:pPr>
          </w:p>
        </w:tc>
        <w:tc>
          <w:tcPr>
            <w:tcW w:w="992" w:type="dxa"/>
          </w:tcPr>
          <w:p w:rsidR="00CC26D4" w:rsidRPr="00CC26D4" w:rsidRDefault="00CC26D4" w:rsidP="00CC26D4">
            <w:pPr>
              <w:widowControl/>
              <w:suppressAutoHyphens w:val="0"/>
              <w:jc w:val="center"/>
              <w:rPr>
                <w:rFonts w:eastAsia="Calibri"/>
                <w:color w:val="000000"/>
                <w:kern w:val="0"/>
                <w:sz w:val="20"/>
                <w:szCs w:val="20"/>
              </w:rPr>
            </w:pPr>
          </w:p>
        </w:tc>
        <w:tc>
          <w:tcPr>
            <w:tcW w:w="1275" w:type="dxa"/>
            <w:shd w:val="clear" w:color="auto" w:fill="auto"/>
          </w:tcPr>
          <w:p w:rsidR="00CC26D4" w:rsidRPr="00CC26D4" w:rsidRDefault="00CC26D4" w:rsidP="00CC26D4">
            <w:pPr>
              <w:widowControl/>
              <w:suppressAutoHyphens w:val="0"/>
              <w:jc w:val="center"/>
              <w:rPr>
                <w:rFonts w:eastAsia="Calibri"/>
                <w:color w:val="000000"/>
                <w:kern w:val="0"/>
                <w:sz w:val="20"/>
                <w:szCs w:val="20"/>
              </w:rPr>
            </w:pPr>
          </w:p>
        </w:tc>
        <w:tc>
          <w:tcPr>
            <w:tcW w:w="1276" w:type="dxa"/>
            <w:shd w:val="clear" w:color="auto" w:fill="auto"/>
          </w:tcPr>
          <w:p w:rsidR="00CC26D4" w:rsidRPr="00CC26D4" w:rsidRDefault="00CC26D4" w:rsidP="00CC26D4">
            <w:pPr>
              <w:widowControl/>
              <w:suppressAutoHyphens w:val="0"/>
              <w:jc w:val="center"/>
              <w:rPr>
                <w:rFonts w:eastAsia="Calibri"/>
                <w:color w:val="000000"/>
                <w:kern w:val="0"/>
                <w:sz w:val="20"/>
                <w:szCs w:val="20"/>
              </w:rPr>
            </w:pPr>
          </w:p>
        </w:tc>
      </w:tr>
      <w:tr w:rsidR="00CC26D4" w:rsidRPr="00CC26D4" w:rsidTr="0034665B">
        <w:trPr>
          <w:trHeight w:val="561"/>
        </w:trPr>
        <w:tc>
          <w:tcPr>
            <w:tcW w:w="709" w:type="dxa"/>
            <w:shd w:val="clear" w:color="auto" w:fill="auto"/>
          </w:tcPr>
          <w:p w:rsidR="00CC26D4" w:rsidRPr="00CC26D4" w:rsidRDefault="00CC26D4" w:rsidP="00CC26D4">
            <w:pPr>
              <w:widowControl/>
              <w:suppressAutoHyphens w:val="0"/>
              <w:jc w:val="center"/>
              <w:rPr>
                <w:rFonts w:eastAsia="Calibri"/>
                <w:kern w:val="0"/>
                <w:sz w:val="20"/>
                <w:szCs w:val="20"/>
              </w:rPr>
            </w:pPr>
            <w:r w:rsidRPr="00CC26D4">
              <w:rPr>
                <w:rFonts w:eastAsia="Calibri"/>
                <w:kern w:val="0"/>
                <w:sz w:val="20"/>
                <w:szCs w:val="20"/>
              </w:rPr>
              <w:t>2</w:t>
            </w:r>
          </w:p>
        </w:tc>
        <w:tc>
          <w:tcPr>
            <w:tcW w:w="2549" w:type="dxa"/>
            <w:shd w:val="clear" w:color="auto" w:fill="auto"/>
          </w:tcPr>
          <w:p w:rsidR="00CC26D4" w:rsidRPr="00CC26D4" w:rsidRDefault="00CC26D4" w:rsidP="00CC26D4">
            <w:pPr>
              <w:widowControl/>
              <w:suppressAutoHyphens w:val="0"/>
              <w:jc w:val="center"/>
              <w:rPr>
                <w:rFonts w:eastAsia="Times New Roman"/>
                <w:color w:val="000000"/>
                <w:kern w:val="0"/>
                <w:sz w:val="20"/>
                <w:szCs w:val="20"/>
                <w:lang w:eastAsia="ru-RU"/>
              </w:rPr>
            </w:pPr>
          </w:p>
        </w:tc>
        <w:tc>
          <w:tcPr>
            <w:tcW w:w="2270" w:type="dxa"/>
          </w:tcPr>
          <w:p w:rsidR="00CC26D4" w:rsidRPr="00CC26D4" w:rsidRDefault="00CC26D4" w:rsidP="00CC26D4">
            <w:pPr>
              <w:widowControl/>
              <w:suppressAutoHyphens w:val="0"/>
              <w:rPr>
                <w:rFonts w:eastAsia="Times New Roman"/>
                <w:kern w:val="0"/>
                <w:lang w:eastAsia="ru-RU"/>
              </w:rPr>
            </w:pPr>
          </w:p>
        </w:tc>
        <w:tc>
          <w:tcPr>
            <w:tcW w:w="4962" w:type="dxa"/>
            <w:gridSpan w:val="2"/>
            <w:shd w:val="clear" w:color="auto" w:fill="auto"/>
          </w:tcPr>
          <w:p w:rsidR="00CC26D4" w:rsidRPr="00CC26D4" w:rsidRDefault="00CC26D4" w:rsidP="00CC26D4">
            <w:pPr>
              <w:widowControl/>
              <w:suppressAutoHyphens w:val="0"/>
              <w:rPr>
                <w:rFonts w:eastAsia="Times New Roman"/>
                <w:kern w:val="0"/>
                <w:lang w:eastAsia="ru-RU"/>
              </w:rPr>
            </w:pPr>
          </w:p>
        </w:tc>
        <w:tc>
          <w:tcPr>
            <w:tcW w:w="851" w:type="dxa"/>
            <w:shd w:val="clear" w:color="auto" w:fill="auto"/>
          </w:tcPr>
          <w:p w:rsidR="00CC26D4" w:rsidRPr="00CC26D4" w:rsidRDefault="00CC26D4" w:rsidP="00CC26D4">
            <w:pPr>
              <w:widowControl/>
              <w:suppressAutoHyphens w:val="0"/>
              <w:jc w:val="center"/>
              <w:rPr>
                <w:rFonts w:eastAsia="Times New Roman"/>
                <w:kern w:val="0"/>
                <w:lang w:eastAsia="ru-RU"/>
              </w:rPr>
            </w:pPr>
          </w:p>
        </w:tc>
        <w:tc>
          <w:tcPr>
            <w:tcW w:w="709" w:type="dxa"/>
            <w:shd w:val="clear" w:color="auto" w:fill="auto"/>
            <w:noWrap/>
          </w:tcPr>
          <w:p w:rsidR="00CC26D4" w:rsidRPr="00CC26D4" w:rsidRDefault="00CC26D4" w:rsidP="00CC26D4">
            <w:pPr>
              <w:widowControl/>
              <w:suppressAutoHyphens w:val="0"/>
              <w:jc w:val="center"/>
              <w:rPr>
                <w:rFonts w:eastAsia="Times New Roman"/>
                <w:kern w:val="0"/>
                <w:lang w:eastAsia="ru-RU"/>
              </w:rPr>
            </w:pPr>
          </w:p>
        </w:tc>
        <w:tc>
          <w:tcPr>
            <w:tcW w:w="992" w:type="dxa"/>
          </w:tcPr>
          <w:p w:rsidR="00CC26D4" w:rsidRPr="00CC26D4" w:rsidRDefault="00CC26D4" w:rsidP="00CC26D4">
            <w:pPr>
              <w:widowControl/>
              <w:suppressAutoHyphens w:val="0"/>
              <w:jc w:val="center"/>
              <w:rPr>
                <w:rFonts w:eastAsia="Times New Roman"/>
                <w:kern w:val="0"/>
                <w:lang w:eastAsia="ru-RU"/>
              </w:rPr>
            </w:pPr>
          </w:p>
        </w:tc>
        <w:tc>
          <w:tcPr>
            <w:tcW w:w="1275" w:type="dxa"/>
            <w:shd w:val="clear" w:color="auto" w:fill="auto"/>
          </w:tcPr>
          <w:p w:rsidR="00CC26D4" w:rsidRPr="00CC26D4" w:rsidRDefault="00CC26D4" w:rsidP="00CC26D4">
            <w:pPr>
              <w:widowControl/>
              <w:suppressAutoHyphens w:val="0"/>
              <w:jc w:val="center"/>
              <w:rPr>
                <w:rFonts w:eastAsia="Times New Roman"/>
                <w:kern w:val="0"/>
                <w:lang w:eastAsia="ru-RU"/>
              </w:rPr>
            </w:pPr>
          </w:p>
        </w:tc>
        <w:tc>
          <w:tcPr>
            <w:tcW w:w="1276" w:type="dxa"/>
            <w:shd w:val="clear" w:color="auto" w:fill="auto"/>
          </w:tcPr>
          <w:p w:rsidR="00CC26D4" w:rsidRPr="00CC26D4" w:rsidRDefault="00CC26D4" w:rsidP="00CC26D4">
            <w:pPr>
              <w:widowControl/>
              <w:suppressAutoHyphens w:val="0"/>
              <w:jc w:val="center"/>
              <w:rPr>
                <w:rFonts w:eastAsia="Times New Roman"/>
                <w:kern w:val="0"/>
                <w:lang w:eastAsia="ru-RU"/>
              </w:rPr>
            </w:pPr>
          </w:p>
        </w:tc>
      </w:tr>
      <w:tr w:rsidR="00CC26D4" w:rsidRPr="00CC26D4" w:rsidTr="0034665B">
        <w:trPr>
          <w:trHeight w:val="561"/>
        </w:trPr>
        <w:tc>
          <w:tcPr>
            <w:tcW w:w="709" w:type="dxa"/>
            <w:shd w:val="clear" w:color="auto" w:fill="auto"/>
          </w:tcPr>
          <w:p w:rsidR="00CC26D4" w:rsidRPr="00CC26D4" w:rsidRDefault="00CC26D4" w:rsidP="00CC26D4">
            <w:pPr>
              <w:widowControl/>
              <w:suppressAutoHyphens w:val="0"/>
              <w:jc w:val="center"/>
              <w:rPr>
                <w:rFonts w:eastAsia="Calibri"/>
                <w:kern w:val="0"/>
                <w:sz w:val="20"/>
                <w:szCs w:val="20"/>
              </w:rPr>
            </w:pPr>
            <w:r w:rsidRPr="00CC26D4">
              <w:rPr>
                <w:rFonts w:eastAsia="Calibri"/>
                <w:kern w:val="0"/>
                <w:sz w:val="20"/>
                <w:szCs w:val="20"/>
              </w:rPr>
              <w:t>3</w:t>
            </w:r>
          </w:p>
        </w:tc>
        <w:tc>
          <w:tcPr>
            <w:tcW w:w="2549" w:type="dxa"/>
            <w:shd w:val="clear" w:color="auto" w:fill="auto"/>
          </w:tcPr>
          <w:p w:rsidR="00CC26D4" w:rsidRPr="00CC26D4" w:rsidRDefault="00CC26D4" w:rsidP="00CC26D4">
            <w:pPr>
              <w:widowControl/>
              <w:suppressAutoHyphens w:val="0"/>
              <w:jc w:val="center"/>
              <w:rPr>
                <w:rFonts w:eastAsia="Times New Roman"/>
                <w:color w:val="000000"/>
                <w:kern w:val="0"/>
                <w:sz w:val="20"/>
                <w:szCs w:val="20"/>
                <w:lang w:eastAsia="ru-RU"/>
              </w:rPr>
            </w:pPr>
          </w:p>
        </w:tc>
        <w:tc>
          <w:tcPr>
            <w:tcW w:w="2270" w:type="dxa"/>
          </w:tcPr>
          <w:p w:rsidR="00CC26D4" w:rsidRPr="00CC26D4" w:rsidRDefault="00CC26D4" w:rsidP="00CC26D4">
            <w:pPr>
              <w:widowControl/>
              <w:suppressAutoHyphens w:val="0"/>
              <w:rPr>
                <w:rFonts w:eastAsia="Times New Roman"/>
                <w:kern w:val="0"/>
                <w:lang w:eastAsia="ru-RU"/>
              </w:rPr>
            </w:pPr>
          </w:p>
        </w:tc>
        <w:tc>
          <w:tcPr>
            <w:tcW w:w="4962" w:type="dxa"/>
            <w:gridSpan w:val="2"/>
            <w:shd w:val="clear" w:color="auto" w:fill="auto"/>
          </w:tcPr>
          <w:p w:rsidR="00CC26D4" w:rsidRPr="00CC26D4" w:rsidRDefault="00CC26D4" w:rsidP="00CC26D4">
            <w:pPr>
              <w:widowControl/>
              <w:suppressAutoHyphens w:val="0"/>
              <w:rPr>
                <w:rFonts w:eastAsia="Times New Roman"/>
                <w:kern w:val="0"/>
                <w:lang w:eastAsia="ru-RU"/>
              </w:rPr>
            </w:pPr>
          </w:p>
        </w:tc>
        <w:tc>
          <w:tcPr>
            <w:tcW w:w="851" w:type="dxa"/>
            <w:shd w:val="clear" w:color="auto" w:fill="auto"/>
          </w:tcPr>
          <w:p w:rsidR="00CC26D4" w:rsidRPr="00CC26D4" w:rsidRDefault="00CC26D4" w:rsidP="00CC26D4">
            <w:pPr>
              <w:widowControl/>
              <w:suppressAutoHyphens w:val="0"/>
              <w:jc w:val="center"/>
              <w:rPr>
                <w:rFonts w:eastAsia="Times New Roman"/>
                <w:kern w:val="0"/>
                <w:lang w:eastAsia="ru-RU"/>
              </w:rPr>
            </w:pPr>
          </w:p>
        </w:tc>
        <w:tc>
          <w:tcPr>
            <w:tcW w:w="709" w:type="dxa"/>
            <w:shd w:val="clear" w:color="auto" w:fill="auto"/>
            <w:noWrap/>
          </w:tcPr>
          <w:p w:rsidR="00CC26D4" w:rsidRPr="00CC26D4" w:rsidRDefault="00CC26D4" w:rsidP="00CC26D4">
            <w:pPr>
              <w:widowControl/>
              <w:suppressAutoHyphens w:val="0"/>
              <w:jc w:val="center"/>
              <w:rPr>
                <w:rFonts w:eastAsia="Times New Roman"/>
                <w:kern w:val="0"/>
                <w:lang w:eastAsia="ru-RU"/>
              </w:rPr>
            </w:pPr>
          </w:p>
        </w:tc>
        <w:tc>
          <w:tcPr>
            <w:tcW w:w="992" w:type="dxa"/>
          </w:tcPr>
          <w:p w:rsidR="00CC26D4" w:rsidRPr="00CC26D4" w:rsidRDefault="00CC26D4" w:rsidP="00CC26D4">
            <w:pPr>
              <w:widowControl/>
              <w:suppressAutoHyphens w:val="0"/>
              <w:jc w:val="center"/>
              <w:rPr>
                <w:rFonts w:eastAsia="Times New Roman"/>
                <w:kern w:val="0"/>
                <w:lang w:eastAsia="ru-RU"/>
              </w:rPr>
            </w:pPr>
          </w:p>
        </w:tc>
        <w:tc>
          <w:tcPr>
            <w:tcW w:w="1275" w:type="dxa"/>
            <w:shd w:val="clear" w:color="auto" w:fill="auto"/>
          </w:tcPr>
          <w:p w:rsidR="00CC26D4" w:rsidRPr="00CC26D4" w:rsidRDefault="00CC26D4" w:rsidP="00CC26D4">
            <w:pPr>
              <w:widowControl/>
              <w:suppressAutoHyphens w:val="0"/>
              <w:jc w:val="center"/>
              <w:rPr>
                <w:rFonts w:eastAsia="Times New Roman"/>
                <w:kern w:val="0"/>
                <w:lang w:eastAsia="ru-RU"/>
              </w:rPr>
            </w:pPr>
          </w:p>
        </w:tc>
        <w:tc>
          <w:tcPr>
            <w:tcW w:w="1276" w:type="dxa"/>
            <w:shd w:val="clear" w:color="auto" w:fill="auto"/>
          </w:tcPr>
          <w:p w:rsidR="00CC26D4" w:rsidRPr="00CC26D4" w:rsidRDefault="00CC26D4" w:rsidP="00CC26D4">
            <w:pPr>
              <w:widowControl/>
              <w:suppressAutoHyphens w:val="0"/>
              <w:jc w:val="center"/>
              <w:rPr>
                <w:rFonts w:eastAsia="Times New Roman"/>
                <w:kern w:val="0"/>
                <w:lang w:eastAsia="ru-RU"/>
              </w:rPr>
            </w:pPr>
          </w:p>
        </w:tc>
      </w:tr>
      <w:tr w:rsidR="00CC26D4" w:rsidRPr="00CC26D4" w:rsidTr="0034665B">
        <w:trPr>
          <w:trHeight w:val="561"/>
        </w:trPr>
        <w:tc>
          <w:tcPr>
            <w:tcW w:w="709" w:type="dxa"/>
            <w:shd w:val="clear" w:color="auto" w:fill="auto"/>
          </w:tcPr>
          <w:p w:rsidR="00CC26D4" w:rsidRPr="00CC26D4" w:rsidRDefault="00CC26D4" w:rsidP="00CC26D4">
            <w:pPr>
              <w:widowControl/>
              <w:suppressAutoHyphens w:val="0"/>
              <w:jc w:val="center"/>
              <w:rPr>
                <w:rFonts w:eastAsia="Calibri"/>
                <w:kern w:val="0"/>
                <w:sz w:val="20"/>
                <w:szCs w:val="20"/>
              </w:rPr>
            </w:pPr>
            <w:r w:rsidRPr="00CC26D4">
              <w:rPr>
                <w:rFonts w:eastAsia="Calibri"/>
                <w:kern w:val="0"/>
                <w:sz w:val="20"/>
                <w:szCs w:val="20"/>
              </w:rPr>
              <w:t>….</w:t>
            </w:r>
          </w:p>
        </w:tc>
        <w:tc>
          <w:tcPr>
            <w:tcW w:w="2549" w:type="dxa"/>
            <w:shd w:val="clear" w:color="auto" w:fill="auto"/>
          </w:tcPr>
          <w:p w:rsidR="00CC26D4" w:rsidRPr="00CC26D4" w:rsidRDefault="00CC26D4" w:rsidP="00CC26D4">
            <w:pPr>
              <w:widowControl/>
              <w:suppressAutoHyphens w:val="0"/>
              <w:jc w:val="center"/>
              <w:rPr>
                <w:rFonts w:eastAsia="Times New Roman"/>
                <w:color w:val="000000"/>
                <w:kern w:val="0"/>
                <w:sz w:val="20"/>
                <w:szCs w:val="20"/>
                <w:lang w:eastAsia="ru-RU"/>
              </w:rPr>
            </w:pPr>
          </w:p>
        </w:tc>
        <w:tc>
          <w:tcPr>
            <w:tcW w:w="2270" w:type="dxa"/>
          </w:tcPr>
          <w:p w:rsidR="00CC26D4" w:rsidRPr="00CC26D4" w:rsidRDefault="00CC26D4" w:rsidP="00CC26D4">
            <w:pPr>
              <w:widowControl/>
              <w:suppressAutoHyphens w:val="0"/>
              <w:rPr>
                <w:rFonts w:eastAsia="Times New Roman"/>
                <w:kern w:val="0"/>
                <w:lang w:eastAsia="ru-RU"/>
              </w:rPr>
            </w:pPr>
          </w:p>
        </w:tc>
        <w:tc>
          <w:tcPr>
            <w:tcW w:w="4962" w:type="dxa"/>
            <w:gridSpan w:val="2"/>
            <w:shd w:val="clear" w:color="auto" w:fill="auto"/>
          </w:tcPr>
          <w:p w:rsidR="00CC26D4" w:rsidRPr="00CC26D4" w:rsidRDefault="00CC26D4" w:rsidP="00CC26D4">
            <w:pPr>
              <w:widowControl/>
              <w:suppressAutoHyphens w:val="0"/>
              <w:rPr>
                <w:rFonts w:eastAsia="Times New Roman"/>
                <w:kern w:val="0"/>
                <w:lang w:eastAsia="ru-RU"/>
              </w:rPr>
            </w:pPr>
          </w:p>
        </w:tc>
        <w:tc>
          <w:tcPr>
            <w:tcW w:w="851" w:type="dxa"/>
            <w:shd w:val="clear" w:color="auto" w:fill="auto"/>
          </w:tcPr>
          <w:p w:rsidR="00CC26D4" w:rsidRPr="00CC26D4" w:rsidRDefault="00CC26D4" w:rsidP="00CC26D4">
            <w:pPr>
              <w:widowControl/>
              <w:suppressAutoHyphens w:val="0"/>
              <w:jc w:val="center"/>
              <w:rPr>
                <w:rFonts w:eastAsia="Times New Roman"/>
                <w:kern w:val="0"/>
                <w:lang w:eastAsia="ru-RU"/>
              </w:rPr>
            </w:pPr>
          </w:p>
        </w:tc>
        <w:tc>
          <w:tcPr>
            <w:tcW w:w="709" w:type="dxa"/>
            <w:shd w:val="clear" w:color="auto" w:fill="auto"/>
            <w:noWrap/>
          </w:tcPr>
          <w:p w:rsidR="00CC26D4" w:rsidRPr="00CC26D4" w:rsidRDefault="00CC26D4" w:rsidP="00CC26D4">
            <w:pPr>
              <w:widowControl/>
              <w:suppressAutoHyphens w:val="0"/>
              <w:jc w:val="center"/>
              <w:rPr>
                <w:rFonts w:eastAsia="Times New Roman"/>
                <w:kern w:val="0"/>
                <w:lang w:eastAsia="ru-RU"/>
              </w:rPr>
            </w:pPr>
          </w:p>
        </w:tc>
        <w:tc>
          <w:tcPr>
            <w:tcW w:w="992" w:type="dxa"/>
          </w:tcPr>
          <w:p w:rsidR="00CC26D4" w:rsidRPr="00CC26D4" w:rsidRDefault="00CC26D4" w:rsidP="00CC26D4">
            <w:pPr>
              <w:widowControl/>
              <w:suppressAutoHyphens w:val="0"/>
              <w:jc w:val="center"/>
              <w:rPr>
                <w:rFonts w:eastAsia="Times New Roman"/>
                <w:kern w:val="0"/>
                <w:lang w:eastAsia="ru-RU"/>
              </w:rPr>
            </w:pPr>
          </w:p>
        </w:tc>
        <w:tc>
          <w:tcPr>
            <w:tcW w:w="1275" w:type="dxa"/>
            <w:shd w:val="clear" w:color="auto" w:fill="auto"/>
          </w:tcPr>
          <w:p w:rsidR="00CC26D4" w:rsidRPr="00CC26D4" w:rsidRDefault="00CC26D4" w:rsidP="00CC26D4">
            <w:pPr>
              <w:widowControl/>
              <w:suppressAutoHyphens w:val="0"/>
              <w:jc w:val="center"/>
              <w:rPr>
                <w:rFonts w:eastAsia="Times New Roman"/>
                <w:kern w:val="0"/>
                <w:lang w:eastAsia="ru-RU"/>
              </w:rPr>
            </w:pPr>
          </w:p>
        </w:tc>
        <w:tc>
          <w:tcPr>
            <w:tcW w:w="1276" w:type="dxa"/>
            <w:shd w:val="clear" w:color="auto" w:fill="auto"/>
          </w:tcPr>
          <w:p w:rsidR="00CC26D4" w:rsidRPr="00CC26D4" w:rsidRDefault="00CC26D4" w:rsidP="00CC26D4">
            <w:pPr>
              <w:widowControl/>
              <w:suppressAutoHyphens w:val="0"/>
              <w:jc w:val="center"/>
              <w:rPr>
                <w:rFonts w:eastAsia="Times New Roman"/>
                <w:kern w:val="0"/>
                <w:lang w:eastAsia="ru-RU"/>
              </w:rPr>
            </w:pPr>
          </w:p>
        </w:tc>
      </w:tr>
      <w:tr w:rsidR="00CC26D4" w:rsidRPr="00CC26D4" w:rsidTr="0034665B">
        <w:trPr>
          <w:trHeight w:val="317"/>
        </w:trPr>
        <w:tc>
          <w:tcPr>
            <w:tcW w:w="6097" w:type="dxa"/>
            <w:gridSpan w:val="4"/>
          </w:tcPr>
          <w:p w:rsidR="00CC26D4" w:rsidRPr="00CC26D4" w:rsidRDefault="00CC26D4" w:rsidP="00CC26D4">
            <w:pPr>
              <w:widowControl/>
              <w:suppressAutoHyphens w:val="0"/>
              <w:jc w:val="right"/>
              <w:rPr>
                <w:rFonts w:eastAsia="Calibri"/>
                <w:color w:val="000000"/>
                <w:kern w:val="0"/>
                <w:sz w:val="20"/>
                <w:szCs w:val="20"/>
              </w:rPr>
            </w:pPr>
          </w:p>
        </w:tc>
        <w:tc>
          <w:tcPr>
            <w:tcW w:w="8220" w:type="dxa"/>
            <w:gridSpan w:val="5"/>
            <w:shd w:val="clear" w:color="auto" w:fill="auto"/>
          </w:tcPr>
          <w:p w:rsidR="00CC26D4" w:rsidRPr="00CC26D4" w:rsidRDefault="00CC26D4" w:rsidP="00CC26D4">
            <w:pPr>
              <w:widowControl/>
              <w:suppressAutoHyphens w:val="0"/>
              <w:jc w:val="right"/>
              <w:rPr>
                <w:rFonts w:eastAsia="Calibri"/>
                <w:color w:val="000000"/>
                <w:kern w:val="0"/>
                <w:sz w:val="20"/>
                <w:szCs w:val="20"/>
              </w:rPr>
            </w:pPr>
            <w:r w:rsidRPr="00CC26D4">
              <w:rPr>
                <w:rFonts w:eastAsia="Calibri"/>
                <w:color w:val="000000"/>
                <w:kern w:val="0"/>
                <w:sz w:val="20"/>
                <w:szCs w:val="20"/>
              </w:rPr>
              <w:t>ИТОГО:</w:t>
            </w:r>
          </w:p>
        </w:tc>
        <w:tc>
          <w:tcPr>
            <w:tcW w:w="1276" w:type="dxa"/>
            <w:shd w:val="clear" w:color="auto" w:fill="auto"/>
          </w:tcPr>
          <w:p w:rsidR="00CC26D4" w:rsidRPr="00CC26D4" w:rsidRDefault="00CC26D4" w:rsidP="00CC26D4">
            <w:pPr>
              <w:widowControl/>
              <w:suppressAutoHyphens w:val="0"/>
              <w:jc w:val="center"/>
              <w:rPr>
                <w:rFonts w:eastAsia="Calibri"/>
                <w:color w:val="000000"/>
                <w:kern w:val="0"/>
                <w:sz w:val="20"/>
                <w:szCs w:val="20"/>
              </w:rPr>
            </w:pPr>
          </w:p>
        </w:tc>
      </w:tr>
      <w:tr w:rsidR="00CC26D4" w:rsidRPr="00CC26D4" w:rsidTr="0034665B">
        <w:trPr>
          <w:trHeight w:val="317"/>
        </w:trPr>
        <w:tc>
          <w:tcPr>
            <w:tcW w:w="6097" w:type="dxa"/>
            <w:gridSpan w:val="4"/>
          </w:tcPr>
          <w:p w:rsidR="00CC26D4" w:rsidRPr="00CC26D4" w:rsidRDefault="00CC26D4" w:rsidP="00CC26D4">
            <w:pPr>
              <w:widowControl/>
              <w:suppressAutoHyphens w:val="0"/>
              <w:jc w:val="right"/>
              <w:rPr>
                <w:rFonts w:eastAsia="Calibri"/>
                <w:color w:val="000000"/>
                <w:kern w:val="0"/>
                <w:sz w:val="20"/>
                <w:szCs w:val="20"/>
              </w:rPr>
            </w:pPr>
          </w:p>
        </w:tc>
        <w:tc>
          <w:tcPr>
            <w:tcW w:w="8220" w:type="dxa"/>
            <w:gridSpan w:val="5"/>
            <w:shd w:val="clear" w:color="auto" w:fill="auto"/>
          </w:tcPr>
          <w:p w:rsidR="00CC26D4" w:rsidRPr="00CC26D4" w:rsidRDefault="00CC26D4" w:rsidP="00CC26D4">
            <w:pPr>
              <w:widowControl/>
              <w:suppressAutoHyphens w:val="0"/>
              <w:jc w:val="right"/>
              <w:rPr>
                <w:rFonts w:eastAsia="Calibri"/>
                <w:color w:val="000000"/>
                <w:kern w:val="0"/>
                <w:sz w:val="20"/>
                <w:szCs w:val="20"/>
              </w:rPr>
            </w:pPr>
            <w:r w:rsidRPr="00CC26D4">
              <w:rPr>
                <w:rFonts w:eastAsia="Calibri"/>
                <w:color w:val="000000"/>
                <w:kern w:val="0"/>
                <w:sz w:val="20"/>
                <w:szCs w:val="20"/>
              </w:rPr>
              <w:t>В том числе НДС</w:t>
            </w:r>
          </w:p>
        </w:tc>
        <w:tc>
          <w:tcPr>
            <w:tcW w:w="1276" w:type="dxa"/>
            <w:shd w:val="clear" w:color="auto" w:fill="auto"/>
          </w:tcPr>
          <w:p w:rsidR="00CC26D4" w:rsidRPr="00CC26D4" w:rsidRDefault="00CC26D4" w:rsidP="00CC26D4">
            <w:pPr>
              <w:widowControl/>
              <w:suppressAutoHyphens w:val="0"/>
              <w:jc w:val="center"/>
              <w:rPr>
                <w:rFonts w:eastAsia="Calibri"/>
                <w:color w:val="000000"/>
                <w:kern w:val="0"/>
                <w:sz w:val="20"/>
                <w:szCs w:val="20"/>
              </w:rPr>
            </w:pPr>
          </w:p>
        </w:tc>
      </w:tr>
    </w:tbl>
    <w:p w:rsidR="005D2D47" w:rsidRPr="005D2D47" w:rsidRDefault="005D2D47" w:rsidP="005D2D47">
      <w:pPr>
        <w:suppressAutoHyphens w:val="0"/>
        <w:autoSpaceDE w:val="0"/>
        <w:autoSpaceDN w:val="0"/>
        <w:adjustRightInd w:val="0"/>
        <w:snapToGrid w:val="0"/>
        <w:rPr>
          <w:rFonts w:eastAsia="Times New Roman"/>
          <w:kern w:val="0"/>
          <w:lang w:eastAsia="ru-RU"/>
        </w:rPr>
      </w:pPr>
      <w:r w:rsidRPr="005D2D47">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82912" w:rsidRDefault="005D2D47" w:rsidP="005D2D47">
      <w:pPr>
        <w:suppressAutoHyphens w:val="0"/>
        <w:autoSpaceDE w:val="0"/>
        <w:autoSpaceDN w:val="0"/>
        <w:adjustRightInd w:val="0"/>
        <w:snapToGrid w:val="0"/>
        <w:rPr>
          <w:rFonts w:eastAsia="Times New Roman"/>
          <w:kern w:val="0"/>
          <w:lang w:eastAsia="ru-RU"/>
        </w:rPr>
      </w:pPr>
      <w:r w:rsidRPr="005D2D47">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583C4D" w:rsidRPr="00A76F07" w:rsidRDefault="00583C4D" w:rsidP="00583C4D">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583C4D" w:rsidRPr="00A33ABC" w:rsidRDefault="00583C4D" w:rsidP="00583C4D">
      <w:pPr>
        <w:suppressAutoHyphens w:val="0"/>
        <w:autoSpaceDE w:val="0"/>
        <w:autoSpaceDN w:val="0"/>
        <w:adjustRightInd w:val="0"/>
        <w:snapToGrid w:val="0"/>
        <w:rPr>
          <w:rFonts w:eastAsia="Times New Roman"/>
          <w:kern w:val="0"/>
          <w:lang w:eastAsia="ru-RU"/>
        </w:rPr>
        <w:sectPr w:rsidR="00583C4D" w:rsidRPr="00A33ABC" w:rsidSect="00362ED8">
          <w:pgSz w:w="16838" w:h="11906" w:orient="landscape"/>
          <w:pgMar w:top="709" w:right="709" w:bottom="992" w:left="567" w:header="454" w:footer="134" w:gutter="0"/>
          <w:cols w:space="708"/>
          <w:docGrid w:linePitch="360"/>
        </w:sectPr>
      </w:pPr>
      <w:r>
        <w:rPr>
          <w:rFonts w:eastAsia="Times New Roman"/>
          <w:kern w:val="0"/>
          <w:lang w:eastAsia="ru-RU"/>
        </w:rPr>
        <w:t>Должно быть подписано ЭЦ</w:t>
      </w:r>
      <w:r w:rsidR="00B82912">
        <w:rPr>
          <w:rFonts w:eastAsia="Times New Roman"/>
          <w:kern w:val="0"/>
          <w:lang w:eastAsia="ru-RU"/>
        </w:rPr>
        <w:t>П</w:t>
      </w:r>
    </w:p>
    <w:p w:rsidR="00583C4D" w:rsidRPr="00F90AA2" w:rsidRDefault="00583C4D" w:rsidP="00F90AA2">
      <w:pPr>
        <w:widowControl/>
        <w:suppressAutoHyphens w:val="0"/>
        <w:spacing w:after="200" w:line="276" w:lineRule="auto"/>
        <w:jc w:val="both"/>
        <w:rPr>
          <w:rFonts w:eastAsia="Calibri"/>
          <w:kern w:val="0"/>
          <w:sz w:val="20"/>
          <w:szCs w:val="22"/>
        </w:rPr>
      </w:pPr>
    </w:p>
    <w:p w:rsidR="00F90AA2" w:rsidRPr="00F90AA2" w:rsidRDefault="00F90AA2" w:rsidP="00F90AA2">
      <w:pPr>
        <w:suppressAutoHyphens w:val="0"/>
        <w:jc w:val="both"/>
        <w:rPr>
          <w:rFonts w:eastAsia="Calibri"/>
          <w:b/>
          <w:bCs/>
          <w:kern w:val="0"/>
        </w:rPr>
      </w:pPr>
    </w:p>
    <w:p w:rsidR="00583C4D" w:rsidRPr="00A33ABC" w:rsidRDefault="00583C4D" w:rsidP="00583C4D">
      <w:pPr>
        <w:suppressAutoHyphens w:val="0"/>
        <w:jc w:val="both"/>
        <w:rPr>
          <w:rFonts w:eastAsia="Calibri"/>
          <w:b/>
          <w:bCs/>
          <w:kern w:val="0"/>
          <w:szCs w:val="22"/>
        </w:rPr>
      </w:pPr>
      <w:r>
        <w:rPr>
          <w:rFonts w:eastAsia="Calibri"/>
          <w:b/>
          <w:bCs/>
          <w:kern w:val="0"/>
          <w:szCs w:val="22"/>
        </w:rPr>
        <w:t>3</w:t>
      </w:r>
      <w:r w:rsidRPr="00A33ABC">
        <w:rPr>
          <w:rFonts w:eastAsia="Calibri"/>
          <w:b/>
          <w:bCs/>
          <w:kern w:val="0"/>
          <w:szCs w:val="22"/>
        </w:rPr>
        <w:t>.</w:t>
      </w:r>
      <w:r w:rsidRPr="00A33ABC">
        <w:rPr>
          <w:rFonts w:ascii="Calibri" w:eastAsia="Calibri" w:hAnsi="Calibri"/>
          <w:b/>
          <w:kern w:val="0"/>
          <w:sz w:val="22"/>
          <w:szCs w:val="22"/>
        </w:rPr>
        <w:t xml:space="preserve"> </w:t>
      </w:r>
      <w:r w:rsidRPr="00A33ABC">
        <w:rPr>
          <w:rFonts w:eastAsia="Calibri"/>
          <w:b/>
          <w:bCs/>
          <w:kern w:val="0"/>
          <w:szCs w:val="22"/>
        </w:rPr>
        <w:t>Образец согласия на обработку персональных данных (для участников закупки – физических лиц)</w:t>
      </w:r>
    </w:p>
    <w:p w:rsidR="00F90AA2" w:rsidRPr="00F90AA2" w:rsidRDefault="00F90AA2" w:rsidP="00F90AA2">
      <w:pPr>
        <w:suppressAutoHyphens w:val="0"/>
        <w:jc w:val="both"/>
        <w:rPr>
          <w:rFonts w:eastAsia="Calibri"/>
          <w:b/>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СОГЛАСИЕ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 ОБРАБОТКУ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_________________________________________________________________________,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Фамилия, имя, отчество субъекта персональных данных</w:t>
      </w:r>
    </w:p>
    <w:p w:rsidR="00F90AA2" w:rsidRPr="00F90AA2" w:rsidRDefault="00F90AA2" w:rsidP="00F90AA2">
      <w:pPr>
        <w:suppressAutoHyphens w:val="0"/>
        <w:jc w:val="both"/>
        <w:rPr>
          <w:rFonts w:eastAsia="Calibri"/>
          <w:bCs/>
          <w:kern w:val="0"/>
          <w:szCs w:val="22"/>
        </w:rPr>
      </w:pPr>
      <w:proofErr w:type="gramStart"/>
      <w:r w:rsidRPr="00F90AA2">
        <w:rPr>
          <w:rFonts w:eastAsia="Calibri"/>
          <w:bCs/>
          <w:kern w:val="0"/>
          <w:szCs w:val="22"/>
        </w:rPr>
        <w:t>зарегистрированный</w:t>
      </w:r>
      <w:proofErr w:type="gramEnd"/>
      <w:r w:rsidRPr="00F90AA2">
        <w:rPr>
          <w:rFonts w:eastAsia="Calibri"/>
          <w:bCs/>
          <w:kern w:val="0"/>
          <w:szCs w:val="22"/>
        </w:rPr>
        <w:t xml:space="preserve"> (</w:t>
      </w:r>
      <w:proofErr w:type="spellStart"/>
      <w:r w:rsidRPr="00F90AA2">
        <w:rPr>
          <w:rFonts w:eastAsia="Calibri"/>
          <w:bCs/>
          <w:kern w:val="0"/>
          <w:szCs w:val="22"/>
        </w:rPr>
        <w:t>ая</w:t>
      </w:r>
      <w:proofErr w:type="spellEnd"/>
      <w:r w:rsidRPr="00F90AA2">
        <w:rPr>
          <w:rFonts w:eastAsia="Calibri"/>
          <w:bCs/>
          <w:kern w:val="0"/>
          <w:szCs w:val="22"/>
        </w:rPr>
        <w:t>) по адресу: 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документ, удостоверяющий личность: 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вид документа, № документа, когда и кем выдан</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в соответствии с п. 4 ст. 9 Федерального закона от 27.07.2006 № 152-ФЗ "О персональных данных", даю согласие </w:t>
      </w:r>
      <w:r w:rsidR="007C1293" w:rsidRPr="007C1293">
        <w:rPr>
          <w:rFonts w:eastAsia="Calibri"/>
          <w:bCs/>
          <w:kern w:val="0"/>
          <w:szCs w:val="22"/>
        </w:rPr>
        <w:t>Государственно</w:t>
      </w:r>
      <w:r w:rsidR="007C1293">
        <w:rPr>
          <w:rFonts w:eastAsia="Calibri"/>
          <w:bCs/>
          <w:kern w:val="0"/>
          <w:szCs w:val="22"/>
        </w:rPr>
        <w:t>му</w:t>
      </w:r>
      <w:r w:rsidR="007C1293" w:rsidRPr="007C1293">
        <w:rPr>
          <w:rFonts w:eastAsia="Calibri"/>
          <w:bCs/>
          <w:kern w:val="0"/>
          <w:szCs w:val="22"/>
        </w:rPr>
        <w:t xml:space="preserve"> автономно</w:t>
      </w:r>
      <w:r w:rsidR="007C1293">
        <w:rPr>
          <w:rFonts w:eastAsia="Calibri"/>
          <w:bCs/>
          <w:kern w:val="0"/>
          <w:szCs w:val="22"/>
        </w:rPr>
        <w:t>му</w:t>
      </w:r>
      <w:r w:rsidR="007C1293" w:rsidRPr="007C1293">
        <w:rPr>
          <w:rFonts w:eastAsia="Calibri"/>
          <w:bCs/>
          <w:kern w:val="0"/>
          <w:szCs w:val="22"/>
        </w:rPr>
        <w:t xml:space="preserve"> учреждени</w:t>
      </w:r>
      <w:r w:rsidR="007C1293">
        <w:rPr>
          <w:rFonts w:eastAsia="Calibri"/>
          <w:bCs/>
          <w:kern w:val="0"/>
          <w:szCs w:val="22"/>
        </w:rPr>
        <w:t>ю</w:t>
      </w:r>
      <w:r w:rsidR="007C1293" w:rsidRPr="007C1293">
        <w:rPr>
          <w:rFonts w:eastAsia="Calibri"/>
          <w:bCs/>
          <w:kern w:val="0"/>
          <w:szCs w:val="22"/>
        </w:rPr>
        <w:t xml:space="preserve"> здравоохранения Московской области «Московская областная стоматологическая поликлиника»</w:t>
      </w:r>
      <w:r w:rsidRPr="00F90AA2">
        <w:rPr>
          <w:rFonts w:eastAsia="Calibri"/>
          <w:bCs/>
          <w:kern w:val="0"/>
          <w:szCs w:val="22"/>
        </w:rPr>
        <w:t xml:space="preserve">, находящемуся по адресу: </w:t>
      </w:r>
      <w:r w:rsidR="007C1293" w:rsidRPr="007C1293">
        <w:rPr>
          <w:rFonts w:eastAsia="Calibri"/>
          <w:bCs/>
          <w:kern w:val="0"/>
          <w:szCs w:val="22"/>
        </w:rPr>
        <w:t>129110, г. Москва, ул. Щепкина, д. 61/2, корп. 1</w:t>
      </w:r>
      <w:r w:rsidRPr="00F90AA2">
        <w:rPr>
          <w:rFonts w:eastAsia="Calibri"/>
          <w:bCs/>
          <w:kern w:val="0"/>
          <w:szCs w:val="22"/>
        </w:rPr>
        <w:t>, на обработку моих персональных данных, а именно:</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данные документа, удостоверяющего личность;</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документ о государственной регистрации в качестве ИП;</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идентификационный номер налогоплательщика;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банковские реквизиты;</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вид деятельности субъекта;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контактная информация,</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F90AA2">
        <w:rPr>
          <w:rFonts w:eastAsia="Calibri"/>
          <w:bCs/>
          <w:kern w:val="0"/>
          <w:szCs w:val="22"/>
        </w:rPr>
        <w:t>на</w:t>
      </w:r>
      <w:proofErr w:type="gramEnd"/>
      <w:r w:rsidRPr="00F90AA2">
        <w:rPr>
          <w:rFonts w:eastAsia="Calibri"/>
          <w:bCs/>
          <w:kern w:val="0"/>
          <w:szCs w:val="22"/>
        </w:rPr>
        <w:t xml:space="preserve"> __________________________________________________________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указать предмет договора, № извещения о закупке</w:t>
      </w:r>
    </w:p>
    <w:p w:rsidR="00F90AA2" w:rsidRPr="00F90AA2" w:rsidRDefault="00F90AA2" w:rsidP="00F90AA2">
      <w:pPr>
        <w:suppressAutoHyphens w:val="0"/>
        <w:jc w:val="both"/>
        <w:rPr>
          <w:rFonts w:eastAsia="Calibri"/>
          <w:bCs/>
          <w:kern w:val="0"/>
          <w:szCs w:val="22"/>
        </w:rPr>
      </w:pPr>
      <w:proofErr w:type="gramStart"/>
      <w:r w:rsidRPr="00F90AA2">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проинформирован, что </w:t>
      </w:r>
      <w:r w:rsidR="007C1293" w:rsidRPr="007C1293">
        <w:rPr>
          <w:rFonts w:eastAsia="Calibri"/>
          <w:bCs/>
          <w:kern w:val="0"/>
          <w:szCs w:val="22"/>
        </w:rPr>
        <w:t>Государственное автономное учреждение здравоохранения Московской области «Московская областная стоматологическая поликлиника»</w:t>
      </w:r>
      <w:r w:rsidRPr="00F90AA2">
        <w:rPr>
          <w:rFonts w:eastAsia="Calibri"/>
          <w:bCs/>
          <w:kern w:val="0"/>
          <w:szCs w:val="22"/>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Данное согласие может быть отозвано в любой момент по моему письменному заявлению.</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Я подтверждаю, что, давая такое согласие, я действую по собственной воле и в своих интересах.</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действует со дня его подписания до дня отзыва в письменной форме.</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_____________________</w:t>
      </w:r>
      <w:r w:rsidRPr="00F90AA2">
        <w:rPr>
          <w:rFonts w:eastAsia="Calibri"/>
          <w:bCs/>
          <w:kern w:val="0"/>
          <w:szCs w:val="22"/>
        </w:rPr>
        <w:tab/>
      </w:r>
      <w:r w:rsidRPr="00F90AA2">
        <w:rPr>
          <w:rFonts w:eastAsia="Calibri"/>
          <w:bCs/>
          <w:kern w:val="0"/>
          <w:szCs w:val="22"/>
        </w:rPr>
        <w:tab/>
        <w:t>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подпись</w:t>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расшифровка подписи</w:t>
      </w: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 _____________ 20____</w:t>
      </w:r>
    </w:p>
    <w:p w:rsidR="00446723" w:rsidRDefault="00446723" w:rsidP="007B6178">
      <w:pPr>
        <w:tabs>
          <w:tab w:val="left" w:pos="-15"/>
        </w:tabs>
        <w:autoSpaceDE w:val="0"/>
        <w:spacing w:after="120"/>
        <w:ind w:left="-15" w:hanging="360"/>
        <w:jc w:val="both"/>
        <w:rPr>
          <w:sz w:val="22"/>
          <w:szCs w:val="22"/>
        </w:rPr>
        <w:sectPr w:rsidR="00446723" w:rsidSect="00F90AA2">
          <w:pgSz w:w="11906" w:h="16838"/>
          <w:pgMar w:top="1134" w:right="566" w:bottom="1134" w:left="851" w:header="708" w:footer="708" w:gutter="0"/>
          <w:cols w:space="708"/>
          <w:docGrid w:linePitch="360"/>
        </w:sect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№5</w:t>
      </w:r>
      <w:r w:rsidRPr="00AE00D1">
        <w:rPr>
          <w:rFonts w:eastAsia="Calibri"/>
          <w:b/>
          <w:bCs/>
          <w:kern w:val="0"/>
        </w:rPr>
        <w:t xml:space="preserve"> к Извещению </w:t>
      </w:r>
    </w:p>
    <w:p w:rsidR="00446723" w:rsidRDefault="00446723" w:rsidP="00446723">
      <w:pPr>
        <w:widowControl/>
        <w:shd w:val="clear" w:color="auto" w:fill="FFFFFF"/>
        <w:suppressAutoHyphens w:val="0"/>
        <w:jc w:val="right"/>
        <w:rPr>
          <w:rFonts w:eastAsia="Times New Roman"/>
          <w:b/>
          <w:color w:val="000000"/>
          <w:kern w:val="0"/>
          <w:lang w:eastAsia="ru-RU"/>
        </w:rPr>
      </w:pPr>
      <w:r w:rsidRPr="00AE00D1">
        <w:rPr>
          <w:rFonts w:eastAsia="Calibri"/>
          <w:b/>
          <w:bCs/>
          <w:kern w:val="0"/>
        </w:rPr>
        <w:t>о проведении запроса котировок в электронной форме</w:t>
      </w:r>
    </w:p>
    <w:p w:rsidR="00976ABC"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976ABC" w:rsidRPr="00446723" w:rsidRDefault="00976ABC" w:rsidP="00976ABC">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sidR="0032574C">
        <w:rPr>
          <w:rFonts w:eastAsia="Times New Roman"/>
          <w:b/>
          <w:bCs/>
          <w:color w:val="000000"/>
          <w:kern w:val="0"/>
          <w:lang w:eastAsia="ru-RU"/>
        </w:rPr>
        <w:t>о</w:t>
      </w:r>
      <w:r w:rsidR="0032574C" w:rsidRPr="0032574C">
        <w:rPr>
          <w:rFonts w:eastAsia="Times New Roman"/>
          <w:b/>
          <w:bCs/>
          <w:color w:val="000000"/>
          <w:kern w:val="0"/>
          <w:lang w:eastAsia="ru-RU"/>
        </w:rPr>
        <w:t>казание услуг по изготовлению полиграфической продукции</w:t>
      </w: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p>
    <w:p w:rsidR="00976ABC" w:rsidRPr="00446723" w:rsidRDefault="00976ABC" w:rsidP="00976ABC">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976ABC" w:rsidRPr="00446723" w:rsidRDefault="00976ABC" w:rsidP="00976ABC">
      <w:pPr>
        <w:ind w:right="-46"/>
        <w:jc w:val="center"/>
        <w:rPr>
          <w:rFonts w:eastAsia="Times New Roman"/>
          <w:b/>
          <w:noProof/>
          <w:spacing w:val="-4"/>
          <w:kern w:val="0"/>
          <w:lang w:eastAsia="ru-RU"/>
        </w:rPr>
      </w:pPr>
    </w:p>
    <w:tbl>
      <w:tblPr>
        <w:tblW w:w="160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2977"/>
        <w:gridCol w:w="1134"/>
        <w:gridCol w:w="1135"/>
        <w:gridCol w:w="1418"/>
        <w:gridCol w:w="1417"/>
        <w:gridCol w:w="1701"/>
        <w:gridCol w:w="1559"/>
        <w:gridCol w:w="1559"/>
      </w:tblGrid>
      <w:tr w:rsidR="00021B26" w:rsidRPr="00021B26" w:rsidTr="00CF5CCC">
        <w:trPr>
          <w:trHeight w:val="481"/>
        </w:trPr>
        <w:tc>
          <w:tcPr>
            <w:tcW w:w="709" w:type="dxa"/>
            <w:vMerge w:val="restart"/>
            <w:tcBorders>
              <w:top w:val="single" w:sz="4" w:space="0" w:color="000000"/>
              <w:left w:val="single" w:sz="4" w:space="0" w:color="000000"/>
              <w:right w:val="single" w:sz="4" w:space="0" w:color="000000"/>
            </w:tcBorders>
          </w:tcPr>
          <w:p w:rsidR="00021B26" w:rsidRPr="00021B26" w:rsidRDefault="00021B26" w:rsidP="00021B26">
            <w:pPr>
              <w:widowControl/>
              <w:shd w:val="clear" w:color="auto" w:fill="FFFFFF"/>
              <w:suppressAutoHyphens w:val="0"/>
              <w:snapToGrid w:val="0"/>
              <w:spacing w:line="276" w:lineRule="auto"/>
              <w:jc w:val="center"/>
              <w:rPr>
                <w:rFonts w:eastAsia="Times New Roman"/>
                <w:b/>
                <w:color w:val="000000"/>
                <w:kern w:val="0"/>
                <w:sz w:val="20"/>
                <w:szCs w:val="20"/>
              </w:rPr>
            </w:pPr>
            <w:r w:rsidRPr="00021B26">
              <w:rPr>
                <w:rFonts w:eastAsia="Times New Roman"/>
                <w:b/>
                <w:color w:val="000000"/>
                <w:kern w:val="0"/>
                <w:sz w:val="20"/>
                <w:szCs w:val="20"/>
              </w:rPr>
              <w:t>№</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color w:val="000000"/>
                <w:kern w:val="0"/>
                <w:sz w:val="20"/>
                <w:szCs w:val="20"/>
              </w:rPr>
            </w:pPr>
            <w:r w:rsidRPr="00021B26">
              <w:rPr>
                <w:rFonts w:eastAsia="Times New Roman"/>
                <w:b/>
                <w:color w:val="000000"/>
                <w:kern w:val="0"/>
                <w:sz w:val="20"/>
                <w:szCs w:val="20"/>
              </w:rPr>
              <w:t>Наименование товара, работ, услуг</w:t>
            </w:r>
          </w:p>
        </w:tc>
        <w:tc>
          <w:tcPr>
            <w:tcW w:w="2977" w:type="dxa"/>
            <w:vMerge w:val="restart"/>
            <w:tcBorders>
              <w:top w:val="single" w:sz="4" w:space="0" w:color="000000"/>
              <w:left w:val="single" w:sz="4" w:space="0" w:color="000000"/>
              <w:right w:val="single" w:sz="4" w:space="0" w:color="000000"/>
            </w:tcBorders>
          </w:tcPr>
          <w:p w:rsidR="00021B26" w:rsidRPr="00021B26" w:rsidRDefault="00021B26" w:rsidP="00021B26">
            <w:pPr>
              <w:widowControl/>
              <w:shd w:val="clear" w:color="auto" w:fill="FFFFFF"/>
              <w:suppressAutoHyphens w:val="0"/>
              <w:snapToGrid w:val="0"/>
              <w:spacing w:line="276" w:lineRule="auto"/>
              <w:rPr>
                <w:rFonts w:eastAsia="Times New Roman"/>
                <w:b/>
                <w:kern w:val="0"/>
                <w:sz w:val="20"/>
                <w:szCs w:val="20"/>
              </w:rPr>
            </w:pPr>
            <w:r w:rsidRPr="00021B26">
              <w:rPr>
                <w:rFonts w:eastAsia="Times New Roman"/>
                <w:b/>
                <w:kern w:val="0"/>
                <w:sz w:val="20"/>
                <w:szCs w:val="20"/>
              </w:rPr>
              <w:t>Наименование бланков</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Ед.</w:t>
            </w:r>
          </w:p>
          <w:p w:rsidR="00021B26" w:rsidRPr="00021B26" w:rsidRDefault="00021B26" w:rsidP="00021B26">
            <w:pPr>
              <w:widowControl/>
              <w:shd w:val="clear" w:color="auto" w:fill="FFFFFF"/>
              <w:suppressAutoHyphens w:val="0"/>
              <w:spacing w:line="276" w:lineRule="auto"/>
              <w:jc w:val="center"/>
              <w:rPr>
                <w:rFonts w:eastAsia="Times New Roman"/>
                <w:b/>
                <w:kern w:val="0"/>
                <w:sz w:val="20"/>
                <w:szCs w:val="20"/>
              </w:rPr>
            </w:pPr>
            <w:r w:rsidRPr="00021B26">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021B26" w:rsidRPr="00021B26" w:rsidRDefault="00021B26" w:rsidP="00021B26">
            <w:pPr>
              <w:widowControl/>
              <w:shd w:val="clear" w:color="auto" w:fill="FFFFFF"/>
              <w:suppressAutoHyphens w:val="0"/>
              <w:spacing w:line="276" w:lineRule="auto"/>
              <w:jc w:val="center"/>
              <w:rPr>
                <w:rFonts w:eastAsia="Times New Roman"/>
                <w:b/>
                <w:kern w:val="0"/>
                <w:sz w:val="20"/>
                <w:szCs w:val="20"/>
              </w:rPr>
            </w:pPr>
            <w:r w:rsidRPr="00021B26">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021B26" w:rsidRPr="00021B26" w:rsidRDefault="00021B26" w:rsidP="00021B26">
            <w:pPr>
              <w:widowControl/>
              <w:shd w:val="clear" w:color="auto" w:fill="FFFFFF"/>
              <w:suppressAutoHyphens w:val="0"/>
              <w:spacing w:line="276" w:lineRule="auto"/>
              <w:jc w:val="center"/>
              <w:rPr>
                <w:rFonts w:eastAsia="Times New Roman"/>
                <w:b/>
                <w:kern w:val="0"/>
                <w:sz w:val="20"/>
                <w:szCs w:val="20"/>
              </w:rPr>
            </w:pPr>
            <w:r w:rsidRPr="00021B26">
              <w:rPr>
                <w:rFonts w:eastAsia="Times New Roman"/>
                <w:b/>
                <w:kern w:val="0"/>
                <w:sz w:val="20"/>
                <w:szCs w:val="20"/>
              </w:rPr>
              <w:t>Стоимость товара, руб.</w:t>
            </w:r>
          </w:p>
        </w:tc>
      </w:tr>
      <w:tr w:rsidR="00021B26" w:rsidRPr="00021B26" w:rsidTr="00CF5CCC">
        <w:trPr>
          <w:trHeight w:val="224"/>
        </w:trPr>
        <w:tc>
          <w:tcPr>
            <w:tcW w:w="709" w:type="dxa"/>
            <w:vMerge/>
            <w:tcBorders>
              <w:left w:val="single" w:sz="4" w:space="0" w:color="000000"/>
              <w:bottom w:val="single" w:sz="4" w:space="0" w:color="000000"/>
              <w:right w:val="single" w:sz="4" w:space="0" w:color="000000"/>
            </w:tcBorders>
          </w:tcPr>
          <w:p w:rsidR="00021B26" w:rsidRPr="00021B26" w:rsidRDefault="00021B26" w:rsidP="00021B26">
            <w:pPr>
              <w:widowControl/>
              <w:suppressAutoHyphens w:val="0"/>
              <w:rPr>
                <w:rFonts w:eastAsia="Times New Roman"/>
                <w:b/>
                <w:color w:val="000000"/>
                <w:kern w:val="0"/>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021B26" w:rsidRPr="00021B26" w:rsidRDefault="00021B26" w:rsidP="00021B26">
            <w:pPr>
              <w:widowControl/>
              <w:suppressAutoHyphens w:val="0"/>
              <w:rPr>
                <w:rFonts w:eastAsia="Times New Roman"/>
                <w:b/>
                <w:color w:val="000000"/>
                <w:kern w:val="0"/>
                <w:sz w:val="20"/>
                <w:szCs w:val="20"/>
              </w:rPr>
            </w:pPr>
          </w:p>
        </w:tc>
        <w:tc>
          <w:tcPr>
            <w:tcW w:w="2977" w:type="dxa"/>
            <w:vMerge/>
            <w:tcBorders>
              <w:left w:val="single" w:sz="4" w:space="0" w:color="000000"/>
              <w:bottom w:val="single" w:sz="4" w:space="0" w:color="000000"/>
              <w:right w:val="single" w:sz="4" w:space="0" w:color="000000"/>
            </w:tcBorders>
          </w:tcPr>
          <w:p w:rsidR="00021B26" w:rsidRPr="00021B26" w:rsidRDefault="00021B26" w:rsidP="00021B26">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21B26" w:rsidRPr="00021B26" w:rsidRDefault="00021B26" w:rsidP="00021B26">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021B26" w:rsidRPr="00021B26" w:rsidRDefault="00021B26" w:rsidP="00021B26">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021B26" w:rsidRPr="00021B26" w:rsidRDefault="00021B26" w:rsidP="00021B26">
            <w:pPr>
              <w:widowControl/>
              <w:shd w:val="clear" w:color="auto" w:fill="FFFFFF"/>
              <w:suppressAutoHyphens w:val="0"/>
              <w:snapToGrid w:val="0"/>
              <w:spacing w:line="276" w:lineRule="auto"/>
              <w:ind w:left="-108"/>
              <w:jc w:val="center"/>
              <w:rPr>
                <w:rFonts w:eastAsia="Times New Roman"/>
                <w:b/>
                <w:kern w:val="0"/>
                <w:sz w:val="20"/>
                <w:szCs w:val="20"/>
              </w:rPr>
            </w:pPr>
            <w:r w:rsidRPr="00021B26">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021B26" w:rsidRPr="00021B26" w:rsidRDefault="00021B26" w:rsidP="00021B26">
            <w:pPr>
              <w:widowControl/>
              <w:shd w:val="clear" w:color="auto" w:fill="FFFFFF"/>
              <w:suppressAutoHyphens w:val="0"/>
              <w:snapToGrid w:val="0"/>
              <w:spacing w:line="276" w:lineRule="auto"/>
              <w:jc w:val="center"/>
              <w:rPr>
                <w:rFonts w:eastAsia="Times New Roman"/>
                <w:b/>
                <w:kern w:val="0"/>
                <w:sz w:val="20"/>
                <w:szCs w:val="20"/>
              </w:rPr>
            </w:pPr>
            <w:r w:rsidRPr="00021B26">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1B26" w:rsidRPr="00021B26" w:rsidRDefault="00021B26" w:rsidP="00021B26">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021B26" w:rsidRPr="00021B26" w:rsidRDefault="00021B26" w:rsidP="00021B26">
            <w:pPr>
              <w:widowControl/>
              <w:suppressAutoHyphens w:val="0"/>
              <w:rPr>
                <w:rFonts w:eastAsia="Times New Roman"/>
                <w:b/>
                <w:kern w:val="0"/>
                <w:sz w:val="20"/>
                <w:szCs w:val="20"/>
              </w:rPr>
            </w:pP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bookmarkStart w:id="25" w:name="_GoBack" w:colFirst="3" w:colLast="4"/>
            <w:r w:rsidRPr="00650A7D">
              <w:rPr>
                <w:rFonts w:eastAsia="Times New Roman"/>
                <w:color w:val="000000"/>
                <w:kern w:val="0"/>
                <w:sz w:val="22"/>
                <w:szCs w:val="22"/>
                <w:lang w:eastAsia="ru-RU"/>
              </w:rPr>
              <w:t>1</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ДОГОВОР платные услуги</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7000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5,44</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3,98</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31 360,00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2</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Карта 043 у (2018)</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12000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6,66</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4,72</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5,43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65 160,00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3</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Общее информированное согласие</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0,56</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0,50</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1 830,00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4</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Согласие на персональные данные</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0,56</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0,50</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1 830,00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5</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Анкета здоровья пациента</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0,56</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0,54</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1 950,00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6</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Карта назначения</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0,29</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0,38</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1 680,00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7</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 xml:space="preserve">Медицинская карта </w:t>
            </w:r>
            <w:proofErr w:type="spellStart"/>
            <w:r w:rsidRPr="008732F3">
              <w:rPr>
                <w:rFonts w:eastAsia="Times New Roman"/>
                <w:color w:val="000000"/>
                <w:kern w:val="0"/>
                <w:sz w:val="22"/>
                <w:szCs w:val="22"/>
                <w:lang w:eastAsia="ru-RU"/>
              </w:rPr>
              <w:t>ортодонтического</w:t>
            </w:r>
            <w:proofErr w:type="spellEnd"/>
            <w:r w:rsidRPr="008732F3">
              <w:rPr>
                <w:rFonts w:eastAsia="Times New Roman"/>
                <w:color w:val="000000"/>
                <w:kern w:val="0"/>
                <w:sz w:val="22"/>
                <w:szCs w:val="22"/>
                <w:lang w:eastAsia="ru-RU"/>
              </w:rPr>
              <w:t xml:space="preserve"> пациента</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1500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10,02</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8,89</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9,14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13 710,00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8</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Согласие законного представителя несовершеннолетнего  пациента на обработку персональных данных</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1500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1,12</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1,15</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1 890,00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9</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Талон даты и времени приема</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0,14</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0,20</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1 640,00</w:t>
            </w:r>
          </w:p>
        </w:tc>
      </w:tr>
      <w:tr w:rsidR="00F56C29" w:rsidRPr="00021B26" w:rsidTr="00CF5CCC">
        <w:trPr>
          <w:trHeight w:val="77"/>
        </w:trPr>
        <w:tc>
          <w:tcPr>
            <w:tcW w:w="709" w:type="dxa"/>
            <w:tcBorders>
              <w:top w:val="single" w:sz="4" w:space="0" w:color="000000"/>
              <w:left w:val="single" w:sz="4" w:space="0" w:color="000000"/>
              <w:bottom w:val="single" w:sz="4" w:space="0" w:color="000000"/>
              <w:right w:val="single" w:sz="4" w:space="0" w:color="000000"/>
            </w:tcBorders>
          </w:tcPr>
          <w:p w:rsidR="00F56C29" w:rsidRPr="00650A7D" w:rsidRDefault="00F56C29" w:rsidP="0034665B">
            <w:pPr>
              <w:widowControl/>
              <w:suppressAutoHyphens w:val="0"/>
              <w:jc w:val="right"/>
              <w:rPr>
                <w:rFonts w:eastAsia="Times New Roman"/>
                <w:color w:val="000000"/>
                <w:kern w:val="0"/>
                <w:sz w:val="22"/>
                <w:szCs w:val="22"/>
                <w:lang w:eastAsia="ru-RU"/>
              </w:rPr>
            </w:pPr>
            <w:r w:rsidRPr="00650A7D">
              <w:rPr>
                <w:rFonts w:eastAsia="Times New Roman"/>
                <w:color w:val="000000"/>
                <w:kern w:val="0"/>
                <w:sz w:val="22"/>
                <w:szCs w:val="22"/>
                <w:lang w:eastAsia="ru-RU"/>
              </w:rPr>
              <w:t>10</w:t>
            </w:r>
          </w:p>
        </w:tc>
        <w:tc>
          <w:tcPr>
            <w:tcW w:w="2410" w:type="dxa"/>
          </w:tcPr>
          <w:p w:rsidR="00F56C29" w:rsidRPr="00650A7D" w:rsidRDefault="00F56C29" w:rsidP="0034665B">
            <w:pPr>
              <w:widowControl/>
              <w:suppressAutoHyphens w:val="0"/>
              <w:rPr>
                <w:rFonts w:eastAsia="Times New Roman"/>
                <w:color w:val="000000"/>
                <w:kern w:val="0"/>
                <w:sz w:val="22"/>
                <w:szCs w:val="22"/>
                <w:lang w:eastAsia="ru-RU"/>
              </w:rPr>
            </w:pPr>
            <w:r w:rsidRPr="00650A7D">
              <w:rPr>
                <w:rFonts w:eastAsia="Times New Roman"/>
                <w:color w:val="000000"/>
                <w:kern w:val="0"/>
                <w:sz w:val="22"/>
                <w:szCs w:val="22"/>
                <w:lang w:eastAsia="ru-RU"/>
              </w:rPr>
              <w:t>Изготовление бланков</w:t>
            </w:r>
          </w:p>
        </w:tc>
        <w:tc>
          <w:tcPr>
            <w:tcW w:w="2977" w:type="dxa"/>
          </w:tcPr>
          <w:p w:rsidR="00F56C29" w:rsidRPr="008732F3" w:rsidRDefault="00F56C29" w:rsidP="00CE3383">
            <w:pPr>
              <w:widowControl/>
              <w:suppressAutoHyphens w:val="0"/>
              <w:rPr>
                <w:rFonts w:eastAsia="Times New Roman"/>
                <w:color w:val="000000"/>
                <w:kern w:val="0"/>
                <w:sz w:val="22"/>
                <w:szCs w:val="22"/>
                <w:lang w:eastAsia="ru-RU"/>
              </w:rPr>
            </w:pPr>
            <w:r w:rsidRPr="008732F3">
              <w:rPr>
                <w:rFonts w:eastAsia="Times New Roman"/>
                <w:color w:val="000000"/>
                <w:kern w:val="0"/>
                <w:sz w:val="22"/>
                <w:szCs w:val="22"/>
                <w:lang w:eastAsia="ru-RU"/>
              </w:rPr>
              <w:t>Памятка записи на прием</w:t>
            </w:r>
          </w:p>
        </w:tc>
        <w:tc>
          <w:tcPr>
            <w:tcW w:w="1134" w:type="dxa"/>
            <w:vAlign w:val="center"/>
          </w:tcPr>
          <w:p w:rsidR="00F56C29" w:rsidRPr="008732F3" w:rsidRDefault="00F56C29" w:rsidP="00CE3383">
            <w:pPr>
              <w:widowControl/>
              <w:suppressAutoHyphens w:val="0"/>
              <w:jc w:val="center"/>
              <w:rPr>
                <w:rFonts w:eastAsia="Times New Roman"/>
                <w:color w:val="000000"/>
                <w:kern w:val="0"/>
                <w:sz w:val="22"/>
                <w:szCs w:val="22"/>
                <w:lang w:eastAsia="ru-RU"/>
              </w:rPr>
            </w:pPr>
            <w:r w:rsidRPr="008732F3">
              <w:rPr>
                <w:rFonts w:eastAsia="Times New Roman"/>
                <w:color w:val="000000"/>
                <w:kern w:val="0"/>
                <w:sz w:val="22"/>
                <w:szCs w:val="22"/>
                <w:lang w:eastAsia="ru-RU"/>
              </w:rPr>
              <w:t>Шт.</w:t>
            </w:r>
          </w:p>
        </w:tc>
        <w:tc>
          <w:tcPr>
            <w:tcW w:w="1135" w:type="dxa"/>
            <w:vAlign w:val="center"/>
          </w:tcPr>
          <w:p w:rsidR="00F56C29" w:rsidRPr="008732F3" w:rsidRDefault="00F56C29" w:rsidP="00CE3383">
            <w:pPr>
              <w:widowControl/>
              <w:suppressAutoHyphens w:val="0"/>
              <w:jc w:val="right"/>
              <w:rPr>
                <w:rFonts w:eastAsia="Times New Roman"/>
                <w:color w:val="000000"/>
                <w:kern w:val="0"/>
                <w:sz w:val="22"/>
                <w:szCs w:val="22"/>
                <w:lang w:eastAsia="ru-RU"/>
              </w:rPr>
            </w:pPr>
            <w:r w:rsidRPr="008732F3">
              <w:rPr>
                <w:rFonts w:eastAsia="Times New Roman"/>
                <w:color w:val="000000"/>
                <w:kern w:val="0"/>
                <w:sz w:val="22"/>
                <w:szCs w:val="22"/>
                <w:lang w:eastAsia="ru-RU"/>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0,14</w:t>
            </w:r>
          </w:p>
        </w:tc>
        <w:tc>
          <w:tcPr>
            <w:tcW w:w="1417" w:type="dxa"/>
            <w:tcBorders>
              <w:top w:val="nil"/>
              <w:left w:val="nil"/>
              <w:bottom w:val="single" w:sz="8" w:space="0" w:color="000000"/>
              <w:right w:val="single" w:sz="8" w:space="0" w:color="000000"/>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0,20</w:t>
            </w:r>
          </w:p>
        </w:tc>
        <w:tc>
          <w:tcPr>
            <w:tcW w:w="1701" w:type="dxa"/>
            <w:tcBorders>
              <w:top w:val="nil"/>
              <w:left w:val="nil"/>
              <w:bottom w:val="single" w:sz="8" w:space="0" w:color="000000"/>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C29" w:rsidRPr="00800394" w:rsidRDefault="00F56C29" w:rsidP="00800394">
            <w:pPr>
              <w:widowControl/>
              <w:suppressAutoHyphens w:val="0"/>
              <w:jc w:val="center"/>
              <w:rPr>
                <w:rFonts w:eastAsia="Times New Roman"/>
                <w:color w:val="000000"/>
                <w:kern w:val="0"/>
                <w:sz w:val="22"/>
                <w:szCs w:val="22"/>
                <w:lang w:eastAsia="ru-RU"/>
              </w:rPr>
            </w:pPr>
            <w:r w:rsidRPr="00800394">
              <w:rPr>
                <w:rFonts w:eastAsia="Times New Roman"/>
                <w:color w:val="000000"/>
                <w:kern w:val="0"/>
                <w:sz w:val="22"/>
                <w:szCs w:val="22"/>
                <w:lang w:eastAsia="ru-RU"/>
              </w:rPr>
              <w:t>1 640,00</w:t>
            </w:r>
          </w:p>
        </w:tc>
      </w:tr>
      <w:bookmarkEnd w:id="25"/>
      <w:tr w:rsidR="00021B26" w:rsidRPr="00021B26" w:rsidTr="00CF5CCC">
        <w:trPr>
          <w:trHeight w:val="77"/>
        </w:trPr>
        <w:tc>
          <w:tcPr>
            <w:tcW w:w="14460" w:type="dxa"/>
            <w:gridSpan w:val="9"/>
            <w:tcBorders>
              <w:top w:val="single" w:sz="4" w:space="0" w:color="000000"/>
              <w:left w:val="single" w:sz="4" w:space="0" w:color="000000"/>
              <w:bottom w:val="single" w:sz="4" w:space="0" w:color="000000"/>
              <w:right w:val="single" w:sz="4" w:space="0" w:color="000000"/>
            </w:tcBorders>
          </w:tcPr>
          <w:p w:rsidR="00021B26" w:rsidRPr="00021B26" w:rsidRDefault="00021B26" w:rsidP="00021B26">
            <w:pPr>
              <w:widowControl/>
              <w:suppressAutoHyphens w:val="0"/>
              <w:jc w:val="right"/>
              <w:rPr>
                <w:rFonts w:eastAsia="Times New Roman"/>
                <w:b/>
                <w:color w:val="000000"/>
                <w:kern w:val="0"/>
                <w:lang w:eastAsia="ru-RU"/>
              </w:rPr>
            </w:pPr>
            <w:r w:rsidRPr="00021B26">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021B26" w:rsidRPr="00021B26" w:rsidRDefault="00800394" w:rsidP="00021B26">
            <w:pPr>
              <w:widowControl/>
              <w:suppressAutoHyphens w:val="0"/>
              <w:jc w:val="right"/>
              <w:rPr>
                <w:b/>
                <w:sz w:val="22"/>
                <w:szCs w:val="22"/>
              </w:rPr>
            </w:pPr>
            <w:r w:rsidRPr="00800394">
              <w:rPr>
                <w:b/>
                <w:sz w:val="22"/>
                <w:szCs w:val="22"/>
              </w:rPr>
              <w:t>122 690,00</w:t>
            </w:r>
          </w:p>
        </w:tc>
      </w:tr>
      <w:tr w:rsidR="00021B26" w:rsidRPr="00021B26" w:rsidTr="00CF5CCC">
        <w:trPr>
          <w:trHeight w:val="77"/>
        </w:trPr>
        <w:tc>
          <w:tcPr>
            <w:tcW w:w="16019" w:type="dxa"/>
            <w:gridSpan w:val="10"/>
            <w:tcBorders>
              <w:top w:val="single" w:sz="4" w:space="0" w:color="000000"/>
              <w:left w:val="single" w:sz="4" w:space="0" w:color="000000"/>
              <w:bottom w:val="single" w:sz="4" w:space="0" w:color="000000"/>
              <w:right w:val="single" w:sz="4" w:space="0" w:color="000000"/>
            </w:tcBorders>
          </w:tcPr>
          <w:p w:rsidR="00021B26" w:rsidRPr="00021B26" w:rsidRDefault="00021B26" w:rsidP="00021B26">
            <w:pPr>
              <w:widowControl/>
              <w:suppressAutoHyphens w:val="0"/>
              <w:jc w:val="center"/>
              <w:rPr>
                <w:rFonts w:eastAsia="Times New Roman"/>
                <w:color w:val="000000"/>
                <w:kern w:val="0"/>
                <w:lang w:eastAsia="ru-RU"/>
              </w:rPr>
            </w:pPr>
            <w:r w:rsidRPr="00021B26">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332FAA" w:rsidRPr="00332FAA">
              <w:rPr>
                <w:rFonts w:eastAsia="Times New Roman"/>
                <w:b/>
                <w:kern w:val="0"/>
                <w:lang w:eastAsia="ru-RU"/>
              </w:rPr>
              <w:t>122 690,00 (Сто двадцать две тысячи шестьсот девяносто) рублей 00 копеек, с учетом всех налогов и сборов</w:t>
            </w:r>
          </w:p>
        </w:tc>
      </w:tr>
    </w:tbl>
    <w:p w:rsidR="00446723" w:rsidRDefault="00446723" w:rsidP="00D45E3A">
      <w:pPr>
        <w:widowControl/>
        <w:shd w:val="clear" w:color="auto" w:fill="FFFFFF"/>
        <w:suppressAutoHyphens w:val="0"/>
        <w:rPr>
          <w:rFonts w:eastAsia="Times New Roman"/>
          <w:b/>
          <w:color w:val="000000"/>
          <w:kern w:val="0"/>
          <w:lang w:eastAsia="ru-RU"/>
        </w:rPr>
      </w:pPr>
    </w:p>
    <w:sectPr w:rsidR="00446723" w:rsidSect="00B4143A">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A56" w:rsidRDefault="00331A56">
      <w:r>
        <w:separator/>
      </w:r>
    </w:p>
  </w:endnote>
  <w:endnote w:type="continuationSeparator" w:id="0">
    <w:p w:rsidR="00331A56" w:rsidRDefault="0033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00"/>
    <w:family w:val="roman"/>
    <w:pitch w:val="default"/>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A5" w:rsidRDefault="001968A5">
    <w:pPr>
      <w:pStyle w:val="af"/>
      <w:jc w:val="right"/>
    </w:pPr>
    <w:r>
      <w:fldChar w:fldCharType="begin"/>
    </w:r>
    <w:r>
      <w:instrText xml:space="preserve"> PAGE   \* MERGEFORMAT </w:instrText>
    </w:r>
    <w:r>
      <w:fldChar w:fldCharType="separate"/>
    </w:r>
    <w:r w:rsidR="00F56C29">
      <w:rPr>
        <w:noProof/>
      </w:rPr>
      <w:t>31</w:t>
    </w:r>
    <w:r>
      <w:rPr>
        <w:noProof/>
      </w:rPr>
      <w:fldChar w:fldCharType="end"/>
    </w:r>
  </w:p>
  <w:p w:rsidR="001968A5" w:rsidRDefault="001968A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A56" w:rsidRDefault="00331A56">
      <w:r>
        <w:separator/>
      </w:r>
    </w:p>
  </w:footnote>
  <w:footnote w:type="continuationSeparator" w:id="0">
    <w:p w:rsidR="00331A56" w:rsidRDefault="00331A56">
      <w:r>
        <w:continuationSeparator/>
      </w:r>
    </w:p>
  </w:footnote>
  <w:footnote w:id="1">
    <w:p w:rsidR="00C01408" w:rsidRPr="00C349BB" w:rsidRDefault="00C01408" w:rsidP="00C0140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8">
    <w:nsid w:val="0078251A"/>
    <w:multiLevelType w:val="hybridMultilevel"/>
    <w:tmpl w:val="A786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CD5A65"/>
    <w:multiLevelType w:val="hybridMultilevel"/>
    <w:tmpl w:val="F1BC3C86"/>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A745B7"/>
    <w:multiLevelType w:val="hybridMultilevel"/>
    <w:tmpl w:val="6B90F9CE"/>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363"/>
        </w:tabs>
        <w:ind w:left="363" w:hanging="360"/>
      </w:pPr>
      <w:rPr>
        <w:rFonts w:ascii="Courier New" w:hAnsi="Courier New" w:hint="default"/>
      </w:rPr>
    </w:lvl>
    <w:lvl w:ilvl="2" w:tplc="04190005" w:tentative="1">
      <w:start w:val="1"/>
      <w:numFmt w:val="bullet"/>
      <w:lvlText w:val=""/>
      <w:lvlJc w:val="left"/>
      <w:pPr>
        <w:tabs>
          <w:tab w:val="num" w:pos="1083"/>
        </w:tabs>
        <w:ind w:left="1083" w:hanging="360"/>
      </w:pPr>
      <w:rPr>
        <w:rFonts w:ascii="Wingdings" w:hAnsi="Wingdings" w:hint="default"/>
      </w:rPr>
    </w:lvl>
    <w:lvl w:ilvl="3" w:tplc="04190001" w:tentative="1">
      <w:start w:val="1"/>
      <w:numFmt w:val="bullet"/>
      <w:lvlText w:val=""/>
      <w:lvlJc w:val="left"/>
      <w:pPr>
        <w:tabs>
          <w:tab w:val="num" w:pos="1803"/>
        </w:tabs>
        <w:ind w:left="1803" w:hanging="360"/>
      </w:pPr>
      <w:rPr>
        <w:rFonts w:ascii="Symbol" w:hAnsi="Symbol" w:hint="default"/>
      </w:rPr>
    </w:lvl>
    <w:lvl w:ilvl="4" w:tplc="04190003" w:tentative="1">
      <w:start w:val="1"/>
      <w:numFmt w:val="bullet"/>
      <w:lvlText w:val="o"/>
      <w:lvlJc w:val="left"/>
      <w:pPr>
        <w:tabs>
          <w:tab w:val="num" w:pos="2523"/>
        </w:tabs>
        <w:ind w:left="2523" w:hanging="360"/>
      </w:pPr>
      <w:rPr>
        <w:rFonts w:ascii="Courier New" w:hAnsi="Courier New" w:hint="default"/>
      </w:rPr>
    </w:lvl>
    <w:lvl w:ilvl="5" w:tplc="04190005" w:tentative="1">
      <w:start w:val="1"/>
      <w:numFmt w:val="bullet"/>
      <w:lvlText w:val=""/>
      <w:lvlJc w:val="left"/>
      <w:pPr>
        <w:tabs>
          <w:tab w:val="num" w:pos="3243"/>
        </w:tabs>
        <w:ind w:left="3243" w:hanging="360"/>
      </w:pPr>
      <w:rPr>
        <w:rFonts w:ascii="Wingdings" w:hAnsi="Wingdings" w:hint="default"/>
      </w:rPr>
    </w:lvl>
    <w:lvl w:ilvl="6" w:tplc="04190001" w:tentative="1">
      <w:start w:val="1"/>
      <w:numFmt w:val="bullet"/>
      <w:lvlText w:val=""/>
      <w:lvlJc w:val="left"/>
      <w:pPr>
        <w:tabs>
          <w:tab w:val="num" w:pos="3963"/>
        </w:tabs>
        <w:ind w:left="3963" w:hanging="360"/>
      </w:pPr>
      <w:rPr>
        <w:rFonts w:ascii="Symbol" w:hAnsi="Symbol" w:hint="default"/>
      </w:rPr>
    </w:lvl>
    <w:lvl w:ilvl="7" w:tplc="04190003" w:tentative="1">
      <w:start w:val="1"/>
      <w:numFmt w:val="bullet"/>
      <w:lvlText w:val="o"/>
      <w:lvlJc w:val="left"/>
      <w:pPr>
        <w:tabs>
          <w:tab w:val="num" w:pos="4683"/>
        </w:tabs>
        <w:ind w:left="4683" w:hanging="360"/>
      </w:pPr>
      <w:rPr>
        <w:rFonts w:ascii="Courier New" w:hAnsi="Courier New" w:hint="default"/>
      </w:rPr>
    </w:lvl>
    <w:lvl w:ilvl="8" w:tplc="04190005" w:tentative="1">
      <w:start w:val="1"/>
      <w:numFmt w:val="bullet"/>
      <w:lvlText w:val=""/>
      <w:lvlJc w:val="left"/>
      <w:pPr>
        <w:tabs>
          <w:tab w:val="num" w:pos="5403"/>
        </w:tabs>
        <w:ind w:left="5403" w:hanging="360"/>
      </w:pPr>
      <w:rPr>
        <w:rFonts w:ascii="Wingdings" w:hAnsi="Wingdings" w:hint="default"/>
      </w:rPr>
    </w:lvl>
  </w:abstractNum>
  <w:abstractNum w:abstractNumId="14">
    <w:nsid w:val="150B76BA"/>
    <w:multiLevelType w:val="hybridMultilevel"/>
    <w:tmpl w:val="DA6882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8C03E9A"/>
    <w:multiLevelType w:val="multilevel"/>
    <w:tmpl w:val="AB02F094"/>
    <w:lvl w:ilvl="0">
      <w:start w:val="1"/>
      <w:numFmt w:val="decimal"/>
      <w:lvlText w:val="%1."/>
      <w:lvlJc w:val="left"/>
      <w:pPr>
        <w:tabs>
          <w:tab w:val="num" w:pos="360"/>
        </w:tabs>
        <w:ind w:left="360" w:hanging="360"/>
      </w:pPr>
      <w:rPr>
        <w:b w:val="0"/>
      </w:rPr>
    </w:lvl>
    <w:lvl w:ilvl="1">
      <w:start w:val="1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18ED789D"/>
    <w:multiLevelType w:val="multilevel"/>
    <w:tmpl w:val="123CDEA0"/>
    <w:lvl w:ilvl="0">
      <w:start w:val="1"/>
      <w:numFmt w:val="decimal"/>
      <w:lvlText w:val="%1."/>
      <w:lvlJc w:val="left"/>
      <w:pPr>
        <w:ind w:left="502" w:hanging="360"/>
      </w:pPr>
      <w:rPr>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17">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9">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1">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2">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27">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34322321"/>
    <w:multiLevelType w:val="hybridMultilevel"/>
    <w:tmpl w:val="C01EB59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31">
    <w:nsid w:val="3AAB770D"/>
    <w:multiLevelType w:val="multilevel"/>
    <w:tmpl w:val="141831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07D31DA"/>
    <w:multiLevelType w:val="hybridMultilevel"/>
    <w:tmpl w:val="5F640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3">
    <w:nsid w:val="4764194B"/>
    <w:multiLevelType w:val="multilevel"/>
    <w:tmpl w:val="1A2A453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5EA80FC4"/>
    <w:multiLevelType w:val="hybridMultilevel"/>
    <w:tmpl w:val="9AA41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668F4AF5"/>
    <w:multiLevelType w:val="hybridMultilevel"/>
    <w:tmpl w:val="0B981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38">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8C02A97"/>
    <w:multiLevelType w:val="multilevel"/>
    <w:tmpl w:val="51CEE32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40">
    <w:nsid w:val="79934B1A"/>
    <w:multiLevelType w:val="multilevel"/>
    <w:tmpl w:val="E026C026"/>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num w:numId="1">
    <w:abstractNumId w:val="26"/>
  </w:num>
  <w:num w:numId="2">
    <w:abstractNumId w:val="35"/>
  </w:num>
  <w:num w:numId="3">
    <w:abstractNumId w:val="11"/>
  </w:num>
  <w:num w:numId="4">
    <w:abstractNumId w:val="17"/>
  </w:num>
  <w:num w:numId="5">
    <w:abstractNumId w:val="22"/>
  </w:num>
  <w:num w:numId="6">
    <w:abstractNumId w:val="38"/>
  </w:num>
  <w:num w:numId="7">
    <w:abstractNumId w:val="25"/>
  </w:num>
  <w:num w:numId="8">
    <w:abstractNumId w:val="29"/>
  </w:num>
  <w:num w:numId="9">
    <w:abstractNumId w:val="30"/>
  </w:num>
  <w:num w:numId="10">
    <w:abstractNumId w:val="24"/>
  </w:num>
  <w:num w:numId="11">
    <w:abstractNumId w:val="3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19"/>
  </w:num>
  <w:num w:numId="16">
    <w:abstractNumId w:val="32"/>
  </w:num>
  <w:num w:numId="17">
    <w:abstractNumId w:val="13"/>
  </w:num>
  <w:num w:numId="18">
    <w:abstractNumId w:val="33"/>
  </w:num>
  <w:num w:numId="19">
    <w:abstractNumId w:val="14"/>
  </w:num>
  <w:num w:numId="20">
    <w:abstractNumId w:val="36"/>
  </w:num>
  <w:num w:numId="21">
    <w:abstractNumId w:val="18"/>
  </w:num>
  <w:num w:numId="22">
    <w:abstractNumId w:val="20"/>
  </w:num>
  <w:num w:numId="23">
    <w:abstractNumId w:val="27"/>
  </w:num>
  <w:num w:numId="24">
    <w:abstractNumId w:val="23"/>
  </w:num>
  <w:num w:numId="25">
    <w:abstractNumId w:val="16"/>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9"/>
  </w:num>
  <w:num w:numId="30">
    <w:abstractNumId w:val="8"/>
  </w:num>
  <w:num w:numId="31">
    <w:abstractNumId w:val="31"/>
  </w:num>
  <w:num w:numId="32">
    <w:abstractNumId w:val="40"/>
  </w:num>
  <w:num w:numId="3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03BC1"/>
    <w:rsid w:val="00010A96"/>
    <w:rsid w:val="0001543D"/>
    <w:rsid w:val="000169CF"/>
    <w:rsid w:val="00020732"/>
    <w:rsid w:val="00021B26"/>
    <w:rsid w:val="00023ECE"/>
    <w:rsid w:val="00026074"/>
    <w:rsid w:val="00027EF3"/>
    <w:rsid w:val="00032F05"/>
    <w:rsid w:val="00044BC1"/>
    <w:rsid w:val="00046A94"/>
    <w:rsid w:val="00050041"/>
    <w:rsid w:val="00051293"/>
    <w:rsid w:val="00054B64"/>
    <w:rsid w:val="00060053"/>
    <w:rsid w:val="00061C0B"/>
    <w:rsid w:val="000635EF"/>
    <w:rsid w:val="00063ADC"/>
    <w:rsid w:val="00064D16"/>
    <w:rsid w:val="00064E61"/>
    <w:rsid w:val="00065195"/>
    <w:rsid w:val="00084181"/>
    <w:rsid w:val="00090AB7"/>
    <w:rsid w:val="00096964"/>
    <w:rsid w:val="000A0316"/>
    <w:rsid w:val="000A3541"/>
    <w:rsid w:val="000A4E7D"/>
    <w:rsid w:val="000A62F7"/>
    <w:rsid w:val="000B3373"/>
    <w:rsid w:val="000C2392"/>
    <w:rsid w:val="000C4CC5"/>
    <w:rsid w:val="000C7121"/>
    <w:rsid w:val="000C723E"/>
    <w:rsid w:val="000C7D23"/>
    <w:rsid w:val="000D21C3"/>
    <w:rsid w:val="000E35A4"/>
    <w:rsid w:val="000F2536"/>
    <w:rsid w:val="000F3C93"/>
    <w:rsid w:val="000F56AE"/>
    <w:rsid w:val="00110EC7"/>
    <w:rsid w:val="0011160C"/>
    <w:rsid w:val="00113117"/>
    <w:rsid w:val="00113C43"/>
    <w:rsid w:val="00115FAF"/>
    <w:rsid w:val="0012344B"/>
    <w:rsid w:val="00125758"/>
    <w:rsid w:val="00125CBB"/>
    <w:rsid w:val="001268EA"/>
    <w:rsid w:val="00126FBF"/>
    <w:rsid w:val="00131AE7"/>
    <w:rsid w:val="001328BE"/>
    <w:rsid w:val="00132F49"/>
    <w:rsid w:val="00141ED0"/>
    <w:rsid w:val="001425AB"/>
    <w:rsid w:val="00143341"/>
    <w:rsid w:val="00150D81"/>
    <w:rsid w:val="00154843"/>
    <w:rsid w:val="00154913"/>
    <w:rsid w:val="00163F7B"/>
    <w:rsid w:val="001645D2"/>
    <w:rsid w:val="00171D94"/>
    <w:rsid w:val="00183F8A"/>
    <w:rsid w:val="001945F7"/>
    <w:rsid w:val="00194886"/>
    <w:rsid w:val="001968A5"/>
    <w:rsid w:val="001A0AD3"/>
    <w:rsid w:val="001B670F"/>
    <w:rsid w:val="001C0AD4"/>
    <w:rsid w:val="001D1E72"/>
    <w:rsid w:val="001D2539"/>
    <w:rsid w:val="001D253F"/>
    <w:rsid w:val="001D2FDA"/>
    <w:rsid w:val="001F0F58"/>
    <w:rsid w:val="001F5397"/>
    <w:rsid w:val="001F6C47"/>
    <w:rsid w:val="002041C3"/>
    <w:rsid w:val="002168FE"/>
    <w:rsid w:val="0022614D"/>
    <w:rsid w:val="00227221"/>
    <w:rsid w:val="00231755"/>
    <w:rsid w:val="002342A3"/>
    <w:rsid w:val="002348F1"/>
    <w:rsid w:val="00241524"/>
    <w:rsid w:val="002427CE"/>
    <w:rsid w:val="00245443"/>
    <w:rsid w:val="00246F33"/>
    <w:rsid w:val="00261486"/>
    <w:rsid w:val="00265F1D"/>
    <w:rsid w:val="0027038B"/>
    <w:rsid w:val="00275520"/>
    <w:rsid w:val="00282068"/>
    <w:rsid w:val="00297A98"/>
    <w:rsid w:val="002A24D7"/>
    <w:rsid w:val="002A335D"/>
    <w:rsid w:val="002A6037"/>
    <w:rsid w:val="002A78F6"/>
    <w:rsid w:val="002B08F6"/>
    <w:rsid w:val="002B337D"/>
    <w:rsid w:val="002B4BBC"/>
    <w:rsid w:val="002C27E0"/>
    <w:rsid w:val="002C7118"/>
    <w:rsid w:val="002D4D32"/>
    <w:rsid w:val="002D4D93"/>
    <w:rsid w:val="002D64D9"/>
    <w:rsid w:val="002D7C84"/>
    <w:rsid w:val="002D7E5F"/>
    <w:rsid w:val="002F1250"/>
    <w:rsid w:val="002F37FF"/>
    <w:rsid w:val="00306B38"/>
    <w:rsid w:val="00306D58"/>
    <w:rsid w:val="0031124C"/>
    <w:rsid w:val="00320592"/>
    <w:rsid w:val="00321A8E"/>
    <w:rsid w:val="0032352B"/>
    <w:rsid w:val="0032574C"/>
    <w:rsid w:val="00331A56"/>
    <w:rsid w:val="00332FAA"/>
    <w:rsid w:val="00333BF9"/>
    <w:rsid w:val="00342B01"/>
    <w:rsid w:val="00344034"/>
    <w:rsid w:val="0034528E"/>
    <w:rsid w:val="00353946"/>
    <w:rsid w:val="003550B2"/>
    <w:rsid w:val="00362ED8"/>
    <w:rsid w:val="00363D25"/>
    <w:rsid w:val="003664B3"/>
    <w:rsid w:val="00370EDE"/>
    <w:rsid w:val="00371C08"/>
    <w:rsid w:val="00373BDD"/>
    <w:rsid w:val="00383C1E"/>
    <w:rsid w:val="00384CCE"/>
    <w:rsid w:val="0038543F"/>
    <w:rsid w:val="00385969"/>
    <w:rsid w:val="00387438"/>
    <w:rsid w:val="00392364"/>
    <w:rsid w:val="003A3AC7"/>
    <w:rsid w:val="003B4637"/>
    <w:rsid w:val="003C4CD7"/>
    <w:rsid w:val="003C56A6"/>
    <w:rsid w:val="003C74D9"/>
    <w:rsid w:val="003C7986"/>
    <w:rsid w:val="003D6864"/>
    <w:rsid w:val="003D71F6"/>
    <w:rsid w:val="003E2C52"/>
    <w:rsid w:val="003E3B76"/>
    <w:rsid w:val="003F4FB8"/>
    <w:rsid w:val="003F74FF"/>
    <w:rsid w:val="003F77F9"/>
    <w:rsid w:val="00406E49"/>
    <w:rsid w:val="00407DBE"/>
    <w:rsid w:val="00410726"/>
    <w:rsid w:val="00415BDC"/>
    <w:rsid w:val="00431FBB"/>
    <w:rsid w:val="00432408"/>
    <w:rsid w:val="00433D44"/>
    <w:rsid w:val="004376B9"/>
    <w:rsid w:val="00444040"/>
    <w:rsid w:val="00446723"/>
    <w:rsid w:val="00450B30"/>
    <w:rsid w:val="0045246F"/>
    <w:rsid w:val="00452EAE"/>
    <w:rsid w:val="00453B12"/>
    <w:rsid w:val="004579CD"/>
    <w:rsid w:val="00463DDA"/>
    <w:rsid w:val="00466731"/>
    <w:rsid w:val="0046694A"/>
    <w:rsid w:val="00473271"/>
    <w:rsid w:val="00475F95"/>
    <w:rsid w:val="00476389"/>
    <w:rsid w:val="00481979"/>
    <w:rsid w:val="00493985"/>
    <w:rsid w:val="004A19EB"/>
    <w:rsid w:val="004A5047"/>
    <w:rsid w:val="004A622E"/>
    <w:rsid w:val="004A6E8F"/>
    <w:rsid w:val="004A7019"/>
    <w:rsid w:val="004A741E"/>
    <w:rsid w:val="004B55A0"/>
    <w:rsid w:val="004C19BA"/>
    <w:rsid w:val="004C22A4"/>
    <w:rsid w:val="004E0888"/>
    <w:rsid w:val="004E2916"/>
    <w:rsid w:val="004F5538"/>
    <w:rsid w:val="005001BF"/>
    <w:rsid w:val="005026D2"/>
    <w:rsid w:val="00504115"/>
    <w:rsid w:val="0050677A"/>
    <w:rsid w:val="00520BD3"/>
    <w:rsid w:val="00527C38"/>
    <w:rsid w:val="0053367D"/>
    <w:rsid w:val="0053515B"/>
    <w:rsid w:val="00535D67"/>
    <w:rsid w:val="00535F6A"/>
    <w:rsid w:val="00540AC1"/>
    <w:rsid w:val="00542EC7"/>
    <w:rsid w:val="0054439A"/>
    <w:rsid w:val="00544948"/>
    <w:rsid w:val="00556A9E"/>
    <w:rsid w:val="00571031"/>
    <w:rsid w:val="00571631"/>
    <w:rsid w:val="0057621B"/>
    <w:rsid w:val="00581497"/>
    <w:rsid w:val="00581607"/>
    <w:rsid w:val="00583C4D"/>
    <w:rsid w:val="0058536A"/>
    <w:rsid w:val="005860C0"/>
    <w:rsid w:val="0059063E"/>
    <w:rsid w:val="005A2656"/>
    <w:rsid w:val="005B1C46"/>
    <w:rsid w:val="005B4EA8"/>
    <w:rsid w:val="005B4EC5"/>
    <w:rsid w:val="005B576B"/>
    <w:rsid w:val="005B57DC"/>
    <w:rsid w:val="005C383D"/>
    <w:rsid w:val="005C4AB2"/>
    <w:rsid w:val="005C65E4"/>
    <w:rsid w:val="005D0F80"/>
    <w:rsid w:val="005D2D47"/>
    <w:rsid w:val="005D4719"/>
    <w:rsid w:val="005D73E5"/>
    <w:rsid w:val="005E1C32"/>
    <w:rsid w:val="005E4DB2"/>
    <w:rsid w:val="005E7CED"/>
    <w:rsid w:val="005F23C3"/>
    <w:rsid w:val="005F312B"/>
    <w:rsid w:val="005F3D42"/>
    <w:rsid w:val="005F53BB"/>
    <w:rsid w:val="00603770"/>
    <w:rsid w:val="00604037"/>
    <w:rsid w:val="006104D2"/>
    <w:rsid w:val="00616CB3"/>
    <w:rsid w:val="006206BE"/>
    <w:rsid w:val="00621FD0"/>
    <w:rsid w:val="00625719"/>
    <w:rsid w:val="00625913"/>
    <w:rsid w:val="00626D4B"/>
    <w:rsid w:val="006273EF"/>
    <w:rsid w:val="00627E41"/>
    <w:rsid w:val="006331C8"/>
    <w:rsid w:val="00633BC8"/>
    <w:rsid w:val="006411C3"/>
    <w:rsid w:val="00642659"/>
    <w:rsid w:val="00643CC1"/>
    <w:rsid w:val="00643CF8"/>
    <w:rsid w:val="00644740"/>
    <w:rsid w:val="006453E0"/>
    <w:rsid w:val="00650A7D"/>
    <w:rsid w:val="006554EF"/>
    <w:rsid w:val="00660074"/>
    <w:rsid w:val="00660F42"/>
    <w:rsid w:val="006652B5"/>
    <w:rsid w:val="00667D62"/>
    <w:rsid w:val="00670F68"/>
    <w:rsid w:val="006717EF"/>
    <w:rsid w:val="0067289A"/>
    <w:rsid w:val="006830E3"/>
    <w:rsid w:val="00683353"/>
    <w:rsid w:val="00687527"/>
    <w:rsid w:val="00687C58"/>
    <w:rsid w:val="00687E40"/>
    <w:rsid w:val="00697B02"/>
    <w:rsid w:val="006A76B2"/>
    <w:rsid w:val="006B3757"/>
    <w:rsid w:val="006B7397"/>
    <w:rsid w:val="006C63DC"/>
    <w:rsid w:val="006D09D1"/>
    <w:rsid w:val="006E1861"/>
    <w:rsid w:val="006E201C"/>
    <w:rsid w:val="006E2FC4"/>
    <w:rsid w:val="006E6597"/>
    <w:rsid w:val="006E774B"/>
    <w:rsid w:val="006E7F20"/>
    <w:rsid w:val="00706158"/>
    <w:rsid w:val="00707CA2"/>
    <w:rsid w:val="00714C1B"/>
    <w:rsid w:val="0071658A"/>
    <w:rsid w:val="007226EA"/>
    <w:rsid w:val="00723A62"/>
    <w:rsid w:val="007325BE"/>
    <w:rsid w:val="00734CF8"/>
    <w:rsid w:val="0073710F"/>
    <w:rsid w:val="00743054"/>
    <w:rsid w:val="00745FC1"/>
    <w:rsid w:val="00747AAA"/>
    <w:rsid w:val="00756A38"/>
    <w:rsid w:val="007610C1"/>
    <w:rsid w:val="00762993"/>
    <w:rsid w:val="00763751"/>
    <w:rsid w:val="00764648"/>
    <w:rsid w:val="007657C9"/>
    <w:rsid w:val="00772B83"/>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5AB6"/>
    <w:rsid w:val="007D075A"/>
    <w:rsid w:val="007D56D6"/>
    <w:rsid w:val="007E2638"/>
    <w:rsid w:val="007E30EC"/>
    <w:rsid w:val="007E38B9"/>
    <w:rsid w:val="007E58E7"/>
    <w:rsid w:val="007E69E3"/>
    <w:rsid w:val="007F0B56"/>
    <w:rsid w:val="007F6FFA"/>
    <w:rsid w:val="007F7D72"/>
    <w:rsid w:val="00800394"/>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439D"/>
    <w:rsid w:val="00850F27"/>
    <w:rsid w:val="00854329"/>
    <w:rsid w:val="00855F72"/>
    <w:rsid w:val="008618B1"/>
    <w:rsid w:val="00861FD8"/>
    <w:rsid w:val="0086591E"/>
    <w:rsid w:val="00867578"/>
    <w:rsid w:val="008732F3"/>
    <w:rsid w:val="008735FB"/>
    <w:rsid w:val="00875DDE"/>
    <w:rsid w:val="00880E4D"/>
    <w:rsid w:val="008846EE"/>
    <w:rsid w:val="0088520F"/>
    <w:rsid w:val="00892535"/>
    <w:rsid w:val="008977D3"/>
    <w:rsid w:val="008A107D"/>
    <w:rsid w:val="008B4481"/>
    <w:rsid w:val="008C4A4D"/>
    <w:rsid w:val="008C779F"/>
    <w:rsid w:val="008D2D89"/>
    <w:rsid w:val="008E07E1"/>
    <w:rsid w:val="008E08D9"/>
    <w:rsid w:val="008E1461"/>
    <w:rsid w:val="008E3434"/>
    <w:rsid w:val="008E50B0"/>
    <w:rsid w:val="008E612C"/>
    <w:rsid w:val="008F6159"/>
    <w:rsid w:val="008F7C87"/>
    <w:rsid w:val="008F7D24"/>
    <w:rsid w:val="0090025F"/>
    <w:rsid w:val="00900D23"/>
    <w:rsid w:val="00901341"/>
    <w:rsid w:val="00902BCF"/>
    <w:rsid w:val="009035EF"/>
    <w:rsid w:val="00906261"/>
    <w:rsid w:val="00910CB0"/>
    <w:rsid w:val="0091317F"/>
    <w:rsid w:val="00913558"/>
    <w:rsid w:val="00914B40"/>
    <w:rsid w:val="00915A56"/>
    <w:rsid w:val="009325E7"/>
    <w:rsid w:val="0093753F"/>
    <w:rsid w:val="00942D94"/>
    <w:rsid w:val="00945570"/>
    <w:rsid w:val="009509EA"/>
    <w:rsid w:val="009652BA"/>
    <w:rsid w:val="00965D09"/>
    <w:rsid w:val="00976ABC"/>
    <w:rsid w:val="00976B6B"/>
    <w:rsid w:val="00976DEE"/>
    <w:rsid w:val="00980913"/>
    <w:rsid w:val="00980DE6"/>
    <w:rsid w:val="00984D76"/>
    <w:rsid w:val="00992362"/>
    <w:rsid w:val="009973A9"/>
    <w:rsid w:val="009A0522"/>
    <w:rsid w:val="009A345A"/>
    <w:rsid w:val="009A4071"/>
    <w:rsid w:val="009A76EC"/>
    <w:rsid w:val="009B022B"/>
    <w:rsid w:val="009B1AE3"/>
    <w:rsid w:val="009C3D6F"/>
    <w:rsid w:val="009C50D1"/>
    <w:rsid w:val="009C65FA"/>
    <w:rsid w:val="009C66C7"/>
    <w:rsid w:val="009C68DE"/>
    <w:rsid w:val="009C6DE8"/>
    <w:rsid w:val="009C710F"/>
    <w:rsid w:val="009D0BA1"/>
    <w:rsid w:val="009E2804"/>
    <w:rsid w:val="009E4CE1"/>
    <w:rsid w:val="009F1764"/>
    <w:rsid w:val="00A00256"/>
    <w:rsid w:val="00A01A56"/>
    <w:rsid w:val="00A06553"/>
    <w:rsid w:val="00A06595"/>
    <w:rsid w:val="00A07278"/>
    <w:rsid w:val="00A12113"/>
    <w:rsid w:val="00A13350"/>
    <w:rsid w:val="00A17037"/>
    <w:rsid w:val="00A1766E"/>
    <w:rsid w:val="00A22DE3"/>
    <w:rsid w:val="00A24363"/>
    <w:rsid w:val="00A26C36"/>
    <w:rsid w:val="00A322B6"/>
    <w:rsid w:val="00A32DAB"/>
    <w:rsid w:val="00A334CA"/>
    <w:rsid w:val="00A34612"/>
    <w:rsid w:val="00A361EA"/>
    <w:rsid w:val="00A3693C"/>
    <w:rsid w:val="00A45956"/>
    <w:rsid w:val="00A45BB0"/>
    <w:rsid w:val="00A47DF9"/>
    <w:rsid w:val="00A50D52"/>
    <w:rsid w:val="00A57287"/>
    <w:rsid w:val="00A6148D"/>
    <w:rsid w:val="00A624C1"/>
    <w:rsid w:val="00A639AA"/>
    <w:rsid w:val="00A66D7F"/>
    <w:rsid w:val="00A6756C"/>
    <w:rsid w:val="00A67853"/>
    <w:rsid w:val="00A71731"/>
    <w:rsid w:val="00A74270"/>
    <w:rsid w:val="00A7688B"/>
    <w:rsid w:val="00A778A2"/>
    <w:rsid w:val="00A820F9"/>
    <w:rsid w:val="00A90989"/>
    <w:rsid w:val="00A91172"/>
    <w:rsid w:val="00A96256"/>
    <w:rsid w:val="00AA4B0F"/>
    <w:rsid w:val="00AB0BE0"/>
    <w:rsid w:val="00AC2A94"/>
    <w:rsid w:val="00AE00D1"/>
    <w:rsid w:val="00AE0B43"/>
    <w:rsid w:val="00AE6389"/>
    <w:rsid w:val="00AE7049"/>
    <w:rsid w:val="00AE7102"/>
    <w:rsid w:val="00AF219C"/>
    <w:rsid w:val="00AF29D8"/>
    <w:rsid w:val="00AF369C"/>
    <w:rsid w:val="00B0253D"/>
    <w:rsid w:val="00B071C6"/>
    <w:rsid w:val="00B077E0"/>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47670"/>
    <w:rsid w:val="00B5153D"/>
    <w:rsid w:val="00B52628"/>
    <w:rsid w:val="00B5702F"/>
    <w:rsid w:val="00B57E8B"/>
    <w:rsid w:val="00B65186"/>
    <w:rsid w:val="00B71A9C"/>
    <w:rsid w:val="00B742DB"/>
    <w:rsid w:val="00B81210"/>
    <w:rsid w:val="00B8128C"/>
    <w:rsid w:val="00B813A5"/>
    <w:rsid w:val="00B826FD"/>
    <w:rsid w:val="00B82912"/>
    <w:rsid w:val="00B8303C"/>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1E24"/>
    <w:rsid w:val="00C274BB"/>
    <w:rsid w:val="00C41CEB"/>
    <w:rsid w:val="00C5067F"/>
    <w:rsid w:val="00C50880"/>
    <w:rsid w:val="00C53CD7"/>
    <w:rsid w:val="00C56D9A"/>
    <w:rsid w:val="00C573CF"/>
    <w:rsid w:val="00C653C9"/>
    <w:rsid w:val="00C67423"/>
    <w:rsid w:val="00C77878"/>
    <w:rsid w:val="00C800F0"/>
    <w:rsid w:val="00C8143A"/>
    <w:rsid w:val="00C8163C"/>
    <w:rsid w:val="00C83082"/>
    <w:rsid w:val="00C845DA"/>
    <w:rsid w:val="00C917F8"/>
    <w:rsid w:val="00C931C6"/>
    <w:rsid w:val="00C93A77"/>
    <w:rsid w:val="00C93F0E"/>
    <w:rsid w:val="00C9766D"/>
    <w:rsid w:val="00CA2B01"/>
    <w:rsid w:val="00CA2D6D"/>
    <w:rsid w:val="00CA4175"/>
    <w:rsid w:val="00CA53D0"/>
    <w:rsid w:val="00CA6ABB"/>
    <w:rsid w:val="00CA7E31"/>
    <w:rsid w:val="00CB2F54"/>
    <w:rsid w:val="00CB355A"/>
    <w:rsid w:val="00CB68D2"/>
    <w:rsid w:val="00CC26D4"/>
    <w:rsid w:val="00CC3BB3"/>
    <w:rsid w:val="00CC619F"/>
    <w:rsid w:val="00CC6C06"/>
    <w:rsid w:val="00CC7CAC"/>
    <w:rsid w:val="00CD0853"/>
    <w:rsid w:val="00CD2965"/>
    <w:rsid w:val="00CE398E"/>
    <w:rsid w:val="00CE65CE"/>
    <w:rsid w:val="00CF5CCC"/>
    <w:rsid w:val="00D024AF"/>
    <w:rsid w:val="00D02975"/>
    <w:rsid w:val="00D14A8B"/>
    <w:rsid w:val="00D2173F"/>
    <w:rsid w:val="00D21DD2"/>
    <w:rsid w:val="00D25300"/>
    <w:rsid w:val="00D2553E"/>
    <w:rsid w:val="00D32BBA"/>
    <w:rsid w:val="00D32E82"/>
    <w:rsid w:val="00D36F61"/>
    <w:rsid w:val="00D374F9"/>
    <w:rsid w:val="00D43BC9"/>
    <w:rsid w:val="00D44E95"/>
    <w:rsid w:val="00D45499"/>
    <w:rsid w:val="00D45E3A"/>
    <w:rsid w:val="00D47693"/>
    <w:rsid w:val="00D602B2"/>
    <w:rsid w:val="00D65CA0"/>
    <w:rsid w:val="00D67303"/>
    <w:rsid w:val="00D67564"/>
    <w:rsid w:val="00D720DC"/>
    <w:rsid w:val="00D81E72"/>
    <w:rsid w:val="00D8436D"/>
    <w:rsid w:val="00D853BF"/>
    <w:rsid w:val="00D9573A"/>
    <w:rsid w:val="00D969DF"/>
    <w:rsid w:val="00DA1261"/>
    <w:rsid w:val="00DA648B"/>
    <w:rsid w:val="00DC1036"/>
    <w:rsid w:val="00DC2619"/>
    <w:rsid w:val="00DC3846"/>
    <w:rsid w:val="00DC53DF"/>
    <w:rsid w:val="00DD0CE0"/>
    <w:rsid w:val="00DE5F73"/>
    <w:rsid w:val="00DE7D84"/>
    <w:rsid w:val="00DF68B5"/>
    <w:rsid w:val="00DF7813"/>
    <w:rsid w:val="00E071D9"/>
    <w:rsid w:val="00E1285E"/>
    <w:rsid w:val="00E13466"/>
    <w:rsid w:val="00E147CC"/>
    <w:rsid w:val="00E162C2"/>
    <w:rsid w:val="00E17A8F"/>
    <w:rsid w:val="00E32410"/>
    <w:rsid w:val="00E3302A"/>
    <w:rsid w:val="00E3373A"/>
    <w:rsid w:val="00E33F4F"/>
    <w:rsid w:val="00E34E3C"/>
    <w:rsid w:val="00E46D72"/>
    <w:rsid w:val="00E53726"/>
    <w:rsid w:val="00E53B4E"/>
    <w:rsid w:val="00E55529"/>
    <w:rsid w:val="00E56284"/>
    <w:rsid w:val="00E625C2"/>
    <w:rsid w:val="00E6306B"/>
    <w:rsid w:val="00E71306"/>
    <w:rsid w:val="00E76279"/>
    <w:rsid w:val="00E76E36"/>
    <w:rsid w:val="00E83014"/>
    <w:rsid w:val="00E85651"/>
    <w:rsid w:val="00E96123"/>
    <w:rsid w:val="00EA5373"/>
    <w:rsid w:val="00EA65F6"/>
    <w:rsid w:val="00EB0445"/>
    <w:rsid w:val="00EC0F9D"/>
    <w:rsid w:val="00EC1A32"/>
    <w:rsid w:val="00EC40E6"/>
    <w:rsid w:val="00EC57BD"/>
    <w:rsid w:val="00EC777D"/>
    <w:rsid w:val="00ED2296"/>
    <w:rsid w:val="00ED57CB"/>
    <w:rsid w:val="00EE2151"/>
    <w:rsid w:val="00EF0EC6"/>
    <w:rsid w:val="00EF2326"/>
    <w:rsid w:val="00EF49CB"/>
    <w:rsid w:val="00EF4A40"/>
    <w:rsid w:val="00F0361E"/>
    <w:rsid w:val="00F0586D"/>
    <w:rsid w:val="00F17508"/>
    <w:rsid w:val="00F210FA"/>
    <w:rsid w:val="00F22851"/>
    <w:rsid w:val="00F22C16"/>
    <w:rsid w:val="00F2669C"/>
    <w:rsid w:val="00F30FEA"/>
    <w:rsid w:val="00F3151B"/>
    <w:rsid w:val="00F34EA9"/>
    <w:rsid w:val="00F352E4"/>
    <w:rsid w:val="00F35608"/>
    <w:rsid w:val="00F37ECF"/>
    <w:rsid w:val="00F40AB9"/>
    <w:rsid w:val="00F42D4E"/>
    <w:rsid w:val="00F500C2"/>
    <w:rsid w:val="00F535E6"/>
    <w:rsid w:val="00F56C29"/>
    <w:rsid w:val="00F65048"/>
    <w:rsid w:val="00F671EB"/>
    <w:rsid w:val="00F76CC1"/>
    <w:rsid w:val="00F90AA2"/>
    <w:rsid w:val="00F96862"/>
    <w:rsid w:val="00FA16E1"/>
    <w:rsid w:val="00FA2BB5"/>
    <w:rsid w:val="00FA341F"/>
    <w:rsid w:val="00FA47AF"/>
    <w:rsid w:val="00FA68C2"/>
    <w:rsid w:val="00FA78B8"/>
    <w:rsid w:val="00FB3C8A"/>
    <w:rsid w:val="00FB58C7"/>
    <w:rsid w:val="00FC0714"/>
    <w:rsid w:val="00FC6117"/>
    <w:rsid w:val="00FD0573"/>
    <w:rsid w:val="00FD4341"/>
    <w:rsid w:val="00FD5876"/>
    <w:rsid w:val="00FD5BA9"/>
    <w:rsid w:val="00FE2618"/>
    <w:rsid w:val="00FE58C4"/>
    <w:rsid w:val="00FE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qFormat="1"/>
    <w:lsdException w:name="toc 3" w:uiPriority="39" w:qFormat="1"/>
    <w:lsdException w:name="Normal Inden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HTML Preformatted" w:uiPriority="0"/>
    <w:lsdException w:name="Outline List 2" w:uiPriority="0"/>
    <w:lsdException w:name="Table Web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F90AA2"/>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unhideWhenUsed/>
    <w:rsid w:val="00DA1261"/>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rsid w:val="00DA1261"/>
    <w:rPr>
      <w:lang w:eastAsia="en-US"/>
    </w:rPr>
  </w:style>
  <w:style w:type="character" w:styleId="af3">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rsid w:val="00F3151B"/>
    <w:rPr>
      <w:rFonts w:ascii="Times New Roman" w:eastAsia="Times New Roman" w:hAnsi="Times New Roman"/>
      <w:b/>
      <w:bCs/>
      <w:sz w:val="28"/>
      <w:szCs w:val="28"/>
    </w:rPr>
  </w:style>
  <w:style w:type="character" w:customStyle="1" w:styleId="51">
    <w:name w:val="Заголовок 5 Знак"/>
    <w:basedOn w:val="a3"/>
    <w:link w:val="50"/>
    <w:rsid w:val="00F3151B"/>
    <w:rPr>
      <w:rFonts w:ascii="Times New Roman" w:eastAsia="Times New Roman" w:hAnsi="Times New Roman"/>
      <w:b/>
      <w:bCs/>
      <w:i/>
      <w:iCs/>
      <w:sz w:val="26"/>
      <w:szCs w:val="26"/>
    </w:rPr>
  </w:style>
  <w:style w:type="character" w:customStyle="1" w:styleId="61">
    <w:name w:val="Заголовок 6 Знак"/>
    <w:basedOn w:val="a3"/>
    <w:link w:val="60"/>
    <w:rsid w:val="00F3151B"/>
    <w:rPr>
      <w:rFonts w:ascii="Times New Roman" w:eastAsia="Times New Roman" w:hAnsi="Times New Roman"/>
      <w:b/>
      <w:bCs/>
      <w:sz w:val="22"/>
      <w:szCs w:val="22"/>
    </w:rPr>
  </w:style>
  <w:style w:type="character" w:customStyle="1" w:styleId="71">
    <w:name w:val="Заголовок 7 Знак"/>
    <w:basedOn w:val="a3"/>
    <w:link w:val="70"/>
    <w:rsid w:val="00F3151B"/>
    <w:rPr>
      <w:rFonts w:ascii="Times New Roman" w:eastAsia="Times New Roman" w:hAnsi="Times New Roman"/>
      <w:sz w:val="24"/>
      <w:szCs w:val="24"/>
    </w:rPr>
  </w:style>
  <w:style w:type="character" w:customStyle="1" w:styleId="80">
    <w:name w:val="Заголовок 8 Знак"/>
    <w:basedOn w:val="a3"/>
    <w:link w:val="8"/>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4">
    <w:name w:val="Знак"/>
    <w:basedOn w:val="a2"/>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locked/>
    <w:rsid w:val="00F3151B"/>
    <w:rPr>
      <w:rFonts w:ascii="Arial" w:eastAsia="Times New Roman" w:hAnsi="Arial"/>
    </w:rPr>
  </w:style>
  <w:style w:type="paragraph" w:customStyle="1" w:styleId="xl24">
    <w:name w:val="xl24"/>
    <w:basedOn w:val="a2"/>
    <w:rsid w:val="00F3151B"/>
    <w:pPr>
      <w:widowControl/>
      <w:suppressAutoHyphens w:val="0"/>
      <w:spacing w:before="100" w:after="100"/>
      <w:jc w:val="center"/>
    </w:pPr>
    <w:rPr>
      <w:rFonts w:eastAsia="Times New Roman"/>
      <w:kern w:val="0"/>
      <w:lang w:eastAsia="ru-RU"/>
    </w:rPr>
  </w:style>
  <w:style w:type="paragraph" w:styleId="af5">
    <w:name w:val="Subtitle"/>
    <w:basedOn w:val="a2"/>
    <w:link w:val="af6"/>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6">
    <w:name w:val="Подзаголовок Знак"/>
    <w:basedOn w:val="a3"/>
    <w:link w:val="af5"/>
    <w:rsid w:val="00F3151B"/>
    <w:rPr>
      <w:rFonts w:ascii="Arial" w:eastAsia="Times New Roman" w:hAnsi="Arial" w:cs="Arial"/>
      <w:sz w:val="24"/>
      <w:szCs w:val="24"/>
    </w:rPr>
  </w:style>
  <w:style w:type="paragraph" w:styleId="af7">
    <w:name w:val="Date"/>
    <w:basedOn w:val="a2"/>
    <w:next w:val="a2"/>
    <w:link w:val="af8"/>
    <w:uiPriority w:val="99"/>
    <w:rsid w:val="00F3151B"/>
    <w:pPr>
      <w:widowControl/>
      <w:suppressAutoHyphens w:val="0"/>
      <w:spacing w:after="60"/>
      <w:jc w:val="both"/>
    </w:pPr>
    <w:rPr>
      <w:rFonts w:eastAsia="Times New Roman"/>
      <w:kern w:val="0"/>
      <w:lang w:eastAsia="ru-RU"/>
    </w:rPr>
  </w:style>
  <w:style w:type="character" w:customStyle="1" w:styleId="af8">
    <w:name w:val="Дата Знак"/>
    <w:basedOn w:val="a3"/>
    <w:link w:val="af7"/>
    <w:uiPriority w:val="99"/>
    <w:rsid w:val="00F3151B"/>
    <w:rPr>
      <w:rFonts w:ascii="Times New Roman" w:eastAsia="Times New Roman" w:hAnsi="Times New Roman"/>
      <w:sz w:val="24"/>
      <w:szCs w:val="24"/>
    </w:rPr>
  </w:style>
  <w:style w:type="paragraph" w:styleId="af9">
    <w:name w:val="Normal Indent"/>
    <w:basedOn w:val="a2"/>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a">
    <w:name w:val="Table Grid"/>
    <w:basedOn w:val="a4"/>
    <w:uiPriority w:val="9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b">
    <w:name w:val="Balloon Text"/>
    <w:basedOn w:val="a2"/>
    <w:link w:val="afc"/>
    <w:uiPriority w:val="99"/>
    <w:rsid w:val="00F3151B"/>
    <w:pPr>
      <w:widowControl/>
      <w:suppressAutoHyphens w:val="0"/>
    </w:pPr>
    <w:rPr>
      <w:rFonts w:ascii="Tahoma" w:eastAsia="Times New Roman" w:hAnsi="Tahoma" w:cs="Tahoma"/>
      <w:kern w:val="0"/>
      <w:sz w:val="16"/>
      <w:szCs w:val="16"/>
      <w:lang w:eastAsia="ru-RU"/>
    </w:rPr>
  </w:style>
  <w:style w:type="character" w:customStyle="1" w:styleId="afc">
    <w:name w:val="Текст выноски Знак"/>
    <w:basedOn w:val="a3"/>
    <w:link w:val="afb"/>
    <w:uiPriority w:val="99"/>
    <w:rsid w:val="00F3151B"/>
    <w:rPr>
      <w:rFonts w:ascii="Tahoma" w:eastAsia="Times New Roman" w:hAnsi="Tahoma" w:cs="Tahoma"/>
      <w:sz w:val="16"/>
      <w:szCs w:val="16"/>
    </w:rPr>
  </w:style>
  <w:style w:type="paragraph" w:styleId="afd">
    <w:name w:val="Body Text Indent"/>
    <w:aliases w:val="Основной текст без отступа,текст"/>
    <w:basedOn w:val="a2"/>
    <w:link w:val="afe"/>
    <w:rsid w:val="00F3151B"/>
    <w:pPr>
      <w:widowControl/>
      <w:suppressAutoHyphens w:val="0"/>
      <w:spacing w:after="120"/>
      <w:ind w:left="283"/>
    </w:pPr>
    <w:rPr>
      <w:rFonts w:eastAsia="Times New Roman"/>
      <w:kern w:val="0"/>
      <w:lang w:eastAsia="ru-RU"/>
    </w:rPr>
  </w:style>
  <w:style w:type="character" w:customStyle="1" w:styleId="afe">
    <w:name w:val="Основной текст с отступом Знак"/>
    <w:aliases w:val="Основной текст без отступа Знак,текст Знак"/>
    <w:basedOn w:val="a3"/>
    <w:link w:val="afd"/>
    <w:rsid w:val="00F3151B"/>
    <w:rPr>
      <w:rFonts w:ascii="Times New Roman" w:eastAsia="Times New Roman" w:hAnsi="Times New Roman"/>
      <w:sz w:val="24"/>
      <w:szCs w:val="24"/>
    </w:rPr>
  </w:style>
  <w:style w:type="paragraph" w:styleId="32">
    <w:name w:val="Body Text Indent 3"/>
    <w:aliases w:val="Знак1 Знак"/>
    <w:basedOn w:val="a2"/>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
    <w:name w:val="Title"/>
    <w:basedOn w:val="a2"/>
    <w:link w:val="aff0"/>
    <w:qFormat/>
    <w:rsid w:val="00F3151B"/>
    <w:pPr>
      <w:suppressAutoHyphens w:val="0"/>
      <w:spacing w:line="320" w:lineRule="exact"/>
      <w:ind w:right="-46"/>
      <w:jc w:val="center"/>
    </w:pPr>
    <w:rPr>
      <w:rFonts w:eastAsia="Times New Roman"/>
      <w:b/>
      <w:bCs/>
      <w:noProof/>
      <w:kern w:val="0"/>
      <w:lang w:eastAsia="ru-RU"/>
    </w:rPr>
  </w:style>
  <w:style w:type="character" w:customStyle="1" w:styleId="aff0">
    <w:name w:val="Название Знак"/>
    <w:basedOn w:val="a3"/>
    <w:link w:val="aff"/>
    <w:rsid w:val="00F3151B"/>
    <w:rPr>
      <w:rFonts w:ascii="Times New Roman" w:eastAsia="Times New Roman" w:hAnsi="Times New Roman"/>
      <w:b/>
      <w:bCs/>
      <w:noProof/>
      <w:sz w:val="24"/>
      <w:szCs w:val="24"/>
    </w:rPr>
  </w:style>
  <w:style w:type="paragraph" w:styleId="HTML">
    <w:name w:val="HTML Preformatted"/>
    <w:basedOn w:val="a2"/>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rsid w:val="00F3151B"/>
    <w:rPr>
      <w:rFonts w:ascii="Courier New" w:eastAsia="Times New Roman" w:hAnsi="Courier New" w:cs="Courier New"/>
    </w:rPr>
  </w:style>
  <w:style w:type="paragraph" w:customStyle="1" w:styleId="aff1">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3">
    <w:name w:val="Block Text"/>
    <w:basedOn w:val="a2"/>
    <w:rsid w:val="00F3151B"/>
    <w:pPr>
      <w:widowControl/>
      <w:suppressAutoHyphens w:val="0"/>
      <w:spacing w:after="120"/>
      <w:ind w:left="1440" w:right="1440"/>
    </w:pPr>
    <w:rPr>
      <w:rFonts w:eastAsia="Times New Roman"/>
      <w:kern w:val="0"/>
      <w:lang w:eastAsia="ru-RU"/>
    </w:rPr>
  </w:style>
  <w:style w:type="character" w:styleId="aff4">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5">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6">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7">
    <w:name w:val="Знак Знак"/>
    <w:uiPriority w:val="99"/>
    <w:semiHidden/>
    <w:rsid w:val="00F3151B"/>
    <w:rPr>
      <w:rFonts w:cs="Times New Roman"/>
      <w:sz w:val="26"/>
      <w:lang w:val="ru-RU" w:eastAsia="ru-RU" w:bidi="ar-SA"/>
    </w:rPr>
  </w:style>
  <w:style w:type="character" w:styleId="aff8">
    <w:name w:val="Strong"/>
    <w:uiPriority w:val="22"/>
    <w:qFormat/>
    <w:rsid w:val="00F3151B"/>
    <w:rPr>
      <w:rFonts w:cs="Times New Roman"/>
      <w:b/>
    </w:rPr>
  </w:style>
  <w:style w:type="paragraph" w:customStyle="1" w:styleId="aff9">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a">
    <w:name w:val="Знак Знак Знак Знак Знак Знак Знак"/>
    <w:basedOn w:val="a2"/>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b">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rsid w:val="00F3151B"/>
    <w:rPr>
      <w:rFonts w:ascii="Times New Roman" w:eastAsia="Times New Roman" w:hAnsi="Times New Roman"/>
      <w:sz w:val="16"/>
      <w:szCs w:val="16"/>
    </w:rPr>
  </w:style>
  <w:style w:type="character" w:styleId="affd">
    <w:name w:val="page number"/>
    <w:rsid w:val="00F3151B"/>
    <w:rPr>
      <w:rFonts w:cs="Times New Roman"/>
    </w:rPr>
  </w:style>
  <w:style w:type="paragraph" w:styleId="affe">
    <w:name w:val="header"/>
    <w:basedOn w:val="a2"/>
    <w:link w:val="afff"/>
    <w:rsid w:val="00F3151B"/>
    <w:pPr>
      <w:widowControl/>
      <w:tabs>
        <w:tab w:val="center" w:pos="4677"/>
        <w:tab w:val="right" w:pos="9355"/>
      </w:tabs>
      <w:suppressAutoHyphens w:val="0"/>
    </w:pPr>
    <w:rPr>
      <w:rFonts w:eastAsia="Times New Roman"/>
      <w:kern w:val="0"/>
      <w:lang w:eastAsia="ru-RU"/>
    </w:rPr>
  </w:style>
  <w:style w:type="character" w:customStyle="1" w:styleId="afff">
    <w:name w:val="Верхний колонтитул Знак"/>
    <w:basedOn w:val="a3"/>
    <w:link w:val="affe"/>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0">
    <w:name w:val="caption"/>
    <w:basedOn w:val="a2"/>
    <w:qFormat/>
    <w:rsid w:val="00F3151B"/>
    <w:pPr>
      <w:widowControl/>
      <w:suppressAutoHyphens w:val="0"/>
      <w:jc w:val="center"/>
    </w:pPr>
    <w:rPr>
      <w:rFonts w:eastAsia="Times New Roman"/>
      <w:kern w:val="0"/>
      <w:szCs w:val="20"/>
      <w:lang w:eastAsia="ru-RU"/>
    </w:rPr>
  </w:style>
  <w:style w:type="paragraph" w:customStyle="1" w:styleId="27">
    <w:name w:val="Обычный2"/>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1">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2">
    <w:name w:val="Основной шрифт"/>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2"/>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3">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4">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5">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6">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7">
    <w:name w:val="Plain Text"/>
    <w:basedOn w:val="a2"/>
    <w:link w:val="afff8"/>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8">
    <w:name w:val="Текст Знак"/>
    <w:basedOn w:val="a3"/>
    <w:link w:val="afff7"/>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9">
    <w:name w:val="Пункт Знак"/>
    <w:uiPriority w:val="99"/>
    <w:rsid w:val="00F3151B"/>
    <w:rPr>
      <w:sz w:val="28"/>
      <w:lang w:val="ru-RU" w:eastAsia="ru-RU"/>
    </w:rPr>
  </w:style>
  <w:style w:type="character" w:customStyle="1" w:styleId="afffa">
    <w:name w:val="комментарий"/>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b">
    <w:name w:val="Подпункт"/>
    <w:rsid w:val="00F3151B"/>
    <w:pPr>
      <w:tabs>
        <w:tab w:val="num" w:pos="851"/>
      </w:tabs>
      <w:spacing w:line="360" w:lineRule="auto"/>
      <w:ind w:left="851" w:hanging="851"/>
      <w:jc w:val="both"/>
    </w:pPr>
    <w:rPr>
      <w:snapToGrid w:val="0"/>
      <w:sz w:val="28"/>
    </w:rPr>
  </w:style>
  <w:style w:type="paragraph" w:customStyle="1" w:styleId="afffc">
    <w:name w:val="Подподпункт"/>
    <w:basedOn w:val="afffb"/>
    <w:link w:val="afffd"/>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a"/>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a"/>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a"/>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e">
    <w:name w:val="annotation reference"/>
    <w:uiPriority w:val="99"/>
    <w:rsid w:val="003E2C52"/>
    <w:rPr>
      <w:sz w:val="16"/>
      <w:szCs w:val="16"/>
    </w:rPr>
  </w:style>
  <w:style w:type="paragraph" w:styleId="affff">
    <w:name w:val="annotation text"/>
    <w:basedOn w:val="a2"/>
    <w:link w:val="affff0"/>
    <w:uiPriority w:val="99"/>
    <w:rsid w:val="003E2C52"/>
    <w:pPr>
      <w:widowControl/>
      <w:suppressAutoHyphens w:val="0"/>
    </w:pPr>
    <w:rPr>
      <w:rFonts w:eastAsia="Times New Roman"/>
      <w:kern w:val="0"/>
      <w:sz w:val="20"/>
      <w:szCs w:val="20"/>
      <w:lang w:eastAsia="ru-RU"/>
    </w:rPr>
  </w:style>
  <w:style w:type="character" w:customStyle="1" w:styleId="affff0">
    <w:name w:val="Текст примечания Знак"/>
    <w:basedOn w:val="a3"/>
    <w:link w:val="affff"/>
    <w:uiPriority w:val="99"/>
    <w:rsid w:val="003E2C52"/>
    <w:rPr>
      <w:rFonts w:ascii="Times New Roman" w:eastAsia="Times New Roman" w:hAnsi="Times New Roman"/>
    </w:rPr>
  </w:style>
  <w:style w:type="paragraph" w:styleId="affff1">
    <w:name w:val="annotation subject"/>
    <w:basedOn w:val="affff"/>
    <w:next w:val="affff"/>
    <w:link w:val="affff2"/>
    <w:uiPriority w:val="99"/>
    <w:rsid w:val="003E2C52"/>
    <w:rPr>
      <w:b/>
      <w:bCs/>
    </w:rPr>
  </w:style>
  <w:style w:type="character" w:customStyle="1" w:styleId="affff2">
    <w:name w:val="Тема примечания Знак"/>
    <w:basedOn w:val="affff0"/>
    <w:link w:val="affff1"/>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3">
    <w:name w:val="Îáû÷íûé"/>
    <w:rsid w:val="003E2C52"/>
    <w:rPr>
      <w:rFonts w:ascii="Times New Roman" w:eastAsia="Times New Roman" w:hAnsi="Times New Roman"/>
    </w:rPr>
  </w:style>
  <w:style w:type="paragraph" w:customStyle="1" w:styleId="affff4">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5">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6">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7">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8">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9">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a">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b">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c">
    <w:name w:val="Без интервала Знак"/>
    <w:link w:val="affffd"/>
    <w:qFormat/>
    <w:rsid w:val="003E2C52"/>
    <w:rPr>
      <w:sz w:val="22"/>
      <w:szCs w:val="22"/>
      <w:lang w:eastAsia="en-US"/>
    </w:rPr>
  </w:style>
  <w:style w:type="character" w:customStyle="1" w:styleId="affffd">
    <w:name w:val="Без интервала Знак Знак"/>
    <w:link w:val="affffc"/>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e">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0">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1">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2">
    <w:name w:val="Document Map"/>
    <w:basedOn w:val="a2"/>
    <w:link w:val="afffff3"/>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3">
    <w:name w:val="Схема документа Знак"/>
    <w:basedOn w:val="a3"/>
    <w:link w:val="afffff2"/>
    <w:uiPriority w:val="99"/>
    <w:rsid w:val="003E2C52"/>
    <w:rPr>
      <w:rFonts w:ascii="Tahoma" w:eastAsia="Times New Roman" w:hAnsi="Tahoma"/>
      <w:sz w:val="16"/>
      <w:szCs w:val="16"/>
      <w:lang w:val="x-none" w:eastAsia="x-none"/>
    </w:rPr>
  </w:style>
  <w:style w:type="paragraph" w:styleId="afffff4">
    <w:name w:val="endnote text"/>
    <w:basedOn w:val="a2"/>
    <w:link w:val="afffff5"/>
    <w:uiPriority w:val="99"/>
    <w:unhideWhenUsed/>
    <w:rsid w:val="003E2C52"/>
    <w:pPr>
      <w:widowControl/>
      <w:suppressAutoHyphens w:val="0"/>
    </w:pPr>
    <w:rPr>
      <w:rFonts w:eastAsia="Times New Roman"/>
      <w:kern w:val="0"/>
      <w:sz w:val="20"/>
      <w:szCs w:val="20"/>
      <w:lang w:eastAsia="ru-RU"/>
    </w:rPr>
  </w:style>
  <w:style w:type="character" w:customStyle="1" w:styleId="afffff5">
    <w:name w:val="Текст концевой сноски Знак"/>
    <w:basedOn w:val="a3"/>
    <w:link w:val="afffff4"/>
    <w:uiPriority w:val="99"/>
    <w:rsid w:val="003E2C52"/>
    <w:rPr>
      <w:rFonts w:ascii="Times New Roman" w:eastAsia="Times New Roman" w:hAnsi="Times New Roman"/>
    </w:rPr>
  </w:style>
  <w:style w:type="character" w:styleId="afffff6">
    <w:name w:val="endnote reference"/>
    <w:uiPriority w:val="99"/>
    <w:unhideWhenUsed/>
    <w:rsid w:val="003E2C52"/>
    <w:rPr>
      <w:vertAlign w:val="superscript"/>
    </w:rPr>
  </w:style>
  <w:style w:type="paragraph" w:customStyle="1" w:styleId="afffff7">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8">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9">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d">
    <w:name w:val="Íîðìàëüíûé"/>
    <w:uiPriority w:val="99"/>
    <w:rsid w:val="003E2C52"/>
    <w:rPr>
      <w:rFonts w:ascii="Courier" w:eastAsia="Times New Roman" w:hAnsi="Courier"/>
      <w:sz w:val="24"/>
      <w:lang w:val="en-GB"/>
    </w:rPr>
  </w:style>
  <w:style w:type="paragraph" w:customStyle="1" w:styleId="afffffe">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0">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3E2C52"/>
    <w:pPr>
      <w:widowControl/>
      <w:suppressAutoHyphens w:val="0"/>
    </w:pPr>
    <w:rPr>
      <w:rFonts w:eastAsia="Times New Roman"/>
      <w:kern w:val="0"/>
      <w:szCs w:val="20"/>
      <w:lang w:eastAsia="ru-RU"/>
    </w:rPr>
  </w:style>
  <w:style w:type="paragraph" w:customStyle="1" w:styleId="affffff4">
    <w:name w:val="КД_Обычный"/>
    <w:basedOn w:val="a2"/>
    <w:rsid w:val="003E2C52"/>
    <w:pPr>
      <w:widowControl/>
      <w:suppressAutoHyphens w:val="0"/>
    </w:pPr>
    <w:rPr>
      <w:rFonts w:eastAsia="Times New Roman"/>
      <w:kern w:val="0"/>
      <w:sz w:val="26"/>
      <w:szCs w:val="20"/>
      <w:lang w:eastAsia="ru-RU"/>
    </w:rPr>
  </w:style>
  <w:style w:type="paragraph" w:customStyle="1" w:styleId="affffff5">
    <w:name w:val="КД_Шрифт"/>
    <w:rsid w:val="003E2C52"/>
    <w:rPr>
      <w:rFonts w:ascii="Times New Roman" w:eastAsia="Times New Roman" w:hAnsi="Times New Roman"/>
      <w:sz w:val="26"/>
    </w:rPr>
  </w:style>
  <w:style w:type="paragraph" w:customStyle="1" w:styleId="affffff6">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e"/>
    <w:next w:val="affffe"/>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8">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9">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b">
    <w:name w:val="Текст в разделах"/>
    <w:basedOn w:val="a2"/>
    <w:link w:val="affffffc"/>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c">
    <w:name w:val="Текст в разделах Знак"/>
    <w:link w:val="affffffb"/>
    <w:rsid w:val="003E2C52"/>
    <w:rPr>
      <w:rFonts w:ascii="Times New Roman" w:eastAsia="Times New Roman" w:hAnsi="Times New Roman"/>
      <w:sz w:val="24"/>
      <w:lang w:val="x-none" w:eastAsia="x-none"/>
    </w:rPr>
  </w:style>
  <w:style w:type="paragraph" w:customStyle="1" w:styleId="affffffd">
    <w:name w:val="Текст документа"/>
    <w:basedOn w:val="a2"/>
    <w:link w:val="affffffe"/>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e">
    <w:name w:val="Текст документа Знак"/>
    <w:link w:val="affffffd"/>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0">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1">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2">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3">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4">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5">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3"/>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5"/>
      </w:numPr>
    </w:pPr>
  </w:style>
  <w:style w:type="numbering" w:customStyle="1" w:styleId="73">
    <w:name w:val="Нет списка7"/>
    <w:next w:val="a5"/>
    <w:uiPriority w:val="99"/>
    <w:semiHidden/>
    <w:unhideWhenUsed/>
    <w:rsid w:val="0058536A"/>
  </w:style>
  <w:style w:type="paragraph" w:customStyle="1" w:styleId="afffffff6">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7">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8">
    <w:name w:val="Служебный"/>
    <w:basedOn w:val="a"/>
    <w:uiPriority w:val="99"/>
    <w:rsid w:val="0058536A"/>
  </w:style>
  <w:style w:type="paragraph" w:customStyle="1" w:styleId="a">
    <w:name w:val="Главы"/>
    <w:basedOn w:val="afffffff9"/>
    <w:next w:val="a2"/>
    <w:uiPriority w:val="99"/>
    <w:rsid w:val="0058536A"/>
    <w:pPr>
      <w:numPr>
        <w:numId w:val="21"/>
      </w:numPr>
      <w:pBdr>
        <w:bottom w:val="none" w:sz="0" w:space="0" w:color="auto"/>
      </w:pBdr>
      <w:spacing w:before="1440" w:after="720" w:line="360" w:lineRule="auto"/>
      <w:ind w:right="0"/>
      <w:jc w:val="center"/>
    </w:pPr>
    <w:rPr>
      <w:spacing w:val="40"/>
      <w:sz w:val="44"/>
      <w:szCs w:val="44"/>
    </w:rPr>
  </w:style>
  <w:style w:type="paragraph" w:customStyle="1" w:styleId="afffffff9">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a">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b">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a"/>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c">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d">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e">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0">
    <w:name w:val="Note Heading"/>
    <w:basedOn w:val="a2"/>
    <w:next w:val="a2"/>
    <w:link w:val="affffffff1"/>
    <w:uiPriority w:val="99"/>
    <w:rsid w:val="0058536A"/>
    <w:pPr>
      <w:widowControl/>
      <w:suppressAutoHyphens w:val="0"/>
      <w:jc w:val="both"/>
    </w:pPr>
    <w:rPr>
      <w:rFonts w:eastAsia="Times New Roman"/>
      <w:kern w:val="0"/>
      <w:lang w:val="x-none" w:eastAsia="ru-RU"/>
    </w:rPr>
  </w:style>
  <w:style w:type="character" w:customStyle="1" w:styleId="affffffff1">
    <w:name w:val="Заголовок записки Знак"/>
    <w:basedOn w:val="a3"/>
    <w:link w:val="affffffff0"/>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2">
    <w:name w:val="Body Text First Indent"/>
    <w:basedOn w:val="a7"/>
    <w:link w:val="affffffff3"/>
    <w:uiPriority w:val="99"/>
    <w:rsid w:val="0058536A"/>
    <w:pPr>
      <w:widowControl/>
      <w:suppressAutoHyphens w:val="0"/>
      <w:ind w:firstLine="210"/>
      <w:jc w:val="both"/>
    </w:pPr>
    <w:rPr>
      <w:rFonts w:eastAsia="Times New Roman"/>
      <w:kern w:val="0"/>
      <w:lang w:eastAsia="ru-RU"/>
    </w:rPr>
  </w:style>
  <w:style w:type="character" w:customStyle="1" w:styleId="affffffff3">
    <w:name w:val="Красная строка Знак"/>
    <w:basedOn w:val="a8"/>
    <w:link w:val="affffffff2"/>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d"/>
    <w:link w:val="2f6"/>
    <w:uiPriority w:val="99"/>
    <w:rsid w:val="0058536A"/>
    <w:pPr>
      <w:ind w:firstLine="210"/>
      <w:jc w:val="both"/>
    </w:pPr>
    <w:rPr>
      <w:lang w:val="x-none"/>
    </w:rPr>
  </w:style>
  <w:style w:type="character" w:customStyle="1" w:styleId="2f6">
    <w:name w:val="Красная строка 2 Знак"/>
    <w:basedOn w:val="afe"/>
    <w:link w:val="2f5"/>
    <w:uiPriority w:val="99"/>
    <w:rsid w:val="0058536A"/>
    <w:rPr>
      <w:rFonts w:ascii="Times New Roman" w:eastAsia="Times New Roman" w:hAnsi="Times New Roman"/>
      <w:sz w:val="24"/>
      <w:szCs w:val="24"/>
      <w:lang w:val="x-none"/>
    </w:rPr>
  </w:style>
  <w:style w:type="character" w:styleId="affffffff4">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5">
    <w:name w:val="Signature"/>
    <w:basedOn w:val="a2"/>
    <w:link w:val="affffffff6"/>
    <w:uiPriority w:val="99"/>
    <w:rsid w:val="0058536A"/>
    <w:pPr>
      <w:widowControl/>
      <w:suppressAutoHyphens w:val="0"/>
      <w:ind w:left="4252"/>
      <w:jc w:val="both"/>
    </w:pPr>
    <w:rPr>
      <w:rFonts w:eastAsia="Times New Roman"/>
      <w:kern w:val="0"/>
      <w:lang w:val="x-none" w:eastAsia="ru-RU"/>
    </w:rPr>
  </w:style>
  <w:style w:type="character" w:customStyle="1" w:styleId="affffffff6">
    <w:name w:val="Подпись Знак"/>
    <w:basedOn w:val="a3"/>
    <w:link w:val="affffffff5"/>
    <w:uiPriority w:val="99"/>
    <w:rsid w:val="0058536A"/>
    <w:rPr>
      <w:rFonts w:ascii="Times New Roman" w:eastAsia="Times New Roman" w:hAnsi="Times New Roman"/>
      <w:sz w:val="24"/>
      <w:szCs w:val="24"/>
      <w:lang w:val="x-none"/>
    </w:rPr>
  </w:style>
  <w:style w:type="paragraph" w:styleId="affffffff7">
    <w:name w:val="Salutation"/>
    <w:basedOn w:val="a2"/>
    <w:next w:val="a2"/>
    <w:link w:val="affffffff8"/>
    <w:uiPriority w:val="99"/>
    <w:rsid w:val="0058536A"/>
    <w:pPr>
      <w:widowControl/>
      <w:suppressAutoHyphens w:val="0"/>
      <w:jc w:val="both"/>
    </w:pPr>
    <w:rPr>
      <w:rFonts w:eastAsia="Times New Roman"/>
      <w:kern w:val="0"/>
      <w:lang w:val="x-none" w:eastAsia="ru-RU"/>
    </w:rPr>
  </w:style>
  <w:style w:type="character" w:customStyle="1" w:styleId="affffffff8">
    <w:name w:val="Приветствие Знак"/>
    <w:basedOn w:val="a3"/>
    <w:link w:val="affffffff7"/>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9">
    <w:name w:val="Closing"/>
    <w:basedOn w:val="a2"/>
    <w:link w:val="affffffffa"/>
    <w:uiPriority w:val="99"/>
    <w:rsid w:val="0058536A"/>
    <w:pPr>
      <w:widowControl/>
      <w:suppressAutoHyphens w:val="0"/>
      <w:ind w:left="4252"/>
      <w:jc w:val="both"/>
    </w:pPr>
    <w:rPr>
      <w:rFonts w:eastAsia="Times New Roman"/>
      <w:kern w:val="0"/>
      <w:lang w:val="x-none" w:eastAsia="ru-RU"/>
    </w:rPr>
  </w:style>
  <w:style w:type="character" w:customStyle="1" w:styleId="affffffffa">
    <w:name w:val="Прощание Знак"/>
    <w:basedOn w:val="a3"/>
    <w:link w:val="affffffff9"/>
    <w:uiPriority w:val="99"/>
    <w:rsid w:val="0058536A"/>
    <w:rPr>
      <w:rFonts w:ascii="Times New Roman" w:eastAsia="Times New Roman" w:hAnsi="Times New Roman"/>
      <w:sz w:val="24"/>
      <w:szCs w:val="24"/>
      <w:lang w:val="x-none"/>
    </w:rPr>
  </w:style>
  <w:style w:type="paragraph" w:styleId="affffffffb">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c">
    <w:name w:val="Message Header"/>
    <w:basedOn w:val="a2"/>
    <w:link w:val="affffffffd"/>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d">
    <w:name w:val="Шапка Знак"/>
    <w:basedOn w:val="a3"/>
    <w:link w:val="affffffffc"/>
    <w:uiPriority w:val="99"/>
    <w:rsid w:val="0058536A"/>
    <w:rPr>
      <w:rFonts w:ascii="Arial" w:eastAsia="Times New Roman" w:hAnsi="Arial"/>
      <w:sz w:val="24"/>
      <w:szCs w:val="24"/>
      <w:shd w:val="pct20" w:color="auto" w:fill="auto"/>
      <w:lang w:val="x-none"/>
    </w:rPr>
  </w:style>
  <w:style w:type="paragraph" w:styleId="affffffffe">
    <w:name w:val="E-mail Signature"/>
    <w:basedOn w:val="a2"/>
    <w:link w:val="afffffffff"/>
    <w:uiPriority w:val="99"/>
    <w:semiHidden/>
    <w:rsid w:val="0058536A"/>
    <w:pPr>
      <w:widowControl/>
      <w:suppressAutoHyphens w:val="0"/>
      <w:jc w:val="both"/>
    </w:pPr>
    <w:rPr>
      <w:rFonts w:eastAsia="Times New Roman"/>
      <w:kern w:val="0"/>
      <w:lang w:val="x-none" w:eastAsia="ru-RU"/>
    </w:rPr>
  </w:style>
  <w:style w:type="character" w:customStyle="1" w:styleId="afffffffff">
    <w:name w:val="Электронная подпись Знак"/>
    <w:basedOn w:val="a3"/>
    <w:link w:val="affffffffe"/>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0">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1">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2">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d">
    <w:name w:val="Подподпункт Знак"/>
    <w:link w:val="afffc"/>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3">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4">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5">
    <w:name w:val="Раздел договора"/>
    <w:basedOn w:val="afffffffff4"/>
    <w:next w:val="afffffffff4"/>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6">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7">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8">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9">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a">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b">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c">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a"/>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a"/>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2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2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a"/>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a"/>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a"/>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1C0EA-7BA2-4EE4-95E6-B440A4D8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31</Pages>
  <Words>13884</Words>
  <Characters>79139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92838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75</cp:revision>
  <dcterms:created xsi:type="dcterms:W3CDTF">2020-07-29T07:59:00Z</dcterms:created>
  <dcterms:modified xsi:type="dcterms:W3CDTF">2021-02-01T08:12:00Z</dcterms:modified>
</cp:coreProperties>
</file>