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A6D" w:rsidRPr="00C00B7C" w:rsidRDefault="001854F5" w:rsidP="00FB0C40">
      <w:pPr>
        <w:pStyle w:val="32"/>
      </w:pPr>
      <w:bookmarkStart w:id="0" w:name="OLE_LINK1"/>
      <w:bookmarkStart w:id="1" w:name="OLE_LINK2"/>
      <w:r>
        <w:t xml:space="preserve">                                    </w:t>
      </w:r>
      <w:r w:rsidR="0044137C">
        <w:t xml:space="preserve">          </w:t>
      </w:r>
      <w:r w:rsidR="002D0C95">
        <w:t xml:space="preserve"> </w:t>
      </w:r>
      <w:r w:rsidR="0044137C">
        <w:t>ПРО</w:t>
      </w:r>
      <w:r w:rsidR="00831E6E">
        <w:t>Е</w:t>
      </w:r>
      <w:r w:rsidR="0044137C">
        <w:t>КТ</w:t>
      </w:r>
      <w:r w:rsidR="002D0C95">
        <w:t xml:space="preserve"> </w:t>
      </w:r>
      <w:r w:rsidR="007B7A6D" w:rsidRPr="00C00B7C">
        <w:t>ДОГОВОР</w:t>
      </w:r>
      <w:r w:rsidR="0044137C">
        <w:t>А</w:t>
      </w:r>
      <w:r w:rsidR="00861F9D">
        <w:t xml:space="preserve"> №</w:t>
      </w:r>
    </w:p>
    <w:p w:rsidR="007B7A6D" w:rsidRPr="00C00B7C" w:rsidRDefault="002D0C95" w:rsidP="002D0C95">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7B7A6D" w:rsidRPr="00C00B7C">
        <w:rPr>
          <w:rFonts w:ascii="Times New Roman" w:hAnsi="Times New Roman"/>
          <w:sz w:val="24"/>
          <w:szCs w:val="24"/>
        </w:rPr>
        <w:t>на оказание услуг приготовления питания</w:t>
      </w:r>
    </w:p>
    <w:p w:rsidR="00FC0C01" w:rsidRPr="00C00B7C" w:rsidRDefault="00450E16" w:rsidP="001316AD">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 </w:t>
      </w:r>
    </w:p>
    <w:p w:rsidR="00F92CD1" w:rsidRDefault="00F92CD1" w:rsidP="001316AD">
      <w:pPr>
        <w:autoSpaceDE w:val="0"/>
        <w:autoSpaceDN w:val="0"/>
        <w:adjustRightInd w:val="0"/>
        <w:spacing w:after="0"/>
        <w:rPr>
          <w:rFonts w:ascii="Times New Roman" w:hAnsi="Times New Roman"/>
          <w:sz w:val="24"/>
          <w:szCs w:val="24"/>
        </w:rPr>
      </w:pPr>
    </w:p>
    <w:p w:rsidR="007B7A6D" w:rsidRPr="00831E6E" w:rsidRDefault="00F92CD1" w:rsidP="001316AD">
      <w:pPr>
        <w:autoSpaceDE w:val="0"/>
        <w:autoSpaceDN w:val="0"/>
        <w:adjustRightInd w:val="0"/>
        <w:spacing w:after="0"/>
        <w:rPr>
          <w:rFonts w:ascii="Times New Roman" w:hAnsi="Times New Roman"/>
          <w:sz w:val="24"/>
          <w:szCs w:val="24"/>
        </w:rPr>
      </w:pPr>
      <w:r w:rsidRPr="00831E6E">
        <w:rPr>
          <w:rFonts w:ascii="Times New Roman" w:hAnsi="Times New Roman"/>
          <w:sz w:val="24"/>
          <w:szCs w:val="24"/>
        </w:rPr>
        <w:t>Московская область</w:t>
      </w:r>
      <w:r w:rsidRPr="00831E6E">
        <w:rPr>
          <w:rFonts w:ascii="Times New Roman" w:hAnsi="Times New Roman"/>
          <w:sz w:val="24"/>
          <w:szCs w:val="24"/>
        </w:rPr>
        <w:tab/>
      </w:r>
      <w:r w:rsidRPr="00831E6E">
        <w:rPr>
          <w:rFonts w:ascii="Times New Roman" w:hAnsi="Times New Roman"/>
          <w:sz w:val="24"/>
          <w:szCs w:val="24"/>
        </w:rPr>
        <w:tab/>
      </w:r>
      <w:r w:rsidR="003D280A" w:rsidRPr="00831E6E">
        <w:rPr>
          <w:rFonts w:ascii="Times New Roman" w:hAnsi="Times New Roman"/>
          <w:sz w:val="24"/>
          <w:szCs w:val="24"/>
        </w:rPr>
        <w:t xml:space="preserve">       </w:t>
      </w:r>
      <w:r w:rsidR="003D280A" w:rsidRPr="00831E6E">
        <w:rPr>
          <w:rFonts w:ascii="Times New Roman" w:hAnsi="Times New Roman"/>
          <w:sz w:val="24"/>
          <w:szCs w:val="24"/>
          <w:lang w:eastAsia="ru-RU"/>
        </w:rPr>
        <w:t xml:space="preserve">                                              </w:t>
      </w:r>
      <w:proofErr w:type="gramStart"/>
      <w:r w:rsidR="00831E6E">
        <w:rPr>
          <w:rFonts w:ascii="Times New Roman" w:hAnsi="Times New Roman"/>
          <w:sz w:val="24"/>
          <w:szCs w:val="24"/>
          <w:lang w:eastAsia="ru-RU"/>
        </w:rPr>
        <w:t xml:space="preserve">   </w:t>
      </w:r>
      <w:r w:rsidR="00C169C8" w:rsidRPr="00831E6E">
        <w:rPr>
          <w:rFonts w:ascii="Times New Roman" w:hAnsi="Times New Roman"/>
          <w:sz w:val="24"/>
          <w:szCs w:val="24"/>
          <w:lang w:eastAsia="ru-RU"/>
        </w:rPr>
        <w:t>«</w:t>
      </w:r>
      <w:proofErr w:type="gramEnd"/>
      <w:r w:rsidR="00091F3D" w:rsidRPr="00831E6E">
        <w:rPr>
          <w:rFonts w:ascii="Times New Roman" w:hAnsi="Times New Roman"/>
          <w:sz w:val="24"/>
          <w:szCs w:val="24"/>
          <w:lang w:eastAsia="ru-RU"/>
        </w:rPr>
        <w:t>_____</w:t>
      </w:r>
      <w:r w:rsidR="00221912" w:rsidRPr="00831E6E">
        <w:rPr>
          <w:rFonts w:ascii="Times New Roman" w:hAnsi="Times New Roman"/>
          <w:sz w:val="24"/>
          <w:szCs w:val="24"/>
          <w:lang w:eastAsia="ru-RU"/>
        </w:rPr>
        <w:t xml:space="preserve">» </w:t>
      </w:r>
      <w:r w:rsidR="00091F3D" w:rsidRPr="00831E6E">
        <w:rPr>
          <w:rFonts w:ascii="Times New Roman" w:hAnsi="Times New Roman"/>
          <w:sz w:val="24"/>
          <w:szCs w:val="24"/>
          <w:lang w:eastAsia="ru-RU"/>
        </w:rPr>
        <w:t>___________</w:t>
      </w:r>
      <w:r w:rsidR="00C169C8" w:rsidRPr="00831E6E">
        <w:rPr>
          <w:rFonts w:ascii="Times New Roman" w:hAnsi="Times New Roman"/>
          <w:sz w:val="24"/>
          <w:szCs w:val="24"/>
          <w:lang w:eastAsia="ru-RU"/>
        </w:rPr>
        <w:t>20</w:t>
      </w:r>
      <w:r w:rsidR="00091F3D" w:rsidRPr="00831E6E">
        <w:rPr>
          <w:rFonts w:ascii="Times New Roman" w:hAnsi="Times New Roman"/>
          <w:sz w:val="24"/>
          <w:szCs w:val="24"/>
          <w:lang w:eastAsia="ru-RU"/>
        </w:rPr>
        <w:t>____</w:t>
      </w:r>
      <w:r w:rsidR="00C169C8" w:rsidRPr="00831E6E">
        <w:rPr>
          <w:rFonts w:ascii="Times New Roman" w:hAnsi="Times New Roman"/>
          <w:sz w:val="24"/>
          <w:szCs w:val="24"/>
          <w:lang w:eastAsia="ru-RU"/>
        </w:rPr>
        <w:t xml:space="preserve">    </w:t>
      </w:r>
      <w:r w:rsidR="003D280A" w:rsidRPr="00831E6E">
        <w:rPr>
          <w:rFonts w:ascii="Times New Roman" w:hAnsi="Times New Roman"/>
          <w:sz w:val="24"/>
          <w:szCs w:val="24"/>
          <w:lang w:eastAsia="ru-RU"/>
        </w:rPr>
        <w:t>г.</w:t>
      </w:r>
      <w:r w:rsidR="00F645D6" w:rsidRPr="00831E6E">
        <w:rPr>
          <w:rFonts w:ascii="Times New Roman" w:eastAsia="Arial Unicode MS" w:hAnsi="Times New Roman"/>
          <w:sz w:val="24"/>
          <w:szCs w:val="24"/>
        </w:rPr>
        <w:t xml:space="preserve">        </w:t>
      </w:r>
      <w:r w:rsidR="007B7A6D" w:rsidRPr="00831E6E">
        <w:rPr>
          <w:rFonts w:ascii="Times New Roman" w:hAnsi="Times New Roman"/>
          <w:sz w:val="24"/>
          <w:szCs w:val="24"/>
        </w:rPr>
        <w:t xml:space="preserve">                                                       </w:t>
      </w:r>
      <w:r w:rsidR="00FC0C01" w:rsidRPr="00831E6E">
        <w:rPr>
          <w:rFonts w:ascii="Times New Roman" w:hAnsi="Times New Roman"/>
          <w:sz w:val="24"/>
          <w:szCs w:val="24"/>
        </w:rPr>
        <w:t xml:space="preserve">                       </w:t>
      </w:r>
      <w:r w:rsidR="007B7A6D" w:rsidRPr="00831E6E">
        <w:rPr>
          <w:rFonts w:ascii="Times New Roman" w:hAnsi="Times New Roman"/>
          <w:sz w:val="24"/>
          <w:szCs w:val="24"/>
        </w:rPr>
        <w:br/>
      </w:r>
    </w:p>
    <w:p w:rsidR="007B7A6D" w:rsidRPr="00C00B7C" w:rsidRDefault="0023749A" w:rsidP="00091F3D">
      <w:pPr>
        <w:spacing w:after="0" w:line="240" w:lineRule="auto"/>
        <w:ind w:left="510" w:firstLine="198"/>
        <w:jc w:val="both"/>
        <w:rPr>
          <w:rFonts w:ascii="Times New Roman" w:hAnsi="Times New Roman"/>
          <w:sz w:val="24"/>
          <w:szCs w:val="24"/>
        </w:rPr>
      </w:pPr>
      <w:r w:rsidRPr="00C00B7C">
        <w:rPr>
          <w:rFonts w:ascii="Times New Roman" w:hAnsi="Times New Roman"/>
          <w:b/>
          <w:kern w:val="1"/>
          <w:sz w:val="24"/>
          <w:szCs w:val="24"/>
        </w:rPr>
        <w:t>Государственное автономное учреждение социального обслуживания Московской области «Социально-оздоровительный центр «Лесная поляна»</w:t>
      </w:r>
      <w:r w:rsidRPr="00C00B7C">
        <w:rPr>
          <w:rFonts w:ascii="Times New Roman" w:hAnsi="Times New Roman"/>
          <w:kern w:val="1"/>
          <w:sz w:val="24"/>
          <w:szCs w:val="24"/>
        </w:rPr>
        <w:t xml:space="preserve">, именуемое в дальнейшем «Заказчик» в </w:t>
      </w:r>
      <w:r w:rsidR="009D7230" w:rsidRPr="009D7230">
        <w:rPr>
          <w:rFonts w:ascii="Times New Roman" w:hAnsi="Times New Roman"/>
          <w:kern w:val="1"/>
          <w:sz w:val="24"/>
        </w:rPr>
        <w:t xml:space="preserve">лице директора </w:t>
      </w:r>
      <w:proofErr w:type="spellStart"/>
      <w:r w:rsidR="00B32E3B">
        <w:rPr>
          <w:rFonts w:ascii="Times New Roman" w:hAnsi="Times New Roman"/>
          <w:kern w:val="1"/>
          <w:sz w:val="24"/>
        </w:rPr>
        <w:t>Еремейцева</w:t>
      </w:r>
      <w:proofErr w:type="spellEnd"/>
      <w:r w:rsidR="00B32E3B">
        <w:rPr>
          <w:rFonts w:ascii="Times New Roman" w:hAnsi="Times New Roman"/>
          <w:kern w:val="1"/>
          <w:sz w:val="24"/>
        </w:rPr>
        <w:t xml:space="preserve"> Дмитрия Владимировича</w:t>
      </w:r>
      <w:r w:rsidR="009D7230" w:rsidRPr="009D7230">
        <w:rPr>
          <w:rFonts w:ascii="Times New Roman" w:hAnsi="Times New Roman"/>
          <w:kern w:val="1"/>
          <w:sz w:val="24"/>
        </w:rPr>
        <w:t>, действующего на основании</w:t>
      </w:r>
      <w:r w:rsidR="00097DC4">
        <w:rPr>
          <w:rFonts w:ascii="Times New Roman" w:hAnsi="Times New Roman"/>
          <w:kern w:val="1"/>
          <w:sz w:val="24"/>
        </w:rPr>
        <w:t xml:space="preserve"> Устава</w:t>
      </w:r>
      <w:r w:rsidRPr="00C00B7C">
        <w:rPr>
          <w:rFonts w:ascii="Times New Roman" w:hAnsi="Times New Roman"/>
          <w:kern w:val="1"/>
          <w:sz w:val="24"/>
          <w:szCs w:val="24"/>
        </w:rPr>
        <w:t>, с одной стороны</w:t>
      </w:r>
      <w:r w:rsidRPr="00C00B7C">
        <w:rPr>
          <w:rFonts w:ascii="Times New Roman" w:hAnsi="Times New Roman"/>
          <w:kern w:val="1"/>
          <w:sz w:val="24"/>
          <w:szCs w:val="24"/>
          <w:shd w:val="clear" w:color="auto" w:fill="FFFFFF"/>
        </w:rPr>
        <w:t xml:space="preserve">, </w:t>
      </w:r>
      <w:r>
        <w:rPr>
          <w:rFonts w:ascii="Times New Roman" w:hAnsi="Times New Roman"/>
          <w:kern w:val="1"/>
          <w:sz w:val="24"/>
          <w:szCs w:val="24"/>
          <w:shd w:val="clear" w:color="auto" w:fill="FFFFFF"/>
        </w:rPr>
        <w:t xml:space="preserve">и </w:t>
      </w:r>
      <w:r w:rsidR="0044137C">
        <w:rPr>
          <w:rFonts w:ascii="Times New Roman" w:hAnsi="Times New Roman"/>
          <w:b/>
          <w:kern w:val="1"/>
          <w:sz w:val="24"/>
          <w:szCs w:val="24"/>
        </w:rPr>
        <w:t xml:space="preserve">                                           </w:t>
      </w:r>
      <w:r w:rsidRPr="00C00B7C">
        <w:rPr>
          <w:rFonts w:ascii="Times New Roman" w:hAnsi="Times New Roman"/>
          <w:kern w:val="1"/>
          <w:sz w:val="24"/>
          <w:szCs w:val="24"/>
          <w:shd w:val="clear" w:color="auto" w:fill="FFFFFF"/>
        </w:rPr>
        <w:t xml:space="preserve">, </w:t>
      </w:r>
      <w:r w:rsidR="0044137C">
        <w:rPr>
          <w:rFonts w:ascii="Times New Roman" w:hAnsi="Times New Roman"/>
          <w:kern w:val="1"/>
          <w:sz w:val="24"/>
          <w:szCs w:val="24"/>
          <w:shd w:val="clear" w:color="auto" w:fill="FFFFFF"/>
        </w:rPr>
        <w:t xml:space="preserve">                                                                  </w:t>
      </w:r>
      <w:r w:rsidRPr="00C00B7C">
        <w:rPr>
          <w:rFonts w:ascii="Times New Roman" w:hAnsi="Times New Roman"/>
          <w:kern w:val="1"/>
          <w:sz w:val="24"/>
          <w:szCs w:val="24"/>
          <w:shd w:val="clear" w:color="auto" w:fill="FFFFFF"/>
        </w:rPr>
        <w:t xml:space="preserve">именуемый в дальнейшем «Исполнитель», действующий на основании </w:t>
      </w:r>
      <w:r w:rsidR="0044137C">
        <w:rPr>
          <w:rFonts w:ascii="Times New Roman" w:hAnsi="Times New Roman"/>
          <w:kern w:val="1"/>
          <w:sz w:val="24"/>
          <w:szCs w:val="24"/>
          <w:shd w:val="clear" w:color="auto" w:fill="FFFFFF"/>
        </w:rPr>
        <w:t xml:space="preserve">                                                  с </w:t>
      </w:r>
      <w:r w:rsidRPr="00C00B7C">
        <w:rPr>
          <w:rFonts w:ascii="Times New Roman" w:hAnsi="Times New Roman"/>
          <w:kern w:val="1"/>
          <w:sz w:val="24"/>
          <w:szCs w:val="24"/>
          <w:shd w:val="clear" w:color="auto" w:fill="FFFFFF"/>
        </w:rPr>
        <w:t xml:space="preserve"> другой стороны, а вместе именуемые «Стороны» и каждый в отдельности «Сторона», с соблюдением требований Гражданского </w:t>
      </w:r>
      <w:r w:rsidRPr="0023749A">
        <w:rPr>
          <w:rFonts w:ascii="Times New Roman" w:hAnsi="Times New Roman"/>
          <w:kern w:val="1"/>
          <w:sz w:val="24"/>
          <w:szCs w:val="24"/>
          <w:shd w:val="clear" w:color="auto" w:fill="FFFFFF"/>
        </w:rPr>
        <w:t>кодекса</w:t>
      </w:r>
      <w:r w:rsidRPr="00C00B7C">
        <w:rPr>
          <w:rFonts w:ascii="Times New Roman" w:hAnsi="Times New Roman"/>
          <w:kern w:val="1"/>
          <w:sz w:val="24"/>
          <w:szCs w:val="24"/>
          <w:shd w:val="clear" w:color="auto" w:fill="FFFFFF"/>
        </w:rPr>
        <w:t xml:space="preserve"> Российской Федерации, Федерального </w:t>
      </w:r>
      <w:r w:rsidRPr="0023749A">
        <w:rPr>
          <w:rFonts w:ascii="Times New Roman" w:hAnsi="Times New Roman"/>
          <w:kern w:val="1"/>
          <w:sz w:val="24"/>
          <w:szCs w:val="24"/>
          <w:shd w:val="clear" w:color="auto" w:fill="FFFFFF"/>
        </w:rPr>
        <w:t>закона</w:t>
      </w:r>
      <w:r w:rsidRPr="00C00B7C">
        <w:rPr>
          <w:rFonts w:ascii="Times New Roman" w:hAnsi="Times New Roman"/>
          <w:kern w:val="1"/>
          <w:sz w:val="24"/>
          <w:szCs w:val="24"/>
          <w:shd w:val="clear" w:color="auto" w:fill="FFFFFF"/>
        </w:rPr>
        <w:t xml:space="preserve"> от 18 июля 2011 г. № 223-ФЗ «</w:t>
      </w:r>
      <w:r w:rsidRPr="00C00B7C">
        <w:rPr>
          <w:rFonts w:ascii="Times New Roman" w:hAnsi="Times New Roman"/>
          <w:kern w:val="1"/>
          <w:sz w:val="24"/>
          <w:szCs w:val="24"/>
        </w:rPr>
        <w:t xml:space="preserve">Закупка товаров, работ и услуг отдельными видами юридических лиц» </w:t>
      </w:r>
      <w:r w:rsidRPr="00C00B7C">
        <w:rPr>
          <w:rFonts w:ascii="Times New Roman" w:hAnsi="Times New Roman"/>
          <w:kern w:val="1"/>
          <w:sz w:val="24"/>
          <w:szCs w:val="24"/>
          <w:shd w:val="clear" w:color="auto" w:fill="FFFFFF"/>
        </w:rPr>
        <w:t xml:space="preserve"> и иных правовых актов Российской Федерации и Московской области,  </w:t>
      </w:r>
      <w:r w:rsidRPr="00C00B7C">
        <w:rPr>
          <w:rFonts w:ascii="Times New Roman" w:hAnsi="Times New Roman"/>
          <w:kern w:val="1"/>
          <w:sz w:val="24"/>
          <w:szCs w:val="24"/>
        </w:rPr>
        <w:t xml:space="preserve">на основании результатов осуществления закупки путем проведения </w:t>
      </w:r>
      <w:r>
        <w:rPr>
          <w:rFonts w:ascii="Times New Roman" w:hAnsi="Times New Roman"/>
          <w:kern w:val="1"/>
          <w:sz w:val="24"/>
          <w:szCs w:val="24"/>
        </w:rPr>
        <w:t>конкурса</w:t>
      </w:r>
      <w:r w:rsidR="00A360F4">
        <w:rPr>
          <w:rFonts w:ascii="Times New Roman" w:hAnsi="Times New Roman"/>
          <w:kern w:val="1"/>
          <w:sz w:val="24"/>
          <w:szCs w:val="24"/>
        </w:rPr>
        <w:t xml:space="preserve"> в электронной форме </w:t>
      </w:r>
      <w:bookmarkStart w:id="2" w:name="_GoBack"/>
      <w:bookmarkEnd w:id="2"/>
      <w:r w:rsidR="00A80B7E">
        <w:rPr>
          <w:rFonts w:ascii="Times New Roman" w:hAnsi="Times New Roman"/>
          <w:kern w:val="1"/>
          <w:sz w:val="24"/>
          <w:szCs w:val="24"/>
          <w:shd w:val="clear" w:color="auto" w:fill="FFFFFF"/>
        </w:rPr>
        <w:t xml:space="preserve"> №</w:t>
      </w:r>
      <w:r w:rsidR="0044137C">
        <w:rPr>
          <w:rFonts w:ascii="Times New Roman" w:hAnsi="Times New Roman"/>
          <w:kern w:val="1"/>
          <w:sz w:val="24"/>
          <w:szCs w:val="24"/>
          <w:shd w:val="clear" w:color="auto" w:fill="FFFFFF"/>
        </w:rPr>
        <w:t xml:space="preserve">                </w:t>
      </w:r>
      <w:r w:rsidR="007B7A6D" w:rsidRPr="00A80B7E">
        <w:rPr>
          <w:rFonts w:ascii="Times New Roman" w:hAnsi="Times New Roman"/>
          <w:kern w:val="1"/>
          <w:sz w:val="24"/>
          <w:szCs w:val="24"/>
        </w:rPr>
        <w:t xml:space="preserve">, </w:t>
      </w:r>
      <w:r w:rsidR="007B7A6D" w:rsidRPr="00A80B7E">
        <w:rPr>
          <w:rFonts w:ascii="Times New Roman" w:hAnsi="Times New Roman"/>
          <w:kern w:val="1"/>
          <w:sz w:val="24"/>
          <w:szCs w:val="24"/>
          <w:shd w:val="clear" w:color="auto" w:fill="FFFFFF"/>
        </w:rPr>
        <w:t>заключили</w:t>
      </w:r>
      <w:r w:rsidR="007B7A6D" w:rsidRPr="00C00B7C">
        <w:rPr>
          <w:rFonts w:ascii="Times New Roman" w:hAnsi="Times New Roman"/>
          <w:kern w:val="1"/>
          <w:sz w:val="24"/>
          <w:szCs w:val="24"/>
          <w:shd w:val="clear" w:color="auto" w:fill="FFFFFF"/>
        </w:rPr>
        <w:t xml:space="preserve"> настоящий </w:t>
      </w:r>
      <w:r w:rsidR="007B7A6D" w:rsidRPr="00C00B7C">
        <w:rPr>
          <w:rFonts w:ascii="Times New Roman" w:hAnsi="Times New Roman"/>
          <w:kern w:val="1"/>
          <w:sz w:val="24"/>
          <w:szCs w:val="24"/>
        </w:rPr>
        <w:t xml:space="preserve">договор </w:t>
      </w:r>
      <w:r w:rsidR="007B7A6D" w:rsidRPr="00C00B7C">
        <w:rPr>
          <w:rFonts w:ascii="Times New Roman" w:hAnsi="Times New Roman"/>
          <w:kern w:val="1"/>
          <w:sz w:val="24"/>
          <w:szCs w:val="24"/>
          <w:shd w:val="clear" w:color="auto" w:fill="FFFFFF"/>
        </w:rPr>
        <w:t>(далее - Договор) о нижеследующем</w:t>
      </w:r>
      <w:r w:rsidR="007B7A6D" w:rsidRPr="00C00B7C">
        <w:rPr>
          <w:rFonts w:ascii="Times New Roman" w:hAnsi="Times New Roman"/>
          <w:bCs/>
          <w:sz w:val="24"/>
          <w:szCs w:val="24"/>
        </w:rPr>
        <w:t>:</w:t>
      </w:r>
    </w:p>
    <w:p w:rsidR="007B7A6D" w:rsidRPr="00C00B7C" w:rsidRDefault="007B7A6D" w:rsidP="001316AD">
      <w:pPr>
        <w:autoSpaceDE w:val="0"/>
        <w:autoSpaceDN w:val="0"/>
        <w:adjustRightInd w:val="0"/>
        <w:spacing w:after="0"/>
        <w:ind w:firstLine="540"/>
        <w:rPr>
          <w:rFonts w:ascii="Times New Roman" w:hAnsi="Times New Roman"/>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sz w:val="24"/>
          <w:szCs w:val="24"/>
        </w:rPr>
      </w:pPr>
      <w:r w:rsidRPr="00C00B7C">
        <w:rPr>
          <w:rFonts w:ascii="Times New Roman" w:hAnsi="Times New Roman"/>
          <w:b/>
          <w:bCs/>
          <w:sz w:val="24"/>
          <w:szCs w:val="24"/>
        </w:rPr>
        <w:t>1. ПРЕДМЕТ ДОГОВОРА</w:t>
      </w:r>
    </w:p>
    <w:p w:rsidR="000E418A" w:rsidRPr="00C36EC2" w:rsidRDefault="007B7A6D" w:rsidP="004C6D15">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10" w:hanging="510"/>
        <w:rPr>
          <w:color w:val="000000"/>
          <w:lang w:eastAsia="ru-RU"/>
        </w:rPr>
      </w:pPr>
      <w:r w:rsidRPr="00C36EC2">
        <w:rPr>
          <w:bCs/>
        </w:rPr>
        <w:t>«Исполнитель» обязуется оказать «</w:t>
      </w:r>
      <w:r w:rsidR="00F92CD1" w:rsidRPr="00C36EC2">
        <w:rPr>
          <w:bCs/>
        </w:rPr>
        <w:t>Заказчику» услуги</w:t>
      </w:r>
      <w:r w:rsidR="000E418A" w:rsidRPr="00C36EC2">
        <w:rPr>
          <w:bCs/>
        </w:rPr>
        <w:t xml:space="preserve"> по </w:t>
      </w:r>
      <w:r w:rsidR="00C36EC2" w:rsidRPr="00C36EC2">
        <w:rPr>
          <w:bCs/>
        </w:rPr>
        <w:t xml:space="preserve">приготовлению </w:t>
      </w:r>
      <w:r w:rsidR="00C36EC2" w:rsidRPr="00C36EC2">
        <w:rPr>
          <w:lang w:eastAsia="ru-RU"/>
        </w:rPr>
        <w:t>5</w:t>
      </w:r>
      <w:r w:rsidR="000E418A" w:rsidRPr="00C36EC2">
        <w:rPr>
          <w:lang w:eastAsia="ru-RU"/>
        </w:rPr>
        <w:t>-ти разового рационального питания для детей от 7 до 18 лет и 3- разового питания для взрослых в детском оздорови</w:t>
      </w:r>
      <w:r w:rsidR="00211232" w:rsidRPr="00C36EC2">
        <w:rPr>
          <w:lang w:eastAsia="ru-RU"/>
        </w:rPr>
        <w:t xml:space="preserve">тельном лагере в </w:t>
      </w:r>
      <w:r w:rsidR="00C36EC2" w:rsidRPr="00C36EC2">
        <w:rPr>
          <w:lang w:eastAsia="ru-RU"/>
        </w:rPr>
        <w:t>соответствии с</w:t>
      </w:r>
      <w:r w:rsidR="00211232" w:rsidRPr="00C36EC2">
        <w:rPr>
          <w:lang w:eastAsia="ru-RU"/>
        </w:rPr>
        <w:t xml:space="preserve"> 14 дневным</w:t>
      </w:r>
      <w:r w:rsidR="000E418A" w:rsidRPr="00C36EC2">
        <w:rPr>
          <w:lang w:eastAsia="ru-RU"/>
        </w:rPr>
        <w:t xml:space="preserve"> меню</w:t>
      </w:r>
      <w:r w:rsidR="00DF2EEE">
        <w:rPr>
          <w:lang w:eastAsia="ru-RU"/>
        </w:rPr>
        <w:t xml:space="preserve"> Приложение 2</w:t>
      </w:r>
      <w:r w:rsidR="000E418A" w:rsidRPr="00C36EC2">
        <w:rPr>
          <w:lang w:eastAsia="ru-RU"/>
        </w:rPr>
        <w:t xml:space="preserve"> </w:t>
      </w:r>
      <w:r w:rsidR="00B1596F">
        <w:rPr>
          <w:lang w:eastAsia="ru-RU"/>
        </w:rPr>
        <w:t xml:space="preserve">разработанным заказчиком </w:t>
      </w:r>
      <w:r w:rsidR="00C36EC2" w:rsidRPr="00C36EC2">
        <w:rPr>
          <w:lang w:eastAsia="ru-RU"/>
        </w:rPr>
        <w:t>(с</w:t>
      </w:r>
      <w:r w:rsidR="000E418A" w:rsidRPr="00C36EC2">
        <w:rPr>
          <w:lang w:eastAsia="ru-RU"/>
        </w:rPr>
        <w:t xml:space="preserve"> предоставлением по требованию Заказчика «сухого па</w:t>
      </w:r>
      <w:r w:rsidR="00B1596F">
        <w:rPr>
          <w:lang w:eastAsia="ru-RU"/>
        </w:rPr>
        <w:t xml:space="preserve">йка») </w:t>
      </w:r>
      <w:r w:rsidR="00B1596F" w:rsidRPr="00B1596F">
        <w:rPr>
          <w:lang w:eastAsia="ru-RU"/>
        </w:rPr>
        <w:t>в</w:t>
      </w:r>
      <w:r w:rsidR="00C36EC2" w:rsidRPr="00B1596F">
        <w:rPr>
          <w:lang w:eastAsia="ru-RU"/>
        </w:rPr>
        <w:t xml:space="preserve"> Д</w:t>
      </w:r>
      <w:r w:rsidR="00C36EC2" w:rsidRPr="00C36EC2">
        <w:rPr>
          <w:color w:val="000000"/>
          <w:lang w:eastAsia="ru-RU"/>
        </w:rPr>
        <w:t>етских оздоровительных лагерях,</w:t>
      </w:r>
      <w:r w:rsidR="000E418A" w:rsidRPr="00C36EC2">
        <w:rPr>
          <w:color w:val="000000"/>
          <w:lang w:eastAsia="ru-RU"/>
        </w:rPr>
        <w:t xml:space="preserve"> расположенных по адресам:</w:t>
      </w:r>
    </w:p>
    <w:p w:rsidR="000E418A" w:rsidRPr="00EA5F8D" w:rsidRDefault="000E418A" w:rsidP="00EA5F8D">
      <w:pPr>
        <w:pStyle w:val="aff5"/>
        <w:widowControl w:val="0"/>
        <w:numPr>
          <w:ilvl w:val="0"/>
          <w:numId w:val="29"/>
        </w:numPr>
        <w:suppressAutoHyphens/>
        <w:ind w:left="851" w:hanging="284"/>
        <w:rPr>
          <w:kern w:val="2"/>
          <w:lang w:eastAsia="hi-IN" w:bidi="hi-IN"/>
        </w:rPr>
      </w:pPr>
      <w:r w:rsidRPr="00C36EC2">
        <w:rPr>
          <w:kern w:val="2"/>
          <w:lang w:eastAsia="hi-IN" w:bidi="hi-IN"/>
        </w:rPr>
        <w:t>143628, Московская область, Волоколамский</w:t>
      </w:r>
      <w:r w:rsidRPr="00C36EC2">
        <w:rPr>
          <w:kern w:val="2"/>
          <w:lang w:val="en-US" w:eastAsia="hi-IN" w:bidi="hi-IN"/>
        </w:rPr>
        <w:t> </w:t>
      </w:r>
      <w:proofErr w:type="spellStart"/>
      <w:r w:rsidRPr="00C36EC2">
        <w:rPr>
          <w:kern w:val="2"/>
          <w:lang w:eastAsia="hi-IN" w:bidi="hi-IN"/>
        </w:rPr>
        <w:t>г.о</w:t>
      </w:r>
      <w:proofErr w:type="spellEnd"/>
      <w:r w:rsidRPr="00C36EC2">
        <w:rPr>
          <w:kern w:val="2"/>
          <w:lang w:eastAsia="hi-IN" w:bidi="hi-IN"/>
        </w:rPr>
        <w:t>., пос.</w:t>
      </w:r>
      <w:r w:rsidRPr="00C36EC2">
        <w:rPr>
          <w:kern w:val="2"/>
          <w:lang w:val="en-US" w:eastAsia="hi-IN" w:bidi="hi-IN"/>
        </w:rPr>
        <w:t> </w:t>
      </w:r>
      <w:r w:rsidRPr="00C36EC2">
        <w:rPr>
          <w:kern w:val="2"/>
          <w:lang w:eastAsia="hi-IN" w:bidi="hi-IN"/>
        </w:rPr>
        <w:t>ст.</w:t>
      </w:r>
      <w:r w:rsidRPr="00C36EC2">
        <w:rPr>
          <w:kern w:val="2"/>
          <w:lang w:val="en-US" w:eastAsia="hi-IN" w:bidi="hi-IN"/>
        </w:rPr>
        <w:t> </w:t>
      </w:r>
      <w:proofErr w:type="spellStart"/>
      <w:r w:rsidRPr="00C36EC2">
        <w:rPr>
          <w:kern w:val="2"/>
          <w:lang w:eastAsia="hi-IN" w:bidi="hi-IN"/>
        </w:rPr>
        <w:t>Дубосеково</w:t>
      </w:r>
      <w:proofErr w:type="spellEnd"/>
      <w:r w:rsidRPr="00C36EC2">
        <w:rPr>
          <w:kern w:val="2"/>
          <w:lang w:eastAsia="hi-IN" w:bidi="hi-IN"/>
        </w:rPr>
        <w:t>, д.</w:t>
      </w:r>
      <w:r w:rsidRPr="00C36EC2">
        <w:rPr>
          <w:kern w:val="2"/>
          <w:lang w:val="en-US" w:eastAsia="hi-IN" w:bidi="hi-IN"/>
        </w:rPr>
        <w:t> </w:t>
      </w:r>
      <w:r w:rsidRPr="00C36EC2">
        <w:rPr>
          <w:kern w:val="2"/>
          <w:lang w:eastAsia="hi-IN" w:bidi="hi-IN"/>
        </w:rPr>
        <w:t>8, ДОЛ «Имени 28 Героев Панфиловцев»;</w:t>
      </w:r>
    </w:p>
    <w:p w:rsidR="007B7A6D" w:rsidRPr="00DF2EEE" w:rsidRDefault="000E418A" w:rsidP="00DF2EEE">
      <w:pPr>
        <w:pStyle w:val="aff5"/>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kern w:val="2"/>
          <w:lang w:eastAsia="hi-IN" w:bidi="hi-IN"/>
        </w:rPr>
      </w:pPr>
      <w:r w:rsidRPr="00C36EC2">
        <w:rPr>
          <w:kern w:val="2"/>
          <w:lang w:eastAsia="hi-IN" w:bidi="hi-IN"/>
        </w:rPr>
        <w:t>141663, Московская область, Клинский район, пос. Чайковского, д. 10, СОО ДОЛ «Звонкие голоса»;</w:t>
      </w:r>
    </w:p>
    <w:p w:rsidR="007B7A6D" w:rsidRDefault="007B7A6D" w:rsidP="004C6D15">
      <w:pPr>
        <w:pStyle w:val="aff5"/>
        <w:numPr>
          <w:ilvl w:val="1"/>
          <w:numId w:val="28"/>
        </w:numPr>
        <w:ind w:left="510" w:hanging="510"/>
        <w:rPr>
          <w:bCs/>
        </w:rPr>
      </w:pPr>
      <w:r w:rsidRPr="00C36EC2">
        <w:rPr>
          <w:bCs/>
        </w:rPr>
        <w:t xml:space="preserve">«Заказчик» обязуется принять и оплатить выполненные работы, услуги, оказанные по факту. </w:t>
      </w:r>
    </w:p>
    <w:p w:rsidR="007B7A6D" w:rsidRPr="00C36EC2" w:rsidRDefault="007B7A6D" w:rsidP="004C6D15">
      <w:pPr>
        <w:pStyle w:val="aff5"/>
        <w:numPr>
          <w:ilvl w:val="1"/>
          <w:numId w:val="28"/>
        </w:numPr>
        <w:ind w:left="510" w:hanging="510"/>
        <w:rPr>
          <w:bCs/>
        </w:rPr>
      </w:pPr>
      <w:r w:rsidRPr="00C36EC2">
        <w:rPr>
          <w:bCs/>
        </w:rPr>
        <w:t>Сроки оказ</w:t>
      </w:r>
      <w:r w:rsidR="004C46B2" w:rsidRPr="00C36EC2">
        <w:rPr>
          <w:bCs/>
        </w:rPr>
        <w:t xml:space="preserve">ания услуг: с </w:t>
      </w:r>
      <w:r w:rsidR="00DC7447" w:rsidRPr="00C36EC2">
        <w:rPr>
          <w:bCs/>
        </w:rPr>
        <w:t xml:space="preserve">момента подписания договора </w:t>
      </w:r>
      <w:r w:rsidR="004C46B2" w:rsidRPr="00C36EC2">
        <w:rPr>
          <w:bCs/>
        </w:rPr>
        <w:t xml:space="preserve">по </w:t>
      </w:r>
      <w:r w:rsidR="00EA5F8D">
        <w:rPr>
          <w:bCs/>
        </w:rPr>
        <w:t>31.05</w:t>
      </w:r>
      <w:r w:rsidR="00861F9D" w:rsidRPr="00C36EC2">
        <w:rPr>
          <w:bCs/>
        </w:rPr>
        <w:t>.2021</w:t>
      </w:r>
      <w:r w:rsidRPr="00C36EC2">
        <w:rPr>
          <w:bCs/>
        </w:rPr>
        <w:t xml:space="preserve"> года</w:t>
      </w:r>
      <w:r w:rsidR="00C36EC2">
        <w:rPr>
          <w:bCs/>
        </w:rPr>
        <w:t>.</w:t>
      </w:r>
    </w:p>
    <w:p w:rsidR="007B7A6D" w:rsidRPr="00C36EC2" w:rsidRDefault="007B7A6D" w:rsidP="004C6D15">
      <w:pPr>
        <w:pStyle w:val="aff5"/>
        <w:numPr>
          <w:ilvl w:val="1"/>
          <w:numId w:val="28"/>
        </w:numPr>
        <w:ind w:left="510" w:hanging="510"/>
        <w:rPr>
          <w:bCs/>
        </w:rPr>
      </w:pPr>
      <w:r w:rsidRPr="00C36EC2">
        <w:rPr>
          <w:bCs/>
        </w:rPr>
        <w:t xml:space="preserve">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трехдневный срок принять совместное решение о дальнейшем продолжении работ, изменении условий или расторжении договора. </w:t>
      </w:r>
    </w:p>
    <w:p w:rsidR="00FC0C01" w:rsidRPr="00C00B7C" w:rsidRDefault="00FC0C01" w:rsidP="001316AD">
      <w:pPr>
        <w:autoSpaceDE w:val="0"/>
        <w:autoSpaceDN w:val="0"/>
        <w:adjustRightInd w:val="0"/>
        <w:spacing w:after="0"/>
        <w:jc w:val="center"/>
        <w:outlineLvl w:val="0"/>
        <w:rPr>
          <w:rFonts w:ascii="Times New Roman" w:hAnsi="Times New Roman"/>
          <w:b/>
          <w:bCs/>
          <w:color w:val="000000"/>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color w:val="000000"/>
          <w:sz w:val="24"/>
          <w:szCs w:val="24"/>
        </w:rPr>
      </w:pPr>
      <w:r w:rsidRPr="00C00B7C">
        <w:rPr>
          <w:rFonts w:ascii="Times New Roman" w:hAnsi="Times New Roman"/>
          <w:b/>
          <w:bCs/>
          <w:color w:val="000000"/>
          <w:sz w:val="24"/>
          <w:szCs w:val="24"/>
        </w:rPr>
        <w:t>2. ПРАВА И ОБЯЗАННОСТИ СТОРОН</w:t>
      </w:r>
    </w:p>
    <w:p w:rsidR="007B7A6D" w:rsidRPr="005010C9" w:rsidRDefault="007B7A6D" w:rsidP="00091F3D">
      <w:pPr>
        <w:autoSpaceDE w:val="0"/>
        <w:autoSpaceDN w:val="0"/>
        <w:adjustRightInd w:val="0"/>
        <w:ind w:left="567" w:hanging="567"/>
        <w:rPr>
          <w:rFonts w:ascii="Times New Roman" w:hAnsi="Times New Roman"/>
          <w:b/>
          <w:bCs/>
          <w:sz w:val="24"/>
          <w:szCs w:val="24"/>
        </w:rPr>
      </w:pPr>
      <w:r w:rsidRPr="005010C9">
        <w:rPr>
          <w:rFonts w:ascii="Times New Roman" w:hAnsi="Times New Roman"/>
          <w:b/>
          <w:bCs/>
          <w:sz w:val="24"/>
          <w:szCs w:val="24"/>
        </w:rPr>
        <w:t>2.1.</w:t>
      </w:r>
      <w:r w:rsidRPr="005010C9">
        <w:rPr>
          <w:rFonts w:ascii="Times New Roman" w:hAnsi="Times New Roman"/>
          <w:b/>
          <w:bCs/>
          <w:sz w:val="24"/>
          <w:szCs w:val="24"/>
        </w:rPr>
        <w:tab/>
        <w:t>Заказчик вправе:</w:t>
      </w:r>
    </w:p>
    <w:p w:rsidR="007B7A6D" w:rsidRDefault="00091F3D" w:rsidP="004C6D15">
      <w:pPr>
        <w:pStyle w:val="aff5"/>
        <w:numPr>
          <w:ilvl w:val="0"/>
          <w:numId w:val="30"/>
        </w:numPr>
        <w:autoSpaceDE w:val="0"/>
        <w:autoSpaceDN w:val="0"/>
        <w:adjustRightInd w:val="0"/>
        <w:ind w:left="624" w:hanging="624"/>
        <w:contextualSpacing/>
        <w:rPr>
          <w:color w:val="000000"/>
        </w:rPr>
      </w:pPr>
      <w:r w:rsidRPr="00091F3D">
        <w:rPr>
          <w:color w:val="000000"/>
        </w:rPr>
        <w:t>Т</w:t>
      </w:r>
      <w:r w:rsidR="007B7A6D" w:rsidRPr="00091F3D">
        <w:rPr>
          <w:color w:val="000000"/>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Проводить ежедневную оценку качества готовой продукции посредством органолептической пробы, визуального осмотра, взвешивания.</w:t>
      </w:r>
    </w:p>
    <w:p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Не допускать к приему пищевые продукты без сопроводительных документов, с истекшим сроком хранения и признаками порчи.</w:t>
      </w:r>
    </w:p>
    <w:p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Согласовывать график работы пищеблока с учетом установленного режима работы учреждения.</w:t>
      </w:r>
    </w:p>
    <w:p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lastRenderedPageBreak/>
        <w:t>Контролировать качество приготовленного горячего питания, вложение продуктов в готовые блюда.</w:t>
      </w:r>
    </w:p>
    <w:p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Осуществлять контроль за объемом и сроками оказания услуг.</w:t>
      </w:r>
    </w:p>
    <w:p w:rsidR="007B7A6D" w:rsidRPr="005010C9" w:rsidRDefault="007B7A6D" w:rsidP="004C6D15">
      <w:pPr>
        <w:pStyle w:val="aff5"/>
        <w:numPr>
          <w:ilvl w:val="0"/>
          <w:numId w:val="30"/>
        </w:numPr>
        <w:autoSpaceDE w:val="0"/>
        <w:autoSpaceDN w:val="0"/>
        <w:adjustRightInd w:val="0"/>
        <w:ind w:left="624" w:hanging="624"/>
        <w:contextualSpacing/>
        <w:rPr>
          <w:color w:val="000000"/>
        </w:rPr>
      </w:pPr>
      <w:r w:rsidRPr="005010C9">
        <w:t xml:space="preserve">Осуществлять проверку качества оказания услуги питания, в том </w:t>
      </w:r>
      <w:r w:rsidR="00F92CD1" w:rsidRPr="005010C9">
        <w:t>числе с</w:t>
      </w:r>
      <w:r w:rsidRPr="005010C9">
        <w:t xml:space="preserve"> привлечением специалистов, уполномоченных организаций. </w:t>
      </w:r>
    </w:p>
    <w:p w:rsidR="007B7A6D" w:rsidRPr="005010C9" w:rsidRDefault="007B7A6D" w:rsidP="004C6D15">
      <w:pPr>
        <w:pStyle w:val="aff5"/>
        <w:numPr>
          <w:ilvl w:val="0"/>
          <w:numId w:val="30"/>
        </w:numPr>
        <w:autoSpaceDE w:val="0"/>
        <w:autoSpaceDN w:val="0"/>
        <w:adjustRightInd w:val="0"/>
        <w:ind w:left="624" w:hanging="624"/>
        <w:contextualSpacing/>
        <w:rPr>
          <w:color w:val="000000"/>
        </w:rPr>
      </w:pPr>
      <w:r w:rsidRPr="005010C9">
        <w:t xml:space="preserve">Осуществлять проверку порядка использования Исполнителем </w:t>
      </w:r>
      <w:r w:rsidR="00F92CD1" w:rsidRPr="005010C9">
        <w:t>имущества, расходования</w:t>
      </w:r>
      <w:r w:rsidRPr="005010C9">
        <w:t xml:space="preserve"> воды, электроэнергии, тепла.</w:t>
      </w:r>
    </w:p>
    <w:p w:rsidR="007B7A6D" w:rsidRPr="00C00B7C" w:rsidRDefault="007B7A6D" w:rsidP="001316AD">
      <w:pPr>
        <w:autoSpaceDE w:val="0"/>
        <w:autoSpaceDN w:val="0"/>
        <w:adjustRightInd w:val="0"/>
        <w:spacing w:after="0"/>
        <w:ind w:firstLine="540"/>
        <w:jc w:val="both"/>
        <w:rPr>
          <w:rFonts w:ascii="Times New Roman" w:hAnsi="Times New Roman"/>
          <w:sz w:val="24"/>
          <w:szCs w:val="24"/>
        </w:rPr>
      </w:pPr>
      <w:r w:rsidRPr="00C00B7C">
        <w:rPr>
          <w:rFonts w:ascii="Times New Roman" w:hAnsi="Times New Roman"/>
          <w:b/>
          <w:bCs/>
          <w:sz w:val="24"/>
          <w:szCs w:val="24"/>
        </w:rPr>
        <w:t>2.2. Заказчик обязан:</w:t>
      </w:r>
    </w:p>
    <w:p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Передать Исполнителю документацию и информацию, необходимую для выполнения условий настоящего Договора;</w:t>
      </w:r>
    </w:p>
    <w:p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Своевременно принять и оплатить надлежащим образом оказанные услуги в соответствии с настоящим Договором.</w:t>
      </w:r>
    </w:p>
    <w:p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rsidR="007B7A6D" w:rsidRPr="005010C9" w:rsidRDefault="007B7A6D" w:rsidP="004C6D15">
      <w:pPr>
        <w:pStyle w:val="aff5"/>
        <w:numPr>
          <w:ilvl w:val="0"/>
          <w:numId w:val="31"/>
        </w:numPr>
        <w:autoSpaceDE w:val="0"/>
        <w:autoSpaceDN w:val="0"/>
        <w:adjustRightInd w:val="0"/>
        <w:ind w:left="624" w:hanging="624"/>
        <w:rPr>
          <w:color w:val="000000"/>
        </w:rPr>
      </w:pPr>
      <w:r w:rsidRPr="005010C9">
        <w:rPr>
          <w:color w:val="000000"/>
        </w:rPr>
        <w:t>Требовать оплаты неустойки (штрафа, пени) в соответствии с условиями настоящего Договора.</w:t>
      </w:r>
    </w:p>
    <w:p w:rsidR="007B7A6D" w:rsidRPr="00C00B7C" w:rsidRDefault="007B7A6D" w:rsidP="001316AD">
      <w:pPr>
        <w:autoSpaceDE w:val="0"/>
        <w:autoSpaceDN w:val="0"/>
        <w:adjustRightInd w:val="0"/>
        <w:spacing w:after="0"/>
        <w:ind w:firstLine="540"/>
        <w:jc w:val="both"/>
        <w:rPr>
          <w:rFonts w:ascii="Times New Roman" w:hAnsi="Times New Roman"/>
          <w:color w:val="000000"/>
          <w:sz w:val="24"/>
          <w:szCs w:val="24"/>
        </w:rPr>
      </w:pPr>
      <w:r w:rsidRPr="00C00B7C">
        <w:rPr>
          <w:rFonts w:ascii="Times New Roman" w:hAnsi="Times New Roman"/>
          <w:b/>
          <w:bCs/>
          <w:color w:val="000000"/>
          <w:sz w:val="24"/>
          <w:szCs w:val="24"/>
        </w:rPr>
        <w:t>2.3. Исполнитель обязан:</w:t>
      </w:r>
    </w:p>
    <w:p w:rsidR="007B7A6D" w:rsidRDefault="007B7A6D" w:rsidP="004C6D15">
      <w:pPr>
        <w:pStyle w:val="aff5"/>
        <w:numPr>
          <w:ilvl w:val="0"/>
          <w:numId w:val="32"/>
        </w:numPr>
        <w:ind w:left="624" w:hanging="624"/>
      </w:pPr>
      <w:r w:rsidRPr="00B37FAC">
        <w:t xml:space="preserve">Организовать </w:t>
      </w:r>
      <w:r w:rsidR="005010C9" w:rsidRPr="00B37FAC">
        <w:t>питание детей, взрослых</w:t>
      </w:r>
      <w:r w:rsidR="00DF0D65" w:rsidRPr="00B37FAC">
        <w:t xml:space="preserve"> и социальных </w:t>
      </w:r>
      <w:r w:rsidRPr="00B37FAC">
        <w:t xml:space="preserve">отдыхающих, в соответствии со </w:t>
      </w:r>
      <w:r w:rsidRPr="005010C9">
        <w:t>следующими нормативно-правовыми актами:</w:t>
      </w:r>
    </w:p>
    <w:p w:rsidR="007B7A6D" w:rsidRDefault="007B7A6D" w:rsidP="004C6D15">
      <w:pPr>
        <w:pStyle w:val="aff5"/>
        <w:numPr>
          <w:ilvl w:val="0"/>
          <w:numId w:val="33"/>
        </w:numPr>
        <w:ind w:left="851" w:hanging="284"/>
      </w:pPr>
      <w:r w:rsidRPr="005010C9">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t>008 г., № 90-ФЗ от 24.06.2008 г;</w:t>
      </w:r>
    </w:p>
    <w:p w:rsidR="007B7A6D" w:rsidRDefault="007B7A6D" w:rsidP="004C6D15">
      <w:pPr>
        <w:pStyle w:val="aff5"/>
        <w:numPr>
          <w:ilvl w:val="0"/>
          <w:numId w:val="33"/>
        </w:numPr>
        <w:ind w:left="851" w:hanging="284"/>
      </w:pPr>
      <w:r w:rsidRPr="005010C9">
        <w:t xml:space="preserve">Постановление Правительства РФ от 20.06.1992г. № 409 «Об утверждении норм </w:t>
      </w:r>
      <w:r w:rsidR="00C169C8" w:rsidRPr="005010C9">
        <w:t>2.3.1</w:t>
      </w:r>
      <w:r w:rsidR="005010C9">
        <w:t>питания»;</w:t>
      </w:r>
    </w:p>
    <w:p w:rsidR="00C169C8" w:rsidRPr="00B37FAC" w:rsidRDefault="000F6C46" w:rsidP="004C6D15">
      <w:pPr>
        <w:pStyle w:val="aff5"/>
        <w:numPr>
          <w:ilvl w:val="0"/>
          <w:numId w:val="33"/>
        </w:numPr>
        <w:ind w:left="851" w:hanging="284"/>
      </w:pPr>
      <w:proofErr w:type="spellStart"/>
      <w:r w:rsidRPr="00B37FAC">
        <w:rPr>
          <w:lang w:eastAsia="ru-RU"/>
        </w:rPr>
        <w:t>СанПин</w:t>
      </w:r>
      <w:proofErr w:type="spellEnd"/>
      <w:r w:rsidR="00C169C8" w:rsidRPr="00B37FAC">
        <w:rPr>
          <w:lang w:eastAsia="ru-RU"/>
        </w:rPr>
        <w:t xml:space="preserve"> 2.3/2.4.3590-20 «Санитарно-эпидемиологические требования к организации общественного питания населения»</w:t>
      </w:r>
      <w:r w:rsidR="005010C9" w:rsidRPr="00B37FAC">
        <w:rPr>
          <w:lang w:eastAsia="ru-RU"/>
        </w:rPr>
        <w:t>;</w:t>
      </w:r>
    </w:p>
    <w:p w:rsidR="007B7A6D" w:rsidRDefault="007B7A6D" w:rsidP="004C6D15">
      <w:pPr>
        <w:pStyle w:val="aff5"/>
        <w:numPr>
          <w:ilvl w:val="0"/>
          <w:numId w:val="33"/>
        </w:numPr>
        <w:ind w:left="851" w:hanging="284"/>
      </w:pPr>
      <w:proofErr w:type="spellStart"/>
      <w:r w:rsidRPr="005010C9">
        <w:t>СанПин</w:t>
      </w:r>
      <w:proofErr w:type="spellEnd"/>
      <w:r w:rsidRPr="005010C9">
        <w:t xml:space="preserve"> 2.3.2.1078-01 «Гигиенические требования безопасности и пищевой ценности пищевых продуктов»</w:t>
      </w:r>
      <w:r w:rsidR="005010C9">
        <w:t>;</w:t>
      </w:r>
    </w:p>
    <w:p w:rsidR="007B7A6D" w:rsidRDefault="007B7A6D" w:rsidP="004C6D15">
      <w:pPr>
        <w:pStyle w:val="aff5"/>
        <w:numPr>
          <w:ilvl w:val="0"/>
          <w:numId w:val="33"/>
        </w:numPr>
        <w:ind w:left="851" w:hanging="284"/>
      </w:pPr>
      <w:proofErr w:type="spellStart"/>
      <w:r w:rsidRPr="005010C9">
        <w:t>СанПин</w:t>
      </w:r>
      <w:proofErr w:type="spellEnd"/>
      <w:r w:rsidRPr="005010C9">
        <w:t xml:space="preserve"> 2.3.2.1324-03 «Гигиенические требования к срокам годности и услов</w:t>
      </w:r>
      <w:r w:rsidR="005010C9">
        <w:t>иям хранения пищевых продуктов»;</w:t>
      </w:r>
    </w:p>
    <w:p w:rsidR="007B7A6D" w:rsidRDefault="007B7A6D" w:rsidP="004C6D15">
      <w:pPr>
        <w:pStyle w:val="aff5"/>
        <w:numPr>
          <w:ilvl w:val="0"/>
          <w:numId w:val="33"/>
        </w:numPr>
        <w:ind w:left="851" w:hanging="284"/>
      </w:pPr>
      <w:proofErr w:type="spellStart"/>
      <w:r w:rsidRPr="005010C9">
        <w:t>СанПин</w:t>
      </w:r>
      <w:proofErr w:type="spellEnd"/>
      <w:r w:rsidRPr="005010C9">
        <w:t xml:space="preserve"> 2.3.6.1079-01 «Санитарно-эпидемиологические требования к организациям общественного питания, изготовлению и </w:t>
      </w:r>
      <w:proofErr w:type="spellStart"/>
      <w:r w:rsidRPr="005010C9">
        <w:t>оборотоспособности</w:t>
      </w:r>
      <w:proofErr w:type="spellEnd"/>
      <w:r w:rsidRPr="005010C9">
        <w:t xml:space="preserve"> в них пищевых продук</w:t>
      </w:r>
      <w:r w:rsidR="005010C9">
        <w:t>тов и продовольственного сырья»;</w:t>
      </w:r>
    </w:p>
    <w:p w:rsidR="007B7A6D" w:rsidRDefault="007B7A6D" w:rsidP="004C6D15">
      <w:pPr>
        <w:pStyle w:val="aff5"/>
        <w:numPr>
          <w:ilvl w:val="0"/>
          <w:numId w:val="33"/>
        </w:numPr>
        <w:ind w:left="851" w:hanging="284"/>
      </w:pPr>
      <w:r w:rsidRPr="005010C9">
        <w:t xml:space="preserve">СП 2.3.6.1254-03 «Дополнение № 1 к </w:t>
      </w:r>
      <w:proofErr w:type="spellStart"/>
      <w:r w:rsidRPr="005010C9">
        <w:t>СанПин</w:t>
      </w:r>
      <w:proofErr w:type="spellEnd"/>
      <w:r w:rsidRPr="005010C9">
        <w:t xml:space="preserve"> 2.3.6.1079-01. Санитарно-эпидемиологические требования к организациям общественного питания, изготовлению и </w:t>
      </w:r>
      <w:proofErr w:type="spellStart"/>
      <w:r w:rsidRPr="005010C9">
        <w:t>оборотоспособности</w:t>
      </w:r>
      <w:proofErr w:type="spellEnd"/>
      <w:r w:rsidRPr="005010C9">
        <w:t xml:space="preserve"> в них пищевых продук</w:t>
      </w:r>
      <w:r w:rsidR="005010C9">
        <w:t>тов и продовольственного сырья»;</w:t>
      </w:r>
    </w:p>
    <w:p w:rsidR="007B7A6D" w:rsidRDefault="007B7A6D" w:rsidP="004C6D15">
      <w:pPr>
        <w:pStyle w:val="aff5"/>
        <w:numPr>
          <w:ilvl w:val="0"/>
          <w:numId w:val="33"/>
        </w:numPr>
        <w:ind w:left="851" w:hanging="284"/>
      </w:pPr>
      <w:r w:rsidRPr="005010C9">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t>(профилактических) мероприятий»;</w:t>
      </w:r>
    </w:p>
    <w:p w:rsidR="007B7A6D" w:rsidRDefault="007B7A6D" w:rsidP="004C6D15">
      <w:pPr>
        <w:pStyle w:val="aff5"/>
        <w:numPr>
          <w:ilvl w:val="0"/>
          <w:numId w:val="33"/>
        </w:numPr>
        <w:ind w:left="851" w:hanging="284"/>
      </w:pPr>
      <w:r w:rsidRPr="005010C9">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t>(профилактических) мероприятий»;</w:t>
      </w:r>
    </w:p>
    <w:p w:rsidR="007B7A6D" w:rsidRDefault="007B7A6D" w:rsidP="004C6D15">
      <w:pPr>
        <w:pStyle w:val="aff5"/>
        <w:numPr>
          <w:ilvl w:val="0"/>
          <w:numId w:val="33"/>
        </w:numPr>
        <w:ind w:left="851" w:hanging="284"/>
      </w:pPr>
      <w:proofErr w:type="spellStart"/>
      <w:r w:rsidRPr="004A248F">
        <w:t>СанПин</w:t>
      </w:r>
      <w:proofErr w:type="spellEnd"/>
      <w:r w:rsidRPr="004A248F">
        <w:t xml:space="preserve"> 2.4.1.1249-03 утвержденный Постановлением Главного государственного санитарного врача РФ от 26 марта 200</w:t>
      </w:r>
      <w:r w:rsidR="004A248F">
        <w:t>3 № 24;</w:t>
      </w:r>
    </w:p>
    <w:p w:rsidR="000F6C46" w:rsidRPr="00B37FAC" w:rsidRDefault="004A248F" w:rsidP="004C6D15">
      <w:pPr>
        <w:pStyle w:val="aff5"/>
        <w:numPr>
          <w:ilvl w:val="0"/>
          <w:numId w:val="33"/>
        </w:numPr>
        <w:ind w:left="851" w:hanging="284"/>
      </w:pPr>
      <w:proofErr w:type="spellStart"/>
      <w:r w:rsidRPr="00B37FAC">
        <w:rPr>
          <w:lang w:eastAsia="ru-RU"/>
        </w:rPr>
        <w:lastRenderedPageBreak/>
        <w:t>СанПин</w:t>
      </w:r>
      <w:proofErr w:type="spellEnd"/>
      <w:r w:rsidRPr="00B37FAC">
        <w:rPr>
          <w:lang w:eastAsia="ru-RU"/>
        </w:rPr>
        <w:t xml:space="preserve"> 3.1.3597</w:t>
      </w:r>
      <w:r w:rsidR="000F6C46" w:rsidRPr="00B37FAC">
        <w:rPr>
          <w:lang w:eastAsia="ru-RU"/>
        </w:rPr>
        <w:t xml:space="preserve">-20 «Профилактика новой </w:t>
      </w:r>
      <w:proofErr w:type="spellStart"/>
      <w:r w:rsidR="000F6C46" w:rsidRPr="00B37FAC">
        <w:rPr>
          <w:lang w:eastAsia="ru-RU"/>
        </w:rPr>
        <w:t>коронавирусной</w:t>
      </w:r>
      <w:proofErr w:type="spellEnd"/>
      <w:r w:rsidR="000F6C46" w:rsidRPr="00B37FAC">
        <w:rPr>
          <w:lang w:eastAsia="ru-RU"/>
        </w:rPr>
        <w:t xml:space="preserve"> инфекции (</w:t>
      </w:r>
      <w:r w:rsidR="000F6C46" w:rsidRPr="00B37FAC">
        <w:rPr>
          <w:lang w:val="en-US" w:eastAsia="ru-RU"/>
        </w:rPr>
        <w:t>COVID</w:t>
      </w:r>
      <w:r w:rsidR="000F6C46" w:rsidRPr="00B37FAC">
        <w:rPr>
          <w:lang w:eastAsia="ru-RU"/>
        </w:rPr>
        <w:t>-19</w:t>
      </w:r>
      <w:r w:rsidRPr="00B37FAC">
        <w:rPr>
          <w:lang w:eastAsia="ru-RU"/>
        </w:rPr>
        <w:t>) Утверждены</w:t>
      </w:r>
      <w:r w:rsidR="000F6C46" w:rsidRPr="00B37FAC">
        <w:rPr>
          <w:lang w:eastAsia="ru-RU"/>
        </w:rPr>
        <w:t xml:space="preserve"> Постановлением Главного </w:t>
      </w:r>
      <w:r w:rsidRPr="00B37FAC">
        <w:rPr>
          <w:lang w:eastAsia="ru-RU"/>
        </w:rPr>
        <w:t>государственного санитарного врача РФ от 22.05.2020г. №15;</w:t>
      </w:r>
    </w:p>
    <w:p w:rsidR="007B7A6D" w:rsidRDefault="007B7A6D" w:rsidP="004C6D15">
      <w:pPr>
        <w:pStyle w:val="aff5"/>
        <w:numPr>
          <w:ilvl w:val="0"/>
          <w:numId w:val="33"/>
        </w:numPr>
        <w:ind w:left="851" w:hanging="284"/>
      </w:pPr>
      <w:r w:rsidRPr="004A248F">
        <w:t>ГОСТ Р 50647-94 «Общественное питание. Термины и определения»</w:t>
      </w:r>
      <w:r w:rsidR="004A248F">
        <w:t>;</w:t>
      </w:r>
    </w:p>
    <w:p w:rsidR="007B7A6D" w:rsidRDefault="007B7A6D" w:rsidP="004C6D15">
      <w:pPr>
        <w:pStyle w:val="aff5"/>
        <w:numPr>
          <w:ilvl w:val="0"/>
          <w:numId w:val="33"/>
        </w:numPr>
        <w:ind w:left="851" w:hanging="284"/>
      </w:pPr>
      <w:r w:rsidRPr="004A248F">
        <w:t>ГОСТ Р 50764-95 «Услуги общественного питания. Общие требования»</w:t>
      </w:r>
      <w:r w:rsidR="004A248F">
        <w:t>;</w:t>
      </w:r>
    </w:p>
    <w:p w:rsidR="007B7A6D" w:rsidRDefault="007B7A6D" w:rsidP="004C6D15">
      <w:pPr>
        <w:pStyle w:val="aff5"/>
        <w:numPr>
          <w:ilvl w:val="0"/>
          <w:numId w:val="33"/>
        </w:numPr>
        <w:ind w:left="851" w:hanging="284"/>
      </w:pPr>
      <w:r w:rsidRPr="004A248F">
        <w:t>ГОСТ Р 50935-96 «Общественное питание. Требова</w:t>
      </w:r>
      <w:r w:rsidR="004A248F">
        <w:t>ния к обслуживающему персоналу»;</w:t>
      </w:r>
    </w:p>
    <w:p w:rsidR="007B7A6D" w:rsidRPr="004A248F" w:rsidRDefault="007B7A6D" w:rsidP="004C6D15">
      <w:pPr>
        <w:pStyle w:val="aff5"/>
        <w:numPr>
          <w:ilvl w:val="0"/>
          <w:numId w:val="33"/>
        </w:numPr>
        <w:ind w:left="851" w:hanging="284"/>
      </w:pPr>
      <w:r w:rsidRPr="004A248F">
        <w:rPr>
          <w:spacing w:val="6"/>
        </w:rPr>
        <w:t>ГОСТ Р 51074-2003, утвержденного Постановлением Госстандарта от 29.12.2003г. № 401-ст «Продукты пищевые. Информация для потребителя. Общие требования»</w:t>
      </w:r>
      <w:r w:rsidR="004A248F">
        <w:rPr>
          <w:spacing w:val="6"/>
        </w:rPr>
        <w:t>;</w:t>
      </w:r>
    </w:p>
    <w:p w:rsidR="00B3042C" w:rsidRDefault="007B7A6D" w:rsidP="004C6D15">
      <w:pPr>
        <w:pStyle w:val="aff5"/>
        <w:numPr>
          <w:ilvl w:val="0"/>
          <w:numId w:val="33"/>
        </w:numPr>
        <w:ind w:left="851" w:hanging="284"/>
      </w:pPr>
      <w:r w:rsidRPr="004A248F">
        <w:t>ГОСТ 28-1-95 «Общественное питание. Требования</w:t>
      </w:r>
      <w:r w:rsidR="004A248F">
        <w:t xml:space="preserve"> к производственному персоналу»;</w:t>
      </w:r>
    </w:p>
    <w:p w:rsidR="00B3042C" w:rsidRDefault="00B3042C" w:rsidP="004C6D15">
      <w:pPr>
        <w:pStyle w:val="aff5"/>
        <w:numPr>
          <w:ilvl w:val="0"/>
          <w:numId w:val="33"/>
        </w:numPr>
        <w:ind w:left="851" w:hanging="284"/>
      </w:pPr>
      <w:r w:rsidRPr="004A248F">
        <w:t>Приказ Минтруда России №552н от</w:t>
      </w:r>
      <w:r w:rsidR="00310BAF" w:rsidRPr="004A248F">
        <w:t xml:space="preserve"> </w:t>
      </w:r>
      <w:r w:rsidRPr="004A248F">
        <w:t>13.08.2014г «Об утверждении рекомендуемых норм питания при предоставлении социальных услуг в стационарной форме»</w:t>
      </w:r>
      <w:r w:rsidR="004A248F">
        <w:t>;</w:t>
      </w:r>
    </w:p>
    <w:p w:rsidR="00B3042C" w:rsidRPr="004A248F" w:rsidRDefault="00B3042C" w:rsidP="004C6D15">
      <w:pPr>
        <w:pStyle w:val="aff5"/>
        <w:numPr>
          <w:ilvl w:val="0"/>
          <w:numId w:val="33"/>
        </w:numPr>
        <w:ind w:left="851" w:hanging="284"/>
      </w:pPr>
      <w:r w:rsidRPr="004A248F">
        <w:t>Распоряжение Министерства социального развития Московской области от 13.04.17года №19-РВ-32 «</w:t>
      </w:r>
      <w:r w:rsidR="004A248F" w:rsidRPr="004A248F">
        <w:t>Об утверждении</w:t>
      </w:r>
      <w:r w:rsidRPr="004A248F">
        <w:t xml:space="preserve"> норм питания в государственных организациях социального обслуживания Московской области»</w:t>
      </w:r>
      <w:r w:rsidR="004A248F">
        <w:t>.</w:t>
      </w:r>
    </w:p>
    <w:p w:rsidR="007B7A6D" w:rsidRDefault="007B7A6D" w:rsidP="004C6D15">
      <w:pPr>
        <w:pStyle w:val="aff5"/>
        <w:numPr>
          <w:ilvl w:val="0"/>
          <w:numId w:val="32"/>
        </w:numPr>
        <w:ind w:left="624" w:hanging="624"/>
      </w:pPr>
      <w:r w:rsidRPr="004A248F">
        <w:t xml:space="preserve">Обеспечить беспрепятственный доступ Заказчика и органов </w:t>
      </w:r>
      <w:proofErr w:type="spellStart"/>
      <w:r w:rsidR="00F92CD1" w:rsidRPr="004A248F">
        <w:t>Роспотребнадзора</w:t>
      </w:r>
      <w:proofErr w:type="spellEnd"/>
      <w:r w:rsidR="00F92CD1" w:rsidRPr="004A248F">
        <w:t xml:space="preserve"> на</w:t>
      </w:r>
      <w:r w:rsidRPr="004A248F">
        <w:t xml:space="preserve"> объект приготовления пищи для   </w:t>
      </w:r>
      <w:r w:rsidR="00F92CD1" w:rsidRPr="004A248F">
        <w:t>проведения проверок производственного</w:t>
      </w:r>
      <w:r w:rsidRPr="004A248F">
        <w:t xml:space="preserve"> </w:t>
      </w:r>
      <w:r w:rsidR="00F92CD1" w:rsidRPr="004A248F">
        <w:t>процесса и</w:t>
      </w:r>
      <w:r w:rsidRPr="004A248F">
        <w:t xml:space="preserve"> соблюдения санитарных правил и норм.</w:t>
      </w:r>
    </w:p>
    <w:p w:rsidR="007B7A6D" w:rsidRDefault="007B7A6D" w:rsidP="004C6D15">
      <w:pPr>
        <w:pStyle w:val="aff5"/>
        <w:numPr>
          <w:ilvl w:val="0"/>
          <w:numId w:val="32"/>
        </w:numPr>
        <w:ind w:left="624" w:hanging="624"/>
      </w:pPr>
      <w:r w:rsidRPr="004A248F">
        <w:t xml:space="preserve">Осуществлять технологию приготовления строго рецептурам блюд и кулинарных </w:t>
      </w:r>
      <w:r w:rsidRPr="00B37FAC">
        <w:t>изделий для оздоровительных</w:t>
      </w:r>
      <w:r w:rsidR="000F6C46" w:rsidRPr="00B37FAC">
        <w:t xml:space="preserve"> и </w:t>
      </w:r>
      <w:r w:rsidR="004A248F" w:rsidRPr="00B37FAC">
        <w:t>социальных учреждений</w:t>
      </w:r>
      <w:r w:rsidRPr="00B37FAC">
        <w:t xml:space="preserve">. Обеспечить своевременное </w:t>
      </w:r>
      <w:r w:rsidRPr="004A248F">
        <w:t>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4A248F">
        <w:t>, смесями белковыми композитными сухими</w:t>
      </w:r>
      <w:r w:rsidR="00DF0D65" w:rsidRPr="004A248F">
        <w:t xml:space="preserve">, в соответствии </w:t>
      </w:r>
      <w:r w:rsidR="004A248F" w:rsidRPr="004A248F">
        <w:t>с рекомендованным Заказчиком</w:t>
      </w:r>
      <w:r w:rsidR="00B3042C" w:rsidRPr="004A248F">
        <w:t xml:space="preserve"> </w:t>
      </w:r>
      <w:r w:rsidRPr="004A248F">
        <w:t>меню.</w:t>
      </w:r>
    </w:p>
    <w:p w:rsidR="007B7A6D" w:rsidRDefault="007B7A6D" w:rsidP="004C6D15">
      <w:pPr>
        <w:pStyle w:val="aff5"/>
        <w:numPr>
          <w:ilvl w:val="0"/>
          <w:numId w:val="32"/>
        </w:numPr>
        <w:ind w:left="624" w:hanging="624"/>
      </w:pPr>
      <w:r w:rsidRPr="004A248F">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7B7A6D" w:rsidRPr="004A248F" w:rsidRDefault="007B7A6D" w:rsidP="004C6D15">
      <w:pPr>
        <w:pStyle w:val="aff5"/>
        <w:numPr>
          <w:ilvl w:val="0"/>
          <w:numId w:val="32"/>
        </w:numPr>
        <w:ind w:left="624" w:hanging="624"/>
      </w:pPr>
      <w:r w:rsidRPr="004A248F">
        <w:t>Гарантировать качество поставляемых продуктов питания должны подтверждаться документами</w:t>
      </w:r>
      <w:r w:rsidR="00FA3EC7" w:rsidRPr="004A248F">
        <w:t>, предоставляемыми Заказчику</w:t>
      </w:r>
      <w:r w:rsidRPr="004A248F">
        <w:t>:</w:t>
      </w:r>
    </w:p>
    <w:p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xml:space="preserve">- сертификат соответствия на поставляемый вид продуктов; </w:t>
      </w:r>
    </w:p>
    <w:p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качественное удостоверение на продукцию (на каждую партию продуктов питания);</w:t>
      </w:r>
    </w:p>
    <w:p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ветеринарное заключение на мясо, птицу, рыбу, яйцо;</w:t>
      </w:r>
    </w:p>
    <w:p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акт фитосанитарного контроля на импортную продукцию;</w:t>
      </w:r>
    </w:p>
    <w:p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документы по входному контролю продуктов питания.</w:t>
      </w:r>
    </w:p>
    <w:p w:rsidR="007B7A6D" w:rsidRDefault="007B7A6D" w:rsidP="004C6D15">
      <w:pPr>
        <w:pStyle w:val="aff5"/>
        <w:numPr>
          <w:ilvl w:val="2"/>
          <w:numId w:val="34"/>
        </w:numPr>
        <w:ind w:left="680" w:hanging="680"/>
      </w:pPr>
      <w:r w:rsidRPr="004A248F">
        <w:t>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rsidR="007B7A6D" w:rsidRDefault="007B7A6D" w:rsidP="004C6D15">
      <w:pPr>
        <w:pStyle w:val="aff5"/>
        <w:numPr>
          <w:ilvl w:val="2"/>
          <w:numId w:val="34"/>
        </w:numPr>
        <w:ind w:left="680" w:hanging="680"/>
      </w:pPr>
      <w:r w:rsidRPr="004A248F">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7B7A6D" w:rsidRDefault="007B7A6D" w:rsidP="004C6D15">
      <w:pPr>
        <w:pStyle w:val="aff5"/>
        <w:numPr>
          <w:ilvl w:val="2"/>
          <w:numId w:val="34"/>
        </w:numPr>
        <w:ind w:left="680" w:hanging="680"/>
      </w:pPr>
      <w:r w:rsidRPr="004A248F">
        <w:t>Самостоятельно решать вопросы с представителями надзорных органов по соблюдению сотрудниками Исполнителя соответствующих норм и правил.</w:t>
      </w:r>
    </w:p>
    <w:p w:rsidR="007B7A6D" w:rsidRDefault="007B7A6D" w:rsidP="004C6D15">
      <w:pPr>
        <w:pStyle w:val="aff5"/>
        <w:numPr>
          <w:ilvl w:val="2"/>
          <w:numId w:val="34"/>
        </w:numPr>
        <w:ind w:left="680" w:hanging="680"/>
      </w:pPr>
      <w:r w:rsidRPr="004A248F">
        <w:t>Нести полную ответственность за качество приготовления пищи</w:t>
      </w:r>
      <w:r w:rsidR="004A248F">
        <w:t>.</w:t>
      </w:r>
    </w:p>
    <w:p w:rsidR="007B7A6D" w:rsidRDefault="007B7A6D" w:rsidP="004C6D15">
      <w:pPr>
        <w:pStyle w:val="aff5"/>
        <w:numPr>
          <w:ilvl w:val="2"/>
          <w:numId w:val="34"/>
        </w:numPr>
        <w:ind w:left="680" w:hanging="680"/>
      </w:pPr>
      <w:r w:rsidRPr="004A248F">
        <w:t>Обеспечивать проведение обязательных предварительных (при приеме на работу) и периодических осмотров своих работников.</w:t>
      </w:r>
    </w:p>
    <w:p w:rsidR="007B7A6D" w:rsidRDefault="007B7A6D" w:rsidP="004C6D15">
      <w:pPr>
        <w:pStyle w:val="aff5"/>
        <w:numPr>
          <w:ilvl w:val="2"/>
          <w:numId w:val="34"/>
        </w:numPr>
        <w:ind w:left="680" w:hanging="680"/>
      </w:pPr>
      <w:r w:rsidRPr="004A248F">
        <w:t>Нести расходы по проведению обязательных предварительных (при приеме на работу) и периодических осмотров своих работников.</w:t>
      </w:r>
    </w:p>
    <w:p w:rsidR="007B7A6D" w:rsidRDefault="007B7A6D" w:rsidP="004C6D15">
      <w:pPr>
        <w:pStyle w:val="aff5"/>
        <w:numPr>
          <w:ilvl w:val="2"/>
          <w:numId w:val="34"/>
        </w:numPr>
        <w:ind w:left="680" w:hanging="680"/>
      </w:pPr>
      <w:r w:rsidRPr="004A248F">
        <w:t xml:space="preserve">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w:t>
      </w:r>
      <w:r w:rsidRPr="004A248F">
        <w:lastRenderedPageBreak/>
        <w:t>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rsidR="007B7A6D" w:rsidRDefault="007B7A6D" w:rsidP="004C6D15">
      <w:pPr>
        <w:pStyle w:val="aff5"/>
        <w:numPr>
          <w:ilvl w:val="2"/>
          <w:numId w:val="34"/>
        </w:numPr>
        <w:ind w:left="680" w:hanging="680"/>
      </w:pPr>
      <w:r w:rsidRPr="004A248F">
        <w:t>Обеспечить санитарно-гигиеническое содержание помещений кухни, столовой и прилегающей территории в со</w:t>
      </w:r>
      <w:r w:rsidR="00120C8A" w:rsidRPr="004A248F">
        <w:t>ответствии с требованиями СанПиН</w:t>
      </w:r>
      <w:r w:rsidRPr="004A248F">
        <w:t>.</w:t>
      </w:r>
    </w:p>
    <w:p w:rsidR="007B7A6D" w:rsidRDefault="007B7A6D" w:rsidP="004C6D15">
      <w:pPr>
        <w:pStyle w:val="aff5"/>
        <w:numPr>
          <w:ilvl w:val="2"/>
          <w:numId w:val="34"/>
        </w:numPr>
        <w:ind w:left="680" w:hanging="680"/>
      </w:pPr>
      <w:r w:rsidRPr="004A248F">
        <w:t>Обес</w:t>
      </w:r>
      <w:r w:rsidR="00E7731C" w:rsidRPr="004A248F">
        <w:t>печить организацию питания отдыхающих в учреждении</w:t>
      </w:r>
      <w:r w:rsidRPr="004A248F">
        <w:t xml:space="preserve"> надлежащей посудой и столовыми приборами.</w:t>
      </w:r>
    </w:p>
    <w:p w:rsidR="007B7A6D" w:rsidRDefault="007B7A6D" w:rsidP="004C6D15">
      <w:pPr>
        <w:pStyle w:val="aff5"/>
        <w:numPr>
          <w:ilvl w:val="2"/>
          <w:numId w:val="34"/>
        </w:numPr>
        <w:ind w:left="680" w:hanging="680"/>
      </w:pPr>
      <w:r w:rsidRPr="004A248F">
        <w:t xml:space="preserve">Обеспечить беспрепятственный доступ в пищеблок и другие помещения столовой </w:t>
      </w:r>
      <w:r w:rsidR="00E7731C" w:rsidRPr="004A248F">
        <w:t xml:space="preserve">членам </w:t>
      </w:r>
      <w:proofErr w:type="spellStart"/>
      <w:r w:rsidR="00E7731C" w:rsidRPr="004A248F">
        <w:t>бракеражной</w:t>
      </w:r>
      <w:proofErr w:type="spellEnd"/>
      <w:r w:rsidR="00E7731C" w:rsidRPr="004A248F">
        <w:t xml:space="preserve"> комиссии Заказчика, медицинскому </w:t>
      </w:r>
      <w:r w:rsidR="00F92CD1" w:rsidRPr="004A248F">
        <w:t>работнику для</w:t>
      </w:r>
      <w:r w:rsidRPr="004A248F">
        <w:t xml:space="preserve"> снятия проб с готовых блюд.</w:t>
      </w:r>
    </w:p>
    <w:p w:rsidR="007B7A6D" w:rsidRDefault="007B7A6D" w:rsidP="004C6D15">
      <w:pPr>
        <w:pStyle w:val="aff5"/>
        <w:numPr>
          <w:ilvl w:val="2"/>
          <w:numId w:val="34"/>
        </w:numPr>
        <w:ind w:left="680" w:hanging="680"/>
      </w:pPr>
      <w:r w:rsidRPr="004A248F">
        <w:t>Предоставлять Заказчику ежемесячный количественно-суммовой отчет по питанию.</w:t>
      </w:r>
    </w:p>
    <w:p w:rsidR="007B7A6D" w:rsidRDefault="007B7A6D" w:rsidP="004C6D15">
      <w:pPr>
        <w:pStyle w:val="aff5"/>
        <w:numPr>
          <w:ilvl w:val="2"/>
          <w:numId w:val="34"/>
        </w:numPr>
        <w:ind w:left="680" w:hanging="680"/>
      </w:pPr>
      <w:r w:rsidRPr="004A248F">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rsidR="007B7A6D" w:rsidRDefault="007B7A6D" w:rsidP="004C6D15">
      <w:pPr>
        <w:pStyle w:val="aff5"/>
        <w:numPr>
          <w:ilvl w:val="2"/>
          <w:numId w:val="34"/>
        </w:numPr>
        <w:ind w:left="680" w:hanging="680"/>
      </w:pPr>
      <w:r w:rsidRPr="004A248F">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B7A6D" w:rsidRDefault="007B7A6D" w:rsidP="004C6D15">
      <w:pPr>
        <w:pStyle w:val="aff5"/>
        <w:numPr>
          <w:ilvl w:val="2"/>
          <w:numId w:val="34"/>
        </w:numPr>
        <w:ind w:left="680" w:hanging="680"/>
      </w:pPr>
      <w:r w:rsidRPr="004A248F">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rsidR="007B7A6D" w:rsidRDefault="007B7A6D" w:rsidP="004C6D15">
      <w:pPr>
        <w:pStyle w:val="aff5"/>
        <w:numPr>
          <w:ilvl w:val="2"/>
          <w:numId w:val="34"/>
        </w:numPr>
        <w:ind w:left="680" w:hanging="680"/>
      </w:pPr>
      <w:r w:rsidRPr="004A248F">
        <w:t>Полностью возмещать ущерб, причиненный учреждению (сотрудникам учреждения) работниками Исполнителя.</w:t>
      </w:r>
    </w:p>
    <w:p w:rsidR="007B7A6D" w:rsidRDefault="007B7A6D" w:rsidP="004C6D15">
      <w:pPr>
        <w:pStyle w:val="aff5"/>
        <w:numPr>
          <w:ilvl w:val="2"/>
          <w:numId w:val="34"/>
        </w:numPr>
        <w:ind w:left="680" w:hanging="680"/>
      </w:pPr>
      <w:r w:rsidRPr="004A248F">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B7A6D" w:rsidRDefault="007B7A6D" w:rsidP="004C6D15">
      <w:pPr>
        <w:pStyle w:val="aff5"/>
        <w:numPr>
          <w:ilvl w:val="2"/>
          <w:numId w:val="34"/>
        </w:numPr>
        <w:ind w:left="680" w:hanging="680"/>
      </w:pPr>
      <w:r w:rsidRPr="004A248F">
        <w:t>Организовывать уборку зала приема пищи столовой после каждого приема.</w:t>
      </w:r>
    </w:p>
    <w:p w:rsidR="007B7A6D" w:rsidRDefault="007B7A6D" w:rsidP="004C6D15">
      <w:pPr>
        <w:pStyle w:val="aff5"/>
        <w:numPr>
          <w:ilvl w:val="2"/>
          <w:numId w:val="34"/>
        </w:numPr>
        <w:ind w:left="680" w:hanging="680"/>
      </w:pPr>
      <w:r w:rsidRPr="004A248F">
        <w:t xml:space="preserve">Проводить за свой счет поверку и клеймение </w:t>
      </w:r>
      <w:proofErr w:type="spellStart"/>
      <w:r w:rsidRPr="004A248F">
        <w:t>весоизмерительного</w:t>
      </w:r>
      <w:proofErr w:type="spellEnd"/>
      <w:r w:rsidRPr="004A248F">
        <w:t xml:space="preserve"> оборудования (настольные весы), являющегося собственностью Исполнителя, или переданного в безвозмездное пользование. </w:t>
      </w:r>
    </w:p>
    <w:p w:rsidR="007B7A6D" w:rsidRDefault="007B7A6D" w:rsidP="004C6D15">
      <w:pPr>
        <w:pStyle w:val="aff5"/>
        <w:numPr>
          <w:ilvl w:val="2"/>
          <w:numId w:val="34"/>
        </w:numPr>
        <w:ind w:left="680" w:hanging="680"/>
      </w:pPr>
      <w:r w:rsidRPr="004A248F">
        <w:t xml:space="preserve">Обеспечить </w:t>
      </w:r>
      <w:r w:rsidR="002E2D12" w:rsidRPr="004A248F">
        <w:t>производственный контроль качества выпускаемой продукции,</w:t>
      </w:r>
      <w:r w:rsidR="0025472A" w:rsidRPr="004A248F">
        <w:t xml:space="preserve"> </w:t>
      </w:r>
      <w:r w:rsidR="002E2D12" w:rsidRPr="00B37FAC">
        <w:t xml:space="preserve">основанный на принципах </w:t>
      </w:r>
      <w:r w:rsidR="0025472A" w:rsidRPr="00B37FAC">
        <w:t>ХАСПП</w:t>
      </w:r>
      <w:r w:rsidRPr="00B37FAC">
        <w:t xml:space="preserve">, в соответствии с требованиями законодательства, </w:t>
      </w:r>
      <w:r w:rsidRPr="004A248F">
        <w:t xml:space="preserve">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4A248F">
        <w:t>аккредитованной лабораторией</w:t>
      </w:r>
      <w:r w:rsidRPr="004A248F">
        <w:t xml:space="preserve">. </w:t>
      </w:r>
    </w:p>
    <w:p w:rsidR="007B7A6D" w:rsidRDefault="007B7A6D" w:rsidP="004C6D15">
      <w:pPr>
        <w:pStyle w:val="aff5"/>
        <w:numPr>
          <w:ilvl w:val="2"/>
          <w:numId w:val="34"/>
        </w:numPr>
        <w:ind w:left="680" w:hanging="680"/>
      </w:pPr>
      <w:r w:rsidRPr="004A248F">
        <w:t>Обеспечива</w:t>
      </w:r>
      <w:r w:rsidR="00BE7820" w:rsidRPr="004A248F">
        <w:t>ть отбор и хранение в течение 48</w:t>
      </w:r>
      <w:r w:rsidRPr="004A248F">
        <w:t xml:space="preserve"> часов суточных проб продукции, изготавливаемой столовой, с оплатой расходов за счет собствен</w:t>
      </w:r>
      <w:r w:rsidR="00120C8A" w:rsidRPr="004A248F">
        <w:t xml:space="preserve">ных средств. </w:t>
      </w:r>
    </w:p>
    <w:p w:rsidR="007B7A6D" w:rsidRDefault="007B7A6D" w:rsidP="004C6D15">
      <w:pPr>
        <w:pStyle w:val="aff5"/>
        <w:numPr>
          <w:ilvl w:val="2"/>
          <w:numId w:val="34"/>
        </w:numPr>
        <w:ind w:left="680" w:hanging="680"/>
      </w:pPr>
      <w:r w:rsidRPr="004A248F">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4A248F">
        <w:t xml:space="preserve"> ФФБУЗ «Центр гигиены и </w:t>
      </w:r>
      <w:proofErr w:type="spellStart"/>
      <w:r w:rsidR="00BE7820" w:rsidRPr="004A248F">
        <w:t>эпимедемилогоии</w:t>
      </w:r>
      <w:proofErr w:type="spellEnd"/>
      <w:r w:rsidR="00BE7820" w:rsidRPr="004A248F">
        <w:t xml:space="preserve"> по Московской области»</w:t>
      </w:r>
      <w:r w:rsidR="00120C8A" w:rsidRPr="004A248F">
        <w:t>, копии результатов анализов предоставлять заказчику по мере готовности результатов исследования</w:t>
      </w:r>
      <w:r w:rsidR="00BE7820" w:rsidRPr="004A248F">
        <w:t xml:space="preserve">. </w:t>
      </w:r>
    </w:p>
    <w:p w:rsidR="007B7A6D" w:rsidRDefault="007B7A6D" w:rsidP="004C6D15">
      <w:pPr>
        <w:pStyle w:val="aff5"/>
        <w:numPr>
          <w:ilvl w:val="2"/>
          <w:numId w:val="34"/>
        </w:numPr>
        <w:ind w:left="680" w:hanging="680"/>
      </w:pPr>
      <w:r w:rsidRPr="004A248F">
        <w:t xml:space="preserve">Обеспечить наличие </w:t>
      </w:r>
      <w:r w:rsidR="00FA3EC7" w:rsidRPr="004A248F">
        <w:t xml:space="preserve">и предоставить Заказчику </w:t>
      </w:r>
      <w:r w:rsidRPr="004A248F">
        <w:t>следующи</w:t>
      </w:r>
      <w:r w:rsidR="00FA3EC7" w:rsidRPr="004A248F">
        <w:t>е</w:t>
      </w:r>
      <w:r w:rsidRPr="004A248F">
        <w:t xml:space="preserve"> документ</w:t>
      </w:r>
      <w:r w:rsidR="00FA3EC7" w:rsidRPr="004A248F">
        <w:t>ы</w:t>
      </w:r>
      <w:r w:rsidRPr="004A248F">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4A248F">
        <w:t>информация об исполнителе и услугах. Ж</w:t>
      </w:r>
      <w:r w:rsidRPr="004A248F">
        <w:t>урнал здоровья и осмотра сотрудников,</w:t>
      </w:r>
      <w:r w:rsidR="00BE7820" w:rsidRPr="004A248F">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Pr="004A248F">
        <w:t xml:space="preserve"> </w:t>
      </w:r>
    </w:p>
    <w:p w:rsidR="007B7A6D" w:rsidRDefault="007B7A6D" w:rsidP="004C6D15">
      <w:pPr>
        <w:pStyle w:val="aff5"/>
        <w:numPr>
          <w:ilvl w:val="2"/>
          <w:numId w:val="34"/>
        </w:numPr>
        <w:ind w:left="680" w:hanging="680"/>
      </w:pPr>
      <w:r w:rsidRPr="004A248F">
        <w:t xml:space="preserve">Оплачивать расходы за разработку технико-технологических карт на продукцию, блюда и изделия, используемые </w:t>
      </w:r>
      <w:r w:rsidR="00BE7820" w:rsidRPr="004A248F">
        <w:t>для питания</w:t>
      </w:r>
      <w:r w:rsidRPr="004A248F">
        <w:t xml:space="preserve">. </w:t>
      </w:r>
    </w:p>
    <w:p w:rsidR="007B7A6D" w:rsidRDefault="007B7A6D" w:rsidP="004C6D15">
      <w:pPr>
        <w:pStyle w:val="aff5"/>
        <w:numPr>
          <w:ilvl w:val="2"/>
          <w:numId w:val="34"/>
        </w:numPr>
        <w:ind w:left="680" w:hanging="680"/>
      </w:pPr>
      <w:r w:rsidRPr="004A248F">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4A248F">
        <w:t>Заказчику необходимую</w:t>
      </w:r>
      <w:r w:rsidRPr="004A248F">
        <w:t xml:space="preserve"> информацию об </w:t>
      </w:r>
      <w:r w:rsidR="00BE7820" w:rsidRPr="004A248F">
        <w:t>ответственных лицах</w:t>
      </w:r>
      <w:r w:rsidRPr="004A248F">
        <w:t xml:space="preserve">, а именно ФИО, контактный телефон или домашний адрес.  </w:t>
      </w:r>
    </w:p>
    <w:p w:rsidR="007B7A6D" w:rsidRDefault="007B7A6D" w:rsidP="004C6D15">
      <w:pPr>
        <w:pStyle w:val="aff5"/>
        <w:numPr>
          <w:ilvl w:val="2"/>
          <w:numId w:val="34"/>
        </w:numPr>
        <w:ind w:left="680" w:hanging="680"/>
      </w:pPr>
      <w:r w:rsidRPr="002E2D12">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rsidR="00314C6C" w:rsidRPr="002E2D12" w:rsidRDefault="00314C6C" w:rsidP="004C6D15">
      <w:pPr>
        <w:pStyle w:val="aff5"/>
        <w:numPr>
          <w:ilvl w:val="2"/>
          <w:numId w:val="34"/>
        </w:numPr>
        <w:ind w:left="680" w:hanging="680"/>
      </w:pPr>
      <w:r w:rsidRPr="002E2D12">
        <w:lastRenderedPageBreak/>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rsidR="007B7A6D" w:rsidRPr="00C00B7C" w:rsidRDefault="007B7A6D" w:rsidP="001316AD">
      <w:pPr>
        <w:autoSpaceDE w:val="0"/>
        <w:autoSpaceDN w:val="0"/>
        <w:adjustRightInd w:val="0"/>
        <w:spacing w:after="0"/>
        <w:ind w:firstLine="540"/>
        <w:jc w:val="both"/>
        <w:rPr>
          <w:rFonts w:ascii="Times New Roman" w:hAnsi="Times New Roman"/>
          <w:color w:val="000000"/>
          <w:sz w:val="24"/>
          <w:szCs w:val="24"/>
        </w:rPr>
      </w:pPr>
      <w:r w:rsidRPr="00C00B7C">
        <w:rPr>
          <w:rFonts w:ascii="Times New Roman" w:hAnsi="Times New Roman"/>
          <w:b/>
          <w:bCs/>
          <w:color w:val="000000"/>
          <w:sz w:val="24"/>
          <w:szCs w:val="24"/>
        </w:rPr>
        <w:t>2.4. Исполнитель вправе:</w:t>
      </w:r>
    </w:p>
    <w:p w:rsidR="007B7A6D" w:rsidRDefault="007B7A6D" w:rsidP="004C6D15">
      <w:pPr>
        <w:pStyle w:val="aff5"/>
        <w:numPr>
          <w:ilvl w:val="2"/>
          <w:numId w:val="35"/>
        </w:numPr>
        <w:autoSpaceDE w:val="0"/>
        <w:autoSpaceDN w:val="0"/>
        <w:adjustRightInd w:val="0"/>
        <w:ind w:left="624" w:hanging="624"/>
      </w:pPr>
      <w:r w:rsidRPr="002E2D12">
        <w:t xml:space="preserve">Запрашивать и получать от Заказчика информацию и документы, необходимые для выполнения обязательств по </w:t>
      </w:r>
      <w:r w:rsidRPr="002E2D12">
        <w:rPr>
          <w:color w:val="000000"/>
        </w:rPr>
        <w:t>Договор</w:t>
      </w:r>
      <w:r w:rsidRPr="002E2D12">
        <w:t>у.</w:t>
      </w:r>
    </w:p>
    <w:p w:rsidR="007B7A6D" w:rsidRDefault="007B7A6D" w:rsidP="004C6D15">
      <w:pPr>
        <w:pStyle w:val="aff5"/>
        <w:numPr>
          <w:ilvl w:val="2"/>
          <w:numId w:val="35"/>
        </w:numPr>
        <w:autoSpaceDE w:val="0"/>
        <w:autoSpaceDN w:val="0"/>
        <w:adjustRightInd w:val="0"/>
        <w:ind w:left="624" w:hanging="624"/>
      </w:pPr>
      <w:r w:rsidRPr="002E2D12">
        <w:t xml:space="preserve">Требовать приемку и оплату услуг в объеме, порядке, сроки и на условиях, предусмотренных настоящим </w:t>
      </w:r>
      <w:r w:rsidRPr="002E2D12">
        <w:rPr>
          <w:color w:val="000000"/>
        </w:rPr>
        <w:t>Договор</w:t>
      </w:r>
      <w:r w:rsidRPr="002E2D12">
        <w:t xml:space="preserve">ом, своевременного подписания Заказчиком Акта сдачи-приемки услуг по настоящему </w:t>
      </w:r>
      <w:r w:rsidRPr="002E2D12">
        <w:rPr>
          <w:color w:val="000000"/>
        </w:rPr>
        <w:t>Договор</w:t>
      </w:r>
      <w:r w:rsidRPr="002E2D12">
        <w:t>у.</w:t>
      </w:r>
    </w:p>
    <w:p w:rsidR="007B7A6D" w:rsidRDefault="007B7A6D" w:rsidP="004C6D15">
      <w:pPr>
        <w:pStyle w:val="aff5"/>
        <w:numPr>
          <w:ilvl w:val="2"/>
          <w:numId w:val="35"/>
        </w:numPr>
        <w:autoSpaceDE w:val="0"/>
        <w:autoSpaceDN w:val="0"/>
        <w:adjustRightInd w:val="0"/>
        <w:ind w:left="624" w:hanging="624"/>
      </w:pPr>
      <w:r w:rsidRPr="002E2D12">
        <w:t>Требовать своевременной оплаты оказанных услуг.</w:t>
      </w:r>
    </w:p>
    <w:p w:rsidR="007B7A6D" w:rsidRDefault="007B7A6D" w:rsidP="004C6D15">
      <w:pPr>
        <w:pStyle w:val="aff5"/>
        <w:numPr>
          <w:ilvl w:val="2"/>
          <w:numId w:val="35"/>
        </w:numPr>
        <w:autoSpaceDE w:val="0"/>
        <w:autoSpaceDN w:val="0"/>
        <w:adjustRightInd w:val="0"/>
        <w:ind w:left="624" w:hanging="624"/>
      </w:pPr>
      <w:r w:rsidRPr="002E2D12">
        <w:t xml:space="preserve">Запрашивать у Заказчика разъяснения и уточнения относительно оказания услуг в рамках настоящего </w:t>
      </w:r>
      <w:r w:rsidRPr="002E2D12">
        <w:rPr>
          <w:color w:val="000000"/>
        </w:rPr>
        <w:t>Договор</w:t>
      </w:r>
      <w:r w:rsidRPr="002E2D12">
        <w:t>а.</w:t>
      </w:r>
    </w:p>
    <w:p w:rsidR="007B7A6D" w:rsidRPr="002E2D12" w:rsidRDefault="007B7A6D" w:rsidP="004C6D15">
      <w:pPr>
        <w:pStyle w:val="aff5"/>
        <w:numPr>
          <w:ilvl w:val="2"/>
          <w:numId w:val="35"/>
        </w:numPr>
        <w:autoSpaceDE w:val="0"/>
        <w:autoSpaceDN w:val="0"/>
        <w:adjustRightInd w:val="0"/>
        <w:ind w:left="624" w:hanging="624"/>
      </w:pPr>
      <w:r w:rsidRPr="002E2D12">
        <w:t xml:space="preserve">Получать от Заказчика содействие в оказании услуг в соответствии с условиями настоящего </w:t>
      </w:r>
      <w:r w:rsidRPr="002E2D12">
        <w:rPr>
          <w:color w:val="000000"/>
        </w:rPr>
        <w:t>Договор</w:t>
      </w:r>
      <w:r w:rsidRPr="002E2D12">
        <w:t>а.</w:t>
      </w:r>
    </w:p>
    <w:p w:rsidR="007B7A6D" w:rsidRPr="00C00B7C" w:rsidRDefault="007B7A6D" w:rsidP="002E2D12">
      <w:pPr>
        <w:autoSpaceDE w:val="0"/>
        <w:autoSpaceDN w:val="0"/>
        <w:adjustRightInd w:val="0"/>
        <w:spacing w:after="0"/>
        <w:outlineLvl w:val="0"/>
        <w:rPr>
          <w:rFonts w:ascii="Times New Roman" w:hAnsi="Times New Roman"/>
          <w:b/>
          <w:bCs/>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sz w:val="24"/>
          <w:szCs w:val="24"/>
        </w:rPr>
      </w:pPr>
      <w:r w:rsidRPr="00C00B7C">
        <w:rPr>
          <w:rFonts w:ascii="Times New Roman" w:hAnsi="Times New Roman"/>
          <w:b/>
          <w:bCs/>
          <w:sz w:val="24"/>
          <w:szCs w:val="24"/>
        </w:rPr>
        <w:t>3. СДАЧА-ПРИЕМКА ОКАЗАННЫХ УСЛУГ</w:t>
      </w:r>
    </w:p>
    <w:p w:rsidR="007B7A6D" w:rsidRDefault="007B7A6D" w:rsidP="004C6D15">
      <w:pPr>
        <w:pStyle w:val="aff5"/>
        <w:numPr>
          <w:ilvl w:val="1"/>
          <w:numId w:val="36"/>
        </w:numPr>
        <w:autoSpaceDE w:val="0"/>
        <w:autoSpaceDN w:val="0"/>
        <w:adjustRightInd w:val="0"/>
        <w:ind w:left="510" w:hanging="510"/>
        <w:rPr>
          <w:color w:val="000000"/>
        </w:rPr>
      </w:pPr>
      <w:r w:rsidRPr="002E2D12">
        <w:rPr>
          <w:color w:val="000000"/>
        </w:rPr>
        <w:t xml:space="preserve"> Заказчик осуществляет приемку оказанных услуг на основании актов сдачи-приемки оказанных услуг.</w:t>
      </w:r>
    </w:p>
    <w:p w:rsidR="007B7A6D" w:rsidRDefault="007B7A6D" w:rsidP="004C6D15">
      <w:pPr>
        <w:pStyle w:val="aff5"/>
        <w:numPr>
          <w:ilvl w:val="1"/>
          <w:numId w:val="36"/>
        </w:numPr>
        <w:autoSpaceDE w:val="0"/>
        <w:autoSpaceDN w:val="0"/>
        <w:adjustRightInd w:val="0"/>
        <w:ind w:left="510" w:hanging="510"/>
        <w:rPr>
          <w:color w:val="000000"/>
        </w:rPr>
      </w:pPr>
      <w:r w:rsidRPr="002E2D12">
        <w:rPr>
          <w:color w:val="000000"/>
        </w:rPr>
        <w:t>Заказчик в 7-дневный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rsidR="007B7A6D" w:rsidRPr="002E2D12" w:rsidRDefault="007B7A6D" w:rsidP="004C6D15">
      <w:pPr>
        <w:pStyle w:val="aff5"/>
        <w:numPr>
          <w:ilvl w:val="1"/>
          <w:numId w:val="36"/>
        </w:numPr>
        <w:autoSpaceDE w:val="0"/>
        <w:autoSpaceDN w:val="0"/>
        <w:adjustRightInd w:val="0"/>
        <w:ind w:left="510" w:hanging="510"/>
        <w:rPr>
          <w:color w:val="000000"/>
        </w:rPr>
      </w:pPr>
      <w:r w:rsidRPr="002E2D12">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Pr="002E2D12">
        <w:rPr>
          <w:color w:val="000000"/>
        </w:rPr>
        <w:t>Договор</w:t>
      </w:r>
      <w:r w:rsidRPr="002E2D12">
        <w:t>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rsidR="007B7A6D" w:rsidRPr="002E2D12" w:rsidRDefault="007B7A6D" w:rsidP="004C6D15">
      <w:pPr>
        <w:pStyle w:val="aff5"/>
        <w:numPr>
          <w:ilvl w:val="1"/>
          <w:numId w:val="36"/>
        </w:numPr>
        <w:autoSpaceDE w:val="0"/>
        <w:autoSpaceDN w:val="0"/>
        <w:adjustRightInd w:val="0"/>
        <w:ind w:left="510" w:hanging="510"/>
        <w:rPr>
          <w:color w:val="000000"/>
        </w:rPr>
      </w:pPr>
      <w:r w:rsidRPr="002E2D12">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rsidR="007B7A6D" w:rsidRPr="002E2D12" w:rsidRDefault="007B7A6D" w:rsidP="004C6D15">
      <w:pPr>
        <w:pStyle w:val="aff5"/>
        <w:numPr>
          <w:ilvl w:val="1"/>
          <w:numId w:val="36"/>
        </w:numPr>
        <w:autoSpaceDE w:val="0"/>
        <w:autoSpaceDN w:val="0"/>
        <w:adjustRightInd w:val="0"/>
        <w:ind w:left="510" w:hanging="510"/>
        <w:rPr>
          <w:color w:val="000000"/>
        </w:rPr>
      </w:pPr>
      <w:r w:rsidRPr="002E2D12">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6D635B" w:rsidRPr="00C00B7C" w:rsidRDefault="006D635B" w:rsidP="001316AD">
      <w:pPr>
        <w:autoSpaceDE w:val="0"/>
        <w:autoSpaceDN w:val="0"/>
        <w:adjustRightInd w:val="0"/>
        <w:spacing w:after="0"/>
        <w:ind w:firstLine="540"/>
        <w:rPr>
          <w:rFonts w:ascii="Times New Roman" w:hAnsi="Times New Roman"/>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b/>
          <w:bCs/>
          <w:sz w:val="24"/>
          <w:szCs w:val="24"/>
        </w:rPr>
      </w:pPr>
      <w:r w:rsidRPr="00C00B7C">
        <w:rPr>
          <w:rFonts w:ascii="Times New Roman" w:hAnsi="Times New Roman"/>
          <w:b/>
          <w:bCs/>
          <w:sz w:val="24"/>
          <w:szCs w:val="24"/>
        </w:rPr>
        <w:t>4. ЦЕНА ДОГОВОРА И ПОРЯДОК РАСЧЕТОВ</w:t>
      </w:r>
    </w:p>
    <w:p w:rsidR="00314C6C" w:rsidRPr="00C00B7C" w:rsidRDefault="00314C6C" w:rsidP="001316AD">
      <w:pPr>
        <w:autoSpaceDE w:val="0"/>
        <w:autoSpaceDN w:val="0"/>
        <w:adjustRightInd w:val="0"/>
        <w:spacing w:after="0"/>
        <w:jc w:val="center"/>
        <w:outlineLvl w:val="0"/>
        <w:rPr>
          <w:rFonts w:ascii="Times New Roman" w:hAnsi="Times New Roman"/>
          <w:sz w:val="24"/>
          <w:szCs w:val="24"/>
        </w:rPr>
      </w:pPr>
    </w:p>
    <w:p w:rsidR="007B7A6D" w:rsidRPr="00B37FAC" w:rsidRDefault="007B7A6D" w:rsidP="004C6D15">
      <w:pPr>
        <w:pStyle w:val="aff5"/>
        <w:numPr>
          <w:ilvl w:val="1"/>
          <w:numId w:val="37"/>
        </w:numPr>
        <w:autoSpaceDE w:val="0"/>
        <w:autoSpaceDN w:val="0"/>
        <w:adjustRightInd w:val="0"/>
        <w:ind w:left="510" w:hanging="510"/>
      </w:pPr>
      <w:r w:rsidRPr="002E2D12">
        <w:rPr>
          <w:color w:val="000000"/>
        </w:rPr>
        <w:t xml:space="preserve">Цена Договора </w:t>
      </w:r>
      <w:r w:rsidRPr="002E2D12">
        <w:t xml:space="preserve">устанавливается в соответствии с итогами </w:t>
      </w:r>
      <w:r w:rsidR="0023749A" w:rsidRPr="002E2D12">
        <w:t>конкурса</w:t>
      </w:r>
      <w:r w:rsidR="00A360F4">
        <w:t xml:space="preserve"> в электронной </w:t>
      </w:r>
      <w:proofErr w:type="gramStart"/>
      <w:r w:rsidR="00A360F4">
        <w:t xml:space="preserve">форме </w:t>
      </w:r>
      <w:r w:rsidRPr="002E2D12">
        <w:rPr>
          <w:color w:val="000000"/>
        </w:rPr>
        <w:t xml:space="preserve"> и</w:t>
      </w:r>
      <w:proofErr w:type="gramEnd"/>
      <w:r w:rsidRPr="002E2D12">
        <w:rPr>
          <w:color w:val="000000"/>
        </w:rPr>
        <w:t xml:space="preserve"> составляет </w:t>
      </w:r>
      <w:r w:rsidR="0044137C" w:rsidRPr="002E2D12">
        <w:t xml:space="preserve"> </w:t>
      </w:r>
      <w:r w:rsidR="00861F9D" w:rsidRPr="002E2D12">
        <w:t xml:space="preserve"> _____________________________________________</w:t>
      </w:r>
      <w:r w:rsidR="002E2D12" w:rsidRPr="002E2D12">
        <w:t>_. Цена</w:t>
      </w:r>
      <w:r w:rsidRPr="002E2D12">
        <w:rPr>
          <w:color w:val="000000"/>
        </w:rPr>
        <w:t xml:space="preserve"> Договора </w:t>
      </w:r>
      <w:r w:rsidRPr="00B37FAC">
        <w:t xml:space="preserve">рассчитана в соответствии с Расчетом стоимости питания 1 </w:t>
      </w:r>
      <w:r w:rsidR="00894F36" w:rsidRPr="00B37FAC">
        <w:t>человека</w:t>
      </w:r>
      <w:r w:rsidRPr="00B37FAC">
        <w:t xml:space="preserve"> в день и Калькуляции расходов на оказываемые услуги (Приложение № </w:t>
      </w:r>
      <w:r w:rsidR="00A360F4">
        <w:t>7</w:t>
      </w:r>
      <w:r w:rsidR="002E2D12" w:rsidRPr="00B37FAC">
        <w:t xml:space="preserve"> к</w:t>
      </w:r>
      <w:r w:rsidRPr="00B37FAC">
        <w:t xml:space="preserve"> настоящему Контракту). </w:t>
      </w:r>
    </w:p>
    <w:p w:rsidR="007B7A6D" w:rsidRPr="002E2D12" w:rsidRDefault="007B7A6D" w:rsidP="004C6D15">
      <w:pPr>
        <w:pStyle w:val="aff5"/>
        <w:numPr>
          <w:ilvl w:val="1"/>
          <w:numId w:val="37"/>
        </w:numPr>
        <w:autoSpaceDE w:val="0"/>
        <w:autoSpaceDN w:val="0"/>
        <w:adjustRightInd w:val="0"/>
        <w:ind w:left="510" w:hanging="510"/>
        <w:rPr>
          <w:color w:val="FF0000"/>
        </w:rPr>
      </w:pPr>
      <w:r w:rsidRPr="002E2D12">
        <w:rPr>
          <w:color w:val="000000"/>
        </w:rPr>
        <w:t>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r w:rsidRPr="002E2D12">
        <w:t>:</w:t>
      </w:r>
    </w:p>
    <w:p w:rsidR="007B7A6D" w:rsidRPr="00C00B7C" w:rsidRDefault="007B7A6D" w:rsidP="004C6D15">
      <w:pPr>
        <w:numPr>
          <w:ilvl w:val="0"/>
          <w:numId w:val="38"/>
        </w:numPr>
        <w:spacing w:after="0" w:line="240" w:lineRule="auto"/>
        <w:ind w:left="851" w:hanging="284"/>
        <w:jc w:val="both"/>
        <w:rPr>
          <w:rFonts w:ascii="Times New Roman" w:hAnsi="Times New Roman"/>
          <w:sz w:val="24"/>
          <w:szCs w:val="24"/>
        </w:rPr>
      </w:pPr>
      <w:r w:rsidRPr="00C00B7C">
        <w:rPr>
          <w:rFonts w:ascii="Times New Roman" w:hAnsi="Times New Roman"/>
          <w:sz w:val="24"/>
          <w:szCs w:val="24"/>
        </w:rPr>
        <w:lastRenderedPageBreak/>
        <w:t xml:space="preserve">Допускается увеличение или уменьшение предусмотренного </w:t>
      </w:r>
      <w:r w:rsidRPr="00C00B7C">
        <w:rPr>
          <w:rFonts w:ascii="Times New Roman" w:hAnsi="Times New Roman"/>
          <w:color w:val="000000"/>
          <w:sz w:val="24"/>
          <w:szCs w:val="24"/>
        </w:rPr>
        <w:t>Договор</w:t>
      </w:r>
      <w:r w:rsidRPr="00C00B7C">
        <w:rPr>
          <w:rFonts w:ascii="Times New Roman" w:hAnsi="Times New Roman"/>
          <w:sz w:val="24"/>
          <w:szCs w:val="24"/>
        </w:rPr>
        <w:t xml:space="preserve">ом объема услуги не более, чем на десять процентов. При этом допускается изменение цены </w:t>
      </w:r>
      <w:r w:rsidRPr="00C00B7C">
        <w:rPr>
          <w:rFonts w:ascii="Times New Roman" w:hAnsi="Times New Roman"/>
          <w:color w:val="000000"/>
          <w:sz w:val="24"/>
          <w:szCs w:val="24"/>
        </w:rPr>
        <w:t>Договор</w:t>
      </w:r>
      <w:r w:rsidRPr="00C00B7C">
        <w:rPr>
          <w:rFonts w:ascii="Times New Roman" w:hAnsi="Times New Roman"/>
          <w:sz w:val="24"/>
          <w:szCs w:val="24"/>
        </w:rPr>
        <w:t xml:space="preserve">а пропорционально дополнительному объему услуги, исходя из установленной в </w:t>
      </w:r>
      <w:r w:rsidRPr="00C00B7C">
        <w:rPr>
          <w:rFonts w:ascii="Times New Roman" w:hAnsi="Times New Roman"/>
          <w:color w:val="000000"/>
          <w:sz w:val="24"/>
          <w:szCs w:val="24"/>
        </w:rPr>
        <w:t>Договор</w:t>
      </w:r>
      <w:r w:rsidRPr="00C00B7C">
        <w:rPr>
          <w:rFonts w:ascii="Times New Roman" w:hAnsi="Times New Roman"/>
          <w:sz w:val="24"/>
          <w:szCs w:val="24"/>
        </w:rPr>
        <w:t xml:space="preserve">е цены единицы услуги, но не более, чем на десять процентов цены </w:t>
      </w:r>
      <w:r w:rsidRPr="00C00B7C">
        <w:rPr>
          <w:rFonts w:ascii="Times New Roman" w:hAnsi="Times New Roman"/>
          <w:color w:val="000000"/>
          <w:sz w:val="24"/>
          <w:szCs w:val="24"/>
        </w:rPr>
        <w:t>Договор</w:t>
      </w:r>
      <w:r w:rsidRPr="00C00B7C">
        <w:rPr>
          <w:rFonts w:ascii="Times New Roman" w:hAnsi="Times New Roman"/>
          <w:sz w:val="24"/>
          <w:szCs w:val="24"/>
        </w:rPr>
        <w:t xml:space="preserve">а. При уменьшении предусмотренного </w:t>
      </w:r>
      <w:r w:rsidRPr="00C00B7C">
        <w:rPr>
          <w:rFonts w:ascii="Times New Roman" w:hAnsi="Times New Roman"/>
          <w:color w:val="000000"/>
          <w:sz w:val="24"/>
          <w:szCs w:val="24"/>
        </w:rPr>
        <w:t>Договор</w:t>
      </w:r>
      <w:r w:rsidRPr="00C00B7C">
        <w:rPr>
          <w:rFonts w:ascii="Times New Roman" w:hAnsi="Times New Roman"/>
          <w:sz w:val="24"/>
          <w:szCs w:val="24"/>
        </w:rPr>
        <w:t xml:space="preserve">ом объема услуги, Стороны обязаны уменьшить цену </w:t>
      </w:r>
      <w:r w:rsidRPr="00C00B7C">
        <w:rPr>
          <w:rFonts w:ascii="Times New Roman" w:hAnsi="Times New Roman"/>
          <w:color w:val="000000"/>
          <w:sz w:val="24"/>
          <w:szCs w:val="24"/>
        </w:rPr>
        <w:t>Договор</w:t>
      </w:r>
      <w:r w:rsidRPr="00C00B7C">
        <w:rPr>
          <w:rFonts w:ascii="Times New Roman" w:hAnsi="Times New Roman"/>
          <w:sz w:val="24"/>
          <w:szCs w:val="24"/>
        </w:rPr>
        <w:t>а исходя из цены единицы услуги;</w:t>
      </w:r>
    </w:p>
    <w:p w:rsidR="007B7A6D" w:rsidRPr="00C00B7C" w:rsidRDefault="007B7A6D" w:rsidP="004C6D15">
      <w:pPr>
        <w:numPr>
          <w:ilvl w:val="0"/>
          <w:numId w:val="38"/>
        </w:numPr>
        <w:spacing w:after="0" w:line="240" w:lineRule="auto"/>
        <w:ind w:left="851" w:hanging="284"/>
        <w:jc w:val="both"/>
        <w:rPr>
          <w:rFonts w:ascii="Times New Roman" w:hAnsi="Times New Roman"/>
          <w:sz w:val="24"/>
          <w:szCs w:val="24"/>
        </w:rPr>
      </w:pPr>
      <w:r w:rsidRPr="00C00B7C">
        <w:rPr>
          <w:rFonts w:ascii="Times New Roman" w:hAnsi="Times New Roman"/>
          <w:sz w:val="24"/>
          <w:szCs w:val="24"/>
        </w:rPr>
        <w:t>Изменение в соответствии с законодательством Российской Федерации регулируемых цен на услуги;</w:t>
      </w:r>
    </w:p>
    <w:p w:rsidR="007B7A6D" w:rsidRDefault="007B7A6D" w:rsidP="004C6D15">
      <w:pPr>
        <w:pStyle w:val="aff5"/>
        <w:numPr>
          <w:ilvl w:val="1"/>
          <w:numId w:val="37"/>
        </w:numPr>
        <w:autoSpaceDE w:val="0"/>
        <w:autoSpaceDN w:val="0"/>
        <w:adjustRightInd w:val="0"/>
        <w:ind w:left="510" w:hanging="510"/>
        <w:rPr>
          <w:color w:val="000000"/>
        </w:rPr>
      </w:pPr>
      <w:r w:rsidRPr="00BC58CA">
        <w:rPr>
          <w:color w:val="000000"/>
        </w:rPr>
        <w:t>Оплата по Договору осуществляется в рублях Российской Федерации.</w:t>
      </w:r>
    </w:p>
    <w:p w:rsidR="007B7A6D" w:rsidRDefault="007B7A6D" w:rsidP="004C6D15">
      <w:pPr>
        <w:pStyle w:val="aff5"/>
        <w:numPr>
          <w:ilvl w:val="1"/>
          <w:numId w:val="37"/>
        </w:numPr>
        <w:autoSpaceDE w:val="0"/>
        <w:autoSpaceDN w:val="0"/>
        <w:adjustRightInd w:val="0"/>
        <w:ind w:left="510" w:hanging="510"/>
        <w:rPr>
          <w:color w:val="000000"/>
        </w:rPr>
      </w:pPr>
      <w:r w:rsidRPr="00BC58CA">
        <w:rPr>
          <w:color w:val="000000"/>
        </w:rPr>
        <w:t>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7B7A6D" w:rsidRPr="00BC58CA" w:rsidRDefault="007B7A6D" w:rsidP="004C6D15">
      <w:pPr>
        <w:pStyle w:val="aff5"/>
        <w:numPr>
          <w:ilvl w:val="1"/>
          <w:numId w:val="37"/>
        </w:numPr>
        <w:autoSpaceDE w:val="0"/>
        <w:autoSpaceDN w:val="0"/>
        <w:adjustRightInd w:val="0"/>
        <w:ind w:left="510" w:hanging="510"/>
        <w:rPr>
          <w:color w:val="000000"/>
        </w:rPr>
      </w:pPr>
      <w:r w:rsidRPr="00BC58CA">
        <w:rPr>
          <w:lang w:eastAsia="ar-SA"/>
        </w:rPr>
        <w:t xml:space="preserve">Оплата производится ежемесячно (в месяц следующим за отчетным)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(накладные) оказанных услуг, подписанного </w:t>
      </w:r>
      <w:r w:rsidR="00BC58CA" w:rsidRPr="00BC58CA">
        <w:rPr>
          <w:lang w:eastAsia="ar-SA"/>
        </w:rPr>
        <w:t>сторонами, и</w:t>
      </w:r>
      <w:r w:rsidRPr="00BC58CA">
        <w:rPr>
          <w:lang w:eastAsia="ar-SA"/>
        </w:rPr>
        <w:t xml:space="preserve"> счета-фактуры, в течение 10 дней с момента его подписания, по мере </w:t>
      </w:r>
      <w:r w:rsidR="00BC58CA" w:rsidRPr="00BC58CA">
        <w:rPr>
          <w:lang w:eastAsia="ar-SA"/>
        </w:rPr>
        <w:t>поступления средств</w:t>
      </w:r>
      <w:r w:rsidRPr="00BC58CA">
        <w:rPr>
          <w:lang w:eastAsia="ar-SA"/>
        </w:rPr>
        <w:t xml:space="preserve"> на счета оздоровительного учреждения.</w:t>
      </w:r>
    </w:p>
    <w:p w:rsidR="007B7A6D" w:rsidRPr="00BC58CA" w:rsidRDefault="007B7A6D" w:rsidP="004C6D15">
      <w:pPr>
        <w:pStyle w:val="aff5"/>
        <w:numPr>
          <w:ilvl w:val="1"/>
          <w:numId w:val="37"/>
        </w:numPr>
        <w:autoSpaceDE w:val="0"/>
        <w:autoSpaceDN w:val="0"/>
        <w:adjustRightInd w:val="0"/>
        <w:ind w:left="510" w:hanging="510"/>
        <w:rPr>
          <w:color w:val="000000"/>
        </w:rPr>
      </w:pPr>
      <w:r w:rsidRPr="00BC58CA">
        <w:rPr>
          <w:color w:val="000000"/>
        </w:rPr>
        <w:t xml:space="preserve">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 </w:t>
      </w:r>
    </w:p>
    <w:p w:rsidR="007B7A6D" w:rsidRPr="00C00B7C" w:rsidRDefault="007B7A6D" w:rsidP="001316AD">
      <w:pPr>
        <w:autoSpaceDE w:val="0"/>
        <w:autoSpaceDN w:val="0"/>
        <w:adjustRightInd w:val="0"/>
        <w:spacing w:after="0"/>
        <w:jc w:val="center"/>
        <w:outlineLvl w:val="0"/>
        <w:rPr>
          <w:rFonts w:ascii="Times New Roman" w:hAnsi="Times New Roman"/>
          <w:b/>
          <w:bCs/>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b/>
          <w:bCs/>
          <w:sz w:val="24"/>
          <w:szCs w:val="24"/>
        </w:rPr>
      </w:pPr>
      <w:r w:rsidRPr="00C00B7C">
        <w:rPr>
          <w:rFonts w:ascii="Times New Roman" w:hAnsi="Times New Roman"/>
          <w:b/>
          <w:bCs/>
          <w:sz w:val="24"/>
          <w:szCs w:val="24"/>
        </w:rPr>
        <w:t>5. ПОРЯДОК РАСТОРЖЕНИЯ ДОГОВОРА</w:t>
      </w:r>
    </w:p>
    <w:p w:rsidR="007B7A6D" w:rsidRPr="00C00B7C"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sz w:val="24"/>
          <w:szCs w:val="24"/>
        </w:rPr>
      </w:pPr>
    </w:p>
    <w:p w:rsidR="007B7A6D" w:rsidRPr="00BC58CA"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rPr>
      </w:pPr>
      <w:r w:rsidRPr="00BC58CA">
        <w:rPr>
          <w:bCs/>
        </w:rPr>
        <w:t xml:space="preserve"> </w:t>
      </w:r>
      <w:r w:rsidRPr="00BC58CA">
        <w:rPr>
          <w:color w:val="000000"/>
        </w:rPr>
        <w:t>Настоящий Договор может быть расторгнут:</w:t>
      </w:r>
    </w:p>
    <w:p w:rsidR="007B7A6D" w:rsidRPr="00BC58CA"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BC58CA">
        <w:rPr>
          <w:color w:val="000000"/>
        </w:rPr>
        <w:t>по соглашению Сторон;</w:t>
      </w:r>
    </w:p>
    <w:p w:rsidR="007B7A6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BC58CA">
        <w:rPr>
          <w:color w:val="000000"/>
        </w:rPr>
        <w:t>в судебном порядке;</w:t>
      </w:r>
    </w:p>
    <w:p w:rsidR="007B7A6D" w:rsidRPr="00BC58CA"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BC58CA">
        <w:rPr>
          <w:color w:val="000000"/>
        </w:rPr>
        <w:t>в одностороннем порядке в соответствии с действующим законодательством.</w:t>
      </w:r>
    </w:p>
    <w:p w:rsidR="007B7A6D" w:rsidRDefault="007B7A6D" w:rsidP="004C6D15">
      <w:pPr>
        <w:pStyle w:val="aff5"/>
        <w:numPr>
          <w:ilvl w:val="1"/>
          <w:numId w:val="39"/>
        </w:numPr>
        <w:autoSpaceDE w:val="0"/>
        <w:autoSpaceDN w:val="0"/>
        <w:adjustRightInd w:val="0"/>
        <w:ind w:left="510" w:hanging="510"/>
      </w:pPr>
      <w:r w:rsidRPr="00BC58CA">
        <w:t xml:space="preserve">Заказчик вправе принять решение об одностороннем отказе от исполнения настоящего </w:t>
      </w:r>
      <w:r w:rsidRPr="00BC58CA">
        <w:rPr>
          <w:color w:val="000000"/>
        </w:rPr>
        <w:t>Договор</w:t>
      </w:r>
      <w:r w:rsidRPr="00BC58CA">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BC58CA">
        <w:rPr>
          <w:color w:val="000000"/>
        </w:rPr>
        <w:t>Договор</w:t>
      </w:r>
      <w:r w:rsidRPr="00BC58CA">
        <w:t xml:space="preserve">а вступает в силу и </w:t>
      </w:r>
      <w:r w:rsidRPr="00BC58CA">
        <w:rPr>
          <w:color w:val="000000"/>
        </w:rPr>
        <w:t>Договор</w:t>
      </w:r>
      <w:r w:rsidRPr="00BC58CA">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BC58CA">
        <w:rPr>
          <w:color w:val="000000"/>
        </w:rPr>
        <w:t>Договор</w:t>
      </w:r>
      <w:r w:rsidRPr="00BC58CA">
        <w:t xml:space="preserve">а. Заказчик обязан отменить не вступившее в силу решение об одностороннем отказе от исполнения </w:t>
      </w:r>
      <w:r w:rsidRPr="00BC58CA">
        <w:rPr>
          <w:color w:val="000000"/>
        </w:rPr>
        <w:t>Договор</w:t>
      </w:r>
      <w:r w:rsidRPr="00BC58CA">
        <w:t xml:space="preserve">а, если в течение десятидневного срока с даты надлежащего уведомления Исполнителя о принятом решении устранено нарушение условий </w:t>
      </w:r>
      <w:r w:rsidRPr="00BC58CA">
        <w:rPr>
          <w:color w:val="000000"/>
        </w:rPr>
        <w:t>Договор</w:t>
      </w:r>
      <w:r w:rsidRPr="00BC58CA">
        <w:t>а, послужившее основанием для принятия указанного решения, а также Заказчику компенсированы затраты на проведение экспертизы.</w:t>
      </w:r>
    </w:p>
    <w:p w:rsidR="007B7A6D" w:rsidRPr="00BC58CA" w:rsidRDefault="007B7A6D" w:rsidP="004C6D15">
      <w:pPr>
        <w:pStyle w:val="aff5"/>
        <w:numPr>
          <w:ilvl w:val="1"/>
          <w:numId w:val="39"/>
        </w:numPr>
        <w:autoSpaceDE w:val="0"/>
        <w:autoSpaceDN w:val="0"/>
        <w:adjustRightInd w:val="0"/>
        <w:ind w:left="510" w:hanging="510"/>
      </w:pPr>
      <w:r w:rsidRPr="00BC58CA">
        <w:rPr>
          <w:color w:val="000000"/>
        </w:rPr>
        <w:t xml:space="preserve">В случае расторжения настоящего Договора по инициативе любой </w:t>
      </w:r>
      <w:r w:rsidRPr="00BC58CA">
        <w:rPr>
          <w:color w:val="000000"/>
        </w:rPr>
        <w:br/>
        <w:t>из Сторон Стороны производят сверку расчетов, которой подтверждается объем выполненных Исполнителем оказанных услуг.</w:t>
      </w:r>
    </w:p>
    <w:p w:rsidR="007B7A6D" w:rsidRPr="00C00B7C" w:rsidRDefault="007B7A6D" w:rsidP="001316AD">
      <w:pPr>
        <w:spacing w:after="0"/>
        <w:rPr>
          <w:rFonts w:ascii="Times New Roman" w:hAnsi="Times New Roman"/>
          <w:sz w:val="24"/>
          <w:szCs w:val="24"/>
          <w:lang w:eastAsia="ar-SA"/>
        </w:rPr>
      </w:pPr>
    </w:p>
    <w:p w:rsidR="007B7A6D" w:rsidRPr="00C00B7C" w:rsidRDefault="007B7A6D" w:rsidP="004C6D15">
      <w:pPr>
        <w:numPr>
          <w:ilvl w:val="0"/>
          <w:numId w:val="1"/>
        </w:numPr>
        <w:autoSpaceDE w:val="0"/>
        <w:autoSpaceDN w:val="0"/>
        <w:adjustRightInd w:val="0"/>
        <w:spacing w:after="0" w:line="240" w:lineRule="auto"/>
        <w:jc w:val="center"/>
        <w:outlineLvl w:val="0"/>
        <w:rPr>
          <w:rFonts w:ascii="Times New Roman" w:hAnsi="Times New Roman"/>
          <w:sz w:val="24"/>
          <w:szCs w:val="24"/>
        </w:rPr>
      </w:pPr>
      <w:r w:rsidRPr="00C00B7C">
        <w:rPr>
          <w:rFonts w:ascii="Times New Roman" w:hAnsi="Times New Roman"/>
          <w:b/>
          <w:bCs/>
          <w:sz w:val="24"/>
          <w:szCs w:val="24"/>
        </w:rPr>
        <w:t>ДЕЙСТВИЕ ОБСТОЯТЕЛЬСТВ НЕПРЕОДОЛИМОЙ СИЛЫ</w:t>
      </w:r>
    </w:p>
    <w:p w:rsidR="007B7A6D" w:rsidRPr="00C00B7C" w:rsidRDefault="007B7A6D" w:rsidP="001316AD">
      <w:pPr>
        <w:autoSpaceDE w:val="0"/>
        <w:autoSpaceDN w:val="0"/>
        <w:adjustRightInd w:val="0"/>
        <w:spacing w:after="0"/>
        <w:ind w:firstLine="540"/>
        <w:rPr>
          <w:rFonts w:ascii="Times New Roman" w:hAnsi="Times New Roman"/>
          <w:sz w:val="24"/>
          <w:szCs w:val="24"/>
        </w:rPr>
      </w:pPr>
    </w:p>
    <w:p w:rsidR="007B7A6D" w:rsidRDefault="007B7A6D" w:rsidP="004C6D15">
      <w:pPr>
        <w:pStyle w:val="aff5"/>
        <w:numPr>
          <w:ilvl w:val="1"/>
          <w:numId w:val="1"/>
        </w:numPr>
        <w:tabs>
          <w:tab w:val="left" w:pos="1985"/>
        </w:tabs>
        <w:autoSpaceDE w:val="0"/>
        <w:autoSpaceDN w:val="0"/>
        <w:adjustRightInd w:val="0"/>
        <w:ind w:left="510" w:hanging="510"/>
      </w:pPr>
      <w:r w:rsidRPr="00BC58CA">
        <w:t xml:space="preserve">Стороны освобождаются от ответственности за полное или частичное неисполнение своих обязательств по </w:t>
      </w:r>
      <w:r w:rsidRPr="00BC58CA">
        <w:rPr>
          <w:color w:val="000000"/>
        </w:rPr>
        <w:t>Договор</w:t>
      </w:r>
      <w:r w:rsidRPr="00BC58CA">
        <w:t xml:space="preserve">у, в случае если оно явилось следствием обстоятельств непреодолимой силы, а именно наводнения, пожара, землетрясения, диверсии, военных </w:t>
      </w:r>
      <w:r w:rsidRPr="00BC58CA">
        <w:lastRenderedPageBreak/>
        <w:t xml:space="preserve">действий, блокад, препятствующих надлежащему исполнению обязательств по </w:t>
      </w:r>
      <w:r w:rsidRPr="00BC58CA">
        <w:rPr>
          <w:color w:val="000000"/>
        </w:rPr>
        <w:t>Договор</w:t>
      </w:r>
      <w:r w:rsidRPr="00BC58CA">
        <w:t xml:space="preserve">у, а также других чрезвычайных обстоятельств, которые возникли после заключения </w:t>
      </w:r>
      <w:r w:rsidRPr="00BC58CA">
        <w:rPr>
          <w:color w:val="000000"/>
        </w:rPr>
        <w:t>Договор</w:t>
      </w:r>
      <w:r w:rsidRPr="00BC58C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B7A6D" w:rsidRDefault="007B7A6D" w:rsidP="004C6D15">
      <w:pPr>
        <w:pStyle w:val="aff5"/>
        <w:numPr>
          <w:ilvl w:val="1"/>
          <w:numId w:val="1"/>
        </w:numPr>
        <w:tabs>
          <w:tab w:val="left" w:pos="1985"/>
        </w:tabs>
        <w:autoSpaceDE w:val="0"/>
        <w:autoSpaceDN w:val="0"/>
        <w:adjustRightInd w:val="0"/>
        <w:ind w:left="510" w:hanging="510"/>
      </w:pPr>
      <w:r w:rsidRPr="00BC58CA">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BC58CA">
        <w:rPr>
          <w:color w:val="000000"/>
        </w:rPr>
        <w:t>Договор</w:t>
      </w:r>
      <w:r w:rsidRPr="00BC58CA">
        <w:t>у.</w:t>
      </w:r>
    </w:p>
    <w:p w:rsidR="007B7A6D" w:rsidRPr="00BC58CA" w:rsidRDefault="007B7A6D" w:rsidP="004C6D15">
      <w:pPr>
        <w:pStyle w:val="aff5"/>
        <w:numPr>
          <w:ilvl w:val="1"/>
          <w:numId w:val="1"/>
        </w:numPr>
        <w:tabs>
          <w:tab w:val="left" w:pos="1985"/>
        </w:tabs>
        <w:autoSpaceDE w:val="0"/>
        <w:autoSpaceDN w:val="0"/>
        <w:adjustRightInd w:val="0"/>
        <w:ind w:left="510" w:hanging="510"/>
      </w:pPr>
      <w:r w:rsidRPr="00BC58CA">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7B7A6D" w:rsidRPr="00C00B7C" w:rsidRDefault="007B7A6D" w:rsidP="001316AD">
      <w:pPr>
        <w:autoSpaceDE w:val="0"/>
        <w:autoSpaceDN w:val="0"/>
        <w:adjustRightInd w:val="0"/>
        <w:spacing w:after="0"/>
        <w:ind w:firstLine="540"/>
        <w:rPr>
          <w:rFonts w:ascii="Times New Roman" w:hAnsi="Times New Roman"/>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sz w:val="24"/>
          <w:szCs w:val="24"/>
        </w:rPr>
      </w:pPr>
      <w:r w:rsidRPr="00C00B7C">
        <w:rPr>
          <w:rFonts w:ascii="Times New Roman" w:hAnsi="Times New Roman"/>
          <w:b/>
          <w:bCs/>
          <w:sz w:val="24"/>
          <w:szCs w:val="24"/>
        </w:rPr>
        <w:t>7. ОТВЕТСТВЕННОСТЬ СТОРОН</w:t>
      </w:r>
    </w:p>
    <w:p w:rsidR="007B7A6D" w:rsidRPr="00C00B7C" w:rsidRDefault="007B7A6D" w:rsidP="001316AD">
      <w:pPr>
        <w:autoSpaceDE w:val="0"/>
        <w:autoSpaceDN w:val="0"/>
        <w:adjustRightInd w:val="0"/>
        <w:spacing w:after="0"/>
        <w:ind w:firstLine="540"/>
        <w:rPr>
          <w:rFonts w:ascii="Times New Roman" w:hAnsi="Times New Roman"/>
          <w:sz w:val="24"/>
          <w:szCs w:val="24"/>
        </w:rPr>
      </w:pPr>
    </w:p>
    <w:p w:rsidR="007B7A6D" w:rsidRDefault="007B7A6D" w:rsidP="004C6D15">
      <w:pPr>
        <w:pStyle w:val="aff5"/>
        <w:numPr>
          <w:ilvl w:val="1"/>
          <w:numId w:val="41"/>
        </w:numPr>
        <w:autoSpaceDE w:val="0"/>
        <w:autoSpaceDN w:val="0"/>
        <w:adjustRightInd w:val="0"/>
        <w:ind w:left="510" w:hanging="510"/>
      </w:pPr>
      <w:r w:rsidRPr="00BC58CA">
        <w:t xml:space="preserve">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rsidR="007B7A6D" w:rsidRDefault="007B7A6D" w:rsidP="004C6D15">
      <w:pPr>
        <w:pStyle w:val="aff5"/>
        <w:numPr>
          <w:ilvl w:val="1"/>
          <w:numId w:val="41"/>
        </w:numPr>
        <w:autoSpaceDE w:val="0"/>
        <w:autoSpaceDN w:val="0"/>
        <w:adjustRightInd w:val="0"/>
        <w:ind w:left="510" w:hanging="510"/>
      </w:pPr>
      <w:r w:rsidRPr="00BC58CA">
        <w:t xml:space="preserve">В случае просрочки исполнения Заказчиком обязательств, предусмотренных </w:t>
      </w:r>
      <w:r w:rsidRPr="00BC58CA">
        <w:rPr>
          <w:color w:val="000000"/>
        </w:rPr>
        <w:t>Договор</w:t>
      </w:r>
      <w:r w:rsidRPr="00BC58CA">
        <w:t xml:space="preserve">ом, а также в иных случаях ненадлежащего исполнения Заказчиком обязательств, предусмотренных </w:t>
      </w:r>
      <w:r w:rsidRPr="00BC58CA">
        <w:rPr>
          <w:color w:val="000000"/>
        </w:rPr>
        <w:t>Договор</w:t>
      </w:r>
      <w:r w:rsidRPr="00BC58CA">
        <w:t xml:space="preserve">ом, Исполнитель вправе потребовать уплаты неустоек (штрафов, пеней). </w:t>
      </w:r>
    </w:p>
    <w:p w:rsidR="007B7A6D" w:rsidRDefault="007B7A6D" w:rsidP="004C6D15">
      <w:pPr>
        <w:pStyle w:val="aff5"/>
        <w:numPr>
          <w:ilvl w:val="1"/>
          <w:numId w:val="41"/>
        </w:numPr>
        <w:autoSpaceDE w:val="0"/>
        <w:autoSpaceDN w:val="0"/>
        <w:adjustRightInd w:val="0"/>
        <w:ind w:left="510" w:hanging="510"/>
      </w:pPr>
      <w:r w:rsidRPr="00BC58CA">
        <w:t xml:space="preserve">Пеня начисляется за каждый день просрочки исполнения Заказчиком обязательства, предусмотренного </w:t>
      </w:r>
      <w:r w:rsidRPr="00BC58CA">
        <w:rPr>
          <w:color w:val="000000"/>
        </w:rPr>
        <w:t>Договор</w:t>
      </w:r>
      <w:r w:rsidRPr="00BC58CA">
        <w:t>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B7A6D" w:rsidRPr="00BC58CA" w:rsidRDefault="007B7A6D" w:rsidP="004C6D15">
      <w:pPr>
        <w:pStyle w:val="aff5"/>
        <w:numPr>
          <w:ilvl w:val="1"/>
          <w:numId w:val="41"/>
        </w:numPr>
        <w:autoSpaceDE w:val="0"/>
        <w:autoSpaceDN w:val="0"/>
        <w:adjustRightInd w:val="0"/>
        <w:ind w:left="510" w:hanging="510"/>
      </w:pPr>
      <w:r w:rsidRPr="00BC58CA">
        <w:t xml:space="preserve">За ненадлежащее исполнение Заказчиком обязательств по </w:t>
      </w:r>
      <w:r w:rsidRPr="00BC58CA">
        <w:rPr>
          <w:color w:val="000000"/>
        </w:rPr>
        <w:t>Договор</w:t>
      </w:r>
      <w:r w:rsidRPr="00BC58CA">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BC58CA">
        <w:t xml:space="preserve">, что составляет </w:t>
      </w:r>
      <w:r w:rsidR="0025472A" w:rsidRPr="00BC58CA">
        <w:t>_______________</w:t>
      </w:r>
      <w:r w:rsidR="0023749A" w:rsidRPr="00BC58CA">
        <w:t xml:space="preserve"> рублей,</w:t>
      </w:r>
      <w:r w:rsidRPr="00BC58CA">
        <w:t xml:space="preserve"> определяемой в следующем порядке:</w:t>
      </w:r>
    </w:p>
    <w:p w:rsidR="007B7A6D" w:rsidRPr="00BC58CA" w:rsidRDefault="007B7A6D" w:rsidP="004C6D15">
      <w:pPr>
        <w:pStyle w:val="aff5"/>
        <w:numPr>
          <w:ilvl w:val="0"/>
          <w:numId w:val="42"/>
        </w:numPr>
        <w:autoSpaceDE w:val="0"/>
        <w:autoSpaceDN w:val="0"/>
        <w:adjustRightInd w:val="0"/>
        <w:ind w:left="908" w:hanging="284"/>
      </w:pPr>
      <w:r w:rsidRPr="00BC58CA">
        <w:t xml:space="preserve">2,5 процента цены </w:t>
      </w:r>
      <w:r w:rsidRPr="00BC58CA">
        <w:rPr>
          <w:color w:val="000000"/>
        </w:rPr>
        <w:t>Договор</w:t>
      </w:r>
      <w:r w:rsidRPr="00BC58CA">
        <w:t xml:space="preserve">а в случае, если цена </w:t>
      </w:r>
      <w:r w:rsidRPr="00BC58CA">
        <w:rPr>
          <w:color w:val="000000"/>
        </w:rPr>
        <w:t>Договор</w:t>
      </w:r>
      <w:r w:rsidRPr="00BC58CA">
        <w:t>а не превышает 3 млн. рублей;</w:t>
      </w:r>
    </w:p>
    <w:p w:rsidR="007B7A6D" w:rsidRPr="00BC58CA" w:rsidRDefault="007B7A6D" w:rsidP="004C6D15">
      <w:pPr>
        <w:pStyle w:val="aff5"/>
        <w:numPr>
          <w:ilvl w:val="0"/>
          <w:numId w:val="42"/>
        </w:numPr>
        <w:autoSpaceDE w:val="0"/>
        <w:autoSpaceDN w:val="0"/>
        <w:adjustRightInd w:val="0"/>
        <w:ind w:left="908" w:hanging="284"/>
      </w:pPr>
      <w:r w:rsidRPr="00BC58CA">
        <w:t xml:space="preserve">2 процента цены </w:t>
      </w:r>
      <w:r w:rsidRPr="00BC58CA">
        <w:rPr>
          <w:color w:val="000000"/>
        </w:rPr>
        <w:t>Договор</w:t>
      </w:r>
      <w:r w:rsidRPr="00BC58CA">
        <w:t xml:space="preserve">а в случае, если цена </w:t>
      </w:r>
      <w:r w:rsidRPr="00BC58CA">
        <w:rPr>
          <w:color w:val="000000"/>
        </w:rPr>
        <w:t>Договор</w:t>
      </w:r>
      <w:r w:rsidRPr="00BC58CA">
        <w:t>а составляет от 3 млн. рублей до 50 млн. рублей</w:t>
      </w:r>
    </w:p>
    <w:p w:rsidR="007B7A6D" w:rsidRDefault="007B7A6D" w:rsidP="004C6D15">
      <w:pPr>
        <w:pStyle w:val="aff5"/>
        <w:numPr>
          <w:ilvl w:val="1"/>
          <w:numId w:val="41"/>
        </w:numPr>
        <w:autoSpaceDE w:val="0"/>
        <w:autoSpaceDN w:val="0"/>
        <w:adjustRightInd w:val="0"/>
        <w:ind w:left="510" w:hanging="510"/>
      </w:pPr>
      <w:r w:rsidRPr="00BC58CA">
        <w:t xml:space="preserve">В случае просрочки исполнения Исполнителем обязательств, предусмотренных </w:t>
      </w:r>
      <w:r w:rsidRPr="00BC58CA">
        <w:rPr>
          <w:color w:val="000000"/>
        </w:rPr>
        <w:t>Договор</w:t>
      </w:r>
      <w:r w:rsidRPr="00BC58CA">
        <w:t xml:space="preserve">ом, а также в иных случаях ненадлежащего исполнения Исполнителем обязательств, предусмотренных </w:t>
      </w:r>
      <w:r w:rsidRPr="00BC58CA">
        <w:rPr>
          <w:color w:val="000000"/>
        </w:rPr>
        <w:t>Договор</w:t>
      </w:r>
      <w:r w:rsidRPr="00BC58CA">
        <w:t>ом, Заказчик направляет Исполнителю требование об уплате неустоек (штрафов, пеней).</w:t>
      </w:r>
    </w:p>
    <w:p w:rsidR="007B7A6D" w:rsidRDefault="007B7A6D" w:rsidP="004C6D15">
      <w:pPr>
        <w:pStyle w:val="aff5"/>
        <w:numPr>
          <w:ilvl w:val="1"/>
          <w:numId w:val="41"/>
        </w:numPr>
        <w:autoSpaceDE w:val="0"/>
        <w:autoSpaceDN w:val="0"/>
        <w:adjustRightInd w:val="0"/>
        <w:ind w:left="510" w:hanging="510"/>
      </w:pPr>
      <w:r w:rsidRPr="00BC58CA">
        <w:t xml:space="preserve">Пеня начисляется за каждый день просрочки исполнения Исполнителем обязательства, предусмотренного </w:t>
      </w:r>
      <w:r w:rsidRPr="00BC58CA">
        <w:rPr>
          <w:color w:val="000000"/>
        </w:rPr>
        <w:t>Договор</w:t>
      </w:r>
      <w:r w:rsidRPr="00BC58CA">
        <w:t xml:space="preserve">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BC58CA">
        <w:rPr>
          <w:color w:val="000000"/>
        </w:rPr>
        <w:t>Договор</w:t>
      </w:r>
      <w:r w:rsidRPr="00BC58CA">
        <w:t xml:space="preserve">а, уменьшенной на сумму, пропорциональную объему обязательств, предусмотренных </w:t>
      </w:r>
      <w:r w:rsidRPr="00BC58CA">
        <w:rPr>
          <w:color w:val="000000"/>
        </w:rPr>
        <w:t>Договор</w:t>
      </w:r>
      <w:r w:rsidRPr="00BC58CA">
        <w:t>ом и фактически исполненных Исполнителем.</w:t>
      </w:r>
    </w:p>
    <w:p w:rsidR="007B7A6D" w:rsidRPr="00BC58CA" w:rsidRDefault="007B7A6D" w:rsidP="004C6D15">
      <w:pPr>
        <w:pStyle w:val="aff5"/>
        <w:numPr>
          <w:ilvl w:val="1"/>
          <w:numId w:val="41"/>
        </w:numPr>
        <w:autoSpaceDE w:val="0"/>
        <w:autoSpaceDN w:val="0"/>
        <w:adjustRightInd w:val="0"/>
        <w:ind w:left="510" w:hanging="510"/>
      </w:pPr>
      <w:r w:rsidRPr="00BC58CA">
        <w:t xml:space="preserve">Штрафы начисляются за ненадлежащее исполнение Исполнителем обязательств, предусмотренных </w:t>
      </w:r>
      <w:r w:rsidRPr="00BC58CA">
        <w:rPr>
          <w:color w:val="000000"/>
        </w:rPr>
        <w:t>Договор</w:t>
      </w:r>
      <w:r w:rsidRPr="00BC58CA">
        <w:t xml:space="preserve">ом, за исключением просрочки исполнения Исполнителем обязательств (в том числе гарантийного обязательства), предусмотренных </w:t>
      </w:r>
      <w:r w:rsidRPr="00BC58CA">
        <w:rPr>
          <w:color w:val="000000"/>
        </w:rPr>
        <w:t>Договор</w:t>
      </w:r>
      <w:r w:rsidRPr="00BC58CA">
        <w:t>ом. Размер штрафа устанавливается в виде фиксированной суммы, в раз</w:t>
      </w:r>
      <w:r w:rsidR="00BE7820" w:rsidRPr="00BC58CA">
        <w:t xml:space="preserve">мере </w:t>
      </w:r>
      <w:r w:rsidR="0025472A" w:rsidRPr="00BC58CA">
        <w:t>____________</w:t>
      </w:r>
      <w:r w:rsidR="0023749A" w:rsidRPr="00BC58CA">
        <w:t>рублей</w:t>
      </w:r>
      <w:r w:rsidRPr="00BC58CA">
        <w:t>, определяемой в следующем порядке:</w:t>
      </w:r>
    </w:p>
    <w:p w:rsidR="007B7A6D" w:rsidRPr="00BC58CA" w:rsidRDefault="00BC58CA" w:rsidP="004C6D15">
      <w:pPr>
        <w:pStyle w:val="aff5"/>
        <w:numPr>
          <w:ilvl w:val="0"/>
          <w:numId w:val="43"/>
        </w:numPr>
        <w:autoSpaceDE w:val="0"/>
        <w:autoSpaceDN w:val="0"/>
        <w:adjustRightInd w:val="0"/>
        <w:ind w:left="908" w:hanging="284"/>
      </w:pPr>
      <w:r>
        <w:lastRenderedPageBreak/>
        <w:t>1</w:t>
      </w:r>
      <w:r w:rsidR="007B7A6D" w:rsidRPr="00BC58CA">
        <w:t xml:space="preserve">0 процентов цены </w:t>
      </w:r>
      <w:r w:rsidR="007B7A6D" w:rsidRPr="00BC58CA">
        <w:rPr>
          <w:color w:val="000000"/>
        </w:rPr>
        <w:t>Договор</w:t>
      </w:r>
      <w:r w:rsidR="007B7A6D" w:rsidRPr="00BC58CA">
        <w:t xml:space="preserve">а в случае, если цена </w:t>
      </w:r>
      <w:r w:rsidR="007B7A6D" w:rsidRPr="00BC58CA">
        <w:rPr>
          <w:color w:val="000000"/>
        </w:rPr>
        <w:t>Договор</w:t>
      </w:r>
      <w:r w:rsidR="007B7A6D" w:rsidRPr="00BC58CA">
        <w:t xml:space="preserve">а не превышает 3 млн. рублей </w:t>
      </w:r>
    </w:p>
    <w:p w:rsidR="007B7A6D" w:rsidRPr="00BC58CA" w:rsidRDefault="007B7A6D" w:rsidP="004C6D15">
      <w:pPr>
        <w:pStyle w:val="aff5"/>
        <w:numPr>
          <w:ilvl w:val="0"/>
          <w:numId w:val="43"/>
        </w:numPr>
        <w:autoSpaceDE w:val="0"/>
        <w:autoSpaceDN w:val="0"/>
        <w:adjustRightInd w:val="0"/>
        <w:ind w:left="908" w:hanging="284"/>
      </w:pPr>
      <w:r w:rsidRPr="00BC58CA">
        <w:t xml:space="preserve">5 процентов цены </w:t>
      </w:r>
      <w:r w:rsidRPr="00BC58CA">
        <w:rPr>
          <w:color w:val="000000"/>
        </w:rPr>
        <w:t>Договор</w:t>
      </w:r>
      <w:r w:rsidRPr="00BC58CA">
        <w:t xml:space="preserve">а в случае, если цена </w:t>
      </w:r>
      <w:r w:rsidRPr="00BC58CA">
        <w:rPr>
          <w:color w:val="000000"/>
        </w:rPr>
        <w:t>Договор</w:t>
      </w:r>
      <w:r w:rsidRPr="00BC58CA">
        <w:t>а составляет от 3 млн. рублей до 50 млн. рублей.</w:t>
      </w:r>
    </w:p>
    <w:p w:rsidR="007B7A6D" w:rsidRDefault="007B7A6D" w:rsidP="004C6D15">
      <w:pPr>
        <w:pStyle w:val="aff5"/>
        <w:numPr>
          <w:ilvl w:val="1"/>
          <w:numId w:val="41"/>
        </w:numPr>
        <w:autoSpaceDE w:val="0"/>
        <w:autoSpaceDN w:val="0"/>
        <w:adjustRightInd w:val="0"/>
        <w:ind w:left="510" w:hanging="510"/>
      </w:pPr>
      <w:r w:rsidRPr="00BC58C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C58CA">
        <w:rPr>
          <w:color w:val="000000"/>
        </w:rPr>
        <w:t>Договор</w:t>
      </w:r>
      <w:r w:rsidRPr="00BC58CA">
        <w:t>ом, произошло вследствие непреодолимой силы или по вине другой стороны.</w:t>
      </w:r>
    </w:p>
    <w:p w:rsidR="007B7A6D" w:rsidRDefault="007B7A6D" w:rsidP="004C6D15">
      <w:pPr>
        <w:pStyle w:val="aff5"/>
        <w:numPr>
          <w:ilvl w:val="1"/>
          <w:numId w:val="41"/>
        </w:numPr>
        <w:autoSpaceDE w:val="0"/>
        <w:autoSpaceDN w:val="0"/>
        <w:adjustRightInd w:val="0"/>
        <w:ind w:left="510" w:hanging="510"/>
      </w:pPr>
      <w:r w:rsidRPr="00BC58CA">
        <w:t xml:space="preserve">Уплата неустойки (штрафа, пени) за просрочку или иное ненадлежащее исполнение обязательств, предусмотренных настоящим </w:t>
      </w:r>
      <w:r w:rsidRPr="00BC58CA">
        <w:rPr>
          <w:color w:val="000000"/>
        </w:rPr>
        <w:t>Договор</w:t>
      </w:r>
      <w:r w:rsidRPr="00BC58CA">
        <w:t>ом, не освобождает стороны от исполнения принятых на себя обязательств.</w:t>
      </w:r>
    </w:p>
    <w:p w:rsidR="007B7A6D" w:rsidRPr="00BC58CA" w:rsidRDefault="007B7A6D" w:rsidP="004C6D15">
      <w:pPr>
        <w:pStyle w:val="aff5"/>
        <w:numPr>
          <w:ilvl w:val="1"/>
          <w:numId w:val="41"/>
        </w:numPr>
        <w:autoSpaceDE w:val="0"/>
        <w:autoSpaceDN w:val="0"/>
        <w:adjustRightInd w:val="0"/>
        <w:ind w:left="510" w:hanging="510"/>
      </w:pPr>
      <w:r w:rsidRPr="00BC58CA">
        <w:t>Применение штрафных санкций не освобождает стороны от выполнения принятых обязательств.</w:t>
      </w:r>
    </w:p>
    <w:p w:rsidR="007B7A6D" w:rsidRPr="00C00B7C" w:rsidRDefault="007B7A6D" w:rsidP="001E620D">
      <w:pPr>
        <w:autoSpaceDE w:val="0"/>
        <w:autoSpaceDN w:val="0"/>
        <w:adjustRightInd w:val="0"/>
        <w:spacing w:after="0"/>
        <w:rPr>
          <w:rFonts w:ascii="Times New Roman" w:hAnsi="Times New Roman"/>
          <w:sz w:val="24"/>
          <w:szCs w:val="24"/>
        </w:rPr>
      </w:pPr>
    </w:p>
    <w:p w:rsidR="007B7A6D" w:rsidRPr="00C00B7C" w:rsidRDefault="007B7A6D" w:rsidP="001316AD">
      <w:pPr>
        <w:autoSpaceDE w:val="0"/>
        <w:autoSpaceDN w:val="0"/>
        <w:adjustRightInd w:val="0"/>
        <w:spacing w:after="0"/>
        <w:jc w:val="center"/>
        <w:outlineLvl w:val="0"/>
        <w:rPr>
          <w:rFonts w:ascii="Times New Roman" w:hAnsi="Times New Roman"/>
          <w:sz w:val="24"/>
          <w:szCs w:val="24"/>
        </w:rPr>
      </w:pPr>
      <w:r w:rsidRPr="00C00B7C">
        <w:rPr>
          <w:rFonts w:ascii="Times New Roman" w:hAnsi="Times New Roman"/>
          <w:b/>
          <w:bCs/>
          <w:sz w:val="24"/>
          <w:szCs w:val="24"/>
        </w:rPr>
        <w:t xml:space="preserve">8. ПОРЯДОК УРЕГУЛИРОВАНИЯ </w:t>
      </w:r>
      <w:r w:rsidR="001E620D" w:rsidRPr="00C00B7C">
        <w:rPr>
          <w:rFonts w:ascii="Times New Roman" w:hAnsi="Times New Roman"/>
          <w:b/>
          <w:bCs/>
          <w:sz w:val="24"/>
          <w:szCs w:val="24"/>
        </w:rPr>
        <w:t>СПОРОВ И</w:t>
      </w:r>
      <w:r w:rsidRPr="00C00B7C">
        <w:rPr>
          <w:rFonts w:ascii="Times New Roman" w:hAnsi="Times New Roman"/>
          <w:b/>
          <w:bCs/>
          <w:sz w:val="24"/>
          <w:szCs w:val="24"/>
        </w:rPr>
        <w:t xml:space="preserve"> ПРОЧИЕ УСЛОВИЯ</w:t>
      </w:r>
    </w:p>
    <w:p w:rsidR="007B7A6D" w:rsidRPr="00C00B7C" w:rsidRDefault="007B7A6D" w:rsidP="001316AD">
      <w:pPr>
        <w:autoSpaceDE w:val="0"/>
        <w:autoSpaceDN w:val="0"/>
        <w:adjustRightInd w:val="0"/>
        <w:spacing w:after="0"/>
        <w:jc w:val="center"/>
        <w:rPr>
          <w:rFonts w:ascii="Times New Roman" w:hAnsi="Times New Roman"/>
          <w:sz w:val="24"/>
          <w:szCs w:val="24"/>
        </w:rPr>
      </w:pPr>
    </w:p>
    <w:p w:rsidR="007B7A6D" w:rsidRDefault="007B7A6D" w:rsidP="004C6D15">
      <w:pPr>
        <w:pStyle w:val="aff5"/>
        <w:numPr>
          <w:ilvl w:val="1"/>
          <w:numId w:val="44"/>
        </w:numPr>
        <w:autoSpaceDE w:val="0"/>
        <w:autoSpaceDN w:val="0"/>
        <w:adjustRightInd w:val="0"/>
        <w:ind w:left="510" w:hanging="510"/>
      </w:pPr>
      <w:r w:rsidRPr="001E620D">
        <w:t xml:space="preserve">  Все споры и разногласия между Сторонами, возникающие в период действия </w:t>
      </w:r>
      <w:r w:rsidRPr="001E620D">
        <w:rPr>
          <w:color w:val="000000"/>
        </w:rPr>
        <w:t>Договор</w:t>
      </w:r>
      <w:r w:rsidRPr="001E620D">
        <w:t>а, разрешаются путем переговоров.</w:t>
      </w:r>
    </w:p>
    <w:p w:rsidR="007B7A6D" w:rsidRDefault="007B7A6D" w:rsidP="004C6D15">
      <w:pPr>
        <w:pStyle w:val="aff5"/>
        <w:numPr>
          <w:ilvl w:val="1"/>
          <w:numId w:val="44"/>
        </w:numPr>
        <w:autoSpaceDE w:val="0"/>
        <w:autoSpaceDN w:val="0"/>
        <w:adjustRightInd w:val="0"/>
        <w:ind w:left="510" w:hanging="510"/>
      </w:pPr>
      <w:r w:rsidRPr="001E620D">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1E620D">
        <w:t>3</w:t>
      </w:r>
      <w:r w:rsidRPr="001E620D">
        <w:t xml:space="preserve"> (</w:t>
      </w:r>
      <w:r w:rsidR="00FA3EC7" w:rsidRPr="001E620D">
        <w:t>Три</w:t>
      </w:r>
      <w:r w:rsidRPr="001E620D">
        <w:t>) рабочих дн</w:t>
      </w:r>
      <w:r w:rsidR="00FA3EC7" w:rsidRPr="001E620D">
        <w:t>я</w:t>
      </w:r>
      <w:r w:rsidRPr="001E620D">
        <w:t xml:space="preserve"> с момента ее получения.</w:t>
      </w:r>
    </w:p>
    <w:p w:rsidR="007B7A6D" w:rsidRDefault="007B7A6D" w:rsidP="004C6D15">
      <w:pPr>
        <w:pStyle w:val="aff5"/>
        <w:numPr>
          <w:ilvl w:val="1"/>
          <w:numId w:val="44"/>
        </w:numPr>
        <w:autoSpaceDE w:val="0"/>
        <w:autoSpaceDN w:val="0"/>
        <w:adjustRightInd w:val="0"/>
        <w:ind w:left="510" w:hanging="510"/>
      </w:pPr>
      <w:r w:rsidRPr="001E620D">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rsidR="007B7A6D" w:rsidRDefault="007B7A6D" w:rsidP="004C6D15">
      <w:pPr>
        <w:pStyle w:val="aff5"/>
        <w:numPr>
          <w:ilvl w:val="1"/>
          <w:numId w:val="44"/>
        </w:numPr>
        <w:autoSpaceDE w:val="0"/>
        <w:autoSpaceDN w:val="0"/>
        <w:adjustRightInd w:val="0"/>
        <w:ind w:left="510" w:hanging="510"/>
      </w:pPr>
      <w:r w:rsidRPr="001E620D">
        <w:rPr>
          <w:color w:val="000000"/>
        </w:rPr>
        <w:t>Договор</w:t>
      </w:r>
      <w:r w:rsidRPr="001E620D">
        <w:t xml:space="preserve"> вступает в силу с даты его подписания Сторонами и действует до полного исполнения обязательств.</w:t>
      </w:r>
    </w:p>
    <w:p w:rsidR="007B7A6D" w:rsidRDefault="007B7A6D" w:rsidP="004C6D15">
      <w:pPr>
        <w:pStyle w:val="aff5"/>
        <w:numPr>
          <w:ilvl w:val="1"/>
          <w:numId w:val="44"/>
        </w:numPr>
        <w:autoSpaceDE w:val="0"/>
        <w:autoSpaceDN w:val="0"/>
        <w:adjustRightInd w:val="0"/>
        <w:ind w:left="510" w:hanging="510"/>
      </w:pPr>
      <w:r w:rsidRPr="001E620D">
        <w:t xml:space="preserve">Все изменения, дополнения, уведомления или иные сообщения и документы, направляемые друг другу Сторонами в рамках исполнения </w:t>
      </w:r>
      <w:r w:rsidRPr="001E620D">
        <w:rPr>
          <w:color w:val="000000"/>
        </w:rPr>
        <w:t>Договор</w:t>
      </w:r>
      <w:r w:rsidRPr="001E620D">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1E620D">
        <w:rPr>
          <w:color w:val="000000"/>
        </w:rPr>
        <w:t>Договор</w:t>
      </w:r>
      <w:r w:rsidRPr="001E620D">
        <w:t xml:space="preserve"> и подписаны уполномоченными лицами.</w:t>
      </w:r>
    </w:p>
    <w:p w:rsidR="007B7A6D" w:rsidRDefault="007B7A6D" w:rsidP="004C6D15">
      <w:pPr>
        <w:pStyle w:val="aff5"/>
        <w:numPr>
          <w:ilvl w:val="1"/>
          <w:numId w:val="44"/>
        </w:numPr>
        <w:autoSpaceDE w:val="0"/>
        <w:autoSpaceDN w:val="0"/>
        <w:adjustRightInd w:val="0"/>
        <w:ind w:left="510" w:hanging="510"/>
      </w:pPr>
      <w:r w:rsidRPr="001E620D">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7B7A6D" w:rsidRDefault="007B7A6D" w:rsidP="004C6D15">
      <w:pPr>
        <w:pStyle w:val="aff5"/>
        <w:numPr>
          <w:ilvl w:val="1"/>
          <w:numId w:val="44"/>
        </w:numPr>
        <w:autoSpaceDE w:val="0"/>
        <w:autoSpaceDN w:val="0"/>
        <w:adjustRightInd w:val="0"/>
        <w:ind w:left="510" w:hanging="510"/>
      </w:pPr>
      <w:r w:rsidRPr="001E620D">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1E620D">
        <w:rPr>
          <w:color w:val="000000"/>
        </w:rPr>
        <w:t>Договор</w:t>
      </w:r>
      <w:r w:rsidRPr="001E620D">
        <w:t xml:space="preserve">а, Стороны вносят соответствующие изменения или дополнения к </w:t>
      </w:r>
      <w:r w:rsidRPr="001E620D">
        <w:rPr>
          <w:color w:val="000000"/>
        </w:rPr>
        <w:t>Договор</w:t>
      </w:r>
      <w:r w:rsidRPr="001E620D">
        <w:t>у путем заключения дополнительных соглашений или прекращают его действие.</w:t>
      </w:r>
    </w:p>
    <w:p w:rsidR="007B7A6D" w:rsidRDefault="007B7A6D" w:rsidP="004C6D15">
      <w:pPr>
        <w:pStyle w:val="aff5"/>
        <w:numPr>
          <w:ilvl w:val="1"/>
          <w:numId w:val="44"/>
        </w:numPr>
        <w:autoSpaceDE w:val="0"/>
        <w:autoSpaceDN w:val="0"/>
        <w:adjustRightInd w:val="0"/>
        <w:ind w:left="510" w:hanging="510"/>
      </w:pPr>
      <w:r w:rsidRPr="001E620D">
        <w:t xml:space="preserve">Во всем остальном, что не урегулировано </w:t>
      </w:r>
      <w:r w:rsidRPr="001E620D">
        <w:rPr>
          <w:color w:val="000000"/>
        </w:rPr>
        <w:t>Договор</w:t>
      </w:r>
      <w:r w:rsidRPr="001E620D">
        <w:t>ом, Стороны руководствуются действующим законодательством РФ.</w:t>
      </w:r>
    </w:p>
    <w:p w:rsidR="007B7A6D" w:rsidRPr="001E620D" w:rsidRDefault="007B7A6D" w:rsidP="004C6D15">
      <w:pPr>
        <w:pStyle w:val="aff5"/>
        <w:numPr>
          <w:ilvl w:val="1"/>
          <w:numId w:val="44"/>
        </w:numPr>
        <w:autoSpaceDE w:val="0"/>
        <w:autoSpaceDN w:val="0"/>
        <w:adjustRightInd w:val="0"/>
        <w:ind w:left="510" w:hanging="510"/>
      </w:pPr>
      <w:r w:rsidRPr="001E620D">
        <w:t xml:space="preserve">Настоящий </w:t>
      </w:r>
      <w:r w:rsidRPr="001E620D">
        <w:rPr>
          <w:color w:val="000000"/>
        </w:rPr>
        <w:t>Договор</w:t>
      </w:r>
      <w:r w:rsidRPr="001E620D">
        <w:t xml:space="preserve"> составлен в двух экземплярах, имеющих равную юридическую силу, из которых один передается </w:t>
      </w:r>
      <w:r w:rsidR="0025472A" w:rsidRPr="001E620D">
        <w:t>Заказчику, другой – Исполнителю.</w:t>
      </w:r>
    </w:p>
    <w:p w:rsidR="0025472A" w:rsidRDefault="0025472A" w:rsidP="001316AD">
      <w:pPr>
        <w:autoSpaceDE w:val="0"/>
        <w:autoSpaceDN w:val="0"/>
        <w:adjustRightInd w:val="0"/>
        <w:spacing w:after="0"/>
        <w:ind w:firstLine="540"/>
        <w:jc w:val="both"/>
        <w:rPr>
          <w:rFonts w:ascii="Times New Roman" w:hAnsi="Times New Roman"/>
          <w:sz w:val="24"/>
          <w:szCs w:val="24"/>
        </w:rPr>
      </w:pPr>
    </w:p>
    <w:p w:rsidR="0025472A" w:rsidRPr="0025472A" w:rsidRDefault="0025472A" w:rsidP="00831E6E">
      <w:pPr>
        <w:autoSpaceDE w:val="0"/>
        <w:autoSpaceDN w:val="0"/>
        <w:adjustRightInd w:val="0"/>
        <w:spacing w:after="0"/>
        <w:ind w:firstLine="540"/>
        <w:jc w:val="center"/>
        <w:rPr>
          <w:rFonts w:ascii="Times New Roman" w:hAnsi="Times New Roman"/>
          <w:b/>
          <w:sz w:val="24"/>
          <w:szCs w:val="24"/>
        </w:rPr>
      </w:pPr>
      <w:r w:rsidRPr="0025472A">
        <w:rPr>
          <w:rFonts w:ascii="Times New Roman" w:hAnsi="Times New Roman"/>
          <w:b/>
          <w:sz w:val="24"/>
          <w:szCs w:val="24"/>
        </w:rPr>
        <w:t>9.ОСОБЫЕ УСЛОВИЯ</w:t>
      </w:r>
    </w:p>
    <w:p w:rsidR="007B7A6D" w:rsidRDefault="007B7A6D" w:rsidP="001316AD">
      <w:pPr>
        <w:autoSpaceDE w:val="0"/>
        <w:autoSpaceDN w:val="0"/>
        <w:adjustRightInd w:val="0"/>
        <w:spacing w:after="0"/>
        <w:ind w:firstLine="540"/>
        <w:rPr>
          <w:rFonts w:ascii="Times New Roman" w:hAnsi="Times New Roman"/>
          <w:sz w:val="24"/>
          <w:szCs w:val="24"/>
        </w:rPr>
      </w:pPr>
    </w:p>
    <w:p w:rsidR="0025472A" w:rsidRPr="001E620D" w:rsidRDefault="0025472A" w:rsidP="004C6D15">
      <w:pPr>
        <w:pStyle w:val="aff5"/>
        <w:numPr>
          <w:ilvl w:val="1"/>
          <w:numId w:val="45"/>
        </w:numPr>
        <w:ind w:left="510" w:hanging="510"/>
      </w:pPr>
      <w:r w:rsidRPr="001E620D">
        <w:t xml:space="preserve"> Стороны при исполнении Контракта:</w:t>
      </w:r>
    </w:p>
    <w:p w:rsidR="0025472A" w:rsidRPr="001E620D" w:rsidRDefault="0025472A" w:rsidP="001E620D">
      <w:pPr>
        <w:pStyle w:val="aff5"/>
        <w:ind w:left="851"/>
      </w:pPr>
      <w:r w:rsidRPr="001E620D">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5472A" w:rsidRPr="001E620D" w:rsidRDefault="0025472A" w:rsidP="004C6D15">
      <w:pPr>
        <w:pStyle w:val="aff5"/>
        <w:numPr>
          <w:ilvl w:val="0"/>
          <w:numId w:val="46"/>
        </w:numPr>
        <w:ind w:left="851" w:hanging="284"/>
      </w:pPr>
      <w:r w:rsidRPr="001E620D">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rsidR="0025472A" w:rsidRPr="001E620D" w:rsidRDefault="0025472A" w:rsidP="004C6D15">
      <w:pPr>
        <w:pStyle w:val="aff5"/>
        <w:numPr>
          <w:ilvl w:val="0"/>
          <w:numId w:val="46"/>
        </w:numPr>
        <w:ind w:left="851" w:hanging="284"/>
      </w:pPr>
      <w:r w:rsidRPr="001E620D">
        <w:lastRenderedPageBreak/>
        <w:t>результаты такой приемки;</w:t>
      </w:r>
    </w:p>
    <w:p w:rsidR="0025472A" w:rsidRPr="001E620D" w:rsidRDefault="0025472A" w:rsidP="004C6D15">
      <w:pPr>
        <w:pStyle w:val="aff5"/>
        <w:numPr>
          <w:ilvl w:val="0"/>
          <w:numId w:val="46"/>
        </w:numPr>
        <w:ind w:left="851" w:hanging="284"/>
      </w:pPr>
      <w:r w:rsidRPr="001E620D">
        <w:t>мотивированный отказ от подписания документа о приемке;</w:t>
      </w:r>
    </w:p>
    <w:p w:rsidR="0025472A" w:rsidRPr="001E620D" w:rsidRDefault="0025472A" w:rsidP="004C6D15">
      <w:pPr>
        <w:pStyle w:val="aff5"/>
        <w:numPr>
          <w:ilvl w:val="0"/>
          <w:numId w:val="46"/>
        </w:numPr>
        <w:ind w:left="851" w:hanging="284"/>
      </w:pPr>
      <w:r w:rsidRPr="001E620D">
        <w:t>оплата оказанной услуги, а также отдельных этапов исполнения Контракта;</w:t>
      </w:r>
    </w:p>
    <w:p w:rsidR="0025472A" w:rsidRPr="001E620D" w:rsidRDefault="0025472A" w:rsidP="004C6D15">
      <w:pPr>
        <w:pStyle w:val="aff5"/>
        <w:numPr>
          <w:ilvl w:val="0"/>
          <w:numId w:val="46"/>
        </w:numPr>
        <w:ind w:left="851" w:hanging="284"/>
      </w:pPr>
      <w:r w:rsidRPr="001E620D">
        <w:t>заключение дополнительных соглашений;</w:t>
      </w:r>
    </w:p>
    <w:p w:rsidR="0025472A" w:rsidRPr="001E620D" w:rsidRDefault="0025472A" w:rsidP="004C6D15">
      <w:pPr>
        <w:pStyle w:val="aff5"/>
        <w:numPr>
          <w:ilvl w:val="0"/>
          <w:numId w:val="46"/>
        </w:numPr>
        <w:ind w:left="851" w:hanging="284"/>
      </w:pPr>
      <w:r w:rsidRPr="001E620D">
        <w:t>направление требования об уплате неустоек (штрафов, пеней);</w:t>
      </w:r>
    </w:p>
    <w:p w:rsidR="0025472A" w:rsidRPr="001E620D" w:rsidRDefault="0025472A" w:rsidP="004C6D15">
      <w:pPr>
        <w:pStyle w:val="aff5"/>
        <w:numPr>
          <w:ilvl w:val="0"/>
          <w:numId w:val="46"/>
        </w:numPr>
        <w:ind w:left="851" w:hanging="284"/>
      </w:pPr>
      <w:r w:rsidRPr="001E620D">
        <w:t>направление решения об одностороннем отказе от исполнения Контракта;</w:t>
      </w:r>
    </w:p>
    <w:p w:rsidR="0025472A" w:rsidRPr="001E620D" w:rsidRDefault="0025472A" w:rsidP="004C6D15">
      <w:pPr>
        <w:pStyle w:val="aff5"/>
        <w:numPr>
          <w:ilvl w:val="0"/>
          <w:numId w:val="46"/>
        </w:numPr>
        <w:ind w:left="851" w:hanging="284"/>
      </w:pPr>
      <w:r w:rsidRPr="001E620D">
        <w:t>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25472A" w:rsidRPr="001E620D" w:rsidRDefault="0025472A" w:rsidP="004C6D15">
      <w:pPr>
        <w:pStyle w:val="aff5"/>
        <w:numPr>
          <w:ilvl w:val="1"/>
          <w:numId w:val="47"/>
        </w:numPr>
        <w:ind w:left="510" w:hanging="510"/>
      </w:pPr>
      <w:r w:rsidRPr="001E620D">
        <w:t xml:space="preserve"> Для работы в ПИК ЕАСУЗ Стороны Контракта:</w:t>
      </w:r>
    </w:p>
    <w:p w:rsidR="0025472A" w:rsidRPr="001E620D" w:rsidRDefault="0025472A" w:rsidP="004C6D15">
      <w:pPr>
        <w:pStyle w:val="aff5"/>
        <w:numPr>
          <w:ilvl w:val="0"/>
          <w:numId w:val="48"/>
        </w:numPr>
        <w:ind w:left="851" w:hanging="284"/>
        <w:contextualSpacing/>
      </w:pPr>
      <w:r w:rsidRPr="001E620D">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25472A" w:rsidRPr="001E620D" w:rsidRDefault="0025472A" w:rsidP="004C6D15">
      <w:pPr>
        <w:pStyle w:val="aff5"/>
        <w:numPr>
          <w:ilvl w:val="0"/>
          <w:numId w:val="48"/>
        </w:numPr>
        <w:ind w:left="851" w:hanging="284"/>
        <w:contextualSpacing/>
      </w:pPr>
      <w:r w:rsidRPr="001E620D">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25472A" w:rsidRPr="001E620D" w:rsidRDefault="0025472A" w:rsidP="004C6D15">
      <w:pPr>
        <w:pStyle w:val="aff5"/>
        <w:numPr>
          <w:ilvl w:val="0"/>
          <w:numId w:val="48"/>
        </w:numPr>
        <w:ind w:left="851" w:hanging="284"/>
        <w:contextualSpacing/>
      </w:pPr>
      <w:r w:rsidRPr="001E620D">
        <w:t>обеспечивают регистрацию в ПИК ЕАСУЗ и в электронном документообороте ПИК ЕАСУЗ (далее – ЭДО ПИК ЕАСУЗ) в соответствии с Регламентом;</w:t>
      </w:r>
    </w:p>
    <w:p w:rsidR="0025472A" w:rsidRPr="001E620D" w:rsidRDefault="0025472A" w:rsidP="004C6D15">
      <w:pPr>
        <w:pStyle w:val="aff5"/>
        <w:numPr>
          <w:ilvl w:val="0"/>
          <w:numId w:val="48"/>
        </w:numPr>
        <w:ind w:left="851" w:hanging="284"/>
        <w:contextualSpacing/>
      </w:pPr>
      <w:r w:rsidRPr="001E620D">
        <w:t>обеспечивают необходимые условия для осуществления электронного документооборота в ПИК ЕАСУЗ и в ЭДО ПИК ЕАСУЗ;</w:t>
      </w:r>
    </w:p>
    <w:p w:rsidR="0025472A" w:rsidRPr="001E620D" w:rsidRDefault="0025472A" w:rsidP="004C6D15">
      <w:pPr>
        <w:pStyle w:val="aff5"/>
        <w:numPr>
          <w:ilvl w:val="0"/>
          <w:numId w:val="48"/>
        </w:numPr>
        <w:ind w:left="851" w:hanging="284"/>
        <w:contextualSpacing/>
      </w:pPr>
      <w:r w:rsidRPr="001E620D">
        <w:t>используют для подписания в ЭДО ПИК ЕАСУЗ электронных документов усиленную квалифицированную электронную подпись.</w:t>
      </w:r>
    </w:p>
    <w:p w:rsidR="0025472A" w:rsidRDefault="0025472A" w:rsidP="004C6D15">
      <w:pPr>
        <w:pStyle w:val="aff5"/>
        <w:numPr>
          <w:ilvl w:val="1"/>
          <w:numId w:val="49"/>
        </w:numPr>
        <w:ind w:left="510" w:hanging="510"/>
      </w:pPr>
      <w:r w:rsidRPr="001E620D">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5472A" w:rsidRDefault="0025472A" w:rsidP="004C6D15">
      <w:pPr>
        <w:pStyle w:val="aff5"/>
        <w:numPr>
          <w:ilvl w:val="1"/>
          <w:numId w:val="49"/>
        </w:numPr>
        <w:ind w:left="510" w:hanging="510"/>
      </w:pPr>
      <w:r w:rsidRPr="001E620D">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25472A" w:rsidRDefault="0025472A" w:rsidP="004C6D15">
      <w:pPr>
        <w:pStyle w:val="aff5"/>
        <w:numPr>
          <w:ilvl w:val="1"/>
          <w:numId w:val="49"/>
        </w:numPr>
        <w:ind w:left="510" w:hanging="510"/>
      </w:pPr>
      <w:r w:rsidRPr="001E620D">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25472A" w:rsidRDefault="0025472A" w:rsidP="004C6D15">
      <w:pPr>
        <w:pStyle w:val="aff5"/>
        <w:numPr>
          <w:ilvl w:val="1"/>
          <w:numId w:val="49"/>
        </w:numPr>
        <w:ind w:left="510" w:hanging="510"/>
      </w:pPr>
      <w:r w:rsidRPr="001E620D">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5472A" w:rsidRDefault="0025472A" w:rsidP="004C6D15">
      <w:pPr>
        <w:pStyle w:val="aff5"/>
        <w:numPr>
          <w:ilvl w:val="1"/>
          <w:numId w:val="49"/>
        </w:numPr>
        <w:ind w:left="510" w:hanging="510"/>
      </w:pPr>
      <w:r w:rsidRPr="001E620D">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5472A" w:rsidRDefault="0025472A" w:rsidP="004C6D15">
      <w:pPr>
        <w:pStyle w:val="aff5"/>
        <w:numPr>
          <w:ilvl w:val="1"/>
          <w:numId w:val="49"/>
        </w:numPr>
        <w:ind w:left="510" w:hanging="510"/>
      </w:pPr>
      <w:r w:rsidRPr="001E620D">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25472A" w:rsidRPr="001E620D" w:rsidRDefault="0025472A" w:rsidP="004C6D15">
      <w:pPr>
        <w:pStyle w:val="aff5"/>
        <w:numPr>
          <w:ilvl w:val="1"/>
          <w:numId w:val="49"/>
        </w:numPr>
        <w:ind w:left="510" w:hanging="510"/>
      </w:pPr>
      <w:r w:rsidRPr="001E620D">
        <w:lastRenderedPageBreak/>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831E6E" w:rsidRPr="001E620D" w:rsidRDefault="00831E6E" w:rsidP="001E620D">
      <w:pPr>
        <w:autoSpaceDE w:val="0"/>
        <w:autoSpaceDN w:val="0"/>
        <w:adjustRightInd w:val="0"/>
        <w:outlineLvl w:val="0"/>
        <w:rPr>
          <w:lang w:eastAsia="ru-RU"/>
        </w:rPr>
      </w:pPr>
      <w:bookmarkStart w:id="3" w:name="Par114"/>
      <w:bookmarkEnd w:id="3"/>
    </w:p>
    <w:p w:rsidR="007B7A6D" w:rsidRPr="00C00B7C" w:rsidRDefault="00C169C8" w:rsidP="001316AD">
      <w:pPr>
        <w:autoSpaceDE w:val="0"/>
        <w:autoSpaceDN w:val="0"/>
        <w:adjustRightInd w:val="0"/>
        <w:spacing w:after="0"/>
        <w:jc w:val="center"/>
        <w:outlineLvl w:val="0"/>
        <w:rPr>
          <w:rFonts w:ascii="Times New Roman" w:hAnsi="Times New Roman"/>
          <w:sz w:val="24"/>
          <w:szCs w:val="24"/>
        </w:rPr>
      </w:pPr>
      <w:r>
        <w:rPr>
          <w:rFonts w:ascii="Times New Roman" w:hAnsi="Times New Roman"/>
          <w:b/>
          <w:bCs/>
          <w:sz w:val="24"/>
          <w:szCs w:val="24"/>
        </w:rPr>
        <w:t>10</w:t>
      </w:r>
      <w:r w:rsidR="007B7A6D" w:rsidRPr="00C00B7C">
        <w:rPr>
          <w:rFonts w:ascii="Times New Roman" w:hAnsi="Times New Roman"/>
          <w:b/>
          <w:bCs/>
          <w:sz w:val="24"/>
          <w:szCs w:val="24"/>
        </w:rPr>
        <w:t>. РЕКВИЗИТЫ И ПОДПИСИ СТОРОН</w:t>
      </w:r>
    </w:p>
    <w:p w:rsidR="007B7A6D" w:rsidRPr="00C00B7C" w:rsidRDefault="007B7A6D" w:rsidP="001316AD">
      <w:pPr>
        <w:autoSpaceDE w:val="0"/>
        <w:autoSpaceDN w:val="0"/>
        <w:adjustRightInd w:val="0"/>
        <w:spacing w:after="0"/>
        <w:ind w:firstLine="540"/>
        <w:rPr>
          <w:rFonts w:ascii="Times New Roman" w:hAnsi="Times New Roman"/>
          <w:sz w:val="24"/>
          <w:szCs w:val="24"/>
        </w:rPr>
      </w:pPr>
    </w:p>
    <w:tbl>
      <w:tblPr>
        <w:tblW w:w="0" w:type="auto"/>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986"/>
        <w:gridCol w:w="4560"/>
      </w:tblGrid>
      <w:tr w:rsidR="007B7A6D" w:rsidRPr="00C00B7C" w:rsidTr="00831E6E">
        <w:trPr>
          <w:tblCellSpacing w:w="5" w:type="nil"/>
        </w:trPr>
        <w:tc>
          <w:tcPr>
            <w:tcW w:w="4986" w:type="dxa"/>
          </w:tcPr>
          <w:p w:rsidR="007B7A6D" w:rsidRPr="00C00B7C" w:rsidRDefault="007B7A6D" w:rsidP="001316AD">
            <w:pPr>
              <w:spacing w:after="0"/>
              <w:jc w:val="center"/>
              <w:rPr>
                <w:rFonts w:ascii="Times New Roman" w:hAnsi="Times New Roman"/>
                <w:sz w:val="24"/>
                <w:szCs w:val="24"/>
              </w:rPr>
            </w:pPr>
            <w:r w:rsidRPr="00C00B7C">
              <w:rPr>
                <w:rFonts w:ascii="Times New Roman" w:hAnsi="Times New Roman"/>
                <w:sz w:val="24"/>
                <w:szCs w:val="24"/>
              </w:rPr>
              <w:t>ЗАКАЗЧИК</w:t>
            </w:r>
          </w:p>
        </w:tc>
        <w:tc>
          <w:tcPr>
            <w:tcW w:w="4560" w:type="dxa"/>
          </w:tcPr>
          <w:p w:rsidR="007B7A6D" w:rsidRPr="00C00B7C" w:rsidRDefault="007B7A6D" w:rsidP="001316AD">
            <w:pPr>
              <w:spacing w:after="0"/>
              <w:jc w:val="center"/>
              <w:rPr>
                <w:rFonts w:ascii="Times New Roman" w:hAnsi="Times New Roman"/>
                <w:sz w:val="24"/>
                <w:szCs w:val="24"/>
              </w:rPr>
            </w:pPr>
            <w:r w:rsidRPr="00C00B7C">
              <w:rPr>
                <w:rFonts w:ascii="Times New Roman" w:hAnsi="Times New Roman"/>
                <w:sz w:val="24"/>
                <w:szCs w:val="24"/>
              </w:rPr>
              <w:t>ИСПОЛНИТЕЛЬ</w:t>
            </w:r>
          </w:p>
        </w:tc>
      </w:tr>
      <w:tr w:rsidR="007B7A6D" w:rsidRPr="00C00B7C" w:rsidTr="00831E6E">
        <w:trPr>
          <w:trHeight w:val="6076"/>
          <w:tblCellSpacing w:w="5" w:type="nil"/>
        </w:trPr>
        <w:tc>
          <w:tcPr>
            <w:tcW w:w="4986" w:type="dxa"/>
          </w:tcPr>
          <w:p w:rsidR="007B7A6D" w:rsidRPr="00831E6E" w:rsidRDefault="007B7A6D" w:rsidP="00831E6E">
            <w:pPr>
              <w:rPr>
                <w:rFonts w:ascii="Times New Roman" w:hAnsi="Times New Roman"/>
                <w:b/>
                <w:shd w:val="clear" w:color="auto" w:fill="FFFFFF"/>
                <w:lang w:eastAsia="ar-SA"/>
              </w:rPr>
            </w:pPr>
            <w:r w:rsidRPr="00831E6E">
              <w:rPr>
                <w:rFonts w:ascii="Times New Roman" w:hAnsi="Times New Roman"/>
                <w:b/>
                <w:shd w:val="clear" w:color="auto" w:fill="FFFFFF"/>
                <w:lang w:eastAsia="ar-SA"/>
              </w:rPr>
              <w:t>ГАУ СО МО «СОЦ «Лесная поляна»</w:t>
            </w:r>
          </w:p>
          <w:p w:rsidR="007B7A6D" w:rsidRPr="00831E6E" w:rsidRDefault="007B7A6D" w:rsidP="00831E6E">
            <w:pPr>
              <w:pStyle w:val="14"/>
              <w:jc w:val="left"/>
              <w:rPr>
                <w:b w:val="0"/>
                <w:sz w:val="24"/>
                <w:szCs w:val="24"/>
                <w:lang w:eastAsia="ar-SA"/>
              </w:rPr>
            </w:pPr>
            <w:r w:rsidRPr="00831E6E">
              <w:rPr>
                <w:b w:val="0"/>
                <w:sz w:val="24"/>
                <w:szCs w:val="24"/>
                <w:lang w:eastAsia="ar-SA"/>
              </w:rPr>
              <w:t xml:space="preserve">Юридический адрес: 143532, Московская </w:t>
            </w:r>
            <w:proofErr w:type="spellStart"/>
            <w:r w:rsidRPr="00831E6E">
              <w:rPr>
                <w:b w:val="0"/>
                <w:sz w:val="24"/>
                <w:szCs w:val="24"/>
                <w:lang w:eastAsia="ar-SA"/>
              </w:rPr>
              <w:t>обл</w:t>
            </w:r>
            <w:proofErr w:type="spellEnd"/>
            <w:r w:rsidRPr="00831E6E">
              <w:rPr>
                <w:b w:val="0"/>
                <w:sz w:val="24"/>
                <w:szCs w:val="24"/>
                <w:lang w:eastAsia="ar-SA"/>
              </w:rPr>
              <w:t xml:space="preserve">, </w:t>
            </w:r>
            <w:proofErr w:type="spellStart"/>
            <w:r w:rsidRPr="00831E6E">
              <w:rPr>
                <w:b w:val="0"/>
                <w:sz w:val="24"/>
                <w:szCs w:val="24"/>
                <w:lang w:eastAsia="ar-SA"/>
              </w:rPr>
              <w:t>Истринский</w:t>
            </w:r>
            <w:proofErr w:type="spellEnd"/>
            <w:r w:rsidRPr="00831E6E">
              <w:rPr>
                <w:b w:val="0"/>
                <w:sz w:val="24"/>
                <w:szCs w:val="24"/>
                <w:lang w:eastAsia="ar-SA"/>
              </w:rPr>
              <w:t xml:space="preserve"> р-он, </w:t>
            </w:r>
            <w:proofErr w:type="spellStart"/>
            <w:r w:rsidRPr="00831E6E">
              <w:rPr>
                <w:b w:val="0"/>
                <w:sz w:val="24"/>
                <w:szCs w:val="24"/>
                <w:lang w:eastAsia="ar-SA"/>
              </w:rPr>
              <w:t>п.г.т</w:t>
            </w:r>
            <w:proofErr w:type="spellEnd"/>
            <w:r w:rsidRPr="00831E6E">
              <w:rPr>
                <w:b w:val="0"/>
                <w:sz w:val="24"/>
                <w:szCs w:val="24"/>
                <w:lang w:eastAsia="ar-SA"/>
              </w:rPr>
              <w:t xml:space="preserve">. Снегири, </w:t>
            </w:r>
            <w:proofErr w:type="spellStart"/>
            <w:proofErr w:type="gramStart"/>
            <w:r w:rsidRPr="00831E6E">
              <w:rPr>
                <w:b w:val="0"/>
                <w:sz w:val="24"/>
                <w:szCs w:val="24"/>
                <w:lang w:eastAsia="ar-SA"/>
              </w:rPr>
              <w:t>дер.Турово</w:t>
            </w:r>
            <w:proofErr w:type="spellEnd"/>
            <w:proofErr w:type="gramEnd"/>
            <w:r w:rsidRPr="00831E6E">
              <w:rPr>
                <w:b w:val="0"/>
                <w:sz w:val="24"/>
                <w:szCs w:val="24"/>
                <w:lang w:eastAsia="ar-SA"/>
              </w:rPr>
              <w:t>, д/о «Лесная поляна».</w:t>
            </w:r>
          </w:p>
          <w:p w:rsidR="007B7A6D" w:rsidRPr="00831E6E" w:rsidRDefault="007B7A6D" w:rsidP="00831E6E">
            <w:pPr>
              <w:pStyle w:val="14"/>
              <w:jc w:val="left"/>
              <w:rPr>
                <w:b w:val="0"/>
                <w:sz w:val="24"/>
                <w:szCs w:val="24"/>
                <w:lang w:eastAsia="ar-SA"/>
              </w:rPr>
            </w:pPr>
            <w:r w:rsidRPr="00831E6E">
              <w:rPr>
                <w:b w:val="0"/>
                <w:sz w:val="24"/>
                <w:szCs w:val="24"/>
                <w:lang w:eastAsia="ar-SA"/>
              </w:rPr>
              <w:t xml:space="preserve">Фактический адрес: 143532, Московская </w:t>
            </w:r>
            <w:proofErr w:type="spellStart"/>
            <w:r w:rsidRPr="00831E6E">
              <w:rPr>
                <w:b w:val="0"/>
                <w:sz w:val="24"/>
                <w:szCs w:val="24"/>
                <w:lang w:eastAsia="ar-SA"/>
              </w:rPr>
              <w:t>обл</w:t>
            </w:r>
            <w:proofErr w:type="spellEnd"/>
            <w:r w:rsidRPr="00831E6E">
              <w:rPr>
                <w:b w:val="0"/>
                <w:sz w:val="24"/>
                <w:szCs w:val="24"/>
                <w:lang w:eastAsia="ar-SA"/>
              </w:rPr>
              <w:t xml:space="preserve">, </w:t>
            </w:r>
            <w:proofErr w:type="spellStart"/>
            <w:r w:rsidRPr="00831E6E">
              <w:rPr>
                <w:b w:val="0"/>
                <w:sz w:val="24"/>
                <w:szCs w:val="24"/>
                <w:lang w:eastAsia="ar-SA"/>
              </w:rPr>
              <w:t>Истринский</w:t>
            </w:r>
            <w:proofErr w:type="spellEnd"/>
            <w:r w:rsidRPr="00831E6E">
              <w:rPr>
                <w:b w:val="0"/>
                <w:sz w:val="24"/>
                <w:szCs w:val="24"/>
                <w:lang w:eastAsia="ar-SA"/>
              </w:rPr>
              <w:t xml:space="preserve"> р-он, </w:t>
            </w:r>
            <w:proofErr w:type="spellStart"/>
            <w:r w:rsidRPr="00831E6E">
              <w:rPr>
                <w:b w:val="0"/>
                <w:sz w:val="24"/>
                <w:szCs w:val="24"/>
                <w:lang w:eastAsia="ar-SA"/>
              </w:rPr>
              <w:t>п.г.т</w:t>
            </w:r>
            <w:proofErr w:type="spellEnd"/>
            <w:r w:rsidRPr="00831E6E">
              <w:rPr>
                <w:b w:val="0"/>
                <w:sz w:val="24"/>
                <w:szCs w:val="24"/>
                <w:lang w:eastAsia="ar-SA"/>
              </w:rPr>
              <w:t xml:space="preserve">. Снегири, </w:t>
            </w:r>
            <w:proofErr w:type="spellStart"/>
            <w:proofErr w:type="gramStart"/>
            <w:r w:rsidRPr="00831E6E">
              <w:rPr>
                <w:b w:val="0"/>
                <w:sz w:val="24"/>
                <w:szCs w:val="24"/>
                <w:lang w:eastAsia="ar-SA"/>
              </w:rPr>
              <w:t>дер.Турово</w:t>
            </w:r>
            <w:proofErr w:type="spellEnd"/>
            <w:proofErr w:type="gramEnd"/>
            <w:r w:rsidRPr="00831E6E">
              <w:rPr>
                <w:b w:val="0"/>
                <w:sz w:val="24"/>
                <w:szCs w:val="24"/>
                <w:lang w:eastAsia="ar-SA"/>
              </w:rPr>
              <w:t>, д/о «Лесная поляна».</w:t>
            </w:r>
          </w:p>
          <w:p w:rsidR="00C169C8" w:rsidRPr="00831E6E" w:rsidRDefault="00C169C8" w:rsidP="00831E6E">
            <w:pPr>
              <w:pStyle w:val="14"/>
              <w:jc w:val="left"/>
              <w:rPr>
                <w:b w:val="0"/>
                <w:sz w:val="24"/>
                <w:szCs w:val="24"/>
              </w:rPr>
            </w:pPr>
            <w:r w:rsidRPr="00831E6E">
              <w:rPr>
                <w:b w:val="0"/>
                <w:sz w:val="24"/>
                <w:szCs w:val="24"/>
                <w:lang w:eastAsia="ar-SA"/>
              </w:rPr>
              <w:t xml:space="preserve"> </w:t>
            </w:r>
            <w:r w:rsidRPr="00831E6E">
              <w:rPr>
                <w:b w:val="0"/>
                <w:sz w:val="24"/>
                <w:szCs w:val="24"/>
              </w:rPr>
              <w:t>Реквизиты:</w:t>
            </w:r>
          </w:p>
          <w:p w:rsidR="00C169C8" w:rsidRPr="00831E6E" w:rsidRDefault="00C169C8" w:rsidP="00831E6E">
            <w:pPr>
              <w:pStyle w:val="14"/>
              <w:jc w:val="left"/>
              <w:rPr>
                <w:b w:val="0"/>
                <w:sz w:val="24"/>
                <w:szCs w:val="24"/>
              </w:rPr>
            </w:pPr>
            <w:r w:rsidRPr="00831E6E">
              <w:rPr>
                <w:b w:val="0"/>
                <w:sz w:val="24"/>
                <w:szCs w:val="24"/>
              </w:rPr>
              <w:t>ИНН 5017091830</w:t>
            </w:r>
          </w:p>
          <w:p w:rsidR="00C169C8" w:rsidRPr="00831E6E" w:rsidRDefault="00C169C8" w:rsidP="00831E6E">
            <w:pPr>
              <w:pStyle w:val="14"/>
              <w:jc w:val="left"/>
              <w:rPr>
                <w:b w:val="0"/>
                <w:sz w:val="24"/>
                <w:szCs w:val="24"/>
              </w:rPr>
            </w:pPr>
            <w:r w:rsidRPr="00831E6E">
              <w:rPr>
                <w:b w:val="0"/>
                <w:sz w:val="24"/>
                <w:szCs w:val="24"/>
              </w:rPr>
              <w:t>КПП 501701001</w:t>
            </w:r>
          </w:p>
          <w:p w:rsidR="00C169C8" w:rsidRPr="00831E6E" w:rsidRDefault="00C169C8" w:rsidP="00831E6E">
            <w:pPr>
              <w:pStyle w:val="14"/>
              <w:jc w:val="left"/>
              <w:rPr>
                <w:b w:val="0"/>
                <w:sz w:val="24"/>
                <w:szCs w:val="24"/>
              </w:rPr>
            </w:pPr>
            <w:r w:rsidRPr="00831E6E">
              <w:rPr>
                <w:b w:val="0"/>
                <w:sz w:val="24"/>
                <w:szCs w:val="24"/>
              </w:rPr>
              <w:t>ОГРН 1115017002540</w:t>
            </w:r>
          </w:p>
          <w:p w:rsidR="00C169C8" w:rsidRPr="00831E6E" w:rsidRDefault="00C169C8" w:rsidP="00831E6E">
            <w:pPr>
              <w:pStyle w:val="14"/>
              <w:jc w:val="left"/>
              <w:rPr>
                <w:b w:val="0"/>
                <w:sz w:val="24"/>
                <w:szCs w:val="24"/>
              </w:rPr>
            </w:pPr>
            <w:r w:rsidRPr="00831E6E">
              <w:rPr>
                <w:b w:val="0"/>
                <w:sz w:val="24"/>
                <w:szCs w:val="24"/>
              </w:rPr>
              <w:t>ОКПО 92725863</w:t>
            </w:r>
          </w:p>
          <w:p w:rsidR="00C169C8" w:rsidRPr="00831E6E" w:rsidRDefault="00C169C8" w:rsidP="00831E6E">
            <w:pPr>
              <w:pStyle w:val="14"/>
              <w:jc w:val="left"/>
              <w:rPr>
                <w:b w:val="0"/>
                <w:sz w:val="24"/>
                <w:szCs w:val="24"/>
              </w:rPr>
            </w:pPr>
            <w:r w:rsidRPr="00831E6E">
              <w:rPr>
                <w:b w:val="0"/>
                <w:sz w:val="24"/>
                <w:szCs w:val="24"/>
              </w:rPr>
              <w:t>ОКАТО 46433000628</w:t>
            </w:r>
          </w:p>
          <w:p w:rsidR="00C169C8" w:rsidRPr="00831E6E" w:rsidRDefault="00C169C8" w:rsidP="00831E6E">
            <w:pPr>
              <w:pStyle w:val="14"/>
              <w:jc w:val="left"/>
              <w:rPr>
                <w:b w:val="0"/>
                <w:sz w:val="24"/>
                <w:szCs w:val="24"/>
              </w:rPr>
            </w:pPr>
            <w:r w:rsidRPr="00831E6E">
              <w:rPr>
                <w:b w:val="0"/>
                <w:sz w:val="24"/>
                <w:szCs w:val="24"/>
              </w:rPr>
              <w:t>ГУ Банка России по ЦФО Москва</w:t>
            </w:r>
          </w:p>
          <w:p w:rsidR="00C169C8" w:rsidRPr="00831E6E" w:rsidRDefault="00C169C8" w:rsidP="00831E6E">
            <w:pPr>
              <w:pStyle w:val="14"/>
              <w:jc w:val="left"/>
              <w:rPr>
                <w:b w:val="0"/>
                <w:sz w:val="24"/>
                <w:szCs w:val="24"/>
              </w:rPr>
            </w:pPr>
            <w:r w:rsidRPr="00831E6E">
              <w:rPr>
                <w:b w:val="0"/>
                <w:sz w:val="24"/>
                <w:szCs w:val="24"/>
              </w:rPr>
              <w:t>БИК 044525000</w:t>
            </w:r>
          </w:p>
          <w:p w:rsidR="00C169C8" w:rsidRPr="00831E6E" w:rsidRDefault="00C169C8" w:rsidP="00831E6E">
            <w:pPr>
              <w:pStyle w:val="14"/>
              <w:jc w:val="left"/>
              <w:rPr>
                <w:b w:val="0"/>
                <w:sz w:val="24"/>
                <w:szCs w:val="24"/>
              </w:rPr>
            </w:pPr>
            <w:r w:rsidRPr="00831E6E">
              <w:rPr>
                <w:b w:val="0"/>
                <w:sz w:val="24"/>
                <w:szCs w:val="24"/>
              </w:rPr>
              <w:t>Счет № 40601810945253000001</w:t>
            </w:r>
          </w:p>
          <w:p w:rsidR="00C169C8" w:rsidRPr="00831E6E" w:rsidRDefault="00C169C8" w:rsidP="00831E6E">
            <w:pPr>
              <w:pStyle w:val="14"/>
              <w:jc w:val="left"/>
              <w:rPr>
                <w:b w:val="0"/>
                <w:sz w:val="24"/>
                <w:szCs w:val="24"/>
              </w:rPr>
            </w:pPr>
            <w:r w:rsidRPr="00831E6E">
              <w:rPr>
                <w:b w:val="0"/>
                <w:sz w:val="24"/>
                <w:szCs w:val="24"/>
              </w:rPr>
              <w:t xml:space="preserve">МЭФ МО </w:t>
            </w:r>
            <w:proofErr w:type="gramStart"/>
            <w:r w:rsidRPr="00831E6E">
              <w:rPr>
                <w:b w:val="0"/>
                <w:sz w:val="24"/>
                <w:szCs w:val="24"/>
              </w:rPr>
              <w:t>( л</w:t>
            </w:r>
            <w:proofErr w:type="gramEnd"/>
            <w:r w:rsidRPr="00831E6E">
              <w:rPr>
                <w:b w:val="0"/>
                <w:sz w:val="24"/>
                <w:szCs w:val="24"/>
              </w:rPr>
              <w:t>/с 30831215660 ГАУ СО МО</w:t>
            </w:r>
          </w:p>
          <w:p w:rsidR="00C169C8" w:rsidRPr="00831E6E" w:rsidRDefault="00C169C8" w:rsidP="00831E6E">
            <w:pPr>
              <w:pStyle w:val="14"/>
              <w:jc w:val="left"/>
              <w:rPr>
                <w:b w:val="0"/>
                <w:sz w:val="24"/>
                <w:szCs w:val="24"/>
              </w:rPr>
            </w:pPr>
            <w:r w:rsidRPr="00831E6E">
              <w:rPr>
                <w:b w:val="0"/>
                <w:sz w:val="24"/>
                <w:szCs w:val="24"/>
              </w:rPr>
              <w:t>«Социально-оздоровительный центр «Лесная поляна»)</w:t>
            </w:r>
          </w:p>
          <w:p w:rsidR="00C169C8" w:rsidRPr="00831E6E" w:rsidRDefault="00C169C8" w:rsidP="00831E6E">
            <w:pPr>
              <w:pStyle w:val="14"/>
              <w:jc w:val="left"/>
              <w:rPr>
                <w:b w:val="0"/>
                <w:sz w:val="24"/>
                <w:szCs w:val="24"/>
              </w:rPr>
            </w:pPr>
            <w:r w:rsidRPr="00831E6E">
              <w:rPr>
                <w:b w:val="0"/>
                <w:sz w:val="24"/>
                <w:szCs w:val="24"/>
              </w:rPr>
              <w:t xml:space="preserve">КБК 000 000 000 000 000 00 130 – </w:t>
            </w:r>
            <w:proofErr w:type="spellStart"/>
            <w:r w:rsidRPr="00831E6E">
              <w:rPr>
                <w:b w:val="0"/>
                <w:sz w:val="24"/>
                <w:szCs w:val="24"/>
              </w:rPr>
              <w:t>внебюджет</w:t>
            </w:r>
            <w:proofErr w:type="spellEnd"/>
            <w:r w:rsidRPr="00831E6E">
              <w:rPr>
                <w:b w:val="0"/>
                <w:sz w:val="24"/>
                <w:szCs w:val="24"/>
              </w:rPr>
              <w:t>,</w:t>
            </w:r>
          </w:p>
          <w:p w:rsidR="007B7A6D" w:rsidRPr="00831E6E" w:rsidRDefault="00C169C8" w:rsidP="00831E6E">
            <w:pPr>
              <w:pStyle w:val="14"/>
              <w:jc w:val="left"/>
              <w:rPr>
                <w:b w:val="0"/>
                <w:sz w:val="24"/>
                <w:szCs w:val="24"/>
              </w:rPr>
            </w:pPr>
            <w:r w:rsidRPr="00831E6E">
              <w:rPr>
                <w:b w:val="0"/>
                <w:sz w:val="24"/>
                <w:szCs w:val="24"/>
              </w:rPr>
              <w:t>КБК 000 0</w:t>
            </w:r>
            <w:r w:rsidR="00831E6E">
              <w:rPr>
                <w:b w:val="0"/>
                <w:sz w:val="24"/>
                <w:szCs w:val="24"/>
              </w:rPr>
              <w:t>00 000 000 000 00 180 – бюджет.</w:t>
            </w:r>
          </w:p>
        </w:tc>
        <w:tc>
          <w:tcPr>
            <w:tcW w:w="4560" w:type="dxa"/>
          </w:tcPr>
          <w:p w:rsidR="00FC0C01" w:rsidRPr="00C00B7C" w:rsidRDefault="0044137C" w:rsidP="00C169C8">
            <w:pPr>
              <w:spacing w:after="0" w:line="240" w:lineRule="auto"/>
              <w:rPr>
                <w:rFonts w:ascii="Times New Roman" w:hAnsi="Times New Roman"/>
                <w:sz w:val="24"/>
                <w:szCs w:val="24"/>
              </w:rPr>
            </w:pPr>
            <w:r>
              <w:rPr>
                <w:rFonts w:ascii="Times New Roman" w:hAnsi="Times New Roman"/>
                <w:sz w:val="24"/>
                <w:szCs w:val="24"/>
              </w:rPr>
              <w:t xml:space="preserve"> </w:t>
            </w:r>
          </w:p>
          <w:p w:rsidR="007B7A6D" w:rsidRPr="00C00B7C" w:rsidRDefault="007B7A6D" w:rsidP="00C169C8">
            <w:pPr>
              <w:spacing w:after="0" w:line="240" w:lineRule="auto"/>
              <w:rPr>
                <w:rFonts w:ascii="Times New Roman" w:hAnsi="Times New Roman"/>
                <w:sz w:val="24"/>
                <w:szCs w:val="24"/>
              </w:rPr>
            </w:pPr>
          </w:p>
        </w:tc>
      </w:tr>
      <w:tr w:rsidR="007B7A6D" w:rsidRPr="00C00B7C" w:rsidTr="00831E6E">
        <w:trPr>
          <w:trHeight w:val="1877"/>
          <w:tblCellSpacing w:w="5" w:type="nil"/>
        </w:trPr>
        <w:tc>
          <w:tcPr>
            <w:tcW w:w="4986" w:type="dxa"/>
          </w:tcPr>
          <w:p w:rsidR="00FC0C01" w:rsidRPr="00C00B7C" w:rsidRDefault="00FC0C01" w:rsidP="001316AD">
            <w:pPr>
              <w:spacing w:after="0"/>
              <w:rPr>
                <w:rFonts w:ascii="Times New Roman" w:hAnsi="Times New Roman"/>
                <w:bCs/>
                <w:sz w:val="24"/>
                <w:szCs w:val="24"/>
              </w:rPr>
            </w:pPr>
          </w:p>
          <w:p w:rsidR="007B7A6D" w:rsidRPr="009D7230" w:rsidRDefault="00B32E3B" w:rsidP="001316AD">
            <w:pPr>
              <w:spacing w:after="0"/>
              <w:rPr>
                <w:rFonts w:ascii="Times New Roman" w:hAnsi="Times New Roman"/>
                <w:bCs/>
                <w:sz w:val="28"/>
                <w:szCs w:val="24"/>
              </w:rPr>
            </w:pPr>
            <w:r>
              <w:rPr>
                <w:rFonts w:ascii="Times New Roman" w:hAnsi="Times New Roman"/>
                <w:bCs/>
                <w:sz w:val="24"/>
              </w:rPr>
              <w:t>Директор</w:t>
            </w:r>
            <w:r w:rsidR="009D7230" w:rsidRPr="009D7230">
              <w:rPr>
                <w:rFonts w:ascii="Times New Roman" w:hAnsi="Times New Roman"/>
                <w:bCs/>
                <w:sz w:val="24"/>
              </w:rPr>
              <w:t xml:space="preserve"> ___________   </w:t>
            </w:r>
            <w:r>
              <w:rPr>
                <w:rFonts w:ascii="Times New Roman" w:hAnsi="Times New Roman"/>
                <w:bCs/>
                <w:sz w:val="24"/>
              </w:rPr>
              <w:t xml:space="preserve">Д.В. </w:t>
            </w:r>
            <w:proofErr w:type="spellStart"/>
            <w:r>
              <w:rPr>
                <w:rFonts w:ascii="Times New Roman" w:hAnsi="Times New Roman"/>
                <w:bCs/>
                <w:sz w:val="24"/>
              </w:rPr>
              <w:t>Еремейцев</w:t>
            </w:r>
            <w:proofErr w:type="spellEnd"/>
            <w:r w:rsidR="007B7A6D" w:rsidRPr="009D7230">
              <w:rPr>
                <w:rFonts w:ascii="Times New Roman" w:hAnsi="Times New Roman"/>
                <w:bCs/>
                <w:sz w:val="28"/>
                <w:szCs w:val="24"/>
              </w:rPr>
              <w:t xml:space="preserve">  </w:t>
            </w:r>
          </w:p>
          <w:p w:rsidR="007B7A6D" w:rsidRPr="00C00B7C" w:rsidRDefault="007B7A6D" w:rsidP="001316AD">
            <w:pPr>
              <w:spacing w:after="0"/>
              <w:rPr>
                <w:rFonts w:ascii="Times New Roman" w:hAnsi="Times New Roman"/>
                <w:bCs/>
                <w:sz w:val="24"/>
                <w:szCs w:val="24"/>
              </w:rPr>
            </w:pPr>
            <w:r w:rsidRPr="00C00B7C">
              <w:rPr>
                <w:rFonts w:ascii="Times New Roman" w:hAnsi="Times New Roman"/>
                <w:bCs/>
                <w:sz w:val="24"/>
                <w:szCs w:val="24"/>
              </w:rPr>
              <w:t xml:space="preserve"> </w:t>
            </w:r>
          </w:p>
          <w:p w:rsidR="007B7A6D" w:rsidRPr="00C00B7C" w:rsidRDefault="007B7A6D" w:rsidP="001316AD">
            <w:pPr>
              <w:spacing w:after="0"/>
              <w:rPr>
                <w:rFonts w:ascii="Times New Roman" w:hAnsi="Times New Roman"/>
                <w:bCs/>
                <w:sz w:val="24"/>
                <w:szCs w:val="24"/>
              </w:rPr>
            </w:pPr>
            <w:proofErr w:type="spellStart"/>
            <w:r w:rsidRPr="00C00B7C">
              <w:rPr>
                <w:rFonts w:ascii="Times New Roman" w:hAnsi="Times New Roman"/>
                <w:bCs/>
                <w:sz w:val="24"/>
                <w:szCs w:val="24"/>
              </w:rPr>
              <w:t>м.п</w:t>
            </w:r>
            <w:proofErr w:type="spellEnd"/>
            <w:r w:rsidRPr="00C00B7C">
              <w:rPr>
                <w:rFonts w:ascii="Times New Roman" w:hAnsi="Times New Roman"/>
                <w:bCs/>
                <w:sz w:val="24"/>
                <w:szCs w:val="24"/>
              </w:rPr>
              <w:t xml:space="preserve">.  </w:t>
            </w:r>
          </w:p>
          <w:p w:rsidR="007B7A6D" w:rsidRPr="00C00B7C" w:rsidRDefault="007B7A6D" w:rsidP="001316AD">
            <w:pPr>
              <w:spacing w:after="0"/>
              <w:rPr>
                <w:rFonts w:ascii="Times New Roman" w:hAnsi="Times New Roman"/>
                <w:bCs/>
                <w:sz w:val="24"/>
                <w:szCs w:val="24"/>
              </w:rPr>
            </w:pPr>
          </w:p>
          <w:p w:rsidR="007B7A6D" w:rsidRPr="00C00B7C" w:rsidRDefault="007B7A6D" w:rsidP="001316AD">
            <w:pPr>
              <w:spacing w:after="0"/>
              <w:rPr>
                <w:rFonts w:ascii="Times New Roman" w:hAnsi="Times New Roman"/>
                <w:bCs/>
                <w:sz w:val="24"/>
                <w:szCs w:val="24"/>
              </w:rPr>
            </w:pPr>
            <w:r w:rsidRPr="00C00B7C">
              <w:rPr>
                <w:rFonts w:ascii="Times New Roman" w:hAnsi="Times New Roman"/>
                <w:bCs/>
                <w:sz w:val="24"/>
                <w:szCs w:val="24"/>
              </w:rPr>
              <w:t>«____» ________________ 20</w:t>
            </w:r>
            <w:r w:rsidR="00831E6E">
              <w:rPr>
                <w:rFonts w:ascii="Times New Roman" w:hAnsi="Times New Roman"/>
                <w:bCs/>
                <w:sz w:val="24"/>
                <w:szCs w:val="24"/>
              </w:rPr>
              <w:t>_____</w:t>
            </w:r>
            <w:r w:rsidRPr="00C00B7C">
              <w:rPr>
                <w:rFonts w:ascii="Times New Roman" w:hAnsi="Times New Roman"/>
                <w:bCs/>
                <w:sz w:val="24"/>
                <w:szCs w:val="24"/>
              </w:rPr>
              <w:t xml:space="preserve"> г.</w:t>
            </w:r>
          </w:p>
          <w:p w:rsidR="007B7A6D" w:rsidRPr="00C00B7C" w:rsidRDefault="007B7A6D" w:rsidP="001316AD">
            <w:pPr>
              <w:spacing w:after="0"/>
              <w:rPr>
                <w:rFonts w:ascii="Times New Roman" w:hAnsi="Times New Roman"/>
                <w:sz w:val="24"/>
                <w:szCs w:val="24"/>
              </w:rPr>
            </w:pPr>
          </w:p>
        </w:tc>
        <w:tc>
          <w:tcPr>
            <w:tcW w:w="4560" w:type="dxa"/>
          </w:tcPr>
          <w:p w:rsidR="0023749A" w:rsidRDefault="0023749A" w:rsidP="0023749A">
            <w:pPr>
              <w:spacing w:after="0"/>
              <w:rPr>
                <w:rFonts w:ascii="Times New Roman" w:hAnsi="Times New Roman"/>
                <w:sz w:val="24"/>
                <w:szCs w:val="24"/>
              </w:rPr>
            </w:pPr>
          </w:p>
          <w:p w:rsidR="0023749A" w:rsidRPr="00C00B7C" w:rsidRDefault="0023749A" w:rsidP="0023749A">
            <w:pPr>
              <w:spacing w:after="0"/>
              <w:rPr>
                <w:rFonts w:ascii="Times New Roman" w:hAnsi="Times New Roman"/>
                <w:sz w:val="24"/>
                <w:szCs w:val="24"/>
              </w:rPr>
            </w:pPr>
            <w:r w:rsidRPr="00C00B7C">
              <w:rPr>
                <w:rFonts w:ascii="Times New Roman" w:hAnsi="Times New Roman"/>
                <w:sz w:val="24"/>
                <w:szCs w:val="24"/>
              </w:rPr>
              <w:t>_</w:t>
            </w:r>
            <w:r w:rsidR="0044137C">
              <w:rPr>
                <w:rFonts w:ascii="Times New Roman" w:hAnsi="Times New Roman"/>
                <w:sz w:val="24"/>
                <w:szCs w:val="24"/>
              </w:rPr>
              <w:t xml:space="preserve">______________   </w:t>
            </w:r>
          </w:p>
          <w:p w:rsidR="0023749A" w:rsidRPr="00C00B7C" w:rsidRDefault="0023749A" w:rsidP="0023749A">
            <w:pPr>
              <w:spacing w:after="0"/>
              <w:rPr>
                <w:rFonts w:ascii="Times New Roman" w:hAnsi="Times New Roman"/>
                <w:sz w:val="24"/>
                <w:szCs w:val="24"/>
              </w:rPr>
            </w:pPr>
          </w:p>
          <w:p w:rsidR="0023749A" w:rsidRPr="00C00B7C" w:rsidRDefault="0023749A" w:rsidP="0023749A">
            <w:pPr>
              <w:spacing w:after="0"/>
              <w:rPr>
                <w:rFonts w:ascii="Times New Roman" w:hAnsi="Times New Roman"/>
                <w:bCs/>
                <w:sz w:val="24"/>
                <w:szCs w:val="24"/>
              </w:rPr>
            </w:pPr>
            <w:proofErr w:type="spellStart"/>
            <w:r w:rsidRPr="00C00B7C">
              <w:rPr>
                <w:rFonts w:ascii="Times New Roman" w:hAnsi="Times New Roman"/>
                <w:bCs/>
                <w:sz w:val="24"/>
                <w:szCs w:val="24"/>
              </w:rPr>
              <w:t>м.п</w:t>
            </w:r>
            <w:proofErr w:type="spellEnd"/>
            <w:r w:rsidRPr="00C00B7C">
              <w:rPr>
                <w:rFonts w:ascii="Times New Roman" w:hAnsi="Times New Roman"/>
                <w:bCs/>
                <w:sz w:val="24"/>
                <w:szCs w:val="24"/>
              </w:rPr>
              <w:t xml:space="preserve">.  </w:t>
            </w:r>
          </w:p>
          <w:p w:rsidR="0023749A" w:rsidRPr="00C00B7C" w:rsidRDefault="0023749A" w:rsidP="0023749A">
            <w:pPr>
              <w:spacing w:after="0"/>
              <w:rPr>
                <w:rFonts w:ascii="Times New Roman" w:hAnsi="Times New Roman"/>
                <w:bCs/>
                <w:sz w:val="24"/>
                <w:szCs w:val="24"/>
              </w:rPr>
            </w:pPr>
          </w:p>
          <w:p w:rsidR="00FC0C01" w:rsidRPr="00C00B7C" w:rsidRDefault="0023749A" w:rsidP="00831E6E">
            <w:pPr>
              <w:spacing w:after="0"/>
              <w:rPr>
                <w:rFonts w:ascii="Times New Roman" w:hAnsi="Times New Roman"/>
                <w:sz w:val="24"/>
                <w:szCs w:val="24"/>
              </w:rPr>
            </w:pPr>
            <w:r w:rsidRPr="00C00B7C">
              <w:rPr>
                <w:rFonts w:ascii="Times New Roman" w:hAnsi="Times New Roman"/>
                <w:bCs/>
                <w:sz w:val="24"/>
                <w:szCs w:val="24"/>
              </w:rPr>
              <w:t>«____» ________________ 20</w:t>
            </w:r>
            <w:r w:rsidR="00831E6E">
              <w:rPr>
                <w:rFonts w:ascii="Times New Roman" w:hAnsi="Times New Roman"/>
                <w:bCs/>
                <w:sz w:val="24"/>
                <w:szCs w:val="24"/>
              </w:rPr>
              <w:t>_____ г.</w:t>
            </w:r>
            <w:r w:rsidRPr="00C00B7C">
              <w:rPr>
                <w:rFonts w:ascii="Times New Roman" w:hAnsi="Times New Roman"/>
                <w:bCs/>
                <w:sz w:val="24"/>
                <w:szCs w:val="24"/>
              </w:rPr>
              <w:t xml:space="preserve"> </w:t>
            </w:r>
          </w:p>
        </w:tc>
      </w:tr>
    </w:tbl>
    <w:p w:rsidR="007B7A6D" w:rsidRPr="00C00B7C" w:rsidRDefault="007B7A6D" w:rsidP="001316AD">
      <w:pPr>
        <w:autoSpaceDE w:val="0"/>
        <w:autoSpaceDN w:val="0"/>
        <w:adjustRightInd w:val="0"/>
        <w:spacing w:after="0"/>
        <w:ind w:firstLine="540"/>
        <w:rPr>
          <w:rFonts w:ascii="Times New Roman" w:hAnsi="Times New Roman"/>
          <w:sz w:val="24"/>
          <w:szCs w:val="24"/>
        </w:rPr>
      </w:pPr>
    </w:p>
    <w:p w:rsidR="007B7A6D" w:rsidRPr="00C00B7C" w:rsidRDefault="007B7A6D" w:rsidP="001316AD">
      <w:pPr>
        <w:autoSpaceDE w:val="0"/>
        <w:autoSpaceDN w:val="0"/>
        <w:adjustRightInd w:val="0"/>
        <w:spacing w:after="0"/>
        <w:ind w:firstLine="540"/>
        <w:rPr>
          <w:rFonts w:ascii="Times New Roman" w:hAnsi="Times New Roman"/>
          <w:sz w:val="24"/>
          <w:szCs w:val="24"/>
        </w:rPr>
      </w:pPr>
    </w:p>
    <w:p w:rsidR="00A360F4" w:rsidRDefault="00A360F4">
      <w:pPr>
        <w:spacing w:after="0" w:line="240" w:lineRule="auto"/>
        <w:rPr>
          <w:rFonts w:ascii="Times New Roman" w:hAnsi="Times New Roman"/>
          <w:sz w:val="24"/>
          <w:szCs w:val="24"/>
        </w:rPr>
      </w:pPr>
      <w:r>
        <w:rPr>
          <w:rFonts w:ascii="Times New Roman" w:hAnsi="Times New Roman"/>
          <w:sz w:val="24"/>
          <w:szCs w:val="24"/>
        </w:rPr>
        <w:br w:type="page"/>
      </w:r>
    </w:p>
    <w:p w:rsidR="007B7A6D" w:rsidRDefault="007B7A6D" w:rsidP="001316AD">
      <w:pPr>
        <w:autoSpaceDE w:val="0"/>
        <w:autoSpaceDN w:val="0"/>
        <w:adjustRightInd w:val="0"/>
        <w:spacing w:after="0"/>
        <w:rPr>
          <w:rFonts w:ascii="Times New Roman" w:hAnsi="Times New Roman"/>
          <w:sz w:val="24"/>
          <w:szCs w:val="24"/>
        </w:rPr>
      </w:pPr>
    </w:p>
    <w:p w:rsidR="002D0C95" w:rsidRDefault="002D0C95" w:rsidP="002D0C95">
      <w:pPr>
        <w:autoSpaceDE w:val="0"/>
        <w:autoSpaceDN w:val="0"/>
        <w:adjustRightInd w:val="0"/>
        <w:spacing w:after="0"/>
        <w:rPr>
          <w:rFonts w:ascii="Times New Roman" w:hAnsi="Times New Roman"/>
          <w:sz w:val="24"/>
          <w:szCs w:val="24"/>
        </w:rPr>
      </w:pPr>
    </w:p>
    <w:p w:rsidR="002A7446" w:rsidRDefault="00831E6E" w:rsidP="002D0C95">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2D0C95">
        <w:rPr>
          <w:rFonts w:ascii="Times New Roman" w:hAnsi="Times New Roman"/>
          <w:sz w:val="24"/>
          <w:szCs w:val="24"/>
        </w:rPr>
        <w:t xml:space="preserve">                                                                              </w:t>
      </w:r>
      <w:r>
        <w:rPr>
          <w:rFonts w:ascii="Times New Roman" w:hAnsi="Times New Roman"/>
          <w:sz w:val="24"/>
          <w:szCs w:val="24"/>
        </w:rPr>
        <w:t xml:space="preserve">                         </w:t>
      </w:r>
    </w:p>
    <w:p w:rsidR="00DF2EEE" w:rsidRDefault="002A7446" w:rsidP="002D0C95">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
    <w:p w:rsidR="00DF2EEE" w:rsidRDefault="00DF2EEE" w:rsidP="002D0C95">
      <w:pPr>
        <w:autoSpaceDE w:val="0"/>
        <w:autoSpaceDN w:val="0"/>
        <w:adjustRightInd w:val="0"/>
        <w:spacing w:after="0"/>
        <w:rPr>
          <w:rFonts w:ascii="Times New Roman" w:hAnsi="Times New Roman"/>
          <w:sz w:val="24"/>
          <w:szCs w:val="24"/>
        </w:rPr>
      </w:pPr>
    </w:p>
    <w:p w:rsidR="002D0C95" w:rsidRDefault="00DF2EEE" w:rsidP="002D0C95">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2A7446">
        <w:rPr>
          <w:rFonts w:ascii="Times New Roman" w:hAnsi="Times New Roman"/>
          <w:sz w:val="24"/>
          <w:szCs w:val="24"/>
        </w:rPr>
        <w:t xml:space="preserve">    </w:t>
      </w:r>
      <w:r w:rsidR="007B7A6D" w:rsidRPr="00C00B7C">
        <w:rPr>
          <w:rFonts w:ascii="Times New Roman" w:hAnsi="Times New Roman"/>
          <w:sz w:val="24"/>
          <w:szCs w:val="24"/>
        </w:rPr>
        <w:t xml:space="preserve">Приложение № </w:t>
      </w:r>
      <w:r w:rsidR="00A360F4">
        <w:rPr>
          <w:rFonts w:ascii="Times New Roman" w:hAnsi="Times New Roman"/>
          <w:sz w:val="24"/>
          <w:szCs w:val="24"/>
        </w:rPr>
        <w:t>7</w:t>
      </w:r>
    </w:p>
    <w:p w:rsidR="007B7A6D" w:rsidRPr="00C00B7C" w:rsidRDefault="002D0C95" w:rsidP="002D0C95">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2A7446">
        <w:rPr>
          <w:rFonts w:ascii="Times New Roman" w:hAnsi="Times New Roman"/>
          <w:sz w:val="24"/>
          <w:szCs w:val="24"/>
        </w:rPr>
        <w:t xml:space="preserve"> </w:t>
      </w:r>
      <w:r w:rsidR="007B7A6D" w:rsidRPr="00C00B7C">
        <w:rPr>
          <w:rFonts w:ascii="Times New Roman" w:hAnsi="Times New Roman"/>
          <w:sz w:val="24"/>
          <w:szCs w:val="24"/>
        </w:rPr>
        <w:t xml:space="preserve"> </w:t>
      </w:r>
      <w:r w:rsidR="007B7A6D" w:rsidRPr="00C00B7C">
        <w:rPr>
          <w:rFonts w:ascii="Times New Roman" w:hAnsi="Times New Roman"/>
          <w:color w:val="000000"/>
          <w:sz w:val="24"/>
          <w:szCs w:val="24"/>
        </w:rPr>
        <w:t>Договор</w:t>
      </w:r>
      <w:r w:rsidR="009822F2" w:rsidRPr="00C00B7C">
        <w:rPr>
          <w:rFonts w:ascii="Times New Roman" w:hAnsi="Times New Roman"/>
          <w:sz w:val="24"/>
          <w:szCs w:val="24"/>
        </w:rPr>
        <w:t xml:space="preserve">у № </w:t>
      </w:r>
      <w:r w:rsidR="00FE5650">
        <w:rPr>
          <w:rFonts w:ascii="Times New Roman" w:hAnsi="Times New Roman"/>
          <w:sz w:val="24"/>
          <w:szCs w:val="24"/>
        </w:rPr>
        <w:t>____</w:t>
      </w:r>
      <w:r w:rsidR="009822F2" w:rsidRPr="00C00B7C">
        <w:rPr>
          <w:rFonts w:ascii="Times New Roman" w:hAnsi="Times New Roman"/>
          <w:sz w:val="24"/>
          <w:szCs w:val="24"/>
        </w:rPr>
        <w:t xml:space="preserve"> </w:t>
      </w:r>
      <w:r w:rsidR="00831E6E" w:rsidRPr="00C00B7C">
        <w:rPr>
          <w:rFonts w:ascii="Times New Roman" w:hAnsi="Times New Roman"/>
          <w:sz w:val="24"/>
          <w:szCs w:val="24"/>
        </w:rPr>
        <w:t>от _</w:t>
      </w:r>
      <w:r w:rsidR="00FE5650">
        <w:rPr>
          <w:rFonts w:ascii="Times New Roman" w:hAnsi="Times New Roman"/>
          <w:sz w:val="24"/>
          <w:szCs w:val="24"/>
        </w:rPr>
        <w:t>________</w:t>
      </w:r>
      <w:r w:rsidR="009822F2" w:rsidRPr="00C00B7C">
        <w:rPr>
          <w:rFonts w:ascii="Times New Roman" w:hAnsi="Times New Roman"/>
          <w:sz w:val="24"/>
          <w:szCs w:val="24"/>
        </w:rPr>
        <w:t xml:space="preserve"> г</w:t>
      </w:r>
    </w:p>
    <w:p w:rsidR="007B7A6D" w:rsidRPr="00C00B7C" w:rsidRDefault="007B7A6D" w:rsidP="001316AD">
      <w:pPr>
        <w:autoSpaceDE w:val="0"/>
        <w:autoSpaceDN w:val="0"/>
        <w:adjustRightInd w:val="0"/>
        <w:spacing w:after="0"/>
        <w:ind w:firstLine="540"/>
        <w:jc w:val="right"/>
        <w:rPr>
          <w:rFonts w:ascii="Times New Roman" w:hAnsi="Times New Roman"/>
          <w:sz w:val="24"/>
          <w:szCs w:val="24"/>
        </w:rPr>
      </w:pPr>
    </w:p>
    <w:p w:rsidR="007B7A6D" w:rsidRPr="00C00B7C" w:rsidRDefault="007B7A6D" w:rsidP="001316AD">
      <w:pPr>
        <w:spacing w:after="0"/>
        <w:jc w:val="center"/>
        <w:rPr>
          <w:rFonts w:ascii="Times New Roman" w:hAnsi="Times New Roman"/>
          <w:sz w:val="24"/>
          <w:szCs w:val="24"/>
          <w:lang w:eastAsia="ar-SA"/>
        </w:rPr>
      </w:pPr>
    </w:p>
    <w:p w:rsidR="007B7A6D" w:rsidRPr="00C00B7C" w:rsidRDefault="007B7A6D" w:rsidP="001316AD">
      <w:pPr>
        <w:spacing w:after="0"/>
        <w:jc w:val="center"/>
        <w:rPr>
          <w:rFonts w:ascii="Times New Roman" w:hAnsi="Times New Roman"/>
          <w:sz w:val="24"/>
          <w:szCs w:val="24"/>
        </w:rPr>
      </w:pPr>
      <w:r w:rsidRPr="00C00B7C">
        <w:rPr>
          <w:rFonts w:ascii="Times New Roman" w:hAnsi="Times New Roman"/>
          <w:sz w:val="24"/>
          <w:szCs w:val="24"/>
          <w:lang w:eastAsia="ar-SA"/>
        </w:rPr>
        <w:t>КАЛЬКУЛЯЦИЯ</w:t>
      </w:r>
    </w:p>
    <w:p w:rsidR="007B7A6D" w:rsidRPr="00C00B7C" w:rsidRDefault="007B7A6D" w:rsidP="001316AD">
      <w:pPr>
        <w:widowControl w:val="0"/>
        <w:autoSpaceDE w:val="0"/>
        <w:spacing w:after="0"/>
        <w:jc w:val="center"/>
        <w:rPr>
          <w:rFonts w:ascii="Times New Roman" w:hAnsi="Times New Roman"/>
          <w:sz w:val="24"/>
          <w:szCs w:val="24"/>
        </w:rPr>
      </w:pPr>
      <w:r w:rsidRPr="00C00B7C">
        <w:rPr>
          <w:rFonts w:ascii="Times New Roman" w:hAnsi="Times New Roman"/>
          <w:sz w:val="24"/>
          <w:szCs w:val="24"/>
        </w:rPr>
        <w:t xml:space="preserve">на оказание услуги по организации питания отдыхающих  </w:t>
      </w:r>
    </w:p>
    <w:p w:rsidR="007B7A6D" w:rsidRPr="00C00B7C" w:rsidRDefault="007B7A6D" w:rsidP="001316AD">
      <w:pPr>
        <w:widowControl w:val="0"/>
        <w:autoSpaceDE w:val="0"/>
        <w:spacing w:after="0"/>
        <w:rPr>
          <w:rFonts w:ascii="Times New Roman" w:hAnsi="Times New Roman"/>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701"/>
        <w:gridCol w:w="1417"/>
        <w:gridCol w:w="1588"/>
      </w:tblGrid>
      <w:tr w:rsidR="00210D29" w:rsidRPr="00C00B7C" w:rsidTr="005F7EB5">
        <w:tc>
          <w:tcPr>
            <w:tcW w:w="4361" w:type="dxa"/>
            <w:shd w:val="clear" w:color="auto" w:fill="auto"/>
          </w:tcPr>
          <w:p w:rsidR="00210D29" w:rsidRPr="00C00B7C" w:rsidRDefault="00210D29" w:rsidP="001316AD">
            <w:pPr>
              <w:spacing w:after="0"/>
              <w:rPr>
                <w:rFonts w:ascii="Times New Roman" w:hAnsi="Times New Roman"/>
                <w:color w:val="000000"/>
                <w:sz w:val="24"/>
                <w:szCs w:val="24"/>
              </w:rPr>
            </w:pPr>
            <w:r w:rsidRPr="00C00B7C">
              <w:rPr>
                <w:rFonts w:ascii="Times New Roman" w:hAnsi="Times New Roman"/>
                <w:color w:val="000000"/>
                <w:sz w:val="24"/>
                <w:szCs w:val="24"/>
              </w:rPr>
              <w:t>Наименование услуги</w:t>
            </w:r>
          </w:p>
        </w:tc>
        <w:tc>
          <w:tcPr>
            <w:tcW w:w="1701" w:type="dxa"/>
            <w:shd w:val="clear" w:color="auto" w:fill="auto"/>
          </w:tcPr>
          <w:p w:rsidR="00210D29" w:rsidRPr="00C00B7C" w:rsidRDefault="005F7EB5" w:rsidP="001316AD">
            <w:pPr>
              <w:widowControl w:val="0"/>
              <w:autoSpaceDE w:val="0"/>
              <w:spacing w:after="0"/>
              <w:rPr>
                <w:rFonts w:ascii="Times New Roman" w:hAnsi="Times New Roman"/>
                <w:b/>
                <w:color w:val="000000"/>
                <w:sz w:val="24"/>
                <w:szCs w:val="24"/>
              </w:rPr>
            </w:pPr>
            <w:r>
              <w:rPr>
                <w:rFonts w:ascii="Times New Roman" w:hAnsi="Times New Roman"/>
                <w:color w:val="000000"/>
                <w:sz w:val="24"/>
                <w:szCs w:val="24"/>
              </w:rPr>
              <w:t xml:space="preserve"> Цена</w:t>
            </w:r>
          </w:p>
        </w:tc>
        <w:tc>
          <w:tcPr>
            <w:tcW w:w="1417" w:type="dxa"/>
            <w:shd w:val="clear" w:color="auto" w:fill="auto"/>
          </w:tcPr>
          <w:p w:rsidR="00210D29" w:rsidRPr="00C00B7C" w:rsidRDefault="005F7EB5" w:rsidP="001316AD">
            <w:pPr>
              <w:spacing w:after="0"/>
              <w:rPr>
                <w:rFonts w:ascii="Times New Roman" w:hAnsi="Times New Roman"/>
                <w:color w:val="000000"/>
                <w:sz w:val="24"/>
                <w:szCs w:val="24"/>
              </w:rPr>
            </w:pPr>
            <w:r>
              <w:rPr>
                <w:rFonts w:ascii="Times New Roman" w:hAnsi="Times New Roman"/>
                <w:color w:val="000000"/>
                <w:sz w:val="24"/>
                <w:szCs w:val="24"/>
              </w:rPr>
              <w:t xml:space="preserve"> Всего человеко-дней</w:t>
            </w:r>
          </w:p>
        </w:tc>
        <w:tc>
          <w:tcPr>
            <w:tcW w:w="1588" w:type="dxa"/>
            <w:shd w:val="clear" w:color="auto" w:fill="auto"/>
          </w:tcPr>
          <w:p w:rsidR="00210D29" w:rsidRPr="00C00B7C" w:rsidRDefault="00210D29" w:rsidP="001316AD">
            <w:pPr>
              <w:spacing w:after="0"/>
              <w:rPr>
                <w:rFonts w:ascii="Times New Roman" w:hAnsi="Times New Roman"/>
                <w:color w:val="000000"/>
                <w:sz w:val="24"/>
                <w:szCs w:val="24"/>
              </w:rPr>
            </w:pPr>
            <w:r w:rsidRPr="00C00B7C">
              <w:rPr>
                <w:rFonts w:ascii="Times New Roman" w:hAnsi="Times New Roman"/>
                <w:color w:val="000000"/>
                <w:sz w:val="24"/>
                <w:szCs w:val="24"/>
              </w:rPr>
              <w:t>Сумма (руб.)</w:t>
            </w:r>
          </w:p>
        </w:tc>
      </w:tr>
      <w:tr w:rsidR="00210D29" w:rsidRPr="00C00B7C" w:rsidTr="005F7EB5">
        <w:trPr>
          <w:trHeight w:val="874"/>
        </w:trPr>
        <w:tc>
          <w:tcPr>
            <w:tcW w:w="4361" w:type="dxa"/>
            <w:tcBorders>
              <w:bottom w:val="single" w:sz="4" w:space="0" w:color="auto"/>
            </w:tcBorders>
            <w:shd w:val="clear" w:color="auto" w:fill="auto"/>
          </w:tcPr>
          <w:p w:rsidR="00210D29" w:rsidRPr="00C00B7C" w:rsidRDefault="005F7EB5" w:rsidP="00B32E3B">
            <w:pPr>
              <w:spacing w:after="0"/>
              <w:rPr>
                <w:rFonts w:ascii="Times New Roman" w:hAnsi="Times New Roman"/>
                <w:b/>
                <w:sz w:val="24"/>
                <w:szCs w:val="24"/>
              </w:rPr>
            </w:pPr>
            <w:r>
              <w:rPr>
                <w:rFonts w:ascii="Times New Roman" w:hAnsi="Times New Roman"/>
                <w:color w:val="000000"/>
                <w:sz w:val="24"/>
                <w:szCs w:val="24"/>
              </w:rPr>
              <w:t xml:space="preserve"> Услуги по приготовлению 5-ти разового питания детей</w:t>
            </w:r>
          </w:p>
        </w:tc>
        <w:tc>
          <w:tcPr>
            <w:tcW w:w="1701" w:type="dxa"/>
            <w:tcBorders>
              <w:bottom w:val="single" w:sz="4" w:space="0" w:color="auto"/>
            </w:tcBorders>
            <w:shd w:val="clear" w:color="auto" w:fill="auto"/>
          </w:tcPr>
          <w:p w:rsidR="00B71844" w:rsidRDefault="00B71844" w:rsidP="005F7EB5">
            <w:pPr>
              <w:widowControl w:val="0"/>
              <w:autoSpaceDE w:val="0"/>
              <w:spacing w:after="0"/>
              <w:jc w:val="center"/>
              <w:rPr>
                <w:rFonts w:ascii="Times New Roman" w:hAnsi="Times New Roman"/>
                <w:sz w:val="24"/>
                <w:szCs w:val="24"/>
              </w:rPr>
            </w:pPr>
          </w:p>
          <w:p w:rsidR="00210D29" w:rsidRPr="00C74FB1" w:rsidRDefault="00DF2EEE" w:rsidP="005F7EB5">
            <w:pPr>
              <w:widowControl w:val="0"/>
              <w:autoSpaceDE w:val="0"/>
              <w:spacing w:after="0"/>
              <w:jc w:val="center"/>
              <w:rPr>
                <w:rFonts w:ascii="Times New Roman" w:hAnsi="Times New Roman"/>
                <w:sz w:val="24"/>
                <w:szCs w:val="24"/>
              </w:rPr>
            </w:pPr>
            <w:r>
              <w:rPr>
                <w:rFonts w:ascii="Times New Roman" w:hAnsi="Times New Roman"/>
                <w:sz w:val="24"/>
                <w:szCs w:val="24"/>
              </w:rPr>
              <w:t xml:space="preserve"> </w:t>
            </w:r>
          </w:p>
        </w:tc>
        <w:tc>
          <w:tcPr>
            <w:tcW w:w="1417" w:type="dxa"/>
            <w:tcBorders>
              <w:bottom w:val="single" w:sz="4" w:space="0" w:color="auto"/>
            </w:tcBorders>
            <w:shd w:val="clear" w:color="auto" w:fill="auto"/>
          </w:tcPr>
          <w:p w:rsidR="00B71844" w:rsidRDefault="00B71844" w:rsidP="005F7EB5">
            <w:pPr>
              <w:widowControl w:val="0"/>
              <w:autoSpaceDE w:val="0"/>
              <w:spacing w:after="0"/>
              <w:jc w:val="center"/>
              <w:rPr>
                <w:rFonts w:ascii="Times New Roman" w:hAnsi="Times New Roman"/>
                <w:color w:val="000000"/>
                <w:sz w:val="24"/>
                <w:szCs w:val="24"/>
                <w:lang w:eastAsia="ru-RU"/>
              </w:rPr>
            </w:pPr>
          </w:p>
          <w:p w:rsidR="00210D29" w:rsidRPr="00C00B7C" w:rsidRDefault="00DF2EEE" w:rsidP="005F7EB5">
            <w:pPr>
              <w:widowControl w:val="0"/>
              <w:autoSpaceDE w:val="0"/>
              <w:spacing w:after="0"/>
              <w:jc w:val="center"/>
              <w:rPr>
                <w:rFonts w:ascii="Times New Roman" w:hAnsi="Times New Roman"/>
                <w:sz w:val="24"/>
                <w:szCs w:val="24"/>
              </w:rPr>
            </w:pPr>
            <w:r>
              <w:rPr>
                <w:rFonts w:ascii="Times New Roman" w:hAnsi="Times New Roman"/>
                <w:color w:val="000000"/>
                <w:sz w:val="24"/>
                <w:szCs w:val="24"/>
                <w:lang w:eastAsia="ru-RU"/>
              </w:rPr>
              <w:t xml:space="preserve">11400 </w:t>
            </w:r>
          </w:p>
        </w:tc>
        <w:tc>
          <w:tcPr>
            <w:tcW w:w="1588" w:type="dxa"/>
            <w:tcBorders>
              <w:bottom w:val="single" w:sz="4" w:space="0" w:color="auto"/>
            </w:tcBorders>
            <w:shd w:val="clear" w:color="auto" w:fill="auto"/>
          </w:tcPr>
          <w:p w:rsidR="00210D29" w:rsidRDefault="00210D29" w:rsidP="00B32E3B">
            <w:pPr>
              <w:widowControl w:val="0"/>
              <w:autoSpaceDE w:val="0"/>
              <w:spacing w:after="0"/>
              <w:rPr>
                <w:rFonts w:ascii="Times New Roman" w:hAnsi="Times New Roman"/>
                <w:sz w:val="24"/>
              </w:rPr>
            </w:pPr>
          </w:p>
          <w:p w:rsidR="00B71844" w:rsidRPr="00C74FB1" w:rsidRDefault="00DF2EEE" w:rsidP="005F7EB5">
            <w:pPr>
              <w:widowControl w:val="0"/>
              <w:autoSpaceDE w:val="0"/>
              <w:spacing w:after="0"/>
              <w:rPr>
                <w:rFonts w:ascii="Times New Roman" w:hAnsi="Times New Roman"/>
                <w:sz w:val="24"/>
                <w:szCs w:val="24"/>
              </w:rPr>
            </w:pPr>
            <w:r>
              <w:rPr>
                <w:rFonts w:ascii="Times New Roman" w:hAnsi="Times New Roman"/>
                <w:sz w:val="24"/>
              </w:rPr>
              <w:t xml:space="preserve"> </w:t>
            </w:r>
            <w:r w:rsidR="002A7446">
              <w:rPr>
                <w:rFonts w:ascii="Times New Roman" w:hAnsi="Times New Roman"/>
                <w:sz w:val="24"/>
              </w:rPr>
              <w:t xml:space="preserve">   </w:t>
            </w:r>
          </w:p>
        </w:tc>
      </w:tr>
      <w:tr w:rsidR="005F7EB5" w:rsidRPr="00C00B7C" w:rsidTr="005F7EB5">
        <w:trPr>
          <w:trHeight w:val="345"/>
        </w:trPr>
        <w:tc>
          <w:tcPr>
            <w:tcW w:w="4361" w:type="dxa"/>
            <w:tcBorders>
              <w:top w:val="single" w:sz="4" w:space="0" w:color="auto"/>
              <w:bottom w:val="single" w:sz="4" w:space="0" w:color="auto"/>
            </w:tcBorders>
            <w:shd w:val="clear" w:color="auto" w:fill="auto"/>
          </w:tcPr>
          <w:p w:rsidR="005F7EB5" w:rsidRDefault="005F7EB5" w:rsidP="00C74FB1">
            <w:pPr>
              <w:spacing w:after="0"/>
              <w:rPr>
                <w:rFonts w:ascii="Times New Roman" w:hAnsi="Times New Roman"/>
                <w:color w:val="000000"/>
                <w:sz w:val="24"/>
                <w:szCs w:val="24"/>
              </w:rPr>
            </w:pPr>
            <w:r>
              <w:rPr>
                <w:rFonts w:ascii="Times New Roman" w:hAnsi="Times New Roman"/>
                <w:color w:val="000000"/>
                <w:sz w:val="24"/>
                <w:szCs w:val="24"/>
              </w:rPr>
              <w:t>Услуги по приготовлению 3-х  разового питания взрослых</w:t>
            </w:r>
          </w:p>
        </w:tc>
        <w:tc>
          <w:tcPr>
            <w:tcW w:w="1701" w:type="dxa"/>
            <w:tcBorders>
              <w:top w:val="single" w:sz="4" w:space="0" w:color="auto"/>
              <w:bottom w:val="single" w:sz="4" w:space="0" w:color="auto"/>
            </w:tcBorders>
            <w:shd w:val="clear" w:color="auto" w:fill="auto"/>
          </w:tcPr>
          <w:p w:rsidR="005F7EB5" w:rsidRDefault="00DF2EEE" w:rsidP="005F7EB5">
            <w:pPr>
              <w:widowControl w:val="0"/>
              <w:autoSpaceDE w:val="0"/>
              <w:spacing w:after="0"/>
              <w:jc w:val="center"/>
              <w:rPr>
                <w:rFonts w:ascii="Times New Roman" w:hAnsi="Times New Roman"/>
                <w:sz w:val="24"/>
                <w:szCs w:val="24"/>
              </w:rPr>
            </w:pPr>
            <w:r>
              <w:rPr>
                <w:rFonts w:ascii="Times New Roman" w:hAnsi="Times New Roman"/>
                <w:sz w:val="24"/>
                <w:szCs w:val="24"/>
              </w:rPr>
              <w:t xml:space="preserve"> </w:t>
            </w:r>
          </w:p>
        </w:tc>
        <w:tc>
          <w:tcPr>
            <w:tcW w:w="1417" w:type="dxa"/>
            <w:tcBorders>
              <w:top w:val="single" w:sz="4" w:space="0" w:color="auto"/>
              <w:bottom w:val="single" w:sz="4" w:space="0" w:color="auto"/>
            </w:tcBorders>
            <w:shd w:val="clear" w:color="auto" w:fill="auto"/>
          </w:tcPr>
          <w:p w:rsidR="005F7EB5" w:rsidRDefault="00DF2EEE" w:rsidP="005F7EB5">
            <w:pPr>
              <w:widowControl w:val="0"/>
              <w:autoSpaceDE w:val="0"/>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1200 </w:t>
            </w:r>
          </w:p>
        </w:tc>
        <w:tc>
          <w:tcPr>
            <w:tcW w:w="1588" w:type="dxa"/>
            <w:tcBorders>
              <w:top w:val="single" w:sz="4" w:space="0" w:color="auto"/>
              <w:bottom w:val="single" w:sz="4" w:space="0" w:color="auto"/>
            </w:tcBorders>
            <w:shd w:val="clear" w:color="auto" w:fill="auto"/>
          </w:tcPr>
          <w:p w:rsidR="005F7EB5" w:rsidRDefault="00DF2EEE" w:rsidP="00415D31">
            <w:pPr>
              <w:widowControl w:val="0"/>
              <w:autoSpaceDE w:val="0"/>
              <w:spacing w:after="0"/>
              <w:rPr>
                <w:rFonts w:ascii="Times New Roman" w:hAnsi="Times New Roman"/>
                <w:sz w:val="24"/>
              </w:rPr>
            </w:pPr>
            <w:r>
              <w:rPr>
                <w:rFonts w:ascii="Times New Roman" w:hAnsi="Times New Roman"/>
                <w:sz w:val="24"/>
              </w:rPr>
              <w:t xml:space="preserve"> </w:t>
            </w:r>
          </w:p>
        </w:tc>
      </w:tr>
      <w:tr w:rsidR="005F7EB5" w:rsidRPr="00C00B7C" w:rsidTr="005F7EB5">
        <w:trPr>
          <w:trHeight w:val="390"/>
        </w:trPr>
        <w:tc>
          <w:tcPr>
            <w:tcW w:w="4361" w:type="dxa"/>
            <w:tcBorders>
              <w:top w:val="single" w:sz="4" w:space="0" w:color="auto"/>
            </w:tcBorders>
            <w:shd w:val="clear" w:color="auto" w:fill="auto"/>
          </w:tcPr>
          <w:p w:rsidR="005F7EB5" w:rsidRPr="005F7EB5" w:rsidRDefault="005F7EB5" w:rsidP="00C74FB1">
            <w:pPr>
              <w:spacing w:after="0"/>
              <w:rPr>
                <w:rFonts w:ascii="Times New Roman" w:hAnsi="Times New Roman"/>
                <w:b/>
                <w:color w:val="000000"/>
                <w:sz w:val="24"/>
                <w:szCs w:val="24"/>
              </w:rPr>
            </w:pPr>
            <w:r w:rsidRPr="005F7EB5">
              <w:rPr>
                <w:rFonts w:ascii="Times New Roman" w:hAnsi="Times New Roman"/>
                <w:b/>
                <w:color w:val="000000"/>
                <w:sz w:val="24"/>
                <w:szCs w:val="24"/>
              </w:rPr>
              <w:t>Итого:</w:t>
            </w:r>
          </w:p>
        </w:tc>
        <w:tc>
          <w:tcPr>
            <w:tcW w:w="1701" w:type="dxa"/>
            <w:tcBorders>
              <w:top w:val="single" w:sz="4" w:space="0" w:color="auto"/>
            </w:tcBorders>
            <w:shd w:val="clear" w:color="auto" w:fill="auto"/>
          </w:tcPr>
          <w:p w:rsidR="005F7EB5" w:rsidRPr="005F7EB5" w:rsidRDefault="005F7EB5" w:rsidP="00B32E3B">
            <w:pPr>
              <w:widowControl w:val="0"/>
              <w:autoSpaceDE w:val="0"/>
              <w:spacing w:after="0"/>
              <w:rPr>
                <w:rFonts w:ascii="Times New Roman" w:hAnsi="Times New Roman"/>
                <w:b/>
                <w:sz w:val="24"/>
                <w:szCs w:val="24"/>
              </w:rPr>
            </w:pPr>
          </w:p>
        </w:tc>
        <w:tc>
          <w:tcPr>
            <w:tcW w:w="1417" w:type="dxa"/>
            <w:tcBorders>
              <w:top w:val="single" w:sz="4" w:space="0" w:color="auto"/>
            </w:tcBorders>
            <w:shd w:val="clear" w:color="auto" w:fill="auto"/>
          </w:tcPr>
          <w:p w:rsidR="005F7EB5" w:rsidRPr="005F7EB5" w:rsidRDefault="005F7EB5" w:rsidP="005F7EB5">
            <w:pPr>
              <w:widowControl w:val="0"/>
              <w:autoSpaceDE w:val="0"/>
              <w:spacing w:after="0"/>
              <w:jc w:val="center"/>
              <w:rPr>
                <w:rFonts w:ascii="Times New Roman" w:hAnsi="Times New Roman"/>
                <w:b/>
                <w:color w:val="000000"/>
                <w:sz w:val="24"/>
                <w:szCs w:val="24"/>
                <w:lang w:eastAsia="ru-RU"/>
              </w:rPr>
            </w:pPr>
          </w:p>
        </w:tc>
        <w:tc>
          <w:tcPr>
            <w:tcW w:w="1588" w:type="dxa"/>
            <w:tcBorders>
              <w:top w:val="single" w:sz="4" w:space="0" w:color="auto"/>
            </w:tcBorders>
            <w:shd w:val="clear" w:color="auto" w:fill="auto"/>
          </w:tcPr>
          <w:p w:rsidR="005F7EB5" w:rsidRPr="005F7EB5" w:rsidRDefault="00DF2EEE" w:rsidP="00415D31">
            <w:pPr>
              <w:widowControl w:val="0"/>
              <w:autoSpaceDE w:val="0"/>
              <w:spacing w:after="0"/>
              <w:rPr>
                <w:rFonts w:ascii="Times New Roman" w:hAnsi="Times New Roman"/>
                <w:b/>
                <w:sz w:val="24"/>
              </w:rPr>
            </w:pPr>
            <w:r>
              <w:rPr>
                <w:rFonts w:ascii="Times New Roman" w:hAnsi="Times New Roman"/>
                <w:b/>
                <w:sz w:val="24"/>
              </w:rPr>
              <w:t xml:space="preserve"> </w:t>
            </w:r>
          </w:p>
        </w:tc>
      </w:tr>
    </w:tbl>
    <w:p w:rsidR="007B7A6D" w:rsidRPr="00C00B7C" w:rsidRDefault="007B7A6D" w:rsidP="001316AD">
      <w:pPr>
        <w:widowControl w:val="0"/>
        <w:autoSpaceDE w:val="0"/>
        <w:spacing w:after="0"/>
        <w:rPr>
          <w:rFonts w:ascii="Times New Roman" w:hAnsi="Times New Roman"/>
          <w:b/>
          <w:sz w:val="24"/>
          <w:szCs w:val="24"/>
        </w:rPr>
      </w:pPr>
    </w:p>
    <w:p w:rsidR="007B7A6D" w:rsidRPr="00C00B7C" w:rsidRDefault="007B7A6D" w:rsidP="001316AD">
      <w:pPr>
        <w:widowControl w:val="0"/>
        <w:autoSpaceDE w:val="0"/>
        <w:spacing w:after="0"/>
        <w:rPr>
          <w:rFonts w:ascii="Times New Roman" w:hAnsi="Times New Roman"/>
          <w:b/>
          <w:sz w:val="24"/>
          <w:szCs w:val="24"/>
        </w:rPr>
      </w:pPr>
    </w:p>
    <w:p w:rsidR="007B7A6D" w:rsidRPr="00C00B7C" w:rsidRDefault="007B7A6D" w:rsidP="001316AD">
      <w:pPr>
        <w:widowControl w:val="0"/>
        <w:autoSpaceDE w:val="0"/>
        <w:spacing w:after="0"/>
        <w:rPr>
          <w:rFonts w:ascii="Times New Roman" w:hAnsi="Times New Roman"/>
          <w:b/>
          <w:sz w:val="24"/>
          <w:szCs w:val="24"/>
        </w:rPr>
      </w:pPr>
    </w:p>
    <w:tbl>
      <w:tblPr>
        <w:tblW w:w="0" w:type="auto"/>
        <w:tblInd w:w="107" w:type="dxa"/>
        <w:tblLook w:val="0000" w:firstRow="0" w:lastRow="0" w:firstColumn="0" w:lastColumn="0" w:noHBand="0" w:noVBand="0"/>
      </w:tblPr>
      <w:tblGrid>
        <w:gridCol w:w="4710"/>
        <w:gridCol w:w="4821"/>
      </w:tblGrid>
      <w:tr w:rsidR="00C00B7C" w:rsidRPr="00C00B7C" w:rsidTr="009A6CFE">
        <w:trPr>
          <w:trHeight w:val="2751"/>
        </w:trPr>
        <w:tc>
          <w:tcPr>
            <w:tcW w:w="5032" w:type="dxa"/>
          </w:tcPr>
          <w:p w:rsidR="00C00B7C" w:rsidRPr="00C00B7C" w:rsidRDefault="00C00B7C" w:rsidP="00C00B7C">
            <w:pPr>
              <w:spacing w:after="0"/>
              <w:rPr>
                <w:rFonts w:ascii="Times New Roman" w:hAnsi="Times New Roman"/>
                <w:bCs/>
                <w:sz w:val="24"/>
                <w:szCs w:val="24"/>
              </w:rPr>
            </w:pPr>
            <w:r w:rsidRPr="00C00B7C">
              <w:rPr>
                <w:rFonts w:ascii="Times New Roman" w:hAnsi="Times New Roman"/>
                <w:bCs/>
                <w:sz w:val="24"/>
                <w:szCs w:val="24"/>
              </w:rPr>
              <w:t xml:space="preserve">Заказчик:                                                                                  </w:t>
            </w:r>
            <w:r w:rsidRPr="00C00B7C">
              <w:rPr>
                <w:rFonts w:ascii="Times New Roman" w:eastAsia="Arial Unicode MS" w:hAnsi="Times New Roman"/>
                <w:b/>
                <w:color w:val="000000"/>
                <w:sz w:val="24"/>
                <w:szCs w:val="24"/>
                <w:shd w:val="clear" w:color="auto" w:fill="FFFFFF"/>
                <w:lang w:eastAsia="ar-SA"/>
              </w:rPr>
              <w:t xml:space="preserve"> </w:t>
            </w:r>
          </w:p>
          <w:p w:rsidR="00C00B7C" w:rsidRPr="00C00B7C" w:rsidRDefault="00C00B7C" w:rsidP="00C00B7C">
            <w:pPr>
              <w:spacing w:after="0"/>
              <w:rPr>
                <w:rFonts w:ascii="Times New Roman" w:eastAsia="Arial Unicode MS" w:hAnsi="Times New Roman"/>
                <w:b/>
                <w:color w:val="000000"/>
                <w:sz w:val="24"/>
                <w:szCs w:val="24"/>
                <w:shd w:val="clear" w:color="auto" w:fill="FFFFFF"/>
                <w:lang w:eastAsia="ar-SA"/>
              </w:rPr>
            </w:pPr>
            <w:r w:rsidRPr="00C00B7C">
              <w:rPr>
                <w:rFonts w:ascii="Times New Roman" w:eastAsia="Arial Unicode MS" w:hAnsi="Times New Roman"/>
                <w:b/>
                <w:color w:val="000000"/>
                <w:sz w:val="24"/>
                <w:szCs w:val="24"/>
                <w:shd w:val="clear" w:color="auto" w:fill="FFFFFF"/>
                <w:lang w:eastAsia="ar-SA"/>
              </w:rPr>
              <w:t>ГАУ СО МО</w:t>
            </w:r>
            <w:r w:rsidR="00BD7952">
              <w:rPr>
                <w:rFonts w:ascii="Times New Roman" w:eastAsia="Arial Unicode MS" w:hAnsi="Times New Roman"/>
                <w:b/>
                <w:color w:val="000000"/>
                <w:sz w:val="24"/>
                <w:szCs w:val="24"/>
                <w:shd w:val="clear" w:color="auto" w:fill="FFFFFF"/>
                <w:lang w:eastAsia="ar-SA"/>
              </w:rPr>
              <w:t xml:space="preserve"> </w:t>
            </w:r>
            <w:r w:rsidRPr="00C00B7C">
              <w:rPr>
                <w:rFonts w:ascii="Times New Roman" w:eastAsia="Arial Unicode MS" w:hAnsi="Times New Roman"/>
                <w:b/>
                <w:color w:val="000000"/>
                <w:sz w:val="24"/>
                <w:szCs w:val="24"/>
                <w:shd w:val="clear" w:color="auto" w:fill="FFFFFF"/>
                <w:lang w:eastAsia="ar-SA"/>
              </w:rPr>
              <w:t>«СОЦ «Лесная поляна»</w:t>
            </w:r>
          </w:p>
          <w:p w:rsidR="00C00B7C" w:rsidRDefault="00C00B7C" w:rsidP="00C00B7C">
            <w:pPr>
              <w:spacing w:after="0"/>
              <w:rPr>
                <w:rFonts w:ascii="Times New Roman" w:eastAsia="Arial Unicode MS" w:hAnsi="Times New Roman"/>
                <w:b/>
                <w:color w:val="000000"/>
                <w:sz w:val="24"/>
                <w:szCs w:val="24"/>
                <w:shd w:val="clear" w:color="auto" w:fill="FFFFFF"/>
                <w:lang w:eastAsia="ar-SA"/>
              </w:rPr>
            </w:pPr>
          </w:p>
          <w:p w:rsidR="009A6CFE" w:rsidRPr="00C00B7C" w:rsidRDefault="009A6CFE" w:rsidP="00C00B7C">
            <w:pPr>
              <w:spacing w:after="0"/>
              <w:rPr>
                <w:rFonts w:ascii="Times New Roman" w:eastAsia="Arial Unicode MS" w:hAnsi="Times New Roman"/>
                <w:b/>
                <w:color w:val="000000"/>
                <w:sz w:val="24"/>
                <w:szCs w:val="24"/>
                <w:shd w:val="clear" w:color="auto" w:fill="FFFFFF"/>
                <w:lang w:eastAsia="ar-SA"/>
              </w:rPr>
            </w:pPr>
          </w:p>
          <w:p w:rsidR="00C00B7C" w:rsidRPr="00C00B7C" w:rsidRDefault="00C00B7C" w:rsidP="00C00B7C">
            <w:pPr>
              <w:spacing w:after="0"/>
              <w:rPr>
                <w:rFonts w:ascii="Times New Roman" w:hAnsi="Times New Roman"/>
                <w:bCs/>
                <w:sz w:val="24"/>
                <w:szCs w:val="24"/>
              </w:rPr>
            </w:pPr>
            <w:r w:rsidRPr="00C00B7C">
              <w:rPr>
                <w:rFonts w:ascii="Times New Roman" w:hAnsi="Times New Roman"/>
                <w:bCs/>
                <w:sz w:val="24"/>
                <w:szCs w:val="24"/>
              </w:rPr>
              <w:tab/>
            </w:r>
          </w:p>
          <w:p w:rsidR="00C00B7C" w:rsidRPr="00C00B7C" w:rsidRDefault="00B32E3B" w:rsidP="00B32E3B">
            <w:pPr>
              <w:spacing w:after="0"/>
              <w:rPr>
                <w:rFonts w:ascii="Times New Roman" w:hAnsi="Times New Roman"/>
                <w:sz w:val="24"/>
                <w:szCs w:val="24"/>
              </w:rPr>
            </w:pPr>
            <w:r>
              <w:rPr>
                <w:rFonts w:ascii="Times New Roman" w:hAnsi="Times New Roman"/>
                <w:bCs/>
                <w:sz w:val="24"/>
              </w:rPr>
              <w:t>Директор</w:t>
            </w:r>
            <w:r w:rsidR="009D7230" w:rsidRPr="009D7230">
              <w:rPr>
                <w:rFonts w:ascii="Times New Roman" w:hAnsi="Times New Roman"/>
                <w:bCs/>
                <w:sz w:val="24"/>
              </w:rPr>
              <w:t xml:space="preserve"> ___________ </w:t>
            </w:r>
            <w:r>
              <w:rPr>
                <w:rFonts w:ascii="Times New Roman" w:hAnsi="Times New Roman"/>
                <w:bCs/>
                <w:sz w:val="24"/>
              </w:rPr>
              <w:t xml:space="preserve">Д.В. </w:t>
            </w:r>
            <w:proofErr w:type="spellStart"/>
            <w:r>
              <w:rPr>
                <w:rFonts w:ascii="Times New Roman" w:hAnsi="Times New Roman"/>
                <w:bCs/>
                <w:sz w:val="24"/>
              </w:rPr>
              <w:t>Еремейцев</w:t>
            </w:r>
            <w:proofErr w:type="spellEnd"/>
            <w:r w:rsidR="00C00B7C" w:rsidRPr="00C00B7C">
              <w:rPr>
                <w:rFonts w:ascii="Times New Roman" w:hAnsi="Times New Roman"/>
                <w:bCs/>
                <w:sz w:val="24"/>
                <w:szCs w:val="24"/>
              </w:rPr>
              <w:t xml:space="preserve"> </w:t>
            </w:r>
          </w:p>
        </w:tc>
        <w:tc>
          <w:tcPr>
            <w:tcW w:w="5033" w:type="dxa"/>
          </w:tcPr>
          <w:p w:rsidR="00C00B7C" w:rsidRPr="00C00B7C" w:rsidRDefault="00C00B7C" w:rsidP="00C00B7C">
            <w:pPr>
              <w:spacing w:after="0"/>
              <w:rPr>
                <w:rFonts w:ascii="Times New Roman" w:hAnsi="Times New Roman"/>
                <w:bCs/>
                <w:sz w:val="24"/>
                <w:szCs w:val="24"/>
              </w:rPr>
            </w:pPr>
            <w:r w:rsidRPr="00C00B7C">
              <w:rPr>
                <w:rFonts w:ascii="Times New Roman" w:hAnsi="Times New Roman"/>
                <w:bCs/>
                <w:sz w:val="24"/>
                <w:szCs w:val="24"/>
              </w:rPr>
              <w:t>Исполнитель:</w:t>
            </w:r>
          </w:p>
          <w:p w:rsidR="0023749A" w:rsidRPr="00C00B7C" w:rsidRDefault="00B71844" w:rsidP="0023749A">
            <w:pPr>
              <w:spacing w:after="0"/>
              <w:rPr>
                <w:rFonts w:ascii="Times New Roman" w:hAnsi="Times New Roman"/>
                <w:b/>
                <w:sz w:val="24"/>
                <w:szCs w:val="24"/>
              </w:rPr>
            </w:pPr>
            <w:r>
              <w:rPr>
                <w:rFonts w:ascii="Times New Roman" w:hAnsi="Times New Roman"/>
                <w:b/>
                <w:sz w:val="24"/>
                <w:szCs w:val="24"/>
              </w:rPr>
              <w:t xml:space="preserve"> </w:t>
            </w:r>
          </w:p>
          <w:p w:rsidR="0023749A" w:rsidRPr="00C00B7C" w:rsidRDefault="0023749A" w:rsidP="0023749A">
            <w:pPr>
              <w:spacing w:after="0"/>
              <w:rPr>
                <w:rFonts w:ascii="Times New Roman" w:hAnsi="Times New Roman"/>
                <w:sz w:val="24"/>
                <w:szCs w:val="24"/>
              </w:rPr>
            </w:pPr>
          </w:p>
          <w:p w:rsidR="0023749A" w:rsidRPr="00C00B7C" w:rsidRDefault="0023749A" w:rsidP="0023749A">
            <w:pPr>
              <w:spacing w:after="0"/>
              <w:rPr>
                <w:rFonts w:ascii="Times New Roman" w:hAnsi="Times New Roman"/>
                <w:color w:val="FF0000"/>
                <w:sz w:val="24"/>
                <w:szCs w:val="24"/>
              </w:rPr>
            </w:pPr>
          </w:p>
          <w:p w:rsidR="0023749A" w:rsidRPr="00C00B7C" w:rsidRDefault="0023749A" w:rsidP="0023749A">
            <w:pPr>
              <w:spacing w:after="0"/>
              <w:rPr>
                <w:rFonts w:ascii="Times New Roman" w:hAnsi="Times New Roman"/>
                <w:color w:val="FF0000"/>
                <w:sz w:val="24"/>
                <w:szCs w:val="24"/>
              </w:rPr>
            </w:pPr>
          </w:p>
          <w:p w:rsidR="0023749A" w:rsidRPr="00C00B7C" w:rsidRDefault="0023749A" w:rsidP="0023749A">
            <w:pPr>
              <w:spacing w:after="0"/>
              <w:rPr>
                <w:rFonts w:ascii="Times New Roman" w:hAnsi="Times New Roman"/>
                <w:sz w:val="24"/>
                <w:szCs w:val="24"/>
              </w:rPr>
            </w:pPr>
            <w:r w:rsidRPr="00C00B7C">
              <w:rPr>
                <w:rFonts w:ascii="Times New Roman" w:hAnsi="Times New Roman"/>
                <w:sz w:val="24"/>
                <w:szCs w:val="24"/>
              </w:rPr>
              <w:t xml:space="preserve"> _____</w:t>
            </w:r>
            <w:r w:rsidR="0044137C">
              <w:rPr>
                <w:rFonts w:ascii="Times New Roman" w:hAnsi="Times New Roman"/>
                <w:sz w:val="24"/>
                <w:szCs w:val="24"/>
              </w:rPr>
              <w:t xml:space="preserve">________________   </w:t>
            </w:r>
            <w:r w:rsidRPr="00C00B7C">
              <w:rPr>
                <w:rFonts w:ascii="Times New Roman" w:hAnsi="Times New Roman"/>
                <w:sz w:val="24"/>
                <w:szCs w:val="24"/>
              </w:rPr>
              <w:t xml:space="preserve">                        </w:t>
            </w:r>
          </w:p>
          <w:p w:rsidR="00C00B7C" w:rsidRPr="00C00B7C" w:rsidRDefault="00C00B7C" w:rsidP="00C00B7C">
            <w:pPr>
              <w:spacing w:after="0"/>
              <w:rPr>
                <w:rFonts w:ascii="Times New Roman" w:hAnsi="Times New Roman"/>
                <w:sz w:val="24"/>
                <w:szCs w:val="24"/>
              </w:rPr>
            </w:pPr>
            <w:r w:rsidRPr="00C00B7C">
              <w:rPr>
                <w:rFonts w:ascii="Times New Roman" w:hAnsi="Times New Roman"/>
                <w:sz w:val="24"/>
                <w:szCs w:val="24"/>
              </w:rPr>
              <w:t xml:space="preserve">                      </w:t>
            </w:r>
          </w:p>
          <w:p w:rsidR="00C00B7C" w:rsidRPr="00C00B7C" w:rsidRDefault="00C00B7C" w:rsidP="00C00B7C">
            <w:pPr>
              <w:spacing w:after="0"/>
              <w:rPr>
                <w:rFonts w:ascii="Times New Roman" w:hAnsi="Times New Roman"/>
                <w:bCs/>
                <w:sz w:val="24"/>
                <w:szCs w:val="24"/>
              </w:rPr>
            </w:pPr>
          </w:p>
          <w:p w:rsidR="00C00B7C" w:rsidRPr="00C00B7C" w:rsidRDefault="00C00B7C" w:rsidP="00C00B7C">
            <w:pPr>
              <w:spacing w:after="0"/>
              <w:rPr>
                <w:rFonts w:ascii="Times New Roman" w:hAnsi="Times New Roman"/>
                <w:bCs/>
                <w:color w:val="FF0000"/>
                <w:sz w:val="24"/>
                <w:szCs w:val="24"/>
              </w:rPr>
            </w:pPr>
          </w:p>
        </w:tc>
      </w:tr>
    </w:tbl>
    <w:p w:rsidR="0044137C" w:rsidRPr="00A360F4" w:rsidRDefault="0044137C" w:rsidP="00A360F4">
      <w:pPr>
        <w:autoSpaceDE w:val="0"/>
        <w:autoSpaceDN w:val="0"/>
        <w:adjustRightInd w:val="0"/>
        <w:spacing w:after="0"/>
        <w:rPr>
          <w:rFonts w:ascii="Times New Roman" w:hAnsi="Times New Roman"/>
          <w:sz w:val="24"/>
          <w:szCs w:val="24"/>
        </w:rPr>
      </w:pPr>
    </w:p>
    <w:p w:rsidR="0044137C" w:rsidRDefault="0044137C" w:rsidP="002D0C95">
      <w:pPr>
        <w:autoSpaceDE w:val="0"/>
        <w:autoSpaceDN w:val="0"/>
        <w:adjustRightInd w:val="0"/>
        <w:spacing w:after="0"/>
        <w:rPr>
          <w:rFonts w:ascii="Times New Roman" w:hAnsi="Times New Roman"/>
          <w:spacing w:val="-2"/>
          <w:sz w:val="24"/>
          <w:szCs w:val="24"/>
        </w:rPr>
      </w:pPr>
    </w:p>
    <w:p w:rsidR="0044137C" w:rsidRDefault="0044137C" w:rsidP="002D0C95">
      <w:pPr>
        <w:autoSpaceDE w:val="0"/>
        <w:autoSpaceDN w:val="0"/>
        <w:adjustRightInd w:val="0"/>
        <w:spacing w:after="0"/>
        <w:rPr>
          <w:rFonts w:ascii="Times New Roman" w:hAnsi="Times New Roman"/>
          <w:spacing w:val="-2"/>
          <w:sz w:val="24"/>
          <w:szCs w:val="24"/>
        </w:rPr>
      </w:pPr>
    </w:p>
    <w:bookmarkEnd w:id="0"/>
    <w:bookmarkEnd w:id="1"/>
    <w:p w:rsidR="003558EA" w:rsidRPr="00C00B7C" w:rsidRDefault="003558EA" w:rsidP="003558EA">
      <w:pPr>
        <w:tabs>
          <w:tab w:val="left" w:pos="6090"/>
        </w:tabs>
        <w:spacing w:after="0"/>
        <w:rPr>
          <w:rFonts w:ascii="Times New Roman" w:hAnsi="Times New Roman"/>
          <w:spacing w:val="-2"/>
          <w:sz w:val="24"/>
          <w:szCs w:val="24"/>
        </w:rPr>
      </w:pPr>
    </w:p>
    <w:sectPr w:rsidR="003558EA" w:rsidRPr="00C00B7C" w:rsidSect="00831E6E">
      <w:footerReference w:type="default" r:id="rId7"/>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985" w:rsidRDefault="00966985" w:rsidP="00E07FF2">
      <w:pPr>
        <w:spacing w:after="0" w:line="240" w:lineRule="auto"/>
      </w:pPr>
      <w:r>
        <w:separator/>
      </w:r>
    </w:p>
  </w:endnote>
  <w:endnote w:type="continuationSeparator" w:id="0">
    <w:p w:rsidR="00966985" w:rsidRDefault="00966985"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Times New Roman"/>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C2" w:rsidRDefault="00C36EC2">
    <w:pPr>
      <w:pStyle w:val="afb"/>
      <w:jc w:val="right"/>
    </w:pPr>
    <w:r>
      <w:fldChar w:fldCharType="begin"/>
    </w:r>
    <w:r>
      <w:instrText>PAGE   \* MERGEFORMAT</w:instrText>
    </w:r>
    <w:r>
      <w:fldChar w:fldCharType="separate"/>
    </w:r>
    <w:r w:rsidR="00A360F4">
      <w:rPr>
        <w:noProof/>
      </w:rPr>
      <w:t>11</w:t>
    </w:r>
    <w:r>
      <w:fldChar w:fldCharType="end"/>
    </w:r>
  </w:p>
  <w:p w:rsidR="00C36EC2" w:rsidRDefault="00C36EC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985" w:rsidRDefault="00966985" w:rsidP="00E07FF2">
      <w:pPr>
        <w:spacing w:after="0" w:line="240" w:lineRule="auto"/>
      </w:pPr>
      <w:r>
        <w:separator/>
      </w:r>
    </w:p>
  </w:footnote>
  <w:footnote w:type="continuationSeparator" w:id="0">
    <w:p w:rsidR="00966985" w:rsidRDefault="00966985" w:rsidP="00E07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60F67953"/>
    <w:multiLevelType w:val="hybridMultilevel"/>
    <w:tmpl w:val="895AA78E"/>
    <w:lvl w:ilvl="0" w:tplc="DB5E27F8">
      <w:start w:val="1"/>
      <w:numFmt w:val="decimal"/>
      <w:lvlText w:val="2.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FBF4670"/>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49"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48"/>
  </w:num>
  <w:num w:numId="29">
    <w:abstractNumId w:val="27"/>
  </w:num>
  <w:num w:numId="30">
    <w:abstractNumId w:val="49"/>
  </w:num>
  <w:num w:numId="31">
    <w:abstractNumId w:val="40"/>
  </w:num>
  <w:num w:numId="32">
    <w:abstractNumId w:val="44"/>
  </w:num>
  <w:num w:numId="33">
    <w:abstractNumId w:val="37"/>
  </w:num>
  <w:num w:numId="34">
    <w:abstractNumId w:val="31"/>
  </w:num>
  <w:num w:numId="35">
    <w:abstractNumId w:val="32"/>
  </w:num>
  <w:num w:numId="36">
    <w:abstractNumId w:val="30"/>
  </w:num>
  <w:num w:numId="37">
    <w:abstractNumId w:val="39"/>
  </w:num>
  <w:num w:numId="38">
    <w:abstractNumId w:val="29"/>
  </w:num>
  <w:num w:numId="39">
    <w:abstractNumId w:val="46"/>
  </w:num>
  <w:num w:numId="40">
    <w:abstractNumId w:val="47"/>
  </w:num>
  <w:num w:numId="41">
    <w:abstractNumId w:val="35"/>
  </w:num>
  <w:num w:numId="42">
    <w:abstractNumId w:val="33"/>
  </w:num>
  <w:num w:numId="43">
    <w:abstractNumId w:val="38"/>
  </w:num>
  <w:num w:numId="44">
    <w:abstractNumId w:val="41"/>
  </w:num>
  <w:num w:numId="45">
    <w:abstractNumId w:val="43"/>
  </w:num>
  <w:num w:numId="46">
    <w:abstractNumId w:val="28"/>
  </w:num>
  <w:num w:numId="47">
    <w:abstractNumId w:val="42"/>
  </w:num>
  <w:num w:numId="48">
    <w:abstractNumId w:val="34"/>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6D"/>
    <w:rsid w:val="00003725"/>
    <w:rsid w:val="000120B2"/>
    <w:rsid w:val="00062A85"/>
    <w:rsid w:val="00085CCF"/>
    <w:rsid w:val="00091F3D"/>
    <w:rsid w:val="00097DC4"/>
    <w:rsid w:val="000D69DA"/>
    <w:rsid w:val="000E418A"/>
    <w:rsid w:val="000F6C46"/>
    <w:rsid w:val="00120C8A"/>
    <w:rsid w:val="001316AD"/>
    <w:rsid w:val="001377C1"/>
    <w:rsid w:val="00146768"/>
    <w:rsid w:val="001773A2"/>
    <w:rsid w:val="0018271C"/>
    <w:rsid w:val="001854F5"/>
    <w:rsid w:val="001A4977"/>
    <w:rsid w:val="001D07E3"/>
    <w:rsid w:val="001E620D"/>
    <w:rsid w:val="00210D29"/>
    <w:rsid w:val="00211232"/>
    <w:rsid w:val="00221912"/>
    <w:rsid w:val="0023570D"/>
    <w:rsid w:val="0023749A"/>
    <w:rsid w:val="002432EA"/>
    <w:rsid w:val="0025472A"/>
    <w:rsid w:val="002A7446"/>
    <w:rsid w:val="002D0C95"/>
    <w:rsid w:val="002D1C6F"/>
    <w:rsid w:val="002D35EC"/>
    <w:rsid w:val="002E2D12"/>
    <w:rsid w:val="00310BAF"/>
    <w:rsid w:val="00314C6C"/>
    <w:rsid w:val="00333400"/>
    <w:rsid w:val="00353B83"/>
    <w:rsid w:val="003558EA"/>
    <w:rsid w:val="0035607B"/>
    <w:rsid w:val="0036067E"/>
    <w:rsid w:val="00370BB5"/>
    <w:rsid w:val="003710A3"/>
    <w:rsid w:val="00377017"/>
    <w:rsid w:val="00392F6B"/>
    <w:rsid w:val="003B00AF"/>
    <w:rsid w:val="003B0CED"/>
    <w:rsid w:val="003C0F98"/>
    <w:rsid w:val="003D280A"/>
    <w:rsid w:val="00415D31"/>
    <w:rsid w:val="0044137C"/>
    <w:rsid w:val="00450E16"/>
    <w:rsid w:val="00496365"/>
    <w:rsid w:val="004A248F"/>
    <w:rsid w:val="004C46B2"/>
    <w:rsid w:val="004C6D15"/>
    <w:rsid w:val="005010C9"/>
    <w:rsid w:val="005247F9"/>
    <w:rsid w:val="005A3128"/>
    <w:rsid w:val="005F7EB5"/>
    <w:rsid w:val="0061175A"/>
    <w:rsid w:val="00641B93"/>
    <w:rsid w:val="006560E8"/>
    <w:rsid w:val="006D635B"/>
    <w:rsid w:val="0073683D"/>
    <w:rsid w:val="007860CE"/>
    <w:rsid w:val="007B7A6D"/>
    <w:rsid w:val="007C580F"/>
    <w:rsid w:val="007F1FBD"/>
    <w:rsid w:val="00831E6E"/>
    <w:rsid w:val="00861F9D"/>
    <w:rsid w:val="00894F36"/>
    <w:rsid w:val="00904A5F"/>
    <w:rsid w:val="00932F25"/>
    <w:rsid w:val="00942AAD"/>
    <w:rsid w:val="00966985"/>
    <w:rsid w:val="009822F2"/>
    <w:rsid w:val="009A6CFE"/>
    <w:rsid w:val="009C3C9C"/>
    <w:rsid w:val="009D7230"/>
    <w:rsid w:val="009E64C1"/>
    <w:rsid w:val="009F2C21"/>
    <w:rsid w:val="00A0308B"/>
    <w:rsid w:val="00A12B87"/>
    <w:rsid w:val="00A360F4"/>
    <w:rsid w:val="00A7653E"/>
    <w:rsid w:val="00A80B7E"/>
    <w:rsid w:val="00AE5DD1"/>
    <w:rsid w:val="00B0730C"/>
    <w:rsid w:val="00B1596F"/>
    <w:rsid w:val="00B3042C"/>
    <w:rsid w:val="00B32E3B"/>
    <w:rsid w:val="00B37FAC"/>
    <w:rsid w:val="00B71844"/>
    <w:rsid w:val="00BC58CA"/>
    <w:rsid w:val="00BD7952"/>
    <w:rsid w:val="00BE7820"/>
    <w:rsid w:val="00C00B7C"/>
    <w:rsid w:val="00C063A7"/>
    <w:rsid w:val="00C169C8"/>
    <w:rsid w:val="00C36EC2"/>
    <w:rsid w:val="00C60FB0"/>
    <w:rsid w:val="00C74FB1"/>
    <w:rsid w:val="00C809E8"/>
    <w:rsid w:val="00C85770"/>
    <w:rsid w:val="00CB2C27"/>
    <w:rsid w:val="00CF3D7F"/>
    <w:rsid w:val="00D06023"/>
    <w:rsid w:val="00D77294"/>
    <w:rsid w:val="00D860C2"/>
    <w:rsid w:val="00DC7447"/>
    <w:rsid w:val="00DF0D65"/>
    <w:rsid w:val="00DF2EEE"/>
    <w:rsid w:val="00E07FF2"/>
    <w:rsid w:val="00E42306"/>
    <w:rsid w:val="00E5336F"/>
    <w:rsid w:val="00E73AE5"/>
    <w:rsid w:val="00E74341"/>
    <w:rsid w:val="00E7731C"/>
    <w:rsid w:val="00EA5F8D"/>
    <w:rsid w:val="00EB119F"/>
    <w:rsid w:val="00EE0BCD"/>
    <w:rsid w:val="00EE4D5C"/>
    <w:rsid w:val="00F2042B"/>
    <w:rsid w:val="00F645D6"/>
    <w:rsid w:val="00F7597C"/>
    <w:rsid w:val="00F8472B"/>
    <w:rsid w:val="00F92CD1"/>
    <w:rsid w:val="00FA0F54"/>
    <w:rsid w:val="00FA3EC7"/>
    <w:rsid w:val="00FB03BC"/>
    <w:rsid w:val="00FB0C40"/>
    <w:rsid w:val="00FC0C01"/>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7FA4"/>
  <w15:docId w15:val="{7026812C-F51A-4FDF-A63D-56C2D1E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4690</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31367</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cp:lastModifiedBy>user</cp:lastModifiedBy>
  <cp:revision>4</cp:revision>
  <cp:lastPrinted>2020-11-30T08:26:00Z</cp:lastPrinted>
  <dcterms:created xsi:type="dcterms:W3CDTF">2021-01-14T12:27:00Z</dcterms:created>
  <dcterms:modified xsi:type="dcterms:W3CDTF">2021-01-22T12:41:00Z</dcterms:modified>
</cp:coreProperties>
</file>