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5444B0" w:rsidRPr="002936B1" w:rsidTr="00BC76A9">
                            <w:trPr>
                              <w:divId w:val="15279219"/>
                              <w:tblHeader/>
                            </w:trPr>
                            <w:tc>
                              <w:tcPr>
                                <w:tcW w:w="2235" w:type="dxa"/>
                                <w:shd w:val="clear" w:color="auto" w:fill="auto"/>
                              </w:tcPr>
                              <w:p w:rsidR="005444B0" w:rsidRPr="0016778E" w:rsidRDefault="002A5BA0" w:rsidP="00104D9A">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005444B0" w:rsidRPr="00046A9F">
                                      <w:rPr>
                                        <w:rStyle w:val="1a"/>
                                        <w:rFonts w:eastAsiaTheme="minorHAnsi"/>
                                        <w:lang w:val="en-US"/>
                                      </w:rPr>
                                      <w:t>КОЗ / ОКПД2</w:t>
                                    </w:r>
                                  </w:sdtContent>
                                </w:sdt>
                              </w:p>
                            </w:tc>
                            <w:tc>
                              <w:tcPr>
                                <w:tcW w:w="8646" w:type="dxa"/>
                                <w:shd w:val="clear" w:color="auto" w:fill="auto"/>
                              </w:tcPr>
                              <w:p w:rsidR="005444B0" w:rsidRPr="00FD234E" w:rsidRDefault="005444B0" w:rsidP="00104D9A">
                                <w:pPr>
                                  <w:pStyle w:val="19"/>
                                  <w:rPr>
                                    <w:lang w:val="en-US"/>
                                  </w:rPr>
                                </w:pPr>
                                <w:r>
                                  <w:t>Наименование</w:t>
                                </w:r>
                              </w:p>
                            </w:tc>
                            <w:tc>
                              <w:tcPr>
                                <w:tcW w:w="3828" w:type="dxa"/>
                                <w:shd w:val="clear" w:color="auto" w:fill="auto"/>
                              </w:tcPr>
                              <w:p w:rsidR="005444B0" w:rsidRPr="002936B1" w:rsidRDefault="005444B0" w:rsidP="00104D9A">
                                <w:pPr>
                                  <w:pStyle w:val="19"/>
                                </w:pPr>
                                <w:r>
                                  <w:t>Общая стоимость, руб.</w:t>
                                </w:r>
                              </w:p>
                            </w:tc>
                          </w:tr>
                          <w:tr w:rsidR="005444B0" w:rsidRPr="002936B1"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005444B0" w:rsidRPr="006C5D23" w:rsidRDefault="002A5BA0" w:rsidP="00104D9A">
                                    <w:pPr>
                                      <w:pStyle w:val="aff1"/>
                                    </w:pPr>
                                    <w:sdt>
                                      <w:sdtPr>
                                        <w:alias w:val="Simple"/>
                                        <w:tag w:val="Simple"/>
                                        <w:id w:val="-575746480"/>
                                        <w:placeholder>
                                          <w:docPart w:val="3C7BD60D26414466819D2EECA40804D1"/>
                                        </w:placeholder>
                                        <w:text/>
                                      </w:sdtPr>
                                      <w:sdtEndPr/>
                                      <w:sdtContent>
                                        <w:r w:rsidR="003E198A">
                                          <w:t>01.26.01.03.01.05</w:t>
                                        </w:r>
                                      </w:sdtContent>
                                    </w:sdt>
                                    <w:r w:rsidR="005444B0" w:rsidRPr="00F65E77">
                                      <w:rPr>
                                        <w:b/>
                                      </w:rPr>
                                      <w:t xml:space="preserve"> / </w:t>
                                    </w:r>
                                    <w:sdt>
                                      <w:sdtPr>
                                        <w:alias w:val="Simple"/>
                                        <w:tag w:val="Simple"/>
                                        <w:id w:val="1237287449"/>
                                        <w:placeholder>
                                          <w:docPart w:val="F81A1358D4064B2C98EDF13E072EB485"/>
                                        </w:placeholder>
                                        <w:text/>
                                      </w:sdtPr>
                                      <w:sdtEndPr/>
                                      <w:sdtContent>
                                        <w:r w:rsidR="003E198A">
                                          <w:t>25.30.12.113</w:t>
                                        </w:r>
                                      </w:sdtContent>
                                    </w:sdt>
                                  </w:p>
                                </w:sdtContent>
                              </w:sdt>
                              <w:p w:rsidR="005444B0" w:rsidRPr="001743EA" w:rsidRDefault="005444B0" w:rsidP="00104D9A">
                                <w:pPr>
                                  <w:pStyle w:val="aff1"/>
                                  <w:rPr>
                                    <w:lang w:val="en-US"/>
                                  </w:rPr>
                                </w:pPr>
                              </w:p>
                            </w:tc>
                            <w:tc>
                              <w:tcPr>
                                <w:tcW w:w="8646" w:type="dxa"/>
                                <w:shd w:val="clear" w:color="auto" w:fill="auto"/>
                              </w:tcPr>
                              <w:p w:rsidR="005444B0" w:rsidRPr="000B3B17" w:rsidRDefault="002A5BA0" w:rsidP="00104D9A">
                                <w:pPr>
                                  <w:pStyle w:val="aff1"/>
                                </w:pPr>
                                <w:sdt>
                                  <w:sdtPr>
                                    <w:alias w:val="Simple"/>
                                    <w:tag w:val="Simple"/>
                                    <w:id w:val="1416443579"/>
                                    <w:placeholder>
                                      <w:docPart w:val="6741252128744C35B0065D32A2278C02"/>
                                    </w:placeholder>
                                    <w:text/>
                                  </w:sdtPr>
                                  <w:sdtEndPr/>
                                  <w:sdtContent>
                                    <w:r w:rsidR="003E198A">
                                      <w:t>Трубная часть для котла</w:t>
                                    </w:r>
                                  </w:sdtContent>
                                </w:sdt>
                              </w:p>
                            </w:tc>
                            <w:tc>
                              <w:tcPr>
                                <w:tcW w:w="3828" w:type="dxa"/>
                                <w:shd w:val="clear" w:color="auto" w:fill="auto"/>
                              </w:tcPr>
                              <w:p w:rsidR="005444B0" w:rsidRPr="000B3B17" w:rsidRDefault="002A5BA0" w:rsidP="00104D9A">
                                <w:pPr>
                                  <w:pStyle w:val="aff1"/>
                                  <w:jc w:val="right"/>
                                </w:pPr>
                                <w:sdt>
                                  <w:sdtPr>
                                    <w:alias w:val="!execution"/>
                                    <w:tag w:val="If"/>
                                    <w:id w:val="1891383385"/>
                                    <w:placeholder>
                                      <w:docPart w:val="590CE02A810141A28EBF8854A354F002"/>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2A5BA0" w:rsidP="005444B0">
                          <w:pPr>
                            <w:pStyle w:val="aff1"/>
                            <w:divId w:val="1527921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AutoText"/>
                      </w:docPartList>
                    </w:sdtPr>
                    <w:sdtEndPr>
                      <w:rPr>
                        <w:b w:val="0"/>
                        <w:sz w:val="2"/>
                        <w:szCs w:val="2"/>
                      </w:rPr>
                    </w:sdtEndPr>
                    <w:sdtContent>
                      <w:p w:rsidR="00FF56B5" w:rsidRPr="00FF56B5" w:rsidRDefault="002A5BA0" w:rsidP="00FF56B5">
                        <w:pPr>
                          <w:pStyle w:val="aff1"/>
                          <w:ind w:left="567"/>
                          <w:jc w:val="right"/>
                          <w:rPr>
                            <w:b/>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p w:rsidR="00FF56B5" w:rsidRPr="00FF56B5" w:rsidRDefault="00FF56B5" w:rsidP="00FF56B5">
                                <w:pPr>
                                  <w:pStyle w:val="aff1"/>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rsidR="00FF56B5" w:rsidRDefault="002A5BA0"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2A5BA0" w:rsidP="005444B0">
          <w:pPr>
            <w:pStyle w:val="aff1"/>
            <w:divId w:val="15279219"/>
          </w:pPr>
        </w:p>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2A5BA0"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A5BA0"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2A5BA0"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A5BA0"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Генеральный 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2A5BA0"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2A5BA0"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"НОГИНСКТРАСТИНВЕСТ"</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Н. Ю. Князева</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2A5BA0"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bookmarkStart w:id="0" w:name="_GoBack" w:displacedByCustomXml="next"/>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bookmarkEnd w:id="0"/>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2A5BA0"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труб стальных ППУ, отводов стальных ППУ, комплектов для изоляции стыков</w:t>
                        </w:r>
                      </w:sdtContent>
                    </w:sdt>
                  </w:p>
                </w:tc>
                <w:tc>
                  <w:tcPr>
                    <w:tcW w:w="662" w:type="pct"/>
                    <w:tcBorders>
                      <w:bottom w:val="single" w:sz="4" w:space="0" w:color="auto"/>
                    </w:tcBorders>
                  </w:tcPr>
                  <w:p w:rsidR="009A214E" w:rsidRDefault="002A5BA0"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дн. от даты направления заявки</w:t>
                        </w:r>
                      </w:sdtContent>
                    </w:sdt>
                  </w:p>
                </w:tc>
                <w:tc>
                  <w:tcPr>
                    <w:tcW w:w="625" w:type="pct"/>
                    <w:tcBorders>
                      <w:bottom w:val="single" w:sz="4" w:space="0" w:color="auto"/>
                    </w:tcBorders>
                  </w:tcPr>
                  <w:p w:rsidR="009A214E" w:rsidRDefault="002A5BA0"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2A5BA0"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2A5BA0"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Трубная часть для котла</w:t>
                            </w:r>
                          </w:sdtContent>
                        </w:sdt>
                        <w:r w:rsidR="009A214E" w:rsidRPr="00654BCB">
                          <w:rPr>
                            <w:lang w:val="en-US"/>
                          </w:rPr>
                          <w:t xml:space="preserve">; </w:t>
                        </w:r>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2A5BA0"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3550ED">
                              <w:rPr>
                                <w:b/>
                                <w:lang w:val="en-US"/>
                              </w:rPr>
                              <w:t>Срок оказания услуг</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5A704D" w:rsidRPr="003550ED">
                              <w:rPr>
                                <w:lang w:val="en-US"/>
                              </w:rPr>
                              <w:t>0 дн. от даты заключения договора</w:t>
                            </w:r>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5A704D" w:rsidRPr="003550ED">
                              <w:rPr>
                                <w:lang w:val="en-US"/>
                              </w:rPr>
                              <w:t>31.12.2021</w:t>
                            </w:r>
                          </w:sdtContent>
                        </w:sdt>
                        <w:r w:rsidR="0094147E">
                          <w:rPr>
                            <w:lang w:val="en-US"/>
                          </w:rPr>
                          <w:t>;</w:t>
                        </w:r>
                      </w:sdtContent>
                    </w:sdt>
                  </w:p>
                  <w:p w:rsidR="009A214E" w:rsidRPr="00E01350" w:rsidRDefault="002A5BA0"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2A5BA0"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1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2A5BA0"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2A5BA0"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2A5BA0"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2A5BA0"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2A5BA0"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2A5BA0"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90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«Универсальный передаточный документ (СЧФДОП), унифицированный формат, утвержденный приказом ФНС России» (Поставка труб стальных ППУ, отводов стальных ППУ, комплектов для изоляции стыков)</w:t>
                        </w:r>
                      </w:sdtContent>
                    </w:sdt>
                    <w:sdt>
                      <w:sdtPr>
                        <w:alias w:val="Simple"/>
                        <w:tag w:val="Simple"/>
                        <w:id w:val="1693194112"/>
                        <w:placeholder>
                          <w:docPart w:val="D9A5A3C7EFA9469C8BDFB37A7E20F790"/>
                        </w:placeholder>
                        <w:text/>
                      </w:sdtPr>
                      <w:sdtEndPr/>
                      <w:sdtContent/>
                    </w:sdt>
                    <w:r w:rsidR="009A214E">
                      <w:t>;</w:t>
                    </w:r>
                  </w:p>
                </w:tc>
              </w:tr>
            </w:tbl>
            <w:p w:rsidR="001B79C6" w:rsidRDefault="002A5BA0"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2A5BA0"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A5BA0"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A5BA0"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A5BA0"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A5BA0"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Генеральный 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2A5BA0"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2A5BA0"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"НОГИНСКТРАСТИНВЕСТ"</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Н. Ю. Князева</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A5BA0"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firstObligation"/>
                        <w:tag w:val="If"/>
                        <w:id w:val="2093820892"/>
                        <w:placeholder>
                          <w:docPart w:val="478E2CABB92B44AA935B8831D280E537"/>
                        </w:placeholder>
                        <w:docPartList>
                          <w:docPartGallery w:val="AutoText"/>
                        </w:docPartList>
                      </w:sdtPr>
                      <w:sdtEndPr/>
                      <w:sdtContent>
                        <w:sdt>
                          <w:sdtPr>
                            <w:alias w:val="Simple"/>
                            <w:tag w:val="Simple"/>
                            <w:id w:val="745537076"/>
                            <w:placeholder>
                              <w:docPart w:val="65AE82A3723948758C0A40535E357E79"/>
                            </w:placeholder>
                            <w:text/>
                          </w:sdtPr>
                          <w:sdtEndPr/>
                          <w:sdtContent>
                            <w:r w:rsidR="00B8196A">
                              <w:t>Поставка труб стальных ППУ, отводов стальных ППУ, комплектов для изоляции стыков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A5BA0" w:rsidP="00F51D4F">
                    <w:pPr>
                      <w:pStyle w:val="aff1"/>
                    </w:pPr>
                    <w:sdt>
                      <w:sdtPr>
                        <w:alias w:val=".first"/>
                        <w:tag w:val="If"/>
                        <w:id w:val="1853306742"/>
                        <w:placeholder>
                          <w:docPart w:val="DC5F2C1DF34948FE94DD7915B612B7A8"/>
                        </w:placeholder>
                        <w:docPartList>
                          <w:docPartGallery w:val="AutoText"/>
                        </w:docPartList>
                      </w:sdtPr>
                      <w:sdtEndPr/>
                      <w:sdtContent>
                        <w:sdt>
                          <w:sdtPr>
                            <w:alias w:val="Simple"/>
                            <w:tag w:val="Simple"/>
                            <w:id w:val="-421494086"/>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36406446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31677161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68589217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701358100"/>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608936387"/>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220327086"/>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A5BA0" w:rsidP="00F51D4F">
                    <w:pPr>
                      <w:pStyle w:val="aff1"/>
                    </w:pPr>
                    <w:sdt>
                      <w:sdtPr>
                        <w:alias w:val=".first"/>
                        <w:tag w:val="If"/>
                        <w:id w:val="1643692154"/>
                        <w:placeholder>
                          <w:docPart w:val="DC5F2C1DF34948FE94DD7915B612B7A8"/>
                        </w:placeholder>
                        <w:docPartList>
                          <w:docPartGallery w:val="AutoText"/>
                        </w:docPartList>
                      </w:sdtPr>
                      <w:sdtEndPr/>
                      <w:sdtContent>
                        <w:sdt>
                          <w:sdtPr>
                            <w:alias w:val="Simple"/>
                            <w:tag w:val="Simple"/>
                            <w:id w:val="1149713483"/>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62125824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722475461"/>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694503996"/>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164203014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324052980"/>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A5BA0" w:rsidP="00F51D4F">
                    <w:pPr>
                      <w:pStyle w:val="aff1"/>
                    </w:pPr>
                    <w:sdt>
                      <w:sdtPr>
                        <w:alias w:val="Simple"/>
                        <w:tag w:val="Simple"/>
                        <w:id w:val="260108904"/>
                        <w:placeholder>
                          <w:docPart w:val="E2657C10A11F4975A59156FCE919792B"/>
                        </w:placeholder>
                        <w:text/>
                      </w:sdtPr>
                      <w:sdtEndPr/>
                      <w:sdtContent>
                        <w:r w:rsidR="00B8196A">
                          <w:t>Заказчик</w:t>
                        </w:r>
                      </w:sdtContent>
                    </w:sdt>
                  </w:p>
                </w:tc>
              </w:tr>
            </w:tbl>
            <w:p w:rsidR="00B8196A" w:rsidRPr="005F6390" w:rsidRDefault="002A5BA0" w:rsidP="00B8196A">
              <w:pPr>
                <w:divId w:val="15279219"/>
                <w:rPr>
                  <w:lang w:val="en-US"/>
                </w:rPr>
              </w:pPr>
            </w:p>
          </w:sdtContent>
        </w:sdt>
      </w:sdtContent>
    </w:sdt>
    <w:p w:rsidR="007E7B6D" w:rsidRDefault="00F51D4F" w:rsidP="000156D9">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A5BA0"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труб стальных ППУ, отводов стальных ППУ, комплектов для изоляции стыков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2A5BA0"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A5BA0"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2A5BA0" w:rsidP="00070029">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2A5BA0"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2A5BA0"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2A5BA0" w:rsidP="00070029">
                    <w:pPr>
                      <w:pStyle w:val="aff1"/>
                    </w:pPr>
                    <w:sdt>
                      <w:sdtPr>
                        <w:alias w:val="Simple"/>
                        <w:tag w:val="Simple"/>
                        <w:id w:val="-79375824"/>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2A5BA0" w:rsidP="00070029">
                    <w:pPr>
                      <w:pStyle w:val="aff1"/>
                    </w:pPr>
                    <w:sdt>
                      <w:sdtPr>
                        <w:alias w:val="Simple"/>
                        <w:tag w:val="Simple"/>
                        <w:id w:val="-749573424"/>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2A5BA0" w:rsidP="00070029">
                    <w:pPr>
                      <w:pStyle w:val="aff1"/>
                    </w:pPr>
                    <w:sdt>
                      <w:sdtPr>
                        <w:alias w:val="Simple"/>
                        <w:tag w:val="Simple"/>
                        <w:id w:val="337038695"/>
                        <w:placeholder>
                          <w:docPart w:val="D17E8D974F8E4636AC32C31AB219CE01"/>
                        </w:placeholder>
                        <w:text/>
                      </w:sdtPr>
                      <w:sdtEndPr/>
                      <w:sdtContent>
                        <w:r w:rsidR="00070029">
                          <w:t>Заказчик</w:t>
                        </w:r>
                      </w:sdtContent>
                    </w:sdt>
                  </w:p>
                </w:tc>
              </w:tr>
            </w:tbl>
            <w:p w:rsidR="007E7B6D" w:rsidRDefault="002A5BA0"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2A5BA0" w:rsidP="0020446F">
                    <w:pPr>
                      <w:pStyle w:val="aff1"/>
                    </w:pPr>
                    <w:sdt>
                      <w:sdtPr>
                        <w:alias w:val="Simple"/>
                        <w:tag w:val="Simple"/>
                        <w:id w:val="-333145362"/>
                        <w:placeholder>
                          <w:docPart w:val="982F448E8D6949E6B2CF3228558C32A4"/>
                        </w:placeholder>
                        <w:text/>
                      </w:sdtPr>
                      <w:sdtEndPr/>
                      <w:sdtContent>
                        <w:r w:rsidR="0098575B">
                          <w:t>Поставка труб стальных ППУ, отводов стальных ППУ, комплектов для изоляции стыков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2A5BA0"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2A5BA0"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2A5BA0"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2A5BA0"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A5BA0"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A5BA0"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A5BA0"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A5BA0"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Генеральный 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2A5BA0"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2A5BA0"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"НОГИНСКТРАСТИНВЕСТ"</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Н. Ю. Князева</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2A5BA0"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2A5BA0"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A5BA0"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A5BA0"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Генеральный 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2A5BA0"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2A5BA0"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"НОГИНСКТРАСТИНВЕСТ"</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Н. Ю. Князева</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2A5BA0" w:rsidP="00415D12">
          <w:pPr>
            <w:suppressAutoHyphens w:val="0"/>
            <w:ind w:firstLine="0"/>
          </w:pPr>
        </w:p>
      </w:sdtContent>
    </w:sdt>
    <w:sectPr w:rsidR="009E7710" w:rsidRPr="00882673"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Pr="008A425C" w:rsidRDefault="007A15AB" w:rsidP="00827276">
    <w:pPr>
      <w:pStyle w:val="af0"/>
    </w:pPr>
    <w:r>
      <w:fldChar w:fldCharType="begin"/>
    </w:r>
    <w:r>
      <w:instrText>PAGE   \* MERGEFORMAT</w:instrText>
    </w:r>
    <w:r>
      <w:fldChar w:fldCharType="separate"/>
    </w:r>
    <w:r w:rsidR="002A5BA0">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009688-21</w:t>
            </w:r>
          </w:sdtContent>
        </w:sdt>
      </w:sdtContent>
    </w:sdt>
  </w:p>
  <w:p w:rsidR="007A15AB" w:rsidRDefault="007A15AB" w:rsidP="002D335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5BA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3D7D4B"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3D7D4B"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3D7D4B"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3D7D4B"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3D7D4B"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3D7D4B"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3D7D4B"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3D7D4B"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3D7D4B"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3D7D4B"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3D7D4B"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3D7D4B"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3D7D4B"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3D7D4B"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3D7D4B"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3D7D4B"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3D7D4B"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3D7D4B"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3D7D4B"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3D7D4B"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3D7D4B"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3D7D4B"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3D7D4B"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3D7D4B"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3D7D4B"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3D7D4B"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3D7D4B"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3D7D4B"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3D7D4B"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3D7D4B"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3D7D4B"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3D7D4B"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3D7D4B"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3D7D4B"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3D7D4B"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3D7D4B"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3D7D4B"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3D7D4B">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3D7D4B">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3D7D4B">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3D7D4B">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3D7D4B">
          <w:r w:rsidRPr="003550ED">
            <w:rPr>
              <w:b/>
            </w:rPr>
            <w:t>Срок оказания услуг</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D7D4B"/>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7D4B"/>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7EFAF58-23B4-4D3E-9BA7-715AB6EC8087}">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2799</Words>
  <Characters>15957</Characters>
  <Application>Microsoft Office Word</Application>
  <DocSecurity>4</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2021-02-11T13:43:00Z</dcterms:created>
  <dcterms:modified xsi:type="dcterms:W3CDTF">2021-02-11T13:43:00Z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