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619" w:rsidRDefault="00E15619" w:rsidP="00E15619">
      <w:pPr>
        <w:spacing w:after="0"/>
        <w:jc w:val="left"/>
        <w:outlineLvl w:val="0"/>
        <w:rPr>
          <w:b/>
        </w:rPr>
      </w:pPr>
    </w:p>
    <w:p w:rsidR="00987C1C" w:rsidRDefault="00572B30" w:rsidP="00987C1C">
      <w:pPr>
        <w:spacing w:after="0"/>
        <w:jc w:val="center"/>
        <w:outlineLvl w:val="0"/>
        <w:rPr>
          <w:b/>
        </w:rPr>
      </w:pPr>
      <w:r>
        <w:rPr>
          <w:b/>
        </w:rPr>
        <w:t>Проект д</w:t>
      </w:r>
      <w:r w:rsidR="00E15619">
        <w:rPr>
          <w:b/>
        </w:rPr>
        <w:t>оговор</w:t>
      </w:r>
      <w:r>
        <w:rPr>
          <w:b/>
        </w:rPr>
        <w:t>а</w:t>
      </w:r>
      <w:r w:rsidR="00E15619">
        <w:rPr>
          <w:b/>
        </w:rPr>
        <w:t xml:space="preserve"> </w:t>
      </w:r>
      <w:r w:rsidR="003B0EF6">
        <w:rPr>
          <w:b/>
        </w:rPr>
        <w:t xml:space="preserve"> </w:t>
      </w:r>
      <w:r w:rsidR="00C14EB4">
        <w:rPr>
          <w:b/>
        </w:rPr>
        <w:t>№______</w:t>
      </w:r>
    </w:p>
    <w:p w:rsidR="00360038" w:rsidRDefault="00360038" w:rsidP="00987C1C">
      <w:pPr>
        <w:spacing w:after="0"/>
        <w:jc w:val="center"/>
        <w:outlineLvl w:val="0"/>
        <w:rPr>
          <w:b/>
        </w:rPr>
      </w:pPr>
    </w:p>
    <w:p w:rsidR="00296E18" w:rsidRDefault="00B16F36" w:rsidP="00E15619">
      <w:pPr>
        <w:spacing w:after="0"/>
        <w:jc w:val="center"/>
      </w:pPr>
      <w:r w:rsidRPr="00B16F36">
        <w:rPr>
          <w:bCs/>
        </w:rPr>
        <w:t>Ремонт ступеней здания</w:t>
      </w:r>
      <w:r w:rsidR="00C77F9E">
        <w:t xml:space="preserve"> в </w:t>
      </w:r>
    </w:p>
    <w:p w:rsidR="00E15619" w:rsidRDefault="00C77F9E" w:rsidP="00E15619">
      <w:pPr>
        <w:spacing w:after="0"/>
        <w:jc w:val="center"/>
      </w:pPr>
      <w:r>
        <w:t>МАДОУ д-с №7 «Семицветик»</w:t>
      </w:r>
    </w:p>
    <w:p w:rsidR="00E15619" w:rsidRPr="000E38B0" w:rsidRDefault="00E15619" w:rsidP="00E15619">
      <w:pPr>
        <w:spacing w:after="0"/>
        <w:jc w:val="center"/>
        <w:rPr>
          <w:b/>
        </w:rPr>
      </w:pPr>
    </w:p>
    <w:p w:rsidR="00987C1C" w:rsidRPr="000E38B0" w:rsidRDefault="00987C1C" w:rsidP="00987C1C">
      <w:pPr>
        <w:spacing w:after="0"/>
        <w:jc w:val="center"/>
        <w:outlineLvl w:val="0"/>
        <w:rPr>
          <w:b/>
        </w:rPr>
      </w:pPr>
    </w:p>
    <w:p w:rsidR="00987C1C" w:rsidRDefault="00987C1C" w:rsidP="00987C1C">
      <w:pPr>
        <w:spacing w:after="0"/>
        <w:outlineLvl w:val="0"/>
      </w:pPr>
      <w:r w:rsidRPr="000E38B0">
        <w:t xml:space="preserve">г. </w:t>
      </w:r>
      <w:r w:rsidR="00C77F9E">
        <w:t>Пущино</w:t>
      </w:r>
      <w:r w:rsidRPr="000E38B0">
        <w:t xml:space="preserve">                                </w:t>
      </w:r>
      <w:r w:rsidR="00E15619">
        <w:t xml:space="preserve">                           </w:t>
      </w:r>
      <w:r w:rsidRPr="000E38B0">
        <w:t xml:space="preserve">                     </w:t>
      </w:r>
      <w:r>
        <w:t xml:space="preserve"> </w:t>
      </w:r>
      <w:r w:rsidRPr="000E38B0">
        <w:t>«___» ___________ 20</w:t>
      </w:r>
      <w:r w:rsidR="00C77F9E">
        <w:t>21</w:t>
      </w:r>
      <w:r>
        <w:t xml:space="preserve"> </w:t>
      </w:r>
      <w:r w:rsidRPr="000E38B0">
        <w:t>г.</w:t>
      </w:r>
    </w:p>
    <w:p w:rsidR="00987C1C" w:rsidRPr="000E38B0" w:rsidRDefault="00987C1C" w:rsidP="00987C1C">
      <w:pPr>
        <w:spacing w:after="0"/>
        <w:outlineLvl w:val="0"/>
      </w:pPr>
    </w:p>
    <w:p w:rsidR="00987C1C" w:rsidRPr="00E15619" w:rsidRDefault="00C77F9E" w:rsidP="00E15619">
      <w:pPr>
        <w:pStyle w:val="ConsPlusNormal"/>
        <w:widowControl/>
        <w:ind w:right="-79" w:firstLine="539"/>
        <w:jc w:val="both"/>
        <w:rPr>
          <w:rFonts w:ascii="Times New Roman" w:hAnsi="Times New Roman" w:cs="Times New Roman"/>
          <w:sz w:val="24"/>
          <w:szCs w:val="24"/>
        </w:rPr>
      </w:pPr>
      <w:r>
        <w:rPr>
          <w:rFonts w:ascii="Times New Roman" w:hAnsi="Times New Roman" w:cs="Times New Roman"/>
          <w:sz w:val="24"/>
          <w:szCs w:val="24"/>
        </w:rPr>
        <w:t>Муниципальное автономное дошкольное образовательное учреждение детский сад комбинированного вида №7 «Семицветик»</w:t>
      </w:r>
      <w:r w:rsidR="00987C1C" w:rsidRPr="00E15619">
        <w:rPr>
          <w:rFonts w:ascii="Times New Roman" w:hAnsi="Times New Roman" w:cs="Times New Roman"/>
          <w:sz w:val="24"/>
          <w:szCs w:val="24"/>
        </w:rPr>
        <w:t>,</w:t>
      </w:r>
      <w:r w:rsidR="00E15619" w:rsidRPr="00E15619">
        <w:rPr>
          <w:rFonts w:ascii="Times New Roman" w:hAnsi="Times New Roman" w:cs="Times New Roman"/>
          <w:sz w:val="24"/>
          <w:szCs w:val="24"/>
        </w:rPr>
        <w:t xml:space="preserve"> </w:t>
      </w:r>
      <w:r w:rsidR="00987C1C" w:rsidRPr="00E15619">
        <w:rPr>
          <w:rFonts w:ascii="Times New Roman" w:hAnsi="Times New Roman" w:cs="Times New Roman"/>
          <w:sz w:val="24"/>
          <w:szCs w:val="24"/>
        </w:rPr>
        <w:t xml:space="preserve">именуемое в дальнейшем «Заказчик», в лице </w:t>
      </w:r>
      <w:r>
        <w:rPr>
          <w:rFonts w:ascii="Times New Roman" w:hAnsi="Times New Roman" w:cs="Times New Roman"/>
          <w:sz w:val="24"/>
          <w:szCs w:val="24"/>
        </w:rPr>
        <w:t>заведующего Першиной Оксаны Валерьевны</w:t>
      </w:r>
      <w:r w:rsidR="00987C1C" w:rsidRPr="00E15619">
        <w:rPr>
          <w:rFonts w:ascii="Times New Roman" w:hAnsi="Times New Roman" w:cs="Times New Roman"/>
          <w:sz w:val="24"/>
          <w:szCs w:val="24"/>
        </w:rPr>
        <w:t>, действующего на основании Устава, с одной стороны, и</w:t>
      </w:r>
      <w:r w:rsidR="00987C1C" w:rsidRPr="00E15619">
        <w:rPr>
          <w:rFonts w:ascii="Times New Roman" w:hAnsi="Times New Roman" w:cs="Times New Roman"/>
          <w:b/>
          <w:sz w:val="24"/>
          <w:szCs w:val="24"/>
        </w:rPr>
        <w:t>__________________________</w:t>
      </w:r>
      <w:r w:rsidR="00987C1C" w:rsidRPr="00E15619">
        <w:rPr>
          <w:rFonts w:ascii="Times New Roman" w:hAnsi="Times New Roman" w:cs="Times New Roman"/>
          <w:sz w:val="24"/>
          <w:szCs w:val="24"/>
        </w:rPr>
        <w:t>, именуемое в дальнейшем «</w:t>
      </w:r>
      <w:r w:rsidR="00876BA9">
        <w:rPr>
          <w:rFonts w:ascii="Times New Roman" w:hAnsi="Times New Roman" w:cs="Times New Roman"/>
          <w:sz w:val="24"/>
          <w:szCs w:val="24"/>
        </w:rPr>
        <w:t>Подрядчик</w:t>
      </w:r>
      <w:r w:rsidR="00987C1C" w:rsidRPr="00E15619">
        <w:rPr>
          <w:rFonts w:ascii="Times New Roman" w:hAnsi="Times New Roman" w:cs="Times New Roman"/>
          <w:sz w:val="24"/>
          <w:szCs w:val="24"/>
        </w:rPr>
        <w:t xml:space="preserve">», в лице __________________________________________, действующего на основании </w:t>
      </w:r>
      <w:r w:rsidR="00B37558">
        <w:rPr>
          <w:rFonts w:ascii="Times New Roman" w:hAnsi="Times New Roman" w:cs="Times New Roman"/>
          <w:sz w:val="24"/>
          <w:szCs w:val="24"/>
        </w:rPr>
        <w:t>Устава</w:t>
      </w:r>
      <w:r w:rsidR="00987C1C" w:rsidRPr="00E15619">
        <w:rPr>
          <w:rFonts w:ascii="Times New Roman" w:hAnsi="Times New Roman" w:cs="Times New Roman"/>
          <w:sz w:val="24"/>
          <w:szCs w:val="24"/>
        </w:rPr>
        <w:t xml:space="preserve">, с другой стороны, </w:t>
      </w:r>
      <w:r>
        <w:rPr>
          <w:rFonts w:ascii="Times New Roman" w:hAnsi="Times New Roman" w:cs="Times New Roman"/>
          <w:sz w:val="24"/>
          <w:szCs w:val="24"/>
        </w:rPr>
        <w:t>и Федерального закона от 18.04.2011 г.№223-ФЗ «О закупках товаров</w:t>
      </w:r>
      <w:r w:rsidR="003538D3">
        <w:rPr>
          <w:rFonts w:ascii="Times New Roman" w:hAnsi="Times New Roman" w:cs="Times New Roman"/>
          <w:sz w:val="24"/>
          <w:szCs w:val="24"/>
        </w:rPr>
        <w:t>, работ,</w:t>
      </w:r>
      <w:r w:rsidR="00C31E64">
        <w:rPr>
          <w:rFonts w:ascii="Times New Roman" w:hAnsi="Times New Roman" w:cs="Times New Roman"/>
          <w:sz w:val="24"/>
          <w:szCs w:val="24"/>
        </w:rPr>
        <w:t xml:space="preserve"> </w:t>
      </w:r>
      <w:r w:rsidR="003538D3">
        <w:rPr>
          <w:rFonts w:ascii="Times New Roman" w:hAnsi="Times New Roman" w:cs="Times New Roman"/>
          <w:sz w:val="24"/>
          <w:szCs w:val="24"/>
        </w:rPr>
        <w:t>услуг отдельными видами юридических лиц»</w:t>
      </w:r>
      <w:r w:rsidR="00987C1C" w:rsidRPr="00E15619">
        <w:rPr>
          <w:rFonts w:ascii="Times New Roman" w:hAnsi="Times New Roman" w:cs="Times New Roman"/>
          <w:sz w:val="24"/>
          <w:szCs w:val="24"/>
        </w:rPr>
        <w:t xml:space="preserve"> заключили настоящий Договор о нижеследующем:</w:t>
      </w:r>
    </w:p>
    <w:p w:rsidR="00987C1C" w:rsidRPr="000E38B0" w:rsidRDefault="00987C1C" w:rsidP="00987C1C">
      <w:pPr>
        <w:pStyle w:val="ConsPlusNormal"/>
        <w:widowControl/>
        <w:spacing w:line="276" w:lineRule="auto"/>
        <w:ind w:right="-79" w:firstLine="539"/>
        <w:jc w:val="both"/>
        <w:rPr>
          <w:rFonts w:ascii="Times New Roman" w:hAnsi="Times New Roman" w:cs="Times New Roman"/>
          <w:b/>
          <w:sz w:val="22"/>
          <w:szCs w:val="22"/>
        </w:rPr>
      </w:pPr>
    </w:p>
    <w:p w:rsidR="00987C1C" w:rsidRPr="00CC4F96" w:rsidRDefault="00987C1C" w:rsidP="00987C1C">
      <w:pPr>
        <w:pStyle w:val="ConsPlusNormal"/>
        <w:widowControl/>
        <w:numPr>
          <w:ilvl w:val="0"/>
          <w:numId w:val="1"/>
        </w:numPr>
        <w:spacing w:line="276" w:lineRule="auto"/>
        <w:ind w:right="-81"/>
        <w:jc w:val="center"/>
        <w:outlineLvl w:val="0"/>
        <w:rPr>
          <w:rFonts w:ascii="Times New Roman" w:hAnsi="Times New Roman" w:cs="Times New Roman"/>
          <w:b/>
          <w:sz w:val="24"/>
          <w:szCs w:val="24"/>
        </w:rPr>
      </w:pPr>
      <w:r w:rsidRPr="00CC4F96">
        <w:rPr>
          <w:rFonts w:ascii="Times New Roman" w:hAnsi="Times New Roman" w:cs="Times New Roman"/>
          <w:b/>
          <w:sz w:val="24"/>
          <w:szCs w:val="24"/>
        </w:rPr>
        <w:t>ПРЕДМЕТ ДОГОВОРА</w:t>
      </w:r>
    </w:p>
    <w:p w:rsidR="00987C1C" w:rsidRPr="00E15619" w:rsidRDefault="00987C1C" w:rsidP="00E15619">
      <w:pPr>
        <w:spacing w:after="0"/>
        <w:ind w:firstLine="540"/>
      </w:pPr>
      <w:r w:rsidRPr="00D11288">
        <w:rPr>
          <w:sz w:val="22"/>
          <w:szCs w:val="22"/>
        </w:rPr>
        <w:t>1</w:t>
      </w:r>
      <w:r w:rsidRPr="00E15619">
        <w:t xml:space="preserve">.1 </w:t>
      </w:r>
      <w:r w:rsidR="00876BA9">
        <w:t>Подрядчик</w:t>
      </w:r>
      <w:r w:rsidRPr="00E15619">
        <w:t xml:space="preserve"> обязуется выполнить следующие работы: </w:t>
      </w:r>
      <w:r w:rsidR="00F1556C">
        <w:rPr>
          <w:bCs/>
        </w:rPr>
        <w:t>о</w:t>
      </w:r>
      <w:r w:rsidR="00F1556C" w:rsidRPr="00F1556C">
        <w:rPr>
          <w:bCs/>
        </w:rPr>
        <w:t>снащение системой оповещения и управления эвакуацией</w:t>
      </w:r>
      <w:r w:rsidR="00E15619">
        <w:t xml:space="preserve"> </w:t>
      </w:r>
      <w:r w:rsidR="00574E76">
        <w:t xml:space="preserve">на объекте </w:t>
      </w:r>
      <w:r w:rsidR="00E15619">
        <w:t>Заказчика</w:t>
      </w:r>
      <w:r w:rsidRPr="00E15619">
        <w:t xml:space="preserve"> (далее по тексту - работы</w:t>
      </w:r>
      <w:r w:rsidR="00E15619">
        <w:t>),</w:t>
      </w:r>
      <w:r w:rsidRPr="00E15619">
        <w:t xml:space="preserve"> а Заказчик обязуется принять и оплатить эти Услуги, в соответствии с </w:t>
      </w:r>
      <w:proofErr w:type="gramStart"/>
      <w:r w:rsidRPr="00E15619">
        <w:t>условиями  настоящего</w:t>
      </w:r>
      <w:proofErr w:type="gramEnd"/>
      <w:r w:rsidRPr="00E15619">
        <w:t xml:space="preserve"> договора.</w:t>
      </w:r>
    </w:p>
    <w:p w:rsidR="00987C1C" w:rsidRPr="00E15619" w:rsidRDefault="00987C1C" w:rsidP="00E15619">
      <w:pPr>
        <w:pStyle w:val="ConsPlusNormal"/>
        <w:widowControl/>
        <w:ind w:right="-81" w:firstLine="540"/>
        <w:jc w:val="both"/>
        <w:rPr>
          <w:rFonts w:ascii="Times New Roman" w:hAnsi="Times New Roman" w:cs="Times New Roman"/>
          <w:sz w:val="24"/>
          <w:szCs w:val="24"/>
        </w:rPr>
      </w:pPr>
      <w:r w:rsidRPr="00E15619">
        <w:rPr>
          <w:rFonts w:ascii="Times New Roman" w:hAnsi="Times New Roman" w:cs="Times New Roman"/>
          <w:sz w:val="24"/>
          <w:szCs w:val="24"/>
        </w:rPr>
        <w:t>1.2 Объект Заказчика:</w:t>
      </w:r>
    </w:p>
    <w:p w:rsidR="00987C1C" w:rsidRPr="00E15619" w:rsidRDefault="004971EE" w:rsidP="00E15619">
      <w:pPr>
        <w:pStyle w:val="ConsPlusNormal"/>
        <w:widowControl/>
        <w:ind w:right="-81" w:firstLine="540"/>
        <w:jc w:val="both"/>
        <w:rPr>
          <w:rFonts w:ascii="Times New Roman" w:hAnsi="Times New Roman" w:cs="Times New Roman"/>
          <w:sz w:val="24"/>
          <w:szCs w:val="24"/>
        </w:rPr>
      </w:pPr>
      <w:r>
        <w:rPr>
          <w:rFonts w:ascii="Times New Roman" w:hAnsi="Times New Roman" w:cs="Times New Roman"/>
          <w:sz w:val="24"/>
          <w:szCs w:val="24"/>
        </w:rPr>
        <w:t>Расположен по адресу: Московская область, г.</w:t>
      </w:r>
      <w:r w:rsidR="00C31E64">
        <w:rPr>
          <w:rFonts w:ascii="Times New Roman" w:hAnsi="Times New Roman" w:cs="Times New Roman"/>
          <w:sz w:val="24"/>
          <w:szCs w:val="24"/>
        </w:rPr>
        <w:t xml:space="preserve"> </w:t>
      </w:r>
      <w:r>
        <w:rPr>
          <w:rFonts w:ascii="Times New Roman" w:hAnsi="Times New Roman" w:cs="Times New Roman"/>
          <w:sz w:val="24"/>
          <w:szCs w:val="24"/>
        </w:rPr>
        <w:t>Пущино, м-н «Д» д.6А</w:t>
      </w:r>
      <w:r w:rsidR="003538D3">
        <w:rPr>
          <w:rFonts w:ascii="Times New Roman" w:hAnsi="Times New Roman" w:cs="Times New Roman"/>
          <w:sz w:val="24"/>
          <w:szCs w:val="24"/>
        </w:rPr>
        <w:t>.</w:t>
      </w:r>
    </w:p>
    <w:p w:rsidR="00E15619" w:rsidRPr="000E38B0" w:rsidRDefault="00E15619" w:rsidP="00E15619">
      <w:pPr>
        <w:pStyle w:val="ConsPlusNormal"/>
        <w:widowControl/>
        <w:ind w:right="-81" w:firstLine="540"/>
        <w:jc w:val="both"/>
        <w:rPr>
          <w:b/>
        </w:rPr>
      </w:pPr>
    </w:p>
    <w:p w:rsidR="00987C1C" w:rsidRDefault="00987C1C" w:rsidP="00987C1C">
      <w:pPr>
        <w:numPr>
          <w:ilvl w:val="0"/>
          <w:numId w:val="1"/>
        </w:numPr>
        <w:spacing w:after="0" w:line="276" w:lineRule="auto"/>
        <w:jc w:val="center"/>
        <w:outlineLvl w:val="0"/>
        <w:rPr>
          <w:b/>
        </w:rPr>
      </w:pPr>
      <w:r w:rsidRPr="000E38B0">
        <w:rPr>
          <w:b/>
        </w:rPr>
        <w:t>ПРАВА И ОБЯЗАННОСТИ СТОРОН</w:t>
      </w:r>
    </w:p>
    <w:p w:rsidR="00987C1C" w:rsidRPr="000E38B0" w:rsidRDefault="00987C1C" w:rsidP="00987C1C">
      <w:pPr>
        <w:spacing w:after="0"/>
        <w:ind w:firstLine="540"/>
        <w:outlineLvl w:val="0"/>
        <w:rPr>
          <w:b/>
        </w:rPr>
      </w:pPr>
      <w:r w:rsidRPr="000E38B0">
        <w:rPr>
          <w:b/>
        </w:rPr>
        <w:t>2.1</w:t>
      </w:r>
      <w:r>
        <w:rPr>
          <w:b/>
        </w:rPr>
        <w:t>.</w:t>
      </w:r>
      <w:r w:rsidRPr="000E38B0">
        <w:rPr>
          <w:b/>
        </w:rPr>
        <w:t xml:space="preserve"> «</w:t>
      </w:r>
      <w:r w:rsidR="00876BA9">
        <w:rPr>
          <w:b/>
        </w:rPr>
        <w:t>Подрядчик</w:t>
      </w:r>
      <w:r w:rsidRPr="000E38B0">
        <w:rPr>
          <w:b/>
        </w:rPr>
        <w:t>» обязан</w:t>
      </w:r>
      <w:r w:rsidR="00685CEC">
        <w:rPr>
          <w:b/>
        </w:rPr>
        <w:t>:</w:t>
      </w:r>
    </w:p>
    <w:p w:rsidR="00DE5185" w:rsidRPr="000E38B0" w:rsidRDefault="00987C1C" w:rsidP="00296E18">
      <w:pPr>
        <w:tabs>
          <w:tab w:val="left" w:pos="993"/>
        </w:tabs>
        <w:spacing w:after="0"/>
        <w:ind w:firstLine="540"/>
      </w:pPr>
      <w:r w:rsidRPr="000E38B0">
        <w:t>2.1.1</w:t>
      </w:r>
      <w:r>
        <w:t>.</w:t>
      </w:r>
      <w:r w:rsidRPr="000E38B0">
        <w:t xml:space="preserve"> </w:t>
      </w:r>
      <w:r w:rsidR="00B16F36" w:rsidRPr="00B16F36">
        <w:t>Произвести демонтаж плитки и стяжки ступеней и пола входной группы</w:t>
      </w:r>
    </w:p>
    <w:p w:rsidR="0075482C" w:rsidRPr="0075482C" w:rsidRDefault="00987C1C" w:rsidP="0075482C">
      <w:pPr>
        <w:ind w:firstLine="567"/>
      </w:pPr>
      <w:r w:rsidRPr="000E38B0">
        <w:t>2.1.2</w:t>
      </w:r>
      <w:r w:rsidRPr="00992979">
        <w:t xml:space="preserve">. </w:t>
      </w:r>
      <w:r w:rsidR="00296E18">
        <w:t xml:space="preserve"> </w:t>
      </w:r>
      <w:r w:rsidR="00B16F36">
        <w:t>О</w:t>
      </w:r>
      <w:r w:rsidR="00B16F36" w:rsidRPr="00B16F36">
        <w:t>тремонтировать основание с заливкой новой стяжки</w:t>
      </w:r>
    </w:p>
    <w:p w:rsidR="00B16F36" w:rsidRDefault="00296E18" w:rsidP="00B16F36">
      <w:pPr>
        <w:tabs>
          <w:tab w:val="left" w:pos="993"/>
        </w:tabs>
        <w:spacing w:after="0"/>
        <w:ind w:firstLine="540"/>
      </w:pPr>
      <w:r>
        <w:t xml:space="preserve">2.1.3. </w:t>
      </w:r>
      <w:r w:rsidR="00B16F36">
        <w:t>П</w:t>
      </w:r>
      <w:r w:rsidR="00B16F36" w:rsidRPr="00B16F36">
        <w:t xml:space="preserve">роизвести грунтовку с укладкой новой керамической </w:t>
      </w:r>
    </w:p>
    <w:p w:rsidR="00B16F36" w:rsidRDefault="00B16F36" w:rsidP="00B16F36">
      <w:pPr>
        <w:tabs>
          <w:tab w:val="left" w:pos="993"/>
        </w:tabs>
        <w:spacing w:after="0"/>
        <w:ind w:firstLine="540"/>
      </w:pPr>
      <w:r w:rsidRPr="00B16F36">
        <w:t xml:space="preserve">неглазурованной плитки </w:t>
      </w:r>
      <w:r>
        <w:t xml:space="preserve">                              </w:t>
      </w:r>
    </w:p>
    <w:p w:rsidR="00987C1C" w:rsidRDefault="00987C1C" w:rsidP="00B16F36">
      <w:pPr>
        <w:tabs>
          <w:tab w:val="left" w:pos="993"/>
        </w:tabs>
        <w:spacing w:after="0"/>
        <w:ind w:firstLine="540"/>
      </w:pPr>
      <w:r w:rsidRPr="00296E18">
        <w:t xml:space="preserve">2.1.4. </w:t>
      </w:r>
      <w:r w:rsidR="00B16F36">
        <w:t>Произвести установку</w:t>
      </w:r>
      <w:r w:rsidR="00B16F36" w:rsidRPr="00B16F36">
        <w:t xml:space="preserve"> металличе</w:t>
      </w:r>
      <w:r w:rsidR="00B16F36">
        <w:t>ских противоскользящих уголков.</w:t>
      </w:r>
    </w:p>
    <w:p w:rsidR="00F1556C" w:rsidRPr="00B16F36" w:rsidRDefault="00F1556C" w:rsidP="00B16F36">
      <w:pPr>
        <w:tabs>
          <w:tab w:val="left" w:pos="993"/>
        </w:tabs>
        <w:spacing w:after="0"/>
        <w:ind w:firstLine="540"/>
      </w:pPr>
      <w:r>
        <w:t>2.1.5.</w:t>
      </w:r>
      <w:r w:rsidRPr="00F1556C">
        <w:t xml:space="preserve"> </w:t>
      </w:r>
      <w:r w:rsidR="00B16F36" w:rsidRPr="00B16F36">
        <w:t>Наличие свидетельства СРО о допуске к видам работ.</w:t>
      </w:r>
    </w:p>
    <w:p w:rsidR="00F1556C" w:rsidRDefault="00F1556C" w:rsidP="00B16F36">
      <w:pPr>
        <w:tabs>
          <w:tab w:val="left" w:pos="993"/>
        </w:tabs>
        <w:spacing w:after="0"/>
        <w:ind w:firstLine="540"/>
      </w:pPr>
      <w:r>
        <w:t xml:space="preserve">2.1.6. </w:t>
      </w:r>
      <w:r w:rsidR="00B16F36" w:rsidRPr="00B16F36">
        <w:t>Работы должны выполняться в соответствии с требованиями регламентирующих качество работ.</w:t>
      </w:r>
    </w:p>
    <w:p w:rsidR="00987C1C" w:rsidRPr="00B25102" w:rsidRDefault="00F1556C" w:rsidP="003A5E3C">
      <w:pPr>
        <w:tabs>
          <w:tab w:val="left" w:pos="993"/>
        </w:tabs>
        <w:spacing w:after="0"/>
        <w:ind w:firstLine="540"/>
      </w:pPr>
      <w:r>
        <w:t xml:space="preserve">2.1.7. </w:t>
      </w:r>
      <w:r w:rsidR="00B16F36" w:rsidRPr="00B16F36">
        <w:t>Объёмы работ указаны в смете на ремонт</w:t>
      </w:r>
      <w:r w:rsidR="00987C1C">
        <w:t xml:space="preserve"> </w:t>
      </w:r>
    </w:p>
    <w:p w:rsidR="00A369EF" w:rsidRDefault="00A369EF" w:rsidP="00987C1C">
      <w:pPr>
        <w:tabs>
          <w:tab w:val="left" w:pos="993"/>
        </w:tabs>
        <w:spacing w:after="0"/>
        <w:ind w:firstLine="540"/>
      </w:pPr>
      <w:r>
        <w:t>2.1.</w:t>
      </w:r>
      <w:r w:rsidR="003A5E3C">
        <w:t>8</w:t>
      </w:r>
      <w:r>
        <w:t xml:space="preserve">. </w:t>
      </w:r>
      <w:r w:rsidR="00296E18" w:rsidRPr="00296E18">
        <w:t>Подрядчик должен представить Заказчику исполнительную</w:t>
      </w:r>
      <w:r w:rsidR="00296E18" w:rsidRPr="00296E18">
        <w:br/>
        <w:t>документацию в соответствии с утвержденным списком, общий</w:t>
      </w:r>
      <w:r w:rsidR="00296E18" w:rsidRPr="00296E18">
        <w:br/>
        <w:t>журнал работ, акты выполненных работ с приложением документов, подтверждающих целевое расходование средств (формы КС-2 и КС-3), акт приемочной комиссии.</w:t>
      </w:r>
    </w:p>
    <w:p w:rsidR="001B1E96" w:rsidRDefault="009007BE" w:rsidP="001B1E96">
      <w:pPr>
        <w:tabs>
          <w:tab w:val="left" w:pos="993"/>
        </w:tabs>
        <w:spacing w:after="0"/>
        <w:ind w:firstLine="540"/>
      </w:pPr>
      <w:r>
        <w:t>2.1.</w:t>
      </w:r>
      <w:r w:rsidR="003A5E3C">
        <w:t>9</w:t>
      </w:r>
      <w:r>
        <w:t>. Поставить все необходимые для производства работ материалы, оборудован</w:t>
      </w:r>
      <w:r w:rsidR="005A05D1">
        <w:t>ие, инструменты, а также гарант</w:t>
      </w:r>
      <w:r>
        <w:t>ировать</w:t>
      </w:r>
      <w:r w:rsidR="005A05D1">
        <w:t xml:space="preserve"> их качество и соответствие требуемым нормам и стандартам;</w:t>
      </w:r>
      <w:r w:rsidR="001B1E96" w:rsidRPr="001B1E96">
        <w:t xml:space="preserve"> </w:t>
      </w:r>
    </w:p>
    <w:p w:rsidR="00DC65A1" w:rsidRDefault="005A05D1" w:rsidP="001B1E96">
      <w:pPr>
        <w:tabs>
          <w:tab w:val="left" w:pos="993"/>
        </w:tabs>
        <w:spacing w:after="0"/>
        <w:ind w:firstLine="540"/>
      </w:pPr>
      <w:r>
        <w:t>2.1.</w:t>
      </w:r>
      <w:r w:rsidR="001B1E96">
        <w:t>1</w:t>
      </w:r>
      <w:r w:rsidR="003A5E3C">
        <w:t>0</w:t>
      </w:r>
      <w:r>
        <w:t xml:space="preserve">. В период гарантийных </w:t>
      </w:r>
      <w:r w:rsidR="00DC65A1">
        <w:t>сроков безвозмездно устранять все выявленные недостатки в выполненных работах, поставленных материалах.</w:t>
      </w:r>
    </w:p>
    <w:p w:rsidR="00C31E64" w:rsidRPr="00C31E64" w:rsidRDefault="00C31E64" w:rsidP="00C31E64">
      <w:pPr>
        <w:tabs>
          <w:tab w:val="left" w:pos="851"/>
        </w:tabs>
        <w:spacing w:after="0"/>
        <w:rPr>
          <w:rFonts w:eastAsia="Arial Unicode MS"/>
          <w:color w:val="000000"/>
          <w:sz w:val="28"/>
          <w:szCs w:val="28"/>
          <w:lang w:eastAsia="x-none"/>
        </w:rPr>
      </w:pPr>
      <w:r>
        <w:t xml:space="preserve">         2.1.1</w:t>
      </w:r>
      <w:r w:rsidR="003A5E3C">
        <w:t>1</w:t>
      </w:r>
      <w:r>
        <w:t xml:space="preserve">. </w:t>
      </w:r>
      <w:r w:rsidRPr="00C31E64">
        <w:rPr>
          <w:rFonts w:eastAsia="Arial Unicode MS"/>
          <w:color w:val="000000"/>
          <w:lang w:eastAsia="x-none"/>
        </w:rPr>
        <w:t>Если при выполнении работ появляются неучтенные затраты Подрядчика, связанные с исполнением контракта и не включенные в предлагаемую цену контракта, то они не подлежат оплате Заказчиком.</w:t>
      </w:r>
    </w:p>
    <w:p w:rsidR="003A5E3C" w:rsidRDefault="003A5E3C" w:rsidP="00987C1C">
      <w:pPr>
        <w:tabs>
          <w:tab w:val="left" w:pos="993"/>
        </w:tabs>
        <w:spacing w:after="0"/>
        <w:ind w:firstLine="540"/>
        <w:outlineLvl w:val="0"/>
        <w:rPr>
          <w:b/>
        </w:rPr>
      </w:pPr>
    </w:p>
    <w:p w:rsidR="003A5E3C" w:rsidRDefault="003A5E3C" w:rsidP="00987C1C">
      <w:pPr>
        <w:tabs>
          <w:tab w:val="left" w:pos="993"/>
        </w:tabs>
        <w:spacing w:after="0"/>
        <w:ind w:firstLine="540"/>
        <w:outlineLvl w:val="0"/>
        <w:rPr>
          <w:b/>
        </w:rPr>
      </w:pPr>
    </w:p>
    <w:p w:rsidR="003A5E3C" w:rsidRDefault="003A5E3C" w:rsidP="00987C1C">
      <w:pPr>
        <w:tabs>
          <w:tab w:val="left" w:pos="993"/>
        </w:tabs>
        <w:spacing w:after="0"/>
        <w:ind w:firstLine="540"/>
        <w:outlineLvl w:val="0"/>
        <w:rPr>
          <w:b/>
        </w:rPr>
      </w:pPr>
    </w:p>
    <w:p w:rsidR="00987C1C" w:rsidRPr="000E38B0" w:rsidRDefault="00987C1C" w:rsidP="00987C1C">
      <w:pPr>
        <w:tabs>
          <w:tab w:val="left" w:pos="993"/>
        </w:tabs>
        <w:spacing w:after="0"/>
        <w:ind w:firstLine="540"/>
        <w:outlineLvl w:val="0"/>
        <w:rPr>
          <w:b/>
        </w:rPr>
      </w:pPr>
      <w:r w:rsidRPr="000E38B0">
        <w:rPr>
          <w:b/>
        </w:rPr>
        <w:lastRenderedPageBreak/>
        <w:t>2.2</w:t>
      </w:r>
      <w:r>
        <w:rPr>
          <w:b/>
        </w:rPr>
        <w:t>.</w:t>
      </w:r>
      <w:r w:rsidRPr="000E38B0">
        <w:rPr>
          <w:b/>
        </w:rPr>
        <w:t xml:space="preserve"> «Заказчик» обязан</w:t>
      </w:r>
      <w:r w:rsidR="00685CEC">
        <w:rPr>
          <w:b/>
        </w:rPr>
        <w:t>:</w:t>
      </w:r>
    </w:p>
    <w:p w:rsidR="00987C1C" w:rsidRPr="000E38B0" w:rsidRDefault="00987C1C" w:rsidP="00987C1C">
      <w:pPr>
        <w:tabs>
          <w:tab w:val="left" w:pos="993"/>
        </w:tabs>
        <w:spacing w:after="0"/>
        <w:ind w:firstLine="540"/>
      </w:pPr>
      <w:r w:rsidRPr="000E38B0">
        <w:t>2.2.1</w:t>
      </w:r>
      <w:r>
        <w:t>.</w:t>
      </w:r>
      <w:r w:rsidRPr="000E38B0">
        <w:t xml:space="preserve"> До начала </w:t>
      </w:r>
      <w:r>
        <w:t>выполнения работ</w:t>
      </w:r>
      <w:r w:rsidRPr="000E38B0">
        <w:t xml:space="preserve"> по настоящему договору обеспечить своевременный</w:t>
      </w:r>
      <w:r>
        <w:t xml:space="preserve"> допуск </w:t>
      </w:r>
      <w:r w:rsidR="00876BA9">
        <w:t>Подрядчика</w:t>
      </w:r>
      <w:r w:rsidR="00DC65A1">
        <w:t xml:space="preserve"> на объект, согласно списков</w:t>
      </w:r>
      <w:r w:rsidR="001174BB">
        <w:t xml:space="preserve"> сотрудников</w:t>
      </w:r>
      <w:r w:rsidR="003538D3">
        <w:t xml:space="preserve">, предоставленных для </w:t>
      </w:r>
      <w:proofErr w:type="gramStart"/>
      <w:r w:rsidR="003538D3">
        <w:t>выполнения</w:t>
      </w:r>
      <w:r w:rsidR="001174BB">
        <w:t xml:space="preserve">  работы</w:t>
      </w:r>
      <w:proofErr w:type="gramEnd"/>
      <w:r w:rsidR="001174BB">
        <w:t>.</w:t>
      </w:r>
    </w:p>
    <w:p w:rsidR="00987C1C" w:rsidRPr="000E38B0" w:rsidRDefault="00987C1C" w:rsidP="00987C1C">
      <w:pPr>
        <w:tabs>
          <w:tab w:val="left" w:pos="993"/>
        </w:tabs>
        <w:spacing w:after="0"/>
        <w:ind w:firstLine="540"/>
      </w:pPr>
      <w:r w:rsidRPr="000E38B0">
        <w:t>2.2.2</w:t>
      </w:r>
      <w:r>
        <w:t>.</w:t>
      </w:r>
      <w:r w:rsidRPr="000E38B0">
        <w:t xml:space="preserve"> Предоставить безвозмездно необходимые условия для хранения </w:t>
      </w:r>
      <w:r w:rsidR="00876BA9">
        <w:t>материалов, оборудования</w:t>
      </w:r>
      <w:r w:rsidRPr="000E38B0">
        <w:t xml:space="preserve">, инструментов </w:t>
      </w:r>
      <w:r w:rsidR="00876BA9">
        <w:t xml:space="preserve">Подрядчика </w:t>
      </w:r>
      <w:r w:rsidRPr="000E38B0">
        <w:t>и обеспечить их сохранность.</w:t>
      </w:r>
    </w:p>
    <w:p w:rsidR="00296E18" w:rsidRPr="00296E18" w:rsidRDefault="00987C1C" w:rsidP="00296E18">
      <w:pPr>
        <w:tabs>
          <w:tab w:val="left" w:pos="993"/>
        </w:tabs>
        <w:spacing w:after="0"/>
        <w:ind w:firstLine="540"/>
      </w:pPr>
      <w:r w:rsidRPr="000E38B0">
        <w:t>2.2.3</w:t>
      </w:r>
      <w:r>
        <w:t>.</w:t>
      </w:r>
      <w:r w:rsidRPr="000E38B0">
        <w:t xml:space="preserve"> </w:t>
      </w:r>
      <w:proofErr w:type="gramStart"/>
      <w:r w:rsidRPr="000E38B0">
        <w:t>Заказчик</w:t>
      </w:r>
      <w:proofErr w:type="gramEnd"/>
      <w:r w:rsidRPr="000E38B0">
        <w:t xml:space="preserve"> получивший сообщение </w:t>
      </w:r>
      <w:r w:rsidR="004A3CA4">
        <w:t>Подрядчика</w:t>
      </w:r>
      <w:r w:rsidRPr="000E38B0">
        <w:t xml:space="preserve"> о готовности к сдаче конечного результата </w:t>
      </w:r>
      <w:r>
        <w:t>выполненных работ</w:t>
      </w:r>
      <w:r w:rsidRPr="000E38B0">
        <w:t xml:space="preserve">, в течение </w:t>
      </w:r>
      <w:r w:rsidR="00953665">
        <w:t>3</w:t>
      </w:r>
      <w:r w:rsidRPr="000E38B0">
        <w:t xml:space="preserve">-х рабочих дней со дня получения сообщения, обязан осуществить </w:t>
      </w:r>
      <w:r w:rsidR="004A3CA4">
        <w:t xml:space="preserve">комиссионную </w:t>
      </w:r>
      <w:r w:rsidRPr="000E38B0">
        <w:t xml:space="preserve">приемку результата работ. </w:t>
      </w:r>
      <w:r w:rsidR="00296E18" w:rsidRPr="00296E18">
        <w:t xml:space="preserve">Прием выполненных работ осуществляется путем подписания Сторонами актов о приемке выполненных работ </w:t>
      </w:r>
    </w:p>
    <w:p w:rsidR="00987C1C" w:rsidRDefault="00296E18" w:rsidP="00296E18">
      <w:pPr>
        <w:tabs>
          <w:tab w:val="left" w:pos="993"/>
        </w:tabs>
        <w:spacing w:after="0"/>
      </w:pPr>
      <w:r w:rsidRPr="00296E18">
        <w:t>(форма № КС-2)/ № КС-3.</w:t>
      </w:r>
      <w:r w:rsidR="00987C1C" w:rsidRPr="000E38B0">
        <w:t xml:space="preserve"> и подписывается обеими сторонами в срок, оговоренный </w:t>
      </w:r>
      <w:r w:rsidR="007871A7">
        <w:t xml:space="preserve">настоящим </w:t>
      </w:r>
      <w:r w:rsidR="00987C1C" w:rsidRPr="007871A7">
        <w:t>пунктом</w:t>
      </w:r>
      <w:r w:rsidR="00987C1C" w:rsidRPr="000E38B0">
        <w:t xml:space="preserve">. При отказе подписания акта, Заказчик обязан в 2-х дневный срок в письменном виде указать причину отказа. </w:t>
      </w:r>
    </w:p>
    <w:p w:rsidR="00987C1C" w:rsidRPr="000E38B0" w:rsidRDefault="00987C1C" w:rsidP="00987C1C">
      <w:pPr>
        <w:tabs>
          <w:tab w:val="left" w:pos="993"/>
        </w:tabs>
        <w:spacing w:after="0"/>
        <w:ind w:firstLine="540"/>
      </w:pPr>
    </w:p>
    <w:p w:rsidR="00987C1C" w:rsidRDefault="00987C1C" w:rsidP="00987C1C">
      <w:pPr>
        <w:numPr>
          <w:ilvl w:val="0"/>
          <w:numId w:val="1"/>
        </w:numPr>
        <w:spacing w:after="0" w:line="276" w:lineRule="auto"/>
        <w:jc w:val="center"/>
        <w:rPr>
          <w:b/>
        </w:rPr>
      </w:pPr>
      <w:r w:rsidRPr="000E38B0">
        <w:rPr>
          <w:b/>
        </w:rPr>
        <w:t>СТОИМОСТЬ УСЛУГ</w:t>
      </w:r>
      <w:r w:rsidR="007871A7">
        <w:rPr>
          <w:b/>
        </w:rPr>
        <w:t>, ОКОНЧАНИЕ РАБОТ</w:t>
      </w:r>
      <w:r w:rsidRPr="000E38B0">
        <w:rPr>
          <w:b/>
        </w:rPr>
        <w:t xml:space="preserve"> И ПОРЯДОК РАСЧЕТОВ</w:t>
      </w:r>
    </w:p>
    <w:p w:rsidR="00987C1C" w:rsidRDefault="00987C1C" w:rsidP="00987C1C">
      <w:pPr>
        <w:spacing w:after="0"/>
        <w:ind w:firstLine="720"/>
      </w:pPr>
      <w:r w:rsidRPr="000E38B0">
        <w:t>3.1</w:t>
      </w:r>
      <w:r>
        <w:t>.</w:t>
      </w:r>
      <w:r w:rsidRPr="000E38B0">
        <w:t xml:space="preserve"> Стоимость </w:t>
      </w:r>
      <w:r>
        <w:t>работ</w:t>
      </w:r>
      <w:r w:rsidRPr="000E38B0">
        <w:t xml:space="preserve"> </w:t>
      </w:r>
      <w:r w:rsidR="004A3CA4">
        <w:t>Подрядчика</w:t>
      </w:r>
      <w:r>
        <w:t xml:space="preserve"> (с учетом материалов) по настоящему договору </w:t>
      </w:r>
      <w:r w:rsidRPr="000E38B0">
        <w:t xml:space="preserve">составляет: </w:t>
      </w:r>
      <w:r>
        <w:t xml:space="preserve">________________ </w:t>
      </w:r>
      <w:r w:rsidRPr="000E38B0">
        <w:t xml:space="preserve"> рублей </w:t>
      </w:r>
      <w:r>
        <w:t>__</w:t>
      </w:r>
      <w:r w:rsidRPr="000E38B0">
        <w:t xml:space="preserve"> копеек, </w:t>
      </w:r>
      <w:r w:rsidRPr="001A223B">
        <w:t>в т.ч. НДС</w:t>
      </w:r>
      <w:r w:rsidRPr="000E38B0">
        <w:t xml:space="preserve"> </w:t>
      </w:r>
      <w:r>
        <w:t>__________________________ рублей</w:t>
      </w:r>
      <w:r w:rsidRPr="000E38B0">
        <w:t>.</w:t>
      </w:r>
    </w:p>
    <w:p w:rsidR="00360038" w:rsidRDefault="00987C1C" w:rsidP="0068305B">
      <w:pPr>
        <w:spacing w:after="0"/>
        <w:ind w:firstLine="709"/>
      </w:pPr>
      <w:r w:rsidRPr="000E38B0">
        <w:t>3.2</w:t>
      </w:r>
      <w:r>
        <w:t>.</w:t>
      </w:r>
      <w:r w:rsidRPr="000E38B0">
        <w:t xml:space="preserve"> </w:t>
      </w:r>
      <w:r w:rsidR="00F06890">
        <w:t>Работы</w:t>
      </w:r>
      <w:r w:rsidR="00F06890" w:rsidRPr="000E38B0">
        <w:t xml:space="preserve"> </w:t>
      </w:r>
      <w:r w:rsidR="00360038">
        <w:t xml:space="preserve">по договору </w:t>
      </w:r>
      <w:r w:rsidR="007871A7">
        <w:t xml:space="preserve">считаются </w:t>
      </w:r>
      <w:r w:rsidR="00F06890">
        <w:t>выполненными</w:t>
      </w:r>
      <w:r w:rsidR="00360038">
        <w:t>:</w:t>
      </w:r>
      <w:r w:rsidR="007871A7">
        <w:t xml:space="preserve"> </w:t>
      </w:r>
    </w:p>
    <w:p w:rsidR="000A6815" w:rsidRDefault="000A6815" w:rsidP="0068305B">
      <w:pPr>
        <w:spacing w:after="0"/>
        <w:ind w:firstLine="709"/>
      </w:pPr>
      <w:r>
        <w:t xml:space="preserve">3.2.1. </w:t>
      </w:r>
      <w:r w:rsidRPr="000A6815">
        <w:t>Цена договора включает в себя стоимос</w:t>
      </w:r>
      <w:r>
        <w:t>ть строительно-монтажных</w:t>
      </w:r>
      <w:r>
        <w:br/>
        <w:t xml:space="preserve">работ, материалов, </w:t>
      </w:r>
      <w:r w:rsidRPr="000A6815">
        <w:t>оборудования, погрузочно-разгрузочных работ,</w:t>
      </w:r>
      <w:r w:rsidRPr="000A6815">
        <w:br/>
        <w:t>транспортные расходы, командировочные расходы, расходы по</w:t>
      </w:r>
      <w:r w:rsidRPr="000A6815">
        <w:br/>
        <w:t>обследованию, накладные расходы и другие обязательные платежи,</w:t>
      </w:r>
      <w:r w:rsidRPr="000A6815">
        <w:br/>
        <w:t>налоги и сборы.</w:t>
      </w:r>
    </w:p>
    <w:p w:rsidR="00F06890" w:rsidRDefault="00F06890" w:rsidP="0068305B">
      <w:pPr>
        <w:spacing w:after="0"/>
        <w:ind w:firstLine="709"/>
        <w:rPr>
          <w:kern w:val="2"/>
          <w:lang w:eastAsia="ar-SA"/>
        </w:rPr>
      </w:pPr>
      <w:r>
        <w:t>3</w:t>
      </w:r>
      <w:r w:rsidR="00CB53CC">
        <w:t>.2</w:t>
      </w:r>
      <w:r>
        <w:t>.</w:t>
      </w:r>
      <w:r w:rsidR="00CB53CC">
        <w:t>2</w:t>
      </w:r>
      <w:r>
        <w:t xml:space="preserve"> </w:t>
      </w:r>
      <w:r w:rsidR="002054E8" w:rsidRPr="002054E8">
        <w:t>Подрядчик своевременно устраняет недостатки и дефекты, выявленные при приемке работ и в период гарантийной эксплуатации объекта.</w:t>
      </w:r>
    </w:p>
    <w:p w:rsidR="00685CEC" w:rsidRDefault="000A6815" w:rsidP="0068305B">
      <w:pPr>
        <w:spacing w:after="0"/>
        <w:ind w:firstLine="709"/>
      </w:pPr>
      <w:r w:rsidRPr="000A6815">
        <w:rPr>
          <w:kern w:val="2"/>
          <w:lang w:eastAsia="ar-SA"/>
        </w:rPr>
        <w:t>.</w:t>
      </w:r>
    </w:p>
    <w:p w:rsidR="00876BA9" w:rsidRDefault="00876BA9" w:rsidP="00987C1C">
      <w:pPr>
        <w:spacing w:after="0"/>
        <w:ind w:firstLine="709"/>
      </w:pPr>
    </w:p>
    <w:p w:rsidR="00987C1C" w:rsidRDefault="00987C1C" w:rsidP="00987C1C">
      <w:pPr>
        <w:numPr>
          <w:ilvl w:val="0"/>
          <w:numId w:val="1"/>
        </w:numPr>
        <w:spacing w:after="0" w:line="276" w:lineRule="auto"/>
        <w:jc w:val="center"/>
        <w:rPr>
          <w:b/>
        </w:rPr>
      </w:pPr>
      <w:r w:rsidRPr="000E38B0">
        <w:rPr>
          <w:b/>
        </w:rPr>
        <w:t xml:space="preserve">СРОКИ ВЫПОЛНЕНИЯ РАБОТ И </w:t>
      </w:r>
      <w:r>
        <w:rPr>
          <w:b/>
        </w:rPr>
        <w:t>УСЛОВИЯ ГАРАНТИИ</w:t>
      </w:r>
    </w:p>
    <w:p w:rsidR="00B16F36" w:rsidRDefault="00B16F36" w:rsidP="00B16F36">
      <w:pPr>
        <w:spacing w:after="0"/>
        <w:ind w:firstLine="709"/>
      </w:pPr>
      <w:r>
        <w:t xml:space="preserve">4.1 </w:t>
      </w:r>
      <w:r w:rsidRPr="00B16F36">
        <w:t>Подрядчик гарантирует:</w:t>
      </w:r>
    </w:p>
    <w:p w:rsidR="00B16F36" w:rsidRDefault="00B16F36" w:rsidP="00B16F36">
      <w:pPr>
        <w:spacing w:after="0"/>
        <w:ind w:firstLine="709"/>
      </w:pPr>
      <w:r>
        <w:t>- в</w:t>
      </w:r>
      <w:r>
        <w:t>ыполнение всех работ в полном объеме и в сроки, определенные</w:t>
      </w:r>
    </w:p>
    <w:p w:rsidR="00B16F36" w:rsidRDefault="00B16F36" w:rsidP="00B16F36">
      <w:pPr>
        <w:spacing w:after="0"/>
        <w:ind w:firstLine="709"/>
      </w:pPr>
      <w:r>
        <w:t>условиями договора;</w:t>
      </w:r>
    </w:p>
    <w:p w:rsidR="00B16F36" w:rsidRDefault="00B16F36" w:rsidP="00B16F36">
      <w:pPr>
        <w:spacing w:after="0"/>
        <w:ind w:firstLine="709"/>
      </w:pPr>
      <w:r>
        <w:t xml:space="preserve">- </w:t>
      </w:r>
      <w:r w:rsidRPr="00B16F36">
        <w:t>качество выполнения всех работ в соответствии с действующими нормами;</w:t>
      </w:r>
    </w:p>
    <w:p w:rsidR="00B16F36" w:rsidRDefault="00B16F36" w:rsidP="00B16F36">
      <w:pPr>
        <w:spacing w:after="0"/>
        <w:ind w:firstLine="709"/>
      </w:pPr>
      <w:r>
        <w:t xml:space="preserve">- </w:t>
      </w:r>
      <w:r w:rsidRPr="00B16F36">
        <w:t>своевременное устранение недостатков и дефектов, выявленных при приемке работ и в период гарантийной эксплуатации объекта</w:t>
      </w:r>
    </w:p>
    <w:p w:rsidR="00472958" w:rsidRDefault="00472958" w:rsidP="00472958">
      <w:pPr>
        <w:spacing w:after="0"/>
        <w:ind w:firstLine="709"/>
      </w:pPr>
      <w:r>
        <w:t>4.2 Все выполняемые работы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обеспечить безопасную для жизни и здоровья людей эксплуатацию объекта. Подрядчик организует безопасное производство работ, а также соблюдение требований по охране труда, технике безопасности и пожарной безопасности, несет ответственность за безопасную эксплуатацию оборудования и механизмов.</w:t>
      </w:r>
    </w:p>
    <w:p w:rsidR="00472958" w:rsidRDefault="00472958" w:rsidP="00472958">
      <w:pPr>
        <w:spacing w:after="0"/>
        <w:ind w:firstLine="709"/>
      </w:pPr>
      <w:r>
        <w:t>4.3 Подрядчик своим приказом назначает лицо, ответственное за проведение работ и соблюдение вышеуказанных правил. Копия приказа представляется Заказчику.</w:t>
      </w:r>
    </w:p>
    <w:p w:rsidR="00472958" w:rsidRDefault="00472958" w:rsidP="00472958">
      <w:pPr>
        <w:spacing w:after="0"/>
        <w:ind w:firstLine="709"/>
      </w:pPr>
      <w:r>
        <w:t xml:space="preserve">4.4 Подрядчик несет ответственность за действия своего персонала, в том числе и за соблюдение персоналом законодательства Российской Федерации. </w:t>
      </w:r>
    </w:p>
    <w:p w:rsidR="00472958" w:rsidRDefault="00472958" w:rsidP="00472958">
      <w:pPr>
        <w:spacing w:after="0"/>
        <w:ind w:firstLine="709"/>
      </w:pPr>
      <w:r>
        <w:t xml:space="preserve">4.5 </w:t>
      </w:r>
      <w:proofErr w:type="gramStart"/>
      <w:r>
        <w:t>В</w:t>
      </w:r>
      <w:proofErr w:type="gramEnd"/>
      <w:r>
        <w:t xml:space="preserve"> случае повреждения отделки иных помещений или инженерных систем, произошедших по причине производимых подрядной организацией работ – все работы по восстановлению берет на себя подрядная организация.</w:t>
      </w:r>
    </w:p>
    <w:p w:rsidR="00472958" w:rsidRDefault="00472958" w:rsidP="00472958">
      <w:pPr>
        <w:spacing w:after="0"/>
        <w:ind w:firstLine="709"/>
      </w:pPr>
      <w:r>
        <w:t>4.6 Подрядчик производит ликвидацию рабочей зоны, уборку и вывоз мусора, уборку материалов после окончания работ собственными силами и за счет собственных средств.</w:t>
      </w:r>
    </w:p>
    <w:p w:rsidR="00472958" w:rsidRDefault="00472958" w:rsidP="00472958">
      <w:pPr>
        <w:spacing w:after="0"/>
        <w:ind w:firstLine="709"/>
      </w:pPr>
      <w:r>
        <w:lastRenderedPageBreak/>
        <w:t xml:space="preserve">4.7 Заказчик имеет право осуществлять контроль за ходом, качеством, сроками выполнения работ. </w:t>
      </w:r>
    </w:p>
    <w:p w:rsidR="00472958" w:rsidRDefault="00472958" w:rsidP="00472958">
      <w:pPr>
        <w:spacing w:after="0"/>
        <w:ind w:firstLine="709"/>
      </w:pPr>
      <w:r>
        <w:t xml:space="preserve">4.8 </w:t>
      </w:r>
      <w:proofErr w:type="gramStart"/>
      <w:r>
        <w:t>В</w:t>
      </w:r>
      <w:proofErr w:type="gramEnd"/>
      <w:r>
        <w:t xml:space="preserve"> случае нарушения Подрядчиком и/или его работниками требований Регламента проведения профилактических мероприятий при выполнении строительных и/или ремонтных работ на территории Заказчика Заказчик имеет право приостановить Работы (зафиксировав факт наличия нарушений в Журнале производства работ и указав время на устранение выявленных нарушений).  Приостановка Работ в этом случае не влечет за собой обязанность Заказчика оплатить Подрядчику в полном объеме выполненные до момента приостановки работы, возместить расходы, вызванные необходимостью прекращения Работ, а также продление сроков выполнения Работ, установленных Договором.</w:t>
      </w:r>
    </w:p>
    <w:p w:rsidR="00472958" w:rsidRDefault="00472958" w:rsidP="00472958">
      <w:pPr>
        <w:spacing w:after="0"/>
        <w:ind w:firstLine="709"/>
      </w:pPr>
      <w:r>
        <w:t>4.9 При выполнении Работ по настоящему Договору производить ограждение соответствующих мест проведения Работ стандартными, чистыми, исправными  ограждениями (щиты, занавесы, ограждающая лента и т.п.), исключить возможность проникновения грязи, пыли и т.п. в прилегающие помещения и места общего пользования, устанавливать предупреждающие знаки, знаки безопасности, указатели и информационные стенды о проведении работ, запрещении прохода за ограждения и т.п., оборудовать места проведения работ первичными средствами пожаротушения.</w:t>
      </w:r>
    </w:p>
    <w:p w:rsidR="00472958" w:rsidRDefault="00472958" w:rsidP="00472958">
      <w:pPr>
        <w:spacing w:after="0"/>
        <w:ind w:firstLine="709"/>
      </w:pPr>
      <w:r>
        <w:t>4.10 Подрядчик гарантирует освобождение Заказчика от административной и гражданско-правовой ответственности, от уплаты сумм по всем претензиям, требованиям и судебным искам, а также расходов, связанных с увечьями и несчастными случаями, в том числе со смертельными исходами в процессе выполнения работ Подрядчиком по настоящему Договору.</w:t>
      </w:r>
    </w:p>
    <w:p w:rsidR="00472958" w:rsidRDefault="00472958" w:rsidP="00472958">
      <w:pPr>
        <w:spacing w:after="0"/>
        <w:ind w:firstLine="709"/>
      </w:pPr>
      <w:r>
        <w:t>4.11</w:t>
      </w:r>
    </w:p>
    <w:p w:rsidR="00472958" w:rsidRDefault="00B16F36" w:rsidP="00472958">
      <w:pPr>
        <w:spacing w:after="0"/>
        <w:ind w:firstLine="709"/>
      </w:pPr>
      <w:r>
        <w:t xml:space="preserve">4.12 </w:t>
      </w:r>
      <w:r w:rsidRPr="00B16F36">
        <w:t>Гарантийный срок эксплуатации объекта составляет не менее 18 (восемнадцати) месяцев с момента ввода объекта в эксплуатацию.</w:t>
      </w:r>
    </w:p>
    <w:p w:rsidR="00360038" w:rsidRDefault="00472958" w:rsidP="00472958">
      <w:pPr>
        <w:spacing w:after="0"/>
        <w:ind w:firstLine="709"/>
        <w:rPr>
          <w:b/>
        </w:rPr>
      </w:pPr>
      <w:r>
        <w:t>4.13</w:t>
      </w:r>
      <w:r w:rsidR="00B16F36">
        <w:t xml:space="preserve"> </w:t>
      </w:r>
      <w:r w:rsidR="00B16F36" w:rsidRPr="00B16F36">
        <w:t>Если в период гарантийной эксплуатации объекта обнаружатся дефекты, которые не позволят продолжить нормальную эксплуатацию объекта до устранения дефектов, то гарантийный срок продлевается соответственно на период устранения дефектов. Устранение дефектов осуществляется Подрядчиком за свой счет в установленные сроки. Наличие дефектов и сроки их устранения фиксируются двусторонним актом между Подрядчиком и Заказчиком.</w:t>
      </w:r>
    </w:p>
    <w:p w:rsidR="000A6815" w:rsidRDefault="000A6815" w:rsidP="00987C1C">
      <w:pPr>
        <w:spacing w:after="0"/>
        <w:ind w:firstLine="709"/>
        <w:jc w:val="center"/>
        <w:rPr>
          <w:b/>
        </w:rPr>
      </w:pPr>
    </w:p>
    <w:p w:rsidR="00D25CE9" w:rsidRDefault="00D25CE9" w:rsidP="00987C1C">
      <w:pPr>
        <w:spacing w:after="0"/>
        <w:ind w:firstLine="709"/>
        <w:jc w:val="center"/>
        <w:rPr>
          <w:b/>
        </w:rPr>
      </w:pPr>
    </w:p>
    <w:p w:rsidR="00042896" w:rsidRDefault="00042896" w:rsidP="00042896">
      <w:pPr>
        <w:pStyle w:val="a8"/>
        <w:spacing w:after="0"/>
        <w:ind w:left="900"/>
        <w:rPr>
          <w:b/>
        </w:rPr>
      </w:pPr>
    </w:p>
    <w:p w:rsidR="00042896" w:rsidRDefault="00042896" w:rsidP="00042896">
      <w:pPr>
        <w:pStyle w:val="a8"/>
        <w:spacing w:after="0"/>
        <w:ind w:left="900"/>
        <w:rPr>
          <w:b/>
        </w:rPr>
      </w:pPr>
    </w:p>
    <w:p w:rsidR="00042896" w:rsidRDefault="00042896" w:rsidP="00042896">
      <w:pPr>
        <w:pStyle w:val="a8"/>
        <w:spacing w:after="0"/>
        <w:ind w:left="900"/>
        <w:rPr>
          <w:b/>
        </w:rPr>
      </w:pPr>
    </w:p>
    <w:p w:rsidR="00D25CE9" w:rsidRPr="00042896" w:rsidRDefault="00042896" w:rsidP="00042896">
      <w:pPr>
        <w:pStyle w:val="a8"/>
        <w:spacing w:after="0"/>
        <w:ind w:left="900"/>
        <w:jc w:val="center"/>
        <w:rPr>
          <w:b/>
        </w:rPr>
      </w:pPr>
      <w:r>
        <w:rPr>
          <w:b/>
        </w:rPr>
        <w:t xml:space="preserve">5.  </w:t>
      </w:r>
      <w:r w:rsidR="00D25CE9" w:rsidRPr="00042896">
        <w:rPr>
          <w:b/>
        </w:rPr>
        <w:t>ТРЕБОВАНИЯ К МАТЕРИАЛАМ</w:t>
      </w:r>
    </w:p>
    <w:p w:rsidR="00D25CE9" w:rsidRPr="00042896" w:rsidRDefault="00D25CE9" w:rsidP="00042896">
      <w:pPr>
        <w:spacing w:after="0"/>
        <w:ind w:left="540"/>
        <w:rPr>
          <w:b/>
          <w:u w:val="single"/>
        </w:rPr>
      </w:pPr>
    </w:p>
    <w:p w:rsidR="00042896" w:rsidRPr="00042896" w:rsidRDefault="00042896" w:rsidP="00042896">
      <w:pPr>
        <w:spacing w:after="0"/>
        <w:ind w:firstLine="709"/>
        <w:jc w:val="left"/>
      </w:pPr>
      <w:r>
        <w:t>5</w:t>
      </w:r>
      <w:r w:rsidRPr="00042896">
        <w:t>.1 Все материалы должны быть сертифицированы. Использование при проведении работ товаров, бывших в употреблении или товаров, содержащих компонентов бывшие в употреблении, не допускается. Каждая партия изделий должна сопровождаться документом о качестве (паспортом и/или сертификатом), в котором указано:</w:t>
      </w:r>
    </w:p>
    <w:p w:rsidR="00042896" w:rsidRPr="00042896" w:rsidRDefault="00042896" w:rsidP="00042896">
      <w:pPr>
        <w:spacing w:after="0"/>
        <w:ind w:firstLine="709"/>
        <w:jc w:val="left"/>
      </w:pPr>
      <w:r w:rsidRPr="00042896">
        <w:t>- наименование и адрес предприятия-изготовителя, или его товарный знак;</w:t>
      </w:r>
    </w:p>
    <w:p w:rsidR="00042896" w:rsidRPr="00042896" w:rsidRDefault="00042896" w:rsidP="00042896">
      <w:pPr>
        <w:spacing w:after="0"/>
        <w:ind w:firstLine="709"/>
        <w:jc w:val="left"/>
      </w:pPr>
      <w:r w:rsidRPr="00042896">
        <w:t>- данные о сертификации изделий;</w:t>
      </w:r>
    </w:p>
    <w:p w:rsidR="00042896" w:rsidRPr="00042896" w:rsidRDefault="00042896" w:rsidP="00042896">
      <w:pPr>
        <w:spacing w:after="0"/>
        <w:ind w:firstLine="709"/>
        <w:jc w:val="left"/>
      </w:pPr>
      <w:r w:rsidRPr="00042896">
        <w:t>- дата отгрузки;</w:t>
      </w:r>
    </w:p>
    <w:p w:rsidR="00042896" w:rsidRPr="00042896" w:rsidRDefault="00042896" w:rsidP="00042896">
      <w:pPr>
        <w:spacing w:after="0"/>
        <w:ind w:firstLine="709"/>
        <w:jc w:val="left"/>
      </w:pPr>
      <w:r w:rsidRPr="00042896">
        <w:t>- инструкция по монтажу и эксплуатации.</w:t>
      </w:r>
    </w:p>
    <w:p w:rsidR="00042896" w:rsidRPr="00042896" w:rsidRDefault="00042896" w:rsidP="00042896">
      <w:pPr>
        <w:spacing w:after="0"/>
        <w:ind w:firstLine="709"/>
        <w:jc w:val="left"/>
      </w:pPr>
      <w:r>
        <w:t>5</w:t>
      </w:r>
      <w:r w:rsidRPr="00042896">
        <w:t>.2 Подрядчик несет ответственность за сохранность всех поставленных материалов и оборудования до сдачи-приёмки выполненных работ.</w:t>
      </w:r>
    </w:p>
    <w:p w:rsidR="00D25CE9" w:rsidRPr="00042896" w:rsidRDefault="00042896" w:rsidP="00042896">
      <w:pPr>
        <w:spacing w:after="0"/>
        <w:ind w:firstLine="709"/>
        <w:jc w:val="left"/>
      </w:pPr>
      <w:r>
        <w:t>5</w:t>
      </w:r>
      <w:r w:rsidRPr="00042896">
        <w:t>.3 При выявлении дефектов поставленного материала в течение гарантийного срока и невозможности его устранения на месте, Заказчик вправе потребовать от подрядчика замены материала на новый безвозмездно.</w:t>
      </w:r>
    </w:p>
    <w:p w:rsidR="00D25CE9" w:rsidRDefault="00D25CE9" w:rsidP="00987C1C">
      <w:pPr>
        <w:spacing w:after="0"/>
        <w:ind w:firstLine="709"/>
        <w:jc w:val="center"/>
        <w:rPr>
          <w:b/>
        </w:rPr>
      </w:pPr>
    </w:p>
    <w:p w:rsidR="00987C1C" w:rsidRDefault="00042896" w:rsidP="00987C1C">
      <w:pPr>
        <w:spacing w:after="0"/>
        <w:ind w:firstLine="709"/>
        <w:jc w:val="center"/>
        <w:rPr>
          <w:b/>
        </w:rPr>
      </w:pPr>
      <w:r>
        <w:rPr>
          <w:b/>
        </w:rPr>
        <w:t>6</w:t>
      </w:r>
      <w:r w:rsidR="00987C1C" w:rsidRPr="000E38B0">
        <w:rPr>
          <w:b/>
        </w:rPr>
        <w:t>. ОТВЕТСТВЕННОСТЬ СТОРОН</w:t>
      </w:r>
    </w:p>
    <w:p w:rsidR="00987C1C" w:rsidRDefault="00042896" w:rsidP="00987C1C">
      <w:pPr>
        <w:spacing w:after="0"/>
        <w:ind w:firstLine="709"/>
      </w:pPr>
      <w:r>
        <w:t>6</w:t>
      </w:r>
      <w:r w:rsidR="00987C1C" w:rsidRPr="000E38B0">
        <w:t>.1</w:t>
      </w:r>
      <w:r w:rsidR="00987C1C">
        <w:t>.</w:t>
      </w:r>
      <w:r w:rsidR="00987C1C" w:rsidRPr="000E38B0">
        <w:t xml:space="preserve"> В случае неисполнения или ненадлежащего исполнения взятых на себя обязательств </w:t>
      </w:r>
      <w:r w:rsidR="00C70FD1">
        <w:t xml:space="preserve">по настоящему договору </w:t>
      </w:r>
      <w:r w:rsidR="00987C1C" w:rsidRPr="000E38B0">
        <w:t>виновная сторона несет ответственность в соответствии с действующим законодательством Российской Федерации.</w:t>
      </w:r>
    </w:p>
    <w:p w:rsidR="00987C1C" w:rsidRDefault="00042896" w:rsidP="00987C1C">
      <w:pPr>
        <w:autoSpaceDE w:val="0"/>
        <w:autoSpaceDN w:val="0"/>
        <w:adjustRightInd w:val="0"/>
        <w:spacing w:after="0"/>
        <w:ind w:firstLine="709"/>
      </w:pPr>
      <w:r>
        <w:t>6</w:t>
      </w:r>
      <w:r w:rsidR="00987C1C">
        <w:t xml:space="preserve">.2. В случае выявления недостатков </w:t>
      </w:r>
      <w:r w:rsidR="00CC4F96">
        <w:t>в течение работы оборудования в тестовом режиме Подрядчик</w:t>
      </w:r>
      <w:r w:rsidR="00987C1C" w:rsidRPr="00151591">
        <w:t xml:space="preserve"> обязан в течение 2 (</w:t>
      </w:r>
      <w:r w:rsidR="00CC4F96">
        <w:t>Д</w:t>
      </w:r>
      <w:r w:rsidR="00987C1C" w:rsidRPr="00151591">
        <w:t xml:space="preserve">вух) </w:t>
      </w:r>
      <w:r w:rsidR="00CC4F96">
        <w:t>рабочих дней</w:t>
      </w:r>
      <w:r w:rsidR="00987C1C" w:rsidRPr="00151591">
        <w:t xml:space="preserve"> устранить </w:t>
      </w:r>
      <w:r w:rsidR="00CC4F96">
        <w:t xml:space="preserve">безвозмездно </w:t>
      </w:r>
      <w:r w:rsidR="00987C1C" w:rsidRPr="00151591">
        <w:t>все выявленные недостатки.</w:t>
      </w:r>
      <w:r w:rsidR="00CC4F96">
        <w:t xml:space="preserve"> В этом случае срок работы оборудования в тестовом режиме продляется на время устранения недостатков.</w:t>
      </w:r>
    </w:p>
    <w:p w:rsidR="00987C1C" w:rsidRPr="00151591" w:rsidRDefault="00987C1C" w:rsidP="00987C1C">
      <w:pPr>
        <w:autoSpaceDE w:val="0"/>
        <w:autoSpaceDN w:val="0"/>
        <w:adjustRightInd w:val="0"/>
        <w:spacing w:after="0"/>
        <w:ind w:firstLine="709"/>
      </w:pPr>
    </w:p>
    <w:p w:rsidR="00987C1C" w:rsidRPr="00042896" w:rsidRDefault="00987C1C" w:rsidP="00042896">
      <w:pPr>
        <w:pStyle w:val="a8"/>
        <w:numPr>
          <w:ilvl w:val="0"/>
          <w:numId w:val="5"/>
        </w:numPr>
        <w:spacing w:after="0" w:line="276" w:lineRule="auto"/>
        <w:jc w:val="center"/>
        <w:rPr>
          <w:b/>
        </w:rPr>
      </w:pPr>
      <w:r w:rsidRPr="00042896">
        <w:rPr>
          <w:b/>
        </w:rPr>
        <w:t>ФОРС-МАЖОРНЫЕ ОБСТОЯТЕЛЬСТВА</w:t>
      </w:r>
    </w:p>
    <w:p w:rsidR="00987C1C" w:rsidRPr="000E38B0" w:rsidRDefault="00042896" w:rsidP="00987C1C">
      <w:pPr>
        <w:spacing w:after="0"/>
        <w:ind w:firstLine="709"/>
      </w:pPr>
      <w:r>
        <w:t>7</w:t>
      </w:r>
      <w:r w:rsidR="00987C1C" w:rsidRPr="000E38B0">
        <w:t xml:space="preserve">.1.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w:t>
      </w:r>
      <w:proofErr w:type="gramStart"/>
      <w:r w:rsidR="00987C1C" w:rsidRPr="000E38B0">
        <w:t>и</w:t>
      </w:r>
      <w:proofErr w:type="gramEnd"/>
      <w:r w:rsidR="00987C1C" w:rsidRPr="000E38B0">
        <w:t xml:space="preserve"> если эти обстоятельства непосредственно повлияли на исполнение настоящего </w:t>
      </w:r>
      <w:r w:rsidR="00CC4F96">
        <w:t>д</w:t>
      </w:r>
      <w:r w:rsidR="00987C1C" w:rsidRPr="000E38B0">
        <w:t xml:space="preserve">оговора. В этих случаях срок выполнения Сторонами обязательств по </w:t>
      </w:r>
      <w:r w:rsidR="00CC4F96">
        <w:t>д</w:t>
      </w:r>
      <w:r w:rsidR="00987C1C" w:rsidRPr="000E38B0">
        <w:t>оговору отодвигается соразмерно времени, в течение которого действовали  такие обстоятельства и их последствия.</w:t>
      </w:r>
    </w:p>
    <w:p w:rsidR="00987C1C" w:rsidRDefault="00042896" w:rsidP="00987C1C">
      <w:pPr>
        <w:spacing w:after="0"/>
        <w:ind w:firstLine="709"/>
      </w:pPr>
      <w:r>
        <w:t>7</w:t>
      </w:r>
      <w:r w:rsidR="00987C1C" w:rsidRPr="000E38B0">
        <w:t xml:space="preserve">.2. Сторона, для которой создалась невозможность исполнения обязательств по настоящему </w:t>
      </w:r>
      <w:r w:rsidR="00CC4F96">
        <w:t>д</w:t>
      </w:r>
      <w:r w:rsidR="00987C1C" w:rsidRPr="000E38B0">
        <w:t>оговору, вследствие обстоятельств непреодолимой силы должна без промедления, не позднее 3 (</w:t>
      </w:r>
      <w:r w:rsidR="00CC4F96">
        <w:t>Т</w:t>
      </w:r>
      <w:r w:rsidR="00987C1C" w:rsidRPr="000E38B0">
        <w:t>рех) календарных дней с момента их наступления, письменно известить другую Сторону о наступлении этих обстоятельств. Извещение должно содержать данные о наступлении и характере обстоятельств и возможных последствиях, а также о предполагаемых сроках их прекращения,  Сторона также без промедления, не позднее 3 (</w:t>
      </w:r>
      <w:r w:rsidR="00CC4F96">
        <w:t>Т</w:t>
      </w:r>
      <w:r w:rsidR="00987C1C" w:rsidRPr="000E38B0">
        <w:t>рех) календарных дней, должна известить другую Сторону в письменном виде о прекращении этих обстоятельств.</w:t>
      </w:r>
    </w:p>
    <w:p w:rsidR="002F6F66" w:rsidRPr="000E38B0" w:rsidRDefault="002F6F66" w:rsidP="00987C1C">
      <w:pPr>
        <w:spacing w:after="0"/>
        <w:ind w:firstLine="709"/>
      </w:pPr>
    </w:p>
    <w:p w:rsidR="00987C1C" w:rsidRPr="00042896" w:rsidRDefault="00987C1C" w:rsidP="00042896">
      <w:pPr>
        <w:pStyle w:val="a8"/>
        <w:numPr>
          <w:ilvl w:val="0"/>
          <w:numId w:val="5"/>
        </w:numPr>
        <w:spacing w:after="0" w:line="276" w:lineRule="auto"/>
        <w:jc w:val="center"/>
        <w:rPr>
          <w:b/>
        </w:rPr>
      </w:pPr>
      <w:r w:rsidRPr="00042896">
        <w:rPr>
          <w:b/>
        </w:rPr>
        <w:t>ПОРЯДОК РАЗРЕШЕНИЯ СПОРОВ</w:t>
      </w:r>
    </w:p>
    <w:p w:rsidR="00987C1C" w:rsidRDefault="00042896" w:rsidP="00987C1C">
      <w:pPr>
        <w:ind w:firstLine="709"/>
        <w:contextualSpacing/>
      </w:pPr>
      <w:r>
        <w:t>8</w:t>
      </w:r>
      <w:r w:rsidR="00987C1C">
        <w:t>.1.</w:t>
      </w:r>
      <w:r w:rsidR="00CC4F96">
        <w:t xml:space="preserve"> </w:t>
      </w:r>
      <w:r w:rsidR="00987C1C" w:rsidRPr="000E38B0">
        <w:t xml:space="preserve">Стороны договариваются о том, что споры и разногласия по настоящему договору будут решаться путем переговоров. </w:t>
      </w:r>
    </w:p>
    <w:p w:rsidR="00987C1C" w:rsidRPr="0066694E" w:rsidRDefault="00042896" w:rsidP="00987C1C">
      <w:pPr>
        <w:ind w:firstLine="708"/>
        <w:contextualSpacing/>
      </w:pPr>
      <w:r>
        <w:t>8</w:t>
      </w:r>
      <w:r w:rsidR="00987C1C" w:rsidRPr="0066694E">
        <w:t>.2. Претензионный порядок по настоящему договору обязателен. Срок рассмотрения претензии 10 (</w:t>
      </w:r>
      <w:r w:rsidR="00CC4F96">
        <w:t>Д</w:t>
      </w:r>
      <w:r w:rsidR="00987C1C" w:rsidRPr="0066694E">
        <w:t>есять) рабочих дней с момента ее получения.</w:t>
      </w:r>
    </w:p>
    <w:p w:rsidR="0006151A" w:rsidRDefault="00042896" w:rsidP="00987C1C">
      <w:pPr>
        <w:spacing w:after="0"/>
        <w:ind w:firstLine="709"/>
        <w:contextualSpacing/>
      </w:pPr>
      <w:r>
        <w:t>8</w:t>
      </w:r>
      <w:r w:rsidR="00987C1C" w:rsidRPr="0066694E">
        <w:t xml:space="preserve">.3.  В случае не достижения согласия - споры, возникающие при исполнении настоящего договора, передаются на рассмотрение арбитражных судебных органов по месту нахождения </w:t>
      </w:r>
      <w:r w:rsidR="00987C1C">
        <w:t>истца</w:t>
      </w:r>
      <w:r w:rsidR="00987C1C" w:rsidRPr="0066694E">
        <w:t>.</w:t>
      </w:r>
    </w:p>
    <w:p w:rsidR="00042896" w:rsidRDefault="00042896" w:rsidP="0006151A">
      <w:pPr>
        <w:spacing w:after="0" w:line="276" w:lineRule="auto"/>
        <w:ind w:left="900"/>
        <w:jc w:val="center"/>
        <w:rPr>
          <w:b/>
        </w:rPr>
      </w:pPr>
    </w:p>
    <w:p w:rsidR="00042896" w:rsidRDefault="00042896" w:rsidP="0006151A">
      <w:pPr>
        <w:spacing w:after="0" w:line="276" w:lineRule="auto"/>
        <w:ind w:left="900"/>
        <w:jc w:val="center"/>
        <w:rPr>
          <w:b/>
        </w:rPr>
      </w:pPr>
    </w:p>
    <w:p w:rsidR="0006151A" w:rsidRDefault="00042896" w:rsidP="0006151A">
      <w:pPr>
        <w:spacing w:after="0" w:line="276" w:lineRule="auto"/>
        <w:ind w:left="900"/>
        <w:jc w:val="center"/>
        <w:rPr>
          <w:b/>
        </w:rPr>
      </w:pPr>
      <w:r>
        <w:rPr>
          <w:b/>
        </w:rPr>
        <w:t>9</w:t>
      </w:r>
      <w:r w:rsidR="0006151A">
        <w:rPr>
          <w:b/>
        </w:rPr>
        <w:t>. АНТИКОРРУПЦИОННАЯ ОГОВОРКА</w:t>
      </w:r>
    </w:p>
    <w:p w:rsidR="0006151A" w:rsidRPr="007D4D9D" w:rsidRDefault="00042896" w:rsidP="0006151A">
      <w:pPr>
        <w:tabs>
          <w:tab w:val="left" w:pos="567"/>
          <w:tab w:val="left" w:pos="709"/>
        </w:tabs>
        <w:autoSpaceDE w:val="0"/>
        <w:autoSpaceDN w:val="0"/>
        <w:adjustRightInd w:val="0"/>
        <w:spacing w:after="0"/>
        <w:ind w:right="-2" w:firstLine="284"/>
      </w:pPr>
      <w:r>
        <w:t>9</w:t>
      </w:r>
      <w:r w:rsidR="0006151A">
        <w:t xml:space="preserve">.1. </w:t>
      </w:r>
      <w:r w:rsidR="0006151A" w:rsidRPr="007D4D9D">
        <w:t>При исполнении своих обязательств по настоящему договору Стороны, их работники (сотрудники) или посредники не выплачивают, не предлагают выплатить и не разрешают выплату каких-либо денежных средств, ценностей, прямо или косвенно, любым лицам, для оказания влияния на действия или разрешение этих лиц с целью получить какие-либо неправомерные преимущества или иные неправомерные цели.</w:t>
      </w:r>
    </w:p>
    <w:p w:rsidR="0006151A" w:rsidRDefault="00042896" w:rsidP="00C31E64">
      <w:pPr>
        <w:autoSpaceDE w:val="0"/>
        <w:autoSpaceDN w:val="0"/>
        <w:adjustRightInd w:val="0"/>
        <w:spacing w:after="0"/>
        <w:ind w:right="-2" w:firstLine="284"/>
      </w:pPr>
      <w:r>
        <w:t>9</w:t>
      </w:r>
      <w:r w:rsidR="0006151A">
        <w:t xml:space="preserve">.2. </w:t>
      </w:r>
      <w:r w:rsidR="0006151A" w:rsidRPr="007D4D9D">
        <w:t>При исполнении своих обязательств по настоящему договору Стороны, их работники (сотрудники) или посредники не осуществляют действия, квалифицируемые действующим законодательством как дача (получение) взятки, коммерческий подкуп.</w:t>
      </w:r>
      <w:r w:rsidR="00CC4F96">
        <w:t xml:space="preserve"> </w:t>
      </w:r>
      <w:r w:rsidR="0006151A" w:rsidRPr="007D4D9D">
        <w:t>В случае возникновения у Сторон подозрений, что произошло или может произойти нарушение положений настоящего раздела</w:t>
      </w:r>
      <w:r w:rsidR="00CC4F96">
        <w:t xml:space="preserve"> договор</w:t>
      </w:r>
      <w:r w:rsidR="0006151A" w:rsidRPr="007D4D9D">
        <w:t>, соответствующая Сторона обязуется уведомить другую Сторону в письменной форме</w:t>
      </w:r>
      <w:r w:rsidR="0006151A">
        <w:t>.</w:t>
      </w:r>
    </w:p>
    <w:p w:rsidR="00266471" w:rsidRDefault="00266471" w:rsidP="00C31E64">
      <w:pPr>
        <w:autoSpaceDE w:val="0"/>
        <w:autoSpaceDN w:val="0"/>
        <w:adjustRightInd w:val="0"/>
        <w:spacing w:after="0"/>
        <w:ind w:right="-2" w:firstLine="284"/>
      </w:pPr>
    </w:p>
    <w:p w:rsidR="00266471" w:rsidRDefault="00266471" w:rsidP="00C31E64">
      <w:pPr>
        <w:autoSpaceDE w:val="0"/>
        <w:autoSpaceDN w:val="0"/>
        <w:adjustRightInd w:val="0"/>
        <w:spacing w:after="0"/>
        <w:ind w:right="-2" w:firstLine="284"/>
      </w:pPr>
    </w:p>
    <w:p w:rsidR="003A5E3C" w:rsidRDefault="003A5E3C" w:rsidP="00C31E64">
      <w:pPr>
        <w:autoSpaceDE w:val="0"/>
        <w:autoSpaceDN w:val="0"/>
        <w:adjustRightInd w:val="0"/>
        <w:spacing w:after="0"/>
        <w:ind w:right="-2" w:firstLine="284"/>
      </w:pPr>
    </w:p>
    <w:p w:rsidR="003A5E3C" w:rsidRDefault="003A5E3C" w:rsidP="00C31E64">
      <w:pPr>
        <w:autoSpaceDE w:val="0"/>
        <w:autoSpaceDN w:val="0"/>
        <w:adjustRightInd w:val="0"/>
        <w:spacing w:after="0"/>
        <w:ind w:right="-2" w:firstLine="284"/>
      </w:pPr>
    </w:p>
    <w:p w:rsidR="00266471" w:rsidRPr="00266471" w:rsidRDefault="00042896" w:rsidP="00266471">
      <w:pPr>
        <w:autoSpaceDE w:val="0"/>
        <w:autoSpaceDN w:val="0"/>
        <w:adjustRightInd w:val="0"/>
        <w:spacing w:after="0"/>
        <w:ind w:right="-2" w:firstLine="284"/>
        <w:jc w:val="center"/>
        <w:rPr>
          <w:b/>
        </w:rPr>
      </w:pPr>
      <w:r>
        <w:rPr>
          <w:b/>
        </w:rPr>
        <w:lastRenderedPageBreak/>
        <w:t>10</w:t>
      </w:r>
      <w:r w:rsidR="00266471" w:rsidRPr="00266471">
        <w:rPr>
          <w:b/>
        </w:rPr>
        <w:t>. ПРОЧИЕ УСЛОВИЯ</w:t>
      </w:r>
    </w:p>
    <w:p w:rsidR="00266471" w:rsidRDefault="00266471" w:rsidP="00266471">
      <w:pPr>
        <w:autoSpaceDE w:val="0"/>
        <w:autoSpaceDN w:val="0"/>
        <w:adjustRightInd w:val="0"/>
        <w:spacing w:after="0"/>
        <w:ind w:right="-2"/>
      </w:pPr>
    </w:p>
    <w:p w:rsidR="00266471" w:rsidRPr="00266471" w:rsidRDefault="00266471" w:rsidP="00266471">
      <w:pPr>
        <w:autoSpaceDE w:val="0"/>
        <w:autoSpaceDN w:val="0"/>
        <w:adjustRightInd w:val="0"/>
        <w:spacing w:after="0"/>
        <w:ind w:right="-2" w:firstLine="284"/>
      </w:pPr>
      <w:r w:rsidRPr="00266471">
        <w:t> </w:t>
      </w:r>
      <w:r w:rsidR="00042896">
        <w:t>10</w:t>
      </w:r>
      <w:r w:rsidRPr="00266471">
        <w:t>.1. Стороны при исполнении Договора:</w:t>
      </w:r>
    </w:p>
    <w:p w:rsidR="00266471" w:rsidRPr="00266471" w:rsidRDefault="00266471" w:rsidP="00266471">
      <w:pPr>
        <w:autoSpaceDE w:val="0"/>
        <w:autoSpaceDN w:val="0"/>
        <w:adjustRightInd w:val="0"/>
        <w:spacing w:after="0"/>
        <w:ind w:right="-2" w:firstLine="284"/>
      </w:pPr>
      <w:r w:rsidRPr="00266471">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266471" w:rsidRPr="00266471" w:rsidRDefault="00266471" w:rsidP="00266471">
      <w:pPr>
        <w:autoSpaceDE w:val="0"/>
        <w:autoSpaceDN w:val="0"/>
        <w:adjustRightInd w:val="0"/>
        <w:spacing w:after="0"/>
        <w:ind w:right="-2" w:firstLine="284"/>
      </w:pPr>
      <w:r w:rsidRPr="00266471">
        <w:t xml:space="preserve">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266471" w:rsidRPr="00266471" w:rsidRDefault="00266471" w:rsidP="00266471">
      <w:pPr>
        <w:autoSpaceDE w:val="0"/>
        <w:autoSpaceDN w:val="0"/>
        <w:adjustRightInd w:val="0"/>
        <w:spacing w:after="0"/>
        <w:ind w:right="-2" w:firstLine="284"/>
      </w:pPr>
      <w:r w:rsidRPr="00266471">
        <w:t>результаты такой приемки;</w:t>
      </w:r>
    </w:p>
    <w:p w:rsidR="00266471" w:rsidRPr="00266471" w:rsidRDefault="00266471" w:rsidP="00266471">
      <w:pPr>
        <w:autoSpaceDE w:val="0"/>
        <w:autoSpaceDN w:val="0"/>
        <w:adjustRightInd w:val="0"/>
        <w:spacing w:after="0"/>
        <w:ind w:right="-2" w:firstLine="284"/>
      </w:pPr>
      <w:r w:rsidRPr="00266471">
        <w:t>оплата поставленного товара (выполненной работы (ее результатов), оказанной услуги), а также отдельных этапов исполнения договора;</w:t>
      </w:r>
    </w:p>
    <w:p w:rsidR="00266471" w:rsidRPr="00266471" w:rsidRDefault="00266471" w:rsidP="00266471">
      <w:pPr>
        <w:autoSpaceDE w:val="0"/>
        <w:autoSpaceDN w:val="0"/>
        <w:adjustRightInd w:val="0"/>
        <w:spacing w:after="0"/>
        <w:ind w:right="-2" w:firstLine="284"/>
      </w:pPr>
      <w:r w:rsidRPr="00266471">
        <w:t>заключение дополнительных соглашений;</w:t>
      </w:r>
    </w:p>
    <w:p w:rsidR="00266471" w:rsidRPr="00266471" w:rsidRDefault="00266471" w:rsidP="00266471">
      <w:pPr>
        <w:autoSpaceDE w:val="0"/>
        <w:autoSpaceDN w:val="0"/>
        <w:adjustRightInd w:val="0"/>
        <w:spacing w:after="0"/>
        <w:ind w:right="-2" w:firstLine="284"/>
      </w:pPr>
      <w:r w:rsidRPr="00266471">
        <w:t>направление требования об уплате неустоек (штрафов, пеней);</w:t>
      </w:r>
    </w:p>
    <w:p w:rsidR="00266471" w:rsidRPr="00266471" w:rsidRDefault="00266471" w:rsidP="00266471">
      <w:pPr>
        <w:autoSpaceDE w:val="0"/>
        <w:autoSpaceDN w:val="0"/>
        <w:adjustRightInd w:val="0"/>
        <w:spacing w:after="0"/>
        <w:ind w:right="-2" w:firstLine="284"/>
      </w:pPr>
      <w:r w:rsidRPr="00266471">
        <w:t>- осуществляют обмен электронными документами посредством использования Портала исполнения Договоров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w:t>
      </w:r>
    </w:p>
    <w:p w:rsidR="00266471" w:rsidRPr="00266471" w:rsidRDefault="00266471" w:rsidP="00266471">
      <w:pPr>
        <w:autoSpaceDE w:val="0"/>
        <w:autoSpaceDN w:val="0"/>
        <w:adjustRightInd w:val="0"/>
        <w:spacing w:after="0"/>
        <w:ind w:right="-2" w:firstLine="284"/>
      </w:pPr>
      <w:r w:rsidRPr="00266471">
        <w:t>  </w:t>
      </w:r>
      <w:r w:rsidR="00042896">
        <w:t>10</w:t>
      </w:r>
      <w:r w:rsidRPr="00266471">
        <w:t>.2. Для работы в ПИК ЕАСУЗ Стороны Договора:</w:t>
      </w:r>
    </w:p>
    <w:p w:rsidR="00266471" w:rsidRPr="00266471" w:rsidRDefault="00266471" w:rsidP="00266471">
      <w:pPr>
        <w:autoSpaceDE w:val="0"/>
        <w:autoSpaceDN w:val="0"/>
        <w:adjustRightInd w:val="0"/>
        <w:spacing w:after="0"/>
        <w:ind w:right="-2" w:firstLine="284"/>
      </w:pPr>
      <w:r w:rsidRPr="00266471">
        <w:t>- назначают должностных лиц, уполномоченных за организацию и осуществление электронного документооборота в соответствии с настоящим разделом Договора «Особые условия» (далее – уполномоченные должностные лица);</w:t>
      </w:r>
    </w:p>
    <w:p w:rsidR="00266471" w:rsidRPr="00266471" w:rsidRDefault="00266471" w:rsidP="00266471">
      <w:pPr>
        <w:autoSpaceDE w:val="0"/>
        <w:autoSpaceDN w:val="0"/>
        <w:adjustRightInd w:val="0"/>
        <w:spacing w:after="0"/>
        <w:ind w:right="-2" w:firstLine="284"/>
      </w:pPr>
      <w:r w:rsidRPr="00266471">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266471" w:rsidRPr="00266471" w:rsidRDefault="00266471" w:rsidP="00266471">
      <w:pPr>
        <w:autoSpaceDE w:val="0"/>
        <w:autoSpaceDN w:val="0"/>
        <w:adjustRightInd w:val="0"/>
        <w:spacing w:after="0"/>
        <w:ind w:right="-2" w:firstLine="284"/>
      </w:pPr>
      <w:r w:rsidRPr="00266471">
        <w:t>- обеспечивают регистрацию в ПИК ЕАСУЗ и в ЭДО ПИК ЕАСУЗ в соответствии с Регламентом;</w:t>
      </w:r>
    </w:p>
    <w:p w:rsidR="00266471" w:rsidRPr="00266471" w:rsidRDefault="00266471" w:rsidP="00266471">
      <w:pPr>
        <w:autoSpaceDE w:val="0"/>
        <w:autoSpaceDN w:val="0"/>
        <w:adjustRightInd w:val="0"/>
        <w:spacing w:after="0"/>
        <w:ind w:right="-2" w:firstLine="284"/>
      </w:pPr>
      <w:r w:rsidRPr="00266471">
        <w:t>- обеспечивают необходимые условия для осуществления электронного документооборота в ПИК ЕАСУЗ и в ЭДО ПИК ЕАСУЗ;</w:t>
      </w:r>
    </w:p>
    <w:p w:rsidR="00266471" w:rsidRPr="00266471" w:rsidRDefault="00266471" w:rsidP="00266471">
      <w:pPr>
        <w:autoSpaceDE w:val="0"/>
        <w:autoSpaceDN w:val="0"/>
        <w:adjustRightInd w:val="0"/>
        <w:spacing w:after="0"/>
        <w:ind w:right="-2" w:firstLine="284"/>
      </w:pPr>
      <w:r w:rsidRPr="00266471">
        <w:t>- используют для подписания в ЭДО ПИК ЕАСУЗ электронных документов усиленную квалифицированную электронную подпись.</w:t>
      </w:r>
    </w:p>
    <w:p w:rsidR="00266471" w:rsidRPr="00266471" w:rsidRDefault="00266471" w:rsidP="00266471">
      <w:pPr>
        <w:autoSpaceDE w:val="0"/>
        <w:autoSpaceDN w:val="0"/>
        <w:adjustRightInd w:val="0"/>
        <w:spacing w:after="0"/>
        <w:ind w:right="-2" w:firstLine="284"/>
      </w:pPr>
      <w:r w:rsidRPr="00266471">
        <w:t xml:space="preserve">       </w:t>
      </w:r>
      <w:r w:rsidR="00042896">
        <w:t>10</w:t>
      </w:r>
      <w:r w:rsidRPr="00266471">
        <w:t>.3.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rsidR="00266471" w:rsidRPr="00266471" w:rsidRDefault="00266471" w:rsidP="00266471">
      <w:pPr>
        <w:autoSpaceDE w:val="0"/>
        <w:autoSpaceDN w:val="0"/>
        <w:adjustRightInd w:val="0"/>
        <w:spacing w:after="0"/>
        <w:ind w:right="-2" w:firstLine="284"/>
      </w:pPr>
      <w:r w:rsidRPr="00266471">
        <w:t>  </w:t>
      </w:r>
      <w:r w:rsidR="00042896">
        <w:t>10</w:t>
      </w:r>
      <w:r w:rsidRPr="00266471">
        <w:t>.4.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266471" w:rsidRPr="00266471" w:rsidRDefault="00266471" w:rsidP="00266471">
      <w:pPr>
        <w:autoSpaceDE w:val="0"/>
        <w:autoSpaceDN w:val="0"/>
        <w:adjustRightInd w:val="0"/>
        <w:spacing w:after="0"/>
        <w:ind w:right="-2" w:firstLine="284"/>
      </w:pPr>
      <w:r w:rsidRPr="00266471">
        <w:t>После возобновления работы ПИК ЕАСУЗ и (или) ЭДО ПИК ЕАСУЗ Сторона, ответственная за составление (оформление) документа, направляет</w:t>
      </w:r>
      <w:r w:rsidRPr="00266471">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документа, подписанного Сторонами на бумажном носителе информации.</w:t>
      </w:r>
    </w:p>
    <w:p w:rsidR="00266471" w:rsidRPr="00266471" w:rsidRDefault="00266471" w:rsidP="00266471">
      <w:pPr>
        <w:autoSpaceDE w:val="0"/>
        <w:autoSpaceDN w:val="0"/>
        <w:adjustRightInd w:val="0"/>
        <w:spacing w:after="0"/>
        <w:ind w:right="-2" w:firstLine="284"/>
      </w:pPr>
      <w:r w:rsidRPr="00266471">
        <w:lastRenderedPageBreak/>
        <w:t>Сторона, получившая в ПИК ЕАСУЗ указанное сопроводительное письмо, осуществляет проверку сведений, содержащихся в сопроводительном письме</w:t>
      </w:r>
      <w:r w:rsidRPr="00266471">
        <w:br/>
        <w:t>и приложенной к нему копии в электронной форме документа,</w:t>
      </w:r>
      <w:r w:rsidRPr="00266471">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266471" w:rsidRPr="00266471" w:rsidRDefault="005A43FE" w:rsidP="00266471">
      <w:pPr>
        <w:autoSpaceDE w:val="0"/>
        <w:autoSpaceDN w:val="0"/>
        <w:adjustRightInd w:val="0"/>
        <w:spacing w:after="0"/>
        <w:ind w:right="-2" w:firstLine="284"/>
      </w:pPr>
      <w:r>
        <w:t>10</w:t>
      </w:r>
      <w:r w:rsidR="00266471" w:rsidRPr="00266471">
        <w:t>.5.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rsidR="00266471" w:rsidRDefault="00266471" w:rsidP="00266471">
      <w:pPr>
        <w:autoSpaceDE w:val="0"/>
        <w:autoSpaceDN w:val="0"/>
        <w:adjustRightInd w:val="0"/>
        <w:spacing w:after="0"/>
        <w:ind w:right="-2" w:firstLine="284"/>
      </w:pPr>
      <w:r w:rsidRPr="00266471">
        <w:t xml:space="preserve">      </w:t>
      </w:r>
      <w:r w:rsidR="005A43FE">
        <w:t>10</w:t>
      </w:r>
      <w:r w:rsidRPr="00266471">
        <w:t>.6.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9E45AD" w:rsidRDefault="005A43FE" w:rsidP="009E45AD">
      <w:pPr>
        <w:autoSpaceDE w:val="0"/>
        <w:autoSpaceDN w:val="0"/>
        <w:adjustRightInd w:val="0"/>
        <w:spacing w:after="0"/>
        <w:ind w:right="-2" w:firstLine="284"/>
      </w:pPr>
      <w:r>
        <w:t>10</w:t>
      </w:r>
      <w:r w:rsidR="009E45AD">
        <w:t>.7. Приложения являются неотъемлемой частью договора:</w:t>
      </w:r>
    </w:p>
    <w:p w:rsidR="009E45AD" w:rsidRDefault="009E45AD" w:rsidP="009E45AD">
      <w:pPr>
        <w:autoSpaceDE w:val="0"/>
        <w:autoSpaceDN w:val="0"/>
        <w:adjustRightInd w:val="0"/>
        <w:spacing w:after="0"/>
        <w:ind w:right="-2" w:firstLine="284"/>
      </w:pPr>
      <w:r w:rsidRPr="009E45AD">
        <w:t>Приложение №</w:t>
      </w:r>
      <w:r>
        <w:t xml:space="preserve">1 «Сведения об объектах закупки», </w:t>
      </w:r>
    </w:p>
    <w:p w:rsidR="009E45AD" w:rsidRDefault="009E45AD" w:rsidP="009E45AD">
      <w:pPr>
        <w:autoSpaceDE w:val="0"/>
        <w:autoSpaceDN w:val="0"/>
        <w:adjustRightInd w:val="0"/>
        <w:spacing w:after="0"/>
        <w:ind w:right="-2" w:firstLine="284"/>
      </w:pPr>
      <w:r w:rsidRPr="009E45AD">
        <w:t>Приложение №</w:t>
      </w:r>
      <w:r>
        <w:t xml:space="preserve"> 2 «Сведения об обязательствах сторон и порядке оплаты», </w:t>
      </w:r>
    </w:p>
    <w:p w:rsidR="009E45AD" w:rsidRDefault="009E45AD" w:rsidP="009E45AD">
      <w:pPr>
        <w:autoSpaceDE w:val="0"/>
        <w:autoSpaceDN w:val="0"/>
        <w:adjustRightInd w:val="0"/>
        <w:spacing w:after="0"/>
        <w:ind w:right="-2" w:firstLine="284"/>
      </w:pPr>
      <w:r w:rsidRPr="009E45AD">
        <w:t>Приложение №</w:t>
      </w:r>
      <w:r>
        <w:t xml:space="preserve"> 3 «Перечень электронных документов, которыми обмениваются стороны при исполнении Договора», </w:t>
      </w:r>
    </w:p>
    <w:p w:rsidR="009E45AD" w:rsidRDefault="009E45AD" w:rsidP="009E45AD">
      <w:pPr>
        <w:autoSpaceDE w:val="0"/>
        <w:autoSpaceDN w:val="0"/>
        <w:adjustRightInd w:val="0"/>
        <w:spacing w:after="0"/>
        <w:ind w:right="-2" w:firstLine="284"/>
      </w:pPr>
      <w:r w:rsidRPr="009E45AD">
        <w:t>Приложение №</w:t>
      </w:r>
      <w:r>
        <w:t xml:space="preserve"> 4 «Регламент электронного документооборота Портала исполнения Договоров Единой автоматизированной системы управления закупками Московской области» (применяется в случае установления особых условий в разделе 14 Договора)</w:t>
      </w:r>
    </w:p>
    <w:p w:rsidR="009E45AD" w:rsidRDefault="009E45AD" w:rsidP="009E45AD">
      <w:pPr>
        <w:autoSpaceDE w:val="0"/>
        <w:autoSpaceDN w:val="0"/>
        <w:adjustRightInd w:val="0"/>
        <w:spacing w:after="0"/>
        <w:ind w:right="-2" w:firstLine="284"/>
      </w:pPr>
      <w:r>
        <w:t>Приложение № 5: Техническое задание</w:t>
      </w:r>
    </w:p>
    <w:p w:rsidR="009E45AD" w:rsidRDefault="009E45AD" w:rsidP="009E45AD">
      <w:pPr>
        <w:autoSpaceDE w:val="0"/>
        <w:autoSpaceDN w:val="0"/>
        <w:adjustRightInd w:val="0"/>
        <w:spacing w:after="0"/>
        <w:ind w:right="-2" w:firstLine="284"/>
      </w:pPr>
      <w:r>
        <w:t>Приложение № 6: Локальный сметный расчет</w:t>
      </w:r>
    </w:p>
    <w:p w:rsidR="0006151A" w:rsidRPr="0066694E" w:rsidRDefault="0006151A" w:rsidP="00987C1C">
      <w:pPr>
        <w:spacing w:after="0"/>
        <w:ind w:firstLine="709"/>
        <w:contextualSpacing/>
      </w:pPr>
    </w:p>
    <w:p w:rsidR="00987C1C" w:rsidRPr="000E38B0" w:rsidRDefault="00987C1C" w:rsidP="00987C1C">
      <w:pPr>
        <w:pStyle w:val="ConsPlusNonformat"/>
        <w:widowControl/>
        <w:spacing w:line="276" w:lineRule="auto"/>
        <w:ind w:right="-81" w:firstLine="540"/>
        <w:jc w:val="center"/>
        <w:outlineLvl w:val="0"/>
        <w:rPr>
          <w:rFonts w:ascii="Times New Roman" w:hAnsi="Times New Roman" w:cs="Times New Roman"/>
          <w:b/>
          <w:sz w:val="22"/>
          <w:szCs w:val="22"/>
        </w:rPr>
      </w:pPr>
    </w:p>
    <w:p w:rsidR="005A43FE" w:rsidRDefault="005A43FE" w:rsidP="0006151A">
      <w:pPr>
        <w:pStyle w:val="ConsPlusNonformat"/>
        <w:widowControl/>
        <w:spacing w:line="276" w:lineRule="auto"/>
        <w:ind w:left="1260" w:right="-81"/>
        <w:jc w:val="center"/>
        <w:outlineLvl w:val="0"/>
        <w:rPr>
          <w:rFonts w:ascii="Times New Roman" w:hAnsi="Times New Roman" w:cs="Times New Roman"/>
          <w:b/>
          <w:sz w:val="24"/>
          <w:szCs w:val="24"/>
        </w:rPr>
      </w:pPr>
    </w:p>
    <w:p w:rsidR="005A43FE" w:rsidRDefault="005A43FE" w:rsidP="0006151A">
      <w:pPr>
        <w:pStyle w:val="ConsPlusNonformat"/>
        <w:widowControl/>
        <w:spacing w:line="276" w:lineRule="auto"/>
        <w:ind w:left="1260" w:right="-81"/>
        <w:jc w:val="center"/>
        <w:outlineLvl w:val="0"/>
        <w:rPr>
          <w:rFonts w:ascii="Times New Roman" w:hAnsi="Times New Roman" w:cs="Times New Roman"/>
          <w:b/>
          <w:sz w:val="24"/>
          <w:szCs w:val="24"/>
        </w:rPr>
      </w:pPr>
    </w:p>
    <w:p w:rsidR="005A43FE" w:rsidRDefault="005A43FE" w:rsidP="0006151A">
      <w:pPr>
        <w:pStyle w:val="ConsPlusNonformat"/>
        <w:widowControl/>
        <w:spacing w:line="276" w:lineRule="auto"/>
        <w:ind w:left="1260" w:right="-81"/>
        <w:jc w:val="center"/>
        <w:outlineLvl w:val="0"/>
        <w:rPr>
          <w:rFonts w:ascii="Times New Roman" w:hAnsi="Times New Roman" w:cs="Times New Roman"/>
          <w:b/>
          <w:sz w:val="24"/>
          <w:szCs w:val="24"/>
        </w:rPr>
      </w:pPr>
    </w:p>
    <w:p w:rsidR="005A43FE" w:rsidRDefault="005A43FE" w:rsidP="0006151A">
      <w:pPr>
        <w:pStyle w:val="ConsPlusNonformat"/>
        <w:widowControl/>
        <w:spacing w:line="276" w:lineRule="auto"/>
        <w:ind w:left="1260" w:right="-81"/>
        <w:jc w:val="center"/>
        <w:outlineLvl w:val="0"/>
        <w:rPr>
          <w:rFonts w:ascii="Times New Roman" w:hAnsi="Times New Roman" w:cs="Times New Roman"/>
          <w:b/>
          <w:sz w:val="24"/>
          <w:szCs w:val="24"/>
        </w:rPr>
      </w:pPr>
    </w:p>
    <w:p w:rsidR="005A43FE" w:rsidRDefault="005A43FE" w:rsidP="0006151A">
      <w:pPr>
        <w:pStyle w:val="ConsPlusNonformat"/>
        <w:widowControl/>
        <w:spacing w:line="276" w:lineRule="auto"/>
        <w:ind w:left="1260" w:right="-81"/>
        <w:jc w:val="center"/>
        <w:outlineLvl w:val="0"/>
        <w:rPr>
          <w:rFonts w:ascii="Times New Roman" w:hAnsi="Times New Roman" w:cs="Times New Roman"/>
          <w:b/>
          <w:sz w:val="24"/>
          <w:szCs w:val="24"/>
        </w:rPr>
      </w:pPr>
    </w:p>
    <w:p w:rsidR="005A43FE" w:rsidRDefault="005A43FE" w:rsidP="0006151A">
      <w:pPr>
        <w:pStyle w:val="ConsPlusNonformat"/>
        <w:widowControl/>
        <w:spacing w:line="276" w:lineRule="auto"/>
        <w:ind w:left="1260" w:right="-81"/>
        <w:jc w:val="center"/>
        <w:outlineLvl w:val="0"/>
        <w:rPr>
          <w:rFonts w:ascii="Times New Roman" w:hAnsi="Times New Roman" w:cs="Times New Roman"/>
          <w:b/>
          <w:sz w:val="24"/>
          <w:szCs w:val="24"/>
        </w:rPr>
      </w:pPr>
    </w:p>
    <w:p w:rsidR="005A43FE" w:rsidRDefault="005A43FE" w:rsidP="0006151A">
      <w:pPr>
        <w:pStyle w:val="ConsPlusNonformat"/>
        <w:widowControl/>
        <w:spacing w:line="276" w:lineRule="auto"/>
        <w:ind w:left="1260" w:right="-81"/>
        <w:jc w:val="center"/>
        <w:outlineLvl w:val="0"/>
        <w:rPr>
          <w:rFonts w:ascii="Times New Roman" w:hAnsi="Times New Roman" w:cs="Times New Roman"/>
          <w:b/>
          <w:sz w:val="24"/>
          <w:szCs w:val="24"/>
        </w:rPr>
      </w:pPr>
    </w:p>
    <w:p w:rsidR="005A43FE" w:rsidRDefault="005A43FE" w:rsidP="0006151A">
      <w:pPr>
        <w:pStyle w:val="ConsPlusNonformat"/>
        <w:widowControl/>
        <w:spacing w:line="276" w:lineRule="auto"/>
        <w:ind w:left="1260" w:right="-81"/>
        <w:jc w:val="center"/>
        <w:outlineLvl w:val="0"/>
        <w:rPr>
          <w:rFonts w:ascii="Times New Roman" w:hAnsi="Times New Roman" w:cs="Times New Roman"/>
          <w:b/>
          <w:sz w:val="24"/>
          <w:szCs w:val="24"/>
        </w:rPr>
      </w:pPr>
    </w:p>
    <w:p w:rsidR="005A43FE" w:rsidRDefault="005A43FE" w:rsidP="0006151A">
      <w:pPr>
        <w:pStyle w:val="ConsPlusNonformat"/>
        <w:widowControl/>
        <w:spacing w:line="276" w:lineRule="auto"/>
        <w:ind w:left="1260" w:right="-81"/>
        <w:jc w:val="center"/>
        <w:outlineLvl w:val="0"/>
        <w:rPr>
          <w:rFonts w:ascii="Times New Roman" w:hAnsi="Times New Roman" w:cs="Times New Roman"/>
          <w:b/>
          <w:sz w:val="24"/>
          <w:szCs w:val="24"/>
        </w:rPr>
      </w:pPr>
    </w:p>
    <w:p w:rsidR="005A43FE" w:rsidRDefault="005A43FE" w:rsidP="0006151A">
      <w:pPr>
        <w:pStyle w:val="ConsPlusNonformat"/>
        <w:widowControl/>
        <w:spacing w:line="276" w:lineRule="auto"/>
        <w:ind w:left="1260" w:right="-81"/>
        <w:jc w:val="center"/>
        <w:outlineLvl w:val="0"/>
        <w:rPr>
          <w:rFonts w:ascii="Times New Roman" w:hAnsi="Times New Roman" w:cs="Times New Roman"/>
          <w:b/>
          <w:sz w:val="24"/>
          <w:szCs w:val="24"/>
        </w:rPr>
      </w:pPr>
    </w:p>
    <w:p w:rsidR="005A43FE" w:rsidRDefault="005A43FE" w:rsidP="0006151A">
      <w:pPr>
        <w:pStyle w:val="ConsPlusNonformat"/>
        <w:widowControl/>
        <w:spacing w:line="276" w:lineRule="auto"/>
        <w:ind w:left="1260" w:right="-81"/>
        <w:jc w:val="center"/>
        <w:outlineLvl w:val="0"/>
        <w:rPr>
          <w:rFonts w:ascii="Times New Roman" w:hAnsi="Times New Roman" w:cs="Times New Roman"/>
          <w:b/>
          <w:sz w:val="24"/>
          <w:szCs w:val="24"/>
        </w:rPr>
      </w:pPr>
    </w:p>
    <w:p w:rsidR="005A43FE" w:rsidRDefault="005A43FE" w:rsidP="0006151A">
      <w:pPr>
        <w:pStyle w:val="ConsPlusNonformat"/>
        <w:widowControl/>
        <w:spacing w:line="276" w:lineRule="auto"/>
        <w:ind w:left="1260" w:right="-81"/>
        <w:jc w:val="center"/>
        <w:outlineLvl w:val="0"/>
        <w:rPr>
          <w:rFonts w:ascii="Times New Roman" w:hAnsi="Times New Roman" w:cs="Times New Roman"/>
          <w:b/>
          <w:sz w:val="24"/>
          <w:szCs w:val="24"/>
        </w:rPr>
      </w:pPr>
    </w:p>
    <w:p w:rsidR="003A5E3C" w:rsidRDefault="003A5E3C" w:rsidP="0006151A">
      <w:pPr>
        <w:pStyle w:val="ConsPlusNonformat"/>
        <w:widowControl/>
        <w:spacing w:line="276" w:lineRule="auto"/>
        <w:ind w:left="1260" w:right="-81"/>
        <w:jc w:val="center"/>
        <w:outlineLvl w:val="0"/>
        <w:rPr>
          <w:rFonts w:ascii="Times New Roman" w:hAnsi="Times New Roman" w:cs="Times New Roman"/>
          <w:b/>
          <w:sz w:val="24"/>
          <w:szCs w:val="24"/>
        </w:rPr>
      </w:pPr>
    </w:p>
    <w:p w:rsidR="003A5E3C" w:rsidRDefault="003A5E3C" w:rsidP="0006151A">
      <w:pPr>
        <w:pStyle w:val="ConsPlusNonformat"/>
        <w:widowControl/>
        <w:spacing w:line="276" w:lineRule="auto"/>
        <w:ind w:left="1260" w:right="-81"/>
        <w:jc w:val="center"/>
        <w:outlineLvl w:val="0"/>
        <w:rPr>
          <w:rFonts w:ascii="Times New Roman" w:hAnsi="Times New Roman" w:cs="Times New Roman"/>
          <w:b/>
          <w:sz w:val="24"/>
          <w:szCs w:val="24"/>
        </w:rPr>
      </w:pPr>
    </w:p>
    <w:p w:rsidR="003A5E3C" w:rsidRDefault="003A5E3C" w:rsidP="0006151A">
      <w:pPr>
        <w:pStyle w:val="ConsPlusNonformat"/>
        <w:widowControl/>
        <w:spacing w:line="276" w:lineRule="auto"/>
        <w:ind w:left="1260" w:right="-81"/>
        <w:jc w:val="center"/>
        <w:outlineLvl w:val="0"/>
        <w:rPr>
          <w:rFonts w:ascii="Times New Roman" w:hAnsi="Times New Roman" w:cs="Times New Roman"/>
          <w:b/>
          <w:sz w:val="24"/>
          <w:szCs w:val="24"/>
        </w:rPr>
      </w:pPr>
    </w:p>
    <w:p w:rsidR="003A5E3C" w:rsidRDefault="003A5E3C" w:rsidP="0006151A">
      <w:pPr>
        <w:pStyle w:val="ConsPlusNonformat"/>
        <w:widowControl/>
        <w:spacing w:line="276" w:lineRule="auto"/>
        <w:ind w:left="1260" w:right="-81"/>
        <w:jc w:val="center"/>
        <w:outlineLvl w:val="0"/>
        <w:rPr>
          <w:rFonts w:ascii="Times New Roman" w:hAnsi="Times New Roman" w:cs="Times New Roman"/>
          <w:b/>
          <w:sz w:val="24"/>
          <w:szCs w:val="24"/>
        </w:rPr>
      </w:pPr>
    </w:p>
    <w:p w:rsidR="003A5E3C" w:rsidRDefault="003A5E3C" w:rsidP="0006151A">
      <w:pPr>
        <w:pStyle w:val="ConsPlusNonformat"/>
        <w:widowControl/>
        <w:spacing w:line="276" w:lineRule="auto"/>
        <w:ind w:left="1260" w:right="-81"/>
        <w:jc w:val="center"/>
        <w:outlineLvl w:val="0"/>
        <w:rPr>
          <w:rFonts w:ascii="Times New Roman" w:hAnsi="Times New Roman" w:cs="Times New Roman"/>
          <w:b/>
          <w:sz w:val="24"/>
          <w:szCs w:val="24"/>
        </w:rPr>
      </w:pPr>
    </w:p>
    <w:p w:rsidR="003A5E3C" w:rsidRDefault="003A5E3C" w:rsidP="0006151A">
      <w:pPr>
        <w:pStyle w:val="ConsPlusNonformat"/>
        <w:widowControl/>
        <w:spacing w:line="276" w:lineRule="auto"/>
        <w:ind w:left="1260" w:right="-81"/>
        <w:jc w:val="center"/>
        <w:outlineLvl w:val="0"/>
        <w:rPr>
          <w:rFonts w:ascii="Times New Roman" w:hAnsi="Times New Roman" w:cs="Times New Roman"/>
          <w:b/>
          <w:sz w:val="24"/>
          <w:szCs w:val="24"/>
        </w:rPr>
      </w:pPr>
    </w:p>
    <w:p w:rsidR="003A5E3C" w:rsidRDefault="003A5E3C" w:rsidP="0006151A">
      <w:pPr>
        <w:pStyle w:val="ConsPlusNonformat"/>
        <w:widowControl/>
        <w:spacing w:line="276" w:lineRule="auto"/>
        <w:ind w:left="1260" w:right="-81"/>
        <w:jc w:val="center"/>
        <w:outlineLvl w:val="0"/>
        <w:rPr>
          <w:rFonts w:ascii="Times New Roman" w:hAnsi="Times New Roman" w:cs="Times New Roman"/>
          <w:b/>
          <w:sz w:val="24"/>
          <w:szCs w:val="24"/>
        </w:rPr>
      </w:pPr>
    </w:p>
    <w:p w:rsidR="003A5E3C" w:rsidRDefault="003A5E3C" w:rsidP="0006151A">
      <w:pPr>
        <w:pStyle w:val="ConsPlusNonformat"/>
        <w:widowControl/>
        <w:spacing w:line="276" w:lineRule="auto"/>
        <w:ind w:left="1260" w:right="-81"/>
        <w:jc w:val="center"/>
        <w:outlineLvl w:val="0"/>
        <w:rPr>
          <w:rFonts w:ascii="Times New Roman" w:hAnsi="Times New Roman" w:cs="Times New Roman"/>
          <w:b/>
          <w:sz w:val="24"/>
          <w:szCs w:val="24"/>
        </w:rPr>
      </w:pPr>
    </w:p>
    <w:p w:rsidR="003A5E3C" w:rsidRDefault="003A5E3C" w:rsidP="0006151A">
      <w:pPr>
        <w:pStyle w:val="ConsPlusNonformat"/>
        <w:widowControl/>
        <w:spacing w:line="276" w:lineRule="auto"/>
        <w:ind w:left="1260" w:right="-81"/>
        <w:jc w:val="center"/>
        <w:outlineLvl w:val="0"/>
        <w:rPr>
          <w:rFonts w:ascii="Times New Roman" w:hAnsi="Times New Roman" w:cs="Times New Roman"/>
          <w:b/>
          <w:sz w:val="24"/>
          <w:szCs w:val="24"/>
        </w:rPr>
      </w:pPr>
    </w:p>
    <w:p w:rsidR="003A5E3C" w:rsidRDefault="003A5E3C" w:rsidP="0006151A">
      <w:pPr>
        <w:pStyle w:val="ConsPlusNonformat"/>
        <w:widowControl/>
        <w:spacing w:line="276" w:lineRule="auto"/>
        <w:ind w:left="1260" w:right="-81"/>
        <w:jc w:val="center"/>
        <w:outlineLvl w:val="0"/>
        <w:rPr>
          <w:rFonts w:ascii="Times New Roman" w:hAnsi="Times New Roman" w:cs="Times New Roman"/>
          <w:b/>
          <w:sz w:val="24"/>
          <w:szCs w:val="24"/>
        </w:rPr>
      </w:pPr>
    </w:p>
    <w:p w:rsidR="003A5E3C" w:rsidRDefault="003A5E3C" w:rsidP="0006151A">
      <w:pPr>
        <w:pStyle w:val="ConsPlusNonformat"/>
        <w:widowControl/>
        <w:spacing w:line="276" w:lineRule="auto"/>
        <w:ind w:left="1260" w:right="-81"/>
        <w:jc w:val="center"/>
        <w:outlineLvl w:val="0"/>
        <w:rPr>
          <w:rFonts w:ascii="Times New Roman" w:hAnsi="Times New Roman" w:cs="Times New Roman"/>
          <w:b/>
          <w:sz w:val="24"/>
          <w:szCs w:val="24"/>
        </w:rPr>
      </w:pPr>
    </w:p>
    <w:p w:rsidR="003A5E3C" w:rsidRDefault="003A5E3C" w:rsidP="0006151A">
      <w:pPr>
        <w:pStyle w:val="ConsPlusNonformat"/>
        <w:widowControl/>
        <w:spacing w:line="276" w:lineRule="auto"/>
        <w:ind w:left="1260" w:right="-81"/>
        <w:jc w:val="center"/>
        <w:outlineLvl w:val="0"/>
        <w:rPr>
          <w:rFonts w:ascii="Times New Roman" w:hAnsi="Times New Roman" w:cs="Times New Roman"/>
          <w:b/>
          <w:sz w:val="24"/>
          <w:szCs w:val="24"/>
        </w:rPr>
      </w:pPr>
      <w:bookmarkStart w:id="0" w:name="_GoBack"/>
      <w:bookmarkEnd w:id="0"/>
    </w:p>
    <w:p w:rsidR="00987C1C" w:rsidRPr="00CC4F96" w:rsidRDefault="0006151A" w:rsidP="005A43FE">
      <w:pPr>
        <w:pStyle w:val="ConsPlusNonformat"/>
        <w:widowControl/>
        <w:spacing w:line="276" w:lineRule="auto"/>
        <w:ind w:left="1260" w:right="-81"/>
        <w:jc w:val="center"/>
        <w:outlineLvl w:val="0"/>
        <w:rPr>
          <w:rFonts w:ascii="Times New Roman" w:hAnsi="Times New Roman" w:cs="Times New Roman"/>
          <w:b/>
          <w:sz w:val="24"/>
          <w:szCs w:val="24"/>
        </w:rPr>
      </w:pPr>
      <w:r w:rsidRPr="00CC4F96">
        <w:rPr>
          <w:rFonts w:ascii="Times New Roman" w:hAnsi="Times New Roman" w:cs="Times New Roman"/>
          <w:b/>
          <w:sz w:val="24"/>
          <w:szCs w:val="24"/>
        </w:rPr>
        <w:lastRenderedPageBreak/>
        <w:t>1</w:t>
      </w:r>
      <w:r w:rsidR="005A43FE">
        <w:rPr>
          <w:rFonts w:ascii="Times New Roman" w:hAnsi="Times New Roman" w:cs="Times New Roman"/>
          <w:b/>
          <w:sz w:val="24"/>
          <w:szCs w:val="24"/>
        </w:rPr>
        <w:t>1</w:t>
      </w:r>
      <w:r w:rsidRPr="00CC4F96">
        <w:rPr>
          <w:rFonts w:ascii="Times New Roman" w:hAnsi="Times New Roman" w:cs="Times New Roman"/>
          <w:b/>
          <w:sz w:val="24"/>
          <w:szCs w:val="24"/>
        </w:rPr>
        <w:t xml:space="preserve">. </w:t>
      </w:r>
      <w:r w:rsidR="00987C1C" w:rsidRPr="00CC4F96">
        <w:rPr>
          <w:rFonts w:ascii="Times New Roman" w:hAnsi="Times New Roman" w:cs="Times New Roman"/>
          <w:b/>
          <w:sz w:val="24"/>
          <w:szCs w:val="24"/>
        </w:rPr>
        <w:t>РЕКВИЗИТЫ СТОРОН</w:t>
      </w:r>
    </w:p>
    <w:tbl>
      <w:tblPr>
        <w:tblW w:w="0" w:type="auto"/>
        <w:tblInd w:w="-318" w:type="dxa"/>
        <w:tblLayout w:type="fixed"/>
        <w:tblLook w:val="0000" w:firstRow="0" w:lastRow="0" w:firstColumn="0" w:lastColumn="0" w:noHBand="0" w:noVBand="0"/>
      </w:tblPr>
      <w:tblGrid>
        <w:gridCol w:w="4854"/>
        <w:gridCol w:w="4678"/>
      </w:tblGrid>
      <w:tr w:rsidR="006A72F9" w:rsidTr="001174BB">
        <w:tc>
          <w:tcPr>
            <w:tcW w:w="4854" w:type="dxa"/>
          </w:tcPr>
          <w:p w:rsidR="001A223B" w:rsidRDefault="001A223B" w:rsidP="001174BB">
            <w:pPr>
              <w:spacing w:after="0"/>
              <w:jc w:val="center"/>
            </w:pPr>
          </w:p>
          <w:p w:rsidR="006A72F9" w:rsidRPr="002B43B5" w:rsidRDefault="006A72F9" w:rsidP="001174BB">
            <w:pPr>
              <w:spacing w:after="0"/>
              <w:jc w:val="center"/>
              <w:rPr>
                <w:b/>
              </w:rPr>
            </w:pPr>
            <w:r w:rsidRPr="002B43B5">
              <w:rPr>
                <w:b/>
              </w:rPr>
              <w:t>«</w:t>
            </w:r>
            <w:r w:rsidR="003B0EF6" w:rsidRPr="002B43B5">
              <w:rPr>
                <w:b/>
              </w:rPr>
              <w:t>Заказчик</w:t>
            </w:r>
            <w:r w:rsidRPr="002B43B5">
              <w:rPr>
                <w:b/>
              </w:rPr>
              <w:t>»</w:t>
            </w:r>
          </w:p>
          <w:p w:rsidR="001174BB" w:rsidRPr="00997CA8" w:rsidRDefault="001174BB" w:rsidP="001174BB">
            <w:pPr>
              <w:spacing w:after="0"/>
              <w:rPr>
                <w:bCs/>
                <w:position w:val="-1"/>
                <w:szCs w:val="22"/>
                <w:lang w:eastAsia="ar-SA"/>
              </w:rPr>
            </w:pPr>
            <w:r w:rsidRPr="00997CA8">
              <w:rPr>
                <w:bCs/>
                <w:position w:val="-1"/>
                <w:szCs w:val="22"/>
                <w:lang w:eastAsia="ar-SA"/>
              </w:rPr>
              <w:t>МАДОУ д-с №7 «Семицветик»</w:t>
            </w:r>
          </w:p>
          <w:p w:rsidR="001174BB" w:rsidRPr="00997CA8" w:rsidRDefault="001174BB" w:rsidP="001174BB">
            <w:pPr>
              <w:spacing w:after="0"/>
              <w:rPr>
                <w:bCs/>
                <w:position w:val="-1"/>
                <w:szCs w:val="22"/>
                <w:lang w:eastAsia="ar-SA"/>
              </w:rPr>
            </w:pPr>
            <w:r w:rsidRPr="00997CA8">
              <w:rPr>
                <w:bCs/>
                <w:position w:val="-1"/>
                <w:szCs w:val="22"/>
                <w:lang w:eastAsia="ar-SA"/>
              </w:rPr>
              <w:t>Юридический</w:t>
            </w:r>
            <w:r>
              <w:rPr>
                <w:bCs/>
                <w:position w:val="-1"/>
                <w:szCs w:val="22"/>
                <w:lang w:eastAsia="ar-SA"/>
              </w:rPr>
              <w:t xml:space="preserve"> и</w:t>
            </w:r>
            <w:r w:rsidRPr="00997CA8">
              <w:rPr>
                <w:bCs/>
                <w:position w:val="-1"/>
                <w:szCs w:val="22"/>
                <w:lang w:eastAsia="ar-SA"/>
              </w:rPr>
              <w:t xml:space="preserve"> </w:t>
            </w:r>
            <w:r>
              <w:rPr>
                <w:bCs/>
                <w:position w:val="-1"/>
                <w:szCs w:val="22"/>
                <w:lang w:eastAsia="ar-SA"/>
              </w:rPr>
              <w:t>ф</w:t>
            </w:r>
            <w:r w:rsidRPr="00997CA8">
              <w:rPr>
                <w:bCs/>
                <w:position w:val="-1"/>
                <w:szCs w:val="22"/>
                <w:lang w:eastAsia="ar-SA"/>
              </w:rPr>
              <w:t xml:space="preserve">актический адрес </w:t>
            </w:r>
            <w:proofErr w:type="spellStart"/>
            <w:proofErr w:type="gramStart"/>
            <w:r w:rsidRPr="00997CA8">
              <w:rPr>
                <w:bCs/>
                <w:position w:val="-1"/>
                <w:szCs w:val="22"/>
                <w:lang w:eastAsia="ar-SA"/>
              </w:rPr>
              <w:t>адрес</w:t>
            </w:r>
            <w:proofErr w:type="spellEnd"/>
            <w:r w:rsidRPr="00713C71">
              <w:rPr>
                <w:bCs/>
                <w:position w:val="-1"/>
                <w:szCs w:val="22"/>
                <w:lang w:eastAsia="ar-SA"/>
              </w:rPr>
              <w:t xml:space="preserve"> </w:t>
            </w:r>
            <w:r w:rsidRPr="00997CA8">
              <w:rPr>
                <w:bCs/>
                <w:position w:val="-1"/>
                <w:szCs w:val="22"/>
                <w:lang w:eastAsia="ar-SA"/>
              </w:rPr>
              <w:t>:</w:t>
            </w:r>
            <w:proofErr w:type="gramEnd"/>
            <w:r w:rsidRPr="00997CA8">
              <w:rPr>
                <w:bCs/>
                <w:position w:val="-1"/>
                <w:szCs w:val="22"/>
                <w:lang w:eastAsia="ar-SA"/>
              </w:rPr>
              <w:t xml:space="preserve"> 142290,  Российская Федерация, Московская область, город Пущино, </w:t>
            </w:r>
            <w:proofErr w:type="spellStart"/>
            <w:r w:rsidRPr="00997CA8">
              <w:rPr>
                <w:bCs/>
                <w:position w:val="-1"/>
                <w:szCs w:val="22"/>
                <w:lang w:eastAsia="ar-SA"/>
              </w:rPr>
              <w:t>мкр</w:t>
            </w:r>
            <w:proofErr w:type="spellEnd"/>
            <w:r w:rsidRPr="00997CA8">
              <w:rPr>
                <w:bCs/>
                <w:position w:val="-1"/>
                <w:szCs w:val="22"/>
                <w:lang w:eastAsia="ar-SA"/>
              </w:rPr>
              <w:t>. «Д», д. 6 А.</w:t>
            </w:r>
          </w:p>
          <w:p w:rsidR="001174BB" w:rsidRPr="00997CA8" w:rsidRDefault="001174BB" w:rsidP="001174BB">
            <w:pPr>
              <w:spacing w:after="0"/>
              <w:rPr>
                <w:bCs/>
                <w:position w:val="-1"/>
                <w:szCs w:val="22"/>
                <w:lang w:eastAsia="ar-SA"/>
              </w:rPr>
            </w:pPr>
            <w:r w:rsidRPr="00997CA8">
              <w:rPr>
                <w:bCs/>
                <w:position w:val="-1"/>
                <w:szCs w:val="22"/>
                <w:lang w:eastAsia="ar-SA"/>
              </w:rPr>
              <w:t>ОГРН 1095077000017</w:t>
            </w:r>
          </w:p>
          <w:p w:rsidR="001174BB" w:rsidRPr="00997CA8" w:rsidRDefault="001174BB" w:rsidP="001174BB">
            <w:pPr>
              <w:spacing w:after="0"/>
              <w:rPr>
                <w:bCs/>
                <w:position w:val="-1"/>
                <w:szCs w:val="22"/>
                <w:lang w:eastAsia="ar-SA"/>
              </w:rPr>
            </w:pPr>
            <w:r w:rsidRPr="00997CA8">
              <w:rPr>
                <w:bCs/>
                <w:position w:val="-1"/>
                <w:szCs w:val="22"/>
                <w:lang w:eastAsia="ar-SA"/>
              </w:rPr>
              <w:t>ИНН/КПП: 5039009396/503901001</w:t>
            </w:r>
          </w:p>
          <w:p w:rsidR="001174BB" w:rsidRDefault="001174BB" w:rsidP="001174BB">
            <w:pPr>
              <w:spacing w:after="0"/>
              <w:rPr>
                <w:bCs/>
                <w:position w:val="-1"/>
                <w:szCs w:val="22"/>
                <w:lang w:eastAsia="ar-SA"/>
              </w:rPr>
            </w:pPr>
            <w:r w:rsidRPr="00997CA8">
              <w:rPr>
                <w:bCs/>
                <w:position w:val="-1"/>
                <w:szCs w:val="22"/>
                <w:lang w:eastAsia="ar-SA"/>
              </w:rPr>
              <w:t>Банк:  ГУ Банка России по ЦФО</w:t>
            </w:r>
            <w:r>
              <w:rPr>
                <w:bCs/>
                <w:position w:val="-1"/>
                <w:szCs w:val="22"/>
                <w:lang w:eastAsia="ar-SA"/>
              </w:rPr>
              <w:t>/УФК</w:t>
            </w:r>
          </w:p>
          <w:p w:rsidR="001174BB" w:rsidRPr="00997CA8" w:rsidRDefault="001174BB" w:rsidP="001174BB">
            <w:pPr>
              <w:spacing w:after="0"/>
              <w:rPr>
                <w:bCs/>
                <w:position w:val="-1"/>
                <w:szCs w:val="22"/>
                <w:lang w:eastAsia="ar-SA"/>
              </w:rPr>
            </w:pPr>
            <w:r>
              <w:rPr>
                <w:bCs/>
                <w:position w:val="-1"/>
                <w:szCs w:val="22"/>
                <w:lang w:eastAsia="ar-SA"/>
              </w:rPr>
              <w:t xml:space="preserve">По Московской </w:t>
            </w:r>
            <w:proofErr w:type="spellStart"/>
            <w:proofErr w:type="gramStart"/>
            <w:r>
              <w:rPr>
                <w:bCs/>
                <w:position w:val="-1"/>
                <w:szCs w:val="22"/>
                <w:lang w:eastAsia="ar-SA"/>
              </w:rPr>
              <w:t>обл.г.Москва</w:t>
            </w:r>
            <w:proofErr w:type="spellEnd"/>
            <w:proofErr w:type="gramEnd"/>
          </w:p>
          <w:p w:rsidR="001174BB" w:rsidRPr="00997CA8" w:rsidRDefault="001174BB" w:rsidP="001174BB">
            <w:pPr>
              <w:spacing w:after="0"/>
              <w:rPr>
                <w:bCs/>
                <w:position w:val="-1"/>
                <w:szCs w:val="22"/>
                <w:lang w:eastAsia="ar-SA"/>
              </w:rPr>
            </w:pPr>
            <w:r w:rsidRPr="00997CA8">
              <w:rPr>
                <w:bCs/>
                <w:position w:val="-1"/>
                <w:szCs w:val="22"/>
                <w:lang w:eastAsia="ar-SA"/>
              </w:rPr>
              <w:t xml:space="preserve">БИК </w:t>
            </w:r>
            <w:r>
              <w:rPr>
                <w:bCs/>
                <w:position w:val="-1"/>
                <w:szCs w:val="22"/>
                <w:lang w:eastAsia="ar-SA"/>
              </w:rPr>
              <w:t>ТОФК</w:t>
            </w:r>
            <w:r w:rsidRPr="00997CA8">
              <w:rPr>
                <w:bCs/>
                <w:position w:val="-1"/>
                <w:szCs w:val="22"/>
                <w:lang w:eastAsia="ar-SA"/>
              </w:rPr>
              <w:t xml:space="preserve">: </w:t>
            </w:r>
            <w:r>
              <w:rPr>
                <w:bCs/>
                <w:position w:val="-1"/>
                <w:szCs w:val="22"/>
                <w:lang w:eastAsia="ar-SA"/>
              </w:rPr>
              <w:t>004525987</w:t>
            </w:r>
          </w:p>
          <w:p w:rsidR="001174BB" w:rsidRPr="00997CA8" w:rsidRDefault="001174BB" w:rsidP="001174BB">
            <w:pPr>
              <w:spacing w:after="0"/>
              <w:rPr>
                <w:bCs/>
                <w:position w:val="-1"/>
                <w:szCs w:val="22"/>
                <w:lang w:eastAsia="ar-SA"/>
              </w:rPr>
            </w:pPr>
            <w:r>
              <w:rPr>
                <w:bCs/>
                <w:position w:val="-1"/>
                <w:szCs w:val="22"/>
                <w:lang w:eastAsia="ar-SA"/>
              </w:rPr>
              <w:t>Единый казначейский счет</w:t>
            </w:r>
            <w:r w:rsidRPr="001174BB">
              <w:rPr>
                <w:bCs/>
                <w:position w:val="-1"/>
                <w:szCs w:val="22"/>
                <w:lang w:eastAsia="ar-SA"/>
              </w:rPr>
              <w:t>:</w:t>
            </w:r>
            <w:r>
              <w:rPr>
                <w:bCs/>
                <w:position w:val="-1"/>
                <w:szCs w:val="22"/>
                <w:lang w:eastAsia="ar-SA"/>
              </w:rPr>
              <w:t xml:space="preserve"> 40102810845370000004</w:t>
            </w:r>
          </w:p>
          <w:p w:rsidR="001174BB" w:rsidRDefault="001174BB" w:rsidP="001174BB">
            <w:pPr>
              <w:spacing w:after="0"/>
              <w:rPr>
                <w:bCs/>
                <w:position w:val="-1"/>
                <w:szCs w:val="22"/>
                <w:lang w:eastAsia="ar-SA"/>
              </w:rPr>
            </w:pPr>
            <w:r w:rsidRPr="00997CA8">
              <w:rPr>
                <w:bCs/>
                <w:position w:val="-1"/>
                <w:szCs w:val="22"/>
                <w:lang w:eastAsia="ar-SA"/>
              </w:rPr>
              <w:t>л/с 3</w:t>
            </w:r>
            <w:r w:rsidR="009E728F">
              <w:rPr>
                <w:bCs/>
                <w:position w:val="-1"/>
                <w:szCs w:val="22"/>
                <w:lang w:eastAsia="ar-SA"/>
              </w:rPr>
              <w:t>1</w:t>
            </w:r>
            <w:r w:rsidRPr="00997CA8">
              <w:rPr>
                <w:bCs/>
                <w:position w:val="-1"/>
                <w:szCs w:val="22"/>
                <w:lang w:eastAsia="ar-SA"/>
              </w:rPr>
              <w:t>486Ч76560</w:t>
            </w:r>
          </w:p>
          <w:p w:rsidR="001174BB" w:rsidRPr="00997CA8" w:rsidRDefault="001174BB" w:rsidP="001174BB">
            <w:pPr>
              <w:spacing w:after="0"/>
              <w:rPr>
                <w:bCs/>
                <w:position w:val="-1"/>
                <w:szCs w:val="22"/>
                <w:lang w:eastAsia="ar-SA"/>
              </w:rPr>
            </w:pPr>
            <w:r>
              <w:rPr>
                <w:bCs/>
                <w:position w:val="-1"/>
                <w:szCs w:val="22"/>
                <w:lang w:eastAsia="ar-SA"/>
              </w:rPr>
              <w:t>казначейский счет</w:t>
            </w:r>
            <w:r w:rsidRPr="001174BB">
              <w:rPr>
                <w:bCs/>
                <w:position w:val="-1"/>
                <w:szCs w:val="22"/>
                <w:lang w:eastAsia="ar-SA"/>
              </w:rPr>
              <w:t>:</w:t>
            </w:r>
            <w:r>
              <w:rPr>
                <w:bCs/>
                <w:position w:val="-1"/>
                <w:szCs w:val="22"/>
                <w:lang w:eastAsia="ar-SA"/>
              </w:rPr>
              <w:t xml:space="preserve"> </w:t>
            </w:r>
            <w:r w:rsidRPr="001174BB">
              <w:rPr>
                <w:bCs/>
                <w:position w:val="-1"/>
                <w:szCs w:val="22"/>
                <w:lang w:eastAsia="ar-SA"/>
              </w:rPr>
              <w:t>03234643467620004800</w:t>
            </w:r>
          </w:p>
          <w:p w:rsidR="001174BB" w:rsidRPr="00997CA8" w:rsidRDefault="001174BB" w:rsidP="001174BB">
            <w:pPr>
              <w:spacing w:after="0"/>
              <w:rPr>
                <w:bCs/>
                <w:position w:val="-1"/>
                <w:szCs w:val="22"/>
                <w:lang w:eastAsia="ar-SA"/>
              </w:rPr>
            </w:pPr>
            <w:r w:rsidRPr="00997CA8">
              <w:rPr>
                <w:bCs/>
                <w:position w:val="-1"/>
                <w:szCs w:val="22"/>
                <w:lang w:eastAsia="ar-SA"/>
              </w:rPr>
              <w:t xml:space="preserve">Контактный телефон: 8(4967) 73-11-84, </w:t>
            </w:r>
          </w:p>
          <w:p w:rsidR="001174BB" w:rsidRPr="00997CA8" w:rsidRDefault="001174BB" w:rsidP="001174BB">
            <w:pPr>
              <w:spacing w:after="0"/>
              <w:rPr>
                <w:bCs/>
                <w:position w:val="-1"/>
                <w:szCs w:val="22"/>
                <w:lang w:eastAsia="ar-SA"/>
              </w:rPr>
            </w:pPr>
            <w:r w:rsidRPr="00997CA8">
              <w:rPr>
                <w:bCs/>
                <w:position w:val="-1"/>
                <w:szCs w:val="22"/>
                <w:lang w:eastAsia="ar-SA"/>
              </w:rPr>
              <w:t xml:space="preserve">электронный адрес: </w:t>
            </w:r>
          </w:p>
          <w:p w:rsidR="001174BB" w:rsidRPr="00997CA8" w:rsidRDefault="003A5E3C" w:rsidP="001174BB">
            <w:pPr>
              <w:spacing w:after="0"/>
              <w:rPr>
                <w:b/>
                <w:bCs/>
                <w:position w:val="-1"/>
                <w:szCs w:val="22"/>
                <w:lang w:eastAsia="ar-SA"/>
              </w:rPr>
            </w:pPr>
            <w:hyperlink r:id="rId5" w:history="1">
              <w:r w:rsidR="001174BB" w:rsidRPr="00997CA8">
                <w:rPr>
                  <w:rStyle w:val="a7"/>
                  <w:bCs/>
                  <w:position w:val="-1"/>
                  <w:szCs w:val="22"/>
                  <w:lang w:eastAsia="ar-SA"/>
                </w:rPr>
                <w:t>Mdou7-Pushino@mail.ru</w:t>
              </w:r>
            </w:hyperlink>
          </w:p>
          <w:p w:rsidR="001174BB" w:rsidRPr="00997CA8" w:rsidRDefault="001174BB" w:rsidP="001174BB">
            <w:pPr>
              <w:spacing w:after="0"/>
              <w:rPr>
                <w:bCs/>
                <w:position w:val="-1"/>
                <w:szCs w:val="22"/>
                <w:lang w:eastAsia="ar-SA"/>
              </w:rPr>
            </w:pPr>
          </w:p>
          <w:p w:rsidR="001A223B" w:rsidRDefault="001A223B" w:rsidP="001174BB">
            <w:pPr>
              <w:spacing w:after="0"/>
            </w:pPr>
          </w:p>
          <w:p w:rsidR="001A223B" w:rsidRPr="001A223B" w:rsidRDefault="00E058F4" w:rsidP="001174BB">
            <w:pPr>
              <w:spacing w:after="0"/>
              <w:rPr>
                <w:bCs/>
                <w:sz w:val="20"/>
                <w:szCs w:val="20"/>
              </w:rPr>
            </w:pPr>
            <w:r>
              <w:t>Заведующий</w:t>
            </w:r>
            <w:r w:rsidR="001A223B" w:rsidRPr="002F6F66">
              <w:t xml:space="preserve">  _____________</w:t>
            </w:r>
            <w:r w:rsidR="001A223B">
              <w:t xml:space="preserve"> </w:t>
            </w:r>
            <w:r>
              <w:t>О.В.</w:t>
            </w:r>
            <w:r w:rsidR="00C31E64">
              <w:t xml:space="preserve"> </w:t>
            </w:r>
            <w:r>
              <w:t xml:space="preserve">Першина             </w:t>
            </w:r>
            <w:r w:rsidR="001A223B" w:rsidRPr="001A223B">
              <w:rPr>
                <w:sz w:val="20"/>
                <w:szCs w:val="20"/>
              </w:rPr>
              <w:t xml:space="preserve">М.П.                                                                                                                                               </w:t>
            </w:r>
          </w:p>
          <w:p w:rsidR="006A72F9" w:rsidRPr="001A223B" w:rsidRDefault="006A72F9" w:rsidP="001174BB">
            <w:pPr>
              <w:spacing w:after="0"/>
            </w:pPr>
          </w:p>
        </w:tc>
        <w:tc>
          <w:tcPr>
            <w:tcW w:w="4678" w:type="dxa"/>
          </w:tcPr>
          <w:p w:rsidR="001A223B" w:rsidRDefault="001A223B" w:rsidP="00DC1780">
            <w:pPr>
              <w:jc w:val="center"/>
            </w:pPr>
          </w:p>
          <w:p w:rsidR="006A72F9" w:rsidRPr="002B43B5" w:rsidRDefault="006A72F9" w:rsidP="00DC1780">
            <w:pPr>
              <w:jc w:val="center"/>
              <w:rPr>
                <w:b/>
              </w:rPr>
            </w:pPr>
            <w:r w:rsidRPr="002B43B5">
              <w:rPr>
                <w:b/>
              </w:rPr>
              <w:t>«</w:t>
            </w:r>
            <w:r w:rsidR="003B0EF6" w:rsidRPr="002B43B5">
              <w:rPr>
                <w:b/>
              </w:rPr>
              <w:t>Подрядчик</w:t>
            </w:r>
            <w:r w:rsidRPr="002B43B5">
              <w:rPr>
                <w:b/>
              </w:rPr>
              <w:t>»</w:t>
            </w:r>
          </w:p>
          <w:p w:rsidR="006A72F9" w:rsidRPr="00DA31CE" w:rsidRDefault="006A72F9" w:rsidP="00DC1780"/>
          <w:p w:rsidR="006A72F9" w:rsidRDefault="006A72F9" w:rsidP="00DC1780"/>
        </w:tc>
      </w:tr>
    </w:tbl>
    <w:p w:rsidR="00A27F3C" w:rsidRDefault="00A27F3C" w:rsidP="00962D5E"/>
    <w:sectPr w:rsidR="00A27F3C" w:rsidSect="00A27F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13CC6"/>
    <w:multiLevelType w:val="multilevel"/>
    <w:tmpl w:val="4BAA3060"/>
    <w:lvl w:ilvl="0">
      <w:start w:val="6"/>
      <w:numFmt w:val="decimal"/>
      <w:lvlText w:val="%1."/>
      <w:lvlJc w:val="left"/>
      <w:pPr>
        <w:ind w:left="1260" w:hanging="360"/>
      </w:pPr>
      <w:rPr>
        <w:rFonts w:hint="default"/>
      </w:rPr>
    </w:lvl>
    <w:lvl w:ilvl="1">
      <w:start w:val="1"/>
      <w:numFmt w:val="decimal"/>
      <w:isLgl/>
      <w:lvlText w:val="%1.%2."/>
      <w:lvlJc w:val="left"/>
      <w:pPr>
        <w:ind w:left="2130" w:hanging="1230"/>
      </w:pPr>
      <w:rPr>
        <w:rFonts w:hint="default"/>
      </w:rPr>
    </w:lvl>
    <w:lvl w:ilvl="2">
      <w:start w:val="1"/>
      <w:numFmt w:val="decimal"/>
      <w:isLgl/>
      <w:lvlText w:val="%1.%2.%3."/>
      <w:lvlJc w:val="left"/>
      <w:pPr>
        <w:ind w:left="2130" w:hanging="1230"/>
      </w:pPr>
      <w:rPr>
        <w:rFonts w:hint="default"/>
      </w:rPr>
    </w:lvl>
    <w:lvl w:ilvl="3">
      <w:start w:val="1"/>
      <w:numFmt w:val="decimal"/>
      <w:isLgl/>
      <w:lvlText w:val="%1.%2.%3.%4."/>
      <w:lvlJc w:val="left"/>
      <w:pPr>
        <w:ind w:left="2130" w:hanging="1230"/>
      </w:pPr>
      <w:rPr>
        <w:rFonts w:hint="default"/>
      </w:rPr>
    </w:lvl>
    <w:lvl w:ilvl="4">
      <w:start w:val="1"/>
      <w:numFmt w:val="decimal"/>
      <w:isLgl/>
      <w:lvlText w:val="%1.%2.%3.%4.%5."/>
      <w:lvlJc w:val="left"/>
      <w:pPr>
        <w:ind w:left="2130" w:hanging="1230"/>
      </w:pPr>
      <w:rPr>
        <w:rFonts w:hint="default"/>
      </w:rPr>
    </w:lvl>
    <w:lvl w:ilvl="5">
      <w:start w:val="1"/>
      <w:numFmt w:val="decimal"/>
      <w:isLgl/>
      <w:lvlText w:val="%1.%2.%3.%4.%5.%6."/>
      <w:lvlJc w:val="left"/>
      <w:pPr>
        <w:ind w:left="2130" w:hanging="123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 w15:restartNumberingAfterBreak="0">
    <w:nsid w:val="3A087C9B"/>
    <w:multiLevelType w:val="multilevel"/>
    <w:tmpl w:val="4BAA3060"/>
    <w:lvl w:ilvl="0">
      <w:start w:val="6"/>
      <w:numFmt w:val="decimal"/>
      <w:lvlText w:val="%1."/>
      <w:lvlJc w:val="left"/>
      <w:pPr>
        <w:ind w:left="1260" w:hanging="360"/>
      </w:pPr>
      <w:rPr>
        <w:rFonts w:hint="default"/>
      </w:rPr>
    </w:lvl>
    <w:lvl w:ilvl="1">
      <w:start w:val="1"/>
      <w:numFmt w:val="decimal"/>
      <w:isLgl/>
      <w:lvlText w:val="%1.%2."/>
      <w:lvlJc w:val="left"/>
      <w:pPr>
        <w:ind w:left="2130" w:hanging="1230"/>
      </w:pPr>
      <w:rPr>
        <w:rFonts w:hint="default"/>
      </w:rPr>
    </w:lvl>
    <w:lvl w:ilvl="2">
      <w:start w:val="1"/>
      <w:numFmt w:val="decimal"/>
      <w:isLgl/>
      <w:lvlText w:val="%1.%2.%3."/>
      <w:lvlJc w:val="left"/>
      <w:pPr>
        <w:ind w:left="2130" w:hanging="1230"/>
      </w:pPr>
      <w:rPr>
        <w:rFonts w:hint="default"/>
      </w:rPr>
    </w:lvl>
    <w:lvl w:ilvl="3">
      <w:start w:val="1"/>
      <w:numFmt w:val="decimal"/>
      <w:isLgl/>
      <w:lvlText w:val="%1.%2.%3.%4."/>
      <w:lvlJc w:val="left"/>
      <w:pPr>
        <w:ind w:left="2130" w:hanging="1230"/>
      </w:pPr>
      <w:rPr>
        <w:rFonts w:hint="default"/>
      </w:rPr>
    </w:lvl>
    <w:lvl w:ilvl="4">
      <w:start w:val="1"/>
      <w:numFmt w:val="decimal"/>
      <w:isLgl/>
      <w:lvlText w:val="%1.%2.%3.%4.%5."/>
      <w:lvlJc w:val="left"/>
      <w:pPr>
        <w:ind w:left="2130" w:hanging="1230"/>
      </w:pPr>
      <w:rPr>
        <w:rFonts w:hint="default"/>
      </w:rPr>
    </w:lvl>
    <w:lvl w:ilvl="5">
      <w:start w:val="1"/>
      <w:numFmt w:val="decimal"/>
      <w:isLgl/>
      <w:lvlText w:val="%1.%2.%3.%4.%5.%6."/>
      <w:lvlJc w:val="left"/>
      <w:pPr>
        <w:ind w:left="2130" w:hanging="123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2" w15:restartNumberingAfterBreak="0">
    <w:nsid w:val="3DAE7A0B"/>
    <w:multiLevelType w:val="multilevel"/>
    <w:tmpl w:val="252AFDCC"/>
    <w:lvl w:ilvl="0">
      <w:start w:val="1"/>
      <w:numFmt w:val="decimal"/>
      <w:lvlText w:val="%1."/>
      <w:lvlJc w:val="left"/>
      <w:pPr>
        <w:ind w:left="900" w:hanging="360"/>
      </w:pPr>
      <w:rPr>
        <w:rFonts w:hint="default"/>
      </w:rPr>
    </w:lvl>
    <w:lvl w:ilvl="1">
      <w:start w:val="1"/>
      <w:numFmt w:val="decimal"/>
      <w:isLgl/>
      <w:lvlText w:val="%1.%2."/>
      <w:lvlJc w:val="left"/>
      <w:pPr>
        <w:ind w:left="1140" w:hanging="600"/>
      </w:pPr>
      <w:rPr>
        <w:rFonts w:hint="default"/>
      </w:rPr>
    </w:lvl>
    <w:lvl w:ilvl="2">
      <w:start w:val="9"/>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15:restartNumberingAfterBreak="0">
    <w:nsid w:val="4F262C82"/>
    <w:multiLevelType w:val="multilevel"/>
    <w:tmpl w:val="47FE32FC"/>
    <w:name w:val="Нумерованный список 1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B59207B"/>
    <w:multiLevelType w:val="hybridMultilevel"/>
    <w:tmpl w:val="9974914E"/>
    <w:lvl w:ilvl="0" w:tplc="7842E624">
      <w:start w:val="7"/>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C1C"/>
    <w:rsid w:val="00002558"/>
    <w:rsid w:val="00042896"/>
    <w:rsid w:val="00050517"/>
    <w:rsid w:val="0006151A"/>
    <w:rsid w:val="0007325B"/>
    <w:rsid w:val="000A6815"/>
    <w:rsid w:val="001174BB"/>
    <w:rsid w:val="001844A8"/>
    <w:rsid w:val="001A223B"/>
    <w:rsid w:val="001B10B9"/>
    <w:rsid w:val="001B1E96"/>
    <w:rsid w:val="002054E8"/>
    <w:rsid w:val="002377FA"/>
    <w:rsid w:val="00266471"/>
    <w:rsid w:val="00295E33"/>
    <w:rsid w:val="00296E18"/>
    <w:rsid w:val="002B0AA6"/>
    <w:rsid w:val="002B43B5"/>
    <w:rsid w:val="002E4738"/>
    <w:rsid w:val="002F6F66"/>
    <w:rsid w:val="0030253B"/>
    <w:rsid w:val="00306355"/>
    <w:rsid w:val="003538D3"/>
    <w:rsid w:val="00360038"/>
    <w:rsid w:val="00370AD8"/>
    <w:rsid w:val="003A5E3C"/>
    <w:rsid w:val="003A7C1A"/>
    <w:rsid w:val="003B0EF6"/>
    <w:rsid w:val="00472958"/>
    <w:rsid w:val="00487E99"/>
    <w:rsid w:val="004971EE"/>
    <w:rsid w:val="004A3CA4"/>
    <w:rsid w:val="004C5662"/>
    <w:rsid w:val="0051037B"/>
    <w:rsid w:val="00517BCF"/>
    <w:rsid w:val="00522CC8"/>
    <w:rsid w:val="00541AAA"/>
    <w:rsid w:val="00557B49"/>
    <w:rsid w:val="00572B30"/>
    <w:rsid w:val="00574E76"/>
    <w:rsid w:val="005A05D1"/>
    <w:rsid w:val="005A43FE"/>
    <w:rsid w:val="0068305B"/>
    <w:rsid w:val="00685CEC"/>
    <w:rsid w:val="006A72F9"/>
    <w:rsid w:val="006C4716"/>
    <w:rsid w:val="006D7D57"/>
    <w:rsid w:val="00750209"/>
    <w:rsid w:val="0075482C"/>
    <w:rsid w:val="007871A7"/>
    <w:rsid w:val="007B3B53"/>
    <w:rsid w:val="007C2F78"/>
    <w:rsid w:val="007D6F6E"/>
    <w:rsid w:val="007F45F1"/>
    <w:rsid w:val="00812BF3"/>
    <w:rsid w:val="00876BA9"/>
    <w:rsid w:val="008A5364"/>
    <w:rsid w:val="009007BE"/>
    <w:rsid w:val="00953665"/>
    <w:rsid w:val="00962D5E"/>
    <w:rsid w:val="00972B3F"/>
    <w:rsid w:val="00987C1C"/>
    <w:rsid w:val="00992979"/>
    <w:rsid w:val="009B4B3A"/>
    <w:rsid w:val="009B4E77"/>
    <w:rsid w:val="009E45AD"/>
    <w:rsid w:val="009E728F"/>
    <w:rsid w:val="00A05413"/>
    <w:rsid w:val="00A27F3C"/>
    <w:rsid w:val="00A369EF"/>
    <w:rsid w:val="00A46DB3"/>
    <w:rsid w:val="00B16F36"/>
    <w:rsid w:val="00B25102"/>
    <w:rsid w:val="00B32E90"/>
    <w:rsid w:val="00B37558"/>
    <w:rsid w:val="00C14EB4"/>
    <w:rsid w:val="00C31E64"/>
    <w:rsid w:val="00C4579C"/>
    <w:rsid w:val="00C51855"/>
    <w:rsid w:val="00C70FD1"/>
    <w:rsid w:val="00C77F9E"/>
    <w:rsid w:val="00CB53CC"/>
    <w:rsid w:val="00CC012F"/>
    <w:rsid w:val="00CC4F96"/>
    <w:rsid w:val="00D12B59"/>
    <w:rsid w:val="00D21612"/>
    <w:rsid w:val="00D25CE9"/>
    <w:rsid w:val="00D32122"/>
    <w:rsid w:val="00D67834"/>
    <w:rsid w:val="00D94B80"/>
    <w:rsid w:val="00DC65A1"/>
    <w:rsid w:val="00DE5185"/>
    <w:rsid w:val="00E058F4"/>
    <w:rsid w:val="00E15619"/>
    <w:rsid w:val="00E86B8F"/>
    <w:rsid w:val="00EF1884"/>
    <w:rsid w:val="00F06890"/>
    <w:rsid w:val="00F1556C"/>
    <w:rsid w:val="00F20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CD9CB"/>
  <w15:docId w15:val="{F020A7BF-8430-4954-B425-92C1522FB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7C1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987C1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987C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andard">
    <w:name w:val="Standard"/>
    <w:rsid w:val="00987C1C"/>
    <w:pPr>
      <w:suppressAutoHyphens/>
      <w:spacing w:after="0" w:line="240" w:lineRule="auto"/>
      <w:textAlignment w:val="baseline"/>
    </w:pPr>
    <w:rPr>
      <w:rFonts w:ascii="Times New Roman" w:eastAsia="Times New Roman" w:hAnsi="Times New Roman" w:cs="Times New Roman"/>
      <w:kern w:val="1"/>
      <w:sz w:val="20"/>
      <w:szCs w:val="20"/>
      <w:lang w:eastAsia="ar-SA"/>
    </w:rPr>
  </w:style>
  <w:style w:type="paragraph" w:styleId="a3">
    <w:name w:val="Title"/>
    <w:basedOn w:val="a"/>
    <w:link w:val="a4"/>
    <w:uiPriority w:val="99"/>
    <w:qFormat/>
    <w:rsid w:val="002F6F66"/>
    <w:pPr>
      <w:spacing w:after="0"/>
      <w:jc w:val="center"/>
    </w:pPr>
    <w:rPr>
      <w:sz w:val="32"/>
    </w:rPr>
  </w:style>
  <w:style w:type="character" w:customStyle="1" w:styleId="a4">
    <w:name w:val="Заголовок Знак"/>
    <w:basedOn w:val="a0"/>
    <w:link w:val="a3"/>
    <w:uiPriority w:val="99"/>
    <w:rsid w:val="002F6F66"/>
    <w:rPr>
      <w:rFonts w:ascii="Times New Roman" w:eastAsia="Times New Roman" w:hAnsi="Times New Roman" w:cs="Times New Roman"/>
      <w:sz w:val="32"/>
      <w:szCs w:val="24"/>
      <w:lang w:eastAsia="ru-RU"/>
    </w:rPr>
  </w:style>
  <w:style w:type="table" w:styleId="a5">
    <w:name w:val="Table Grid"/>
    <w:basedOn w:val="a1"/>
    <w:uiPriority w:val="59"/>
    <w:rsid w:val="002F6F66"/>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6A72F9"/>
    <w:rPr>
      <w:rFonts w:cs="Times New Roman"/>
      <w:b/>
      <w:bCs/>
    </w:rPr>
  </w:style>
  <w:style w:type="character" w:customStyle="1" w:styleId="FontStyle16">
    <w:name w:val="Font Style16"/>
    <w:rsid w:val="006A72F9"/>
    <w:rPr>
      <w:rFonts w:ascii="Times New Roman" w:hAnsi="Times New Roman"/>
      <w:sz w:val="22"/>
    </w:rPr>
  </w:style>
  <w:style w:type="character" w:styleId="a7">
    <w:name w:val="Hyperlink"/>
    <w:basedOn w:val="a0"/>
    <w:uiPriority w:val="99"/>
    <w:unhideWhenUsed/>
    <w:rsid w:val="00B25102"/>
    <w:rPr>
      <w:color w:val="0000FF" w:themeColor="hyperlink"/>
      <w:u w:val="single"/>
    </w:rPr>
  </w:style>
  <w:style w:type="paragraph" w:styleId="a8">
    <w:name w:val="List Paragraph"/>
    <w:basedOn w:val="a"/>
    <w:uiPriority w:val="34"/>
    <w:qFormat/>
    <w:rsid w:val="00D25C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dou7-Pushino@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7</Pages>
  <Words>2515</Words>
  <Characters>14339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Эдуард</dc:creator>
  <cp:lastModifiedBy>Семицветик</cp:lastModifiedBy>
  <cp:revision>27</cp:revision>
  <dcterms:created xsi:type="dcterms:W3CDTF">2021-05-19T12:18:00Z</dcterms:created>
  <dcterms:modified xsi:type="dcterms:W3CDTF">2021-07-13T11:26:00Z</dcterms:modified>
</cp:coreProperties>
</file>