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741F3E" w14:textId="43395CF6" w:rsidR="00ED2D86" w:rsidRDefault="00690E10" w:rsidP="005A62DF">
      <w:r w:rsidRPr="00690E10">
        <w:rPr>
          <w:noProof/>
        </w:rPr>
        <w:drawing>
          <wp:inline distT="0" distB="0" distL="0" distR="0" wp14:anchorId="33C73835" wp14:editId="5273E587">
            <wp:extent cx="6181090" cy="8743315"/>
            <wp:effectExtent l="0" t="0" r="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1090" cy="8743315"/>
                    </a:xfrm>
                    <a:prstGeom prst="rect">
                      <a:avLst/>
                    </a:prstGeom>
                    <a:noFill/>
                    <a:ln>
                      <a:noFill/>
                    </a:ln>
                  </pic:spPr>
                </pic:pic>
              </a:graphicData>
            </a:graphic>
          </wp:inline>
        </w:drawing>
      </w:r>
    </w:p>
    <w:p w14:paraId="0AB018F2" w14:textId="20B9ABA5" w:rsidR="00690E10" w:rsidRDefault="00690E10" w:rsidP="005A62DF"/>
    <w:p w14:paraId="0DFAA778" w14:textId="63F767DB" w:rsidR="00690E10" w:rsidRDefault="00690E10" w:rsidP="005A62DF"/>
    <w:p w14:paraId="25581E6B" w14:textId="4093AAE4" w:rsidR="00690E10" w:rsidRDefault="00690E10" w:rsidP="005A62DF"/>
    <w:p w14:paraId="7C0FB342" w14:textId="77777777" w:rsidR="00690E10" w:rsidRDefault="00690E10" w:rsidP="005A62DF"/>
    <w:p w14:paraId="29DF7B72" w14:textId="77777777" w:rsidR="00ED2D86" w:rsidRDefault="00ED2D86" w:rsidP="00AC001C">
      <w:pPr>
        <w:jc w:val="right"/>
      </w:pPr>
    </w:p>
    <w:p w14:paraId="7D8F89CB" w14:textId="77777777" w:rsidR="00AC001C" w:rsidRDefault="00AC001C" w:rsidP="00AC001C">
      <w:pPr>
        <w:jc w:val="right"/>
      </w:pPr>
      <w:r>
        <w:lastRenderedPageBreak/>
        <w:t>Утверждаю</w:t>
      </w:r>
    </w:p>
    <w:p w14:paraId="06A63898" w14:textId="77777777" w:rsidR="00AC001C" w:rsidRDefault="00AC001C" w:rsidP="00AC001C">
      <w:pPr>
        <w:jc w:val="right"/>
      </w:pPr>
      <w:r>
        <w:t xml:space="preserve"> Директор ГАУ «КЦСОН Туринского района»</w:t>
      </w:r>
    </w:p>
    <w:p w14:paraId="31D5DED6" w14:textId="77777777" w:rsidR="00300D8C" w:rsidRDefault="00300D8C" w:rsidP="00AC001C">
      <w:pPr>
        <w:jc w:val="right"/>
      </w:pPr>
    </w:p>
    <w:p w14:paraId="74D27362" w14:textId="77777777" w:rsidR="00300D8C" w:rsidRDefault="00300D8C" w:rsidP="00AC001C">
      <w:pPr>
        <w:jc w:val="right"/>
      </w:pPr>
      <w:r>
        <w:t>М.В. Куимова___________________</w:t>
      </w:r>
    </w:p>
    <w:p w14:paraId="48A166EB" w14:textId="77777777" w:rsidR="00300D8C" w:rsidRDefault="00300D8C" w:rsidP="00AC001C">
      <w:pPr>
        <w:jc w:val="right"/>
      </w:pPr>
    </w:p>
    <w:p w14:paraId="72F629FF" w14:textId="446323CC" w:rsidR="00AC001C" w:rsidRDefault="003B76E8" w:rsidP="00AC001C">
      <w:pPr>
        <w:jc w:val="right"/>
      </w:pPr>
      <w:r>
        <w:t>01</w:t>
      </w:r>
      <w:r w:rsidR="00AE21DD">
        <w:t xml:space="preserve"> </w:t>
      </w:r>
      <w:r>
        <w:t>декабря</w:t>
      </w:r>
      <w:r w:rsidR="00AE21DD">
        <w:t xml:space="preserve"> </w:t>
      </w:r>
      <w:r w:rsidR="00AC001C">
        <w:t>2020 года</w:t>
      </w:r>
    </w:p>
    <w:p w14:paraId="68B619AA" w14:textId="77777777" w:rsidR="00AC001C" w:rsidRDefault="00AC001C" w:rsidP="00AC001C">
      <w:pPr>
        <w:jc w:val="right"/>
      </w:pPr>
    </w:p>
    <w:p w14:paraId="2D037CAE" w14:textId="77777777" w:rsidR="00AC001C" w:rsidRDefault="00AC001C" w:rsidP="00AC001C">
      <w:pPr>
        <w:jc w:val="right"/>
      </w:pPr>
    </w:p>
    <w:p w14:paraId="79D2E497" w14:textId="77777777" w:rsidR="00AC001C" w:rsidRDefault="00AC001C" w:rsidP="00AC001C">
      <w:pPr>
        <w:jc w:val="right"/>
      </w:pPr>
    </w:p>
    <w:p w14:paraId="2A987CB4" w14:textId="77777777" w:rsidR="00AC001C" w:rsidRDefault="00AC001C" w:rsidP="00AC001C">
      <w:pPr>
        <w:jc w:val="right"/>
      </w:pPr>
    </w:p>
    <w:p w14:paraId="36F4C501" w14:textId="77777777" w:rsidR="00AC001C" w:rsidRDefault="00AC001C" w:rsidP="00AC001C">
      <w:pPr>
        <w:jc w:val="right"/>
      </w:pPr>
    </w:p>
    <w:p w14:paraId="6736995E" w14:textId="77777777" w:rsidR="00AC001C" w:rsidRDefault="00AC001C" w:rsidP="00AC001C">
      <w:pPr>
        <w:jc w:val="right"/>
      </w:pPr>
    </w:p>
    <w:p w14:paraId="34A69B78" w14:textId="77777777" w:rsidR="00AC001C" w:rsidRPr="00AC001C" w:rsidRDefault="00AC001C" w:rsidP="00AC001C">
      <w:pPr>
        <w:jc w:val="center"/>
        <w:rPr>
          <w:b/>
        </w:rPr>
      </w:pPr>
      <w:r w:rsidRPr="00AC001C">
        <w:rPr>
          <w:b/>
        </w:rPr>
        <w:t>ДОКУМЕНТАЦИЯ ЗАПРОСА КОТИРОВОК В ЭЛЕКТРОННОЙ ФОРМЕ</w:t>
      </w:r>
    </w:p>
    <w:p w14:paraId="76A708C8" w14:textId="77777777" w:rsidR="00AC001C" w:rsidRDefault="00AC001C" w:rsidP="00AC001C">
      <w:pPr>
        <w:jc w:val="center"/>
      </w:pPr>
    </w:p>
    <w:p w14:paraId="0108D7B9" w14:textId="04953EA1" w:rsidR="00AC001C" w:rsidRPr="00AC001C" w:rsidRDefault="00A43816" w:rsidP="00AC001C">
      <w:pPr>
        <w:jc w:val="center"/>
        <w:rPr>
          <w:b/>
        </w:rPr>
      </w:pPr>
      <w:r>
        <w:rPr>
          <w:b/>
        </w:rPr>
        <w:t>Покупка мяса и мясной продукции</w:t>
      </w:r>
      <w:r w:rsidR="002A031E">
        <w:rPr>
          <w:b/>
        </w:rPr>
        <w:t xml:space="preserve"> </w:t>
      </w:r>
      <w:r w:rsidR="005A62DF">
        <w:rPr>
          <w:b/>
        </w:rPr>
        <w:t>1</w:t>
      </w:r>
      <w:r w:rsidR="002A031E">
        <w:rPr>
          <w:b/>
        </w:rPr>
        <w:t xml:space="preserve"> квартал</w:t>
      </w:r>
      <w:r w:rsidR="005A62DF">
        <w:rPr>
          <w:b/>
        </w:rPr>
        <w:t xml:space="preserve"> 2021 года</w:t>
      </w:r>
    </w:p>
    <w:p w14:paraId="4B487972" w14:textId="77777777" w:rsidR="00AC001C" w:rsidRDefault="00AC001C" w:rsidP="00AC001C">
      <w:pPr>
        <w:jc w:val="center"/>
        <w:rPr>
          <w:b/>
        </w:rPr>
      </w:pPr>
    </w:p>
    <w:p w14:paraId="3667EED2" w14:textId="77777777" w:rsidR="00AC001C" w:rsidRDefault="00AC001C" w:rsidP="00AC001C">
      <w:pPr>
        <w:jc w:val="center"/>
        <w:rPr>
          <w:b/>
        </w:rPr>
      </w:pPr>
    </w:p>
    <w:p w14:paraId="4C41BC84" w14:textId="77777777" w:rsidR="00AC001C" w:rsidRDefault="00AC001C" w:rsidP="00AC001C">
      <w:pPr>
        <w:jc w:val="center"/>
        <w:rPr>
          <w:b/>
        </w:rPr>
      </w:pPr>
    </w:p>
    <w:p w14:paraId="10E9DFB5" w14:textId="77777777" w:rsidR="00AC001C" w:rsidRDefault="00AC001C" w:rsidP="00AC001C">
      <w:pPr>
        <w:jc w:val="center"/>
        <w:rPr>
          <w:b/>
        </w:rPr>
      </w:pPr>
    </w:p>
    <w:p w14:paraId="7737EEBA" w14:textId="77777777" w:rsidR="00AC001C" w:rsidRDefault="00AC001C" w:rsidP="00AC001C">
      <w:pPr>
        <w:jc w:val="center"/>
        <w:rPr>
          <w:b/>
        </w:rPr>
      </w:pPr>
      <w:r>
        <w:rPr>
          <w:b/>
        </w:rPr>
        <w:t>по Федеральному закону от 18 июля 2011 года № 223-ФЗ «О закупке товаров, работ, услуг отдельными видами юридических лиц»</w:t>
      </w:r>
    </w:p>
    <w:p w14:paraId="37CE5CD1" w14:textId="77777777" w:rsidR="00AC001C" w:rsidRDefault="00AC001C" w:rsidP="00AC001C">
      <w:pPr>
        <w:jc w:val="center"/>
        <w:rPr>
          <w:b/>
        </w:rPr>
      </w:pPr>
    </w:p>
    <w:p w14:paraId="02CB9286" w14:textId="77777777" w:rsidR="00AC001C" w:rsidRDefault="00AC001C" w:rsidP="00AC001C">
      <w:pPr>
        <w:jc w:val="center"/>
        <w:rPr>
          <w:b/>
        </w:rPr>
      </w:pPr>
    </w:p>
    <w:p w14:paraId="56C0D4ED" w14:textId="77777777" w:rsidR="00AC001C" w:rsidRDefault="00AC001C" w:rsidP="00AC001C">
      <w:pPr>
        <w:jc w:val="center"/>
        <w:rPr>
          <w:b/>
        </w:rPr>
      </w:pPr>
    </w:p>
    <w:p w14:paraId="3EB5756C" w14:textId="77777777" w:rsidR="00AC001C" w:rsidRDefault="00AC001C" w:rsidP="00AC001C">
      <w:pPr>
        <w:jc w:val="center"/>
        <w:rPr>
          <w:b/>
        </w:rPr>
      </w:pPr>
    </w:p>
    <w:p w14:paraId="52667B3D" w14:textId="77777777" w:rsidR="00AC001C" w:rsidRDefault="00AC001C" w:rsidP="00AC001C">
      <w:pPr>
        <w:jc w:val="center"/>
        <w:rPr>
          <w:b/>
        </w:rPr>
      </w:pPr>
    </w:p>
    <w:p w14:paraId="4092A62E" w14:textId="77777777" w:rsidR="00AC001C" w:rsidRDefault="00AC001C" w:rsidP="00AC001C">
      <w:pPr>
        <w:jc w:val="center"/>
        <w:rPr>
          <w:b/>
        </w:rPr>
      </w:pPr>
    </w:p>
    <w:p w14:paraId="54FE1671" w14:textId="77777777" w:rsidR="00AC001C" w:rsidRDefault="00AC001C" w:rsidP="00AC001C"/>
    <w:p w14:paraId="32AFBDD3" w14:textId="77777777" w:rsidR="00AC001C" w:rsidRDefault="00AC001C" w:rsidP="00AC001C"/>
    <w:p w14:paraId="1B121A27" w14:textId="77777777" w:rsidR="00AC001C" w:rsidRDefault="00AC001C" w:rsidP="00AC001C"/>
    <w:p w14:paraId="2081FD1F" w14:textId="77777777" w:rsidR="00AC001C" w:rsidRDefault="00AC001C" w:rsidP="00AC001C"/>
    <w:p w14:paraId="35D85585" w14:textId="77777777" w:rsidR="00AC001C" w:rsidRDefault="00AC001C" w:rsidP="00AC001C">
      <w:r w:rsidRPr="00AC001C">
        <w:rPr>
          <w:b/>
        </w:rPr>
        <w:t>Заказчик:</w:t>
      </w:r>
      <w:r>
        <w:t xml:space="preserve"> Государственное автономное учреждение социального обслуживания Свердловской области «Комплексный центр социального обслуживания населения Туринского района», Свердловская область, г. Туринск, ул. Советская, 10</w:t>
      </w:r>
    </w:p>
    <w:p w14:paraId="47559F31" w14:textId="77777777" w:rsidR="00AC001C" w:rsidRDefault="00AC001C" w:rsidP="00AC001C"/>
    <w:p w14:paraId="3AC8E667" w14:textId="77777777" w:rsidR="00AC001C" w:rsidRDefault="00AC001C" w:rsidP="00AC001C"/>
    <w:p w14:paraId="483BE1D2" w14:textId="77777777" w:rsidR="00AC001C" w:rsidRDefault="00AC001C" w:rsidP="00AC001C"/>
    <w:p w14:paraId="3C531E6A" w14:textId="77777777" w:rsidR="00AC001C" w:rsidRDefault="00AC001C" w:rsidP="00AC001C"/>
    <w:p w14:paraId="5BC29C47" w14:textId="77777777" w:rsidR="00AC001C" w:rsidRDefault="00AC001C" w:rsidP="00AC001C"/>
    <w:p w14:paraId="53F22C7A" w14:textId="77777777" w:rsidR="00AC001C" w:rsidRDefault="00AC001C" w:rsidP="00AC001C"/>
    <w:p w14:paraId="0CA1389D" w14:textId="77777777" w:rsidR="00AC001C" w:rsidRDefault="00AC001C" w:rsidP="00AC001C"/>
    <w:p w14:paraId="20058EEB" w14:textId="77777777" w:rsidR="00AC001C" w:rsidRPr="005A526B" w:rsidRDefault="00AC001C" w:rsidP="00AC001C">
      <w:pPr>
        <w:jc w:val="center"/>
      </w:pPr>
      <w:r>
        <w:t>Туринск, 2020</w:t>
      </w:r>
    </w:p>
    <w:p w14:paraId="10488379" w14:textId="77777777" w:rsidR="008510D2" w:rsidRDefault="008510D2" w:rsidP="00737F7E">
      <w:pPr>
        <w:pStyle w:val="afff4"/>
        <w:pageBreakBefore/>
        <w:jc w:val="center"/>
        <w:rPr>
          <w:b/>
          <w:sz w:val="24"/>
          <w:szCs w:val="24"/>
        </w:rPr>
      </w:pPr>
      <w:r>
        <w:rPr>
          <w:b/>
          <w:sz w:val="24"/>
          <w:szCs w:val="24"/>
        </w:rPr>
        <w:lastRenderedPageBreak/>
        <w:t>СОДЕРЖАНИЕ ДОКУМЕНТАЦИИ ЗАПРОСА КОТИРОВОК</w:t>
      </w:r>
      <w:r w:rsidR="00561334">
        <w:rPr>
          <w:b/>
          <w:sz w:val="24"/>
          <w:szCs w:val="24"/>
        </w:rPr>
        <w:t xml:space="preserve"> В ЭЛЕКТРОННОЙ ФОРМЕ</w:t>
      </w:r>
      <w:r>
        <w:rPr>
          <w:b/>
          <w:sz w:val="24"/>
          <w:szCs w:val="24"/>
        </w:rPr>
        <w:t>:</w:t>
      </w:r>
    </w:p>
    <w:p w14:paraId="48E871FA" w14:textId="77777777" w:rsidR="008510D2" w:rsidRDefault="008510D2"/>
    <w:p w14:paraId="1869666E" w14:textId="77777777" w:rsidR="008510D2" w:rsidRDefault="008510D2"/>
    <w:p w14:paraId="1E8B3EF0" w14:textId="77777777" w:rsidR="008510D2" w:rsidRDefault="008510D2"/>
    <w:p w14:paraId="5EFA40C5" w14:textId="77777777" w:rsidR="008510D2" w:rsidRDefault="008510D2"/>
    <w:p w14:paraId="4193BFA0" w14:textId="77777777" w:rsidR="008510D2" w:rsidRDefault="008510D2">
      <w:pPr>
        <w:spacing w:line="480" w:lineRule="auto"/>
      </w:pPr>
      <w:r>
        <w:t xml:space="preserve">РАЗДЕЛ </w:t>
      </w:r>
      <w:r>
        <w:rPr>
          <w:lang w:val="en-US"/>
        </w:rPr>
        <w:t>I</w:t>
      </w:r>
      <w:r>
        <w:t>. ОБЩИЕ УСЛОВИЯ И ПОРЯДОК ПРОВЕДЕНИЯ ЗАПРОСА КОТИРОВОК</w:t>
      </w:r>
      <w:r w:rsidR="00561334">
        <w:t xml:space="preserve"> В ЭЛЕКТРОННОЙ ФОРМЕ</w:t>
      </w:r>
    </w:p>
    <w:p w14:paraId="5C2B32D7" w14:textId="77777777" w:rsidR="008510D2" w:rsidRDefault="008510D2">
      <w:pPr>
        <w:spacing w:line="480" w:lineRule="auto"/>
      </w:pPr>
      <w:r>
        <w:t>1.1. ИНСТРУКЦИЯ ПО ПОДГОТОВКЕ ЗАЯВКИ НА УЧАСТИЕ В ЗАПРОСЕ КОТИРОВОК</w:t>
      </w:r>
      <w:r w:rsidR="00561334">
        <w:t xml:space="preserve"> В ЭЛЕКТРОННОЙ ФОРМЕ</w:t>
      </w:r>
    </w:p>
    <w:p w14:paraId="004A5A85" w14:textId="77777777" w:rsidR="008510D2" w:rsidRDefault="008510D2">
      <w:pPr>
        <w:spacing w:line="480" w:lineRule="auto"/>
      </w:pPr>
      <w:r>
        <w:t xml:space="preserve">1.2. ИНФОРМАЦИОННАЯ КАРТА ДОКУМЕНТАЦИИ ЗАПРОСА КОТИРОВОК </w:t>
      </w:r>
      <w:r w:rsidR="00561334">
        <w:t>В ЭЛЕКТРОННОЙ ФОРМЕ</w:t>
      </w:r>
    </w:p>
    <w:p w14:paraId="3F7F4FD2" w14:textId="77777777" w:rsidR="008510D2" w:rsidRDefault="008510D2">
      <w:pPr>
        <w:spacing w:line="480" w:lineRule="auto"/>
      </w:pPr>
      <w:r>
        <w:t xml:space="preserve">РАЗДЕЛ </w:t>
      </w:r>
      <w:r>
        <w:rPr>
          <w:lang w:val="en-US"/>
        </w:rPr>
        <w:t>II</w:t>
      </w:r>
      <w:r>
        <w:t>. ТЕХНИЧЕСВОЕ ЗАДАНИЕ</w:t>
      </w:r>
    </w:p>
    <w:p w14:paraId="12260B47" w14:textId="77777777" w:rsidR="008510D2" w:rsidRDefault="008510D2">
      <w:pPr>
        <w:spacing w:line="480" w:lineRule="auto"/>
      </w:pPr>
      <w:r>
        <w:t xml:space="preserve">РАЗДЕЛ </w:t>
      </w:r>
      <w:r>
        <w:rPr>
          <w:lang w:val="en-US"/>
        </w:rPr>
        <w:t>III</w:t>
      </w:r>
      <w:r w:rsidR="00F82A99">
        <w:t>. ПРОЕКТ ДОГОВОРА</w:t>
      </w:r>
    </w:p>
    <w:p w14:paraId="588B5871" w14:textId="77777777" w:rsidR="008510D2" w:rsidRDefault="008510D2">
      <w:pPr>
        <w:spacing w:line="480" w:lineRule="auto"/>
      </w:pPr>
      <w:r w:rsidRPr="00EA4046">
        <w:t xml:space="preserve">РАЗДЕЛ </w:t>
      </w:r>
      <w:r w:rsidRPr="00EA4046">
        <w:rPr>
          <w:lang w:val="en-US"/>
        </w:rPr>
        <w:t>IV</w:t>
      </w:r>
      <w:r w:rsidRPr="00EA4046">
        <w:t>. ФОРМЫ</w:t>
      </w:r>
    </w:p>
    <w:p w14:paraId="74CCC2FC" w14:textId="77777777" w:rsidR="00D673A6" w:rsidRPr="00D673A6" w:rsidRDefault="00D673A6">
      <w:pPr>
        <w:spacing w:line="480" w:lineRule="auto"/>
      </w:pPr>
      <w:r>
        <w:t xml:space="preserve">РАЗДЕЛ </w:t>
      </w:r>
      <w:r>
        <w:rPr>
          <w:lang w:val="en-US"/>
        </w:rPr>
        <w:t>V</w:t>
      </w:r>
      <w:r>
        <w:t xml:space="preserve">. </w:t>
      </w:r>
      <w:r w:rsidR="00DC54A5">
        <w:t xml:space="preserve">ОБОСНОВАНИЕ НАЧАЛЬНОЙ МАКСИМАЛЬНОЙ ЦЕНЫ </w:t>
      </w:r>
      <w:r w:rsidR="00F82A99">
        <w:t>ДОГОВОРА</w:t>
      </w:r>
    </w:p>
    <w:p w14:paraId="6E6138E0" w14:textId="77777777" w:rsidR="008510D2" w:rsidRDefault="008510D2">
      <w:pPr>
        <w:spacing w:line="480" w:lineRule="auto"/>
      </w:pPr>
    </w:p>
    <w:p w14:paraId="22CFE8FB" w14:textId="77777777" w:rsidR="008510D2" w:rsidRDefault="008510D2">
      <w:pPr>
        <w:spacing w:line="480" w:lineRule="auto"/>
      </w:pPr>
    </w:p>
    <w:p w14:paraId="1D29A58D" w14:textId="77777777" w:rsidR="008510D2" w:rsidRDefault="008510D2">
      <w:pPr>
        <w:spacing w:line="480" w:lineRule="auto"/>
      </w:pPr>
    </w:p>
    <w:p w14:paraId="61C0C6D2" w14:textId="77777777" w:rsidR="008510D2" w:rsidRDefault="008510D2">
      <w:pPr>
        <w:spacing w:line="480" w:lineRule="auto"/>
      </w:pPr>
    </w:p>
    <w:p w14:paraId="3B9853C3" w14:textId="77777777" w:rsidR="008510D2" w:rsidRDefault="008510D2">
      <w:pPr>
        <w:spacing w:line="480" w:lineRule="auto"/>
      </w:pPr>
    </w:p>
    <w:p w14:paraId="5DD221C6" w14:textId="77777777" w:rsidR="008510D2" w:rsidRDefault="008510D2">
      <w:pPr>
        <w:spacing w:line="480" w:lineRule="auto"/>
      </w:pPr>
    </w:p>
    <w:p w14:paraId="6166A323" w14:textId="77777777" w:rsidR="008510D2" w:rsidRDefault="008510D2">
      <w:pPr>
        <w:spacing w:line="480" w:lineRule="auto"/>
      </w:pPr>
    </w:p>
    <w:p w14:paraId="398D595F" w14:textId="77777777" w:rsidR="008510D2" w:rsidRDefault="008510D2">
      <w:pPr>
        <w:spacing w:line="480" w:lineRule="auto"/>
      </w:pPr>
    </w:p>
    <w:p w14:paraId="7EAA5B50" w14:textId="77777777" w:rsidR="008510D2" w:rsidRDefault="008510D2">
      <w:pPr>
        <w:spacing w:line="480" w:lineRule="auto"/>
      </w:pPr>
    </w:p>
    <w:p w14:paraId="687E090A" w14:textId="77777777" w:rsidR="008510D2" w:rsidRDefault="008510D2">
      <w:pPr>
        <w:spacing w:line="480" w:lineRule="auto"/>
      </w:pPr>
    </w:p>
    <w:p w14:paraId="462DC3F0" w14:textId="77777777" w:rsidR="008510D2" w:rsidRDefault="008510D2">
      <w:pPr>
        <w:spacing w:line="480" w:lineRule="auto"/>
      </w:pPr>
    </w:p>
    <w:p w14:paraId="64C298F7" w14:textId="77777777" w:rsidR="008510D2" w:rsidRDefault="008510D2">
      <w:pPr>
        <w:spacing w:line="480" w:lineRule="auto"/>
      </w:pPr>
    </w:p>
    <w:p w14:paraId="18732036" w14:textId="77777777" w:rsidR="008510D2" w:rsidRDefault="008510D2">
      <w:pPr>
        <w:spacing w:line="480" w:lineRule="auto"/>
      </w:pPr>
    </w:p>
    <w:p w14:paraId="13A7815A" w14:textId="77777777" w:rsidR="008510D2" w:rsidRDefault="008510D2">
      <w:pPr>
        <w:spacing w:line="480" w:lineRule="auto"/>
      </w:pPr>
    </w:p>
    <w:p w14:paraId="1C1A02FC" w14:textId="77777777" w:rsidR="00561334" w:rsidRDefault="008510D2" w:rsidP="00561334">
      <w:pPr>
        <w:pageBreakBefore/>
        <w:spacing w:before="240" w:line="276" w:lineRule="auto"/>
        <w:jc w:val="center"/>
      </w:pPr>
      <w:r>
        <w:lastRenderedPageBreak/>
        <w:t xml:space="preserve">РАЗДЕЛ </w:t>
      </w:r>
      <w:r>
        <w:rPr>
          <w:lang w:val="en-US"/>
        </w:rPr>
        <w:t>I</w:t>
      </w:r>
      <w:r>
        <w:t>. ОБЩИЕ УСЛОВИЯ И ПОРЯДОК ПРОВЕДЕНИЯ ЗАПРОСА КОТИРОВОК</w:t>
      </w:r>
      <w:r w:rsidR="00561334">
        <w:t xml:space="preserve"> В ЭЛЕКТРОННОЙ ФОРМЕ</w:t>
      </w:r>
    </w:p>
    <w:p w14:paraId="2CF1343F" w14:textId="77777777" w:rsidR="008510D2" w:rsidRDefault="008510D2" w:rsidP="00561334">
      <w:pPr>
        <w:spacing w:before="240" w:line="276" w:lineRule="auto"/>
        <w:jc w:val="center"/>
      </w:pPr>
      <w:r>
        <w:t>1.1. ИНСТРУКЦИЯ ПО ПОДГОТОВКЕ ЗАЯВКИ НА УЧАСТИЕ В ЗАПРОСЕ КОТИРОВОК</w:t>
      </w:r>
      <w:r w:rsidR="00561334">
        <w:t xml:space="preserve"> В ЭЛЕКТРОННОЙ ФОРМЕ</w:t>
      </w:r>
    </w:p>
    <w:p w14:paraId="3C6E1F4B" w14:textId="77777777" w:rsidR="008510D2" w:rsidRDefault="008510D2" w:rsidP="00B575E9">
      <w:r>
        <w:rPr>
          <w:caps/>
        </w:rPr>
        <w:t xml:space="preserve">1. </w:t>
      </w:r>
      <w:r>
        <w:t>ОБЩИЕ ПОЛОЖЕНИЯ</w:t>
      </w:r>
    </w:p>
    <w:p w14:paraId="67B341E2" w14:textId="77777777" w:rsidR="008510D2" w:rsidRDefault="008510D2" w:rsidP="00B575E9"/>
    <w:p w14:paraId="62F3596F" w14:textId="77777777" w:rsidR="008510D2" w:rsidRDefault="008510D2" w:rsidP="00B575E9">
      <w:r>
        <w:t>1.1. Законодательное регулирование.</w:t>
      </w:r>
    </w:p>
    <w:p w14:paraId="2CBAEB77" w14:textId="77777777" w:rsidR="008510D2" w:rsidRDefault="008510D2" w:rsidP="00B575E9">
      <w:r>
        <w:t>1.1.1. Настоящий запрос котировок</w:t>
      </w:r>
      <w:r w:rsidR="00E7708A">
        <w:t xml:space="preserve"> в электронной форме (далее по тексту запрос котировок)</w:t>
      </w:r>
      <w:r>
        <w:t xml:space="preserve"> проводится в соответствии положениями Гражданского кодекса Российской Федерации, Бюджетного кодекса Российской Федерации, Федерального за</w:t>
      </w:r>
      <w:r w:rsidR="00F82A99">
        <w:t>кона от 18 июля 2011 года №223-</w:t>
      </w:r>
      <w:r>
        <w:t xml:space="preserve">ФЗ «О закупках товаров, работ, услуг отдельными видами юридических лиц», Федерального закона от 26 июля </w:t>
      </w:r>
      <w:smartTag w:uri="urn:schemas-microsoft-com:office:smarttags" w:element="metricconverter">
        <w:smartTagPr>
          <w:attr w:name="ProductID" w:val="2018 г"/>
        </w:smartTagPr>
        <w:r>
          <w:t>2006 г</w:t>
        </w:r>
      </w:smartTag>
      <w:r>
        <w:t>. №135-ФЗ «О защите конкуренции», Федерального закона от 10.01.2002 г. №1-ФЗ «Об электронной цифров</w:t>
      </w:r>
      <w:r w:rsidR="00944B95">
        <w:t>ой подписи», Положения о закупке</w:t>
      </w:r>
      <w:r>
        <w:t xml:space="preserve"> товаров, работ, услуг для нужд </w:t>
      </w:r>
      <w:r w:rsidRPr="00EA4046">
        <w:t xml:space="preserve">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F82A99">
        <w:t>Туринского района</w:t>
      </w:r>
      <w:r w:rsidRPr="00EA4046">
        <w:t>»</w:t>
      </w:r>
      <w:r>
        <w:t xml:space="preserve"> и иных действующих нормативных правовых актов Российской Федерации.</w:t>
      </w:r>
    </w:p>
    <w:p w14:paraId="19E7FC8A" w14:textId="77777777" w:rsidR="008510D2" w:rsidRDefault="008510D2" w:rsidP="00B575E9">
      <w:pPr>
        <w:ind w:firstLine="600"/>
      </w:pPr>
      <w:r>
        <w:t>В части, прямо не урегулированной законодательством Российской Федерации, проведение запроса котировок</w:t>
      </w:r>
      <w:r w:rsidR="00561334">
        <w:t xml:space="preserve"> </w:t>
      </w:r>
      <w:r>
        <w:t>регулируется настоящей документацией запроса котировок</w:t>
      </w:r>
      <w:r w:rsidR="00C15909">
        <w:t>.</w:t>
      </w:r>
    </w:p>
    <w:p w14:paraId="73CFF878" w14:textId="77777777" w:rsidR="008510D2" w:rsidRDefault="008510D2" w:rsidP="00B575E9">
      <w:r>
        <w:t xml:space="preserve">1.1.2. </w:t>
      </w:r>
      <w:r>
        <w:rPr>
          <w:bCs/>
        </w:rPr>
        <w:t>Документация запроса котировок</w:t>
      </w:r>
      <w:r>
        <w:t xml:space="preserve"> – комплект документов, содержащих исходную информацию о технических, качественных и иных характеристиках предмета запроса котировок, о требованиях к участникам закупки, и об условиях и процедуре запроса котировок. Документация для ознакомления размещена в единой информационной системе и доступна всем участникам закупки без взимания платы.</w:t>
      </w:r>
    </w:p>
    <w:p w14:paraId="0C7C1898" w14:textId="77777777" w:rsidR="008510D2" w:rsidRDefault="008510D2" w:rsidP="00B575E9">
      <w:r>
        <w:rPr>
          <w:bCs/>
        </w:rPr>
        <w:t>1.1.3. Участник закупки</w:t>
      </w:r>
      <w:r>
        <w:t xml:space="preserve"> – лицо, претендующее на заключение </w:t>
      </w:r>
      <w:r w:rsidR="00F82A99">
        <w:t>договора</w:t>
      </w:r>
      <w:r>
        <w:t>.</w:t>
      </w:r>
    </w:p>
    <w:p w14:paraId="0FC84295" w14:textId="77777777" w:rsidR="008510D2" w:rsidRDefault="008510D2" w:rsidP="00B575E9">
      <w:r>
        <w:rPr>
          <w:bCs/>
        </w:rPr>
        <w:t xml:space="preserve">1.1.4. </w:t>
      </w:r>
      <w:r w:rsidRPr="00152711">
        <w:t>Заявка - комплект документов, содержащий предложение участника, направленный в Единую комиссию</w:t>
      </w:r>
      <w:r w:rsidR="00C15909">
        <w:t xml:space="preserve"> по закупкам</w:t>
      </w:r>
      <w:r w:rsidRPr="00152711">
        <w:t xml:space="preserve"> Учреждения с намерением принять участие в закупке товаров, работ, услуг и впоследствии заключить </w:t>
      </w:r>
      <w:r w:rsidR="00F82A99">
        <w:t>договор</w:t>
      </w:r>
      <w:r w:rsidRPr="00152711">
        <w:t xml:space="preserve"> на поставку товара, выполнение работ, оказание услуг на условиях, определенных закупочной документацией</w:t>
      </w:r>
    </w:p>
    <w:p w14:paraId="10AF0CEC" w14:textId="77777777" w:rsidR="008510D2" w:rsidRDefault="008510D2" w:rsidP="00B575E9">
      <w:pPr>
        <w:widowControl w:val="0"/>
        <w:autoSpaceDE w:val="0"/>
        <w:autoSpaceDN w:val="0"/>
        <w:adjustRightInd w:val="0"/>
        <w:spacing w:line="240" w:lineRule="atLeast"/>
      </w:pPr>
      <w:r>
        <w:t xml:space="preserve">1.1.5. </w:t>
      </w:r>
      <w:r w:rsidRPr="00406832">
        <w:t>Участник имеет право подать только одну заявку на участие в запросе котировок. Участник закупки, подавший заявку на участие в запросе котировок, вправе изменить или отозвать ее в любое время до момента вскрытия закупочной комиссией конвертов с заявками.</w:t>
      </w:r>
    </w:p>
    <w:p w14:paraId="268F7574" w14:textId="77777777" w:rsidR="008510D2" w:rsidRDefault="008510D2" w:rsidP="00B575E9">
      <w:r>
        <w:t>1.1.6</w:t>
      </w:r>
      <w:r>
        <w:rPr>
          <w:caps/>
        </w:rPr>
        <w:t xml:space="preserve">. </w:t>
      </w:r>
      <w:r>
        <w:t xml:space="preserve">Участник закупки несет все расходы, связанные с подготовкой и подачей своей заявки на участие в запросе котировок и заключением </w:t>
      </w:r>
      <w:r w:rsidR="007C59C7">
        <w:t>договор</w:t>
      </w:r>
      <w:r>
        <w:t xml:space="preserve">а. Заказчик, </w:t>
      </w:r>
      <w:r w:rsidRPr="00C07583">
        <w:t>единая комиссия</w:t>
      </w:r>
      <w:r w:rsidR="00C15909">
        <w:t xml:space="preserve"> по закупкам</w:t>
      </w:r>
      <w:r>
        <w:t xml:space="preserve"> не отвечают и не имеют обязательств по этим расходам независимо от результатов запроса котировок.</w:t>
      </w:r>
    </w:p>
    <w:p w14:paraId="6899B410" w14:textId="77777777" w:rsidR="008510D2" w:rsidRDefault="008510D2" w:rsidP="00B575E9">
      <w:r>
        <w:t xml:space="preserve">1.2.  Заказчик и </w:t>
      </w:r>
      <w:r w:rsidRPr="00C07583">
        <w:t>единая комиссия</w:t>
      </w:r>
      <w:r w:rsidR="00C15909">
        <w:t xml:space="preserve"> по закупкам.</w:t>
      </w:r>
    </w:p>
    <w:p w14:paraId="6B9DAA3E" w14:textId="77777777" w:rsidR="008510D2" w:rsidRDefault="008510D2" w:rsidP="00B575E9">
      <w:pPr>
        <w:pStyle w:val="38"/>
        <w:tabs>
          <w:tab w:val="clear" w:pos="1307"/>
          <w:tab w:val="left" w:pos="1440"/>
        </w:tabs>
        <w:ind w:left="0"/>
      </w:pPr>
      <w:r>
        <w:t>1.2.1. Заказчик, указанный в Информационной карте документации запроса котировок</w:t>
      </w:r>
      <w:r w:rsidR="00561334">
        <w:t xml:space="preserve"> в электронной форме</w:t>
      </w:r>
      <w:r>
        <w:t>, проводит запрос котировок, предмет которого указан в Информационной карте документации запроса котировок</w:t>
      </w:r>
      <w:r w:rsidR="00561334">
        <w:t xml:space="preserve"> в электронной форме</w:t>
      </w:r>
      <w:r>
        <w:t>, в соответствии с процедурами, условиями и положениями настоящей документации запроса котировок</w:t>
      </w:r>
      <w:r w:rsidR="00561334">
        <w:t xml:space="preserve"> в электронной форме</w:t>
      </w:r>
      <w:r>
        <w:t>.</w:t>
      </w:r>
    </w:p>
    <w:p w14:paraId="1A9903F6" w14:textId="77777777" w:rsidR="008510D2" w:rsidRDefault="008510D2" w:rsidP="00B575E9">
      <w:pPr>
        <w:rPr>
          <w:bCs/>
        </w:rPr>
      </w:pPr>
      <w:r>
        <w:rPr>
          <w:bCs/>
        </w:rPr>
        <w:t xml:space="preserve">1.2.2. </w:t>
      </w:r>
      <w:r w:rsidRPr="00C07583">
        <w:rPr>
          <w:bCs/>
        </w:rPr>
        <w:t>Единая комиссия</w:t>
      </w:r>
      <w:r w:rsidR="004C2743">
        <w:rPr>
          <w:bCs/>
        </w:rPr>
        <w:t xml:space="preserve"> по закупкам</w:t>
      </w:r>
      <w:r>
        <w:rPr>
          <w:bCs/>
        </w:rPr>
        <w:t xml:space="preserve"> – комиссия, созданная по решению Заказчика, при размещении заказа путем проведения конкурса</w:t>
      </w:r>
      <w:r>
        <w:t>, аукциона (в том числе аукциона в электронной форме), запроса котировок,</w:t>
      </w:r>
      <w:r w:rsidRPr="00314466">
        <w:rPr>
          <w:bCs/>
        </w:rPr>
        <w:t xml:space="preserve"> </w:t>
      </w:r>
      <w:r>
        <w:rPr>
          <w:bCs/>
        </w:rPr>
        <w:t xml:space="preserve">запроса предложений </w:t>
      </w:r>
      <w:r>
        <w:t>цен на товары, работы, услуги (далее - комиссия)</w:t>
      </w:r>
      <w:r>
        <w:rPr>
          <w:bCs/>
        </w:rPr>
        <w:t xml:space="preserve">. </w:t>
      </w:r>
    </w:p>
    <w:p w14:paraId="7B39BC85" w14:textId="77777777" w:rsidR="008510D2" w:rsidRDefault="008510D2" w:rsidP="00B575E9">
      <w:r>
        <w:rPr>
          <w:bCs/>
        </w:rPr>
        <w:t>1.3. Источник</w:t>
      </w:r>
      <w:r>
        <w:t xml:space="preserve"> финансирован</w:t>
      </w:r>
      <w:r w:rsidR="00C371BB">
        <w:t>ия – бюджет Свердловской области.</w:t>
      </w:r>
    </w:p>
    <w:p w14:paraId="71023772" w14:textId="77777777" w:rsidR="008510D2" w:rsidRPr="001D43EC" w:rsidRDefault="008510D2" w:rsidP="00B575E9">
      <w:r w:rsidRPr="00886FD1">
        <w:t xml:space="preserve">1.4. </w:t>
      </w:r>
      <w:r w:rsidRPr="001D43EC">
        <w:t xml:space="preserve">Начальная (максимальная) цена </w:t>
      </w:r>
      <w:r w:rsidR="007C59C7">
        <w:t>договор</w:t>
      </w:r>
      <w:r w:rsidRPr="001D43EC">
        <w:t xml:space="preserve">а (цена лота) указана в Информационной карте документации </w:t>
      </w:r>
      <w:r>
        <w:t>запроса котировок</w:t>
      </w:r>
      <w:r w:rsidR="00561334">
        <w:t xml:space="preserve"> в электронной форме.</w:t>
      </w:r>
      <w:r w:rsidRPr="001D43EC">
        <w:t xml:space="preserve"> Цена </w:t>
      </w:r>
      <w:r w:rsidR="007C59C7">
        <w:t>договор</w:t>
      </w:r>
      <w:r w:rsidRPr="001D43EC">
        <w:t>а является твердой и не может изменяться в ходе его исполнения, за исключением следующих случаев:</w:t>
      </w:r>
    </w:p>
    <w:p w14:paraId="7D15F770" w14:textId="77777777" w:rsidR="008510D2" w:rsidRPr="001D43EC" w:rsidRDefault="008510D2" w:rsidP="00B575E9">
      <w:r w:rsidRPr="001D43EC">
        <w:t xml:space="preserve">-цена </w:t>
      </w:r>
      <w:r w:rsidR="007C59C7">
        <w:t>договор</w:t>
      </w:r>
      <w:r w:rsidRPr="001D43EC">
        <w:t xml:space="preserve">а может быть снижена по соглашению сторон без изменения предусмотренных </w:t>
      </w:r>
      <w:r w:rsidR="007C59C7">
        <w:t>договором</w:t>
      </w:r>
      <w:r w:rsidRPr="001D43EC">
        <w:t xml:space="preserve"> количества товаров и иных условий исполнения </w:t>
      </w:r>
      <w:r w:rsidR="007C59C7">
        <w:t>договор</w:t>
      </w:r>
      <w:r w:rsidRPr="001D43EC">
        <w:t>а.</w:t>
      </w:r>
    </w:p>
    <w:p w14:paraId="4EC27A99" w14:textId="77777777" w:rsidR="008510D2" w:rsidRPr="001D43EC" w:rsidRDefault="008510D2" w:rsidP="00B575E9">
      <w:r w:rsidRPr="001D43EC">
        <w:lastRenderedPageBreak/>
        <w:t xml:space="preserve">-заказчик по согласованию с Поставщиком вправе изменить </w:t>
      </w:r>
      <w:r>
        <w:t>п</w:t>
      </w:r>
      <w:r w:rsidRPr="00BF4256">
        <w:t xml:space="preserve">редусмотренное </w:t>
      </w:r>
      <w:r w:rsidR="007C59C7">
        <w:t>договор</w:t>
      </w:r>
      <w:r w:rsidRPr="00BF4256">
        <w:t>ом количество товаров либо объем работ или услуг в пределах 30% от первоначального количества (объема) в сторону увеличения или уменьшения количества (объема) – в случае изменения потребностей Заказчика в товарах, работах, услугах по непредвиденным обстоятельствам</w:t>
      </w:r>
      <w:r w:rsidRPr="001D43EC">
        <w:t xml:space="preserve">. Заказчик обязан изменить цену </w:t>
      </w:r>
      <w:r w:rsidR="007C59C7">
        <w:t>договор</w:t>
      </w:r>
      <w:r w:rsidRPr="001D43EC">
        <w:t xml:space="preserve">а указанным образом. </w:t>
      </w:r>
    </w:p>
    <w:p w14:paraId="15E6239D" w14:textId="77777777" w:rsidR="008510D2" w:rsidRPr="00886FD1" w:rsidRDefault="008510D2" w:rsidP="00B575E9">
      <w:pPr>
        <w:ind w:firstLine="724"/>
      </w:pPr>
      <w:r w:rsidRPr="001D43EC">
        <w:t xml:space="preserve">В случае не выборки Заказчиком всего ассортимента, объема товара, указанного в спецификации к </w:t>
      </w:r>
      <w:r w:rsidR="007C59C7">
        <w:t>договор</w:t>
      </w:r>
      <w:r w:rsidRPr="001D43EC">
        <w:t>у, Поставщик не буд</w:t>
      </w:r>
      <w:r>
        <w:t>ет иметь претензий к Заказчику.</w:t>
      </w:r>
    </w:p>
    <w:p w14:paraId="38F10452" w14:textId="77777777" w:rsidR="008510D2" w:rsidRPr="00886FD1" w:rsidRDefault="008510D2" w:rsidP="00B575E9">
      <w:r w:rsidRPr="00886FD1">
        <w:t xml:space="preserve">1.5. Место, условия, сроки поставки товара (выполнения работ, оказания услуг) указаны в Информационной карте документации </w:t>
      </w:r>
      <w:r>
        <w:t>запроса котировок</w:t>
      </w:r>
      <w:r w:rsidRPr="00886FD1">
        <w:t>.</w:t>
      </w:r>
    </w:p>
    <w:p w14:paraId="113F7FCE" w14:textId="77777777" w:rsidR="008510D2" w:rsidRDefault="008510D2" w:rsidP="00B575E9">
      <w:r>
        <w:t xml:space="preserve">1.6. Порядок формирования цены </w:t>
      </w:r>
      <w:r w:rsidR="007C59C7">
        <w:t>договор</w:t>
      </w:r>
      <w:r>
        <w:t>а указан в Информационной карте документации запроса котировок</w:t>
      </w:r>
      <w:r w:rsidR="00561334">
        <w:t xml:space="preserve"> в электронной форме.</w:t>
      </w:r>
    </w:p>
    <w:p w14:paraId="4C16B649" w14:textId="77777777" w:rsidR="008510D2" w:rsidRDefault="008510D2" w:rsidP="00B575E9">
      <w:pPr>
        <w:pStyle w:val="3b"/>
        <w:tabs>
          <w:tab w:val="left" w:pos="1080"/>
        </w:tabs>
      </w:pPr>
      <w:r>
        <w:t xml:space="preserve">1.7. Порядок и сроки оплаты за поставку товаров (выполнение работ, оказание услуг) указаны в Информационной карте документации запроса котировок и проекте </w:t>
      </w:r>
      <w:r w:rsidR="00F82A99">
        <w:t>договора</w:t>
      </w:r>
      <w:r>
        <w:t>, прилагаемом к документации запроса котировок.</w:t>
      </w:r>
    </w:p>
    <w:p w14:paraId="1E5BEE0E" w14:textId="77777777" w:rsidR="008510D2" w:rsidRDefault="008510D2" w:rsidP="00B575E9">
      <w:pPr>
        <w:pStyle w:val="3b"/>
        <w:tabs>
          <w:tab w:val="left" w:pos="1080"/>
        </w:tabs>
      </w:pPr>
      <w:r>
        <w:t xml:space="preserve">1.8. Для формирования цены </w:t>
      </w:r>
      <w:r w:rsidR="00F82A99">
        <w:t>договора</w:t>
      </w:r>
      <w:r>
        <w:t xml:space="preserve"> и расчетов с поставщиками (подрядчиками, исполнителями) используется валюта – российский рубль.</w:t>
      </w:r>
    </w:p>
    <w:p w14:paraId="47C85944" w14:textId="77777777" w:rsidR="008510D2" w:rsidRDefault="008510D2" w:rsidP="00B575E9">
      <w:pPr>
        <w:pStyle w:val="3b"/>
        <w:tabs>
          <w:tab w:val="left" w:pos="1080"/>
        </w:tabs>
        <w:rPr>
          <w:szCs w:val="24"/>
        </w:rPr>
      </w:pPr>
      <w:r>
        <w:rPr>
          <w:szCs w:val="24"/>
        </w:rPr>
        <w:t>1.9. Подготовленная участником закупки заявка на участие в запросе котировок, а также вся корреспонденция и документация, которыми обмениваются участник закупки и/или заказчик, и/или комиссия должны быть написаны на русском языке.</w:t>
      </w:r>
    </w:p>
    <w:p w14:paraId="6C1558CC" w14:textId="77777777" w:rsidR="008510D2" w:rsidRDefault="008510D2" w:rsidP="00B575E9">
      <w:pPr>
        <w:pStyle w:val="3b"/>
        <w:tabs>
          <w:tab w:val="left" w:pos="1080"/>
        </w:tabs>
        <w:rPr>
          <w:szCs w:val="24"/>
        </w:rPr>
      </w:pPr>
      <w:r>
        <w:rPr>
          <w:szCs w:val="24"/>
        </w:rPr>
        <w:t>1.10. Предполагается, что участник закупки изучит все положения настоящей документации запроса котировок, в том числе инструкции, информационной карты, условия, приложения, содержащиеся в документации запроса котировок.</w:t>
      </w:r>
    </w:p>
    <w:p w14:paraId="09FC74D0" w14:textId="77777777" w:rsidR="008510D2" w:rsidRDefault="008510D2" w:rsidP="00B575E9">
      <w:pPr>
        <w:pStyle w:val="3b"/>
        <w:tabs>
          <w:tab w:val="left" w:pos="1080"/>
        </w:tabs>
      </w:pPr>
      <w:r>
        <w:rPr>
          <w:szCs w:val="24"/>
        </w:rPr>
        <w:t xml:space="preserve">1.11. </w:t>
      </w:r>
      <w:r>
        <w:t>При проведении запроса котировок какие-либо переговоры участника закупки с Заказчиком и/или членами комиссии не допускаются.</w:t>
      </w:r>
    </w:p>
    <w:p w14:paraId="3519F5DA" w14:textId="77777777" w:rsidR="008510D2" w:rsidRDefault="008510D2" w:rsidP="00B575E9">
      <w:r>
        <w:t>2. ТРЕБОВАНИЯ К УЧАСТНИКАМ ЗАКУПКИ</w:t>
      </w:r>
    </w:p>
    <w:p w14:paraId="3FF97F11" w14:textId="77777777" w:rsidR="008510D2" w:rsidRDefault="008510D2" w:rsidP="00B575E9">
      <w:pPr>
        <w:autoSpaceDE w:val="0"/>
      </w:pPr>
      <w:r>
        <w:t xml:space="preserve">2.1. </w:t>
      </w:r>
      <w:r w:rsidRPr="00152711">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r>
        <w:t>.</w:t>
      </w:r>
    </w:p>
    <w:p w14:paraId="618C84F8" w14:textId="77777777" w:rsidR="008510D2" w:rsidRDefault="008510D2" w:rsidP="00B575E9">
      <w:r>
        <w:t>2.2. Для участия в запросе котировок участник закупки должен удовлетворять требованиям, перечень которых установлен в Информационной карте документации запроса котировок.</w:t>
      </w:r>
    </w:p>
    <w:p w14:paraId="66D5F71B" w14:textId="77777777" w:rsidR="008510D2" w:rsidRDefault="008510D2" w:rsidP="00F82A99">
      <w:r>
        <w:t xml:space="preserve">2.3. Несоответствие требованиям к участникам закупки, указанным в п. 2.2. настоящей документации запроса котировок, ведет к отказу в допуске к участию в запросе котировок. </w:t>
      </w:r>
    </w:p>
    <w:p w14:paraId="3975BEEB" w14:textId="77777777" w:rsidR="008510D2" w:rsidRDefault="008510D2" w:rsidP="00B575E9">
      <w:pPr>
        <w:rPr>
          <w:caps/>
        </w:rPr>
      </w:pPr>
      <w:r>
        <w:t xml:space="preserve">4. </w:t>
      </w:r>
      <w:r>
        <w:rPr>
          <w:caps/>
        </w:rPr>
        <w:t xml:space="preserve">рАЗЪЯСНЕНИЕ ПОЛОЖЕНИЙ ДОКУМЕНТАЦИИ ЗАПРОСА КОТИРОВОК </w:t>
      </w:r>
      <w:r w:rsidR="00561334">
        <w:rPr>
          <w:caps/>
        </w:rPr>
        <w:t>В ЭЛЕКТРОННОЙ ФОРМЕ</w:t>
      </w:r>
    </w:p>
    <w:p w14:paraId="752A1DBA" w14:textId="77777777" w:rsidR="008510D2" w:rsidRDefault="008510D2" w:rsidP="00B575E9">
      <w:pPr>
        <w:spacing w:line="240" w:lineRule="atLeast"/>
        <w:rPr>
          <w:lang w:eastAsia="ru-RU"/>
        </w:rPr>
      </w:pPr>
      <w:r>
        <w:rPr>
          <w:caps/>
        </w:rPr>
        <w:t xml:space="preserve">4.1. </w:t>
      </w:r>
      <w:r w:rsidRPr="00DD33CA">
        <w:t xml:space="preserve">Любой участник закупки вправе направить в </w:t>
      </w:r>
      <w:r w:rsidR="00561334">
        <w:t xml:space="preserve">электронной </w:t>
      </w:r>
      <w:r w:rsidRPr="00DD33CA">
        <w:t xml:space="preserve">форме запрос о разъяснении положений документации о закупке. В течение </w:t>
      </w:r>
      <w:r>
        <w:t>3-х</w:t>
      </w:r>
      <w:r w:rsidRPr="00DD33CA">
        <w:t xml:space="preserve"> рабочих дней со дня его поступления Заказчик обязан направить разъяснения</w:t>
      </w:r>
      <w:r w:rsidRPr="00940D9E">
        <w:rPr>
          <w:lang w:eastAsia="ru-RU"/>
        </w:rPr>
        <w:t xml:space="preserve"> и разместить такие разъяснения с указанием предмета запроса</w:t>
      </w:r>
      <w:r w:rsidR="00E7708A">
        <w:rPr>
          <w:lang w:eastAsia="ru-RU"/>
        </w:rPr>
        <w:t xml:space="preserve">, </w:t>
      </w:r>
      <w:r w:rsidRPr="00940D9E">
        <w:rPr>
          <w:lang w:eastAsia="ru-RU"/>
        </w:rPr>
        <w:t>но без указания наименования участника, от которого поступил запрос на официальном сайте</w:t>
      </w:r>
      <w:r w:rsidR="00E7708A">
        <w:rPr>
          <w:lang w:eastAsia="ru-RU"/>
        </w:rPr>
        <w:t xml:space="preserve"> закупок в форме электронного документа</w:t>
      </w:r>
      <w:r w:rsidRPr="00940D9E">
        <w:rPr>
          <w:lang w:eastAsia="ru-RU"/>
        </w:rPr>
        <w:t>.</w:t>
      </w:r>
    </w:p>
    <w:p w14:paraId="6BC35909" w14:textId="77777777" w:rsidR="008510D2" w:rsidRDefault="008510D2" w:rsidP="00B575E9">
      <w:pPr>
        <w:spacing w:line="240" w:lineRule="atLeast"/>
        <w:rPr>
          <w:lang w:eastAsia="ru-RU"/>
        </w:rPr>
      </w:pPr>
      <w:r>
        <w:rPr>
          <w:lang w:eastAsia="ru-RU"/>
        </w:rPr>
        <w:t>5. ТРЕБОВАНИЯ К ФОРМЕ КОТИРОВОЧНОЙ ЗАЯВКИ</w:t>
      </w:r>
    </w:p>
    <w:p w14:paraId="403BA0D6" w14:textId="77777777" w:rsidR="008510D2" w:rsidRPr="006466D2" w:rsidRDefault="008510D2" w:rsidP="0079370A">
      <w:pPr>
        <w:contextualSpacing/>
      </w:pPr>
      <w:r w:rsidRPr="006466D2">
        <w:rPr>
          <w:lang w:eastAsia="ru-RU"/>
        </w:rPr>
        <w:t xml:space="preserve">5.1. Котировочная заявка </w:t>
      </w:r>
      <w:r w:rsidRPr="006466D2">
        <w:rPr>
          <w:b/>
          <w:u w:val="single"/>
          <w:lang w:eastAsia="ru-RU"/>
        </w:rPr>
        <w:t xml:space="preserve">подается в </w:t>
      </w:r>
      <w:r w:rsidR="00561334" w:rsidRPr="006466D2">
        <w:rPr>
          <w:b/>
          <w:u w:val="single"/>
          <w:lang w:eastAsia="ru-RU"/>
        </w:rPr>
        <w:t>электронной</w:t>
      </w:r>
      <w:r w:rsidR="001C1992">
        <w:rPr>
          <w:b/>
          <w:u w:val="single"/>
          <w:lang w:eastAsia="ru-RU"/>
        </w:rPr>
        <w:t xml:space="preserve"> форме (со всеми приложениями) </w:t>
      </w:r>
      <w:r w:rsidR="00E7708A">
        <w:rPr>
          <w:b/>
          <w:u w:val="single"/>
          <w:lang w:eastAsia="ru-RU"/>
        </w:rPr>
        <w:t xml:space="preserve"> на </w:t>
      </w:r>
      <w:r w:rsidR="003F6A9F" w:rsidRPr="003F6A9F">
        <w:rPr>
          <w:b/>
          <w:u w:val="single"/>
          <w:lang w:eastAsia="ru-RU"/>
        </w:rPr>
        <w:t xml:space="preserve">электронной площадке </w:t>
      </w:r>
      <w:r w:rsidR="00E7708A" w:rsidRPr="003F6A9F">
        <w:rPr>
          <w:b/>
          <w:u w:val="single"/>
          <w:lang w:eastAsia="ru-RU"/>
        </w:rPr>
        <w:t xml:space="preserve"> </w:t>
      </w:r>
      <w:hyperlink r:id="rId9" w:history="1">
        <w:r w:rsidR="0079370A" w:rsidRPr="0079370A">
          <w:rPr>
            <w:b/>
            <w:u w:val="single"/>
          </w:rPr>
          <w:t>http://estp.ru</w:t>
        </w:r>
      </w:hyperlink>
      <w:r w:rsidR="006466D2" w:rsidRPr="0079370A">
        <w:rPr>
          <w:b/>
          <w:u w:val="single"/>
          <w:lang w:eastAsia="ru-RU"/>
        </w:rPr>
        <w:t>,</w:t>
      </w:r>
      <w:r w:rsidR="006466D2" w:rsidRPr="003F6A9F">
        <w:rPr>
          <w:sz w:val="28"/>
          <w:szCs w:val="28"/>
          <w:lang w:eastAsia="ru-RU"/>
        </w:rPr>
        <w:t xml:space="preserve"> </w:t>
      </w:r>
      <w:r w:rsidR="006466D2" w:rsidRPr="00EB4054">
        <w:t>внесение изменений в которую не допускается</w:t>
      </w:r>
      <w:r w:rsidR="006466D2">
        <w:t xml:space="preserve">. </w:t>
      </w:r>
      <w:r w:rsidR="006466D2" w:rsidRPr="006C7754">
        <w:t>Поданная в срок, указанный в извещении о проведении запроса котировок</w:t>
      </w:r>
      <w:r w:rsidR="006466D2">
        <w:t xml:space="preserve"> в электронном форме</w:t>
      </w:r>
      <w:r w:rsidR="006466D2" w:rsidRPr="006C7754">
        <w:t xml:space="preserve">, котировочная заявка регистрируется </w:t>
      </w:r>
      <w:r w:rsidR="006466D2">
        <w:t>оператором электронной площадки.</w:t>
      </w:r>
      <w:r w:rsidR="006466D2" w:rsidRPr="006C7754">
        <w:t xml:space="preserve"> </w:t>
      </w:r>
      <w:r w:rsidR="006466D2">
        <w:t xml:space="preserve">Проведение переговоров между заказчиком, уполномоченным органом или единой комиссией по конкурентным способам закупки и участником размещения заказа в отношении поданной им котировочной заявки не допускается. </w:t>
      </w:r>
      <w:r w:rsidR="006466D2" w:rsidRPr="00BE23D5">
        <w:t>Котировочные заявки, поданные после дня окончания срока подачи котировочных заявок, указанного в извещении о проведении запроса котировок</w:t>
      </w:r>
      <w:r w:rsidR="006466D2">
        <w:t xml:space="preserve"> в электронной форме</w:t>
      </w:r>
      <w:r w:rsidR="006466D2" w:rsidRPr="00BE23D5">
        <w:t>, не рассматривается</w:t>
      </w:r>
      <w:r w:rsidR="006466D2">
        <w:t xml:space="preserve">. </w:t>
      </w:r>
      <w:r w:rsidR="006466D2" w:rsidRPr="006466D2">
        <w:rPr>
          <w:b/>
          <w:u w:val="single"/>
        </w:rPr>
        <w:t>Ф</w:t>
      </w:r>
      <w:r w:rsidRPr="006466D2">
        <w:rPr>
          <w:b/>
          <w:u w:val="single"/>
          <w:lang w:eastAsia="ru-RU"/>
        </w:rPr>
        <w:t>орм</w:t>
      </w:r>
      <w:r w:rsidR="006466D2" w:rsidRPr="006466D2">
        <w:rPr>
          <w:b/>
          <w:u w:val="single"/>
          <w:lang w:eastAsia="ru-RU"/>
        </w:rPr>
        <w:t>а</w:t>
      </w:r>
      <w:r w:rsidR="006466D2">
        <w:rPr>
          <w:lang w:eastAsia="ru-RU"/>
        </w:rPr>
        <w:t xml:space="preserve"> котировочной </w:t>
      </w:r>
      <w:r w:rsidR="006466D2" w:rsidRPr="006466D2">
        <w:rPr>
          <w:lang w:eastAsia="ru-RU"/>
        </w:rPr>
        <w:t>заявки</w:t>
      </w:r>
      <w:r w:rsidRPr="006466D2">
        <w:rPr>
          <w:lang w:eastAsia="ru-RU"/>
        </w:rPr>
        <w:t xml:space="preserve"> приведен</w:t>
      </w:r>
      <w:r w:rsidR="006466D2" w:rsidRPr="006466D2">
        <w:rPr>
          <w:lang w:eastAsia="ru-RU"/>
        </w:rPr>
        <w:t>а</w:t>
      </w:r>
      <w:r w:rsidRPr="006466D2">
        <w:rPr>
          <w:lang w:eastAsia="ru-RU"/>
        </w:rPr>
        <w:t xml:space="preserve"> в разделе </w:t>
      </w:r>
      <w:r w:rsidRPr="006466D2">
        <w:rPr>
          <w:lang w:val="en-US" w:eastAsia="ru-RU"/>
        </w:rPr>
        <w:t>IV</w:t>
      </w:r>
      <w:r w:rsidRPr="006466D2">
        <w:rPr>
          <w:lang w:eastAsia="ru-RU"/>
        </w:rPr>
        <w:t xml:space="preserve"> настоящей документации запроса котировок.</w:t>
      </w:r>
    </w:p>
    <w:p w14:paraId="4A96013E" w14:textId="77777777" w:rsidR="008510D2" w:rsidRPr="00F11504" w:rsidRDefault="008510D2" w:rsidP="00B575E9">
      <w:pPr>
        <w:spacing w:line="240" w:lineRule="atLeast"/>
        <w:rPr>
          <w:lang w:eastAsia="ru-RU"/>
        </w:rPr>
      </w:pPr>
      <w:r>
        <w:rPr>
          <w:lang w:eastAsia="ru-RU"/>
        </w:rPr>
        <w:t>5.2</w:t>
      </w:r>
      <w:r w:rsidRPr="00F11504">
        <w:rPr>
          <w:lang w:eastAsia="ru-RU"/>
        </w:rPr>
        <w:t>.</w:t>
      </w:r>
      <w:r w:rsidRPr="00F11504">
        <w:rPr>
          <w:sz w:val="28"/>
          <w:szCs w:val="28"/>
          <w:lang w:eastAsia="ru-RU"/>
        </w:rPr>
        <w:t xml:space="preserve"> </w:t>
      </w:r>
      <w:r w:rsidRPr="00F11504">
        <w:rPr>
          <w:lang w:eastAsia="ru-RU"/>
        </w:rPr>
        <w:t xml:space="preserve">Подача заявок по факсу </w:t>
      </w:r>
      <w:r>
        <w:rPr>
          <w:lang w:eastAsia="ru-RU"/>
        </w:rPr>
        <w:t xml:space="preserve">и форме </w:t>
      </w:r>
      <w:r w:rsidR="006466D2">
        <w:rPr>
          <w:lang w:eastAsia="ru-RU"/>
        </w:rPr>
        <w:t xml:space="preserve">бумажного </w:t>
      </w:r>
      <w:r>
        <w:rPr>
          <w:lang w:eastAsia="ru-RU"/>
        </w:rPr>
        <w:t>документа</w:t>
      </w:r>
      <w:r w:rsidRPr="00502467">
        <w:rPr>
          <w:b/>
          <w:lang w:eastAsia="ru-RU"/>
        </w:rPr>
        <w:t xml:space="preserve"> не допускается</w:t>
      </w:r>
      <w:r w:rsidRPr="00F11504">
        <w:rPr>
          <w:lang w:eastAsia="ru-RU"/>
        </w:rPr>
        <w:t>.</w:t>
      </w:r>
      <w:r w:rsidRPr="00F11504">
        <w:rPr>
          <w:lang w:eastAsia="ru-RU"/>
        </w:rPr>
        <w:tab/>
      </w:r>
    </w:p>
    <w:p w14:paraId="77BA76A5" w14:textId="77777777" w:rsidR="008510D2" w:rsidRDefault="008510D2" w:rsidP="00B575E9">
      <w:pPr>
        <w:spacing w:line="240" w:lineRule="atLeast"/>
        <w:rPr>
          <w:lang w:eastAsia="ru-RU"/>
        </w:rPr>
      </w:pPr>
      <w:r>
        <w:rPr>
          <w:lang w:eastAsia="ru-RU"/>
        </w:rPr>
        <w:t>6. ПОРЯДОК ПРОВЕДЕНИЯ ЗАПРОСА КОТИРОВОК</w:t>
      </w:r>
    </w:p>
    <w:p w14:paraId="476690F3" w14:textId="77777777" w:rsidR="008510D2" w:rsidRDefault="008510D2" w:rsidP="00B575E9">
      <w:pPr>
        <w:spacing w:line="240" w:lineRule="atLeast"/>
      </w:pPr>
      <w:r>
        <w:rPr>
          <w:lang w:eastAsia="ru-RU"/>
        </w:rPr>
        <w:lastRenderedPageBreak/>
        <w:t>6.1</w:t>
      </w:r>
      <w:r w:rsidRPr="00AC2A74">
        <w:rPr>
          <w:lang w:eastAsia="ru-RU"/>
        </w:rPr>
        <w:t xml:space="preserve">. </w:t>
      </w:r>
      <w:r w:rsidRPr="00406832">
        <w:t>Извещение о проведении запроса котировок и документация о проведении запроса котировок</w:t>
      </w:r>
      <w:r w:rsidR="00CD4219">
        <w:t xml:space="preserve"> в электронной форме</w:t>
      </w:r>
      <w:r w:rsidRPr="00406832">
        <w:t xml:space="preserve"> размещаются Заказчиком на официальном сайте не менее чем за </w:t>
      </w:r>
      <w:r w:rsidR="00C371BB">
        <w:t xml:space="preserve">пять </w:t>
      </w:r>
      <w:r w:rsidR="00CD4219">
        <w:t xml:space="preserve">рабочих </w:t>
      </w:r>
      <w:r w:rsidRPr="00406832">
        <w:t>дн</w:t>
      </w:r>
      <w:r w:rsidR="00C371BB">
        <w:t>ей</w:t>
      </w:r>
      <w:r w:rsidRPr="00406832">
        <w:t xml:space="preserve"> до установленного в документации о проведении запроса котировок дня окончания подачи заявок на участие, за исключением случаев, когда сведения о закупке не подлежат размещению на официальном сайте (</w:t>
      </w:r>
      <w:hyperlink r:id="rId10" w:history="1">
        <w:r w:rsidRPr="00406832">
          <w:t>ч. 15</w:t>
        </w:r>
      </w:hyperlink>
      <w:r w:rsidRPr="00406832">
        <w:t xml:space="preserve">, </w:t>
      </w:r>
      <w:hyperlink r:id="rId11" w:history="1">
        <w:r w:rsidRPr="00406832">
          <w:t>16 ст. 4</w:t>
        </w:r>
      </w:hyperlink>
      <w:r w:rsidRPr="00406832">
        <w:t xml:space="preserve"> Закона N 223-ФЗ).</w:t>
      </w:r>
    </w:p>
    <w:p w14:paraId="44D3A19A" w14:textId="77777777" w:rsidR="008510D2" w:rsidRPr="00AC2A74" w:rsidRDefault="008510D2" w:rsidP="00B575E9">
      <w:pPr>
        <w:spacing w:line="240" w:lineRule="atLeast"/>
        <w:rPr>
          <w:lang w:eastAsia="ru-RU"/>
        </w:rPr>
      </w:pPr>
      <w:r>
        <w:rPr>
          <w:lang w:eastAsia="ru-RU"/>
        </w:rPr>
        <w:t>6</w:t>
      </w:r>
      <w:r w:rsidRPr="00AC2A74">
        <w:rPr>
          <w:lang w:eastAsia="ru-RU"/>
        </w:rPr>
        <w:t>.2. Извещение о проведении запроса котировок доступн</w:t>
      </w:r>
      <w:r>
        <w:rPr>
          <w:lang w:eastAsia="ru-RU"/>
        </w:rPr>
        <w:t>о</w:t>
      </w:r>
      <w:r w:rsidRPr="00AC2A74">
        <w:rPr>
          <w:lang w:eastAsia="ru-RU"/>
        </w:rPr>
        <w:t xml:space="preserve"> для ознакомления в течение всего срока подачи котировочных заявок без взимания платы. Извещение о проведении запроса котировок может содержать указание на товарные знаки. В случае если в извещении о проведении запроса котировок содержится указание на товарные знаки товаров, происходящих из иностранного государства или группы иностранных государств, в этом извещении также должно содержаться указание на товарный знак товара российского происхождения (при наличии информации о товаре российского происхождения, являющемся эквивалентом товару, происходящему из иностранного государства или группы иностранных государств). В случае если в извещении о проведении запроса котировок содержится указание на товарные знаки, они должны сопровождаться словами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размещения заказов на поставки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Эквивалентность товаров определяется </w:t>
      </w:r>
      <w:r w:rsidRPr="00152711">
        <w:t>наименование</w:t>
      </w:r>
      <w:r>
        <w:t>м</w:t>
      </w:r>
      <w:r w:rsidRPr="00152711">
        <w:t>, характеристик</w:t>
      </w:r>
      <w:r>
        <w:t>ой</w:t>
      </w:r>
      <w:r w:rsidRPr="00152711">
        <w:t xml:space="preserve"> и количество</w:t>
      </w:r>
      <w:r>
        <w:t>м</w:t>
      </w:r>
      <w:r w:rsidRPr="00152711">
        <w:t xml:space="preserve"> поставляемых товаров, наименование</w:t>
      </w:r>
      <w:r>
        <w:t>м</w:t>
      </w:r>
      <w:r w:rsidRPr="00152711">
        <w:t>, характеристик</w:t>
      </w:r>
      <w:r>
        <w:t>ой</w:t>
      </w:r>
      <w:r w:rsidRPr="00152711">
        <w:t xml:space="preserve"> и объем</w:t>
      </w:r>
      <w:r>
        <w:t>ом</w:t>
      </w:r>
      <w:r w:rsidRPr="00152711">
        <w:t xml:space="preserve"> выполняемых работ, оказываемых услуг. При этом должны быть указаны требования, установленные заказчиком,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w:t>
      </w:r>
      <w:r>
        <w:t xml:space="preserve">. </w:t>
      </w:r>
      <w:r w:rsidRPr="00AC2A74">
        <w:rPr>
          <w:lang w:eastAsia="ru-RU"/>
        </w:rPr>
        <w:t>Извещение о проведении запроса котировок не может содержать указание на знаки обслуживания, фирменные наименования, патенты, полезные модели, промышленные образцы, наименования мест происхождения товаров или наименования производителей, а также требования к товарам, их производителям, информации, работам, услугам, если такие требования влекут за собой ограничение количества участников размещения заказа.</w:t>
      </w:r>
    </w:p>
    <w:p w14:paraId="05EB7D4C" w14:textId="77777777" w:rsidR="008510D2" w:rsidRPr="00AC2A74" w:rsidRDefault="008510D2" w:rsidP="00B575E9">
      <w:pPr>
        <w:spacing w:line="240" w:lineRule="atLeast"/>
        <w:rPr>
          <w:lang w:eastAsia="ru-RU"/>
        </w:rPr>
      </w:pPr>
    </w:p>
    <w:p w14:paraId="363272C0" w14:textId="77777777" w:rsidR="008510D2" w:rsidRPr="00356B84" w:rsidRDefault="008510D2" w:rsidP="00B575E9">
      <w:pPr>
        <w:rPr>
          <w:bCs/>
        </w:rPr>
      </w:pPr>
      <w:r>
        <w:rPr>
          <w:bCs/>
        </w:rPr>
        <w:t>7. ПОРЯДОК ПОДАЧИ КОТИРОВОЧНЫХ ЗАЯВОК</w:t>
      </w:r>
    </w:p>
    <w:p w14:paraId="4868F4AF" w14:textId="77777777" w:rsidR="008510D2" w:rsidRDefault="008510D2" w:rsidP="00B575E9">
      <w:r>
        <w:t>7.1.</w:t>
      </w:r>
      <w:r w:rsidRPr="00356B84">
        <w:t xml:space="preserve"> Любой участник </w:t>
      </w:r>
      <w:r>
        <w:t>закупки</w:t>
      </w:r>
      <w:r w:rsidRPr="00356B84">
        <w:t xml:space="preserve">, в том числе участник </w:t>
      </w:r>
      <w:r>
        <w:t>закупки</w:t>
      </w:r>
      <w:r w:rsidRPr="00356B84">
        <w:t>, которому не направлялся запрос котировок, вправе подать только одну котировочную заявку</w:t>
      </w:r>
      <w:r>
        <w:t>.</w:t>
      </w:r>
    </w:p>
    <w:p w14:paraId="7D7FBB9B" w14:textId="77777777" w:rsidR="008510D2" w:rsidRPr="00406832" w:rsidRDefault="008510D2" w:rsidP="00B575E9">
      <w:pPr>
        <w:widowControl w:val="0"/>
        <w:autoSpaceDE w:val="0"/>
        <w:autoSpaceDN w:val="0"/>
        <w:adjustRightInd w:val="0"/>
        <w:spacing w:line="240" w:lineRule="atLeast"/>
        <w:jc w:val="left"/>
      </w:pPr>
      <w:r>
        <w:t>7.2.</w:t>
      </w:r>
      <w:r w:rsidRPr="00502467">
        <w:t xml:space="preserve"> </w:t>
      </w:r>
      <w:r w:rsidRPr="00406832">
        <w:t>Заявка на участие в запросе котировок должна включать:</w:t>
      </w:r>
    </w:p>
    <w:p w14:paraId="284D27F0" w14:textId="77777777" w:rsidR="008510D2" w:rsidRPr="00CB7AAF" w:rsidRDefault="008510D2" w:rsidP="00B575E9">
      <w:pPr>
        <w:widowControl w:val="0"/>
        <w:autoSpaceDE w:val="0"/>
        <w:autoSpaceDN w:val="0"/>
        <w:adjustRightInd w:val="0"/>
        <w:spacing w:line="240" w:lineRule="atLeast"/>
        <w:ind w:firstLine="540"/>
      </w:pPr>
      <w:r w:rsidRPr="00CB7AAF">
        <w:t>1) документ, содержащий сведения об участнике закупок, подавшем такую заявку: ИНН/КПП, ОГРН,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ИНН/КПП, ОГРН, паспортные данные, место жительства (для физического лица), номер контактного телефона;</w:t>
      </w:r>
    </w:p>
    <w:p w14:paraId="3301FB21" w14:textId="77777777" w:rsidR="008510D2" w:rsidRPr="00CB7AAF" w:rsidRDefault="008510D2" w:rsidP="00B575E9">
      <w:pPr>
        <w:widowControl w:val="0"/>
        <w:autoSpaceDE w:val="0"/>
        <w:autoSpaceDN w:val="0"/>
        <w:adjustRightInd w:val="0"/>
        <w:spacing w:line="240" w:lineRule="atLeast"/>
        <w:ind w:firstLine="540"/>
      </w:pPr>
      <w:r w:rsidRPr="00CB7AAF">
        <w:t>2) документ, декларирующий соответствие участника закупки следующим требованиям:</w:t>
      </w:r>
    </w:p>
    <w:p w14:paraId="6E0BEBC4" w14:textId="77777777" w:rsidR="008510D2" w:rsidRPr="00433AD8" w:rsidRDefault="008510D2" w:rsidP="00C548ED">
      <w:pPr>
        <w:widowControl w:val="0"/>
        <w:autoSpaceDE w:val="0"/>
        <w:autoSpaceDN w:val="0"/>
        <w:adjustRightInd w:val="0"/>
        <w:spacing w:line="240" w:lineRule="atLeast"/>
        <w:ind w:firstLine="540"/>
      </w:pPr>
      <w:r>
        <w:t>а</w:t>
      </w:r>
      <w:r w:rsidRPr="00433AD8">
        <w:t xml:space="preserve">) соответствие участника закупки требованиям </w:t>
      </w:r>
      <w:r>
        <w:t xml:space="preserve">действующего </w:t>
      </w:r>
      <w:r w:rsidRPr="00433AD8">
        <w:t>законодательства Р</w:t>
      </w:r>
      <w:r>
        <w:t xml:space="preserve">оссийской </w:t>
      </w:r>
      <w:r w:rsidRPr="00433AD8">
        <w:t>Ф</w:t>
      </w:r>
      <w:r>
        <w:t>едерации</w:t>
      </w:r>
      <w:r w:rsidRPr="00433AD8">
        <w:t xml:space="preserve"> к лицам, осуществляющим поставки товаров, выполнение работ, оказание услуг, которые являются предметом закупки;</w:t>
      </w:r>
    </w:p>
    <w:p w14:paraId="5A60A2AE" w14:textId="77777777" w:rsidR="008510D2" w:rsidRPr="00433AD8" w:rsidRDefault="008510D2" w:rsidP="00C548ED">
      <w:pPr>
        <w:widowControl w:val="0"/>
        <w:autoSpaceDE w:val="0"/>
        <w:autoSpaceDN w:val="0"/>
        <w:adjustRightInd w:val="0"/>
        <w:spacing w:line="240" w:lineRule="atLeast"/>
        <w:ind w:firstLine="540"/>
      </w:pPr>
      <w:r>
        <w:t>б</w:t>
      </w:r>
      <w:r w:rsidRPr="00433AD8">
        <w:t>) соответствие участника закупки требованиям документации о закупке и настоящего Положения;</w:t>
      </w:r>
    </w:p>
    <w:p w14:paraId="484DDD61" w14:textId="77777777" w:rsidR="008510D2" w:rsidRPr="00433AD8" w:rsidRDefault="008510D2" w:rsidP="00C548ED">
      <w:pPr>
        <w:widowControl w:val="0"/>
        <w:autoSpaceDE w:val="0"/>
        <w:autoSpaceDN w:val="0"/>
        <w:adjustRightInd w:val="0"/>
        <w:spacing w:line="240" w:lineRule="atLeast"/>
        <w:ind w:firstLine="540"/>
      </w:pPr>
      <w:r>
        <w:t>в</w:t>
      </w:r>
      <w:r w:rsidRPr="00433AD8">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14:paraId="6E32A8DA" w14:textId="77777777" w:rsidR="008510D2" w:rsidRPr="00433AD8" w:rsidRDefault="008510D2" w:rsidP="00C548ED">
      <w:pPr>
        <w:widowControl w:val="0"/>
        <w:autoSpaceDE w:val="0"/>
        <w:autoSpaceDN w:val="0"/>
        <w:adjustRightInd w:val="0"/>
        <w:spacing w:line="240" w:lineRule="atLeast"/>
        <w:ind w:firstLine="540"/>
      </w:pPr>
      <w:r>
        <w:t>г</w:t>
      </w:r>
      <w:r w:rsidRPr="00433AD8">
        <w:t xml:space="preserve">) </w:t>
      </w:r>
      <w:proofErr w:type="spellStart"/>
      <w:r w:rsidRPr="00433AD8">
        <w:t>неприостановление</w:t>
      </w:r>
      <w:proofErr w:type="spellEnd"/>
      <w:r w:rsidRPr="00433AD8">
        <w:t xml:space="preserve"> деятельности участника закупки в порядке, предусмотренном </w:t>
      </w:r>
      <w:hyperlink r:id="rId12" w:history="1">
        <w:r w:rsidRPr="00433AD8">
          <w:t>Кодексом</w:t>
        </w:r>
      </w:hyperlink>
      <w:r w:rsidRPr="00433AD8">
        <w:t xml:space="preserve"> Р</w:t>
      </w:r>
      <w:r>
        <w:t xml:space="preserve">оссийской </w:t>
      </w:r>
      <w:r w:rsidRPr="00433AD8">
        <w:t>Ф</w:t>
      </w:r>
      <w:r>
        <w:t>едерации</w:t>
      </w:r>
      <w:r w:rsidRPr="00433AD8">
        <w:t xml:space="preserve"> об административных правонарушениях, на день подачи </w:t>
      </w:r>
      <w:r w:rsidRPr="00433AD8">
        <w:lastRenderedPageBreak/>
        <w:t>заявки или конверта с заявкой от участника;</w:t>
      </w:r>
    </w:p>
    <w:p w14:paraId="2884B280" w14:textId="77777777" w:rsidR="008510D2" w:rsidRPr="00433AD8" w:rsidRDefault="008510D2" w:rsidP="00C548ED">
      <w:pPr>
        <w:autoSpaceDE w:val="0"/>
        <w:autoSpaceDN w:val="0"/>
        <w:adjustRightInd w:val="0"/>
        <w:spacing w:line="240" w:lineRule="atLeast"/>
        <w:ind w:firstLine="540"/>
      </w:pPr>
      <w:r>
        <w:t>д</w:t>
      </w:r>
      <w:r w:rsidRPr="00433AD8">
        <w:t>) отсутствие у участника закупки недоимки по налогам, сборам, задолженности по иным обязательным платежам в бюджеты бюджетной системы Р</w:t>
      </w:r>
      <w:r>
        <w:t xml:space="preserve">оссийской </w:t>
      </w:r>
      <w:r w:rsidRPr="00433AD8">
        <w:t>Ф</w:t>
      </w:r>
      <w:r>
        <w:t>едерации</w:t>
      </w:r>
      <w:r w:rsidRPr="00433AD8">
        <w:t xml:space="preserve"> (за исключением сумм, на которые предоставлены отсрочка, рассрочка, инвестиционный налоговый кредит в соответствии с </w:t>
      </w:r>
      <w:r>
        <w:t xml:space="preserve">действующим </w:t>
      </w:r>
      <w:hyperlink r:id="rId13" w:history="1">
        <w:r w:rsidRPr="00433AD8">
          <w:t>законодательством</w:t>
        </w:r>
      </w:hyperlink>
      <w:r w:rsidRPr="00433AD8">
        <w:t xml:space="preserve"> Р</w:t>
      </w:r>
      <w:r>
        <w:t xml:space="preserve">оссийской </w:t>
      </w:r>
      <w:r w:rsidRPr="00433AD8">
        <w:t>Ф</w:t>
      </w:r>
      <w:r>
        <w:t>едерации</w:t>
      </w:r>
      <w:r w:rsidRPr="00433AD8">
        <w:t xml:space="preserve"> о налогах и сборах, которые реструктурированы в соответствии с</w:t>
      </w:r>
      <w:r>
        <w:t xml:space="preserve"> действующим</w:t>
      </w:r>
      <w:r w:rsidRPr="00433AD8">
        <w:t xml:space="preserve"> законодательством Р</w:t>
      </w:r>
      <w:r>
        <w:t xml:space="preserve">оссийской </w:t>
      </w:r>
      <w:r w:rsidRPr="00433AD8">
        <w:t>Ф</w:t>
      </w:r>
      <w:r>
        <w:t>едерации</w:t>
      </w:r>
      <w:r w:rsidRPr="00433AD8">
        <w:t xml:space="preserve">,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4" w:history="1">
        <w:r w:rsidRPr="00433AD8">
          <w:t>законодательством</w:t>
        </w:r>
      </w:hyperlink>
      <w:r w:rsidRPr="00433AD8">
        <w:t xml:space="preserve"> Р</w:t>
      </w:r>
      <w:r>
        <w:t xml:space="preserve">оссийской </w:t>
      </w:r>
      <w:r w:rsidRPr="00433AD8">
        <w:t>Ф</w:t>
      </w:r>
      <w:r>
        <w:t>едерации</w:t>
      </w:r>
      <w:r w:rsidRPr="00433AD8">
        <w:t xml:space="preserve">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w:t>
      </w:r>
      <w:r>
        <w:t>о</w:t>
      </w:r>
      <w:r w:rsidRPr="00433AD8">
        <w:t>к,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5C0A35B" w14:textId="77777777" w:rsidR="008510D2" w:rsidRDefault="008510D2" w:rsidP="00C548ED">
      <w:pPr>
        <w:widowControl w:val="0"/>
        <w:autoSpaceDE w:val="0"/>
        <w:autoSpaceDN w:val="0"/>
        <w:adjustRightInd w:val="0"/>
        <w:spacing w:line="240" w:lineRule="atLeast"/>
        <w:ind w:firstLine="540"/>
      </w:pPr>
      <w:r>
        <w:t>е</w:t>
      </w:r>
      <w:r w:rsidRPr="00433AD8">
        <w:t>) отсутствие сведений об участниках закупки в реестрах недобросовестных поставщиков, ведение которых предусмотрено Законом № 223-ФЗ и другими Федеральными законами, которыми регулируются процедуры закупок товаров, работ, услуг.</w:t>
      </w:r>
    </w:p>
    <w:p w14:paraId="4A479F24" w14:textId="77777777" w:rsidR="008510D2" w:rsidRDefault="008510D2" w:rsidP="00C548ED">
      <w:pPr>
        <w:widowControl w:val="0"/>
        <w:autoSpaceDE w:val="0"/>
        <w:autoSpaceDN w:val="0"/>
        <w:adjustRightInd w:val="0"/>
        <w:spacing w:line="240" w:lineRule="atLeast"/>
        <w:ind w:firstLine="540"/>
      </w:pPr>
      <w:r>
        <w:t xml:space="preserve">ж) </w:t>
      </w:r>
      <w:r w:rsidRPr="00F46934">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8B1140D" w14:textId="77777777" w:rsidR="008510D2" w:rsidRDefault="008510D2" w:rsidP="00C548ED">
      <w:pPr>
        <w:widowControl w:val="0"/>
        <w:autoSpaceDE w:val="0"/>
        <w:autoSpaceDN w:val="0"/>
        <w:adjustRightInd w:val="0"/>
        <w:spacing w:line="240" w:lineRule="atLeast"/>
        <w:ind w:firstLine="540"/>
      </w:pPr>
      <w:r>
        <w:t xml:space="preserve">з) </w:t>
      </w:r>
      <w:r w:rsidRPr="00FE35F3">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t xml:space="preserve"> </w:t>
      </w:r>
      <w:r w:rsidRPr="00FE35F3">
        <w:t>отсутствии в течение последних 2-х лет административного наказания по ст.19.28 КоАП РФ</w:t>
      </w:r>
    </w:p>
    <w:p w14:paraId="7C5B06BE" w14:textId="77777777" w:rsidR="008510D2" w:rsidRDefault="008510D2" w:rsidP="00C548ED">
      <w:pPr>
        <w:widowControl w:val="0"/>
        <w:autoSpaceDE w:val="0"/>
        <w:autoSpaceDN w:val="0"/>
        <w:adjustRightInd w:val="0"/>
        <w:spacing w:line="240" w:lineRule="atLeast"/>
        <w:ind w:firstLine="540"/>
      </w:pPr>
      <w:r>
        <w:t xml:space="preserve">и) </w:t>
      </w:r>
      <w:r w:rsidRPr="00082E38">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w:t>
      </w:r>
      <w:r w:rsidRPr="00FE35F3">
        <w:t>обретателями для целей настоящего</w:t>
      </w:r>
      <w:r w:rsidRPr="00082E38">
        <w:t xml:space="preserve"> </w:t>
      </w:r>
      <w:r w:rsidRPr="00FE35F3">
        <w:t>пункта</w:t>
      </w:r>
      <w:r w:rsidRPr="00082E38">
        <w:t xml:space="preserve">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w:t>
      </w:r>
      <w:r w:rsidRPr="00FE35F3">
        <w:t>апитале хозяйственного общества</w:t>
      </w:r>
      <w:r>
        <w:t>;</w:t>
      </w:r>
    </w:p>
    <w:p w14:paraId="4B1EA6ED" w14:textId="77777777" w:rsidR="008510D2" w:rsidRDefault="008510D2" w:rsidP="0039169D">
      <w:pPr>
        <w:pStyle w:val="ConsNormal"/>
        <w:widowControl/>
        <w:ind w:left="0" w:right="0" w:hanging="109"/>
        <w:rPr>
          <w:rFonts w:ascii="Times New Roman" w:hAnsi="Times New Roman"/>
          <w:sz w:val="24"/>
        </w:rPr>
      </w:pPr>
      <w:r>
        <w:rPr>
          <w:rFonts w:ascii="Times New Roman" w:hAnsi="Times New Roman"/>
          <w:sz w:val="24"/>
        </w:rPr>
        <w:t xml:space="preserve">           к)  соответствие участников размещения заказа требованиям, устанавливаемым в соответствии со статьей 4 Федерального закона от 24.07.2007 г. № 209-ФЗ </w:t>
      </w:r>
      <w:r w:rsidRPr="00932686">
        <w:rPr>
          <w:rFonts w:ascii="Times New Roman" w:hAnsi="Times New Roman" w:cs="Times New Roman"/>
          <w:sz w:val="24"/>
          <w:szCs w:val="24"/>
        </w:rPr>
        <w:t xml:space="preserve">«О развитии малого и среднего </w:t>
      </w:r>
      <w:r>
        <w:rPr>
          <w:rFonts w:ascii="Times New Roman" w:hAnsi="Times New Roman" w:cs="Times New Roman"/>
          <w:sz w:val="24"/>
          <w:szCs w:val="24"/>
        </w:rPr>
        <w:t xml:space="preserve"> </w:t>
      </w:r>
      <w:r w:rsidRPr="00932686">
        <w:rPr>
          <w:rFonts w:ascii="Times New Roman" w:hAnsi="Times New Roman" w:cs="Times New Roman"/>
          <w:sz w:val="24"/>
          <w:szCs w:val="24"/>
        </w:rPr>
        <w:t>предпринимательства в Российской Федерации»</w:t>
      </w:r>
      <w:r>
        <w:rPr>
          <w:rFonts w:ascii="Times New Roman" w:hAnsi="Times New Roman" w:cs="Times New Roman"/>
          <w:sz w:val="24"/>
          <w:szCs w:val="24"/>
        </w:rPr>
        <w:t>;</w:t>
      </w:r>
    </w:p>
    <w:p w14:paraId="71F6AE55" w14:textId="77777777" w:rsidR="008510D2" w:rsidRPr="0039169D" w:rsidRDefault="008510D2" w:rsidP="0039169D">
      <w:pPr>
        <w:pStyle w:val="ConsNormal"/>
        <w:widowControl/>
        <w:ind w:left="0" w:right="0" w:hanging="109"/>
        <w:rPr>
          <w:rFonts w:ascii="Times New Roman" w:hAnsi="Times New Roman" w:cs="Times New Roman"/>
          <w:sz w:val="24"/>
          <w:szCs w:val="24"/>
        </w:rPr>
      </w:pPr>
      <w:r w:rsidRPr="0039169D">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r w:rsidRPr="0039169D">
        <w:rPr>
          <w:rFonts w:ascii="Times New Roman" w:hAnsi="Times New Roman" w:cs="Times New Roman"/>
          <w:sz w:val="24"/>
          <w:szCs w:val="24"/>
        </w:rPr>
        <w:t>л) соответствие участников размещения заказа требованиям, установленным в соответствии с пунктом 2 части 1 статьи 4 Федерального закона от 24.07.2007 г. № 209-ФЗ  «О развитии малого и среднего предпринимательства в Российской Федерации»</w:t>
      </w:r>
    </w:p>
    <w:p w14:paraId="1F8AE3B9" w14:textId="77777777" w:rsidR="008510D2" w:rsidRPr="00CB7AAF" w:rsidRDefault="008510D2" w:rsidP="00B575E9">
      <w:pPr>
        <w:widowControl w:val="0"/>
        <w:autoSpaceDE w:val="0"/>
        <w:autoSpaceDN w:val="0"/>
        <w:adjustRightInd w:val="0"/>
        <w:spacing w:line="240" w:lineRule="atLeast"/>
        <w:ind w:firstLine="540"/>
      </w:pPr>
      <w:r w:rsidRPr="00CB7AAF">
        <w:t xml:space="preserve">3) предложение о цене </w:t>
      </w:r>
      <w:r w:rsidR="007C59C7">
        <w:t>договора</w:t>
      </w:r>
      <w:r w:rsidRPr="00CB7AAF">
        <w:t>, в том числе предложение о цене единицы товара, услуги, работы;</w:t>
      </w:r>
    </w:p>
    <w:p w14:paraId="2E4EF8F7" w14:textId="77777777" w:rsidR="008510D2" w:rsidRPr="001373D7" w:rsidRDefault="008510D2" w:rsidP="00B575E9">
      <w:pPr>
        <w:widowControl w:val="0"/>
        <w:autoSpaceDE w:val="0"/>
        <w:autoSpaceDN w:val="0"/>
        <w:adjustRightInd w:val="0"/>
        <w:spacing w:line="240" w:lineRule="atLeast"/>
        <w:ind w:firstLine="540"/>
        <w:rPr>
          <w:b/>
        </w:rPr>
      </w:pPr>
      <w:r w:rsidRPr="00CB7AAF">
        <w:t xml:space="preserve">4)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запроса котировок, за исключением документов, которые могут быть предоставлены только вместе с товаром в соответствии </w:t>
      </w:r>
      <w:r>
        <w:t xml:space="preserve">с гражданским законодательством </w:t>
      </w:r>
      <w:r w:rsidRPr="00901C86">
        <w:t>(копи</w:t>
      </w:r>
      <w:r w:rsidR="00901C86" w:rsidRPr="00901C86">
        <w:t>и</w:t>
      </w:r>
      <w:r w:rsidRPr="00901C86">
        <w:t xml:space="preserve"> лицензии, свидетельства</w:t>
      </w:r>
      <w:r w:rsidR="00901C86" w:rsidRPr="00901C86">
        <w:t>, сертификатов на продукцию</w:t>
      </w:r>
      <w:r w:rsidRPr="00901C86">
        <w:t>);</w:t>
      </w:r>
    </w:p>
    <w:p w14:paraId="26B1DD85" w14:textId="77777777" w:rsidR="008510D2" w:rsidRPr="00CB7AAF" w:rsidRDefault="008510D2" w:rsidP="00F25D59">
      <w:pPr>
        <w:widowControl w:val="0"/>
        <w:autoSpaceDE w:val="0"/>
        <w:autoSpaceDN w:val="0"/>
        <w:adjustRightInd w:val="0"/>
        <w:spacing w:line="240" w:lineRule="atLeast"/>
        <w:ind w:firstLine="540"/>
      </w:pPr>
      <w:r w:rsidRPr="00CB7AAF">
        <w:t>5) копии бухгалтерской отчетности вместе с отчетом о прибылях и убытках за последний предшествующий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14:paraId="108BFD3A" w14:textId="77777777" w:rsidR="008510D2" w:rsidRPr="00CB7AAF" w:rsidRDefault="008510D2" w:rsidP="00DC5D3C">
      <w:pPr>
        <w:widowControl w:val="0"/>
        <w:autoSpaceDE w:val="0"/>
        <w:autoSpaceDN w:val="0"/>
        <w:adjustRightInd w:val="0"/>
        <w:spacing w:line="240" w:lineRule="atLeast"/>
        <w:ind w:firstLine="540"/>
      </w:pPr>
      <w:r w:rsidRPr="00CB7AAF">
        <w:t xml:space="preserve">6) согласие участника закупки исполнить условия </w:t>
      </w:r>
      <w:r w:rsidR="007C59C7">
        <w:t>договор</w:t>
      </w:r>
      <w:r w:rsidRPr="00CB7AAF">
        <w:t>а, указанные в извещении о проведении запроса котировок.</w:t>
      </w:r>
    </w:p>
    <w:p w14:paraId="657E5F9A" w14:textId="77777777" w:rsidR="008510D2" w:rsidRPr="00EE1317" w:rsidRDefault="008510D2" w:rsidP="00F25D59">
      <w:pPr>
        <w:widowControl w:val="0"/>
        <w:autoSpaceDE w:val="0"/>
        <w:autoSpaceDN w:val="0"/>
        <w:adjustRightInd w:val="0"/>
        <w:spacing w:line="240" w:lineRule="atLeast"/>
        <w:ind w:firstLine="540"/>
        <w:rPr>
          <w:u w:val="single"/>
        </w:rPr>
      </w:pPr>
    </w:p>
    <w:p w14:paraId="3C26865D" w14:textId="77777777" w:rsidR="008510D2" w:rsidRPr="00356B84" w:rsidRDefault="008510D2" w:rsidP="00B575E9">
      <w:r>
        <w:t>7.3</w:t>
      </w:r>
      <w:r w:rsidRPr="00356B84">
        <w:t xml:space="preserve">. Котировочная заявка подается участником размещения заказа заказчику в </w:t>
      </w:r>
      <w:r w:rsidR="003F6A9F">
        <w:t>электронной</w:t>
      </w:r>
      <w:r w:rsidRPr="00356B84">
        <w:t xml:space="preserve"> форме</w:t>
      </w:r>
      <w:r w:rsidRPr="00406832">
        <w:t xml:space="preserve"> </w:t>
      </w:r>
      <w:r w:rsidR="003F6A9F" w:rsidRPr="003F6A9F">
        <w:rPr>
          <w:lang w:eastAsia="ru-RU"/>
        </w:rPr>
        <w:t>(со всеми приложениями)  на электронной площадке</w:t>
      </w:r>
      <w:r w:rsidR="003F6A9F">
        <w:rPr>
          <w:lang w:eastAsia="ru-RU"/>
        </w:rPr>
        <w:t xml:space="preserve"> </w:t>
      </w:r>
      <w:r w:rsidR="0079370A">
        <w:rPr>
          <w:lang w:val="en-US" w:eastAsia="ru-RU"/>
        </w:rPr>
        <w:t>ESTP</w:t>
      </w:r>
      <w:r w:rsidR="0079370A" w:rsidRPr="0079370A">
        <w:rPr>
          <w:lang w:eastAsia="ru-RU"/>
        </w:rPr>
        <w:t>.</w:t>
      </w:r>
      <w:r w:rsidR="0079370A">
        <w:rPr>
          <w:lang w:val="en-US" w:eastAsia="ru-RU"/>
        </w:rPr>
        <w:t>RU</w:t>
      </w:r>
      <w:r w:rsidR="0079370A" w:rsidRPr="0079370A">
        <w:rPr>
          <w:lang w:eastAsia="ru-RU"/>
        </w:rPr>
        <w:t xml:space="preserve"> </w:t>
      </w:r>
      <w:r w:rsidR="003F6A9F" w:rsidRPr="003F6A9F">
        <w:rPr>
          <w:color w:val="000000"/>
        </w:rPr>
        <w:t>(</w:t>
      </w:r>
      <w:r w:rsidR="003F6A9F" w:rsidRPr="003F6A9F">
        <w:rPr>
          <w:lang w:bidi="ru-RU"/>
        </w:rPr>
        <w:t>Адрес электронной площадки в информационно-телекоммуникационной сети «Интернет»</w:t>
      </w:r>
      <w:r w:rsidR="003F6A9F">
        <w:rPr>
          <w:lang w:bidi="ru-RU"/>
        </w:rPr>
        <w:t xml:space="preserve">: </w:t>
      </w:r>
      <w:hyperlink r:id="rId15" w:history="1">
        <w:r w:rsidR="0079370A" w:rsidRPr="00C056D0">
          <w:t>http://estp.ru</w:t>
        </w:r>
      </w:hyperlink>
      <w:r w:rsidR="003F6A9F" w:rsidRPr="003F6A9F">
        <w:rPr>
          <w:color w:val="000000"/>
        </w:rPr>
        <w:t>)</w:t>
      </w:r>
      <w:r w:rsidR="003F6A9F">
        <w:rPr>
          <w:color w:val="000000"/>
        </w:rPr>
        <w:t xml:space="preserve"> </w:t>
      </w:r>
      <w:r w:rsidRPr="00356B84">
        <w:t>в срок, указанный в извещении о проведении запроса котировок</w:t>
      </w:r>
      <w:r w:rsidRPr="00552624">
        <w:rPr>
          <w:b/>
        </w:rPr>
        <w:t xml:space="preserve">. </w:t>
      </w:r>
      <w:r w:rsidRPr="00E4136F">
        <w:t>Заявка на участие в запросе котировок должна включать опись входящих в ее состав документов</w:t>
      </w:r>
      <w:r w:rsidR="00901C86">
        <w:t xml:space="preserve"> </w:t>
      </w:r>
      <w:r w:rsidRPr="00E4136F">
        <w:t>и подписана участником закупки или лицом, им уполномоченным</w:t>
      </w:r>
      <w:r w:rsidRPr="00406832">
        <w:t>. Соблюдение участником закупки указанных требований означает, что все документы и сведения, входящие в состав заявки, поданы от имени участника закупки, а также подтверждает подлинность и достоверность представленных в составе заявки на участие запросе котировок документов и сведений</w:t>
      </w:r>
      <w:r>
        <w:t>.</w:t>
      </w:r>
    </w:p>
    <w:p w14:paraId="2CFD7B72" w14:textId="77777777" w:rsidR="008510D2" w:rsidRPr="00406832" w:rsidRDefault="008510D2" w:rsidP="00B575E9">
      <w:pPr>
        <w:widowControl w:val="0"/>
        <w:autoSpaceDE w:val="0"/>
        <w:autoSpaceDN w:val="0"/>
        <w:adjustRightInd w:val="0"/>
        <w:spacing w:line="240" w:lineRule="atLeast"/>
      </w:pPr>
      <w:r>
        <w:t>7.4</w:t>
      </w:r>
      <w:r w:rsidRPr="00356B84">
        <w:t>. Поданная в срок, указанный в извещении о проведении запроса котировок, котировочная за</w:t>
      </w:r>
      <w:r>
        <w:t xml:space="preserve">явка регистрируется </w:t>
      </w:r>
      <w:r w:rsidR="003F6A9F">
        <w:t xml:space="preserve">оператором электронной площадки. </w:t>
      </w:r>
    </w:p>
    <w:p w14:paraId="1375A034" w14:textId="77777777" w:rsidR="00901C86" w:rsidRDefault="008510D2" w:rsidP="00B575E9">
      <w:r>
        <w:t>7.5</w:t>
      </w:r>
      <w:r w:rsidRPr="00356B84">
        <w:t>.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w:t>
      </w:r>
      <w:r w:rsidR="00901C86">
        <w:t>.</w:t>
      </w:r>
      <w:r w:rsidRPr="00356B84">
        <w:t xml:space="preserve"> </w:t>
      </w:r>
    </w:p>
    <w:p w14:paraId="228FB1ED" w14:textId="77777777" w:rsidR="008510D2" w:rsidRPr="00356B84" w:rsidRDefault="008510D2" w:rsidP="00B575E9">
      <w:r>
        <w:t>7.6</w:t>
      </w:r>
      <w:r w:rsidRPr="00356B84">
        <w:t>. В случае если после дня окончания срока подачи котировочных заявок подана только одна котировочная заявка,</w:t>
      </w:r>
      <w:r>
        <w:t xml:space="preserve"> </w:t>
      </w:r>
      <w:r w:rsidRPr="00356B84">
        <w:t xml:space="preserve"> </w:t>
      </w:r>
      <w:r>
        <w:t xml:space="preserve">запрос котировок считается не состоявшимся.  </w:t>
      </w:r>
    </w:p>
    <w:p w14:paraId="7DA98C10" w14:textId="77777777" w:rsidR="008510D2" w:rsidRDefault="008510D2" w:rsidP="00B575E9">
      <w:r>
        <w:t>7.7</w:t>
      </w:r>
      <w:r w:rsidRPr="00356B84">
        <w:t>. В случае если не подана ни одна котиров</w:t>
      </w:r>
      <w:r>
        <w:t>очная заявка з</w:t>
      </w:r>
      <w:r w:rsidRPr="00DD6416">
        <w:t xml:space="preserve">аказчик вправе объявить о проведении повторной конкурентной процедуры, либо разместить заказ у единственного поставщика на условиях предусмотренных документацией о закупке. При этом цена заключенного </w:t>
      </w:r>
      <w:r w:rsidR="007C59C7">
        <w:t>договор</w:t>
      </w:r>
      <w:r w:rsidRPr="00DD6416">
        <w:t xml:space="preserve">а не должна превышать начальную (максимальную) цену </w:t>
      </w:r>
      <w:r w:rsidR="007C59C7">
        <w:t>договор</w:t>
      </w:r>
      <w:r w:rsidRPr="00DD6416">
        <w:t>а (цену лота), указанную в извещении о проведении закупки</w:t>
      </w:r>
      <w:r>
        <w:t>.</w:t>
      </w:r>
      <w:r w:rsidRPr="00B000B3">
        <w:t xml:space="preserve"> </w:t>
      </w:r>
      <w:r w:rsidRPr="00DD6416">
        <w:t>В случае объявления конкурентной процедуры повторно Заказчик вправе изменить условия закупки</w:t>
      </w:r>
      <w:r>
        <w:t>.</w:t>
      </w:r>
    </w:p>
    <w:p w14:paraId="6C6F4024" w14:textId="77777777" w:rsidR="008510D2" w:rsidRPr="003216B3" w:rsidRDefault="008510D2" w:rsidP="00B575E9">
      <w:pPr>
        <w:rPr>
          <w:bCs/>
        </w:rPr>
      </w:pPr>
      <w:r>
        <w:rPr>
          <w:bCs/>
        </w:rPr>
        <w:t>8. РАССМОТРЕНИЕ И ОЦЕНКА КОТИРОВОЧНЫХ ЗАЯВОК</w:t>
      </w:r>
    </w:p>
    <w:p w14:paraId="02FC8883" w14:textId="77777777" w:rsidR="008510D2" w:rsidRDefault="008510D2" w:rsidP="00B575E9">
      <w:r>
        <w:t>8</w:t>
      </w:r>
      <w:r w:rsidRPr="003216B3">
        <w:t>.</w:t>
      </w:r>
      <w:r w:rsidRPr="00901C86">
        <w:t xml:space="preserve">1. В день, во время и в месте, которые указаны в извещении о проведении запроса котировок, </w:t>
      </w:r>
      <w:r w:rsidR="00083184" w:rsidRPr="00901C86">
        <w:t>в</w:t>
      </w:r>
      <w:r w:rsidR="00083184" w:rsidRPr="00901C86">
        <w:rPr>
          <w:shd w:val="clear" w:color="auto" w:fill="FFFFFF"/>
        </w:rPr>
        <w:t xml:space="preserve"> течение одного рабочего дня, следующего после даты окончания срока подачи заявок на участие в запросе котировок в электронной форме, котировочная комиссия рассматривает заявки на участие в таком запросе.</w:t>
      </w:r>
      <w:r w:rsidRPr="00901C86">
        <w:t xml:space="preserve"> </w:t>
      </w:r>
    </w:p>
    <w:p w14:paraId="2D0DBE91" w14:textId="77777777" w:rsidR="008510D2" w:rsidRDefault="008510D2" w:rsidP="00B575E9">
      <w:r>
        <w:t>8</w:t>
      </w:r>
      <w:r w:rsidRPr="003216B3">
        <w:t xml:space="preserve">.2. Победителем в проведении запроса котировок признается участник </w:t>
      </w:r>
      <w:r>
        <w:t>закупки</w:t>
      </w:r>
      <w:r w:rsidRPr="003216B3">
        <w:t xml:space="preserve">, подавший котировочную заявку, которая отвечает всем требованиям, установленным в извещении о проведении запроса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w:t>
      </w:r>
      <w:r>
        <w:t>закупки</w:t>
      </w:r>
      <w:r w:rsidRPr="003216B3">
        <w:t xml:space="preserve"> победителем в проведении запроса котировок признается участник </w:t>
      </w:r>
      <w:r>
        <w:t>закупки</w:t>
      </w:r>
      <w:r w:rsidRPr="003216B3">
        <w:t xml:space="preserve">, котировочная заявка которого поступила ранее котировочных заявок других участников </w:t>
      </w:r>
      <w:r>
        <w:t>закупки</w:t>
      </w:r>
      <w:r w:rsidRPr="003216B3">
        <w:t>.</w:t>
      </w:r>
    </w:p>
    <w:p w14:paraId="03548444" w14:textId="77777777" w:rsidR="008510D2" w:rsidRPr="00A342FF" w:rsidRDefault="008510D2" w:rsidP="00DC5D3C">
      <w:pPr>
        <w:widowControl w:val="0"/>
        <w:autoSpaceDE w:val="0"/>
        <w:autoSpaceDN w:val="0"/>
        <w:adjustRightInd w:val="0"/>
        <w:spacing w:line="240" w:lineRule="atLeast"/>
        <w:ind w:firstLine="540"/>
      </w:pPr>
      <w:r>
        <w:t>8</w:t>
      </w:r>
      <w:r w:rsidRPr="003216B3">
        <w:t>.</w:t>
      </w:r>
      <w:r>
        <w:t>3</w:t>
      </w:r>
      <w:r w:rsidRPr="00DC5D3C">
        <w:t xml:space="preserve"> </w:t>
      </w:r>
      <w:r w:rsidRPr="00A342FF">
        <w:t xml:space="preserve">Закупочная комиссия при рассмотрении котировочных заявок на соответствие </w:t>
      </w:r>
      <w:r w:rsidRPr="00A342FF">
        <w:lastRenderedPageBreak/>
        <w:t xml:space="preserve">требованиям законодательства, Положения </w:t>
      </w:r>
      <w:r>
        <w:t xml:space="preserve">о закупках Заказчика </w:t>
      </w:r>
      <w:r w:rsidRPr="00A342FF">
        <w:t>и документации о проведении запроса котировок обязана отказать в допуске участнику в следующих случаях:</w:t>
      </w:r>
    </w:p>
    <w:p w14:paraId="5C62E909" w14:textId="77777777" w:rsidR="008510D2" w:rsidRPr="00A342FF" w:rsidRDefault="008510D2" w:rsidP="00DC5D3C">
      <w:pPr>
        <w:widowControl w:val="0"/>
        <w:autoSpaceDE w:val="0"/>
        <w:autoSpaceDN w:val="0"/>
        <w:adjustRightInd w:val="0"/>
        <w:spacing w:line="240" w:lineRule="atLeast"/>
        <w:ind w:firstLine="540"/>
      </w:pPr>
      <w:r w:rsidRPr="00BA1E1D">
        <w:t xml:space="preserve">а) установление несоответствия участника запроса котировок хотя бы одному из требований, установленных </w:t>
      </w:r>
      <w:hyperlink w:anchor="Par214" w:history="1">
        <w:r w:rsidRPr="00BA1E1D">
          <w:t>пунктом 7.2.</w:t>
        </w:r>
      </w:hyperlink>
      <w:r>
        <w:t xml:space="preserve"> </w:t>
      </w:r>
      <w:proofErr w:type="spellStart"/>
      <w:r>
        <w:t>п.п</w:t>
      </w:r>
      <w:proofErr w:type="spellEnd"/>
      <w:r>
        <w:t>. 2</w:t>
      </w:r>
      <w:r w:rsidRPr="00BA1E1D">
        <w:t xml:space="preserve"> настоящей документации;</w:t>
      </w:r>
    </w:p>
    <w:p w14:paraId="5992F149" w14:textId="77777777" w:rsidR="008510D2" w:rsidRPr="00A342FF" w:rsidRDefault="008510D2" w:rsidP="00DC5D3C">
      <w:pPr>
        <w:widowControl w:val="0"/>
        <w:autoSpaceDE w:val="0"/>
        <w:autoSpaceDN w:val="0"/>
        <w:adjustRightInd w:val="0"/>
        <w:spacing w:line="240" w:lineRule="atLeast"/>
        <w:ind w:firstLine="540"/>
      </w:pPr>
      <w:r w:rsidRPr="00A342FF">
        <w:t>б) несоответствие предложенного участником запроса котировок товара/работы/ услуги требованиям документации о проведении запроса котировок;</w:t>
      </w:r>
    </w:p>
    <w:p w14:paraId="753F6764" w14:textId="77777777" w:rsidR="008510D2" w:rsidRPr="00A342FF" w:rsidRDefault="008510D2" w:rsidP="00DC5D3C">
      <w:pPr>
        <w:widowControl w:val="0"/>
        <w:autoSpaceDE w:val="0"/>
        <w:autoSpaceDN w:val="0"/>
        <w:adjustRightInd w:val="0"/>
        <w:spacing w:line="240" w:lineRule="atLeast"/>
        <w:ind w:firstLine="540"/>
      </w:pPr>
      <w:r w:rsidRPr="00BA1E1D">
        <w:t>в) не предоставления участником закупки сведений/документов предусмотренных в пункте 7.2 настоящей документации;</w:t>
      </w:r>
    </w:p>
    <w:p w14:paraId="1C6E5A6C" w14:textId="77777777" w:rsidR="008510D2" w:rsidRPr="00A342FF" w:rsidRDefault="008510D2" w:rsidP="00DC5D3C">
      <w:pPr>
        <w:widowControl w:val="0"/>
        <w:autoSpaceDE w:val="0"/>
        <w:autoSpaceDN w:val="0"/>
        <w:adjustRightInd w:val="0"/>
        <w:spacing w:line="240" w:lineRule="atLeast"/>
        <w:ind w:firstLine="540"/>
      </w:pPr>
      <w:r w:rsidRPr="00A342FF">
        <w:t>г) предоставление участником закупки недостоверных сведений в составе своей заявки;</w:t>
      </w:r>
    </w:p>
    <w:p w14:paraId="508F94B6" w14:textId="77777777" w:rsidR="008510D2" w:rsidRPr="00A342FF" w:rsidRDefault="008510D2" w:rsidP="006C6AF9">
      <w:pPr>
        <w:widowControl w:val="0"/>
        <w:suppressAutoHyphens w:val="0"/>
        <w:snapToGrid w:val="0"/>
        <w:spacing w:before="140"/>
        <w:rPr>
          <w:lang w:eastAsia="ru-RU"/>
        </w:rPr>
      </w:pPr>
      <w:r>
        <w:t xml:space="preserve">         </w:t>
      </w:r>
      <w:r w:rsidRPr="00A342FF">
        <w:t xml:space="preserve">д) </w:t>
      </w:r>
      <w:r w:rsidRPr="006C6AF9">
        <w:t xml:space="preserve">не соответствие котировочной заявки требованиям </w:t>
      </w:r>
      <w:r>
        <w:rPr>
          <w:lang w:eastAsia="ru-RU"/>
        </w:rPr>
        <w:t xml:space="preserve">формы 2 раздела </w:t>
      </w:r>
      <w:r>
        <w:rPr>
          <w:lang w:val="en-US" w:eastAsia="ru-RU"/>
        </w:rPr>
        <w:t>IV</w:t>
      </w:r>
      <w:r w:rsidRPr="00F26EE4">
        <w:rPr>
          <w:lang w:eastAsia="ru-RU"/>
        </w:rPr>
        <w:t xml:space="preserve"> </w:t>
      </w:r>
      <w:r>
        <w:rPr>
          <w:lang w:eastAsia="ru-RU"/>
        </w:rPr>
        <w:t>документации запроса котировок;</w:t>
      </w:r>
    </w:p>
    <w:p w14:paraId="2F48DBCA" w14:textId="77777777" w:rsidR="008510D2" w:rsidRPr="00A342FF" w:rsidRDefault="008510D2" w:rsidP="00DC5D3C">
      <w:pPr>
        <w:widowControl w:val="0"/>
        <w:autoSpaceDE w:val="0"/>
        <w:autoSpaceDN w:val="0"/>
        <w:adjustRightInd w:val="0"/>
        <w:spacing w:line="240" w:lineRule="atLeast"/>
        <w:ind w:firstLine="540"/>
      </w:pPr>
      <w:r w:rsidRPr="00A342FF">
        <w:t>е) если предложенная в котировочных заявках цена товаров, работ, услуг превышает максимальную цену, указанную в извещении и документации о проведении запроса котировок.</w:t>
      </w:r>
    </w:p>
    <w:p w14:paraId="1924ADC6" w14:textId="77777777" w:rsidR="008510D2" w:rsidRPr="003216B3" w:rsidRDefault="008510D2" w:rsidP="00B575E9">
      <w:r w:rsidRPr="003216B3">
        <w:t>Отклонение котировочных заявок по иным основаниям не допускается.</w:t>
      </w:r>
    </w:p>
    <w:p w14:paraId="2F2B5328" w14:textId="77777777" w:rsidR="008510D2" w:rsidRDefault="008510D2" w:rsidP="00B575E9">
      <w:r>
        <w:t>8</w:t>
      </w:r>
      <w:r w:rsidRPr="003216B3">
        <w:t>.</w:t>
      </w:r>
      <w:r>
        <w:t>4</w:t>
      </w:r>
      <w:r w:rsidRPr="003216B3">
        <w:t xml:space="preserve">. Результаты рассмотрения и оценки котировочных заявок оформляются протоколом, в котором содержатся сведения о заказчике, о существенных условиях </w:t>
      </w:r>
      <w:r w:rsidR="007C59C7">
        <w:t>договор</w:t>
      </w:r>
      <w:r w:rsidRPr="003216B3">
        <w:t xml:space="preserve">а, о всех участниках размещения заказа, подавших котировочные заявки, об отклоненных котировочных заявках с обоснованием причин отклонения, предложение о наиболее низкой цене товаров, работ, услуг, сведения о победителе в проведении запроса котировок, об участнике размещения заказа, предложившем в котировочной заявке цену, такую же, как и победитель в проведении запроса котировок, или об участнике размещения заказа, предложение о цене </w:t>
      </w:r>
      <w:r w:rsidR="007C59C7">
        <w:t>договор</w:t>
      </w:r>
      <w:r w:rsidRPr="003216B3">
        <w:t xml:space="preserve">а которого содержит лучшие условия по цене </w:t>
      </w:r>
      <w:r w:rsidR="007C59C7">
        <w:t>договор</w:t>
      </w:r>
      <w:r w:rsidRPr="003216B3">
        <w:t xml:space="preserve">а, следующие после предложенных победителем в проведении запроса котировок условий. </w:t>
      </w:r>
    </w:p>
    <w:p w14:paraId="2C21F149" w14:textId="77777777" w:rsidR="008510D2" w:rsidRPr="003216B3" w:rsidRDefault="008510D2" w:rsidP="00B575E9">
      <w:r w:rsidRPr="00406832">
        <w:t xml:space="preserve">Протокол рассмотрения </w:t>
      </w:r>
      <w:r w:rsidR="0051725B">
        <w:t xml:space="preserve">котировочных </w:t>
      </w:r>
      <w:r w:rsidRPr="00406832">
        <w:t xml:space="preserve">заявок оформляется секретарем комиссии </w:t>
      </w:r>
      <w:r w:rsidR="005D4A23">
        <w:t>по закупкам</w:t>
      </w:r>
      <w:r w:rsidRPr="00406832">
        <w:t xml:space="preserve"> и подписывается всеми присутствующими членами комиссии</w:t>
      </w:r>
      <w:r w:rsidR="005D4A23">
        <w:t xml:space="preserve"> по закупкам.</w:t>
      </w:r>
      <w:r w:rsidRPr="00406832">
        <w:t xml:space="preserve"> Указанный протокол размещается</w:t>
      </w:r>
      <w:r w:rsidR="00083184">
        <w:t xml:space="preserve"> на электронной площадке </w:t>
      </w:r>
      <w:r w:rsidR="0079370A">
        <w:rPr>
          <w:lang w:val="en-US"/>
        </w:rPr>
        <w:t>ESTP</w:t>
      </w:r>
      <w:r w:rsidR="0079370A" w:rsidRPr="0079370A">
        <w:t>.</w:t>
      </w:r>
      <w:r w:rsidR="0079370A">
        <w:rPr>
          <w:lang w:val="en-US"/>
        </w:rPr>
        <w:t>RU</w:t>
      </w:r>
      <w:r w:rsidR="0079370A" w:rsidRPr="0079370A">
        <w:t xml:space="preserve"> </w:t>
      </w:r>
      <w:r w:rsidR="00083184">
        <w:t xml:space="preserve">и </w:t>
      </w:r>
      <w:r w:rsidRPr="00406832">
        <w:t xml:space="preserve"> в ЕИС на официальном сайте не позднее чем через 3 дня со дня подписания протокола. Данный протокол составляется в одном экземпляре, который хранится у Заказчика не менее трех лет</w:t>
      </w:r>
      <w:r>
        <w:t>.</w:t>
      </w:r>
    </w:p>
    <w:p w14:paraId="2D324980" w14:textId="77777777" w:rsidR="008510D2" w:rsidRPr="003216B3" w:rsidRDefault="008510D2" w:rsidP="00B575E9">
      <w:r>
        <w:t>8</w:t>
      </w:r>
      <w:r w:rsidRPr="003216B3">
        <w:t>.</w:t>
      </w:r>
      <w:r>
        <w:t>5</w:t>
      </w:r>
      <w:r w:rsidR="00587B75">
        <w:t>. В случае</w:t>
      </w:r>
      <w:r w:rsidRPr="003216B3">
        <w:t xml:space="preserve"> если победитель в проведении запроса котировок в срок, указанный в извещении о проведении запроса котировок, не представил заказчику подписанный </w:t>
      </w:r>
      <w:r w:rsidR="00D22F75">
        <w:t>договор</w:t>
      </w:r>
      <w:r w:rsidRPr="003216B3">
        <w:t xml:space="preserve">, такой победитель признается уклонившимся от заключения </w:t>
      </w:r>
      <w:r w:rsidR="00D22F75">
        <w:t>договор</w:t>
      </w:r>
      <w:r w:rsidRPr="003216B3">
        <w:t>а.</w:t>
      </w:r>
    </w:p>
    <w:p w14:paraId="7D3A6E04" w14:textId="77777777" w:rsidR="008510D2" w:rsidRDefault="008510D2" w:rsidP="00B575E9">
      <w:pPr>
        <w:widowControl w:val="0"/>
        <w:autoSpaceDE w:val="0"/>
        <w:autoSpaceDN w:val="0"/>
        <w:adjustRightInd w:val="0"/>
        <w:spacing w:line="240" w:lineRule="atLeast"/>
      </w:pPr>
      <w:r>
        <w:t>8.6.</w:t>
      </w:r>
      <w:r w:rsidRPr="00111399">
        <w:t xml:space="preserve"> </w:t>
      </w:r>
      <w:r w:rsidRPr="00406832">
        <w:t xml:space="preserve">По результатам запроса котировок Заказчик вправе заключить </w:t>
      </w:r>
      <w:r w:rsidR="00D22F75">
        <w:t>договор</w:t>
      </w:r>
      <w:r w:rsidRPr="00406832">
        <w:t xml:space="preserve"> с победителем запроса котировок либо отказаться от его заключения независимо от рекомендаций комиссии. В случае отказа от заключения </w:t>
      </w:r>
      <w:r w:rsidR="00D22F75">
        <w:t>договор</w:t>
      </w:r>
      <w:r w:rsidRPr="00406832">
        <w:t xml:space="preserve">а с победителем запроса котировок право заключить </w:t>
      </w:r>
      <w:r w:rsidR="00D22F75">
        <w:t>договор</w:t>
      </w:r>
      <w:r w:rsidRPr="00406832">
        <w:t xml:space="preserve"> к остальным участникам процедуры не переходит. В этом случае Заказчик размещает на официальном сайте уведомление об отказе от заключения </w:t>
      </w:r>
      <w:r w:rsidR="00D22F75">
        <w:t>договор</w:t>
      </w:r>
      <w:r w:rsidRPr="00406832">
        <w:t>а.</w:t>
      </w:r>
    </w:p>
    <w:p w14:paraId="459B8A56" w14:textId="77777777" w:rsidR="008510D2" w:rsidRPr="0079370A" w:rsidRDefault="008510D2" w:rsidP="00B575E9">
      <w:r>
        <w:t>9</w:t>
      </w:r>
      <w:r w:rsidRPr="000469A0">
        <w:t>. ПОРЯДОК ЗАК</w:t>
      </w:r>
      <w:r>
        <w:t xml:space="preserve">ЛЮЧЕНИЯ И РАСТОРЖЕНИЯ </w:t>
      </w:r>
      <w:r w:rsidR="0079370A">
        <w:t>ДОГОВОРА</w:t>
      </w:r>
    </w:p>
    <w:p w14:paraId="7B16DAE2" w14:textId="77777777" w:rsidR="008510D2" w:rsidRDefault="008510D2" w:rsidP="00B575E9">
      <w:r>
        <w:t>9</w:t>
      </w:r>
      <w:r w:rsidRPr="000469A0">
        <w:t xml:space="preserve">.1. По результатам </w:t>
      </w:r>
      <w:r>
        <w:t>запроса котировок</w:t>
      </w:r>
      <w:r w:rsidR="0079370A">
        <w:t xml:space="preserve"> заключается договор</w:t>
      </w:r>
      <w:r w:rsidRPr="000469A0">
        <w:t>, формируемый путем включения условий, предложенных в</w:t>
      </w:r>
      <w:r>
        <w:t xml:space="preserve"> котировочной</w:t>
      </w:r>
      <w:r w:rsidRPr="000469A0">
        <w:t xml:space="preserve"> заявке участником </w:t>
      </w:r>
      <w:r>
        <w:t>закупки</w:t>
      </w:r>
      <w:r w:rsidRPr="000469A0">
        <w:t xml:space="preserve">, с которым заключается </w:t>
      </w:r>
      <w:r w:rsidR="00186688">
        <w:t>договор</w:t>
      </w:r>
      <w:r w:rsidRPr="000469A0">
        <w:t xml:space="preserve">, в проект </w:t>
      </w:r>
      <w:r w:rsidR="00186688">
        <w:t>договора</w:t>
      </w:r>
      <w:r w:rsidRPr="000469A0">
        <w:t xml:space="preserve">, являющийся неотъемлемой частью документации </w:t>
      </w:r>
      <w:r>
        <w:t>запроса котировок</w:t>
      </w:r>
      <w:r w:rsidRPr="000469A0">
        <w:t>.</w:t>
      </w:r>
    </w:p>
    <w:p w14:paraId="36D8018B" w14:textId="77777777" w:rsidR="008510D2" w:rsidRDefault="008510D2" w:rsidP="00B575E9">
      <w:r>
        <w:t>9.3</w:t>
      </w:r>
      <w:r w:rsidRPr="000469A0">
        <w:t>.</w:t>
      </w:r>
      <w:r>
        <w:t xml:space="preserve"> </w:t>
      </w:r>
      <w:r w:rsidRPr="000469A0">
        <w:t>В случае если победитель признан уклонившимся от заключения</w:t>
      </w:r>
      <w:r w:rsidR="00D22F75">
        <w:t xml:space="preserve"> договора</w:t>
      </w:r>
      <w:r w:rsidRPr="000469A0">
        <w:t xml:space="preserve">, заказчик вправе обратиться в суд с требованием о понуждении победителя заключить </w:t>
      </w:r>
      <w:r w:rsidR="005D407D">
        <w:t>договор</w:t>
      </w:r>
      <w:r w:rsidRPr="000469A0">
        <w:t xml:space="preserve">, а также о возмещении убытков, причиненных уклонением от заключения </w:t>
      </w:r>
      <w:r w:rsidR="005D407D">
        <w:t>договора,</w:t>
      </w:r>
      <w:r w:rsidRPr="000469A0">
        <w:t xml:space="preserve"> либо заключить </w:t>
      </w:r>
      <w:r w:rsidR="005D407D">
        <w:t>договор</w:t>
      </w:r>
      <w:r w:rsidRPr="000469A0">
        <w:t xml:space="preserve"> с участником </w:t>
      </w:r>
      <w:r>
        <w:t>закупки</w:t>
      </w:r>
      <w:r w:rsidRPr="000469A0">
        <w:t xml:space="preserve">, который занял второе место после победителя. Заказчик также вправе заключить </w:t>
      </w:r>
      <w:r w:rsidR="005D407D">
        <w:t>договор</w:t>
      </w:r>
      <w:r w:rsidRPr="000469A0">
        <w:t xml:space="preserve"> с участником </w:t>
      </w:r>
      <w:r>
        <w:t>закупки</w:t>
      </w:r>
      <w:r w:rsidRPr="000469A0">
        <w:t xml:space="preserve">, который занял второе место после победителя, при отказе заказчика от заключения </w:t>
      </w:r>
      <w:r w:rsidR="00D22F75">
        <w:t>договор</w:t>
      </w:r>
      <w:r w:rsidRPr="000469A0">
        <w:t>а с победителем в случаях, предусмотренных настоящ</w:t>
      </w:r>
      <w:r>
        <w:t>ей документацией запроса котировок</w:t>
      </w:r>
      <w:r w:rsidRPr="000469A0">
        <w:t xml:space="preserve">. При этом заключение </w:t>
      </w:r>
      <w:r w:rsidR="005D407D">
        <w:t>договора</w:t>
      </w:r>
      <w:r w:rsidRPr="000469A0">
        <w:t xml:space="preserve"> для участника </w:t>
      </w:r>
      <w:r>
        <w:t>закупки</w:t>
      </w:r>
      <w:r w:rsidRPr="000469A0">
        <w:t>, который занял второе место после победителя, является обязательным.</w:t>
      </w:r>
    </w:p>
    <w:p w14:paraId="17C00BA3" w14:textId="77777777" w:rsidR="008510D2" w:rsidRDefault="008510D2" w:rsidP="00B575E9">
      <w:r>
        <w:t>10. ПРАВО НА ОБЖАЛОВАНИЕ</w:t>
      </w:r>
    </w:p>
    <w:p w14:paraId="3D8B3366" w14:textId="77777777" w:rsidR="008510D2" w:rsidRPr="00D51AA8" w:rsidRDefault="008510D2" w:rsidP="00B575E9">
      <w:pPr>
        <w:rPr>
          <w:bCs/>
        </w:rPr>
      </w:pPr>
      <w:r>
        <w:rPr>
          <w:bCs/>
        </w:rPr>
        <w:lastRenderedPageBreak/>
        <w:t>10.1. Участники закупки имеют право обжаловать действия (бездействия) заказчика, комиссии, оператора электронной площадки в соответствии с действующим законодательством Российской Федерации.</w:t>
      </w:r>
    </w:p>
    <w:p w14:paraId="203F98F6" w14:textId="77777777" w:rsidR="008510D2" w:rsidRPr="00D51AA8" w:rsidRDefault="008510D2" w:rsidP="00ED6431">
      <w:pPr>
        <w:rPr>
          <w:bCs/>
        </w:rPr>
      </w:pPr>
    </w:p>
    <w:p w14:paraId="42DBE517" w14:textId="77777777" w:rsidR="008510D2" w:rsidRDefault="008510D2" w:rsidP="00B575E9">
      <w:pPr>
        <w:pStyle w:val="ConsPlusNormal"/>
        <w:pageBreakBefore/>
        <w:widowControl/>
        <w:ind w:firstLine="601"/>
        <w:jc w:val="center"/>
      </w:pPr>
      <w:r>
        <w:rPr>
          <w:rFonts w:ascii="Times New Roman" w:hAnsi="Times New Roman" w:cs="Times New Roman"/>
          <w:sz w:val="24"/>
          <w:szCs w:val="24"/>
        </w:rPr>
        <w:lastRenderedPageBreak/>
        <w:t>1.2. ИНФОРМАЦИОННАЯ КАРТА ЗАПРОСА КОТИРОВОК</w:t>
      </w:r>
      <w:r w:rsidR="00383B07">
        <w:rPr>
          <w:rFonts w:ascii="Times New Roman" w:hAnsi="Times New Roman" w:cs="Times New Roman"/>
          <w:sz w:val="24"/>
          <w:szCs w:val="24"/>
        </w:rPr>
        <w:t xml:space="preserve"> В ЭЛЕКТРОННОЙ ФОРМЕ</w:t>
      </w:r>
    </w:p>
    <w:p w14:paraId="08F08763" w14:textId="77777777" w:rsidR="008510D2" w:rsidRDefault="008510D2" w:rsidP="00383B07">
      <w:pPr>
        <w:pStyle w:val="ConsPlusNormal"/>
        <w:widowControl/>
        <w:ind w:firstLine="539"/>
        <w:jc w:val="center"/>
        <w:rPr>
          <w:rFonts w:ascii="Times New Roman" w:hAnsi="Times New Roman" w:cs="Times New Roman"/>
          <w:sz w:val="24"/>
          <w:szCs w:val="24"/>
        </w:rPr>
      </w:pPr>
      <w:r>
        <w:rPr>
          <w:rFonts w:ascii="Times New Roman" w:hAnsi="Times New Roman" w:cs="Times New Roman"/>
          <w:sz w:val="24"/>
          <w:szCs w:val="24"/>
        </w:rPr>
        <w:t>Информационная карта документации запроса котировок (конкретные условия проведения запроса котировок) является неотъемлемой частью настоящей документации запроса котировок и дополнением к инструкции по подготовке заявки на участие в запросе котировок</w:t>
      </w:r>
    </w:p>
    <w:tbl>
      <w:tblPr>
        <w:tblpPr w:leftFromText="180" w:rightFromText="180" w:vertAnchor="text" w:horzAnchor="margin" w:tblpXSpec="center" w:tblpY="131"/>
        <w:tblW w:w="10150" w:type="dxa"/>
        <w:tblLayout w:type="fixed"/>
        <w:tblCellMar>
          <w:left w:w="90" w:type="dxa"/>
          <w:right w:w="90" w:type="dxa"/>
        </w:tblCellMar>
        <w:tblLook w:val="0000" w:firstRow="0" w:lastRow="0" w:firstColumn="0" w:lastColumn="0" w:noHBand="0" w:noVBand="0"/>
      </w:tblPr>
      <w:tblGrid>
        <w:gridCol w:w="1440"/>
        <w:gridCol w:w="8710"/>
      </w:tblGrid>
      <w:tr w:rsidR="008510D2" w14:paraId="2D6F5928" w14:textId="77777777" w:rsidTr="00B575E9">
        <w:trPr>
          <w:trHeight w:val="23"/>
          <w:hidden/>
        </w:trPr>
        <w:tc>
          <w:tcPr>
            <w:tcW w:w="1440" w:type="dxa"/>
            <w:tcBorders>
              <w:top w:val="single" w:sz="4" w:space="0" w:color="000000"/>
              <w:left w:val="single" w:sz="4" w:space="0" w:color="000000"/>
              <w:bottom w:val="single" w:sz="4" w:space="0" w:color="000000"/>
            </w:tcBorders>
          </w:tcPr>
          <w:p w14:paraId="0E86A740" w14:textId="77777777" w:rsidR="008510D2" w:rsidRDefault="008510D2" w:rsidP="00B575E9">
            <w:pPr>
              <w:snapToGrid w:val="0"/>
              <w:jc w:val="left"/>
              <w:rPr>
                <w:rStyle w:val="HTML"/>
                <w:sz w:val="20"/>
                <w:szCs w:val="20"/>
              </w:rPr>
            </w:pPr>
          </w:p>
        </w:tc>
        <w:tc>
          <w:tcPr>
            <w:tcW w:w="8710" w:type="dxa"/>
            <w:tcBorders>
              <w:top w:val="single" w:sz="4" w:space="0" w:color="000000"/>
              <w:left w:val="single" w:sz="4" w:space="0" w:color="000000"/>
              <w:bottom w:val="single" w:sz="4" w:space="0" w:color="000000"/>
              <w:right w:val="single" w:sz="4" w:space="0" w:color="000000"/>
            </w:tcBorders>
            <w:vAlign w:val="center"/>
          </w:tcPr>
          <w:p w14:paraId="5ECB0443" w14:textId="77777777" w:rsidR="008510D2" w:rsidRDefault="008510D2" w:rsidP="00B575E9">
            <w:pPr>
              <w:pStyle w:val="1f3"/>
              <w:spacing w:line="240" w:lineRule="auto"/>
              <w:ind w:firstLine="0"/>
              <w:jc w:val="center"/>
              <w:rPr>
                <w:rStyle w:val="HTML"/>
                <w:bCs/>
                <w:szCs w:val="24"/>
              </w:rPr>
            </w:pPr>
            <w:r>
              <w:rPr>
                <w:bCs/>
                <w:szCs w:val="24"/>
              </w:rPr>
              <w:t>Наименование</w:t>
            </w:r>
          </w:p>
        </w:tc>
      </w:tr>
      <w:tr w:rsidR="008510D2" w:rsidRPr="005267E5" w14:paraId="0D478E10" w14:textId="77777777" w:rsidTr="000D664B">
        <w:trPr>
          <w:trHeight w:val="2831"/>
        </w:trPr>
        <w:tc>
          <w:tcPr>
            <w:tcW w:w="1440" w:type="dxa"/>
            <w:tcBorders>
              <w:top w:val="single" w:sz="4" w:space="0" w:color="000000"/>
              <w:left w:val="single" w:sz="4" w:space="0" w:color="000000"/>
              <w:bottom w:val="single" w:sz="4" w:space="0" w:color="000000"/>
            </w:tcBorders>
          </w:tcPr>
          <w:p w14:paraId="23BC0CB4" w14:textId="77777777" w:rsidR="008510D2" w:rsidRDefault="008510D2" w:rsidP="00B575E9">
            <w:pPr>
              <w:pStyle w:val="1f3"/>
              <w:spacing w:line="240" w:lineRule="auto"/>
              <w:ind w:firstLine="0"/>
              <w:rPr>
                <w:szCs w:val="24"/>
              </w:rPr>
            </w:pPr>
            <w:r>
              <w:rPr>
                <w:szCs w:val="24"/>
              </w:rPr>
              <w:t>1</w:t>
            </w:r>
          </w:p>
        </w:tc>
        <w:tc>
          <w:tcPr>
            <w:tcW w:w="8710" w:type="dxa"/>
            <w:tcBorders>
              <w:top w:val="single" w:sz="4" w:space="0" w:color="000000"/>
              <w:left w:val="single" w:sz="4" w:space="0" w:color="000000"/>
              <w:bottom w:val="single" w:sz="4" w:space="0" w:color="000000"/>
              <w:right w:val="single" w:sz="4" w:space="0" w:color="000000"/>
            </w:tcBorders>
          </w:tcPr>
          <w:p w14:paraId="00401F93" w14:textId="77777777" w:rsidR="008510D2" w:rsidRPr="00873758" w:rsidRDefault="008510D2" w:rsidP="000D664B">
            <w:pPr>
              <w:jc w:val="left"/>
            </w:pPr>
            <w:r>
              <w:rPr>
                <w:b/>
              </w:rPr>
              <w:t>Заказчик</w:t>
            </w:r>
            <w:r w:rsidRPr="00873758">
              <w:rPr>
                <w:b/>
              </w:rPr>
              <w:t>:</w:t>
            </w:r>
            <w:r w:rsidRPr="00873758">
              <w:rPr>
                <w:rFonts w:ascii="Times New Roman CYR" w:hAnsi="Times New Roman CYR" w:cs="Times New Roman CYR"/>
              </w:rPr>
              <w:t xml:space="preserve"> </w:t>
            </w:r>
            <w:r w:rsidRPr="00873758">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5D407D">
              <w:t>Туринского района</w:t>
            </w:r>
            <w:r w:rsidRPr="00873758">
              <w:t>»</w:t>
            </w:r>
          </w:p>
          <w:p w14:paraId="3707F723" w14:textId="77777777" w:rsidR="005D407D" w:rsidRDefault="008510D2" w:rsidP="000D664B">
            <w:pPr>
              <w:jc w:val="left"/>
            </w:pPr>
            <w:r>
              <w:rPr>
                <w:b/>
              </w:rPr>
              <w:t xml:space="preserve">Адрес заказчика:        </w:t>
            </w:r>
            <w:r w:rsidR="005D407D">
              <w:t>623900</w:t>
            </w:r>
            <w:r>
              <w:t xml:space="preserve">, Свердловская область, г. </w:t>
            </w:r>
            <w:r w:rsidR="005D407D">
              <w:t>Туринск</w:t>
            </w:r>
            <w:r>
              <w:t xml:space="preserve">, ул. </w:t>
            </w:r>
            <w:r w:rsidR="005D407D">
              <w:t>Советская,</w:t>
            </w:r>
          </w:p>
          <w:p w14:paraId="47A0BE0D" w14:textId="77777777" w:rsidR="008510D2" w:rsidRDefault="005D407D" w:rsidP="000D664B">
            <w:pPr>
              <w:jc w:val="left"/>
            </w:pPr>
            <w:r>
              <w:t xml:space="preserve"> д. 10</w:t>
            </w:r>
          </w:p>
          <w:p w14:paraId="7CA7D3C2" w14:textId="77777777" w:rsidR="008510D2" w:rsidRDefault="008510D2" w:rsidP="000D664B">
            <w:pPr>
              <w:jc w:val="left"/>
            </w:pPr>
          </w:p>
          <w:p w14:paraId="4D73ADEA" w14:textId="77777777" w:rsidR="008510D2" w:rsidRDefault="008510D2" w:rsidP="000D664B">
            <w:pPr>
              <w:jc w:val="left"/>
              <w:rPr>
                <w:iCs/>
              </w:rPr>
            </w:pPr>
            <w:r>
              <w:rPr>
                <w:b/>
                <w:iCs/>
              </w:rPr>
              <w:t xml:space="preserve">Контактное лицо: </w:t>
            </w:r>
            <w:r>
              <w:rPr>
                <w:iCs/>
              </w:rPr>
              <w:t xml:space="preserve"> </w:t>
            </w:r>
          </w:p>
          <w:p w14:paraId="69E3CE56" w14:textId="77777777" w:rsidR="008510D2" w:rsidRDefault="005D407D" w:rsidP="000D664B">
            <w:pPr>
              <w:jc w:val="left"/>
              <w:rPr>
                <w:iCs/>
              </w:rPr>
            </w:pPr>
            <w:r>
              <w:rPr>
                <w:iCs/>
              </w:rPr>
              <w:t>Новосёлова Ольга Александровна</w:t>
            </w:r>
          </w:p>
          <w:p w14:paraId="636F9B65" w14:textId="77777777" w:rsidR="008510D2" w:rsidRDefault="008510D2" w:rsidP="000D664B">
            <w:pPr>
              <w:jc w:val="left"/>
            </w:pPr>
            <w:r w:rsidRPr="00DD5242">
              <w:rPr>
                <w:b/>
                <w:iCs/>
              </w:rPr>
              <w:t>Контактный телефон:</w:t>
            </w:r>
            <w:r>
              <w:rPr>
                <w:iCs/>
              </w:rPr>
              <w:t xml:space="preserve"> </w:t>
            </w:r>
            <w:r w:rsidR="005D407D">
              <w:t>8(34349) 2-78-72</w:t>
            </w:r>
          </w:p>
          <w:p w14:paraId="4BA96FF2" w14:textId="77777777" w:rsidR="008510D2" w:rsidRPr="00DD5242" w:rsidRDefault="008510D2" w:rsidP="000D664B">
            <w:pPr>
              <w:jc w:val="left"/>
            </w:pPr>
            <w:r w:rsidRPr="00B52858">
              <w:rPr>
                <w:b/>
                <w:lang w:val="en-US"/>
              </w:rPr>
              <w:t>E</w:t>
            </w:r>
            <w:r w:rsidRPr="00DD5242">
              <w:rPr>
                <w:b/>
              </w:rPr>
              <w:t>-</w:t>
            </w:r>
            <w:r w:rsidRPr="00B52858">
              <w:rPr>
                <w:b/>
                <w:lang w:val="en-US"/>
              </w:rPr>
              <w:t>mail</w:t>
            </w:r>
            <w:r w:rsidRPr="00DD5242">
              <w:t xml:space="preserve">:    </w:t>
            </w:r>
            <w:proofErr w:type="spellStart"/>
            <w:r w:rsidR="005D407D">
              <w:rPr>
                <w:lang w:val="en-US"/>
              </w:rPr>
              <w:t>msp</w:t>
            </w:r>
            <w:proofErr w:type="spellEnd"/>
            <w:r w:rsidR="005D407D" w:rsidRPr="005D407D">
              <w:t>-</w:t>
            </w:r>
            <w:r w:rsidR="005D407D">
              <w:rPr>
                <w:lang w:val="en-US"/>
              </w:rPr>
              <w:t>tur</w:t>
            </w:r>
            <w:r w:rsidR="005D407D" w:rsidRPr="005D407D">
              <w:t>-</w:t>
            </w:r>
            <w:r w:rsidR="005D407D">
              <w:rPr>
                <w:lang w:val="en-US"/>
              </w:rPr>
              <w:t>so</w:t>
            </w:r>
            <w:r w:rsidR="005D407D" w:rsidRPr="005D407D">
              <w:t>@</w:t>
            </w:r>
            <w:proofErr w:type="spellStart"/>
            <w:r w:rsidR="005D407D">
              <w:rPr>
                <w:lang w:val="en-US"/>
              </w:rPr>
              <w:t>egov</w:t>
            </w:r>
            <w:proofErr w:type="spellEnd"/>
            <w:r w:rsidR="005D407D" w:rsidRPr="005D407D">
              <w:t>66.</w:t>
            </w:r>
            <w:proofErr w:type="spellStart"/>
            <w:r w:rsidR="005D407D">
              <w:rPr>
                <w:lang w:val="en-US"/>
              </w:rPr>
              <w:t>ru</w:t>
            </w:r>
            <w:proofErr w:type="spellEnd"/>
          </w:p>
          <w:p w14:paraId="3E38733A" w14:textId="77777777" w:rsidR="008510D2" w:rsidRPr="00DD5242" w:rsidRDefault="008510D2" w:rsidP="000D664B">
            <w:pPr>
              <w:jc w:val="left"/>
            </w:pPr>
            <w:r w:rsidRPr="00DD5242">
              <w:t xml:space="preserve">  </w:t>
            </w:r>
          </w:p>
          <w:p w14:paraId="16A94985" w14:textId="77777777" w:rsidR="008510D2" w:rsidRDefault="008510D2" w:rsidP="000D664B">
            <w:pPr>
              <w:jc w:val="left"/>
              <w:rPr>
                <w:color w:val="0D0D0D"/>
                <w:szCs w:val="28"/>
              </w:rPr>
            </w:pPr>
            <w:r>
              <w:rPr>
                <w:b/>
                <w:color w:val="0D0D0D"/>
                <w:szCs w:val="28"/>
              </w:rPr>
              <w:t xml:space="preserve">Требования к качеству оказываемых услуг: </w:t>
            </w:r>
            <w:r>
              <w:rPr>
                <w:color w:val="0D0D0D"/>
                <w:szCs w:val="28"/>
              </w:rPr>
              <w:t xml:space="preserve">установлены разделом </w:t>
            </w:r>
            <w:r>
              <w:rPr>
                <w:color w:val="0D0D0D"/>
                <w:szCs w:val="28"/>
                <w:lang w:val="en-US"/>
              </w:rPr>
              <w:t>II</w:t>
            </w:r>
            <w:r>
              <w:rPr>
                <w:color w:val="0D0D0D"/>
                <w:szCs w:val="28"/>
              </w:rPr>
              <w:t xml:space="preserve"> документации запроса котировок</w:t>
            </w:r>
          </w:p>
          <w:p w14:paraId="777637CC" w14:textId="77777777" w:rsidR="008510D2" w:rsidRPr="00007106" w:rsidRDefault="008510D2" w:rsidP="000D664B">
            <w:pPr>
              <w:jc w:val="left"/>
              <w:rPr>
                <w:b/>
                <w:color w:val="0D0D0D"/>
                <w:szCs w:val="28"/>
              </w:rPr>
            </w:pPr>
            <w:r w:rsidRPr="00007106">
              <w:rPr>
                <w:b/>
                <w:color w:val="0D0D0D"/>
                <w:szCs w:val="28"/>
              </w:rPr>
              <w:t>Требования к содержанию, форме, оформлению и составу заявки</w:t>
            </w:r>
            <w:r>
              <w:rPr>
                <w:b/>
                <w:color w:val="0D0D0D"/>
                <w:szCs w:val="28"/>
              </w:rPr>
              <w:t xml:space="preserve">: </w:t>
            </w:r>
            <w:r w:rsidR="007C61CC">
              <w:rPr>
                <w:color w:val="0D0D0D"/>
                <w:szCs w:val="28"/>
              </w:rPr>
              <w:t xml:space="preserve">в соответствии с разделом </w:t>
            </w:r>
            <w:r w:rsidR="007C61CC">
              <w:rPr>
                <w:color w:val="0D0D0D"/>
                <w:szCs w:val="28"/>
                <w:lang w:val="en-US"/>
              </w:rPr>
              <w:t>I</w:t>
            </w:r>
            <w:r>
              <w:rPr>
                <w:color w:val="0D0D0D"/>
                <w:szCs w:val="28"/>
              </w:rPr>
              <w:t>,</w:t>
            </w:r>
            <w:r>
              <w:rPr>
                <w:color w:val="0D0D0D"/>
                <w:szCs w:val="28"/>
                <w:lang w:val="en-US"/>
              </w:rPr>
              <w:t>IV</w:t>
            </w:r>
            <w:r>
              <w:rPr>
                <w:color w:val="0D0D0D"/>
                <w:szCs w:val="28"/>
              </w:rPr>
              <w:t xml:space="preserve"> документации запроса котировок</w:t>
            </w:r>
            <w:r w:rsidRPr="00007106">
              <w:rPr>
                <w:b/>
                <w:color w:val="0D0D0D"/>
                <w:szCs w:val="28"/>
              </w:rPr>
              <w:t xml:space="preserve"> </w:t>
            </w:r>
          </w:p>
        </w:tc>
      </w:tr>
      <w:tr w:rsidR="000C00F8" w14:paraId="472B0A15" w14:textId="77777777" w:rsidTr="00B575E9">
        <w:trPr>
          <w:trHeight w:val="23"/>
        </w:trPr>
        <w:tc>
          <w:tcPr>
            <w:tcW w:w="1440" w:type="dxa"/>
            <w:tcBorders>
              <w:top w:val="single" w:sz="4" w:space="0" w:color="000000"/>
              <w:left w:val="single" w:sz="4" w:space="0" w:color="000000"/>
              <w:bottom w:val="single" w:sz="4" w:space="0" w:color="000000"/>
            </w:tcBorders>
          </w:tcPr>
          <w:p w14:paraId="0D21C685" w14:textId="77777777" w:rsidR="000C00F8" w:rsidRDefault="000C00F8" w:rsidP="00B575E9">
            <w:pPr>
              <w:pStyle w:val="1f3"/>
              <w:spacing w:line="240" w:lineRule="auto"/>
              <w:ind w:firstLine="0"/>
              <w:rPr>
                <w:szCs w:val="24"/>
              </w:rPr>
            </w:pPr>
            <w:r>
              <w:rPr>
                <w:szCs w:val="24"/>
              </w:rPr>
              <w:t>2</w:t>
            </w:r>
          </w:p>
        </w:tc>
        <w:tc>
          <w:tcPr>
            <w:tcW w:w="8710" w:type="dxa"/>
            <w:tcBorders>
              <w:top w:val="single" w:sz="4" w:space="0" w:color="000000"/>
              <w:left w:val="single" w:sz="4" w:space="0" w:color="000000"/>
              <w:bottom w:val="single" w:sz="4" w:space="0" w:color="000000"/>
              <w:right w:val="single" w:sz="4" w:space="0" w:color="000000"/>
            </w:tcBorders>
          </w:tcPr>
          <w:p w14:paraId="63C99376" w14:textId="23CA7C6A" w:rsidR="000C00F8" w:rsidRDefault="000C00F8" w:rsidP="007C61CC">
            <w:pPr>
              <w:pStyle w:val="affff1"/>
              <w:ind w:left="0"/>
              <w:rPr>
                <w:b/>
              </w:rPr>
            </w:pPr>
            <w:r w:rsidRPr="00982B08">
              <w:rPr>
                <w:b/>
              </w:rPr>
              <w:t xml:space="preserve">Предмет закупки:  </w:t>
            </w:r>
            <w:r w:rsidR="00A43816">
              <w:t>покупка мяса и мясной продукции</w:t>
            </w:r>
            <w:r w:rsidR="002A031E">
              <w:t xml:space="preserve"> </w:t>
            </w:r>
            <w:r w:rsidR="005A62DF">
              <w:t>1</w:t>
            </w:r>
            <w:r w:rsidR="002A031E">
              <w:t xml:space="preserve"> квартал</w:t>
            </w:r>
            <w:r w:rsidR="005A62DF">
              <w:t xml:space="preserve"> 2021 года</w:t>
            </w:r>
          </w:p>
        </w:tc>
      </w:tr>
      <w:tr w:rsidR="008510D2" w14:paraId="5C669982" w14:textId="77777777" w:rsidTr="00B575E9">
        <w:trPr>
          <w:trHeight w:val="23"/>
        </w:trPr>
        <w:tc>
          <w:tcPr>
            <w:tcW w:w="1440" w:type="dxa"/>
            <w:tcBorders>
              <w:top w:val="single" w:sz="4" w:space="0" w:color="000000"/>
              <w:left w:val="single" w:sz="4" w:space="0" w:color="000000"/>
              <w:bottom w:val="single" w:sz="4" w:space="0" w:color="000000"/>
            </w:tcBorders>
          </w:tcPr>
          <w:p w14:paraId="592E96E7" w14:textId="77777777" w:rsidR="008510D2" w:rsidRDefault="000C00F8" w:rsidP="00B575E9">
            <w:pPr>
              <w:pStyle w:val="1f3"/>
              <w:spacing w:line="240" w:lineRule="auto"/>
              <w:ind w:firstLine="0"/>
              <w:rPr>
                <w:szCs w:val="24"/>
              </w:rPr>
            </w:pPr>
            <w:r>
              <w:rPr>
                <w:szCs w:val="24"/>
              </w:rPr>
              <w:t>3</w:t>
            </w:r>
          </w:p>
        </w:tc>
        <w:tc>
          <w:tcPr>
            <w:tcW w:w="8710" w:type="dxa"/>
            <w:tcBorders>
              <w:top w:val="single" w:sz="4" w:space="0" w:color="000000"/>
              <w:left w:val="single" w:sz="4" w:space="0" w:color="000000"/>
              <w:bottom w:val="single" w:sz="4" w:space="0" w:color="000000"/>
              <w:right w:val="single" w:sz="4" w:space="0" w:color="000000"/>
            </w:tcBorders>
          </w:tcPr>
          <w:p w14:paraId="6B5FFC80" w14:textId="77777777" w:rsidR="008510D2" w:rsidRDefault="008510D2" w:rsidP="007C61CC">
            <w:pPr>
              <w:widowControl w:val="0"/>
              <w:autoSpaceDE w:val="0"/>
              <w:snapToGrid w:val="0"/>
            </w:pPr>
            <w:r>
              <w:rPr>
                <w:b/>
              </w:rPr>
              <w:t xml:space="preserve">Источник финансирования: </w:t>
            </w:r>
            <w:r w:rsidR="002A031E">
              <w:rPr>
                <w:b/>
              </w:rPr>
              <w:t>областной бюджет</w:t>
            </w:r>
          </w:p>
        </w:tc>
      </w:tr>
      <w:tr w:rsidR="008510D2" w:rsidRPr="001C752C" w14:paraId="0358B74B" w14:textId="77777777" w:rsidTr="00B575E9">
        <w:trPr>
          <w:trHeight w:val="23"/>
        </w:trPr>
        <w:tc>
          <w:tcPr>
            <w:tcW w:w="1440" w:type="dxa"/>
            <w:tcBorders>
              <w:top w:val="single" w:sz="4" w:space="0" w:color="000000"/>
              <w:left w:val="single" w:sz="4" w:space="0" w:color="000000"/>
              <w:bottom w:val="single" w:sz="4" w:space="0" w:color="000000"/>
            </w:tcBorders>
          </w:tcPr>
          <w:p w14:paraId="671BF65A" w14:textId="77777777" w:rsidR="008510D2" w:rsidRPr="00680196" w:rsidRDefault="000C00F8" w:rsidP="00B575E9">
            <w:pPr>
              <w:pStyle w:val="1f3"/>
              <w:spacing w:line="240" w:lineRule="auto"/>
              <w:ind w:firstLine="0"/>
              <w:rPr>
                <w:szCs w:val="24"/>
              </w:rPr>
            </w:pPr>
            <w:r>
              <w:rPr>
                <w:szCs w:val="24"/>
              </w:rPr>
              <w:t>4</w:t>
            </w:r>
          </w:p>
        </w:tc>
        <w:tc>
          <w:tcPr>
            <w:tcW w:w="8710" w:type="dxa"/>
            <w:tcBorders>
              <w:top w:val="single" w:sz="4" w:space="0" w:color="000000"/>
              <w:left w:val="single" w:sz="4" w:space="0" w:color="000000"/>
              <w:bottom w:val="single" w:sz="4" w:space="0" w:color="000000"/>
              <w:right w:val="single" w:sz="4" w:space="0" w:color="000000"/>
            </w:tcBorders>
          </w:tcPr>
          <w:p w14:paraId="36C6CAA4" w14:textId="7552111A" w:rsidR="008510D2" w:rsidRPr="009D6DDB" w:rsidRDefault="008510D2" w:rsidP="002A031E">
            <w:pPr>
              <w:widowControl w:val="0"/>
              <w:shd w:val="clear" w:color="auto" w:fill="FFFFFF"/>
              <w:autoSpaceDE w:val="0"/>
              <w:autoSpaceDN w:val="0"/>
              <w:adjustRightInd w:val="0"/>
              <w:outlineLvl w:val="0"/>
              <w:rPr>
                <w:rFonts w:ascii="Times New Roman CYR" w:hAnsi="Times New Roman CYR" w:cs="Times New Roman CYR"/>
                <w:highlight w:val="yellow"/>
              </w:rPr>
            </w:pPr>
            <w:r w:rsidRPr="00DD5242">
              <w:rPr>
                <w:b/>
              </w:rPr>
              <w:t xml:space="preserve">Начальная (максимальная) цена </w:t>
            </w:r>
            <w:r w:rsidR="003C1835">
              <w:rPr>
                <w:b/>
              </w:rPr>
              <w:t>договор</w:t>
            </w:r>
            <w:r w:rsidRPr="00DD5242">
              <w:rPr>
                <w:b/>
              </w:rPr>
              <w:t>а (цена лота</w:t>
            </w:r>
            <w:r w:rsidRPr="00982B08">
              <w:rPr>
                <w:b/>
              </w:rPr>
              <w:t xml:space="preserve">): </w:t>
            </w:r>
            <w:r w:rsidR="003B76E8">
              <w:rPr>
                <w:b/>
                <w:color w:val="000000"/>
              </w:rPr>
              <w:t>174 506</w:t>
            </w:r>
            <w:r w:rsidR="005D407D">
              <w:rPr>
                <w:b/>
                <w:color w:val="000000"/>
              </w:rPr>
              <w:t xml:space="preserve"> </w:t>
            </w:r>
            <w:r w:rsidR="005F615D" w:rsidRPr="00982B08">
              <w:rPr>
                <w:b/>
                <w:color w:val="000000"/>
              </w:rPr>
              <w:t>(</w:t>
            </w:r>
            <w:r w:rsidR="002A031E">
              <w:rPr>
                <w:b/>
                <w:color w:val="000000"/>
              </w:rPr>
              <w:t>сто</w:t>
            </w:r>
            <w:r w:rsidR="005A62DF">
              <w:rPr>
                <w:b/>
                <w:color w:val="000000"/>
              </w:rPr>
              <w:t xml:space="preserve"> семьдесят четыре тысячи пятьсот шесть</w:t>
            </w:r>
            <w:r w:rsidR="002A031E">
              <w:rPr>
                <w:b/>
                <w:color w:val="000000"/>
              </w:rPr>
              <w:t xml:space="preserve">) </w:t>
            </w:r>
            <w:r w:rsidR="005F615D" w:rsidRPr="00982B08">
              <w:rPr>
                <w:b/>
                <w:color w:val="000000"/>
              </w:rPr>
              <w:t>рубл</w:t>
            </w:r>
            <w:r w:rsidR="000C00F8" w:rsidRPr="00982B08">
              <w:rPr>
                <w:b/>
                <w:color w:val="000000"/>
              </w:rPr>
              <w:t>ей</w:t>
            </w:r>
            <w:r w:rsidR="005F615D" w:rsidRPr="00982B08">
              <w:rPr>
                <w:b/>
                <w:color w:val="000000"/>
              </w:rPr>
              <w:t xml:space="preserve"> </w:t>
            </w:r>
            <w:r w:rsidR="002A031E">
              <w:rPr>
                <w:b/>
                <w:color w:val="000000"/>
              </w:rPr>
              <w:t>1</w:t>
            </w:r>
            <w:r w:rsidR="005A62DF">
              <w:rPr>
                <w:b/>
                <w:color w:val="000000"/>
              </w:rPr>
              <w:t>0</w:t>
            </w:r>
            <w:r w:rsidR="000C00F8" w:rsidRPr="00982B08">
              <w:rPr>
                <w:b/>
                <w:color w:val="000000"/>
              </w:rPr>
              <w:t xml:space="preserve"> </w:t>
            </w:r>
            <w:r w:rsidR="005F615D" w:rsidRPr="00982B08">
              <w:rPr>
                <w:b/>
                <w:color w:val="000000"/>
              </w:rPr>
              <w:t>копе</w:t>
            </w:r>
            <w:r w:rsidR="000C00F8" w:rsidRPr="00982B08">
              <w:rPr>
                <w:b/>
                <w:color w:val="000000"/>
              </w:rPr>
              <w:t>ек</w:t>
            </w:r>
            <w:r w:rsidR="005F615D" w:rsidRPr="00982B08">
              <w:rPr>
                <w:b/>
                <w:color w:val="000000"/>
              </w:rPr>
              <w:t>.</w:t>
            </w:r>
          </w:p>
        </w:tc>
      </w:tr>
      <w:tr w:rsidR="008510D2" w:rsidRPr="0020365C" w14:paraId="1AEE209E" w14:textId="77777777" w:rsidTr="000D664B">
        <w:trPr>
          <w:trHeight w:val="1636"/>
        </w:trPr>
        <w:tc>
          <w:tcPr>
            <w:tcW w:w="1440" w:type="dxa"/>
            <w:tcBorders>
              <w:top w:val="single" w:sz="4" w:space="0" w:color="000000"/>
              <w:left w:val="single" w:sz="4" w:space="0" w:color="000000"/>
              <w:bottom w:val="single" w:sz="4" w:space="0" w:color="000000"/>
            </w:tcBorders>
          </w:tcPr>
          <w:p w14:paraId="7D7C772F" w14:textId="77777777" w:rsidR="008510D2" w:rsidRDefault="000C00F8" w:rsidP="00B575E9">
            <w:pPr>
              <w:pStyle w:val="1f3"/>
              <w:spacing w:line="240" w:lineRule="auto"/>
              <w:ind w:firstLine="0"/>
              <w:rPr>
                <w:szCs w:val="24"/>
              </w:rPr>
            </w:pPr>
            <w:r>
              <w:rPr>
                <w:szCs w:val="24"/>
              </w:rPr>
              <w:t>5</w:t>
            </w:r>
          </w:p>
        </w:tc>
        <w:tc>
          <w:tcPr>
            <w:tcW w:w="8710" w:type="dxa"/>
            <w:tcBorders>
              <w:top w:val="single" w:sz="4" w:space="0" w:color="000000"/>
              <w:left w:val="single" w:sz="4" w:space="0" w:color="000000"/>
              <w:bottom w:val="single" w:sz="4" w:space="0" w:color="000000"/>
              <w:right w:val="single" w:sz="4" w:space="0" w:color="000000"/>
            </w:tcBorders>
          </w:tcPr>
          <w:p w14:paraId="2AF53618" w14:textId="77777777" w:rsidR="008510D2" w:rsidRPr="00DD5242" w:rsidRDefault="008510D2" w:rsidP="00B575E9">
            <w:pPr>
              <w:widowControl w:val="0"/>
              <w:autoSpaceDE w:val="0"/>
              <w:snapToGrid w:val="0"/>
              <w:rPr>
                <w:b/>
              </w:rPr>
            </w:pPr>
            <w:r w:rsidRPr="00DD5242">
              <w:rPr>
                <w:b/>
              </w:rPr>
              <w:t>Место, условия, сроки поставки товара (выполнения работ, оказания услуг):</w:t>
            </w:r>
          </w:p>
          <w:p w14:paraId="1C28FF7A" w14:textId="1E7E402F" w:rsidR="007507F3" w:rsidRDefault="000C00F8" w:rsidP="00A43816">
            <w:pPr>
              <w:widowControl w:val="0"/>
              <w:autoSpaceDE w:val="0"/>
            </w:pPr>
            <w:r>
              <w:rPr>
                <w:color w:val="000000"/>
              </w:rPr>
              <w:t xml:space="preserve">Срок поставки: </w:t>
            </w:r>
            <w:r w:rsidR="00A43816">
              <w:rPr>
                <w:color w:val="000000"/>
              </w:rPr>
              <w:t xml:space="preserve">с 01 </w:t>
            </w:r>
            <w:r w:rsidR="005A62DF">
              <w:rPr>
                <w:color w:val="000000"/>
              </w:rPr>
              <w:t>января</w:t>
            </w:r>
            <w:r w:rsidR="00A43816">
              <w:rPr>
                <w:color w:val="000000"/>
              </w:rPr>
              <w:t xml:space="preserve"> 202</w:t>
            </w:r>
            <w:r w:rsidR="005A62DF">
              <w:rPr>
                <w:color w:val="000000"/>
              </w:rPr>
              <w:t>1</w:t>
            </w:r>
            <w:r w:rsidR="00A43816">
              <w:rPr>
                <w:color w:val="000000"/>
              </w:rPr>
              <w:t xml:space="preserve"> г. по 31 </w:t>
            </w:r>
            <w:r w:rsidR="005A62DF">
              <w:rPr>
                <w:color w:val="000000"/>
              </w:rPr>
              <w:t>марта</w:t>
            </w:r>
            <w:r w:rsidR="00A43816">
              <w:rPr>
                <w:color w:val="000000"/>
              </w:rPr>
              <w:t xml:space="preserve"> 202</w:t>
            </w:r>
            <w:r w:rsidR="005A62DF">
              <w:rPr>
                <w:color w:val="000000"/>
              </w:rPr>
              <w:t>1</w:t>
            </w:r>
            <w:r w:rsidR="00A43816">
              <w:rPr>
                <w:color w:val="000000"/>
              </w:rPr>
              <w:t xml:space="preserve"> г.</w:t>
            </w:r>
          </w:p>
          <w:p w14:paraId="6BDDAD1B" w14:textId="77777777" w:rsidR="001456AF" w:rsidRPr="00A43816" w:rsidRDefault="008510D2" w:rsidP="00A43816">
            <w:pPr>
              <w:widowControl w:val="0"/>
              <w:autoSpaceDE w:val="0"/>
              <w:rPr>
                <w:bCs/>
                <w:iCs/>
              </w:rPr>
            </w:pPr>
            <w:r w:rsidRPr="00DD5242">
              <w:t xml:space="preserve"> </w:t>
            </w:r>
          </w:p>
          <w:p w14:paraId="3246D115" w14:textId="77777777" w:rsidR="008510D2" w:rsidRDefault="001456AF" w:rsidP="00A43816">
            <w:pPr>
              <w:jc w:val="left"/>
            </w:pPr>
            <w:r>
              <w:t xml:space="preserve">- Свердловская область, г. Туринск, ул. </w:t>
            </w:r>
            <w:r w:rsidR="00A43816">
              <w:t>Спорта 2 А, Отделение временного проживания граждан пожилого возраста и инвалидов «Светлячок»;</w:t>
            </w:r>
          </w:p>
          <w:p w14:paraId="61CFD83C" w14:textId="77777777" w:rsidR="00A43816" w:rsidRDefault="00A43816" w:rsidP="00A43816">
            <w:pPr>
              <w:jc w:val="left"/>
            </w:pPr>
            <w:r>
              <w:t xml:space="preserve">- Свердловская область, Туринский район, с. </w:t>
            </w:r>
            <w:proofErr w:type="spellStart"/>
            <w:r>
              <w:t>Ерзовское</w:t>
            </w:r>
            <w:proofErr w:type="spellEnd"/>
            <w:r>
              <w:t xml:space="preserve">, ул. Кирова, 5, Отделение социальной реабилитации (временный приют) </w:t>
            </w:r>
          </w:p>
          <w:p w14:paraId="7DA76C2E" w14:textId="77777777" w:rsidR="008510D2" w:rsidRPr="009D6DDB" w:rsidRDefault="001456AF" w:rsidP="00A43816">
            <w:pPr>
              <w:jc w:val="left"/>
              <w:rPr>
                <w:rFonts w:cs="Arial"/>
                <w:highlight w:val="yellow"/>
              </w:rPr>
            </w:pPr>
            <w:r>
              <w:t xml:space="preserve">- Свердловская область, Туринский район, </w:t>
            </w:r>
            <w:r w:rsidR="00A43816">
              <w:t>село Дымковское, ул. Ленина 32, Отделение временного проживания граждан пожилого возраста и инвалидов «Дымковское».</w:t>
            </w:r>
          </w:p>
        </w:tc>
      </w:tr>
      <w:tr w:rsidR="008510D2" w14:paraId="607DD940" w14:textId="77777777" w:rsidTr="00B575E9">
        <w:trPr>
          <w:trHeight w:val="23"/>
        </w:trPr>
        <w:tc>
          <w:tcPr>
            <w:tcW w:w="1440" w:type="dxa"/>
            <w:tcBorders>
              <w:top w:val="single" w:sz="4" w:space="0" w:color="000000"/>
              <w:left w:val="single" w:sz="4" w:space="0" w:color="000000"/>
              <w:bottom w:val="single" w:sz="4" w:space="0" w:color="000000"/>
            </w:tcBorders>
          </w:tcPr>
          <w:p w14:paraId="3C660346" w14:textId="77777777" w:rsidR="008510D2" w:rsidRDefault="000C00F8" w:rsidP="00B575E9">
            <w:pPr>
              <w:pStyle w:val="1f3"/>
              <w:spacing w:line="240" w:lineRule="auto"/>
              <w:ind w:firstLine="0"/>
              <w:rPr>
                <w:szCs w:val="24"/>
              </w:rPr>
            </w:pPr>
            <w:r>
              <w:rPr>
                <w:szCs w:val="24"/>
              </w:rPr>
              <w:t>6</w:t>
            </w:r>
          </w:p>
        </w:tc>
        <w:tc>
          <w:tcPr>
            <w:tcW w:w="8710" w:type="dxa"/>
            <w:tcBorders>
              <w:top w:val="single" w:sz="4" w:space="0" w:color="000000"/>
              <w:left w:val="single" w:sz="4" w:space="0" w:color="000000"/>
              <w:bottom w:val="single" w:sz="4" w:space="0" w:color="000000"/>
              <w:right w:val="single" w:sz="4" w:space="0" w:color="000000"/>
            </w:tcBorders>
          </w:tcPr>
          <w:p w14:paraId="30985EE9" w14:textId="77777777" w:rsidR="008510D2" w:rsidRDefault="008510D2" w:rsidP="001456AF">
            <w:pPr>
              <w:widowControl w:val="0"/>
              <w:autoSpaceDE w:val="0"/>
              <w:snapToGrid w:val="0"/>
            </w:pPr>
            <w:r>
              <w:rPr>
                <w:b/>
              </w:rPr>
              <w:t xml:space="preserve">Порядок формирования цены </w:t>
            </w:r>
            <w:r w:rsidR="001456AF">
              <w:rPr>
                <w:b/>
              </w:rPr>
              <w:t>договора</w:t>
            </w:r>
            <w:r w:rsidRPr="00DD5242">
              <w:rPr>
                <w:b/>
              </w:rPr>
              <w:t>:</w:t>
            </w:r>
            <w:r w:rsidRPr="00DD5242">
              <w:t xml:space="preserve">   Цена </w:t>
            </w:r>
            <w:r w:rsidR="001456AF">
              <w:t>договора</w:t>
            </w:r>
            <w:r w:rsidRPr="00DD5242">
              <w:t xml:space="preserve"> включает в себя все затраты, связанные с выполнением условий настоящего </w:t>
            </w:r>
            <w:r w:rsidR="001456AF">
              <w:t>договора</w:t>
            </w:r>
            <w:r w:rsidRPr="00DD5242">
              <w:t xml:space="preserve">, в том числе заработная плата работников Исполнителя, транспортные расходы,  обязательные налоговые платежи, затраты на приобретение сотрудникам форменной одежды, а также стоимость возможных затрат, определенно не упомянутых, но необходимых для исполнения настоящего </w:t>
            </w:r>
            <w:r w:rsidR="001456AF">
              <w:t>договора</w:t>
            </w:r>
            <w:r w:rsidRPr="00DD5242">
              <w:t>.</w:t>
            </w:r>
          </w:p>
        </w:tc>
      </w:tr>
      <w:tr w:rsidR="008510D2" w14:paraId="3577A163" w14:textId="77777777" w:rsidTr="00B575E9">
        <w:trPr>
          <w:trHeight w:val="23"/>
        </w:trPr>
        <w:tc>
          <w:tcPr>
            <w:tcW w:w="1440" w:type="dxa"/>
            <w:tcBorders>
              <w:top w:val="single" w:sz="4" w:space="0" w:color="000000"/>
              <w:left w:val="single" w:sz="4" w:space="0" w:color="000000"/>
              <w:bottom w:val="single" w:sz="4" w:space="0" w:color="000000"/>
            </w:tcBorders>
          </w:tcPr>
          <w:p w14:paraId="57044676" w14:textId="77777777" w:rsidR="008510D2" w:rsidRDefault="000C00F8" w:rsidP="00B575E9">
            <w:pPr>
              <w:pStyle w:val="1f3"/>
              <w:spacing w:line="240" w:lineRule="auto"/>
              <w:ind w:firstLine="0"/>
              <w:rPr>
                <w:szCs w:val="24"/>
              </w:rPr>
            </w:pPr>
            <w:r>
              <w:rPr>
                <w:szCs w:val="24"/>
              </w:rPr>
              <w:t>7</w:t>
            </w:r>
          </w:p>
        </w:tc>
        <w:tc>
          <w:tcPr>
            <w:tcW w:w="8710" w:type="dxa"/>
            <w:tcBorders>
              <w:top w:val="single" w:sz="4" w:space="0" w:color="000000"/>
              <w:left w:val="single" w:sz="4" w:space="0" w:color="000000"/>
              <w:bottom w:val="single" w:sz="4" w:space="0" w:color="000000"/>
              <w:right w:val="single" w:sz="4" w:space="0" w:color="000000"/>
            </w:tcBorders>
          </w:tcPr>
          <w:p w14:paraId="5A101161" w14:textId="77777777" w:rsidR="008510D2" w:rsidRDefault="008510D2" w:rsidP="001456AF">
            <w:pPr>
              <w:widowControl w:val="0"/>
              <w:autoSpaceDE w:val="0"/>
              <w:snapToGrid w:val="0"/>
            </w:pPr>
            <w:r>
              <w:rPr>
                <w:b/>
              </w:rPr>
              <w:t xml:space="preserve">Порядок и сроки оплаты за поставку товаров: </w:t>
            </w:r>
            <w:r w:rsidRPr="00E67592">
              <w:rPr>
                <w:sz w:val="22"/>
                <w:szCs w:val="22"/>
                <w:lang w:eastAsia="ru-RU"/>
              </w:rPr>
              <w:t xml:space="preserve"> </w:t>
            </w:r>
            <w:r w:rsidRPr="00EB091A">
              <w:rPr>
                <w:color w:val="000080"/>
              </w:rPr>
              <w:t xml:space="preserve"> </w:t>
            </w:r>
            <w:r w:rsidRPr="00A62515">
              <w:t xml:space="preserve">Оплата производится в порядке и в сроки, предусмотренные в проекте </w:t>
            </w:r>
            <w:r w:rsidR="001456AF">
              <w:t>договора</w:t>
            </w:r>
          </w:p>
        </w:tc>
      </w:tr>
      <w:tr w:rsidR="008510D2" w:rsidRPr="00F1304B" w14:paraId="498B5157" w14:textId="77777777" w:rsidTr="00B575E9">
        <w:trPr>
          <w:trHeight w:val="23"/>
        </w:trPr>
        <w:tc>
          <w:tcPr>
            <w:tcW w:w="1440" w:type="dxa"/>
            <w:tcBorders>
              <w:top w:val="single" w:sz="4" w:space="0" w:color="000000"/>
              <w:left w:val="single" w:sz="4" w:space="0" w:color="000000"/>
              <w:bottom w:val="single" w:sz="4" w:space="0" w:color="000000"/>
            </w:tcBorders>
          </w:tcPr>
          <w:p w14:paraId="49772310" w14:textId="77777777" w:rsidR="008510D2" w:rsidRDefault="000C00F8" w:rsidP="00B575E9">
            <w:pPr>
              <w:pStyle w:val="1f3"/>
              <w:spacing w:line="240" w:lineRule="auto"/>
              <w:ind w:firstLine="0"/>
              <w:rPr>
                <w:szCs w:val="24"/>
              </w:rPr>
            </w:pPr>
            <w:r>
              <w:rPr>
                <w:szCs w:val="24"/>
              </w:rPr>
              <w:t>8</w:t>
            </w:r>
          </w:p>
        </w:tc>
        <w:tc>
          <w:tcPr>
            <w:tcW w:w="8710" w:type="dxa"/>
            <w:tcBorders>
              <w:top w:val="single" w:sz="4" w:space="0" w:color="000000"/>
              <w:left w:val="single" w:sz="4" w:space="0" w:color="000000"/>
              <w:bottom w:val="single" w:sz="4" w:space="0" w:color="000000"/>
              <w:right w:val="single" w:sz="4" w:space="0" w:color="000000"/>
            </w:tcBorders>
          </w:tcPr>
          <w:p w14:paraId="7A88FD51" w14:textId="77777777" w:rsidR="008510D2" w:rsidRDefault="008510D2" w:rsidP="00B575E9">
            <w:pPr>
              <w:widowControl w:val="0"/>
              <w:autoSpaceDE w:val="0"/>
              <w:snapToGrid w:val="0"/>
            </w:pPr>
            <w:r>
              <w:rPr>
                <w:b/>
              </w:rPr>
              <w:t>Размер обеспечения заявки на участие в запросе котировок:</w:t>
            </w:r>
            <w:r>
              <w:t xml:space="preserve"> </w:t>
            </w:r>
          </w:p>
          <w:p w14:paraId="746B0AD4" w14:textId="77777777" w:rsidR="008510D2" w:rsidRPr="00F1304B" w:rsidRDefault="008510D2" w:rsidP="00B575E9">
            <w:pPr>
              <w:widowControl w:val="0"/>
              <w:autoSpaceDE w:val="0"/>
              <w:snapToGrid w:val="0"/>
            </w:pPr>
            <w:r>
              <w:t>Не предусмотрен</w:t>
            </w:r>
          </w:p>
        </w:tc>
      </w:tr>
      <w:tr w:rsidR="008510D2" w14:paraId="7881CF55" w14:textId="77777777" w:rsidTr="00B575E9">
        <w:trPr>
          <w:trHeight w:val="23"/>
        </w:trPr>
        <w:tc>
          <w:tcPr>
            <w:tcW w:w="1440" w:type="dxa"/>
            <w:tcBorders>
              <w:top w:val="single" w:sz="4" w:space="0" w:color="000000"/>
              <w:left w:val="single" w:sz="4" w:space="0" w:color="000000"/>
              <w:bottom w:val="single" w:sz="4" w:space="0" w:color="000000"/>
            </w:tcBorders>
          </w:tcPr>
          <w:p w14:paraId="00BC46DC" w14:textId="77777777" w:rsidR="008510D2" w:rsidRDefault="000C00F8" w:rsidP="00B575E9">
            <w:pPr>
              <w:pStyle w:val="1f3"/>
              <w:spacing w:line="240" w:lineRule="auto"/>
              <w:ind w:firstLine="0"/>
              <w:rPr>
                <w:szCs w:val="24"/>
              </w:rPr>
            </w:pPr>
            <w:r>
              <w:rPr>
                <w:szCs w:val="24"/>
              </w:rPr>
              <w:t>9</w:t>
            </w:r>
          </w:p>
        </w:tc>
        <w:tc>
          <w:tcPr>
            <w:tcW w:w="8710" w:type="dxa"/>
            <w:tcBorders>
              <w:top w:val="single" w:sz="4" w:space="0" w:color="000000"/>
              <w:left w:val="single" w:sz="4" w:space="0" w:color="000000"/>
              <w:bottom w:val="single" w:sz="4" w:space="0" w:color="000000"/>
              <w:right w:val="single" w:sz="4" w:space="0" w:color="000000"/>
            </w:tcBorders>
          </w:tcPr>
          <w:p w14:paraId="51F707A4" w14:textId="77777777" w:rsidR="008510D2" w:rsidRDefault="008510D2" w:rsidP="00B575E9">
            <w:pPr>
              <w:autoSpaceDE w:val="0"/>
              <w:autoSpaceDN w:val="0"/>
              <w:adjustRightInd w:val="0"/>
              <w:rPr>
                <w:b/>
              </w:rPr>
            </w:pPr>
            <w:r>
              <w:rPr>
                <w:b/>
              </w:rPr>
              <w:t xml:space="preserve">Требования к участникам закупки: </w:t>
            </w:r>
          </w:p>
          <w:p w14:paraId="0CECEE62" w14:textId="77777777" w:rsidR="008510D2" w:rsidRPr="00DD5242" w:rsidRDefault="008510D2" w:rsidP="00BA6A6B">
            <w:pPr>
              <w:widowControl w:val="0"/>
              <w:autoSpaceDE w:val="0"/>
              <w:autoSpaceDN w:val="0"/>
              <w:adjustRightInd w:val="0"/>
              <w:spacing w:line="240" w:lineRule="atLeast"/>
            </w:pPr>
            <w:r w:rsidRPr="00DD5242">
              <w:t xml:space="preserve">В соответствие с </w:t>
            </w:r>
            <w:r w:rsidRPr="00DD5242">
              <w:rPr>
                <w:lang w:eastAsia="ru-RU"/>
              </w:rPr>
              <w:t>п.</w:t>
            </w:r>
            <w:r w:rsidR="00BA6A6B">
              <w:rPr>
                <w:lang w:eastAsia="ru-RU"/>
              </w:rPr>
              <w:t xml:space="preserve"> </w:t>
            </w:r>
            <w:r w:rsidR="007E3C4A">
              <w:rPr>
                <w:lang w:eastAsia="ru-RU"/>
              </w:rPr>
              <w:t xml:space="preserve"> </w:t>
            </w:r>
            <w:r w:rsidR="00BA6A6B">
              <w:rPr>
                <w:lang w:eastAsia="ru-RU"/>
              </w:rPr>
              <w:t>2</w:t>
            </w:r>
            <w:r w:rsidRPr="00DD5242">
              <w:rPr>
                <w:lang w:eastAsia="ru-RU"/>
              </w:rPr>
              <w:t xml:space="preserve">. </w:t>
            </w:r>
            <w:r w:rsidRPr="00DD5242">
              <w:t xml:space="preserve">настоящей документации. </w:t>
            </w:r>
          </w:p>
        </w:tc>
      </w:tr>
      <w:tr w:rsidR="008510D2" w14:paraId="6F80360E" w14:textId="77777777" w:rsidTr="00B575E9">
        <w:trPr>
          <w:trHeight w:val="23"/>
        </w:trPr>
        <w:tc>
          <w:tcPr>
            <w:tcW w:w="1440" w:type="dxa"/>
            <w:tcBorders>
              <w:top w:val="single" w:sz="4" w:space="0" w:color="000000"/>
              <w:left w:val="single" w:sz="4" w:space="0" w:color="000000"/>
              <w:bottom w:val="single" w:sz="4" w:space="0" w:color="000000"/>
            </w:tcBorders>
          </w:tcPr>
          <w:p w14:paraId="26FBF6C0" w14:textId="77777777" w:rsidR="008510D2" w:rsidRDefault="001456AF" w:rsidP="00B575E9">
            <w:pPr>
              <w:pStyle w:val="1f3"/>
              <w:spacing w:line="240" w:lineRule="auto"/>
              <w:ind w:firstLine="0"/>
              <w:rPr>
                <w:szCs w:val="24"/>
              </w:rPr>
            </w:pPr>
            <w:r>
              <w:rPr>
                <w:szCs w:val="24"/>
              </w:rPr>
              <w:t>10</w:t>
            </w:r>
          </w:p>
        </w:tc>
        <w:tc>
          <w:tcPr>
            <w:tcW w:w="8710" w:type="dxa"/>
            <w:tcBorders>
              <w:top w:val="single" w:sz="4" w:space="0" w:color="000000"/>
              <w:left w:val="single" w:sz="4" w:space="0" w:color="000000"/>
              <w:bottom w:val="single" w:sz="4" w:space="0" w:color="000000"/>
              <w:right w:val="single" w:sz="4" w:space="0" w:color="000000"/>
            </w:tcBorders>
          </w:tcPr>
          <w:p w14:paraId="2B35FBCB" w14:textId="77777777" w:rsidR="008510D2" w:rsidRDefault="008510D2" w:rsidP="00B575E9">
            <w:pPr>
              <w:rPr>
                <w:b/>
              </w:rPr>
            </w:pPr>
            <w:r>
              <w:rPr>
                <w:b/>
              </w:rPr>
              <w:t xml:space="preserve">Требования к качеству товаров, работ, услуг: </w:t>
            </w:r>
          </w:p>
          <w:p w14:paraId="51095EA1" w14:textId="77777777" w:rsidR="008510D2" w:rsidRDefault="008510D2" w:rsidP="002B0A45">
            <w:pPr>
              <w:snapToGrid w:val="0"/>
            </w:pPr>
            <w:r w:rsidRPr="00A62D97">
              <w:t xml:space="preserve">В соответствии с Техническим заданием (Раздел №2 к Документации запроса котировок) и условиями </w:t>
            </w:r>
            <w:r w:rsidR="002B0A45">
              <w:t>договор</w:t>
            </w:r>
            <w:r w:rsidRPr="00A62D97">
              <w:t>а (Раздел №3 к Документации о запросе котировок)</w:t>
            </w:r>
          </w:p>
        </w:tc>
      </w:tr>
      <w:tr w:rsidR="008510D2" w:rsidRPr="002A031E" w14:paraId="1D750DE4" w14:textId="77777777" w:rsidTr="00B575E9">
        <w:trPr>
          <w:trHeight w:val="23"/>
        </w:trPr>
        <w:tc>
          <w:tcPr>
            <w:tcW w:w="1440" w:type="dxa"/>
            <w:tcBorders>
              <w:top w:val="single" w:sz="4" w:space="0" w:color="000000"/>
              <w:left w:val="single" w:sz="4" w:space="0" w:color="000000"/>
              <w:bottom w:val="single" w:sz="4" w:space="0" w:color="000000"/>
            </w:tcBorders>
          </w:tcPr>
          <w:p w14:paraId="24A6A2AF" w14:textId="77777777" w:rsidR="008510D2" w:rsidRPr="002A031E" w:rsidRDefault="001456AF" w:rsidP="00B575E9">
            <w:pPr>
              <w:pStyle w:val="1f3"/>
              <w:spacing w:line="240" w:lineRule="auto"/>
              <w:ind w:firstLine="0"/>
              <w:rPr>
                <w:szCs w:val="24"/>
              </w:rPr>
            </w:pPr>
            <w:r w:rsidRPr="002A031E">
              <w:rPr>
                <w:szCs w:val="24"/>
              </w:rPr>
              <w:t>11</w:t>
            </w:r>
          </w:p>
        </w:tc>
        <w:tc>
          <w:tcPr>
            <w:tcW w:w="8710" w:type="dxa"/>
            <w:tcBorders>
              <w:top w:val="single" w:sz="4" w:space="0" w:color="000000"/>
              <w:left w:val="single" w:sz="4" w:space="0" w:color="000000"/>
              <w:bottom w:val="single" w:sz="4" w:space="0" w:color="000000"/>
              <w:right w:val="single" w:sz="4" w:space="0" w:color="000000"/>
            </w:tcBorders>
          </w:tcPr>
          <w:p w14:paraId="27BBE71F" w14:textId="77777777" w:rsidR="008510D2" w:rsidRPr="002A031E" w:rsidRDefault="008510D2" w:rsidP="00B575E9">
            <w:pPr>
              <w:suppressAutoHyphens w:val="0"/>
              <w:rPr>
                <w:rFonts w:ascii="Times New Roman CYR" w:hAnsi="Times New Roman CYR" w:cs="Times New Roman CYR"/>
                <w:b/>
                <w:lang w:eastAsia="ru-RU"/>
              </w:rPr>
            </w:pPr>
            <w:r w:rsidRPr="002A031E">
              <w:rPr>
                <w:rFonts w:ascii="Times New Roman CYR" w:hAnsi="Times New Roman CYR" w:cs="Times New Roman CYR"/>
                <w:b/>
                <w:lang w:eastAsia="ru-RU"/>
              </w:rPr>
              <w:t>Порядок, место, дата начала и дата окончания срока подачи заявок на участие в запросе котировок:</w:t>
            </w:r>
          </w:p>
          <w:p w14:paraId="6E9E580A" w14:textId="77777777" w:rsidR="008510D2" w:rsidRPr="002A031E" w:rsidRDefault="008510D2" w:rsidP="00B575E9">
            <w:pPr>
              <w:suppressAutoHyphens w:val="0"/>
              <w:rPr>
                <w:rFonts w:ascii="Times New Roman CYR" w:hAnsi="Times New Roman CYR" w:cs="Times New Roman CYR"/>
                <w:lang w:eastAsia="ru-RU"/>
              </w:rPr>
            </w:pPr>
            <w:r w:rsidRPr="002A031E">
              <w:rPr>
                <w:rFonts w:ascii="Times New Roman CYR" w:hAnsi="Times New Roman CYR" w:cs="Times New Roman CYR"/>
                <w:lang w:eastAsia="ru-RU"/>
              </w:rPr>
              <w:lastRenderedPageBreak/>
              <w:t>Порядок подачи заявок на участие в запросе котировок: в соответствии с Разделом 1 Документации о запросе котировок.</w:t>
            </w:r>
          </w:p>
          <w:p w14:paraId="4BA47849" w14:textId="77777777" w:rsidR="00383B07" w:rsidRPr="002A031E" w:rsidRDefault="008510D2" w:rsidP="00233D32">
            <w:pPr>
              <w:suppressAutoHyphens w:val="0"/>
              <w:rPr>
                <w:rFonts w:ascii="Times New Roman CYR" w:hAnsi="Times New Roman CYR" w:cs="Times New Roman CYR"/>
                <w:lang w:eastAsia="ru-RU"/>
              </w:rPr>
            </w:pPr>
            <w:r w:rsidRPr="002A031E">
              <w:rPr>
                <w:rFonts w:ascii="Times New Roman CYR" w:hAnsi="Times New Roman CYR" w:cs="Times New Roman CYR"/>
                <w:lang w:eastAsia="ru-RU"/>
              </w:rPr>
              <w:t>Место подачи заявок на участие в запросе котировок:</w:t>
            </w:r>
            <w:r w:rsidRPr="002A031E">
              <w:rPr>
                <w:lang w:eastAsia="ru-RU"/>
              </w:rPr>
              <w:t xml:space="preserve"> </w:t>
            </w:r>
            <w:r w:rsidR="00383B07" w:rsidRPr="002A031E">
              <w:rPr>
                <w:lang w:eastAsia="ru-RU"/>
              </w:rPr>
              <w:t xml:space="preserve">электронная площадка </w:t>
            </w:r>
            <w:r w:rsidR="00383B07" w:rsidRPr="002A031E">
              <w:rPr>
                <w:color w:val="000000"/>
              </w:rPr>
              <w:t xml:space="preserve"> </w:t>
            </w:r>
            <w:r w:rsidR="001456AF" w:rsidRPr="002A031E">
              <w:rPr>
                <w:color w:val="000000"/>
                <w:lang w:val="en-US"/>
              </w:rPr>
              <w:t>ESTP</w:t>
            </w:r>
            <w:r w:rsidR="001456AF" w:rsidRPr="002A031E">
              <w:rPr>
                <w:color w:val="000000"/>
              </w:rPr>
              <w:t>.</w:t>
            </w:r>
            <w:r w:rsidR="001456AF" w:rsidRPr="002A031E">
              <w:rPr>
                <w:color w:val="000000"/>
                <w:lang w:val="en-US"/>
              </w:rPr>
              <w:t>RU</w:t>
            </w:r>
            <w:r w:rsidR="00383B07" w:rsidRPr="002A031E">
              <w:rPr>
                <w:color w:val="000000"/>
              </w:rPr>
              <w:t xml:space="preserve">. Адрес в сети интернет:               </w:t>
            </w:r>
            <w:hyperlink r:id="rId16" w:history="1">
              <w:r w:rsidR="001456AF" w:rsidRPr="002A031E">
                <w:t>http://estp.ru</w:t>
              </w:r>
            </w:hyperlink>
          </w:p>
          <w:p w14:paraId="7FA75DB6" w14:textId="77777777" w:rsidR="00BD73FF" w:rsidRPr="002A031E" w:rsidRDefault="008510D2" w:rsidP="00BD73FF">
            <w:pPr>
              <w:suppressAutoHyphens w:val="0"/>
              <w:rPr>
                <w:lang w:eastAsia="ru-RU"/>
              </w:rPr>
            </w:pPr>
            <w:r w:rsidRPr="002A031E">
              <w:rPr>
                <w:rFonts w:ascii="Times New Roman CYR" w:hAnsi="Times New Roman CYR" w:cs="Times New Roman CYR"/>
                <w:lang w:eastAsia="ru-RU"/>
              </w:rPr>
              <w:t>Дата начала подачи заявок на участие в запросе котировок:</w:t>
            </w:r>
            <w:r w:rsidR="00BD73FF" w:rsidRPr="002A031E">
              <w:rPr>
                <w:lang w:eastAsia="ru-RU"/>
              </w:rPr>
              <w:t xml:space="preserve"> с момента публикации извещения</w:t>
            </w:r>
            <w:r w:rsidRPr="002A031E">
              <w:rPr>
                <w:lang w:eastAsia="ru-RU"/>
              </w:rPr>
              <w:t xml:space="preserve"> </w:t>
            </w:r>
          </w:p>
          <w:p w14:paraId="52C2FD1C" w14:textId="2A49ADAE" w:rsidR="008510D2" w:rsidRPr="002A031E" w:rsidRDefault="008510D2" w:rsidP="00BD73FF">
            <w:pPr>
              <w:suppressAutoHyphens w:val="0"/>
            </w:pPr>
            <w:r w:rsidRPr="002A031E">
              <w:rPr>
                <w:rFonts w:ascii="Times New Roman CYR" w:hAnsi="Times New Roman CYR" w:cs="Times New Roman CYR"/>
                <w:lang w:eastAsia="ru-RU"/>
              </w:rPr>
              <w:t xml:space="preserve">Дата окончания срока подачи заявок на участие в запросе котировок: </w:t>
            </w:r>
            <w:r w:rsidR="0003215E">
              <w:rPr>
                <w:rFonts w:ascii="Times New Roman CYR" w:hAnsi="Times New Roman CYR" w:cs="Times New Roman CYR"/>
                <w:lang w:eastAsia="ru-RU"/>
              </w:rPr>
              <w:t>1</w:t>
            </w:r>
            <w:r w:rsidR="00802A73" w:rsidRPr="00802A73">
              <w:rPr>
                <w:rFonts w:ascii="Times New Roman CYR" w:hAnsi="Times New Roman CYR" w:cs="Times New Roman CYR"/>
                <w:lang w:eastAsia="ru-RU"/>
              </w:rPr>
              <w:t>5</w:t>
            </w:r>
            <w:r w:rsidRPr="002A031E">
              <w:rPr>
                <w:lang w:eastAsia="ru-RU"/>
              </w:rPr>
              <w:t>.</w:t>
            </w:r>
            <w:r w:rsidR="005A62DF">
              <w:rPr>
                <w:lang w:eastAsia="ru-RU"/>
              </w:rPr>
              <w:t>12</w:t>
            </w:r>
            <w:r w:rsidRPr="002A031E">
              <w:rPr>
                <w:lang w:eastAsia="ru-RU"/>
              </w:rPr>
              <w:t>.20</w:t>
            </w:r>
            <w:r w:rsidR="005F615D" w:rsidRPr="002A031E">
              <w:rPr>
                <w:lang w:eastAsia="ru-RU"/>
              </w:rPr>
              <w:t>20</w:t>
            </w:r>
            <w:r w:rsidRPr="002A031E">
              <w:rPr>
                <w:lang w:eastAsia="ru-RU"/>
              </w:rPr>
              <w:t xml:space="preserve"> </w:t>
            </w:r>
            <w:r w:rsidRPr="002A031E">
              <w:rPr>
                <w:rFonts w:ascii="Times New Roman CYR" w:hAnsi="Times New Roman CYR" w:cs="Times New Roman CYR"/>
                <w:lang w:eastAsia="ru-RU"/>
              </w:rPr>
              <w:t xml:space="preserve">до </w:t>
            </w:r>
            <w:r w:rsidR="00BD73FF" w:rsidRPr="002A031E">
              <w:rPr>
                <w:rFonts w:ascii="Times New Roman CYR" w:hAnsi="Times New Roman CYR" w:cs="Times New Roman CYR"/>
                <w:lang w:eastAsia="ru-RU"/>
              </w:rPr>
              <w:t>08</w:t>
            </w:r>
            <w:r w:rsidRPr="002A031E">
              <w:rPr>
                <w:rFonts w:ascii="Times New Roman CYR" w:hAnsi="Times New Roman CYR" w:cs="Times New Roman CYR"/>
                <w:lang w:eastAsia="ru-RU"/>
              </w:rPr>
              <w:t>:00 ч. (</w:t>
            </w:r>
            <w:r w:rsidR="00383B07" w:rsidRPr="002A031E">
              <w:rPr>
                <w:rFonts w:ascii="Times New Roman CYR" w:hAnsi="Times New Roman CYR" w:cs="Times New Roman CYR"/>
                <w:lang w:eastAsia="ru-RU"/>
              </w:rPr>
              <w:t>МСК</w:t>
            </w:r>
            <w:r w:rsidRPr="002A031E">
              <w:rPr>
                <w:rFonts w:ascii="Times New Roman CYR" w:hAnsi="Times New Roman CYR" w:cs="Times New Roman CYR"/>
                <w:lang w:eastAsia="ru-RU"/>
              </w:rPr>
              <w:t>).</w:t>
            </w:r>
          </w:p>
        </w:tc>
      </w:tr>
      <w:tr w:rsidR="008510D2" w:rsidRPr="002A031E" w14:paraId="60C998D1" w14:textId="77777777" w:rsidTr="00B575E9">
        <w:trPr>
          <w:trHeight w:val="23"/>
        </w:trPr>
        <w:tc>
          <w:tcPr>
            <w:tcW w:w="1440" w:type="dxa"/>
            <w:tcBorders>
              <w:top w:val="single" w:sz="4" w:space="0" w:color="000000"/>
              <w:left w:val="single" w:sz="4" w:space="0" w:color="000000"/>
              <w:bottom w:val="single" w:sz="4" w:space="0" w:color="000000"/>
            </w:tcBorders>
          </w:tcPr>
          <w:p w14:paraId="2EA29AD4" w14:textId="77777777" w:rsidR="008510D2" w:rsidRPr="002A031E" w:rsidRDefault="00E420BE" w:rsidP="00B575E9">
            <w:pPr>
              <w:pStyle w:val="1f3"/>
              <w:spacing w:line="240" w:lineRule="auto"/>
              <w:ind w:firstLine="0"/>
              <w:rPr>
                <w:szCs w:val="24"/>
              </w:rPr>
            </w:pPr>
            <w:r w:rsidRPr="002A031E">
              <w:rPr>
                <w:szCs w:val="24"/>
              </w:rPr>
              <w:lastRenderedPageBreak/>
              <w:t>12</w:t>
            </w:r>
          </w:p>
        </w:tc>
        <w:tc>
          <w:tcPr>
            <w:tcW w:w="8710" w:type="dxa"/>
            <w:tcBorders>
              <w:top w:val="single" w:sz="4" w:space="0" w:color="000000"/>
              <w:left w:val="single" w:sz="4" w:space="0" w:color="000000"/>
              <w:bottom w:val="single" w:sz="4" w:space="0" w:color="000000"/>
              <w:right w:val="single" w:sz="4" w:space="0" w:color="000000"/>
            </w:tcBorders>
          </w:tcPr>
          <w:p w14:paraId="2F1A76EE" w14:textId="77777777" w:rsidR="008510D2" w:rsidRPr="002A031E" w:rsidRDefault="008510D2" w:rsidP="00B575E9">
            <w:pPr>
              <w:widowControl w:val="0"/>
              <w:ind w:right="-55"/>
              <w:rPr>
                <w:b/>
              </w:rPr>
            </w:pPr>
            <w:r w:rsidRPr="002A031E">
              <w:rPr>
                <w:b/>
              </w:rPr>
              <w:t>Место и дата рассмотрения котировочных заявок участников закупки и подведение итогов запроса котировок:</w:t>
            </w:r>
          </w:p>
          <w:p w14:paraId="25515FFB" w14:textId="77777777" w:rsidR="008510D2" w:rsidRPr="002A031E" w:rsidRDefault="008510D2" w:rsidP="00B575E9">
            <w:pPr>
              <w:widowControl w:val="0"/>
              <w:ind w:right="-55"/>
            </w:pPr>
            <w:r w:rsidRPr="002A031E">
              <w:t>Место рассмотрения котировочных з</w:t>
            </w:r>
            <w:r w:rsidR="00E420BE" w:rsidRPr="002A031E">
              <w:t>аявок участников закупки: 623900</w:t>
            </w:r>
            <w:r w:rsidRPr="002A031E">
              <w:t xml:space="preserve">, Свердловская область, г. </w:t>
            </w:r>
            <w:r w:rsidR="00E420BE" w:rsidRPr="002A031E">
              <w:t>Туринск</w:t>
            </w:r>
            <w:r w:rsidRPr="002A031E">
              <w:t xml:space="preserve">, ул. </w:t>
            </w:r>
            <w:r w:rsidR="00E420BE" w:rsidRPr="002A031E">
              <w:t>Советская, д.10</w:t>
            </w:r>
          </w:p>
          <w:p w14:paraId="3DDBD9A7" w14:textId="6B1530D7" w:rsidR="008510D2" w:rsidRPr="002A031E" w:rsidRDefault="008510D2" w:rsidP="00B575E9">
            <w:pPr>
              <w:widowControl w:val="0"/>
              <w:ind w:right="-55"/>
            </w:pPr>
            <w:r w:rsidRPr="002A031E">
              <w:t xml:space="preserve">Дата начала рассмотрения котировочных заявок участников закупки: </w:t>
            </w:r>
            <w:r w:rsidR="0003215E">
              <w:t>1</w:t>
            </w:r>
            <w:r w:rsidR="00802A73" w:rsidRPr="00802A73">
              <w:t>5</w:t>
            </w:r>
            <w:r w:rsidRPr="002A031E">
              <w:t>.</w:t>
            </w:r>
            <w:r w:rsidR="00E22C4A">
              <w:t>12</w:t>
            </w:r>
            <w:r w:rsidRPr="002A031E">
              <w:t>.20</w:t>
            </w:r>
            <w:r w:rsidR="005F615D" w:rsidRPr="002A031E">
              <w:t>20</w:t>
            </w:r>
            <w:r w:rsidRPr="002A031E">
              <w:t xml:space="preserve"> (в </w:t>
            </w:r>
            <w:r w:rsidR="00BD73FF" w:rsidRPr="002A031E">
              <w:t>08:01</w:t>
            </w:r>
            <w:r w:rsidRPr="002A031E">
              <w:t xml:space="preserve"> </w:t>
            </w:r>
            <w:r w:rsidR="00383B07" w:rsidRPr="002A031E">
              <w:t>(МСК)</w:t>
            </w:r>
          </w:p>
          <w:p w14:paraId="3639C1B9" w14:textId="372E045D" w:rsidR="008510D2" w:rsidRPr="002A031E" w:rsidRDefault="008510D2" w:rsidP="007F437F">
            <w:pPr>
              <w:widowControl w:val="0"/>
              <w:ind w:right="-55"/>
            </w:pPr>
            <w:r w:rsidRPr="002A031E">
              <w:t xml:space="preserve">Дата подведения итогов рассмотрения котировочных заявок участников закупки: </w:t>
            </w:r>
            <w:r w:rsidR="0003215E">
              <w:t>1</w:t>
            </w:r>
            <w:r w:rsidR="00802A73" w:rsidRPr="00802A73">
              <w:t>5</w:t>
            </w:r>
            <w:r w:rsidRPr="002A031E">
              <w:rPr>
                <w:lang w:eastAsia="ru-RU"/>
              </w:rPr>
              <w:t>.</w:t>
            </w:r>
            <w:r w:rsidR="00E22C4A">
              <w:rPr>
                <w:lang w:eastAsia="ru-RU"/>
              </w:rPr>
              <w:t>12</w:t>
            </w:r>
            <w:r w:rsidRPr="002A031E">
              <w:rPr>
                <w:lang w:eastAsia="ru-RU"/>
              </w:rPr>
              <w:t>.20</w:t>
            </w:r>
            <w:r w:rsidR="005F615D" w:rsidRPr="002A031E">
              <w:rPr>
                <w:lang w:eastAsia="ru-RU"/>
              </w:rPr>
              <w:t>20</w:t>
            </w:r>
            <w:r w:rsidRPr="002A031E">
              <w:rPr>
                <w:rFonts w:ascii="Times New Roman CYR" w:hAnsi="Times New Roman CYR" w:cs="Times New Roman CYR"/>
                <w:lang w:eastAsia="ru-RU"/>
              </w:rPr>
              <w:t xml:space="preserve"> г.</w:t>
            </w:r>
            <w:r w:rsidR="00BD73FF" w:rsidRPr="002A031E">
              <w:rPr>
                <w:rFonts w:ascii="Times New Roman CYR" w:hAnsi="Times New Roman CYR" w:cs="Times New Roman CYR"/>
                <w:lang w:eastAsia="ru-RU"/>
              </w:rPr>
              <w:t xml:space="preserve"> </w:t>
            </w:r>
          </w:p>
        </w:tc>
      </w:tr>
      <w:tr w:rsidR="008510D2" w:rsidRPr="002A031E" w14:paraId="6B8D101B" w14:textId="77777777" w:rsidTr="00B575E9">
        <w:trPr>
          <w:trHeight w:val="23"/>
        </w:trPr>
        <w:tc>
          <w:tcPr>
            <w:tcW w:w="1440" w:type="dxa"/>
            <w:tcBorders>
              <w:top w:val="single" w:sz="4" w:space="0" w:color="000000"/>
              <w:left w:val="single" w:sz="4" w:space="0" w:color="000000"/>
              <w:bottom w:val="single" w:sz="4" w:space="0" w:color="000000"/>
            </w:tcBorders>
          </w:tcPr>
          <w:p w14:paraId="30F87620" w14:textId="77777777" w:rsidR="008510D2" w:rsidRPr="002A031E" w:rsidRDefault="00E420BE" w:rsidP="00B575E9">
            <w:pPr>
              <w:pStyle w:val="1f3"/>
              <w:spacing w:line="240" w:lineRule="auto"/>
              <w:ind w:firstLine="0"/>
              <w:rPr>
                <w:szCs w:val="24"/>
              </w:rPr>
            </w:pPr>
            <w:r w:rsidRPr="002A031E">
              <w:rPr>
                <w:szCs w:val="24"/>
              </w:rPr>
              <w:t>13</w:t>
            </w:r>
          </w:p>
        </w:tc>
        <w:tc>
          <w:tcPr>
            <w:tcW w:w="8710" w:type="dxa"/>
            <w:tcBorders>
              <w:top w:val="single" w:sz="4" w:space="0" w:color="000000"/>
              <w:left w:val="single" w:sz="4" w:space="0" w:color="000000"/>
              <w:bottom w:val="single" w:sz="4" w:space="0" w:color="000000"/>
              <w:right w:val="single" w:sz="4" w:space="0" w:color="000000"/>
            </w:tcBorders>
          </w:tcPr>
          <w:p w14:paraId="46D86831" w14:textId="77777777" w:rsidR="008510D2" w:rsidRPr="002A031E" w:rsidRDefault="008510D2" w:rsidP="00B575E9">
            <w:pPr>
              <w:tabs>
                <w:tab w:val="left" w:pos="709"/>
              </w:tabs>
              <w:suppressAutoHyphens w:val="0"/>
              <w:spacing w:line="240" w:lineRule="atLeast"/>
              <w:rPr>
                <w:b/>
                <w:lang w:eastAsia="ru-RU"/>
              </w:rPr>
            </w:pPr>
            <w:r w:rsidRPr="002A031E">
              <w:rPr>
                <w:b/>
                <w:lang w:eastAsia="ru-RU"/>
              </w:rPr>
              <w:t xml:space="preserve">Порядок оценки и сопоставления заявок на участие в запросе котировок: </w:t>
            </w:r>
          </w:p>
          <w:p w14:paraId="7721ECF9" w14:textId="77777777" w:rsidR="008510D2" w:rsidRPr="002A031E" w:rsidRDefault="00E420BE" w:rsidP="00E420BE">
            <w:pPr>
              <w:widowControl w:val="0"/>
              <w:ind w:right="-55"/>
              <w:rPr>
                <w:b/>
              </w:rPr>
            </w:pPr>
            <w:r w:rsidRPr="002A031E">
              <w:rPr>
                <w:lang w:eastAsia="ru-RU"/>
              </w:rPr>
              <w:t>Победителем в проведении запроса котировок признается участник закупки, подавший заявку на участие в запросе котировок, которая отвечает всем требованиям, установленным в извещении о проведении запроса котировок, и в которой указанно наиболее низкое предложение о цене договора, цене единицы товара, работы, услуги</w:t>
            </w:r>
            <w:r w:rsidR="008510D2" w:rsidRPr="002A031E">
              <w:rPr>
                <w:lang w:eastAsia="ru-RU"/>
              </w:rPr>
              <w:t>.</w:t>
            </w:r>
          </w:p>
        </w:tc>
      </w:tr>
      <w:tr w:rsidR="008510D2" w14:paraId="031D35FE" w14:textId="77777777" w:rsidTr="00B575E9">
        <w:trPr>
          <w:trHeight w:val="23"/>
        </w:trPr>
        <w:tc>
          <w:tcPr>
            <w:tcW w:w="1440" w:type="dxa"/>
            <w:tcBorders>
              <w:top w:val="single" w:sz="4" w:space="0" w:color="000000"/>
              <w:left w:val="single" w:sz="4" w:space="0" w:color="000000"/>
              <w:bottom w:val="single" w:sz="4" w:space="0" w:color="000000"/>
            </w:tcBorders>
          </w:tcPr>
          <w:p w14:paraId="1DAFBB32" w14:textId="77777777" w:rsidR="008510D2" w:rsidRPr="002A031E" w:rsidRDefault="00E420BE" w:rsidP="00B575E9">
            <w:pPr>
              <w:pStyle w:val="1f3"/>
              <w:spacing w:line="240" w:lineRule="auto"/>
              <w:ind w:firstLine="0"/>
              <w:rPr>
                <w:szCs w:val="24"/>
              </w:rPr>
            </w:pPr>
            <w:r w:rsidRPr="002A031E">
              <w:rPr>
                <w:szCs w:val="24"/>
              </w:rPr>
              <w:t>14</w:t>
            </w:r>
          </w:p>
        </w:tc>
        <w:tc>
          <w:tcPr>
            <w:tcW w:w="8710" w:type="dxa"/>
            <w:tcBorders>
              <w:top w:val="single" w:sz="4" w:space="0" w:color="000000"/>
              <w:left w:val="single" w:sz="4" w:space="0" w:color="000000"/>
              <w:bottom w:val="single" w:sz="4" w:space="0" w:color="000000"/>
              <w:right w:val="single" w:sz="4" w:space="0" w:color="000000"/>
            </w:tcBorders>
          </w:tcPr>
          <w:p w14:paraId="79AD297A" w14:textId="77777777" w:rsidR="008510D2" w:rsidRDefault="00E420BE" w:rsidP="00B575E9">
            <w:pPr>
              <w:snapToGrid w:val="0"/>
              <w:spacing w:line="240" w:lineRule="atLeast"/>
            </w:pPr>
            <w:r w:rsidRPr="002A031E">
              <w:t>Договор</w:t>
            </w:r>
            <w:r w:rsidR="008510D2" w:rsidRPr="002A031E">
              <w:t xml:space="preserve"> может быть заключен не </w:t>
            </w:r>
            <w:r w:rsidRPr="002A031E">
              <w:t>ранее,</w:t>
            </w:r>
            <w:r w:rsidR="008510D2" w:rsidRPr="002A031E">
              <w:t xml:space="preserve"> чем через 10 дней со дня размещения на официальном сайте протокола рассмотрения и оценки котировочных заявок и не позднее двадцати дней. В порядке пункта 9 п.</w:t>
            </w:r>
            <w:r w:rsidRPr="002A031E">
              <w:t xml:space="preserve"> </w:t>
            </w:r>
            <w:r w:rsidR="008510D2" w:rsidRPr="002A031E">
              <w:t>п. 9.2.настоящей документации.</w:t>
            </w:r>
          </w:p>
        </w:tc>
      </w:tr>
    </w:tbl>
    <w:p w14:paraId="12AD10BE" w14:textId="77777777" w:rsidR="008510D2" w:rsidRDefault="008510D2" w:rsidP="00592C83">
      <w:pPr>
        <w:framePr w:hSpace="180" w:wrap="around" w:vAnchor="page" w:hAnchor="margin" w:xAlign="center" w:y="1531"/>
        <w:tabs>
          <w:tab w:val="left" w:pos="1260"/>
        </w:tabs>
        <w:jc w:val="center"/>
      </w:pPr>
    </w:p>
    <w:p w14:paraId="1467F6BC" w14:textId="77777777" w:rsidR="008510D2" w:rsidRDefault="008510D2" w:rsidP="008F605A">
      <w:pPr>
        <w:autoSpaceDE w:val="0"/>
        <w:autoSpaceDN w:val="0"/>
        <w:adjustRightInd w:val="0"/>
        <w:rPr>
          <w:b/>
          <w:szCs w:val="20"/>
        </w:rPr>
      </w:pPr>
    </w:p>
    <w:p w14:paraId="73714D21" w14:textId="77777777" w:rsidR="008510D2" w:rsidRDefault="008510D2" w:rsidP="008F605A">
      <w:pPr>
        <w:autoSpaceDE w:val="0"/>
        <w:autoSpaceDN w:val="0"/>
        <w:adjustRightInd w:val="0"/>
        <w:rPr>
          <w:b/>
          <w:szCs w:val="20"/>
        </w:rPr>
      </w:pPr>
    </w:p>
    <w:p w14:paraId="5CA8EC17" w14:textId="77777777" w:rsidR="008510D2" w:rsidRDefault="008510D2" w:rsidP="008F605A">
      <w:pPr>
        <w:autoSpaceDE w:val="0"/>
        <w:autoSpaceDN w:val="0"/>
        <w:adjustRightInd w:val="0"/>
        <w:rPr>
          <w:b/>
          <w:szCs w:val="20"/>
        </w:rPr>
      </w:pPr>
    </w:p>
    <w:p w14:paraId="577606FF" w14:textId="77777777" w:rsidR="008510D2" w:rsidRDefault="008510D2" w:rsidP="008F605A">
      <w:pPr>
        <w:autoSpaceDE w:val="0"/>
        <w:autoSpaceDN w:val="0"/>
        <w:adjustRightInd w:val="0"/>
        <w:rPr>
          <w:b/>
          <w:szCs w:val="20"/>
        </w:rPr>
      </w:pPr>
    </w:p>
    <w:p w14:paraId="65F739E7" w14:textId="77777777" w:rsidR="008510D2" w:rsidRDefault="008510D2" w:rsidP="008F605A">
      <w:pPr>
        <w:autoSpaceDE w:val="0"/>
        <w:autoSpaceDN w:val="0"/>
        <w:adjustRightInd w:val="0"/>
        <w:rPr>
          <w:b/>
          <w:szCs w:val="20"/>
        </w:rPr>
      </w:pPr>
    </w:p>
    <w:p w14:paraId="587547E1" w14:textId="77777777" w:rsidR="008510D2" w:rsidRDefault="008510D2" w:rsidP="00C217E3">
      <w:pPr>
        <w:autoSpaceDE w:val="0"/>
        <w:autoSpaceDN w:val="0"/>
        <w:adjustRightInd w:val="0"/>
        <w:jc w:val="right"/>
        <w:rPr>
          <w:b/>
          <w:szCs w:val="20"/>
        </w:rPr>
      </w:pPr>
    </w:p>
    <w:p w14:paraId="26537156" w14:textId="77777777" w:rsidR="008510D2" w:rsidRDefault="008510D2" w:rsidP="00C217E3">
      <w:pPr>
        <w:autoSpaceDE w:val="0"/>
        <w:autoSpaceDN w:val="0"/>
        <w:adjustRightInd w:val="0"/>
        <w:jc w:val="right"/>
        <w:rPr>
          <w:b/>
          <w:szCs w:val="20"/>
        </w:rPr>
      </w:pPr>
    </w:p>
    <w:p w14:paraId="6A2FA79D" w14:textId="77777777" w:rsidR="008510D2" w:rsidRDefault="008510D2" w:rsidP="00C217E3">
      <w:pPr>
        <w:autoSpaceDE w:val="0"/>
        <w:autoSpaceDN w:val="0"/>
        <w:adjustRightInd w:val="0"/>
        <w:jc w:val="right"/>
        <w:rPr>
          <w:b/>
          <w:szCs w:val="20"/>
        </w:rPr>
      </w:pPr>
    </w:p>
    <w:p w14:paraId="413E14CA" w14:textId="77777777" w:rsidR="008510D2" w:rsidRDefault="008510D2" w:rsidP="00C217E3">
      <w:pPr>
        <w:autoSpaceDE w:val="0"/>
        <w:autoSpaceDN w:val="0"/>
        <w:adjustRightInd w:val="0"/>
        <w:jc w:val="right"/>
        <w:rPr>
          <w:b/>
          <w:szCs w:val="20"/>
        </w:rPr>
      </w:pPr>
    </w:p>
    <w:p w14:paraId="05B072A9" w14:textId="77777777" w:rsidR="008510D2" w:rsidRDefault="008510D2" w:rsidP="00C217E3">
      <w:pPr>
        <w:autoSpaceDE w:val="0"/>
        <w:autoSpaceDN w:val="0"/>
        <w:adjustRightInd w:val="0"/>
        <w:jc w:val="right"/>
        <w:rPr>
          <w:b/>
          <w:szCs w:val="20"/>
        </w:rPr>
      </w:pPr>
    </w:p>
    <w:p w14:paraId="5D2B78BC" w14:textId="77777777" w:rsidR="008510D2" w:rsidRDefault="008510D2" w:rsidP="00C217E3">
      <w:pPr>
        <w:autoSpaceDE w:val="0"/>
        <w:autoSpaceDN w:val="0"/>
        <w:adjustRightInd w:val="0"/>
        <w:jc w:val="right"/>
        <w:rPr>
          <w:b/>
          <w:szCs w:val="20"/>
        </w:rPr>
      </w:pPr>
    </w:p>
    <w:p w14:paraId="67C3BF1A" w14:textId="77777777" w:rsidR="008510D2" w:rsidRDefault="008510D2" w:rsidP="00C217E3">
      <w:pPr>
        <w:autoSpaceDE w:val="0"/>
        <w:autoSpaceDN w:val="0"/>
        <w:adjustRightInd w:val="0"/>
        <w:jc w:val="right"/>
        <w:rPr>
          <w:b/>
          <w:szCs w:val="20"/>
        </w:rPr>
      </w:pPr>
    </w:p>
    <w:p w14:paraId="5B873D7B" w14:textId="77777777" w:rsidR="008510D2" w:rsidRDefault="008510D2" w:rsidP="00C217E3">
      <w:pPr>
        <w:autoSpaceDE w:val="0"/>
        <w:autoSpaceDN w:val="0"/>
        <w:adjustRightInd w:val="0"/>
        <w:jc w:val="right"/>
        <w:rPr>
          <w:b/>
          <w:szCs w:val="20"/>
        </w:rPr>
      </w:pPr>
    </w:p>
    <w:p w14:paraId="6E4E8D3E" w14:textId="77777777" w:rsidR="008510D2" w:rsidRDefault="008510D2" w:rsidP="00C217E3">
      <w:pPr>
        <w:autoSpaceDE w:val="0"/>
        <w:autoSpaceDN w:val="0"/>
        <w:adjustRightInd w:val="0"/>
        <w:jc w:val="right"/>
        <w:rPr>
          <w:b/>
          <w:szCs w:val="20"/>
        </w:rPr>
      </w:pPr>
    </w:p>
    <w:p w14:paraId="568D8380" w14:textId="77777777" w:rsidR="008510D2" w:rsidRDefault="008510D2" w:rsidP="00C217E3">
      <w:pPr>
        <w:autoSpaceDE w:val="0"/>
        <w:autoSpaceDN w:val="0"/>
        <w:adjustRightInd w:val="0"/>
        <w:jc w:val="right"/>
        <w:rPr>
          <w:b/>
          <w:szCs w:val="20"/>
        </w:rPr>
      </w:pPr>
    </w:p>
    <w:p w14:paraId="0DFAA8A2" w14:textId="77777777" w:rsidR="007C61CC" w:rsidRDefault="007C61CC" w:rsidP="00C217E3">
      <w:pPr>
        <w:autoSpaceDE w:val="0"/>
        <w:autoSpaceDN w:val="0"/>
        <w:adjustRightInd w:val="0"/>
        <w:jc w:val="right"/>
        <w:rPr>
          <w:b/>
          <w:szCs w:val="20"/>
        </w:rPr>
      </w:pPr>
    </w:p>
    <w:p w14:paraId="64240E3D" w14:textId="77777777" w:rsidR="00254449" w:rsidRDefault="00254449" w:rsidP="00C217E3">
      <w:pPr>
        <w:autoSpaceDE w:val="0"/>
        <w:autoSpaceDN w:val="0"/>
        <w:adjustRightInd w:val="0"/>
        <w:jc w:val="right"/>
        <w:rPr>
          <w:b/>
          <w:szCs w:val="20"/>
        </w:rPr>
      </w:pPr>
    </w:p>
    <w:p w14:paraId="56432DA0" w14:textId="77777777" w:rsidR="00254449" w:rsidRDefault="00254449" w:rsidP="00C217E3">
      <w:pPr>
        <w:autoSpaceDE w:val="0"/>
        <w:autoSpaceDN w:val="0"/>
        <w:adjustRightInd w:val="0"/>
        <w:jc w:val="right"/>
        <w:rPr>
          <w:b/>
          <w:szCs w:val="20"/>
        </w:rPr>
      </w:pPr>
    </w:p>
    <w:p w14:paraId="6A3A2971" w14:textId="77777777" w:rsidR="00254449" w:rsidRDefault="00254449" w:rsidP="00C217E3">
      <w:pPr>
        <w:autoSpaceDE w:val="0"/>
        <w:autoSpaceDN w:val="0"/>
        <w:adjustRightInd w:val="0"/>
        <w:jc w:val="right"/>
        <w:rPr>
          <w:b/>
          <w:szCs w:val="20"/>
        </w:rPr>
      </w:pPr>
    </w:p>
    <w:p w14:paraId="5454B77B" w14:textId="77777777" w:rsidR="00254449" w:rsidRDefault="00254449" w:rsidP="00C217E3">
      <w:pPr>
        <w:autoSpaceDE w:val="0"/>
        <w:autoSpaceDN w:val="0"/>
        <w:adjustRightInd w:val="0"/>
        <w:jc w:val="right"/>
        <w:rPr>
          <w:b/>
          <w:szCs w:val="20"/>
        </w:rPr>
      </w:pPr>
    </w:p>
    <w:p w14:paraId="510FC4F2" w14:textId="77777777" w:rsidR="007C61CC" w:rsidRDefault="007C61CC" w:rsidP="00C217E3">
      <w:pPr>
        <w:autoSpaceDE w:val="0"/>
        <w:autoSpaceDN w:val="0"/>
        <w:adjustRightInd w:val="0"/>
        <w:jc w:val="right"/>
        <w:rPr>
          <w:b/>
          <w:szCs w:val="20"/>
        </w:rPr>
      </w:pPr>
    </w:p>
    <w:p w14:paraId="65035AE4" w14:textId="77777777" w:rsidR="008510D2" w:rsidRDefault="008510D2" w:rsidP="00C217E3">
      <w:pPr>
        <w:autoSpaceDE w:val="0"/>
        <w:autoSpaceDN w:val="0"/>
        <w:adjustRightInd w:val="0"/>
        <w:jc w:val="right"/>
        <w:rPr>
          <w:b/>
          <w:szCs w:val="20"/>
        </w:rPr>
      </w:pPr>
    </w:p>
    <w:p w14:paraId="4CC2DB02" w14:textId="77777777" w:rsidR="008510D2" w:rsidRDefault="008510D2" w:rsidP="00C217E3">
      <w:pPr>
        <w:autoSpaceDE w:val="0"/>
        <w:autoSpaceDN w:val="0"/>
        <w:adjustRightInd w:val="0"/>
        <w:jc w:val="right"/>
        <w:rPr>
          <w:b/>
          <w:szCs w:val="20"/>
        </w:rPr>
      </w:pPr>
    </w:p>
    <w:p w14:paraId="6A58B111" w14:textId="77777777" w:rsidR="008510D2" w:rsidRDefault="008510D2" w:rsidP="00C217E3">
      <w:pPr>
        <w:autoSpaceDE w:val="0"/>
        <w:autoSpaceDN w:val="0"/>
        <w:adjustRightInd w:val="0"/>
        <w:jc w:val="right"/>
        <w:rPr>
          <w:b/>
          <w:szCs w:val="20"/>
        </w:rPr>
      </w:pPr>
    </w:p>
    <w:p w14:paraId="678DD51B" w14:textId="77777777" w:rsidR="002A031E" w:rsidRDefault="002A031E" w:rsidP="00C217E3">
      <w:pPr>
        <w:autoSpaceDE w:val="0"/>
        <w:autoSpaceDN w:val="0"/>
        <w:adjustRightInd w:val="0"/>
        <w:jc w:val="right"/>
        <w:rPr>
          <w:b/>
          <w:szCs w:val="20"/>
        </w:rPr>
      </w:pPr>
    </w:p>
    <w:p w14:paraId="47355748" w14:textId="77777777" w:rsidR="008510D2" w:rsidRDefault="008510D2" w:rsidP="00C217E3">
      <w:pPr>
        <w:autoSpaceDE w:val="0"/>
        <w:autoSpaceDN w:val="0"/>
        <w:adjustRightInd w:val="0"/>
        <w:jc w:val="right"/>
        <w:rPr>
          <w:b/>
          <w:szCs w:val="20"/>
        </w:rPr>
      </w:pPr>
    </w:p>
    <w:p w14:paraId="64624344" w14:textId="77777777" w:rsidR="008510D2" w:rsidRDefault="008510D2" w:rsidP="00C217E3">
      <w:pPr>
        <w:autoSpaceDE w:val="0"/>
        <w:autoSpaceDN w:val="0"/>
        <w:adjustRightInd w:val="0"/>
        <w:jc w:val="right"/>
        <w:rPr>
          <w:b/>
          <w:szCs w:val="20"/>
        </w:rPr>
      </w:pPr>
    </w:p>
    <w:p w14:paraId="28BB66F0" w14:textId="77777777" w:rsidR="008510D2" w:rsidRDefault="008510D2" w:rsidP="00587B75">
      <w:pPr>
        <w:autoSpaceDE w:val="0"/>
        <w:autoSpaceDN w:val="0"/>
        <w:adjustRightInd w:val="0"/>
        <w:rPr>
          <w:b/>
          <w:szCs w:val="20"/>
        </w:rPr>
      </w:pPr>
    </w:p>
    <w:p w14:paraId="3868D9DB" w14:textId="77777777" w:rsidR="008510D2" w:rsidRDefault="008510D2" w:rsidP="00C217E3">
      <w:pPr>
        <w:autoSpaceDE w:val="0"/>
        <w:autoSpaceDN w:val="0"/>
        <w:adjustRightInd w:val="0"/>
        <w:jc w:val="right"/>
        <w:rPr>
          <w:b/>
          <w:szCs w:val="20"/>
        </w:rPr>
      </w:pPr>
    </w:p>
    <w:p w14:paraId="297A8A24" w14:textId="77777777" w:rsidR="008510D2" w:rsidRDefault="008510D2" w:rsidP="00C217E3">
      <w:pPr>
        <w:autoSpaceDE w:val="0"/>
        <w:autoSpaceDN w:val="0"/>
        <w:adjustRightInd w:val="0"/>
        <w:jc w:val="right"/>
        <w:rPr>
          <w:b/>
          <w:szCs w:val="20"/>
        </w:rPr>
      </w:pPr>
      <w:r>
        <w:rPr>
          <w:b/>
          <w:szCs w:val="20"/>
        </w:rPr>
        <w:lastRenderedPageBreak/>
        <w:t>Раздел 2.</w:t>
      </w:r>
    </w:p>
    <w:p w14:paraId="5D1249EA" w14:textId="77777777" w:rsidR="00041B83" w:rsidRPr="00BE288A" w:rsidRDefault="00041B83" w:rsidP="00041B83">
      <w:pPr>
        <w:spacing w:line="276" w:lineRule="auto"/>
        <w:jc w:val="center"/>
        <w:rPr>
          <w:rFonts w:eastAsia="Calibri"/>
          <w:b/>
          <w:sz w:val="22"/>
        </w:rPr>
      </w:pPr>
      <w:r w:rsidRPr="00BE288A">
        <w:rPr>
          <w:rFonts w:eastAsia="Calibri"/>
          <w:b/>
          <w:sz w:val="22"/>
        </w:rPr>
        <w:t>Техническое задание</w:t>
      </w:r>
    </w:p>
    <w:p w14:paraId="21AA70C0" w14:textId="77777777" w:rsidR="00041B83" w:rsidRPr="006C1727" w:rsidRDefault="00254449" w:rsidP="007507F3">
      <w:pPr>
        <w:spacing w:line="276" w:lineRule="auto"/>
        <w:jc w:val="center"/>
        <w:rPr>
          <w:rFonts w:eastAsia="Calibri"/>
          <w:b/>
          <w:sz w:val="22"/>
        </w:rPr>
      </w:pPr>
      <w:r>
        <w:rPr>
          <w:rFonts w:eastAsia="Calibri"/>
          <w:b/>
          <w:sz w:val="22"/>
        </w:rPr>
        <w:t>Покупка мяса и мясной продукции</w:t>
      </w:r>
    </w:p>
    <w:p w14:paraId="22B427F4" w14:textId="77777777" w:rsidR="00041B83" w:rsidRDefault="00041B83" w:rsidP="00041B83">
      <w:pPr>
        <w:ind w:left="4956" w:firstLine="708"/>
        <w:jc w:val="center"/>
        <w:rPr>
          <w:rFonts w:eastAsia="Calibri"/>
          <w:b/>
          <w:bCs/>
          <w:spacing w:val="4"/>
          <w:sz w:val="20"/>
          <w:szCs w:val="20"/>
          <w:shd w:val="clear" w:color="auto" w:fill="FFFFFF"/>
        </w:rPr>
      </w:pPr>
    </w:p>
    <w:p w14:paraId="746D89F0" w14:textId="77777777" w:rsidR="00041B83" w:rsidRPr="002B49DE" w:rsidRDefault="00041B83" w:rsidP="00041B83">
      <w:pPr>
        <w:tabs>
          <w:tab w:val="left" w:pos="1080"/>
        </w:tabs>
        <w:autoSpaceDE w:val="0"/>
        <w:autoSpaceDN w:val="0"/>
        <w:jc w:val="center"/>
        <w:rPr>
          <w:b/>
          <w:sz w:val="22"/>
          <w:lang w:eastAsia="ru-RU"/>
        </w:rPr>
      </w:pPr>
      <w:r w:rsidRPr="002B49DE">
        <w:rPr>
          <w:b/>
          <w:sz w:val="22"/>
          <w:lang w:eastAsia="ru-RU"/>
        </w:rPr>
        <w:t>1. Общие сведения</w:t>
      </w:r>
    </w:p>
    <w:p w14:paraId="2951B546" w14:textId="35EC2195" w:rsidR="00041B83" w:rsidRPr="002B49DE" w:rsidRDefault="007507F3" w:rsidP="009A0403">
      <w:pPr>
        <w:numPr>
          <w:ilvl w:val="1"/>
          <w:numId w:val="38"/>
        </w:numPr>
        <w:tabs>
          <w:tab w:val="left" w:pos="993"/>
        </w:tabs>
        <w:autoSpaceDE w:val="0"/>
        <w:autoSpaceDN w:val="0"/>
        <w:ind w:left="0" w:firstLine="567"/>
        <w:rPr>
          <w:sz w:val="22"/>
          <w:lang w:eastAsia="ru-RU"/>
        </w:rPr>
      </w:pPr>
      <w:r>
        <w:rPr>
          <w:sz w:val="22"/>
          <w:lang w:eastAsia="ru-RU"/>
        </w:rPr>
        <w:t>Предмет договора</w:t>
      </w:r>
      <w:r w:rsidR="00041B83" w:rsidRPr="002B49DE">
        <w:rPr>
          <w:sz w:val="22"/>
          <w:lang w:eastAsia="ru-RU"/>
        </w:rPr>
        <w:t xml:space="preserve"> – </w:t>
      </w:r>
      <w:r w:rsidR="00254449">
        <w:rPr>
          <w:sz w:val="22"/>
          <w:lang w:eastAsia="ru-RU"/>
        </w:rPr>
        <w:t>покупка мяса и мясной продукции</w:t>
      </w:r>
      <w:r>
        <w:rPr>
          <w:sz w:val="22"/>
          <w:lang w:eastAsia="ru-RU"/>
        </w:rPr>
        <w:t xml:space="preserve"> </w:t>
      </w:r>
      <w:r w:rsidR="003B76E8">
        <w:rPr>
          <w:sz w:val="22"/>
          <w:lang w:eastAsia="ru-RU"/>
        </w:rPr>
        <w:t>1</w:t>
      </w:r>
      <w:r w:rsidR="002A031E">
        <w:rPr>
          <w:sz w:val="22"/>
          <w:lang w:eastAsia="ru-RU"/>
        </w:rPr>
        <w:t xml:space="preserve"> квартал</w:t>
      </w:r>
      <w:r w:rsidR="003B76E8">
        <w:rPr>
          <w:sz w:val="22"/>
          <w:lang w:eastAsia="ru-RU"/>
        </w:rPr>
        <w:t xml:space="preserve"> 2021 года</w:t>
      </w:r>
    </w:p>
    <w:p w14:paraId="3EA40649" w14:textId="77777777" w:rsidR="00041B83" w:rsidRPr="002B49DE" w:rsidRDefault="00041B83" w:rsidP="009A0403">
      <w:pPr>
        <w:numPr>
          <w:ilvl w:val="1"/>
          <w:numId w:val="38"/>
        </w:numPr>
        <w:tabs>
          <w:tab w:val="num" w:pos="-180"/>
          <w:tab w:val="left" w:pos="993"/>
        </w:tabs>
        <w:autoSpaceDE w:val="0"/>
        <w:autoSpaceDN w:val="0"/>
        <w:ind w:left="0" w:firstLine="567"/>
        <w:rPr>
          <w:sz w:val="22"/>
          <w:lang w:eastAsia="ru-RU"/>
        </w:rPr>
      </w:pPr>
      <w:r w:rsidRPr="002B49DE">
        <w:rPr>
          <w:sz w:val="22"/>
          <w:lang w:eastAsia="ru-RU"/>
        </w:rPr>
        <w:t xml:space="preserve">Заказчик – </w:t>
      </w:r>
      <w:r w:rsidR="00913746">
        <w:rPr>
          <w:sz w:val="22"/>
          <w:lang w:eastAsia="ru-RU"/>
        </w:rPr>
        <w:t>ГАУСО</w:t>
      </w:r>
      <w:r w:rsidR="002B1C9C">
        <w:rPr>
          <w:sz w:val="22"/>
          <w:lang w:eastAsia="ru-RU"/>
        </w:rPr>
        <w:t xml:space="preserve"> «КЦСОН </w:t>
      </w:r>
      <w:r w:rsidR="007D15E4">
        <w:rPr>
          <w:sz w:val="22"/>
          <w:lang w:eastAsia="ru-RU"/>
        </w:rPr>
        <w:t>Туринского района</w:t>
      </w:r>
      <w:r w:rsidR="002B1C9C">
        <w:rPr>
          <w:sz w:val="22"/>
          <w:lang w:eastAsia="ru-RU"/>
        </w:rPr>
        <w:t xml:space="preserve">» </w:t>
      </w:r>
      <w:r w:rsidRPr="002B49DE">
        <w:rPr>
          <w:sz w:val="22"/>
          <w:lang w:eastAsia="ru-RU"/>
        </w:rPr>
        <w:t xml:space="preserve"> </w:t>
      </w:r>
    </w:p>
    <w:p w14:paraId="3591FFC7" w14:textId="77777777" w:rsidR="00041B83" w:rsidRPr="002B49DE" w:rsidRDefault="00041B83" w:rsidP="009A0403">
      <w:pPr>
        <w:numPr>
          <w:ilvl w:val="1"/>
          <w:numId w:val="38"/>
        </w:numPr>
        <w:tabs>
          <w:tab w:val="num" w:pos="-180"/>
          <w:tab w:val="left" w:pos="993"/>
        </w:tabs>
        <w:autoSpaceDE w:val="0"/>
        <w:autoSpaceDN w:val="0"/>
        <w:ind w:left="0" w:firstLine="567"/>
        <w:rPr>
          <w:sz w:val="22"/>
          <w:lang w:eastAsia="ru-RU"/>
        </w:rPr>
      </w:pPr>
      <w:r w:rsidRPr="002B49DE">
        <w:rPr>
          <w:sz w:val="22"/>
          <w:lang w:eastAsia="ru-RU"/>
        </w:rPr>
        <w:t>Адрес местонахождения Заказчика:</w:t>
      </w:r>
      <w:r w:rsidR="009A0403">
        <w:rPr>
          <w:sz w:val="22"/>
          <w:lang w:eastAsia="ru-RU"/>
        </w:rPr>
        <w:t xml:space="preserve"> Россия,  Свердловская область, </w:t>
      </w:r>
      <w:r w:rsidRPr="002B49DE">
        <w:rPr>
          <w:sz w:val="22"/>
          <w:lang w:eastAsia="ru-RU"/>
        </w:rPr>
        <w:t xml:space="preserve"> г. </w:t>
      </w:r>
      <w:r w:rsidR="007D15E4">
        <w:rPr>
          <w:sz w:val="22"/>
          <w:lang w:eastAsia="ru-RU"/>
        </w:rPr>
        <w:t>Туринск</w:t>
      </w:r>
      <w:r w:rsidRPr="002B49DE">
        <w:rPr>
          <w:sz w:val="22"/>
          <w:lang w:eastAsia="ru-RU"/>
        </w:rPr>
        <w:t>,</w:t>
      </w:r>
      <w:r w:rsidR="009A0403">
        <w:rPr>
          <w:sz w:val="22"/>
          <w:lang w:eastAsia="ru-RU"/>
        </w:rPr>
        <w:t xml:space="preserve">             </w:t>
      </w:r>
      <w:r w:rsidRPr="002B49DE">
        <w:rPr>
          <w:sz w:val="22"/>
          <w:lang w:eastAsia="ru-RU"/>
        </w:rPr>
        <w:t xml:space="preserve"> </w:t>
      </w:r>
      <w:r w:rsidR="007D15E4">
        <w:rPr>
          <w:sz w:val="22"/>
          <w:lang w:eastAsia="ru-RU"/>
        </w:rPr>
        <w:t xml:space="preserve">ул. </w:t>
      </w:r>
      <w:r w:rsidR="00525373">
        <w:rPr>
          <w:sz w:val="22"/>
          <w:lang w:eastAsia="ru-RU"/>
        </w:rPr>
        <w:t>Советская</w:t>
      </w:r>
      <w:r w:rsidRPr="002B49DE">
        <w:rPr>
          <w:sz w:val="22"/>
          <w:lang w:eastAsia="ru-RU"/>
        </w:rPr>
        <w:t>, д.</w:t>
      </w:r>
      <w:r w:rsidR="009A0403">
        <w:rPr>
          <w:sz w:val="22"/>
          <w:lang w:eastAsia="ru-RU"/>
        </w:rPr>
        <w:t xml:space="preserve"> </w:t>
      </w:r>
      <w:r w:rsidR="00525373">
        <w:rPr>
          <w:sz w:val="22"/>
          <w:lang w:eastAsia="ru-RU"/>
        </w:rPr>
        <w:t>10</w:t>
      </w:r>
      <w:r w:rsidRPr="006C1727">
        <w:rPr>
          <w:sz w:val="22"/>
          <w:lang w:eastAsia="ru-RU"/>
        </w:rPr>
        <w:t>.</w:t>
      </w:r>
    </w:p>
    <w:p w14:paraId="3D0E464A" w14:textId="77777777" w:rsidR="00041B83" w:rsidRPr="002B49DE" w:rsidRDefault="00041B83" w:rsidP="00041B83">
      <w:pPr>
        <w:tabs>
          <w:tab w:val="left" w:pos="1134"/>
        </w:tabs>
        <w:ind w:left="709"/>
        <w:contextualSpacing/>
        <w:rPr>
          <w:rFonts w:eastAsia="Calibri"/>
          <w:b/>
          <w:sz w:val="22"/>
        </w:rPr>
      </w:pPr>
    </w:p>
    <w:p w14:paraId="67AB6C48" w14:textId="77777777" w:rsidR="00041B83" w:rsidRPr="002B49DE" w:rsidRDefault="00041B83" w:rsidP="00041B83">
      <w:pPr>
        <w:tabs>
          <w:tab w:val="left" w:pos="1080"/>
        </w:tabs>
        <w:autoSpaceDE w:val="0"/>
        <w:autoSpaceDN w:val="0"/>
        <w:jc w:val="center"/>
        <w:rPr>
          <w:b/>
          <w:sz w:val="22"/>
          <w:lang w:eastAsia="ru-RU"/>
        </w:rPr>
      </w:pPr>
      <w:r>
        <w:rPr>
          <w:b/>
          <w:sz w:val="22"/>
          <w:lang w:eastAsia="ru-RU"/>
        </w:rPr>
        <w:t>2</w:t>
      </w:r>
      <w:r w:rsidRPr="002B49DE">
        <w:rPr>
          <w:b/>
          <w:sz w:val="22"/>
          <w:lang w:eastAsia="ru-RU"/>
        </w:rPr>
        <w:t>. Состав, количество и характеристики программного обеспечения</w:t>
      </w:r>
    </w:p>
    <w:p w14:paraId="3665F979" w14:textId="77777777" w:rsidR="00041B83" w:rsidRDefault="00041B83" w:rsidP="00041B83">
      <w:pPr>
        <w:tabs>
          <w:tab w:val="left" w:pos="0"/>
          <w:tab w:val="left" w:pos="1260"/>
        </w:tabs>
        <w:autoSpaceDE w:val="0"/>
        <w:autoSpaceDN w:val="0"/>
        <w:ind w:left="360"/>
        <w:rPr>
          <w:sz w:val="22"/>
          <w:lang w:eastAsia="ru-RU"/>
        </w:rPr>
      </w:pPr>
    </w:p>
    <w:p w14:paraId="01205F58" w14:textId="77777777" w:rsidR="00041B83" w:rsidRPr="002B49DE" w:rsidRDefault="00041B83" w:rsidP="00041B83">
      <w:pPr>
        <w:tabs>
          <w:tab w:val="left" w:pos="0"/>
          <w:tab w:val="left" w:pos="1260"/>
        </w:tabs>
        <w:autoSpaceDE w:val="0"/>
        <w:autoSpaceDN w:val="0"/>
        <w:ind w:left="360"/>
        <w:rPr>
          <w:sz w:val="22"/>
          <w:lang w:eastAsia="ru-RU"/>
        </w:rPr>
      </w:pPr>
      <w:r>
        <w:rPr>
          <w:sz w:val="22"/>
          <w:lang w:eastAsia="ru-RU"/>
        </w:rPr>
        <w:t>2</w:t>
      </w:r>
      <w:r w:rsidRPr="002B49DE">
        <w:rPr>
          <w:sz w:val="22"/>
          <w:lang w:eastAsia="ru-RU"/>
        </w:rPr>
        <w:t>.1  Объем представлен в Таблице № 1.</w:t>
      </w:r>
    </w:p>
    <w:p w14:paraId="51F651EA" w14:textId="77777777" w:rsidR="00041B83" w:rsidRPr="002B49DE" w:rsidRDefault="00041B83" w:rsidP="00041B83">
      <w:pPr>
        <w:tabs>
          <w:tab w:val="left" w:pos="935"/>
        </w:tabs>
        <w:autoSpaceDE w:val="0"/>
        <w:autoSpaceDN w:val="0"/>
        <w:jc w:val="right"/>
        <w:rPr>
          <w:i/>
          <w:lang w:eastAsia="ru-RU"/>
        </w:rPr>
      </w:pPr>
      <w:r w:rsidRPr="002B49DE">
        <w:rPr>
          <w:i/>
          <w:lang w:eastAsia="ru-RU"/>
        </w:rPr>
        <w:t>Таблица № 1</w:t>
      </w:r>
    </w:p>
    <w:tbl>
      <w:tblPr>
        <w:tblW w:w="5000" w:type="pct"/>
        <w:tblCellMar>
          <w:left w:w="0" w:type="dxa"/>
          <w:right w:w="0" w:type="dxa"/>
        </w:tblCellMar>
        <w:tblLook w:val="00A0" w:firstRow="1" w:lastRow="0" w:firstColumn="1" w:lastColumn="0" w:noHBand="0" w:noVBand="0"/>
      </w:tblPr>
      <w:tblGrid>
        <w:gridCol w:w="635"/>
        <w:gridCol w:w="6698"/>
        <w:gridCol w:w="1423"/>
        <w:gridCol w:w="988"/>
      </w:tblGrid>
      <w:tr w:rsidR="00041B83" w:rsidRPr="002B49DE" w14:paraId="34E495F0" w14:textId="77777777" w:rsidTr="009A0403">
        <w:tc>
          <w:tcPr>
            <w:tcW w:w="326" w:type="pct"/>
            <w:vMerge w:val="restart"/>
            <w:tcBorders>
              <w:top w:val="single" w:sz="4" w:space="0" w:color="000000"/>
              <w:left w:val="single" w:sz="4" w:space="0" w:color="000000"/>
              <w:bottom w:val="single" w:sz="4" w:space="0" w:color="000000"/>
              <w:right w:val="nil"/>
            </w:tcBorders>
            <w:shd w:val="clear" w:color="auto" w:fill="FFFFFF"/>
            <w:vAlign w:val="center"/>
            <w:hideMark/>
          </w:tcPr>
          <w:p w14:paraId="71B15885" w14:textId="77777777" w:rsidR="00041B83" w:rsidRPr="002B49DE" w:rsidRDefault="00041B83" w:rsidP="009A0403">
            <w:pPr>
              <w:tabs>
                <w:tab w:val="left" w:pos="935"/>
              </w:tabs>
              <w:autoSpaceDE w:val="0"/>
              <w:autoSpaceDN w:val="0"/>
              <w:snapToGrid w:val="0"/>
              <w:jc w:val="center"/>
              <w:rPr>
                <w:b/>
                <w:sz w:val="22"/>
                <w:lang w:eastAsia="ru-RU"/>
              </w:rPr>
            </w:pPr>
            <w:r w:rsidRPr="002B49DE">
              <w:rPr>
                <w:b/>
                <w:sz w:val="22"/>
                <w:lang w:eastAsia="ru-RU"/>
              </w:rPr>
              <w:t>№ п/п</w:t>
            </w:r>
          </w:p>
        </w:tc>
        <w:tc>
          <w:tcPr>
            <w:tcW w:w="3437" w:type="pct"/>
            <w:vMerge w:val="restart"/>
            <w:tcBorders>
              <w:top w:val="single" w:sz="4" w:space="0" w:color="000000"/>
              <w:left w:val="single" w:sz="4" w:space="0" w:color="000000"/>
              <w:bottom w:val="single" w:sz="4" w:space="0" w:color="000000"/>
              <w:right w:val="nil"/>
            </w:tcBorders>
            <w:shd w:val="clear" w:color="auto" w:fill="FFFFFF"/>
            <w:vAlign w:val="center"/>
            <w:hideMark/>
          </w:tcPr>
          <w:p w14:paraId="3B9DDBCE" w14:textId="77777777" w:rsidR="00041B83" w:rsidRPr="002B49DE" w:rsidRDefault="00041B83" w:rsidP="009A0403">
            <w:pPr>
              <w:tabs>
                <w:tab w:val="left" w:pos="935"/>
              </w:tabs>
              <w:autoSpaceDE w:val="0"/>
              <w:autoSpaceDN w:val="0"/>
              <w:snapToGrid w:val="0"/>
              <w:jc w:val="center"/>
              <w:rPr>
                <w:b/>
                <w:sz w:val="22"/>
                <w:lang w:eastAsia="ru-RU"/>
              </w:rPr>
            </w:pPr>
            <w:r w:rsidRPr="002B49DE">
              <w:rPr>
                <w:b/>
                <w:sz w:val="22"/>
                <w:lang w:eastAsia="ru-RU"/>
              </w:rPr>
              <w:t xml:space="preserve">Наименование </w:t>
            </w:r>
          </w:p>
        </w:tc>
        <w:tc>
          <w:tcPr>
            <w:tcW w:w="1237" w:type="pct"/>
            <w:gridSpan w:val="2"/>
            <w:tcBorders>
              <w:top w:val="single" w:sz="4" w:space="0" w:color="000000"/>
              <w:left w:val="single" w:sz="4" w:space="0" w:color="000000"/>
              <w:bottom w:val="nil"/>
              <w:right w:val="single" w:sz="4" w:space="0" w:color="000000"/>
            </w:tcBorders>
            <w:shd w:val="clear" w:color="auto" w:fill="FFFFFF"/>
            <w:vAlign w:val="center"/>
            <w:hideMark/>
          </w:tcPr>
          <w:p w14:paraId="3206407C" w14:textId="77777777" w:rsidR="00041B83" w:rsidRPr="002B49DE" w:rsidRDefault="00041B83" w:rsidP="009A0403">
            <w:pPr>
              <w:tabs>
                <w:tab w:val="left" w:pos="935"/>
              </w:tabs>
              <w:autoSpaceDE w:val="0"/>
              <w:autoSpaceDN w:val="0"/>
              <w:snapToGrid w:val="0"/>
              <w:jc w:val="center"/>
              <w:rPr>
                <w:b/>
                <w:sz w:val="22"/>
                <w:lang w:eastAsia="ru-RU"/>
              </w:rPr>
            </w:pPr>
            <w:r w:rsidRPr="002B49DE">
              <w:rPr>
                <w:b/>
                <w:sz w:val="22"/>
                <w:lang w:eastAsia="ru-RU"/>
              </w:rPr>
              <w:t>Объем поставки</w:t>
            </w:r>
          </w:p>
        </w:tc>
      </w:tr>
      <w:tr w:rsidR="00041B83" w:rsidRPr="002B49DE" w14:paraId="19C58951" w14:textId="77777777" w:rsidTr="00525373">
        <w:tc>
          <w:tcPr>
            <w:tcW w:w="0" w:type="auto"/>
            <w:vMerge/>
            <w:tcBorders>
              <w:top w:val="single" w:sz="4" w:space="0" w:color="000000"/>
              <w:left w:val="single" w:sz="4" w:space="0" w:color="000000"/>
              <w:bottom w:val="single" w:sz="4" w:space="0" w:color="000000"/>
              <w:right w:val="nil"/>
            </w:tcBorders>
            <w:vAlign w:val="center"/>
            <w:hideMark/>
          </w:tcPr>
          <w:p w14:paraId="4058D734" w14:textId="77777777" w:rsidR="00041B83" w:rsidRPr="002B49DE" w:rsidRDefault="00041B83" w:rsidP="009A0403">
            <w:pPr>
              <w:rPr>
                <w:b/>
                <w:sz w:val="22"/>
                <w:lang w:eastAsia="ru-RU"/>
              </w:rPr>
            </w:pPr>
          </w:p>
        </w:tc>
        <w:tc>
          <w:tcPr>
            <w:tcW w:w="0" w:type="auto"/>
            <w:vMerge/>
            <w:tcBorders>
              <w:top w:val="single" w:sz="4" w:space="0" w:color="000000"/>
              <w:left w:val="single" w:sz="4" w:space="0" w:color="000000"/>
              <w:bottom w:val="single" w:sz="4" w:space="0" w:color="000000"/>
              <w:right w:val="nil"/>
            </w:tcBorders>
            <w:vAlign w:val="center"/>
            <w:hideMark/>
          </w:tcPr>
          <w:p w14:paraId="2B44B684" w14:textId="77777777" w:rsidR="00041B83" w:rsidRPr="002B49DE" w:rsidRDefault="00041B83" w:rsidP="009A0403">
            <w:pPr>
              <w:rPr>
                <w:b/>
                <w:sz w:val="22"/>
                <w:lang w:eastAsia="ru-RU"/>
              </w:rPr>
            </w:pPr>
          </w:p>
        </w:tc>
        <w:tc>
          <w:tcPr>
            <w:tcW w:w="730"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061AAA84" w14:textId="77777777" w:rsidR="00041B83" w:rsidRPr="002B49DE" w:rsidRDefault="00041B83" w:rsidP="009A0403">
            <w:pPr>
              <w:tabs>
                <w:tab w:val="left" w:pos="935"/>
              </w:tabs>
              <w:autoSpaceDE w:val="0"/>
              <w:autoSpaceDN w:val="0"/>
              <w:snapToGrid w:val="0"/>
              <w:jc w:val="center"/>
              <w:rPr>
                <w:b/>
                <w:sz w:val="22"/>
                <w:lang w:eastAsia="ru-RU"/>
              </w:rPr>
            </w:pPr>
            <w:r w:rsidRPr="002B49DE">
              <w:rPr>
                <w:b/>
                <w:sz w:val="22"/>
                <w:lang w:eastAsia="ru-RU"/>
              </w:rPr>
              <w:t>Единицы измерения</w:t>
            </w:r>
          </w:p>
        </w:tc>
        <w:tc>
          <w:tcPr>
            <w:tcW w:w="50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80C4525" w14:textId="77777777" w:rsidR="00041B83" w:rsidRPr="002B49DE" w:rsidRDefault="00041B83" w:rsidP="009A0403">
            <w:pPr>
              <w:tabs>
                <w:tab w:val="left" w:pos="935"/>
              </w:tabs>
              <w:autoSpaceDE w:val="0"/>
              <w:autoSpaceDN w:val="0"/>
              <w:snapToGrid w:val="0"/>
              <w:jc w:val="center"/>
              <w:rPr>
                <w:b/>
                <w:sz w:val="22"/>
                <w:lang w:eastAsia="ru-RU"/>
              </w:rPr>
            </w:pPr>
            <w:r w:rsidRPr="002B49DE">
              <w:rPr>
                <w:b/>
                <w:sz w:val="22"/>
                <w:lang w:eastAsia="ru-RU"/>
              </w:rPr>
              <w:t>Кол-во</w:t>
            </w:r>
          </w:p>
        </w:tc>
      </w:tr>
      <w:tr w:rsidR="00041B83" w:rsidRPr="002B49DE" w14:paraId="12C94C30" w14:textId="77777777" w:rsidTr="00525373">
        <w:tc>
          <w:tcPr>
            <w:tcW w:w="326"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4A3198FB" w14:textId="77777777" w:rsidR="00041B83" w:rsidRPr="002B49DE" w:rsidRDefault="00041B83" w:rsidP="009A0403">
            <w:pPr>
              <w:tabs>
                <w:tab w:val="left" w:pos="935"/>
              </w:tabs>
              <w:snapToGrid w:val="0"/>
              <w:contextualSpacing/>
              <w:jc w:val="center"/>
              <w:rPr>
                <w:rFonts w:eastAsia="Calibri"/>
                <w:sz w:val="22"/>
              </w:rPr>
            </w:pPr>
            <w:r w:rsidRPr="002B49DE">
              <w:rPr>
                <w:rFonts w:eastAsia="Calibri"/>
                <w:sz w:val="22"/>
              </w:rPr>
              <w:t>1</w:t>
            </w:r>
          </w:p>
        </w:tc>
        <w:tc>
          <w:tcPr>
            <w:tcW w:w="3437"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6BC6A3A2" w14:textId="77777777" w:rsidR="002E3447" w:rsidRPr="002E3447" w:rsidRDefault="00254449" w:rsidP="00913746">
            <w:pPr>
              <w:tabs>
                <w:tab w:val="left" w:pos="935"/>
                <w:tab w:val="center" w:pos="3294"/>
                <w:tab w:val="left" w:pos="3970"/>
              </w:tabs>
              <w:autoSpaceDE w:val="0"/>
              <w:autoSpaceDN w:val="0"/>
              <w:snapToGrid w:val="0"/>
              <w:rPr>
                <w:sz w:val="28"/>
                <w:szCs w:val="28"/>
              </w:rPr>
            </w:pPr>
            <w:r w:rsidRPr="002E3447">
              <w:rPr>
                <w:b/>
                <w:color w:val="000000"/>
                <w:sz w:val="28"/>
                <w:szCs w:val="28"/>
              </w:rPr>
              <w:t xml:space="preserve">Мясо говядина б/к, лопаточная часть </w:t>
            </w:r>
          </w:p>
          <w:p w14:paraId="3E805E82" w14:textId="77777777" w:rsidR="00913746" w:rsidRPr="002E3447" w:rsidRDefault="00254449" w:rsidP="00913746">
            <w:pPr>
              <w:tabs>
                <w:tab w:val="left" w:pos="935"/>
                <w:tab w:val="center" w:pos="3294"/>
                <w:tab w:val="left" w:pos="3970"/>
              </w:tabs>
              <w:autoSpaceDE w:val="0"/>
              <w:autoSpaceDN w:val="0"/>
              <w:snapToGrid w:val="0"/>
            </w:pPr>
            <w:r w:rsidRPr="002E3447">
              <w:t xml:space="preserve">       </w:t>
            </w:r>
          </w:p>
          <w:p w14:paraId="5DB6875A" w14:textId="77777777" w:rsidR="00254449" w:rsidRPr="002E3447" w:rsidRDefault="00254449" w:rsidP="00913746">
            <w:pPr>
              <w:tabs>
                <w:tab w:val="left" w:pos="935"/>
                <w:tab w:val="center" w:pos="3294"/>
                <w:tab w:val="left" w:pos="3970"/>
              </w:tabs>
              <w:autoSpaceDE w:val="0"/>
              <w:autoSpaceDN w:val="0"/>
              <w:snapToGrid w:val="0"/>
              <w:rPr>
                <w:b/>
                <w:lang w:eastAsia="ru-RU"/>
              </w:rPr>
            </w:pPr>
            <w:r w:rsidRPr="002E3447">
              <w:t xml:space="preserve">Выработано в соответствии с  </w:t>
            </w:r>
            <w:r w:rsidRPr="002E3447">
              <w:rPr>
                <w:highlight w:val="yellow"/>
              </w:rPr>
              <w:t>ГОСТ  31797-2012, ГОСТ 31799-2012</w:t>
            </w:r>
            <w:r w:rsidRPr="002E3447">
              <w:t xml:space="preserve">. Упаковка от производителя. Вес упаковки не более </w:t>
            </w:r>
            <w:smartTag w:uri="urn:schemas-microsoft-com:office:smarttags" w:element="metricconverter">
              <w:smartTagPr>
                <w:attr w:name="ProductID" w:val="5 кг"/>
              </w:smartTagPr>
              <w:r w:rsidRPr="002E3447">
                <w:t>5 кг</w:t>
              </w:r>
            </w:smartTag>
            <w:r w:rsidRPr="002E3447">
              <w:t>. На этикетке указано: номер документа и дату его выдачи; наименование изготовителя; наименование отруба; термическое состояние отруба; дату изготовления; номер партии; срок годности; условия хранения; результаты текущего контроля; обозначение настоящего стандарта; информацию о подтверждении соответствия.</w:t>
            </w:r>
          </w:p>
        </w:tc>
        <w:tc>
          <w:tcPr>
            <w:tcW w:w="730"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3E7377A3" w14:textId="77777777" w:rsidR="00041B83" w:rsidRPr="002E3447" w:rsidRDefault="002E3447" w:rsidP="009A0403">
            <w:pPr>
              <w:tabs>
                <w:tab w:val="left" w:pos="935"/>
              </w:tabs>
              <w:autoSpaceDE w:val="0"/>
              <w:autoSpaceDN w:val="0"/>
              <w:snapToGrid w:val="0"/>
              <w:jc w:val="center"/>
              <w:rPr>
                <w:rFonts w:eastAsia="Droid Sans Fallback"/>
                <w:lang w:eastAsia="ru-RU"/>
              </w:rPr>
            </w:pPr>
            <w:r w:rsidRPr="002E3447">
              <w:rPr>
                <w:rFonts w:eastAsia="Droid Sans Fallback"/>
                <w:lang w:eastAsia="ru-RU"/>
              </w:rPr>
              <w:t xml:space="preserve">Кг </w:t>
            </w:r>
          </w:p>
        </w:tc>
        <w:tc>
          <w:tcPr>
            <w:tcW w:w="50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EC1904A" w14:textId="5B16A3BB" w:rsidR="00041B83" w:rsidRPr="002E3447" w:rsidRDefault="00E22C4A" w:rsidP="009A0403">
            <w:pPr>
              <w:tabs>
                <w:tab w:val="left" w:pos="935"/>
              </w:tabs>
              <w:autoSpaceDE w:val="0"/>
              <w:autoSpaceDN w:val="0"/>
              <w:snapToGrid w:val="0"/>
              <w:jc w:val="center"/>
              <w:rPr>
                <w:lang w:eastAsia="ru-RU"/>
              </w:rPr>
            </w:pPr>
            <w:r>
              <w:rPr>
                <w:lang w:eastAsia="ru-RU"/>
              </w:rPr>
              <w:t>290</w:t>
            </w:r>
          </w:p>
        </w:tc>
      </w:tr>
      <w:tr w:rsidR="00041B83" w:rsidRPr="002B49DE" w14:paraId="4ADCA6E9" w14:textId="77777777" w:rsidTr="00525373">
        <w:tc>
          <w:tcPr>
            <w:tcW w:w="326"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4F7C9717" w14:textId="77777777" w:rsidR="00041B83" w:rsidRPr="002B49DE" w:rsidRDefault="00041B83" w:rsidP="009A0403">
            <w:pPr>
              <w:tabs>
                <w:tab w:val="left" w:pos="935"/>
              </w:tabs>
              <w:snapToGrid w:val="0"/>
              <w:contextualSpacing/>
              <w:jc w:val="center"/>
              <w:rPr>
                <w:rFonts w:eastAsia="Calibri"/>
                <w:sz w:val="22"/>
              </w:rPr>
            </w:pPr>
            <w:r w:rsidRPr="002B49DE">
              <w:rPr>
                <w:rFonts w:eastAsia="Calibri"/>
                <w:sz w:val="22"/>
              </w:rPr>
              <w:t>2</w:t>
            </w:r>
          </w:p>
        </w:tc>
        <w:tc>
          <w:tcPr>
            <w:tcW w:w="3437"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79BD3C65" w14:textId="77777777" w:rsidR="002E3447" w:rsidRDefault="00254449" w:rsidP="00913746">
            <w:pPr>
              <w:tabs>
                <w:tab w:val="left" w:pos="709"/>
              </w:tabs>
              <w:autoSpaceDE w:val="0"/>
              <w:autoSpaceDN w:val="0"/>
            </w:pPr>
            <w:r w:rsidRPr="002E3447">
              <w:rPr>
                <w:b/>
                <w:color w:val="000000"/>
                <w:sz w:val="28"/>
                <w:szCs w:val="28"/>
              </w:rPr>
              <w:t xml:space="preserve">Печень говяжья  </w:t>
            </w:r>
          </w:p>
          <w:p w14:paraId="6BC2F63C" w14:textId="77777777" w:rsidR="00913746" w:rsidRPr="002E3447" w:rsidRDefault="00254449" w:rsidP="00913746">
            <w:pPr>
              <w:tabs>
                <w:tab w:val="left" w:pos="709"/>
              </w:tabs>
              <w:autoSpaceDE w:val="0"/>
              <w:autoSpaceDN w:val="0"/>
            </w:pPr>
            <w:r w:rsidRPr="002E3447">
              <w:t xml:space="preserve">                   </w:t>
            </w:r>
          </w:p>
          <w:p w14:paraId="316D4C44" w14:textId="77777777" w:rsidR="00254449" w:rsidRPr="002E3447" w:rsidRDefault="00254449" w:rsidP="00913746">
            <w:pPr>
              <w:tabs>
                <w:tab w:val="left" w:pos="709"/>
              </w:tabs>
              <w:autoSpaceDE w:val="0"/>
              <w:autoSpaceDN w:val="0"/>
              <w:rPr>
                <w:lang w:eastAsia="ru-RU"/>
              </w:rPr>
            </w:pPr>
            <w:r w:rsidRPr="002E3447">
              <w:t xml:space="preserve">Выработано в соответствии с </w:t>
            </w:r>
            <w:r w:rsidRPr="002E3447">
              <w:rPr>
                <w:color w:val="2D2D2D"/>
                <w:spacing w:val="2"/>
                <w:highlight w:val="yellow"/>
              </w:rPr>
              <w:t>ГОСТ 32244-2013</w:t>
            </w:r>
            <w:r w:rsidRPr="002E3447">
              <w:rPr>
                <w:color w:val="2D2D2D"/>
                <w:spacing w:val="2"/>
              </w:rPr>
              <w:t xml:space="preserve"> </w:t>
            </w:r>
            <w:r w:rsidRPr="002E3447">
              <w:t>субпродукты обработанные, замороженные в блоках, группа 1 говяжья печень. Печень чистая, без кровяных сгустков, лимфатических узлов, остатков связок, жира, патологических изменений и постороннего запаха. Цвет – коричневый или красно-коричневый. Не допускаются субпродукты потемневшие, оттаявшие или вторично замороженные. Фасовка п заявке Заказчика. На этикетке указано наименование предприятия изготовителя, дата выработки, условия хранения, сроки реализации, вес и т. д. Остаточный срок годности 80%.</w:t>
            </w:r>
          </w:p>
        </w:tc>
        <w:tc>
          <w:tcPr>
            <w:tcW w:w="730"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491398E8" w14:textId="77777777" w:rsidR="00041B83" w:rsidRPr="002E3447" w:rsidRDefault="002E3447" w:rsidP="009A0403">
            <w:pPr>
              <w:tabs>
                <w:tab w:val="left" w:pos="935"/>
              </w:tabs>
              <w:autoSpaceDE w:val="0"/>
              <w:autoSpaceDN w:val="0"/>
              <w:snapToGrid w:val="0"/>
              <w:jc w:val="center"/>
              <w:rPr>
                <w:lang w:eastAsia="ru-RU"/>
              </w:rPr>
            </w:pPr>
            <w:r w:rsidRPr="002E3447">
              <w:rPr>
                <w:rFonts w:eastAsia="Droid Sans Fallback"/>
                <w:lang w:eastAsia="ru-RU"/>
              </w:rPr>
              <w:t>Кг</w:t>
            </w:r>
          </w:p>
        </w:tc>
        <w:tc>
          <w:tcPr>
            <w:tcW w:w="50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FDDCBB5" w14:textId="64508C8B" w:rsidR="00041B83" w:rsidRPr="002E3447" w:rsidRDefault="000D32FE" w:rsidP="009A0403">
            <w:pPr>
              <w:tabs>
                <w:tab w:val="left" w:pos="935"/>
              </w:tabs>
              <w:autoSpaceDE w:val="0"/>
              <w:autoSpaceDN w:val="0"/>
              <w:snapToGrid w:val="0"/>
              <w:jc w:val="center"/>
              <w:rPr>
                <w:lang w:eastAsia="ru-RU"/>
              </w:rPr>
            </w:pPr>
            <w:r>
              <w:rPr>
                <w:lang w:eastAsia="ru-RU"/>
              </w:rPr>
              <w:t>1</w:t>
            </w:r>
            <w:r w:rsidR="00E22C4A">
              <w:rPr>
                <w:lang w:eastAsia="ru-RU"/>
              </w:rPr>
              <w:t>42</w:t>
            </w:r>
          </w:p>
        </w:tc>
      </w:tr>
      <w:tr w:rsidR="00041B83" w:rsidRPr="002B49DE" w14:paraId="7A070E10" w14:textId="77777777" w:rsidTr="00525373">
        <w:tc>
          <w:tcPr>
            <w:tcW w:w="326"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tcPr>
          <w:p w14:paraId="0DFC0F6A" w14:textId="77777777" w:rsidR="00041B83" w:rsidRPr="002B49DE" w:rsidRDefault="00525373" w:rsidP="009A0403">
            <w:pPr>
              <w:tabs>
                <w:tab w:val="left" w:pos="935"/>
              </w:tabs>
              <w:snapToGrid w:val="0"/>
              <w:contextualSpacing/>
              <w:jc w:val="center"/>
              <w:rPr>
                <w:rFonts w:eastAsia="Calibri"/>
                <w:sz w:val="22"/>
              </w:rPr>
            </w:pPr>
            <w:r>
              <w:rPr>
                <w:rFonts w:eastAsia="Calibri"/>
                <w:sz w:val="22"/>
              </w:rPr>
              <w:t>3</w:t>
            </w:r>
          </w:p>
        </w:tc>
        <w:tc>
          <w:tcPr>
            <w:tcW w:w="3437"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tcPr>
          <w:p w14:paraId="19E81606" w14:textId="77777777" w:rsidR="00913746" w:rsidRDefault="00254449" w:rsidP="00913746">
            <w:pPr>
              <w:tabs>
                <w:tab w:val="left" w:pos="709"/>
              </w:tabs>
              <w:autoSpaceDE w:val="0"/>
              <w:autoSpaceDN w:val="0"/>
              <w:rPr>
                <w:b/>
                <w:color w:val="000000"/>
                <w:sz w:val="28"/>
                <w:szCs w:val="28"/>
              </w:rPr>
            </w:pPr>
            <w:r w:rsidRPr="002E3447">
              <w:rPr>
                <w:b/>
                <w:color w:val="000000"/>
                <w:sz w:val="28"/>
                <w:szCs w:val="28"/>
              </w:rPr>
              <w:t>Изделия колбасные вареные (колбаса)</w:t>
            </w:r>
          </w:p>
          <w:p w14:paraId="77A1A6B7" w14:textId="77777777" w:rsidR="002E3447" w:rsidRPr="002E3447" w:rsidRDefault="002E3447" w:rsidP="00913746">
            <w:pPr>
              <w:tabs>
                <w:tab w:val="left" w:pos="709"/>
              </w:tabs>
              <w:autoSpaceDE w:val="0"/>
              <w:autoSpaceDN w:val="0"/>
              <w:rPr>
                <w:b/>
                <w:color w:val="000000"/>
                <w:sz w:val="28"/>
                <w:szCs w:val="28"/>
              </w:rPr>
            </w:pPr>
          </w:p>
          <w:p w14:paraId="0F859FB6" w14:textId="77777777" w:rsidR="00254449" w:rsidRPr="002E3447" w:rsidRDefault="00254449" w:rsidP="00254449">
            <w:r w:rsidRPr="002E3447">
              <w:rPr>
                <w:highlight w:val="yellow"/>
              </w:rPr>
              <w:t>ГОСТ 33673-2015</w:t>
            </w:r>
          </w:p>
          <w:p w14:paraId="144CCBE2" w14:textId="77777777" w:rsidR="00254449" w:rsidRPr="002E3447" w:rsidRDefault="00254449" w:rsidP="00254449">
            <w:r w:rsidRPr="002E3447">
              <w:t>Внешний вид: батоны с чистой, сухой поверхностью. Консистенция: упругая. Цвет и вид на разрезе: темно-розовый или розовый. Фарш равномерно перемешан. Вкус и запах: свойственные данному виду продукта, без посторонних привкусов.</w:t>
            </w:r>
          </w:p>
          <w:p w14:paraId="61364A82" w14:textId="77777777" w:rsidR="00254449" w:rsidRPr="002E3447" w:rsidRDefault="00254449" w:rsidP="00913746">
            <w:pPr>
              <w:tabs>
                <w:tab w:val="left" w:pos="709"/>
              </w:tabs>
              <w:autoSpaceDE w:val="0"/>
              <w:autoSpaceDN w:val="0"/>
              <w:rPr>
                <w:lang w:eastAsia="ru-RU"/>
              </w:rPr>
            </w:pPr>
          </w:p>
        </w:tc>
        <w:tc>
          <w:tcPr>
            <w:tcW w:w="730"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tcPr>
          <w:p w14:paraId="7AD539E9" w14:textId="77777777" w:rsidR="00041B83" w:rsidRPr="002E3447" w:rsidRDefault="002E3447" w:rsidP="00041B83">
            <w:pPr>
              <w:tabs>
                <w:tab w:val="left" w:pos="935"/>
              </w:tabs>
              <w:autoSpaceDE w:val="0"/>
              <w:autoSpaceDN w:val="0"/>
              <w:snapToGrid w:val="0"/>
              <w:jc w:val="center"/>
              <w:rPr>
                <w:lang w:eastAsia="ru-RU"/>
              </w:rPr>
            </w:pPr>
            <w:r w:rsidRPr="002E3447">
              <w:rPr>
                <w:rFonts w:eastAsia="Droid Sans Fallback"/>
                <w:lang w:eastAsia="ru-RU"/>
              </w:rPr>
              <w:t>Кг</w:t>
            </w:r>
          </w:p>
        </w:tc>
        <w:tc>
          <w:tcPr>
            <w:tcW w:w="50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1B93EE" w14:textId="76A43DB5" w:rsidR="00041B83" w:rsidRPr="002E3447" w:rsidRDefault="003B76E8" w:rsidP="009A0403">
            <w:pPr>
              <w:tabs>
                <w:tab w:val="left" w:pos="935"/>
              </w:tabs>
              <w:autoSpaceDE w:val="0"/>
              <w:autoSpaceDN w:val="0"/>
              <w:snapToGrid w:val="0"/>
              <w:jc w:val="center"/>
              <w:rPr>
                <w:lang w:eastAsia="ru-RU"/>
              </w:rPr>
            </w:pPr>
            <w:r>
              <w:rPr>
                <w:lang w:eastAsia="ru-RU"/>
              </w:rPr>
              <w:t>42</w:t>
            </w:r>
          </w:p>
        </w:tc>
      </w:tr>
      <w:tr w:rsidR="00913746" w:rsidRPr="002B49DE" w14:paraId="29DD87BD" w14:textId="77777777" w:rsidTr="00525373">
        <w:tc>
          <w:tcPr>
            <w:tcW w:w="326"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tcPr>
          <w:p w14:paraId="7BB37EA2" w14:textId="77777777" w:rsidR="00913746" w:rsidRDefault="00913746" w:rsidP="009A0403">
            <w:pPr>
              <w:tabs>
                <w:tab w:val="left" w:pos="935"/>
              </w:tabs>
              <w:snapToGrid w:val="0"/>
              <w:contextualSpacing/>
              <w:jc w:val="center"/>
              <w:rPr>
                <w:rFonts w:eastAsia="Calibri"/>
                <w:sz w:val="22"/>
              </w:rPr>
            </w:pPr>
            <w:r>
              <w:rPr>
                <w:rFonts w:eastAsia="Calibri"/>
                <w:sz w:val="22"/>
              </w:rPr>
              <w:t>4</w:t>
            </w:r>
          </w:p>
        </w:tc>
        <w:tc>
          <w:tcPr>
            <w:tcW w:w="3437"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tcPr>
          <w:p w14:paraId="300E12C0" w14:textId="77777777" w:rsidR="00913746" w:rsidRDefault="00254449" w:rsidP="00913746">
            <w:pPr>
              <w:rPr>
                <w:b/>
                <w:color w:val="000000"/>
                <w:sz w:val="28"/>
                <w:szCs w:val="28"/>
              </w:rPr>
            </w:pPr>
            <w:r w:rsidRPr="002E3447">
              <w:rPr>
                <w:b/>
                <w:color w:val="000000"/>
                <w:sz w:val="28"/>
                <w:szCs w:val="28"/>
              </w:rPr>
              <w:t>Изделия колбасные вареные колбаса «Детская» или эквивалент</w:t>
            </w:r>
          </w:p>
          <w:p w14:paraId="26F21A01" w14:textId="77777777" w:rsidR="002E3447" w:rsidRPr="002E3447" w:rsidRDefault="002E3447" w:rsidP="00913746">
            <w:pPr>
              <w:rPr>
                <w:b/>
                <w:color w:val="000000"/>
                <w:sz w:val="28"/>
                <w:szCs w:val="28"/>
              </w:rPr>
            </w:pPr>
          </w:p>
          <w:p w14:paraId="30DC726E" w14:textId="77777777" w:rsidR="00254449" w:rsidRPr="002E3447" w:rsidRDefault="00254449" w:rsidP="00254449">
            <w:r w:rsidRPr="002E3447">
              <w:rPr>
                <w:highlight w:val="yellow"/>
              </w:rPr>
              <w:t>ГОСТ 31498-2012</w:t>
            </w:r>
          </w:p>
          <w:p w14:paraId="141EA62D" w14:textId="77777777" w:rsidR="00254449" w:rsidRPr="002E3447" w:rsidRDefault="00254449" w:rsidP="00254449">
            <w:r w:rsidRPr="002E3447">
              <w:t xml:space="preserve">Внешний вид: батоны с чистой поверхностью, без повреждений, наплывов фарша. Консистенция: упругая.  Вид </w:t>
            </w:r>
            <w:r w:rsidRPr="002E3447">
              <w:lastRenderedPageBreak/>
              <w:t xml:space="preserve">на разрезе: фарш равномерно перемешан, без пустот, светло-розового цвета или с оранжевым оттенком. Может содержать кусочки говядины размером не более </w:t>
            </w:r>
            <w:smartTag w:uri="urn:schemas-microsoft-com:office:smarttags" w:element="metricconverter">
              <w:smartTagPr>
                <w:attr w:name="ProductID" w:val="8 мм"/>
              </w:smartTagPr>
              <w:r w:rsidRPr="002E3447">
                <w:t>8 мм</w:t>
              </w:r>
            </w:smartTag>
            <w:r w:rsidRPr="002E3447">
              <w:t xml:space="preserve">.  Запах и вкус свойственный.  Форма и размер: с одной перевязкой на нижнем конце батона.  Массовая  доля поваренной соли от 1,5 до 1,8 %. </w:t>
            </w:r>
          </w:p>
          <w:p w14:paraId="76D9D95F" w14:textId="77777777" w:rsidR="00254449" w:rsidRPr="002E3447" w:rsidRDefault="00254449" w:rsidP="00913746"/>
        </w:tc>
        <w:tc>
          <w:tcPr>
            <w:tcW w:w="730"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tcPr>
          <w:p w14:paraId="1E75073A" w14:textId="77777777" w:rsidR="00913746" w:rsidRPr="002E3447" w:rsidRDefault="002E3447" w:rsidP="00041B83">
            <w:pPr>
              <w:tabs>
                <w:tab w:val="left" w:pos="935"/>
              </w:tabs>
              <w:autoSpaceDE w:val="0"/>
              <w:autoSpaceDN w:val="0"/>
              <w:snapToGrid w:val="0"/>
              <w:jc w:val="center"/>
              <w:rPr>
                <w:lang w:eastAsia="ru-RU"/>
              </w:rPr>
            </w:pPr>
            <w:r w:rsidRPr="002E3447">
              <w:rPr>
                <w:rFonts w:eastAsia="Droid Sans Fallback"/>
                <w:lang w:eastAsia="ru-RU"/>
              </w:rPr>
              <w:lastRenderedPageBreak/>
              <w:t>Кг</w:t>
            </w:r>
          </w:p>
        </w:tc>
        <w:tc>
          <w:tcPr>
            <w:tcW w:w="50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A2FD56" w14:textId="77777777" w:rsidR="00913746" w:rsidRPr="002E3447" w:rsidRDefault="000D32FE" w:rsidP="009A0403">
            <w:pPr>
              <w:tabs>
                <w:tab w:val="left" w:pos="935"/>
              </w:tabs>
              <w:autoSpaceDE w:val="0"/>
              <w:autoSpaceDN w:val="0"/>
              <w:snapToGrid w:val="0"/>
              <w:jc w:val="center"/>
              <w:rPr>
                <w:lang w:eastAsia="ru-RU"/>
              </w:rPr>
            </w:pPr>
            <w:r>
              <w:rPr>
                <w:lang w:eastAsia="ru-RU"/>
              </w:rPr>
              <w:t>18</w:t>
            </w:r>
          </w:p>
        </w:tc>
      </w:tr>
    </w:tbl>
    <w:p w14:paraId="32AD19AE" w14:textId="77777777" w:rsidR="00913746" w:rsidRDefault="00913746" w:rsidP="00041B83">
      <w:pPr>
        <w:tabs>
          <w:tab w:val="left" w:pos="1080"/>
        </w:tabs>
        <w:autoSpaceDE w:val="0"/>
        <w:autoSpaceDN w:val="0"/>
        <w:ind w:left="360"/>
        <w:jc w:val="center"/>
        <w:rPr>
          <w:b/>
          <w:sz w:val="22"/>
          <w:lang w:eastAsia="ru-RU"/>
        </w:rPr>
      </w:pPr>
    </w:p>
    <w:p w14:paraId="35BEEEA5" w14:textId="77777777" w:rsidR="00B310AE" w:rsidRPr="00050BE1" w:rsidRDefault="00B310AE" w:rsidP="00B310AE">
      <w:pPr>
        <w:suppressLineNumbers/>
        <w:ind w:firstLine="709"/>
        <w:rPr>
          <w:b/>
        </w:rPr>
      </w:pPr>
      <w:r w:rsidRPr="00172B48">
        <w:t xml:space="preserve">Продукты поставляются партиями по заявкам </w:t>
      </w:r>
      <w:r>
        <w:t>Покупателя.</w:t>
      </w:r>
      <w:r w:rsidRPr="00172B48">
        <w:t xml:space="preserve"> </w:t>
      </w:r>
    </w:p>
    <w:p w14:paraId="78D5FFE3" w14:textId="77777777" w:rsidR="00B310AE" w:rsidRPr="00172B48" w:rsidRDefault="00B310AE" w:rsidP="00B310AE">
      <w:pPr>
        <w:suppressLineNumbers/>
        <w:ind w:firstLine="709"/>
      </w:pPr>
      <w:r w:rsidRPr="00172B48">
        <w:t xml:space="preserve">Поставка товара осуществляется специализированным транспортом «Поставщика». Товар поставляется в соответствии с санитарными правилами условий осуществления услуг по производству, хранению, отпуску и поставке товаров, с соблюдением температурного режима. Поставляемый товар должен быть в таре пригодной для данного товара. Риски утраты или порчи товара в процессе его поставки несет «Поставщик». </w:t>
      </w:r>
    </w:p>
    <w:p w14:paraId="44C6A066" w14:textId="77777777" w:rsidR="00B310AE" w:rsidRPr="00172B48" w:rsidRDefault="00B310AE" w:rsidP="00B310AE">
      <w:pPr>
        <w:suppressLineNumbers/>
        <w:ind w:firstLine="709"/>
      </w:pPr>
      <w:r w:rsidRPr="00172B48">
        <w:t xml:space="preserve">Поставщик производит поставку товара в соответствии с полученной заявкой в полном объеме своими силами и за свой счет. Поставщик не вправе поставлять товар, не указанный в спецификации. В случае поставки товара, не указанной в спецификации, её оплата не производится. Поставщик доставляет товар, осуществляет выгрузку, заносит товар на склад </w:t>
      </w:r>
      <w:r>
        <w:t xml:space="preserve">Покупателя </w:t>
      </w:r>
      <w:r w:rsidRPr="00172B48">
        <w:t>собственными силами и за свой счет.</w:t>
      </w:r>
    </w:p>
    <w:p w14:paraId="1304497E" w14:textId="73919D84" w:rsidR="00B310AE" w:rsidRPr="00975E8D" w:rsidRDefault="00B310AE" w:rsidP="00B310AE">
      <w:pPr>
        <w:suppressLineNumbers/>
        <w:ind w:firstLine="709"/>
        <w:rPr>
          <w:b/>
        </w:rPr>
      </w:pPr>
      <w:r w:rsidRPr="00975E8D">
        <w:rPr>
          <w:b/>
        </w:rPr>
        <w:t>Поставка продуктов пи</w:t>
      </w:r>
      <w:r>
        <w:rPr>
          <w:b/>
        </w:rPr>
        <w:t xml:space="preserve">тания осуществляется с «01» </w:t>
      </w:r>
      <w:r w:rsidR="003B76E8">
        <w:rPr>
          <w:b/>
        </w:rPr>
        <w:t>января</w:t>
      </w:r>
      <w:r>
        <w:rPr>
          <w:b/>
        </w:rPr>
        <w:t xml:space="preserve"> 202</w:t>
      </w:r>
      <w:r w:rsidR="003B76E8">
        <w:rPr>
          <w:b/>
        </w:rPr>
        <w:t>1</w:t>
      </w:r>
      <w:r>
        <w:rPr>
          <w:b/>
        </w:rPr>
        <w:t xml:space="preserve"> г. по «31» </w:t>
      </w:r>
      <w:r w:rsidR="003B76E8">
        <w:rPr>
          <w:b/>
        </w:rPr>
        <w:t>марта</w:t>
      </w:r>
      <w:r>
        <w:rPr>
          <w:b/>
        </w:rPr>
        <w:t xml:space="preserve"> 202</w:t>
      </w:r>
      <w:r w:rsidR="003B76E8">
        <w:rPr>
          <w:b/>
        </w:rPr>
        <w:t>1</w:t>
      </w:r>
      <w:r w:rsidRPr="00975E8D">
        <w:rPr>
          <w:b/>
        </w:rPr>
        <w:t xml:space="preserve"> г.</w:t>
      </w:r>
      <w:r w:rsidRPr="00975E8D">
        <w:rPr>
          <w:b/>
        </w:rPr>
        <w:tab/>
      </w:r>
    </w:p>
    <w:p w14:paraId="2684117C" w14:textId="77777777" w:rsidR="00B310AE" w:rsidRPr="00172B48" w:rsidRDefault="00B310AE" w:rsidP="00B310AE">
      <w:pPr>
        <w:shd w:val="clear" w:color="auto" w:fill="FFFFFF"/>
        <w:tabs>
          <w:tab w:val="num" w:pos="993"/>
        </w:tabs>
        <w:ind w:firstLine="709"/>
      </w:pPr>
      <w:r w:rsidRPr="00172B48">
        <w:t>Требования к качеству и техническим характеристикам поставляемого товара.</w:t>
      </w:r>
    </w:p>
    <w:p w14:paraId="339F8A0E" w14:textId="77777777" w:rsidR="00B310AE" w:rsidRPr="00172B48" w:rsidRDefault="00B310AE" w:rsidP="00B310AE">
      <w:pPr>
        <w:shd w:val="clear" w:color="auto" w:fill="FFFFFF"/>
        <w:tabs>
          <w:tab w:val="num" w:pos="993"/>
        </w:tabs>
        <w:ind w:firstLine="709"/>
      </w:pPr>
      <w:r w:rsidRPr="00172B48">
        <w:t>Товар должен отвечать требованиям качества, безопасности жизни и здоровья, а также иным требованиям сертификации, безопасности (ГОСТам, СанПиНам и другим нормам и правилам, действующим на данном товарном рынке, установленным законодательством Российской Федерации).</w:t>
      </w:r>
    </w:p>
    <w:p w14:paraId="0A8003EB" w14:textId="77777777" w:rsidR="00B310AE" w:rsidRPr="00172B48" w:rsidRDefault="00B310AE" w:rsidP="00B310AE">
      <w:pPr>
        <w:ind w:firstLine="709"/>
      </w:pPr>
      <w:r w:rsidRPr="00172B48">
        <w:t>Отгрузка Товара должна быть произведена без нарушений требований технической документации на Товар, к моменту отгрузки должны быть оформлены все необходимые разрешительные и сопроводительные документы.</w:t>
      </w:r>
    </w:p>
    <w:p w14:paraId="6C231720" w14:textId="77777777" w:rsidR="00B310AE" w:rsidRPr="008F0E7B" w:rsidRDefault="00B310AE" w:rsidP="00B310AE">
      <w:pPr>
        <w:ind w:firstLine="709"/>
      </w:pPr>
      <w:r w:rsidRPr="00172B48">
        <w:t xml:space="preserve">Товар при отгрузке должен быть должным образом упакован. Упаковка должна предохранять Товар от порчи во время транспортировки, перегрузки и хранения в необходимых условиях. </w:t>
      </w:r>
      <w:r w:rsidRPr="008F0E7B">
        <w:t>Упаковка должна быть прочной, сухой, чистой, без посторонних запахов и плесени.</w:t>
      </w:r>
    </w:p>
    <w:p w14:paraId="193B0EC7" w14:textId="77777777" w:rsidR="00B310AE" w:rsidRDefault="00B310AE" w:rsidP="00B310AE">
      <w:pPr>
        <w:ind w:firstLine="709"/>
      </w:pPr>
      <w:r w:rsidRPr="00172B48">
        <w:t>Упаковка Товара должна отвечать требованиям безопасности жизни, здоровья и охраны окружающей среды, иметь необходимые маркировки, наклейки, а также давать возможность определить количество содержащегося в ней Товара в соответствии с законодательством Российской Федерации.</w:t>
      </w:r>
    </w:p>
    <w:p w14:paraId="09B2AE5B" w14:textId="77777777" w:rsidR="00B310AE" w:rsidRPr="00172B48" w:rsidRDefault="00B310AE" w:rsidP="00B310AE">
      <w:pPr>
        <w:ind w:firstLine="709"/>
      </w:pPr>
      <w:r w:rsidRPr="00172B48">
        <w:t xml:space="preserve">Остаточный срок годности поставляемого товара на момент поставки его Заказчику должен составлять не менее </w:t>
      </w:r>
      <w:r>
        <w:t xml:space="preserve">70 - </w:t>
      </w:r>
      <w:r w:rsidRPr="00172B48">
        <w:t>80% основного срока годности, установленного на данный товар.</w:t>
      </w:r>
    </w:p>
    <w:p w14:paraId="26D7862B" w14:textId="77777777" w:rsidR="00B310AE" w:rsidRDefault="00B310AE" w:rsidP="00B310AE">
      <w:pPr>
        <w:ind w:firstLine="709"/>
      </w:pPr>
      <w:r w:rsidRPr="00172B48">
        <w:t xml:space="preserve">Поставщик поставляет товары Заказчику отдельными партиями, с использованием собственного транспорта или с привлечением транспорта третьих лиц (специально предназначенного или оборудованного для таких целей, в соответствии с ФЗ № 29 от 02.01.2000г. «О качестве и безопасности пищевых продуктов») за свой счет. Все виды погрузо-разгрузочных работ осуществляются Поставщиком собственными техническими средствами или за свой счет. </w:t>
      </w:r>
    </w:p>
    <w:p w14:paraId="3542E06F" w14:textId="77777777" w:rsidR="006B76FB" w:rsidRDefault="006B76FB" w:rsidP="00041B83">
      <w:pPr>
        <w:autoSpaceDE w:val="0"/>
        <w:autoSpaceDN w:val="0"/>
        <w:spacing w:after="60"/>
        <w:rPr>
          <w:sz w:val="22"/>
          <w:lang w:eastAsia="ru-RU"/>
        </w:rPr>
      </w:pPr>
    </w:p>
    <w:p w14:paraId="61A8E0BB" w14:textId="77777777" w:rsidR="006B76FB" w:rsidRDefault="006B76FB" w:rsidP="00041B83">
      <w:pPr>
        <w:autoSpaceDE w:val="0"/>
        <w:autoSpaceDN w:val="0"/>
        <w:spacing w:after="60"/>
        <w:rPr>
          <w:sz w:val="22"/>
          <w:lang w:eastAsia="ru-RU"/>
        </w:rPr>
      </w:pPr>
    </w:p>
    <w:p w14:paraId="26C2610B" w14:textId="77777777" w:rsidR="00587B75" w:rsidRDefault="00587B75" w:rsidP="00041B83">
      <w:pPr>
        <w:autoSpaceDE w:val="0"/>
        <w:autoSpaceDN w:val="0"/>
        <w:spacing w:after="60"/>
        <w:rPr>
          <w:sz w:val="22"/>
          <w:lang w:eastAsia="ru-RU"/>
        </w:rPr>
      </w:pPr>
    </w:p>
    <w:p w14:paraId="0A11A72F" w14:textId="77777777" w:rsidR="000D32FE" w:rsidRDefault="000D32FE" w:rsidP="00041B83">
      <w:pPr>
        <w:autoSpaceDE w:val="0"/>
        <w:autoSpaceDN w:val="0"/>
        <w:spacing w:after="60"/>
        <w:rPr>
          <w:sz w:val="22"/>
          <w:lang w:eastAsia="ru-RU"/>
        </w:rPr>
      </w:pPr>
    </w:p>
    <w:p w14:paraId="624774CA" w14:textId="77777777" w:rsidR="00587B75" w:rsidRDefault="00587B75" w:rsidP="00041B83">
      <w:pPr>
        <w:autoSpaceDE w:val="0"/>
        <w:autoSpaceDN w:val="0"/>
        <w:spacing w:after="60"/>
        <w:rPr>
          <w:sz w:val="22"/>
          <w:lang w:eastAsia="ru-RU"/>
        </w:rPr>
      </w:pPr>
    </w:p>
    <w:p w14:paraId="6A58447E" w14:textId="77777777" w:rsidR="007507F3" w:rsidRDefault="007507F3" w:rsidP="00041B83">
      <w:pPr>
        <w:autoSpaceDE w:val="0"/>
        <w:autoSpaceDN w:val="0"/>
        <w:spacing w:after="60"/>
        <w:rPr>
          <w:sz w:val="22"/>
          <w:lang w:eastAsia="ru-RU"/>
        </w:rPr>
      </w:pPr>
    </w:p>
    <w:p w14:paraId="5748912E" w14:textId="77777777" w:rsidR="009A0403" w:rsidRDefault="009A0403" w:rsidP="00041B83">
      <w:pPr>
        <w:autoSpaceDE w:val="0"/>
        <w:autoSpaceDN w:val="0"/>
        <w:spacing w:after="60"/>
        <w:rPr>
          <w:sz w:val="22"/>
          <w:szCs w:val="22"/>
          <w:lang w:eastAsia="ru-RU"/>
        </w:rPr>
      </w:pPr>
    </w:p>
    <w:p w14:paraId="15F671C6" w14:textId="77777777" w:rsidR="002E3447" w:rsidRDefault="002E3447" w:rsidP="00041B83">
      <w:pPr>
        <w:autoSpaceDE w:val="0"/>
        <w:autoSpaceDN w:val="0"/>
        <w:spacing w:after="60"/>
        <w:rPr>
          <w:sz w:val="22"/>
          <w:szCs w:val="22"/>
          <w:lang w:eastAsia="ru-RU"/>
        </w:rPr>
      </w:pPr>
    </w:p>
    <w:p w14:paraId="2A776729" w14:textId="77777777" w:rsidR="002E3447" w:rsidRPr="009265C5" w:rsidRDefault="002E3447" w:rsidP="00041B83">
      <w:pPr>
        <w:autoSpaceDE w:val="0"/>
        <w:autoSpaceDN w:val="0"/>
        <w:spacing w:after="60"/>
        <w:rPr>
          <w:sz w:val="22"/>
          <w:szCs w:val="22"/>
          <w:lang w:eastAsia="ru-RU"/>
        </w:rPr>
      </w:pPr>
    </w:p>
    <w:p w14:paraId="41BD6C82" w14:textId="77777777" w:rsidR="008510D2" w:rsidRPr="009265C5" w:rsidRDefault="008510D2" w:rsidP="007A080C">
      <w:pPr>
        <w:pStyle w:val="afff6"/>
        <w:tabs>
          <w:tab w:val="left" w:pos="709"/>
        </w:tabs>
        <w:jc w:val="right"/>
        <w:rPr>
          <w:b/>
          <w:sz w:val="22"/>
        </w:rPr>
      </w:pPr>
      <w:r w:rsidRPr="009265C5">
        <w:rPr>
          <w:b/>
          <w:sz w:val="22"/>
        </w:rPr>
        <w:t>Раздел 3.</w:t>
      </w:r>
    </w:p>
    <w:p w14:paraId="1AF87E30" w14:textId="77777777" w:rsidR="008D1F4B" w:rsidRPr="009265C5" w:rsidRDefault="008510D2" w:rsidP="008D1F4B">
      <w:pPr>
        <w:pStyle w:val="afff6"/>
        <w:tabs>
          <w:tab w:val="left" w:pos="709"/>
        </w:tabs>
        <w:ind w:left="0"/>
        <w:jc w:val="right"/>
        <w:rPr>
          <w:b/>
          <w:sz w:val="22"/>
        </w:rPr>
      </w:pPr>
      <w:r w:rsidRPr="009265C5">
        <w:rPr>
          <w:b/>
          <w:sz w:val="22"/>
        </w:rPr>
        <w:t xml:space="preserve"> </w:t>
      </w:r>
      <w:r w:rsidR="008D1F4B" w:rsidRPr="009265C5">
        <w:rPr>
          <w:b/>
          <w:sz w:val="22"/>
        </w:rPr>
        <w:t>Проект</w:t>
      </w:r>
      <w:r w:rsidR="002B0A45">
        <w:rPr>
          <w:b/>
          <w:sz w:val="22"/>
        </w:rPr>
        <w:t xml:space="preserve"> договора</w:t>
      </w:r>
    </w:p>
    <w:p w14:paraId="4A0DAB70" w14:textId="77777777" w:rsidR="008D1F4B" w:rsidRPr="009265C5" w:rsidRDefault="008D1F4B" w:rsidP="008D1F4B">
      <w:pPr>
        <w:shd w:val="clear" w:color="auto" w:fill="FFFFFF"/>
        <w:outlineLvl w:val="0"/>
        <w:rPr>
          <w:b/>
          <w:sz w:val="22"/>
          <w:szCs w:val="22"/>
        </w:rPr>
      </w:pPr>
    </w:p>
    <w:p w14:paraId="0976C3C7" w14:textId="77777777" w:rsidR="00B310AE" w:rsidRPr="00E360C8" w:rsidRDefault="00B310AE" w:rsidP="00B310AE">
      <w:pPr>
        <w:pStyle w:val="2"/>
        <w:rPr>
          <w:b w:val="0"/>
          <w:bCs w:val="0"/>
          <w:i/>
        </w:rPr>
      </w:pPr>
      <w:r>
        <w:rPr>
          <w:rStyle w:val="10"/>
          <w:rFonts w:ascii="Times New Roman" w:hAnsi="Times New Roman"/>
          <w:b/>
        </w:rPr>
        <w:t xml:space="preserve">ДОГОВОР </w:t>
      </w:r>
      <w:r w:rsidRPr="00E360C8">
        <w:rPr>
          <w:rStyle w:val="10"/>
          <w:rFonts w:ascii="Times New Roman" w:hAnsi="Times New Roman"/>
          <w:b/>
        </w:rPr>
        <w:t>№</w:t>
      </w:r>
    </w:p>
    <w:p w14:paraId="2C4165D6" w14:textId="77777777" w:rsidR="00B310AE" w:rsidRPr="00DB2BB2" w:rsidRDefault="00B310AE" w:rsidP="00B310AE">
      <w:pPr>
        <w:jc w:val="center"/>
        <w:rPr>
          <w:i/>
        </w:rPr>
      </w:pPr>
      <w:r>
        <w:t xml:space="preserve"> </w:t>
      </w:r>
      <w:r w:rsidR="00254449">
        <w:t>Покупка мяса и мясной продукции</w:t>
      </w:r>
      <w:r>
        <w:t xml:space="preserve"> </w:t>
      </w:r>
    </w:p>
    <w:p w14:paraId="63EC9397" w14:textId="77777777" w:rsidR="00B310AE" w:rsidRPr="00DB2BB2" w:rsidRDefault="00B310AE" w:rsidP="00B310AE"/>
    <w:p w14:paraId="05E6E153" w14:textId="77777777" w:rsidR="00B310AE" w:rsidRPr="00DB2BB2" w:rsidRDefault="00B310AE" w:rsidP="00B310AE">
      <w:pPr>
        <w:tabs>
          <w:tab w:val="left" w:pos="7513"/>
        </w:tabs>
        <w:jc w:val="center"/>
      </w:pPr>
      <w:r>
        <w:t xml:space="preserve">Свердловская область, </w:t>
      </w:r>
      <w:r w:rsidRPr="00DB2BB2">
        <w:t>г. Т</w:t>
      </w:r>
      <w:r>
        <w:t xml:space="preserve">уринск                                                             </w:t>
      </w:r>
      <w:r w:rsidRPr="00E203A8">
        <w:t>«</w:t>
      </w:r>
      <w:r>
        <w:t>____</w:t>
      </w:r>
      <w:r w:rsidRPr="00E203A8">
        <w:t xml:space="preserve">» </w:t>
      </w:r>
      <w:r>
        <w:t>__________ 2020</w:t>
      </w:r>
      <w:r w:rsidRPr="00E203A8">
        <w:t xml:space="preserve"> г.</w:t>
      </w:r>
    </w:p>
    <w:p w14:paraId="055EDBFD" w14:textId="77777777" w:rsidR="00B310AE" w:rsidRDefault="00B310AE" w:rsidP="00B310AE">
      <w:pPr>
        <w:jc w:val="center"/>
      </w:pPr>
    </w:p>
    <w:p w14:paraId="232A1A2E" w14:textId="77777777" w:rsidR="00B310AE" w:rsidRPr="00E915AD" w:rsidRDefault="00B310AE" w:rsidP="00B310AE">
      <w:pPr>
        <w:spacing w:line="276" w:lineRule="auto"/>
        <w:ind w:firstLine="708"/>
        <w:rPr>
          <w:sz w:val="23"/>
          <w:szCs w:val="23"/>
        </w:rPr>
      </w:pPr>
      <w:r w:rsidRPr="00694416">
        <w:rPr>
          <w:sz w:val="23"/>
          <w:szCs w:val="23"/>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Туринского района »</w:t>
      </w:r>
      <w:r w:rsidRPr="001A499F">
        <w:rPr>
          <w:sz w:val="23"/>
          <w:szCs w:val="23"/>
        </w:rPr>
        <w:t xml:space="preserve"> именуемое в дальнейшем «</w:t>
      </w:r>
      <w:r>
        <w:rPr>
          <w:sz w:val="23"/>
          <w:szCs w:val="23"/>
        </w:rPr>
        <w:t>Заказчик</w:t>
      </w:r>
      <w:r w:rsidRPr="001A499F">
        <w:rPr>
          <w:sz w:val="23"/>
          <w:szCs w:val="23"/>
        </w:rPr>
        <w:t xml:space="preserve">» в лице директора Куимовой Марины Владимировны  действующего на основании Устава с одной стороны и </w:t>
      </w:r>
      <w:r>
        <w:rPr>
          <w:sz w:val="23"/>
          <w:szCs w:val="23"/>
        </w:rPr>
        <w:t>___________________________ именуемое</w:t>
      </w:r>
      <w:r w:rsidRPr="001A499F">
        <w:rPr>
          <w:sz w:val="23"/>
          <w:szCs w:val="23"/>
        </w:rPr>
        <w:t xml:space="preserve"> далее </w:t>
      </w:r>
      <w:r w:rsidRPr="00E915AD">
        <w:rPr>
          <w:sz w:val="23"/>
          <w:szCs w:val="23"/>
        </w:rPr>
        <w:t xml:space="preserve">«Поставщик» </w:t>
      </w:r>
      <w:r>
        <w:rPr>
          <w:sz w:val="23"/>
          <w:szCs w:val="23"/>
        </w:rPr>
        <w:t>в лице директора _________________________, действующего на основании ____________</w:t>
      </w:r>
      <w:r w:rsidRPr="001A499F">
        <w:rPr>
          <w:sz w:val="23"/>
          <w:szCs w:val="23"/>
        </w:rPr>
        <w:t xml:space="preserve">, с другой стороны, вместе именуемые Стороны, </w:t>
      </w:r>
      <w:r w:rsidRPr="00297217">
        <w:rPr>
          <w:sz w:val="23"/>
          <w:szCs w:val="23"/>
        </w:rPr>
        <w:t xml:space="preserve">с соблюдением требований Гражданского кодекса Российской Федерации, Федерального </w:t>
      </w:r>
      <w:r w:rsidRPr="00FA0C58">
        <w:rPr>
          <w:sz w:val="23"/>
          <w:szCs w:val="23"/>
        </w:rPr>
        <w:t xml:space="preserve">закона от 18 июля </w:t>
      </w:r>
      <w:smartTag w:uri="urn:schemas-microsoft-com:office:smarttags" w:element="metricconverter">
        <w:smartTagPr>
          <w:attr w:name="ProductID" w:val="2011 г"/>
        </w:smartTagPr>
        <w:r w:rsidRPr="00FA0C58">
          <w:rPr>
            <w:sz w:val="23"/>
            <w:szCs w:val="23"/>
          </w:rPr>
          <w:t>2011 г</w:t>
        </w:r>
      </w:smartTag>
      <w:r w:rsidRPr="00FA0C58">
        <w:rPr>
          <w:sz w:val="23"/>
          <w:szCs w:val="23"/>
        </w:rPr>
        <w:t xml:space="preserve">. № 223 «О закупках товаров, работ, услуг отдельными видами юридических лиц», </w:t>
      </w:r>
      <w:r>
        <w:rPr>
          <w:sz w:val="23"/>
          <w:szCs w:val="23"/>
        </w:rPr>
        <w:t>Положением о закупках товаров, работ, услуг отдельными видами юридических лиц</w:t>
      </w:r>
      <w:r w:rsidRPr="00FA0C58">
        <w:rPr>
          <w:sz w:val="23"/>
          <w:szCs w:val="23"/>
        </w:rPr>
        <w:t xml:space="preserve"> для нужд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Туринского района», на основании Извещения о проведении запроса котировок  электро</w:t>
      </w:r>
      <w:r>
        <w:rPr>
          <w:sz w:val="23"/>
          <w:szCs w:val="23"/>
        </w:rPr>
        <w:t xml:space="preserve">нной форме, опубликованного « </w:t>
      </w:r>
      <w:r w:rsidRPr="00FA0C58">
        <w:rPr>
          <w:sz w:val="23"/>
          <w:szCs w:val="23"/>
        </w:rPr>
        <w:t xml:space="preserve"> » </w:t>
      </w:r>
      <w:r>
        <w:rPr>
          <w:sz w:val="23"/>
          <w:szCs w:val="23"/>
        </w:rPr>
        <w:t>______ 2020</w:t>
      </w:r>
      <w:r w:rsidRPr="00FA0C58">
        <w:rPr>
          <w:sz w:val="23"/>
          <w:szCs w:val="23"/>
        </w:rPr>
        <w:t xml:space="preserve">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7" w:history="1">
        <w:r w:rsidRPr="00FA0C58">
          <w:rPr>
            <w:sz w:val="23"/>
            <w:szCs w:val="23"/>
          </w:rPr>
          <w:t>zakupki.gov.ru</w:t>
        </w:r>
      </w:hyperlink>
      <w:r>
        <w:rPr>
          <w:sz w:val="23"/>
          <w:szCs w:val="23"/>
        </w:rPr>
        <w:t>, закупка № __________ и протокола от «  » ________ 2020 года, №___________</w:t>
      </w:r>
      <w:r w:rsidRPr="00FA0C58">
        <w:rPr>
          <w:sz w:val="23"/>
          <w:szCs w:val="23"/>
        </w:rPr>
        <w:t>,  заключили нас</w:t>
      </w:r>
      <w:r>
        <w:rPr>
          <w:sz w:val="23"/>
          <w:szCs w:val="23"/>
        </w:rPr>
        <w:t xml:space="preserve">тоящий договор о нижеследующем </w:t>
      </w:r>
      <w:r w:rsidRPr="001A499F">
        <w:rPr>
          <w:sz w:val="23"/>
          <w:szCs w:val="23"/>
        </w:rPr>
        <w:t>заключили настоящий Договор о нижеследующем:</w:t>
      </w:r>
    </w:p>
    <w:p w14:paraId="213B2311" w14:textId="77777777" w:rsidR="00B310AE" w:rsidRPr="001A499F" w:rsidRDefault="00B310AE" w:rsidP="00B310AE">
      <w:pPr>
        <w:spacing w:line="276" w:lineRule="auto"/>
        <w:jc w:val="center"/>
        <w:rPr>
          <w:b/>
          <w:sz w:val="23"/>
          <w:szCs w:val="23"/>
        </w:rPr>
      </w:pPr>
      <w:r w:rsidRPr="001A499F">
        <w:rPr>
          <w:b/>
          <w:sz w:val="23"/>
          <w:szCs w:val="23"/>
        </w:rPr>
        <w:t>1.Предмет договора</w:t>
      </w:r>
    </w:p>
    <w:p w14:paraId="74BCFA2C" w14:textId="4321ABDB" w:rsidR="00B310AE" w:rsidRPr="001A499F" w:rsidRDefault="00B310AE" w:rsidP="00B310AE">
      <w:pPr>
        <w:spacing w:line="276" w:lineRule="auto"/>
        <w:rPr>
          <w:sz w:val="23"/>
          <w:szCs w:val="23"/>
        </w:rPr>
      </w:pPr>
      <w:r w:rsidRPr="001A499F">
        <w:rPr>
          <w:sz w:val="23"/>
          <w:szCs w:val="23"/>
        </w:rPr>
        <w:t xml:space="preserve">Поставщик принимает на себя обязательство </w:t>
      </w:r>
      <w:r w:rsidRPr="00B310AE">
        <w:rPr>
          <w:b/>
          <w:sz w:val="23"/>
          <w:szCs w:val="23"/>
        </w:rPr>
        <w:t xml:space="preserve">поставлять </w:t>
      </w:r>
      <w:r w:rsidR="00254449">
        <w:rPr>
          <w:b/>
          <w:sz w:val="23"/>
          <w:szCs w:val="23"/>
        </w:rPr>
        <w:t>мясо и мясную продукцию</w:t>
      </w:r>
      <w:r>
        <w:rPr>
          <w:sz w:val="23"/>
          <w:szCs w:val="23"/>
        </w:rPr>
        <w:t xml:space="preserve"> </w:t>
      </w:r>
      <w:r w:rsidR="003B76E8">
        <w:rPr>
          <w:sz w:val="23"/>
          <w:szCs w:val="23"/>
        </w:rPr>
        <w:t xml:space="preserve">на 1 квартал 2021 года </w:t>
      </w:r>
      <w:r>
        <w:rPr>
          <w:sz w:val="23"/>
          <w:szCs w:val="23"/>
        </w:rPr>
        <w:t>с</w:t>
      </w:r>
      <w:r w:rsidRPr="001A499F">
        <w:rPr>
          <w:sz w:val="23"/>
          <w:szCs w:val="23"/>
        </w:rPr>
        <w:t xml:space="preserve">огласно  </w:t>
      </w:r>
      <w:r>
        <w:rPr>
          <w:sz w:val="23"/>
          <w:szCs w:val="23"/>
        </w:rPr>
        <w:t>Спецификации  (Приложение № _</w:t>
      </w:r>
      <w:r w:rsidRPr="001A499F">
        <w:rPr>
          <w:sz w:val="23"/>
          <w:szCs w:val="23"/>
        </w:rPr>
        <w:t xml:space="preserve">) к договору </w:t>
      </w:r>
      <w:r>
        <w:rPr>
          <w:b/>
          <w:sz w:val="23"/>
          <w:szCs w:val="23"/>
        </w:rPr>
        <w:t>№___</w:t>
      </w:r>
      <w:r w:rsidRPr="001A499F">
        <w:rPr>
          <w:sz w:val="23"/>
          <w:szCs w:val="23"/>
        </w:rPr>
        <w:t xml:space="preserve">, а </w:t>
      </w:r>
      <w:r>
        <w:rPr>
          <w:sz w:val="23"/>
          <w:szCs w:val="23"/>
        </w:rPr>
        <w:t xml:space="preserve">Заказчик </w:t>
      </w:r>
      <w:r w:rsidRPr="001A499F">
        <w:rPr>
          <w:sz w:val="23"/>
          <w:szCs w:val="23"/>
        </w:rPr>
        <w:t>принять и оплатить продукцию в соответствии с условиями настоящего договора.</w:t>
      </w:r>
    </w:p>
    <w:p w14:paraId="10D65044" w14:textId="77777777" w:rsidR="00B310AE" w:rsidRPr="001A499F" w:rsidRDefault="00B310AE" w:rsidP="00B310AE">
      <w:pPr>
        <w:spacing w:line="276" w:lineRule="auto"/>
        <w:rPr>
          <w:sz w:val="23"/>
          <w:szCs w:val="23"/>
        </w:rPr>
      </w:pPr>
      <w:r w:rsidRPr="001A499F">
        <w:rPr>
          <w:sz w:val="23"/>
          <w:szCs w:val="23"/>
        </w:rPr>
        <w:t>1.1. Ассортимент, количество, стоимость товара указывается в товарных накладных, которые являются неотъемлемой частью договора.</w:t>
      </w:r>
    </w:p>
    <w:p w14:paraId="08D1F1EF" w14:textId="77777777" w:rsidR="00B310AE" w:rsidRPr="001A499F" w:rsidRDefault="00B310AE" w:rsidP="00B310AE">
      <w:pPr>
        <w:spacing w:line="276" w:lineRule="auto"/>
        <w:rPr>
          <w:sz w:val="23"/>
          <w:szCs w:val="23"/>
        </w:rPr>
      </w:pPr>
      <w:r w:rsidRPr="001A499F">
        <w:rPr>
          <w:sz w:val="23"/>
          <w:szCs w:val="23"/>
        </w:rPr>
        <w:t xml:space="preserve">1.2.Поставка товара осуществляется партиями на основании заявок </w:t>
      </w:r>
      <w:r>
        <w:rPr>
          <w:sz w:val="23"/>
          <w:szCs w:val="23"/>
        </w:rPr>
        <w:t>Заказчика</w:t>
      </w:r>
      <w:r w:rsidRPr="001A499F">
        <w:rPr>
          <w:sz w:val="23"/>
          <w:szCs w:val="23"/>
        </w:rPr>
        <w:t>.</w:t>
      </w:r>
    </w:p>
    <w:p w14:paraId="793B1E42" w14:textId="77777777" w:rsidR="00B310AE" w:rsidRPr="001A499F" w:rsidRDefault="00B310AE" w:rsidP="00B310AE">
      <w:pPr>
        <w:spacing w:line="276" w:lineRule="auto"/>
        <w:rPr>
          <w:sz w:val="23"/>
          <w:szCs w:val="23"/>
        </w:rPr>
      </w:pPr>
      <w:r w:rsidRPr="001A499F">
        <w:rPr>
          <w:sz w:val="23"/>
          <w:szCs w:val="23"/>
        </w:rPr>
        <w:t xml:space="preserve">1.3.Заявка </w:t>
      </w:r>
      <w:r>
        <w:rPr>
          <w:sz w:val="23"/>
          <w:szCs w:val="23"/>
        </w:rPr>
        <w:t xml:space="preserve">заказчика </w:t>
      </w:r>
      <w:r w:rsidRPr="001A499F">
        <w:rPr>
          <w:sz w:val="23"/>
          <w:szCs w:val="23"/>
        </w:rPr>
        <w:t>должна содержать наименование (ассортимент), количество товара, дату, к которой необходимо поставить Товар, и адрес, по которому он должен быть поставлен, и может быть сделана как письменно, в том числе по факсу, электронной почте, так и в форме телефонной заявки.</w:t>
      </w:r>
    </w:p>
    <w:p w14:paraId="6C04D245" w14:textId="77777777" w:rsidR="00B310AE" w:rsidRPr="001A499F" w:rsidRDefault="00B310AE" w:rsidP="00B310AE">
      <w:pPr>
        <w:spacing w:line="276" w:lineRule="auto"/>
        <w:jc w:val="center"/>
        <w:rPr>
          <w:b/>
          <w:sz w:val="23"/>
          <w:szCs w:val="23"/>
        </w:rPr>
      </w:pPr>
      <w:r w:rsidRPr="001A499F">
        <w:rPr>
          <w:b/>
          <w:sz w:val="23"/>
          <w:szCs w:val="23"/>
        </w:rPr>
        <w:t>2.Условия поставки</w:t>
      </w:r>
    </w:p>
    <w:p w14:paraId="10038A7E" w14:textId="77777777" w:rsidR="00B310AE" w:rsidRPr="001A499F" w:rsidRDefault="00B310AE" w:rsidP="00B310AE">
      <w:pPr>
        <w:spacing w:line="276" w:lineRule="auto"/>
        <w:rPr>
          <w:sz w:val="23"/>
          <w:szCs w:val="23"/>
        </w:rPr>
      </w:pPr>
      <w:r w:rsidRPr="001A499F">
        <w:rPr>
          <w:sz w:val="23"/>
          <w:szCs w:val="23"/>
        </w:rPr>
        <w:t xml:space="preserve">2.1. Поставщик осуществляет поставки только после получения от </w:t>
      </w:r>
      <w:r>
        <w:rPr>
          <w:sz w:val="23"/>
          <w:szCs w:val="23"/>
        </w:rPr>
        <w:t>Заказчика</w:t>
      </w:r>
      <w:r w:rsidRPr="001A499F">
        <w:rPr>
          <w:sz w:val="23"/>
          <w:szCs w:val="23"/>
        </w:rPr>
        <w:t xml:space="preserve"> заказа.</w:t>
      </w:r>
    </w:p>
    <w:p w14:paraId="72E4CD20" w14:textId="77777777" w:rsidR="00B310AE" w:rsidRDefault="00B310AE" w:rsidP="00B310AE">
      <w:pPr>
        <w:spacing w:line="276" w:lineRule="auto"/>
        <w:rPr>
          <w:sz w:val="23"/>
          <w:szCs w:val="23"/>
        </w:rPr>
      </w:pPr>
      <w:r w:rsidRPr="001A499F">
        <w:rPr>
          <w:sz w:val="23"/>
          <w:szCs w:val="23"/>
        </w:rPr>
        <w:t xml:space="preserve">2.2. Поставщик производит доставку товара автомобильным транспортом на склад </w:t>
      </w:r>
      <w:r>
        <w:rPr>
          <w:sz w:val="23"/>
          <w:szCs w:val="23"/>
        </w:rPr>
        <w:t>Заказчика</w:t>
      </w:r>
      <w:r w:rsidRPr="001A499F">
        <w:rPr>
          <w:sz w:val="23"/>
          <w:szCs w:val="23"/>
        </w:rPr>
        <w:t xml:space="preserve"> расположенного по </w:t>
      </w:r>
      <w:r>
        <w:rPr>
          <w:sz w:val="23"/>
          <w:szCs w:val="23"/>
        </w:rPr>
        <w:t>следующим адресам</w:t>
      </w:r>
      <w:r w:rsidRPr="001A499F">
        <w:rPr>
          <w:sz w:val="23"/>
          <w:szCs w:val="23"/>
        </w:rPr>
        <w:t xml:space="preserve">: </w:t>
      </w:r>
    </w:p>
    <w:p w14:paraId="4E9E3E28" w14:textId="77777777" w:rsidR="00B310AE" w:rsidRPr="00E360C8" w:rsidRDefault="00B310AE" w:rsidP="00B310AE">
      <w:pPr>
        <w:spacing w:line="276" w:lineRule="auto"/>
        <w:rPr>
          <w:b/>
          <w:sz w:val="23"/>
          <w:szCs w:val="23"/>
        </w:rPr>
      </w:pPr>
      <w:r w:rsidRPr="00E360C8">
        <w:rPr>
          <w:b/>
          <w:sz w:val="23"/>
          <w:szCs w:val="23"/>
        </w:rPr>
        <w:t xml:space="preserve">- Свердловская область, Туринский район, село </w:t>
      </w:r>
      <w:proofErr w:type="spellStart"/>
      <w:r w:rsidRPr="00E360C8">
        <w:rPr>
          <w:b/>
          <w:sz w:val="23"/>
          <w:szCs w:val="23"/>
        </w:rPr>
        <w:t>Ерзовское</w:t>
      </w:r>
      <w:proofErr w:type="spellEnd"/>
      <w:r w:rsidRPr="00E360C8">
        <w:rPr>
          <w:b/>
          <w:sz w:val="23"/>
          <w:szCs w:val="23"/>
        </w:rPr>
        <w:t>, ул. Кирова, 5 (отделение социальной реабилитации (временный приют));</w:t>
      </w:r>
    </w:p>
    <w:p w14:paraId="27C37659" w14:textId="77777777" w:rsidR="00B310AE" w:rsidRPr="00E360C8" w:rsidRDefault="00B310AE" w:rsidP="00B310AE">
      <w:pPr>
        <w:spacing w:line="276" w:lineRule="auto"/>
        <w:rPr>
          <w:b/>
          <w:sz w:val="23"/>
          <w:szCs w:val="23"/>
        </w:rPr>
      </w:pPr>
      <w:r w:rsidRPr="00E360C8">
        <w:rPr>
          <w:b/>
          <w:sz w:val="23"/>
          <w:szCs w:val="23"/>
        </w:rPr>
        <w:t>- Свердловская область, Туринский район, село Дымковское, ул. Ленина 32 (отделение временного проживания граждан пожилого возраста и инвалидов «Дымковское»);</w:t>
      </w:r>
    </w:p>
    <w:p w14:paraId="10A00ACD" w14:textId="77777777" w:rsidR="00B310AE" w:rsidRPr="00E360C8" w:rsidRDefault="00B310AE" w:rsidP="00B310AE">
      <w:pPr>
        <w:spacing w:line="276" w:lineRule="auto"/>
        <w:rPr>
          <w:b/>
          <w:sz w:val="23"/>
          <w:szCs w:val="23"/>
        </w:rPr>
      </w:pPr>
      <w:r w:rsidRPr="00E360C8">
        <w:rPr>
          <w:b/>
          <w:sz w:val="23"/>
          <w:szCs w:val="23"/>
        </w:rPr>
        <w:t xml:space="preserve">- Свердловская область, город Туринск, ул. Спорта, 2А (отделение временного проживания граждан пожилого </w:t>
      </w:r>
      <w:r>
        <w:rPr>
          <w:b/>
          <w:sz w:val="23"/>
          <w:szCs w:val="23"/>
        </w:rPr>
        <w:t>возраста и инвалидов «Светлячок</w:t>
      </w:r>
      <w:r w:rsidRPr="00E360C8">
        <w:rPr>
          <w:b/>
          <w:sz w:val="23"/>
          <w:szCs w:val="23"/>
        </w:rPr>
        <w:t>»).</w:t>
      </w:r>
    </w:p>
    <w:p w14:paraId="66CB2579" w14:textId="77777777" w:rsidR="00B310AE" w:rsidRPr="001A499F" w:rsidRDefault="00B310AE" w:rsidP="00B310AE">
      <w:pPr>
        <w:spacing w:line="276" w:lineRule="auto"/>
        <w:rPr>
          <w:sz w:val="23"/>
          <w:szCs w:val="23"/>
        </w:rPr>
      </w:pPr>
      <w:r w:rsidRPr="001A499F">
        <w:rPr>
          <w:sz w:val="23"/>
          <w:szCs w:val="23"/>
        </w:rPr>
        <w:t xml:space="preserve">2.3. Дата поставки считается дата поставки товара на склад </w:t>
      </w:r>
      <w:r>
        <w:rPr>
          <w:sz w:val="23"/>
          <w:szCs w:val="23"/>
        </w:rPr>
        <w:t>Заказчика</w:t>
      </w:r>
      <w:r w:rsidRPr="001A499F">
        <w:rPr>
          <w:sz w:val="23"/>
          <w:szCs w:val="23"/>
        </w:rPr>
        <w:t xml:space="preserve">. </w:t>
      </w:r>
    </w:p>
    <w:p w14:paraId="1A698C58" w14:textId="77777777" w:rsidR="00B310AE" w:rsidRPr="001A499F" w:rsidRDefault="00B310AE" w:rsidP="00B310AE">
      <w:pPr>
        <w:spacing w:line="276" w:lineRule="auto"/>
        <w:rPr>
          <w:sz w:val="23"/>
          <w:szCs w:val="23"/>
        </w:rPr>
      </w:pPr>
      <w:r w:rsidRPr="001A499F">
        <w:rPr>
          <w:sz w:val="23"/>
          <w:szCs w:val="23"/>
        </w:rPr>
        <w:lastRenderedPageBreak/>
        <w:t>2.4. Поставщик выполняет установленный график завоза продукции</w:t>
      </w:r>
      <w:r>
        <w:rPr>
          <w:sz w:val="23"/>
          <w:szCs w:val="23"/>
        </w:rPr>
        <w:t xml:space="preserve"> (приложение № 1)</w:t>
      </w:r>
      <w:r w:rsidRPr="001A499F">
        <w:rPr>
          <w:sz w:val="23"/>
          <w:szCs w:val="23"/>
        </w:rPr>
        <w:t xml:space="preserve"> и согласовывает его изменения не позднее, чем за один день. </w:t>
      </w:r>
    </w:p>
    <w:p w14:paraId="5E39C955" w14:textId="77777777" w:rsidR="00B310AE" w:rsidRPr="001A499F" w:rsidRDefault="00B310AE" w:rsidP="00B310AE">
      <w:pPr>
        <w:spacing w:line="276" w:lineRule="auto"/>
        <w:rPr>
          <w:sz w:val="23"/>
          <w:szCs w:val="23"/>
        </w:rPr>
      </w:pPr>
      <w:r w:rsidRPr="001A499F">
        <w:rPr>
          <w:sz w:val="23"/>
          <w:szCs w:val="23"/>
        </w:rPr>
        <w:t xml:space="preserve">2.5. Право собственности на товар переходит к </w:t>
      </w:r>
      <w:r>
        <w:rPr>
          <w:sz w:val="23"/>
          <w:szCs w:val="23"/>
        </w:rPr>
        <w:t>Заказчику</w:t>
      </w:r>
      <w:r w:rsidRPr="001A499F">
        <w:rPr>
          <w:sz w:val="23"/>
          <w:szCs w:val="23"/>
        </w:rPr>
        <w:t xml:space="preserve"> с момента доставки товара на склад </w:t>
      </w:r>
      <w:r>
        <w:rPr>
          <w:sz w:val="23"/>
          <w:szCs w:val="23"/>
        </w:rPr>
        <w:t>Заказчика</w:t>
      </w:r>
      <w:r w:rsidRPr="001A499F">
        <w:rPr>
          <w:sz w:val="23"/>
          <w:szCs w:val="23"/>
        </w:rPr>
        <w:t>.</w:t>
      </w:r>
    </w:p>
    <w:p w14:paraId="69EDB903" w14:textId="77777777" w:rsidR="00B310AE" w:rsidRPr="001A499F" w:rsidRDefault="00B310AE" w:rsidP="00B310AE">
      <w:pPr>
        <w:spacing w:line="276" w:lineRule="auto"/>
        <w:rPr>
          <w:sz w:val="23"/>
          <w:szCs w:val="23"/>
        </w:rPr>
      </w:pPr>
      <w:r w:rsidRPr="001A499F">
        <w:rPr>
          <w:sz w:val="23"/>
          <w:szCs w:val="23"/>
        </w:rPr>
        <w:t xml:space="preserve">2.6.Товар поставляется </w:t>
      </w:r>
      <w:r>
        <w:rPr>
          <w:sz w:val="23"/>
          <w:szCs w:val="23"/>
        </w:rPr>
        <w:t>Заказчику</w:t>
      </w:r>
      <w:r w:rsidRPr="001A499F">
        <w:rPr>
          <w:sz w:val="23"/>
          <w:szCs w:val="23"/>
        </w:rPr>
        <w:t xml:space="preserve"> не позднее 13-00 часов дня, следующего за днём подачи заявки. </w:t>
      </w:r>
    </w:p>
    <w:p w14:paraId="5FDFA0F3" w14:textId="77777777" w:rsidR="00B310AE" w:rsidRPr="001A499F" w:rsidRDefault="00B310AE" w:rsidP="00B310AE">
      <w:pPr>
        <w:spacing w:line="276" w:lineRule="auto"/>
        <w:rPr>
          <w:sz w:val="23"/>
          <w:szCs w:val="23"/>
        </w:rPr>
      </w:pPr>
      <w:r w:rsidRPr="001A499F">
        <w:rPr>
          <w:sz w:val="23"/>
          <w:szCs w:val="23"/>
        </w:rPr>
        <w:t>2.7.Товар поставляется в таре и упаковке, соответствующих действующим стандартам и техническим условиям.</w:t>
      </w:r>
    </w:p>
    <w:p w14:paraId="212E6398" w14:textId="77777777" w:rsidR="00B310AE" w:rsidRDefault="00B310AE" w:rsidP="00B310AE">
      <w:pPr>
        <w:spacing w:line="276" w:lineRule="auto"/>
        <w:rPr>
          <w:sz w:val="23"/>
          <w:szCs w:val="23"/>
        </w:rPr>
      </w:pPr>
      <w:r w:rsidRPr="001A499F">
        <w:rPr>
          <w:sz w:val="23"/>
          <w:szCs w:val="23"/>
        </w:rPr>
        <w:t>2.8.Товар передаётся по накладной, в которой указывается наименование товара, ассортимент, количество товарных единиц, стоимость Товара.</w:t>
      </w:r>
    </w:p>
    <w:p w14:paraId="0BAF857B" w14:textId="77777777" w:rsidR="00B310AE" w:rsidRPr="001A499F" w:rsidRDefault="00B310AE" w:rsidP="00B310AE">
      <w:pPr>
        <w:spacing w:line="276" w:lineRule="auto"/>
        <w:rPr>
          <w:sz w:val="23"/>
          <w:szCs w:val="23"/>
        </w:rPr>
      </w:pPr>
    </w:p>
    <w:p w14:paraId="67A06931" w14:textId="77777777" w:rsidR="00B310AE" w:rsidRPr="001A499F" w:rsidRDefault="00B310AE" w:rsidP="00B310AE">
      <w:pPr>
        <w:spacing w:line="276" w:lineRule="auto"/>
        <w:jc w:val="center"/>
        <w:rPr>
          <w:b/>
          <w:sz w:val="23"/>
          <w:szCs w:val="23"/>
        </w:rPr>
      </w:pPr>
      <w:r w:rsidRPr="001A499F">
        <w:rPr>
          <w:b/>
          <w:sz w:val="23"/>
          <w:szCs w:val="23"/>
        </w:rPr>
        <w:t>3. Качество товара</w:t>
      </w:r>
    </w:p>
    <w:p w14:paraId="0FF06EC5" w14:textId="77777777" w:rsidR="00B310AE" w:rsidRPr="001A499F" w:rsidRDefault="00B310AE" w:rsidP="00B310AE">
      <w:pPr>
        <w:spacing w:line="276" w:lineRule="auto"/>
        <w:rPr>
          <w:sz w:val="23"/>
          <w:szCs w:val="23"/>
        </w:rPr>
      </w:pPr>
      <w:r w:rsidRPr="001A499F">
        <w:rPr>
          <w:sz w:val="23"/>
          <w:szCs w:val="23"/>
        </w:rPr>
        <w:t>3.1. Качество поставляемого товара должно соответствовать требованиям соответствующих ГОСТов принятых для данного вида Товаров, а также качественным удостоверениям производителя и сертификатам соответствия.</w:t>
      </w:r>
    </w:p>
    <w:p w14:paraId="15D6399C" w14:textId="77777777" w:rsidR="00B310AE" w:rsidRPr="001A499F" w:rsidRDefault="00B310AE" w:rsidP="00B310AE">
      <w:pPr>
        <w:spacing w:line="276" w:lineRule="auto"/>
        <w:rPr>
          <w:sz w:val="23"/>
          <w:szCs w:val="23"/>
        </w:rPr>
      </w:pPr>
      <w:r w:rsidRPr="001A499F">
        <w:rPr>
          <w:sz w:val="23"/>
          <w:szCs w:val="23"/>
        </w:rPr>
        <w:t>3.2. Срок годности товара устанавливается в пределах срока годности, указанного производителем на упаковке Товара.</w:t>
      </w:r>
    </w:p>
    <w:p w14:paraId="566CD86F" w14:textId="77777777" w:rsidR="00B310AE" w:rsidRPr="001A499F" w:rsidRDefault="00B310AE" w:rsidP="00B310AE">
      <w:pPr>
        <w:spacing w:line="276" w:lineRule="auto"/>
        <w:rPr>
          <w:sz w:val="23"/>
          <w:szCs w:val="23"/>
        </w:rPr>
      </w:pPr>
      <w:r w:rsidRPr="001A499F">
        <w:rPr>
          <w:sz w:val="23"/>
          <w:szCs w:val="23"/>
        </w:rPr>
        <w:t xml:space="preserve">3.3. При поставке Товара Поставщик передаёт </w:t>
      </w:r>
      <w:r>
        <w:rPr>
          <w:sz w:val="23"/>
          <w:szCs w:val="23"/>
        </w:rPr>
        <w:t>Заказчику</w:t>
      </w:r>
      <w:r w:rsidRPr="001A499F">
        <w:rPr>
          <w:sz w:val="23"/>
          <w:szCs w:val="23"/>
        </w:rPr>
        <w:t xml:space="preserve"> все необходимые документы, подтверждающие качество Товара, в том числе товарно-транспортную накладную, декларацию о соответствии или сертификат соответствия. Эти документы должны быть заверены подписью и печатью Поставщика.</w:t>
      </w:r>
    </w:p>
    <w:p w14:paraId="28B7EE19" w14:textId="77777777" w:rsidR="00B310AE" w:rsidRPr="001A499F" w:rsidRDefault="00B310AE" w:rsidP="00B310AE">
      <w:pPr>
        <w:spacing w:line="276" w:lineRule="auto"/>
        <w:rPr>
          <w:sz w:val="23"/>
          <w:szCs w:val="23"/>
          <w:shd w:val="clear" w:color="auto" w:fill="FFFFFF"/>
        </w:rPr>
      </w:pPr>
      <w:r w:rsidRPr="001A499F">
        <w:rPr>
          <w:sz w:val="23"/>
          <w:szCs w:val="23"/>
        </w:rPr>
        <w:t xml:space="preserve">3.4. </w:t>
      </w:r>
      <w:r w:rsidRPr="001A499F">
        <w:rPr>
          <w:sz w:val="23"/>
          <w:szCs w:val="23"/>
          <w:shd w:val="clear" w:color="auto" w:fill="FFFFFF"/>
        </w:rPr>
        <w:t>Расфасованные продукты, не имеющие потребительской упаковки, упаковываются в материалы, прошедшие проверку на безопасность. Пакеты (упаковочный материал) должны быть спаяны,  склеены или сшиты.</w:t>
      </w:r>
    </w:p>
    <w:p w14:paraId="3335EB68" w14:textId="77777777" w:rsidR="00B310AE" w:rsidRPr="001A499F" w:rsidRDefault="00B310AE" w:rsidP="00B310AE">
      <w:pPr>
        <w:spacing w:line="276" w:lineRule="auto"/>
        <w:rPr>
          <w:color w:val="808080"/>
          <w:sz w:val="23"/>
          <w:szCs w:val="23"/>
        </w:rPr>
      </w:pPr>
      <w:r w:rsidRPr="001A499F">
        <w:rPr>
          <w:sz w:val="23"/>
          <w:szCs w:val="23"/>
          <w:shd w:val="clear" w:color="auto" w:fill="FFFFFF"/>
        </w:rPr>
        <w:t xml:space="preserve">3.5. На упаковке расфасованных товаров должен быть маркировочный ярлык (этикетка), где должно быть указано: наименование пищевой продукции, дата выработки, срок ее годности и условия хранения, массу нетто,  дата </w:t>
      </w:r>
      <w:proofErr w:type="spellStart"/>
      <w:r w:rsidRPr="001A499F">
        <w:rPr>
          <w:sz w:val="23"/>
          <w:szCs w:val="23"/>
          <w:shd w:val="clear" w:color="auto" w:fill="FFFFFF"/>
        </w:rPr>
        <w:t>фасования</w:t>
      </w:r>
      <w:proofErr w:type="spellEnd"/>
      <w:r w:rsidRPr="001A499F">
        <w:rPr>
          <w:sz w:val="23"/>
          <w:szCs w:val="23"/>
          <w:shd w:val="clear" w:color="auto" w:fill="FFFFFF"/>
        </w:rPr>
        <w:t xml:space="preserve"> (упаковывания), наименование предприятия изготовителя.</w:t>
      </w:r>
    </w:p>
    <w:p w14:paraId="3694C2B5" w14:textId="77777777" w:rsidR="00B310AE" w:rsidRPr="001A499F" w:rsidRDefault="00B310AE" w:rsidP="00B310AE">
      <w:pPr>
        <w:spacing w:line="276" w:lineRule="auto"/>
        <w:rPr>
          <w:sz w:val="23"/>
          <w:szCs w:val="23"/>
        </w:rPr>
      </w:pPr>
      <w:r w:rsidRPr="001A499F">
        <w:rPr>
          <w:sz w:val="23"/>
          <w:szCs w:val="23"/>
        </w:rPr>
        <w:t>3.6.Поставщик гарантирует качество  поставляемого товара.</w:t>
      </w:r>
    </w:p>
    <w:p w14:paraId="03FE7000" w14:textId="77777777" w:rsidR="00B310AE" w:rsidRPr="001A499F" w:rsidRDefault="00B310AE" w:rsidP="00B310AE">
      <w:pPr>
        <w:spacing w:line="276" w:lineRule="auto"/>
        <w:rPr>
          <w:sz w:val="23"/>
          <w:szCs w:val="23"/>
        </w:rPr>
      </w:pPr>
      <w:r w:rsidRPr="001A499F">
        <w:rPr>
          <w:sz w:val="23"/>
          <w:szCs w:val="23"/>
        </w:rPr>
        <w:t>3.7.</w:t>
      </w:r>
      <w:r>
        <w:rPr>
          <w:sz w:val="23"/>
          <w:szCs w:val="23"/>
        </w:rPr>
        <w:t>Заказчик</w:t>
      </w:r>
      <w:r w:rsidRPr="001A499F">
        <w:rPr>
          <w:sz w:val="23"/>
          <w:szCs w:val="23"/>
        </w:rPr>
        <w:t xml:space="preserve"> вправе предъявит претензии Поставщику по качеству и срокам годности поставляемого Товара </w:t>
      </w:r>
      <w:r>
        <w:rPr>
          <w:sz w:val="23"/>
          <w:szCs w:val="23"/>
        </w:rPr>
        <w:t>немедленно</w:t>
      </w:r>
      <w:r w:rsidRPr="001A499F">
        <w:rPr>
          <w:sz w:val="23"/>
          <w:szCs w:val="23"/>
        </w:rPr>
        <w:t>. Дата приёмки соответствует дате, указанной на накладной.</w:t>
      </w:r>
    </w:p>
    <w:p w14:paraId="531B6619" w14:textId="77777777" w:rsidR="00B310AE" w:rsidRDefault="00B310AE" w:rsidP="00B310AE">
      <w:pPr>
        <w:spacing w:line="276" w:lineRule="auto"/>
        <w:rPr>
          <w:sz w:val="23"/>
          <w:szCs w:val="23"/>
        </w:rPr>
      </w:pPr>
      <w:r w:rsidRPr="001A499F">
        <w:rPr>
          <w:sz w:val="23"/>
          <w:szCs w:val="23"/>
        </w:rPr>
        <w:t xml:space="preserve">3.8.Поставщик обязуется  заменить Товар ненадлежащего качества </w:t>
      </w:r>
      <w:r>
        <w:rPr>
          <w:sz w:val="23"/>
          <w:szCs w:val="23"/>
        </w:rPr>
        <w:t>немедленно.</w:t>
      </w:r>
    </w:p>
    <w:p w14:paraId="5D28AC77" w14:textId="77777777" w:rsidR="00B310AE" w:rsidRPr="001A499F" w:rsidRDefault="00B310AE" w:rsidP="00B310AE">
      <w:pPr>
        <w:spacing w:line="276" w:lineRule="auto"/>
        <w:rPr>
          <w:sz w:val="23"/>
          <w:szCs w:val="23"/>
        </w:rPr>
      </w:pPr>
      <w:r>
        <w:rPr>
          <w:sz w:val="23"/>
          <w:szCs w:val="23"/>
        </w:rPr>
        <w:t>3.9. Поставщик обязуется осуществлять заполнение информации о товаре в программе «Меркурий».</w:t>
      </w:r>
    </w:p>
    <w:p w14:paraId="7C6D33D5" w14:textId="77777777" w:rsidR="00B310AE" w:rsidRPr="001A499F" w:rsidRDefault="00B310AE" w:rsidP="00B310AE">
      <w:pPr>
        <w:spacing w:line="276" w:lineRule="auto"/>
        <w:jc w:val="center"/>
        <w:rPr>
          <w:b/>
          <w:sz w:val="23"/>
          <w:szCs w:val="23"/>
        </w:rPr>
      </w:pPr>
      <w:r w:rsidRPr="001A499F">
        <w:rPr>
          <w:b/>
          <w:sz w:val="23"/>
          <w:szCs w:val="23"/>
        </w:rPr>
        <w:t>4.Цена и порядок  расчетов</w:t>
      </w:r>
    </w:p>
    <w:p w14:paraId="046A7415" w14:textId="77777777" w:rsidR="00B310AE" w:rsidRPr="001A499F" w:rsidRDefault="00B310AE" w:rsidP="00B310AE">
      <w:pPr>
        <w:spacing w:line="276" w:lineRule="auto"/>
        <w:rPr>
          <w:sz w:val="23"/>
          <w:szCs w:val="23"/>
        </w:rPr>
      </w:pPr>
      <w:r w:rsidRPr="001A499F">
        <w:rPr>
          <w:sz w:val="23"/>
          <w:szCs w:val="23"/>
        </w:rPr>
        <w:t xml:space="preserve">4.1. При изменении цены Поставщик заранее извещает </w:t>
      </w:r>
      <w:r>
        <w:rPr>
          <w:sz w:val="23"/>
          <w:szCs w:val="23"/>
        </w:rPr>
        <w:t>Заказчика</w:t>
      </w:r>
      <w:r w:rsidRPr="001A499F">
        <w:rPr>
          <w:sz w:val="23"/>
          <w:szCs w:val="23"/>
        </w:rPr>
        <w:t>.</w:t>
      </w:r>
    </w:p>
    <w:p w14:paraId="02F40D4B" w14:textId="77777777" w:rsidR="00B310AE" w:rsidRPr="001A499F" w:rsidRDefault="00B310AE" w:rsidP="00B310AE">
      <w:pPr>
        <w:tabs>
          <w:tab w:val="left" w:pos="2115"/>
        </w:tabs>
        <w:spacing w:line="276" w:lineRule="auto"/>
        <w:rPr>
          <w:sz w:val="23"/>
          <w:szCs w:val="23"/>
        </w:rPr>
      </w:pPr>
      <w:r w:rsidRPr="001A499F">
        <w:rPr>
          <w:sz w:val="23"/>
          <w:szCs w:val="23"/>
        </w:rPr>
        <w:t>4.2. Поставляемая продукция оплачивается «</w:t>
      </w:r>
      <w:r>
        <w:rPr>
          <w:sz w:val="23"/>
          <w:szCs w:val="23"/>
        </w:rPr>
        <w:t>Заказчиком</w:t>
      </w:r>
      <w:r w:rsidRPr="001A499F">
        <w:rPr>
          <w:sz w:val="23"/>
          <w:szCs w:val="23"/>
        </w:rPr>
        <w:t xml:space="preserve">» перечислением на расчетный счет   «Поставщика» за </w:t>
      </w:r>
      <w:r>
        <w:rPr>
          <w:sz w:val="23"/>
          <w:szCs w:val="23"/>
        </w:rPr>
        <w:t xml:space="preserve">фактически полученную продукцию, в течение 20 рабочих дней, с момента получения накладной на продукты питания. </w:t>
      </w:r>
    </w:p>
    <w:p w14:paraId="67AEAA8B" w14:textId="77777777" w:rsidR="00B310AE" w:rsidRPr="001A499F" w:rsidRDefault="00B310AE" w:rsidP="00B310AE">
      <w:pPr>
        <w:spacing w:line="276" w:lineRule="auto"/>
        <w:rPr>
          <w:sz w:val="23"/>
          <w:szCs w:val="23"/>
        </w:rPr>
      </w:pPr>
      <w:r w:rsidRPr="001A499F">
        <w:rPr>
          <w:sz w:val="23"/>
          <w:szCs w:val="23"/>
        </w:rPr>
        <w:t>4.3. Общая сумма договора  составляет</w:t>
      </w:r>
      <w:r>
        <w:rPr>
          <w:b/>
          <w:sz w:val="23"/>
          <w:szCs w:val="23"/>
        </w:rPr>
        <w:t xml:space="preserve"> ______ рублей</w:t>
      </w:r>
      <w:r w:rsidRPr="00D26AED">
        <w:rPr>
          <w:b/>
          <w:sz w:val="23"/>
          <w:szCs w:val="23"/>
        </w:rPr>
        <w:t xml:space="preserve"> (</w:t>
      </w:r>
      <w:r>
        <w:rPr>
          <w:b/>
          <w:sz w:val="23"/>
          <w:szCs w:val="23"/>
        </w:rPr>
        <w:t>___________________</w:t>
      </w:r>
      <w:r w:rsidRPr="00D26AED">
        <w:rPr>
          <w:b/>
          <w:sz w:val="23"/>
          <w:szCs w:val="23"/>
        </w:rPr>
        <w:t>)</w:t>
      </w:r>
      <w:r>
        <w:rPr>
          <w:b/>
          <w:sz w:val="23"/>
          <w:szCs w:val="23"/>
        </w:rPr>
        <w:t xml:space="preserve"> ____ копеек.</w:t>
      </w:r>
      <w:r w:rsidRPr="00D26AED">
        <w:rPr>
          <w:b/>
          <w:sz w:val="23"/>
          <w:szCs w:val="23"/>
        </w:rPr>
        <w:t xml:space="preserve"> </w:t>
      </w:r>
    </w:p>
    <w:p w14:paraId="32D18E76" w14:textId="77777777" w:rsidR="00B310AE" w:rsidRDefault="00B310AE" w:rsidP="00B310AE">
      <w:pPr>
        <w:tabs>
          <w:tab w:val="left" w:pos="2115"/>
        </w:tabs>
        <w:spacing w:line="276" w:lineRule="auto"/>
        <w:rPr>
          <w:sz w:val="23"/>
          <w:szCs w:val="23"/>
        </w:rPr>
      </w:pPr>
      <w:r w:rsidRPr="001A499F">
        <w:rPr>
          <w:sz w:val="23"/>
          <w:szCs w:val="23"/>
        </w:rPr>
        <w:t>4.4.</w:t>
      </w:r>
      <w:r>
        <w:rPr>
          <w:sz w:val="23"/>
          <w:szCs w:val="23"/>
        </w:rPr>
        <w:t xml:space="preserve">Заказчик </w:t>
      </w:r>
      <w:r w:rsidRPr="001A499F">
        <w:rPr>
          <w:sz w:val="23"/>
          <w:szCs w:val="23"/>
        </w:rPr>
        <w:t>оплачивает поставленный Поставщиком товар по ценам, указанным в накладных на данную партию Товара.</w:t>
      </w:r>
    </w:p>
    <w:p w14:paraId="2C5307EE" w14:textId="77777777" w:rsidR="00B310AE" w:rsidRPr="00E360C8" w:rsidRDefault="00B310AE" w:rsidP="00B310AE">
      <w:pPr>
        <w:tabs>
          <w:tab w:val="left" w:pos="2115"/>
        </w:tabs>
        <w:spacing w:line="276" w:lineRule="auto"/>
        <w:rPr>
          <w:sz w:val="23"/>
          <w:szCs w:val="23"/>
        </w:rPr>
      </w:pPr>
      <w:r>
        <w:rPr>
          <w:sz w:val="23"/>
          <w:szCs w:val="23"/>
        </w:rPr>
        <w:t>4.5</w:t>
      </w:r>
      <w:r w:rsidRPr="00E360C8">
        <w:rPr>
          <w:sz w:val="23"/>
          <w:szCs w:val="23"/>
        </w:rPr>
        <w:t>. Цена договора  является твердой и определяется на весь срок исп</w:t>
      </w:r>
      <w:r>
        <w:rPr>
          <w:sz w:val="23"/>
          <w:szCs w:val="23"/>
        </w:rPr>
        <w:t>олнения договора. Цена договора</w:t>
      </w:r>
      <w:r w:rsidRPr="00E360C8">
        <w:rPr>
          <w:sz w:val="23"/>
          <w:szCs w:val="23"/>
        </w:rPr>
        <w:t xml:space="preserve"> включает в себя все расходы Поставщика, связанные с испо</w:t>
      </w:r>
      <w:r>
        <w:rPr>
          <w:sz w:val="23"/>
          <w:szCs w:val="23"/>
        </w:rPr>
        <w:t xml:space="preserve">лнением настоящего договора. </w:t>
      </w:r>
    </w:p>
    <w:p w14:paraId="0863FEBF" w14:textId="77777777" w:rsidR="00B310AE" w:rsidRPr="001A499F" w:rsidRDefault="00B310AE" w:rsidP="00B310AE">
      <w:pPr>
        <w:tabs>
          <w:tab w:val="left" w:pos="2115"/>
        </w:tabs>
        <w:spacing w:line="276" w:lineRule="auto"/>
        <w:rPr>
          <w:sz w:val="23"/>
          <w:szCs w:val="23"/>
        </w:rPr>
      </w:pPr>
      <w:r>
        <w:rPr>
          <w:sz w:val="23"/>
          <w:szCs w:val="23"/>
        </w:rPr>
        <w:t>4.6</w:t>
      </w:r>
      <w:r w:rsidRPr="00E360C8">
        <w:rPr>
          <w:sz w:val="23"/>
          <w:szCs w:val="23"/>
        </w:rPr>
        <w:t>.  Изменение существенных условий договора (цена, объёмы, срок</w:t>
      </w:r>
      <w:r>
        <w:rPr>
          <w:sz w:val="23"/>
          <w:szCs w:val="23"/>
        </w:rPr>
        <w:t>и) возможно по решению Заказчика</w:t>
      </w:r>
      <w:r w:rsidRPr="00E360C8">
        <w:rPr>
          <w:sz w:val="23"/>
          <w:szCs w:val="23"/>
        </w:rPr>
        <w:t xml:space="preserve"> при согласии сторон, в случае необходимости проведения дополнительной закупки не более чем на 30% от первоначального объёма. </w:t>
      </w:r>
    </w:p>
    <w:p w14:paraId="7F308B39" w14:textId="77777777" w:rsidR="00B310AE" w:rsidRPr="001A499F" w:rsidRDefault="00B310AE" w:rsidP="00B310AE">
      <w:pPr>
        <w:tabs>
          <w:tab w:val="left" w:pos="2115"/>
        </w:tabs>
        <w:spacing w:line="276" w:lineRule="auto"/>
        <w:jc w:val="center"/>
        <w:rPr>
          <w:b/>
          <w:sz w:val="23"/>
          <w:szCs w:val="23"/>
        </w:rPr>
      </w:pPr>
      <w:r w:rsidRPr="001A499F">
        <w:rPr>
          <w:b/>
          <w:sz w:val="23"/>
          <w:szCs w:val="23"/>
        </w:rPr>
        <w:t>5. Ответственность и порядок разрешения споров.</w:t>
      </w:r>
    </w:p>
    <w:p w14:paraId="0459FF80" w14:textId="77777777" w:rsidR="00B310AE" w:rsidRPr="001A499F" w:rsidRDefault="00B310AE" w:rsidP="00B310AE">
      <w:pPr>
        <w:tabs>
          <w:tab w:val="left" w:pos="2115"/>
        </w:tabs>
        <w:spacing w:line="276" w:lineRule="auto"/>
        <w:rPr>
          <w:sz w:val="23"/>
          <w:szCs w:val="23"/>
        </w:rPr>
      </w:pPr>
      <w:r w:rsidRPr="001A499F">
        <w:rPr>
          <w:sz w:val="23"/>
          <w:szCs w:val="23"/>
        </w:rPr>
        <w:t>5.1. Ответственность сторон в иных случаях определяется в соответствии с действующим законодательством.</w:t>
      </w:r>
    </w:p>
    <w:p w14:paraId="0BAB734C" w14:textId="77777777" w:rsidR="00B310AE" w:rsidRPr="001A499F" w:rsidRDefault="00B310AE" w:rsidP="00B310AE">
      <w:pPr>
        <w:spacing w:line="276" w:lineRule="auto"/>
        <w:rPr>
          <w:sz w:val="23"/>
          <w:szCs w:val="23"/>
        </w:rPr>
      </w:pPr>
      <w:r w:rsidRPr="001A499F">
        <w:rPr>
          <w:sz w:val="23"/>
          <w:szCs w:val="23"/>
        </w:rPr>
        <w:lastRenderedPageBreak/>
        <w:t>5.2. Споры, возникающие при исполнении договора, рассматриваются арбитражным судом в порядке определенном законодательством.</w:t>
      </w:r>
    </w:p>
    <w:p w14:paraId="4B72DB03" w14:textId="77777777" w:rsidR="00B310AE" w:rsidRPr="001A499F" w:rsidRDefault="00B310AE" w:rsidP="00B310AE">
      <w:pPr>
        <w:tabs>
          <w:tab w:val="left" w:pos="2115"/>
        </w:tabs>
        <w:spacing w:line="276" w:lineRule="auto"/>
        <w:jc w:val="center"/>
        <w:rPr>
          <w:b/>
          <w:sz w:val="23"/>
          <w:szCs w:val="23"/>
        </w:rPr>
      </w:pPr>
      <w:r w:rsidRPr="001A499F">
        <w:rPr>
          <w:b/>
          <w:sz w:val="23"/>
          <w:szCs w:val="23"/>
        </w:rPr>
        <w:t>6.Заключительные условия</w:t>
      </w:r>
    </w:p>
    <w:p w14:paraId="1048E8F8" w14:textId="77777777" w:rsidR="00B310AE" w:rsidRPr="001A499F" w:rsidRDefault="00B310AE" w:rsidP="00B310AE">
      <w:pPr>
        <w:tabs>
          <w:tab w:val="left" w:pos="2115"/>
        </w:tabs>
        <w:spacing w:line="276" w:lineRule="auto"/>
        <w:rPr>
          <w:sz w:val="23"/>
          <w:szCs w:val="23"/>
        </w:rPr>
      </w:pPr>
      <w:r w:rsidRPr="001A499F">
        <w:rPr>
          <w:sz w:val="23"/>
          <w:szCs w:val="23"/>
        </w:rPr>
        <w:t>6.1.Во всём остальном, что не предусмотрено настоящим договором, стороны руководствуются действующим законодательством РФ.</w:t>
      </w:r>
    </w:p>
    <w:p w14:paraId="581E34A1" w14:textId="77777777" w:rsidR="00B310AE" w:rsidRPr="001A499F" w:rsidRDefault="00B310AE" w:rsidP="00B310AE">
      <w:pPr>
        <w:tabs>
          <w:tab w:val="left" w:pos="2115"/>
        </w:tabs>
        <w:spacing w:line="276" w:lineRule="auto"/>
        <w:rPr>
          <w:sz w:val="23"/>
          <w:szCs w:val="23"/>
        </w:rPr>
      </w:pPr>
      <w:r w:rsidRPr="001A499F">
        <w:rPr>
          <w:sz w:val="23"/>
          <w:szCs w:val="23"/>
        </w:rPr>
        <w:t>6.2.Любые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 на то представителем сторон.</w:t>
      </w:r>
    </w:p>
    <w:p w14:paraId="19D5E9B8" w14:textId="39864A1D" w:rsidR="00B310AE" w:rsidRPr="001A499F" w:rsidRDefault="00B310AE" w:rsidP="00B310AE">
      <w:pPr>
        <w:tabs>
          <w:tab w:val="left" w:pos="2115"/>
        </w:tabs>
        <w:spacing w:line="276" w:lineRule="auto"/>
        <w:rPr>
          <w:sz w:val="23"/>
          <w:szCs w:val="23"/>
        </w:rPr>
      </w:pPr>
      <w:r w:rsidRPr="001A499F">
        <w:rPr>
          <w:sz w:val="23"/>
          <w:szCs w:val="23"/>
        </w:rPr>
        <w:t xml:space="preserve">6.3. Настоящий договор вступает в </w:t>
      </w:r>
      <w:r>
        <w:rPr>
          <w:sz w:val="23"/>
          <w:szCs w:val="23"/>
        </w:rPr>
        <w:t xml:space="preserve">силу </w:t>
      </w:r>
      <w:r>
        <w:rPr>
          <w:b/>
          <w:sz w:val="23"/>
          <w:szCs w:val="23"/>
        </w:rPr>
        <w:t>с 01.</w:t>
      </w:r>
      <w:r w:rsidR="003B76E8">
        <w:rPr>
          <w:b/>
          <w:sz w:val="23"/>
          <w:szCs w:val="23"/>
        </w:rPr>
        <w:t>01</w:t>
      </w:r>
      <w:r>
        <w:rPr>
          <w:b/>
          <w:sz w:val="23"/>
          <w:szCs w:val="23"/>
        </w:rPr>
        <w:t>.202</w:t>
      </w:r>
      <w:r w:rsidR="003B76E8">
        <w:rPr>
          <w:b/>
          <w:sz w:val="23"/>
          <w:szCs w:val="23"/>
        </w:rPr>
        <w:t>1</w:t>
      </w:r>
      <w:r w:rsidRPr="00D26AED">
        <w:rPr>
          <w:b/>
          <w:sz w:val="23"/>
          <w:szCs w:val="23"/>
        </w:rPr>
        <w:t xml:space="preserve"> года </w:t>
      </w:r>
      <w:r w:rsidRPr="001A499F">
        <w:rPr>
          <w:sz w:val="23"/>
          <w:szCs w:val="23"/>
        </w:rPr>
        <w:t xml:space="preserve">и  продолжает  действовать </w:t>
      </w:r>
      <w:r w:rsidRPr="00D26AED">
        <w:rPr>
          <w:b/>
          <w:sz w:val="23"/>
          <w:szCs w:val="23"/>
        </w:rPr>
        <w:t xml:space="preserve">до </w:t>
      </w:r>
      <w:r>
        <w:rPr>
          <w:b/>
          <w:sz w:val="23"/>
          <w:szCs w:val="23"/>
        </w:rPr>
        <w:t>31</w:t>
      </w:r>
      <w:r w:rsidRPr="00D26AED">
        <w:rPr>
          <w:b/>
          <w:sz w:val="23"/>
          <w:szCs w:val="23"/>
        </w:rPr>
        <w:t>.</w:t>
      </w:r>
      <w:r w:rsidR="003B76E8">
        <w:rPr>
          <w:b/>
          <w:sz w:val="23"/>
          <w:szCs w:val="23"/>
        </w:rPr>
        <w:t>03</w:t>
      </w:r>
      <w:r>
        <w:rPr>
          <w:b/>
          <w:sz w:val="23"/>
          <w:szCs w:val="23"/>
        </w:rPr>
        <w:t>.202</w:t>
      </w:r>
      <w:r w:rsidR="003B76E8">
        <w:rPr>
          <w:b/>
          <w:sz w:val="23"/>
          <w:szCs w:val="23"/>
        </w:rPr>
        <w:t>1</w:t>
      </w:r>
      <w:r w:rsidRPr="00D26AED">
        <w:rPr>
          <w:b/>
          <w:sz w:val="23"/>
          <w:szCs w:val="23"/>
        </w:rPr>
        <w:t xml:space="preserve"> года</w:t>
      </w:r>
      <w:r w:rsidRPr="001A499F">
        <w:rPr>
          <w:sz w:val="23"/>
          <w:szCs w:val="23"/>
        </w:rPr>
        <w:t>, а по расчётам до полного исполнения сторонами своих обязательств.</w:t>
      </w:r>
    </w:p>
    <w:p w14:paraId="3E73FA88" w14:textId="77777777" w:rsidR="00B310AE" w:rsidRPr="001A499F" w:rsidRDefault="00B310AE" w:rsidP="00B310AE">
      <w:pPr>
        <w:tabs>
          <w:tab w:val="left" w:pos="2115"/>
        </w:tabs>
        <w:spacing w:line="276" w:lineRule="auto"/>
        <w:rPr>
          <w:sz w:val="23"/>
          <w:szCs w:val="23"/>
        </w:rPr>
      </w:pPr>
      <w:r w:rsidRPr="001A499F">
        <w:rPr>
          <w:sz w:val="23"/>
          <w:szCs w:val="23"/>
        </w:rPr>
        <w:t>6.4.  Основания расторжения и прекращения настоящего договора определяется в соответствие с действующим законодательством.</w:t>
      </w:r>
    </w:p>
    <w:p w14:paraId="025F0036" w14:textId="77777777" w:rsidR="00B310AE" w:rsidRDefault="00B310AE" w:rsidP="00B310AE">
      <w:pPr>
        <w:spacing w:line="276" w:lineRule="auto"/>
        <w:rPr>
          <w:sz w:val="23"/>
          <w:szCs w:val="23"/>
        </w:rPr>
      </w:pPr>
      <w:r w:rsidRPr="001A499F">
        <w:rPr>
          <w:sz w:val="23"/>
          <w:szCs w:val="23"/>
        </w:rPr>
        <w:t>6.5. Настоящий договор составлен в двух экземплярах, имеющих равную юридическую силу, по одному для каждой сторон.</w:t>
      </w:r>
    </w:p>
    <w:p w14:paraId="1197D210" w14:textId="77777777" w:rsidR="00B310AE" w:rsidRDefault="00B310AE" w:rsidP="00B310AE">
      <w:pPr>
        <w:spacing w:line="276" w:lineRule="auto"/>
        <w:rPr>
          <w:sz w:val="23"/>
          <w:szCs w:val="23"/>
        </w:rPr>
      </w:pPr>
      <w:r w:rsidRPr="009A1276">
        <w:rPr>
          <w:sz w:val="23"/>
          <w:szCs w:val="23"/>
        </w:rPr>
        <w:t>6.6. Настоящий Договор заключен в электронной форме в соответствии с требованием Федерального закона от 18.07.2011 N 223-ФЗ "О закупках товаров, работ, услуг отдельными видами юридических лиц" и регламентом электронной торговой площадки ESTP.</w:t>
      </w:r>
    </w:p>
    <w:p w14:paraId="08627D5F" w14:textId="77777777" w:rsidR="00B310AE" w:rsidRDefault="00B310AE" w:rsidP="00B310AE">
      <w:pPr>
        <w:spacing w:line="276" w:lineRule="auto"/>
        <w:rPr>
          <w:sz w:val="23"/>
          <w:szCs w:val="23"/>
        </w:rPr>
      </w:pPr>
      <w:r>
        <w:rPr>
          <w:sz w:val="23"/>
          <w:szCs w:val="23"/>
        </w:rPr>
        <w:t>6.7. К договору прилагаются:</w:t>
      </w:r>
    </w:p>
    <w:p w14:paraId="4570498D" w14:textId="77777777" w:rsidR="00B310AE" w:rsidRDefault="00B310AE" w:rsidP="00B310AE">
      <w:pPr>
        <w:spacing w:line="276" w:lineRule="auto"/>
        <w:rPr>
          <w:sz w:val="23"/>
          <w:szCs w:val="23"/>
        </w:rPr>
      </w:pPr>
      <w:r>
        <w:rPr>
          <w:sz w:val="23"/>
          <w:szCs w:val="23"/>
        </w:rPr>
        <w:t>- Приложение № 1. График завоза – на 1 л.</w:t>
      </w:r>
    </w:p>
    <w:p w14:paraId="7FC28E38" w14:textId="77777777" w:rsidR="00B310AE" w:rsidRDefault="00B310AE" w:rsidP="00B310AE">
      <w:pPr>
        <w:spacing w:line="276" w:lineRule="auto"/>
        <w:rPr>
          <w:sz w:val="23"/>
          <w:szCs w:val="23"/>
        </w:rPr>
      </w:pPr>
      <w:r>
        <w:rPr>
          <w:sz w:val="23"/>
          <w:szCs w:val="23"/>
        </w:rPr>
        <w:t>- Приложение № 2. Спецификация – на ___л.</w:t>
      </w:r>
    </w:p>
    <w:p w14:paraId="65D6FF0A" w14:textId="77777777" w:rsidR="00B310AE" w:rsidRPr="009A1276" w:rsidRDefault="00B310AE" w:rsidP="00B310AE">
      <w:pPr>
        <w:spacing w:line="276" w:lineRule="auto"/>
        <w:rPr>
          <w:sz w:val="23"/>
          <w:szCs w:val="23"/>
        </w:rPr>
      </w:pPr>
      <w:r>
        <w:rPr>
          <w:sz w:val="23"/>
          <w:szCs w:val="23"/>
        </w:rPr>
        <w:t>- Приложение № 3. Перечень адресов поставки – на 1 л.</w:t>
      </w:r>
    </w:p>
    <w:p w14:paraId="040316DA" w14:textId="77777777" w:rsidR="00B310AE" w:rsidRPr="0059180B" w:rsidRDefault="00B310AE" w:rsidP="00B310AE">
      <w:pPr>
        <w:spacing w:line="276" w:lineRule="auto"/>
        <w:rPr>
          <w:sz w:val="23"/>
          <w:szCs w:val="23"/>
        </w:rPr>
      </w:pPr>
    </w:p>
    <w:p w14:paraId="0590521C" w14:textId="77777777" w:rsidR="00B310AE" w:rsidRDefault="00B310AE" w:rsidP="00B310AE">
      <w:pPr>
        <w:spacing w:line="276" w:lineRule="auto"/>
        <w:jc w:val="center"/>
        <w:rPr>
          <w:b/>
          <w:sz w:val="22"/>
          <w:szCs w:val="22"/>
        </w:rPr>
      </w:pPr>
      <w:r w:rsidRPr="001A499F">
        <w:rPr>
          <w:b/>
          <w:sz w:val="22"/>
          <w:szCs w:val="22"/>
        </w:rPr>
        <w:t>7. АДРЕСА И БАНКОВСКИЕ РЕКВИЗИТЫ СТОРОН</w:t>
      </w:r>
    </w:p>
    <w:p w14:paraId="0CAAB665" w14:textId="77777777" w:rsidR="00B310AE" w:rsidRDefault="00B310AE" w:rsidP="00B310AE">
      <w:pPr>
        <w:spacing w:line="276" w:lineRule="auto"/>
        <w:jc w:val="center"/>
        <w:rPr>
          <w:b/>
          <w:sz w:val="22"/>
          <w:szCs w:val="22"/>
        </w:rPr>
      </w:pPr>
    </w:p>
    <w:p w14:paraId="0C23F957" w14:textId="77777777" w:rsidR="00B310AE" w:rsidRPr="001A499F" w:rsidRDefault="00B310AE" w:rsidP="00B310AE">
      <w:pPr>
        <w:spacing w:line="276" w:lineRule="auto"/>
        <w:jc w:val="center"/>
        <w:rPr>
          <w:b/>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4536"/>
      </w:tblGrid>
      <w:tr w:rsidR="00385CC7" w:rsidRPr="00A64EB7" w14:paraId="50A5366E" w14:textId="77777777" w:rsidTr="005A62DF">
        <w:tc>
          <w:tcPr>
            <w:tcW w:w="5098" w:type="dxa"/>
          </w:tcPr>
          <w:p w14:paraId="5B213E5E" w14:textId="77777777" w:rsidR="00385CC7" w:rsidRPr="00A64EB7" w:rsidRDefault="00385CC7" w:rsidP="005A62DF">
            <w:pPr>
              <w:ind w:right="-113"/>
              <w:jc w:val="center"/>
              <w:rPr>
                <w:rFonts w:eastAsiaTheme="minorEastAsia"/>
                <w:b/>
              </w:rPr>
            </w:pPr>
            <w:r w:rsidRPr="00A64EB7">
              <w:rPr>
                <w:rFonts w:eastAsiaTheme="minorEastAsia"/>
                <w:b/>
              </w:rPr>
              <w:t>Заказчик:</w:t>
            </w:r>
          </w:p>
        </w:tc>
        <w:tc>
          <w:tcPr>
            <w:tcW w:w="4536" w:type="dxa"/>
          </w:tcPr>
          <w:p w14:paraId="25628C18" w14:textId="77777777" w:rsidR="00385CC7" w:rsidRPr="00A64EB7" w:rsidRDefault="00385CC7" w:rsidP="005A62DF">
            <w:pPr>
              <w:ind w:right="-113"/>
              <w:jc w:val="center"/>
              <w:rPr>
                <w:rFonts w:eastAsiaTheme="minorEastAsia"/>
                <w:b/>
              </w:rPr>
            </w:pPr>
            <w:r>
              <w:rPr>
                <w:rFonts w:eastAsiaTheme="minorEastAsia"/>
                <w:b/>
              </w:rPr>
              <w:t>Поставщик</w:t>
            </w:r>
            <w:r w:rsidRPr="00A64EB7">
              <w:rPr>
                <w:rFonts w:eastAsiaTheme="minorEastAsia"/>
                <w:b/>
              </w:rPr>
              <w:t>:</w:t>
            </w:r>
          </w:p>
        </w:tc>
      </w:tr>
      <w:tr w:rsidR="00385CC7" w:rsidRPr="00A64EB7" w14:paraId="18B634D6" w14:textId="77777777" w:rsidTr="005A62DF">
        <w:trPr>
          <w:trHeight w:val="883"/>
        </w:trPr>
        <w:tc>
          <w:tcPr>
            <w:tcW w:w="5098" w:type="dxa"/>
          </w:tcPr>
          <w:p w14:paraId="6D25FF43" w14:textId="77777777" w:rsidR="00385CC7" w:rsidRPr="00536C66" w:rsidRDefault="00385CC7" w:rsidP="005A62DF">
            <w:pPr>
              <w:jc w:val="center"/>
              <w:rPr>
                <w:b/>
                <w:sz w:val="20"/>
                <w:szCs w:val="20"/>
              </w:rPr>
            </w:pPr>
            <w:r w:rsidRPr="00536C66">
              <w:rPr>
                <w:b/>
                <w:sz w:val="20"/>
                <w:szCs w:val="20"/>
              </w:rPr>
              <w:t xml:space="preserve">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Туринского района» </w:t>
            </w:r>
          </w:p>
          <w:p w14:paraId="65BE9D5B" w14:textId="77777777" w:rsidR="00385CC7" w:rsidRPr="00536C66" w:rsidRDefault="00385CC7" w:rsidP="005A62DF">
            <w:pPr>
              <w:jc w:val="center"/>
              <w:rPr>
                <w:b/>
                <w:sz w:val="20"/>
                <w:szCs w:val="20"/>
              </w:rPr>
            </w:pPr>
          </w:p>
          <w:p w14:paraId="5CA79B2D" w14:textId="77777777" w:rsidR="00385CC7" w:rsidRPr="00536C66" w:rsidRDefault="00385CC7" w:rsidP="005A62DF">
            <w:pPr>
              <w:autoSpaceDE w:val="0"/>
              <w:autoSpaceDN w:val="0"/>
              <w:adjustRightInd w:val="0"/>
              <w:ind w:firstLine="709"/>
              <w:contextualSpacing/>
              <w:jc w:val="center"/>
              <w:rPr>
                <w:sz w:val="20"/>
                <w:szCs w:val="20"/>
              </w:rPr>
            </w:pPr>
            <w:r w:rsidRPr="00536C66">
              <w:rPr>
                <w:sz w:val="20"/>
                <w:szCs w:val="20"/>
              </w:rPr>
              <w:t>ИНН 6656001224/КПП 667601001</w:t>
            </w:r>
          </w:p>
          <w:p w14:paraId="24F8F580" w14:textId="77777777" w:rsidR="00385CC7" w:rsidRPr="00536C66" w:rsidRDefault="00385CC7" w:rsidP="005A62DF">
            <w:pPr>
              <w:autoSpaceDE w:val="0"/>
              <w:autoSpaceDN w:val="0"/>
              <w:adjustRightInd w:val="0"/>
              <w:ind w:firstLine="709"/>
              <w:contextualSpacing/>
              <w:jc w:val="center"/>
              <w:rPr>
                <w:sz w:val="20"/>
                <w:szCs w:val="20"/>
              </w:rPr>
            </w:pPr>
            <w:r w:rsidRPr="00536C66">
              <w:rPr>
                <w:sz w:val="20"/>
                <w:szCs w:val="20"/>
              </w:rPr>
              <w:t>Адрес: 623900, Свердловская область, г. Туринск, ул. Советская, д.10</w:t>
            </w:r>
          </w:p>
          <w:p w14:paraId="7DEEF568" w14:textId="77777777" w:rsidR="00385CC7" w:rsidRPr="00536C66" w:rsidRDefault="00385CC7" w:rsidP="005A62DF">
            <w:pPr>
              <w:autoSpaceDE w:val="0"/>
              <w:autoSpaceDN w:val="0"/>
              <w:adjustRightInd w:val="0"/>
              <w:ind w:firstLine="709"/>
              <w:contextualSpacing/>
              <w:jc w:val="center"/>
              <w:rPr>
                <w:sz w:val="20"/>
                <w:szCs w:val="20"/>
              </w:rPr>
            </w:pPr>
            <w:r w:rsidRPr="00536C66">
              <w:rPr>
                <w:sz w:val="20"/>
                <w:szCs w:val="20"/>
              </w:rPr>
              <w:t>т.: (343 49) 2-78-72</w:t>
            </w:r>
          </w:p>
          <w:p w14:paraId="534982AD" w14:textId="77777777" w:rsidR="00385CC7" w:rsidRPr="00536C66" w:rsidRDefault="00385CC7" w:rsidP="005A62DF">
            <w:pPr>
              <w:autoSpaceDE w:val="0"/>
              <w:autoSpaceDN w:val="0"/>
              <w:adjustRightInd w:val="0"/>
              <w:ind w:firstLine="709"/>
              <w:contextualSpacing/>
              <w:jc w:val="center"/>
              <w:rPr>
                <w:sz w:val="20"/>
                <w:szCs w:val="20"/>
              </w:rPr>
            </w:pPr>
            <w:r w:rsidRPr="00536C66">
              <w:rPr>
                <w:sz w:val="20"/>
                <w:szCs w:val="20"/>
              </w:rPr>
              <w:t>e-</w:t>
            </w:r>
            <w:proofErr w:type="spellStart"/>
            <w:r w:rsidRPr="00536C66">
              <w:rPr>
                <w:sz w:val="20"/>
                <w:szCs w:val="20"/>
              </w:rPr>
              <w:t>mail</w:t>
            </w:r>
            <w:proofErr w:type="spellEnd"/>
            <w:r w:rsidRPr="00536C66">
              <w:rPr>
                <w:sz w:val="20"/>
                <w:szCs w:val="20"/>
              </w:rPr>
              <w:t>: msp-tur-so@egov66.ru</w:t>
            </w:r>
          </w:p>
          <w:p w14:paraId="46271644" w14:textId="77777777" w:rsidR="00385CC7" w:rsidRDefault="00385CC7" w:rsidP="005A62DF">
            <w:pPr>
              <w:autoSpaceDE w:val="0"/>
              <w:autoSpaceDN w:val="0"/>
              <w:adjustRightInd w:val="0"/>
              <w:ind w:firstLine="709"/>
              <w:contextualSpacing/>
              <w:jc w:val="center"/>
              <w:rPr>
                <w:sz w:val="20"/>
                <w:szCs w:val="20"/>
              </w:rPr>
            </w:pPr>
            <w:r>
              <w:rPr>
                <w:sz w:val="20"/>
                <w:szCs w:val="20"/>
              </w:rPr>
              <w:t>л/счет 30015007920/33015007920</w:t>
            </w:r>
          </w:p>
          <w:p w14:paraId="648E0C5D" w14:textId="77777777" w:rsidR="00385CC7" w:rsidRPr="00536C66" w:rsidRDefault="00385CC7" w:rsidP="005A62DF">
            <w:pPr>
              <w:autoSpaceDE w:val="0"/>
              <w:autoSpaceDN w:val="0"/>
              <w:adjustRightInd w:val="0"/>
              <w:ind w:firstLine="709"/>
              <w:contextualSpacing/>
              <w:jc w:val="center"/>
              <w:rPr>
                <w:sz w:val="20"/>
                <w:szCs w:val="20"/>
              </w:rPr>
            </w:pPr>
            <w:r w:rsidRPr="00536C66">
              <w:rPr>
                <w:sz w:val="20"/>
                <w:szCs w:val="20"/>
              </w:rPr>
              <w:t xml:space="preserve"> в Министерстве Финансов Свердловской области</w:t>
            </w:r>
          </w:p>
          <w:p w14:paraId="387D2793" w14:textId="77777777" w:rsidR="00385CC7" w:rsidRPr="00536C66" w:rsidRDefault="00385CC7" w:rsidP="005A62DF">
            <w:pPr>
              <w:autoSpaceDE w:val="0"/>
              <w:autoSpaceDN w:val="0"/>
              <w:adjustRightInd w:val="0"/>
              <w:ind w:firstLine="709"/>
              <w:contextualSpacing/>
              <w:jc w:val="center"/>
              <w:rPr>
                <w:sz w:val="20"/>
                <w:szCs w:val="20"/>
              </w:rPr>
            </w:pPr>
            <w:r w:rsidRPr="00536C66">
              <w:rPr>
                <w:sz w:val="20"/>
                <w:szCs w:val="20"/>
              </w:rPr>
              <w:t>Р/счет 40601810165773000001 Уральское ГУ Банка России</w:t>
            </w:r>
          </w:p>
          <w:p w14:paraId="3463F96F" w14:textId="77777777" w:rsidR="00385CC7" w:rsidRPr="00536C66" w:rsidRDefault="00385CC7" w:rsidP="005A62DF">
            <w:pPr>
              <w:jc w:val="center"/>
              <w:rPr>
                <w:sz w:val="20"/>
                <w:szCs w:val="20"/>
              </w:rPr>
            </w:pPr>
            <w:r w:rsidRPr="00536C66">
              <w:rPr>
                <w:sz w:val="20"/>
                <w:szCs w:val="20"/>
              </w:rPr>
              <w:t>БИК 046577001</w:t>
            </w:r>
          </w:p>
          <w:p w14:paraId="7A64F8A7" w14:textId="77777777" w:rsidR="00385CC7" w:rsidRPr="00A64EB7" w:rsidRDefault="00385CC7" w:rsidP="005A62DF">
            <w:pPr>
              <w:rPr>
                <w:rFonts w:eastAsiaTheme="minorEastAsia"/>
              </w:rPr>
            </w:pPr>
          </w:p>
          <w:p w14:paraId="0EA41D00" w14:textId="77777777" w:rsidR="00385CC7" w:rsidRPr="00A64EB7" w:rsidRDefault="00385CC7" w:rsidP="005A62DF">
            <w:pPr>
              <w:rPr>
                <w:rFonts w:eastAsiaTheme="minorEastAsia"/>
              </w:rPr>
            </w:pPr>
            <w:r>
              <w:rPr>
                <w:rFonts w:eastAsiaTheme="minorEastAsia"/>
              </w:rPr>
              <w:t>____________________/М.В. Куимова</w:t>
            </w:r>
            <w:r w:rsidRPr="00A64EB7">
              <w:rPr>
                <w:rFonts w:eastAsiaTheme="minorEastAsia"/>
              </w:rPr>
              <w:t>/</w:t>
            </w:r>
          </w:p>
          <w:p w14:paraId="48F94611" w14:textId="77777777" w:rsidR="00385CC7" w:rsidRPr="00A64EB7" w:rsidRDefault="00385CC7" w:rsidP="005A62DF">
            <w:pPr>
              <w:rPr>
                <w:rFonts w:eastAsiaTheme="minorEastAsia"/>
              </w:rPr>
            </w:pPr>
            <w:proofErr w:type="spellStart"/>
            <w:r w:rsidRPr="00A64EB7">
              <w:rPr>
                <w:rFonts w:eastAsiaTheme="minorEastAsia"/>
              </w:rPr>
              <w:t>м.п</w:t>
            </w:r>
            <w:proofErr w:type="spellEnd"/>
            <w:r w:rsidRPr="00A64EB7">
              <w:rPr>
                <w:rFonts w:eastAsiaTheme="minorEastAsia"/>
              </w:rPr>
              <w:t>.</w:t>
            </w:r>
          </w:p>
        </w:tc>
        <w:tc>
          <w:tcPr>
            <w:tcW w:w="4536" w:type="dxa"/>
          </w:tcPr>
          <w:p w14:paraId="1E01D571" w14:textId="77777777" w:rsidR="00385CC7" w:rsidRDefault="00385CC7" w:rsidP="005A62DF">
            <w:pPr>
              <w:rPr>
                <w:b/>
                <w:sz w:val="20"/>
                <w:szCs w:val="20"/>
              </w:rPr>
            </w:pPr>
          </w:p>
          <w:p w14:paraId="47660CAB" w14:textId="77777777" w:rsidR="00385CC7" w:rsidRDefault="00385CC7" w:rsidP="005A62DF">
            <w:pPr>
              <w:rPr>
                <w:b/>
                <w:sz w:val="20"/>
                <w:szCs w:val="20"/>
              </w:rPr>
            </w:pPr>
          </w:p>
          <w:p w14:paraId="3100D3F0" w14:textId="77777777" w:rsidR="00385CC7" w:rsidRDefault="00385CC7" w:rsidP="005A62DF">
            <w:pPr>
              <w:rPr>
                <w:b/>
                <w:sz w:val="20"/>
                <w:szCs w:val="20"/>
              </w:rPr>
            </w:pPr>
          </w:p>
          <w:p w14:paraId="07CF7389" w14:textId="77777777" w:rsidR="00385CC7" w:rsidRDefault="00385CC7" w:rsidP="005A62DF">
            <w:pPr>
              <w:rPr>
                <w:b/>
                <w:sz w:val="20"/>
                <w:szCs w:val="20"/>
              </w:rPr>
            </w:pPr>
          </w:p>
          <w:p w14:paraId="3C8FFDFA" w14:textId="77777777" w:rsidR="00385CC7" w:rsidRDefault="00385CC7" w:rsidP="005A62DF">
            <w:pPr>
              <w:rPr>
                <w:b/>
                <w:sz w:val="20"/>
                <w:szCs w:val="20"/>
              </w:rPr>
            </w:pPr>
          </w:p>
          <w:p w14:paraId="7B0F23ED" w14:textId="77777777" w:rsidR="00385CC7" w:rsidRDefault="00385CC7" w:rsidP="005A62DF">
            <w:pPr>
              <w:rPr>
                <w:b/>
                <w:sz w:val="20"/>
                <w:szCs w:val="20"/>
              </w:rPr>
            </w:pPr>
          </w:p>
          <w:p w14:paraId="0EE23F93" w14:textId="77777777" w:rsidR="00385CC7" w:rsidRDefault="00385CC7" w:rsidP="005A62DF">
            <w:pPr>
              <w:rPr>
                <w:b/>
                <w:sz w:val="20"/>
                <w:szCs w:val="20"/>
              </w:rPr>
            </w:pPr>
          </w:p>
          <w:p w14:paraId="18ADA347" w14:textId="77777777" w:rsidR="00385CC7" w:rsidRDefault="00385CC7" w:rsidP="005A62DF">
            <w:pPr>
              <w:rPr>
                <w:b/>
                <w:sz w:val="20"/>
                <w:szCs w:val="20"/>
              </w:rPr>
            </w:pPr>
          </w:p>
          <w:p w14:paraId="585D8919" w14:textId="77777777" w:rsidR="00385CC7" w:rsidRDefault="00385CC7" w:rsidP="005A62DF">
            <w:pPr>
              <w:rPr>
                <w:b/>
                <w:sz w:val="20"/>
                <w:szCs w:val="20"/>
              </w:rPr>
            </w:pPr>
          </w:p>
          <w:p w14:paraId="176167AA" w14:textId="77777777" w:rsidR="00385CC7" w:rsidRDefault="00385CC7" w:rsidP="005A62DF">
            <w:pPr>
              <w:rPr>
                <w:b/>
                <w:sz w:val="20"/>
                <w:szCs w:val="20"/>
              </w:rPr>
            </w:pPr>
          </w:p>
          <w:p w14:paraId="0ED2A799" w14:textId="77777777" w:rsidR="00385CC7" w:rsidRDefault="00385CC7" w:rsidP="005A62DF">
            <w:pPr>
              <w:rPr>
                <w:b/>
                <w:sz w:val="20"/>
                <w:szCs w:val="20"/>
              </w:rPr>
            </w:pPr>
          </w:p>
          <w:p w14:paraId="42744CF5" w14:textId="77777777" w:rsidR="00385CC7" w:rsidRDefault="00385CC7" w:rsidP="005A62DF">
            <w:pPr>
              <w:rPr>
                <w:b/>
                <w:sz w:val="20"/>
                <w:szCs w:val="20"/>
              </w:rPr>
            </w:pPr>
          </w:p>
          <w:p w14:paraId="02B92B93" w14:textId="77777777" w:rsidR="00385CC7" w:rsidRDefault="00385CC7" w:rsidP="005A62DF">
            <w:pPr>
              <w:rPr>
                <w:b/>
                <w:sz w:val="20"/>
                <w:szCs w:val="20"/>
              </w:rPr>
            </w:pPr>
          </w:p>
          <w:p w14:paraId="14C94E58" w14:textId="77777777" w:rsidR="00385CC7" w:rsidRDefault="00385CC7" w:rsidP="005A62DF">
            <w:pPr>
              <w:rPr>
                <w:b/>
                <w:sz w:val="20"/>
                <w:szCs w:val="20"/>
              </w:rPr>
            </w:pPr>
          </w:p>
          <w:p w14:paraId="09CF3255" w14:textId="77777777" w:rsidR="00385CC7" w:rsidRDefault="00385CC7" w:rsidP="005A62DF">
            <w:pPr>
              <w:rPr>
                <w:b/>
                <w:sz w:val="20"/>
                <w:szCs w:val="20"/>
              </w:rPr>
            </w:pPr>
          </w:p>
          <w:p w14:paraId="6CCA9F5F" w14:textId="77777777" w:rsidR="00385CC7" w:rsidRPr="00A64EB7" w:rsidRDefault="00385CC7" w:rsidP="005A62DF">
            <w:pPr>
              <w:rPr>
                <w:rFonts w:eastAsiaTheme="minorEastAsia"/>
              </w:rPr>
            </w:pPr>
          </w:p>
          <w:p w14:paraId="3450FE11" w14:textId="77777777" w:rsidR="00385CC7" w:rsidRPr="00A64EB7" w:rsidRDefault="00385CC7" w:rsidP="005A62DF">
            <w:pPr>
              <w:jc w:val="center"/>
              <w:rPr>
                <w:rFonts w:eastAsiaTheme="minorEastAsia"/>
              </w:rPr>
            </w:pPr>
            <w:r w:rsidRPr="00A64EB7">
              <w:rPr>
                <w:rFonts w:eastAsiaTheme="minorEastAsia"/>
              </w:rPr>
              <w:t xml:space="preserve">______________/ </w:t>
            </w:r>
            <w:r>
              <w:rPr>
                <w:rFonts w:eastAsiaTheme="minorEastAsia"/>
              </w:rPr>
              <w:t xml:space="preserve">                                   </w:t>
            </w:r>
            <w:r w:rsidRPr="00A64EB7">
              <w:rPr>
                <w:rFonts w:eastAsiaTheme="minorEastAsia"/>
              </w:rPr>
              <w:t xml:space="preserve"> /</w:t>
            </w:r>
          </w:p>
          <w:p w14:paraId="222FA413" w14:textId="77777777" w:rsidR="00385CC7" w:rsidRPr="00A64EB7" w:rsidRDefault="00385CC7" w:rsidP="005A62DF">
            <w:pPr>
              <w:rPr>
                <w:rFonts w:eastAsiaTheme="minorEastAsia"/>
              </w:rPr>
            </w:pPr>
            <w:proofErr w:type="spellStart"/>
            <w:r w:rsidRPr="00A64EB7">
              <w:rPr>
                <w:rFonts w:eastAsiaTheme="minorEastAsia"/>
              </w:rPr>
              <w:t>м.п</w:t>
            </w:r>
            <w:proofErr w:type="spellEnd"/>
            <w:r w:rsidRPr="00A64EB7">
              <w:rPr>
                <w:rFonts w:eastAsiaTheme="minorEastAsia"/>
              </w:rPr>
              <w:t>.</w:t>
            </w:r>
          </w:p>
        </w:tc>
      </w:tr>
    </w:tbl>
    <w:p w14:paraId="2115B79B" w14:textId="77777777" w:rsidR="00B310AE" w:rsidRDefault="00B310AE" w:rsidP="00B310AE"/>
    <w:p w14:paraId="5931822F" w14:textId="77777777" w:rsidR="00B310AE" w:rsidRDefault="00B310AE" w:rsidP="00B310AE">
      <w:pPr>
        <w:ind w:left="6120"/>
        <w:jc w:val="right"/>
      </w:pPr>
    </w:p>
    <w:p w14:paraId="5B5C2CD9" w14:textId="77777777" w:rsidR="000D32FE" w:rsidRDefault="000D32FE" w:rsidP="00B310AE">
      <w:pPr>
        <w:ind w:left="6120"/>
        <w:jc w:val="right"/>
      </w:pPr>
    </w:p>
    <w:p w14:paraId="7A31709F" w14:textId="77777777" w:rsidR="000D32FE" w:rsidRDefault="000D32FE" w:rsidP="00B310AE">
      <w:pPr>
        <w:ind w:left="6120"/>
        <w:jc w:val="right"/>
      </w:pPr>
    </w:p>
    <w:p w14:paraId="55BA8443" w14:textId="77777777" w:rsidR="000D32FE" w:rsidRDefault="000D32FE" w:rsidP="00B310AE">
      <w:pPr>
        <w:ind w:left="6120"/>
        <w:jc w:val="right"/>
      </w:pPr>
    </w:p>
    <w:p w14:paraId="6F70EBF5" w14:textId="77777777" w:rsidR="000D32FE" w:rsidRDefault="000D32FE" w:rsidP="00B310AE">
      <w:pPr>
        <w:ind w:left="6120"/>
        <w:jc w:val="right"/>
      </w:pPr>
    </w:p>
    <w:p w14:paraId="5A190C3D" w14:textId="77777777" w:rsidR="000D32FE" w:rsidRDefault="000D32FE" w:rsidP="00B310AE">
      <w:pPr>
        <w:ind w:left="6120"/>
        <w:jc w:val="right"/>
      </w:pPr>
    </w:p>
    <w:p w14:paraId="0DF77248" w14:textId="77777777" w:rsidR="000D32FE" w:rsidRDefault="000D32FE" w:rsidP="00B310AE">
      <w:pPr>
        <w:ind w:left="6120"/>
        <w:jc w:val="right"/>
      </w:pPr>
    </w:p>
    <w:p w14:paraId="68E7D9C5" w14:textId="77777777" w:rsidR="000D32FE" w:rsidRDefault="000D32FE" w:rsidP="00B310AE">
      <w:pPr>
        <w:ind w:left="6120"/>
        <w:jc w:val="right"/>
      </w:pPr>
    </w:p>
    <w:p w14:paraId="219A3B73" w14:textId="77777777" w:rsidR="000D32FE" w:rsidRDefault="000D32FE" w:rsidP="00B310AE">
      <w:pPr>
        <w:ind w:left="6120"/>
        <w:jc w:val="right"/>
      </w:pPr>
    </w:p>
    <w:p w14:paraId="34E77F4C" w14:textId="77777777" w:rsidR="000D32FE" w:rsidRDefault="000D32FE" w:rsidP="00B310AE">
      <w:pPr>
        <w:ind w:left="6120"/>
        <w:jc w:val="right"/>
      </w:pPr>
    </w:p>
    <w:p w14:paraId="300B5C41" w14:textId="77777777" w:rsidR="000D32FE" w:rsidRDefault="000D32FE" w:rsidP="00B310AE">
      <w:pPr>
        <w:ind w:left="6120"/>
        <w:jc w:val="right"/>
      </w:pPr>
    </w:p>
    <w:p w14:paraId="3EDEF4B1" w14:textId="77777777" w:rsidR="00B310AE" w:rsidRDefault="00B310AE" w:rsidP="00B310AE">
      <w:pPr>
        <w:ind w:left="6120"/>
        <w:jc w:val="right"/>
      </w:pPr>
    </w:p>
    <w:p w14:paraId="0A5E044B" w14:textId="77777777" w:rsidR="00B310AE" w:rsidRDefault="00B310AE" w:rsidP="00B310AE">
      <w:pPr>
        <w:ind w:left="6120"/>
        <w:jc w:val="right"/>
      </w:pPr>
    </w:p>
    <w:p w14:paraId="53D76A7E" w14:textId="77777777" w:rsidR="00B310AE" w:rsidRDefault="00B310AE" w:rsidP="00B310AE">
      <w:pPr>
        <w:ind w:left="-567"/>
        <w:jc w:val="right"/>
      </w:pPr>
      <w:r>
        <w:t xml:space="preserve">Приложение № 1 </w:t>
      </w:r>
    </w:p>
    <w:p w14:paraId="0A1D34ED" w14:textId="77777777" w:rsidR="00B310AE" w:rsidRDefault="00B310AE" w:rsidP="00B310AE">
      <w:pPr>
        <w:ind w:left="-567"/>
        <w:jc w:val="right"/>
      </w:pPr>
      <w:r>
        <w:t>к договору № _______от ______2020 г.</w:t>
      </w:r>
    </w:p>
    <w:p w14:paraId="1D8410B6" w14:textId="77777777" w:rsidR="00B310AE" w:rsidRDefault="00B310AE" w:rsidP="00B310AE">
      <w:pPr>
        <w:ind w:left="-567"/>
      </w:pPr>
    </w:p>
    <w:p w14:paraId="6E81DAD3" w14:textId="77777777" w:rsidR="00B310AE" w:rsidRDefault="00B310AE" w:rsidP="00B310AE">
      <w:pPr>
        <w:ind w:left="-567"/>
      </w:pPr>
    </w:p>
    <w:p w14:paraId="06B4C026" w14:textId="77777777" w:rsidR="00B310AE" w:rsidRDefault="00B310AE" w:rsidP="00B310AE">
      <w:pPr>
        <w:ind w:left="-567"/>
      </w:pPr>
    </w:p>
    <w:p w14:paraId="5F3C3012" w14:textId="77777777" w:rsidR="00B310AE" w:rsidRDefault="00B310AE" w:rsidP="00B310AE">
      <w:pPr>
        <w:ind w:left="-567"/>
      </w:pPr>
    </w:p>
    <w:p w14:paraId="230CFA35" w14:textId="77777777" w:rsidR="00B310AE" w:rsidRDefault="00B310AE" w:rsidP="00B310AE">
      <w:pPr>
        <w:ind w:left="-567"/>
      </w:pPr>
      <w:r w:rsidRPr="007D5838">
        <w:t xml:space="preserve">Согласован:__________               </w:t>
      </w:r>
      <w:r>
        <w:t xml:space="preserve">                                                  </w:t>
      </w:r>
      <w:r w:rsidRPr="007D5838">
        <w:t xml:space="preserve"> </w:t>
      </w:r>
      <w:r>
        <w:t xml:space="preserve">                                   </w:t>
      </w:r>
      <w:r w:rsidRPr="007D5838">
        <w:t xml:space="preserve">Утверждён: </w:t>
      </w:r>
    </w:p>
    <w:p w14:paraId="43E78AA9" w14:textId="77777777" w:rsidR="00B310AE" w:rsidRDefault="00B310AE" w:rsidP="00B310AE">
      <w:pPr>
        <w:jc w:val="right"/>
      </w:pPr>
      <w:r>
        <w:t xml:space="preserve">                                        </w:t>
      </w:r>
      <w:r w:rsidRPr="007D5838">
        <w:t>директор ГАУ «КЦСОН Туринского района»</w:t>
      </w:r>
      <w:r>
        <w:t xml:space="preserve"> </w:t>
      </w:r>
    </w:p>
    <w:p w14:paraId="24BF5335" w14:textId="77777777" w:rsidR="00B310AE" w:rsidRDefault="00B310AE" w:rsidP="00B310AE">
      <w:pPr>
        <w:jc w:val="right"/>
      </w:pPr>
      <w:r>
        <w:t>М.В. Куимова______________</w:t>
      </w:r>
    </w:p>
    <w:p w14:paraId="5AE7DB9D" w14:textId="77777777" w:rsidR="00B310AE" w:rsidRDefault="00B310AE" w:rsidP="00B310AE">
      <w:pPr>
        <w:jc w:val="right"/>
      </w:pPr>
    </w:p>
    <w:p w14:paraId="0BE0FB31" w14:textId="77777777" w:rsidR="00B310AE" w:rsidRDefault="00B310AE" w:rsidP="00B310AE">
      <w:pPr>
        <w:jc w:val="right"/>
      </w:pPr>
    </w:p>
    <w:p w14:paraId="51114285" w14:textId="77777777" w:rsidR="00B310AE" w:rsidRPr="007D5838" w:rsidRDefault="00B310AE" w:rsidP="00B310AE">
      <w:pPr>
        <w:jc w:val="right"/>
      </w:pPr>
    </w:p>
    <w:p w14:paraId="1E31B93E" w14:textId="77777777" w:rsidR="00B310AE" w:rsidRPr="000B0B4A" w:rsidRDefault="00B310AE" w:rsidP="00B310AE">
      <w:pPr>
        <w:jc w:val="center"/>
        <w:rPr>
          <w:b/>
          <w:sz w:val="28"/>
          <w:szCs w:val="28"/>
        </w:rPr>
      </w:pPr>
      <w:r w:rsidRPr="000B0B4A">
        <w:rPr>
          <w:b/>
          <w:sz w:val="28"/>
          <w:szCs w:val="28"/>
        </w:rPr>
        <w:t>ГРАФИК ЗАВОЗА</w:t>
      </w:r>
    </w:p>
    <w:p w14:paraId="749C3997" w14:textId="77777777" w:rsidR="00B310AE" w:rsidRDefault="00B310AE" w:rsidP="00B310AE">
      <w:pPr>
        <w:jc w:val="center"/>
        <w:rPr>
          <w:sz w:val="28"/>
          <w:szCs w:val="28"/>
        </w:rPr>
      </w:pPr>
      <w:r>
        <w:rPr>
          <w:sz w:val="28"/>
          <w:szCs w:val="28"/>
        </w:rPr>
        <w:t>(в соответствии с условиями договора № ___ от ____2020 г.)</w:t>
      </w:r>
    </w:p>
    <w:p w14:paraId="285A4D4B" w14:textId="77777777" w:rsidR="00B310AE" w:rsidRDefault="00B310AE" w:rsidP="00B310AE">
      <w:pPr>
        <w:jc w:val="center"/>
        <w:rPr>
          <w:sz w:val="28"/>
          <w:szCs w:val="28"/>
        </w:rPr>
      </w:pPr>
    </w:p>
    <w:p w14:paraId="2B53FE67" w14:textId="77777777" w:rsidR="00B310AE" w:rsidRDefault="00B310AE" w:rsidP="00B310AE">
      <w:pPr>
        <w:ind w:firstLine="567"/>
        <w:rPr>
          <w:sz w:val="28"/>
          <w:szCs w:val="28"/>
        </w:rPr>
      </w:pPr>
      <w:r>
        <w:rPr>
          <w:sz w:val="28"/>
          <w:szCs w:val="28"/>
        </w:rPr>
        <w:t>В соответствии с разделом 2, п. 2.1., 2.2, 2.3, 2.4, 2.5, 2.6 договора № ___ от _________2020 г. на поставку продуктов питания для нужд учреждения утвердить график завоза продуктов питания в отделениях учреждения:</w:t>
      </w:r>
    </w:p>
    <w:p w14:paraId="50538C2F" w14:textId="77777777" w:rsidR="00B310AE" w:rsidRDefault="00B310AE" w:rsidP="00B310AE">
      <w:pPr>
        <w:ind w:firstLine="567"/>
        <w:rPr>
          <w:sz w:val="28"/>
          <w:szCs w:val="28"/>
        </w:rPr>
      </w:pPr>
      <w:r>
        <w:rPr>
          <w:sz w:val="28"/>
          <w:szCs w:val="28"/>
        </w:rPr>
        <w:t>-отделение временного проживания граждан пожилого возраста и инвалидов «Дымковское», с. Дымковское, ул. Ленина 32 – вторник, пятница с 13:00 до 14:00 часов;</w:t>
      </w:r>
    </w:p>
    <w:p w14:paraId="3035CDF4" w14:textId="77777777" w:rsidR="00B310AE" w:rsidRDefault="00B310AE" w:rsidP="00B310AE">
      <w:pPr>
        <w:ind w:firstLine="567"/>
        <w:rPr>
          <w:sz w:val="28"/>
          <w:szCs w:val="28"/>
        </w:rPr>
      </w:pPr>
      <w:r>
        <w:rPr>
          <w:sz w:val="28"/>
          <w:szCs w:val="28"/>
        </w:rPr>
        <w:t>-отделение временного проживания граждан пожилого возраста и инвалидов «Светлячок», г. Туринск, ул. Спорта 2а – вторник, пятница с 08:00 до 14:00 часов;</w:t>
      </w:r>
    </w:p>
    <w:p w14:paraId="1B2ACC2E" w14:textId="77777777" w:rsidR="00B310AE" w:rsidRPr="0056755D" w:rsidRDefault="00B310AE" w:rsidP="00B310AE">
      <w:pPr>
        <w:shd w:val="clear" w:color="auto" w:fill="FFFFFF"/>
        <w:ind w:firstLine="567"/>
        <w:rPr>
          <w:rFonts w:cs="Arial"/>
          <w:color w:val="000000"/>
        </w:rPr>
      </w:pPr>
      <w:r w:rsidRPr="0056755D">
        <w:rPr>
          <w:rFonts w:cs="Arial"/>
          <w:color w:val="000000"/>
          <w:sz w:val="28"/>
          <w:szCs w:val="28"/>
        </w:rPr>
        <w:t xml:space="preserve">-отделение социальной реабилитации (временный приют), с. </w:t>
      </w:r>
      <w:proofErr w:type="spellStart"/>
      <w:r w:rsidRPr="0056755D">
        <w:rPr>
          <w:rFonts w:cs="Arial"/>
          <w:color w:val="000000"/>
          <w:sz w:val="28"/>
          <w:szCs w:val="28"/>
        </w:rPr>
        <w:t>Ерзовское</w:t>
      </w:r>
      <w:proofErr w:type="spellEnd"/>
      <w:r w:rsidRPr="0056755D">
        <w:rPr>
          <w:rFonts w:cs="Arial"/>
          <w:color w:val="000000"/>
          <w:sz w:val="28"/>
          <w:szCs w:val="28"/>
        </w:rPr>
        <w:t xml:space="preserve">, ул. </w:t>
      </w:r>
      <w:r>
        <w:rPr>
          <w:rFonts w:cs="Arial"/>
          <w:color w:val="000000"/>
          <w:sz w:val="28"/>
          <w:szCs w:val="28"/>
        </w:rPr>
        <w:t>Кирова 5 – вторник, пятница с 08:00 до 16</w:t>
      </w:r>
      <w:r w:rsidRPr="0056755D">
        <w:rPr>
          <w:rFonts w:cs="Arial"/>
          <w:color w:val="000000"/>
          <w:sz w:val="28"/>
          <w:szCs w:val="28"/>
        </w:rPr>
        <w:t>:00 часов.</w:t>
      </w:r>
    </w:p>
    <w:p w14:paraId="53E7BF93" w14:textId="77777777" w:rsidR="00B310AE" w:rsidRDefault="00B310AE" w:rsidP="00B310AE">
      <w:pPr>
        <w:ind w:firstLine="567"/>
        <w:rPr>
          <w:sz w:val="28"/>
          <w:szCs w:val="28"/>
        </w:rPr>
      </w:pPr>
    </w:p>
    <w:p w14:paraId="7CAD5373" w14:textId="77777777" w:rsidR="00B310AE" w:rsidRPr="007D5838" w:rsidRDefault="00B310AE" w:rsidP="00B310AE">
      <w:pPr>
        <w:rPr>
          <w:sz w:val="28"/>
          <w:szCs w:val="28"/>
        </w:rPr>
      </w:pPr>
    </w:p>
    <w:p w14:paraId="206755F2" w14:textId="77777777" w:rsidR="00B310AE" w:rsidRDefault="00B310AE" w:rsidP="00B310AE">
      <w:pPr>
        <w:rPr>
          <w:sz w:val="28"/>
          <w:szCs w:val="28"/>
        </w:rPr>
      </w:pPr>
    </w:p>
    <w:p w14:paraId="3758DF6F" w14:textId="77777777" w:rsidR="00B310AE" w:rsidRPr="007D5838" w:rsidRDefault="00B310AE" w:rsidP="00B310AE">
      <w:pPr>
        <w:rPr>
          <w:sz w:val="28"/>
          <w:szCs w:val="28"/>
        </w:rPr>
      </w:pPr>
    </w:p>
    <w:p w14:paraId="678079D7" w14:textId="77777777" w:rsidR="00B310AE" w:rsidRDefault="00B310AE" w:rsidP="00B310AE">
      <w:pPr>
        <w:ind w:left="6120"/>
        <w:jc w:val="right"/>
        <w:rPr>
          <w:sz w:val="22"/>
          <w:szCs w:val="22"/>
        </w:rPr>
      </w:pPr>
      <w:r>
        <w:br w:type="page"/>
      </w:r>
      <w:r>
        <w:rPr>
          <w:sz w:val="22"/>
          <w:szCs w:val="22"/>
        </w:rPr>
        <w:lastRenderedPageBreak/>
        <w:t xml:space="preserve"> </w:t>
      </w:r>
    </w:p>
    <w:p w14:paraId="46CF291D" w14:textId="77777777" w:rsidR="00B310AE" w:rsidRPr="0067229C" w:rsidRDefault="00B310AE" w:rsidP="00B310AE">
      <w:pPr>
        <w:pStyle w:val="af4"/>
        <w:spacing w:line="280" w:lineRule="exact"/>
        <w:rPr>
          <w:sz w:val="22"/>
          <w:szCs w:val="22"/>
        </w:rPr>
      </w:pPr>
    </w:p>
    <w:p w14:paraId="1469089E" w14:textId="77777777" w:rsidR="00B310AE" w:rsidRPr="0067229C" w:rsidRDefault="00B310AE" w:rsidP="00B310AE">
      <w:pPr>
        <w:ind w:left="6120"/>
        <w:jc w:val="right"/>
        <w:rPr>
          <w:sz w:val="22"/>
          <w:szCs w:val="22"/>
        </w:rPr>
      </w:pPr>
      <w:r>
        <w:rPr>
          <w:sz w:val="22"/>
          <w:szCs w:val="22"/>
        </w:rPr>
        <w:t>Приложение № 2</w:t>
      </w:r>
    </w:p>
    <w:p w14:paraId="1C7C4907" w14:textId="77777777" w:rsidR="00B310AE" w:rsidRPr="0067229C" w:rsidRDefault="00B310AE" w:rsidP="00B310AE">
      <w:pPr>
        <w:ind w:left="6120"/>
        <w:jc w:val="right"/>
        <w:rPr>
          <w:sz w:val="22"/>
          <w:szCs w:val="22"/>
        </w:rPr>
      </w:pPr>
      <w:r w:rsidRPr="0067229C">
        <w:rPr>
          <w:sz w:val="22"/>
          <w:szCs w:val="22"/>
        </w:rPr>
        <w:t>к  Договору</w:t>
      </w:r>
    </w:p>
    <w:p w14:paraId="670A4AC9" w14:textId="77777777" w:rsidR="00B310AE" w:rsidRPr="0067229C" w:rsidRDefault="00B310AE" w:rsidP="00B310AE">
      <w:pPr>
        <w:jc w:val="right"/>
        <w:rPr>
          <w:sz w:val="22"/>
          <w:szCs w:val="22"/>
        </w:rPr>
      </w:pPr>
      <w:r w:rsidRPr="0067229C">
        <w:rPr>
          <w:sz w:val="22"/>
          <w:szCs w:val="22"/>
        </w:rPr>
        <w:t xml:space="preserve"> №  </w:t>
      </w:r>
      <w:r w:rsidRPr="0067229C">
        <w:rPr>
          <w:sz w:val="22"/>
          <w:szCs w:val="22"/>
          <w:u w:val="single"/>
        </w:rPr>
        <w:t>___</w:t>
      </w:r>
      <w:r w:rsidRPr="0067229C">
        <w:rPr>
          <w:sz w:val="22"/>
          <w:szCs w:val="22"/>
        </w:rPr>
        <w:t xml:space="preserve">  о</w:t>
      </w:r>
      <w:r>
        <w:rPr>
          <w:sz w:val="22"/>
          <w:szCs w:val="22"/>
        </w:rPr>
        <w:t xml:space="preserve">т «      »                 2020 </w:t>
      </w:r>
      <w:r w:rsidRPr="0067229C">
        <w:rPr>
          <w:sz w:val="22"/>
          <w:szCs w:val="22"/>
        </w:rPr>
        <w:t xml:space="preserve">г.     </w:t>
      </w:r>
    </w:p>
    <w:p w14:paraId="10E3F889" w14:textId="77777777" w:rsidR="00B310AE" w:rsidRPr="0067229C" w:rsidRDefault="00B310AE" w:rsidP="00B310AE">
      <w:pPr>
        <w:rPr>
          <w:b/>
          <w:bCs/>
          <w:sz w:val="22"/>
          <w:szCs w:val="22"/>
        </w:rPr>
      </w:pPr>
    </w:p>
    <w:p w14:paraId="14C24862" w14:textId="77777777" w:rsidR="00B310AE" w:rsidRPr="009265C5" w:rsidRDefault="00B310AE" w:rsidP="00B310AE">
      <w:pPr>
        <w:autoSpaceDE w:val="0"/>
        <w:autoSpaceDN w:val="0"/>
        <w:adjustRightInd w:val="0"/>
        <w:jc w:val="center"/>
        <w:rPr>
          <w:b/>
          <w:bCs/>
          <w:sz w:val="22"/>
          <w:szCs w:val="22"/>
          <w:lang w:eastAsia="ru-RU"/>
        </w:rPr>
      </w:pPr>
    </w:p>
    <w:p w14:paraId="7C5F9C4F" w14:textId="77777777" w:rsidR="00B310AE" w:rsidRPr="009265C5" w:rsidRDefault="00B310AE" w:rsidP="00B310AE">
      <w:pPr>
        <w:jc w:val="right"/>
        <w:rPr>
          <w:b/>
          <w:sz w:val="22"/>
          <w:szCs w:val="22"/>
          <w:lang w:eastAsia="ru-RU"/>
        </w:rPr>
      </w:pPr>
    </w:p>
    <w:p w14:paraId="7AFC7230" w14:textId="77777777" w:rsidR="00B310AE" w:rsidRPr="009265C5" w:rsidRDefault="00B310AE" w:rsidP="00B310AE">
      <w:pPr>
        <w:ind w:firstLine="709"/>
        <w:jc w:val="center"/>
        <w:rPr>
          <w:b/>
          <w:sz w:val="22"/>
          <w:szCs w:val="22"/>
          <w:lang w:eastAsia="ru-RU"/>
        </w:rPr>
      </w:pPr>
      <w:r w:rsidRPr="009265C5">
        <w:rPr>
          <w:b/>
          <w:bCs/>
          <w:sz w:val="22"/>
          <w:szCs w:val="22"/>
        </w:rPr>
        <w:t xml:space="preserve">СПЕЦИФИКАЦИЯ </w:t>
      </w:r>
    </w:p>
    <w:p w14:paraId="41B5A66E" w14:textId="77777777" w:rsidR="00B310AE" w:rsidRPr="009265C5" w:rsidRDefault="00B310AE" w:rsidP="00B310AE">
      <w:pPr>
        <w:ind w:firstLine="709"/>
        <w:jc w:val="center"/>
        <w:rPr>
          <w:sz w:val="22"/>
          <w:szCs w:val="22"/>
          <w:lang w:eastAsia="ru-RU"/>
        </w:rPr>
      </w:pPr>
    </w:p>
    <w:tbl>
      <w:tblPr>
        <w:tblW w:w="9938" w:type="dxa"/>
        <w:tblInd w:w="93" w:type="dxa"/>
        <w:tblLayout w:type="fixed"/>
        <w:tblLook w:val="00A0" w:firstRow="1" w:lastRow="0" w:firstColumn="1" w:lastColumn="0" w:noHBand="0" w:noVBand="0"/>
      </w:tblPr>
      <w:tblGrid>
        <w:gridCol w:w="582"/>
        <w:gridCol w:w="4253"/>
        <w:gridCol w:w="992"/>
        <w:gridCol w:w="992"/>
        <w:gridCol w:w="1560"/>
        <w:gridCol w:w="1559"/>
      </w:tblGrid>
      <w:tr w:rsidR="00B310AE" w:rsidRPr="009265C5" w14:paraId="416A1E52" w14:textId="77777777" w:rsidTr="005A62DF">
        <w:trPr>
          <w:trHeight w:val="910"/>
        </w:trPr>
        <w:tc>
          <w:tcPr>
            <w:tcW w:w="582" w:type="dxa"/>
            <w:tcBorders>
              <w:top w:val="single" w:sz="4" w:space="0" w:color="auto"/>
              <w:left w:val="single" w:sz="4" w:space="0" w:color="auto"/>
              <w:bottom w:val="single" w:sz="4" w:space="0" w:color="000000"/>
              <w:right w:val="single" w:sz="4" w:space="0" w:color="auto"/>
            </w:tcBorders>
            <w:noWrap/>
            <w:vAlign w:val="center"/>
          </w:tcPr>
          <w:p w14:paraId="70BEA1B3" w14:textId="77777777" w:rsidR="00B310AE" w:rsidRPr="009265C5" w:rsidRDefault="00B310AE" w:rsidP="005A62DF">
            <w:pPr>
              <w:jc w:val="center"/>
              <w:rPr>
                <w:b/>
                <w:color w:val="000000"/>
                <w:sz w:val="22"/>
                <w:szCs w:val="22"/>
                <w:lang w:eastAsia="ru-RU"/>
              </w:rPr>
            </w:pPr>
            <w:r w:rsidRPr="009265C5">
              <w:rPr>
                <w:b/>
                <w:color w:val="000000"/>
                <w:sz w:val="22"/>
                <w:szCs w:val="22"/>
                <w:lang w:eastAsia="ru-RU"/>
              </w:rPr>
              <w:t>№ п/п</w:t>
            </w:r>
          </w:p>
        </w:tc>
        <w:tc>
          <w:tcPr>
            <w:tcW w:w="4253" w:type="dxa"/>
            <w:tcBorders>
              <w:top w:val="single" w:sz="4" w:space="0" w:color="auto"/>
              <w:left w:val="single" w:sz="4" w:space="0" w:color="auto"/>
              <w:bottom w:val="single" w:sz="4" w:space="0" w:color="000000"/>
              <w:right w:val="single" w:sz="4" w:space="0" w:color="auto"/>
            </w:tcBorders>
            <w:noWrap/>
            <w:vAlign w:val="center"/>
          </w:tcPr>
          <w:p w14:paraId="5C4E44C4" w14:textId="77777777" w:rsidR="00B310AE" w:rsidRPr="009265C5" w:rsidRDefault="00B310AE" w:rsidP="005A62DF">
            <w:pPr>
              <w:jc w:val="center"/>
              <w:rPr>
                <w:b/>
                <w:color w:val="000000"/>
                <w:sz w:val="22"/>
                <w:szCs w:val="22"/>
                <w:lang w:eastAsia="ru-RU"/>
              </w:rPr>
            </w:pPr>
            <w:r w:rsidRPr="009265C5">
              <w:rPr>
                <w:b/>
                <w:color w:val="000000"/>
                <w:sz w:val="22"/>
                <w:szCs w:val="22"/>
                <w:lang w:eastAsia="ru-RU"/>
              </w:rPr>
              <w:t xml:space="preserve">Наименование, характеристики </w:t>
            </w:r>
          </w:p>
        </w:tc>
        <w:tc>
          <w:tcPr>
            <w:tcW w:w="992" w:type="dxa"/>
            <w:tcBorders>
              <w:top w:val="single" w:sz="4" w:space="0" w:color="auto"/>
              <w:left w:val="single" w:sz="4" w:space="0" w:color="auto"/>
              <w:bottom w:val="single" w:sz="4" w:space="0" w:color="auto"/>
              <w:right w:val="single" w:sz="4" w:space="0" w:color="auto"/>
            </w:tcBorders>
            <w:vAlign w:val="center"/>
          </w:tcPr>
          <w:p w14:paraId="41B0ED0B" w14:textId="77777777" w:rsidR="00B310AE" w:rsidRPr="009265C5" w:rsidRDefault="00B310AE" w:rsidP="005A62DF">
            <w:pPr>
              <w:jc w:val="center"/>
              <w:rPr>
                <w:b/>
                <w:color w:val="000000"/>
                <w:sz w:val="22"/>
                <w:szCs w:val="22"/>
                <w:lang w:eastAsia="ru-RU"/>
              </w:rPr>
            </w:pPr>
            <w:r w:rsidRPr="009265C5">
              <w:rPr>
                <w:b/>
                <w:color w:val="000000"/>
                <w:sz w:val="22"/>
                <w:szCs w:val="22"/>
                <w:lang w:eastAsia="ru-RU"/>
              </w:rPr>
              <w:t>Ед. изм.</w:t>
            </w:r>
          </w:p>
        </w:tc>
        <w:tc>
          <w:tcPr>
            <w:tcW w:w="992" w:type="dxa"/>
            <w:tcBorders>
              <w:top w:val="single" w:sz="4" w:space="0" w:color="auto"/>
              <w:left w:val="single" w:sz="4" w:space="0" w:color="auto"/>
              <w:bottom w:val="single" w:sz="4" w:space="0" w:color="000000"/>
              <w:right w:val="single" w:sz="4" w:space="0" w:color="auto"/>
            </w:tcBorders>
            <w:noWrap/>
            <w:vAlign w:val="center"/>
          </w:tcPr>
          <w:p w14:paraId="3B8290AB" w14:textId="77777777" w:rsidR="00B310AE" w:rsidRPr="009265C5" w:rsidRDefault="00B310AE" w:rsidP="005A62DF">
            <w:pPr>
              <w:ind w:left="-2659" w:firstLine="2659"/>
              <w:jc w:val="center"/>
              <w:rPr>
                <w:b/>
                <w:color w:val="000000"/>
                <w:sz w:val="22"/>
                <w:szCs w:val="22"/>
                <w:lang w:eastAsia="ru-RU"/>
              </w:rPr>
            </w:pPr>
            <w:r w:rsidRPr="009265C5">
              <w:rPr>
                <w:b/>
                <w:color w:val="000000"/>
                <w:sz w:val="22"/>
                <w:szCs w:val="22"/>
                <w:lang w:eastAsia="ru-RU"/>
              </w:rPr>
              <w:t>Кол-во</w:t>
            </w:r>
          </w:p>
        </w:tc>
        <w:tc>
          <w:tcPr>
            <w:tcW w:w="1560" w:type="dxa"/>
            <w:tcBorders>
              <w:top w:val="single" w:sz="4" w:space="0" w:color="auto"/>
              <w:left w:val="single" w:sz="4" w:space="0" w:color="auto"/>
              <w:bottom w:val="single" w:sz="4" w:space="0" w:color="000000"/>
              <w:right w:val="single" w:sz="4" w:space="0" w:color="auto"/>
            </w:tcBorders>
            <w:noWrap/>
            <w:vAlign w:val="center"/>
          </w:tcPr>
          <w:p w14:paraId="1AF4C983" w14:textId="77777777" w:rsidR="00B310AE" w:rsidRPr="009265C5" w:rsidRDefault="00B310AE" w:rsidP="005A62DF">
            <w:pPr>
              <w:jc w:val="center"/>
              <w:rPr>
                <w:b/>
                <w:color w:val="000000"/>
                <w:sz w:val="22"/>
                <w:szCs w:val="22"/>
                <w:lang w:eastAsia="ru-RU"/>
              </w:rPr>
            </w:pPr>
            <w:r>
              <w:rPr>
                <w:b/>
                <w:color w:val="000000"/>
                <w:sz w:val="22"/>
                <w:szCs w:val="22"/>
                <w:lang w:eastAsia="ru-RU"/>
              </w:rPr>
              <w:t>Стоимо</w:t>
            </w:r>
            <w:r w:rsidR="002E3447">
              <w:rPr>
                <w:b/>
                <w:color w:val="000000"/>
                <w:sz w:val="22"/>
                <w:szCs w:val="22"/>
                <w:lang w:eastAsia="ru-RU"/>
              </w:rPr>
              <w:t>с</w:t>
            </w:r>
            <w:r w:rsidRPr="009265C5">
              <w:rPr>
                <w:b/>
                <w:color w:val="000000"/>
                <w:sz w:val="22"/>
                <w:szCs w:val="22"/>
                <w:lang w:eastAsia="ru-RU"/>
              </w:rPr>
              <w:t>ть ед.</w:t>
            </w:r>
          </w:p>
          <w:p w14:paraId="3BE374D1" w14:textId="77777777" w:rsidR="00B310AE" w:rsidRPr="009265C5" w:rsidRDefault="00B310AE" w:rsidP="005A62DF">
            <w:pPr>
              <w:jc w:val="center"/>
              <w:rPr>
                <w:b/>
                <w:color w:val="000000"/>
                <w:sz w:val="22"/>
                <w:szCs w:val="22"/>
                <w:lang w:eastAsia="ru-RU"/>
              </w:rPr>
            </w:pPr>
            <w:r w:rsidRPr="009265C5">
              <w:rPr>
                <w:b/>
                <w:color w:val="000000"/>
                <w:sz w:val="22"/>
                <w:szCs w:val="22"/>
                <w:lang w:eastAsia="ru-RU"/>
              </w:rPr>
              <w:t>(руб.)</w:t>
            </w:r>
          </w:p>
        </w:tc>
        <w:tc>
          <w:tcPr>
            <w:tcW w:w="1559" w:type="dxa"/>
            <w:tcBorders>
              <w:top w:val="single" w:sz="4" w:space="0" w:color="auto"/>
              <w:left w:val="single" w:sz="4" w:space="0" w:color="auto"/>
              <w:bottom w:val="single" w:sz="4" w:space="0" w:color="000000"/>
              <w:right w:val="single" w:sz="4" w:space="0" w:color="auto"/>
            </w:tcBorders>
          </w:tcPr>
          <w:p w14:paraId="200541AE" w14:textId="77777777" w:rsidR="00B310AE" w:rsidRPr="009265C5" w:rsidRDefault="00B310AE" w:rsidP="005A62DF">
            <w:pPr>
              <w:jc w:val="center"/>
              <w:rPr>
                <w:b/>
                <w:color w:val="000000"/>
                <w:sz w:val="22"/>
                <w:szCs w:val="22"/>
                <w:lang w:eastAsia="ru-RU"/>
              </w:rPr>
            </w:pPr>
            <w:r w:rsidRPr="009265C5">
              <w:rPr>
                <w:b/>
                <w:color w:val="000000"/>
                <w:sz w:val="22"/>
                <w:szCs w:val="22"/>
                <w:lang w:eastAsia="ru-RU"/>
              </w:rPr>
              <w:t>Общая стоимость</w:t>
            </w:r>
          </w:p>
          <w:p w14:paraId="04B57C31" w14:textId="77777777" w:rsidR="00B310AE" w:rsidRPr="009265C5" w:rsidRDefault="00B310AE" w:rsidP="005A62DF">
            <w:pPr>
              <w:jc w:val="center"/>
              <w:rPr>
                <w:b/>
                <w:color w:val="000000"/>
                <w:sz w:val="22"/>
                <w:szCs w:val="22"/>
                <w:lang w:eastAsia="ru-RU"/>
              </w:rPr>
            </w:pPr>
            <w:r w:rsidRPr="009265C5">
              <w:rPr>
                <w:b/>
                <w:color w:val="000000"/>
                <w:sz w:val="22"/>
                <w:szCs w:val="22"/>
                <w:lang w:eastAsia="ru-RU"/>
              </w:rPr>
              <w:t>(руб.)</w:t>
            </w:r>
          </w:p>
        </w:tc>
      </w:tr>
      <w:tr w:rsidR="00B310AE" w:rsidRPr="009265C5" w14:paraId="07147E01" w14:textId="77777777" w:rsidTr="005A62DF">
        <w:trPr>
          <w:trHeight w:val="536"/>
        </w:trPr>
        <w:tc>
          <w:tcPr>
            <w:tcW w:w="582" w:type="dxa"/>
            <w:tcBorders>
              <w:top w:val="nil"/>
              <w:left w:val="single" w:sz="4" w:space="0" w:color="auto"/>
              <w:bottom w:val="single" w:sz="4" w:space="0" w:color="auto"/>
              <w:right w:val="single" w:sz="4" w:space="0" w:color="auto"/>
            </w:tcBorders>
            <w:vAlign w:val="center"/>
          </w:tcPr>
          <w:p w14:paraId="1F1A044F" w14:textId="77777777" w:rsidR="00B310AE" w:rsidRPr="009265C5" w:rsidRDefault="00B310AE" w:rsidP="005A62DF">
            <w:pPr>
              <w:jc w:val="center"/>
              <w:rPr>
                <w:color w:val="000000"/>
                <w:sz w:val="22"/>
                <w:szCs w:val="22"/>
                <w:lang w:eastAsia="ru-RU"/>
              </w:rPr>
            </w:pPr>
            <w:r w:rsidRPr="009265C5">
              <w:rPr>
                <w:color w:val="000000"/>
                <w:sz w:val="22"/>
                <w:szCs w:val="22"/>
                <w:lang w:eastAsia="ru-RU"/>
              </w:rPr>
              <w:t>1</w:t>
            </w:r>
          </w:p>
        </w:tc>
        <w:tc>
          <w:tcPr>
            <w:tcW w:w="4253" w:type="dxa"/>
            <w:tcBorders>
              <w:top w:val="nil"/>
              <w:left w:val="nil"/>
              <w:bottom w:val="single" w:sz="4" w:space="0" w:color="auto"/>
              <w:right w:val="single" w:sz="4" w:space="0" w:color="auto"/>
            </w:tcBorders>
            <w:vAlign w:val="center"/>
          </w:tcPr>
          <w:p w14:paraId="0F26F9D7" w14:textId="77777777" w:rsidR="00B310AE" w:rsidRDefault="00B310AE" w:rsidP="005A62DF">
            <w:pPr>
              <w:rPr>
                <w:color w:val="000000"/>
                <w:sz w:val="22"/>
                <w:szCs w:val="22"/>
                <w:lang w:val="en-US" w:eastAsia="ru-RU"/>
              </w:rPr>
            </w:pPr>
          </w:p>
          <w:p w14:paraId="44242058" w14:textId="46612C37" w:rsidR="003B76E8" w:rsidRPr="003B76E8" w:rsidRDefault="003B76E8" w:rsidP="005A62DF">
            <w:pPr>
              <w:rPr>
                <w:color w:val="000000"/>
                <w:sz w:val="22"/>
                <w:szCs w:val="22"/>
                <w:lang w:eastAsia="ru-RU"/>
              </w:rPr>
            </w:pPr>
            <w:r>
              <w:rPr>
                <w:color w:val="000000"/>
                <w:sz w:val="22"/>
                <w:szCs w:val="22"/>
                <w:lang w:eastAsia="ru-RU"/>
              </w:rPr>
              <w:t>*</w:t>
            </w:r>
          </w:p>
        </w:tc>
        <w:tc>
          <w:tcPr>
            <w:tcW w:w="992" w:type="dxa"/>
            <w:tcBorders>
              <w:top w:val="single" w:sz="4" w:space="0" w:color="auto"/>
              <w:left w:val="nil"/>
              <w:bottom w:val="single" w:sz="4" w:space="0" w:color="auto"/>
              <w:right w:val="single" w:sz="4" w:space="0" w:color="auto"/>
            </w:tcBorders>
            <w:vAlign w:val="center"/>
          </w:tcPr>
          <w:p w14:paraId="38F99B0C" w14:textId="77777777" w:rsidR="00B310AE" w:rsidRPr="009265C5" w:rsidRDefault="00B310AE" w:rsidP="005A62DF">
            <w:pPr>
              <w:jc w:val="center"/>
              <w:rPr>
                <w:color w:val="000000"/>
                <w:sz w:val="22"/>
                <w:szCs w:val="22"/>
                <w:lang w:eastAsia="ru-RU"/>
              </w:rPr>
            </w:pPr>
          </w:p>
        </w:tc>
        <w:tc>
          <w:tcPr>
            <w:tcW w:w="992" w:type="dxa"/>
            <w:tcBorders>
              <w:top w:val="nil"/>
              <w:left w:val="single" w:sz="4" w:space="0" w:color="auto"/>
              <w:bottom w:val="single" w:sz="4" w:space="0" w:color="auto"/>
              <w:right w:val="single" w:sz="4" w:space="0" w:color="auto"/>
            </w:tcBorders>
            <w:vAlign w:val="center"/>
          </w:tcPr>
          <w:p w14:paraId="5ABDF559" w14:textId="77777777" w:rsidR="00B310AE" w:rsidRPr="009265C5" w:rsidRDefault="00B310AE" w:rsidP="005A62DF">
            <w:pPr>
              <w:jc w:val="center"/>
              <w:rPr>
                <w:color w:val="000000"/>
                <w:sz w:val="22"/>
                <w:szCs w:val="22"/>
                <w:lang w:eastAsia="ru-RU"/>
              </w:rPr>
            </w:pPr>
          </w:p>
        </w:tc>
        <w:tc>
          <w:tcPr>
            <w:tcW w:w="1560" w:type="dxa"/>
            <w:tcBorders>
              <w:top w:val="nil"/>
              <w:left w:val="nil"/>
              <w:bottom w:val="single" w:sz="4" w:space="0" w:color="auto"/>
              <w:right w:val="single" w:sz="4" w:space="0" w:color="auto"/>
            </w:tcBorders>
            <w:vAlign w:val="center"/>
          </w:tcPr>
          <w:p w14:paraId="447A36F1" w14:textId="77777777" w:rsidR="00B310AE" w:rsidRPr="009265C5" w:rsidRDefault="00B310AE" w:rsidP="005A62DF">
            <w:pPr>
              <w:jc w:val="center"/>
              <w:rPr>
                <w:color w:val="000000"/>
                <w:sz w:val="22"/>
                <w:szCs w:val="22"/>
                <w:lang w:eastAsia="ru-RU"/>
              </w:rPr>
            </w:pPr>
          </w:p>
        </w:tc>
        <w:tc>
          <w:tcPr>
            <w:tcW w:w="1559" w:type="dxa"/>
            <w:tcBorders>
              <w:top w:val="nil"/>
              <w:left w:val="nil"/>
              <w:bottom w:val="single" w:sz="4" w:space="0" w:color="auto"/>
              <w:right w:val="single" w:sz="4" w:space="0" w:color="auto"/>
            </w:tcBorders>
            <w:vAlign w:val="center"/>
          </w:tcPr>
          <w:p w14:paraId="1F9A8CB3" w14:textId="77777777" w:rsidR="00B310AE" w:rsidRPr="009265C5" w:rsidRDefault="00B310AE" w:rsidP="005A62DF">
            <w:pPr>
              <w:jc w:val="center"/>
              <w:rPr>
                <w:color w:val="000000"/>
                <w:sz w:val="22"/>
                <w:szCs w:val="22"/>
                <w:lang w:eastAsia="ru-RU"/>
              </w:rPr>
            </w:pPr>
          </w:p>
        </w:tc>
      </w:tr>
      <w:tr w:rsidR="00B310AE" w:rsidRPr="009265C5" w14:paraId="3DFAF7C4" w14:textId="77777777" w:rsidTr="005A62DF">
        <w:trPr>
          <w:trHeight w:val="402"/>
        </w:trPr>
        <w:tc>
          <w:tcPr>
            <w:tcW w:w="582" w:type="dxa"/>
            <w:tcBorders>
              <w:top w:val="nil"/>
              <w:left w:val="single" w:sz="4" w:space="0" w:color="auto"/>
              <w:bottom w:val="single" w:sz="4" w:space="0" w:color="auto"/>
              <w:right w:val="single" w:sz="4" w:space="0" w:color="auto"/>
            </w:tcBorders>
            <w:vAlign w:val="center"/>
          </w:tcPr>
          <w:p w14:paraId="3832B113" w14:textId="77777777" w:rsidR="00B310AE" w:rsidRPr="009265C5" w:rsidRDefault="00B310AE" w:rsidP="005A62DF">
            <w:pPr>
              <w:jc w:val="center"/>
              <w:rPr>
                <w:color w:val="000000"/>
                <w:sz w:val="22"/>
                <w:szCs w:val="22"/>
                <w:lang w:eastAsia="ru-RU"/>
              </w:rPr>
            </w:pPr>
            <w:r w:rsidRPr="009265C5">
              <w:rPr>
                <w:color w:val="000000"/>
                <w:sz w:val="22"/>
                <w:szCs w:val="22"/>
                <w:lang w:eastAsia="ru-RU"/>
              </w:rPr>
              <w:t>2</w:t>
            </w:r>
          </w:p>
        </w:tc>
        <w:tc>
          <w:tcPr>
            <w:tcW w:w="4253" w:type="dxa"/>
            <w:tcBorders>
              <w:top w:val="nil"/>
              <w:left w:val="nil"/>
              <w:bottom w:val="single" w:sz="4" w:space="0" w:color="auto"/>
              <w:right w:val="single" w:sz="4" w:space="0" w:color="auto"/>
            </w:tcBorders>
            <w:vAlign w:val="center"/>
          </w:tcPr>
          <w:p w14:paraId="0BBFEF09" w14:textId="18EA20C9" w:rsidR="00B310AE" w:rsidRPr="009265C5" w:rsidRDefault="003B76E8" w:rsidP="005A62DF">
            <w:pPr>
              <w:rPr>
                <w:color w:val="000000"/>
                <w:sz w:val="22"/>
                <w:szCs w:val="22"/>
                <w:lang w:eastAsia="ru-RU"/>
              </w:rPr>
            </w:pPr>
            <w:r>
              <w:rPr>
                <w:color w:val="000000"/>
                <w:sz w:val="22"/>
                <w:szCs w:val="22"/>
                <w:lang w:eastAsia="ru-RU"/>
              </w:rPr>
              <w:t>*</w:t>
            </w:r>
          </w:p>
        </w:tc>
        <w:tc>
          <w:tcPr>
            <w:tcW w:w="992" w:type="dxa"/>
            <w:tcBorders>
              <w:top w:val="single" w:sz="4" w:space="0" w:color="auto"/>
              <w:left w:val="nil"/>
              <w:bottom w:val="single" w:sz="4" w:space="0" w:color="auto"/>
              <w:right w:val="single" w:sz="4" w:space="0" w:color="auto"/>
            </w:tcBorders>
            <w:vAlign w:val="center"/>
          </w:tcPr>
          <w:p w14:paraId="5D41EA89" w14:textId="77777777" w:rsidR="00B310AE" w:rsidRPr="009265C5" w:rsidRDefault="00B310AE" w:rsidP="005A62DF">
            <w:pPr>
              <w:jc w:val="center"/>
              <w:rPr>
                <w:color w:val="000000"/>
                <w:sz w:val="22"/>
                <w:szCs w:val="22"/>
                <w:lang w:eastAsia="ru-RU"/>
              </w:rPr>
            </w:pPr>
          </w:p>
        </w:tc>
        <w:tc>
          <w:tcPr>
            <w:tcW w:w="992" w:type="dxa"/>
            <w:tcBorders>
              <w:top w:val="nil"/>
              <w:left w:val="single" w:sz="4" w:space="0" w:color="auto"/>
              <w:bottom w:val="single" w:sz="4" w:space="0" w:color="auto"/>
              <w:right w:val="single" w:sz="4" w:space="0" w:color="auto"/>
            </w:tcBorders>
            <w:vAlign w:val="center"/>
          </w:tcPr>
          <w:p w14:paraId="44CF6170" w14:textId="77777777" w:rsidR="00B310AE" w:rsidRPr="009265C5" w:rsidRDefault="00B310AE" w:rsidP="005A62DF">
            <w:pPr>
              <w:jc w:val="center"/>
              <w:rPr>
                <w:color w:val="000000"/>
                <w:sz w:val="22"/>
                <w:szCs w:val="22"/>
                <w:lang w:eastAsia="ru-RU"/>
              </w:rPr>
            </w:pPr>
          </w:p>
        </w:tc>
        <w:tc>
          <w:tcPr>
            <w:tcW w:w="1560" w:type="dxa"/>
            <w:tcBorders>
              <w:top w:val="nil"/>
              <w:left w:val="nil"/>
              <w:bottom w:val="single" w:sz="4" w:space="0" w:color="auto"/>
              <w:right w:val="single" w:sz="4" w:space="0" w:color="auto"/>
            </w:tcBorders>
            <w:vAlign w:val="center"/>
          </w:tcPr>
          <w:p w14:paraId="62D9CD18" w14:textId="77777777" w:rsidR="00B310AE" w:rsidRPr="009265C5" w:rsidRDefault="00B310AE" w:rsidP="005A62DF">
            <w:pPr>
              <w:jc w:val="center"/>
              <w:rPr>
                <w:color w:val="000000"/>
                <w:sz w:val="22"/>
                <w:szCs w:val="22"/>
                <w:lang w:eastAsia="ru-RU"/>
              </w:rPr>
            </w:pPr>
          </w:p>
        </w:tc>
        <w:tc>
          <w:tcPr>
            <w:tcW w:w="1559" w:type="dxa"/>
            <w:tcBorders>
              <w:top w:val="nil"/>
              <w:left w:val="nil"/>
              <w:bottom w:val="single" w:sz="4" w:space="0" w:color="auto"/>
              <w:right w:val="single" w:sz="4" w:space="0" w:color="auto"/>
            </w:tcBorders>
            <w:vAlign w:val="center"/>
          </w:tcPr>
          <w:p w14:paraId="589DEF87" w14:textId="77777777" w:rsidR="00B310AE" w:rsidRPr="009265C5" w:rsidRDefault="00B310AE" w:rsidP="005A62DF">
            <w:pPr>
              <w:jc w:val="center"/>
              <w:rPr>
                <w:color w:val="000000"/>
                <w:sz w:val="22"/>
                <w:szCs w:val="22"/>
                <w:lang w:eastAsia="ru-RU"/>
              </w:rPr>
            </w:pPr>
          </w:p>
        </w:tc>
      </w:tr>
      <w:tr w:rsidR="00B310AE" w:rsidRPr="009265C5" w14:paraId="3DD17CB5" w14:textId="77777777" w:rsidTr="005A62DF">
        <w:trPr>
          <w:trHeight w:val="402"/>
        </w:trPr>
        <w:tc>
          <w:tcPr>
            <w:tcW w:w="582" w:type="dxa"/>
            <w:tcBorders>
              <w:top w:val="single" w:sz="4" w:space="0" w:color="auto"/>
              <w:left w:val="single" w:sz="4" w:space="0" w:color="auto"/>
              <w:bottom w:val="single" w:sz="4" w:space="0" w:color="auto"/>
              <w:right w:val="single" w:sz="4" w:space="0" w:color="auto"/>
            </w:tcBorders>
            <w:vAlign w:val="center"/>
          </w:tcPr>
          <w:p w14:paraId="5FFFFF5B" w14:textId="77777777" w:rsidR="00B310AE" w:rsidRPr="009265C5" w:rsidRDefault="00B310AE" w:rsidP="005A62DF">
            <w:pPr>
              <w:jc w:val="center"/>
              <w:rPr>
                <w:b/>
                <w:color w:val="000000"/>
                <w:sz w:val="22"/>
                <w:szCs w:val="22"/>
                <w:lang w:eastAsia="ru-RU"/>
              </w:rPr>
            </w:pPr>
          </w:p>
        </w:tc>
        <w:tc>
          <w:tcPr>
            <w:tcW w:w="4253" w:type="dxa"/>
            <w:tcBorders>
              <w:top w:val="single" w:sz="4" w:space="0" w:color="auto"/>
              <w:left w:val="nil"/>
              <w:bottom w:val="single" w:sz="4" w:space="0" w:color="auto"/>
              <w:right w:val="single" w:sz="4" w:space="0" w:color="auto"/>
            </w:tcBorders>
            <w:vAlign w:val="center"/>
          </w:tcPr>
          <w:p w14:paraId="7AF42823" w14:textId="77777777" w:rsidR="00B310AE" w:rsidRPr="009265C5" w:rsidRDefault="00B310AE" w:rsidP="005A62DF">
            <w:pPr>
              <w:autoSpaceDE w:val="0"/>
              <w:autoSpaceDN w:val="0"/>
              <w:adjustRightInd w:val="0"/>
              <w:ind w:firstLine="540"/>
              <w:jc w:val="center"/>
              <w:rPr>
                <w:b/>
                <w:bCs/>
                <w:sz w:val="22"/>
                <w:szCs w:val="22"/>
                <w:lang w:eastAsia="ru-RU"/>
              </w:rPr>
            </w:pPr>
          </w:p>
          <w:p w14:paraId="03B4BE01" w14:textId="77777777" w:rsidR="00B310AE" w:rsidRPr="009265C5" w:rsidRDefault="00B310AE" w:rsidP="005A62DF">
            <w:pPr>
              <w:autoSpaceDE w:val="0"/>
              <w:autoSpaceDN w:val="0"/>
              <w:adjustRightInd w:val="0"/>
              <w:ind w:firstLine="540"/>
              <w:jc w:val="center"/>
              <w:rPr>
                <w:b/>
                <w:bCs/>
                <w:sz w:val="22"/>
                <w:szCs w:val="22"/>
                <w:lang w:eastAsia="ru-RU"/>
              </w:rPr>
            </w:pPr>
            <w:r w:rsidRPr="009265C5">
              <w:rPr>
                <w:b/>
                <w:bCs/>
                <w:sz w:val="22"/>
                <w:szCs w:val="22"/>
                <w:lang w:eastAsia="ru-RU"/>
              </w:rPr>
              <w:t>ИТОГО:</w:t>
            </w:r>
          </w:p>
          <w:p w14:paraId="47E9E66F" w14:textId="77777777" w:rsidR="00B310AE" w:rsidRPr="009265C5" w:rsidRDefault="00B310AE" w:rsidP="005A62DF">
            <w:pPr>
              <w:jc w:val="center"/>
              <w:rPr>
                <w:b/>
                <w:color w:val="000000"/>
                <w:sz w:val="22"/>
                <w:szCs w:val="22"/>
                <w:lang w:eastAsia="ru-RU"/>
              </w:rPr>
            </w:pPr>
          </w:p>
        </w:tc>
        <w:tc>
          <w:tcPr>
            <w:tcW w:w="992" w:type="dxa"/>
            <w:tcBorders>
              <w:top w:val="single" w:sz="4" w:space="0" w:color="auto"/>
              <w:left w:val="nil"/>
              <w:bottom w:val="single" w:sz="4" w:space="0" w:color="auto"/>
              <w:right w:val="single" w:sz="4" w:space="0" w:color="auto"/>
            </w:tcBorders>
            <w:vAlign w:val="center"/>
          </w:tcPr>
          <w:p w14:paraId="733A0165" w14:textId="77777777" w:rsidR="00B310AE" w:rsidRPr="009265C5" w:rsidRDefault="00B310AE" w:rsidP="005A62DF">
            <w:pPr>
              <w:jc w:val="center"/>
              <w:rPr>
                <w:b/>
                <w:color w:val="000000"/>
                <w:sz w:val="22"/>
                <w:szCs w:val="22"/>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13546E10" w14:textId="77777777" w:rsidR="00B310AE" w:rsidRPr="009265C5" w:rsidRDefault="00B310AE" w:rsidP="005A62DF">
            <w:pPr>
              <w:jc w:val="center"/>
              <w:rPr>
                <w:b/>
                <w:color w:val="000000"/>
                <w:sz w:val="22"/>
                <w:szCs w:val="22"/>
                <w:lang w:eastAsia="ru-RU"/>
              </w:rPr>
            </w:pPr>
          </w:p>
        </w:tc>
        <w:tc>
          <w:tcPr>
            <w:tcW w:w="1560" w:type="dxa"/>
            <w:tcBorders>
              <w:top w:val="single" w:sz="4" w:space="0" w:color="auto"/>
              <w:left w:val="nil"/>
              <w:bottom w:val="single" w:sz="4" w:space="0" w:color="auto"/>
              <w:right w:val="single" w:sz="4" w:space="0" w:color="auto"/>
            </w:tcBorders>
            <w:vAlign w:val="center"/>
          </w:tcPr>
          <w:p w14:paraId="290F24B8" w14:textId="77777777" w:rsidR="00B310AE" w:rsidRPr="009265C5" w:rsidRDefault="00B310AE" w:rsidP="005A62DF">
            <w:pPr>
              <w:jc w:val="center"/>
              <w:rPr>
                <w:b/>
                <w:color w:val="000000"/>
                <w:sz w:val="22"/>
                <w:szCs w:val="22"/>
                <w:lang w:eastAsia="ru-RU"/>
              </w:rPr>
            </w:pPr>
          </w:p>
        </w:tc>
        <w:tc>
          <w:tcPr>
            <w:tcW w:w="1559" w:type="dxa"/>
            <w:tcBorders>
              <w:top w:val="single" w:sz="4" w:space="0" w:color="auto"/>
              <w:left w:val="nil"/>
              <w:bottom w:val="single" w:sz="4" w:space="0" w:color="auto"/>
              <w:right w:val="single" w:sz="4" w:space="0" w:color="auto"/>
            </w:tcBorders>
            <w:vAlign w:val="center"/>
          </w:tcPr>
          <w:p w14:paraId="45007691" w14:textId="77777777" w:rsidR="00B310AE" w:rsidRPr="009265C5" w:rsidRDefault="00B310AE" w:rsidP="005A62DF">
            <w:pPr>
              <w:jc w:val="center"/>
              <w:rPr>
                <w:b/>
                <w:color w:val="000000"/>
                <w:sz w:val="22"/>
                <w:szCs w:val="22"/>
                <w:lang w:eastAsia="ru-RU"/>
              </w:rPr>
            </w:pPr>
          </w:p>
        </w:tc>
      </w:tr>
    </w:tbl>
    <w:p w14:paraId="28A9F20A" w14:textId="77777777" w:rsidR="00B310AE" w:rsidRPr="009265C5" w:rsidRDefault="00B310AE" w:rsidP="00B310AE">
      <w:pPr>
        <w:autoSpaceDE w:val="0"/>
        <w:autoSpaceDN w:val="0"/>
        <w:adjustRightInd w:val="0"/>
        <w:ind w:firstLine="540"/>
        <w:rPr>
          <w:bCs/>
          <w:sz w:val="22"/>
          <w:szCs w:val="22"/>
          <w:lang w:eastAsia="ru-RU"/>
        </w:rPr>
      </w:pPr>
    </w:p>
    <w:p w14:paraId="1AB72BA6" w14:textId="77777777" w:rsidR="00B310AE" w:rsidRPr="009265C5" w:rsidRDefault="00B310AE" w:rsidP="00B310AE">
      <w:pPr>
        <w:autoSpaceDE w:val="0"/>
        <w:autoSpaceDN w:val="0"/>
        <w:adjustRightInd w:val="0"/>
        <w:ind w:firstLine="540"/>
        <w:rPr>
          <w:bCs/>
          <w:sz w:val="22"/>
          <w:szCs w:val="22"/>
          <w:lang w:eastAsia="ru-RU"/>
        </w:rPr>
      </w:pPr>
      <w:r w:rsidRPr="009265C5">
        <w:rPr>
          <w:bCs/>
          <w:sz w:val="22"/>
          <w:szCs w:val="22"/>
          <w:lang w:eastAsia="ru-RU"/>
        </w:rPr>
        <w:t>Стоимость товара  (услуг) составляет ________ (________) рублей ___копеек, в том числе НДС (или не предусмотрен).</w:t>
      </w:r>
    </w:p>
    <w:p w14:paraId="001233C2" w14:textId="77777777" w:rsidR="00B310AE" w:rsidRPr="009265C5" w:rsidRDefault="00B310AE" w:rsidP="00B310AE">
      <w:pPr>
        <w:autoSpaceDE w:val="0"/>
        <w:autoSpaceDN w:val="0"/>
        <w:adjustRightInd w:val="0"/>
        <w:ind w:firstLine="540"/>
        <w:rPr>
          <w:bCs/>
          <w:sz w:val="22"/>
          <w:szCs w:val="22"/>
          <w:lang w:eastAsia="ru-RU"/>
        </w:rPr>
      </w:pPr>
    </w:p>
    <w:p w14:paraId="555852A5" w14:textId="367940FC" w:rsidR="00B310AE" w:rsidRPr="003B76E8" w:rsidRDefault="003B76E8" w:rsidP="00B310AE">
      <w:pPr>
        <w:autoSpaceDE w:val="0"/>
        <w:autoSpaceDN w:val="0"/>
        <w:adjustRightInd w:val="0"/>
        <w:ind w:firstLine="540"/>
        <w:rPr>
          <w:bCs/>
          <w:sz w:val="36"/>
          <w:szCs w:val="36"/>
          <w:lang w:eastAsia="ru-RU"/>
        </w:rPr>
      </w:pPr>
      <w:bookmarkStart w:id="0" w:name="_Hlk57704355"/>
      <w:r w:rsidRPr="003B76E8">
        <w:rPr>
          <w:i/>
          <w:iCs/>
          <w:sz w:val="36"/>
          <w:szCs w:val="36"/>
        </w:rPr>
        <w:t>Страна происхождения товара * (заполняется поставщиком в наименование)</w:t>
      </w:r>
    </w:p>
    <w:bookmarkEnd w:id="0"/>
    <w:p w14:paraId="3867747C" w14:textId="77777777" w:rsidR="00B310AE" w:rsidRPr="009265C5" w:rsidRDefault="00B310AE" w:rsidP="00B310AE">
      <w:pPr>
        <w:autoSpaceDE w:val="0"/>
        <w:autoSpaceDN w:val="0"/>
        <w:adjustRightInd w:val="0"/>
        <w:ind w:firstLine="540"/>
        <w:rPr>
          <w:bCs/>
          <w:sz w:val="22"/>
          <w:szCs w:val="22"/>
          <w:lang w:eastAsia="ru-RU"/>
        </w:rPr>
      </w:pPr>
    </w:p>
    <w:p w14:paraId="73EC99C7" w14:textId="77777777" w:rsidR="00B310AE" w:rsidRPr="009265C5" w:rsidRDefault="00B310AE" w:rsidP="00B310AE">
      <w:pPr>
        <w:tabs>
          <w:tab w:val="left" w:pos="4860"/>
        </w:tabs>
        <w:rPr>
          <w:b/>
          <w:sz w:val="22"/>
          <w:szCs w:val="22"/>
          <w:lang w:eastAsia="ru-RU"/>
        </w:rPr>
      </w:pPr>
      <w:r w:rsidRPr="009265C5">
        <w:rPr>
          <w:b/>
          <w:sz w:val="22"/>
          <w:szCs w:val="22"/>
          <w:u w:val="single"/>
          <w:lang w:eastAsia="ru-RU"/>
        </w:rPr>
        <w:t>ПОСТАВЩИК:</w:t>
      </w:r>
      <w:r w:rsidRPr="009265C5">
        <w:rPr>
          <w:b/>
          <w:sz w:val="22"/>
          <w:szCs w:val="22"/>
          <w:lang w:eastAsia="ru-RU"/>
        </w:rPr>
        <w:t xml:space="preserve">                   </w:t>
      </w:r>
      <w:r w:rsidRPr="009265C5">
        <w:rPr>
          <w:b/>
          <w:sz w:val="22"/>
          <w:szCs w:val="22"/>
          <w:lang w:eastAsia="ru-RU"/>
        </w:rPr>
        <w:tab/>
      </w:r>
      <w:r w:rsidRPr="009265C5">
        <w:rPr>
          <w:b/>
          <w:sz w:val="22"/>
          <w:szCs w:val="22"/>
          <w:lang w:eastAsia="ru-RU"/>
        </w:rPr>
        <w:tab/>
        <w:t xml:space="preserve">       </w:t>
      </w:r>
      <w:r w:rsidRPr="009265C5">
        <w:rPr>
          <w:b/>
          <w:sz w:val="22"/>
          <w:szCs w:val="22"/>
          <w:u w:val="single"/>
          <w:lang w:eastAsia="ru-RU"/>
        </w:rPr>
        <w:t>ЗАКАЗЧИК:</w:t>
      </w:r>
      <w:r w:rsidRPr="009265C5">
        <w:rPr>
          <w:b/>
          <w:sz w:val="22"/>
          <w:szCs w:val="22"/>
          <w:lang w:eastAsia="ru-RU"/>
        </w:rPr>
        <w:t xml:space="preserve">   </w:t>
      </w:r>
    </w:p>
    <w:p w14:paraId="56D4543D" w14:textId="77777777" w:rsidR="00B310AE" w:rsidRPr="009265C5" w:rsidRDefault="00B310AE" w:rsidP="00B310AE">
      <w:pPr>
        <w:tabs>
          <w:tab w:val="left" w:pos="5040"/>
          <w:tab w:val="left" w:pos="5580"/>
        </w:tabs>
        <w:rPr>
          <w:b/>
          <w:sz w:val="22"/>
          <w:szCs w:val="22"/>
          <w:lang w:eastAsia="ru-RU"/>
        </w:rPr>
      </w:pPr>
      <w:r w:rsidRPr="009265C5">
        <w:rPr>
          <w:b/>
          <w:sz w:val="22"/>
          <w:szCs w:val="22"/>
          <w:lang w:eastAsia="ru-RU"/>
        </w:rPr>
        <w:tab/>
        <w:t xml:space="preserve">     </w:t>
      </w:r>
    </w:p>
    <w:p w14:paraId="2AB08632" w14:textId="77777777" w:rsidR="00B310AE" w:rsidRPr="009265C5" w:rsidRDefault="00B310AE" w:rsidP="00B310AE">
      <w:pPr>
        <w:tabs>
          <w:tab w:val="left" w:pos="5040"/>
          <w:tab w:val="left" w:pos="5580"/>
        </w:tabs>
        <w:rPr>
          <w:b/>
          <w:sz w:val="22"/>
          <w:szCs w:val="22"/>
          <w:lang w:eastAsia="ru-RU"/>
        </w:rPr>
      </w:pPr>
    </w:p>
    <w:p w14:paraId="5119046E" w14:textId="77777777" w:rsidR="00B310AE" w:rsidRPr="009265C5" w:rsidRDefault="00B310AE" w:rsidP="00B310AE">
      <w:pPr>
        <w:tabs>
          <w:tab w:val="left" w:pos="5580"/>
        </w:tabs>
        <w:rPr>
          <w:b/>
          <w:sz w:val="22"/>
          <w:szCs w:val="22"/>
          <w:lang w:eastAsia="ru-RU"/>
        </w:rPr>
      </w:pPr>
      <w:r w:rsidRPr="009265C5">
        <w:rPr>
          <w:b/>
          <w:sz w:val="22"/>
          <w:szCs w:val="22"/>
          <w:lang w:eastAsia="ru-RU"/>
        </w:rPr>
        <w:t>____________________(___________________)                ____</w:t>
      </w:r>
      <w:r>
        <w:rPr>
          <w:b/>
          <w:sz w:val="22"/>
          <w:szCs w:val="22"/>
          <w:lang w:eastAsia="ru-RU"/>
        </w:rPr>
        <w:t>______________ (М.В. Куимова</w:t>
      </w:r>
      <w:r w:rsidRPr="009265C5">
        <w:rPr>
          <w:b/>
          <w:sz w:val="22"/>
          <w:szCs w:val="22"/>
          <w:lang w:eastAsia="ru-RU"/>
        </w:rPr>
        <w:t xml:space="preserve">) </w:t>
      </w:r>
    </w:p>
    <w:p w14:paraId="47CBC8C0" w14:textId="77777777" w:rsidR="00B310AE" w:rsidRPr="009265C5" w:rsidRDefault="00B310AE" w:rsidP="00B310AE">
      <w:pPr>
        <w:shd w:val="clear" w:color="auto" w:fill="FFFFFF"/>
        <w:rPr>
          <w:sz w:val="22"/>
          <w:szCs w:val="22"/>
          <w:lang w:eastAsia="ru-RU"/>
        </w:rPr>
      </w:pPr>
      <w:r w:rsidRPr="009265C5">
        <w:rPr>
          <w:sz w:val="22"/>
          <w:szCs w:val="22"/>
          <w:lang w:eastAsia="ru-RU"/>
        </w:rPr>
        <w:t xml:space="preserve">  </w:t>
      </w:r>
      <w:proofErr w:type="spellStart"/>
      <w:r w:rsidRPr="009265C5">
        <w:rPr>
          <w:sz w:val="22"/>
          <w:szCs w:val="22"/>
          <w:lang w:eastAsia="ru-RU"/>
        </w:rPr>
        <w:t>м.п</w:t>
      </w:r>
      <w:proofErr w:type="spellEnd"/>
      <w:r w:rsidRPr="009265C5">
        <w:rPr>
          <w:sz w:val="22"/>
          <w:szCs w:val="22"/>
          <w:lang w:eastAsia="ru-RU"/>
        </w:rPr>
        <w:t xml:space="preserve">.                                                                                        </w:t>
      </w:r>
      <w:proofErr w:type="spellStart"/>
      <w:r w:rsidRPr="009265C5">
        <w:rPr>
          <w:sz w:val="22"/>
          <w:szCs w:val="22"/>
          <w:lang w:eastAsia="ru-RU"/>
        </w:rPr>
        <w:t>м.п</w:t>
      </w:r>
      <w:proofErr w:type="spellEnd"/>
      <w:r w:rsidRPr="009265C5">
        <w:rPr>
          <w:sz w:val="22"/>
          <w:szCs w:val="22"/>
          <w:lang w:eastAsia="ru-RU"/>
        </w:rPr>
        <w:t>.</w:t>
      </w:r>
    </w:p>
    <w:p w14:paraId="6FE150F4" w14:textId="77777777" w:rsidR="00B310AE" w:rsidRPr="009265C5" w:rsidRDefault="00B310AE" w:rsidP="00B310AE">
      <w:pPr>
        <w:autoSpaceDE w:val="0"/>
        <w:autoSpaceDN w:val="0"/>
        <w:adjustRightInd w:val="0"/>
        <w:ind w:firstLine="540"/>
        <w:rPr>
          <w:bCs/>
          <w:sz w:val="22"/>
          <w:szCs w:val="22"/>
          <w:lang w:eastAsia="ru-RU"/>
        </w:rPr>
      </w:pPr>
    </w:p>
    <w:p w14:paraId="31EB8D5D" w14:textId="77777777" w:rsidR="00B310AE" w:rsidRPr="009265C5" w:rsidRDefault="00B310AE" w:rsidP="00B310AE">
      <w:pPr>
        <w:autoSpaceDE w:val="0"/>
        <w:autoSpaceDN w:val="0"/>
        <w:adjustRightInd w:val="0"/>
        <w:jc w:val="center"/>
        <w:rPr>
          <w:b/>
          <w:bCs/>
          <w:sz w:val="22"/>
          <w:szCs w:val="22"/>
          <w:lang w:eastAsia="ru-RU"/>
        </w:rPr>
      </w:pPr>
    </w:p>
    <w:p w14:paraId="349AF1D7" w14:textId="77777777" w:rsidR="00B310AE" w:rsidRPr="009265C5" w:rsidRDefault="00B310AE" w:rsidP="00B310AE">
      <w:pPr>
        <w:autoSpaceDE w:val="0"/>
        <w:autoSpaceDN w:val="0"/>
        <w:adjustRightInd w:val="0"/>
        <w:jc w:val="center"/>
        <w:rPr>
          <w:b/>
          <w:bCs/>
          <w:sz w:val="22"/>
          <w:szCs w:val="22"/>
          <w:lang w:eastAsia="ru-RU"/>
        </w:rPr>
      </w:pPr>
    </w:p>
    <w:p w14:paraId="373CA2C4" w14:textId="77777777" w:rsidR="00B310AE" w:rsidRPr="009265C5" w:rsidRDefault="00B310AE" w:rsidP="00B310AE">
      <w:pPr>
        <w:autoSpaceDE w:val="0"/>
        <w:autoSpaceDN w:val="0"/>
        <w:adjustRightInd w:val="0"/>
        <w:jc w:val="center"/>
        <w:rPr>
          <w:b/>
          <w:bCs/>
          <w:sz w:val="22"/>
          <w:szCs w:val="22"/>
          <w:lang w:eastAsia="ru-RU"/>
        </w:rPr>
      </w:pPr>
    </w:p>
    <w:p w14:paraId="2C3D14FE" w14:textId="77777777" w:rsidR="00B310AE" w:rsidRDefault="00B310AE" w:rsidP="00B310AE">
      <w:pPr>
        <w:pStyle w:val="af4"/>
        <w:spacing w:line="280" w:lineRule="exact"/>
        <w:rPr>
          <w:sz w:val="22"/>
          <w:szCs w:val="22"/>
        </w:rPr>
      </w:pPr>
    </w:p>
    <w:p w14:paraId="3E5B1B4E" w14:textId="77777777" w:rsidR="00B310AE" w:rsidRDefault="00B310AE" w:rsidP="00B310AE">
      <w:pPr>
        <w:pStyle w:val="af4"/>
        <w:spacing w:line="280" w:lineRule="exact"/>
        <w:jc w:val="center"/>
        <w:rPr>
          <w:sz w:val="22"/>
          <w:szCs w:val="22"/>
        </w:rPr>
      </w:pPr>
    </w:p>
    <w:p w14:paraId="483360AB" w14:textId="77777777" w:rsidR="00B310AE" w:rsidRDefault="00B310AE" w:rsidP="00B310AE">
      <w:pPr>
        <w:pStyle w:val="af4"/>
        <w:spacing w:line="280" w:lineRule="exact"/>
        <w:jc w:val="center"/>
        <w:rPr>
          <w:sz w:val="22"/>
          <w:szCs w:val="22"/>
        </w:rPr>
      </w:pPr>
    </w:p>
    <w:p w14:paraId="76105815" w14:textId="77777777" w:rsidR="00FB4161" w:rsidRDefault="00FB4161" w:rsidP="008D1F4B">
      <w:pPr>
        <w:widowControl w:val="0"/>
        <w:tabs>
          <w:tab w:val="left" w:pos="10065"/>
        </w:tabs>
        <w:suppressAutoHyphens w:val="0"/>
        <w:autoSpaceDE w:val="0"/>
        <w:autoSpaceDN w:val="0"/>
        <w:ind w:left="4253" w:right="167"/>
        <w:jc w:val="right"/>
        <w:outlineLvl w:val="0"/>
        <w:rPr>
          <w:bCs/>
          <w:sz w:val="22"/>
          <w:szCs w:val="22"/>
          <w:lang w:eastAsia="ru-RU"/>
        </w:rPr>
      </w:pPr>
    </w:p>
    <w:p w14:paraId="6C102745" w14:textId="77777777" w:rsidR="00FB4161" w:rsidRDefault="00FB4161" w:rsidP="008D1F4B">
      <w:pPr>
        <w:widowControl w:val="0"/>
        <w:tabs>
          <w:tab w:val="left" w:pos="10065"/>
        </w:tabs>
        <w:suppressAutoHyphens w:val="0"/>
        <w:autoSpaceDE w:val="0"/>
        <w:autoSpaceDN w:val="0"/>
        <w:ind w:left="4253" w:right="167"/>
        <w:jc w:val="right"/>
        <w:outlineLvl w:val="0"/>
        <w:rPr>
          <w:bCs/>
          <w:sz w:val="22"/>
          <w:szCs w:val="22"/>
          <w:lang w:eastAsia="ru-RU"/>
        </w:rPr>
      </w:pPr>
    </w:p>
    <w:p w14:paraId="42BF75D5" w14:textId="77777777" w:rsidR="00FB4161" w:rsidRDefault="00B310AE" w:rsidP="00FB4161">
      <w:pPr>
        <w:widowControl w:val="0"/>
        <w:tabs>
          <w:tab w:val="left" w:pos="10065"/>
        </w:tabs>
        <w:suppressAutoHyphens w:val="0"/>
        <w:autoSpaceDE w:val="0"/>
        <w:autoSpaceDN w:val="0"/>
        <w:ind w:left="4253" w:right="167"/>
        <w:jc w:val="right"/>
        <w:outlineLvl w:val="0"/>
        <w:rPr>
          <w:bCs/>
          <w:sz w:val="22"/>
          <w:szCs w:val="22"/>
          <w:lang w:eastAsia="ru-RU"/>
        </w:rPr>
      </w:pPr>
      <w:r>
        <w:rPr>
          <w:bCs/>
          <w:sz w:val="22"/>
          <w:szCs w:val="22"/>
          <w:lang w:eastAsia="ru-RU"/>
        </w:rPr>
        <w:t>Приложение № 3</w:t>
      </w:r>
    </w:p>
    <w:p w14:paraId="46183848" w14:textId="77777777" w:rsidR="002B1C9C" w:rsidRPr="00FB4161" w:rsidRDefault="00FB4161" w:rsidP="00FB4161">
      <w:pPr>
        <w:widowControl w:val="0"/>
        <w:tabs>
          <w:tab w:val="left" w:pos="10065"/>
        </w:tabs>
        <w:suppressAutoHyphens w:val="0"/>
        <w:autoSpaceDE w:val="0"/>
        <w:autoSpaceDN w:val="0"/>
        <w:ind w:left="4253" w:right="167"/>
        <w:jc w:val="right"/>
        <w:outlineLvl w:val="0"/>
        <w:rPr>
          <w:bCs/>
          <w:sz w:val="22"/>
          <w:szCs w:val="22"/>
          <w:lang w:eastAsia="ru-RU"/>
        </w:rPr>
      </w:pPr>
      <w:r>
        <w:rPr>
          <w:sz w:val="22"/>
          <w:szCs w:val="22"/>
        </w:rPr>
        <w:t>К договор</w:t>
      </w:r>
      <w:r w:rsidR="002B1C9C" w:rsidRPr="009265C5">
        <w:rPr>
          <w:sz w:val="22"/>
          <w:szCs w:val="22"/>
        </w:rPr>
        <w:t>у №__________</w:t>
      </w:r>
    </w:p>
    <w:p w14:paraId="2A33FC12" w14:textId="77777777" w:rsidR="002E3447" w:rsidRPr="00BE288A" w:rsidRDefault="002E3447" w:rsidP="002E3447">
      <w:pPr>
        <w:spacing w:line="276" w:lineRule="auto"/>
        <w:jc w:val="center"/>
        <w:rPr>
          <w:rFonts w:eastAsia="Calibri"/>
          <w:b/>
          <w:sz w:val="22"/>
        </w:rPr>
      </w:pPr>
      <w:r w:rsidRPr="00BE288A">
        <w:rPr>
          <w:rFonts w:eastAsia="Calibri"/>
          <w:b/>
          <w:sz w:val="22"/>
        </w:rPr>
        <w:t>Техническое задание</w:t>
      </w:r>
    </w:p>
    <w:p w14:paraId="275A172E" w14:textId="77777777" w:rsidR="002E3447" w:rsidRPr="006C1727" w:rsidRDefault="002E3447" w:rsidP="002E3447">
      <w:pPr>
        <w:spacing w:line="276" w:lineRule="auto"/>
        <w:jc w:val="center"/>
        <w:rPr>
          <w:rFonts w:eastAsia="Calibri"/>
          <w:b/>
          <w:sz w:val="22"/>
        </w:rPr>
      </w:pPr>
      <w:r>
        <w:rPr>
          <w:rFonts w:eastAsia="Calibri"/>
          <w:b/>
          <w:sz w:val="22"/>
        </w:rPr>
        <w:t>Покупка мяса и мясной продукции</w:t>
      </w:r>
    </w:p>
    <w:p w14:paraId="463814FB" w14:textId="77777777" w:rsidR="002E3447" w:rsidRDefault="002E3447" w:rsidP="002E3447">
      <w:pPr>
        <w:ind w:left="4956" w:firstLine="708"/>
        <w:jc w:val="center"/>
        <w:rPr>
          <w:rFonts w:eastAsia="Calibri"/>
          <w:b/>
          <w:bCs/>
          <w:spacing w:val="4"/>
          <w:sz w:val="20"/>
          <w:szCs w:val="20"/>
          <w:shd w:val="clear" w:color="auto" w:fill="FFFFFF"/>
        </w:rPr>
      </w:pPr>
    </w:p>
    <w:p w14:paraId="7089AFC8" w14:textId="77777777" w:rsidR="002E3447" w:rsidRPr="002B49DE" w:rsidRDefault="002E3447" w:rsidP="002E3447">
      <w:pPr>
        <w:tabs>
          <w:tab w:val="left" w:pos="1080"/>
        </w:tabs>
        <w:autoSpaceDE w:val="0"/>
        <w:autoSpaceDN w:val="0"/>
        <w:jc w:val="center"/>
        <w:rPr>
          <w:b/>
          <w:sz w:val="22"/>
          <w:lang w:eastAsia="ru-RU"/>
        </w:rPr>
      </w:pPr>
      <w:r w:rsidRPr="002B49DE">
        <w:rPr>
          <w:b/>
          <w:sz w:val="22"/>
          <w:lang w:eastAsia="ru-RU"/>
        </w:rPr>
        <w:t>1. Общие сведения</w:t>
      </w:r>
    </w:p>
    <w:p w14:paraId="6D297A3F" w14:textId="353A59A9" w:rsidR="002E3447" w:rsidRPr="002B49DE" w:rsidRDefault="002E3447" w:rsidP="002E3447">
      <w:pPr>
        <w:numPr>
          <w:ilvl w:val="1"/>
          <w:numId w:val="45"/>
        </w:numPr>
        <w:tabs>
          <w:tab w:val="left" w:pos="993"/>
        </w:tabs>
        <w:autoSpaceDE w:val="0"/>
        <w:autoSpaceDN w:val="0"/>
        <w:rPr>
          <w:sz w:val="22"/>
          <w:lang w:eastAsia="ru-RU"/>
        </w:rPr>
      </w:pPr>
      <w:r>
        <w:rPr>
          <w:sz w:val="22"/>
          <w:lang w:eastAsia="ru-RU"/>
        </w:rPr>
        <w:t>Предмет договора</w:t>
      </w:r>
      <w:r w:rsidRPr="002B49DE">
        <w:rPr>
          <w:sz w:val="22"/>
          <w:lang w:eastAsia="ru-RU"/>
        </w:rPr>
        <w:t xml:space="preserve"> – </w:t>
      </w:r>
      <w:r>
        <w:rPr>
          <w:sz w:val="22"/>
          <w:lang w:eastAsia="ru-RU"/>
        </w:rPr>
        <w:t xml:space="preserve">покупка мяса и мясной продукции </w:t>
      </w:r>
      <w:r w:rsidR="003B76E8">
        <w:rPr>
          <w:sz w:val="22"/>
          <w:lang w:eastAsia="ru-RU"/>
        </w:rPr>
        <w:t>на 1 квартал 2021 года</w:t>
      </w:r>
    </w:p>
    <w:p w14:paraId="6B43C6FC" w14:textId="77777777" w:rsidR="002E3447" w:rsidRPr="002B49DE" w:rsidRDefault="002E3447" w:rsidP="002E3447">
      <w:pPr>
        <w:numPr>
          <w:ilvl w:val="1"/>
          <w:numId w:val="45"/>
        </w:numPr>
        <w:tabs>
          <w:tab w:val="left" w:pos="993"/>
        </w:tabs>
        <w:autoSpaceDE w:val="0"/>
        <w:autoSpaceDN w:val="0"/>
        <w:ind w:left="0" w:firstLine="567"/>
        <w:rPr>
          <w:sz w:val="22"/>
          <w:lang w:eastAsia="ru-RU"/>
        </w:rPr>
      </w:pPr>
      <w:r w:rsidRPr="002B49DE">
        <w:rPr>
          <w:sz w:val="22"/>
          <w:lang w:eastAsia="ru-RU"/>
        </w:rPr>
        <w:t xml:space="preserve">Заказчик – </w:t>
      </w:r>
      <w:r>
        <w:rPr>
          <w:sz w:val="22"/>
          <w:lang w:eastAsia="ru-RU"/>
        </w:rPr>
        <w:t xml:space="preserve">ГАУСО «КЦСОН Туринского района» </w:t>
      </w:r>
      <w:r w:rsidRPr="002B49DE">
        <w:rPr>
          <w:sz w:val="22"/>
          <w:lang w:eastAsia="ru-RU"/>
        </w:rPr>
        <w:t xml:space="preserve"> </w:t>
      </w:r>
    </w:p>
    <w:p w14:paraId="22359461" w14:textId="77777777" w:rsidR="002E3447" w:rsidRPr="002B49DE" w:rsidRDefault="002E3447" w:rsidP="002E3447">
      <w:pPr>
        <w:numPr>
          <w:ilvl w:val="1"/>
          <w:numId w:val="45"/>
        </w:numPr>
        <w:tabs>
          <w:tab w:val="left" w:pos="993"/>
        </w:tabs>
        <w:autoSpaceDE w:val="0"/>
        <w:autoSpaceDN w:val="0"/>
        <w:ind w:left="0" w:firstLine="567"/>
        <w:rPr>
          <w:sz w:val="22"/>
          <w:lang w:eastAsia="ru-RU"/>
        </w:rPr>
      </w:pPr>
      <w:r w:rsidRPr="002B49DE">
        <w:rPr>
          <w:sz w:val="22"/>
          <w:lang w:eastAsia="ru-RU"/>
        </w:rPr>
        <w:t>Адрес местонахождения Заказчика:</w:t>
      </w:r>
      <w:r>
        <w:rPr>
          <w:sz w:val="22"/>
          <w:lang w:eastAsia="ru-RU"/>
        </w:rPr>
        <w:t xml:space="preserve"> Россия,  Свердловская область, </w:t>
      </w:r>
      <w:r w:rsidRPr="002B49DE">
        <w:rPr>
          <w:sz w:val="22"/>
          <w:lang w:eastAsia="ru-RU"/>
        </w:rPr>
        <w:t xml:space="preserve"> г. </w:t>
      </w:r>
      <w:r>
        <w:rPr>
          <w:sz w:val="22"/>
          <w:lang w:eastAsia="ru-RU"/>
        </w:rPr>
        <w:t>Туринск</w:t>
      </w:r>
      <w:r w:rsidRPr="002B49DE">
        <w:rPr>
          <w:sz w:val="22"/>
          <w:lang w:eastAsia="ru-RU"/>
        </w:rPr>
        <w:t>,</w:t>
      </w:r>
      <w:r>
        <w:rPr>
          <w:sz w:val="22"/>
          <w:lang w:eastAsia="ru-RU"/>
        </w:rPr>
        <w:t xml:space="preserve">             </w:t>
      </w:r>
      <w:r w:rsidRPr="002B49DE">
        <w:rPr>
          <w:sz w:val="22"/>
          <w:lang w:eastAsia="ru-RU"/>
        </w:rPr>
        <w:t xml:space="preserve"> </w:t>
      </w:r>
      <w:r>
        <w:rPr>
          <w:sz w:val="22"/>
          <w:lang w:eastAsia="ru-RU"/>
        </w:rPr>
        <w:t>ул. Советская</w:t>
      </w:r>
      <w:r w:rsidRPr="002B49DE">
        <w:rPr>
          <w:sz w:val="22"/>
          <w:lang w:eastAsia="ru-RU"/>
        </w:rPr>
        <w:t>, д.</w:t>
      </w:r>
      <w:r>
        <w:rPr>
          <w:sz w:val="22"/>
          <w:lang w:eastAsia="ru-RU"/>
        </w:rPr>
        <w:t xml:space="preserve"> 10</w:t>
      </w:r>
      <w:r w:rsidRPr="006C1727">
        <w:rPr>
          <w:sz w:val="22"/>
          <w:lang w:eastAsia="ru-RU"/>
        </w:rPr>
        <w:t>.</w:t>
      </w:r>
    </w:p>
    <w:p w14:paraId="7C8A1730" w14:textId="77777777" w:rsidR="002E3447" w:rsidRPr="002B49DE" w:rsidRDefault="002E3447" w:rsidP="002E3447">
      <w:pPr>
        <w:tabs>
          <w:tab w:val="left" w:pos="1134"/>
        </w:tabs>
        <w:ind w:left="709"/>
        <w:contextualSpacing/>
        <w:rPr>
          <w:rFonts w:eastAsia="Calibri"/>
          <w:b/>
          <w:sz w:val="22"/>
        </w:rPr>
      </w:pPr>
    </w:p>
    <w:p w14:paraId="58A8975A" w14:textId="77777777" w:rsidR="002E3447" w:rsidRPr="002B49DE" w:rsidRDefault="002E3447" w:rsidP="002E3447">
      <w:pPr>
        <w:tabs>
          <w:tab w:val="left" w:pos="1080"/>
        </w:tabs>
        <w:autoSpaceDE w:val="0"/>
        <w:autoSpaceDN w:val="0"/>
        <w:jc w:val="center"/>
        <w:rPr>
          <w:b/>
          <w:sz w:val="22"/>
          <w:lang w:eastAsia="ru-RU"/>
        </w:rPr>
      </w:pPr>
      <w:r>
        <w:rPr>
          <w:b/>
          <w:sz w:val="22"/>
          <w:lang w:eastAsia="ru-RU"/>
        </w:rPr>
        <w:t>2</w:t>
      </w:r>
      <w:r w:rsidRPr="002B49DE">
        <w:rPr>
          <w:b/>
          <w:sz w:val="22"/>
          <w:lang w:eastAsia="ru-RU"/>
        </w:rPr>
        <w:t>. Состав, количество и характеристики программного обеспечения</w:t>
      </w:r>
    </w:p>
    <w:p w14:paraId="56C34EE8" w14:textId="77777777" w:rsidR="002E3447" w:rsidRDefault="002E3447" w:rsidP="002E3447">
      <w:pPr>
        <w:tabs>
          <w:tab w:val="left" w:pos="0"/>
          <w:tab w:val="left" w:pos="1260"/>
        </w:tabs>
        <w:autoSpaceDE w:val="0"/>
        <w:autoSpaceDN w:val="0"/>
        <w:ind w:left="360"/>
        <w:rPr>
          <w:sz w:val="22"/>
          <w:lang w:eastAsia="ru-RU"/>
        </w:rPr>
      </w:pPr>
    </w:p>
    <w:p w14:paraId="1DB6F3C0" w14:textId="77777777" w:rsidR="002E3447" w:rsidRPr="002B49DE" w:rsidRDefault="002E3447" w:rsidP="002E3447">
      <w:pPr>
        <w:tabs>
          <w:tab w:val="left" w:pos="0"/>
          <w:tab w:val="left" w:pos="1260"/>
        </w:tabs>
        <w:autoSpaceDE w:val="0"/>
        <w:autoSpaceDN w:val="0"/>
        <w:ind w:left="360"/>
        <w:rPr>
          <w:sz w:val="22"/>
          <w:lang w:eastAsia="ru-RU"/>
        </w:rPr>
      </w:pPr>
      <w:r>
        <w:rPr>
          <w:sz w:val="22"/>
          <w:lang w:eastAsia="ru-RU"/>
        </w:rPr>
        <w:t>2</w:t>
      </w:r>
      <w:r w:rsidRPr="002B49DE">
        <w:rPr>
          <w:sz w:val="22"/>
          <w:lang w:eastAsia="ru-RU"/>
        </w:rPr>
        <w:t>.1  Объем представлен в Таблице № 1.</w:t>
      </w:r>
    </w:p>
    <w:p w14:paraId="0EB1BB95" w14:textId="77777777" w:rsidR="002E3447" w:rsidRPr="002B49DE" w:rsidRDefault="002E3447" w:rsidP="002E3447">
      <w:pPr>
        <w:tabs>
          <w:tab w:val="left" w:pos="935"/>
        </w:tabs>
        <w:autoSpaceDE w:val="0"/>
        <w:autoSpaceDN w:val="0"/>
        <w:jc w:val="right"/>
        <w:rPr>
          <w:i/>
          <w:lang w:eastAsia="ru-RU"/>
        </w:rPr>
      </w:pPr>
      <w:r w:rsidRPr="002B49DE">
        <w:rPr>
          <w:i/>
          <w:lang w:eastAsia="ru-RU"/>
        </w:rPr>
        <w:lastRenderedPageBreak/>
        <w:t>Таблица № 1</w:t>
      </w:r>
    </w:p>
    <w:tbl>
      <w:tblPr>
        <w:tblW w:w="5000" w:type="pct"/>
        <w:tblCellMar>
          <w:left w:w="0" w:type="dxa"/>
          <w:right w:w="0" w:type="dxa"/>
        </w:tblCellMar>
        <w:tblLook w:val="00A0" w:firstRow="1" w:lastRow="0" w:firstColumn="1" w:lastColumn="0" w:noHBand="0" w:noVBand="0"/>
      </w:tblPr>
      <w:tblGrid>
        <w:gridCol w:w="635"/>
        <w:gridCol w:w="6698"/>
        <w:gridCol w:w="1423"/>
        <w:gridCol w:w="988"/>
      </w:tblGrid>
      <w:tr w:rsidR="002E3447" w:rsidRPr="002B49DE" w14:paraId="1D156B53" w14:textId="77777777" w:rsidTr="005A62DF">
        <w:tc>
          <w:tcPr>
            <w:tcW w:w="326" w:type="pct"/>
            <w:vMerge w:val="restart"/>
            <w:tcBorders>
              <w:top w:val="single" w:sz="4" w:space="0" w:color="000000"/>
              <w:left w:val="single" w:sz="4" w:space="0" w:color="000000"/>
              <w:bottom w:val="single" w:sz="4" w:space="0" w:color="000000"/>
              <w:right w:val="nil"/>
            </w:tcBorders>
            <w:shd w:val="clear" w:color="auto" w:fill="FFFFFF"/>
            <w:vAlign w:val="center"/>
            <w:hideMark/>
          </w:tcPr>
          <w:p w14:paraId="53760AC2" w14:textId="77777777" w:rsidR="002E3447" w:rsidRPr="002B49DE" w:rsidRDefault="002E3447" w:rsidP="005A62DF">
            <w:pPr>
              <w:tabs>
                <w:tab w:val="left" w:pos="935"/>
              </w:tabs>
              <w:autoSpaceDE w:val="0"/>
              <w:autoSpaceDN w:val="0"/>
              <w:snapToGrid w:val="0"/>
              <w:jc w:val="center"/>
              <w:rPr>
                <w:b/>
                <w:sz w:val="22"/>
                <w:lang w:eastAsia="ru-RU"/>
              </w:rPr>
            </w:pPr>
            <w:r w:rsidRPr="002B49DE">
              <w:rPr>
                <w:b/>
                <w:sz w:val="22"/>
                <w:lang w:eastAsia="ru-RU"/>
              </w:rPr>
              <w:t>№ п/п</w:t>
            </w:r>
          </w:p>
        </w:tc>
        <w:tc>
          <w:tcPr>
            <w:tcW w:w="3437" w:type="pct"/>
            <w:vMerge w:val="restart"/>
            <w:tcBorders>
              <w:top w:val="single" w:sz="4" w:space="0" w:color="000000"/>
              <w:left w:val="single" w:sz="4" w:space="0" w:color="000000"/>
              <w:bottom w:val="single" w:sz="4" w:space="0" w:color="000000"/>
              <w:right w:val="nil"/>
            </w:tcBorders>
            <w:shd w:val="clear" w:color="auto" w:fill="FFFFFF"/>
            <w:vAlign w:val="center"/>
            <w:hideMark/>
          </w:tcPr>
          <w:p w14:paraId="7287A730" w14:textId="77777777" w:rsidR="002E3447" w:rsidRPr="002B49DE" w:rsidRDefault="002E3447" w:rsidP="005A62DF">
            <w:pPr>
              <w:tabs>
                <w:tab w:val="left" w:pos="935"/>
              </w:tabs>
              <w:autoSpaceDE w:val="0"/>
              <w:autoSpaceDN w:val="0"/>
              <w:snapToGrid w:val="0"/>
              <w:jc w:val="center"/>
              <w:rPr>
                <w:b/>
                <w:sz w:val="22"/>
                <w:lang w:eastAsia="ru-RU"/>
              </w:rPr>
            </w:pPr>
            <w:r w:rsidRPr="002B49DE">
              <w:rPr>
                <w:b/>
                <w:sz w:val="22"/>
                <w:lang w:eastAsia="ru-RU"/>
              </w:rPr>
              <w:t xml:space="preserve">Наименование </w:t>
            </w:r>
          </w:p>
        </w:tc>
        <w:tc>
          <w:tcPr>
            <w:tcW w:w="1237" w:type="pct"/>
            <w:gridSpan w:val="2"/>
            <w:tcBorders>
              <w:top w:val="single" w:sz="4" w:space="0" w:color="000000"/>
              <w:left w:val="single" w:sz="4" w:space="0" w:color="000000"/>
              <w:bottom w:val="nil"/>
              <w:right w:val="single" w:sz="4" w:space="0" w:color="000000"/>
            </w:tcBorders>
            <w:shd w:val="clear" w:color="auto" w:fill="FFFFFF"/>
            <w:vAlign w:val="center"/>
            <w:hideMark/>
          </w:tcPr>
          <w:p w14:paraId="5925E029" w14:textId="77777777" w:rsidR="002E3447" w:rsidRPr="002B49DE" w:rsidRDefault="002E3447" w:rsidP="005A62DF">
            <w:pPr>
              <w:tabs>
                <w:tab w:val="left" w:pos="935"/>
              </w:tabs>
              <w:autoSpaceDE w:val="0"/>
              <w:autoSpaceDN w:val="0"/>
              <w:snapToGrid w:val="0"/>
              <w:jc w:val="center"/>
              <w:rPr>
                <w:b/>
                <w:sz w:val="22"/>
                <w:lang w:eastAsia="ru-RU"/>
              </w:rPr>
            </w:pPr>
            <w:r w:rsidRPr="002B49DE">
              <w:rPr>
                <w:b/>
                <w:sz w:val="22"/>
                <w:lang w:eastAsia="ru-RU"/>
              </w:rPr>
              <w:t>Объем поставки</w:t>
            </w:r>
          </w:p>
        </w:tc>
      </w:tr>
      <w:tr w:rsidR="002E3447" w:rsidRPr="002B49DE" w14:paraId="1E9AA156" w14:textId="77777777" w:rsidTr="005A62DF">
        <w:tc>
          <w:tcPr>
            <w:tcW w:w="0" w:type="auto"/>
            <w:vMerge/>
            <w:tcBorders>
              <w:top w:val="single" w:sz="4" w:space="0" w:color="000000"/>
              <w:left w:val="single" w:sz="4" w:space="0" w:color="000000"/>
              <w:bottom w:val="single" w:sz="4" w:space="0" w:color="000000"/>
              <w:right w:val="nil"/>
            </w:tcBorders>
            <w:vAlign w:val="center"/>
            <w:hideMark/>
          </w:tcPr>
          <w:p w14:paraId="59C30E3E" w14:textId="77777777" w:rsidR="002E3447" w:rsidRPr="002B49DE" w:rsidRDefault="002E3447" w:rsidP="005A62DF">
            <w:pPr>
              <w:rPr>
                <w:b/>
                <w:sz w:val="22"/>
                <w:lang w:eastAsia="ru-RU"/>
              </w:rPr>
            </w:pPr>
          </w:p>
        </w:tc>
        <w:tc>
          <w:tcPr>
            <w:tcW w:w="0" w:type="auto"/>
            <w:vMerge/>
            <w:tcBorders>
              <w:top w:val="single" w:sz="4" w:space="0" w:color="000000"/>
              <w:left w:val="single" w:sz="4" w:space="0" w:color="000000"/>
              <w:bottom w:val="single" w:sz="4" w:space="0" w:color="000000"/>
              <w:right w:val="nil"/>
            </w:tcBorders>
            <w:vAlign w:val="center"/>
            <w:hideMark/>
          </w:tcPr>
          <w:p w14:paraId="2B06381E" w14:textId="77777777" w:rsidR="002E3447" w:rsidRPr="002B49DE" w:rsidRDefault="002E3447" w:rsidP="005A62DF">
            <w:pPr>
              <w:rPr>
                <w:b/>
                <w:sz w:val="22"/>
                <w:lang w:eastAsia="ru-RU"/>
              </w:rPr>
            </w:pPr>
          </w:p>
        </w:tc>
        <w:tc>
          <w:tcPr>
            <w:tcW w:w="730"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28A39757" w14:textId="77777777" w:rsidR="002E3447" w:rsidRPr="002B49DE" w:rsidRDefault="002E3447" w:rsidP="005A62DF">
            <w:pPr>
              <w:tabs>
                <w:tab w:val="left" w:pos="935"/>
              </w:tabs>
              <w:autoSpaceDE w:val="0"/>
              <w:autoSpaceDN w:val="0"/>
              <w:snapToGrid w:val="0"/>
              <w:jc w:val="center"/>
              <w:rPr>
                <w:b/>
                <w:sz w:val="22"/>
                <w:lang w:eastAsia="ru-RU"/>
              </w:rPr>
            </w:pPr>
            <w:r w:rsidRPr="002B49DE">
              <w:rPr>
                <w:b/>
                <w:sz w:val="22"/>
                <w:lang w:eastAsia="ru-RU"/>
              </w:rPr>
              <w:t>Единицы измерения</w:t>
            </w:r>
          </w:p>
        </w:tc>
        <w:tc>
          <w:tcPr>
            <w:tcW w:w="50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6F1A02D" w14:textId="77777777" w:rsidR="002E3447" w:rsidRPr="002B49DE" w:rsidRDefault="002E3447" w:rsidP="005A62DF">
            <w:pPr>
              <w:tabs>
                <w:tab w:val="left" w:pos="935"/>
              </w:tabs>
              <w:autoSpaceDE w:val="0"/>
              <w:autoSpaceDN w:val="0"/>
              <w:snapToGrid w:val="0"/>
              <w:jc w:val="center"/>
              <w:rPr>
                <w:b/>
                <w:sz w:val="22"/>
                <w:lang w:eastAsia="ru-RU"/>
              </w:rPr>
            </w:pPr>
            <w:r w:rsidRPr="002B49DE">
              <w:rPr>
                <w:b/>
                <w:sz w:val="22"/>
                <w:lang w:eastAsia="ru-RU"/>
              </w:rPr>
              <w:t>Кол-во</w:t>
            </w:r>
          </w:p>
        </w:tc>
      </w:tr>
      <w:tr w:rsidR="002E3447" w:rsidRPr="002B49DE" w14:paraId="1161B26D" w14:textId="77777777" w:rsidTr="005A62DF">
        <w:tc>
          <w:tcPr>
            <w:tcW w:w="326"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2D2C228E" w14:textId="77777777" w:rsidR="002E3447" w:rsidRPr="002B49DE" w:rsidRDefault="002E3447" w:rsidP="005A62DF">
            <w:pPr>
              <w:tabs>
                <w:tab w:val="left" w:pos="935"/>
              </w:tabs>
              <w:snapToGrid w:val="0"/>
              <w:contextualSpacing/>
              <w:jc w:val="center"/>
              <w:rPr>
                <w:rFonts w:eastAsia="Calibri"/>
                <w:sz w:val="22"/>
              </w:rPr>
            </w:pPr>
            <w:r w:rsidRPr="002B49DE">
              <w:rPr>
                <w:rFonts w:eastAsia="Calibri"/>
                <w:sz w:val="22"/>
              </w:rPr>
              <w:t>1</w:t>
            </w:r>
          </w:p>
        </w:tc>
        <w:tc>
          <w:tcPr>
            <w:tcW w:w="3437"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113671EA" w14:textId="77777777" w:rsidR="002E3447" w:rsidRPr="002E3447" w:rsidRDefault="002E3447" w:rsidP="005A62DF">
            <w:pPr>
              <w:tabs>
                <w:tab w:val="left" w:pos="935"/>
                <w:tab w:val="center" w:pos="3294"/>
                <w:tab w:val="left" w:pos="3970"/>
              </w:tabs>
              <w:autoSpaceDE w:val="0"/>
              <w:autoSpaceDN w:val="0"/>
              <w:snapToGrid w:val="0"/>
              <w:rPr>
                <w:sz w:val="28"/>
                <w:szCs w:val="28"/>
              </w:rPr>
            </w:pPr>
            <w:r w:rsidRPr="002E3447">
              <w:rPr>
                <w:b/>
                <w:color w:val="000000"/>
                <w:sz w:val="28"/>
                <w:szCs w:val="28"/>
              </w:rPr>
              <w:t xml:space="preserve">Мясо говядина б/к, лопаточная часть </w:t>
            </w:r>
          </w:p>
          <w:p w14:paraId="70BCC6B1" w14:textId="77777777" w:rsidR="002E3447" w:rsidRPr="002E3447" w:rsidRDefault="002E3447" w:rsidP="005A62DF">
            <w:pPr>
              <w:tabs>
                <w:tab w:val="left" w:pos="935"/>
                <w:tab w:val="center" w:pos="3294"/>
                <w:tab w:val="left" w:pos="3970"/>
              </w:tabs>
              <w:autoSpaceDE w:val="0"/>
              <w:autoSpaceDN w:val="0"/>
              <w:snapToGrid w:val="0"/>
            </w:pPr>
            <w:r w:rsidRPr="002E3447">
              <w:t xml:space="preserve">       </w:t>
            </w:r>
          </w:p>
          <w:p w14:paraId="151F6658" w14:textId="77777777" w:rsidR="002E3447" w:rsidRDefault="002E3447" w:rsidP="005A62DF">
            <w:pPr>
              <w:tabs>
                <w:tab w:val="left" w:pos="935"/>
                <w:tab w:val="center" w:pos="3294"/>
                <w:tab w:val="left" w:pos="3970"/>
              </w:tabs>
              <w:autoSpaceDE w:val="0"/>
              <w:autoSpaceDN w:val="0"/>
              <w:snapToGrid w:val="0"/>
            </w:pPr>
            <w:r w:rsidRPr="002E3447">
              <w:rPr>
                <w:highlight w:val="yellow"/>
              </w:rPr>
              <w:t>ГОСТ  31797-2012, ГОСТ 31799-2012</w:t>
            </w:r>
            <w:r w:rsidRPr="002E3447">
              <w:t xml:space="preserve">. </w:t>
            </w:r>
          </w:p>
          <w:p w14:paraId="70A60320" w14:textId="51E1C8EA" w:rsidR="003B76E8" w:rsidRPr="001162C8" w:rsidRDefault="002E3447" w:rsidP="005A62DF">
            <w:pPr>
              <w:tabs>
                <w:tab w:val="left" w:pos="935"/>
                <w:tab w:val="center" w:pos="3294"/>
                <w:tab w:val="left" w:pos="3970"/>
              </w:tabs>
              <w:autoSpaceDE w:val="0"/>
              <w:autoSpaceDN w:val="0"/>
              <w:snapToGrid w:val="0"/>
            </w:pPr>
            <w:r w:rsidRPr="002E3447">
              <w:t xml:space="preserve">Упаковка от производителя. Вес упаковки не более </w:t>
            </w:r>
            <w:smartTag w:uri="urn:schemas-microsoft-com:office:smarttags" w:element="metricconverter">
              <w:smartTagPr>
                <w:attr w:name="ProductID" w:val="5 кг"/>
              </w:smartTagPr>
              <w:r w:rsidRPr="002E3447">
                <w:t>5 кг</w:t>
              </w:r>
            </w:smartTag>
            <w:r w:rsidRPr="002E3447">
              <w:t>. На этикетке указано: номер документа и дату его выдачи; наименование изготовителя; наименование отруба; термическое состояние отруба; дату изготовления; номер партии; срок годности; условия хранения; результаты текущего контроля; обозначение настоящего стандарта; информацию о подтверждении соответствия.</w:t>
            </w:r>
          </w:p>
        </w:tc>
        <w:tc>
          <w:tcPr>
            <w:tcW w:w="730"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2BD2D591" w14:textId="77777777" w:rsidR="002E3447" w:rsidRPr="002E3447" w:rsidRDefault="002E3447" w:rsidP="005A62DF">
            <w:pPr>
              <w:tabs>
                <w:tab w:val="left" w:pos="935"/>
              </w:tabs>
              <w:autoSpaceDE w:val="0"/>
              <w:autoSpaceDN w:val="0"/>
              <w:snapToGrid w:val="0"/>
              <w:jc w:val="center"/>
              <w:rPr>
                <w:rFonts w:eastAsia="Droid Sans Fallback"/>
                <w:lang w:eastAsia="ru-RU"/>
              </w:rPr>
            </w:pPr>
            <w:r w:rsidRPr="002E3447">
              <w:rPr>
                <w:rFonts w:eastAsia="Droid Sans Fallback"/>
                <w:lang w:eastAsia="ru-RU"/>
              </w:rPr>
              <w:t xml:space="preserve">Кг </w:t>
            </w:r>
          </w:p>
        </w:tc>
        <w:tc>
          <w:tcPr>
            <w:tcW w:w="50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257E7BA" w14:textId="351F1778" w:rsidR="002E3447" w:rsidRPr="002E3447" w:rsidRDefault="003B76E8" w:rsidP="005A62DF">
            <w:pPr>
              <w:tabs>
                <w:tab w:val="left" w:pos="935"/>
              </w:tabs>
              <w:autoSpaceDE w:val="0"/>
              <w:autoSpaceDN w:val="0"/>
              <w:snapToGrid w:val="0"/>
              <w:jc w:val="center"/>
              <w:rPr>
                <w:lang w:eastAsia="ru-RU"/>
              </w:rPr>
            </w:pPr>
            <w:r>
              <w:rPr>
                <w:lang w:eastAsia="ru-RU"/>
              </w:rPr>
              <w:t>290</w:t>
            </w:r>
          </w:p>
        </w:tc>
      </w:tr>
      <w:tr w:rsidR="002E3447" w:rsidRPr="002B49DE" w14:paraId="42A261A4" w14:textId="77777777" w:rsidTr="005A62DF">
        <w:tc>
          <w:tcPr>
            <w:tcW w:w="326"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6C06A9A1" w14:textId="77777777" w:rsidR="002E3447" w:rsidRPr="002B49DE" w:rsidRDefault="002E3447" w:rsidP="005A62DF">
            <w:pPr>
              <w:tabs>
                <w:tab w:val="left" w:pos="935"/>
              </w:tabs>
              <w:snapToGrid w:val="0"/>
              <w:contextualSpacing/>
              <w:jc w:val="center"/>
              <w:rPr>
                <w:rFonts w:eastAsia="Calibri"/>
                <w:sz w:val="22"/>
              </w:rPr>
            </w:pPr>
            <w:r w:rsidRPr="002B49DE">
              <w:rPr>
                <w:rFonts w:eastAsia="Calibri"/>
                <w:sz w:val="22"/>
              </w:rPr>
              <w:t>2</w:t>
            </w:r>
          </w:p>
        </w:tc>
        <w:tc>
          <w:tcPr>
            <w:tcW w:w="3437"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56A681DE" w14:textId="77777777" w:rsidR="002E3447" w:rsidRDefault="002E3447" w:rsidP="005A62DF">
            <w:pPr>
              <w:tabs>
                <w:tab w:val="left" w:pos="709"/>
              </w:tabs>
              <w:autoSpaceDE w:val="0"/>
              <w:autoSpaceDN w:val="0"/>
            </w:pPr>
            <w:r w:rsidRPr="002E3447">
              <w:rPr>
                <w:b/>
                <w:color w:val="000000"/>
                <w:sz w:val="28"/>
                <w:szCs w:val="28"/>
              </w:rPr>
              <w:t xml:space="preserve">Печень говяжья  </w:t>
            </w:r>
          </w:p>
          <w:p w14:paraId="4CD10F91" w14:textId="77777777" w:rsidR="002E3447" w:rsidRPr="002E3447" w:rsidRDefault="002E3447" w:rsidP="005A62DF">
            <w:pPr>
              <w:tabs>
                <w:tab w:val="left" w:pos="709"/>
              </w:tabs>
              <w:autoSpaceDE w:val="0"/>
              <w:autoSpaceDN w:val="0"/>
            </w:pPr>
            <w:r w:rsidRPr="002E3447">
              <w:t xml:space="preserve">                   </w:t>
            </w:r>
          </w:p>
          <w:p w14:paraId="0B4F196D" w14:textId="0A105532" w:rsidR="003B76E8" w:rsidRPr="002E3447" w:rsidRDefault="002E3447" w:rsidP="005A62DF">
            <w:pPr>
              <w:tabs>
                <w:tab w:val="left" w:pos="709"/>
              </w:tabs>
              <w:autoSpaceDE w:val="0"/>
              <w:autoSpaceDN w:val="0"/>
            </w:pPr>
            <w:r w:rsidRPr="002E3447">
              <w:rPr>
                <w:color w:val="2D2D2D"/>
                <w:spacing w:val="2"/>
                <w:highlight w:val="yellow"/>
              </w:rPr>
              <w:t>ГОСТ 32244-2013</w:t>
            </w:r>
            <w:r w:rsidRPr="002E3447">
              <w:rPr>
                <w:color w:val="2D2D2D"/>
                <w:spacing w:val="2"/>
              </w:rPr>
              <w:t xml:space="preserve"> </w:t>
            </w:r>
            <w:r w:rsidRPr="002E3447">
              <w:t>субпродукты обработанные, замороженные в блоках, группа 1 говяжья печень. Печень чистая, без кровяных сгустков, лимфатических узлов, остатков связок, жира, патологических изменений и постороннего запаха. Цвет – коричневый или красно-коричневый. Не допускаются субпродукты потемневшие, оттаявшие или вторично замороженные. Фасовка п заявке Заказчика. На этикетке указано наименование предприятия изготовителя, дата выработки, условия хранения, сроки реализации, вес и т. д. Остаточный срок годности 80%.</w:t>
            </w:r>
          </w:p>
        </w:tc>
        <w:tc>
          <w:tcPr>
            <w:tcW w:w="730"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hideMark/>
          </w:tcPr>
          <w:p w14:paraId="748F25B7" w14:textId="77777777" w:rsidR="002E3447" w:rsidRPr="002E3447" w:rsidRDefault="002E3447" w:rsidP="005A62DF">
            <w:pPr>
              <w:tabs>
                <w:tab w:val="left" w:pos="935"/>
              </w:tabs>
              <w:autoSpaceDE w:val="0"/>
              <w:autoSpaceDN w:val="0"/>
              <w:snapToGrid w:val="0"/>
              <w:jc w:val="center"/>
              <w:rPr>
                <w:lang w:eastAsia="ru-RU"/>
              </w:rPr>
            </w:pPr>
            <w:r w:rsidRPr="002E3447">
              <w:rPr>
                <w:rFonts w:eastAsia="Droid Sans Fallback"/>
                <w:lang w:eastAsia="ru-RU"/>
              </w:rPr>
              <w:t>Кг</w:t>
            </w:r>
          </w:p>
        </w:tc>
        <w:tc>
          <w:tcPr>
            <w:tcW w:w="50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2A6C362" w14:textId="0C577120" w:rsidR="002E3447" w:rsidRPr="002E3447" w:rsidRDefault="000D32FE" w:rsidP="005A62DF">
            <w:pPr>
              <w:tabs>
                <w:tab w:val="left" w:pos="935"/>
              </w:tabs>
              <w:autoSpaceDE w:val="0"/>
              <w:autoSpaceDN w:val="0"/>
              <w:snapToGrid w:val="0"/>
              <w:jc w:val="center"/>
              <w:rPr>
                <w:lang w:eastAsia="ru-RU"/>
              </w:rPr>
            </w:pPr>
            <w:r>
              <w:rPr>
                <w:lang w:eastAsia="ru-RU"/>
              </w:rPr>
              <w:t>1</w:t>
            </w:r>
            <w:r w:rsidR="003B76E8">
              <w:rPr>
                <w:lang w:eastAsia="ru-RU"/>
              </w:rPr>
              <w:t>42</w:t>
            </w:r>
          </w:p>
        </w:tc>
      </w:tr>
      <w:tr w:rsidR="002E3447" w:rsidRPr="002B49DE" w14:paraId="07A602B4" w14:textId="77777777" w:rsidTr="005A62DF">
        <w:tc>
          <w:tcPr>
            <w:tcW w:w="326"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tcPr>
          <w:p w14:paraId="6A889EA7" w14:textId="77777777" w:rsidR="002E3447" w:rsidRPr="002B49DE" w:rsidRDefault="002E3447" w:rsidP="005A62DF">
            <w:pPr>
              <w:tabs>
                <w:tab w:val="left" w:pos="935"/>
              </w:tabs>
              <w:snapToGrid w:val="0"/>
              <w:contextualSpacing/>
              <w:jc w:val="center"/>
              <w:rPr>
                <w:rFonts w:eastAsia="Calibri"/>
                <w:sz w:val="22"/>
              </w:rPr>
            </w:pPr>
            <w:r>
              <w:rPr>
                <w:rFonts w:eastAsia="Calibri"/>
                <w:sz w:val="22"/>
              </w:rPr>
              <w:t>3</w:t>
            </w:r>
          </w:p>
        </w:tc>
        <w:tc>
          <w:tcPr>
            <w:tcW w:w="3437"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tcPr>
          <w:p w14:paraId="163B50DA" w14:textId="77777777" w:rsidR="002E3447" w:rsidRDefault="002E3447" w:rsidP="005A62DF">
            <w:pPr>
              <w:tabs>
                <w:tab w:val="left" w:pos="709"/>
              </w:tabs>
              <w:autoSpaceDE w:val="0"/>
              <w:autoSpaceDN w:val="0"/>
              <w:rPr>
                <w:b/>
                <w:color w:val="000000"/>
                <w:sz w:val="28"/>
                <w:szCs w:val="28"/>
              </w:rPr>
            </w:pPr>
            <w:r w:rsidRPr="002E3447">
              <w:rPr>
                <w:b/>
                <w:color w:val="000000"/>
                <w:sz w:val="28"/>
                <w:szCs w:val="28"/>
              </w:rPr>
              <w:t>Изделия колбасные вареные (колбаса)</w:t>
            </w:r>
          </w:p>
          <w:p w14:paraId="7C99690C" w14:textId="77777777" w:rsidR="002E3447" w:rsidRPr="002E3447" w:rsidRDefault="002E3447" w:rsidP="005A62DF">
            <w:pPr>
              <w:tabs>
                <w:tab w:val="left" w:pos="709"/>
              </w:tabs>
              <w:autoSpaceDE w:val="0"/>
              <w:autoSpaceDN w:val="0"/>
              <w:rPr>
                <w:b/>
                <w:color w:val="000000"/>
                <w:sz w:val="28"/>
                <w:szCs w:val="28"/>
              </w:rPr>
            </w:pPr>
          </w:p>
          <w:p w14:paraId="245FF7DC" w14:textId="77777777" w:rsidR="002E3447" w:rsidRPr="002E3447" w:rsidRDefault="002E3447" w:rsidP="005A62DF">
            <w:r w:rsidRPr="002E3447">
              <w:rPr>
                <w:highlight w:val="yellow"/>
              </w:rPr>
              <w:t>ГОСТ 33673-2015</w:t>
            </w:r>
          </w:p>
          <w:p w14:paraId="740E259F" w14:textId="0B7B1482" w:rsidR="003B76E8" w:rsidRPr="002E3447" w:rsidRDefault="002E3447" w:rsidP="001162C8">
            <w:r w:rsidRPr="002E3447">
              <w:t>Внешний вид: батоны с чистой, сухой поверхностью. Консистенция: упругая. Цвет и вид на разрезе: темно-розовый или розовый. Фарш равномерно перемешан. Вкус и запах: свойственные данному виду продукта, без посторонних привкусов.</w:t>
            </w:r>
          </w:p>
        </w:tc>
        <w:tc>
          <w:tcPr>
            <w:tcW w:w="730"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tcPr>
          <w:p w14:paraId="5DC62E56" w14:textId="77777777" w:rsidR="002E3447" w:rsidRPr="002E3447" w:rsidRDefault="002E3447" w:rsidP="005A62DF">
            <w:pPr>
              <w:tabs>
                <w:tab w:val="left" w:pos="935"/>
              </w:tabs>
              <w:autoSpaceDE w:val="0"/>
              <w:autoSpaceDN w:val="0"/>
              <w:snapToGrid w:val="0"/>
              <w:jc w:val="center"/>
              <w:rPr>
                <w:lang w:eastAsia="ru-RU"/>
              </w:rPr>
            </w:pPr>
            <w:r w:rsidRPr="002E3447">
              <w:rPr>
                <w:rFonts w:eastAsia="Droid Sans Fallback"/>
                <w:lang w:eastAsia="ru-RU"/>
              </w:rPr>
              <w:t>Кг</w:t>
            </w:r>
          </w:p>
        </w:tc>
        <w:tc>
          <w:tcPr>
            <w:tcW w:w="50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6EC7089" w14:textId="1A2EF288" w:rsidR="002E3447" w:rsidRPr="002E3447" w:rsidRDefault="000D32FE" w:rsidP="005A62DF">
            <w:pPr>
              <w:tabs>
                <w:tab w:val="left" w:pos="935"/>
              </w:tabs>
              <w:autoSpaceDE w:val="0"/>
              <w:autoSpaceDN w:val="0"/>
              <w:snapToGrid w:val="0"/>
              <w:jc w:val="center"/>
              <w:rPr>
                <w:lang w:eastAsia="ru-RU"/>
              </w:rPr>
            </w:pPr>
            <w:r>
              <w:rPr>
                <w:lang w:eastAsia="ru-RU"/>
              </w:rPr>
              <w:t>4</w:t>
            </w:r>
            <w:r w:rsidR="003B76E8">
              <w:rPr>
                <w:lang w:eastAsia="ru-RU"/>
              </w:rPr>
              <w:t>2</w:t>
            </w:r>
          </w:p>
        </w:tc>
      </w:tr>
      <w:tr w:rsidR="002E3447" w:rsidRPr="002B49DE" w14:paraId="57819B3D" w14:textId="77777777" w:rsidTr="005A62DF">
        <w:tc>
          <w:tcPr>
            <w:tcW w:w="326"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tcPr>
          <w:p w14:paraId="06C25915" w14:textId="77777777" w:rsidR="002E3447" w:rsidRDefault="002E3447" w:rsidP="005A62DF">
            <w:pPr>
              <w:tabs>
                <w:tab w:val="left" w:pos="935"/>
              </w:tabs>
              <w:snapToGrid w:val="0"/>
              <w:contextualSpacing/>
              <w:jc w:val="center"/>
              <w:rPr>
                <w:rFonts w:eastAsia="Calibri"/>
                <w:sz w:val="22"/>
              </w:rPr>
            </w:pPr>
            <w:r>
              <w:rPr>
                <w:rFonts w:eastAsia="Calibri"/>
                <w:sz w:val="22"/>
              </w:rPr>
              <w:t>4</w:t>
            </w:r>
          </w:p>
        </w:tc>
        <w:tc>
          <w:tcPr>
            <w:tcW w:w="3437"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tcPr>
          <w:p w14:paraId="68E03C1D" w14:textId="77777777" w:rsidR="002E3447" w:rsidRDefault="002E3447" w:rsidP="005A62DF">
            <w:pPr>
              <w:rPr>
                <w:b/>
                <w:color w:val="000000"/>
                <w:sz w:val="28"/>
                <w:szCs w:val="28"/>
              </w:rPr>
            </w:pPr>
            <w:r w:rsidRPr="002E3447">
              <w:rPr>
                <w:b/>
                <w:color w:val="000000"/>
                <w:sz w:val="28"/>
                <w:szCs w:val="28"/>
              </w:rPr>
              <w:t>Изделия колбасные вареные колбаса «Детская» или эквивалент</w:t>
            </w:r>
          </w:p>
          <w:p w14:paraId="7D6F1B4B" w14:textId="77777777" w:rsidR="002E3447" w:rsidRPr="002E3447" w:rsidRDefault="002E3447" w:rsidP="005A62DF">
            <w:pPr>
              <w:rPr>
                <w:b/>
                <w:color w:val="000000"/>
                <w:sz w:val="28"/>
                <w:szCs w:val="28"/>
              </w:rPr>
            </w:pPr>
          </w:p>
          <w:p w14:paraId="2A7708A1" w14:textId="77777777" w:rsidR="002E3447" w:rsidRPr="002E3447" w:rsidRDefault="002E3447" w:rsidP="005A62DF">
            <w:r w:rsidRPr="002E3447">
              <w:rPr>
                <w:highlight w:val="yellow"/>
              </w:rPr>
              <w:t>ГОСТ 31498-2012</w:t>
            </w:r>
          </w:p>
          <w:p w14:paraId="224421BF" w14:textId="79FBA038" w:rsidR="002E3447" w:rsidRPr="002E3447" w:rsidRDefault="002E3447" w:rsidP="005A62DF">
            <w:r w:rsidRPr="002E3447">
              <w:t xml:space="preserve">Внешний вид: батоны с чистой поверхностью, без повреждений, наплывов фарша. Консистенция: упругая.  Вид на разрезе: фарш равномерно перемешан, без пустот, светло-розового цвета или с оранжевым оттенком. Может содержать кусочки говядины размером не более </w:t>
            </w:r>
            <w:smartTag w:uri="urn:schemas-microsoft-com:office:smarttags" w:element="metricconverter">
              <w:smartTagPr>
                <w:attr w:name="ProductID" w:val="8 мм"/>
              </w:smartTagPr>
              <w:r w:rsidRPr="002E3447">
                <w:t>8 мм</w:t>
              </w:r>
            </w:smartTag>
            <w:r w:rsidRPr="002E3447">
              <w:t xml:space="preserve">.  Запах и вкус свойственный.  Форма и размер: с одной перевязкой на нижнем конце батона.  Массовая  доля поваренной соли от 1,5 до 1,8 %. </w:t>
            </w:r>
          </w:p>
        </w:tc>
        <w:tc>
          <w:tcPr>
            <w:tcW w:w="730" w:type="pct"/>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vAlign w:val="center"/>
          </w:tcPr>
          <w:p w14:paraId="2ACF5782" w14:textId="77777777" w:rsidR="002E3447" w:rsidRPr="002E3447" w:rsidRDefault="002E3447" w:rsidP="005A62DF">
            <w:pPr>
              <w:tabs>
                <w:tab w:val="left" w:pos="935"/>
              </w:tabs>
              <w:autoSpaceDE w:val="0"/>
              <w:autoSpaceDN w:val="0"/>
              <w:snapToGrid w:val="0"/>
              <w:jc w:val="center"/>
              <w:rPr>
                <w:lang w:eastAsia="ru-RU"/>
              </w:rPr>
            </w:pPr>
            <w:r w:rsidRPr="002E3447">
              <w:rPr>
                <w:rFonts w:eastAsia="Droid Sans Fallback"/>
                <w:lang w:eastAsia="ru-RU"/>
              </w:rPr>
              <w:t>Кг</w:t>
            </w:r>
          </w:p>
        </w:tc>
        <w:tc>
          <w:tcPr>
            <w:tcW w:w="507"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F5CD5C3" w14:textId="77777777" w:rsidR="002E3447" w:rsidRPr="002E3447" w:rsidRDefault="000D32FE" w:rsidP="005A62DF">
            <w:pPr>
              <w:tabs>
                <w:tab w:val="left" w:pos="935"/>
              </w:tabs>
              <w:autoSpaceDE w:val="0"/>
              <w:autoSpaceDN w:val="0"/>
              <w:snapToGrid w:val="0"/>
              <w:jc w:val="center"/>
              <w:rPr>
                <w:lang w:eastAsia="ru-RU"/>
              </w:rPr>
            </w:pPr>
            <w:r>
              <w:rPr>
                <w:lang w:eastAsia="ru-RU"/>
              </w:rPr>
              <w:t>18</w:t>
            </w:r>
          </w:p>
        </w:tc>
      </w:tr>
    </w:tbl>
    <w:p w14:paraId="222D67AD" w14:textId="77777777" w:rsidR="002E3447" w:rsidRDefault="002E3447" w:rsidP="002E3447">
      <w:pPr>
        <w:tabs>
          <w:tab w:val="left" w:pos="1080"/>
        </w:tabs>
        <w:autoSpaceDE w:val="0"/>
        <w:autoSpaceDN w:val="0"/>
        <w:ind w:left="360"/>
        <w:jc w:val="center"/>
        <w:rPr>
          <w:b/>
          <w:sz w:val="22"/>
          <w:lang w:eastAsia="ru-RU"/>
        </w:rPr>
      </w:pPr>
    </w:p>
    <w:p w14:paraId="42EF1CA2" w14:textId="77777777" w:rsidR="002E3447" w:rsidRPr="00050BE1" w:rsidRDefault="002E3447" w:rsidP="002E3447">
      <w:pPr>
        <w:suppressLineNumbers/>
        <w:ind w:firstLine="709"/>
        <w:rPr>
          <w:b/>
        </w:rPr>
      </w:pPr>
      <w:r w:rsidRPr="00172B48">
        <w:t xml:space="preserve">Продукты поставляются партиями по заявкам </w:t>
      </w:r>
      <w:r>
        <w:t>Покупателя.</w:t>
      </w:r>
      <w:r w:rsidRPr="00172B48">
        <w:t xml:space="preserve"> </w:t>
      </w:r>
    </w:p>
    <w:p w14:paraId="6A2A42F3" w14:textId="77777777" w:rsidR="002E3447" w:rsidRPr="00172B48" w:rsidRDefault="002E3447" w:rsidP="002E3447">
      <w:pPr>
        <w:suppressLineNumbers/>
        <w:ind w:firstLine="709"/>
      </w:pPr>
      <w:r w:rsidRPr="00172B48">
        <w:t xml:space="preserve">Поставка товара осуществляется специализированным транспортом «Поставщика». Товар поставляется в соответствии с санитарными правилами условий осуществления услуг по производству, хранению, отпуску и поставке товаров, с соблюдением температурного режима. Поставляемый товар должен быть в таре пригодной для данного товара. Риски утраты или порчи товара в процессе его поставки несет «Поставщик». </w:t>
      </w:r>
    </w:p>
    <w:p w14:paraId="725744C8" w14:textId="77777777" w:rsidR="002E3447" w:rsidRPr="00172B48" w:rsidRDefault="002E3447" w:rsidP="002E3447">
      <w:pPr>
        <w:suppressLineNumbers/>
        <w:ind w:firstLine="709"/>
      </w:pPr>
      <w:r w:rsidRPr="00172B48">
        <w:lastRenderedPageBreak/>
        <w:t xml:space="preserve">Поставщик производит поставку товара в соответствии с полученной заявкой в полном объеме своими силами и за свой счет. Поставщик не вправе поставлять товар, не указанный в спецификации. В случае поставки товара, не указанной в спецификации, её оплата не производится. Поставщик доставляет товар, осуществляет выгрузку, заносит товар на склад </w:t>
      </w:r>
      <w:r>
        <w:t xml:space="preserve">Покупателя </w:t>
      </w:r>
      <w:r w:rsidRPr="00172B48">
        <w:t>собственными силами и за свой счет.</w:t>
      </w:r>
    </w:p>
    <w:p w14:paraId="18F6AB10" w14:textId="2DAE8BD3" w:rsidR="002E3447" w:rsidRPr="00975E8D" w:rsidRDefault="002E3447" w:rsidP="002E3447">
      <w:pPr>
        <w:suppressLineNumbers/>
        <w:ind w:firstLine="709"/>
        <w:rPr>
          <w:b/>
        </w:rPr>
      </w:pPr>
      <w:r w:rsidRPr="00975E8D">
        <w:rPr>
          <w:b/>
        </w:rPr>
        <w:t>Поставка продуктов пи</w:t>
      </w:r>
      <w:r>
        <w:rPr>
          <w:b/>
        </w:rPr>
        <w:t xml:space="preserve">тания осуществляется с </w:t>
      </w:r>
      <w:bookmarkStart w:id="1" w:name="_Hlk57704327"/>
      <w:r>
        <w:rPr>
          <w:b/>
        </w:rPr>
        <w:t xml:space="preserve">«01» </w:t>
      </w:r>
      <w:r w:rsidR="003B76E8">
        <w:rPr>
          <w:b/>
        </w:rPr>
        <w:t>января</w:t>
      </w:r>
      <w:r>
        <w:rPr>
          <w:b/>
        </w:rPr>
        <w:t xml:space="preserve"> 202</w:t>
      </w:r>
      <w:r w:rsidR="003B76E8">
        <w:rPr>
          <w:b/>
        </w:rPr>
        <w:t>1</w:t>
      </w:r>
      <w:r>
        <w:rPr>
          <w:b/>
        </w:rPr>
        <w:t xml:space="preserve"> г. по «31» </w:t>
      </w:r>
      <w:r w:rsidR="003B76E8">
        <w:rPr>
          <w:b/>
        </w:rPr>
        <w:t>марта</w:t>
      </w:r>
      <w:r>
        <w:rPr>
          <w:b/>
        </w:rPr>
        <w:t xml:space="preserve"> 202</w:t>
      </w:r>
      <w:r w:rsidR="003B76E8">
        <w:rPr>
          <w:b/>
        </w:rPr>
        <w:t>1</w:t>
      </w:r>
      <w:r w:rsidRPr="00975E8D">
        <w:rPr>
          <w:b/>
        </w:rPr>
        <w:t xml:space="preserve"> г.</w:t>
      </w:r>
      <w:r w:rsidRPr="00975E8D">
        <w:rPr>
          <w:b/>
        </w:rPr>
        <w:tab/>
      </w:r>
    </w:p>
    <w:bookmarkEnd w:id="1"/>
    <w:p w14:paraId="4A0D48C6" w14:textId="77777777" w:rsidR="002E3447" w:rsidRPr="00172B48" w:rsidRDefault="002E3447" w:rsidP="002E3447">
      <w:pPr>
        <w:shd w:val="clear" w:color="auto" w:fill="FFFFFF"/>
        <w:tabs>
          <w:tab w:val="num" w:pos="993"/>
        </w:tabs>
        <w:ind w:firstLine="709"/>
      </w:pPr>
      <w:r w:rsidRPr="00172B48">
        <w:t>Требования к качеству и техническим характеристикам поставляемого товара.</w:t>
      </w:r>
    </w:p>
    <w:p w14:paraId="7AADA41A" w14:textId="77777777" w:rsidR="002E3447" w:rsidRPr="00172B48" w:rsidRDefault="002E3447" w:rsidP="002E3447">
      <w:pPr>
        <w:shd w:val="clear" w:color="auto" w:fill="FFFFFF"/>
        <w:tabs>
          <w:tab w:val="num" w:pos="993"/>
        </w:tabs>
        <w:ind w:firstLine="709"/>
      </w:pPr>
      <w:r w:rsidRPr="00172B48">
        <w:t>Товар должен отвечать требованиям качества, безопасности жизни и здоровья, а также иным требованиям сертификации, безопасности (ГОСТам, СанПиНам и другим нормам и правилам, действующим на данном товарном рынке, установленным законодательством Российской Федерации).</w:t>
      </w:r>
    </w:p>
    <w:p w14:paraId="727D60EB" w14:textId="77777777" w:rsidR="002E3447" w:rsidRPr="00172B48" w:rsidRDefault="002E3447" w:rsidP="002E3447">
      <w:pPr>
        <w:ind w:firstLine="709"/>
      </w:pPr>
      <w:r w:rsidRPr="00172B48">
        <w:t>Отгрузка Товара должна быть произведена без нарушений требований технической документации на Товар, к моменту отгрузки должны быть оформлены все необходимые разрешительные и сопроводительные документы.</w:t>
      </w:r>
    </w:p>
    <w:p w14:paraId="4EFC11BA" w14:textId="77777777" w:rsidR="002E3447" w:rsidRPr="008F0E7B" w:rsidRDefault="002E3447" w:rsidP="002E3447">
      <w:pPr>
        <w:ind w:firstLine="709"/>
      </w:pPr>
      <w:r w:rsidRPr="00172B48">
        <w:t xml:space="preserve">Товар при отгрузке должен быть должным образом упакован. Упаковка должна предохранять Товар от порчи во время транспортировки, перегрузки и хранения в необходимых условиях. </w:t>
      </w:r>
      <w:r w:rsidRPr="008F0E7B">
        <w:t>Упаковка должна быть прочной, сухой, чистой, без посторонних запахов и плесени.</w:t>
      </w:r>
    </w:p>
    <w:p w14:paraId="3740FE3D" w14:textId="77777777" w:rsidR="002E3447" w:rsidRDefault="002E3447" w:rsidP="002E3447">
      <w:pPr>
        <w:ind w:firstLine="709"/>
      </w:pPr>
      <w:r w:rsidRPr="00172B48">
        <w:t>Упаковка Товара должна отвечать требованиям безопасности жизни, здоровья и охраны окружающей среды, иметь необходимые маркировки, наклейки, а также давать возможность определить количество содержащегося в ней Товара в соответствии с законодательством Российской Федерации.</w:t>
      </w:r>
    </w:p>
    <w:p w14:paraId="536632B1" w14:textId="77777777" w:rsidR="002E3447" w:rsidRPr="00172B48" w:rsidRDefault="002E3447" w:rsidP="002E3447">
      <w:pPr>
        <w:ind w:firstLine="709"/>
      </w:pPr>
      <w:r w:rsidRPr="00172B48">
        <w:t xml:space="preserve">Остаточный срок годности поставляемого товара на момент поставки его Заказчику должен составлять не менее </w:t>
      </w:r>
      <w:r>
        <w:t xml:space="preserve">70 - </w:t>
      </w:r>
      <w:r w:rsidRPr="00172B48">
        <w:t>80% основного срока годности, установленного на данный товар.</w:t>
      </w:r>
    </w:p>
    <w:p w14:paraId="12B3838D" w14:textId="77777777" w:rsidR="002E3447" w:rsidRDefault="002E3447" w:rsidP="002E3447">
      <w:pPr>
        <w:ind w:firstLine="709"/>
      </w:pPr>
      <w:r w:rsidRPr="00172B48">
        <w:t xml:space="preserve">Поставщик поставляет товары Заказчику отдельными партиями, с использованием собственного транспорта или с привлечением транспорта третьих лиц (специально предназначенного или оборудованного для таких целей, в соответствии с ФЗ № 29 от 02.01.2000г. «О качестве и безопасности пищевых продуктов») за свой счет. Все виды погрузо-разгрузочных работ осуществляются Поставщиком собственными техническими средствами или за свой счет. </w:t>
      </w:r>
    </w:p>
    <w:p w14:paraId="0BCA6422" w14:textId="77777777" w:rsidR="002E3447" w:rsidRDefault="002E3447" w:rsidP="002E3447">
      <w:pPr>
        <w:autoSpaceDE w:val="0"/>
        <w:autoSpaceDN w:val="0"/>
        <w:spacing w:after="60"/>
        <w:rPr>
          <w:sz w:val="22"/>
          <w:lang w:eastAsia="ru-RU"/>
        </w:rPr>
      </w:pPr>
    </w:p>
    <w:p w14:paraId="6E7030C2" w14:textId="77777777" w:rsidR="00FB4161" w:rsidRDefault="00FB4161" w:rsidP="007A080C">
      <w:pPr>
        <w:jc w:val="right"/>
        <w:rPr>
          <w:b/>
        </w:rPr>
      </w:pPr>
    </w:p>
    <w:p w14:paraId="610B7C75" w14:textId="77777777" w:rsidR="00FB4161" w:rsidRDefault="00FB4161" w:rsidP="007A080C">
      <w:pPr>
        <w:jc w:val="right"/>
        <w:rPr>
          <w:b/>
        </w:rPr>
      </w:pPr>
    </w:p>
    <w:p w14:paraId="10B2899F" w14:textId="77777777" w:rsidR="00FB4161" w:rsidRDefault="00FB4161" w:rsidP="007A080C">
      <w:pPr>
        <w:jc w:val="right"/>
        <w:rPr>
          <w:b/>
        </w:rPr>
      </w:pPr>
    </w:p>
    <w:p w14:paraId="2C564891" w14:textId="77777777" w:rsidR="008510D2" w:rsidRDefault="008510D2" w:rsidP="007A080C">
      <w:pPr>
        <w:jc w:val="right"/>
        <w:rPr>
          <w:b/>
        </w:rPr>
      </w:pPr>
      <w:r w:rsidRPr="000C6FF6">
        <w:rPr>
          <w:b/>
        </w:rPr>
        <w:t>Раздел 4</w:t>
      </w:r>
      <w:r>
        <w:rPr>
          <w:b/>
        </w:rPr>
        <w:t>.</w:t>
      </w:r>
      <w:r w:rsidRPr="000C6FF6">
        <w:rPr>
          <w:b/>
        </w:rPr>
        <w:t xml:space="preserve"> </w:t>
      </w:r>
    </w:p>
    <w:p w14:paraId="052AB82C" w14:textId="77777777" w:rsidR="008510D2" w:rsidRPr="000C6FF6" w:rsidRDefault="008510D2" w:rsidP="007A080C">
      <w:pPr>
        <w:jc w:val="right"/>
        <w:rPr>
          <w:b/>
        </w:rPr>
      </w:pPr>
      <w:r>
        <w:rPr>
          <w:b/>
        </w:rPr>
        <w:t xml:space="preserve">                                                                                                                                                                 </w:t>
      </w:r>
      <w:r w:rsidRPr="000C6FF6">
        <w:rPr>
          <w:b/>
        </w:rPr>
        <w:t>Формы</w:t>
      </w:r>
    </w:p>
    <w:p w14:paraId="52E82D20" w14:textId="77777777" w:rsidR="008510D2" w:rsidRDefault="008510D2" w:rsidP="007A080C"/>
    <w:p w14:paraId="301806DB" w14:textId="77777777" w:rsidR="008510D2" w:rsidRDefault="008510D2" w:rsidP="007A080C"/>
    <w:p w14:paraId="24CBDE6B" w14:textId="77777777" w:rsidR="000E3C84" w:rsidRPr="00CA0AE6" w:rsidRDefault="000E3C84" w:rsidP="000E3C84">
      <w:pPr>
        <w:jc w:val="center"/>
        <w:rPr>
          <w:b/>
        </w:rPr>
      </w:pPr>
      <w:r w:rsidRPr="00CA0AE6">
        <w:rPr>
          <w:b/>
        </w:rPr>
        <w:t xml:space="preserve">ФОРМА ЗАЯВКИ НА УЧАСТИЕ В ЗАПРОСЕ КОТИРОВОК В ЭЛЕКТРОННОЙ ФОРМЕ </w:t>
      </w:r>
    </w:p>
    <w:p w14:paraId="3C208710" w14:textId="77777777" w:rsidR="000E3C84" w:rsidRPr="00CA0AE6" w:rsidRDefault="000E3C84" w:rsidP="000E3C84">
      <w:pPr>
        <w:jc w:val="center"/>
        <w:rPr>
          <w:b/>
        </w:rPr>
      </w:pPr>
    </w:p>
    <w:p w14:paraId="46EA42A2" w14:textId="77777777" w:rsidR="000E3C84" w:rsidRPr="00CA0AE6" w:rsidRDefault="000E3C84" w:rsidP="000E3C84">
      <w:pPr>
        <w:jc w:val="center"/>
        <w:rPr>
          <w:b/>
        </w:rPr>
      </w:pPr>
      <w:r w:rsidRPr="00CA0AE6">
        <w:rPr>
          <w:b/>
        </w:rPr>
        <w:t>Заявка на участие в запросе котировок в электронной форме</w:t>
      </w:r>
    </w:p>
    <w:p w14:paraId="240B282E" w14:textId="77777777" w:rsidR="000E3C84" w:rsidRPr="00CA0AE6" w:rsidRDefault="000E3C84" w:rsidP="000E3C84">
      <w:pPr>
        <w:jc w:val="center"/>
        <w:rPr>
          <w:b/>
        </w:rPr>
      </w:pPr>
      <w:r w:rsidRPr="00CA0AE6">
        <w:rPr>
          <w:b/>
        </w:rPr>
        <w:t xml:space="preserve">на право заключения </w:t>
      </w:r>
      <w:r w:rsidR="002B0A45">
        <w:rPr>
          <w:b/>
        </w:rPr>
        <w:t xml:space="preserve">договора </w:t>
      </w:r>
      <w:r w:rsidRPr="00CA0AE6">
        <w:rPr>
          <w:b/>
        </w:rPr>
        <w:t>на ___________________________</w:t>
      </w:r>
    </w:p>
    <w:p w14:paraId="5B1132B1" w14:textId="77777777" w:rsidR="000E3C84" w:rsidRPr="00CA0AE6" w:rsidRDefault="000E3C84" w:rsidP="000E3C84">
      <w:pPr>
        <w:jc w:val="center"/>
        <w:rPr>
          <w:b/>
        </w:rPr>
      </w:pPr>
      <w:r w:rsidRPr="00CA0AE6">
        <w:rPr>
          <w:b/>
        </w:rPr>
        <w:t xml:space="preserve">                                                           (наименование объекта закупки)</w:t>
      </w:r>
    </w:p>
    <w:p w14:paraId="3DD2A32B" w14:textId="77777777" w:rsidR="000E3C84" w:rsidRPr="00CA0AE6" w:rsidRDefault="000E3C84" w:rsidP="000E3C84">
      <w:pPr>
        <w:jc w:val="center"/>
      </w:pPr>
    </w:p>
    <w:p w14:paraId="54CA6D8E" w14:textId="77777777" w:rsidR="000E3C84" w:rsidRPr="00CA0AE6" w:rsidRDefault="000E3C84" w:rsidP="000E3C84">
      <w:pPr>
        <w:jc w:val="center"/>
      </w:pPr>
      <w:r w:rsidRPr="00CA0AE6">
        <w:t xml:space="preserve">« </w:t>
      </w:r>
      <w:r w:rsidRPr="00CA0AE6">
        <w:rPr>
          <w:u w:val="single"/>
        </w:rPr>
        <w:t xml:space="preserve">      </w:t>
      </w:r>
      <w:r w:rsidRPr="00CA0AE6">
        <w:t xml:space="preserve">» </w:t>
      </w:r>
      <w:r w:rsidRPr="00CA0AE6">
        <w:rPr>
          <w:u w:val="single"/>
        </w:rPr>
        <w:t xml:space="preserve">                       </w:t>
      </w:r>
      <w:r w:rsidRPr="00CA0AE6">
        <w:t>20</w:t>
      </w:r>
      <w:r w:rsidR="00150B50">
        <w:t>20</w:t>
      </w:r>
      <w:r w:rsidRPr="00CA0AE6">
        <w:t xml:space="preserve">г.        </w:t>
      </w:r>
      <w:r w:rsidRPr="00CA0AE6">
        <w:tab/>
      </w:r>
      <w:r w:rsidRPr="00CA0AE6">
        <w:tab/>
        <w:t xml:space="preserve">       </w:t>
      </w:r>
      <w:r w:rsidRPr="00CA0AE6">
        <w:tab/>
        <w:t xml:space="preserve">                 </w:t>
      </w:r>
      <w:r w:rsidRPr="00CA0AE6">
        <w:tab/>
        <w:t>г. ______________</w:t>
      </w:r>
    </w:p>
    <w:p w14:paraId="74D9BE9E" w14:textId="77777777" w:rsidR="000E3C84" w:rsidRPr="00CA0AE6" w:rsidRDefault="000E3C84" w:rsidP="000E3C84"/>
    <w:p w14:paraId="6072B207" w14:textId="77777777" w:rsidR="000E3C84" w:rsidRPr="00CA0AE6" w:rsidRDefault="000E3C84" w:rsidP="000E3C84">
      <w:r w:rsidRPr="00CA0AE6">
        <w:t>Кому: __________________________</w:t>
      </w:r>
    </w:p>
    <w:p w14:paraId="2B248F7C" w14:textId="77777777" w:rsidR="000E3C84" w:rsidRPr="00CA0AE6" w:rsidRDefault="000E3C84" w:rsidP="000E3C84">
      <w:r w:rsidRPr="00CA0AE6">
        <w:t>От кого:  ____________________________________________________________________________</w:t>
      </w:r>
    </w:p>
    <w:p w14:paraId="34A152D4" w14:textId="77777777" w:rsidR="000E3C84" w:rsidRPr="00CA0AE6" w:rsidRDefault="000E3C84" w:rsidP="000E3C84">
      <w:r w:rsidRPr="00CA0AE6">
        <w:lastRenderedPageBreak/>
        <w:t>(наименование, фирменное наименование (при наличии), организационно-правовая форма Участника закупки)</w:t>
      </w:r>
    </w:p>
    <w:p w14:paraId="2BF34D22" w14:textId="77777777" w:rsidR="000E3C84" w:rsidRPr="00CA0AE6" w:rsidRDefault="000E3C84" w:rsidP="000E3C84">
      <w:r w:rsidRPr="00CA0AE6">
        <w:t>Контактное лицо:  ____________________________________________________________________</w:t>
      </w:r>
    </w:p>
    <w:p w14:paraId="2FE2DB15" w14:textId="77777777" w:rsidR="000E3C84" w:rsidRPr="00CA0AE6" w:rsidRDefault="000E3C84" w:rsidP="000E3C84">
      <w:r w:rsidRPr="00CA0AE6">
        <w:t>Контактный телефон:_________________________ Адрес электронной почты _________________</w:t>
      </w:r>
    </w:p>
    <w:p w14:paraId="2CFB8447" w14:textId="77777777" w:rsidR="000E3C84" w:rsidRPr="00CA0AE6" w:rsidRDefault="000E3C84" w:rsidP="000E3C84">
      <w:r w:rsidRPr="00CA0AE6">
        <w:t>Изучив извещение о проведении запроса котировок, мы обязуемся оказать услуги (поставить товар, выполнить работы)</w:t>
      </w:r>
      <w:r w:rsidRPr="00CA0AE6">
        <w:rPr>
          <w:highlight w:val="white"/>
        </w:rPr>
        <w:t xml:space="preserve"> </w:t>
      </w:r>
      <w:r w:rsidRPr="00CA0AE6">
        <w:t>в полном соответствии с требованиями, установленными извещением о проведении запроса котировок:</w:t>
      </w:r>
    </w:p>
    <w:p w14:paraId="480E74DB" w14:textId="77777777" w:rsidR="000E3C84" w:rsidRPr="00CA0AE6" w:rsidRDefault="000E3C84" w:rsidP="000E3C84"/>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6521"/>
        <w:gridCol w:w="2438"/>
      </w:tblGrid>
      <w:tr w:rsidR="000E3C84" w:rsidRPr="00CA0AE6" w14:paraId="161B6ED3" w14:textId="77777777" w:rsidTr="00E7708A">
        <w:trPr>
          <w:trHeight w:val="340"/>
        </w:trPr>
        <w:tc>
          <w:tcPr>
            <w:tcW w:w="567" w:type="dxa"/>
            <w:tcBorders>
              <w:right w:val="single" w:sz="4" w:space="0" w:color="000000"/>
            </w:tcBorders>
          </w:tcPr>
          <w:p w14:paraId="6DA5BFF6" w14:textId="77777777" w:rsidR="000E3C84" w:rsidRPr="00CA0AE6" w:rsidRDefault="000E3C84" w:rsidP="00E7708A">
            <w:r w:rsidRPr="00CA0AE6">
              <w:t>1.</w:t>
            </w:r>
          </w:p>
        </w:tc>
        <w:tc>
          <w:tcPr>
            <w:tcW w:w="6521" w:type="dxa"/>
            <w:tcBorders>
              <w:left w:val="single" w:sz="4" w:space="0" w:color="000000"/>
              <w:right w:val="single" w:sz="4" w:space="0" w:color="000000"/>
            </w:tcBorders>
          </w:tcPr>
          <w:p w14:paraId="0AC2285F" w14:textId="77777777" w:rsidR="000E3C84" w:rsidRPr="00CA0AE6" w:rsidRDefault="000E3C84" w:rsidP="00E7708A">
            <w:r w:rsidRPr="00CA0AE6">
              <w:t>ФИО руководителя</w:t>
            </w:r>
          </w:p>
        </w:tc>
        <w:tc>
          <w:tcPr>
            <w:tcW w:w="2438" w:type="dxa"/>
            <w:tcBorders>
              <w:left w:val="single" w:sz="4" w:space="0" w:color="000000"/>
            </w:tcBorders>
          </w:tcPr>
          <w:p w14:paraId="55937C7B" w14:textId="77777777" w:rsidR="000E3C84" w:rsidRPr="00CA0AE6" w:rsidRDefault="000E3C84" w:rsidP="00E7708A">
            <w:r w:rsidRPr="00CA0AE6">
              <w:t xml:space="preserve"> </w:t>
            </w:r>
          </w:p>
        </w:tc>
      </w:tr>
      <w:tr w:rsidR="000E3C84" w:rsidRPr="00CA0AE6" w14:paraId="25ED849E" w14:textId="77777777" w:rsidTr="00E7708A">
        <w:trPr>
          <w:trHeight w:val="340"/>
        </w:trPr>
        <w:tc>
          <w:tcPr>
            <w:tcW w:w="567" w:type="dxa"/>
            <w:vMerge w:val="restart"/>
            <w:tcBorders>
              <w:right w:val="single" w:sz="4" w:space="0" w:color="000000"/>
            </w:tcBorders>
          </w:tcPr>
          <w:p w14:paraId="35775CF6" w14:textId="77777777" w:rsidR="000E3C84" w:rsidRPr="00CA0AE6" w:rsidRDefault="000E3C84" w:rsidP="00E7708A">
            <w:r w:rsidRPr="00CA0AE6">
              <w:t>2.</w:t>
            </w:r>
          </w:p>
        </w:tc>
        <w:tc>
          <w:tcPr>
            <w:tcW w:w="6521" w:type="dxa"/>
            <w:tcBorders>
              <w:left w:val="single" w:sz="4" w:space="0" w:color="000000"/>
              <w:right w:val="single" w:sz="4" w:space="0" w:color="000000"/>
            </w:tcBorders>
          </w:tcPr>
          <w:p w14:paraId="3F3607B5" w14:textId="77777777" w:rsidR="000E3C84" w:rsidRPr="00CA0AE6" w:rsidRDefault="000E3C84" w:rsidP="00E7708A">
            <w:r w:rsidRPr="00CA0AE6">
              <w:rPr>
                <w:b/>
              </w:rPr>
              <w:t>ИНН</w:t>
            </w:r>
            <w:r w:rsidRPr="00CA0AE6">
              <w:t xml:space="preserve"> (для юридического лица, для физического лица, для  индивидуального предпринимателя)</w:t>
            </w:r>
          </w:p>
        </w:tc>
        <w:tc>
          <w:tcPr>
            <w:tcW w:w="2438" w:type="dxa"/>
            <w:tcBorders>
              <w:left w:val="single" w:sz="4" w:space="0" w:color="000000"/>
              <w:bottom w:val="single" w:sz="4" w:space="0" w:color="000000"/>
            </w:tcBorders>
          </w:tcPr>
          <w:p w14:paraId="16D28964" w14:textId="77777777" w:rsidR="000E3C84" w:rsidRPr="00CA0AE6" w:rsidRDefault="000E3C84" w:rsidP="00E7708A">
            <w:r w:rsidRPr="00CA0AE6">
              <w:t xml:space="preserve"> </w:t>
            </w:r>
          </w:p>
        </w:tc>
      </w:tr>
      <w:tr w:rsidR="000E3C84" w:rsidRPr="00CA0AE6" w14:paraId="68810FCF" w14:textId="77777777" w:rsidTr="00E7708A">
        <w:trPr>
          <w:trHeight w:val="340"/>
        </w:trPr>
        <w:tc>
          <w:tcPr>
            <w:tcW w:w="567" w:type="dxa"/>
            <w:vMerge/>
            <w:tcBorders>
              <w:right w:val="single" w:sz="4" w:space="0" w:color="000000"/>
            </w:tcBorders>
          </w:tcPr>
          <w:p w14:paraId="24055939"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7C3C9F8B" w14:textId="77777777" w:rsidR="000E3C84" w:rsidRPr="00CA0AE6" w:rsidRDefault="000E3C84" w:rsidP="00E7708A">
            <w:pPr>
              <w:rPr>
                <w:b/>
              </w:rPr>
            </w:pPr>
            <w:r w:rsidRPr="00CA0AE6">
              <w:t>Дата постановки на налоговый учет (для физического лица, для  индивидуального предпринимателя - дата выдачи ИНН)</w:t>
            </w:r>
          </w:p>
        </w:tc>
        <w:tc>
          <w:tcPr>
            <w:tcW w:w="2438" w:type="dxa"/>
            <w:tcBorders>
              <w:left w:val="single" w:sz="4" w:space="0" w:color="000000"/>
              <w:bottom w:val="single" w:sz="4" w:space="0" w:color="000000"/>
            </w:tcBorders>
          </w:tcPr>
          <w:p w14:paraId="3CC18E68" w14:textId="77777777" w:rsidR="000E3C84" w:rsidRPr="00CA0AE6" w:rsidRDefault="000E3C84" w:rsidP="00E7708A"/>
        </w:tc>
      </w:tr>
      <w:tr w:rsidR="000E3C84" w:rsidRPr="00CA0AE6" w14:paraId="4BBF48B0" w14:textId="77777777" w:rsidTr="00E7708A">
        <w:trPr>
          <w:trHeight w:val="340"/>
        </w:trPr>
        <w:tc>
          <w:tcPr>
            <w:tcW w:w="567" w:type="dxa"/>
            <w:vMerge/>
            <w:tcBorders>
              <w:right w:val="single" w:sz="4" w:space="0" w:color="000000"/>
            </w:tcBorders>
          </w:tcPr>
          <w:p w14:paraId="3A4864D9"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06519AD9" w14:textId="77777777" w:rsidR="000E3C84" w:rsidRPr="00CA0AE6" w:rsidRDefault="000E3C84" w:rsidP="00E7708A">
            <w:r w:rsidRPr="00CA0AE6">
              <w:rPr>
                <w:b/>
              </w:rPr>
              <w:t>ОГРН (ОРГНИП)</w:t>
            </w:r>
            <w:r w:rsidRPr="00CA0AE6">
              <w:t xml:space="preserve"> (для юридического лица/ для  индивидуального предпринимателя)</w:t>
            </w:r>
          </w:p>
        </w:tc>
        <w:tc>
          <w:tcPr>
            <w:tcW w:w="2438" w:type="dxa"/>
            <w:tcBorders>
              <w:left w:val="single" w:sz="4" w:space="0" w:color="000000"/>
              <w:bottom w:val="single" w:sz="4" w:space="0" w:color="000000"/>
            </w:tcBorders>
          </w:tcPr>
          <w:p w14:paraId="03AE2B49" w14:textId="77777777" w:rsidR="000E3C84" w:rsidRPr="00CA0AE6" w:rsidRDefault="000E3C84" w:rsidP="00E7708A"/>
        </w:tc>
      </w:tr>
      <w:tr w:rsidR="000E3C84" w:rsidRPr="00CA0AE6" w14:paraId="2A8E89ED" w14:textId="77777777" w:rsidTr="00E7708A">
        <w:trPr>
          <w:trHeight w:val="340"/>
        </w:trPr>
        <w:tc>
          <w:tcPr>
            <w:tcW w:w="567" w:type="dxa"/>
            <w:vMerge/>
            <w:tcBorders>
              <w:right w:val="single" w:sz="4" w:space="0" w:color="000000"/>
            </w:tcBorders>
          </w:tcPr>
          <w:p w14:paraId="0454787C"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379ED9C8" w14:textId="77777777" w:rsidR="000E3C84" w:rsidRPr="00CA0AE6" w:rsidRDefault="000E3C84" w:rsidP="00E7708A">
            <w:r w:rsidRPr="00CA0AE6">
              <w:rPr>
                <w:b/>
              </w:rPr>
              <w:t>КПП</w:t>
            </w:r>
            <w:r w:rsidRPr="00CA0AE6">
              <w:t xml:space="preserve"> (для юридического лица)</w:t>
            </w:r>
          </w:p>
        </w:tc>
        <w:tc>
          <w:tcPr>
            <w:tcW w:w="2438" w:type="dxa"/>
            <w:tcBorders>
              <w:left w:val="single" w:sz="4" w:space="0" w:color="000000"/>
              <w:bottom w:val="single" w:sz="4" w:space="0" w:color="000000"/>
            </w:tcBorders>
          </w:tcPr>
          <w:p w14:paraId="641591FD" w14:textId="77777777" w:rsidR="000E3C84" w:rsidRPr="00CA0AE6" w:rsidRDefault="000E3C84" w:rsidP="00E7708A"/>
        </w:tc>
      </w:tr>
      <w:tr w:rsidR="000E3C84" w:rsidRPr="00CA0AE6" w14:paraId="5916476E" w14:textId="77777777" w:rsidTr="00E7708A">
        <w:trPr>
          <w:trHeight w:val="340"/>
        </w:trPr>
        <w:tc>
          <w:tcPr>
            <w:tcW w:w="567" w:type="dxa"/>
            <w:vMerge/>
            <w:tcBorders>
              <w:right w:val="single" w:sz="4" w:space="0" w:color="000000"/>
            </w:tcBorders>
          </w:tcPr>
          <w:p w14:paraId="394E1BF8"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0493CEE4" w14:textId="77777777" w:rsidR="000E3C84" w:rsidRPr="00CA0AE6" w:rsidRDefault="000E3C84" w:rsidP="00E7708A">
            <w:r w:rsidRPr="00CA0AE6">
              <w:rPr>
                <w:b/>
              </w:rPr>
              <w:t>ОКПО</w:t>
            </w:r>
            <w:r w:rsidRPr="00CA0AE6">
              <w:t xml:space="preserve"> (для юридического лица)</w:t>
            </w:r>
          </w:p>
        </w:tc>
        <w:tc>
          <w:tcPr>
            <w:tcW w:w="2438" w:type="dxa"/>
            <w:tcBorders>
              <w:left w:val="single" w:sz="4" w:space="0" w:color="000000"/>
              <w:bottom w:val="single" w:sz="4" w:space="0" w:color="000000"/>
            </w:tcBorders>
          </w:tcPr>
          <w:p w14:paraId="3574B37B" w14:textId="77777777" w:rsidR="000E3C84" w:rsidRPr="00CA0AE6" w:rsidRDefault="000E3C84" w:rsidP="00E7708A"/>
        </w:tc>
      </w:tr>
      <w:tr w:rsidR="000E3C84" w:rsidRPr="00CA0AE6" w14:paraId="4D6F493F" w14:textId="77777777" w:rsidTr="00E7708A">
        <w:trPr>
          <w:trHeight w:val="340"/>
        </w:trPr>
        <w:tc>
          <w:tcPr>
            <w:tcW w:w="567" w:type="dxa"/>
            <w:vMerge/>
            <w:tcBorders>
              <w:right w:val="single" w:sz="4" w:space="0" w:color="000000"/>
            </w:tcBorders>
          </w:tcPr>
          <w:p w14:paraId="46BF2752"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2E543EE5" w14:textId="77777777" w:rsidR="000E3C84" w:rsidRPr="00CA0AE6" w:rsidRDefault="000E3C84" w:rsidP="00E7708A">
            <w:pPr>
              <w:tabs>
                <w:tab w:val="left" w:pos="904"/>
              </w:tabs>
            </w:pPr>
            <w:r w:rsidRPr="00CA0AE6">
              <w:rPr>
                <w:b/>
              </w:rPr>
              <w:t>ОКОПФ</w:t>
            </w:r>
            <w:r w:rsidRPr="00CA0AE6">
              <w:t xml:space="preserve"> (для юридического лица)</w:t>
            </w:r>
          </w:p>
        </w:tc>
        <w:tc>
          <w:tcPr>
            <w:tcW w:w="2438" w:type="dxa"/>
            <w:tcBorders>
              <w:left w:val="single" w:sz="4" w:space="0" w:color="000000"/>
              <w:bottom w:val="single" w:sz="4" w:space="0" w:color="000000"/>
            </w:tcBorders>
          </w:tcPr>
          <w:p w14:paraId="70FDA351" w14:textId="77777777" w:rsidR="000E3C84" w:rsidRPr="00CA0AE6" w:rsidRDefault="000E3C84" w:rsidP="00E7708A"/>
        </w:tc>
      </w:tr>
      <w:tr w:rsidR="000E3C84" w:rsidRPr="00CA0AE6" w14:paraId="63DD35BC" w14:textId="77777777" w:rsidTr="00E7708A">
        <w:trPr>
          <w:trHeight w:val="580"/>
        </w:trPr>
        <w:tc>
          <w:tcPr>
            <w:tcW w:w="567" w:type="dxa"/>
            <w:vMerge/>
            <w:tcBorders>
              <w:right w:val="single" w:sz="4" w:space="0" w:color="000000"/>
            </w:tcBorders>
          </w:tcPr>
          <w:p w14:paraId="4159C23D"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2B7D7B86" w14:textId="77777777" w:rsidR="000E3C84" w:rsidRPr="00CA0AE6" w:rsidRDefault="000E3C84" w:rsidP="00E7708A">
            <w:r w:rsidRPr="00CA0AE6">
              <w:rPr>
                <w:b/>
              </w:rPr>
              <w:t>ОКТМО</w:t>
            </w:r>
            <w:r w:rsidRPr="00CA0AE6">
              <w:t xml:space="preserve"> (для юридического лица, физического лица, индивидуального предпринимателя)</w:t>
            </w:r>
          </w:p>
        </w:tc>
        <w:tc>
          <w:tcPr>
            <w:tcW w:w="2438" w:type="dxa"/>
            <w:tcBorders>
              <w:left w:val="single" w:sz="4" w:space="0" w:color="000000"/>
            </w:tcBorders>
          </w:tcPr>
          <w:p w14:paraId="07F88399" w14:textId="77777777" w:rsidR="000E3C84" w:rsidRPr="00CA0AE6" w:rsidRDefault="000E3C84" w:rsidP="00E7708A"/>
        </w:tc>
      </w:tr>
      <w:tr w:rsidR="000E3C84" w:rsidRPr="00CA0AE6" w14:paraId="1F6A559C" w14:textId="77777777" w:rsidTr="00E7708A">
        <w:trPr>
          <w:trHeight w:val="340"/>
        </w:trPr>
        <w:tc>
          <w:tcPr>
            <w:tcW w:w="567" w:type="dxa"/>
            <w:vMerge w:val="restart"/>
            <w:tcBorders>
              <w:right w:val="single" w:sz="4" w:space="0" w:color="000000"/>
            </w:tcBorders>
          </w:tcPr>
          <w:p w14:paraId="38634D22" w14:textId="77777777" w:rsidR="000E3C84" w:rsidRPr="00CA0AE6" w:rsidRDefault="000E3C84" w:rsidP="00E7708A">
            <w:r w:rsidRPr="00CA0AE6">
              <w:t xml:space="preserve">3. </w:t>
            </w:r>
          </w:p>
        </w:tc>
        <w:tc>
          <w:tcPr>
            <w:tcW w:w="8959" w:type="dxa"/>
            <w:gridSpan w:val="2"/>
            <w:tcBorders>
              <w:left w:val="single" w:sz="4" w:space="0" w:color="000000"/>
            </w:tcBorders>
          </w:tcPr>
          <w:p w14:paraId="5492D10A" w14:textId="77777777" w:rsidR="000E3C84" w:rsidRPr="00CA0AE6" w:rsidRDefault="000E3C84" w:rsidP="00E7708A">
            <w:r w:rsidRPr="00CA0AE6">
              <w:rPr>
                <w:b/>
              </w:rPr>
              <w:t xml:space="preserve">Адрес местонахождения </w:t>
            </w:r>
            <w:r w:rsidRPr="00CA0AE6">
              <w:t>(для юридического лица, физического лица, индивидуального предпринимателя)</w:t>
            </w:r>
          </w:p>
        </w:tc>
      </w:tr>
      <w:tr w:rsidR="000E3C84" w:rsidRPr="00CA0AE6" w14:paraId="26FC772C" w14:textId="77777777" w:rsidTr="00E7708A">
        <w:trPr>
          <w:trHeight w:val="340"/>
        </w:trPr>
        <w:tc>
          <w:tcPr>
            <w:tcW w:w="567" w:type="dxa"/>
            <w:vMerge/>
            <w:tcBorders>
              <w:right w:val="single" w:sz="4" w:space="0" w:color="000000"/>
            </w:tcBorders>
          </w:tcPr>
          <w:p w14:paraId="4D630781"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6B23C4CA" w14:textId="77777777" w:rsidR="000E3C84" w:rsidRPr="00CA0AE6" w:rsidRDefault="000E3C84" w:rsidP="00E7708A">
            <w:pPr>
              <w:rPr>
                <w:b/>
              </w:rPr>
            </w:pPr>
            <w:r w:rsidRPr="00CA0AE6">
              <w:rPr>
                <w:b/>
              </w:rPr>
              <w:t xml:space="preserve">Индекс </w:t>
            </w:r>
            <w:r w:rsidRPr="00CA0AE6">
              <w:t>(для юридического лица, физического лица, индивидуального предпринимателя)</w:t>
            </w:r>
          </w:p>
        </w:tc>
        <w:tc>
          <w:tcPr>
            <w:tcW w:w="2438" w:type="dxa"/>
            <w:tcBorders>
              <w:left w:val="single" w:sz="4" w:space="0" w:color="000000"/>
              <w:bottom w:val="single" w:sz="4" w:space="0" w:color="000000"/>
            </w:tcBorders>
          </w:tcPr>
          <w:p w14:paraId="56416CEC" w14:textId="77777777" w:rsidR="000E3C84" w:rsidRPr="00CA0AE6" w:rsidRDefault="000E3C84" w:rsidP="00E7708A"/>
        </w:tc>
      </w:tr>
      <w:tr w:rsidR="000E3C84" w:rsidRPr="00CA0AE6" w14:paraId="48F7306C" w14:textId="77777777" w:rsidTr="00E7708A">
        <w:trPr>
          <w:trHeight w:val="340"/>
        </w:trPr>
        <w:tc>
          <w:tcPr>
            <w:tcW w:w="567" w:type="dxa"/>
            <w:vMerge/>
            <w:tcBorders>
              <w:right w:val="single" w:sz="4" w:space="0" w:color="000000"/>
            </w:tcBorders>
          </w:tcPr>
          <w:p w14:paraId="3E7499DE"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1A3FAD0C" w14:textId="77777777" w:rsidR="000E3C84" w:rsidRPr="00CA0AE6" w:rsidRDefault="000E3C84" w:rsidP="00E7708A">
            <w:pPr>
              <w:rPr>
                <w:b/>
              </w:rPr>
            </w:pPr>
            <w:r w:rsidRPr="00CA0AE6">
              <w:rPr>
                <w:b/>
              </w:rPr>
              <w:t xml:space="preserve">Страна </w:t>
            </w:r>
          </w:p>
        </w:tc>
        <w:tc>
          <w:tcPr>
            <w:tcW w:w="2438" w:type="dxa"/>
            <w:tcBorders>
              <w:left w:val="single" w:sz="4" w:space="0" w:color="000000"/>
              <w:bottom w:val="single" w:sz="4" w:space="0" w:color="000000"/>
            </w:tcBorders>
          </w:tcPr>
          <w:p w14:paraId="17DE5F35" w14:textId="77777777" w:rsidR="000E3C84" w:rsidRPr="00CA0AE6" w:rsidRDefault="000E3C84" w:rsidP="00E7708A"/>
        </w:tc>
      </w:tr>
      <w:tr w:rsidR="000E3C84" w:rsidRPr="00CA0AE6" w14:paraId="00D9922C" w14:textId="77777777" w:rsidTr="00E7708A">
        <w:trPr>
          <w:trHeight w:val="340"/>
        </w:trPr>
        <w:tc>
          <w:tcPr>
            <w:tcW w:w="567" w:type="dxa"/>
            <w:vMerge/>
            <w:tcBorders>
              <w:right w:val="single" w:sz="4" w:space="0" w:color="000000"/>
            </w:tcBorders>
          </w:tcPr>
          <w:p w14:paraId="4E09739A"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5BA4C903" w14:textId="77777777" w:rsidR="000E3C84" w:rsidRPr="00CA0AE6" w:rsidRDefault="000E3C84" w:rsidP="00E7708A">
            <w:pPr>
              <w:rPr>
                <w:b/>
              </w:rPr>
            </w:pPr>
            <w:r w:rsidRPr="00CA0AE6">
              <w:rPr>
                <w:b/>
              </w:rPr>
              <w:t>Субъект РФ</w:t>
            </w:r>
          </w:p>
        </w:tc>
        <w:tc>
          <w:tcPr>
            <w:tcW w:w="2438" w:type="dxa"/>
            <w:tcBorders>
              <w:left w:val="single" w:sz="4" w:space="0" w:color="000000"/>
              <w:bottom w:val="single" w:sz="4" w:space="0" w:color="000000"/>
            </w:tcBorders>
          </w:tcPr>
          <w:p w14:paraId="5BC071C6" w14:textId="77777777" w:rsidR="000E3C84" w:rsidRPr="00CA0AE6" w:rsidRDefault="000E3C84" w:rsidP="00E7708A"/>
        </w:tc>
      </w:tr>
      <w:tr w:rsidR="000E3C84" w:rsidRPr="00CA0AE6" w14:paraId="5BD375CA" w14:textId="77777777" w:rsidTr="00E7708A">
        <w:trPr>
          <w:trHeight w:val="340"/>
        </w:trPr>
        <w:tc>
          <w:tcPr>
            <w:tcW w:w="567" w:type="dxa"/>
            <w:vMerge/>
            <w:tcBorders>
              <w:right w:val="single" w:sz="4" w:space="0" w:color="000000"/>
            </w:tcBorders>
          </w:tcPr>
          <w:p w14:paraId="35C96246"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09CBEB6E" w14:textId="77777777" w:rsidR="000E3C84" w:rsidRPr="00CA0AE6" w:rsidRDefault="000E3C84" w:rsidP="00E7708A">
            <w:pPr>
              <w:rPr>
                <w:b/>
              </w:rPr>
            </w:pPr>
            <w:r w:rsidRPr="00CA0AE6">
              <w:rPr>
                <w:b/>
              </w:rPr>
              <w:t xml:space="preserve">Район </w:t>
            </w:r>
          </w:p>
        </w:tc>
        <w:tc>
          <w:tcPr>
            <w:tcW w:w="2438" w:type="dxa"/>
            <w:tcBorders>
              <w:left w:val="single" w:sz="4" w:space="0" w:color="000000"/>
              <w:bottom w:val="single" w:sz="4" w:space="0" w:color="000000"/>
            </w:tcBorders>
          </w:tcPr>
          <w:p w14:paraId="6F138B4A" w14:textId="77777777" w:rsidR="000E3C84" w:rsidRPr="00CA0AE6" w:rsidRDefault="000E3C84" w:rsidP="00E7708A"/>
        </w:tc>
      </w:tr>
      <w:tr w:rsidR="000E3C84" w:rsidRPr="00CA0AE6" w14:paraId="6E6A189E" w14:textId="77777777" w:rsidTr="00E7708A">
        <w:trPr>
          <w:trHeight w:val="340"/>
        </w:trPr>
        <w:tc>
          <w:tcPr>
            <w:tcW w:w="567" w:type="dxa"/>
            <w:vMerge/>
            <w:tcBorders>
              <w:right w:val="single" w:sz="4" w:space="0" w:color="000000"/>
            </w:tcBorders>
          </w:tcPr>
          <w:p w14:paraId="5A5AB367"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64A15B45" w14:textId="77777777" w:rsidR="000E3C84" w:rsidRPr="00CA0AE6" w:rsidRDefault="000E3C84" w:rsidP="00E7708A">
            <w:pPr>
              <w:rPr>
                <w:b/>
              </w:rPr>
            </w:pPr>
            <w:r w:rsidRPr="00CA0AE6">
              <w:rPr>
                <w:b/>
              </w:rPr>
              <w:t>Город</w:t>
            </w:r>
          </w:p>
        </w:tc>
        <w:tc>
          <w:tcPr>
            <w:tcW w:w="2438" w:type="dxa"/>
            <w:tcBorders>
              <w:left w:val="single" w:sz="4" w:space="0" w:color="000000"/>
              <w:bottom w:val="single" w:sz="4" w:space="0" w:color="000000"/>
            </w:tcBorders>
          </w:tcPr>
          <w:p w14:paraId="1D3752A4" w14:textId="77777777" w:rsidR="000E3C84" w:rsidRPr="00CA0AE6" w:rsidRDefault="000E3C84" w:rsidP="00E7708A"/>
        </w:tc>
      </w:tr>
      <w:tr w:rsidR="000E3C84" w:rsidRPr="00CA0AE6" w14:paraId="76471F28" w14:textId="77777777" w:rsidTr="00E7708A">
        <w:trPr>
          <w:trHeight w:val="340"/>
        </w:trPr>
        <w:tc>
          <w:tcPr>
            <w:tcW w:w="567" w:type="dxa"/>
            <w:vMerge/>
            <w:tcBorders>
              <w:right w:val="single" w:sz="4" w:space="0" w:color="000000"/>
            </w:tcBorders>
          </w:tcPr>
          <w:p w14:paraId="773F6AB1"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56ED0DE6" w14:textId="77777777" w:rsidR="000E3C84" w:rsidRPr="00CA0AE6" w:rsidRDefault="000E3C84" w:rsidP="00E7708A">
            <w:pPr>
              <w:rPr>
                <w:b/>
              </w:rPr>
            </w:pPr>
            <w:r w:rsidRPr="00CA0AE6">
              <w:rPr>
                <w:b/>
              </w:rPr>
              <w:t>Населенный пункт</w:t>
            </w:r>
          </w:p>
        </w:tc>
        <w:tc>
          <w:tcPr>
            <w:tcW w:w="2438" w:type="dxa"/>
            <w:tcBorders>
              <w:left w:val="single" w:sz="4" w:space="0" w:color="000000"/>
              <w:bottom w:val="single" w:sz="4" w:space="0" w:color="000000"/>
            </w:tcBorders>
          </w:tcPr>
          <w:p w14:paraId="5F3B054C" w14:textId="77777777" w:rsidR="000E3C84" w:rsidRPr="00CA0AE6" w:rsidRDefault="000E3C84" w:rsidP="00E7708A"/>
        </w:tc>
      </w:tr>
      <w:tr w:rsidR="000E3C84" w:rsidRPr="00CA0AE6" w14:paraId="4B6964C3" w14:textId="77777777" w:rsidTr="00E7708A">
        <w:trPr>
          <w:trHeight w:val="340"/>
        </w:trPr>
        <w:tc>
          <w:tcPr>
            <w:tcW w:w="567" w:type="dxa"/>
            <w:vMerge/>
            <w:tcBorders>
              <w:right w:val="single" w:sz="4" w:space="0" w:color="000000"/>
            </w:tcBorders>
          </w:tcPr>
          <w:p w14:paraId="2183269D"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3F6D09DC" w14:textId="77777777" w:rsidR="000E3C84" w:rsidRPr="00CA0AE6" w:rsidRDefault="000E3C84" w:rsidP="00E7708A">
            <w:pPr>
              <w:rPr>
                <w:b/>
              </w:rPr>
            </w:pPr>
            <w:r w:rsidRPr="00CA0AE6">
              <w:rPr>
                <w:b/>
              </w:rPr>
              <w:t>Улица</w:t>
            </w:r>
          </w:p>
        </w:tc>
        <w:tc>
          <w:tcPr>
            <w:tcW w:w="2438" w:type="dxa"/>
            <w:tcBorders>
              <w:left w:val="single" w:sz="4" w:space="0" w:color="000000"/>
              <w:bottom w:val="single" w:sz="4" w:space="0" w:color="000000"/>
            </w:tcBorders>
          </w:tcPr>
          <w:p w14:paraId="552018EF" w14:textId="77777777" w:rsidR="000E3C84" w:rsidRPr="00CA0AE6" w:rsidRDefault="000E3C84" w:rsidP="00E7708A"/>
        </w:tc>
      </w:tr>
      <w:tr w:rsidR="000E3C84" w:rsidRPr="00CA0AE6" w14:paraId="6BE7CFD1" w14:textId="77777777" w:rsidTr="00E7708A">
        <w:trPr>
          <w:trHeight w:val="340"/>
        </w:trPr>
        <w:tc>
          <w:tcPr>
            <w:tcW w:w="567" w:type="dxa"/>
            <w:vMerge/>
            <w:tcBorders>
              <w:right w:val="single" w:sz="4" w:space="0" w:color="000000"/>
            </w:tcBorders>
          </w:tcPr>
          <w:p w14:paraId="254B61CF"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57F41B4A" w14:textId="77777777" w:rsidR="000E3C84" w:rsidRPr="00CA0AE6" w:rsidRDefault="000E3C84" w:rsidP="00E7708A">
            <w:pPr>
              <w:rPr>
                <w:b/>
              </w:rPr>
            </w:pPr>
            <w:r w:rsidRPr="00CA0AE6">
              <w:rPr>
                <w:b/>
              </w:rPr>
              <w:t>Номер дома (владения)</w:t>
            </w:r>
          </w:p>
        </w:tc>
        <w:tc>
          <w:tcPr>
            <w:tcW w:w="2438" w:type="dxa"/>
            <w:tcBorders>
              <w:left w:val="single" w:sz="4" w:space="0" w:color="000000"/>
              <w:bottom w:val="single" w:sz="4" w:space="0" w:color="000000"/>
            </w:tcBorders>
          </w:tcPr>
          <w:p w14:paraId="4AC7BE99" w14:textId="77777777" w:rsidR="000E3C84" w:rsidRPr="00CA0AE6" w:rsidRDefault="000E3C84" w:rsidP="00E7708A"/>
        </w:tc>
      </w:tr>
      <w:tr w:rsidR="000E3C84" w:rsidRPr="00CA0AE6" w14:paraId="30613776" w14:textId="77777777" w:rsidTr="00E7708A">
        <w:trPr>
          <w:trHeight w:val="340"/>
        </w:trPr>
        <w:tc>
          <w:tcPr>
            <w:tcW w:w="567" w:type="dxa"/>
            <w:vMerge/>
            <w:tcBorders>
              <w:right w:val="single" w:sz="4" w:space="0" w:color="000000"/>
            </w:tcBorders>
          </w:tcPr>
          <w:p w14:paraId="371C75C5"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59DECF52" w14:textId="77777777" w:rsidR="000E3C84" w:rsidRPr="00CA0AE6" w:rsidRDefault="000E3C84" w:rsidP="00E7708A">
            <w:pPr>
              <w:rPr>
                <w:b/>
              </w:rPr>
            </w:pPr>
            <w:r w:rsidRPr="00CA0AE6">
              <w:rPr>
                <w:b/>
              </w:rPr>
              <w:t>Корпус (строение)</w:t>
            </w:r>
          </w:p>
        </w:tc>
        <w:tc>
          <w:tcPr>
            <w:tcW w:w="2438" w:type="dxa"/>
            <w:tcBorders>
              <w:left w:val="single" w:sz="4" w:space="0" w:color="000000"/>
              <w:bottom w:val="single" w:sz="4" w:space="0" w:color="000000"/>
            </w:tcBorders>
          </w:tcPr>
          <w:p w14:paraId="53C464F0" w14:textId="77777777" w:rsidR="000E3C84" w:rsidRPr="00CA0AE6" w:rsidRDefault="000E3C84" w:rsidP="00E7708A"/>
        </w:tc>
      </w:tr>
      <w:tr w:rsidR="000E3C84" w:rsidRPr="00CA0AE6" w14:paraId="60784F2F" w14:textId="77777777" w:rsidTr="00E7708A">
        <w:trPr>
          <w:trHeight w:val="340"/>
        </w:trPr>
        <w:tc>
          <w:tcPr>
            <w:tcW w:w="567" w:type="dxa"/>
            <w:vMerge/>
            <w:tcBorders>
              <w:right w:val="single" w:sz="4" w:space="0" w:color="000000"/>
            </w:tcBorders>
          </w:tcPr>
          <w:p w14:paraId="1C996F67"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45538B79" w14:textId="77777777" w:rsidR="000E3C84" w:rsidRPr="00CA0AE6" w:rsidRDefault="000E3C84" w:rsidP="00E7708A">
            <w:pPr>
              <w:rPr>
                <w:b/>
              </w:rPr>
            </w:pPr>
            <w:r w:rsidRPr="00CA0AE6">
              <w:rPr>
                <w:b/>
              </w:rPr>
              <w:t>Офис (квартира)</w:t>
            </w:r>
          </w:p>
        </w:tc>
        <w:tc>
          <w:tcPr>
            <w:tcW w:w="2438" w:type="dxa"/>
            <w:tcBorders>
              <w:left w:val="single" w:sz="4" w:space="0" w:color="000000"/>
              <w:bottom w:val="single" w:sz="4" w:space="0" w:color="000000"/>
            </w:tcBorders>
          </w:tcPr>
          <w:p w14:paraId="311A7E9E" w14:textId="77777777" w:rsidR="000E3C84" w:rsidRPr="00CA0AE6" w:rsidRDefault="000E3C84" w:rsidP="00E7708A"/>
        </w:tc>
      </w:tr>
      <w:tr w:rsidR="000E3C84" w:rsidRPr="00CA0AE6" w14:paraId="7414DF18" w14:textId="77777777" w:rsidTr="00E7708A">
        <w:trPr>
          <w:trHeight w:val="340"/>
        </w:trPr>
        <w:tc>
          <w:tcPr>
            <w:tcW w:w="567" w:type="dxa"/>
            <w:vMerge/>
            <w:tcBorders>
              <w:right w:val="single" w:sz="4" w:space="0" w:color="000000"/>
            </w:tcBorders>
          </w:tcPr>
          <w:p w14:paraId="0282AB79"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69F8FBEC" w14:textId="77777777" w:rsidR="000E3C84" w:rsidRPr="00CA0AE6" w:rsidRDefault="000E3C84" w:rsidP="00E7708A">
            <w:pPr>
              <w:rPr>
                <w:b/>
              </w:rPr>
            </w:pPr>
            <w:r w:rsidRPr="00CA0AE6">
              <w:rPr>
                <w:b/>
              </w:rPr>
              <w:t>Адрес электронной почты</w:t>
            </w:r>
          </w:p>
        </w:tc>
        <w:tc>
          <w:tcPr>
            <w:tcW w:w="2438" w:type="dxa"/>
            <w:tcBorders>
              <w:left w:val="single" w:sz="4" w:space="0" w:color="000000"/>
              <w:bottom w:val="single" w:sz="4" w:space="0" w:color="000000"/>
            </w:tcBorders>
          </w:tcPr>
          <w:p w14:paraId="0FE58B12" w14:textId="77777777" w:rsidR="000E3C84" w:rsidRPr="00CA0AE6" w:rsidRDefault="000E3C84" w:rsidP="00E7708A"/>
        </w:tc>
      </w:tr>
      <w:tr w:rsidR="000E3C84" w:rsidRPr="00CA0AE6" w14:paraId="32ABD6B4" w14:textId="77777777" w:rsidTr="00E7708A">
        <w:trPr>
          <w:trHeight w:val="340"/>
        </w:trPr>
        <w:tc>
          <w:tcPr>
            <w:tcW w:w="567" w:type="dxa"/>
            <w:vMerge/>
            <w:tcBorders>
              <w:right w:val="single" w:sz="4" w:space="0" w:color="000000"/>
            </w:tcBorders>
          </w:tcPr>
          <w:p w14:paraId="5FBF8657" w14:textId="77777777" w:rsidR="000E3C84" w:rsidRPr="00CA0AE6" w:rsidRDefault="000E3C84" w:rsidP="00E7708A">
            <w:pPr>
              <w:widowControl w:val="0"/>
              <w:pBdr>
                <w:top w:val="nil"/>
                <w:left w:val="nil"/>
                <w:bottom w:val="nil"/>
                <w:right w:val="nil"/>
                <w:between w:val="nil"/>
              </w:pBdr>
            </w:pPr>
          </w:p>
        </w:tc>
        <w:tc>
          <w:tcPr>
            <w:tcW w:w="6521" w:type="dxa"/>
            <w:tcBorders>
              <w:left w:val="single" w:sz="4" w:space="0" w:color="000000"/>
              <w:right w:val="single" w:sz="4" w:space="0" w:color="000000"/>
            </w:tcBorders>
          </w:tcPr>
          <w:p w14:paraId="5191A3BA" w14:textId="77777777" w:rsidR="000E3C84" w:rsidRPr="00CA0AE6" w:rsidRDefault="000E3C84" w:rsidP="00E7708A">
            <w:pPr>
              <w:rPr>
                <w:b/>
              </w:rPr>
            </w:pPr>
            <w:r w:rsidRPr="00CA0AE6">
              <w:rPr>
                <w:b/>
              </w:rPr>
              <w:t>Контактный телефон</w:t>
            </w:r>
          </w:p>
        </w:tc>
        <w:tc>
          <w:tcPr>
            <w:tcW w:w="2438" w:type="dxa"/>
            <w:tcBorders>
              <w:left w:val="single" w:sz="4" w:space="0" w:color="000000"/>
              <w:bottom w:val="single" w:sz="4" w:space="0" w:color="000000"/>
            </w:tcBorders>
          </w:tcPr>
          <w:p w14:paraId="5B42F487" w14:textId="77777777" w:rsidR="000E3C84" w:rsidRPr="00CA0AE6" w:rsidRDefault="000E3C84" w:rsidP="00E7708A"/>
        </w:tc>
      </w:tr>
      <w:tr w:rsidR="000E3C84" w:rsidRPr="00CA0AE6" w14:paraId="21380211" w14:textId="77777777" w:rsidTr="00E7708A">
        <w:trPr>
          <w:trHeight w:val="60"/>
        </w:trPr>
        <w:tc>
          <w:tcPr>
            <w:tcW w:w="567" w:type="dxa"/>
            <w:tcBorders>
              <w:right w:val="single" w:sz="4" w:space="0" w:color="000000"/>
            </w:tcBorders>
          </w:tcPr>
          <w:p w14:paraId="0558944E" w14:textId="77777777" w:rsidR="000E3C84" w:rsidRPr="00CA0AE6" w:rsidRDefault="000E3C84" w:rsidP="00E7708A">
            <w:r w:rsidRPr="00CA0AE6">
              <w:t>4.</w:t>
            </w:r>
          </w:p>
        </w:tc>
        <w:tc>
          <w:tcPr>
            <w:tcW w:w="6521" w:type="dxa"/>
            <w:tcBorders>
              <w:left w:val="single" w:sz="4" w:space="0" w:color="000000"/>
              <w:right w:val="single" w:sz="4" w:space="0" w:color="000000"/>
            </w:tcBorders>
          </w:tcPr>
          <w:p w14:paraId="323E30CE" w14:textId="77777777" w:rsidR="000E3C84" w:rsidRPr="00CA0AE6" w:rsidRDefault="000E3C84" w:rsidP="00E7708A">
            <w:r w:rsidRPr="00CA0AE6">
              <w:t>Банковские реквизиты</w:t>
            </w:r>
          </w:p>
        </w:tc>
        <w:tc>
          <w:tcPr>
            <w:tcW w:w="2438" w:type="dxa"/>
            <w:tcBorders>
              <w:left w:val="single" w:sz="4" w:space="0" w:color="000000"/>
              <w:bottom w:val="single" w:sz="4" w:space="0" w:color="000000"/>
            </w:tcBorders>
          </w:tcPr>
          <w:p w14:paraId="16E318B8" w14:textId="77777777" w:rsidR="000E3C84" w:rsidRPr="00CA0AE6" w:rsidRDefault="000E3C84" w:rsidP="00E7708A"/>
        </w:tc>
      </w:tr>
      <w:tr w:rsidR="000E3C84" w:rsidRPr="00CA0AE6" w14:paraId="350ADDF7" w14:textId="77777777" w:rsidTr="00E7708A">
        <w:trPr>
          <w:trHeight w:val="60"/>
        </w:trPr>
        <w:tc>
          <w:tcPr>
            <w:tcW w:w="567" w:type="dxa"/>
          </w:tcPr>
          <w:p w14:paraId="7CB41AFE" w14:textId="77777777" w:rsidR="000E3C84" w:rsidRPr="00CA0AE6" w:rsidRDefault="000E3C84" w:rsidP="00E7708A">
            <w:r w:rsidRPr="00CA0AE6">
              <w:t>5.</w:t>
            </w:r>
          </w:p>
        </w:tc>
        <w:tc>
          <w:tcPr>
            <w:tcW w:w="6521" w:type="dxa"/>
            <w:tcBorders>
              <w:right w:val="single" w:sz="4" w:space="0" w:color="000000"/>
            </w:tcBorders>
          </w:tcPr>
          <w:p w14:paraId="247C73CB" w14:textId="77777777" w:rsidR="000E3C84" w:rsidRPr="00CA0AE6" w:rsidRDefault="000E3C84" w:rsidP="00E7708A">
            <w:r w:rsidRPr="00CA0AE6">
              <w:t>Наименование поставляемых товаров, выполняемых работ, оказываемых услуг согласно предмету закупки (в случае проведения закупки на поставку товаров указываются характеристики поставляемых товаров)</w:t>
            </w:r>
          </w:p>
        </w:tc>
        <w:tc>
          <w:tcPr>
            <w:tcW w:w="2438" w:type="dxa"/>
            <w:tcBorders>
              <w:left w:val="single" w:sz="4" w:space="0" w:color="000000"/>
            </w:tcBorders>
          </w:tcPr>
          <w:p w14:paraId="5572ED6A" w14:textId="77777777" w:rsidR="000E3C84" w:rsidRPr="00CA0AE6" w:rsidRDefault="000E3C84" w:rsidP="00E7708A">
            <w:r w:rsidRPr="00CA0AE6">
              <w:t xml:space="preserve"> </w:t>
            </w:r>
          </w:p>
        </w:tc>
      </w:tr>
      <w:tr w:rsidR="000E3C84" w:rsidRPr="00CA0AE6" w14:paraId="73E40ADD" w14:textId="77777777" w:rsidTr="00E7708A">
        <w:trPr>
          <w:trHeight w:val="60"/>
        </w:trPr>
        <w:tc>
          <w:tcPr>
            <w:tcW w:w="567" w:type="dxa"/>
            <w:tcBorders>
              <w:right w:val="single" w:sz="4" w:space="0" w:color="000000"/>
            </w:tcBorders>
          </w:tcPr>
          <w:p w14:paraId="7CF21A21" w14:textId="77777777" w:rsidR="000E3C84" w:rsidRPr="00CA0AE6" w:rsidRDefault="000E3C84" w:rsidP="00E7708A">
            <w:r w:rsidRPr="00CA0AE6">
              <w:t>6.</w:t>
            </w:r>
          </w:p>
        </w:tc>
        <w:tc>
          <w:tcPr>
            <w:tcW w:w="6521" w:type="dxa"/>
            <w:tcBorders>
              <w:top w:val="single" w:sz="4" w:space="0" w:color="000000"/>
              <w:left w:val="single" w:sz="4" w:space="0" w:color="000000"/>
              <w:bottom w:val="single" w:sz="4" w:space="0" w:color="000000"/>
              <w:right w:val="single" w:sz="4" w:space="0" w:color="000000"/>
            </w:tcBorders>
          </w:tcPr>
          <w:p w14:paraId="6EE1562D" w14:textId="77777777" w:rsidR="000E3C84" w:rsidRPr="00CA0AE6" w:rsidRDefault="000E3C84" w:rsidP="00E7708A">
            <w:r w:rsidRPr="00CA0AE6">
              <w:t>Цена товаров, работ, услуг с указанием сведений о включенных или не включенных в нее расходах (расходах на перевозку, страхование, уплату таможенных пошлин, налогов, сборов и других обязательных платежей)</w:t>
            </w:r>
          </w:p>
        </w:tc>
        <w:tc>
          <w:tcPr>
            <w:tcW w:w="2438" w:type="dxa"/>
            <w:tcBorders>
              <w:top w:val="single" w:sz="4" w:space="0" w:color="000000"/>
              <w:left w:val="single" w:sz="4" w:space="0" w:color="000000"/>
              <w:bottom w:val="single" w:sz="4" w:space="0" w:color="000000"/>
              <w:right w:val="single" w:sz="4" w:space="0" w:color="000000"/>
            </w:tcBorders>
          </w:tcPr>
          <w:p w14:paraId="55B3F5A8" w14:textId="77777777" w:rsidR="000E3C84" w:rsidRPr="00CA0AE6" w:rsidRDefault="000E3C84" w:rsidP="00E7708A">
            <w:pPr>
              <w:rPr>
                <w:i/>
                <w:color w:val="FF0000"/>
              </w:rPr>
            </w:pPr>
            <w:r w:rsidRPr="00CA0AE6">
              <w:rPr>
                <w:i/>
              </w:rPr>
              <w:t>Цена указывается цифрами и прописью</w:t>
            </w:r>
          </w:p>
        </w:tc>
      </w:tr>
      <w:tr w:rsidR="000E3C84" w:rsidRPr="00CA0AE6" w14:paraId="35B7EF4C" w14:textId="77777777" w:rsidTr="00E7708A">
        <w:trPr>
          <w:trHeight w:val="60"/>
        </w:trPr>
        <w:tc>
          <w:tcPr>
            <w:tcW w:w="567" w:type="dxa"/>
            <w:tcBorders>
              <w:right w:val="single" w:sz="4" w:space="0" w:color="000000"/>
            </w:tcBorders>
          </w:tcPr>
          <w:p w14:paraId="0E81C284" w14:textId="77777777" w:rsidR="000E3C84" w:rsidRPr="00CA0AE6" w:rsidRDefault="000E3C84" w:rsidP="00E7708A">
            <w:r w:rsidRPr="00CA0AE6">
              <w:t>7.</w:t>
            </w:r>
          </w:p>
        </w:tc>
        <w:tc>
          <w:tcPr>
            <w:tcW w:w="6521" w:type="dxa"/>
            <w:tcBorders>
              <w:top w:val="single" w:sz="4" w:space="0" w:color="000000"/>
              <w:left w:val="single" w:sz="4" w:space="0" w:color="000000"/>
              <w:bottom w:val="single" w:sz="4" w:space="0" w:color="000000"/>
              <w:right w:val="single" w:sz="4" w:space="0" w:color="000000"/>
            </w:tcBorders>
          </w:tcPr>
          <w:p w14:paraId="230FE9BE" w14:textId="77777777" w:rsidR="000E3C84" w:rsidRPr="00CA0AE6" w:rsidRDefault="000E3C84" w:rsidP="00E7708A">
            <w:r w:rsidRPr="00CA0AE6">
              <w:t xml:space="preserve">Иные сведения в соответствии с извещением о проведении запроса котировок </w:t>
            </w:r>
          </w:p>
        </w:tc>
        <w:tc>
          <w:tcPr>
            <w:tcW w:w="2438" w:type="dxa"/>
            <w:tcBorders>
              <w:top w:val="single" w:sz="4" w:space="0" w:color="000000"/>
              <w:left w:val="single" w:sz="4" w:space="0" w:color="000000"/>
              <w:bottom w:val="single" w:sz="4" w:space="0" w:color="000000"/>
              <w:right w:val="single" w:sz="4" w:space="0" w:color="000000"/>
            </w:tcBorders>
          </w:tcPr>
          <w:p w14:paraId="3486E2CF" w14:textId="77777777" w:rsidR="000E3C84" w:rsidRPr="00CA0AE6" w:rsidRDefault="000E3C84" w:rsidP="00E7708A"/>
        </w:tc>
      </w:tr>
      <w:tr w:rsidR="000E3C84" w:rsidRPr="00CA0AE6" w14:paraId="394F27C4" w14:textId="77777777" w:rsidTr="00E7708A">
        <w:trPr>
          <w:trHeight w:val="60"/>
        </w:trPr>
        <w:tc>
          <w:tcPr>
            <w:tcW w:w="567" w:type="dxa"/>
            <w:tcBorders>
              <w:right w:val="single" w:sz="4" w:space="0" w:color="000000"/>
            </w:tcBorders>
          </w:tcPr>
          <w:p w14:paraId="6C64171D" w14:textId="77777777" w:rsidR="000E3C84" w:rsidRPr="00CA0AE6" w:rsidRDefault="000E3C84" w:rsidP="00E7708A">
            <w:r w:rsidRPr="00CA0AE6">
              <w:t>8.</w:t>
            </w:r>
          </w:p>
        </w:tc>
        <w:tc>
          <w:tcPr>
            <w:tcW w:w="6521" w:type="dxa"/>
            <w:tcBorders>
              <w:top w:val="single" w:sz="4" w:space="0" w:color="000000"/>
              <w:left w:val="single" w:sz="4" w:space="0" w:color="000000"/>
              <w:bottom w:val="single" w:sz="4" w:space="0" w:color="000000"/>
              <w:right w:val="single" w:sz="4" w:space="0" w:color="000000"/>
            </w:tcBorders>
          </w:tcPr>
          <w:p w14:paraId="56D7B1F0" w14:textId="77777777" w:rsidR="000E3C84" w:rsidRPr="00CA0AE6" w:rsidRDefault="000E3C84" w:rsidP="00E7708A">
            <w:r w:rsidRPr="00CA0AE6">
              <w:t xml:space="preserve">Документы, предоставляемые в подтверждение соответствия требованиям извещения о проведении запроса котировок в </w:t>
            </w:r>
            <w:r w:rsidRPr="00CA0AE6">
              <w:lastRenderedPageBreak/>
              <w:t>электронной форме</w:t>
            </w:r>
          </w:p>
        </w:tc>
        <w:tc>
          <w:tcPr>
            <w:tcW w:w="2438" w:type="dxa"/>
            <w:tcBorders>
              <w:top w:val="single" w:sz="4" w:space="0" w:color="000000"/>
              <w:left w:val="single" w:sz="4" w:space="0" w:color="000000"/>
              <w:bottom w:val="single" w:sz="4" w:space="0" w:color="000000"/>
              <w:right w:val="single" w:sz="4" w:space="0" w:color="000000"/>
            </w:tcBorders>
          </w:tcPr>
          <w:p w14:paraId="2BD22E83" w14:textId="77777777" w:rsidR="000E3C84" w:rsidRPr="00CA0AE6" w:rsidRDefault="000E3C84" w:rsidP="00E7708A">
            <w:r w:rsidRPr="00CA0AE6">
              <w:lastRenderedPageBreak/>
              <w:t>Прилагаются к котировочной заявке.</w:t>
            </w:r>
          </w:p>
        </w:tc>
      </w:tr>
      <w:tr w:rsidR="0086428B" w:rsidRPr="00CA0AE6" w14:paraId="249264E7" w14:textId="77777777" w:rsidTr="00E7708A">
        <w:trPr>
          <w:trHeight w:val="60"/>
        </w:trPr>
        <w:tc>
          <w:tcPr>
            <w:tcW w:w="567" w:type="dxa"/>
            <w:tcBorders>
              <w:right w:val="single" w:sz="4" w:space="0" w:color="000000"/>
            </w:tcBorders>
          </w:tcPr>
          <w:p w14:paraId="2CB54B51" w14:textId="77777777" w:rsidR="0086428B" w:rsidRPr="00CA0AE6" w:rsidRDefault="0086428B" w:rsidP="0086428B">
            <w:r>
              <w:t>9.*</w:t>
            </w:r>
          </w:p>
        </w:tc>
        <w:tc>
          <w:tcPr>
            <w:tcW w:w="6521" w:type="dxa"/>
            <w:tcBorders>
              <w:top w:val="single" w:sz="4" w:space="0" w:color="000000"/>
              <w:left w:val="single" w:sz="4" w:space="0" w:color="000000"/>
              <w:bottom w:val="single" w:sz="4" w:space="0" w:color="000000"/>
              <w:right w:val="single" w:sz="4" w:space="0" w:color="000000"/>
            </w:tcBorders>
            <w:vAlign w:val="center"/>
          </w:tcPr>
          <w:p w14:paraId="42173658" w14:textId="77777777" w:rsidR="0086428B" w:rsidRDefault="0086428B" w:rsidP="0086428B">
            <w:pPr>
              <w:rPr>
                <w:szCs w:val="20"/>
              </w:rPr>
            </w:pPr>
            <w:r>
              <w:rPr>
                <w:szCs w:val="20"/>
              </w:rPr>
              <w:t>Является субъектом малого предпринимательства (в соответствии с требованиями, установленным пунктами 2 и 3 части 1 статьи 4 Федерального закона от 24 июля 2007 года № 209-ФЗ «О развитии малого и среднего предпринимательства в Российской Федерации»).</w:t>
            </w:r>
          </w:p>
        </w:tc>
        <w:tc>
          <w:tcPr>
            <w:tcW w:w="2438" w:type="dxa"/>
            <w:tcBorders>
              <w:top w:val="single" w:sz="4" w:space="0" w:color="000000"/>
              <w:left w:val="single" w:sz="4" w:space="0" w:color="000000"/>
              <w:bottom w:val="single" w:sz="4" w:space="0" w:color="000000"/>
              <w:right w:val="single" w:sz="4" w:space="0" w:color="000000"/>
            </w:tcBorders>
            <w:vAlign w:val="center"/>
          </w:tcPr>
          <w:p w14:paraId="0F8CB898" w14:textId="77777777" w:rsidR="0086428B" w:rsidRDefault="0086428B" w:rsidP="0086428B">
            <w:pPr>
              <w:jc w:val="center"/>
              <w:rPr>
                <w:szCs w:val="20"/>
              </w:rPr>
            </w:pPr>
            <w:r>
              <w:rPr>
                <w:szCs w:val="20"/>
              </w:rPr>
              <w:t>да/нет</w:t>
            </w:r>
          </w:p>
        </w:tc>
      </w:tr>
    </w:tbl>
    <w:p w14:paraId="1F35C8E9" w14:textId="77777777" w:rsidR="0086428B" w:rsidRPr="0086428B" w:rsidRDefault="0086428B" w:rsidP="0086428B">
      <w:pPr>
        <w:autoSpaceDE w:val="0"/>
        <w:rPr>
          <w:sz w:val="20"/>
          <w:szCs w:val="20"/>
        </w:rPr>
      </w:pPr>
      <w:r w:rsidRPr="0086428B">
        <w:rPr>
          <w:sz w:val="20"/>
          <w:szCs w:val="20"/>
        </w:rPr>
        <w:t>*Данная информация обязательна для предоставления в случае размещения заказа среди субъектов малого предпринимательства</w:t>
      </w:r>
    </w:p>
    <w:p w14:paraId="6D69680F" w14:textId="77777777" w:rsidR="0086428B" w:rsidRDefault="0086428B" w:rsidP="0086428B"/>
    <w:p w14:paraId="7FCA0A58" w14:textId="77777777" w:rsidR="000E3C84" w:rsidRPr="00CA0AE6" w:rsidRDefault="000E3C84" w:rsidP="000E3C84">
      <w:pPr>
        <w:ind w:firstLine="709"/>
      </w:pPr>
      <w:r w:rsidRPr="00CA0AE6">
        <w:t xml:space="preserve">Мы обязуемся, в случае признания нашей заявки на участие в запросе котировок выигравшей, заключить </w:t>
      </w:r>
      <w:r w:rsidR="002B0A45">
        <w:t>договор</w:t>
      </w:r>
      <w:r w:rsidRPr="00CA0AE6">
        <w:t xml:space="preserve"> в соответствии с действующим законодательством Российской Федерации.</w:t>
      </w:r>
    </w:p>
    <w:p w14:paraId="04FBDEC3" w14:textId="77777777" w:rsidR="000E3C84" w:rsidRPr="00CA0AE6" w:rsidRDefault="000E3C84" w:rsidP="000E3C84">
      <w:pPr>
        <w:ind w:firstLine="708"/>
      </w:pPr>
      <w:r w:rsidRPr="00CA0AE6">
        <w:t>Настоящим:</w:t>
      </w:r>
    </w:p>
    <w:p w14:paraId="4D9D9E01" w14:textId="77777777" w:rsidR="000E3C84" w:rsidRPr="00CA0AE6" w:rsidRDefault="000E3C84" w:rsidP="000E3C84">
      <w:pPr>
        <w:pBdr>
          <w:top w:val="nil"/>
          <w:left w:val="nil"/>
          <w:bottom w:val="nil"/>
          <w:right w:val="nil"/>
          <w:between w:val="nil"/>
        </w:pBdr>
        <w:ind w:firstLine="709"/>
        <w:rPr>
          <w:color w:val="000000"/>
        </w:rPr>
      </w:pPr>
      <w:r w:rsidRPr="00CA0AE6">
        <w:rPr>
          <w:b/>
          <w:color w:val="000000"/>
        </w:rPr>
        <w:t>I)</w:t>
      </w:r>
      <w:r w:rsidRPr="00CA0AE6">
        <w:rPr>
          <w:color w:val="000000"/>
        </w:rPr>
        <w:t xml:space="preserve"> гарантируем (ю), что в отношении нас (меня):</w:t>
      </w:r>
    </w:p>
    <w:p w14:paraId="32C36AED" w14:textId="77777777" w:rsidR="000E3C84" w:rsidRPr="00CA0AE6" w:rsidRDefault="000E3C84" w:rsidP="000E3C84">
      <w:pPr>
        <w:ind w:firstLine="709"/>
      </w:pPr>
      <w:r w:rsidRPr="00CA0AE6">
        <w:t>- не проводится процедуры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0DE9C26B" w14:textId="77777777" w:rsidR="000E3C84" w:rsidRPr="00CA0AE6" w:rsidRDefault="000E3C84" w:rsidP="000E3C84">
      <w:pPr>
        <w:ind w:firstLine="709"/>
      </w:pPr>
      <w:r w:rsidRPr="00CA0AE6">
        <w:t xml:space="preserve">- 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 </w:t>
      </w:r>
    </w:p>
    <w:p w14:paraId="5BD43ED0" w14:textId="77777777" w:rsidR="000E3C84" w:rsidRPr="00CA0AE6" w:rsidRDefault="000E3C84" w:rsidP="000E3C84">
      <w:pPr>
        <w:ind w:firstLine="709"/>
      </w:pPr>
      <w:r w:rsidRPr="00CA0AE6">
        <w:t>-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14:paraId="787A9763" w14:textId="77777777" w:rsidR="000E3C84" w:rsidRPr="00CA0AE6" w:rsidRDefault="000E3C84" w:rsidP="000E3C84">
      <w:pPr>
        <w:ind w:firstLine="709"/>
      </w:pPr>
      <w:r w:rsidRPr="00CA0AE6">
        <w:t>- отсутствуют сведения об Участнике закупки в реестре недобросовестных поставщиков, предусмотренном Федеральным законом от 18.07.2011 № 223-ФЗ "О закупках товаров, работ, услуг отдельными видами юридических лиц", в реестре недобросовестных поставщиков, предусмотренном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w:t>
      </w:r>
    </w:p>
    <w:p w14:paraId="120EAB67" w14:textId="77777777" w:rsidR="000E3C84" w:rsidRPr="00CA0AE6" w:rsidRDefault="000E3C84" w:rsidP="000E3C84">
      <w:pPr>
        <w:pBdr>
          <w:top w:val="nil"/>
          <w:left w:val="nil"/>
          <w:bottom w:val="nil"/>
          <w:right w:val="nil"/>
          <w:between w:val="nil"/>
        </w:pBdr>
        <w:ind w:firstLine="700"/>
        <w:rPr>
          <w:color w:val="000000"/>
        </w:rPr>
      </w:pPr>
      <w:r w:rsidRPr="00CA0AE6">
        <w:rPr>
          <w:b/>
          <w:color w:val="000000"/>
        </w:rPr>
        <w:t>II)</w:t>
      </w:r>
      <w:r w:rsidRPr="00CA0AE6">
        <w:rPr>
          <w:color w:val="000000"/>
        </w:rPr>
        <w:t xml:space="preserve"> Подтверждаем соответствие требованиям, установленным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закупки </w:t>
      </w:r>
    </w:p>
    <w:p w14:paraId="57D23A66" w14:textId="77777777" w:rsidR="000E3C84" w:rsidRPr="00CA0AE6" w:rsidRDefault="000E3C84" w:rsidP="000E3C84">
      <w:pPr>
        <w:pBdr>
          <w:top w:val="nil"/>
          <w:left w:val="nil"/>
          <w:bottom w:val="nil"/>
          <w:right w:val="nil"/>
          <w:between w:val="nil"/>
        </w:pBdr>
        <w:ind w:firstLine="700"/>
        <w:rPr>
          <w:rFonts w:eastAsia="Calibri"/>
          <w:color w:val="000000"/>
        </w:rPr>
      </w:pPr>
      <w:r w:rsidRPr="00CA0AE6">
        <w:rPr>
          <w:color w:val="000000"/>
        </w:rPr>
        <w:t>Подтверждаем свое согласие с требованиями и условиями, установленными в извещении о проведении запроса котировок, и условиями приложенного к ней проекта</w:t>
      </w:r>
      <w:r w:rsidR="00672F5A">
        <w:rPr>
          <w:color w:val="000000"/>
        </w:rPr>
        <w:t xml:space="preserve"> договора</w:t>
      </w:r>
      <w:r w:rsidRPr="00CA0AE6">
        <w:rPr>
          <w:color w:val="000000"/>
        </w:rPr>
        <w:t>.</w:t>
      </w:r>
    </w:p>
    <w:p w14:paraId="37174CCC" w14:textId="77777777" w:rsidR="000E3C84" w:rsidRPr="00CA0AE6" w:rsidRDefault="000E3C84" w:rsidP="000E3C84">
      <w:pPr>
        <w:pBdr>
          <w:top w:val="nil"/>
          <w:left w:val="nil"/>
          <w:bottom w:val="nil"/>
          <w:right w:val="nil"/>
          <w:between w:val="nil"/>
        </w:pBdr>
        <w:ind w:firstLine="700"/>
        <w:rPr>
          <w:color w:val="000000"/>
        </w:rPr>
      </w:pPr>
      <w:r w:rsidRPr="00CA0AE6">
        <w:rPr>
          <w:color w:val="000000"/>
        </w:rPr>
        <w:t xml:space="preserve">Настоящая заявка на участие в запросе котировок действительна до подписания Заказчиком </w:t>
      </w:r>
      <w:r w:rsidR="00672F5A">
        <w:rPr>
          <w:color w:val="000000"/>
        </w:rPr>
        <w:t>договор</w:t>
      </w:r>
      <w:r w:rsidRPr="00CA0AE6">
        <w:rPr>
          <w:color w:val="000000"/>
        </w:rPr>
        <w:t>а с победителем запроса котировок.</w:t>
      </w:r>
    </w:p>
    <w:p w14:paraId="13E9FD9C" w14:textId="77777777" w:rsidR="000E3C84" w:rsidRPr="00CA0AE6" w:rsidRDefault="000E3C84" w:rsidP="000E3C84">
      <w:pPr>
        <w:pBdr>
          <w:top w:val="nil"/>
          <w:left w:val="nil"/>
          <w:bottom w:val="nil"/>
          <w:right w:val="nil"/>
          <w:between w:val="nil"/>
        </w:pBdr>
        <w:ind w:firstLine="567"/>
        <w:rPr>
          <w:color w:val="000000"/>
        </w:rPr>
      </w:pPr>
      <w:r w:rsidRPr="00CA0AE6">
        <w:rPr>
          <w:b/>
          <w:color w:val="000000"/>
        </w:rPr>
        <w:t xml:space="preserve">  </w:t>
      </w:r>
      <w:r w:rsidRPr="00CA0AE6">
        <w:rPr>
          <w:color w:val="000000"/>
        </w:rPr>
        <w:t xml:space="preserve">Мы обязуемся в случае признания нас победителями, в иных случаях, предусмотренных настоящим извещением и Положением, заключить </w:t>
      </w:r>
      <w:r w:rsidR="00672F5A">
        <w:rPr>
          <w:color w:val="000000"/>
        </w:rPr>
        <w:t>договор</w:t>
      </w:r>
      <w:r w:rsidRPr="00CA0AE6">
        <w:rPr>
          <w:color w:val="000000"/>
        </w:rPr>
        <w:t xml:space="preserve"> в соответствии с требованиями и условиями, установленными в Извещении о проведении запроса котировок в электронной форме и действующим законодательством Российской Федерации.</w:t>
      </w:r>
    </w:p>
    <w:p w14:paraId="12B318CD" w14:textId="77777777" w:rsidR="000E3C84" w:rsidRPr="00CA0AE6" w:rsidRDefault="000E3C84" w:rsidP="000E3C84">
      <w:pPr>
        <w:pBdr>
          <w:top w:val="nil"/>
          <w:left w:val="nil"/>
          <w:bottom w:val="nil"/>
          <w:right w:val="nil"/>
          <w:between w:val="nil"/>
        </w:pBdr>
        <w:spacing w:after="120"/>
        <w:ind w:firstLine="180"/>
        <w:rPr>
          <w:color w:val="000000"/>
        </w:rPr>
      </w:pPr>
      <w:r w:rsidRPr="00CA0AE6">
        <w:rPr>
          <w:color w:val="000000"/>
        </w:rPr>
        <w:t xml:space="preserve">         Мы уведомлены о том, что в случае нашего уклонения от подписания </w:t>
      </w:r>
      <w:r w:rsidR="00672F5A">
        <w:rPr>
          <w:color w:val="000000"/>
        </w:rPr>
        <w:t>договора</w:t>
      </w:r>
      <w:r w:rsidRPr="00CA0AE6">
        <w:rPr>
          <w:color w:val="000000"/>
        </w:rPr>
        <w:t xml:space="preserve"> по итогам закупки, а также в случае, если </w:t>
      </w:r>
      <w:r w:rsidR="006A1F1F">
        <w:rPr>
          <w:color w:val="000000"/>
        </w:rPr>
        <w:t>договор</w:t>
      </w:r>
      <w:r w:rsidRPr="00CA0AE6">
        <w:rPr>
          <w:color w:val="000000"/>
        </w:rPr>
        <w:t xml:space="preserve"> с нами будет расторгнут по решению суда в связи с существенным нарушением нами </w:t>
      </w:r>
      <w:r w:rsidR="00672F5A">
        <w:rPr>
          <w:color w:val="000000"/>
        </w:rPr>
        <w:t>договор</w:t>
      </w:r>
      <w:r w:rsidRPr="00CA0AE6">
        <w:rPr>
          <w:color w:val="000000"/>
        </w:rPr>
        <w:t xml:space="preserve">а, сведения о </w:t>
      </w:r>
    </w:p>
    <w:p w14:paraId="7BCB1CC1" w14:textId="77777777" w:rsidR="000E3C84" w:rsidRPr="00CA0AE6" w:rsidRDefault="000E3C84" w:rsidP="000E3C84">
      <w:pPr>
        <w:pBdr>
          <w:top w:val="nil"/>
          <w:left w:val="nil"/>
          <w:bottom w:val="nil"/>
          <w:right w:val="nil"/>
          <w:between w:val="nil"/>
        </w:pBdr>
        <w:spacing w:after="120"/>
        <w:rPr>
          <w:color w:val="000000"/>
        </w:rPr>
      </w:pPr>
      <w:r w:rsidRPr="00CA0AE6">
        <w:rPr>
          <w:color w:val="000000"/>
        </w:rPr>
        <w:t> _____________________________________________________________________________</w:t>
      </w:r>
    </w:p>
    <w:p w14:paraId="3A1AFF5D" w14:textId="77777777" w:rsidR="000E3C84" w:rsidRPr="00CA0AE6" w:rsidRDefault="000E3C84" w:rsidP="000E3C84">
      <w:pPr>
        <w:pBdr>
          <w:top w:val="nil"/>
          <w:left w:val="nil"/>
          <w:bottom w:val="nil"/>
          <w:right w:val="nil"/>
          <w:between w:val="nil"/>
        </w:pBdr>
        <w:jc w:val="center"/>
        <w:rPr>
          <w:color w:val="000000"/>
        </w:rPr>
      </w:pPr>
      <w:r w:rsidRPr="00CA0AE6">
        <w:rPr>
          <w:color w:val="000000"/>
        </w:rPr>
        <w:lastRenderedPageBreak/>
        <w:t>(фирменное наименование Участника, организационно-правовая форма для юридических лиц и индивидуальных предпринимателей), фамилия, имя, отчество (для физических лиц)</w:t>
      </w:r>
    </w:p>
    <w:p w14:paraId="38C37850" w14:textId="77777777" w:rsidR="000E3C84" w:rsidRPr="00CA0AE6" w:rsidRDefault="000E3C84" w:rsidP="000E3C84">
      <w:pPr>
        <w:pBdr>
          <w:top w:val="nil"/>
          <w:left w:val="nil"/>
          <w:bottom w:val="nil"/>
          <w:right w:val="nil"/>
          <w:between w:val="nil"/>
        </w:pBdr>
        <w:spacing w:after="120"/>
        <w:rPr>
          <w:color w:val="000000"/>
        </w:rPr>
      </w:pPr>
      <w:r w:rsidRPr="00CA0AE6">
        <w:rPr>
          <w:color w:val="000000"/>
        </w:rPr>
        <w:t xml:space="preserve">будут переданы для включения в Реестр недобросовестных поставщиков сроком на два года. </w:t>
      </w:r>
    </w:p>
    <w:p w14:paraId="3DEB739F" w14:textId="77777777" w:rsidR="000E3C84" w:rsidRPr="00CA0AE6" w:rsidRDefault="000E3C84" w:rsidP="000E3C84">
      <w:pPr>
        <w:ind w:firstLine="708"/>
      </w:pPr>
      <w:r w:rsidRPr="00CA0AE6">
        <w:rPr>
          <w:b/>
        </w:rPr>
        <w:t>III)</w:t>
      </w:r>
      <w:r w:rsidRPr="00CA0AE6">
        <w:t xml:space="preserve"> подтверждаем, что мы имеем все необходимые разрешения, сертификаты, лицензии и другие документы необходимые для поставки товаров (выполнения работ, оказания услуг), предусмотренных в Извещении, внимательно ознакомились с Положением о закупке товаров, работ, услуг для нужд Заказчика.</w:t>
      </w:r>
    </w:p>
    <w:p w14:paraId="0CBF7D72" w14:textId="77777777" w:rsidR="000E3C84" w:rsidRPr="00CA0AE6" w:rsidRDefault="000E3C84" w:rsidP="000E3C84">
      <w:pPr>
        <w:pBdr>
          <w:top w:val="nil"/>
          <w:left w:val="nil"/>
          <w:bottom w:val="nil"/>
          <w:right w:val="nil"/>
          <w:between w:val="nil"/>
        </w:pBdr>
        <w:ind w:firstLine="709"/>
        <w:rPr>
          <w:color w:val="000000"/>
        </w:rPr>
      </w:pPr>
      <w:r w:rsidRPr="00CA0AE6">
        <w:rPr>
          <w:color w:val="000000"/>
        </w:rPr>
        <w:t>Достоверность сведений, представленных нами в заявке на участие в запросе котировок в электронной форме, гарантируем.</w:t>
      </w:r>
    </w:p>
    <w:p w14:paraId="293C3A5C" w14:textId="77777777" w:rsidR="000E3C84" w:rsidRPr="00CA0AE6" w:rsidRDefault="000E3C84" w:rsidP="000E3C84">
      <w:pPr>
        <w:ind w:firstLine="709"/>
      </w:pPr>
      <w:r w:rsidRPr="00CA0AE6">
        <w:rPr>
          <w:b/>
        </w:rPr>
        <w:t xml:space="preserve">IV) </w:t>
      </w:r>
      <w:r w:rsidRPr="00CA0AE6">
        <w:t>В соответствии с Федеральным законом от 27 июля 2006 года №152-ФЗ «О персональных данных» своей волей и в своем интересе даю согласие на обработку персональных данных указанных в заявке подлежащих опубликованию или обязательному раскрытию в соответствии с законодательством Российской Федерации.</w:t>
      </w:r>
    </w:p>
    <w:p w14:paraId="06979AE4" w14:textId="77777777" w:rsidR="000E3C84" w:rsidRPr="00CA0AE6" w:rsidRDefault="000E3C84" w:rsidP="000E3C84">
      <w:pPr>
        <w:ind w:firstLine="709"/>
      </w:pPr>
      <w:r w:rsidRPr="00CA0AE6">
        <w:t>Настоящим подтверждаю, что предоставляемые мною персональные данные, в отношении которых действующим законодательством установлена обязанность Заказчика по их раскрытию, являются общедоступными.</w:t>
      </w:r>
    </w:p>
    <w:p w14:paraId="011DCA8A" w14:textId="77777777" w:rsidR="000E3C84" w:rsidRPr="00CA0AE6" w:rsidRDefault="000E3C84" w:rsidP="000E3C84">
      <w:pPr>
        <w:pBdr>
          <w:top w:val="nil"/>
          <w:left w:val="nil"/>
          <w:bottom w:val="nil"/>
          <w:right w:val="nil"/>
          <w:between w:val="nil"/>
        </w:pBdr>
        <w:ind w:firstLine="709"/>
        <w:rPr>
          <w:b/>
          <w:color w:val="000000"/>
        </w:rPr>
      </w:pPr>
    </w:p>
    <w:p w14:paraId="6EEFBBF7" w14:textId="77777777" w:rsidR="000E3C84" w:rsidRPr="00CA0AE6" w:rsidRDefault="000E3C84" w:rsidP="000E3C84">
      <w:pPr>
        <w:pBdr>
          <w:top w:val="nil"/>
          <w:left w:val="nil"/>
          <w:bottom w:val="nil"/>
          <w:right w:val="nil"/>
          <w:between w:val="nil"/>
        </w:pBdr>
        <w:tabs>
          <w:tab w:val="left" w:pos="8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rPr>
      </w:pPr>
      <w:r w:rsidRPr="00CA0AE6">
        <w:rPr>
          <w:color w:val="000000"/>
        </w:rPr>
        <w:t>Приложения к заявке:</w:t>
      </w:r>
    </w:p>
    <w:p w14:paraId="7E0AD688" w14:textId="77777777" w:rsidR="000E3C84" w:rsidRPr="00CA0AE6" w:rsidRDefault="000E3C84" w:rsidP="000E3C84">
      <w:pPr>
        <w:pBdr>
          <w:top w:val="nil"/>
          <w:left w:val="nil"/>
          <w:bottom w:val="nil"/>
          <w:right w:val="nil"/>
          <w:between w:val="nil"/>
        </w:pBdr>
        <w:tabs>
          <w:tab w:val="left" w:pos="8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rPr>
      </w:pPr>
      <w:r w:rsidRPr="00CA0AE6">
        <w:rPr>
          <w:color w:val="000000"/>
        </w:rPr>
        <w:t>1.</w:t>
      </w:r>
    </w:p>
    <w:p w14:paraId="00D5290E" w14:textId="77777777" w:rsidR="000E3C84" w:rsidRDefault="000E3C84" w:rsidP="000E3C84">
      <w:pPr>
        <w:pBdr>
          <w:top w:val="nil"/>
          <w:left w:val="nil"/>
          <w:bottom w:val="nil"/>
          <w:right w:val="nil"/>
          <w:between w:val="nil"/>
        </w:pBdr>
        <w:tabs>
          <w:tab w:val="left" w:pos="8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rPr>
      </w:pPr>
      <w:r>
        <w:rPr>
          <w:color w:val="000000"/>
        </w:rPr>
        <w:t>2.</w:t>
      </w:r>
    </w:p>
    <w:p w14:paraId="0C94A521" w14:textId="77777777" w:rsidR="0086428B" w:rsidRDefault="0086428B" w:rsidP="000E3C84">
      <w:pPr>
        <w:pBdr>
          <w:top w:val="nil"/>
          <w:left w:val="nil"/>
          <w:bottom w:val="nil"/>
          <w:right w:val="nil"/>
          <w:between w:val="nil"/>
        </w:pBdr>
        <w:tabs>
          <w:tab w:val="left" w:pos="8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rPr>
      </w:pPr>
    </w:p>
    <w:p w14:paraId="3D8F8874" w14:textId="0834F8E8" w:rsidR="0086428B" w:rsidRDefault="0086428B" w:rsidP="0086428B">
      <w:pPr>
        <w:tabs>
          <w:tab w:val="left" w:pos="8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bookmarkStart w:id="2" w:name="_Hlk57704315"/>
      <w:r>
        <w:rPr>
          <w:lang w:eastAsia="ru-RU"/>
        </w:rPr>
        <w:t xml:space="preserve">(прикладываются документы обязательные для участников закупки, </w:t>
      </w:r>
      <w:r w:rsidRPr="007B3697">
        <w:rPr>
          <w:b/>
          <w:lang w:eastAsia="ru-RU"/>
        </w:rPr>
        <w:t>указанные в п.</w:t>
      </w:r>
      <w:r>
        <w:rPr>
          <w:b/>
          <w:lang w:eastAsia="ru-RU"/>
        </w:rPr>
        <w:t>7.2.</w:t>
      </w:r>
      <w:r w:rsidRPr="007B3697">
        <w:rPr>
          <w:b/>
          <w:lang w:eastAsia="ru-RU"/>
        </w:rPr>
        <w:t xml:space="preserve"> документации запроса котировок</w:t>
      </w:r>
      <w:r w:rsidR="00765D46">
        <w:rPr>
          <w:b/>
          <w:lang w:eastAsia="ru-RU"/>
        </w:rPr>
        <w:t xml:space="preserve"> в электронной форме</w:t>
      </w:r>
      <w:r>
        <w:rPr>
          <w:lang w:eastAsia="ru-RU"/>
        </w:rPr>
        <w:t>,*)</w:t>
      </w:r>
      <w:r w:rsidR="003B76E8">
        <w:rPr>
          <w:lang w:eastAsia="ru-RU"/>
        </w:rPr>
        <w:t>, заполняется заявка с указанием товара и прикладывается в электронном формате (форма приложение № 2 к проекту договора «Спецификация»)</w:t>
      </w:r>
    </w:p>
    <w:bookmarkEnd w:id="2"/>
    <w:p w14:paraId="4672A896" w14:textId="77777777" w:rsidR="0086428B" w:rsidRDefault="0086428B" w:rsidP="000E3C84">
      <w:pPr>
        <w:pBdr>
          <w:top w:val="nil"/>
          <w:left w:val="nil"/>
          <w:bottom w:val="nil"/>
          <w:right w:val="nil"/>
          <w:between w:val="nil"/>
        </w:pBdr>
        <w:tabs>
          <w:tab w:val="left" w:pos="8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rPr>
      </w:pPr>
    </w:p>
    <w:p w14:paraId="37BA6DF1" w14:textId="77777777" w:rsidR="000E3C84" w:rsidRDefault="000E3C84" w:rsidP="000E3C84">
      <w:pPr>
        <w:pBdr>
          <w:top w:val="nil"/>
          <w:left w:val="nil"/>
          <w:bottom w:val="nil"/>
          <w:right w:val="nil"/>
          <w:between w:val="nil"/>
        </w:pBdr>
        <w:tabs>
          <w:tab w:val="left" w:pos="8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rPr>
      </w:pPr>
    </w:p>
    <w:p w14:paraId="06187C2A" w14:textId="77777777" w:rsidR="000E3C84" w:rsidRDefault="000E3C84" w:rsidP="000E3C84">
      <w:pPr>
        <w:tabs>
          <w:tab w:val="left" w:pos="8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Руководитель                           _____________________               _________________________</w:t>
      </w:r>
    </w:p>
    <w:p w14:paraId="746000EA" w14:textId="77777777" w:rsidR="000E3C84" w:rsidRDefault="000E3C84" w:rsidP="000E3C84">
      <w:pPr>
        <w:tabs>
          <w:tab w:val="left" w:pos="8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(подпись)                                    (расшифровка подписи)</w:t>
      </w:r>
    </w:p>
    <w:p w14:paraId="221010EA" w14:textId="77777777" w:rsidR="000E3C84" w:rsidRDefault="000E3C84" w:rsidP="000E3C84">
      <w:pPr>
        <w:tabs>
          <w:tab w:val="left" w:pos="8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ab/>
      </w:r>
      <w:r>
        <w:tab/>
      </w:r>
      <w:r>
        <w:tab/>
      </w:r>
      <w:r>
        <w:tab/>
      </w:r>
    </w:p>
    <w:p w14:paraId="5D6596E1" w14:textId="77777777" w:rsidR="000E3C84" w:rsidRDefault="000E3C84" w:rsidP="000E3C84">
      <w:pPr>
        <w:tabs>
          <w:tab w:val="left" w:pos="8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t xml:space="preserve">                                  </w:t>
      </w:r>
      <w:proofErr w:type="spellStart"/>
      <w:r>
        <w:t>м.п</w:t>
      </w:r>
      <w:proofErr w:type="spellEnd"/>
      <w:r>
        <w:t>.</w:t>
      </w:r>
      <w:r>
        <w:rPr>
          <w:b/>
        </w:rPr>
        <w:t xml:space="preserve"> </w:t>
      </w:r>
    </w:p>
    <w:p w14:paraId="1D5A2695" w14:textId="77777777" w:rsidR="000E3C84" w:rsidRDefault="000E3C84" w:rsidP="000E3C84">
      <w:pPr>
        <w:jc w:val="center"/>
        <w:rPr>
          <w:sz w:val="20"/>
          <w:szCs w:val="20"/>
          <w:lang w:bidi="ru-RU"/>
        </w:rPr>
      </w:pPr>
    </w:p>
    <w:p w14:paraId="2686EABC" w14:textId="77777777" w:rsidR="000E3C84" w:rsidRDefault="000E3C84" w:rsidP="000E3C84">
      <w:pPr>
        <w:jc w:val="center"/>
        <w:rPr>
          <w:sz w:val="20"/>
          <w:szCs w:val="20"/>
          <w:lang w:bidi="ru-RU"/>
        </w:rPr>
      </w:pPr>
    </w:p>
    <w:p w14:paraId="20E80883" w14:textId="77777777" w:rsidR="000E3C84" w:rsidRDefault="000E3C84" w:rsidP="000E3C84">
      <w:pPr>
        <w:jc w:val="center"/>
        <w:rPr>
          <w:sz w:val="20"/>
          <w:szCs w:val="20"/>
          <w:lang w:bidi="ru-RU"/>
        </w:rPr>
      </w:pPr>
    </w:p>
    <w:p w14:paraId="009B57BF" w14:textId="77777777" w:rsidR="000E3C84" w:rsidRDefault="000E3C84" w:rsidP="000E3C84">
      <w:pPr>
        <w:jc w:val="center"/>
        <w:rPr>
          <w:sz w:val="20"/>
          <w:szCs w:val="20"/>
          <w:lang w:bidi="ru-RU"/>
        </w:rPr>
      </w:pPr>
    </w:p>
    <w:p w14:paraId="6281D8CE" w14:textId="77777777" w:rsidR="000E3C84" w:rsidRDefault="000E3C84" w:rsidP="000E3C84">
      <w:pPr>
        <w:jc w:val="center"/>
        <w:rPr>
          <w:sz w:val="20"/>
          <w:szCs w:val="20"/>
          <w:lang w:bidi="ru-RU"/>
        </w:rPr>
      </w:pPr>
    </w:p>
    <w:p w14:paraId="2A674D4D" w14:textId="77777777" w:rsidR="000E3C84" w:rsidRDefault="000E3C84" w:rsidP="000E3C84">
      <w:pPr>
        <w:jc w:val="center"/>
        <w:rPr>
          <w:sz w:val="20"/>
          <w:szCs w:val="20"/>
          <w:lang w:bidi="ru-RU"/>
        </w:rPr>
      </w:pPr>
    </w:p>
    <w:p w14:paraId="580D4894" w14:textId="77777777" w:rsidR="00CA402E" w:rsidRDefault="00CA402E" w:rsidP="000E3C84">
      <w:pPr>
        <w:jc w:val="center"/>
        <w:rPr>
          <w:sz w:val="20"/>
          <w:szCs w:val="20"/>
          <w:lang w:bidi="ru-RU"/>
        </w:rPr>
      </w:pPr>
    </w:p>
    <w:p w14:paraId="10A64C28" w14:textId="77777777" w:rsidR="00CA402E" w:rsidRDefault="00CA402E" w:rsidP="000E3C84">
      <w:pPr>
        <w:jc w:val="center"/>
        <w:rPr>
          <w:sz w:val="20"/>
          <w:szCs w:val="20"/>
          <w:lang w:bidi="ru-RU"/>
        </w:rPr>
      </w:pPr>
    </w:p>
    <w:p w14:paraId="56C44DB5" w14:textId="77777777" w:rsidR="000E3C84" w:rsidRDefault="000E3C84" w:rsidP="000E3C84">
      <w:pPr>
        <w:jc w:val="center"/>
        <w:rPr>
          <w:sz w:val="20"/>
          <w:szCs w:val="20"/>
          <w:lang w:bidi="ru-RU"/>
        </w:rPr>
      </w:pPr>
    </w:p>
    <w:p w14:paraId="43E5F4EA" w14:textId="77777777" w:rsidR="008510D2" w:rsidRDefault="008510D2" w:rsidP="007A080C">
      <w:pPr>
        <w:ind w:firstLine="709"/>
        <w:jc w:val="right"/>
        <w:rPr>
          <w:sz w:val="22"/>
          <w:szCs w:val="22"/>
        </w:rPr>
      </w:pPr>
    </w:p>
    <w:p w14:paraId="67F19EE1" w14:textId="77777777" w:rsidR="008510D2" w:rsidRDefault="008510D2" w:rsidP="007A080C">
      <w:pPr>
        <w:ind w:firstLine="709"/>
        <w:jc w:val="right"/>
        <w:rPr>
          <w:sz w:val="22"/>
          <w:szCs w:val="22"/>
        </w:rPr>
      </w:pPr>
    </w:p>
    <w:p w14:paraId="3B6910D4" w14:textId="77777777" w:rsidR="00765D46" w:rsidRDefault="00765D46" w:rsidP="007A080C">
      <w:pPr>
        <w:widowControl w:val="0"/>
        <w:suppressAutoHyphens w:val="0"/>
        <w:snapToGrid w:val="0"/>
        <w:spacing w:before="140"/>
        <w:rPr>
          <w:lang w:eastAsia="ru-RU"/>
        </w:rPr>
      </w:pPr>
      <w:r>
        <w:rPr>
          <w:lang w:eastAsia="ru-RU"/>
        </w:rPr>
        <w:t xml:space="preserve">        </w:t>
      </w:r>
    </w:p>
    <w:p w14:paraId="48B76EDB" w14:textId="77777777" w:rsidR="00765D46" w:rsidRDefault="00765D46" w:rsidP="007A080C">
      <w:pPr>
        <w:widowControl w:val="0"/>
        <w:suppressAutoHyphens w:val="0"/>
        <w:snapToGrid w:val="0"/>
        <w:spacing w:before="140"/>
        <w:rPr>
          <w:lang w:eastAsia="ru-RU"/>
        </w:rPr>
      </w:pPr>
    </w:p>
    <w:p w14:paraId="4024993B" w14:textId="77777777" w:rsidR="008510D2" w:rsidRDefault="00765D46" w:rsidP="007A080C">
      <w:pPr>
        <w:widowControl w:val="0"/>
        <w:suppressAutoHyphens w:val="0"/>
        <w:snapToGrid w:val="0"/>
        <w:spacing w:before="140"/>
        <w:rPr>
          <w:lang w:eastAsia="ru-RU"/>
        </w:rPr>
      </w:pPr>
      <w:r>
        <w:rPr>
          <w:lang w:eastAsia="ru-RU"/>
        </w:rPr>
        <w:t xml:space="preserve"> Вся документация крепится в форме электронного документа на электронной площадке .</w:t>
      </w:r>
    </w:p>
    <w:p w14:paraId="571745D2" w14:textId="77777777" w:rsidR="008510D2" w:rsidRPr="00DD00F2" w:rsidRDefault="008510D2" w:rsidP="007A080C">
      <w:pPr>
        <w:widowControl w:val="0"/>
        <w:suppressAutoHyphens w:val="0"/>
        <w:snapToGrid w:val="0"/>
        <w:spacing w:before="140"/>
        <w:rPr>
          <w:lang w:eastAsia="ru-RU"/>
        </w:rPr>
      </w:pPr>
      <w:r>
        <w:rPr>
          <w:lang w:eastAsia="ru-RU"/>
        </w:rPr>
        <w:t xml:space="preserve">* </w:t>
      </w:r>
      <w:r w:rsidRPr="00DD00F2">
        <w:rPr>
          <w:lang w:eastAsia="ru-RU"/>
        </w:rPr>
        <w:t>По желанию участника размещения заказа котировочная заявка может быть оформлена на фирменном бланке</w:t>
      </w:r>
    </w:p>
    <w:p w14:paraId="32DE7DE1" w14:textId="77777777" w:rsidR="008510D2" w:rsidRPr="00C217E3" w:rsidRDefault="008510D2" w:rsidP="007A080C">
      <w:pPr>
        <w:suppressAutoHyphens w:val="0"/>
        <w:jc w:val="left"/>
        <w:rPr>
          <w:lang w:eastAsia="ru-RU"/>
        </w:rPr>
      </w:pPr>
      <w:r w:rsidRPr="00DD00F2">
        <w:rPr>
          <w:lang w:eastAsia="ru-RU"/>
        </w:rPr>
        <w:t xml:space="preserve">** Указывается ставка НДС (0%, </w:t>
      </w:r>
      <w:r w:rsidR="00B33A93">
        <w:rPr>
          <w:lang w:eastAsia="ru-RU"/>
        </w:rPr>
        <w:t>20</w:t>
      </w:r>
      <w:r w:rsidRPr="00DD00F2">
        <w:rPr>
          <w:lang w:eastAsia="ru-RU"/>
        </w:rPr>
        <w:t>%, иная)</w:t>
      </w:r>
      <w:r w:rsidRPr="00DD00F2">
        <w:rPr>
          <w:lang w:eastAsia="ru-RU"/>
        </w:rPr>
        <w:tab/>
        <w:t xml:space="preserve"> </w:t>
      </w:r>
    </w:p>
    <w:p w14:paraId="1C8FEC7E" w14:textId="77777777" w:rsidR="008510D2" w:rsidRPr="00CB7AAF" w:rsidRDefault="008510D2" w:rsidP="007A080C">
      <w:pPr>
        <w:widowControl w:val="0"/>
        <w:autoSpaceDE w:val="0"/>
        <w:autoSpaceDN w:val="0"/>
        <w:adjustRightInd w:val="0"/>
        <w:spacing w:line="240" w:lineRule="atLeast"/>
      </w:pPr>
      <w:r>
        <w:t>***</w:t>
      </w:r>
      <w:r w:rsidRPr="00CB7AAF">
        <w:t>1) документ, содержащий сведения об участнике закупок, подавшем такую заявку: ИНН/КПП, ОГРН,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ИНН/КПП, ОГРН, паспортные данные, место жительства (для физического лица), номер контактного телефона;</w:t>
      </w:r>
    </w:p>
    <w:p w14:paraId="587069C0" w14:textId="77777777" w:rsidR="008510D2" w:rsidRPr="00CB7AAF" w:rsidRDefault="008510D2" w:rsidP="007A080C">
      <w:pPr>
        <w:widowControl w:val="0"/>
        <w:autoSpaceDE w:val="0"/>
        <w:autoSpaceDN w:val="0"/>
        <w:adjustRightInd w:val="0"/>
        <w:spacing w:line="240" w:lineRule="atLeast"/>
        <w:ind w:firstLine="540"/>
      </w:pPr>
      <w:r w:rsidRPr="00CB7AAF">
        <w:t>2) документ, декларирующий соответствие участника закупки следующим требованиям:</w:t>
      </w:r>
    </w:p>
    <w:p w14:paraId="6B95CBA1" w14:textId="77777777" w:rsidR="008510D2" w:rsidRPr="00CB7AAF" w:rsidRDefault="008510D2" w:rsidP="007A080C">
      <w:pPr>
        <w:widowControl w:val="0"/>
        <w:autoSpaceDE w:val="0"/>
        <w:autoSpaceDN w:val="0"/>
        <w:adjustRightInd w:val="0"/>
        <w:spacing w:line="240" w:lineRule="atLeast"/>
        <w:ind w:firstLine="540"/>
      </w:pPr>
      <w:r w:rsidRPr="00CB7AAF">
        <w:lastRenderedPageBreak/>
        <w:t>а) соответствие участника закупки требованиям действующего законодательства Российской Федерации к лицам, осуществляющим поставки товаров, выполнение работ, оказание услуг, которые являются предметом закупки;</w:t>
      </w:r>
    </w:p>
    <w:p w14:paraId="6CB1DA5E" w14:textId="77777777" w:rsidR="008510D2" w:rsidRPr="00CB7AAF" w:rsidRDefault="008510D2" w:rsidP="007A080C">
      <w:pPr>
        <w:widowControl w:val="0"/>
        <w:autoSpaceDE w:val="0"/>
        <w:autoSpaceDN w:val="0"/>
        <w:adjustRightInd w:val="0"/>
        <w:spacing w:line="240" w:lineRule="atLeast"/>
        <w:ind w:firstLine="540"/>
      </w:pPr>
      <w:r w:rsidRPr="00CB7AAF">
        <w:t>б) соответствие участника закупки требованиям документации о закупке и настоящего Положения;</w:t>
      </w:r>
    </w:p>
    <w:p w14:paraId="7E134427" w14:textId="77777777" w:rsidR="008510D2" w:rsidRPr="00CB7AAF" w:rsidRDefault="008510D2" w:rsidP="007A080C">
      <w:pPr>
        <w:widowControl w:val="0"/>
        <w:autoSpaceDE w:val="0"/>
        <w:autoSpaceDN w:val="0"/>
        <w:adjustRightInd w:val="0"/>
        <w:spacing w:line="240" w:lineRule="atLeast"/>
        <w:ind w:firstLine="540"/>
      </w:pPr>
      <w:r w:rsidRPr="00CB7AAF">
        <w:t>в)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14:paraId="442A7DAF" w14:textId="77777777" w:rsidR="008510D2" w:rsidRPr="00CB7AAF" w:rsidRDefault="008510D2" w:rsidP="007A080C">
      <w:pPr>
        <w:widowControl w:val="0"/>
        <w:autoSpaceDE w:val="0"/>
        <w:autoSpaceDN w:val="0"/>
        <w:adjustRightInd w:val="0"/>
        <w:spacing w:line="240" w:lineRule="atLeast"/>
        <w:ind w:firstLine="540"/>
      </w:pPr>
      <w:r w:rsidRPr="00CB7AAF">
        <w:t xml:space="preserve">г) </w:t>
      </w:r>
      <w:proofErr w:type="spellStart"/>
      <w:r w:rsidRPr="00CB7AAF">
        <w:t>неприостановление</w:t>
      </w:r>
      <w:proofErr w:type="spellEnd"/>
      <w:r w:rsidRPr="00CB7AAF">
        <w:t xml:space="preserve"> деятельности участника закупки в порядке, предусмотренном </w:t>
      </w:r>
      <w:hyperlink r:id="rId18" w:history="1">
        <w:r w:rsidRPr="00CB7AAF">
          <w:t>Кодексом</w:t>
        </w:r>
      </w:hyperlink>
      <w:r w:rsidRPr="00CB7AAF">
        <w:t xml:space="preserve"> Российской Федерации об административных правонарушениях, на день подачи заявки или конверта с заявкой от участника;</w:t>
      </w:r>
    </w:p>
    <w:p w14:paraId="2D24839C" w14:textId="77777777" w:rsidR="008510D2" w:rsidRPr="00CB7AAF" w:rsidRDefault="008510D2" w:rsidP="007A080C">
      <w:pPr>
        <w:autoSpaceDE w:val="0"/>
        <w:autoSpaceDN w:val="0"/>
        <w:adjustRightInd w:val="0"/>
        <w:spacing w:line="240" w:lineRule="atLeast"/>
        <w:ind w:firstLine="540"/>
      </w:pPr>
      <w:r w:rsidRPr="00CB7AAF">
        <w:t xml:space="preserve">д)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действующим </w:t>
      </w:r>
      <w:hyperlink r:id="rId19" w:history="1">
        <w:r w:rsidRPr="00CB7AAF">
          <w:t>законодательством</w:t>
        </w:r>
      </w:hyperlink>
      <w:r w:rsidRPr="00CB7AAF">
        <w:t xml:space="preserve"> Российской Федерации о налогах и сборах, которые реструктурированы в соответствии с действующим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0" w:history="1">
        <w:r w:rsidRPr="00CB7AAF">
          <w:t>законодательством</w:t>
        </w:r>
      </w:hyperlink>
      <w:r w:rsidRPr="00CB7AAF">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недоимок,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6CD9B3C3" w14:textId="77777777" w:rsidR="008510D2" w:rsidRPr="00CB7AAF" w:rsidRDefault="008510D2" w:rsidP="007A080C">
      <w:pPr>
        <w:widowControl w:val="0"/>
        <w:autoSpaceDE w:val="0"/>
        <w:autoSpaceDN w:val="0"/>
        <w:adjustRightInd w:val="0"/>
        <w:spacing w:line="240" w:lineRule="atLeast"/>
        <w:ind w:firstLine="540"/>
      </w:pPr>
      <w:r w:rsidRPr="00CB7AAF">
        <w:t>е) отсутствие сведений об участниках закупки в реестрах недобросовестных поставщиков, ведение которых предусмотрено Законом № 223-ФЗ, ФЗ № 44-ФЗ от 05.04.2013 г., ФЗ № 94-ФЗ от 21.07.2005 г.</w:t>
      </w:r>
    </w:p>
    <w:p w14:paraId="76D2339A" w14:textId="77777777" w:rsidR="008510D2" w:rsidRPr="00CB7AAF" w:rsidRDefault="008510D2" w:rsidP="007A080C">
      <w:pPr>
        <w:ind w:firstLine="539"/>
      </w:pPr>
      <w:r w:rsidRPr="00CB7AAF">
        <w:t>ж)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9128D35" w14:textId="77777777" w:rsidR="008510D2" w:rsidRPr="00CB7AAF" w:rsidRDefault="008510D2" w:rsidP="007A080C">
      <w:pPr>
        <w:ind w:firstLine="539"/>
      </w:pPr>
      <w:r w:rsidRPr="00CB7AAF">
        <w:t>з)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sidR="00B33A93">
        <w:t xml:space="preserve"> </w:t>
      </w:r>
      <w:r w:rsidRPr="00CB7AAF">
        <w:t>отсутствии в течение последних 2-х лет административного наказания по ст.19.28 КоАП РФ</w:t>
      </w:r>
    </w:p>
    <w:p w14:paraId="57C02A9B" w14:textId="77777777" w:rsidR="008510D2" w:rsidRPr="00CB7AAF" w:rsidRDefault="008510D2" w:rsidP="007A080C">
      <w:pPr>
        <w:ind w:firstLine="539"/>
      </w:pPr>
      <w:r w:rsidRPr="00CB7AAF">
        <w:t xml:space="preserve">и)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w:t>
      </w:r>
      <w:r w:rsidRPr="00CB7AAF">
        <w:lastRenderedPageBreak/>
        <w:t>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настоящего пункта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22F5BFF" w14:textId="77777777" w:rsidR="008510D2" w:rsidRPr="00CB7AAF" w:rsidRDefault="008510D2" w:rsidP="00D673A6">
      <w:pPr>
        <w:widowControl w:val="0"/>
        <w:autoSpaceDE w:val="0"/>
        <w:autoSpaceDN w:val="0"/>
        <w:adjustRightInd w:val="0"/>
        <w:spacing w:line="240" w:lineRule="atLeast"/>
        <w:ind w:firstLine="540"/>
      </w:pPr>
      <w:r w:rsidRPr="00CB7AAF">
        <w:t xml:space="preserve">3) предложение о цене </w:t>
      </w:r>
      <w:r w:rsidR="006A1F1F">
        <w:t>договор</w:t>
      </w:r>
      <w:r w:rsidRPr="00CB7AAF">
        <w:t>а, в том числе предложение о цене единицы товара, услуги, работы;</w:t>
      </w:r>
    </w:p>
    <w:p w14:paraId="6DE8F763" w14:textId="77777777" w:rsidR="008510D2" w:rsidRDefault="008510D2" w:rsidP="00D673A6">
      <w:pPr>
        <w:widowControl w:val="0"/>
        <w:autoSpaceDE w:val="0"/>
        <w:autoSpaceDN w:val="0"/>
        <w:adjustRightInd w:val="0"/>
        <w:spacing w:line="240" w:lineRule="atLeast"/>
        <w:ind w:firstLine="540"/>
      </w:pPr>
      <w:r w:rsidRPr="00CB7AAF">
        <w:t xml:space="preserve">4)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запроса котировок, за исключением документов, которые могут быть предоставлены только вместе с товаром в соответствии </w:t>
      </w:r>
      <w:r>
        <w:t>с гражданским законодательством (к</w:t>
      </w:r>
      <w:r w:rsidRPr="00BB2D28">
        <w:t>опия лицензии, свидетельства, разрешения на охранную деятельность</w:t>
      </w:r>
      <w:r>
        <w:t>)</w:t>
      </w:r>
    </w:p>
    <w:p w14:paraId="1D678230" w14:textId="77777777" w:rsidR="008510D2" w:rsidRDefault="008510D2" w:rsidP="00D673A6">
      <w:pPr>
        <w:widowControl w:val="0"/>
        <w:suppressAutoHyphens w:val="0"/>
        <w:autoSpaceDE w:val="0"/>
        <w:autoSpaceDN w:val="0"/>
        <w:spacing w:line="298" w:lineRule="exact"/>
      </w:pPr>
      <w:r w:rsidRPr="00CB7AAF">
        <w:t>5) копии бухгалтерской отчетности вместе с отчетом о прибылях и убытках за последний предшествующий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w:t>
      </w:r>
      <w:r>
        <w:t>ка</w:t>
      </w:r>
      <w:r w:rsidR="00D673A6">
        <w:t>.</w:t>
      </w:r>
    </w:p>
    <w:p w14:paraId="26FA212A" w14:textId="77777777" w:rsidR="00D673A6" w:rsidRDefault="00D673A6" w:rsidP="00D673A6">
      <w:pPr>
        <w:widowControl w:val="0"/>
        <w:suppressAutoHyphens w:val="0"/>
        <w:autoSpaceDE w:val="0"/>
        <w:autoSpaceDN w:val="0"/>
        <w:spacing w:line="298" w:lineRule="exact"/>
        <w:rPr>
          <w:sz w:val="28"/>
          <w:szCs w:val="28"/>
          <w:lang w:eastAsia="ru-RU"/>
        </w:rPr>
      </w:pPr>
      <w:r>
        <w:t xml:space="preserve">6) Согласие участника закупки исполнить условия </w:t>
      </w:r>
      <w:r w:rsidR="007B3FEB">
        <w:t>договора</w:t>
      </w:r>
      <w:r>
        <w:t>, указанные в извещении о проведении запроса котировок.</w:t>
      </w:r>
    </w:p>
    <w:p w14:paraId="64D704CC" w14:textId="77777777" w:rsidR="008510D2" w:rsidRDefault="008510D2" w:rsidP="00D673A6">
      <w:pPr>
        <w:rPr>
          <w:b/>
        </w:rPr>
      </w:pPr>
      <w:r>
        <w:rPr>
          <w:b/>
        </w:rPr>
        <w:t xml:space="preserve">                                                                                                                                             </w:t>
      </w:r>
    </w:p>
    <w:p w14:paraId="27DFFD52" w14:textId="77777777" w:rsidR="008510D2" w:rsidRPr="00CB7AAF" w:rsidRDefault="008510D2" w:rsidP="00D673A6">
      <w:r>
        <w:rPr>
          <w:b/>
        </w:rPr>
        <w:t xml:space="preserve">                                                                                                                                                               </w:t>
      </w:r>
    </w:p>
    <w:p w14:paraId="57060C41" w14:textId="77777777" w:rsidR="008510D2" w:rsidRDefault="008510D2" w:rsidP="00E1158C">
      <w:pPr>
        <w:widowControl w:val="0"/>
        <w:autoSpaceDE w:val="0"/>
        <w:autoSpaceDN w:val="0"/>
        <w:adjustRightInd w:val="0"/>
        <w:spacing w:line="240" w:lineRule="atLeast"/>
        <w:ind w:firstLine="540"/>
      </w:pPr>
    </w:p>
    <w:p w14:paraId="1E10EECF" w14:textId="77777777" w:rsidR="00DC54A5" w:rsidRDefault="00DC54A5" w:rsidP="000D32FE">
      <w:pPr>
        <w:rPr>
          <w:sz w:val="20"/>
          <w:szCs w:val="20"/>
        </w:rPr>
      </w:pPr>
    </w:p>
    <w:sectPr w:rsidR="00DC54A5" w:rsidSect="000D32FE">
      <w:footerReference w:type="default" r:id="rId21"/>
      <w:pgSz w:w="11905" w:h="16837"/>
      <w:pgMar w:top="1079" w:right="706" w:bottom="284" w:left="1465"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8DF254" w14:textId="77777777" w:rsidR="00A47E56" w:rsidRDefault="00A47E56">
      <w:r>
        <w:separator/>
      </w:r>
    </w:p>
  </w:endnote>
  <w:endnote w:type="continuationSeparator" w:id="0">
    <w:p w14:paraId="1DD360BA" w14:textId="77777777" w:rsidR="00A47E56" w:rsidRDefault="00A47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Droid Sans Fallback">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23082" w14:textId="77777777" w:rsidR="003B76E8" w:rsidRDefault="003B76E8" w:rsidP="000D32FE">
    <w:pPr>
      <w:jc w:val="center"/>
    </w:pPr>
    <w:r>
      <w:fldChar w:fldCharType="begin"/>
    </w:r>
    <w:r>
      <w:instrText xml:space="preserve"> PAGE </w:instrText>
    </w:r>
    <w:r>
      <w:fldChar w:fldCharType="separate"/>
    </w:r>
    <w:r>
      <w:rPr>
        <w:noProof/>
      </w:rPr>
      <w:t>12</w:t>
    </w:r>
    <w:r>
      <w:rPr>
        <w:noProof/>
      </w:rPr>
      <w:fldChar w:fldCharType="end"/>
    </w:r>
  </w:p>
  <w:p w14:paraId="394BB8C7" w14:textId="77777777" w:rsidR="003B76E8" w:rsidRDefault="003B76E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A2F593" w14:textId="77777777" w:rsidR="00A47E56" w:rsidRDefault="00A47E56">
      <w:r>
        <w:separator/>
      </w:r>
    </w:p>
  </w:footnote>
  <w:footnote w:type="continuationSeparator" w:id="0">
    <w:p w14:paraId="79B896B6" w14:textId="77777777" w:rsidR="00A47E56" w:rsidRDefault="00A47E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cs="Times New Roman"/>
      </w:rPr>
    </w:lvl>
    <w:lvl w:ilvl="2">
      <w:start w:val="1"/>
      <w:numFmt w:val="decimal"/>
      <w:lvlText w:val="%2.%3."/>
      <w:lvlJc w:val="left"/>
      <w:pPr>
        <w:tabs>
          <w:tab w:val="num" w:pos="972"/>
        </w:tabs>
        <w:ind w:left="972" w:hanging="432"/>
      </w:pPr>
      <w:rPr>
        <w:rFonts w:cs="Times New Roman"/>
        <w:b/>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1492"/>
        </w:tabs>
        <w:ind w:left="1492" w:hanging="360"/>
      </w:pPr>
      <w:rPr>
        <w:rFonts w:cs="Times New Roman"/>
      </w:rPr>
    </w:lvl>
  </w:abstractNum>
  <w:abstractNum w:abstractNumId="2" w15:restartNumberingAfterBreak="0">
    <w:nsid w:val="00000003"/>
    <w:multiLevelType w:val="singleLevel"/>
    <w:tmpl w:val="00000003"/>
    <w:name w:val="WW8Num3"/>
    <w:lvl w:ilvl="0">
      <w:start w:val="1"/>
      <w:numFmt w:val="decimal"/>
      <w:lvlText w:val="%1."/>
      <w:lvlJc w:val="left"/>
      <w:pPr>
        <w:tabs>
          <w:tab w:val="num" w:pos="1209"/>
        </w:tabs>
        <w:ind w:left="1209" w:hanging="360"/>
      </w:pPr>
      <w:rPr>
        <w:rFonts w:cs="Times New Roman"/>
      </w:rPr>
    </w:lvl>
  </w:abstractNum>
  <w:abstractNum w:abstractNumId="3" w15:restartNumberingAfterBreak="0">
    <w:nsid w:val="00000004"/>
    <w:multiLevelType w:val="singleLevel"/>
    <w:tmpl w:val="00000004"/>
    <w:name w:val="WW8Num4"/>
    <w:lvl w:ilvl="0">
      <w:start w:val="1"/>
      <w:numFmt w:val="decimal"/>
      <w:lvlText w:val="%1."/>
      <w:lvlJc w:val="left"/>
      <w:pPr>
        <w:tabs>
          <w:tab w:val="num" w:pos="926"/>
        </w:tabs>
        <w:ind w:left="926" w:hanging="360"/>
      </w:pPr>
      <w:rPr>
        <w:rFonts w:cs="Times New Roman"/>
      </w:rPr>
    </w:lvl>
  </w:abstractNum>
  <w:abstractNum w:abstractNumId="4" w15:restartNumberingAfterBreak="0">
    <w:nsid w:val="00000005"/>
    <w:multiLevelType w:val="singleLevel"/>
    <w:tmpl w:val="00000005"/>
    <w:name w:val="WW8Num5"/>
    <w:lvl w:ilvl="0">
      <w:start w:val="1"/>
      <w:numFmt w:val="decimal"/>
      <w:lvlText w:val="%1."/>
      <w:lvlJc w:val="left"/>
      <w:pPr>
        <w:tabs>
          <w:tab w:val="num" w:pos="643"/>
        </w:tabs>
        <w:ind w:left="643" w:hanging="360"/>
      </w:pPr>
      <w:rPr>
        <w:rFonts w:cs="Times New Roman"/>
      </w:rPr>
    </w:lvl>
  </w:abstractNum>
  <w:abstractNum w:abstractNumId="5" w15:restartNumberingAfterBreak="0">
    <w:nsid w:val="00000006"/>
    <w:multiLevelType w:val="singleLevel"/>
    <w:tmpl w:val="00000006"/>
    <w:name w:val="WW8Num6"/>
    <w:lvl w:ilvl="0">
      <w:start w:val="1"/>
      <w:numFmt w:val="bullet"/>
      <w:lvlText w:val=""/>
      <w:lvlJc w:val="left"/>
      <w:pPr>
        <w:tabs>
          <w:tab w:val="num" w:pos="1492"/>
        </w:tabs>
        <w:ind w:left="1492" w:hanging="360"/>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1209"/>
        </w:tabs>
        <w:ind w:left="1209" w:hanging="360"/>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926"/>
        </w:tabs>
        <w:ind w:left="926" w:hanging="360"/>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643"/>
        </w:tabs>
        <w:ind w:left="643" w:hanging="360"/>
      </w:pPr>
      <w:rPr>
        <w:rFonts w:ascii="Symbol" w:hAnsi="Symbol"/>
      </w:rPr>
    </w:lvl>
  </w:abstractNum>
  <w:abstractNum w:abstractNumId="9" w15:restartNumberingAfterBreak="0">
    <w:nsid w:val="0000000A"/>
    <w:multiLevelType w:val="singleLevel"/>
    <w:tmpl w:val="0000000A"/>
    <w:name w:val="WW8Num10"/>
    <w:lvl w:ilvl="0">
      <w:start w:val="1"/>
      <w:numFmt w:val="decimal"/>
      <w:lvlText w:val="%1."/>
      <w:lvlJc w:val="left"/>
      <w:pPr>
        <w:tabs>
          <w:tab w:val="num" w:pos="360"/>
        </w:tabs>
        <w:ind w:left="360" w:hanging="360"/>
      </w:pPr>
      <w:rPr>
        <w:rFonts w:cs="Times New Roman"/>
      </w:rPr>
    </w:lvl>
  </w:abstractNum>
  <w:abstractNum w:abstractNumId="10" w15:restartNumberingAfterBreak="0">
    <w:nsid w:val="0000000B"/>
    <w:multiLevelType w:val="multilevel"/>
    <w:tmpl w:val="0000000B"/>
    <w:name w:val="WW8Num11"/>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none"/>
      <w:lvlText w:val="."/>
      <w:lvlJc w:val="left"/>
      <w:pPr>
        <w:tabs>
          <w:tab w:val="num" w:pos="720"/>
        </w:tabs>
        <w:ind w:left="720" w:hanging="720"/>
      </w:pPr>
      <w:rPr>
        <w:rFonts w:cs="Times New Roman"/>
      </w:rPr>
    </w:lvl>
    <w:lvl w:ilvl="3">
      <w:start w:val="1"/>
      <w:numFmt w:val="decimal"/>
      <w:lvlText w:val="%4."/>
      <w:lvlJc w:val="left"/>
      <w:pPr>
        <w:tabs>
          <w:tab w:val="num" w:pos="864"/>
        </w:tabs>
        <w:ind w:left="864" w:hanging="864"/>
      </w:pPr>
      <w:rPr>
        <w:rFonts w:cs="Times New Roman"/>
      </w:rPr>
    </w:lvl>
    <w:lvl w:ilvl="4">
      <w:start w:val="1"/>
      <w:numFmt w:val="decimal"/>
      <w:lvlText w:val="%4.%5."/>
      <w:lvlJc w:val="left"/>
      <w:pPr>
        <w:tabs>
          <w:tab w:val="num" w:pos="1008"/>
        </w:tabs>
        <w:ind w:left="1008" w:hanging="1008"/>
      </w:pPr>
      <w:rPr>
        <w:rFonts w:cs="Times New Roman"/>
      </w:rPr>
    </w:lvl>
    <w:lvl w:ilvl="5">
      <w:start w:val="1"/>
      <w:numFmt w:val="decimal"/>
      <w:lvlText w:val="%5.%6."/>
      <w:lvlJc w:val="left"/>
      <w:pPr>
        <w:tabs>
          <w:tab w:val="num" w:pos="1152"/>
        </w:tabs>
        <w:ind w:left="1152" w:hanging="1152"/>
      </w:pPr>
      <w:rPr>
        <w:rFonts w:cs="Times New Roman"/>
      </w:rPr>
    </w:lvl>
    <w:lvl w:ilvl="6">
      <w:start w:val="1"/>
      <w:numFmt w:val="decimal"/>
      <w:lvlText w:val="%4.%5.%6.%7"/>
      <w:lvlJc w:val="left"/>
      <w:pPr>
        <w:tabs>
          <w:tab w:val="num" w:pos="1296"/>
        </w:tabs>
        <w:ind w:left="1296" w:hanging="1296"/>
      </w:pPr>
      <w:rPr>
        <w:rFonts w:cs="Times New Roman"/>
      </w:rPr>
    </w:lvl>
    <w:lvl w:ilvl="7">
      <w:start w:val="1"/>
      <w:numFmt w:val="decimal"/>
      <w:lvlText w:val="%4.%5.%6.%7.%8"/>
      <w:lvlJc w:val="left"/>
      <w:pPr>
        <w:tabs>
          <w:tab w:val="num" w:pos="1440"/>
        </w:tabs>
        <w:ind w:left="1440" w:hanging="1440"/>
      </w:pPr>
      <w:rPr>
        <w:rFonts w:cs="Times New Roman"/>
      </w:rPr>
    </w:lvl>
    <w:lvl w:ilvl="8">
      <w:start w:val="1"/>
      <w:numFmt w:val="decimal"/>
      <w:lvlText w:val="%4.%5.%6.%7.%8.%9"/>
      <w:lvlJc w:val="left"/>
      <w:pPr>
        <w:tabs>
          <w:tab w:val="num" w:pos="1584"/>
        </w:tabs>
        <w:ind w:left="1584" w:hanging="1584"/>
      </w:pPr>
      <w:rPr>
        <w:rFonts w:cs="Times New Roman"/>
      </w:rPr>
    </w:lvl>
  </w:abstractNum>
  <w:abstractNum w:abstractNumId="11" w15:restartNumberingAfterBreak="0">
    <w:nsid w:val="0000000C"/>
    <w:multiLevelType w:val="singleLevel"/>
    <w:tmpl w:val="0000000C"/>
    <w:name w:val="WW8Num12"/>
    <w:lvl w:ilvl="0">
      <w:start w:val="1"/>
      <w:numFmt w:val="decimal"/>
      <w:lvlText w:val="%1."/>
      <w:lvlJc w:val="left"/>
      <w:pPr>
        <w:tabs>
          <w:tab w:val="num" w:pos="360"/>
        </w:tabs>
        <w:ind w:left="360" w:hanging="360"/>
      </w:pPr>
      <w:rPr>
        <w:rFonts w:cs="Times New Roman"/>
      </w:r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1429" w:hanging="360"/>
      </w:pPr>
      <w:rPr>
        <w:rFonts w:cs="Times New Roman"/>
      </w:rPr>
    </w:lvl>
  </w:abstractNum>
  <w:abstractNum w:abstractNumId="13" w15:restartNumberingAfterBreak="0">
    <w:nsid w:val="0000000E"/>
    <w:multiLevelType w:val="multilevel"/>
    <w:tmpl w:val="0000000E"/>
    <w:name w:val="WW8Num1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0000000F"/>
    <w:multiLevelType w:val="multilevel"/>
    <w:tmpl w:val="0000000F"/>
    <w:name w:val="WW8Num15"/>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00000010"/>
    <w:multiLevelType w:val="singleLevel"/>
    <w:tmpl w:val="00000010"/>
    <w:name w:val="WW8Num16"/>
    <w:lvl w:ilvl="0">
      <w:start w:val="1"/>
      <w:numFmt w:val="decimal"/>
      <w:lvlText w:val="%1)"/>
      <w:lvlJc w:val="left"/>
      <w:pPr>
        <w:tabs>
          <w:tab w:val="num" w:pos="360"/>
        </w:tabs>
        <w:ind w:left="360" w:hanging="360"/>
      </w:pPr>
      <w:rPr>
        <w:rFonts w:cs="Times New Roman"/>
      </w:rPr>
    </w:lvl>
  </w:abstractNum>
  <w:abstractNum w:abstractNumId="16" w15:restartNumberingAfterBreak="0">
    <w:nsid w:val="00000011"/>
    <w:multiLevelType w:val="multilevel"/>
    <w:tmpl w:val="00000011"/>
    <w:name w:val="WW8Num17"/>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227"/>
        </w:tabs>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7" w15:restartNumberingAfterBreak="0">
    <w:nsid w:val="00000012"/>
    <w:multiLevelType w:val="multilevel"/>
    <w:tmpl w:val="00000012"/>
    <w:name w:val="WW8Num18"/>
    <w:lvl w:ilvl="0">
      <w:start w:val="1"/>
      <w:numFmt w:val="upperRoman"/>
      <w:lvlText w:val="ЧАСТЬ %1."/>
      <w:lvlJc w:val="left"/>
      <w:pPr>
        <w:tabs>
          <w:tab w:val="num" w:pos="2160"/>
        </w:tabs>
        <w:ind w:left="720" w:hanging="720"/>
      </w:pPr>
      <w:rPr>
        <w:rFonts w:cs="Times New Roman"/>
        <w:sz w:val="40"/>
        <w:szCs w:val="40"/>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00000013"/>
    <w:multiLevelType w:val="multilevel"/>
    <w:tmpl w:val="00000013"/>
    <w:name w:val="WW8Num19"/>
    <w:lvl w:ilvl="0">
      <w:start w:val="5"/>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9" w15:restartNumberingAfterBreak="0">
    <w:nsid w:val="001D06BB"/>
    <w:multiLevelType w:val="multilevel"/>
    <w:tmpl w:val="CD5A8D9C"/>
    <w:lvl w:ilvl="0">
      <w:start w:val="1"/>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2422"/>
        </w:tabs>
        <w:ind w:left="2422" w:hanging="720"/>
      </w:pPr>
    </w:lvl>
    <w:lvl w:ilvl="3">
      <w:start w:val="1"/>
      <w:numFmt w:val="decimal"/>
      <w:lvlText w:val="%1.%2.%3.%4"/>
      <w:lvlJc w:val="left"/>
      <w:pPr>
        <w:tabs>
          <w:tab w:val="num" w:pos="3273"/>
        </w:tabs>
        <w:ind w:left="3273" w:hanging="720"/>
      </w:pPr>
    </w:lvl>
    <w:lvl w:ilvl="4">
      <w:start w:val="1"/>
      <w:numFmt w:val="decimal"/>
      <w:lvlText w:val="%1.%2.%3.%4.%5"/>
      <w:lvlJc w:val="left"/>
      <w:pPr>
        <w:tabs>
          <w:tab w:val="num" w:pos="4484"/>
        </w:tabs>
        <w:ind w:left="4484" w:hanging="1080"/>
      </w:pPr>
    </w:lvl>
    <w:lvl w:ilvl="5">
      <w:start w:val="1"/>
      <w:numFmt w:val="decimal"/>
      <w:lvlText w:val="%1.%2.%3.%4.%5.%6"/>
      <w:lvlJc w:val="left"/>
      <w:pPr>
        <w:tabs>
          <w:tab w:val="num" w:pos="5335"/>
        </w:tabs>
        <w:ind w:left="5335" w:hanging="1080"/>
      </w:pPr>
    </w:lvl>
    <w:lvl w:ilvl="6">
      <w:start w:val="1"/>
      <w:numFmt w:val="decimal"/>
      <w:lvlText w:val="%1.%2.%3.%4.%5.%6.%7"/>
      <w:lvlJc w:val="left"/>
      <w:pPr>
        <w:tabs>
          <w:tab w:val="num" w:pos="6546"/>
        </w:tabs>
        <w:ind w:left="6546" w:hanging="1440"/>
      </w:pPr>
    </w:lvl>
    <w:lvl w:ilvl="7">
      <w:start w:val="1"/>
      <w:numFmt w:val="decimal"/>
      <w:lvlText w:val="%1.%2.%3.%4.%5.%6.%7.%8"/>
      <w:lvlJc w:val="left"/>
      <w:pPr>
        <w:tabs>
          <w:tab w:val="num" w:pos="7397"/>
        </w:tabs>
        <w:ind w:left="7397" w:hanging="1440"/>
      </w:pPr>
    </w:lvl>
    <w:lvl w:ilvl="8">
      <w:start w:val="1"/>
      <w:numFmt w:val="decimal"/>
      <w:lvlText w:val="%1.%2.%3.%4.%5.%6.%7.%8.%9"/>
      <w:lvlJc w:val="left"/>
      <w:pPr>
        <w:tabs>
          <w:tab w:val="num" w:pos="8608"/>
        </w:tabs>
        <w:ind w:left="8608" w:hanging="1800"/>
      </w:pPr>
    </w:lvl>
  </w:abstractNum>
  <w:abstractNum w:abstractNumId="20" w15:restartNumberingAfterBreak="0">
    <w:nsid w:val="09C45B12"/>
    <w:multiLevelType w:val="hybridMultilevel"/>
    <w:tmpl w:val="C6CE74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0C38600C"/>
    <w:multiLevelType w:val="hybridMultilevel"/>
    <w:tmpl w:val="F32EF700"/>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0DAA5EDE"/>
    <w:multiLevelType w:val="hybridMultilevel"/>
    <w:tmpl w:val="1952C80C"/>
    <w:lvl w:ilvl="0" w:tplc="5720D9D6">
      <w:start w:val="1"/>
      <w:numFmt w:val="bullet"/>
      <w:lvlText w:val=""/>
      <w:lvlJc w:val="left"/>
      <w:pPr>
        <w:ind w:left="720" w:hanging="360"/>
      </w:pPr>
      <w:rPr>
        <w:rFonts w:ascii="Symbol" w:hAnsi="Symbol" w:hint="default"/>
      </w:rPr>
    </w:lvl>
    <w:lvl w:ilvl="1" w:tplc="5720D9D6">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0F5676F8"/>
    <w:multiLevelType w:val="hybridMultilevel"/>
    <w:tmpl w:val="DA3CBF28"/>
    <w:lvl w:ilvl="0" w:tplc="D5827048">
      <w:numFmt w:val="bullet"/>
      <w:lvlText w:val="-"/>
      <w:lvlJc w:val="left"/>
      <w:pPr>
        <w:ind w:left="312" w:hanging="200"/>
      </w:pPr>
      <w:rPr>
        <w:rFonts w:ascii="Times New Roman" w:eastAsia="Times New Roman" w:hAnsi="Times New Roman" w:hint="default"/>
        <w:w w:val="99"/>
        <w:sz w:val="26"/>
      </w:rPr>
    </w:lvl>
    <w:lvl w:ilvl="1" w:tplc="DF8A4F24">
      <w:numFmt w:val="bullet"/>
      <w:lvlText w:val="•"/>
      <w:lvlJc w:val="left"/>
      <w:pPr>
        <w:ind w:left="1300" w:hanging="200"/>
      </w:pPr>
      <w:rPr>
        <w:rFonts w:hint="default"/>
      </w:rPr>
    </w:lvl>
    <w:lvl w:ilvl="2" w:tplc="B20AACBC">
      <w:numFmt w:val="bullet"/>
      <w:lvlText w:val="•"/>
      <w:lvlJc w:val="left"/>
      <w:pPr>
        <w:ind w:left="2281" w:hanging="200"/>
      </w:pPr>
      <w:rPr>
        <w:rFonts w:hint="default"/>
      </w:rPr>
    </w:lvl>
    <w:lvl w:ilvl="3" w:tplc="14C294A4">
      <w:numFmt w:val="bullet"/>
      <w:lvlText w:val="•"/>
      <w:lvlJc w:val="left"/>
      <w:pPr>
        <w:ind w:left="3262" w:hanging="200"/>
      </w:pPr>
      <w:rPr>
        <w:rFonts w:hint="default"/>
      </w:rPr>
    </w:lvl>
    <w:lvl w:ilvl="4" w:tplc="EA3210C0">
      <w:numFmt w:val="bullet"/>
      <w:lvlText w:val="•"/>
      <w:lvlJc w:val="left"/>
      <w:pPr>
        <w:ind w:left="4243" w:hanging="200"/>
      </w:pPr>
      <w:rPr>
        <w:rFonts w:hint="default"/>
      </w:rPr>
    </w:lvl>
    <w:lvl w:ilvl="5" w:tplc="E5FED148">
      <w:numFmt w:val="bullet"/>
      <w:lvlText w:val="•"/>
      <w:lvlJc w:val="left"/>
      <w:pPr>
        <w:ind w:left="5224" w:hanging="200"/>
      </w:pPr>
      <w:rPr>
        <w:rFonts w:hint="default"/>
      </w:rPr>
    </w:lvl>
    <w:lvl w:ilvl="6" w:tplc="463E4D22">
      <w:numFmt w:val="bullet"/>
      <w:lvlText w:val="•"/>
      <w:lvlJc w:val="left"/>
      <w:pPr>
        <w:ind w:left="6205" w:hanging="200"/>
      </w:pPr>
      <w:rPr>
        <w:rFonts w:hint="default"/>
      </w:rPr>
    </w:lvl>
    <w:lvl w:ilvl="7" w:tplc="8C82CC28">
      <w:numFmt w:val="bullet"/>
      <w:lvlText w:val="•"/>
      <w:lvlJc w:val="left"/>
      <w:pPr>
        <w:ind w:left="7186" w:hanging="200"/>
      </w:pPr>
      <w:rPr>
        <w:rFonts w:hint="default"/>
      </w:rPr>
    </w:lvl>
    <w:lvl w:ilvl="8" w:tplc="BA40DE82">
      <w:numFmt w:val="bullet"/>
      <w:lvlText w:val="•"/>
      <w:lvlJc w:val="left"/>
      <w:pPr>
        <w:ind w:left="8167" w:hanging="200"/>
      </w:pPr>
      <w:rPr>
        <w:rFonts w:hint="default"/>
      </w:rPr>
    </w:lvl>
  </w:abstractNum>
  <w:abstractNum w:abstractNumId="24" w15:restartNumberingAfterBreak="0">
    <w:nsid w:val="106D57D2"/>
    <w:multiLevelType w:val="hybridMultilevel"/>
    <w:tmpl w:val="B9EE62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14ED094E"/>
    <w:multiLevelType w:val="multilevel"/>
    <w:tmpl w:val="CD5A8D9C"/>
    <w:lvl w:ilvl="0">
      <w:start w:val="1"/>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2422"/>
        </w:tabs>
        <w:ind w:left="2422" w:hanging="720"/>
      </w:pPr>
    </w:lvl>
    <w:lvl w:ilvl="3">
      <w:start w:val="1"/>
      <w:numFmt w:val="decimal"/>
      <w:lvlText w:val="%1.%2.%3.%4"/>
      <w:lvlJc w:val="left"/>
      <w:pPr>
        <w:tabs>
          <w:tab w:val="num" w:pos="3273"/>
        </w:tabs>
        <w:ind w:left="3273" w:hanging="720"/>
      </w:pPr>
    </w:lvl>
    <w:lvl w:ilvl="4">
      <w:start w:val="1"/>
      <w:numFmt w:val="decimal"/>
      <w:lvlText w:val="%1.%2.%3.%4.%5"/>
      <w:lvlJc w:val="left"/>
      <w:pPr>
        <w:tabs>
          <w:tab w:val="num" w:pos="4484"/>
        </w:tabs>
        <w:ind w:left="4484" w:hanging="1080"/>
      </w:pPr>
    </w:lvl>
    <w:lvl w:ilvl="5">
      <w:start w:val="1"/>
      <w:numFmt w:val="decimal"/>
      <w:lvlText w:val="%1.%2.%3.%4.%5.%6"/>
      <w:lvlJc w:val="left"/>
      <w:pPr>
        <w:tabs>
          <w:tab w:val="num" w:pos="5335"/>
        </w:tabs>
        <w:ind w:left="5335" w:hanging="1080"/>
      </w:pPr>
    </w:lvl>
    <w:lvl w:ilvl="6">
      <w:start w:val="1"/>
      <w:numFmt w:val="decimal"/>
      <w:lvlText w:val="%1.%2.%3.%4.%5.%6.%7"/>
      <w:lvlJc w:val="left"/>
      <w:pPr>
        <w:tabs>
          <w:tab w:val="num" w:pos="6546"/>
        </w:tabs>
        <w:ind w:left="6546" w:hanging="1440"/>
      </w:pPr>
    </w:lvl>
    <w:lvl w:ilvl="7">
      <w:start w:val="1"/>
      <w:numFmt w:val="decimal"/>
      <w:lvlText w:val="%1.%2.%3.%4.%5.%6.%7.%8"/>
      <w:lvlJc w:val="left"/>
      <w:pPr>
        <w:tabs>
          <w:tab w:val="num" w:pos="7397"/>
        </w:tabs>
        <w:ind w:left="7397" w:hanging="1440"/>
      </w:pPr>
    </w:lvl>
    <w:lvl w:ilvl="8">
      <w:start w:val="1"/>
      <w:numFmt w:val="decimal"/>
      <w:lvlText w:val="%1.%2.%3.%4.%5.%6.%7.%8.%9"/>
      <w:lvlJc w:val="left"/>
      <w:pPr>
        <w:tabs>
          <w:tab w:val="num" w:pos="8608"/>
        </w:tabs>
        <w:ind w:left="8608" w:hanging="1800"/>
      </w:pPr>
    </w:lvl>
  </w:abstractNum>
  <w:abstractNum w:abstractNumId="26" w15:restartNumberingAfterBreak="0">
    <w:nsid w:val="150C30D4"/>
    <w:multiLevelType w:val="hybridMultilevel"/>
    <w:tmpl w:val="D10E938C"/>
    <w:lvl w:ilvl="0" w:tplc="0419000F">
      <w:start w:val="1"/>
      <w:numFmt w:val="decimal"/>
      <w:lvlText w:val="%1."/>
      <w:lvlJc w:val="left"/>
      <w:pPr>
        <w:tabs>
          <w:tab w:val="num" w:pos="540"/>
        </w:tabs>
        <w:ind w:left="54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17A673C1"/>
    <w:multiLevelType w:val="multilevel"/>
    <w:tmpl w:val="15DA8ED4"/>
    <w:lvl w:ilvl="0">
      <w:start w:val="4"/>
      <w:numFmt w:val="decimal"/>
      <w:lvlText w:val="%1"/>
      <w:lvlJc w:val="left"/>
      <w:pPr>
        <w:ind w:left="360" w:hanging="360"/>
      </w:pPr>
      <w:rPr>
        <w:rFonts w:cs="Times New Roman" w:hint="default"/>
      </w:rPr>
    </w:lvl>
    <w:lvl w:ilvl="1">
      <w:start w:val="1"/>
      <w:numFmt w:val="decimal"/>
      <w:lvlText w:val="%1.%2"/>
      <w:lvlJc w:val="left"/>
      <w:pPr>
        <w:ind w:left="3719" w:hanging="360"/>
      </w:pPr>
      <w:rPr>
        <w:rFonts w:cs="Times New Roman" w:hint="default"/>
      </w:rPr>
    </w:lvl>
    <w:lvl w:ilvl="2">
      <w:start w:val="1"/>
      <w:numFmt w:val="decimal"/>
      <w:lvlText w:val="%1.%2.%3"/>
      <w:lvlJc w:val="left"/>
      <w:pPr>
        <w:ind w:left="7438" w:hanging="720"/>
      </w:pPr>
      <w:rPr>
        <w:rFonts w:cs="Times New Roman" w:hint="default"/>
      </w:rPr>
    </w:lvl>
    <w:lvl w:ilvl="3">
      <w:start w:val="1"/>
      <w:numFmt w:val="decimal"/>
      <w:lvlText w:val="%1.%2.%3.%4"/>
      <w:lvlJc w:val="left"/>
      <w:pPr>
        <w:ind w:left="10797" w:hanging="720"/>
      </w:pPr>
      <w:rPr>
        <w:rFonts w:cs="Times New Roman" w:hint="default"/>
      </w:rPr>
    </w:lvl>
    <w:lvl w:ilvl="4">
      <w:start w:val="1"/>
      <w:numFmt w:val="decimal"/>
      <w:lvlText w:val="%1.%2.%3.%4.%5"/>
      <w:lvlJc w:val="left"/>
      <w:pPr>
        <w:ind w:left="14516" w:hanging="1080"/>
      </w:pPr>
      <w:rPr>
        <w:rFonts w:cs="Times New Roman" w:hint="default"/>
      </w:rPr>
    </w:lvl>
    <w:lvl w:ilvl="5">
      <w:start w:val="1"/>
      <w:numFmt w:val="decimal"/>
      <w:lvlText w:val="%1.%2.%3.%4.%5.%6"/>
      <w:lvlJc w:val="left"/>
      <w:pPr>
        <w:ind w:left="17875" w:hanging="1080"/>
      </w:pPr>
      <w:rPr>
        <w:rFonts w:cs="Times New Roman" w:hint="default"/>
      </w:rPr>
    </w:lvl>
    <w:lvl w:ilvl="6">
      <w:start w:val="1"/>
      <w:numFmt w:val="decimal"/>
      <w:lvlText w:val="%1.%2.%3.%4.%5.%6.%7"/>
      <w:lvlJc w:val="left"/>
      <w:pPr>
        <w:ind w:left="21594" w:hanging="1440"/>
      </w:pPr>
      <w:rPr>
        <w:rFonts w:cs="Times New Roman" w:hint="default"/>
      </w:rPr>
    </w:lvl>
    <w:lvl w:ilvl="7">
      <w:start w:val="1"/>
      <w:numFmt w:val="decimal"/>
      <w:lvlText w:val="%1.%2.%3.%4.%5.%6.%7.%8"/>
      <w:lvlJc w:val="left"/>
      <w:pPr>
        <w:ind w:left="24953" w:hanging="1440"/>
      </w:pPr>
      <w:rPr>
        <w:rFonts w:cs="Times New Roman" w:hint="default"/>
      </w:rPr>
    </w:lvl>
    <w:lvl w:ilvl="8">
      <w:start w:val="1"/>
      <w:numFmt w:val="decimal"/>
      <w:lvlText w:val="%1.%2.%3.%4.%5.%6.%7.%8.%9"/>
      <w:lvlJc w:val="left"/>
      <w:pPr>
        <w:ind w:left="28672" w:hanging="1800"/>
      </w:pPr>
      <w:rPr>
        <w:rFonts w:cs="Times New Roman" w:hint="default"/>
      </w:rPr>
    </w:lvl>
  </w:abstractNum>
  <w:abstractNum w:abstractNumId="28" w15:restartNumberingAfterBreak="0">
    <w:nsid w:val="18A22B9B"/>
    <w:multiLevelType w:val="hybridMultilevel"/>
    <w:tmpl w:val="4434CF62"/>
    <w:lvl w:ilvl="0" w:tplc="69D8DD04">
      <w:start w:val="1"/>
      <w:numFmt w:val="russianLower"/>
      <w:lvlText w:val="%1)"/>
      <w:lvlJc w:val="left"/>
      <w:pPr>
        <w:ind w:left="1429" w:hanging="360"/>
      </w:pPr>
      <w:rPr>
        <w:rFonts w:cs="Times New Roman"/>
      </w:rPr>
    </w:lvl>
    <w:lvl w:ilvl="1" w:tplc="69D8DD04">
      <w:start w:val="1"/>
      <w:numFmt w:val="russianLower"/>
      <w:lvlText w:val="%2)"/>
      <w:lvlJc w:val="left"/>
      <w:pPr>
        <w:ind w:left="214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15:restartNumberingAfterBreak="0">
    <w:nsid w:val="201B6EBC"/>
    <w:multiLevelType w:val="multilevel"/>
    <w:tmpl w:val="8416A34E"/>
    <w:lvl w:ilvl="0">
      <w:start w:val="4"/>
      <w:numFmt w:val="decimal"/>
      <w:lvlText w:val="%1."/>
      <w:lvlJc w:val="left"/>
      <w:pPr>
        <w:ind w:left="540" w:hanging="540"/>
      </w:pPr>
      <w:rPr>
        <w:rFonts w:cs="Times New Roman" w:hint="default"/>
        <w:b/>
      </w:rPr>
    </w:lvl>
    <w:lvl w:ilvl="1">
      <w:start w:val="1"/>
      <w:numFmt w:val="decimal"/>
      <w:lvlText w:val="%1.%2."/>
      <w:lvlJc w:val="left"/>
      <w:pPr>
        <w:ind w:left="696" w:hanging="540"/>
      </w:pPr>
      <w:rPr>
        <w:rFonts w:cs="Times New Roman" w:hint="default"/>
        <w:b/>
      </w:rPr>
    </w:lvl>
    <w:lvl w:ilvl="2">
      <w:start w:val="1"/>
      <w:numFmt w:val="decimal"/>
      <w:lvlText w:val="%1.%2.%3."/>
      <w:lvlJc w:val="left"/>
      <w:pPr>
        <w:ind w:left="1146" w:hanging="720"/>
      </w:pPr>
      <w:rPr>
        <w:rFonts w:cs="Times New Roman" w:hint="default"/>
        <w:b w:val="0"/>
      </w:rPr>
    </w:lvl>
    <w:lvl w:ilvl="3">
      <w:start w:val="1"/>
      <w:numFmt w:val="decimal"/>
      <w:lvlText w:val="%1.%2.%3.%4."/>
      <w:lvlJc w:val="left"/>
      <w:pPr>
        <w:ind w:left="1188" w:hanging="720"/>
      </w:pPr>
      <w:rPr>
        <w:rFonts w:cs="Times New Roman" w:hint="default"/>
        <w:b/>
      </w:rPr>
    </w:lvl>
    <w:lvl w:ilvl="4">
      <w:start w:val="1"/>
      <w:numFmt w:val="decimal"/>
      <w:lvlText w:val="%1.%2.%3.%4.%5."/>
      <w:lvlJc w:val="left"/>
      <w:pPr>
        <w:ind w:left="1704" w:hanging="1080"/>
      </w:pPr>
      <w:rPr>
        <w:rFonts w:cs="Times New Roman" w:hint="default"/>
        <w:b/>
      </w:rPr>
    </w:lvl>
    <w:lvl w:ilvl="5">
      <w:start w:val="1"/>
      <w:numFmt w:val="decimal"/>
      <w:lvlText w:val="%1.%2.%3.%4.%5.%6."/>
      <w:lvlJc w:val="left"/>
      <w:pPr>
        <w:ind w:left="1860" w:hanging="1080"/>
      </w:pPr>
      <w:rPr>
        <w:rFonts w:cs="Times New Roman" w:hint="default"/>
        <w:b/>
      </w:rPr>
    </w:lvl>
    <w:lvl w:ilvl="6">
      <w:start w:val="1"/>
      <w:numFmt w:val="decimal"/>
      <w:lvlText w:val="%1.%2.%3.%4.%5.%6.%7."/>
      <w:lvlJc w:val="left"/>
      <w:pPr>
        <w:ind w:left="2376" w:hanging="1440"/>
      </w:pPr>
      <w:rPr>
        <w:rFonts w:cs="Times New Roman" w:hint="default"/>
        <w:b/>
      </w:rPr>
    </w:lvl>
    <w:lvl w:ilvl="7">
      <w:start w:val="1"/>
      <w:numFmt w:val="decimal"/>
      <w:lvlText w:val="%1.%2.%3.%4.%5.%6.%7.%8."/>
      <w:lvlJc w:val="left"/>
      <w:pPr>
        <w:ind w:left="2532" w:hanging="1440"/>
      </w:pPr>
      <w:rPr>
        <w:rFonts w:cs="Times New Roman" w:hint="default"/>
        <w:b/>
      </w:rPr>
    </w:lvl>
    <w:lvl w:ilvl="8">
      <w:start w:val="1"/>
      <w:numFmt w:val="decimal"/>
      <w:lvlText w:val="%1.%2.%3.%4.%5.%6.%7.%8.%9."/>
      <w:lvlJc w:val="left"/>
      <w:pPr>
        <w:ind w:left="3048" w:hanging="1800"/>
      </w:pPr>
      <w:rPr>
        <w:rFonts w:cs="Times New Roman" w:hint="default"/>
        <w:b/>
      </w:rPr>
    </w:lvl>
  </w:abstractNum>
  <w:abstractNum w:abstractNumId="30" w15:restartNumberingAfterBreak="0">
    <w:nsid w:val="2AE67405"/>
    <w:multiLevelType w:val="hybridMultilevel"/>
    <w:tmpl w:val="1B8AF8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C373F73"/>
    <w:multiLevelType w:val="multilevel"/>
    <w:tmpl w:val="5A0C0CBA"/>
    <w:lvl w:ilvl="0">
      <w:start w:val="6"/>
      <w:numFmt w:val="decimal"/>
      <w:lvlText w:val="%1."/>
      <w:lvlJc w:val="left"/>
      <w:pPr>
        <w:ind w:left="572" w:hanging="260"/>
      </w:pPr>
      <w:rPr>
        <w:rFonts w:ascii="Times New Roman" w:eastAsia="Times New Roman" w:hAnsi="Times New Roman" w:cs="Times New Roman" w:hint="default"/>
        <w:b/>
        <w:bCs/>
        <w:w w:val="99"/>
        <w:sz w:val="26"/>
        <w:szCs w:val="26"/>
      </w:rPr>
    </w:lvl>
    <w:lvl w:ilvl="1">
      <w:start w:val="1"/>
      <w:numFmt w:val="decimal"/>
      <w:lvlText w:val="%2."/>
      <w:lvlJc w:val="left"/>
      <w:pPr>
        <w:ind w:left="4067" w:hanging="708"/>
      </w:pPr>
      <w:rPr>
        <w:rFonts w:ascii="Times New Roman" w:eastAsia="Times New Roman" w:hAnsi="Times New Roman" w:cs="Times New Roman" w:hint="default"/>
        <w:b/>
        <w:bCs/>
        <w:w w:val="99"/>
        <w:sz w:val="26"/>
        <w:szCs w:val="26"/>
      </w:rPr>
    </w:lvl>
    <w:lvl w:ilvl="2">
      <w:start w:val="1"/>
      <w:numFmt w:val="decimal"/>
      <w:lvlText w:val="%2.%3."/>
      <w:lvlJc w:val="left"/>
      <w:pPr>
        <w:ind w:left="880" w:hanging="454"/>
      </w:pPr>
      <w:rPr>
        <w:rFonts w:ascii="Times New Roman" w:eastAsia="Times New Roman" w:hAnsi="Times New Roman" w:cs="Times New Roman" w:hint="default"/>
        <w:b/>
        <w:bCs/>
        <w:w w:val="99"/>
        <w:sz w:val="26"/>
        <w:szCs w:val="26"/>
      </w:rPr>
    </w:lvl>
    <w:lvl w:ilvl="3">
      <w:start w:val="1"/>
      <w:numFmt w:val="decimal"/>
      <w:lvlText w:val="%4."/>
      <w:lvlJc w:val="left"/>
      <w:pPr>
        <w:ind w:left="312" w:hanging="709"/>
      </w:pPr>
      <w:rPr>
        <w:rFonts w:ascii="Times New Roman" w:eastAsia="Times New Roman" w:hAnsi="Times New Roman" w:cs="Times New Roman"/>
        <w:w w:val="99"/>
        <w:sz w:val="26"/>
        <w:szCs w:val="26"/>
      </w:rPr>
    </w:lvl>
    <w:lvl w:ilvl="4">
      <w:numFmt w:val="bullet"/>
      <w:lvlText w:val="•"/>
      <w:lvlJc w:val="left"/>
      <w:pPr>
        <w:ind w:left="4926" w:hanging="709"/>
      </w:pPr>
      <w:rPr>
        <w:rFonts w:hint="default"/>
      </w:rPr>
    </w:lvl>
    <w:lvl w:ilvl="5">
      <w:numFmt w:val="bullet"/>
      <w:lvlText w:val="•"/>
      <w:lvlJc w:val="left"/>
      <w:pPr>
        <w:ind w:left="5793" w:hanging="709"/>
      </w:pPr>
      <w:rPr>
        <w:rFonts w:hint="default"/>
      </w:rPr>
    </w:lvl>
    <w:lvl w:ilvl="6">
      <w:numFmt w:val="bullet"/>
      <w:lvlText w:val="•"/>
      <w:lvlJc w:val="left"/>
      <w:pPr>
        <w:ind w:left="6660" w:hanging="709"/>
      </w:pPr>
      <w:rPr>
        <w:rFonts w:hint="default"/>
      </w:rPr>
    </w:lvl>
    <w:lvl w:ilvl="7">
      <w:numFmt w:val="bullet"/>
      <w:lvlText w:val="•"/>
      <w:lvlJc w:val="left"/>
      <w:pPr>
        <w:ind w:left="7527" w:hanging="709"/>
      </w:pPr>
      <w:rPr>
        <w:rFonts w:hint="default"/>
      </w:rPr>
    </w:lvl>
    <w:lvl w:ilvl="8">
      <w:numFmt w:val="bullet"/>
      <w:lvlText w:val="•"/>
      <w:lvlJc w:val="left"/>
      <w:pPr>
        <w:ind w:left="8394" w:hanging="709"/>
      </w:pPr>
      <w:rPr>
        <w:rFonts w:hint="default"/>
      </w:rPr>
    </w:lvl>
  </w:abstractNum>
  <w:abstractNum w:abstractNumId="32" w15:restartNumberingAfterBreak="0">
    <w:nsid w:val="3ECB2D4D"/>
    <w:multiLevelType w:val="hybridMultilevel"/>
    <w:tmpl w:val="30FEEF46"/>
    <w:lvl w:ilvl="0" w:tplc="D2409C7E">
      <w:start w:val="1"/>
      <w:numFmt w:val="decimal"/>
      <w:lvlText w:val="%1."/>
      <w:lvlJc w:val="left"/>
      <w:pPr>
        <w:ind w:left="1080" w:hanging="360"/>
      </w:pPr>
      <w:rPr>
        <w:rFonts w:cs="Times New Roman" w:hint="default"/>
        <w:b w:val="0"/>
      </w:rPr>
    </w:lvl>
    <w:lvl w:ilvl="1" w:tplc="04190019" w:tentative="1">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15:restartNumberingAfterBreak="0">
    <w:nsid w:val="462118C0"/>
    <w:multiLevelType w:val="hybridMultilevel"/>
    <w:tmpl w:val="64E04E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652046A"/>
    <w:multiLevelType w:val="multilevel"/>
    <w:tmpl w:val="CD5A8D9C"/>
    <w:lvl w:ilvl="0">
      <w:start w:val="1"/>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2422"/>
        </w:tabs>
        <w:ind w:left="2422" w:hanging="720"/>
      </w:pPr>
    </w:lvl>
    <w:lvl w:ilvl="3">
      <w:start w:val="1"/>
      <w:numFmt w:val="decimal"/>
      <w:lvlText w:val="%1.%2.%3.%4"/>
      <w:lvlJc w:val="left"/>
      <w:pPr>
        <w:tabs>
          <w:tab w:val="num" w:pos="3273"/>
        </w:tabs>
        <w:ind w:left="3273" w:hanging="720"/>
      </w:pPr>
    </w:lvl>
    <w:lvl w:ilvl="4">
      <w:start w:val="1"/>
      <w:numFmt w:val="decimal"/>
      <w:lvlText w:val="%1.%2.%3.%4.%5"/>
      <w:lvlJc w:val="left"/>
      <w:pPr>
        <w:tabs>
          <w:tab w:val="num" w:pos="4484"/>
        </w:tabs>
        <w:ind w:left="4484" w:hanging="1080"/>
      </w:pPr>
    </w:lvl>
    <w:lvl w:ilvl="5">
      <w:start w:val="1"/>
      <w:numFmt w:val="decimal"/>
      <w:lvlText w:val="%1.%2.%3.%4.%5.%6"/>
      <w:lvlJc w:val="left"/>
      <w:pPr>
        <w:tabs>
          <w:tab w:val="num" w:pos="5335"/>
        </w:tabs>
        <w:ind w:left="5335" w:hanging="1080"/>
      </w:pPr>
    </w:lvl>
    <w:lvl w:ilvl="6">
      <w:start w:val="1"/>
      <w:numFmt w:val="decimal"/>
      <w:lvlText w:val="%1.%2.%3.%4.%5.%6.%7"/>
      <w:lvlJc w:val="left"/>
      <w:pPr>
        <w:tabs>
          <w:tab w:val="num" w:pos="6546"/>
        </w:tabs>
        <w:ind w:left="6546" w:hanging="1440"/>
      </w:pPr>
    </w:lvl>
    <w:lvl w:ilvl="7">
      <w:start w:val="1"/>
      <w:numFmt w:val="decimal"/>
      <w:lvlText w:val="%1.%2.%3.%4.%5.%6.%7.%8"/>
      <w:lvlJc w:val="left"/>
      <w:pPr>
        <w:tabs>
          <w:tab w:val="num" w:pos="7397"/>
        </w:tabs>
        <w:ind w:left="7397" w:hanging="1440"/>
      </w:pPr>
    </w:lvl>
    <w:lvl w:ilvl="8">
      <w:start w:val="1"/>
      <w:numFmt w:val="decimal"/>
      <w:lvlText w:val="%1.%2.%3.%4.%5.%6.%7.%8.%9"/>
      <w:lvlJc w:val="left"/>
      <w:pPr>
        <w:tabs>
          <w:tab w:val="num" w:pos="8608"/>
        </w:tabs>
        <w:ind w:left="8608" w:hanging="1800"/>
      </w:pPr>
    </w:lvl>
  </w:abstractNum>
  <w:abstractNum w:abstractNumId="35" w15:restartNumberingAfterBreak="0">
    <w:nsid w:val="469F78DE"/>
    <w:multiLevelType w:val="multilevel"/>
    <w:tmpl w:val="4C12CBF6"/>
    <w:lvl w:ilvl="0">
      <w:start w:val="4"/>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15:restartNumberingAfterBreak="0">
    <w:nsid w:val="47670123"/>
    <w:multiLevelType w:val="multilevel"/>
    <w:tmpl w:val="CD5A8D9C"/>
    <w:lvl w:ilvl="0">
      <w:start w:val="1"/>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2422"/>
        </w:tabs>
        <w:ind w:left="2422" w:hanging="720"/>
      </w:pPr>
    </w:lvl>
    <w:lvl w:ilvl="3">
      <w:start w:val="1"/>
      <w:numFmt w:val="decimal"/>
      <w:lvlText w:val="%1.%2.%3.%4"/>
      <w:lvlJc w:val="left"/>
      <w:pPr>
        <w:tabs>
          <w:tab w:val="num" w:pos="3273"/>
        </w:tabs>
        <w:ind w:left="3273" w:hanging="720"/>
      </w:pPr>
    </w:lvl>
    <w:lvl w:ilvl="4">
      <w:start w:val="1"/>
      <w:numFmt w:val="decimal"/>
      <w:lvlText w:val="%1.%2.%3.%4.%5"/>
      <w:lvlJc w:val="left"/>
      <w:pPr>
        <w:tabs>
          <w:tab w:val="num" w:pos="4484"/>
        </w:tabs>
        <w:ind w:left="4484" w:hanging="1080"/>
      </w:pPr>
    </w:lvl>
    <w:lvl w:ilvl="5">
      <w:start w:val="1"/>
      <w:numFmt w:val="decimal"/>
      <w:lvlText w:val="%1.%2.%3.%4.%5.%6"/>
      <w:lvlJc w:val="left"/>
      <w:pPr>
        <w:tabs>
          <w:tab w:val="num" w:pos="5335"/>
        </w:tabs>
        <w:ind w:left="5335" w:hanging="1080"/>
      </w:pPr>
    </w:lvl>
    <w:lvl w:ilvl="6">
      <w:start w:val="1"/>
      <w:numFmt w:val="decimal"/>
      <w:lvlText w:val="%1.%2.%3.%4.%5.%6.%7"/>
      <w:lvlJc w:val="left"/>
      <w:pPr>
        <w:tabs>
          <w:tab w:val="num" w:pos="6546"/>
        </w:tabs>
        <w:ind w:left="6546" w:hanging="1440"/>
      </w:pPr>
    </w:lvl>
    <w:lvl w:ilvl="7">
      <w:start w:val="1"/>
      <w:numFmt w:val="decimal"/>
      <w:lvlText w:val="%1.%2.%3.%4.%5.%6.%7.%8"/>
      <w:lvlJc w:val="left"/>
      <w:pPr>
        <w:tabs>
          <w:tab w:val="num" w:pos="7397"/>
        </w:tabs>
        <w:ind w:left="7397" w:hanging="1440"/>
      </w:pPr>
    </w:lvl>
    <w:lvl w:ilvl="8">
      <w:start w:val="1"/>
      <w:numFmt w:val="decimal"/>
      <w:lvlText w:val="%1.%2.%3.%4.%5.%6.%7.%8.%9"/>
      <w:lvlJc w:val="left"/>
      <w:pPr>
        <w:tabs>
          <w:tab w:val="num" w:pos="8608"/>
        </w:tabs>
        <w:ind w:left="8608" w:hanging="1800"/>
      </w:pPr>
    </w:lvl>
  </w:abstractNum>
  <w:abstractNum w:abstractNumId="37" w15:restartNumberingAfterBreak="0">
    <w:nsid w:val="4D1310C9"/>
    <w:multiLevelType w:val="hybridMultilevel"/>
    <w:tmpl w:val="2FCCFC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136D9B"/>
    <w:multiLevelType w:val="multilevel"/>
    <w:tmpl w:val="BF94280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15:restartNumberingAfterBreak="0">
    <w:nsid w:val="52DA3D50"/>
    <w:multiLevelType w:val="multilevel"/>
    <w:tmpl w:val="5176ABD8"/>
    <w:lvl w:ilvl="0">
      <w:start w:val="1"/>
      <w:numFmt w:val="decimal"/>
      <w:lvlText w:val="%1"/>
      <w:lvlJc w:val="left"/>
      <w:pPr>
        <w:ind w:left="312" w:hanging="627"/>
      </w:pPr>
      <w:rPr>
        <w:rFonts w:cs="Times New Roman" w:hint="default"/>
      </w:rPr>
    </w:lvl>
    <w:lvl w:ilvl="1">
      <w:start w:val="1"/>
      <w:numFmt w:val="decimal"/>
      <w:lvlText w:val="%1.%2."/>
      <w:lvlJc w:val="left"/>
      <w:pPr>
        <w:ind w:left="312" w:hanging="627"/>
      </w:pPr>
      <w:rPr>
        <w:rFonts w:ascii="Times New Roman" w:eastAsia="Times New Roman" w:hAnsi="Times New Roman" w:cs="Times New Roman" w:hint="default"/>
        <w:w w:val="99"/>
        <w:sz w:val="26"/>
        <w:szCs w:val="26"/>
      </w:rPr>
    </w:lvl>
    <w:lvl w:ilvl="2">
      <w:numFmt w:val="bullet"/>
      <w:lvlText w:val="•"/>
      <w:lvlJc w:val="left"/>
      <w:pPr>
        <w:ind w:left="2281" w:hanging="627"/>
      </w:pPr>
      <w:rPr>
        <w:rFonts w:hint="default"/>
      </w:rPr>
    </w:lvl>
    <w:lvl w:ilvl="3">
      <w:numFmt w:val="bullet"/>
      <w:lvlText w:val="•"/>
      <w:lvlJc w:val="left"/>
      <w:pPr>
        <w:ind w:left="3262" w:hanging="627"/>
      </w:pPr>
      <w:rPr>
        <w:rFonts w:hint="default"/>
      </w:rPr>
    </w:lvl>
    <w:lvl w:ilvl="4">
      <w:numFmt w:val="bullet"/>
      <w:lvlText w:val="•"/>
      <w:lvlJc w:val="left"/>
      <w:pPr>
        <w:ind w:left="4243" w:hanging="627"/>
      </w:pPr>
      <w:rPr>
        <w:rFonts w:hint="default"/>
      </w:rPr>
    </w:lvl>
    <w:lvl w:ilvl="5">
      <w:numFmt w:val="bullet"/>
      <w:lvlText w:val="•"/>
      <w:lvlJc w:val="left"/>
      <w:pPr>
        <w:ind w:left="5224" w:hanging="627"/>
      </w:pPr>
      <w:rPr>
        <w:rFonts w:hint="default"/>
      </w:rPr>
    </w:lvl>
    <w:lvl w:ilvl="6">
      <w:numFmt w:val="bullet"/>
      <w:lvlText w:val="•"/>
      <w:lvlJc w:val="left"/>
      <w:pPr>
        <w:ind w:left="6205" w:hanging="627"/>
      </w:pPr>
      <w:rPr>
        <w:rFonts w:hint="default"/>
      </w:rPr>
    </w:lvl>
    <w:lvl w:ilvl="7">
      <w:numFmt w:val="bullet"/>
      <w:lvlText w:val="•"/>
      <w:lvlJc w:val="left"/>
      <w:pPr>
        <w:ind w:left="7186" w:hanging="627"/>
      </w:pPr>
      <w:rPr>
        <w:rFonts w:hint="default"/>
      </w:rPr>
    </w:lvl>
    <w:lvl w:ilvl="8">
      <w:numFmt w:val="bullet"/>
      <w:lvlText w:val="•"/>
      <w:lvlJc w:val="left"/>
      <w:pPr>
        <w:ind w:left="8167" w:hanging="627"/>
      </w:pPr>
      <w:rPr>
        <w:rFonts w:hint="default"/>
      </w:rPr>
    </w:lvl>
  </w:abstractNum>
  <w:abstractNum w:abstractNumId="40" w15:restartNumberingAfterBreak="0">
    <w:nsid w:val="60E04983"/>
    <w:multiLevelType w:val="multilevel"/>
    <w:tmpl w:val="BF94280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1" w15:restartNumberingAfterBreak="0">
    <w:nsid w:val="62E660D9"/>
    <w:multiLevelType w:val="hybridMultilevel"/>
    <w:tmpl w:val="587AC58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6C84648B"/>
    <w:multiLevelType w:val="singleLevel"/>
    <w:tmpl w:val="08A63A40"/>
    <w:lvl w:ilvl="0">
      <w:start w:val="2"/>
      <w:numFmt w:val="decimal"/>
      <w:lvlText w:val="2.%1."/>
      <w:legacy w:legacy="1" w:legacySpace="0" w:legacyIndent="418"/>
      <w:lvlJc w:val="left"/>
      <w:rPr>
        <w:rFonts w:ascii="Times New Roman" w:hAnsi="Times New Roman" w:cs="Times New Roman" w:hint="default"/>
      </w:rPr>
    </w:lvl>
  </w:abstractNum>
  <w:abstractNum w:abstractNumId="43" w15:restartNumberingAfterBreak="0">
    <w:nsid w:val="7C201FBA"/>
    <w:multiLevelType w:val="multilevel"/>
    <w:tmpl w:val="CD5A8D9C"/>
    <w:lvl w:ilvl="0">
      <w:start w:val="1"/>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2422"/>
        </w:tabs>
        <w:ind w:left="2422" w:hanging="720"/>
      </w:pPr>
    </w:lvl>
    <w:lvl w:ilvl="3">
      <w:start w:val="1"/>
      <w:numFmt w:val="decimal"/>
      <w:lvlText w:val="%1.%2.%3.%4"/>
      <w:lvlJc w:val="left"/>
      <w:pPr>
        <w:tabs>
          <w:tab w:val="num" w:pos="3273"/>
        </w:tabs>
        <w:ind w:left="3273" w:hanging="720"/>
      </w:pPr>
    </w:lvl>
    <w:lvl w:ilvl="4">
      <w:start w:val="1"/>
      <w:numFmt w:val="decimal"/>
      <w:lvlText w:val="%1.%2.%3.%4.%5"/>
      <w:lvlJc w:val="left"/>
      <w:pPr>
        <w:tabs>
          <w:tab w:val="num" w:pos="4484"/>
        </w:tabs>
        <w:ind w:left="4484" w:hanging="1080"/>
      </w:pPr>
    </w:lvl>
    <w:lvl w:ilvl="5">
      <w:start w:val="1"/>
      <w:numFmt w:val="decimal"/>
      <w:lvlText w:val="%1.%2.%3.%4.%5.%6"/>
      <w:lvlJc w:val="left"/>
      <w:pPr>
        <w:tabs>
          <w:tab w:val="num" w:pos="5335"/>
        </w:tabs>
        <w:ind w:left="5335" w:hanging="1080"/>
      </w:pPr>
    </w:lvl>
    <w:lvl w:ilvl="6">
      <w:start w:val="1"/>
      <w:numFmt w:val="decimal"/>
      <w:lvlText w:val="%1.%2.%3.%4.%5.%6.%7"/>
      <w:lvlJc w:val="left"/>
      <w:pPr>
        <w:tabs>
          <w:tab w:val="num" w:pos="6546"/>
        </w:tabs>
        <w:ind w:left="6546" w:hanging="1440"/>
      </w:pPr>
    </w:lvl>
    <w:lvl w:ilvl="7">
      <w:start w:val="1"/>
      <w:numFmt w:val="decimal"/>
      <w:lvlText w:val="%1.%2.%3.%4.%5.%6.%7.%8"/>
      <w:lvlJc w:val="left"/>
      <w:pPr>
        <w:tabs>
          <w:tab w:val="num" w:pos="7397"/>
        </w:tabs>
        <w:ind w:left="7397" w:hanging="1440"/>
      </w:pPr>
    </w:lvl>
    <w:lvl w:ilvl="8">
      <w:start w:val="1"/>
      <w:numFmt w:val="decimal"/>
      <w:lvlText w:val="%1.%2.%3.%4.%5.%6.%7.%8.%9"/>
      <w:lvlJc w:val="left"/>
      <w:pPr>
        <w:tabs>
          <w:tab w:val="num" w:pos="8608"/>
        </w:tabs>
        <w:ind w:left="8608" w:hanging="1800"/>
      </w:pPr>
    </w:lvl>
  </w:abstractNum>
  <w:abstractNum w:abstractNumId="44" w15:restartNumberingAfterBreak="0">
    <w:nsid w:val="7F315EC1"/>
    <w:multiLevelType w:val="multilevel"/>
    <w:tmpl w:val="CD5A8D9C"/>
    <w:lvl w:ilvl="0">
      <w:start w:val="1"/>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2422"/>
        </w:tabs>
        <w:ind w:left="2422" w:hanging="720"/>
      </w:pPr>
    </w:lvl>
    <w:lvl w:ilvl="3">
      <w:start w:val="1"/>
      <w:numFmt w:val="decimal"/>
      <w:lvlText w:val="%1.%2.%3.%4"/>
      <w:lvlJc w:val="left"/>
      <w:pPr>
        <w:tabs>
          <w:tab w:val="num" w:pos="3273"/>
        </w:tabs>
        <w:ind w:left="3273" w:hanging="720"/>
      </w:pPr>
    </w:lvl>
    <w:lvl w:ilvl="4">
      <w:start w:val="1"/>
      <w:numFmt w:val="decimal"/>
      <w:lvlText w:val="%1.%2.%3.%4.%5"/>
      <w:lvlJc w:val="left"/>
      <w:pPr>
        <w:tabs>
          <w:tab w:val="num" w:pos="4484"/>
        </w:tabs>
        <w:ind w:left="4484" w:hanging="1080"/>
      </w:pPr>
    </w:lvl>
    <w:lvl w:ilvl="5">
      <w:start w:val="1"/>
      <w:numFmt w:val="decimal"/>
      <w:lvlText w:val="%1.%2.%3.%4.%5.%6"/>
      <w:lvlJc w:val="left"/>
      <w:pPr>
        <w:tabs>
          <w:tab w:val="num" w:pos="5335"/>
        </w:tabs>
        <w:ind w:left="5335" w:hanging="1080"/>
      </w:pPr>
    </w:lvl>
    <w:lvl w:ilvl="6">
      <w:start w:val="1"/>
      <w:numFmt w:val="decimal"/>
      <w:lvlText w:val="%1.%2.%3.%4.%5.%6.%7"/>
      <w:lvlJc w:val="left"/>
      <w:pPr>
        <w:tabs>
          <w:tab w:val="num" w:pos="6546"/>
        </w:tabs>
        <w:ind w:left="6546" w:hanging="1440"/>
      </w:pPr>
    </w:lvl>
    <w:lvl w:ilvl="7">
      <w:start w:val="1"/>
      <w:numFmt w:val="decimal"/>
      <w:lvlText w:val="%1.%2.%3.%4.%5.%6.%7.%8"/>
      <w:lvlJc w:val="left"/>
      <w:pPr>
        <w:tabs>
          <w:tab w:val="num" w:pos="7397"/>
        </w:tabs>
        <w:ind w:left="7397" w:hanging="1440"/>
      </w:pPr>
    </w:lvl>
    <w:lvl w:ilvl="8">
      <w:start w:val="1"/>
      <w:numFmt w:val="decimal"/>
      <w:lvlText w:val="%1.%2.%3.%4.%5.%6.%7.%8.%9"/>
      <w:lvlJc w:val="left"/>
      <w:pPr>
        <w:tabs>
          <w:tab w:val="num" w:pos="8608"/>
        </w:tabs>
        <w:ind w:left="8608"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26"/>
  </w:num>
  <w:num w:numId="21">
    <w:abstractNumId w:val="41"/>
  </w:num>
  <w:num w:numId="22">
    <w:abstractNumId w:val="21"/>
  </w:num>
  <w:num w:numId="23">
    <w:abstractNumId w:val="24"/>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num>
  <w:num w:numId="26">
    <w:abstractNumId w:val="38"/>
  </w:num>
  <w:num w:numId="27">
    <w:abstractNumId w:val="23"/>
  </w:num>
  <w:num w:numId="28">
    <w:abstractNumId w:val="39"/>
  </w:num>
  <w:num w:numId="29">
    <w:abstractNumId w:val="31"/>
  </w:num>
  <w:num w:numId="30">
    <w:abstractNumId w:val="22"/>
  </w:num>
  <w:num w:numId="31">
    <w:abstractNumId w:val="27"/>
  </w:num>
  <w:num w:numId="32">
    <w:abstractNumId w:val="29"/>
  </w:num>
  <w:num w:numId="33">
    <w:abstractNumId w:val="35"/>
  </w:num>
  <w:num w:numId="34">
    <w:abstractNumId w:val="32"/>
  </w:num>
  <w:num w:numId="35">
    <w:abstractNumId w:val="33"/>
  </w:num>
  <w:num w:numId="36">
    <w:abstractNumId w:val="37"/>
  </w:num>
  <w:num w:numId="37">
    <w:abstractNumId w:val="20"/>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lvlOverride w:ilvl="0">
      <w:startOverride w:val="2"/>
    </w:lvlOverride>
  </w:num>
  <w:num w:numId="40">
    <w:abstractNumId w:val="43"/>
  </w:num>
  <w:num w:numId="41">
    <w:abstractNumId w:val="25"/>
  </w:num>
  <w:num w:numId="42">
    <w:abstractNumId w:val="34"/>
  </w:num>
  <w:num w:numId="43">
    <w:abstractNumId w:val="30"/>
  </w:num>
  <w:num w:numId="44">
    <w:abstractNumId w:val="36"/>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rawingGridHorizontalSpacing w:val="12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31EC"/>
    <w:rsid w:val="000015DC"/>
    <w:rsid w:val="000025C7"/>
    <w:rsid w:val="00007106"/>
    <w:rsid w:val="000108A9"/>
    <w:rsid w:val="0001211C"/>
    <w:rsid w:val="00017B97"/>
    <w:rsid w:val="00021649"/>
    <w:rsid w:val="000219AA"/>
    <w:rsid w:val="00021F81"/>
    <w:rsid w:val="0002278C"/>
    <w:rsid w:val="000246DB"/>
    <w:rsid w:val="00025053"/>
    <w:rsid w:val="00026D32"/>
    <w:rsid w:val="00030A8D"/>
    <w:rsid w:val="000311B1"/>
    <w:rsid w:val="0003215E"/>
    <w:rsid w:val="00032A5D"/>
    <w:rsid w:val="00033AA6"/>
    <w:rsid w:val="00034603"/>
    <w:rsid w:val="000379A5"/>
    <w:rsid w:val="00041B83"/>
    <w:rsid w:val="000469A0"/>
    <w:rsid w:val="00047CEF"/>
    <w:rsid w:val="00050C67"/>
    <w:rsid w:val="00050E23"/>
    <w:rsid w:val="0005321B"/>
    <w:rsid w:val="000545D9"/>
    <w:rsid w:val="0005581C"/>
    <w:rsid w:val="00056B1D"/>
    <w:rsid w:val="0006248C"/>
    <w:rsid w:val="00062D95"/>
    <w:rsid w:val="00064787"/>
    <w:rsid w:val="00067501"/>
    <w:rsid w:val="00067CB0"/>
    <w:rsid w:val="00073088"/>
    <w:rsid w:val="000754BB"/>
    <w:rsid w:val="00075881"/>
    <w:rsid w:val="00076D71"/>
    <w:rsid w:val="00077A85"/>
    <w:rsid w:val="00081485"/>
    <w:rsid w:val="000819E1"/>
    <w:rsid w:val="00082630"/>
    <w:rsid w:val="00082E38"/>
    <w:rsid w:val="00083184"/>
    <w:rsid w:val="00083CF8"/>
    <w:rsid w:val="00090CFD"/>
    <w:rsid w:val="00091297"/>
    <w:rsid w:val="0009755E"/>
    <w:rsid w:val="000A30EB"/>
    <w:rsid w:val="000A60CC"/>
    <w:rsid w:val="000B1DAC"/>
    <w:rsid w:val="000B2465"/>
    <w:rsid w:val="000B5812"/>
    <w:rsid w:val="000B5CB8"/>
    <w:rsid w:val="000C00F8"/>
    <w:rsid w:val="000C0DA2"/>
    <w:rsid w:val="000C5FCC"/>
    <w:rsid w:val="000C6795"/>
    <w:rsid w:val="000C6EFD"/>
    <w:rsid w:val="000C6FF6"/>
    <w:rsid w:val="000D0A6B"/>
    <w:rsid w:val="000D1987"/>
    <w:rsid w:val="000D30C0"/>
    <w:rsid w:val="000D32FE"/>
    <w:rsid w:val="000D62B9"/>
    <w:rsid w:val="000D65DF"/>
    <w:rsid w:val="000D664B"/>
    <w:rsid w:val="000E18B1"/>
    <w:rsid w:val="000E3754"/>
    <w:rsid w:val="000E3C84"/>
    <w:rsid w:val="000E3DBE"/>
    <w:rsid w:val="000E5137"/>
    <w:rsid w:val="000E63DB"/>
    <w:rsid w:val="001001E2"/>
    <w:rsid w:val="00100C08"/>
    <w:rsid w:val="00111399"/>
    <w:rsid w:val="00113828"/>
    <w:rsid w:val="00115F40"/>
    <w:rsid w:val="001162C8"/>
    <w:rsid w:val="00116D3E"/>
    <w:rsid w:val="001231BB"/>
    <w:rsid w:val="00124E94"/>
    <w:rsid w:val="00125BB5"/>
    <w:rsid w:val="00126772"/>
    <w:rsid w:val="001277EF"/>
    <w:rsid w:val="001339DA"/>
    <w:rsid w:val="00136F8B"/>
    <w:rsid w:val="001373D7"/>
    <w:rsid w:val="00141124"/>
    <w:rsid w:val="001414F8"/>
    <w:rsid w:val="001423E4"/>
    <w:rsid w:val="00145438"/>
    <w:rsid w:val="001456AF"/>
    <w:rsid w:val="00145CA3"/>
    <w:rsid w:val="0014746D"/>
    <w:rsid w:val="00150B50"/>
    <w:rsid w:val="00152711"/>
    <w:rsid w:val="001531F0"/>
    <w:rsid w:val="00153983"/>
    <w:rsid w:val="001570C1"/>
    <w:rsid w:val="00157D17"/>
    <w:rsid w:val="00157E1D"/>
    <w:rsid w:val="00160C2C"/>
    <w:rsid w:val="00165BD3"/>
    <w:rsid w:val="001662B7"/>
    <w:rsid w:val="00166DB0"/>
    <w:rsid w:val="00167C01"/>
    <w:rsid w:val="00171EEE"/>
    <w:rsid w:val="0017321E"/>
    <w:rsid w:val="001747AC"/>
    <w:rsid w:val="001769DF"/>
    <w:rsid w:val="00183277"/>
    <w:rsid w:val="00184A31"/>
    <w:rsid w:val="00185941"/>
    <w:rsid w:val="00186685"/>
    <w:rsid w:val="00186688"/>
    <w:rsid w:val="00186DF9"/>
    <w:rsid w:val="00186EB4"/>
    <w:rsid w:val="00191388"/>
    <w:rsid w:val="001A2D9E"/>
    <w:rsid w:val="001A5EF7"/>
    <w:rsid w:val="001A7BDF"/>
    <w:rsid w:val="001B1544"/>
    <w:rsid w:val="001B25BA"/>
    <w:rsid w:val="001B29F4"/>
    <w:rsid w:val="001B36C4"/>
    <w:rsid w:val="001B4FC4"/>
    <w:rsid w:val="001C0CA6"/>
    <w:rsid w:val="001C1992"/>
    <w:rsid w:val="001C1D21"/>
    <w:rsid w:val="001C2277"/>
    <w:rsid w:val="001C2A04"/>
    <w:rsid w:val="001C4833"/>
    <w:rsid w:val="001C6546"/>
    <w:rsid w:val="001C6B58"/>
    <w:rsid w:val="001C752C"/>
    <w:rsid w:val="001C7A87"/>
    <w:rsid w:val="001D3DEE"/>
    <w:rsid w:val="001D4379"/>
    <w:rsid w:val="001D43EC"/>
    <w:rsid w:val="001D5A6B"/>
    <w:rsid w:val="001E1142"/>
    <w:rsid w:val="001E1377"/>
    <w:rsid w:val="001E1E99"/>
    <w:rsid w:val="001E2B60"/>
    <w:rsid w:val="001E6420"/>
    <w:rsid w:val="001E7FD6"/>
    <w:rsid w:val="001F0E04"/>
    <w:rsid w:val="001F1000"/>
    <w:rsid w:val="001F37CB"/>
    <w:rsid w:val="00202270"/>
    <w:rsid w:val="002030D7"/>
    <w:rsid w:val="0020365C"/>
    <w:rsid w:val="0020386F"/>
    <w:rsid w:val="00203D6F"/>
    <w:rsid w:val="00205E77"/>
    <w:rsid w:val="00205E9E"/>
    <w:rsid w:val="00207C83"/>
    <w:rsid w:val="00210353"/>
    <w:rsid w:val="002126C3"/>
    <w:rsid w:val="00215B64"/>
    <w:rsid w:val="00221296"/>
    <w:rsid w:val="00223031"/>
    <w:rsid w:val="0022416D"/>
    <w:rsid w:val="0022654C"/>
    <w:rsid w:val="00227367"/>
    <w:rsid w:val="00231B19"/>
    <w:rsid w:val="00233BAF"/>
    <w:rsid w:val="00233D32"/>
    <w:rsid w:val="00236318"/>
    <w:rsid w:val="0024536F"/>
    <w:rsid w:val="00251281"/>
    <w:rsid w:val="00252315"/>
    <w:rsid w:val="00252D94"/>
    <w:rsid w:val="00254449"/>
    <w:rsid w:val="00254E56"/>
    <w:rsid w:val="00255C16"/>
    <w:rsid w:val="00257AA6"/>
    <w:rsid w:val="0026059C"/>
    <w:rsid w:val="00265A45"/>
    <w:rsid w:val="00267C73"/>
    <w:rsid w:val="00273005"/>
    <w:rsid w:val="002765B3"/>
    <w:rsid w:val="002772F0"/>
    <w:rsid w:val="002818C6"/>
    <w:rsid w:val="0028216E"/>
    <w:rsid w:val="0028522E"/>
    <w:rsid w:val="002852BA"/>
    <w:rsid w:val="00286968"/>
    <w:rsid w:val="00290865"/>
    <w:rsid w:val="00294A97"/>
    <w:rsid w:val="002961AA"/>
    <w:rsid w:val="002A031E"/>
    <w:rsid w:val="002A1733"/>
    <w:rsid w:val="002A3A72"/>
    <w:rsid w:val="002B0165"/>
    <w:rsid w:val="002B0A45"/>
    <w:rsid w:val="002B1C9C"/>
    <w:rsid w:val="002B29B6"/>
    <w:rsid w:val="002B3448"/>
    <w:rsid w:val="002B4527"/>
    <w:rsid w:val="002C12F4"/>
    <w:rsid w:val="002C43FE"/>
    <w:rsid w:val="002D1EC3"/>
    <w:rsid w:val="002D2248"/>
    <w:rsid w:val="002D65F5"/>
    <w:rsid w:val="002E3447"/>
    <w:rsid w:val="002E5F80"/>
    <w:rsid w:val="002F228B"/>
    <w:rsid w:val="002F468C"/>
    <w:rsid w:val="002F6143"/>
    <w:rsid w:val="003001D2"/>
    <w:rsid w:val="00300D8C"/>
    <w:rsid w:val="00301626"/>
    <w:rsid w:val="00302D69"/>
    <w:rsid w:val="00303397"/>
    <w:rsid w:val="00305167"/>
    <w:rsid w:val="00305E0A"/>
    <w:rsid w:val="00307444"/>
    <w:rsid w:val="00310185"/>
    <w:rsid w:val="003139DE"/>
    <w:rsid w:val="00314466"/>
    <w:rsid w:val="00315440"/>
    <w:rsid w:val="003164B3"/>
    <w:rsid w:val="003171E0"/>
    <w:rsid w:val="003200A1"/>
    <w:rsid w:val="003216B3"/>
    <w:rsid w:val="00321E58"/>
    <w:rsid w:val="003269AF"/>
    <w:rsid w:val="00326A54"/>
    <w:rsid w:val="00326B36"/>
    <w:rsid w:val="00326FC8"/>
    <w:rsid w:val="003275B3"/>
    <w:rsid w:val="00327F7E"/>
    <w:rsid w:val="00330F67"/>
    <w:rsid w:val="00333723"/>
    <w:rsid w:val="00334268"/>
    <w:rsid w:val="003350E3"/>
    <w:rsid w:val="003362C1"/>
    <w:rsid w:val="00337C42"/>
    <w:rsid w:val="00343C7E"/>
    <w:rsid w:val="003538BE"/>
    <w:rsid w:val="003547A3"/>
    <w:rsid w:val="0035481A"/>
    <w:rsid w:val="00356B84"/>
    <w:rsid w:val="003659FD"/>
    <w:rsid w:val="0036621E"/>
    <w:rsid w:val="00367EF0"/>
    <w:rsid w:val="00372192"/>
    <w:rsid w:val="00372E1C"/>
    <w:rsid w:val="0037334E"/>
    <w:rsid w:val="00377166"/>
    <w:rsid w:val="0037748A"/>
    <w:rsid w:val="00383B07"/>
    <w:rsid w:val="00385CC7"/>
    <w:rsid w:val="0038637C"/>
    <w:rsid w:val="00386C2C"/>
    <w:rsid w:val="003902F1"/>
    <w:rsid w:val="0039169D"/>
    <w:rsid w:val="0039369C"/>
    <w:rsid w:val="00393DB2"/>
    <w:rsid w:val="003974BC"/>
    <w:rsid w:val="00397C6C"/>
    <w:rsid w:val="003A0AED"/>
    <w:rsid w:val="003A2A4A"/>
    <w:rsid w:val="003A3266"/>
    <w:rsid w:val="003A3C21"/>
    <w:rsid w:val="003A432F"/>
    <w:rsid w:val="003B0076"/>
    <w:rsid w:val="003B2DFA"/>
    <w:rsid w:val="003B3F79"/>
    <w:rsid w:val="003B465F"/>
    <w:rsid w:val="003B4AA8"/>
    <w:rsid w:val="003B53A1"/>
    <w:rsid w:val="003B76E8"/>
    <w:rsid w:val="003C1197"/>
    <w:rsid w:val="003C1835"/>
    <w:rsid w:val="003C2FE6"/>
    <w:rsid w:val="003C3E6B"/>
    <w:rsid w:val="003C662C"/>
    <w:rsid w:val="003C6D25"/>
    <w:rsid w:val="003D5CE1"/>
    <w:rsid w:val="003D61D0"/>
    <w:rsid w:val="003D7A20"/>
    <w:rsid w:val="003D7C46"/>
    <w:rsid w:val="003E5491"/>
    <w:rsid w:val="003E60F5"/>
    <w:rsid w:val="003F0457"/>
    <w:rsid w:val="003F094B"/>
    <w:rsid w:val="003F1513"/>
    <w:rsid w:val="003F6A9F"/>
    <w:rsid w:val="003F77B7"/>
    <w:rsid w:val="00400564"/>
    <w:rsid w:val="00401069"/>
    <w:rsid w:val="00405777"/>
    <w:rsid w:val="004067A5"/>
    <w:rsid w:val="00406832"/>
    <w:rsid w:val="00410B99"/>
    <w:rsid w:val="00412B53"/>
    <w:rsid w:val="0042220A"/>
    <w:rsid w:val="00431A22"/>
    <w:rsid w:val="00433AD8"/>
    <w:rsid w:val="00434D91"/>
    <w:rsid w:val="004365C6"/>
    <w:rsid w:val="00437761"/>
    <w:rsid w:val="004409B4"/>
    <w:rsid w:val="00445AC7"/>
    <w:rsid w:val="00445E4B"/>
    <w:rsid w:val="0044791E"/>
    <w:rsid w:val="00447CC3"/>
    <w:rsid w:val="00450A42"/>
    <w:rsid w:val="004512F6"/>
    <w:rsid w:val="00454852"/>
    <w:rsid w:val="00455386"/>
    <w:rsid w:val="00460514"/>
    <w:rsid w:val="004712D3"/>
    <w:rsid w:val="0047441D"/>
    <w:rsid w:val="00474506"/>
    <w:rsid w:val="00475846"/>
    <w:rsid w:val="00476C98"/>
    <w:rsid w:val="00480227"/>
    <w:rsid w:val="0048022C"/>
    <w:rsid w:val="0048251C"/>
    <w:rsid w:val="00486101"/>
    <w:rsid w:val="00490D6A"/>
    <w:rsid w:val="004A28B0"/>
    <w:rsid w:val="004A2B44"/>
    <w:rsid w:val="004A636F"/>
    <w:rsid w:val="004B2502"/>
    <w:rsid w:val="004C0015"/>
    <w:rsid w:val="004C0A5D"/>
    <w:rsid w:val="004C1116"/>
    <w:rsid w:val="004C1964"/>
    <w:rsid w:val="004C2743"/>
    <w:rsid w:val="004C3C36"/>
    <w:rsid w:val="004C54DA"/>
    <w:rsid w:val="004D0B25"/>
    <w:rsid w:val="004D122A"/>
    <w:rsid w:val="004D13F4"/>
    <w:rsid w:val="004D775C"/>
    <w:rsid w:val="004E03BB"/>
    <w:rsid w:val="004E0923"/>
    <w:rsid w:val="004E1776"/>
    <w:rsid w:val="004E18D6"/>
    <w:rsid w:val="004E44FD"/>
    <w:rsid w:val="004E47DC"/>
    <w:rsid w:val="004E7186"/>
    <w:rsid w:val="004E73CE"/>
    <w:rsid w:val="004E7C68"/>
    <w:rsid w:val="004E7DBB"/>
    <w:rsid w:val="004F0E57"/>
    <w:rsid w:val="004F12EA"/>
    <w:rsid w:val="004F1EB9"/>
    <w:rsid w:val="004F31AC"/>
    <w:rsid w:val="004F60D6"/>
    <w:rsid w:val="00500F95"/>
    <w:rsid w:val="00501BF3"/>
    <w:rsid w:val="00502467"/>
    <w:rsid w:val="00505109"/>
    <w:rsid w:val="00506E93"/>
    <w:rsid w:val="0050732A"/>
    <w:rsid w:val="00507957"/>
    <w:rsid w:val="00516E59"/>
    <w:rsid w:val="0051725B"/>
    <w:rsid w:val="00517F91"/>
    <w:rsid w:val="00520D97"/>
    <w:rsid w:val="005224F7"/>
    <w:rsid w:val="00523591"/>
    <w:rsid w:val="00525373"/>
    <w:rsid w:val="005267E5"/>
    <w:rsid w:val="00526CAD"/>
    <w:rsid w:val="00531222"/>
    <w:rsid w:val="00532CAB"/>
    <w:rsid w:val="00533261"/>
    <w:rsid w:val="00534C67"/>
    <w:rsid w:val="00536A5C"/>
    <w:rsid w:val="005505A9"/>
    <w:rsid w:val="00552624"/>
    <w:rsid w:val="0055448F"/>
    <w:rsid w:val="00555890"/>
    <w:rsid w:val="005607FA"/>
    <w:rsid w:val="00561334"/>
    <w:rsid w:val="00562FF3"/>
    <w:rsid w:val="00565CD3"/>
    <w:rsid w:val="005665C9"/>
    <w:rsid w:val="00574796"/>
    <w:rsid w:val="005762BA"/>
    <w:rsid w:val="00576861"/>
    <w:rsid w:val="005779D8"/>
    <w:rsid w:val="005845B1"/>
    <w:rsid w:val="00584FC7"/>
    <w:rsid w:val="00585660"/>
    <w:rsid w:val="00585CEA"/>
    <w:rsid w:val="00586785"/>
    <w:rsid w:val="00587B75"/>
    <w:rsid w:val="00592C83"/>
    <w:rsid w:val="00594703"/>
    <w:rsid w:val="005957B7"/>
    <w:rsid w:val="005A4949"/>
    <w:rsid w:val="005A559C"/>
    <w:rsid w:val="005A57FD"/>
    <w:rsid w:val="005A62DF"/>
    <w:rsid w:val="005A7E6B"/>
    <w:rsid w:val="005B1110"/>
    <w:rsid w:val="005B18FC"/>
    <w:rsid w:val="005B45E6"/>
    <w:rsid w:val="005B66DE"/>
    <w:rsid w:val="005B6C35"/>
    <w:rsid w:val="005B72B4"/>
    <w:rsid w:val="005C02EF"/>
    <w:rsid w:val="005C14B6"/>
    <w:rsid w:val="005C278F"/>
    <w:rsid w:val="005C62F8"/>
    <w:rsid w:val="005C7B44"/>
    <w:rsid w:val="005D34E0"/>
    <w:rsid w:val="005D407D"/>
    <w:rsid w:val="005D4A23"/>
    <w:rsid w:val="005D59EB"/>
    <w:rsid w:val="005D6672"/>
    <w:rsid w:val="005D75C6"/>
    <w:rsid w:val="005E0F4A"/>
    <w:rsid w:val="005E185A"/>
    <w:rsid w:val="005E41A0"/>
    <w:rsid w:val="005E702B"/>
    <w:rsid w:val="005E7203"/>
    <w:rsid w:val="005F172F"/>
    <w:rsid w:val="005F3865"/>
    <w:rsid w:val="005F48E2"/>
    <w:rsid w:val="005F5722"/>
    <w:rsid w:val="005F615D"/>
    <w:rsid w:val="00603938"/>
    <w:rsid w:val="00607BCC"/>
    <w:rsid w:val="00613842"/>
    <w:rsid w:val="0061733A"/>
    <w:rsid w:val="0062046B"/>
    <w:rsid w:val="00620920"/>
    <w:rsid w:val="00624784"/>
    <w:rsid w:val="0063142E"/>
    <w:rsid w:val="00631E91"/>
    <w:rsid w:val="0063204A"/>
    <w:rsid w:val="006363E0"/>
    <w:rsid w:val="006367B0"/>
    <w:rsid w:val="00636A9F"/>
    <w:rsid w:val="00636BBB"/>
    <w:rsid w:val="00636FB4"/>
    <w:rsid w:val="00637724"/>
    <w:rsid w:val="00642E71"/>
    <w:rsid w:val="00642F07"/>
    <w:rsid w:val="006466D2"/>
    <w:rsid w:val="00647640"/>
    <w:rsid w:val="006529E9"/>
    <w:rsid w:val="00655108"/>
    <w:rsid w:val="00656821"/>
    <w:rsid w:val="00657AB3"/>
    <w:rsid w:val="006607AD"/>
    <w:rsid w:val="00662C41"/>
    <w:rsid w:val="00664417"/>
    <w:rsid w:val="006709D5"/>
    <w:rsid w:val="00670BE8"/>
    <w:rsid w:val="0067235D"/>
    <w:rsid w:val="00672F5A"/>
    <w:rsid w:val="00677D31"/>
    <w:rsid w:val="00677F5C"/>
    <w:rsid w:val="00680196"/>
    <w:rsid w:val="00682264"/>
    <w:rsid w:val="00682ECE"/>
    <w:rsid w:val="00683E18"/>
    <w:rsid w:val="00684593"/>
    <w:rsid w:val="00685AFB"/>
    <w:rsid w:val="00687C2B"/>
    <w:rsid w:val="00690906"/>
    <w:rsid w:val="00690E10"/>
    <w:rsid w:val="00692E78"/>
    <w:rsid w:val="00694674"/>
    <w:rsid w:val="00694D74"/>
    <w:rsid w:val="006975BF"/>
    <w:rsid w:val="006A07F9"/>
    <w:rsid w:val="006A1093"/>
    <w:rsid w:val="006A160F"/>
    <w:rsid w:val="006A1CA9"/>
    <w:rsid w:val="006A1F1F"/>
    <w:rsid w:val="006A5058"/>
    <w:rsid w:val="006A6473"/>
    <w:rsid w:val="006A7974"/>
    <w:rsid w:val="006B01AB"/>
    <w:rsid w:val="006B0F08"/>
    <w:rsid w:val="006B2A0B"/>
    <w:rsid w:val="006B37E6"/>
    <w:rsid w:val="006B59E2"/>
    <w:rsid w:val="006B613F"/>
    <w:rsid w:val="006B76FB"/>
    <w:rsid w:val="006B79DD"/>
    <w:rsid w:val="006C2444"/>
    <w:rsid w:val="006C4A50"/>
    <w:rsid w:val="006C66BF"/>
    <w:rsid w:val="006C6AF9"/>
    <w:rsid w:val="006D6612"/>
    <w:rsid w:val="006D6EE4"/>
    <w:rsid w:val="006E22E3"/>
    <w:rsid w:val="006F2F32"/>
    <w:rsid w:val="006F31B8"/>
    <w:rsid w:val="006F41CA"/>
    <w:rsid w:val="006F672F"/>
    <w:rsid w:val="006F6E9C"/>
    <w:rsid w:val="007022FF"/>
    <w:rsid w:val="0070256A"/>
    <w:rsid w:val="007039EC"/>
    <w:rsid w:val="00706554"/>
    <w:rsid w:val="00707D12"/>
    <w:rsid w:val="0071243A"/>
    <w:rsid w:val="0071588D"/>
    <w:rsid w:val="007170B9"/>
    <w:rsid w:val="00717DD8"/>
    <w:rsid w:val="00720E07"/>
    <w:rsid w:val="00720E8D"/>
    <w:rsid w:val="00725DA1"/>
    <w:rsid w:val="007305A7"/>
    <w:rsid w:val="00731738"/>
    <w:rsid w:val="00732DA7"/>
    <w:rsid w:val="00733C4C"/>
    <w:rsid w:val="00737F7E"/>
    <w:rsid w:val="007414D0"/>
    <w:rsid w:val="007476B2"/>
    <w:rsid w:val="00747FD2"/>
    <w:rsid w:val="007507F3"/>
    <w:rsid w:val="00751233"/>
    <w:rsid w:val="00752802"/>
    <w:rsid w:val="00756637"/>
    <w:rsid w:val="00764E46"/>
    <w:rsid w:val="00765D46"/>
    <w:rsid w:val="007660BF"/>
    <w:rsid w:val="00766A53"/>
    <w:rsid w:val="007818E6"/>
    <w:rsid w:val="007832B7"/>
    <w:rsid w:val="0078372D"/>
    <w:rsid w:val="00783CBD"/>
    <w:rsid w:val="00784972"/>
    <w:rsid w:val="00785E17"/>
    <w:rsid w:val="007864CC"/>
    <w:rsid w:val="007907CD"/>
    <w:rsid w:val="007913BE"/>
    <w:rsid w:val="0079370A"/>
    <w:rsid w:val="007A0636"/>
    <w:rsid w:val="007A080C"/>
    <w:rsid w:val="007A58EB"/>
    <w:rsid w:val="007A61DE"/>
    <w:rsid w:val="007A75AC"/>
    <w:rsid w:val="007A7B29"/>
    <w:rsid w:val="007B1A17"/>
    <w:rsid w:val="007B3697"/>
    <w:rsid w:val="007B3FEB"/>
    <w:rsid w:val="007B7452"/>
    <w:rsid w:val="007B76E1"/>
    <w:rsid w:val="007C59C7"/>
    <w:rsid w:val="007C61CC"/>
    <w:rsid w:val="007D0240"/>
    <w:rsid w:val="007D15E4"/>
    <w:rsid w:val="007D3A5F"/>
    <w:rsid w:val="007D545A"/>
    <w:rsid w:val="007E0D6A"/>
    <w:rsid w:val="007E1F07"/>
    <w:rsid w:val="007E25C8"/>
    <w:rsid w:val="007E274E"/>
    <w:rsid w:val="007E325B"/>
    <w:rsid w:val="007E3C4A"/>
    <w:rsid w:val="007E3C88"/>
    <w:rsid w:val="007E5208"/>
    <w:rsid w:val="007E5BF0"/>
    <w:rsid w:val="007F08D1"/>
    <w:rsid w:val="007F111E"/>
    <w:rsid w:val="007F38EE"/>
    <w:rsid w:val="007F437F"/>
    <w:rsid w:val="007F56D7"/>
    <w:rsid w:val="00800153"/>
    <w:rsid w:val="008009D1"/>
    <w:rsid w:val="00802A73"/>
    <w:rsid w:val="00803A6B"/>
    <w:rsid w:val="00804264"/>
    <w:rsid w:val="008045D8"/>
    <w:rsid w:val="00805EFB"/>
    <w:rsid w:val="008118A9"/>
    <w:rsid w:val="00812174"/>
    <w:rsid w:val="0081535B"/>
    <w:rsid w:val="008157AE"/>
    <w:rsid w:val="008220B1"/>
    <w:rsid w:val="00822E3B"/>
    <w:rsid w:val="00824069"/>
    <w:rsid w:val="008278D4"/>
    <w:rsid w:val="008333D8"/>
    <w:rsid w:val="00836BAB"/>
    <w:rsid w:val="008372F4"/>
    <w:rsid w:val="00837528"/>
    <w:rsid w:val="00843C1A"/>
    <w:rsid w:val="00844F0E"/>
    <w:rsid w:val="00845075"/>
    <w:rsid w:val="0085012D"/>
    <w:rsid w:val="008506EA"/>
    <w:rsid w:val="008510D2"/>
    <w:rsid w:val="008522B9"/>
    <w:rsid w:val="008523CF"/>
    <w:rsid w:val="00854FE6"/>
    <w:rsid w:val="008560EB"/>
    <w:rsid w:val="00861153"/>
    <w:rsid w:val="0086428B"/>
    <w:rsid w:val="00865877"/>
    <w:rsid w:val="0086622C"/>
    <w:rsid w:val="00873165"/>
    <w:rsid w:val="00873758"/>
    <w:rsid w:val="008772CB"/>
    <w:rsid w:val="00883C24"/>
    <w:rsid w:val="00883F9A"/>
    <w:rsid w:val="008845EE"/>
    <w:rsid w:val="00884805"/>
    <w:rsid w:val="0088500C"/>
    <w:rsid w:val="00886FD1"/>
    <w:rsid w:val="008928C9"/>
    <w:rsid w:val="00892D27"/>
    <w:rsid w:val="00894C22"/>
    <w:rsid w:val="008A087A"/>
    <w:rsid w:val="008A2BC5"/>
    <w:rsid w:val="008A32AA"/>
    <w:rsid w:val="008A34BB"/>
    <w:rsid w:val="008A4760"/>
    <w:rsid w:val="008A5B92"/>
    <w:rsid w:val="008A6614"/>
    <w:rsid w:val="008B0071"/>
    <w:rsid w:val="008B35E5"/>
    <w:rsid w:val="008B63F7"/>
    <w:rsid w:val="008B70AD"/>
    <w:rsid w:val="008C083A"/>
    <w:rsid w:val="008C1A09"/>
    <w:rsid w:val="008C1B5D"/>
    <w:rsid w:val="008C1D08"/>
    <w:rsid w:val="008C3493"/>
    <w:rsid w:val="008C5291"/>
    <w:rsid w:val="008C5D44"/>
    <w:rsid w:val="008C7370"/>
    <w:rsid w:val="008D1F4B"/>
    <w:rsid w:val="008D4826"/>
    <w:rsid w:val="008E06D0"/>
    <w:rsid w:val="008E0FB1"/>
    <w:rsid w:val="008E3E39"/>
    <w:rsid w:val="008E6FE4"/>
    <w:rsid w:val="008F146F"/>
    <w:rsid w:val="008F38D9"/>
    <w:rsid w:val="008F3907"/>
    <w:rsid w:val="008F605A"/>
    <w:rsid w:val="008F6E67"/>
    <w:rsid w:val="00901AFF"/>
    <w:rsid w:val="00901C86"/>
    <w:rsid w:val="00907416"/>
    <w:rsid w:val="009079ED"/>
    <w:rsid w:val="009113EA"/>
    <w:rsid w:val="00913746"/>
    <w:rsid w:val="009164AA"/>
    <w:rsid w:val="00916DB2"/>
    <w:rsid w:val="00917562"/>
    <w:rsid w:val="009207AD"/>
    <w:rsid w:val="00920FA6"/>
    <w:rsid w:val="00920FC1"/>
    <w:rsid w:val="00921BD9"/>
    <w:rsid w:val="009265C5"/>
    <w:rsid w:val="0092714E"/>
    <w:rsid w:val="00927C52"/>
    <w:rsid w:val="00930F0F"/>
    <w:rsid w:val="00932686"/>
    <w:rsid w:val="00936C15"/>
    <w:rsid w:val="009377E8"/>
    <w:rsid w:val="00937C49"/>
    <w:rsid w:val="00940575"/>
    <w:rsid w:val="00940D9E"/>
    <w:rsid w:val="00941B8C"/>
    <w:rsid w:val="00942AA4"/>
    <w:rsid w:val="00944B95"/>
    <w:rsid w:val="009557BF"/>
    <w:rsid w:val="00956B0F"/>
    <w:rsid w:val="00957681"/>
    <w:rsid w:val="00961A8C"/>
    <w:rsid w:val="009621E6"/>
    <w:rsid w:val="00967BDA"/>
    <w:rsid w:val="0097246F"/>
    <w:rsid w:val="00973D93"/>
    <w:rsid w:val="009819E4"/>
    <w:rsid w:val="00982B08"/>
    <w:rsid w:val="00982F94"/>
    <w:rsid w:val="0098623F"/>
    <w:rsid w:val="0098709B"/>
    <w:rsid w:val="009929C9"/>
    <w:rsid w:val="00992F39"/>
    <w:rsid w:val="00994383"/>
    <w:rsid w:val="009A0403"/>
    <w:rsid w:val="009A7A6F"/>
    <w:rsid w:val="009A7C66"/>
    <w:rsid w:val="009B3790"/>
    <w:rsid w:val="009B5602"/>
    <w:rsid w:val="009B63F8"/>
    <w:rsid w:val="009C445A"/>
    <w:rsid w:val="009C4A7D"/>
    <w:rsid w:val="009C4EE9"/>
    <w:rsid w:val="009C7F80"/>
    <w:rsid w:val="009D03F0"/>
    <w:rsid w:val="009D18F4"/>
    <w:rsid w:val="009D2D9E"/>
    <w:rsid w:val="009D36DC"/>
    <w:rsid w:val="009D4A78"/>
    <w:rsid w:val="009D6683"/>
    <w:rsid w:val="009D6DDB"/>
    <w:rsid w:val="009E1583"/>
    <w:rsid w:val="009E1B5F"/>
    <w:rsid w:val="009E4149"/>
    <w:rsid w:val="009F1C93"/>
    <w:rsid w:val="009F31EC"/>
    <w:rsid w:val="009F653F"/>
    <w:rsid w:val="00A0283C"/>
    <w:rsid w:val="00A07EA7"/>
    <w:rsid w:val="00A11989"/>
    <w:rsid w:val="00A15952"/>
    <w:rsid w:val="00A15A20"/>
    <w:rsid w:val="00A20C38"/>
    <w:rsid w:val="00A21DC4"/>
    <w:rsid w:val="00A242B5"/>
    <w:rsid w:val="00A248A7"/>
    <w:rsid w:val="00A251F8"/>
    <w:rsid w:val="00A327B0"/>
    <w:rsid w:val="00A328A0"/>
    <w:rsid w:val="00A342FF"/>
    <w:rsid w:val="00A343C4"/>
    <w:rsid w:val="00A347A5"/>
    <w:rsid w:val="00A34974"/>
    <w:rsid w:val="00A35A7C"/>
    <w:rsid w:val="00A40514"/>
    <w:rsid w:val="00A43816"/>
    <w:rsid w:val="00A47E56"/>
    <w:rsid w:val="00A56233"/>
    <w:rsid w:val="00A56C2D"/>
    <w:rsid w:val="00A62515"/>
    <w:rsid w:val="00A62D97"/>
    <w:rsid w:val="00A64B09"/>
    <w:rsid w:val="00A70D00"/>
    <w:rsid w:val="00A76B3F"/>
    <w:rsid w:val="00A777BF"/>
    <w:rsid w:val="00A8192F"/>
    <w:rsid w:val="00A863BE"/>
    <w:rsid w:val="00A86756"/>
    <w:rsid w:val="00A86A37"/>
    <w:rsid w:val="00A87F96"/>
    <w:rsid w:val="00A87FB7"/>
    <w:rsid w:val="00A91FD3"/>
    <w:rsid w:val="00A92209"/>
    <w:rsid w:val="00A939BB"/>
    <w:rsid w:val="00A950D7"/>
    <w:rsid w:val="00A96170"/>
    <w:rsid w:val="00A96A32"/>
    <w:rsid w:val="00A97710"/>
    <w:rsid w:val="00AA1EDF"/>
    <w:rsid w:val="00AA6827"/>
    <w:rsid w:val="00AA7508"/>
    <w:rsid w:val="00AA7E14"/>
    <w:rsid w:val="00AB1866"/>
    <w:rsid w:val="00AB1973"/>
    <w:rsid w:val="00AB1AB9"/>
    <w:rsid w:val="00AC001C"/>
    <w:rsid w:val="00AC06C8"/>
    <w:rsid w:val="00AC168B"/>
    <w:rsid w:val="00AC2A74"/>
    <w:rsid w:val="00AC2B63"/>
    <w:rsid w:val="00AC315B"/>
    <w:rsid w:val="00AC580A"/>
    <w:rsid w:val="00AC6FE5"/>
    <w:rsid w:val="00AC779C"/>
    <w:rsid w:val="00AD1937"/>
    <w:rsid w:val="00AD7A3E"/>
    <w:rsid w:val="00AE0032"/>
    <w:rsid w:val="00AE0429"/>
    <w:rsid w:val="00AE21DD"/>
    <w:rsid w:val="00AE2852"/>
    <w:rsid w:val="00AE2916"/>
    <w:rsid w:val="00AE2E8E"/>
    <w:rsid w:val="00AE4D36"/>
    <w:rsid w:val="00AE5108"/>
    <w:rsid w:val="00AE5E36"/>
    <w:rsid w:val="00AE7393"/>
    <w:rsid w:val="00AE7B2B"/>
    <w:rsid w:val="00AF06A9"/>
    <w:rsid w:val="00AF3015"/>
    <w:rsid w:val="00AF322D"/>
    <w:rsid w:val="00B000B3"/>
    <w:rsid w:val="00B01450"/>
    <w:rsid w:val="00B026EB"/>
    <w:rsid w:val="00B02F07"/>
    <w:rsid w:val="00B07968"/>
    <w:rsid w:val="00B112F3"/>
    <w:rsid w:val="00B12597"/>
    <w:rsid w:val="00B12C5E"/>
    <w:rsid w:val="00B15A6C"/>
    <w:rsid w:val="00B20C0A"/>
    <w:rsid w:val="00B20CF1"/>
    <w:rsid w:val="00B26758"/>
    <w:rsid w:val="00B30910"/>
    <w:rsid w:val="00B310AE"/>
    <w:rsid w:val="00B324F7"/>
    <w:rsid w:val="00B32CD3"/>
    <w:rsid w:val="00B3399E"/>
    <w:rsid w:val="00B33A93"/>
    <w:rsid w:val="00B3466F"/>
    <w:rsid w:val="00B37965"/>
    <w:rsid w:val="00B4284C"/>
    <w:rsid w:val="00B46F59"/>
    <w:rsid w:val="00B52858"/>
    <w:rsid w:val="00B575E9"/>
    <w:rsid w:val="00B62684"/>
    <w:rsid w:val="00B646B4"/>
    <w:rsid w:val="00B65A56"/>
    <w:rsid w:val="00B65F53"/>
    <w:rsid w:val="00B66684"/>
    <w:rsid w:val="00B7125B"/>
    <w:rsid w:val="00B760D1"/>
    <w:rsid w:val="00B76D41"/>
    <w:rsid w:val="00B7704B"/>
    <w:rsid w:val="00B77AF5"/>
    <w:rsid w:val="00B77E2D"/>
    <w:rsid w:val="00B83860"/>
    <w:rsid w:val="00B83DC2"/>
    <w:rsid w:val="00B86EA0"/>
    <w:rsid w:val="00B90B52"/>
    <w:rsid w:val="00BA1E1D"/>
    <w:rsid w:val="00BA26BE"/>
    <w:rsid w:val="00BA2926"/>
    <w:rsid w:val="00BA6A3D"/>
    <w:rsid w:val="00BA6A6B"/>
    <w:rsid w:val="00BB2455"/>
    <w:rsid w:val="00BB2D28"/>
    <w:rsid w:val="00BB4068"/>
    <w:rsid w:val="00BB5BE3"/>
    <w:rsid w:val="00BC752D"/>
    <w:rsid w:val="00BD00B8"/>
    <w:rsid w:val="00BD09F5"/>
    <w:rsid w:val="00BD20EA"/>
    <w:rsid w:val="00BD3EC0"/>
    <w:rsid w:val="00BD4317"/>
    <w:rsid w:val="00BD73FF"/>
    <w:rsid w:val="00BE19D0"/>
    <w:rsid w:val="00BE5412"/>
    <w:rsid w:val="00BE5E48"/>
    <w:rsid w:val="00BE7D35"/>
    <w:rsid w:val="00BF05BA"/>
    <w:rsid w:val="00BF1D6F"/>
    <w:rsid w:val="00BF1ECD"/>
    <w:rsid w:val="00BF31B2"/>
    <w:rsid w:val="00BF4256"/>
    <w:rsid w:val="00BF5B2F"/>
    <w:rsid w:val="00BF6103"/>
    <w:rsid w:val="00BF71EE"/>
    <w:rsid w:val="00BF7785"/>
    <w:rsid w:val="00C00556"/>
    <w:rsid w:val="00C01237"/>
    <w:rsid w:val="00C025C0"/>
    <w:rsid w:val="00C02705"/>
    <w:rsid w:val="00C033FE"/>
    <w:rsid w:val="00C07583"/>
    <w:rsid w:val="00C15909"/>
    <w:rsid w:val="00C17633"/>
    <w:rsid w:val="00C177CD"/>
    <w:rsid w:val="00C217E3"/>
    <w:rsid w:val="00C32060"/>
    <w:rsid w:val="00C35158"/>
    <w:rsid w:val="00C371BB"/>
    <w:rsid w:val="00C4099E"/>
    <w:rsid w:val="00C43367"/>
    <w:rsid w:val="00C529FE"/>
    <w:rsid w:val="00C52D62"/>
    <w:rsid w:val="00C53C38"/>
    <w:rsid w:val="00C53FAD"/>
    <w:rsid w:val="00C54057"/>
    <w:rsid w:val="00C548ED"/>
    <w:rsid w:val="00C554AC"/>
    <w:rsid w:val="00C575C1"/>
    <w:rsid w:val="00C61CD1"/>
    <w:rsid w:val="00C62C43"/>
    <w:rsid w:val="00C648CB"/>
    <w:rsid w:val="00C66943"/>
    <w:rsid w:val="00C67801"/>
    <w:rsid w:val="00C7164D"/>
    <w:rsid w:val="00C72068"/>
    <w:rsid w:val="00C72C16"/>
    <w:rsid w:val="00C72F87"/>
    <w:rsid w:val="00C732F9"/>
    <w:rsid w:val="00C77357"/>
    <w:rsid w:val="00C81846"/>
    <w:rsid w:val="00C83A9F"/>
    <w:rsid w:val="00C84B8D"/>
    <w:rsid w:val="00C87342"/>
    <w:rsid w:val="00C92942"/>
    <w:rsid w:val="00C94BB4"/>
    <w:rsid w:val="00C953BB"/>
    <w:rsid w:val="00C970FE"/>
    <w:rsid w:val="00CA0045"/>
    <w:rsid w:val="00CA09EC"/>
    <w:rsid w:val="00CA275D"/>
    <w:rsid w:val="00CA2B4C"/>
    <w:rsid w:val="00CA402E"/>
    <w:rsid w:val="00CA47DF"/>
    <w:rsid w:val="00CA4999"/>
    <w:rsid w:val="00CA5452"/>
    <w:rsid w:val="00CA62C8"/>
    <w:rsid w:val="00CB090F"/>
    <w:rsid w:val="00CB4F66"/>
    <w:rsid w:val="00CB5E83"/>
    <w:rsid w:val="00CB6E53"/>
    <w:rsid w:val="00CB7AAF"/>
    <w:rsid w:val="00CC2855"/>
    <w:rsid w:val="00CC2FB7"/>
    <w:rsid w:val="00CC41DA"/>
    <w:rsid w:val="00CC7B24"/>
    <w:rsid w:val="00CC7B48"/>
    <w:rsid w:val="00CD2584"/>
    <w:rsid w:val="00CD2D52"/>
    <w:rsid w:val="00CD3BD4"/>
    <w:rsid w:val="00CD3BE5"/>
    <w:rsid w:val="00CD4219"/>
    <w:rsid w:val="00CD4D64"/>
    <w:rsid w:val="00CD5861"/>
    <w:rsid w:val="00CD7EA1"/>
    <w:rsid w:val="00CE4802"/>
    <w:rsid w:val="00CE60B9"/>
    <w:rsid w:val="00CE6151"/>
    <w:rsid w:val="00CF0A78"/>
    <w:rsid w:val="00CF0DB8"/>
    <w:rsid w:val="00CF13A2"/>
    <w:rsid w:val="00CF3220"/>
    <w:rsid w:val="00CF44AF"/>
    <w:rsid w:val="00CF674C"/>
    <w:rsid w:val="00CF7554"/>
    <w:rsid w:val="00CF7736"/>
    <w:rsid w:val="00D00867"/>
    <w:rsid w:val="00D02FCC"/>
    <w:rsid w:val="00D03763"/>
    <w:rsid w:val="00D06A5A"/>
    <w:rsid w:val="00D206C7"/>
    <w:rsid w:val="00D22F75"/>
    <w:rsid w:val="00D419DA"/>
    <w:rsid w:val="00D45B3A"/>
    <w:rsid w:val="00D51AA8"/>
    <w:rsid w:val="00D5240E"/>
    <w:rsid w:val="00D54DF3"/>
    <w:rsid w:val="00D55FB0"/>
    <w:rsid w:val="00D60237"/>
    <w:rsid w:val="00D60648"/>
    <w:rsid w:val="00D65C5D"/>
    <w:rsid w:val="00D66627"/>
    <w:rsid w:val="00D66FA6"/>
    <w:rsid w:val="00D673A6"/>
    <w:rsid w:val="00D71BF0"/>
    <w:rsid w:val="00D7367D"/>
    <w:rsid w:val="00D75852"/>
    <w:rsid w:val="00D75EA0"/>
    <w:rsid w:val="00D76562"/>
    <w:rsid w:val="00D81269"/>
    <w:rsid w:val="00D81CE3"/>
    <w:rsid w:val="00D91D82"/>
    <w:rsid w:val="00D92143"/>
    <w:rsid w:val="00DA52A4"/>
    <w:rsid w:val="00DB2B8C"/>
    <w:rsid w:val="00DB30BF"/>
    <w:rsid w:val="00DB6AF8"/>
    <w:rsid w:val="00DB7472"/>
    <w:rsid w:val="00DC0A79"/>
    <w:rsid w:val="00DC1007"/>
    <w:rsid w:val="00DC54A5"/>
    <w:rsid w:val="00DC5D3C"/>
    <w:rsid w:val="00DD00F2"/>
    <w:rsid w:val="00DD031E"/>
    <w:rsid w:val="00DD2853"/>
    <w:rsid w:val="00DD2AF3"/>
    <w:rsid w:val="00DD33CA"/>
    <w:rsid w:val="00DD4449"/>
    <w:rsid w:val="00DD47C6"/>
    <w:rsid w:val="00DD500E"/>
    <w:rsid w:val="00DD5242"/>
    <w:rsid w:val="00DD6416"/>
    <w:rsid w:val="00DD7309"/>
    <w:rsid w:val="00DE0CEB"/>
    <w:rsid w:val="00DE152F"/>
    <w:rsid w:val="00DE1D86"/>
    <w:rsid w:val="00DE29CF"/>
    <w:rsid w:val="00DE4743"/>
    <w:rsid w:val="00DE58CF"/>
    <w:rsid w:val="00DE596A"/>
    <w:rsid w:val="00DF275B"/>
    <w:rsid w:val="00DF2E4D"/>
    <w:rsid w:val="00DF428D"/>
    <w:rsid w:val="00DF6FC9"/>
    <w:rsid w:val="00E01048"/>
    <w:rsid w:val="00E029FE"/>
    <w:rsid w:val="00E05889"/>
    <w:rsid w:val="00E066D4"/>
    <w:rsid w:val="00E1158C"/>
    <w:rsid w:val="00E14AC7"/>
    <w:rsid w:val="00E14D3B"/>
    <w:rsid w:val="00E177FC"/>
    <w:rsid w:val="00E22C4A"/>
    <w:rsid w:val="00E22D16"/>
    <w:rsid w:val="00E24939"/>
    <w:rsid w:val="00E250DF"/>
    <w:rsid w:val="00E26BCC"/>
    <w:rsid w:val="00E30EA1"/>
    <w:rsid w:val="00E325FE"/>
    <w:rsid w:val="00E328B3"/>
    <w:rsid w:val="00E345F2"/>
    <w:rsid w:val="00E4136F"/>
    <w:rsid w:val="00E420BE"/>
    <w:rsid w:val="00E4275D"/>
    <w:rsid w:val="00E465A1"/>
    <w:rsid w:val="00E472FD"/>
    <w:rsid w:val="00E55B9E"/>
    <w:rsid w:val="00E6109E"/>
    <w:rsid w:val="00E610BD"/>
    <w:rsid w:val="00E621C7"/>
    <w:rsid w:val="00E62332"/>
    <w:rsid w:val="00E6300F"/>
    <w:rsid w:val="00E644B0"/>
    <w:rsid w:val="00E67592"/>
    <w:rsid w:val="00E7708A"/>
    <w:rsid w:val="00E9158F"/>
    <w:rsid w:val="00E94267"/>
    <w:rsid w:val="00E959FD"/>
    <w:rsid w:val="00E96D1D"/>
    <w:rsid w:val="00E97E67"/>
    <w:rsid w:val="00EA260B"/>
    <w:rsid w:val="00EA2948"/>
    <w:rsid w:val="00EA3518"/>
    <w:rsid w:val="00EA4046"/>
    <w:rsid w:val="00EA404A"/>
    <w:rsid w:val="00EB091A"/>
    <w:rsid w:val="00EC5070"/>
    <w:rsid w:val="00EC6D4A"/>
    <w:rsid w:val="00EC74CC"/>
    <w:rsid w:val="00EC77ED"/>
    <w:rsid w:val="00ED0AF0"/>
    <w:rsid w:val="00ED0D8F"/>
    <w:rsid w:val="00ED2D86"/>
    <w:rsid w:val="00ED6431"/>
    <w:rsid w:val="00ED793B"/>
    <w:rsid w:val="00EE1317"/>
    <w:rsid w:val="00EE2FC3"/>
    <w:rsid w:val="00EE6FAE"/>
    <w:rsid w:val="00EE752A"/>
    <w:rsid w:val="00EF03A6"/>
    <w:rsid w:val="00EF3666"/>
    <w:rsid w:val="00EF6FBE"/>
    <w:rsid w:val="00EF7B4B"/>
    <w:rsid w:val="00F00E92"/>
    <w:rsid w:val="00F01390"/>
    <w:rsid w:val="00F02709"/>
    <w:rsid w:val="00F02A50"/>
    <w:rsid w:val="00F02A98"/>
    <w:rsid w:val="00F051AB"/>
    <w:rsid w:val="00F1023E"/>
    <w:rsid w:val="00F10324"/>
    <w:rsid w:val="00F10A30"/>
    <w:rsid w:val="00F11504"/>
    <w:rsid w:val="00F12BFA"/>
    <w:rsid w:val="00F1304B"/>
    <w:rsid w:val="00F13E1F"/>
    <w:rsid w:val="00F147B2"/>
    <w:rsid w:val="00F155F4"/>
    <w:rsid w:val="00F17555"/>
    <w:rsid w:val="00F25D59"/>
    <w:rsid w:val="00F26EE4"/>
    <w:rsid w:val="00F271FD"/>
    <w:rsid w:val="00F30D10"/>
    <w:rsid w:val="00F33452"/>
    <w:rsid w:val="00F36335"/>
    <w:rsid w:val="00F36CF9"/>
    <w:rsid w:val="00F402AA"/>
    <w:rsid w:val="00F42B18"/>
    <w:rsid w:val="00F457D7"/>
    <w:rsid w:val="00F46934"/>
    <w:rsid w:val="00F51D9F"/>
    <w:rsid w:val="00F55FA2"/>
    <w:rsid w:val="00F5622A"/>
    <w:rsid w:val="00F6056E"/>
    <w:rsid w:val="00F614EB"/>
    <w:rsid w:val="00F616B7"/>
    <w:rsid w:val="00F61B0E"/>
    <w:rsid w:val="00F643CB"/>
    <w:rsid w:val="00F65018"/>
    <w:rsid w:val="00F7320A"/>
    <w:rsid w:val="00F803AF"/>
    <w:rsid w:val="00F8199E"/>
    <w:rsid w:val="00F822B1"/>
    <w:rsid w:val="00F8236D"/>
    <w:rsid w:val="00F82A99"/>
    <w:rsid w:val="00F85438"/>
    <w:rsid w:val="00F857DF"/>
    <w:rsid w:val="00F873B7"/>
    <w:rsid w:val="00F876D2"/>
    <w:rsid w:val="00F911C5"/>
    <w:rsid w:val="00F9254B"/>
    <w:rsid w:val="00F961AF"/>
    <w:rsid w:val="00F96E50"/>
    <w:rsid w:val="00F9701E"/>
    <w:rsid w:val="00FA02FB"/>
    <w:rsid w:val="00FA185C"/>
    <w:rsid w:val="00FA53BC"/>
    <w:rsid w:val="00FA73BC"/>
    <w:rsid w:val="00FB13EE"/>
    <w:rsid w:val="00FB3B6A"/>
    <w:rsid w:val="00FB4161"/>
    <w:rsid w:val="00FB7CD8"/>
    <w:rsid w:val="00FD0112"/>
    <w:rsid w:val="00FD1EF4"/>
    <w:rsid w:val="00FD229C"/>
    <w:rsid w:val="00FD459C"/>
    <w:rsid w:val="00FD4DFA"/>
    <w:rsid w:val="00FD54D8"/>
    <w:rsid w:val="00FE08E1"/>
    <w:rsid w:val="00FE262B"/>
    <w:rsid w:val="00FE35F3"/>
    <w:rsid w:val="00FE37BE"/>
    <w:rsid w:val="00FE3E75"/>
    <w:rsid w:val="00FE5069"/>
    <w:rsid w:val="00FE5487"/>
    <w:rsid w:val="00FE762C"/>
    <w:rsid w:val="00FF6D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6710100F"/>
  <w15:docId w15:val="{2706DA2D-C0AB-4B69-A348-2305EB0A7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0B50"/>
    <w:pPr>
      <w:suppressAutoHyphens/>
      <w:jc w:val="both"/>
    </w:pPr>
    <w:rPr>
      <w:sz w:val="24"/>
      <w:szCs w:val="24"/>
      <w:lang w:eastAsia="ar-SA"/>
    </w:rPr>
  </w:style>
  <w:style w:type="paragraph" w:styleId="1">
    <w:name w:val="heading 1"/>
    <w:basedOn w:val="a"/>
    <w:next w:val="a"/>
    <w:link w:val="10"/>
    <w:uiPriority w:val="99"/>
    <w:qFormat/>
    <w:rsid w:val="009F653F"/>
    <w:pPr>
      <w:keepNext/>
      <w:spacing w:before="240" w:after="60"/>
      <w:jc w:val="center"/>
      <w:outlineLvl w:val="0"/>
    </w:pPr>
    <w:rPr>
      <w:b/>
      <w:kern w:val="1"/>
      <w:sz w:val="36"/>
      <w:szCs w:val="20"/>
    </w:rPr>
  </w:style>
  <w:style w:type="paragraph" w:styleId="2">
    <w:name w:val="heading 2"/>
    <w:basedOn w:val="a"/>
    <w:next w:val="a"/>
    <w:link w:val="20"/>
    <w:uiPriority w:val="99"/>
    <w:qFormat/>
    <w:rsid w:val="009F653F"/>
    <w:pPr>
      <w:keepNext/>
      <w:jc w:val="center"/>
      <w:outlineLvl w:val="1"/>
    </w:pPr>
    <w:rPr>
      <w:b/>
      <w:bCs/>
    </w:rPr>
  </w:style>
  <w:style w:type="paragraph" w:styleId="3">
    <w:name w:val="heading 3"/>
    <w:basedOn w:val="a"/>
    <w:next w:val="a"/>
    <w:link w:val="31"/>
    <w:uiPriority w:val="99"/>
    <w:qFormat/>
    <w:rsid w:val="009F653F"/>
    <w:pPr>
      <w:keepNext/>
      <w:spacing w:before="240" w:after="60"/>
      <w:outlineLvl w:val="2"/>
    </w:pPr>
    <w:rPr>
      <w:rFonts w:ascii="Arial" w:hAnsi="Arial"/>
      <w:b/>
      <w:szCs w:val="20"/>
    </w:rPr>
  </w:style>
  <w:style w:type="paragraph" w:styleId="4">
    <w:name w:val="heading 4"/>
    <w:basedOn w:val="a"/>
    <w:next w:val="a"/>
    <w:link w:val="40"/>
    <w:uiPriority w:val="99"/>
    <w:qFormat/>
    <w:rsid w:val="009F653F"/>
    <w:pPr>
      <w:keepNext/>
      <w:spacing w:before="240" w:after="60"/>
      <w:outlineLvl w:val="3"/>
    </w:pPr>
    <w:rPr>
      <w:rFonts w:ascii="Arial" w:hAnsi="Arial"/>
      <w:szCs w:val="20"/>
    </w:rPr>
  </w:style>
  <w:style w:type="paragraph" w:styleId="5">
    <w:name w:val="heading 5"/>
    <w:basedOn w:val="a"/>
    <w:next w:val="a"/>
    <w:link w:val="50"/>
    <w:uiPriority w:val="99"/>
    <w:qFormat/>
    <w:rsid w:val="009F653F"/>
    <w:pPr>
      <w:spacing w:before="240" w:after="60"/>
      <w:outlineLvl w:val="4"/>
    </w:pPr>
    <w:rPr>
      <w:sz w:val="22"/>
      <w:szCs w:val="20"/>
    </w:rPr>
  </w:style>
  <w:style w:type="paragraph" w:styleId="6">
    <w:name w:val="heading 6"/>
    <w:basedOn w:val="a"/>
    <w:next w:val="a"/>
    <w:link w:val="60"/>
    <w:uiPriority w:val="99"/>
    <w:qFormat/>
    <w:rsid w:val="009F653F"/>
    <w:pPr>
      <w:spacing w:before="240" w:after="60"/>
      <w:outlineLvl w:val="5"/>
    </w:pPr>
    <w:rPr>
      <w:i/>
      <w:sz w:val="22"/>
      <w:szCs w:val="20"/>
    </w:rPr>
  </w:style>
  <w:style w:type="paragraph" w:styleId="7">
    <w:name w:val="heading 7"/>
    <w:basedOn w:val="a"/>
    <w:next w:val="a"/>
    <w:link w:val="70"/>
    <w:uiPriority w:val="99"/>
    <w:qFormat/>
    <w:rsid w:val="009F653F"/>
    <w:pPr>
      <w:spacing w:before="240" w:after="60"/>
      <w:outlineLvl w:val="6"/>
    </w:pPr>
    <w:rPr>
      <w:rFonts w:ascii="Arial" w:hAnsi="Arial"/>
      <w:sz w:val="20"/>
      <w:szCs w:val="20"/>
    </w:rPr>
  </w:style>
  <w:style w:type="paragraph" w:styleId="8">
    <w:name w:val="heading 8"/>
    <w:basedOn w:val="a"/>
    <w:next w:val="a"/>
    <w:link w:val="80"/>
    <w:uiPriority w:val="99"/>
    <w:qFormat/>
    <w:rsid w:val="009F653F"/>
    <w:pPr>
      <w:spacing w:before="240" w:after="60"/>
      <w:outlineLvl w:val="7"/>
    </w:pPr>
    <w:rPr>
      <w:rFonts w:ascii="Arial" w:hAnsi="Arial"/>
      <w:i/>
      <w:sz w:val="20"/>
      <w:szCs w:val="20"/>
    </w:rPr>
  </w:style>
  <w:style w:type="paragraph" w:styleId="9">
    <w:name w:val="heading 9"/>
    <w:basedOn w:val="a"/>
    <w:next w:val="a"/>
    <w:link w:val="90"/>
    <w:uiPriority w:val="99"/>
    <w:qFormat/>
    <w:rsid w:val="009F653F"/>
    <w:p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A0636"/>
    <w:rPr>
      <w:rFonts w:ascii="Cambria" w:hAnsi="Cambria" w:cs="Times New Roman"/>
      <w:b/>
      <w:bCs/>
      <w:kern w:val="32"/>
      <w:sz w:val="32"/>
      <w:szCs w:val="32"/>
      <w:lang w:eastAsia="ar-SA" w:bidi="ar-SA"/>
    </w:rPr>
  </w:style>
  <w:style w:type="character" w:customStyle="1" w:styleId="20">
    <w:name w:val="Заголовок 2 Знак"/>
    <w:basedOn w:val="a0"/>
    <w:link w:val="2"/>
    <w:uiPriority w:val="99"/>
    <w:semiHidden/>
    <w:locked/>
    <w:rsid w:val="007A0636"/>
    <w:rPr>
      <w:rFonts w:ascii="Cambria" w:hAnsi="Cambria" w:cs="Times New Roman"/>
      <w:b/>
      <w:bCs/>
      <w:i/>
      <w:iCs/>
      <w:sz w:val="28"/>
      <w:szCs w:val="28"/>
      <w:lang w:eastAsia="ar-SA" w:bidi="ar-SA"/>
    </w:rPr>
  </w:style>
  <w:style w:type="character" w:customStyle="1" w:styleId="31">
    <w:name w:val="Заголовок 3 Знак1"/>
    <w:basedOn w:val="a0"/>
    <w:link w:val="3"/>
    <w:uiPriority w:val="99"/>
    <w:semiHidden/>
    <w:locked/>
    <w:rsid w:val="007A0636"/>
    <w:rPr>
      <w:rFonts w:ascii="Cambria" w:hAnsi="Cambria" w:cs="Times New Roman"/>
      <w:b/>
      <w:bCs/>
      <w:sz w:val="26"/>
      <w:szCs w:val="26"/>
      <w:lang w:eastAsia="ar-SA" w:bidi="ar-SA"/>
    </w:rPr>
  </w:style>
  <w:style w:type="character" w:customStyle="1" w:styleId="40">
    <w:name w:val="Заголовок 4 Знак"/>
    <w:basedOn w:val="a0"/>
    <w:link w:val="4"/>
    <w:uiPriority w:val="99"/>
    <w:semiHidden/>
    <w:locked/>
    <w:rsid w:val="007A0636"/>
    <w:rPr>
      <w:rFonts w:ascii="Calibri" w:hAnsi="Calibri" w:cs="Times New Roman"/>
      <w:b/>
      <w:bCs/>
      <w:sz w:val="28"/>
      <w:szCs w:val="28"/>
      <w:lang w:eastAsia="ar-SA" w:bidi="ar-SA"/>
    </w:rPr>
  </w:style>
  <w:style w:type="character" w:customStyle="1" w:styleId="50">
    <w:name w:val="Заголовок 5 Знак"/>
    <w:basedOn w:val="a0"/>
    <w:link w:val="5"/>
    <w:uiPriority w:val="99"/>
    <w:semiHidden/>
    <w:locked/>
    <w:rsid w:val="007A0636"/>
    <w:rPr>
      <w:rFonts w:ascii="Calibri" w:hAnsi="Calibri" w:cs="Times New Roman"/>
      <w:b/>
      <w:bCs/>
      <w:i/>
      <w:iCs/>
      <w:sz w:val="26"/>
      <w:szCs w:val="26"/>
      <w:lang w:eastAsia="ar-SA" w:bidi="ar-SA"/>
    </w:rPr>
  </w:style>
  <w:style w:type="character" w:customStyle="1" w:styleId="60">
    <w:name w:val="Заголовок 6 Знак"/>
    <w:basedOn w:val="a0"/>
    <w:link w:val="6"/>
    <w:uiPriority w:val="99"/>
    <w:semiHidden/>
    <w:locked/>
    <w:rsid w:val="007A0636"/>
    <w:rPr>
      <w:rFonts w:ascii="Calibri" w:hAnsi="Calibri" w:cs="Times New Roman"/>
      <w:b/>
      <w:bCs/>
      <w:lang w:eastAsia="ar-SA" w:bidi="ar-SA"/>
    </w:rPr>
  </w:style>
  <w:style w:type="character" w:customStyle="1" w:styleId="70">
    <w:name w:val="Заголовок 7 Знак"/>
    <w:basedOn w:val="a0"/>
    <w:link w:val="7"/>
    <w:uiPriority w:val="99"/>
    <w:semiHidden/>
    <w:locked/>
    <w:rsid w:val="007A0636"/>
    <w:rPr>
      <w:rFonts w:ascii="Calibri" w:hAnsi="Calibri" w:cs="Times New Roman"/>
      <w:sz w:val="24"/>
      <w:szCs w:val="24"/>
      <w:lang w:eastAsia="ar-SA" w:bidi="ar-SA"/>
    </w:rPr>
  </w:style>
  <w:style w:type="character" w:customStyle="1" w:styleId="80">
    <w:name w:val="Заголовок 8 Знак"/>
    <w:basedOn w:val="a0"/>
    <w:link w:val="8"/>
    <w:uiPriority w:val="99"/>
    <w:semiHidden/>
    <w:locked/>
    <w:rsid w:val="007A0636"/>
    <w:rPr>
      <w:rFonts w:ascii="Calibri" w:hAnsi="Calibri" w:cs="Times New Roman"/>
      <w:i/>
      <w:iCs/>
      <w:sz w:val="24"/>
      <w:szCs w:val="24"/>
      <w:lang w:eastAsia="ar-SA" w:bidi="ar-SA"/>
    </w:rPr>
  </w:style>
  <w:style w:type="character" w:customStyle="1" w:styleId="90">
    <w:name w:val="Заголовок 9 Знак"/>
    <w:basedOn w:val="a0"/>
    <w:link w:val="9"/>
    <w:uiPriority w:val="99"/>
    <w:semiHidden/>
    <w:locked/>
    <w:rsid w:val="007A0636"/>
    <w:rPr>
      <w:rFonts w:ascii="Cambria" w:hAnsi="Cambria" w:cs="Times New Roman"/>
      <w:lang w:eastAsia="ar-SA" w:bidi="ar-SA"/>
    </w:rPr>
  </w:style>
  <w:style w:type="character" w:customStyle="1" w:styleId="WW8Num1z2">
    <w:name w:val="WW8Num1z2"/>
    <w:uiPriority w:val="99"/>
    <w:rsid w:val="009F653F"/>
    <w:rPr>
      <w:b/>
    </w:rPr>
  </w:style>
  <w:style w:type="character" w:customStyle="1" w:styleId="WW8Num6z0">
    <w:name w:val="WW8Num6z0"/>
    <w:uiPriority w:val="99"/>
    <w:rsid w:val="009F653F"/>
    <w:rPr>
      <w:rFonts w:ascii="Symbol" w:hAnsi="Symbol"/>
    </w:rPr>
  </w:style>
  <w:style w:type="character" w:customStyle="1" w:styleId="WW8Num7z0">
    <w:name w:val="WW8Num7z0"/>
    <w:uiPriority w:val="99"/>
    <w:rsid w:val="009F653F"/>
    <w:rPr>
      <w:rFonts w:ascii="Symbol" w:hAnsi="Symbol"/>
    </w:rPr>
  </w:style>
  <w:style w:type="character" w:customStyle="1" w:styleId="WW8Num8z0">
    <w:name w:val="WW8Num8z0"/>
    <w:uiPriority w:val="99"/>
    <w:rsid w:val="009F653F"/>
    <w:rPr>
      <w:rFonts w:ascii="Symbol" w:hAnsi="Symbol"/>
    </w:rPr>
  </w:style>
  <w:style w:type="character" w:customStyle="1" w:styleId="WW8Num9z0">
    <w:name w:val="WW8Num9z0"/>
    <w:uiPriority w:val="99"/>
    <w:rsid w:val="009F653F"/>
    <w:rPr>
      <w:rFonts w:ascii="Symbol" w:hAnsi="Symbol"/>
    </w:rPr>
  </w:style>
  <w:style w:type="character" w:customStyle="1" w:styleId="WW8Num14z1">
    <w:name w:val="WW8Num14z1"/>
    <w:uiPriority w:val="99"/>
    <w:rsid w:val="009F653F"/>
    <w:rPr>
      <w:b/>
    </w:rPr>
  </w:style>
  <w:style w:type="character" w:customStyle="1" w:styleId="WW8Num15z1">
    <w:name w:val="WW8Num15z1"/>
    <w:uiPriority w:val="99"/>
    <w:rsid w:val="009F653F"/>
    <w:rPr>
      <w:b/>
    </w:rPr>
  </w:style>
  <w:style w:type="character" w:customStyle="1" w:styleId="WW8Num18z0">
    <w:name w:val="WW8Num18z0"/>
    <w:uiPriority w:val="99"/>
    <w:rsid w:val="009F653F"/>
    <w:rPr>
      <w:sz w:val="40"/>
    </w:rPr>
  </w:style>
  <w:style w:type="character" w:customStyle="1" w:styleId="Absatz-Standardschriftart">
    <w:name w:val="Absatz-Standardschriftart"/>
    <w:uiPriority w:val="99"/>
    <w:rsid w:val="009F653F"/>
  </w:style>
  <w:style w:type="character" w:customStyle="1" w:styleId="WW-Absatz-Standardschriftart">
    <w:name w:val="WW-Absatz-Standardschriftart"/>
    <w:uiPriority w:val="99"/>
    <w:rsid w:val="009F653F"/>
  </w:style>
  <w:style w:type="character" w:customStyle="1" w:styleId="WW-Absatz-Standardschriftart1">
    <w:name w:val="WW-Absatz-Standardschriftart1"/>
    <w:uiPriority w:val="99"/>
    <w:rsid w:val="009F653F"/>
  </w:style>
  <w:style w:type="character" w:customStyle="1" w:styleId="WW-Absatz-Standardschriftart11">
    <w:name w:val="WW-Absatz-Standardschriftart11"/>
    <w:uiPriority w:val="99"/>
    <w:rsid w:val="009F653F"/>
  </w:style>
  <w:style w:type="character" w:customStyle="1" w:styleId="WW-Absatz-Standardschriftart111">
    <w:name w:val="WW-Absatz-Standardschriftart111"/>
    <w:uiPriority w:val="99"/>
    <w:rsid w:val="009F653F"/>
  </w:style>
  <w:style w:type="character" w:customStyle="1" w:styleId="WW-Absatz-Standardschriftart1111">
    <w:name w:val="WW-Absatz-Standardschriftart1111"/>
    <w:uiPriority w:val="99"/>
    <w:rsid w:val="009F653F"/>
  </w:style>
  <w:style w:type="character" w:customStyle="1" w:styleId="WW8Num5z0">
    <w:name w:val="WW8Num5z0"/>
    <w:uiPriority w:val="99"/>
    <w:rsid w:val="009F653F"/>
    <w:rPr>
      <w:rFonts w:ascii="Symbol" w:hAnsi="Symbol"/>
    </w:rPr>
  </w:style>
  <w:style w:type="character" w:customStyle="1" w:styleId="WW8Num14z0">
    <w:name w:val="WW8Num14z0"/>
    <w:uiPriority w:val="99"/>
    <w:rsid w:val="009F653F"/>
    <w:rPr>
      <w:rFonts w:ascii="Symbol" w:hAnsi="Symbol"/>
    </w:rPr>
  </w:style>
  <w:style w:type="character" w:customStyle="1" w:styleId="WW8Num15z0">
    <w:name w:val="WW8Num15z0"/>
    <w:uiPriority w:val="99"/>
    <w:rsid w:val="009F653F"/>
    <w:rPr>
      <w:rFonts w:ascii="Symbol" w:hAnsi="Symbol"/>
    </w:rPr>
  </w:style>
  <w:style w:type="character" w:customStyle="1" w:styleId="WW8Num16z0">
    <w:name w:val="WW8Num16z0"/>
    <w:uiPriority w:val="99"/>
    <w:rsid w:val="009F653F"/>
    <w:rPr>
      <w:rFonts w:ascii="Symbol" w:hAnsi="Symbol"/>
    </w:rPr>
  </w:style>
  <w:style w:type="character" w:customStyle="1" w:styleId="WW8Num17z0">
    <w:name w:val="WW8Num17z0"/>
    <w:uiPriority w:val="99"/>
    <w:rsid w:val="009F653F"/>
    <w:rPr>
      <w:rFonts w:ascii="Symbol" w:hAnsi="Symbol"/>
    </w:rPr>
  </w:style>
  <w:style w:type="character" w:customStyle="1" w:styleId="WW8Num21z0">
    <w:name w:val="WW8Num21z0"/>
    <w:uiPriority w:val="99"/>
    <w:rsid w:val="009F653F"/>
    <w:rPr>
      <w:sz w:val="24"/>
    </w:rPr>
  </w:style>
  <w:style w:type="character" w:customStyle="1" w:styleId="WW8Num23z1">
    <w:name w:val="WW8Num23z1"/>
    <w:uiPriority w:val="99"/>
    <w:rsid w:val="009F653F"/>
    <w:rPr>
      <w:b/>
    </w:rPr>
  </w:style>
  <w:style w:type="character" w:customStyle="1" w:styleId="WW8Num27z1">
    <w:name w:val="WW8Num27z1"/>
    <w:uiPriority w:val="99"/>
    <w:rsid w:val="009F653F"/>
    <w:rPr>
      <w:rFonts w:ascii="Courier New" w:hAnsi="Courier New"/>
      <w:sz w:val="20"/>
    </w:rPr>
  </w:style>
  <w:style w:type="character" w:customStyle="1" w:styleId="WW8Num30z0">
    <w:name w:val="WW8Num30z0"/>
    <w:uiPriority w:val="99"/>
    <w:rsid w:val="009F653F"/>
    <w:rPr>
      <w:sz w:val="40"/>
    </w:rPr>
  </w:style>
  <w:style w:type="character" w:customStyle="1" w:styleId="WW8Num33z0">
    <w:name w:val="WW8Num33z0"/>
    <w:uiPriority w:val="99"/>
    <w:rsid w:val="009F653F"/>
    <w:rPr>
      <w:rFonts w:ascii="Symbol" w:hAnsi="Symbol"/>
    </w:rPr>
  </w:style>
  <w:style w:type="character" w:customStyle="1" w:styleId="WW8Num34z0">
    <w:name w:val="WW8Num34z0"/>
    <w:uiPriority w:val="99"/>
    <w:rsid w:val="009F653F"/>
    <w:rPr>
      <w:rFonts w:ascii="Symbol" w:hAnsi="Symbol"/>
    </w:rPr>
  </w:style>
  <w:style w:type="character" w:customStyle="1" w:styleId="WW8Num34z1">
    <w:name w:val="WW8Num34z1"/>
    <w:uiPriority w:val="99"/>
    <w:rsid w:val="009F653F"/>
    <w:rPr>
      <w:rFonts w:ascii="Courier New" w:hAnsi="Courier New"/>
    </w:rPr>
  </w:style>
  <w:style w:type="character" w:customStyle="1" w:styleId="WW8Num34z2">
    <w:name w:val="WW8Num34z2"/>
    <w:uiPriority w:val="99"/>
    <w:rsid w:val="009F653F"/>
    <w:rPr>
      <w:rFonts w:ascii="Wingdings" w:hAnsi="Wingdings"/>
    </w:rPr>
  </w:style>
  <w:style w:type="character" w:customStyle="1" w:styleId="WW8Num39z0">
    <w:name w:val="WW8Num39z0"/>
    <w:uiPriority w:val="99"/>
    <w:rsid w:val="009F653F"/>
    <w:rPr>
      <w:sz w:val="24"/>
    </w:rPr>
  </w:style>
  <w:style w:type="character" w:customStyle="1" w:styleId="WW8Num40z1">
    <w:name w:val="WW8Num40z1"/>
    <w:uiPriority w:val="99"/>
    <w:rsid w:val="009F653F"/>
    <w:rPr>
      <w:sz w:val="24"/>
    </w:rPr>
  </w:style>
  <w:style w:type="character" w:customStyle="1" w:styleId="WW8Num41z1">
    <w:name w:val="WW8Num41z1"/>
    <w:uiPriority w:val="99"/>
    <w:rsid w:val="009F653F"/>
    <w:rPr>
      <w:color w:val="auto"/>
    </w:rPr>
  </w:style>
  <w:style w:type="character" w:customStyle="1" w:styleId="WW8Num46z1">
    <w:name w:val="WW8Num46z1"/>
    <w:uiPriority w:val="99"/>
    <w:rsid w:val="009F653F"/>
    <w:rPr>
      <w:b/>
    </w:rPr>
  </w:style>
  <w:style w:type="character" w:customStyle="1" w:styleId="WW8Num47z0">
    <w:name w:val="WW8Num47z0"/>
    <w:uiPriority w:val="99"/>
    <w:rsid w:val="009F653F"/>
    <w:rPr>
      <w:rFonts w:ascii="Symbol" w:hAnsi="Symbol"/>
    </w:rPr>
  </w:style>
  <w:style w:type="character" w:customStyle="1" w:styleId="WW8Num48z1">
    <w:name w:val="WW8Num48z1"/>
    <w:uiPriority w:val="99"/>
    <w:rsid w:val="009F653F"/>
    <w:rPr>
      <w:b/>
    </w:rPr>
  </w:style>
  <w:style w:type="character" w:customStyle="1" w:styleId="WW8Num49z1">
    <w:name w:val="WW8Num49z1"/>
    <w:uiPriority w:val="99"/>
    <w:rsid w:val="009F653F"/>
    <w:rPr>
      <w:sz w:val="26"/>
    </w:rPr>
  </w:style>
  <w:style w:type="character" w:customStyle="1" w:styleId="WW8Num50z0">
    <w:name w:val="WW8Num50z0"/>
    <w:uiPriority w:val="99"/>
    <w:rsid w:val="009F653F"/>
    <w:rPr>
      <w:rFonts w:ascii="Symbol" w:hAnsi="Symbol"/>
    </w:rPr>
  </w:style>
  <w:style w:type="character" w:customStyle="1" w:styleId="WW8Num51z0">
    <w:name w:val="WW8Num51z0"/>
    <w:uiPriority w:val="99"/>
    <w:rsid w:val="009F653F"/>
    <w:rPr>
      <w:rFonts w:ascii="Symbol" w:hAnsi="Symbol"/>
    </w:rPr>
  </w:style>
  <w:style w:type="character" w:customStyle="1" w:styleId="WW8Num53z0">
    <w:name w:val="WW8Num53z0"/>
    <w:uiPriority w:val="99"/>
    <w:rsid w:val="009F653F"/>
    <w:rPr>
      <w:rFonts w:ascii="Symbol" w:hAnsi="Symbol"/>
    </w:rPr>
  </w:style>
  <w:style w:type="character" w:customStyle="1" w:styleId="WW8Num56z0">
    <w:name w:val="WW8Num56z0"/>
    <w:uiPriority w:val="99"/>
    <w:rsid w:val="009F653F"/>
    <w:rPr>
      <w:sz w:val="40"/>
    </w:rPr>
  </w:style>
  <w:style w:type="character" w:customStyle="1" w:styleId="WW8Num57z0">
    <w:name w:val="WW8Num57z0"/>
    <w:uiPriority w:val="99"/>
    <w:rsid w:val="009F653F"/>
    <w:rPr>
      <w:rFonts w:ascii="Symbol" w:hAnsi="Symbol"/>
    </w:rPr>
  </w:style>
  <w:style w:type="character" w:customStyle="1" w:styleId="WW8Num58z0">
    <w:name w:val="WW8Num58z0"/>
    <w:uiPriority w:val="99"/>
    <w:rsid w:val="009F653F"/>
    <w:rPr>
      <w:rFonts w:ascii="Symbol" w:hAnsi="Symbol"/>
    </w:rPr>
  </w:style>
  <w:style w:type="character" w:customStyle="1" w:styleId="11">
    <w:name w:val="Основной шрифт абзаца1"/>
    <w:uiPriority w:val="99"/>
    <w:rsid w:val="009F653F"/>
  </w:style>
  <w:style w:type="character" w:customStyle="1" w:styleId="18">
    <w:name w:val="Знак Знак18"/>
    <w:uiPriority w:val="99"/>
    <w:rsid w:val="009F653F"/>
    <w:rPr>
      <w:b/>
      <w:kern w:val="1"/>
      <w:sz w:val="36"/>
    </w:rPr>
  </w:style>
  <w:style w:type="character" w:customStyle="1" w:styleId="17">
    <w:name w:val="Знак Знак17"/>
    <w:uiPriority w:val="99"/>
    <w:rsid w:val="009F653F"/>
    <w:rPr>
      <w:b/>
      <w:sz w:val="24"/>
    </w:rPr>
  </w:style>
  <w:style w:type="character" w:customStyle="1" w:styleId="16">
    <w:name w:val="Знак Знак16"/>
    <w:uiPriority w:val="99"/>
    <w:rsid w:val="009F653F"/>
    <w:rPr>
      <w:rFonts w:ascii="Arial" w:hAnsi="Arial"/>
      <w:b/>
      <w:sz w:val="24"/>
    </w:rPr>
  </w:style>
  <w:style w:type="character" w:customStyle="1" w:styleId="15">
    <w:name w:val="Знак Знак15"/>
    <w:uiPriority w:val="99"/>
    <w:rsid w:val="009F653F"/>
    <w:rPr>
      <w:rFonts w:ascii="Arial" w:hAnsi="Arial"/>
      <w:sz w:val="24"/>
    </w:rPr>
  </w:style>
  <w:style w:type="character" w:customStyle="1" w:styleId="14">
    <w:name w:val="Знак Знак14"/>
    <w:uiPriority w:val="99"/>
    <w:rsid w:val="009F653F"/>
    <w:rPr>
      <w:sz w:val="22"/>
    </w:rPr>
  </w:style>
  <w:style w:type="character" w:customStyle="1" w:styleId="13">
    <w:name w:val="Знак Знак13"/>
    <w:uiPriority w:val="99"/>
    <w:rsid w:val="009F653F"/>
    <w:rPr>
      <w:i/>
      <w:sz w:val="22"/>
    </w:rPr>
  </w:style>
  <w:style w:type="character" w:customStyle="1" w:styleId="12">
    <w:name w:val="Знак Знак12"/>
    <w:uiPriority w:val="99"/>
    <w:rsid w:val="009F653F"/>
    <w:rPr>
      <w:rFonts w:ascii="Arial" w:hAnsi="Arial"/>
    </w:rPr>
  </w:style>
  <w:style w:type="character" w:customStyle="1" w:styleId="110">
    <w:name w:val="Знак Знак11"/>
    <w:uiPriority w:val="99"/>
    <w:rsid w:val="009F653F"/>
    <w:rPr>
      <w:rFonts w:ascii="Arial" w:hAnsi="Arial"/>
      <w:i/>
    </w:rPr>
  </w:style>
  <w:style w:type="character" w:customStyle="1" w:styleId="100">
    <w:name w:val="Знак Знак10"/>
    <w:uiPriority w:val="99"/>
    <w:rsid w:val="009F653F"/>
    <w:rPr>
      <w:rFonts w:ascii="Arial" w:hAnsi="Arial"/>
      <w:b/>
      <w:i/>
      <w:sz w:val="18"/>
    </w:rPr>
  </w:style>
  <w:style w:type="character" w:customStyle="1" w:styleId="91">
    <w:name w:val="Знак Знак9"/>
    <w:uiPriority w:val="99"/>
    <w:rsid w:val="009F653F"/>
    <w:rPr>
      <w:sz w:val="24"/>
    </w:rPr>
  </w:style>
  <w:style w:type="character" w:customStyle="1" w:styleId="81">
    <w:name w:val="Знак Знак8"/>
    <w:uiPriority w:val="99"/>
    <w:rsid w:val="009F653F"/>
    <w:rPr>
      <w:sz w:val="24"/>
    </w:rPr>
  </w:style>
  <w:style w:type="character" w:styleId="a3">
    <w:name w:val="Hyperlink"/>
    <w:basedOn w:val="a0"/>
    <w:uiPriority w:val="99"/>
    <w:rsid w:val="009F653F"/>
    <w:rPr>
      <w:rFonts w:cs="Times New Roman"/>
      <w:color w:val="0000FF"/>
      <w:u w:val="single"/>
    </w:rPr>
  </w:style>
  <w:style w:type="character" w:customStyle="1" w:styleId="71">
    <w:name w:val="Знак Знак7"/>
    <w:uiPriority w:val="99"/>
    <w:rsid w:val="009F653F"/>
    <w:rPr>
      <w:sz w:val="24"/>
    </w:rPr>
  </w:style>
  <w:style w:type="character" w:customStyle="1" w:styleId="61">
    <w:name w:val="Знак Знак6"/>
    <w:uiPriority w:val="99"/>
    <w:rsid w:val="009F653F"/>
    <w:rPr>
      <w:rFonts w:ascii="Courier New" w:hAnsi="Courier New"/>
    </w:rPr>
  </w:style>
  <w:style w:type="character" w:customStyle="1" w:styleId="51">
    <w:name w:val="Знак Знак5"/>
    <w:uiPriority w:val="99"/>
    <w:rsid w:val="009F653F"/>
    <w:rPr>
      <w:sz w:val="24"/>
      <w:lang w:val="ru-RU" w:eastAsia="ar-SA" w:bidi="ar-SA"/>
    </w:rPr>
  </w:style>
  <w:style w:type="character" w:styleId="a4">
    <w:name w:val="page number"/>
    <w:basedOn w:val="a0"/>
    <w:uiPriority w:val="99"/>
    <w:rsid w:val="009F653F"/>
    <w:rPr>
      <w:rFonts w:ascii="Times New Roman" w:hAnsi="Times New Roman" w:cs="Times New Roman"/>
    </w:rPr>
  </w:style>
  <w:style w:type="character" w:customStyle="1" w:styleId="21">
    <w:name w:val="Заголовок 2 со списком Знак"/>
    <w:uiPriority w:val="99"/>
    <w:rsid w:val="009F653F"/>
    <w:rPr>
      <w:b/>
      <w:sz w:val="24"/>
      <w:lang w:val="ru-RU" w:eastAsia="ar-SA" w:bidi="ar-SA"/>
    </w:rPr>
  </w:style>
  <w:style w:type="character" w:customStyle="1" w:styleId="30">
    <w:name w:val="Заголовок 3 со списком Знак"/>
    <w:uiPriority w:val="99"/>
    <w:rsid w:val="009F653F"/>
    <w:rPr>
      <w:rFonts w:ascii="Arial" w:hAnsi="Arial"/>
      <w:b/>
      <w:sz w:val="24"/>
      <w:lang w:val="ru-RU" w:eastAsia="ar-SA" w:bidi="ar-SA"/>
    </w:rPr>
  </w:style>
  <w:style w:type="character" w:customStyle="1" w:styleId="41">
    <w:name w:val="Знак Знак4"/>
    <w:uiPriority w:val="99"/>
    <w:rsid w:val="009F653F"/>
    <w:rPr>
      <w:sz w:val="24"/>
    </w:rPr>
  </w:style>
  <w:style w:type="character" w:customStyle="1" w:styleId="32">
    <w:name w:val="Знак Знак3"/>
    <w:uiPriority w:val="99"/>
    <w:rsid w:val="009F653F"/>
    <w:rPr>
      <w:sz w:val="24"/>
    </w:rPr>
  </w:style>
  <w:style w:type="character" w:customStyle="1" w:styleId="22">
    <w:name w:val="Знак Знак2"/>
    <w:uiPriority w:val="99"/>
    <w:rsid w:val="009F653F"/>
    <w:rPr>
      <w:sz w:val="24"/>
    </w:rPr>
  </w:style>
  <w:style w:type="character" w:customStyle="1" w:styleId="19">
    <w:name w:val="Знак Знак1"/>
    <w:uiPriority w:val="99"/>
    <w:rsid w:val="009F653F"/>
    <w:rPr>
      <w:b/>
      <w:i/>
      <w:sz w:val="24"/>
    </w:rPr>
  </w:style>
  <w:style w:type="character" w:customStyle="1" w:styleId="a5">
    <w:name w:val="Основной шрифт"/>
    <w:uiPriority w:val="99"/>
    <w:rsid w:val="009F653F"/>
  </w:style>
  <w:style w:type="character" w:styleId="a6">
    <w:name w:val="FollowedHyperlink"/>
    <w:basedOn w:val="a0"/>
    <w:uiPriority w:val="99"/>
    <w:rsid w:val="009F653F"/>
    <w:rPr>
      <w:rFonts w:cs="Times New Roman"/>
      <w:color w:val="800080"/>
      <w:u w:val="single"/>
    </w:rPr>
  </w:style>
  <w:style w:type="character" w:customStyle="1" w:styleId="a7">
    <w:name w:val="ТЛ_Заказчик Знак"/>
    <w:uiPriority w:val="99"/>
    <w:rsid w:val="009F653F"/>
    <w:rPr>
      <w:sz w:val="28"/>
    </w:rPr>
  </w:style>
  <w:style w:type="character" w:customStyle="1" w:styleId="a8">
    <w:name w:val="ТЛ_Утверждаю Знак"/>
    <w:uiPriority w:val="99"/>
    <w:rsid w:val="009F653F"/>
    <w:rPr>
      <w:sz w:val="28"/>
    </w:rPr>
  </w:style>
  <w:style w:type="character" w:customStyle="1" w:styleId="a9">
    <w:name w:val="ТЛ_Название Знак"/>
    <w:uiPriority w:val="99"/>
    <w:rsid w:val="009F653F"/>
    <w:rPr>
      <w:b/>
      <w:sz w:val="28"/>
    </w:rPr>
  </w:style>
  <w:style w:type="character" w:customStyle="1" w:styleId="aa">
    <w:name w:val="ТЛ_Город и Дата Знак"/>
    <w:uiPriority w:val="99"/>
    <w:rsid w:val="009F653F"/>
    <w:rPr>
      <w:sz w:val="28"/>
    </w:rPr>
  </w:style>
  <w:style w:type="character" w:customStyle="1" w:styleId="ab">
    <w:name w:val="АД_Наименование Разделов Знак"/>
    <w:uiPriority w:val="99"/>
    <w:rsid w:val="009F653F"/>
    <w:rPr>
      <w:b/>
      <w:kern w:val="1"/>
      <w:sz w:val="28"/>
    </w:rPr>
  </w:style>
  <w:style w:type="character" w:customStyle="1" w:styleId="ac">
    <w:name w:val="АД_Наименование главы без нумерации Знак"/>
    <w:basedOn w:val="17"/>
    <w:uiPriority w:val="99"/>
    <w:rsid w:val="009F653F"/>
    <w:rPr>
      <w:rFonts w:cs="Times New Roman"/>
      <w:b/>
      <w:bCs/>
      <w:sz w:val="24"/>
      <w:szCs w:val="24"/>
    </w:rPr>
  </w:style>
  <w:style w:type="character" w:customStyle="1" w:styleId="ad">
    <w:name w:val="АД_Глава Знак"/>
    <w:basedOn w:val="21"/>
    <w:uiPriority w:val="99"/>
    <w:rsid w:val="009F653F"/>
    <w:rPr>
      <w:rFonts w:cs="Times New Roman"/>
      <w:b/>
      <w:bCs/>
      <w:sz w:val="24"/>
      <w:szCs w:val="24"/>
      <w:lang w:val="ru-RU" w:eastAsia="ar-SA" w:bidi="ar-SA"/>
    </w:rPr>
  </w:style>
  <w:style w:type="character" w:customStyle="1" w:styleId="ae">
    <w:name w:val="АД_Нумерованный пункт Знак"/>
    <w:basedOn w:val="30"/>
    <w:uiPriority w:val="99"/>
    <w:rsid w:val="009F653F"/>
    <w:rPr>
      <w:rFonts w:ascii="Arial" w:hAnsi="Arial" w:cs="Times New Roman"/>
      <w:b/>
      <w:sz w:val="24"/>
      <w:lang w:val="ru-RU" w:eastAsia="ar-SA" w:bidi="ar-SA"/>
    </w:rPr>
  </w:style>
  <w:style w:type="character" w:customStyle="1" w:styleId="af">
    <w:name w:val="АД_Нумерованный подпункт Знак"/>
    <w:uiPriority w:val="99"/>
    <w:rsid w:val="009F653F"/>
    <w:rPr>
      <w:sz w:val="24"/>
      <w:lang w:val="ru-RU" w:eastAsia="ar-SA" w:bidi="ar-SA"/>
    </w:rPr>
  </w:style>
  <w:style w:type="character" w:customStyle="1" w:styleId="af0">
    <w:name w:val="АД_Основной текст Знак"/>
    <w:uiPriority w:val="99"/>
    <w:rsid w:val="009F653F"/>
    <w:rPr>
      <w:sz w:val="24"/>
    </w:rPr>
  </w:style>
  <w:style w:type="character" w:customStyle="1" w:styleId="af1">
    <w:name w:val="Знак Знак"/>
    <w:uiPriority w:val="99"/>
    <w:rsid w:val="009F653F"/>
    <w:rPr>
      <w:rFonts w:ascii="Tahoma" w:hAnsi="Tahoma"/>
      <w:sz w:val="16"/>
    </w:rPr>
  </w:style>
  <w:style w:type="character" w:customStyle="1" w:styleId="af2">
    <w:name w:val="АД_Основной текст по центру полужирный Знак"/>
    <w:uiPriority w:val="99"/>
    <w:rsid w:val="009F653F"/>
    <w:rPr>
      <w:b/>
      <w:sz w:val="24"/>
    </w:rPr>
  </w:style>
  <w:style w:type="character" w:customStyle="1" w:styleId="33">
    <w:name w:val="АД_Текст отступ 3 Знак"/>
    <w:uiPriority w:val="99"/>
    <w:rsid w:val="009F653F"/>
    <w:rPr>
      <w:sz w:val="24"/>
    </w:rPr>
  </w:style>
  <w:style w:type="character" w:customStyle="1" w:styleId="42">
    <w:name w:val="АД_Нумерованный подпункт 4 уровня Знак"/>
    <w:basedOn w:val="af"/>
    <w:uiPriority w:val="99"/>
    <w:rsid w:val="009F653F"/>
    <w:rPr>
      <w:rFonts w:cs="Times New Roman"/>
      <w:sz w:val="24"/>
      <w:szCs w:val="24"/>
      <w:lang w:val="ru-RU" w:eastAsia="ar-SA" w:bidi="ar-SA"/>
    </w:rPr>
  </w:style>
  <w:style w:type="character" w:customStyle="1" w:styleId="34">
    <w:name w:val="Заголовок 3 Знак"/>
    <w:uiPriority w:val="99"/>
    <w:rsid w:val="009F653F"/>
    <w:rPr>
      <w:rFonts w:ascii="Arial" w:hAnsi="Arial"/>
      <w:b/>
      <w:sz w:val="26"/>
      <w:lang w:val="ru-RU" w:eastAsia="ar-SA" w:bidi="ar-SA"/>
    </w:rPr>
  </w:style>
  <w:style w:type="character" w:customStyle="1" w:styleId="FontStyle20">
    <w:name w:val="Font Style20"/>
    <w:uiPriority w:val="99"/>
    <w:rsid w:val="009F653F"/>
    <w:rPr>
      <w:rFonts w:ascii="Times New Roman" w:hAnsi="Times New Roman"/>
      <w:b/>
      <w:sz w:val="24"/>
    </w:rPr>
  </w:style>
  <w:style w:type="character" w:customStyle="1" w:styleId="FontStyle25">
    <w:name w:val="Font Style25"/>
    <w:uiPriority w:val="99"/>
    <w:rsid w:val="009F653F"/>
    <w:rPr>
      <w:rFonts w:ascii="Times New Roman" w:hAnsi="Times New Roman"/>
      <w:sz w:val="24"/>
    </w:rPr>
  </w:style>
  <w:style w:type="character" w:customStyle="1" w:styleId="HTML">
    <w:name w:val="Разметка HTML"/>
    <w:uiPriority w:val="99"/>
    <w:rsid w:val="009F653F"/>
    <w:rPr>
      <w:vanish/>
      <w:color w:val="FF0000"/>
    </w:rPr>
  </w:style>
  <w:style w:type="character" w:customStyle="1" w:styleId="af3">
    <w:name w:val="Символ нумерации"/>
    <w:uiPriority w:val="99"/>
    <w:rsid w:val="009F653F"/>
  </w:style>
  <w:style w:type="paragraph" w:customStyle="1" w:styleId="1a">
    <w:name w:val="Заголовок1"/>
    <w:basedOn w:val="a"/>
    <w:next w:val="af4"/>
    <w:uiPriority w:val="99"/>
    <w:rsid w:val="009F653F"/>
    <w:pPr>
      <w:keepNext/>
      <w:spacing w:before="240" w:after="120"/>
    </w:pPr>
    <w:rPr>
      <w:rFonts w:ascii="Arial" w:eastAsia="MS Mincho" w:hAnsi="Arial" w:cs="Tahoma"/>
      <w:sz w:val="28"/>
      <w:szCs w:val="28"/>
    </w:rPr>
  </w:style>
  <w:style w:type="paragraph" w:styleId="af4">
    <w:name w:val="Body Text"/>
    <w:basedOn w:val="a"/>
    <w:link w:val="af5"/>
    <w:uiPriority w:val="99"/>
    <w:rsid w:val="009F653F"/>
    <w:pPr>
      <w:spacing w:after="120"/>
    </w:pPr>
  </w:style>
  <w:style w:type="character" w:customStyle="1" w:styleId="af5">
    <w:name w:val="Основной текст Знак"/>
    <w:basedOn w:val="a0"/>
    <w:link w:val="af4"/>
    <w:uiPriority w:val="99"/>
    <w:semiHidden/>
    <w:locked/>
    <w:rsid w:val="007A0636"/>
    <w:rPr>
      <w:rFonts w:cs="Times New Roman"/>
      <w:sz w:val="24"/>
      <w:szCs w:val="24"/>
      <w:lang w:eastAsia="ar-SA" w:bidi="ar-SA"/>
    </w:rPr>
  </w:style>
  <w:style w:type="paragraph" w:styleId="af6">
    <w:name w:val="List"/>
    <w:basedOn w:val="af4"/>
    <w:uiPriority w:val="99"/>
    <w:rsid w:val="009F653F"/>
    <w:rPr>
      <w:rFonts w:cs="Tahoma"/>
    </w:rPr>
  </w:style>
  <w:style w:type="paragraph" w:customStyle="1" w:styleId="1b">
    <w:name w:val="Название1"/>
    <w:basedOn w:val="a"/>
    <w:uiPriority w:val="99"/>
    <w:rsid w:val="009F653F"/>
    <w:pPr>
      <w:suppressLineNumbers/>
      <w:spacing w:before="120" w:after="120"/>
    </w:pPr>
    <w:rPr>
      <w:rFonts w:cs="Tahoma"/>
      <w:i/>
      <w:iCs/>
    </w:rPr>
  </w:style>
  <w:style w:type="paragraph" w:customStyle="1" w:styleId="1c">
    <w:name w:val="Указатель1"/>
    <w:basedOn w:val="a"/>
    <w:uiPriority w:val="99"/>
    <w:rsid w:val="009F653F"/>
    <w:pPr>
      <w:suppressLineNumbers/>
    </w:pPr>
    <w:rPr>
      <w:rFonts w:cs="Tahoma"/>
    </w:rPr>
  </w:style>
  <w:style w:type="paragraph" w:styleId="af7">
    <w:name w:val="Body Text Indent"/>
    <w:basedOn w:val="a"/>
    <w:link w:val="af8"/>
    <w:uiPriority w:val="99"/>
    <w:rsid w:val="009F653F"/>
    <w:pPr>
      <w:ind w:left="5760"/>
    </w:pPr>
  </w:style>
  <w:style w:type="character" w:customStyle="1" w:styleId="af8">
    <w:name w:val="Основной текст с отступом Знак"/>
    <w:basedOn w:val="a0"/>
    <w:link w:val="af7"/>
    <w:uiPriority w:val="99"/>
    <w:semiHidden/>
    <w:locked/>
    <w:rsid w:val="007A0636"/>
    <w:rPr>
      <w:rFonts w:cs="Times New Roman"/>
      <w:sz w:val="24"/>
      <w:szCs w:val="24"/>
      <w:lang w:eastAsia="ar-SA" w:bidi="ar-SA"/>
    </w:rPr>
  </w:style>
  <w:style w:type="paragraph" w:customStyle="1" w:styleId="1d">
    <w:name w:val="Стиль1"/>
    <w:basedOn w:val="a"/>
    <w:uiPriority w:val="99"/>
    <w:rsid w:val="009F653F"/>
    <w:pPr>
      <w:keepNext/>
      <w:keepLines/>
      <w:widowControl w:val="0"/>
      <w:suppressLineNumbers/>
      <w:tabs>
        <w:tab w:val="num" w:pos="432"/>
      </w:tabs>
      <w:spacing w:after="60"/>
      <w:ind w:left="432" w:hanging="432"/>
    </w:pPr>
    <w:rPr>
      <w:b/>
      <w:sz w:val="28"/>
    </w:rPr>
  </w:style>
  <w:style w:type="paragraph" w:customStyle="1" w:styleId="210">
    <w:name w:val="Нумерованный список 21"/>
    <w:basedOn w:val="a"/>
    <w:uiPriority w:val="99"/>
    <w:rsid w:val="009F653F"/>
    <w:pPr>
      <w:tabs>
        <w:tab w:val="num" w:pos="643"/>
      </w:tabs>
      <w:ind w:left="643" w:hanging="360"/>
    </w:pPr>
  </w:style>
  <w:style w:type="paragraph" w:customStyle="1" w:styleId="23">
    <w:name w:val="Стиль2"/>
    <w:basedOn w:val="210"/>
    <w:uiPriority w:val="99"/>
    <w:rsid w:val="009F653F"/>
    <w:pPr>
      <w:keepNext/>
      <w:keepLines/>
      <w:widowControl w:val="0"/>
      <w:suppressLineNumbers/>
      <w:tabs>
        <w:tab w:val="clear" w:pos="643"/>
        <w:tab w:val="num" w:pos="432"/>
      </w:tabs>
      <w:spacing w:after="60"/>
      <w:ind w:left="432" w:hanging="432"/>
    </w:pPr>
    <w:rPr>
      <w:b/>
      <w:szCs w:val="20"/>
    </w:rPr>
  </w:style>
  <w:style w:type="paragraph" w:customStyle="1" w:styleId="211">
    <w:name w:val="Основной текст с отступом 21"/>
    <w:basedOn w:val="a"/>
    <w:uiPriority w:val="99"/>
    <w:rsid w:val="009F653F"/>
    <w:pPr>
      <w:spacing w:after="120" w:line="480" w:lineRule="auto"/>
      <w:ind w:left="283"/>
    </w:pPr>
  </w:style>
  <w:style w:type="paragraph" w:customStyle="1" w:styleId="35">
    <w:name w:val="Стиль3 Знак"/>
    <w:basedOn w:val="211"/>
    <w:uiPriority w:val="99"/>
    <w:rsid w:val="009F653F"/>
    <w:pPr>
      <w:widowControl w:val="0"/>
      <w:tabs>
        <w:tab w:val="num" w:pos="432"/>
      </w:tabs>
      <w:spacing w:after="0" w:line="240" w:lineRule="auto"/>
      <w:ind w:left="432" w:hanging="432"/>
      <w:textAlignment w:val="baseline"/>
    </w:pPr>
    <w:rPr>
      <w:szCs w:val="20"/>
    </w:rPr>
  </w:style>
  <w:style w:type="paragraph" w:customStyle="1" w:styleId="ConsNormal">
    <w:name w:val="ConsNormal"/>
    <w:link w:val="ConsNormal0"/>
    <w:rsid w:val="009F653F"/>
    <w:pPr>
      <w:widowControl w:val="0"/>
      <w:suppressAutoHyphens/>
      <w:autoSpaceDE w:val="0"/>
      <w:ind w:left="709" w:right="19772" w:firstLine="720"/>
      <w:jc w:val="both"/>
    </w:pPr>
    <w:rPr>
      <w:rFonts w:ascii="Arial" w:hAnsi="Arial" w:cs="Arial"/>
      <w:sz w:val="20"/>
      <w:szCs w:val="20"/>
      <w:lang w:eastAsia="ar-SA"/>
    </w:rPr>
  </w:style>
  <w:style w:type="paragraph" w:styleId="24">
    <w:name w:val="toc 2"/>
    <w:basedOn w:val="a"/>
    <w:next w:val="a"/>
    <w:uiPriority w:val="99"/>
    <w:rsid w:val="009F653F"/>
    <w:pPr>
      <w:tabs>
        <w:tab w:val="left" w:pos="720"/>
        <w:tab w:val="right" w:leader="dot" w:pos="9720"/>
      </w:tabs>
      <w:ind w:left="240"/>
      <w:jc w:val="left"/>
    </w:pPr>
    <w:rPr>
      <w:smallCaps/>
      <w:sz w:val="20"/>
      <w:szCs w:val="20"/>
    </w:rPr>
  </w:style>
  <w:style w:type="paragraph" w:customStyle="1" w:styleId="212">
    <w:name w:val="Маркированный список 21"/>
    <w:basedOn w:val="a"/>
    <w:uiPriority w:val="99"/>
    <w:rsid w:val="009F653F"/>
    <w:pPr>
      <w:tabs>
        <w:tab w:val="num" w:pos="643"/>
      </w:tabs>
      <w:spacing w:after="60"/>
      <w:ind w:left="643" w:hanging="360"/>
    </w:pPr>
    <w:rPr>
      <w:szCs w:val="20"/>
    </w:rPr>
  </w:style>
  <w:style w:type="paragraph" w:customStyle="1" w:styleId="310">
    <w:name w:val="Основной текст с отступом 31"/>
    <w:basedOn w:val="a"/>
    <w:uiPriority w:val="99"/>
    <w:rsid w:val="009F653F"/>
    <w:pPr>
      <w:keepNext/>
      <w:keepLines/>
      <w:widowControl w:val="0"/>
      <w:suppressLineNumbers/>
      <w:tabs>
        <w:tab w:val="left" w:pos="252"/>
      </w:tabs>
      <w:ind w:left="720"/>
    </w:pPr>
  </w:style>
  <w:style w:type="paragraph" w:styleId="1e">
    <w:name w:val="toc 1"/>
    <w:basedOn w:val="a"/>
    <w:next w:val="a"/>
    <w:uiPriority w:val="99"/>
    <w:rsid w:val="009F653F"/>
    <w:pPr>
      <w:keepNext/>
      <w:keepLines/>
      <w:widowControl w:val="0"/>
      <w:suppressLineNumbers/>
      <w:tabs>
        <w:tab w:val="right" w:leader="dot" w:pos="9720"/>
      </w:tabs>
      <w:spacing w:before="120" w:after="120"/>
    </w:pPr>
    <w:rPr>
      <w:bCs/>
      <w:caps/>
    </w:rPr>
  </w:style>
  <w:style w:type="paragraph" w:styleId="36">
    <w:name w:val="toc 3"/>
    <w:basedOn w:val="a"/>
    <w:next w:val="a"/>
    <w:uiPriority w:val="99"/>
    <w:rsid w:val="009F653F"/>
    <w:pPr>
      <w:tabs>
        <w:tab w:val="left" w:pos="1200"/>
        <w:tab w:val="right" w:leader="dot" w:pos="9720"/>
      </w:tabs>
      <w:ind w:left="480"/>
      <w:jc w:val="left"/>
    </w:pPr>
    <w:rPr>
      <w:i/>
      <w:iCs/>
      <w:sz w:val="20"/>
      <w:szCs w:val="20"/>
    </w:rPr>
  </w:style>
  <w:style w:type="paragraph" w:styleId="43">
    <w:name w:val="toc 4"/>
    <w:basedOn w:val="a"/>
    <w:next w:val="a"/>
    <w:uiPriority w:val="99"/>
    <w:rsid w:val="009F653F"/>
    <w:pPr>
      <w:ind w:left="720"/>
    </w:pPr>
    <w:rPr>
      <w:sz w:val="18"/>
      <w:szCs w:val="18"/>
    </w:rPr>
  </w:style>
  <w:style w:type="paragraph" w:styleId="52">
    <w:name w:val="toc 5"/>
    <w:basedOn w:val="a"/>
    <w:next w:val="a"/>
    <w:uiPriority w:val="99"/>
    <w:rsid w:val="009F653F"/>
    <w:pPr>
      <w:ind w:left="960"/>
    </w:pPr>
    <w:rPr>
      <w:sz w:val="18"/>
      <w:szCs w:val="18"/>
    </w:rPr>
  </w:style>
  <w:style w:type="paragraph" w:styleId="62">
    <w:name w:val="toc 6"/>
    <w:basedOn w:val="a"/>
    <w:next w:val="a"/>
    <w:uiPriority w:val="99"/>
    <w:rsid w:val="009F653F"/>
    <w:pPr>
      <w:ind w:left="1200"/>
    </w:pPr>
    <w:rPr>
      <w:sz w:val="18"/>
      <w:szCs w:val="18"/>
    </w:rPr>
  </w:style>
  <w:style w:type="paragraph" w:styleId="72">
    <w:name w:val="toc 7"/>
    <w:basedOn w:val="a"/>
    <w:next w:val="a"/>
    <w:uiPriority w:val="99"/>
    <w:rsid w:val="009F653F"/>
    <w:pPr>
      <w:ind w:left="1440"/>
    </w:pPr>
    <w:rPr>
      <w:sz w:val="18"/>
      <w:szCs w:val="18"/>
    </w:rPr>
  </w:style>
  <w:style w:type="paragraph" w:styleId="82">
    <w:name w:val="toc 8"/>
    <w:basedOn w:val="a"/>
    <w:next w:val="a"/>
    <w:uiPriority w:val="99"/>
    <w:rsid w:val="009F653F"/>
    <w:pPr>
      <w:ind w:left="1680"/>
    </w:pPr>
    <w:rPr>
      <w:sz w:val="18"/>
      <w:szCs w:val="18"/>
    </w:rPr>
  </w:style>
  <w:style w:type="paragraph" w:styleId="92">
    <w:name w:val="toc 9"/>
    <w:basedOn w:val="a"/>
    <w:next w:val="a"/>
    <w:uiPriority w:val="99"/>
    <w:rsid w:val="009F653F"/>
    <w:pPr>
      <w:ind w:left="1920"/>
    </w:pPr>
    <w:rPr>
      <w:sz w:val="18"/>
      <w:szCs w:val="18"/>
    </w:rPr>
  </w:style>
  <w:style w:type="paragraph" w:customStyle="1" w:styleId="1f">
    <w:name w:val="Текст1"/>
    <w:basedOn w:val="a"/>
    <w:uiPriority w:val="99"/>
    <w:rsid w:val="009F653F"/>
    <w:rPr>
      <w:rFonts w:ascii="Courier New" w:hAnsi="Courier New" w:cs="Courier New"/>
      <w:sz w:val="20"/>
      <w:szCs w:val="20"/>
    </w:rPr>
  </w:style>
  <w:style w:type="paragraph" w:customStyle="1" w:styleId="213">
    <w:name w:val="Основной текст 21"/>
    <w:basedOn w:val="a"/>
    <w:uiPriority w:val="99"/>
    <w:rsid w:val="009F653F"/>
    <w:pPr>
      <w:tabs>
        <w:tab w:val="num" w:pos="567"/>
      </w:tabs>
      <w:spacing w:after="60"/>
      <w:ind w:left="567" w:hanging="567"/>
    </w:pPr>
    <w:rPr>
      <w:szCs w:val="20"/>
    </w:rPr>
  </w:style>
  <w:style w:type="paragraph" w:customStyle="1" w:styleId="311">
    <w:name w:val="Маркированный список 31"/>
    <w:basedOn w:val="a"/>
    <w:uiPriority w:val="99"/>
    <w:rsid w:val="009F653F"/>
    <w:pPr>
      <w:tabs>
        <w:tab w:val="num" w:pos="926"/>
      </w:tabs>
      <w:spacing w:after="60"/>
      <w:ind w:left="926" w:hanging="360"/>
    </w:pPr>
    <w:rPr>
      <w:szCs w:val="20"/>
    </w:rPr>
  </w:style>
  <w:style w:type="paragraph" w:customStyle="1" w:styleId="410">
    <w:name w:val="Маркированный список 41"/>
    <w:basedOn w:val="a"/>
    <w:uiPriority w:val="99"/>
    <w:rsid w:val="009F653F"/>
    <w:pPr>
      <w:tabs>
        <w:tab w:val="num" w:pos="926"/>
        <w:tab w:val="left" w:pos="1209"/>
      </w:tabs>
      <w:spacing w:after="60"/>
      <w:ind w:left="1209"/>
    </w:pPr>
    <w:rPr>
      <w:szCs w:val="20"/>
    </w:rPr>
  </w:style>
  <w:style w:type="paragraph" w:customStyle="1" w:styleId="510">
    <w:name w:val="Маркированный список 51"/>
    <w:basedOn w:val="a"/>
    <w:uiPriority w:val="99"/>
    <w:rsid w:val="009F653F"/>
    <w:pPr>
      <w:tabs>
        <w:tab w:val="num" w:pos="1209"/>
        <w:tab w:val="left" w:pos="1492"/>
      </w:tabs>
      <w:spacing w:after="60"/>
      <w:ind w:left="1492"/>
    </w:pPr>
    <w:rPr>
      <w:szCs w:val="20"/>
    </w:rPr>
  </w:style>
  <w:style w:type="paragraph" w:customStyle="1" w:styleId="1f0">
    <w:name w:val="Нумерованный список1"/>
    <w:basedOn w:val="a"/>
    <w:uiPriority w:val="99"/>
    <w:rsid w:val="009F653F"/>
    <w:pPr>
      <w:tabs>
        <w:tab w:val="left" w:pos="360"/>
        <w:tab w:val="num" w:pos="1492"/>
      </w:tabs>
      <w:spacing w:after="60"/>
      <w:ind w:left="360"/>
    </w:pPr>
    <w:rPr>
      <w:szCs w:val="20"/>
    </w:rPr>
  </w:style>
  <w:style w:type="paragraph" w:customStyle="1" w:styleId="312">
    <w:name w:val="Нумерованный список 31"/>
    <w:basedOn w:val="a"/>
    <w:uiPriority w:val="99"/>
    <w:rsid w:val="009F653F"/>
    <w:pPr>
      <w:tabs>
        <w:tab w:val="num" w:pos="360"/>
        <w:tab w:val="left" w:pos="926"/>
      </w:tabs>
      <w:spacing w:after="60"/>
      <w:ind w:left="926"/>
    </w:pPr>
    <w:rPr>
      <w:szCs w:val="20"/>
    </w:rPr>
  </w:style>
  <w:style w:type="paragraph" w:customStyle="1" w:styleId="411">
    <w:name w:val="Нумерованный список 41"/>
    <w:basedOn w:val="a"/>
    <w:uiPriority w:val="99"/>
    <w:rsid w:val="009F653F"/>
    <w:pPr>
      <w:tabs>
        <w:tab w:val="num" w:pos="926"/>
        <w:tab w:val="left" w:pos="1209"/>
      </w:tabs>
      <w:spacing w:after="60"/>
      <w:ind w:left="1209"/>
    </w:pPr>
    <w:rPr>
      <w:szCs w:val="20"/>
    </w:rPr>
  </w:style>
  <w:style w:type="paragraph" w:customStyle="1" w:styleId="511">
    <w:name w:val="Нумерованный список 51"/>
    <w:basedOn w:val="a"/>
    <w:uiPriority w:val="99"/>
    <w:rsid w:val="009F653F"/>
    <w:pPr>
      <w:tabs>
        <w:tab w:val="num" w:pos="1209"/>
        <w:tab w:val="left" w:pos="1492"/>
      </w:tabs>
      <w:spacing w:after="60"/>
      <w:ind w:left="1492"/>
    </w:pPr>
    <w:rPr>
      <w:szCs w:val="20"/>
    </w:rPr>
  </w:style>
  <w:style w:type="paragraph" w:customStyle="1" w:styleId="af9">
    <w:name w:val="Раздел"/>
    <w:basedOn w:val="a"/>
    <w:uiPriority w:val="99"/>
    <w:rsid w:val="009F653F"/>
    <w:pPr>
      <w:tabs>
        <w:tab w:val="left" w:pos="1440"/>
        <w:tab w:val="num" w:pos="1492"/>
      </w:tabs>
      <w:spacing w:before="120" w:after="120"/>
      <w:ind w:left="720" w:hanging="720"/>
      <w:jc w:val="center"/>
    </w:pPr>
    <w:rPr>
      <w:rFonts w:ascii="Arial Narrow" w:hAnsi="Arial Narrow"/>
      <w:b/>
      <w:sz w:val="28"/>
      <w:szCs w:val="20"/>
    </w:rPr>
  </w:style>
  <w:style w:type="paragraph" w:customStyle="1" w:styleId="37">
    <w:name w:val="Раздел 3"/>
    <w:basedOn w:val="a"/>
    <w:uiPriority w:val="99"/>
    <w:rsid w:val="009F653F"/>
    <w:pPr>
      <w:tabs>
        <w:tab w:val="left" w:pos="360"/>
        <w:tab w:val="num" w:pos="2160"/>
      </w:tabs>
      <w:spacing w:before="120" w:after="120"/>
      <w:ind w:left="360" w:hanging="360"/>
      <w:jc w:val="center"/>
    </w:pPr>
    <w:rPr>
      <w:b/>
      <w:szCs w:val="20"/>
    </w:rPr>
  </w:style>
  <w:style w:type="paragraph" w:customStyle="1" w:styleId="afa">
    <w:name w:val="Условия контракта"/>
    <w:basedOn w:val="a"/>
    <w:uiPriority w:val="99"/>
    <w:rsid w:val="009F653F"/>
    <w:pPr>
      <w:tabs>
        <w:tab w:val="num" w:pos="567"/>
      </w:tabs>
      <w:spacing w:before="240" w:after="120"/>
      <w:ind w:left="567" w:hanging="567"/>
    </w:pPr>
    <w:rPr>
      <w:b/>
      <w:szCs w:val="20"/>
    </w:rPr>
  </w:style>
  <w:style w:type="paragraph" w:customStyle="1" w:styleId="Instruction">
    <w:name w:val="Instruction"/>
    <w:basedOn w:val="213"/>
    <w:uiPriority w:val="99"/>
    <w:rsid w:val="009F653F"/>
    <w:pPr>
      <w:tabs>
        <w:tab w:val="clear" w:pos="567"/>
        <w:tab w:val="num" w:pos="360"/>
      </w:tabs>
      <w:spacing w:before="180"/>
      <w:ind w:left="360" w:hanging="360"/>
    </w:pPr>
    <w:rPr>
      <w:b/>
    </w:rPr>
  </w:style>
  <w:style w:type="paragraph" w:styleId="afb">
    <w:name w:val="Normal (Web)"/>
    <w:basedOn w:val="a"/>
    <w:rsid w:val="009F653F"/>
    <w:pPr>
      <w:tabs>
        <w:tab w:val="num" w:pos="567"/>
      </w:tabs>
      <w:spacing w:before="280" w:after="280"/>
    </w:pPr>
  </w:style>
  <w:style w:type="paragraph" w:customStyle="1" w:styleId="38">
    <w:name w:val="Стиль3"/>
    <w:basedOn w:val="211"/>
    <w:uiPriority w:val="99"/>
    <w:rsid w:val="009F653F"/>
    <w:pPr>
      <w:widowControl w:val="0"/>
      <w:tabs>
        <w:tab w:val="left" w:pos="1307"/>
      </w:tabs>
      <w:spacing w:after="0" w:line="240" w:lineRule="auto"/>
      <w:ind w:left="1080"/>
      <w:textAlignment w:val="baseline"/>
    </w:pPr>
    <w:rPr>
      <w:szCs w:val="20"/>
    </w:rPr>
  </w:style>
  <w:style w:type="paragraph" w:customStyle="1" w:styleId="2-11">
    <w:name w:val="содержание2-11"/>
    <w:basedOn w:val="a"/>
    <w:uiPriority w:val="99"/>
    <w:rsid w:val="009F653F"/>
    <w:pPr>
      <w:spacing w:after="60"/>
    </w:pPr>
  </w:style>
  <w:style w:type="paragraph" w:customStyle="1" w:styleId="1f1">
    <w:name w:val="Маркированный список1"/>
    <w:basedOn w:val="a"/>
    <w:uiPriority w:val="99"/>
    <w:rsid w:val="009F653F"/>
    <w:pPr>
      <w:widowControl w:val="0"/>
      <w:spacing w:after="60"/>
    </w:pPr>
  </w:style>
  <w:style w:type="paragraph" w:customStyle="1" w:styleId="afc">
    <w:name w:val="Тендерные данные"/>
    <w:basedOn w:val="a"/>
    <w:uiPriority w:val="99"/>
    <w:rsid w:val="009F653F"/>
    <w:pPr>
      <w:tabs>
        <w:tab w:val="left" w:pos="1985"/>
      </w:tabs>
      <w:spacing w:before="120" w:after="60"/>
    </w:pPr>
    <w:rPr>
      <w:b/>
      <w:szCs w:val="20"/>
    </w:rPr>
  </w:style>
  <w:style w:type="paragraph" w:customStyle="1" w:styleId="25">
    <w:name w:val="Заголовок 2 со списком"/>
    <w:basedOn w:val="2"/>
    <w:next w:val="a"/>
    <w:uiPriority w:val="99"/>
    <w:rsid w:val="009F653F"/>
    <w:pPr>
      <w:tabs>
        <w:tab w:val="num" w:pos="360"/>
      </w:tabs>
      <w:spacing w:line="360" w:lineRule="auto"/>
      <w:ind w:left="360" w:hanging="360"/>
    </w:pPr>
    <w:rPr>
      <w:b w:val="0"/>
    </w:rPr>
  </w:style>
  <w:style w:type="paragraph" w:customStyle="1" w:styleId="39">
    <w:name w:val="Заголовок 3 со списком"/>
    <w:basedOn w:val="3"/>
    <w:uiPriority w:val="99"/>
    <w:rsid w:val="009F653F"/>
    <w:pPr>
      <w:tabs>
        <w:tab w:val="num" w:pos="972"/>
      </w:tabs>
      <w:ind w:left="972" w:hanging="432"/>
    </w:pPr>
  </w:style>
  <w:style w:type="paragraph" w:styleId="afd">
    <w:name w:val="footer"/>
    <w:basedOn w:val="a"/>
    <w:link w:val="afe"/>
    <w:uiPriority w:val="99"/>
    <w:rsid w:val="009F653F"/>
    <w:pPr>
      <w:tabs>
        <w:tab w:val="center" w:pos="4677"/>
        <w:tab w:val="right" w:pos="9355"/>
      </w:tabs>
    </w:pPr>
  </w:style>
  <w:style w:type="character" w:customStyle="1" w:styleId="afe">
    <w:name w:val="Нижний колонтитул Знак"/>
    <w:basedOn w:val="a0"/>
    <w:link w:val="afd"/>
    <w:uiPriority w:val="99"/>
    <w:locked/>
    <w:rsid w:val="007A0636"/>
    <w:rPr>
      <w:rFonts w:cs="Times New Roman"/>
      <w:sz w:val="24"/>
      <w:szCs w:val="24"/>
      <w:lang w:eastAsia="ar-SA" w:bidi="ar-SA"/>
    </w:rPr>
  </w:style>
  <w:style w:type="paragraph" w:styleId="aff">
    <w:name w:val="header"/>
    <w:basedOn w:val="a"/>
    <w:link w:val="aff0"/>
    <w:uiPriority w:val="99"/>
    <w:rsid w:val="009F653F"/>
    <w:pPr>
      <w:tabs>
        <w:tab w:val="center" w:pos="4677"/>
        <w:tab w:val="right" w:pos="9355"/>
      </w:tabs>
    </w:pPr>
  </w:style>
  <w:style w:type="character" w:customStyle="1" w:styleId="aff0">
    <w:name w:val="Верхний колонтитул Знак"/>
    <w:basedOn w:val="a0"/>
    <w:link w:val="aff"/>
    <w:uiPriority w:val="99"/>
    <w:locked/>
    <w:rsid w:val="007A0636"/>
    <w:rPr>
      <w:rFonts w:cs="Times New Roman"/>
      <w:sz w:val="24"/>
      <w:szCs w:val="24"/>
      <w:lang w:eastAsia="ar-SA" w:bidi="ar-SA"/>
    </w:rPr>
  </w:style>
  <w:style w:type="paragraph" w:customStyle="1" w:styleId="313">
    <w:name w:val="Основной текст 31"/>
    <w:basedOn w:val="a"/>
    <w:uiPriority w:val="99"/>
    <w:rsid w:val="009F65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sz w:val="22"/>
    </w:rPr>
  </w:style>
  <w:style w:type="paragraph" w:customStyle="1" w:styleId="aff1">
    <w:name w:val="текст таблицы"/>
    <w:basedOn w:val="a"/>
    <w:uiPriority w:val="99"/>
    <w:rsid w:val="009F653F"/>
    <w:pPr>
      <w:spacing w:before="120"/>
      <w:ind w:right="-102"/>
    </w:pPr>
  </w:style>
  <w:style w:type="paragraph" w:customStyle="1" w:styleId="aff2">
    <w:name w:val="ТЛ_Заказчик"/>
    <w:basedOn w:val="a"/>
    <w:uiPriority w:val="99"/>
    <w:rsid w:val="009F653F"/>
    <w:pPr>
      <w:jc w:val="center"/>
    </w:pPr>
    <w:rPr>
      <w:sz w:val="28"/>
      <w:szCs w:val="28"/>
    </w:rPr>
  </w:style>
  <w:style w:type="paragraph" w:customStyle="1" w:styleId="aff3">
    <w:name w:val="ТЛ_Утверждаю"/>
    <w:basedOn w:val="a"/>
    <w:uiPriority w:val="99"/>
    <w:rsid w:val="009F653F"/>
    <w:pPr>
      <w:ind w:left="4860"/>
      <w:jc w:val="center"/>
    </w:pPr>
    <w:rPr>
      <w:sz w:val="28"/>
      <w:szCs w:val="28"/>
    </w:rPr>
  </w:style>
  <w:style w:type="paragraph" w:customStyle="1" w:styleId="aff4">
    <w:name w:val="ТЛ_Название"/>
    <w:basedOn w:val="a"/>
    <w:uiPriority w:val="99"/>
    <w:rsid w:val="009F653F"/>
    <w:pPr>
      <w:jc w:val="center"/>
    </w:pPr>
    <w:rPr>
      <w:b/>
      <w:sz w:val="28"/>
      <w:szCs w:val="28"/>
    </w:rPr>
  </w:style>
  <w:style w:type="paragraph" w:customStyle="1" w:styleId="aff5">
    <w:name w:val="ТЛ_Город и Дата"/>
    <w:basedOn w:val="a"/>
    <w:uiPriority w:val="99"/>
    <w:rsid w:val="009F653F"/>
    <w:pPr>
      <w:jc w:val="center"/>
    </w:pPr>
    <w:rPr>
      <w:sz w:val="28"/>
      <w:szCs w:val="28"/>
    </w:rPr>
  </w:style>
  <w:style w:type="paragraph" w:customStyle="1" w:styleId="aff6">
    <w:name w:val="АД_Наименование Разделов"/>
    <w:basedOn w:val="1"/>
    <w:uiPriority w:val="99"/>
    <w:rsid w:val="009F653F"/>
    <w:rPr>
      <w:sz w:val="28"/>
    </w:rPr>
  </w:style>
  <w:style w:type="paragraph" w:customStyle="1" w:styleId="aff7">
    <w:name w:val="АД_Наименование главы с нумерацией"/>
    <w:basedOn w:val="25"/>
    <w:uiPriority w:val="99"/>
    <w:rsid w:val="009F653F"/>
    <w:pPr>
      <w:tabs>
        <w:tab w:val="clear" w:pos="360"/>
      </w:tabs>
      <w:ind w:left="0" w:firstLine="0"/>
    </w:pPr>
    <w:rPr>
      <w:b/>
    </w:rPr>
  </w:style>
  <w:style w:type="paragraph" w:customStyle="1" w:styleId="aff8">
    <w:name w:val="АД_Наименование главы без нумерации"/>
    <w:basedOn w:val="2"/>
    <w:uiPriority w:val="99"/>
    <w:rsid w:val="009F653F"/>
  </w:style>
  <w:style w:type="paragraph" w:customStyle="1" w:styleId="aff9">
    <w:name w:val="АД_Нумерованный пункт"/>
    <w:basedOn w:val="39"/>
    <w:uiPriority w:val="99"/>
    <w:rsid w:val="009F653F"/>
    <w:pPr>
      <w:tabs>
        <w:tab w:val="clear" w:pos="972"/>
        <w:tab w:val="left" w:pos="720"/>
      </w:tabs>
      <w:ind w:left="720" w:hanging="720"/>
    </w:pPr>
    <w:rPr>
      <w:rFonts w:ascii="Times New Roman" w:hAnsi="Times New Roman"/>
    </w:rPr>
  </w:style>
  <w:style w:type="paragraph" w:customStyle="1" w:styleId="affa">
    <w:name w:val="АД_Нумерованный подпункт"/>
    <w:basedOn w:val="a"/>
    <w:uiPriority w:val="99"/>
    <w:rsid w:val="009F653F"/>
    <w:pPr>
      <w:tabs>
        <w:tab w:val="num" w:pos="360"/>
        <w:tab w:val="left" w:pos="720"/>
      </w:tabs>
      <w:ind w:left="720" w:hanging="720"/>
    </w:pPr>
  </w:style>
  <w:style w:type="paragraph" w:customStyle="1" w:styleId="affb">
    <w:name w:val="АД_Основной текст"/>
    <w:basedOn w:val="a"/>
    <w:uiPriority w:val="99"/>
    <w:rsid w:val="009F653F"/>
    <w:pPr>
      <w:ind w:firstLine="567"/>
    </w:pPr>
  </w:style>
  <w:style w:type="paragraph" w:customStyle="1" w:styleId="1f2">
    <w:name w:val="Стиль АД_Список 1"/>
    <w:basedOn w:val="a"/>
    <w:uiPriority w:val="99"/>
    <w:rsid w:val="009F653F"/>
    <w:pPr>
      <w:tabs>
        <w:tab w:val="num" w:pos="360"/>
        <w:tab w:val="left" w:pos="720"/>
      </w:tabs>
      <w:ind w:left="360" w:hanging="360"/>
    </w:pPr>
    <w:rPr>
      <w:b/>
      <w:bCs/>
      <w:i/>
      <w:iCs/>
    </w:rPr>
  </w:style>
  <w:style w:type="paragraph" w:customStyle="1" w:styleId="affc">
    <w:name w:val="АД_Заголовки таблиц"/>
    <w:basedOn w:val="a"/>
    <w:uiPriority w:val="99"/>
    <w:rsid w:val="009F653F"/>
    <w:pPr>
      <w:jc w:val="center"/>
    </w:pPr>
    <w:rPr>
      <w:b/>
      <w:bCs/>
    </w:rPr>
  </w:style>
  <w:style w:type="paragraph" w:styleId="affd">
    <w:name w:val="TOC Heading"/>
    <w:basedOn w:val="1"/>
    <w:next w:val="a"/>
    <w:uiPriority w:val="99"/>
    <w:qFormat/>
    <w:rsid w:val="009F653F"/>
    <w:pPr>
      <w:keepLines/>
      <w:spacing w:before="480" w:after="0" w:line="276" w:lineRule="auto"/>
      <w:jc w:val="left"/>
    </w:pPr>
    <w:rPr>
      <w:rFonts w:ascii="Cambria" w:hAnsi="Cambria"/>
      <w:bCs/>
      <w:color w:val="365F91"/>
      <w:sz w:val="28"/>
      <w:szCs w:val="28"/>
    </w:rPr>
  </w:style>
  <w:style w:type="paragraph" w:styleId="affe">
    <w:name w:val="Balloon Text"/>
    <w:basedOn w:val="a"/>
    <w:link w:val="afff"/>
    <w:uiPriority w:val="99"/>
    <w:rsid w:val="009F653F"/>
    <w:rPr>
      <w:rFonts w:ascii="Tahoma" w:hAnsi="Tahoma" w:cs="Tahoma"/>
      <w:sz w:val="16"/>
      <w:szCs w:val="16"/>
    </w:rPr>
  </w:style>
  <w:style w:type="character" w:customStyle="1" w:styleId="afff">
    <w:name w:val="Текст выноски Знак"/>
    <w:basedOn w:val="a0"/>
    <w:link w:val="affe"/>
    <w:uiPriority w:val="99"/>
    <w:semiHidden/>
    <w:locked/>
    <w:rsid w:val="007A0636"/>
    <w:rPr>
      <w:rFonts w:cs="Times New Roman"/>
      <w:sz w:val="2"/>
      <w:lang w:eastAsia="ar-SA" w:bidi="ar-SA"/>
    </w:rPr>
  </w:style>
  <w:style w:type="paragraph" w:customStyle="1" w:styleId="afff0">
    <w:name w:val="АД_Основной текст по центру полужирный"/>
    <w:basedOn w:val="a"/>
    <w:uiPriority w:val="99"/>
    <w:rsid w:val="009F653F"/>
    <w:pPr>
      <w:ind w:firstLine="567"/>
      <w:jc w:val="center"/>
    </w:pPr>
    <w:rPr>
      <w:b/>
    </w:rPr>
  </w:style>
  <w:style w:type="paragraph" w:customStyle="1" w:styleId="3a">
    <w:name w:val="АД_Текст отступ 3"/>
    <w:basedOn w:val="a"/>
    <w:uiPriority w:val="99"/>
    <w:rsid w:val="009F653F"/>
    <w:pPr>
      <w:ind w:left="1418"/>
    </w:pPr>
  </w:style>
  <w:style w:type="paragraph" w:customStyle="1" w:styleId="44">
    <w:name w:val="АД_Нумерованный подпункт 4 уровня"/>
    <w:basedOn w:val="affa"/>
    <w:uiPriority w:val="99"/>
    <w:rsid w:val="009F653F"/>
    <w:pPr>
      <w:tabs>
        <w:tab w:val="left" w:pos="993"/>
      </w:tabs>
      <w:ind w:left="993" w:hanging="993"/>
    </w:pPr>
  </w:style>
  <w:style w:type="paragraph" w:customStyle="1" w:styleId="afff1">
    <w:name w:val="АД_Список абв"/>
    <w:basedOn w:val="a"/>
    <w:uiPriority w:val="99"/>
    <w:rsid w:val="009F653F"/>
    <w:pPr>
      <w:tabs>
        <w:tab w:val="num" w:pos="0"/>
      </w:tabs>
      <w:ind w:left="1429" w:hanging="360"/>
    </w:pPr>
  </w:style>
  <w:style w:type="paragraph" w:customStyle="1" w:styleId="1f3">
    <w:name w:val="Обычный1"/>
    <w:uiPriority w:val="99"/>
    <w:rsid w:val="009F653F"/>
    <w:pPr>
      <w:widowControl w:val="0"/>
      <w:suppressAutoHyphens/>
      <w:snapToGrid w:val="0"/>
      <w:spacing w:line="300" w:lineRule="auto"/>
      <w:ind w:firstLine="720"/>
      <w:jc w:val="both"/>
    </w:pPr>
    <w:rPr>
      <w:sz w:val="24"/>
      <w:szCs w:val="20"/>
      <w:lang w:eastAsia="ar-SA"/>
    </w:rPr>
  </w:style>
  <w:style w:type="paragraph" w:customStyle="1" w:styleId="1f4">
    <w:name w:val="Цитата1"/>
    <w:basedOn w:val="a"/>
    <w:uiPriority w:val="99"/>
    <w:rsid w:val="009F653F"/>
    <w:pPr>
      <w:spacing w:after="120"/>
      <w:ind w:left="1440" w:right="1440"/>
    </w:pPr>
    <w:rPr>
      <w:szCs w:val="20"/>
    </w:rPr>
  </w:style>
  <w:style w:type="paragraph" w:customStyle="1" w:styleId="Heading">
    <w:name w:val="Heading"/>
    <w:uiPriority w:val="99"/>
    <w:rsid w:val="009F653F"/>
    <w:pPr>
      <w:suppressAutoHyphens/>
    </w:pPr>
    <w:rPr>
      <w:rFonts w:ascii="Arial" w:hAnsi="Arial"/>
      <w:b/>
      <w:szCs w:val="20"/>
      <w:lang w:eastAsia="ar-SA"/>
    </w:rPr>
  </w:style>
  <w:style w:type="paragraph" w:customStyle="1" w:styleId="WW-2">
    <w:name w:val="WW-Основной текст с отступом 2"/>
    <w:basedOn w:val="a"/>
    <w:uiPriority w:val="99"/>
    <w:rsid w:val="009F653F"/>
    <w:pPr>
      <w:ind w:left="-540"/>
    </w:pPr>
    <w:rPr>
      <w:rFonts w:ascii="Arial" w:hAnsi="Arial" w:cs="Arial"/>
      <w:sz w:val="18"/>
    </w:rPr>
  </w:style>
  <w:style w:type="paragraph" w:customStyle="1" w:styleId="WW-3">
    <w:name w:val="WW-Основной текст с отступом 3"/>
    <w:basedOn w:val="a"/>
    <w:uiPriority w:val="99"/>
    <w:rsid w:val="009F653F"/>
    <w:pPr>
      <w:ind w:left="-540"/>
    </w:pPr>
    <w:rPr>
      <w:rFonts w:ascii="Arial" w:hAnsi="Arial" w:cs="Arial"/>
      <w:sz w:val="17"/>
    </w:rPr>
  </w:style>
  <w:style w:type="paragraph" w:customStyle="1" w:styleId="afff2">
    <w:name w:val="Список нум."/>
    <w:basedOn w:val="a"/>
    <w:uiPriority w:val="99"/>
    <w:rsid w:val="009F653F"/>
    <w:pPr>
      <w:keepNext/>
      <w:tabs>
        <w:tab w:val="num" w:pos="360"/>
        <w:tab w:val="left" w:pos="1701"/>
      </w:tabs>
      <w:spacing w:before="120" w:after="120" w:line="360" w:lineRule="auto"/>
      <w:ind w:left="360" w:hanging="360"/>
      <w:jc w:val="left"/>
    </w:pPr>
    <w:rPr>
      <w:rFonts w:ascii="Arial" w:hAnsi="Arial"/>
      <w:szCs w:val="20"/>
    </w:rPr>
  </w:style>
  <w:style w:type="paragraph" w:customStyle="1" w:styleId="1VI">
    <w:name w:val="Заголовок 1 (раздел VI)"/>
    <w:basedOn w:val="1"/>
    <w:uiPriority w:val="99"/>
    <w:rsid w:val="009F653F"/>
    <w:pPr>
      <w:keepLines/>
      <w:widowControl w:val="0"/>
      <w:tabs>
        <w:tab w:val="num" w:pos="643"/>
      </w:tabs>
      <w:ind w:right="567" w:firstLine="709"/>
    </w:pPr>
    <w:rPr>
      <w:rFonts w:ascii="Arial" w:hAnsi="Arial" w:cs="Arial"/>
      <w:bCs/>
      <w:sz w:val="28"/>
      <w:szCs w:val="32"/>
    </w:rPr>
  </w:style>
  <w:style w:type="paragraph" w:customStyle="1" w:styleId="FR1">
    <w:name w:val="FR1"/>
    <w:uiPriority w:val="99"/>
    <w:rsid w:val="009F653F"/>
    <w:pPr>
      <w:widowControl w:val="0"/>
      <w:suppressAutoHyphens/>
      <w:spacing w:before="200"/>
      <w:ind w:left="40" w:firstLine="680"/>
      <w:jc w:val="both"/>
    </w:pPr>
    <w:rPr>
      <w:rFonts w:ascii="Arial" w:hAnsi="Arial"/>
      <w:sz w:val="20"/>
      <w:szCs w:val="20"/>
      <w:lang w:eastAsia="ar-SA"/>
    </w:rPr>
  </w:style>
  <w:style w:type="paragraph" w:customStyle="1" w:styleId="ConsPlusNormal">
    <w:name w:val="ConsPlusNormal"/>
    <w:uiPriority w:val="99"/>
    <w:rsid w:val="009F653F"/>
    <w:pPr>
      <w:widowControl w:val="0"/>
      <w:suppressAutoHyphens/>
      <w:autoSpaceDE w:val="0"/>
      <w:ind w:firstLine="720"/>
    </w:pPr>
    <w:rPr>
      <w:rFonts w:ascii="Arial" w:hAnsi="Arial" w:cs="Arial"/>
      <w:sz w:val="20"/>
      <w:szCs w:val="20"/>
      <w:lang w:eastAsia="ar-SA"/>
    </w:rPr>
  </w:style>
  <w:style w:type="paragraph" w:customStyle="1" w:styleId="FR2">
    <w:name w:val="FR2"/>
    <w:uiPriority w:val="99"/>
    <w:rsid w:val="009F653F"/>
    <w:pPr>
      <w:widowControl w:val="0"/>
      <w:suppressAutoHyphens/>
      <w:spacing w:before="20"/>
      <w:jc w:val="center"/>
    </w:pPr>
    <w:rPr>
      <w:rFonts w:ascii="Arial" w:hAnsi="Arial"/>
      <w:sz w:val="24"/>
      <w:szCs w:val="20"/>
      <w:lang w:eastAsia="ar-SA"/>
    </w:rPr>
  </w:style>
  <w:style w:type="paragraph" w:customStyle="1" w:styleId="afff3">
    <w:name w:val="Знак"/>
    <w:basedOn w:val="a"/>
    <w:uiPriority w:val="99"/>
    <w:rsid w:val="009F653F"/>
    <w:pPr>
      <w:spacing w:after="160" w:line="240" w:lineRule="exact"/>
    </w:pPr>
    <w:rPr>
      <w:rFonts w:ascii="Verdana" w:hAnsi="Verdana"/>
      <w:sz w:val="22"/>
      <w:szCs w:val="20"/>
      <w:lang w:val="en-US"/>
    </w:rPr>
  </w:style>
  <w:style w:type="paragraph" w:styleId="afff4">
    <w:name w:val="footnote text"/>
    <w:basedOn w:val="a"/>
    <w:link w:val="afff5"/>
    <w:uiPriority w:val="99"/>
    <w:rsid w:val="009F653F"/>
    <w:pPr>
      <w:jc w:val="left"/>
    </w:pPr>
    <w:rPr>
      <w:sz w:val="20"/>
      <w:szCs w:val="20"/>
    </w:rPr>
  </w:style>
  <w:style w:type="character" w:customStyle="1" w:styleId="afff5">
    <w:name w:val="Текст сноски Знак"/>
    <w:basedOn w:val="a0"/>
    <w:link w:val="afff4"/>
    <w:uiPriority w:val="99"/>
    <w:semiHidden/>
    <w:locked/>
    <w:rsid w:val="007A0636"/>
    <w:rPr>
      <w:rFonts w:cs="Times New Roman"/>
      <w:sz w:val="20"/>
      <w:szCs w:val="20"/>
      <w:lang w:eastAsia="ar-SA" w:bidi="ar-SA"/>
    </w:rPr>
  </w:style>
  <w:style w:type="paragraph" w:customStyle="1" w:styleId="3b">
    <w:name w:val="Стиль3 Знак Знак"/>
    <w:basedOn w:val="211"/>
    <w:uiPriority w:val="99"/>
    <w:rsid w:val="009F653F"/>
    <w:pPr>
      <w:widowControl w:val="0"/>
      <w:tabs>
        <w:tab w:val="left" w:pos="227"/>
      </w:tabs>
      <w:spacing w:after="0" w:line="240" w:lineRule="auto"/>
      <w:ind w:left="0"/>
      <w:textAlignment w:val="baseline"/>
    </w:pPr>
    <w:rPr>
      <w:szCs w:val="20"/>
    </w:rPr>
  </w:style>
  <w:style w:type="paragraph" w:customStyle="1" w:styleId="03zagolovok2">
    <w:name w:val="03zagolovok2"/>
    <w:basedOn w:val="a"/>
    <w:uiPriority w:val="99"/>
    <w:rsid w:val="009F653F"/>
    <w:pPr>
      <w:keepNext/>
      <w:spacing w:before="360" w:after="120" w:line="360" w:lineRule="atLeast"/>
      <w:jc w:val="left"/>
    </w:pPr>
    <w:rPr>
      <w:rFonts w:ascii="GaramondC" w:hAnsi="GaramondC"/>
      <w:b/>
      <w:color w:val="000000"/>
      <w:sz w:val="28"/>
      <w:szCs w:val="28"/>
    </w:rPr>
  </w:style>
  <w:style w:type="paragraph" w:styleId="afff6">
    <w:name w:val="Title"/>
    <w:aliases w:val="Title+T"/>
    <w:basedOn w:val="a"/>
    <w:next w:val="afff7"/>
    <w:link w:val="afff8"/>
    <w:uiPriority w:val="99"/>
    <w:qFormat/>
    <w:rsid w:val="009F653F"/>
    <w:pPr>
      <w:widowControl w:val="0"/>
      <w:shd w:val="clear" w:color="auto" w:fill="FFFFFF"/>
      <w:autoSpaceDE w:val="0"/>
      <w:ind w:left="72"/>
      <w:jc w:val="center"/>
    </w:pPr>
    <w:rPr>
      <w:bCs/>
      <w:color w:val="000000"/>
      <w:spacing w:val="13"/>
      <w:szCs w:val="22"/>
    </w:rPr>
  </w:style>
  <w:style w:type="character" w:customStyle="1" w:styleId="afff8">
    <w:name w:val="Заголовок Знак"/>
    <w:aliases w:val="Title+T Знак"/>
    <w:basedOn w:val="a0"/>
    <w:link w:val="afff6"/>
    <w:uiPriority w:val="99"/>
    <w:locked/>
    <w:rsid w:val="005267E5"/>
    <w:rPr>
      <w:rFonts w:cs="Times New Roman"/>
      <w:color w:val="000000"/>
      <w:spacing w:val="13"/>
      <w:sz w:val="22"/>
      <w:shd w:val="clear" w:color="auto" w:fill="FFFFFF"/>
      <w:lang w:eastAsia="ar-SA" w:bidi="ar-SA"/>
    </w:rPr>
  </w:style>
  <w:style w:type="paragraph" w:styleId="afff7">
    <w:name w:val="Subtitle"/>
    <w:basedOn w:val="1a"/>
    <w:next w:val="af4"/>
    <w:link w:val="afff9"/>
    <w:uiPriority w:val="99"/>
    <w:qFormat/>
    <w:rsid w:val="009F653F"/>
    <w:pPr>
      <w:jc w:val="center"/>
    </w:pPr>
    <w:rPr>
      <w:i/>
      <w:iCs/>
    </w:rPr>
  </w:style>
  <w:style w:type="character" w:customStyle="1" w:styleId="afff9">
    <w:name w:val="Подзаголовок Знак"/>
    <w:basedOn w:val="a0"/>
    <w:link w:val="afff7"/>
    <w:uiPriority w:val="99"/>
    <w:locked/>
    <w:rsid w:val="007A0636"/>
    <w:rPr>
      <w:rFonts w:ascii="Cambria" w:hAnsi="Cambria" w:cs="Times New Roman"/>
      <w:sz w:val="24"/>
      <w:szCs w:val="24"/>
      <w:lang w:eastAsia="ar-SA" w:bidi="ar-SA"/>
    </w:rPr>
  </w:style>
  <w:style w:type="paragraph" w:customStyle="1" w:styleId="afffa">
    <w:name w:val="текст"/>
    <w:uiPriority w:val="99"/>
    <w:rsid w:val="009F653F"/>
    <w:pPr>
      <w:suppressAutoHyphens/>
      <w:autoSpaceDE w:val="0"/>
      <w:jc w:val="both"/>
    </w:pPr>
    <w:rPr>
      <w:rFonts w:ascii="SchoolBookC" w:hAnsi="SchoolBookC"/>
      <w:color w:val="000000"/>
      <w:sz w:val="24"/>
      <w:szCs w:val="20"/>
      <w:lang w:eastAsia="ar-SA"/>
    </w:rPr>
  </w:style>
  <w:style w:type="paragraph" w:customStyle="1" w:styleId="1f5">
    <w:name w:val="текст1"/>
    <w:uiPriority w:val="99"/>
    <w:rsid w:val="009F653F"/>
    <w:pPr>
      <w:suppressAutoHyphens/>
      <w:autoSpaceDE w:val="0"/>
      <w:ind w:firstLine="397"/>
      <w:jc w:val="both"/>
    </w:pPr>
    <w:rPr>
      <w:rFonts w:ascii="SchoolBookC" w:hAnsi="SchoolBookC"/>
      <w:sz w:val="24"/>
      <w:szCs w:val="20"/>
      <w:lang w:eastAsia="ar-SA"/>
    </w:rPr>
  </w:style>
  <w:style w:type="paragraph" w:customStyle="1" w:styleId="afffb">
    <w:name w:val="втяжка"/>
    <w:basedOn w:val="1f5"/>
    <w:next w:val="1f5"/>
    <w:uiPriority w:val="99"/>
    <w:rsid w:val="009F653F"/>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9F653F"/>
    <w:pPr>
      <w:spacing w:before="280" w:after="280"/>
      <w:jc w:val="left"/>
    </w:pPr>
    <w:rPr>
      <w:rFonts w:ascii="Tahoma"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uiPriority w:val="99"/>
    <w:rsid w:val="009F653F"/>
    <w:pPr>
      <w:spacing w:before="280" w:after="280"/>
      <w:jc w:val="left"/>
    </w:pPr>
    <w:rPr>
      <w:rFonts w:ascii="Tahoma" w:hAnsi="Tahoma"/>
      <w:sz w:val="20"/>
      <w:szCs w:val="20"/>
      <w:lang w:val="en-US"/>
    </w:rPr>
  </w:style>
  <w:style w:type="paragraph" w:customStyle="1" w:styleId="CharChar">
    <w:name w:val="Char Char"/>
    <w:basedOn w:val="a"/>
    <w:uiPriority w:val="99"/>
    <w:rsid w:val="009F653F"/>
    <w:pPr>
      <w:spacing w:before="280" w:after="280"/>
      <w:jc w:val="left"/>
    </w:pPr>
    <w:rPr>
      <w:rFonts w:ascii="Tahoma" w:hAnsi="Tahoma"/>
      <w:sz w:val="20"/>
      <w:szCs w:val="20"/>
      <w:lang w:val="en-US"/>
    </w:rPr>
  </w:style>
  <w:style w:type="paragraph" w:customStyle="1" w:styleId="Style4">
    <w:name w:val="Style4"/>
    <w:basedOn w:val="a"/>
    <w:uiPriority w:val="99"/>
    <w:rsid w:val="009F653F"/>
    <w:pPr>
      <w:widowControl w:val="0"/>
      <w:autoSpaceDE w:val="0"/>
      <w:jc w:val="left"/>
    </w:pPr>
  </w:style>
  <w:style w:type="paragraph" w:customStyle="1" w:styleId="Style9">
    <w:name w:val="Style9"/>
    <w:basedOn w:val="a"/>
    <w:uiPriority w:val="99"/>
    <w:rsid w:val="009F653F"/>
    <w:pPr>
      <w:widowControl w:val="0"/>
      <w:autoSpaceDE w:val="0"/>
      <w:jc w:val="left"/>
    </w:pPr>
  </w:style>
  <w:style w:type="paragraph" w:customStyle="1" w:styleId="Style2">
    <w:name w:val="Style2"/>
    <w:basedOn w:val="a"/>
    <w:uiPriority w:val="99"/>
    <w:rsid w:val="009F653F"/>
    <w:pPr>
      <w:widowControl w:val="0"/>
      <w:autoSpaceDE w:val="0"/>
      <w:spacing w:line="283" w:lineRule="exact"/>
    </w:pPr>
  </w:style>
  <w:style w:type="paragraph" w:customStyle="1" w:styleId="Style3">
    <w:name w:val="Style3"/>
    <w:basedOn w:val="a"/>
    <w:uiPriority w:val="99"/>
    <w:rsid w:val="009F653F"/>
    <w:pPr>
      <w:widowControl w:val="0"/>
      <w:autoSpaceDE w:val="0"/>
      <w:spacing w:line="289" w:lineRule="exact"/>
    </w:pPr>
  </w:style>
  <w:style w:type="paragraph" w:customStyle="1" w:styleId="Style5">
    <w:name w:val="Style5"/>
    <w:basedOn w:val="a"/>
    <w:uiPriority w:val="99"/>
    <w:rsid w:val="009F653F"/>
    <w:pPr>
      <w:widowControl w:val="0"/>
      <w:autoSpaceDE w:val="0"/>
      <w:spacing w:line="298" w:lineRule="exact"/>
      <w:ind w:hanging="115"/>
      <w:jc w:val="left"/>
    </w:pPr>
  </w:style>
  <w:style w:type="paragraph" w:customStyle="1" w:styleId="1f6">
    <w:name w:val="Знак1"/>
    <w:basedOn w:val="a"/>
    <w:uiPriority w:val="99"/>
    <w:rsid w:val="009F653F"/>
    <w:pPr>
      <w:spacing w:after="160" w:line="240" w:lineRule="exact"/>
      <w:jc w:val="left"/>
    </w:pPr>
    <w:rPr>
      <w:rFonts w:ascii="Verdana" w:hAnsi="Verdana"/>
      <w:lang w:val="en-US"/>
    </w:rPr>
  </w:style>
  <w:style w:type="paragraph" w:customStyle="1" w:styleId="afffc">
    <w:name w:val="Содержимое таблицы"/>
    <w:basedOn w:val="a"/>
    <w:uiPriority w:val="99"/>
    <w:rsid w:val="009F653F"/>
    <w:pPr>
      <w:suppressLineNumbers/>
    </w:pPr>
  </w:style>
  <w:style w:type="paragraph" w:customStyle="1" w:styleId="afffd">
    <w:name w:val="Заголовок таблицы"/>
    <w:basedOn w:val="afffc"/>
    <w:uiPriority w:val="99"/>
    <w:rsid w:val="009F653F"/>
    <w:pPr>
      <w:jc w:val="center"/>
    </w:pPr>
    <w:rPr>
      <w:b/>
      <w:bCs/>
    </w:rPr>
  </w:style>
  <w:style w:type="paragraph" w:customStyle="1" w:styleId="220">
    <w:name w:val="Основной текст 22"/>
    <w:basedOn w:val="a"/>
    <w:uiPriority w:val="99"/>
    <w:rsid w:val="00BF7785"/>
    <w:pPr>
      <w:suppressAutoHyphens w:val="0"/>
      <w:overflowPunct w:val="0"/>
      <w:autoSpaceDE w:val="0"/>
      <w:autoSpaceDN w:val="0"/>
      <w:adjustRightInd w:val="0"/>
      <w:jc w:val="center"/>
    </w:pPr>
    <w:rPr>
      <w:b/>
      <w:sz w:val="28"/>
      <w:szCs w:val="20"/>
      <w:lang w:eastAsia="ru-RU"/>
    </w:rPr>
  </w:style>
  <w:style w:type="character" w:customStyle="1" w:styleId="atext">
    <w:name w:val="atext"/>
    <w:basedOn w:val="a0"/>
    <w:uiPriority w:val="99"/>
    <w:rsid w:val="00A07EA7"/>
    <w:rPr>
      <w:rFonts w:cs="Times New Roman"/>
    </w:rPr>
  </w:style>
  <w:style w:type="paragraph" w:customStyle="1" w:styleId="Default">
    <w:name w:val="Default"/>
    <w:uiPriority w:val="99"/>
    <w:rsid w:val="00687C2B"/>
    <w:pPr>
      <w:autoSpaceDE w:val="0"/>
      <w:autoSpaceDN w:val="0"/>
      <w:adjustRightInd w:val="0"/>
    </w:pPr>
    <w:rPr>
      <w:rFonts w:ascii="GaramondC" w:hAnsi="GaramondC"/>
      <w:color w:val="000000"/>
      <w:sz w:val="24"/>
      <w:szCs w:val="24"/>
    </w:rPr>
  </w:style>
  <w:style w:type="paragraph" w:customStyle="1" w:styleId="CharChar2">
    <w:name w:val="Char Char2"/>
    <w:basedOn w:val="a"/>
    <w:uiPriority w:val="99"/>
    <w:rsid w:val="00687C2B"/>
    <w:pPr>
      <w:suppressAutoHyphens w:val="0"/>
      <w:spacing w:after="160" w:line="240" w:lineRule="exact"/>
      <w:jc w:val="left"/>
    </w:pPr>
    <w:rPr>
      <w:rFonts w:ascii="Verdana" w:hAnsi="Verdana"/>
      <w:sz w:val="20"/>
      <w:szCs w:val="20"/>
      <w:lang w:val="en-US" w:eastAsia="en-US"/>
    </w:rPr>
  </w:style>
  <w:style w:type="paragraph" w:styleId="afffe">
    <w:name w:val="Plain Text"/>
    <w:basedOn w:val="a"/>
    <w:link w:val="affff"/>
    <w:uiPriority w:val="99"/>
    <w:rsid w:val="007E25C8"/>
    <w:pPr>
      <w:suppressAutoHyphens w:val="0"/>
      <w:jc w:val="left"/>
    </w:pPr>
    <w:rPr>
      <w:rFonts w:ascii="Courier New" w:hAnsi="Courier New"/>
      <w:sz w:val="20"/>
      <w:szCs w:val="20"/>
      <w:lang w:eastAsia="ru-RU"/>
    </w:rPr>
  </w:style>
  <w:style w:type="character" w:customStyle="1" w:styleId="affff">
    <w:name w:val="Текст Знак"/>
    <w:basedOn w:val="a0"/>
    <w:link w:val="afffe"/>
    <w:uiPriority w:val="99"/>
    <w:locked/>
    <w:rsid w:val="007E25C8"/>
    <w:rPr>
      <w:rFonts w:ascii="Courier New" w:hAnsi="Courier New" w:cs="Times New Roman"/>
      <w:lang w:val="ru-RU" w:eastAsia="ru-RU"/>
    </w:rPr>
  </w:style>
  <w:style w:type="character" w:customStyle="1" w:styleId="iceouttxt53">
    <w:name w:val="iceouttxt53"/>
    <w:uiPriority w:val="99"/>
    <w:rsid w:val="008C5291"/>
    <w:rPr>
      <w:rFonts w:ascii="Arial" w:hAnsi="Arial"/>
      <w:color w:val="666666"/>
      <w:sz w:val="17"/>
    </w:rPr>
  </w:style>
  <w:style w:type="paragraph" w:customStyle="1" w:styleId="CharChar1">
    <w:name w:val="Char Char1"/>
    <w:basedOn w:val="a"/>
    <w:uiPriority w:val="99"/>
    <w:rsid w:val="00F02A50"/>
    <w:pPr>
      <w:suppressAutoHyphens w:val="0"/>
      <w:spacing w:after="160" w:line="240" w:lineRule="exact"/>
      <w:jc w:val="left"/>
    </w:pPr>
    <w:rPr>
      <w:rFonts w:ascii="Verdana" w:hAnsi="Verdana"/>
      <w:sz w:val="20"/>
      <w:szCs w:val="20"/>
      <w:lang w:val="en-US" w:eastAsia="en-US"/>
    </w:rPr>
  </w:style>
  <w:style w:type="character" w:customStyle="1" w:styleId="iceouttxt1">
    <w:name w:val="iceouttxt1"/>
    <w:uiPriority w:val="99"/>
    <w:rsid w:val="00290865"/>
    <w:rPr>
      <w:rFonts w:ascii="Arial" w:hAnsi="Arial"/>
      <w:color w:val="666666"/>
      <w:sz w:val="17"/>
    </w:rPr>
  </w:style>
  <w:style w:type="paragraph" w:styleId="26">
    <w:name w:val="Body Text Indent 2"/>
    <w:basedOn w:val="a"/>
    <w:link w:val="27"/>
    <w:uiPriority w:val="99"/>
    <w:semiHidden/>
    <w:rsid w:val="00DD00F2"/>
    <w:pPr>
      <w:spacing w:after="120" w:line="480" w:lineRule="auto"/>
      <w:ind w:left="283"/>
    </w:pPr>
  </w:style>
  <w:style w:type="character" w:customStyle="1" w:styleId="27">
    <w:name w:val="Основной текст с отступом 2 Знак"/>
    <w:basedOn w:val="a0"/>
    <w:link w:val="26"/>
    <w:uiPriority w:val="99"/>
    <w:semiHidden/>
    <w:locked/>
    <w:rsid w:val="00DD00F2"/>
    <w:rPr>
      <w:rFonts w:cs="Times New Roman"/>
      <w:sz w:val="24"/>
      <w:lang w:eastAsia="ar-SA" w:bidi="ar-SA"/>
    </w:rPr>
  </w:style>
  <w:style w:type="paragraph" w:styleId="3c">
    <w:name w:val="Body Text 3"/>
    <w:basedOn w:val="a"/>
    <w:link w:val="3d"/>
    <w:uiPriority w:val="99"/>
    <w:semiHidden/>
    <w:rsid w:val="00186EB4"/>
    <w:pPr>
      <w:spacing w:after="120"/>
    </w:pPr>
    <w:rPr>
      <w:sz w:val="16"/>
      <w:szCs w:val="16"/>
    </w:rPr>
  </w:style>
  <w:style w:type="character" w:customStyle="1" w:styleId="3d">
    <w:name w:val="Основной текст 3 Знак"/>
    <w:basedOn w:val="a0"/>
    <w:link w:val="3c"/>
    <w:uiPriority w:val="99"/>
    <w:semiHidden/>
    <w:locked/>
    <w:rsid w:val="00186EB4"/>
    <w:rPr>
      <w:rFonts w:cs="Times New Roman"/>
      <w:sz w:val="16"/>
      <w:lang w:eastAsia="ar-SA" w:bidi="ar-SA"/>
    </w:rPr>
  </w:style>
  <w:style w:type="paragraph" w:customStyle="1" w:styleId="formattext">
    <w:name w:val="formattext"/>
    <w:uiPriority w:val="99"/>
    <w:rsid w:val="00BF1ECD"/>
    <w:pPr>
      <w:widowControl w:val="0"/>
      <w:autoSpaceDE w:val="0"/>
      <w:autoSpaceDN w:val="0"/>
      <w:adjustRightInd w:val="0"/>
    </w:pPr>
    <w:rPr>
      <w:sz w:val="18"/>
      <w:szCs w:val="18"/>
    </w:rPr>
  </w:style>
  <w:style w:type="table" w:styleId="affff0">
    <w:name w:val="Table Grid"/>
    <w:basedOn w:val="a1"/>
    <w:uiPriority w:val="59"/>
    <w:rsid w:val="003269A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8">
    <w:name w:val="Body Text 2"/>
    <w:basedOn w:val="a"/>
    <w:link w:val="29"/>
    <w:uiPriority w:val="99"/>
    <w:rsid w:val="003B0076"/>
    <w:pPr>
      <w:spacing w:after="120" w:line="480" w:lineRule="auto"/>
    </w:pPr>
  </w:style>
  <w:style w:type="character" w:customStyle="1" w:styleId="29">
    <w:name w:val="Основной текст 2 Знак"/>
    <w:basedOn w:val="a0"/>
    <w:link w:val="28"/>
    <w:uiPriority w:val="99"/>
    <w:locked/>
    <w:rsid w:val="003B0076"/>
    <w:rPr>
      <w:rFonts w:cs="Times New Roman"/>
      <w:sz w:val="24"/>
      <w:lang w:eastAsia="ar-SA" w:bidi="ar-SA"/>
    </w:rPr>
  </w:style>
  <w:style w:type="paragraph" w:styleId="HTML0">
    <w:name w:val="HTML Preformatted"/>
    <w:basedOn w:val="a"/>
    <w:link w:val="HTML1"/>
    <w:uiPriority w:val="99"/>
    <w:rsid w:val="00A328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Courier New" w:hAnsi="Courier New" w:cs="Courier New"/>
      <w:sz w:val="20"/>
      <w:szCs w:val="20"/>
      <w:lang w:eastAsia="ru-RU"/>
    </w:rPr>
  </w:style>
  <w:style w:type="character" w:customStyle="1" w:styleId="HTML1">
    <w:name w:val="Стандартный HTML Знак"/>
    <w:basedOn w:val="a0"/>
    <w:link w:val="HTML0"/>
    <w:uiPriority w:val="99"/>
    <w:locked/>
    <w:rsid w:val="00A328A0"/>
    <w:rPr>
      <w:rFonts w:ascii="Courier New" w:hAnsi="Courier New" w:cs="Courier New"/>
    </w:rPr>
  </w:style>
  <w:style w:type="paragraph" w:customStyle="1" w:styleId="1KGK9">
    <w:name w:val="1KG=K9"/>
    <w:uiPriority w:val="99"/>
    <w:rsid w:val="00252315"/>
    <w:pPr>
      <w:autoSpaceDE w:val="0"/>
      <w:autoSpaceDN w:val="0"/>
      <w:adjustRightInd w:val="0"/>
    </w:pPr>
    <w:rPr>
      <w:rFonts w:ascii="MS Sans Serif" w:hAnsi="MS Sans Serif" w:cs="MS Sans Serif"/>
      <w:sz w:val="20"/>
      <w:szCs w:val="20"/>
    </w:rPr>
  </w:style>
  <w:style w:type="paragraph" w:styleId="affff1">
    <w:name w:val="List Paragraph"/>
    <w:basedOn w:val="a"/>
    <w:uiPriority w:val="99"/>
    <w:qFormat/>
    <w:rsid w:val="006B37E6"/>
    <w:pPr>
      <w:suppressAutoHyphens w:val="0"/>
      <w:ind w:left="720"/>
      <w:contextualSpacing/>
      <w:jc w:val="left"/>
    </w:pPr>
    <w:rPr>
      <w:lang w:eastAsia="ru-RU"/>
    </w:rPr>
  </w:style>
  <w:style w:type="paragraph" w:customStyle="1" w:styleId="ConsPlusNonformat">
    <w:name w:val="ConsPlusNonformat"/>
    <w:uiPriority w:val="99"/>
    <w:rsid w:val="007A080C"/>
    <w:pPr>
      <w:widowControl w:val="0"/>
      <w:autoSpaceDE w:val="0"/>
      <w:autoSpaceDN w:val="0"/>
      <w:adjustRightInd w:val="0"/>
    </w:pPr>
    <w:rPr>
      <w:rFonts w:ascii="Courier New" w:hAnsi="Courier New" w:cs="Courier New"/>
      <w:sz w:val="20"/>
      <w:szCs w:val="20"/>
    </w:rPr>
  </w:style>
  <w:style w:type="paragraph" w:styleId="affff2">
    <w:name w:val="No Spacing"/>
    <w:uiPriority w:val="1"/>
    <w:qFormat/>
    <w:rsid w:val="008D1F4B"/>
    <w:rPr>
      <w:rFonts w:asciiTheme="minorHAnsi" w:eastAsiaTheme="minorHAnsi" w:hAnsiTheme="minorHAnsi" w:cstheme="minorBidi"/>
      <w:lang w:eastAsia="en-US"/>
    </w:rPr>
  </w:style>
  <w:style w:type="character" w:customStyle="1" w:styleId="ConsNormal0">
    <w:name w:val="ConsNormal Знак"/>
    <w:link w:val="ConsNormal"/>
    <w:locked/>
    <w:rsid w:val="00913746"/>
    <w:rPr>
      <w:rFonts w:ascii="Arial"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892557">
      <w:marLeft w:val="0"/>
      <w:marRight w:val="0"/>
      <w:marTop w:val="0"/>
      <w:marBottom w:val="0"/>
      <w:divBdr>
        <w:top w:val="none" w:sz="0" w:space="0" w:color="auto"/>
        <w:left w:val="none" w:sz="0" w:space="0" w:color="auto"/>
        <w:bottom w:val="none" w:sz="0" w:space="0" w:color="auto"/>
        <w:right w:val="none" w:sz="0" w:space="0" w:color="auto"/>
      </w:divBdr>
    </w:div>
    <w:div w:id="694892558">
      <w:marLeft w:val="0"/>
      <w:marRight w:val="0"/>
      <w:marTop w:val="0"/>
      <w:marBottom w:val="0"/>
      <w:divBdr>
        <w:top w:val="none" w:sz="0" w:space="0" w:color="auto"/>
        <w:left w:val="none" w:sz="0" w:space="0" w:color="auto"/>
        <w:bottom w:val="none" w:sz="0" w:space="0" w:color="auto"/>
        <w:right w:val="none" w:sz="0" w:space="0" w:color="auto"/>
      </w:divBdr>
    </w:div>
    <w:div w:id="694892559">
      <w:marLeft w:val="0"/>
      <w:marRight w:val="0"/>
      <w:marTop w:val="0"/>
      <w:marBottom w:val="0"/>
      <w:divBdr>
        <w:top w:val="none" w:sz="0" w:space="0" w:color="auto"/>
        <w:left w:val="none" w:sz="0" w:space="0" w:color="auto"/>
        <w:bottom w:val="none" w:sz="0" w:space="0" w:color="auto"/>
        <w:right w:val="none" w:sz="0" w:space="0" w:color="auto"/>
      </w:divBdr>
    </w:div>
    <w:div w:id="694892560">
      <w:marLeft w:val="0"/>
      <w:marRight w:val="0"/>
      <w:marTop w:val="0"/>
      <w:marBottom w:val="0"/>
      <w:divBdr>
        <w:top w:val="none" w:sz="0" w:space="0" w:color="auto"/>
        <w:left w:val="none" w:sz="0" w:space="0" w:color="auto"/>
        <w:bottom w:val="none" w:sz="0" w:space="0" w:color="auto"/>
        <w:right w:val="none" w:sz="0" w:space="0" w:color="auto"/>
      </w:divBdr>
    </w:div>
    <w:div w:id="694892561">
      <w:marLeft w:val="0"/>
      <w:marRight w:val="0"/>
      <w:marTop w:val="0"/>
      <w:marBottom w:val="0"/>
      <w:divBdr>
        <w:top w:val="none" w:sz="0" w:space="0" w:color="auto"/>
        <w:left w:val="none" w:sz="0" w:space="0" w:color="auto"/>
        <w:bottom w:val="none" w:sz="0" w:space="0" w:color="auto"/>
        <w:right w:val="none" w:sz="0" w:space="0" w:color="auto"/>
      </w:divBdr>
    </w:div>
    <w:div w:id="694892562">
      <w:marLeft w:val="0"/>
      <w:marRight w:val="0"/>
      <w:marTop w:val="0"/>
      <w:marBottom w:val="0"/>
      <w:divBdr>
        <w:top w:val="none" w:sz="0" w:space="0" w:color="auto"/>
        <w:left w:val="none" w:sz="0" w:space="0" w:color="auto"/>
        <w:bottom w:val="none" w:sz="0" w:space="0" w:color="auto"/>
        <w:right w:val="none" w:sz="0" w:space="0" w:color="auto"/>
      </w:divBdr>
    </w:div>
    <w:div w:id="694892563">
      <w:marLeft w:val="0"/>
      <w:marRight w:val="0"/>
      <w:marTop w:val="0"/>
      <w:marBottom w:val="0"/>
      <w:divBdr>
        <w:top w:val="none" w:sz="0" w:space="0" w:color="auto"/>
        <w:left w:val="none" w:sz="0" w:space="0" w:color="auto"/>
        <w:bottom w:val="none" w:sz="0" w:space="0" w:color="auto"/>
        <w:right w:val="none" w:sz="0" w:space="0" w:color="auto"/>
      </w:divBdr>
    </w:div>
    <w:div w:id="694892564">
      <w:marLeft w:val="0"/>
      <w:marRight w:val="0"/>
      <w:marTop w:val="0"/>
      <w:marBottom w:val="0"/>
      <w:divBdr>
        <w:top w:val="none" w:sz="0" w:space="0" w:color="auto"/>
        <w:left w:val="none" w:sz="0" w:space="0" w:color="auto"/>
        <w:bottom w:val="none" w:sz="0" w:space="0" w:color="auto"/>
        <w:right w:val="none" w:sz="0" w:space="0" w:color="auto"/>
      </w:divBdr>
    </w:div>
    <w:div w:id="694892565">
      <w:marLeft w:val="0"/>
      <w:marRight w:val="0"/>
      <w:marTop w:val="0"/>
      <w:marBottom w:val="0"/>
      <w:divBdr>
        <w:top w:val="none" w:sz="0" w:space="0" w:color="auto"/>
        <w:left w:val="none" w:sz="0" w:space="0" w:color="auto"/>
        <w:bottom w:val="none" w:sz="0" w:space="0" w:color="auto"/>
        <w:right w:val="none" w:sz="0" w:space="0" w:color="auto"/>
      </w:divBdr>
    </w:div>
    <w:div w:id="694892566">
      <w:marLeft w:val="0"/>
      <w:marRight w:val="0"/>
      <w:marTop w:val="0"/>
      <w:marBottom w:val="0"/>
      <w:divBdr>
        <w:top w:val="none" w:sz="0" w:space="0" w:color="auto"/>
        <w:left w:val="none" w:sz="0" w:space="0" w:color="auto"/>
        <w:bottom w:val="none" w:sz="0" w:space="0" w:color="auto"/>
        <w:right w:val="none" w:sz="0" w:space="0" w:color="auto"/>
      </w:divBdr>
    </w:div>
    <w:div w:id="694892567">
      <w:marLeft w:val="0"/>
      <w:marRight w:val="0"/>
      <w:marTop w:val="0"/>
      <w:marBottom w:val="0"/>
      <w:divBdr>
        <w:top w:val="none" w:sz="0" w:space="0" w:color="auto"/>
        <w:left w:val="none" w:sz="0" w:space="0" w:color="auto"/>
        <w:bottom w:val="none" w:sz="0" w:space="0" w:color="auto"/>
        <w:right w:val="none" w:sz="0" w:space="0" w:color="auto"/>
      </w:divBdr>
    </w:div>
    <w:div w:id="694892568">
      <w:marLeft w:val="0"/>
      <w:marRight w:val="0"/>
      <w:marTop w:val="0"/>
      <w:marBottom w:val="0"/>
      <w:divBdr>
        <w:top w:val="none" w:sz="0" w:space="0" w:color="auto"/>
        <w:left w:val="none" w:sz="0" w:space="0" w:color="auto"/>
        <w:bottom w:val="none" w:sz="0" w:space="0" w:color="auto"/>
        <w:right w:val="none" w:sz="0" w:space="0" w:color="auto"/>
      </w:divBdr>
    </w:div>
    <w:div w:id="694892569">
      <w:marLeft w:val="0"/>
      <w:marRight w:val="0"/>
      <w:marTop w:val="0"/>
      <w:marBottom w:val="0"/>
      <w:divBdr>
        <w:top w:val="none" w:sz="0" w:space="0" w:color="auto"/>
        <w:left w:val="none" w:sz="0" w:space="0" w:color="auto"/>
        <w:bottom w:val="none" w:sz="0" w:space="0" w:color="auto"/>
        <w:right w:val="none" w:sz="0" w:space="0" w:color="auto"/>
      </w:divBdr>
    </w:div>
    <w:div w:id="694892570">
      <w:marLeft w:val="0"/>
      <w:marRight w:val="0"/>
      <w:marTop w:val="0"/>
      <w:marBottom w:val="0"/>
      <w:divBdr>
        <w:top w:val="none" w:sz="0" w:space="0" w:color="auto"/>
        <w:left w:val="none" w:sz="0" w:space="0" w:color="auto"/>
        <w:bottom w:val="none" w:sz="0" w:space="0" w:color="auto"/>
        <w:right w:val="none" w:sz="0" w:space="0" w:color="auto"/>
      </w:divBdr>
    </w:div>
    <w:div w:id="694892571">
      <w:marLeft w:val="0"/>
      <w:marRight w:val="0"/>
      <w:marTop w:val="0"/>
      <w:marBottom w:val="0"/>
      <w:divBdr>
        <w:top w:val="none" w:sz="0" w:space="0" w:color="auto"/>
        <w:left w:val="none" w:sz="0" w:space="0" w:color="auto"/>
        <w:bottom w:val="none" w:sz="0" w:space="0" w:color="auto"/>
        <w:right w:val="none" w:sz="0" w:space="0" w:color="auto"/>
      </w:divBdr>
    </w:div>
    <w:div w:id="694892572">
      <w:marLeft w:val="0"/>
      <w:marRight w:val="0"/>
      <w:marTop w:val="0"/>
      <w:marBottom w:val="0"/>
      <w:divBdr>
        <w:top w:val="none" w:sz="0" w:space="0" w:color="auto"/>
        <w:left w:val="none" w:sz="0" w:space="0" w:color="auto"/>
        <w:bottom w:val="none" w:sz="0" w:space="0" w:color="auto"/>
        <w:right w:val="none" w:sz="0" w:space="0" w:color="auto"/>
      </w:divBdr>
    </w:div>
    <w:div w:id="694892573">
      <w:marLeft w:val="0"/>
      <w:marRight w:val="0"/>
      <w:marTop w:val="0"/>
      <w:marBottom w:val="0"/>
      <w:divBdr>
        <w:top w:val="none" w:sz="0" w:space="0" w:color="auto"/>
        <w:left w:val="none" w:sz="0" w:space="0" w:color="auto"/>
        <w:bottom w:val="none" w:sz="0" w:space="0" w:color="auto"/>
        <w:right w:val="none" w:sz="0" w:space="0" w:color="auto"/>
      </w:divBdr>
    </w:div>
    <w:div w:id="694892574">
      <w:marLeft w:val="0"/>
      <w:marRight w:val="0"/>
      <w:marTop w:val="0"/>
      <w:marBottom w:val="0"/>
      <w:divBdr>
        <w:top w:val="none" w:sz="0" w:space="0" w:color="auto"/>
        <w:left w:val="none" w:sz="0" w:space="0" w:color="auto"/>
        <w:bottom w:val="none" w:sz="0" w:space="0" w:color="auto"/>
        <w:right w:val="none" w:sz="0" w:space="0" w:color="auto"/>
      </w:divBdr>
    </w:div>
    <w:div w:id="694892575">
      <w:marLeft w:val="0"/>
      <w:marRight w:val="0"/>
      <w:marTop w:val="0"/>
      <w:marBottom w:val="0"/>
      <w:divBdr>
        <w:top w:val="none" w:sz="0" w:space="0" w:color="auto"/>
        <w:left w:val="none" w:sz="0" w:space="0" w:color="auto"/>
        <w:bottom w:val="none" w:sz="0" w:space="0" w:color="auto"/>
        <w:right w:val="none" w:sz="0" w:space="0" w:color="auto"/>
      </w:divBdr>
    </w:div>
    <w:div w:id="694892576">
      <w:marLeft w:val="0"/>
      <w:marRight w:val="0"/>
      <w:marTop w:val="0"/>
      <w:marBottom w:val="0"/>
      <w:divBdr>
        <w:top w:val="none" w:sz="0" w:space="0" w:color="auto"/>
        <w:left w:val="none" w:sz="0" w:space="0" w:color="auto"/>
        <w:bottom w:val="none" w:sz="0" w:space="0" w:color="auto"/>
        <w:right w:val="none" w:sz="0" w:space="0" w:color="auto"/>
      </w:divBdr>
    </w:div>
    <w:div w:id="694892577">
      <w:marLeft w:val="0"/>
      <w:marRight w:val="0"/>
      <w:marTop w:val="0"/>
      <w:marBottom w:val="0"/>
      <w:divBdr>
        <w:top w:val="none" w:sz="0" w:space="0" w:color="auto"/>
        <w:left w:val="none" w:sz="0" w:space="0" w:color="auto"/>
        <w:bottom w:val="none" w:sz="0" w:space="0" w:color="auto"/>
        <w:right w:val="none" w:sz="0" w:space="0" w:color="auto"/>
      </w:divBdr>
    </w:div>
    <w:div w:id="694892578">
      <w:marLeft w:val="0"/>
      <w:marRight w:val="0"/>
      <w:marTop w:val="0"/>
      <w:marBottom w:val="0"/>
      <w:divBdr>
        <w:top w:val="none" w:sz="0" w:space="0" w:color="auto"/>
        <w:left w:val="none" w:sz="0" w:space="0" w:color="auto"/>
        <w:bottom w:val="none" w:sz="0" w:space="0" w:color="auto"/>
        <w:right w:val="none" w:sz="0" w:space="0" w:color="auto"/>
      </w:divBdr>
    </w:div>
    <w:div w:id="694892579">
      <w:marLeft w:val="0"/>
      <w:marRight w:val="0"/>
      <w:marTop w:val="0"/>
      <w:marBottom w:val="0"/>
      <w:divBdr>
        <w:top w:val="none" w:sz="0" w:space="0" w:color="auto"/>
        <w:left w:val="none" w:sz="0" w:space="0" w:color="auto"/>
        <w:bottom w:val="none" w:sz="0" w:space="0" w:color="auto"/>
        <w:right w:val="none" w:sz="0" w:space="0" w:color="auto"/>
      </w:divBdr>
    </w:div>
    <w:div w:id="694892580">
      <w:marLeft w:val="0"/>
      <w:marRight w:val="0"/>
      <w:marTop w:val="0"/>
      <w:marBottom w:val="0"/>
      <w:divBdr>
        <w:top w:val="none" w:sz="0" w:space="0" w:color="auto"/>
        <w:left w:val="none" w:sz="0" w:space="0" w:color="auto"/>
        <w:bottom w:val="none" w:sz="0" w:space="0" w:color="auto"/>
        <w:right w:val="none" w:sz="0" w:space="0" w:color="auto"/>
      </w:divBdr>
    </w:div>
    <w:div w:id="694892581">
      <w:marLeft w:val="0"/>
      <w:marRight w:val="0"/>
      <w:marTop w:val="0"/>
      <w:marBottom w:val="0"/>
      <w:divBdr>
        <w:top w:val="none" w:sz="0" w:space="0" w:color="auto"/>
        <w:left w:val="none" w:sz="0" w:space="0" w:color="auto"/>
        <w:bottom w:val="none" w:sz="0" w:space="0" w:color="auto"/>
        <w:right w:val="none" w:sz="0" w:space="0" w:color="auto"/>
      </w:divBdr>
    </w:div>
    <w:div w:id="694892582">
      <w:marLeft w:val="0"/>
      <w:marRight w:val="0"/>
      <w:marTop w:val="0"/>
      <w:marBottom w:val="0"/>
      <w:divBdr>
        <w:top w:val="none" w:sz="0" w:space="0" w:color="auto"/>
        <w:left w:val="none" w:sz="0" w:space="0" w:color="auto"/>
        <w:bottom w:val="none" w:sz="0" w:space="0" w:color="auto"/>
        <w:right w:val="none" w:sz="0" w:space="0" w:color="auto"/>
      </w:divBdr>
    </w:div>
    <w:div w:id="69489258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consultantplus://offline/ref=AA62B9C82C76633854C3DCABAAEE151AACEB5E2293BFE1CBBD973EC049534A65598F280E4C1BmAR4L" TargetMode="External"/><Relationship Id="rId18" Type="http://schemas.openxmlformats.org/officeDocument/2006/relationships/hyperlink" Target="consultantplus://offline/ref=CDB1181782DD9694413AF93DE20B6E415B5E884A3FDC9E49432E8B569AT3Y3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CDB1181782DD9694413AF93DE20B6E415B5E884A3FDC9E49432E8B569AT3Y3M" TargetMode="External"/><Relationship Id="rId17" Type="http://schemas.openxmlformats.org/officeDocument/2006/relationships/hyperlink" Target="http://www.new.zakupki.gov.ru" TargetMode="External"/><Relationship Id="rId2" Type="http://schemas.openxmlformats.org/officeDocument/2006/relationships/numbering" Target="numbering.xml"/><Relationship Id="rId16" Type="http://schemas.openxmlformats.org/officeDocument/2006/relationships/hyperlink" Target="http://utp.sberbank-ast.ru" TargetMode="External"/><Relationship Id="rId20" Type="http://schemas.openxmlformats.org/officeDocument/2006/relationships/hyperlink" Target="consultantplus://offline/ref=AA62B9C82C76633854C3DCABAAEE151AACEB5E2293BFE1CBBD973EC049534A65598F280E4C19mAR3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DF9EBDE5E43C07D7732963F861D69907BEBD01117DE4ADCA76AFF2362A317C07EC13B430A63B8ADUFY8M" TargetMode="External"/><Relationship Id="rId5" Type="http://schemas.openxmlformats.org/officeDocument/2006/relationships/webSettings" Target="webSettings.xml"/><Relationship Id="rId15" Type="http://schemas.openxmlformats.org/officeDocument/2006/relationships/hyperlink" Target="http://utp.sberbank-ast.ru" TargetMode="External"/><Relationship Id="rId23" Type="http://schemas.openxmlformats.org/officeDocument/2006/relationships/theme" Target="theme/theme1.xml"/><Relationship Id="rId10" Type="http://schemas.openxmlformats.org/officeDocument/2006/relationships/hyperlink" Target="consultantplus://offline/ref=CDF9EBDE5E43C07D7732963F861D69907BEBD01117DE4ADCA76AFF2362A317C07EC13B430A63B8ADUFYBM" TargetMode="External"/><Relationship Id="rId19" Type="http://schemas.openxmlformats.org/officeDocument/2006/relationships/hyperlink" Target="consultantplus://offline/ref=AA62B9C82C76633854C3DCABAAEE151AACEB5E2293BFE1CBBD973EC049534A65598F280E4C1BmAR4L"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consultantplus://offline/ref=AA62B9C82C76633854C3DCABAAEE151AACEB5E2293BFE1CBBD973EC049534A65598F280E4C19mAR3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229CE-B7D5-4F67-B6F4-C41BB7486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26</Pages>
  <Words>9717</Words>
  <Characters>55387</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документация об аукционе в электронной форме</vt:lpstr>
    </vt:vector>
  </TitlesOfParts>
  <Company>Rossia</Company>
  <LinksUpToDate>false</LinksUpToDate>
  <CharactersWithSpaces>64975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об аукционе в электронной форме</dc:title>
  <dc:creator>автор</dc:creator>
  <cp:lastModifiedBy>User_4</cp:lastModifiedBy>
  <cp:revision>70</cp:revision>
  <cp:lastPrinted>2020-08-18T05:25:00Z</cp:lastPrinted>
  <dcterms:created xsi:type="dcterms:W3CDTF">2020-08-13T03:58:00Z</dcterms:created>
  <dcterms:modified xsi:type="dcterms:W3CDTF">2020-12-07T03:57:00Z</dcterms:modified>
</cp:coreProperties>
</file>