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076365-21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замеру сопротивления</w:t>
      </w:r>
    </w:p>
    <w:p w:rsidR="007C3BF1" w:rsidRDefault="008C2287">
      <w:pPr>
        <w:ind w:left="1418"/>
      </w:pPr>
      <w:r>
        <w:t xml:space="preserve">Цена </w:t>
      </w:r>
      <w:r>
        <w:t>договора</w:t>
      </w:r>
      <w:r>
        <w:t xml:space="preserve">, руб.: </w:t>
      </w:r>
      <w:r>
        <w:t>221 204,40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ГАУСО МО "Ступинский КЦСОН"</w:t>
      </w:r>
    </w:p>
    <w:p w:rsidR="007C3BF1" w:rsidRDefault="008C2287">
      <w:pPr>
        <w:ind w:left="1418"/>
      </w:pPr>
      <w:r>
        <w:t xml:space="preserve">ИНН: </w:t>
      </w:r>
      <w:r>
        <w:t>5045026865</w:t>
      </w:r>
    </w:p>
    <w:p w:rsidR="007C3BF1" w:rsidRDefault="008C2287">
      <w:pPr>
        <w:ind w:left="1418"/>
      </w:pPr>
      <w:r>
        <w:lastRenderedPageBreak/>
        <w:t xml:space="preserve">КПП: </w:t>
      </w:r>
      <w:r>
        <w:rPr>
          <w:lang w:val="en-US"/>
        </w:rPr>
        <w:t>504501001</w:t>
      </w:r>
    </w:p>
    <w:p w:rsidR="007C3BF1" w:rsidRDefault="008C2287">
      <w:pPr>
        <w:ind w:left="1418"/>
      </w:pPr>
      <w:r>
        <w:t>Место нахождения:</w:t>
      </w:r>
      <w:r>
        <w:rPr>
          <w:lang w:val="en-US"/>
        </w:rPr>
        <w:t xml:space="preserve"> </w:t>
      </w:r>
      <w:r>
        <w:rPr>
          <w:lang w:val="en-US"/>
        </w:rPr>
        <w:t>142800, Московская обл., г.Ступино, ул.Комсомольская д.15</w:t>
      </w:r>
    </w:p>
    <w:p w:rsidR="007C3BF1" w:rsidRDefault="008C2287">
      <w:pPr>
        <w:ind w:left="1418"/>
      </w:pPr>
      <w:r>
        <w:t>Адрес юридического лица:</w:t>
      </w:r>
      <w:r w:rsidRPr="005A4720">
        <w:t xml:space="preserve"> </w:t>
      </w:r>
      <w:r>
        <w:t>142800, Московская обл., г.Ступино, ул.Комсомольская д.15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RDefault="004E57CF">
            <w:pPr>
              <w:pStyle w:val="aff1"/>
            </w:pPr>
            <w:r w:rsidR="008C2287">
              <w:rPr>
                <w:rStyle w:val="1a"/>
                <w:lang w:val="en-US"/>
              </w:rPr>
              <w:t>КОЗ / ОКПД</w:t>
            </w:r>
            <w:r w:rsidR="008C2287">
              <w:rPr>
                <w:rStyle w:val="1a"/>
              </w:rPr>
              <w:t xml:space="preserve"> </w:t>
            </w:r>
            <w:r w:rsidR="008C2287">
              <w:rPr>
                <w:rStyle w:val="1a"/>
                <w:lang w:val="en-US"/>
              </w:rPr>
              <w:t>2</w:t>
            </w:r>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02.29.01.09</w:t>
            </w:r>
            <w:r w:rsidR="008C2287">
              <w:rPr>
                <w:b/>
              </w:rPr>
              <w:t xml:space="preserve"> / </w:t>
            </w:r>
            <w:r w:rsidR="008C2287">
              <w:t>71.20.13.110</w:t>
            </w:r>
          </w:p>
          <w:p w:rsidR="007C3BF1" w:rsidRDefault="004E57CF">
            <w:pPr>
              <w:pStyle w:val="aff1"/>
            </w:pPr>
          </w:p>
        </w:tc>
        <w:tc>
          <w:tcPr>
            <w:tcW w:w="8223" w:type="dxa"/>
            <w:shd w:val="clear" w:color="auto" w:fill="auto"/>
          </w:tcPr>
          <w:p w:rsidR="007C3BF1" w:rsidRDefault="004E57CF">
            <w:pPr>
              <w:pStyle w:val="aff1"/>
            </w:pPr>
            <w:r w:rsidR="008C2287">
              <w:t>Оказание услуг по замеру сопротивления изоляции и испытание защитного заземления в зданиях</w:t>
            </w:r>
          </w:p>
        </w:tc>
        <w:tc>
          <w:tcPr>
            <w:tcW w:w="4251" w:type="dxa"/>
            <w:shd w:val="clear" w:color="auto" w:fill="auto"/>
          </w:tcPr>
          <w:p w:rsidR="007C3BF1" w:rsidRDefault="008C2287">
            <w:pPr>
              <w:pStyle w:val="aff1"/>
              <w:jc w:val="right"/>
            </w:pP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Оказание услуг по замеру сопротивления изоляции и испытание защитного заземления в зданиях</w:t>
            </w:r>
          </w:p>
        </w:tc>
        <w:tc>
          <w:tcPr>
            <w:tcW w:w="959" w:type="pct"/>
          </w:tcPr>
          <w:p w:rsidRPr="000B5400" w:rsidR="007C3BF1" w:rsidP="000B5400" w:rsidRDefault="004E57CF">
            <w:pPr>
              <w:pStyle w:val="aff1"/>
            </w:pPr>
            <w:r w:rsidRPr="000B5400" w:rsidR="008C2287">
              <w:t>ОКПД 2: 74.30.13.000, </w:t>
            </w:r>
            <w:r w:rsidRPr="000B5400" w:rsidR="008C2287">
              <w:t xml:space="preserve"> </w:t>
            </w:r>
            <w:r w:rsidR="008C2287">
              <w:t>наименование</w:t>
            </w:r>
            <w:r w:rsidRPr="000B5400" w:rsidR="008C2287">
              <w:t xml:space="preserve">:  </w:t>
            </w:r>
            <w:r w:rsidRPr="000B5400" w:rsidR="008C2287">
              <w:t>Оказание услуг по замеру сопротивления изоляции и испытание защитного заземления в зданиях</w:t>
            </w:r>
          </w:p>
        </w:tc>
        <w:tc>
          <w:tcPr>
            <w:tcW w:w="671" w:type="pct"/>
            <w:shd w:val="clear" w:color="auto" w:fill="auto"/>
          </w:tcPr>
          <w:p w:rsidRPr="000B5400" w:rsidR="007C3BF1" w:rsidRDefault="004E57CF">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30 дн. от даты заключения договора</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Исполнитель</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услуг по замеру сопротивления изоляции и испытание защитного заземления в зданиях</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независимо от неустойки</w:t>
            </w:r>
          </w:p>
        </w:tc>
        <w:tc>
          <w:tcPr>
            <w:tcW w:w="753" w:type="pct"/>
          </w:tcPr>
          <w:p w:rsidR="007C3BF1" w:rsidRDefault="004E57CF">
            <w:pPr>
              <w:pStyle w:val="aff1"/>
            </w:pPr>
            <w:r w:rsidR="008C2287">
              <w:t> «Акт о приёмке выполненных работ (форма КС-2)» (Оказание услуг по замеру сопротивления изоляции и испытание защитного заземления в зданиях)</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Скан копия подписанного с двух сторон акта КС-2</w:t>
            </w:r>
          </w:p>
        </w:tc>
        <w:tc>
          <w:tcPr>
            <w:tcW w:w="1821" w:type="pct"/>
            <w:vMerge w:val="restart"/>
            <w:shd w:val="clear" w:color="auto" w:fill="auto"/>
          </w:tcPr>
          <w:p w:rsidR="007C3BF1" w:rsidRDefault="004E57CF">
            <w:pPr>
              <w:pStyle w:val="aff1"/>
            </w:pPr>
            <w:r w:rsidR="008C2287">
              <w:t>Оказание услуг по замеру сопротивления изоляции и испытание защитного заземления в зданиях</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20 раб. дн. от даты окончания исполнения обязательства</w:t>
            </w:r>
          </w:p>
        </w:tc>
        <w:tc>
          <w:tcPr>
            <w:tcW w:w="630" w:type="pct"/>
            <w:shd w:val="clear" w:color="auto" w:fill="auto"/>
          </w:tcPr>
          <w:p w:rsidR="007C3BF1" w:rsidRDefault="004E57CF">
            <w:pPr>
              <w:pStyle w:val="aff1"/>
            </w:pPr>
            <w:r w:rsidR="008C2287">
              <w:t>Исполнитель</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Согласование (без подписания)</w:t>
            </w:r>
          </w:p>
        </w:tc>
        <w:tc>
          <w:tcPr>
            <w:tcW w:w="628" w:type="pct"/>
            <w:shd w:val="clear" w:color="auto" w:fill="auto"/>
          </w:tcPr>
          <w:p w:rsidR="007C3BF1" w:rsidRDefault="004E57CF">
            <w:pPr>
              <w:pStyle w:val="aff1"/>
            </w:pPr>
            <w:r w:rsidR="008C2287">
              <w:t>20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Акт о приёмке выполненных работ (форма КС-2)</w:t>
            </w:r>
          </w:p>
        </w:tc>
        <w:tc>
          <w:tcPr>
            <w:tcW w:w="1821" w:type="pct"/>
            <w:vMerge w:val="restart"/>
            <w:shd w:val="clear" w:color="auto" w:fill="auto"/>
          </w:tcPr>
          <w:p w:rsidR="007C3BF1" w:rsidRDefault="004E57CF">
            <w:pPr>
              <w:pStyle w:val="aff1"/>
            </w:pPr>
            <w:r w:rsidR="008C2287">
              <w:t>Оказание услуг по замеру сопротивления изоляции и испытание защитного заземления в зданиях</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20 раб. дн. от даты окончания исполнения обязательства</w:t>
            </w:r>
          </w:p>
        </w:tc>
        <w:tc>
          <w:tcPr>
            <w:tcW w:w="630" w:type="pct"/>
            <w:shd w:val="clear" w:color="auto" w:fill="auto"/>
          </w:tcPr>
          <w:p w:rsidR="007C3BF1" w:rsidRDefault="004E57CF">
            <w:pPr>
              <w:pStyle w:val="aff1"/>
            </w:pPr>
            <w:r w:rsidR="008C2287">
              <w:t>Исполнитель</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20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Оказание услуг по замеру сопротивления изоляции и испытание защитного заземления в зданиях</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20 раб. дн. от даты окончания исполнения обязательства</w:t>
            </w:r>
          </w:p>
        </w:tc>
        <w:tc>
          <w:tcPr>
            <w:tcW w:w="630" w:type="pct"/>
            <w:shd w:val="clear" w:color="auto" w:fill="auto"/>
          </w:tcPr>
          <w:p w:rsidR="007C3BF1" w:rsidRDefault="004E57CF">
            <w:pPr>
              <w:pStyle w:val="aff1"/>
            </w:pPr>
            <w:r w:rsidR="008C2287">
              <w:t>Исполнитель</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Согласование (без подписания)</w:t>
            </w:r>
          </w:p>
        </w:tc>
        <w:tc>
          <w:tcPr>
            <w:tcW w:w="628" w:type="pct"/>
            <w:shd w:val="clear" w:color="auto" w:fill="auto"/>
          </w:tcPr>
          <w:p w:rsidR="007C3BF1" w:rsidRDefault="004E57CF">
            <w:pPr>
              <w:pStyle w:val="aff1"/>
            </w:pPr>
            <w:r w:rsidR="008C2287">
              <w:t>20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услуг по замеру сопротивления изоляции и испытание защитного заземления в зданиях</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20 раб.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Акт о приёмке выполненных работ (форма КС-2)</w:t>
            </w:r>
          </w:p>
        </w:tc>
        <w:tc>
          <w:tcPr>
            <w:tcW w:w="1773" w:type="pct"/>
            <w:vMerge w:val="restart"/>
            <w:shd w:val="clear" w:color="auto" w:fill="auto"/>
          </w:tcPr>
          <w:p w:rsidR="007C3BF1" w:rsidRDefault="004E57CF">
            <w:pPr>
              <w:pStyle w:val="aff1"/>
            </w:pPr>
            <w:r w:rsidR="008C2287">
              <w:t>Оказание услуг по замеру сопротивления изоляции и испытание защитного заземления в зданиях</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20 раб. дн. от даты окончания исполнения обязательства</w:t>
            </w:r>
          </w:p>
        </w:tc>
        <w:tc>
          <w:tcPr>
            <w:tcW w:w="745" w:type="pct"/>
            <w:shd w:val="clear" w:color="auto" w:fill="auto"/>
          </w:tcPr>
          <w:p w:rsidR="007C3BF1" w:rsidRDefault="004E57CF">
            <w:pPr>
              <w:pStyle w:val="aff1"/>
            </w:pPr>
            <w:r w:rsidR="008C2287">
              <w:t>Исполнитель</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20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