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301CA9"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301CA9" w14:paraId="5E70E8E1" w14:textId="655CC2C8">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Второй ужин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21 420,00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Второй ужин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Завтрак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Завтрак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21 420,00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Обед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Обед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21 420,00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Полдник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Полдник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21 420,00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Сухой паек</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Сухой паек</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1 020,00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Ужин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Ужин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21 420,00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301CA9" w14:paraId="7C7F9A13" w14:textId="6DFEDC77">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301CA9" w14:paraId="73DB6543" w14:textId="77777777">
            <w:pPr>
              <w:pStyle w:val="aff2"/>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301CA9" w14:paraId="2441CA00" w14:textId="73865CE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481E67" w:rsidR="00B94160" w:rsidP="00206323" w:rsidRDefault="00301CA9" w14:paraId="18B1A0CF" w14:textId="11C91885">
      <w:pPr>
        <w:pStyle w:val="aff2"/>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301CA9" w14:paraId="7228F854" w14:textId="39919802">
      <w:pPr>
        <w:pStyle w:val="aff2"/>
        <w:ind w:firstLine="567"/>
      </w:pPr>
    </w:p>
    <w:p w:rsidR="00FE162B" w:rsidP="00D2329E" w:rsidRDefault="00301CA9" w14:paraId="7865E5D6" w14:textId="4C5243DC">
      <w:pPr>
        <w:pStyle w:val="aff2"/>
        <w:ind w:firstLine="567"/>
      </w:pPr>
    </w:p>
    <w:p w:rsidR="0042260A" w:rsidP="0042260A" w:rsidRDefault="0042260A" w14:paraId="2DBFCC59" w14:textId="77777777">
      <w:pPr>
        <w:pStyle w:val="aff1"/>
        <w:ind w:left="426" w:firstLine="0"/>
      </w:pPr>
    </w:p>
    <w:p w:rsidR="00B94160" w:rsidRDefault="00301CA9" w14:paraId="7172E543" w14:textId="241DE59D">
      <w:pPr>
        <w:pStyle w:val="2"/>
        <w:keepLines/>
        <w:widowControl/>
        <w:ind w:left="1080"/>
        <w:textAlignment w:val="auto"/>
        <w:rPr>
          <w:color w:val="000000"/>
          <w:lang w:eastAsia="ru-RU"/>
        </w:rPr>
      </w:pPr>
    </w:p>
    <w:p w:rsidR="00B94160" w:rsidRDefault="00301CA9" w14:paraId="7034CCC1" w14:textId="77777777">
      <w:pPr>
        <w:pStyle w:val="2"/>
        <w:keepLines/>
        <w:widowControl/>
        <w:ind w:left="1080"/>
        <w:textAlignment w:val="auto"/>
        <w:rPr>
          <w:color w:val="000000"/>
          <w:shd w:val="clear" w:color="auto" w:fill="FFFFFF"/>
          <w:lang w:eastAsia="ru-RU"/>
        </w:rPr>
      </w:pPr>
    </w:p>
    <w:p w:rsidRPr="00F5351E" w:rsidR="0001547B" w:rsidP="00F5458D" w:rsidRDefault="00301CA9"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301CA9"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1CA9"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1CA9" w14:paraId="237637B4"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301CA9"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301CA9"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301CA9" w14:paraId="63EF041C" w14:textId="04495F71">
            <w:pPr>
              <w:ind w:firstLine="52"/>
            </w:pPr>
            <w:r w:rsidRPr="001F216B" w:rsidR="00C40026">
              <w:t>Оказание услуг по приготовлению 5-разового питания для детей в ГАУ СО МО «Социально-оздоровительный центр «Лесная поляна»</w:t>
            </w:r>
          </w:p>
        </w:tc>
        <w:tc>
          <w:tcPr>
            <w:tcW w:w="662" w:type="pct"/>
            <w:tcBorders>
              <w:bottom w:val="single" w:color="auto" w:sz="4" w:space="0"/>
            </w:tcBorders>
          </w:tcPr>
          <w:p w:rsidR="00B94160" w:rsidRDefault="00301CA9"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301CA9"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301CA9"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445533" w:rsidR="00E32011" w:rsidP="0034747E" w:rsidRDefault="00301CA9" w14:paraId="1575AC1F" w14:textId="7D57870B">
            <w:pPr>
              <w:ind w:firstLine="0"/>
            </w:pPr>
            <w:r w:rsidRPr="00445533" w:rsidR="00E870E6">
              <w:t>Второй ужин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63 000,00 руб.</w:t>
            </w:r>
            <w:r w:rsidR="0066751E">
              <w:t>*</w:t>
            </w:r>
          </w:p>
          <w:p w:rsidRPr="00445533" w:rsidR="00E32011" w:rsidP="0034747E" w:rsidRDefault="00301CA9" w14:paraId="1575AC1F" w14:textId="7D57870B">
            <w:pPr>
              <w:ind w:firstLine="0"/>
            </w:pPr>
            <w:r w:rsidRPr="00445533" w:rsidR="00E870E6">
              <w:t>Второй ужин дети  соц.</w:t>
            </w:r>
            <w:r w:rsidRPr="00445533" w:rsidR="00E870E6">
              <w:t xml:space="preserve">; </w:t>
            </w:r>
            <w:r w:rsidRPr="00445533" w:rsidR="00E870E6">
              <w:t>21 420,00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535 500,00 руб.</w:t>
            </w:r>
            <w:r w:rsidR="0066751E">
              <w:t>*</w:t>
            </w:r>
          </w:p>
          <w:p w:rsidRPr="00445533" w:rsidR="00E32011" w:rsidP="0034747E" w:rsidRDefault="00301CA9" w14:paraId="1575AC1F" w14:textId="7D57870B">
            <w:pPr>
              <w:ind w:firstLine="0"/>
            </w:pPr>
            <w:r w:rsidRPr="00445533" w:rsidR="00E870E6">
              <w:t>Завтрак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264 600,00 руб.</w:t>
            </w:r>
            <w:r w:rsidR="0066751E">
              <w:t>*</w:t>
            </w:r>
          </w:p>
          <w:p w:rsidRPr="00445533" w:rsidR="00E32011" w:rsidP="0034747E" w:rsidRDefault="00301CA9" w14:paraId="1575AC1F" w14:textId="7D57870B">
            <w:pPr>
              <w:ind w:firstLine="0"/>
            </w:pPr>
            <w:r w:rsidRPr="00445533" w:rsidR="00E870E6">
              <w:t>Завтрак дети соц.</w:t>
            </w:r>
            <w:r w:rsidRPr="00445533" w:rsidR="00E870E6">
              <w:t xml:space="preserve">; </w:t>
            </w:r>
            <w:r w:rsidRPr="00445533" w:rsidR="00E870E6">
              <w:t>21 420,00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2 249 100,00 руб.</w:t>
            </w:r>
            <w:r w:rsidR="0066751E">
              <w:t>*</w:t>
            </w:r>
          </w:p>
          <w:p w:rsidRPr="00445533" w:rsidR="00E32011" w:rsidP="0034747E" w:rsidRDefault="00301CA9" w14:paraId="1575AC1F" w14:textId="7D57870B">
            <w:pPr>
              <w:ind w:firstLine="0"/>
            </w:pPr>
            <w:r w:rsidRPr="00445533" w:rsidR="00E870E6">
              <w:t>Обед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604 800,00 руб.</w:t>
            </w:r>
            <w:r w:rsidR="0066751E">
              <w:t>*</w:t>
            </w:r>
          </w:p>
          <w:p w:rsidRPr="00445533" w:rsidR="00E32011" w:rsidP="0034747E" w:rsidRDefault="00301CA9" w14:paraId="1575AC1F" w14:textId="7D57870B">
            <w:pPr>
              <w:ind w:firstLine="0"/>
            </w:pPr>
            <w:r w:rsidRPr="00445533" w:rsidR="00E870E6">
              <w:t>Обед дети соц.</w:t>
            </w:r>
            <w:r w:rsidRPr="00445533" w:rsidR="00E870E6">
              <w:t xml:space="preserve">; </w:t>
            </w:r>
            <w:r w:rsidRPr="00445533" w:rsidR="00E870E6">
              <w:t>21 420,00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5 140 800,00 руб.</w:t>
            </w:r>
            <w:r w:rsidR="0066751E">
              <w:t>*</w:t>
            </w:r>
          </w:p>
          <w:p w:rsidRPr="00445533" w:rsidR="00E32011" w:rsidP="0034747E" w:rsidRDefault="00301CA9" w14:paraId="1575AC1F" w14:textId="7D57870B">
            <w:pPr>
              <w:ind w:firstLine="0"/>
            </w:pPr>
            <w:r w:rsidRPr="00445533" w:rsidR="00E870E6">
              <w:t>Полдник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100 800,00 руб.</w:t>
            </w:r>
            <w:r w:rsidR="0066751E">
              <w:t>*</w:t>
            </w:r>
          </w:p>
          <w:p w:rsidRPr="00445533" w:rsidR="00E32011" w:rsidP="0034747E" w:rsidRDefault="00301CA9" w14:paraId="1575AC1F" w14:textId="7D57870B">
            <w:pPr>
              <w:ind w:firstLine="0"/>
            </w:pPr>
            <w:r w:rsidRPr="00445533" w:rsidR="00E870E6">
              <w:t>Полдник дети соц.</w:t>
            </w:r>
            <w:r w:rsidRPr="00445533" w:rsidR="00E870E6">
              <w:t xml:space="preserve">; </w:t>
            </w:r>
            <w:r w:rsidRPr="00445533" w:rsidR="00E870E6">
              <w:t>21 420,00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856 800,00 руб.</w:t>
            </w:r>
            <w:r w:rsidR="0066751E">
              <w:t>*</w:t>
            </w:r>
          </w:p>
          <w:p w:rsidRPr="00445533" w:rsidR="00E32011" w:rsidP="0034747E" w:rsidRDefault="00301CA9" w14:paraId="1575AC1F" w14:textId="7D57870B">
            <w:pPr>
              <w:ind w:firstLine="0"/>
            </w:pPr>
            <w:r w:rsidRPr="00445533" w:rsidR="00E870E6">
              <w:t>Сухой паек</w:t>
            </w:r>
            <w:r w:rsidRPr="00445533" w:rsidR="00E870E6">
              <w:t xml:space="preserve">; </w:t>
            </w:r>
            <w:r w:rsidRPr="00445533" w:rsidR="00E870E6">
              <w:t>1 020,00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301CA9" w14:paraId="1575AC1F" w14:textId="7D57870B">
            <w:pPr>
              <w:ind w:firstLine="0"/>
            </w:pPr>
            <w:r w:rsidRPr="00445533" w:rsidR="00E870E6">
              <w:t>Сухой паек</w:t>
            </w:r>
            <w:r w:rsidRPr="00445533" w:rsidR="00E870E6">
              <w:t xml:space="preserve">; </w:t>
            </w:r>
            <w:r w:rsidRPr="00445533" w:rsidR="00E870E6">
              <w:t>120,00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301CA9" w14:paraId="1575AC1F" w14:textId="7D57870B">
            <w:pPr>
              <w:ind w:firstLine="0"/>
            </w:pPr>
            <w:r w:rsidRPr="00445533" w:rsidR="00E870E6">
              <w:t>Ужин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327 600,00 руб.</w:t>
            </w:r>
            <w:r w:rsidR="0066751E">
              <w:t>*</w:t>
            </w:r>
          </w:p>
          <w:p w:rsidRPr="00445533" w:rsidR="00E32011" w:rsidP="0034747E" w:rsidRDefault="00301CA9" w14:paraId="1575AC1F" w14:textId="7D57870B">
            <w:pPr>
              <w:ind w:firstLine="0"/>
            </w:pPr>
            <w:r w:rsidRPr="00445533" w:rsidR="00E870E6">
              <w:t>Ужин дети соц.</w:t>
            </w:r>
            <w:r w:rsidRPr="00445533" w:rsidR="00E870E6">
              <w:t xml:space="preserve">; </w:t>
            </w:r>
            <w:r w:rsidRPr="00445533" w:rsidR="00E870E6">
              <w:t>21 420,00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2 784 600,00 руб.</w:t>
            </w:r>
            <w:r w:rsidR="0066751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301CA9" w14:paraId="4A134078" w14:textId="77777777">
            <w:pPr>
              <w:ind w:firstLine="0"/>
              <w:rPr>
                <w:lang w:val="en-US"/>
              </w:rPr>
            </w:pPr>
          </w:p>
          <w:p w:rsidR="00473384" w:rsidP="00473384" w:rsidRDefault="00301CA9"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301CA9"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07.08.2022 (МСК)</w:t>
            </w:r>
            <w:r w:rsidR="00473384">
              <w:rPr>
                <w:lang w:val="en-US"/>
              </w:rPr>
              <w:t/>
            </w:r>
            <w:r w:rsidR="00473384">
              <w:rPr>
                <w:lang w:val="en-US"/>
              </w:rPr>
              <w:t/>
            </w:r>
            <w:r w:rsidR="00473384">
              <w:rPr>
                <w:lang w:val="en-US"/>
              </w:rPr>
              <w:t>;</w:t>
            </w:r>
          </w:p>
        </w:tc>
      </w:tr>
    </w:tbl>
    <w:p w:rsidR="00C12237" w:rsidP="00C12237" w:rsidRDefault="00301CA9"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1CA9" w14:paraId="44C8936E" w14:textId="77777777">
            <w:pPr>
              <w:pStyle w:val="aff2"/>
              <w:rPr>
                <w:lang w:val="en-US"/>
              </w:rPr>
            </w:pPr>
            <w:r w:rsidRPr="006C3750" w:rsidR="00C40026">
              <w:t>Оплата за Оказание услуг по приготовлению 5-разового питания для детей в ГАУ СО МО «Социально-оздоровительный центр «Лесная поляна»</w:t>
            </w:r>
          </w:p>
        </w:tc>
        <w:tc>
          <w:tcPr>
            <w:tcW w:w="2070" w:type="dxa"/>
            <w:tcBorders>
              <w:bottom w:val="single" w:color="auto" w:sz="4" w:space="0"/>
            </w:tcBorders>
          </w:tcPr>
          <w:p w:rsidR="00B94160" w:rsidRDefault="00301CA9" w14:paraId="5DCCBA67" w14:textId="64894B6D">
            <w:pPr>
              <w:pStyle w:val="aff2"/>
              <w:rPr>
                <w:lang w:val="en-US"/>
              </w:rPr>
            </w:pPr>
            <w:r w:rsidR="00C40026">
              <w:t>Оплата</w:t>
            </w:r>
          </w:p>
        </w:tc>
        <w:tc>
          <w:tcPr>
            <w:tcW w:w="2160" w:type="dxa"/>
            <w:tcBorders>
              <w:bottom w:val="single" w:color="auto" w:sz="4" w:space="0"/>
            </w:tcBorders>
          </w:tcPr>
          <w:p w:rsidR="00B94160" w:rsidRDefault="00301CA9"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1CA9"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1CA9" w14:paraId="3E23E345" w14:textId="77777777">
            <w:pPr>
              <w:pStyle w:val="aff2"/>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приготовлению 5-разового питания для детей в ГАУ СО МО «Социально-оздоровительный центр «Лесная поляна»)</w:t>
            </w:r>
            <w:r w:rsidR="00C40026">
              <w:rPr>
                <w:rFonts w:eastAsiaTheme="minorHAnsi"/>
                <w:iCs/>
                <w:lang w:val="en-US"/>
              </w:rPr>
              <w:t/>
            </w:r>
            <w:r w:rsidRPr="000D685C" w:rsidR="00C40026">
              <w:rPr>
                <w:lang w:val="en-US"/>
              </w:rPr>
              <w:t>;</w:t>
            </w:r>
          </w:p>
        </w:tc>
      </w:tr>
    </w:tbl>
    <w:p w:rsidRPr="000D685C" w:rsidR="00B94160" w:rsidRDefault="00301CA9"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301CA9"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301CA9" w14:paraId="7532D522" w14:textId="558E9A56">
      <w:pPr>
        <w:pStyle w:val="Standard"/>
        <w:jc w:val="both"/>
        <w:rPr>
          <w:sz w:val="24"/>
          <w:szCs w:val="24"/>
        </w:rPr>
      </w:pPr>
    </w:p>
    <w:p w:rsidR="00B94160" w:rsidRDefault="00301CA9"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301CA9"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301CA9"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«Социально-оздоровительный центр «Лесная поляна»</w:t>
            </w: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- 141663, Московская область, Клинский район, пос. Чайковского, д. 10, СОО ДОЛ «Звонкие голоса»;</w:t>
            </w:r>
          </w:p>
        </w:tc>
      </w:tr>
    </w:tbl>
    <w:p w:rsidR="00B94160" w:rsidRDefault="00301CA9"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1CA9"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3947211"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Оплата за Оказание услуг по приготовлению 5-разового питания для детей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bl>
    <w:p w:rsidR="00B94160" w:rsidRDefault="00301CA9"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Заказчик</w:t>
            </w:r>
          </w:p>
        </w:tc>
      </w:tr>
    </w:tbl>
    <w:p w:rsidR="00B94160" w:rsidRDefault="00301CA9"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1CA9" w14:paraId="0AA822E4"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1035" w:type="pct"/>
            <w:tcBorders>
              <w:top w:val="single" w:color="auto" w:sz="4" w:space="0"/>
              <w:left w:val="single" w:color="auto" w:sz="4" w:space="0"/>
              <w:bottom w:val="single" w:color="auto" w:sz="4" w:space="0"/>
              <w:right w:val="single" w:color="auto" w:sz="4" w:space="0"/>
            </w:tcBorders>
          </w:tcPr>
          <w:p w:rsidR="00B94160" w:rsidRDefault="00301CA9"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301CA9"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301CA9"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301CA9"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1CA9"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55E42480"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1CA9"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1DA3C0F"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301CA9"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5C2A" w14:textId="77777777" w:rsidR="00301CA9" w:rsidRDefault="00301CA9">
      <w:r>
        <w:separator/>
      </w:r>
    </w:p>
  </w:endnote>
  <w:endnote w:type="continuationSeparator" w:id="0">
    <w:p w14:paraId="5C1CCAAF" w14:textId="77777777" w:rsidR="00301CA9" w:rsidRDefault="0030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af3"/>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057208-22</w:t>
    </w:r>
  </w:p>
  <w:p w:rsidR="00D7130B" w:rsidRDefault="00D7130B"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af3"/>
    </w:pPr>
    <w:r>
      <w:fldChar w:fldCharType="begin"/>
    </w:r>
    <w:r>
      <w:instrText>PAGE   \* MERGEFORMAT</w:instrText>
    </w:r>
    <w:r>
      <w:fldChar w:fldCharType="separate"/>
    </w:r>
    <w:r>
      <w:t>1</w:t>
    </w:r>
    <w:r>
      <w:fldChar w:fldCharType="end"/>
    </w:r>
  </w:p>
  <w:p w:rsidR="00D7130B" w:rsidRDefault="00D7130B" w14:paraId="7A40E107"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47C1" w14:textId="77777777" w:rsidR="00301CA9" w:rsidRDefault="00301CA9">
      <w:r>
        <w:separator/>
      </w:r>
    </w:p>
  </w:footnote>
  <w:footnote w:type="continuationSeparator" w:id="0">
    <w:p w14:paraId="3D299661" w14:textId="77777777" w:rsidR="00301CA9" w:rsidRDefault="0030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aff9">
    <w:name w:val="Unresolved Mention"/>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B590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B590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B590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B590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B590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B590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B590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B590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B590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B590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B590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B590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B590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B590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B590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B590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B590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B590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B590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B590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B590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B590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B590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B590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B590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B590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B590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B590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B590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B590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B590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B590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B590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B590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B590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B590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B590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B590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B590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B590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B590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B590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B590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B590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B590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B590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B590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B590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B590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B590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B590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B590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B590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B590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B590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B590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B590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B590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B590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B590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B590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B590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B590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B590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B590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B590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B590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B590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B590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B590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B590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B590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B590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B590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B590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B590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B590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B590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B590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B590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B590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B590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B590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B590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B590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B590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B590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B590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B590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B590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B590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B590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B590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B590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B590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B590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B590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B590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B590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B590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B590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B590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B590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B590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B590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B590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B590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B590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B590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B590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B590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B590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B590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B590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B590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B590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B590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B590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B590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B590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B590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B590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B590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B590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B590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B590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B590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B590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B590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B590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B590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B590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B590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B590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B590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B590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B590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B590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B590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B590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B590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B590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B590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B590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B590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B590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B590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B590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B590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EB590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EB590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EB590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EB590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EB590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EB590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EB590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EB590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EB590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EB590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EB590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EB590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EB590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EB590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EB590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EB590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EB590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EB590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EB590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EB590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EB590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EB590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EB590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EB590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EB590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EB590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EB590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EB590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EB590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EB590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EB590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EB590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EB590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EB590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EB590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EB590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EB590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EB590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EB590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EB590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EB590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EB590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EB590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EB590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EB590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EB590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EB590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EB590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EB590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EB590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EB590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EB590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EB590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EB590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EB590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EB590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EB590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EB590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EB590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EB590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EB590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EB590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EB590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EB590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EB590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EB590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EB590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EB590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EB590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EB590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EB590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EB590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EB590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EB590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EB590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EB590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EB590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EB590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EB590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EB590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EB590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EB5900">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EB5900">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a3"/>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a3"/>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a3"/>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a3"/>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a3"/>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a3"/>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a3"/>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a3"/>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a3"/>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a3"/>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a3"/>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a3"/>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a3"/>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a3"/>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a3"/>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a3"/>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a3"/>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a3"/>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a3"/>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a3"/>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a3"/>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a3"/>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a3"/>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a3"/>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a3"/>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a3"/>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a3"/>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a3"/>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a3"/>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a3"/>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EB5900">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a3"/>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a3"/>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a3"/>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a3"/>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a3"/>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a3"/>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a3"/>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a3"/>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a3"/>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a3"/>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a3"/>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a3"/>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a3"/>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a3"/>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a3"/>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a3"/>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a3"/>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a3"/>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a3"/>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a3"/>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a3"/>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a3"/>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EB5900">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EB5900">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EB5900">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EB5900">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EB5900">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EB5900">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EB5900">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EB5900">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EB5900">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EB5900">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EB5900">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EB5900">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a3"/>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a3"/>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a3"/>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a3"/>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a3"/>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a3"/>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a3"/>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a3"/>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a3"/>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a3"/>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a3"/>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a3"/>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000000" w:rsidRDefault="00EB5900">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000000" w:rsidRDefault="00EB5900">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000000" w:rsidRDefault="00EB5900">
          <w:r w:rsidRPr="00F93B9A">
            <w:t>.</w:t>
          </w:r>
          <w:r w:rsidRPr="001A09C9">
            <w:t>expirationDateLagUnit</w:t>
          </w:r>
          <w:r>
            <w:t>Count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10" w:rsidRDefault="00971310">
      <w:pPr>
        <w:spacing w:line="240" w:lineRule="auto"/>
      </w:pPr>
      <w:r>
        <w:separator/>
      </w:r>
    </w:p>
  </w:endnote>
  <w:endnote w:type="continuationSeparator" w:id="0">
    <w:p w:rsidR="00971310" w:rsidRDefault="009713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10" w:rsidRDefault="00971310">
      <w:pPr>
        <w:spacing w:after="0" w:line="240" w:lineRule="auto"/>
      </w:pPr>
      <w:r>
        <w:separator/>
      </w:r>
    </w:p>
  </w:footnote>
  <w:footnote w:type="continuationSeparator" w:id="0">
    <w:p w:rsidR="00971310" w:rsidRDefault="0097131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41F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B590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B590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870B-4F3B-43E2-B697-F5FC34D4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8424</TotalTime>
  <Pages>66</Pages>
  <Words>8255</Words>
  <Characters>47056</Characters>
  <Application>Microsoft Office Word</Application>
  <DocSecurity>0</DocSecurity>
  <Lines>392</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Денис Бондарев</cp:lastModifiedBy>
  <cp:revision>825</cp:revision>
  <cp:lastPrinted>2016-02-16T07:09:00Z</cp:lastPrinted>
  <dcterms:created xsi:type="dcterms:W3CDTF">2019-04-04T14:06:00Z</dcterms:created>
  <dcterms:modified xsi:type="dcterms:W3CDTF">2022-04-13T08:15:00Z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