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4E6B4AE" w14:textId="77777777" w:rsidR="00935128" w:rsidRDefault="00935128" w:rsidP="009351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pacing w:val="-11"/>
        </w:rPr>
      </w:pPr>
    </w:p>
    <w:p w14:paraId="14E6B4B5" w14:textId="4FDBE975" w:rsidR="00935128" w:rsidRPr="00BE2D9B" w:rsidRDefault="00935128" w:rsidP="00BE2D9B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 w:line="240" w:lineRule="auto"/>
        <w:jc w:val="right"/>
        <w:rPr>
          <w:bCs/>
          <w:color w:val="000000"/>
          <w:spacing w:val="-11"/>
        </w:rPr>
      </w:pPr>
      <w:r>
        <w:rPr>
          <w:b/>
          <w:bCs/>
          <w:color w:val="000000"/>
          <w:spacing w:val="-11"/>
        </w:rPr>
        <w:tab/>
      </w:r>
      <w:r>
        <w:rPr>
          <w:bCs/>
          <w:color w:val="000000"/>
          <w:spacing w:val="-11"/>
        </w:rPr>
        <w:tab/>
      </w:r>
      <w:r>
        <w:rPr>
          <w:bCs/>
          <w:color w:val="000000"/>
          <w:spacing w:val="-11"/>
        </w:rPr>
        <w:tab/>
        <w:t xml:space="preserve">                    </w:t>
      </w:r>
    </w:p>
    <w:p w14:paraId="14E6B4B6" w14:textId="77777777" w:rsidR="00D0755B" w:rsidRDefault="00D0755B"/>
    <w:p w14:paraId="47E891B9" w14:textId="77777777" w:rsidR="00BE2D9B" w:rsidRPr="00BE2D9B" w:rsidRDefault="00BE2D9B" w:rsidP="00BE2D9B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line="240" w:lineRule="auto"/>
        <w:jc w:val="right"/>
        <w:rPr>
          <w:bCs/>
          <w:color w:val="000000"/>
          <w:spacing w:val="-11"/>
        </w:rPr>
      </w:pPr>
      <w:r w:rsidRPr="009F66C2">
        <w:rPr>
          <w:bCs/>
          <w:color w:val="000000"/>
          <w:spacing w:val="-11"/>
          <w:sz w:val="28"/>
          <w:szCs w:val="28"/>
        </w:rPr>
        <w:t xml:space="preserve">                       </w:t>
      </w:r>
      <w:r w:rsidRPr="00BE2D9B">
        <w:rPr>
          <w:bCs/>
          <w:color w:val="000000"/>
          <w:spacing w:val="-11"/>
        </w:rPr>
        <w:t>Утверждаю:</w:t>
      </w:r>
    </w:p>
    <w:p w14:paraId="402B3A34" w14:textId="77777777" w:rsidR="00BE2D9B" w:rsidRPr="00BE2D9B" w:rsidRDefault="00BE2D9B" w:rsidP="00BE2D9B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line="240" w:lineRule="auto"/>
        <w:jc w:val="right"/>
        <w:rPr>
          <w:bCs/>
          <w:color w:val="000000"/>
          <w:spacing w:val="-11"/>
        </w:rPr>
      </w:pPr>
      <w:proofErr w:type="gramStart"/>
      <w:r w:rsidRPr="00BE2D9B">
        <w:rPr>
          <w:bCs/>
          <w:color w:val="000000"/>
          <w:spacing w:val="-11"/>
        </w:rPr>
        <w:t>Заведующий  МАДОУ</w:t>
      </w:r>
      <w:proofErr w:type="gramEnd"/>
      <w:r w:rsidRPr="00BE2D9B">
        <w:rPr>
          <w:bCs/>
          <w:color w:val="000000"/>
          <w:spacing w:val="-11"/>
        </w:rPr>
        <w:t xml:space="preserve"> </w:t>
      </w:r>
      <w:proofErr w:type="spellStart"/>
      <w:r w:rsidRPr="00BE2D9B">
        <w:rPr>
          <w:bCs/>
          <w:color w:val="000000"/>
          <w:spacing w:val="-11"/>
        </w:rPr>
        <w:t>Шугаровским</w:t>
      </w:r>
      <w:proofErr w:type="spellEnd"/>
      <w:r w:rsidRPr="00BE2D9B">
        <w:rPr>
          <w:bCs/>
          <w:color w:val="000000"/>
          <w:spacing w:val="-11"/>
        </w:rPr>
        <w:t xml:space="preserve"> </w:t>
      </w:r>
    </w:p>
    <w:p w14:paraId="5564A81E" w14:textId="77777777" w:rsidR="00BE2D9B" w:rsidRPr="00BE2D9B" w:rsidRDefault="00BE2D9B" w:rsidP="00BE2D9B">
      <w:pPr>
        <w:widowControl w:val="0"/>
        <w:tabs>
          <w:tab w:val="left" w:pos="7410"/>
          <w:tab w:val="right" w:pos="9586"/>
        </w:tabs>
        <w:autoSpaceDE w:val="0"/>
        <w:autoSpaceDN w:val="0"/>
        <w:adjustRightInd w:val="0"/>
        <w:spacing w:line="240" w:lineRule="auto"/>
        <w:jc w:val="right"/>
        <w:rPr>
          <w:bCs/>
          <w:color w:val="000000"/>
          <w:spacing w:val="-11"/>
        </w:rPr>
      </w:pPr>
      <w:r w:rsidRPr="00BE2D9B">
        <w:rPr>
          <w:bCs/>
          <w:color w:val="000000"/>
          <w:spacing w:val="-11"/>
        </w:rPr>
        <w:tab/>
      </w:r>
      <w:r w:rsidRPr="00BE2D9B">
        <w:rPr>
          <w:bCs/>
          <w:color w:val="000000"/>
          <w:spacing w:val="-11"/>
        </w:rPr>
        <w:tab/>
        <w:t>ЦРР – д/с «Колосок»</w:t>
      </w:r>
    </w:p>
    <w:p w14:paraId="11926ED4" w14:textId="77777777" w:rsidR="00BE2D9B" w:rsidRPr="00BE2D9B" w:rsidRDefault="00BE2D9B" w:rsidP="00BE2D9B">
      <w:pPr>
        <w:widowControl w:val="0"/>
        <w:tabs>
          <w:tab w:val="center" w:pos="4793"/>
        </w:tabs>
        <w:autoSpaceDE w:val="0"/>
        <w:autoSpaceDN w:val="0"/>
        <w:adjustRightInd w:val="0"/>
        <w:spacing w:line="240" w:lineRule="auto"/>
        <w:jc w:val="right"/>
        <w:rPr>
          <w:bCs/>
          <w:color w:val="000000"/>
          <w:spacing w:val="-11"/>
        </w:rPr>
      </w:pPr>
      <w:r w:rsidRPr="00BE2D9B">
        <w:rPr>
          <w:bCs/>
          <w:color w:val="000000"/>
          <w:spacing w:val="-11"/>
        </w:rPr>
        <w:tab/>
        <w:t xml:space="preserve"> </w:t>
      </w:r>
    </w:p>
    <w:p w14:paraId="14E6B4B7" w14:textId="586DBC82" w:rsidR="00D0755B" w:rsidRPr="00BE2D9B" w:rsidRDefault="00BE2D9B" w:rsidP="00BE2D9B">
      <w:pPr>
        <w:jc w:val="right"/>
        <w:rPr>
          <w:u w:val="single"/>
        </w:rPr>
      </w:pPr>
      <w:r w:rsidRPr="00BE2D9B">
        <w:rPr>
          <w:bCs/>
          <w:color w:val="000000"/>
          <w:spacing w:val="-11"/>
        </w:rPr>
        <w:tab/>
        <w:t xml:space="preserve">    ______________Винокурова Н.В</w:t>
      </w:r>
    </w:p>
    <w:p w14:paraId="7C9C8A17" w14:textId="77777777" w:rsidR="00BE2D9B" w:rsidRDefault="00BE2D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</w:p>
    <w:p w14:paraId="14E6B4B8" w14:textId="04E5BD51" w:rsidR="00D0755B" w:rsidRPr="00E65C89" w:rsidRDefault="009351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  <w:r w:rsidRPr="00E65C89">
        <w:rPr>
          <w:b/>
          <w:bCs/>
          <w:color w:val="000000"/>
        </w:rPr>
        <w:t>Техническое задание</w:t>
      </w:r>
    </w:p>
    <w:p w14:paraId="14E6B4B9" w14:textId="74269136" w:rsidR="00D0755B" w:rsidRPr="00E65C89" w:rsidRDefault="009351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bCs/>
          <w:color w:val="000000"/>
        </w:rPr>
      </w:pPr>
      <w:bookmarkStart w:id="0" w:name="_gjdgxs" w:colFirst="0" w:colLast="0"/>
      <w:bookmarkEnd w:id="0"/>
      <w:r w:rsidRPr="00E65C89">
        <w:rPr>
          <w:b/>
          <w:bCs/>
          <w:color w:val="000000"/>
        </w:rPr>
        <w:t xml:space="preserve">на оказание услуг по проведению медицинского осмотра </w:t>
      </w:r>
      <w:r w:rsidR="00E65C89" w:rsidRPr="00E65C89">
        <w:rPr>
          <w:b/>
          <w:bCs/>
          <w:color w:val="000000"/>
        </w:rPr>
        <w:t>работников</w:t>
      </w:r>
      <w:r w:rsidR="00BE2D9B">
        <w:rPr>
          <w:b/>
          <w:bCs/>
          <w:color w:val="000000"/>
        </w:rPr>
        <w:t xml:space="preserve"> для нужд МАДОУ </w:t>
      </w:r>
      <w:proofErr w:type="spellStart"/>
      <w:r w:rsidR="00BE2D9B">
        <w:rPr>
          <w:b/>
          <w:bCs/>
          <w:color w:val="000000"/>
        </w:rPr>
        <w:t>Шугаровского</w:t>
      </w:r>
      <w:proofErr w:type="spellEnd"/>
      <w:r w:rsidR="00BE2D9B">
        <w:rPr>
          <w:b/>
          <w:bCs/>
          <w:color w:val="000000"/>
        </w:rPr>
        <w:t xml:space="preserve"> ЦРР – д/с «Колосок»</w:t>
      </w:r>
    </w:p>
    <w:p w14:paraId="14E6B4BA" w14:textId="77777777" w:rsidR="00D0755B" w:rsidRPr="00E65C89" w:rsidRDefault="00D07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14:paraId="14E6B4BB" w14:textId="069DB9A9" w:rsidR="00D0755B" w:rsidRDefault="00935128" w:rsidP="00E65C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E65C89">
        <w:rPr>
          <w:b/>
          <w:bCs/>
          <w:color w:val="000000"/>
        </w:rPr>
        <w:t>Наименование закупки</w:t>
      </w:r>
      <w:r>
        <w:rPr>
          <w:color w:val="000000"/>
        </w:rPr>
        <w:t>: оказание услуг по проведению медицинского осмотра работников</w:t>
      </w:r>
      <w:r w:rsidR="00BE2D9B">
        <w:rPr>
          <w:color w:val="000000"/>
        </w:rPr>
        <w:t>.</w:t>
      </w:r>
    </w:p>
    <w:p w14:paraId="14E6B4BC" w14:textId="77777777" w:rsidR="00D0755B" w:rsidRDefault="00935128" w:rsidP="00E65C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E65C89">
        <w:rPr>
          <w:b/>
          <w:bCs/>
          <w:color w:val="000000"/>
        </w:rPr>
        <w:t>Заказчик</w:t>
      </w:r>
      <w:r>
        <w:rPr>
          <w:color w:val="000000"/>
        </w:rPr>
        <w:t xml:space="preserve">: МАДОУ </w:t>
      </w:r>
      <w:proofErr w:type="spellStart"/>
      <w:r>
        <w:rPr>
          <w:color w:val="000000"/>
        </w:rPr>
        <w:t>Шугаровский</w:t>
      </w:r>
      <w:proofErr w:type="spellEnd"/>
      <w:r>
        <w:rPr>
          <w:color w:val="000000"/>
        </w:rPr>
        <w:t xml:space="preserve"> ЦРР – д/с «Колосок»</w:t>
      </w:r>
    </w:p>
    <w:p w14:paraId="14E6B4BD" w14:textId="65ADC6CF" w:rsidR="00D0755B" w:rsidRPr="00E65C89" w:rsidRDefault="00935128" w:rsidP="00E65C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E65C89">
        <w:rPr>
          <w:b/>
          <w:bCs/>
          <w:color w:val="000000"/>
        </w:rPr>
        <w:t>Адрес Заказчика</w:t>
      </w:r>
      <w:r>
        <w:rPr>
          <w:color w:val="000000"/>
        </w:rPr>
        <w:t xml:space="preserve">: 142830 РФ, Московская область, городской округ Ступино, с. </w:t>
      </w:r>
      <w:proofErr w:type="spellStart"/>
      <w:r>
        <w:rPr>
          <w:color w:val="000000"/>
        </w:rPr>
        <w:t>Шугарово</w:t>
      </w:r>
      <w:proofErr w:type="spellEnd"/>
      <w:r>
        <w:rPr>
          <w:color w:val="000000"/>
        </w:rPr>
        <w:t>, улица Совхозная, владение 3.</w:t>
      </w:r>
    </w:p>
    <w:p w14:paraId="56B0CEFC" w14:textId="77777777" w:rsidR="00E65C89" w:rsidRDefault="00E65C89" w:rsidP="00E65C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4C81ADCD" w14:textId="77777777" w:rsidR="005B46D5" w:rsidRPr="00E65C89" w:rsidRDefault="005B46D5" w:rsidP="00E65C89">
      <w:pPr>
        <w:pStyle w:val="a5"/>
        <w:ind w:left="0"/>
      </w:pPr>
      <w:r w:rsidRPr="00E65C89">
        <w:rPr>
          <w:b/>
          <w:bCs/>
        </w:rPr>
        <w:t>КОЗ</w:t>
      </w:r>
      <w:r w:rsidRPr="00E65C89">
        <w:t>: 02.11.01.12.01- услуги по проведению предварительных и периодических медицинских осмотров(обследований) (условная единица)</w:t>
      </w:r>
    </w:p>
    <w:p w14:paraId="63807CA0" w14:textId="56DEA92F" w:rsidR="00BE2D9B" w:rsidRDefault="005B46D5" w:rsidP="00E65C89">
      <w:pPr>
        <w:widowControl w:val="0"/>
        <w:jc w:val="both"/>
      </w:pPr>
      <w:r w:rsidRPr="00E65C89">
        <w:rPr>
          <w:b/>
          <w:bCs/>
        </w:rPr>
        <w:t>ОКПД 2</w:t>
      </w:r>
      <w:r w:rsidRPr="00E65C89">
        <w:t xml:space="preserve">: 86.21.10.190 </w:t>
      </w:r>
      <w:proofErr w:type="gramStart"/>
      <w:r w:rsidRPr="00E65C89">
        <w:t>услуги</w:t>
      </w:r>
      <w:proofErr w:type="gramEnd"/>
      <w:r w:rsidRPr="00E65C89">
        <w:t xml:space="preserve"> предоставляемые врачами общей врачебной практики, прочие, не включенные в другие группировки)</w:t>
      </w:r>
    </w:p>
    <w:p w14:paraId="1AA4B56A" w14:textId="52D0D207" w:rsidR="00FB79D3" w:rsidRDefault="00FB79D3" w:rsidP="00FB79D3">
      <w:pPr>
        <w:spacing w:line="240" w:lineRule="auto"/>
        <w:jc w:val="both"/>
      </w:pPr>
      <w:r>
        <w:t xml:space="preserve">Срок оказания услуги в течении 20 дней с момента заключения договора. </w:t>
      </w:r>
    </w:p>
    <w:p w14:paraId="4974A32C" w14:textId="77777777" w:rsidR="00FB79D3" w:rsidRPr="00E65C89" w:rsidRDefault="00FB79D3" w:rsidP="00E65C89">
      <w:pPr>
        <w:widowControl w:val="0"/>
        <w:jc w:val="both"/>
      </w:pPr>
    </w:p>
    <w:p w14:paraId="7E8D34EB" w14:textId="77777777" w:rsidR="00E65C89" w:rsidRDefault="00E65C89" w:rsidP="00E65C8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1. Общие положения.</w:t>
      </w:r>
      <w:r>
        <w:rPr>
          <w:rStyle w:val="eop"/>
        </w:rPr>
        <w:t> </w:t>
      </w:r>
    </w:p>
    <w:p w14:paraId="5A18BF5B" w14:textId="77777777" w:rsidR="00E65C89" w:rsidRDefault="00E65C89" w:rsidP="00E65C89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1.2.  Цель оказываемых услуг, основание для их выполнения:</w:t>
      </w:r>
      <w:r>
        <w:rPr>
          <w:rStyle w:val="eop"/>
        </w:rPr>
        <w:t> </w:t>
      </w:r>
    </w:p>
    <w:p w14:paraId="6733FA61" w14:textId="77777777" w:rsidR="00E65C89" w:rsidRDefault="00E65C89" w:rsidP="00E65C89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Обязательные медицинские осмотры проводятся по исполнение требований </w:t>
      </w:r>
      <w:proofErr w:type="gramStart"/>
      <w:r>
        <w:rPr>
          <w:rStyle w:val="contextualspellingandgrammarerror"/>
        </w:rPr>
        <w:t>законодательства  в</w:t>
      </w:r>
      <w:proofErr w:type="gramEnd"/>
      <w:r>
        <w:rPr>
          <w:rStyle w:val="normaltextrun"/>
        </w:rPr>
        <w:t> области охраны труда с целью раннего выявления и профилактики заболеваний.</w:t>
      </w:r>
      <w:r>
        <w:rPr>
          <w:rStyle w:val="eop"/>
        </w:rPr>
        <w:t> </w:t>
      </w:r>
    </w:p>
    <w:p w14:paraId="50193B5F" w14:textId="77777777"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 При проведении медицинских осмотров работников Заказчика, на основании результатов клинико-лабораторного обследования и Заключительного акта выявляются признаки заболеваний, при которых </w:t>
      </w:r>
      <w:r>
        <w:rPr>
          <w:rStyle w:val="contextualspellingandgrammarerror"/>
        </w:rPr>
        <w:t>работник может быть</w:t>
      </w:r>
      <w:r>
        <w:rPr>
          <w:rStyle w:val="normaltextrun"/>
        </w:rPr>
        <w:t> не допущен к выполнению своих профессиональных обязанностей.</w:t>
      </w:r>
      <w:r>
        <w:rPr>
          <w:rStyle w:val="eop"/>
        </w:rPr>
        <w:t> </w:t>
      </w:r>
    </w:p>
    <w:p w14:paraId="73079E13" w14:textId="77777777"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64834B2" w14:textId="77777777" w:rsidR="00E65C89" w:rsidRDefault="00E65C89" w:rsidP="00E65C89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2.  Сроки оказания услуг, требования к оказываемой услуге.</w:t>
      </w:r>
      <w:r>
        <w:rPr>
          <w:rStyle w:val="eop"/>
        </w:rPr>
        <w:t> </w:t>
      </w:r>
    </w:p>
    <w:p w14:paraId="1B1A3276" w14:textId="1C9DB155" w:rsidR="00E65C89" w:rsidRDefault="00E65C89" w:rsidP="00E65C8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2.1.   Срок оказания услуг: в течение 20 дней с момента заключения договора.</w:t>
      </w:r>
      <w:r>
        <w:rPr>
          <w:rStyle w:val="eop"/>
        </w:rPr>
        <w:t> </w:t>
      </w:r>
    </w:p>
    <w:p w14:paraId="570E8945" w14:textId="50F1D885" w:rsidR="00E65C89" w:rsidRDefault="00E65C89" w:rsidP="00E65C8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2.2. Медицинские услуги по проведению периодических медицинских осмотров работников Заказчика организуются</w:t>
      </w:r>
      <w:r w:rsidR="00BE2D9B">
        <w:rPr>
          <w:rStyle w:val="normaltextrun"/>
        </w:rPr>
        <w:t xml:space="preserve"> </w:t>
      </w:r>
      <w:r>
        <w:rPr>
          <w:rStyle w:val="normaltextrun"/>
        </w:rPr>
        <w:t>и проводятся в</w:t>
      </w:r>
      <w:r w:rsidR="00BE2D9B">
        <w:rPr>
          <w:rStyle w:val="normaltextrun"/>
        </w:rPr>
        <w:t xml:space="preserve"> </w:t>
      </w:r>
      <w:r>
        <w:rPr>
          <w:rStyle w:val="normaltextrun"/>
        </w:rPr>
        <w:t>соответствии </w:t>
      </w:r>
      <w:proofErr w:type="gramStart"/>
      <w:r>
        <w:rPr>
          <w:rStyle w:val="contextualspellingandgrammarerror"/>
        </w:rPr>
        <w:t>с  графиком</w:t>
      </w:r>
      <w:proofErr w:type="gramEnd"/>
      <w:r>
        <w:rPr>
          <w:rStyle w:val="normaltextrun"/>
        </w:rPr>
        <w:t> проведения периодических медицинских осмотров (обследований), </w:t>
      </w:r>
      <w:r>
        <w:rPr>
          <w:rStyle w:val="normaltextrun"/>
          <w:color w:val="000000"/>
        </w:rPr>
        <w:t>поименному списку, </w:t>
      </w:r>
      <w:r>
        <w:rPr>
          <w:rStyle w:val="contextualspellingandgrammarerror"/>
          <w:color w:val="000000"/>
        </w:rPr>
        <w:t>составленному  на</w:t>
      </w:r>
      <w:r>
        <w:rPr>
          <w:rStyle w:val="normaltextrun"/>
          <w:color w:val="000000"/>
        </w:rPr>
        <w:t> основании контингентов работников, подлежащих медицинским осмотрам (обследованиям)</w:t>
      </w:r>
      <w:r>
        <w:rPr>
          <w:rStyle w:val="normaltextrun"/>
        </w:rPr>
        <w:t>.</w:t>
      </w:r>
      <w:r>
        <w:rPr>
          <w:rStyle w:val="eop"/>
        </w:rPr>
        <w:t> </w:t>
      </w:r>
    </w:p>
    <w:p w14:paraId="63B502F1" w14:textId="77777777" w:rsidR="00E65C89" w:rsidRDefault="00E65C89" w:rsidP="00E65C8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E59E0C9" w14:textId="7683667D" w:rsidR="00E65C89" w:rsidRDefault="00E65C89" w:rsidP="00E65C89">
      <w:pPr>
        <w:pStyle w:val="paragraph"/>
        <w:numPr>
          <w:ilvl w:val="0"/>
          <w:numId w:val="7"/>
        </w:numPr>
        <w:spacing w:before="0" w:beforeAutospacing="0" w:after="0" w:afterAutospacing="0"/>
        <w:jc w:val="center"/>
        <w:textAlignment w:val="baseline"/>
      </w:pPr>
      <w:r>
        <w:rPr>
          <w:rStyle w:val="normaltextrun"/>
          <w:b/>
          <w:bCs/>
        </w:rPr>
        <w:t>Правила работы и приемки услуг, требования к организации услуг, качеству, техническим характеристикам, безопасности.</w:t>
      </w:r>
      <w:r>
        <w:rPr>
          <w:rStyle w:val="eop"/>
        </w:rPr>
        <w:t> </w:t>
      </w:r>
    </w:p>
    <w:p w14:paraId="69114EE4" w14:textId="4A4047ED"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3.1. Периодические медицинские осмотры проводятся медицинскими организациями любой формы собственности, имеющими лицензию на проведение предварительных и периодических медицинских осмотров и лабораторных и функциональных исследований, а также на экспертизу профессиональной пригодности в соответствии с действующими нормативными правовыми актами РФ. </w:t>
      </w:r>
      <w:r>
        <w:rPr>
          <w:rStyle w:val="eop"/>
        </w:rPr>
        <w:t> </w:t>
      </w:r>
    </w:p>
    <w:p w14:paraId="479E2CEE" w14:textId="77777777"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          4.2. Услуги по проведению обязательных периодических медицинских осмотров (обследований) оказываются по месту нахождения Заказчика выездной бригадой врачей, выездной лабораторией по забору анализов, </w:t>
      </w:r>
      <w:r>
        <w:rPr>
          <w:rStyle w:val="normaltextrun"/>
          <w:color w:val="333333"/>
        </w:rPr>
        <w:t>передвижным флюорографическим кабинетом (</w:t>
      </w:r>
      <w:proofErr w:type="spellStart"/>
      <w:proofErr w:type="gramStart"/>
      <w:r>
        <w:rPr>
          <w:rStyle w:val="spellingerror"/>
          <w:color w:val="333333"/>
        </w:rPr>
        <w:t>флюормобилем</w:t>
      </w:r>
      <w:proofErr w:type="spellEnd"/>
      <w:r>
        <w:rPr>
          <w:rStyle w:val="normaltextrun"/>
          <w:color w:val="333333"/>
        </w:rPr>
        <w:t>) </w:t>
      </w:r>
      <w:r>
        <w:rPr>
          <w:rStyle w:val="normaltextrun"/>
          <w:rFonts w:ascii="Helvetica" w:hAnsi="Helvetica" w:cs="Helvetica"/>
          <w:color w:val="333333"/>
          <w:sz w:val="17"/>
          <w:szCs w:val="17"/>
        </w:rPr>
        <w:t> </w:t>
      </w:r>
      <w:r>
        <w:rPr>
          <w:rStyle w:val="normaltextrun"/>
        </w:rPr>
        <w:t>Исполнителя</w:t>
      </w:r>
      <w:proofErr w:type="gramEnd"/>
      <w:r>
        <w:rPr>
          <w:rStyle w:val="normaltextrun"/>
        </w:rPr>
        <w:t xml:space="preserve"> с использованием </w:t>
      </w:r>
      <w:r>
        <w:rPr>
          <w:rStyle w:val="contextualspellingandgrammarerror"/>
        </w:rPr>
        <w:t>оборудования,  материалов</w:t>
      </w:r>
      <w:r>
        <w:rPr>
          <w:rStyle w:val="normaltextrun"/>
        </w:rPr>
        <w:t>, реактивов и инвентаря Исполнителя.</w:t>
      </w:r>
      <w:r>
        <w:rPr>
          <w:rStyle w:val="eop"/>
        </w:rPr>
        <w:t> </w:t>
      </w:r>
    </w:p>
    <w:p w14:paraId="1A2E7A4F" w14:textId="77777777"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 4.3.   Оказание услуг проводится в соответствии с заявкой Заказчика.</w:t>
      </w:r>
      <w:r>
        <w:rPr>
          <w:rStyle w:val="eop"/>
        </w:rPr>
        <w:t> </w:t>
      </w:r>
    </w:p>
    <w:p w14:paraId="0416E5FF" w14:textId="77777777"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D820B13" w14:textId="77777777"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 4.4.   Время прохождения медосмотра с 8.00 ч. до 17.00 ч.</w:t>
      </w:r>
      <w:r>
        <w:rPr>
          <w:rStyle w:val="eop"/>
        </w:rPr>
        <w:t> </w:t>
      </w:r>
    </w:p>
    <w:p w14:paraId="00EFD4E3" w14:textId="77777777"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BC6BB0C" w14:textId="4E34717C"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 4.5.   Медосмотр проводится группой 35 чел.</w:t>
      </w:r>
      <w:r>
        <w:rPr>
          <w:rStyle w:val="eop"/>
        </w:rPr>
        <w:t> </w:t>
      </w:r>
    </w:p>
    <w:p w14:paraId="62025FC6" w14:textId="77777777" w:rsidR="00E65C89" w:rsidRDefault="00E65C89" w:rsidP="00E65C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 4.6.   Полное обследование человека проводится за один день.</w:t>
      </w:r>
      <w:r>
        <w:rPr>
          <w:rStyle w:val="eop"/>
        </w:rPr>
        <w:t> </w:t>
      </w:r>
    </w:p>
    <w:p w14:paraId="11818B2E" w14:textId="0B797CCF" w:rsidR="00E65C89" w:rsidRDefault="00E65C89" w:rsidP="00E65C89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 4.7. Исполнитель должен провести медицинские осмотры в полном объеме в соответствии с согласованным сторонами календарным планом проведения медицинского осмотра при заключении договора с надлежащим качеством:</w:t>
      </w:r>
      <w:r>
        <w:rPr>
          <w:rStyle w:val="eop"/>
        </w:rPr>
        <w:t> </w:t>
      </w:r>
    </w:p>
    <w:p w14:paraId="31C51850" w14:textId="77777777" w:rsidR="00E65C89" w:rsidRDefault="00E65C89" w:rsidP="00E65C89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 использовать методы и средства, разрешенные к применению российским законодательством;</w:t>
      </w:r>
      <w:r>
        <w:rPr>
          <w:rStyle w:val="eop"/>
        </w:rPr>
        <w:t> </w:t>
      </w:r>
    </w:p>
    <w:p w14:paraId="71427C2B" w14:textId="77777777" w:rsidR="00E65C89" w:rsidRDefault="00E65C89" w:rsidP="00E65C89">
      <w:pPr>
        <w:pStyle w:val="paragraph"/>
        <w:shd w:val="clear" w:color="auto" w:fill="FFFFFF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  предоставить полную и </w:t>
      </w:r>
      <w:proofErr w:type="gramStart"/>
      <w:r>
        <w:rPr>
          <w:rStyle w:val="contextualspellingandgrammarerror"/>
        </w:rPr>
        <w:t>достоверную  информацию</w:t>
      </w:r>
      <w:proofErr w:type="gramEnd"/>
      <w:r>
        <w:rPr>
          <w:rStyle w:val="normaltextrun"/>
        </w:rPr>
        <w:t> о результатах, полученных во время проведения медицинского осмотра;</w:t>
      </w:r>
      <w:r>
        <w:rPr>
          <w:rStyle w:val="eop"/>
        </w:rPr>
        <w:t> </w:t>
      </w:r>
    </w:p>
    <w:p w14:paraId="1EA265EC" w14:textId="0EFD0820" w:rsidR="00E65C89" w:rsidRDefault="00E65C89" w:rsidP="00E65C89">
      <w:pPr>
        <w:pStyle w:val="paragraph"/>
        <w:shd w:val="clear" w:color="auto" w:fill="FFFFFF"/>
        <w:spacing w:before="0" w:beforeAutospacing="0" w:after="0" w:afterAutospacing="0"/>
        <w:ind w:firstLine="270"/>
        <w:jc w:val="both"/>
        <w:textAlignment w:val="baseline"/>
        <w:rPr>
          <w:rStyle w:val="eop"/>
        </w:rPr>
      </w:pPr>
      <w:r>
        <w:rPr>
          <w:rStyle w:val="normaltextrun"/>
        </w:rPr>
        <w:t>-  сохранять конфиденциальность информации, полученной в ходе проведения медицинского осмотра.</w:t>
      </w:r>
      <w:r>
        <w:rPr>
          <w:rStyle w:val="eop"/>
        </w:rPr>
        <w:t> </w:t>
      </w:r>
    </w:p>
    <w:p w14:paraId="1C2D6B60" w14:textId="157CFAC0" w:rsidR="005D7DDA" w:rsidRDefault="005D7DDA" w:rsidP="00E65C89">
      <w:pPr>
        <w:pStyle w:val="paragraph"/>
        <w:shd w:val="clear" w:color="auto" w:fill="FFFFFF"/>
        <w:spacing w:before="0" w:beforeAutospacing="0" w:after="0" w:afterAutospacing="0"/>
        <w:ind w:firstLine="270"/>
        <w:jc w:val="both"/>
        <w:textAlignment w:val="baseline"/>
        <w:rPr>
          <w:rStyle w:val="eop"/>
        </w:rPr>
      </w:pPr>
    </w:p>
    <w:p w14:paraId="572CE294" w14:textId="7B09D37E"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             4.8.</w:t>
      </w:r>
      <w:r>
        <w:rPr>
          <w:rStyle w:val="normaltextrun"/>
        </w:rPr>
        <w:t>  Перечень врачей-специалистов, лабораторных и функциональных       исследований для мужчин:</w:t>
      </w:r>
      <w:r>
        <w:rPr>
          <w:rStyle w:val="eop"/>
        </w:rPr>
        <w:t> </w:t>
      </w:r>
    </w:p>
    <w:p w14:paraId="6FFD2B6B" w14:textId="77777777" w:rsidR="00E65C89" w:rsidRDefault="00E65C89" w:rsidP="00E65C89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-дерматовенеролог;</w:t>
      </w:r>
      <w:r>
        <w:rPr>
          <w:rStyle w:val="eop"/>
        </w:rPr>
        <w:t> </w:t>
      </w:r>
    </w:p>
    <w:p w14:paraId="5E77980A" w14:textId="77777777" w:rsidR="00E65C89" w:rsidRDefault="00E65C89" w:rsidP="00E65C89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-нарколог;</w:t>
      </w:r>
      <w:r>
        <w:rPr>
          <w:rStyle w:val="eop"/>
        </w:rPr>
        <w:t> </w:t>
      </w:r>
    </w:p>
    <w:p w14:paraId="2D108E54" w14:textId="74B456A7" w:rsidR="00E65C89" w:rsidRDefault="00E65C89" w:rsidP="00E65C89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</w:t>
      </w:r>
      <w:r w:rsidR="005D7DDA">
        <w:rPr>
          <w:rStyle w:val="normaltextrun"/>
        </w:rPr>
        <w:t>врач ЛОР</w:t>
      </w:r>
      <w:r>
        <w:rPr>
          <w:rStyle w:val="normaltextrun"/>
        </w:rPr>
        <w:t>;</w:t>
      </w:r>
      <w:r>
        <w:rPr>
          <w:rStyle w:val="eop"/>
        </w:rPr>
        <w:t> </w:t>
      </w:r>
    </w:p>
    <w:p w14:paraId="6F30E60F" w14:textId="77777777" w:rsidR="00E65C89" w:rsidRDefault="00E65C89" w:rsidP="00E65C89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-психиатр;</w:t>
      </w:r>
      <w:r>
        <w:rPr>
          <w:rStyle w:val="eop"/>
        </w:rPr>
        <w:t> </w:t>
      </w:r>
    </w:p>
    <w:p w14:paraId="42878821" w14:textId="77777777" w:rsidR="005D7DDA" w:rsidRDefault="00E65C89" w:rsidP="00E65C89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-терапевт;</w:t>
      </w:r>
    </w:p>
    <w:p w14:paraId="41F6BA78" w14:textId="456D2CF8" w:rsidR="00E65C89" w:rsidRDefault="005D7DDA" w:rsidP="00E65C89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>
        <w:rPr>
          <w:rStyle w:val="normaltextrun"/>
        </w:rPr>
        <w:t>- стоматолог</w:t>
      </w:r>
      <w:r w:rsidRPr="00BE2D9B">
        <w:rPr>
          <w:rStyle w:val="normaltextrun"/>
        </w:rPr>
        <w:t>;</w:t>
      </w:r>
      <w:r w:rsidR="00E65C89">
        <w:rPr>
          <w:rStyle w:val="eop"/>
        </w:rPr>
        <w:t> </w:t>
      </w:r>
    </w:p>
    <w:p w14:paraId="08631105" w14:textId="1DC65986" w:rsidR="005D7DDA" w:rsidRDefault="005D7DDA" w:rsidP="00E65C89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eop"/>
        </w:rPr>
        <w:t xml:space="preserve">- </w:t>
      </w:r>
      <w:r>
        <w:t>Исследование крови на сифилис</w:t>
      </w:r>
      <w:r w:rsidRPr="00BE2D9B">
        <w:t>;</w:t>
      </w:r>
    </w:p>
    <w:p w14:paraId="5D651BA8" w14:textId="56017E3A" w:rsidR="005D7DDA" w:rsidRDefault="005D7DDA" w:rsidP="00E65C89">
      <w:pPr>
        <w:pStyle w:val="paragraph"/>
        <w:spacing w:before="0" w:beforeAutospacing="0" w:after="0" w:afterAutospacing="0"/>
        <w:ind w:left="780"/>
        <w:textAlignment w:val="baseline"/>
      </w:pPr>
      <w:r>
        <w:t>-</w:t>
      </w:r>
      <w:r w:rsidRPr="005D7DDA">
        <w:t xml:space="preserve"> </w:t>
      </w:r>
      <w:r>
        <w:t xml:space="preserve">Исследование на </w:t>
      </w:r>
      <w:proofErr w:type="spellStart"/>
      <w:r>
        <w:t>протоозы</w:t>
      </w:r>
      <w:proofErr w:type="spellEnd"/>
      <w:r w:rsidRPr="00BE2D9B">
        <w:t>;</w:t>
      </w:r>
    </w:p>
    <w:p w14:paraId="43D3F286" w14:textId="19F90FB7" w:rsidR="005D7DDA" w:rsidRPr="00BE2D9B" w:rsidRDefault="005D7DDA" w:rsidP="005D7DDA">
      <w:pPr>
        <w:pStyle w:val="paragraph"/>
        <w:spacing w:before="0" w:beforeAutospacing="0" w:after="0" w:afterAutospacing="0"/>
        <w:ind w:left="780"/>
        <w:textAlignment w:val="baseline"/>
      </w:pPr>
      <w:r>
        <w:t>- Исследование на энтеробиоз</w:t>
      </w:r>
      <w:r w:rsidRPr="00BE2D9B">
        <w:t>;</w:t>
      </w:r>
    </w:p>
    <w:p w14:paraId="7CBEEBED" w14:textId="77777777" w:rsidR="00E65C89" w:rsidRDefault="00E65C89" w:rsidP="00E65C89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-клинический анализ крови;</w:t>
      </w:r>
      <w:r>
        <w:rPr>
          <w:rStyle w:val="eop"/>
        </w:rPr>
        <w:t> </w:t>
      </w:r>
    </w:p>
    <w:p w14:paraId="2EC7EE7F" w14:textId="77777777" w:rsidR="005D7DDA" w:rsidRDefault="00E65C89" w:rsidP="00E65C89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-клинический анализ мочи;</w:t>
      </w:r>
    </w:p>
    <w:p w14:paraId="5C5C28CC" w14:textId="77777777" w:rsidR="005D7DDA" w:rsidRPr="005D7DDA" w:rsidRDefault="005D7DDA" w:rsidP="00E65C89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normaltextrun"/>
        </w:rPr>
        <w:t xml:space="preserve">- </w:t>
      </w:r>
      <w:r>
        <w:t>Определение холестерина в крови</w:t>
      </w:r>
      <w:r w:rsidRPr="005D7DDA">
        <w:t>;</w:t>
      </w:r>
    </w:p>
    <w:p w14:paraId="436DE8EB" w14:textId="27A51A24" w:rsidR="00E65C89" w:rsidRDefault="005D7DDA" w:rsidP="00E65C89">
      <w:pPr>
        <w:pStyle w:val="paragraph"/>
        <w:spacing w:before="0" w:beforeAutospacing="0" w:after="0" w:afterAutospacing="0"/>
        <w:ind w:left="780"/>
        <w:textAlignment w:val="baseline"/>
      </w:pPr>
      <w:r w:rsidRPr="005D7DDA">
        <w:t>-</w:t>
      </w:r>
      <w:r w:rsidR="00E65C89">
        <w:rPr>
          <w:rStyle w:val="eop"/>
        </w:rPr>
        <w:t> </w:t>
      </w:r>
      <w:r>
        <w:t>Определение глюкозы в крови</w:t>
      </w:r>
      <w:r w:rsidRPr="005D7DDA">
        <w:t>;</w:t>
      </w:r>
    </w:p>
    <w:p w14:paraId="03E89067" w14:textId="40D276F3" w:rsidR="005D7DDA" w:rsidRPr="00BE2D9B" w:rsidRDefault="005D7DDA" w:rsidP="00E65C89">
      <w:pPr>
        <w:pStyle w:val="paragraph"/>
        <w:spacing w:before="0" w:beforeAutospacing="0" w:after="0" w:afterAutospacing="0"/>
        <w:ind w:left="780"/>
        <w:textAlignment w:val="baseline"/>
      </w:pPr>
      <w:r>
        <w:t>- Исследование бактериологическое на флору</w:t>
      </w:r>
      <w:r w:rsidRPr="00BE2D9B">
        <w:t>;</w:t>
      </w:r>
    </w:p>
    <w:p w14:paraId="0C8D2666" w14:textId="77777777" w:rsidR="00FB79D3" w:rsidRDefault="00E65C89" w:rsidP="00E65C89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-ЭКГ;</w:t>
      </w:r>
    </w:p>
    <w:p w14:paraId="4B913803" w14:textId="35940FEF" w:rsidR="00E65C89" w:rsidRPr="00FB79D3" w:rsidRDefault="00FB79D3" w:rsidP="00E65C89">
      <w:pPr>
        <w:pStyle w:val="paragraph"/>
        <w:spacing w:before="0" w:beforeAutospacing="0" w:after="0" w:afterAutospacing="0"/>
        <w:ind w:left="780"/>
        <w:textAlignment w:val="baseline"/>
      </w:pPr>
      <w:r w:rsidRPr="00FB79D3">
        <w:rPr>
          <w:rStyle w:val="normaltextrun"/>
        </w:rPr>
        <w:t xml:space="preserve">- </w:t>
      </w:r>
      <w:r w:rsidRPr="00FB79D3">
        <w:rPr>
          <w:color w:val="000000"/>
          <w:shd w:val="clear" w:color="auto" w:fill="FFFFFF"/>
        </w:rPr>
        <w:t>рентгенография легких в 2-проекциях (флюорография);</w:t>
      </w:r>
      <w:r w:rsidR="00E65C89" w:rsidRPr="00FB79D3">
        <w:rPr>
          <w:rStyle w:val="eop"/>
        </w:rPr>
        <w:t> </w:t>
      </w:r>
    </w:p>
    <w:p w14:paraId="6EE9BC86" w14:textId="77777777" w:rsidR="00E65C89" w:rsidRPr="00FB79D3" w:rsidRDefault="00E65C89" w:rsidP="00E65C89">
      <w:pPr>
        <w:pStyle w:val="paragraph"/>
        <w:spacing w:before="0" w:beforeAutospacing="0" w:after="0" w:afterAutospacing="0"/>
        <w:ind w:left="780"/>
        <w:textAlignment w:val="baseline"/>
      </w:pPr>
      <w:r w:rsidRPr="00FB79D3">
        <w:rPr>
          <w:rStyle w:val="eop"/>
        </w:rPr>
        <w:t> </w:t>
      </w:r>
    </w:p>
    <w:p w14:paraId="17F248D5" w14:textId="77777777" w:rsidR="00E65C89" w:rsidRDefault="00E65C89" w:rsidP="00E65C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4.11.    Перечень врачей-специалистов, лабораторных и функциональных       исследований для женщин до 40 лет:</w:t>
      </w:r>
      <w:r>
        <w:rPr>
          <w:rStyle w:val="eop"/>
        </w:rPr>
        <w:t> </w:t>
      </w:r>
    </w:p>
    <w:p w14:paraId="0C3F354D" w14:textId="77777777" w:rsidR="005D7DDA" w:rsidRDefault="005D7DDA" w:rsidP="005D7DDA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-дерматовенеролог;</w:t>
      </w:r>
      <w:r>
        <w:rPr>
          <w:rStyle w:val="eop"/>
        </w:rPr>
        <w:t> </w:t>
      </w:r>
    </w:p>
    <w:p w14:paraId="6FEC7E72" w14:textId="77777777" w:rsidR="005D7DDA" w:rsidRDefault="005D7DDA" w:rsidP="005D7DDA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-нарколог;</w:t>
      </w:r>
      <w:r>
        <w:rPr>
          <w:rStyle w:val="eop"/>
        </w:rPr>
        <w:t> </w:t>
      </w:r>
    </w:p>
    <w:p w14:paraId="5EBBD373" w14:textId="77777777" w:rsidR="005D7DDA" w:rsidRDefault="005D7DDA" w:rsidP="005D7DDA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-врач ЛОР;</w:t>
      </w:r>
      <w:r>
        <w:rPr>
          <w:rStyle w:val="eop"/>
        </w:rPr>
        <w:t> </w:t>
      </w:r>
    </w:p>
    <w:p w14:paraId="66ABBC51" w14:textId="77777777" w:rsidR="005D7DDA" w:rsidRDefault="005D7DDA" w:rsidP="005D7DDA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-психиатр;</w:t>
      </w:r>
      <w:r>
        <w:rPr>
          <w:rStyle w:val="eop"/>
        </w:rPr>
        <w:t> </w:t>
      </w:r>
    </w:p>
    <w:p w14:paraId="65644B96" w14:textId="77777777" w:rsidR="005D7DDA" w:rsidRDefault="005D7DDA" w:rsidP="005D7DDA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-терапевт;</w:t>
      </w:r>
    </w:p>
    <w:p w14:paraId="53B4A35D" w14:textId="3CC24364" w:rsidR="005D7DDA" w:rsidRDefault="005D7DDA" w:rsidP="005D7DDA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>
        <w:rPr>
          <w:rStyle w:val="normaltextrun"/>
        </w:rPr>
        <w:t>- стоматолог</w:t>
      </w:r>
      <w:r w:rsidRPr="005D7DDA">
        <w:rPr>
          <w:rStyle w:val="normaltextrun"/>
        </w:rPr>
        <w:t>;</w:t>
      </w:r>
      <w:r>
        <w:rPr>
          <w:rStyle w:val="eop"/>
        </w:rPr>
        <w:t> </w:t>
      </w:r>
    </w:p>
    <w:p w14:paraId="03A02CCC" w14:textId="52DA6808" w:rsidR="005923B3" w:rsidRDefault="005923B3" w:rsidP="005D7DDA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 w:rsidRPr="005923B3">
        <w:rPr>
          <w:rStyle w:val="eop"/>
        </w:rPr>
        <w:t xml:space="preserve">- </w:t>
      </w:r>
      <w:r>
        <w:rPr>
          <w:rStyle w:val="eop"/>
        </w:rPr>
        <w:t>врач гинеколог</w:t>
      </w:r>
      <w:r w:rsidRPr="00BE2D9B">
        <w:rPr>
          <w:rStyle w:val="eop"/>
        </w:rPr>
        <w:t>;</w:t>
      </w:r>
    </w:p>
    <w:p w14:paraId="1FD5E17C" w14:textId="6F7016BC" w:rsidR="005923B3" w:rsidRPr="005923B3" w:rsidRDefault="005923B3" w:rsidP="005D7DDA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>
        <w:rPr>
          <w:rStyle w:val="eop"/>
        </w:rPr>
        <w:t>- исследование цитолог. на атипичные клетки</w:t>
      </w:r>
      <w:r w:rsidRPr="005923B3">
        <w:rPr>
          <w:rStyle w:val="eop"/>
        </w:rPr>
        <w:t>;</w:t>
      </w:r>
    </w:p>
    <w:p w14:paraId="53EC19E0" w14:textId="77777777" w:rsidR="005D7DDA" w:rsidRDefault="005D7DDA" w:rsidP="005D7DDA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eop"/>
        </w:rPr>
        <w:t xml:space="preserve">- </w:t>
      </w:r>
      <w:r>
        <w:t>Исследование крови на сифилис</w:t>
      </w:r>
      <w:r w:rsidRPr="005D7DDA">
        <w:t>;</w:t>
      </w:r>
    </w:p>
    <w:p w14:paraId="23A98037" w14:textId="77777777" w:rsidR="005D7DDA" w:rsidRDefault="005D7DDA" w:rsidP="005D7DDA">
      <w:pPr>
        <w:pStyle w:val="paragraph"/>
        <w:spacing w:before="0" w:beforeAutospacing="0" w:after="0" w:afterAutospacing="0"/>
        <w:ind w:left="780"/>
        <w:textAlignment w:val="baseline"/>
      </w:pPr>
      <w:r>
        <w:t>-</w:t>
      </w:r>
      <w:r w:rsidRPr="005D7DDA">
        <w:t xml:space="preserve"> </w:t>
      </w:r>
      <w:r>
        <w:t xml:space="preserve">Исследование на </w:t>
      </w:r>
      <w:proofErr w:type="spellStart"/>
      <w:r>
        <w:t>протоозы</w:t>
      </w:r>
      <w:proofErr w:type="spellEnd"/>
      <w:r w:rsidRPr="005D7DDA">
        <w:t>;</w:t>
      </w:r>
    </w:p>
    <w:p w14:paraId="38A88FA7" w14:textId="77777777" w:rsidR="005D7DDA" w:rsidRPr="005D7DDA" w:rsidRDefault="005D7DDA" w:rsidP="005D7DDA">
      <w:pPr>
        <w:pStyle w:val="paragraph"/>
        <w:spacing w:before="0" w:beforeAutospacing="0" w:after="0" w:afterAutospacing="0"/>
        <w:ind w:left="780"/>
        <w:textAlignment w:val="baseline"/>
      </w:pPr>
      <w:r>
        <w:t>- Исследование на энтеробиоз</w:t>
      </w:r>
      <w:r w:rsidRPr="005D7DDA">
        <w:t>;</w:t>
      </w:r>
    </w:p>
    <w:p w14:paraId="359BD30F" w14:textId="77777777" w:rsidR="005D7DDA" w:rsidRDefault="005D7DDA" w:rsidP="005D7DDA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-клинический анализ крови;</w:t>
      </w:r>
      <w:r>
        <w:rPr>
          <w:rStyle w:val="eop"/>
        </w:rPr>
        <w:t> </w:t>
      </w:r>
    </w:p>
    <w:p w14:paraId="35FCB4AD" w14:textId="77777777" w:rsidR="005D7DDA" w:rsidRDefault="005D7DDA" w:rsidP="005D7DDA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-клинический анализ мочи;</w:t>
      </w:r>
    </w:p>
    <w:p w14:paraId="3AAC1C9A" w14:textId="77777777" w:rsidR="005D7DDA" w:rsidRPr="005D7DDA" w:rsidRDefault="005D7DDA" w:rsidP="005D7DDA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normaltextrun"/>
        </w:rPr>
        <w:t xml:space="preserve">- </w:t>
      </w:r>
      <w:r>
        <w:t>Определение холестерина в крови</w:t>
      </w:r>
      <w:r w:rsidRPr="005D7DDA">
        <w:t>;</w:t>
      </w:r>
    </w:p>
    <w:p w14:paraId="77D20BEB" w14:textId="77777777" w:rsidR="005D7DDA" w:rsidRDefault="005D7DDA" w:rsidP="005D7DDA">
      <w:pPr>
        <w:pStyle w:val="paragraph"/>
        <w:spacing w:before="0" w:beforeAutospacing="0" w:after="0" w:afterAutospacing="0"/>
        <w:ind w:left="780"/>
        <w:textAlignment w:val="baseline"/>
      </w:pPr>
      <w:r w:rsidRPr="005D7DDA">
        <w:t>-</w:t>
      </w:r>
      <w:r>
        <w:rPr>
          <w:rStyle w:val="eop"/>
        </w:rPr>
        <w:t> </w:t>
      </w:r>
      <w:r>
        <w:t>Определение глюкозы в крови</w:t>
      </w:r>
      <w:r w:rsidRPr="005D7DDA">
        <w:t>;</w:t>
      </w:r>
    </w:p>
    <w:p w14:paraId="50203D9E" w14:textId="77777777" w:rsidR="005D7DDA" w:rsidRPr="005D7DDA" w:rsidRDefault="005D7DDA" w:rsidP="005D7DDA">
      <w:pPr>
        <w:pStyle w:val="paragraph"/>
        <w:spacing w:before="0" w:beforeAutospacing="0" w:after="0" w:afterAutospacing="0"/>
        <w:ind w:left="780"/>
        <w:textAlignment w:val="baseline"/>
      </w:pPr>
      <w:r>
        <w:lastRenderedPageBreak/>
        <w:t>- Исследование бактериологическое на флору</w:t>
      </w:r>
      <w:r w:rsidRPr="005D7DDA">
        <w:t>;</w:t>
      </w:r>
    </w:p>
    <w:p w14:paraId="1BF4AEE3" w14:textId="0BC2379E" w:rsidR="005D7DDA" w:rsidRDefault="005D7DDA" w:rsidP="005D7DDA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>
        <w:rPr>
          <w:rStyle w:val="normaltextrun"/>
        </w:rPr>
        <w:t>-ЭКГ;</w:t>
      </w:r>
      <w:r>
        <w:rPr>
          <w:rStyle w:val="eop"/>
        </w:rPr>
        <w:t> </w:t>
      </w:r>
    </w:p>
    <w:p w14:paraId="34DC6803" w14:textId="068F1D1A" w:rsidR="00FB79D3" w:rsidRDefault="00FB79D3" w:rsidP="005D7DDA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 w:rsidRPr="00FB79D3">
        <w:rPr>
          <w:rStyle w:val="normaltextrun"/>
        </w:rPr>
        <w:t xml:space="preserve">- </w:t>
      </w:r>
      <w:r w:rsidRPr="00FB79D3">
        <w:rPr>
          <w:color w:val="000000"/>
          <w:shd w:val="clear" w:color="auto" w:fill="FFFFFF"/>
        </w:rPr>
        <w:t>рентгенография легких в 2-проекциях (флюорография);</w:t>
      </w:r>
      <w:r w:rsidRPr="00FB79D3">
        <w:rPr>
          <w:rStyle w:val="eop"/>
        </w:rPr>
        <w:t> </w:t>
      </w:r>
    </w:p>
    <w:p w14:paraId="69B4F153" w14:textId="77777777" w:rsidR="00E65C89" w:rsidRDefault="00E65C89" w:rsidP="00E65C89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D9AF0FD" w14:textId="77777777" w:rsidR="00E65C89" w:rsidRDefault="00E65C89" w:rsidP="00E65C89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C1C1312" w14:textId="77777777" w:rsidR="00E65C89" w:rsidRDefault="00E65C89" w:rsidP="00E65C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 4.12. Перечень врачей-специалистов, лабораторных и функциональных       исследований для женщин после 40 лет:</w:t>
      </w:r>
      <w:r>
        <w:rPr>
          <w:rStyle w:val="eop"/>
        </w:rPr>
        <w:t> </w:t>
      </w:r>
    </w:p>
    <w:p w14:paraId="377F92B9" w14:textId="77777777" w:rsidR="005923B3" w:rsidRDefault="005923B3" w:rsidP="005923B3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-дерматовенеролог;</w:t>
      </w:r>
      <w:r>
        <w:rPr>
          <w:rStyle w:val="eop"/>
        </w:rPr>
        <w:t> </w:t>
      </w:r>
    </w:p>
    <w:p w14:paraId="342CA18B" w14:textId="77777777" w:rsidR="005923B3" w:rsidRDefault="005923B3" w:rsidP="005923B3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-нарколог;</w:t>
      </w:r>
      <w:r>
        <w:rPr>
          <w:rStyle w:val="eop"/>
        </w:rPr>
        <w:t> </w:t>
      </w:r>
    </w:p>
    <w:p w14:paraId="2F3E1F46" w14:textId="77777777" w:rsidR="005923B3" w:rsidRDefault="005923B3" w:rsidP="005923B3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-врач ЛОР;</w:t>
      </w:r>
      <w:r>
        <w:rPr>
          <w:rStyle w:val="eop"/>
        </w:rPr>
        <w:t> </w:t>
      </w:r>
    </w:p>
    <w:p w14:paraId="7D4288BB" w14:textId="77777777" w:rsidR="005923B3" w:rsidRDefault="005923B3" w:rsidP="005923B3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-психиатр;</w:t>
      </w:r>
      <w:r>
        <w:rPr>
          <w:rStyle w:val="eop"/>
        </w:rPr>
        <w:t> </w:t>
      </w:r>
    </w:p>
    <w:p w14:paraId="7C8478FF" w14:textId="77777777" w:rsidR="005923B3" w:rsidRDefault="005923B3" w:rsidP="005923B3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-терапевт;</w:t>
      </w:r>
    </w:p>
    <w:p w14:paraId="0122D3A3" w14:textId="77777777" w:rsidR="005923B3" w:rsidRDefault="005923B3" w:rsidP="005923B3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>
        <w:rPr>
          <w:rStyle w:val="normaltextrun"/>
        </w:rPr>
        <w:t>- стоматолог</w:t>
      </w:r>
      <w:r w:rsidRPr="005D7DDA">
        <w:rPr>
          <w:rStyle w:val="normaltextrun"/>
        </w:rPr>
        <w:t>;</w:t>
      </w:r>
      <w:r>
        <w:rPr>
          <w:rStyle w:val="eop"/>
        </w:rPr>
        <w:t> </w:t>
      </w:r>
    </w:p>
    <w:p w14:paraId="301DD794" w14:textId="77777777" w:rsidR="005923B3" w:rsidRDefault="005923B3" w:rsidP="005923B3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 w:rsidRPr="005923B3">
        <w:rPr>
          <w:rStyle w:val="eop"/>
        </w:rPr>
        <w:t xml:space="preserve">- </w:t>
      </w:r>
      <w:r>
        <w:rPr>
          <w:rStyle w:val="eop"/>
        </w:rPr>
        <w:t>врач гинеколог</w:t>
      </w:r>
      <w:r w:rsidRPr="005923B3">
        <w:rPr>
          <w:rStyle w:val="eop"/>
        </w:rPr>
        <w:t>;</w:t>
      </w:r>
    </w:p>
    <w:p w14:paraId="03E40790" w14:textId="505B06E6" w:rsidR="005923B3" w:rsidRDefault="005923B3" w:rsidP="005923B3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>
        <w:rPr>
          <w:rStyle w:val="eop"/>
        </w:rPr>
        <w:t>- исследование цитолог. на атипичные клетки</w:t>
      </w:r>
      <w:r w:rsidRPr="005923B3">
        <w:rPr>
          <w:rStyle w:val="eop"/>
        </w:rPr>
        <w:t>;</w:t>
      </w:r>
    </w:p>
    <w:p w14:paraId="4F247DD2" w14:textId="3703B853" w:rsidR="005923B3" w:rsidRPr="005923B3" w:rsidRDefault="005923B3" w:rsidP="005923B3">
      <w:pPr>
        <w:pStyle w:val="paragraph"/>
        <w:spacing w:before="0" w:beforeAutospacing="0" w:after="0" w:afterAutospacing="0"/>
        <w:ind w:left="780"/>
        <w:textAlignment w:val="baseline"/>
        <w:rPr>
          <w:rStyle w:val="eop"/>
        </w:rPr>
      </w:pPr>
      <w:r w:rsidRPr="005923B3">
        <w:rPr>
          <w:rStyle w:val="eop"/>
        </w:rPr>
        <w:t xml:space="preserve">- </w:t>
      </w:r>
      <w:r>
        <w:rPr>
          <w:rStyle w:val="eop"/>
        </w:rPr>
        <w:t>маммография</w:t>
      </w:r>
      <w:r w:rsidRPr="00BE2D9B">
        <w:rPr>
          <w:rStyle w:val="eop"/>
        </w:rPr>
        <w:t>;</w:t>
      </w:r>
    </w:p>
    <w:p w14:paraId="5E02C02B" w14:textId="77777777" w:rsidR="005923B3" w:rsidRDefault="005923B3" w:rsidP="005923B3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eop"/>
        </w:rPr>
        <w:t xml:space="preserve">- </w:t>
      </w:r>
      <w:r>
        <w:t>Исследование крови на сифилис</w:t>
      </w:r>
      <w:r w:rsidRPr="005D7DDA">
        <w:t>;</w:t>
      </w:r>
    </w:p>
    <w:p w14:paraId="2A931132" w14:textId="77777777" w:rsidR="005923B3" w:rsidRDefault="005923B3" w:rsidP="005923B3">
      <w:pPr>
        <w:pStyle w:val="paragraph"/>
        <w:spacing w:before="0" w:beforeAutospacing="0" w:after="0" w:afterAutospacing="0"/>
        <w:ind w:left="780"/>
        <w:textAlignment w:val="baseline"/>
      </w:pPr>
      <w:r>
        <w:t>-</w:t>
      </w:r>
      <w:r w:rsidRPr="005D7DDA">
        <w:t xml:space="preserve"> </w:t>
      </w:r>
      <w:r>
        <w:t xml:space="preserve">Исследование на </w:t>
      </w:r>
      <w:proofErr w:type="spellStart"/>
      <w:r>
        <w:t>протоозы</w:t>
      </w:r>
      <w:proofErr w:type="spellEnd"/>
      <w:r w:rsidRPr="005D7DDA">
        <w:t>;</w:t>
      </w:r>
    </w:p>
    <w:p w14:paraId="6707659B" w14:textId="77777777" w:rsidR="005923B3" w:rsidRPr="005D7DDA" w:rsidRDefault="005923B3" w:rsidP="005923B3">
      <w:pPr>
        <w:pStyle w:val="paragraph"/>
        <w:spacing w:before="0" w:beforeAutospacing="0" w:after="0" w:afterAutospacing="0"/>
        <w:ind w:left="780"/>
        <w:textAlignment w:val="baseline"/>
      </w:pPr>
      <w:r>
        <w:t>- Исследование на энтеробиоз</w:t>
      </w:r>
      <w:r w:rsidRPr="005D7DDA">
        <w:t>;</w:t>
      </w:r>
    </w:p>
    <w:p w14:paraId="21D1DF3A" w14:textId="77777777" w:rsidR="005923B3" w:rsidRDefault="005923B3" w:rsidP="005923B3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-клинический анализ крови;</w:t>
      </w:r>
      <w:r>
        <w:rPr>
          <w:rStyle w:val="eop"/>
        </w:rPr>
        <w:t> </w:t>
      </w:r>
    </w:p>
    <w:p w14:paraId="0B6D677A" w14:textId="77777777" w:rsidR="005923B3" w:rsidRDefault="005923B3" w:rsidP="005923B3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>-клинический анализ мочи;</w:t>
      </w:r>
    </w:p>
    <w:p w14:paraId="7F2757A8" w14:textId="77777777" w:rsidR="005923B3" w:rsidRPr="005D7DDA" w:rsidRDefault="005923B3" w:rsidP="005923B3">
      <w:pPr>
        <w:pStyle w:val="paragraph"/>
        <w:spacing w:before="0" w:beforeAutospacing="0" w:after="0" w:afterAutospacing="0"/>
        <w:ind w:left="780"/>
        <w:textAlignment w:val="baseline"/>
      </w:pPr>
      <w:r>
        <w:rPr>
          <w:rStyle w:val="normaltextrun"/>
        </w:rPr>
        <w:t xml:space="preserve">- </w:t>
      </w:r>
      <w:r>
        <w:t>Определение холестерина в крови</w:t>
      </w:r>
      <w:r w:rsidRPr="005D7DDA">
        <w:t>;</w:t>
      </w:r>
    </w:p>
    <w:p w14:paraId="235ACBE8" w14:textId="77777777" w:rsidR="005923B3" w:rsidRDefault="005923B3" w:rsidP="005923B3">
      <w:pPr>
        <w:pStyle w:val="paragraph"/>
        <w:spacing w:before="0" w:beforeAutospacing="0" w:after="0" w:afterAutospacing="0"/>
        <w:ind w:left="780"/>
        <w:textAlignment w:val="baseline"/>
      </w:pPr>
      <w:r w:rsidRPr="005D7DDA">
        <w:t>-</w:t>
      </w:r>
      <w:r>
        <w:rPr>
          <w:rStyle w:val="eop"/>
        </w:rPr>
        <w:t> </w:t>
      </w:r>
      <w:r>
        <w:t>Определение глюкозы в крови</w:t>
      </w:r>
      <w:r w:rsidRPr="005D7DDA">
        <w:t>;</w:t>
      </w:r>
    </w:p>
    <w:p w14:paraId="6D4D5121" w14:textId="77777777" w:rsidR="005923B3" w:rsidRPr="005D7DDA" w:rsidRDefault="005923B3" w:rsidP="005923B3">
      <w:pPr>
        <w:pStyle w:val="paragraph"/>
        <w:spacing w:before="0" w:beforeAutospacing="0" w:after="0" w:afterAutospacing="0"/>
        <w:ind w:left="780"/>
        <w:textAlignment w:val="baseline"/>
      </w:pPr>
      <w:r>
        <w:t>- Исследование бактериологическое на флору</w:t>
      </w:r>
      <w:r w:rsidRPr="005D7DDA">
        <w:t>;</w:t>
      </w:r>
    </w:p>
    <w:p w14:paraId="2DFB5354" w14:textId="3B5C1209" w:rsidR="005923B3" w:rsidRDefault="005923B3" w:rsidP="005923B3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>
        <w:rPr>
          <w:rStyle w:val="normaltextrun"/>
        </w:rPr>
        <w:t xml:space="preserve">-ЭКГ, </w:t>
      </w:r>
    </w:p>
    <w:p w14:paraId="562CC7D3" w14:textId="0EFABA5A" w:rsidR="00FB79D3" w:rsidRDefault="00FB79D3" w:rsidP="005923B3">
      <w:pPr>
        <w:pStyle w:val="paragraph"/>
        <w:spacing w:before="0" w:beforeAutospacing="0" w:after="0" w:afterAutospacing="0"/>
        <w:ind w:left="780"/>
        <w:textAlignment w:val="baseline"/>
        <w:rPr>
          <w:rStyle w:val="normaltextrun"/>
        </w:rPr>
      </w:pPr>
      <w:r w:rsidRPr="00FB79D3">
        <w:rPr>
          <w:rStyle w:val="normaltextrun"/>
        </w:rPr>
        <w:t xml:space="preserve">- </w:t>
      </w:r>
      <w:r w:rsidRPr="00FB79D3">
        <w:rPr>
          <w:color w:val="000000"/>
          <w:shd w:val="clear" w:color="auto" w:fill="FFFFFF"/>
        </w:rPr>
        <w:t>рентгенография легких в 2-проекциях (флюорография);</w:t>
      </w:r>
      <w:r w:rsidRPr="00FB79D3">
        <w:rPr>
          <w:rStyle w:val="eop"/>
        </w:rPr>
        <w:t> </w:t>
      </w:r>
    </w:p>
    <w:p w14:paraId="18103351" w14:textId="6FD7A24E" w:rsidR="00E65C89" w:rsidRDefault="005923B3" w:rsidP="005923B3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а </w:t>
      </w:r>
      <w:proofErr w:type="gramStart"/>
      <w:r>
        <w:rPr>
          <w:rStyle w:val="normaltextrun"/>
        </w:rPr>
        <w:t xml:space="preserve">также </w:t>
      </w:r>
      <w:r w:rsidRPr="005923B3">
        <w:t xml:space="preserve"> </w:t>
      </w:r>
      <w:r>
        <w:t>одноразовый</w:t>
      </w:r>
      <w:proofErr w:type="gramEnd"/>
      <w:r>
        <w:t xml:space="preserve"> инструментарий на 35 человек, забор крови из вены- 35 человек, оформление документов по гигиеническому обучению и аттестации -18 человек.</w:t>
      </w:r>
      <w:r w:rsidR="00E65C89">
        <w:rPr>
          <w:rStyle w:val="eop"/>
        </w:rPr>
        <w:t> </w:t>
      </w:r>
    </w:p>
    <w:p w14:paraId="408D6911" w14:textId="77777777" w:rsidR="00E65C89" w:rsidRDefault="00E65C89" w:rsidP="00E65C8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C048553" w14:textId="77777777" w:rsidR="00E65C89" w:rsidRDefault="00E65C89" w:rsidP="00E65C89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Исполнитель обязан </w:t>
      </w:r>
      <w:proofErr w:type="gramStart"/>
      <w:r>
        <w:rPr>
          <w:rStyle w:val="normaltextrun"/>
        </w:rPr>
        <w:t>провести  квалифицированный</w:t>
      </w:r>
      <w:proofErr w:type="gramEnd"/>
      <w:r>
        <w:rPr>
          <w:rStyle w:val="normaltextrun"/>
        </w:rPr>
        <w:t xml:space="preserve"> и качественный  медицинский осмотр работников Заказчика в соответствии с требованиями, предъявляемыми к методам диагностики, профилактики и лечения, разрешенными на территории РФ, а также в соответствии с настоящим техническим заданием.</w:t>
      </w:r>
      <w:r>
        <w:rPr>
          <w:rStyle w:val="eop"/>
        </w:rPr>
        <w:t> </w:t>
      </w:r>
    </w:p>
    <w:p w14:paraId="247B73F5" w14:textId="77777777" w:rsidR="00E65C89" w:rsidRDefault="00E65C89" w:rsidP="00E65C89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Качество выполняемых работ должно удовлетворять требованиям законодательства Российской Федерации о нормах и стандартах на данный вид услуги.</w:t>
      </w:r>
      <w:r>
        <w:rPr>
          <w:rStyle w:val="eop"/>
        </w:rPr>
        <w:t> </w:t>
      </w:r>
    </w:p>
    <w:p w14:paraId="2F1C3753" w14:textId="77777777"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8834344" w14:textId="77777777" w:rsidR="00E65C89" w:rsidRDefault="00E65C89" w:rsidP="00E65C89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center"/>
        <w:textAlignment w:val="baseline"/>
      </w:pPr>
      <w:r>
        <w:rPr>
          <w:rStyle w:val="normaltextrun"/>
          <w:b/>
          <w:bCs/>
        </w:rPr>
        <w:t>Требование к формату (виду) результатов выполненных услуг.</w:t>
      </w:r>
      <w:r>
        <w:rPr>
          <w:rStyle w:val="eop"/>
        </w:rPr>
        <w:t> </w:t>
      </w:r>
    </w:p>
    <w:p w14:paraId="0EB878EC" w14:textId="77777777" w:rsidR="00E65C89" w:rsidRDefault="00E65C89" w:rsidP="00E65C89">
      <w:pPr>
        <w:pStyle w:val="paragraph"/>
        <w:spacing w:before="0" w:beforeAutospacing="0" w:after="0" w:afterAutospacing="0"/>
        <w:ind w:left="135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 </w:t>
      </w:r>
      <w:r>
        <w:rPr>
          <w:rStyle w:val="normaltextrun"/>
        </w:rPr>
        <w:t>5.1</w:t>
      </w:r>
      <w:r>
        <w:rPr>
          <w:rStyle w:val="normaltextrun"/>
          <w:b/>
          <w:bCs/>
        </w:rPr>
        <w:t>. </w:t>
      </w:r>
      <w:r>
        <w:rPr>
          <w:rStyle w:val="normaltextrun"/>
        </w:rPr>
        <w:t>Исполнитель обязан оформлять личные медицинские книжки с внесением в них результатов медицинских обследований и передавать их Заказчику.</w:t>
      </w:r>
      <w:r>
        <w:rPr>
          <w:rStyle w:val="eop"/>
        </w:rPr>
        <w:t> </w:t>
      </w:r>
    </w:p>
    <w:p w14:paraId="5603BAD1" w14:textId="77777777"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5.2.  Выдавать на руки работнику паспорта здоровья и медицинского заключения.              По запросу работник может получить копии результатов анализов.</w:t>
      </w:r>
      <w:r>
        <w:rPr>
          <w:rStyle w:val="eop"/>
        </w:rPr>
        <w:t> </w:t>
      </w:r>
    </w:p>
    <w:p w14:paraId="6822CFE5" w14:textId="77777777" w:rsidR="00E65C89" w:rsidRDefault="00E65C89" w:rsidP="00E65C8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5.3.  </w:t>
      </w:r>
      <w:proofErr w:type="gramStart"/>
      <w:r>
        <w:rPr>
          <w:rStyle w:val="normaltextrun"/>
        </w:rPr>
        <w:t>Исполнитель  обязан</w:t>
      </w:r>
      <w:proofErr w:type="gramEnd"/>
      <w:r>
        <w:rPr>
          <w:rStyle w:val="normaltextrun"/>
        </w:rPr>
        <w:t xml:space="preserve"> передать Заключительный акт о проведении медосмотра Заказчику.</w:t>
      </w:r>
      <w:r>
        <w:rPr>
          <w:rStyle w:val="eop"/>
        </w:rPr>
        <w:t> </w:t>
      </w:r>
    </w:p>
    <w:p w14:paraId="1A8E7A95" w14:textId="77777777" w:rsidR="00E65C89" w:rsidRDefault="00E65C89" w:rsidP="00E65C89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701594E" w14:textId="77777777" w:rsidR="00E65C89" w:rsidRDefault="00E65C89" w:rsidP="00E65C89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6. Требования к применяемым стандартам, СанПиН и прочим правилам.</w:t>
      </w:r>
      <w:r>
        <w:rPr>
          <w:rStyle w:val="eop"/>
        </w:rPr>
        <w:t> </w:t>
      </w:r>
    </w:p>
    <w:p w14:paraId="39CBE180" w14:textId="77777777" w:rsidR="00E65C89" w:rsidRDefault="00E65C89" w:rsidP="00E65C8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Прохождение работниками периодического медицинского обследования у всех необходимых специалистов и забор анализов в соответствии с:</w:t>
      </w:r>
      <w:r>
        <w:rPr>
          <w:rStyle w:val="eop"/>
        </w:rPr>
        <w:t> </w:t>
      </w:r>
    </w:p>
    <w:p w14:paraId="5D96AF02" w14:textId="77777777" w:rsidR="00E65C89" w:rsidRDefault="00E65C89" w:rsidP="00E65C89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 приложением 3 к </w:t>
      </w:r>
      <w:r>
        <w:rPr>
          <w:rStyle w:val="normaltextrun"/>
          <w:color w:val="000000"/>
        </w:rPr>
        <w:t xml:space="preserve">приказу № 302н </w:t>
      </w:r>
      <w:proofErr w:type="gramStart"/>
      <w:r>
        <w:rPr>
          <w:rStyle w:val="normaltextrun"/>
          <w:color w:val="000000"/>
        </w:rPr>
        <w:t>Министерства  Здравоохранения</w:t>
      </w:r>
      <w:proofErr w:type="gramEnd"/>
      <w:r>
        <w:rPr>
          <w:rStyle w:val="normaltextrun"/>
          <w:color w:val="000000"/>
        </w:rPr>
        <w:t>  и социального развития РФ от 12 апреля 2011 года;</w:t>
      </w:r>
      <w:r>
        <w:rPr>
          <w:rStyle w:val="eop"/>
          <w:color w:val="000000"/>
        </w:rPr>
        <w:t> </w:t>
      </w:r>
    </w:p>
    <w:p w14:paraId="78C4D2D0" w14:textId="77777777" w:rsidR="00E65C89" w:rsidRDefault="00E65C89" w:rsidP="00E65C89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1D875C4" w14:textId="77777777" w:rsidR="00E65C89" w:rsidRDefault="00E65C89" w:rsidP="00E65C8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95EB921" w14:textId="77777777" w:rsidR="00E65C89" w:rsidRDefault="00E65C89" w:rsidP="00E65C89">
      <w:pPr>
        <w:pStyle w:val="paragraph"/>
        <w:spacing w:before="0" w:beforeAutospacing="0" w:after="0" w:afterAutospacing="0"/>
        <w:ind w:left="-210" w:firstLine="9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1F11DD3" w14:textId="77777777" w:rsidR="00E65C89" w:rsidRDefault="00E65C89" w:rsidP="00E65C89">
      <w:pPr>
        <w:pStyle w:val="paragraph"/>
        <w:spacing w:before="0" w:beforeAutospacing="0" w:after="0" w:afterAutospacing="0"/>
        <w:ind w:left="-210" w:firstLine="9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4E6B4C1" w14:textId="77777777" w:rsidR="00D0755B" w:rsidRDefault="00935128">
      <w:pPr>
        <w:spacing w:line="240" w:lineRule="auto"/>
        <w:jc w:val="both"/>
      </w:pPr>
      <w:r>
        <w:t xml:space="preserve">Срок оказания услуги с момента заключения договора до 31.12.2020 года по адресу Заказчика. </w:t>
      </w:r>
    </w:p>
    <w:p w14:paraId="14E6B4C5" w14:textId="77777777" w:rsidR="00D0755B" w:rsidRDefault="00935128">
      <w:pPr>
        <w:widowControl w:val="0"/>
        <w:jc w:val="both"/>
      </w:pPr>
      <w:r>
        <w:lastRenderedPageBreak/>
        <w:t>Всего сотрудников: 35 человек</w:t>
      </w:r>
    </w:p>
    <w:p w14:paraId="14E6B4C6" w14:textId="77777777" w:rsidR="00935128" w:rsidRPr="00935128" w:rsidRDefault="00935128">
      <w:pPr>
        <w:widowControl w:val="0"/>
        <w:jc w:val="both"/>
      </w:pPr>
      <w:r>
        <w:t>из них мужчин</w:t>
      </w:r>
      <w:r w:rsidRPr="00935128">
        <w:t>:</w:t>
      </w:r>
      <w:r>
        <w:t xml:space="preserve"> 2 человека</w:t>
      </w:r>
    </w:p>
    <w:p w14:paraId="14E6B4C7" w14:textId="07C83C5A" w:rsidR="00D0755B" w:rsidRDefault="00935128">
      <w:pPr>
        <w:widowControl w:val="0"/>
        <w:jc w:val="both"/>
      </w:pPr>
      <w:r>
        <w:t>женщин</w:t>
      </w:r>
      <w:r w:rsidR="00FB79D3">
        <w:t xml:space="preserve"> до 40 лет</w:t>
      </w:r>
      <w:r>
        <w:t>: 1</w:t>
      </w:r>
      <w:r w:rsidR="00FB79D3">
        <w:t>2</w:t>
      </w:r>
      <w:r>
        <w:t xml:space="preserve"> человек</w:t>
      </w:r>
    </w:p>
    <w:p w14:paraId="14E6B4C8" w14:textId="605789A2" w:rsidR="00D0755B" w:rsidRDefault="00935128">
      <w:pPr>
        <w:widowControl w:val="0"/>
        <w:jc w:val="both"/>
      </w:pPr>
      <w:r>
        <w:t>женщин старше 40 лет: 2</w:t>
      </w:r>
      <w:r w:rsidR="00FB79D3">
        <w:t>1</w:t>
      </w:r>
      <w:r>
        <w:t xml:space="preserve"> человек</w:t>
      </w:r>
    </w:p>
    <w:p w14:paraId="14E6B4C9" w14:textId="77777777" w:rsidR="00D0755B" w:rsidRDefault="00935128">
      <w:pPr>
        <w:tabs>
          <w:tab w:val="left" w:pos="0"/>
          <w:tab w:val="left" w:pos="142"/>
          <w:tab w:val="left" w:pos="851"/>
        </w:tabs>
        <w:jc w:val="both"/>
      </w:pPr>
      <w:r>
        <w:t xml:space="preserve">Услуги должны быть выполнены в полном объеме и с надлежащим качеством, </w:t>
      </w:r>
      <w:r>
        <w:rPr>
          <w:color w:val="000000"/>
        </w:rPr>
        <w:t xml:space="preserve">соответствующим установленным законодательством требованиям, </w:t>
      </w:r>
      <w:r>
        <w:t>с предоставление всех соответствующих документов и заполнением медицинских книжек сотрудников.</w:t>
      </w:r>
    </w:p>
    <w:p w14:paraId="14E6B4CE" w14:textId="77777777" w:rsidR="00935128" w:rsidRDefault="00935128" w:rsidP="00935128"/>
    <w:p w14:paraId="14E6B4CF" w14:textId="77777777" w:rsidR="00D0755B" w:rsidRPr="00935128" w:rsidRDefault="00935128" w:rsidP="00935128">
      <w:r>
        <w:t>Подготовила контрактный управляющий                                               Колисниченко О.В.</w:t>
      </w:r>
    </w:p>
    <w:sectPr w:rsidR="00D0755B" w:rsidRPr="00935128" w:rsidSect="00BE2D9B">
      <w:pgSz w:w="11906" w:h="16838"/>
      <w:pgMar w:top="284" w:right="986" w:bottom="758" w:left="15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27367"/>
    <w:multiLevelType w:val="multilevel"/>
    <w:tmpl w:val="0DEEAF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F5117"/>
    <w:multiLevelType w:val="hybridMultilevel"/>
    <w:tmpl w:val="EF6491C0"/>
    <w:lvl w:ilvl="0" w:tplc="8ED03B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A0CDD"/>
    <w:multiLevelType w:val="multilevel"/>
    <w:tmpl w:val="50C6322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2941B71"/>
    <w:multiLevelType w:val="multilevel"/>
    <w:tmpl w:val="F022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FD29C1"/>
    <w:multiLevelType w:val="multilevel"/>
    <w:tmpl w:val="19529E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0C62E9"/>
    <w:multiLevelType w:val="multilevel"/>
    <w:tmpl w:val="96FA72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0E3A9D"/>
    <w:multiLevelType w:val="multilevel"/>
    <w:tmpl w:val="B00E92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755B"/>
    <w:rsid w:val="005923B3"/>
    <w:rsid w:val="005B46D5"/>
    <w:rsid w:val="005D7DDA"/>
    <w:rsid w:val="00935128"/>
    <w:rsid w:val="00BE2D9B"/>
    <w:rsid w:val="00D0755B"/>
    <w:rsid w:val="00E65C89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B4AE"/>
  <w15:docId w15:val="{B04FB3EF-6592-4B8A-B8CD-CFB2B441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B46D5"/>
    <w:pPr>
      <w:ind w:left="720"/>
      <w:contextualSpacing/>
    </w:pPr>
  </w:style>
  <w:style w:type="paragraph" w:customStyle="1" w:styleId="paragraph">
    <w:name w:val="paragraph"/>
    <w:basedOn w:val="a"/>
    <w:rsid w:val="00E65C89"/>
    <w:pPr>
      <w:spacing w:before="100" w:beforeAutospacing="1" w:after="100" w:afterAutospacing="1" w:line="240" w:lineRule="auto"/>
    </w:pPr>
  </w:style>
  <w:style w:type="character" w:customStyle="1" w:styleId="normaltextrun">
    <w:name w:val="normaltextrun"/>
    <w:basedOn w:val="a0"/>
    <w:rsid w:val="00E65C89"/>
  </w:style>
  <w:style w:type="character" w:customStyle="1" w:styleId="eop">
    <w:name w:val="eop"/>
    <w:basedOn w:val="a0"/>
    <w:rsid w:val="00E65C89"/>
  </w:style>
  <w:style w:type="character" w:customStyle="1" w:styleId="spellingerror">
    <w:name w:val="spellingerror"/>
    <w:basedOn w:val="a0"/>
    <w:rsid w:val="00E65C89"/>
  </w:style>
  <w:style w:type="character" w:customStyle="1" w:styleId="contextualspellingandgrammarerror">
    <w:name w:val="contextualspellingandgrammarerror"/>
    <w:basedOn w:val="a0"/>
    <w:rsid w:val="00E65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4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7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Олеся Олеся</cp:lastModifiedBy>
  <cp:revision>6</cp:revision>
  <dcterms:created xsi:type="dcterms:W3CDTF">2020-02-28T09:10:00Z</dcterms:created>
  <dcterms:modified xsi:type="dcterms:W3CDTF">2021-01-28T16:21:00Z</dcterms:modified>
</cp:coreProperties>
</file>