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И.о. Г</w:t>
      </w:r>
      <w:r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Pr>
          <w:rFonts w:ascii="Times New Roman" w:eastAsia="Times New Roman" w:hAnsi="Times New Roman" w:cs="Times New Roman"/>
          <w:b/>
          <w:i/>
          <w:kern w:val="1"/>
          <w:sz w:val="28"/>
          <w:szCs w:val="28"/>
          <w:lang w:eastAsia="ar-SA"/>
        </w:rPr>
        <w:t>Е</w:t>
      </w:r>
      <w:r w:rsidRPr="00C75087">
        <w:rPr>
          <w:rFonts w:ascii="Times New Roman" w:eastAsia="Times New Roman" w:hAnsi="Times New Roman" w:cs="Times New Roman"/>
          <w:b/>
          <w:i/>
          <w:kern w:val="1"/>
          <w:sz w:val="28"/>
          <w:szCs w:val="28"/>
          <w:lang w:eastAsia="ar-SA"/>
        </w:rPr>
        <w:t>.</w:t>
      </w:r>
      <w:r>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Pr>
          <w:rFonts w:ascii="Times New Roman" w:eastAsia="Times New Roman" w:hAnsi="Times New Roman" w:cs="Times New Roman"/>
          <w:b/>
          <w:i/>
          <w:kern w:val="1"/>
          <w:sz w:val="28"/>
          <w:szCs w:val="28"/>
          <w:lang w:eastAsia="ar-SA"/>
        </w:rPr>
        <w:t>Добрышин</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r w:rsidR="00F62993" w:rsidRPr="00F62993">
        <w:rPr>
          <w:rFonts w:ascii="Times New Roman" w:hAnsi="Times New Roman" w:cs="Times New Roman"/>
          <w:b/>
          <w:i/>
          <w:color w:val="000000" w:themeColor="text1"/>
          <w:sz w:val="32"/>
          <w:szCs w:val="32"/>
        </w:rPr>
        <w:t>С ИЗМЕНЕНИЯМИ</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4C11C2" w:rsidP="004E4A98">
      <w:pPr>
        <w:pStyle w:val="25"/>
        <w:shd w:val="clear" w:color="auto" w:fill="auto"/>
        <w:spacing w:after="0" w:line="240" w:lineRule="auto"/>
        <w:ind w:left="120"/>
        <w:jc w:val="center"/>
        <w:rPr>
          <w:b/>
          <w:i/>
          <w:color w:val="000000" w:themeColor="text1"/>
          <w:sz w:val="28"/>
          <w:szCs w:val="28"/>
          <w:u w:val="single"/>
        </w:rPr>
      </w:pPr>
      <w:r w:rsidRPr="004C11C2">
        <w:rPr>
          <w:b/>
          <w:i/>
          <w:color w:val="000000" w:themeColor="text1"/>
          <w:sz w:val="28"/>
          <w:szCs w:val="28"/>
          <w:u w:val="single"/>
        </w:rPr>
        <w:t>поставку бензина АИ-92 и ДТ для нужд Акционерного общества «Управляющая компания «Жилой дом»</w:t>
      </w:r>
      <w:r w:rsidR="00453A8F">
        <w:rPr>
          <w:b/>
          <w:i/>
          <w:color w:val="000000" w:themeColor="text1"/>
          <w:sz w:val="28"/>
          <w:szCs w:val="28"/>
          <w:u w:val="single"/>
        </w:rPr>
        <w:t xml:space="preserve"> в 2021г.</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г.о. Павловский Посад</w:t>
      </w:r>
      <w:r w:rsidR="00E801C1" w:rsidRPr="00B35561">
        <w:rPr>
          <w:color w:val="000000" w:themeColor="text1"/>
          <w:sz w:val="28"/>
          <w:szCs w:val="28"/>
        </w:rPr>
        <w:t xml:space="preserve">, </w:t>
      </w:r>
      <w:r>
        <w:rPr>
          <w:color w:val="000000" w:themeColor="text1"/>
          <w:sz w:val="28"/>
          <w:szCs w:val="28"/>
        </w:rPr>
        <w:t>2020г.</w:t>
      </w:r>
      <w:r w:rsidR="00E801C1" w:rsidRPr="00B35561">
        <w:rPr>
          <w:color w:val="000000" w:themeColor="text1"/>
          <w:sz w:val="28"/>
          <w:szCs w:val="28"/>
          <w:vertAlign w:val="superscript"/>
        </w:rPr>
        <w:t xml:space="preserve">  </w:t>
      </w: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 xml:space="preserve">решение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r w:rsidRPr="004C11C2">
        <w:rPr>
          <w:sz w:val="22"/>
          <w:szCs w:val="22"/>
        </w:rPr>
        <w:t xml:space="preserve">непредоставление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r w:rsidRPr="004C11C2">
        <w:rPr>
          <w:rStyle w:val="56"/>
          <w:rFonts w:eastAsiaTheme="minorHAnsi"/>
          <w:color w:val="auto"/>
          <w:sz w:val="22"/>
          <w:szCs w:val="22"/>
          <w:shd w:val="clear" w:color="auto" w:fill="FFFFFF" w:themeFill="background1"/>
          <w:lang w:eastAsia="en-US"/>
        </w:rPr>
        <w:t>непредоставления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нь его подписания направляется 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CB314D">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Гаврилова Светлана Александровна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EA370A" w:rsidRDefault="00F62993" w:rsidP="00D6639E">
            <w:pPr>
              <w:rPr>
                <w:rStyle w:val="a3"/>
                <w:sz w:val="22"/>
                <w:szCs w:val="22"/>
              </w:rPr>
            </w:pPr>
            <w:hyperlink r:id="rId13" w:history="1">
              <w:r w:rsidR="00CB314D" w:rsidRPr="00EA370A">
                <w:rPr>
                  <w:rStyle w:val="a3"/>
                  <w:rFonts w:ascii="Times New Roman" w:hAnsi="Times New Roman"/>
                  <w:sz w:val="22"/>
                  <w:szCs w:val="22"/>
                </w:rPr>
                <w:t>www.zakupki.gov.ru</w:t>
              </w:r>
            </w:hyperlink>
            <w:r w:rsidR="00CB314D" w:rsidRPr="00EA370A">
              <w:rPr>
                <w:rStyle w:val="a3"/>
                <w:sz w:val="22"/>
                <w:szCs w:val="22"/>
              </w:rPr>
              <w:t xml:space="preserve"> </w:t>
            </w:r>
          </w:p>
          <w:p w:rsidR="00804948" w:rsidRPr="00EA370A" w:rsidRDefault="00804948" w:rsidP="00D6639E">
            <w:pPr>
              <w:rPr>
                <w:rStyle w:val="a3"/>
                <w:sz w:val="22"/>
                <w:szCs w:val="22"/>
              </w:rPr>
            </w:pPr>
          </w:p>
          <w:p w:rsidR="00CB314D" w:rsidRPr="00EA370A" w:rsidRDefault="00CB314D" w:rsidP="00CB314D">
            <w:pPr>
              <w:rPr>
                <w:rStyle w:val="a3"/>
                <w:rFonts w:ascii="Times New Roman" w:hAnsi="Times New Roman"/>
                <w:sz w:val="22"/>
                <w:szCs w:val="22"/>
              </w:rPr>
            </w:pPr>
          </w:p>
          <w:p w:rsidR="00CB314D" w:rsidRPr="00EA370A" w:rsidRDefault="00CB314D" w:rsidP="00CB314D">
            <w:pPr>
              <w:rPr>
                <w:rStyle w:val="a3"/>
                <w:rFonts w:ascii="Times New Roman" w:hAnsi="Times New Roman"/>
                <w:sz w:val="22"/>
                <w:szCs w:val="22"/>
              </w:rPr>
            </w:pPr>
          </w:p>
          <w:p w:rsidR="00804948" w:rsidRPr="00EA370A" w:rsidRDefault="00F62993" w:rsidP="00CB314D">
            <w:pPr>
              <w:rPr>
                <w:rStyle w:val="a3"/>
                <w:sz w:val="22"/>
                <w:szCs w:val="22"/>
              </w:rPr>
            </w:pPr>
            <w:hyperlink r:id="rId14" w:history="1">
              <w:r w:rsidR="00CB314D" w:rsidRPr="00EA370A">
                <w:rPr>
                  <w:rStyle w:val="a3"/>
                  <w:rFonts w:ascii="Times New Roman" w:hAnsi="Times New Roman"/>
                  <w:sz w:val="22"/>
                  <w:szCs w:val="22"/>
                </w:rPr>
                <w:t>http://estp.ru</w:t>
              </w:r>
            </w:hyperlink>
            <w:r w:rsidR="00CB314D" w:rsidRPr="00EA370A">
              <w:rPr>
                <w:rStyle w:val="a3"/>
                <w:sz w:val="22"/>
                <w:szCs w:val="22"/>
              </w:rPr>
              <w:t xml:space="preserve">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EA370A" w:rsidRDefault="00486C34" w:rsidP="001F78A2">
            <w:pPr>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A74CE0" w:rsidRPr="00EA370A">
              <w:rPr>
                <w:rFonts w:ascii="Times New Roman" w:hAnsi="Times New Roman" w:cs="Times New Roman"/>
                <w:b/>
                <w:color w:val="000000" w:themeColor="text1"/>
                <w:sz w:val="22"/>
                <w:szCs w:val="22"/>
                <w:u w:val="single"/>
              </w:rPr>
              <w:t>поставка бензина АИ-92 и ДТ для нужд Акционерного общества «Управляющая компания «Жилой дом»</w:t>
            </w:r>
            <w:r w:rsidR="00453A8F">
              <w:rPr>
                <w:rFonts w:ascii="Times New Roman" w:hAnsi="Times New Roman" w:cs="Times New Roman"/>
                <w:b/>
                <w:color w:val="000000" w:themeColor="text1"/>
                <w:sz w:val="22"/>
                <w:szCs w:val="22"/>
                <w:u w:val="single"/>
              </w:rPr>
              <w:t xml:space="preserve"> в 2021г.</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товара/работы/услуги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auto"/>
                <w:sz w:val="22"/>
                <w:szCs w:val="22"/>
              </w:rPr>
              <w:t xml:space="preserve">Количество </w:t>
            </w:r>
            <w:r w:rsidRPr="00EA370A">
              <w:rPr>
                <w:rFonts w:ascii="Times New Roman" w:hAnsi="Times New Roman" w:cs="Times New Roman"/>
                <w:color w:val="000000" w:themeColor="text1"/>
                <w:sz w:val="22"/>
                <w:szCs w:val="22"/>
              </w:rPr>
              <w:t>поставляемого товара/</w:t>
            </w: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выполняемой работы/</w:t>
            </w:r>
          </w:p>
          <w:p w:rsidR="00486C34" w:rsidRPr="00EA370A" w:rsidRDefault="00486C34" w:rsidP="00810E42">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pStyle w:val="7"/>
              <w:shd w:val="clear" w:color="auto" w:fill="auto"/>
              <w:tabs>
                <w:tab w:val="left" w:pos="1070"/>
              </w:tabs>
              <w:spacing w:before="0" w:line="240" w:lineRule="auto"/>
              <w:jc w:val="both"/>
              <w:rPr>
                <w:color w:val="000000" w:themeColor="text1"/>
                <w:sz w:val="22"/>
                <w:szCs w:val="22"/>
              </w:rPr>
            </w:pPr>
            <w:r w:rsidRPr="00EA370A">
              <w:rPr>
                <w:color w:val="000000" w:themeColor="text1"/>
                <w:sz w:val="22"/>
                <w:szCs w:val="22"/>
              </w:rPr>
              <w:t xml:space="preserve">Цена договора включает в себя все расходы, в том числе расходы на </w:t>
            </w:r>
            <w:r w:rsidR="00A74CE0" w:rsidRPr="00EA370A">
              <w:rPr>
                <w:rFonts w:eastAsia="Times New Roman"/>
                <w:sz w:val="22"/>
                <w:szCs w:val="22"/>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EA370A">
              <w:rPr>
                <w:color w:val="000000" w:themeColor="text1"/>
                <w:sz w:val="22"/>
                <w:szCs w:val="22"/>
              </w:rPr>
              <w:t xml:space="preserve"> </w:t>
            </w:r>
          </w:p>
          <w:p w:rsidR="00A42622" w:rsidRPr="00EA370A" w:rsidRDefault="00A42622" w:rsidP="001353D1">
            <w:pPr>
              <w:jc w:val="both"/>
              <w:rPr>
                <w:rFonts w:ascii="Times New Roman" w:hAnsi="Times New Roman" w:cs="Times New Roman"/>
                <w:color w:val="000000" w:themeColor="text1"/>
                <w:sz w:val="22"/>
                <w:szCs w:val="22"/>
              </w:rPr>
            </w:pPr>
          </w:p>
          <w:p w:rsidR="00E31B90" w:rsidRPr="00EA370A" w:rsidRDefault="001353D1" w:rsidP="00A74CE0">
            <w:pPr>
              <w:jc w:val="both"/>
              <w:rPr>
                <w:rFonts w:ascii="Times New Roman" w:hAnsi="Times New Roman" w:cs="Times New Roman"/>
                <w:color w:val="000000" w:themeColor="text1"/>
                <w:sz w:val="22"/>
                <w:szCs w:val="22"/>
              </w:rPr>
            </w:pPr>
            <w:r w:rsidRPr="00EA370A">
              <w:rPr>
                <w:rFonts w:ascii="Times New Roman" w:eastAsia="Times New Roman" w:hAnsi="Times New Roman" w:cs="Times New Roman"/>
                <w:color w:val="auto"/>
                <w:sz w:val="22"/>
                <w:szCs w:val="22"/>
              </w:rPr>
              <w:t>Неучтенные затраты</w:t>
            </w:r>
            <w:r w:rsidR="00A74CE0" w:rsidRPr="00EA370A">
              <w:rPr>
                <w:rFonts w:ascii="Times New Roman" w:eastAsia="Times New Roman" w:hAnsi="Times New Roman" w:cs="Times New Roman"/>
                <w:color w:val="auto"/>
                <w:sz w:val="22"/>
                <w:szCs w:val="22"/>
              </w:rPr>
              <w:t xml:space="preserve"> поставщика по </w:t>
            </w:r>
            <w:r w:rsidRPr="00EA370A">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1353D1" w:rsidP="00154155">
            <w:pPr>
              <w:rPr>
                <w:rFonts w:ascii="Times New Roman" w:hAnsi="Times New Roman" w:cs="Times New Roman"/>
                <w:color w:val="00000A"/>
                <w:sz w:val="22"/>
                <w:szCs w:val="22"/>
              </w:rPr>
            </w:pPr>
            <w:bookmarkStart w:id="366" w:name="last"/>
            <w:bookmarkEnd w:id="366"/>
            <w:r w:rsidRPr="00EA370A">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A74CE0" w:rsidP="00154155">
            <w:pPr>
              <w:rPr>
                <w:color w:val="00000A"/>
                <w:sz w:val="22"/>
                <w:szCs w:val="22"/>
              </w:rPr>
            </w:pPr>
            <w:r w:rsidRPr="00EA370A">
              <w:rPr>
                <w:rFonts w:ascii="Times New Roman" w:hAnsi="Times New Roman" w:cs="Times New Roman"/>
                <w:color w:val="00000A"/>
                <w:sz w:val="22"/>
                <w:szCs w:val="22"/>
              </w:rPr>
              <w:t xml:space="preserve">3 741 656 (три миллиона семьсот сорок одна тысяча шестьсот пятьдесят шесть) </w:t>
            </w:r>
            <w:r w:rsidR="002D3C3D" w:rsidRPr="00EA370A">
              <w:rPr>
                <w:rFonts w:ascii="Times New Roman" w:hAnsi="Times New Roman" w:cs="Times New Roman"/>
                <w:color w:val="00000A"/>
                <w:sz w:val="22"/>
                <w:szCs w:val="22"/>
              </w:rPr>
              <w:t>рубл</w:t>
            </w:r>
            <w:r w:rsidRPr="00EA370A">
              <w:rPr>
                <w:rFonts w:ascii="Times New Roman" w:hAnsi="Times New Roman" w:cs="Times New Roman"/>
                <w:color w:val="00000A"/>
                <w:sz w:val="22"/>
                <w:szCs w:val="22"/>
              </w:rPr>
              <w:t>ь 40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aff"/>
              <w:keepNext/>
              <w:keepLines/>
              <w:contextualSpacing/>
              <w:rPr>
                <w:rFonts w:ascii="Times New Roman" w:hAnsi="Times New Roman"/>
              </w:rPr>
            </w:pPr>
            <w:r w:rsidRPr="00EA370A">
              <w:rPr>
                <w:rFonts w:ascii="Times New Roman" w:hAnsi="Times New Roman"/>
              </w:rPr>
              <w:t>Устанавливается в размере от 0,5 % до 5%   начальной (максимальной) цены договора.</w:t>
            </w:r>
          </w:p>
        </w:tc>
      </w:tr>
      <w:tr w:rsidR="00A74CE0" w:rsidRPr="00EA370A" w:rsidTr="004D5123">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suppressAutoHyphens/>
              <w:contextualSpacing/>
              <w:jc w:val="both"/>
              <w:rPr>
                <w:rFonts w:ascii="Times New Roman" w:hAnsi="Times New Roman" w:cs="Times New Roman"/>
                <w:sz w:val="22"/>
                <w:szCs w:val="22"/>
              </w:rPr>
            </w:pPr>
            <w:r w:rsidRPr="00EA370A">
              <w:rPr>
                <w:rFonts w:ascii="Times New Roman" w:hAnsi="Times New Roman" w:cs="Times New Roman"/>
                <w:sz w:val="22"/>
                <w:szCs w:val="22"/>
              </w:rPr>
              <w:t>Заказчик производит ежемесячно оплату за фактически оказанные услуги в рублях по безналичному расчету в течение 30 (тридцати) календарных дней, после сдачи Исполнителем и приемки Заказчиком результатов оказанных услуг и подписания оформленных надлежащим образом и представленных Исполнителем документов: акта сдачи-приемки оказанных услуг, счета и счета-фактуры (в случае применения Исполнителем упрощенной системы налогообложения в соответствии со ст.346.11; п. 2, ст. 346.12 и 346.13 главы 26.2 НК РФ, счёт-фактура не представляется).</w:t>
            </w:r>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непроведение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неприостановление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законом от 05 апреля 2013 года N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EA370A"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42C0" w:rsidRPr="00EA370A" w:rsidRDefault="001D42C0" w:rsidP="001D42C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электронной форме </w:t>
            </w:r>
          </w:p>
          <w:p w:rsidR="00EA370A" w:rsidRPr="00EA370A" w:rsidRDefault="00EA370A" w:rsidP="00EA370A">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A454AC" w:rsidRDefault="00EA370A" w:rsidP="00EA370A">
            <w:pPr>
              <w:keepNext/>
              <w:keepLines/>
              <w:widowControl w:val="0"/>
              <w:contextualSpacing/>
              <w:jc w:val="both"/>
              <w:rPr>
                <w:rFonts w:ascii="Times New Roman" w:hAnsi="Times New Roman" w:cs="Times New Roman"/>
                <w:sz w:val="22"/>
                <w:szCs w:val="22"/>
              </w:rPr>
            </w:pPr>
            <w:r w:rsidRPr="00A454AC">
              <w:rPr>
                <w:rFonts w:ascii="Times New Roman" w:hAnsi="Times New Roman" w:cs="Times New Roman"/>
                <w:sz w:val="22"/>
                <w:szCs w:val="22"/>
              </w:rPr>
              <w:t>Заявка состоит из двух частей.</w:t>
            </w:r>
          </w:p>
          <w:p w:rsidR="00EA370A" w:rsidRPr="00A454AC" w:rsidRDefault="00EA370A" w:rsidP="00EA370A">
            <w:pPr>
              <w:keepNext/>
              <w:keepLines/>
              <w:widowControl w:val="0"/>
              <w:contextualSpacing/>
              <w:jc w:val="both"/>
              <w:rPr>
                <w:rFonts w:ascii="Times New Roman" w:hAnsi="Times New Roman" w:cs="Times New Roman"/>
                <w:sz w:val="22"/>
                <w:szCs w:val="22"/>
              </w:rPr>
            </w:pPr>
            <w:r w:rsidRPr="00A454AC">
              <w:rPr>
                <w:rFonts w:ascii="Times New Roman" w:hAnsi="Times New Roman" w:cs="Times New Roman"/>
                <w:sz w:val="22"/>
                <w:szCs w:val="22"/>
              </w:rPr>
              <w:t>1. Первая часть заявки на участие в аукционе в электронной форме должна содержать:</w:t>
            </w:r>
          </w:p>
          <w:p w:rsidR="00EA370A" w:rsidRPr="00A454AC" w:rsidRDefault="00EA370A" w:rsidP="00EA370A">
            <w:pPr>
              <w:keepNext/>
              <w:keepLines/>
              <w:widowControl w:val="0"/>
              <w:contextualSpacing/>
              <w:jc w:val="both"/>
              <w:rPr>
                <w:rFonts w:ascii="Times New Roman" w:eastAsia="Times New Roman" w:hAnsi="Times New Roman" w:cs="Times New Roman"/>
                <w:sz w:val="22"/>
                <w:szCs w:val="22"/>
              </w:rPr>
            </w:pPr>
            <w:r w:rsidRPr="00A454AC">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A370A" w:rsidRPr="00A454AC" w:rsidRDefault="00EA370A" w:rsidP="00EA370A">
            <w:pPr>
              <w:keepNext/>
              <w:keepLines/>
              <w:widowControl w:val="0"/>
              <w:contextualSpacing/>
              <w:jc w:val="both"/>
              <w:rPr>
                <w:rFonts w:ascii="Times New Roman" w:hAnsi="Times New Roman" w:cs="Times New Roman"/>
                <w:sz w:val="22"/>
                <w:szCs w:val="22"/>
              </w:rPr>
            </w:pPr>
            <w:r w:rsidRPr="00A454AC">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EA370A" w:rsidRPr="00A454AC" w:rsidRDefault="00EA370A" w:rsidP="00EA370A">
            <w:pPr>
              <w:keepNext/>
              <w:keepLines/>
              <w:widowControl w:val="0"/>
              <w:ind w:firstLine="318"/>
              <w:contextualSpacing/>
              <w:jc w:val="both"/>
              <w:rPr>
                <w:rFonts w:ascii="Times New Roman" w:hAnsi="Times New Roman" w:cs="Times New Roman"/>
                <w:sz w:val="22"/>
                <w:szCs w:val="22"/>
              </w:rPr>
            </w:pPr>
            <w:r w:rsidRPr="00A454AC">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A370A" w:rsidRPr="00A454AC" w:rsidRDefault="00EA370A" w:rsidP="00EA370A">
            <w:pPr>
              <w:keepNext/>
              <w:keepLines/>
              <w:widowControl w:val="0"/>
              <w:contextualSpacing/>
              <w:jc w:val="both"/>
              <w:rPr>
                <w:rFonts w:ascii="Times New Roman" w:hAnsi="Times New Roman" w:cs="Times New Roman"/>
                <w:sz w:val="22"/>
                <w:szCs w:val="22"/>
              </w:rPr>
            </w:pPr>
            <w:r w:rsidRPr="00A454AC">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A370A" w:rsidRPr="00A454AC" w:rsidRDefault="00EA370A" w:rsidP="00EA370A">
            <w:pPr>
              <w:keepNext/>
              <w:keepLines/>
              <w:widowControl w:val="0"/>
              <w:contextualSpacing/>
              <w:jc w:val="both"/>
              <w:rPr>
                <w:rFonts w:ascii="Times New Roman" w:hAnsi="Times New Roman" w:cs="Times New Roman"/>
                <w:sz w:val="22"/>
                <w:szCs w:val="22"/>
              </w:rPr>
            </w:pPr>
            <w:r w:rsidRPr="00A454AC">
              <w:rPr>
                <w:rFonts w:ascii="Times New Roman" w:hAnsi="Times New Roman" w:cs="Times New Roman"/>
                <w:sz w:val="22"/>
                <w:szCs w:val="22"/>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EA370A" w:rsidRPr="00A454AC" w:rsidRDefault="00EA370A" w:rsidP="00EA370A">
            <w:pPr>
              <w:keepNext/>
              <w:keepLines/>
              <w:widowControl w:val="0"/>
              <w:contextualSpacing/>
              <w:jc w:val="both"/>
              <w:rPr>
                <w:rFonts w:ascii="Times New Roman" w:eastAsia="Times New Roman" w:hAnsi="Times New Roman" w:cs="Times New Roman"/>
                <w:sz w:val="22"/>
                <w:szCs w:val="22"/>
              </w:rPr>
            </w:pPr>
            <w:r w:rsidRPr="00A454AC">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A370A" w:rsidRPr="00A454AC" w:rsidRDefault="00EA370A" w:rsidP="00EA370A">
            <w:pPr>
              <w:rPr>
                <w:rFonts w:ascii="Times New Roman" w:hAnsi="Times New Roman" w:cs="Times New Roman"/>
                <w:sz w:val="22"/>
                <w:szCs w:val="22"/>
              </w:rPr>
            </w:pPr>
            <w:r w:rsidRPr="00A454AC">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копии учредительных документов участника аукциона в электронной форме (для юридических лиц);</w:t>
            </w:r>
          </w:p>
          <w:p w:rsidR="00EA370A" w:rsidRPr="00A454AC" w:rsidRDefault="00EA370A" w:rsidP="00EA370A">
            <w:pPr>
              <w:keepNext/>
              <w:keepLines/>
              <w:contextualSpacing/>
              <w:jc w:val="both"/>
              <w:rPr>
                <w:rFonts w:ascii="Times New Roman" w:eastAsia="Times New Roman" w:hAnsi="Times New Roman" w:cs="Times New Roman"/>
                <w:sz w:val="22"/>
                <w:szCs w:val="22"/>
              </w:rPr>
            </w:pPr>
            <w:r w:rsidRPr="00A454AC">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A370A" w:rsidRPr="00A454AC" w:rsidRDefault="00EA370A" w:rsidP="00EA370A">
            <w:pPr>
              <w:keepNext/>
              <w:keepLines/>
              <w:contextualSpacing/>
              <w:jc w:val="both"/>
              <w:rPr>
                <w:rFonts w:ascii="Times New Roman" w:hAnsi="Times New Roman" w:cs="Times New Roman"/>
                <w:i/>
                <w:sz w:val="22"/>
                <w:szCs w:val="22"/>
              </w:rPr>
            </w:pPr>
            <w:r w:rsidRPr="00A454AC">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A454AC">
              <w:rPr>
                <w:rFonts w:ascii="Times New Roman" w:hAnsi="Times New Roman" w:cs="Times New Roman"/>
                <w:i/>
                <w:sz w:val="22"/>
                <w:szCs w:val="22"/>
              </w:rPr>
              <w:t xml:space="preserve">декларация о соответствии участника закупки обязательным требованиям, установленным в </w:t>
            </w:r>
            <w:r w:rsidRPr="000F2270">
              <w:rPr>
                <w:rFonts w:ascii="Times New Roman" w:hAnsi="Times New Roman" w:cs="Times New Roman"/>
                <w:i/>
                <w:sz w:val="22"/>
                <w:szCs w:val="22"/>
              </w:rPr>
              <w:t>п. 1</w:t>
            </w:r>
            <w:r w:rsidR="000F2270" w:rsidRPr="000F2270">
              <w:rPr>
                <w:rFonts w:ascii="Times New Roman" w:hAnsi="Times New Roman" w:cs="Times New Roman"/>
                <w:i/>
                <w:sz w:val="22"/>
                <w:szCs w:val="22"/>
              </w:rPr>
              <w:t>6</w:t>
            </w:r>
            <w:r w:rsidRPr="000F2270">
              <w:rPr>
                <w:rFonts w:ascii="Times New Roman" w:hAnsi="Times New Roman" w:cs="Times New Roman"/>
                <w:i/>
                <w:sz w:val="22"/>
                <w:szCs w:val="22"/>
              </w:rPr>
              <w:t xml:space="preserve"> </w:t>
            </w:r>
            <w:r w:rsidR="000F2270">
              <w:rPr>
                <w:rFonts w:ascii="Times New Roman" w:hAnsi="Times New Roman" w:cs="Times New Roman"/>
                <w:i/>
                <w:sz w:val="22"/>
                <w:szCs w:val="22"/>
              </w:rPr>
              <w:t>информационной карты</w:t>
            </w:r>
            <w:r w:rsidRPr="00A454AC">
              <w:rPr>
                <w:rFonts w:ascii="Times New Roman" w:hAnsi="Times New Roman" w:cs="Times New Roman"/>
                <w:i/>
                <w:sz w:val="22"/>
                <w:szCs w:val="22"/>
              </w:rPr>
              <w:t xml:space="preserve"> предоставляется в свободной форме;</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A454AC">
              <w:rPr>
                <w:rFonts w:ascii="Times New Roman" w:hAnsi="Times New Roman" w:cs="Times New Roman"/>
                <w:i/>
                <w:sz w:val="22"/>
                <w:szCs w:val="22"/>
              </w:rPr>
              <w:t>не установлено</w:t>
            </w:r>
            <w:r w:rsidRPr="00A454AC">
              <w:rPr>
                <w:rFonts w:ascii="Times New Roman" w:hAnsi="Times New Roman" w:cs="Times New Roman"/>
                <w:sz w:val="22"/>
                <w:szCs w:val="22"/>
              </w:rPr>
              <w:t>;</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xml:space="preserve">-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A454AC">
              <w:rPr>
                <w:rFonts w:ascii="Times New Roman" w:hAnsi="Times New Roman" w:cs="Times New Roman"/>
                <w:i/>
                <w:sz w:val="22"/>
                <w:szCs w:val="22"/>
              </w:rPr>
              <w:t>не установлено</w:t>
            </w:r>
            <w:r w:rsidRPr="00A454AC">
              <w:rPr>
                <w:rFonts w:ascii="Times New Roman" w:hAnsi="Times New Roman" w:cs="Times New Roman"/>
                <w:sz w:val="22"/>
                <w:szCs w:val="22"/>
              </w:rPr>
              <w:t xml:space="preserve">; </w:t>
            </w:r>
          </w:p>
          <w:p w:rsidR="00EA370A" w:rsidRPr="00A454AC" w:rsidRDefault="00EA370A" w:rsidP="00EA370A">
            <w:pPr>
              <w:keepNext/>
              <w:keepLines/>
              <w:contextualSpacing/>
              <w:jc w:val="both"/>
              <w:rPr>
                <w:rFonts w:ascii="Times New Roman" w:hAnsi="Times New Roman" w:cs="Times New Roman"/>
                <w:sz w:val="22"/>
                <w:szCs w:val="22"/>
              </w:rPr>
            </w:pPr>
            <w:r w:rsidRPr="00A454AC">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A454AC">
              <w:rPr>
                <w:rFonts w:ascii="Times New Roman" w:hAnsi="Times New Roman" w:cs="Times New Roman"/>
                <w:i/>
                <w:sz w:val="22"/>
                <w:szCs w:val="22"/>
              </w:rPr>
              <w:t>не установлено;</w:t>
            </w:r>
          </w:p>
          <w:p w:rsidR="00EA370A" w:rsidRPr="00A454AC" w:rsidRDefault="00EA370A" w:rsidP="00EA370A">
            <w:pPr>
              <w:rPr>
                <w:rFonts w:ascii="Times New Roman" w:hAnsi="Times New Roman" w:cs="Times New Roman"/>
                <w:sz w:val="22"/>
                <w:szCs w:val="22"/>
              </w:rPr>
            </w:pPr>
            <w:r w:rsidRPr="00A454AC">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EA370A" w:rsidRPr="00A454AC" w:rsidRDefault="00EA370A" w:rsidP="00EA370A">
            <w:pPr>
              <w:rPr>
                <w:rFonts w:ascii="Times New Roman" w:eastAsia="Times New Roman" w:hAnsi="Times New Roman" w:cs="Times New Roman"/>
                <w:sz w:val="22"/>
                <w:szCs w:val="22"/>
              </w:rPr>
            </w:pPr>
            <w:r w:rsidRPr="00A454AC">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«24» ноября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 «</w:t>
            </w:r>
            <w:r w:rsidR="00F62993">
              <w:rPr>
                <w:rFonts w:ascii="Times New Roman" w:hAnsi="Times New Roman" w:cs="Times New Roman"/>
                <w:b/>
                <w:color w:val="000000" w:themeColor="text1"/>
                <w:sz w:val="22"/>
                <w:szCs w:val="22"/>
              </w:rPr>
              <w:t>1</w:t>
            </w:r>
            <w:r w:rsidRPr="00485E77">
              <w:rPr>
                <w:rFonts w:ascii="Times New Roman" w:hAnsi="Times New Roman" w:cs="Times New Roman"/>
                <w:b/>
                <w:color w:val="000000" w:themeColor="text1"/>
                <w:sz w:val="22"/>
                <w:szCs w:val="22"/>
              </w:rPr>
              <w:t>0» декабря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b/>
                <w:color w:val="000000" w:themeColor="text1"/>
                <w:sz w:val="22"/>
                <w:szCs w:val="22"/>
              </w:rPr>
              <w:t>«24» ноября 2020 года</w:t>
            </w:r>
            <w:r w:rsidRPr="00485E77">
              <w:rPr>
                <w:rFonts w:ascii="Times New Roman" w:hAnsi="Times New Roman" w:cs="Times New Roman"/>
                <w:color w:val="000000" w:themeColor="text1"/>
                <w:sz w:val="22"/>
                <w:szCs w:val="22"/>
              </w:rPr>
              <w:t>;</w:t>
            </w:r>
          </w:p>
          <w:p w:rsidR="00A454AC" w:rsidRPr="00485E77" w:rsidRDefault="00A454AC" w:rsidP="00F62993">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485E77">
              <w:rPr>
                <w:rFonts w:ascii="Times New Roman" w:hAnsi="Times New Roman" w:cs="Times New Roman"/>
                <w:b/>
                <w:color w:val="000000" w:themeColor="text1"/>
                <w:sz w:val="22"/>
                <w:szCs w:val="22"/>
              </w:rPr>
              <w:t>«0</w:t>
            </w:r>
            <w:r w:rsidR="00F62993">
              <w:rPr>
                <w:rFonts w:ascii="Times New Roman" w:hAnsi="Times New Roman" w:cs="Times New Roman"/>
                <w:b/>
                <w:color w:val="000000" w:themeColor="text1"/>
                <w:sz w:val="22"/>
                <w:szCs w:val="22"/>
              </w:rPr>
              <w:t>4</w:t>
            </w:r>
            <w:r w:rsidRPr="00485E77">
              <w:rPr>
                <w:rFonts w:ascii="Times New Roman" w:hAnsi="Times New Roman" w:cs="Times New Roman"/>
                <w:b/>
                <w:color w:val="000000" w:themeColor="text1"/>
                <w:sz w:val="22"/>
                <w:szCs w:val="22"/>
              </w:rPr>
              <w:t>» декабря 2020 года</w:t>
            </w:r>
            <w:r w:rsidRPr="00485E77">
              <w:rPr>
                <w:rFonts w:ascii="Times New Roman" w:hAnsi="Times New Roman" w:cs="Times New Roman"/>
                <w:color w:val="000000" w:themeColor="text1"/>
                <w:sz w:val="22"/>
                <w:szCs w:val="22"/>
              </w:rPr>
              <w:t>.</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F62993">
              <w:rPr>
                <w:rFonts w:ascii="Times New Roman" w:hAnsi="Times New Roman" w:cs="Times New Roman"/>
                <w:b/>
                <w:color w:val="000000" w:themeColor="text1"/>
                <w:sz w:val="22"/>
                <w:szCs w:val="22"/>
              </w:rPr>
              <w:t>1</w:t>
            </w:r>
            <w:bookmarkStart w:id="419" w:name="_GoBack"/>
            <w:bookmarkEnd w:id="419"/>
            <w:r w:rsidRPr="00485E77">
              <w:rPr>
                <w:rFonts w:ascii="Times New Roman" w:hAnsi="Times New Roman" w:cs="Times New Roman"/>
                <w:b/>
                <w:color w:val="000000" w:themeColor="text1"/>
                <w:sz w:val="22"/>
                <w:szCs w:val="22"/>
              </w:rPr>
              <w:t>» декабря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rPr>
                <w:rFonts w:ascii="Times New Roman" w:hAnsi="Times New Roman" w:cs="Times New Roman"/>
                <w:b/>
                <w:color w:val="000000" w:themeColor="text1"/>
                <w:sz w:val="22"/>
                <w:szCs w:val="22"/>
              </w:rPr>
            </w:pP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«14» декабря 2020 года в 10 ч.00 мин.</w:t>
            </w:r>
          </w:p>
          <w:p w:rsidR="00A454AC" w:rsidRPr="00485E77" w:rsidRDefault="00A454AC" w:rsidP="00154155">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«15» декабря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«15» декабря 2020 года в 12 ч.00 мин.</w:t>
            </w:r>
          </w:p>
          <w:p w:rsidR="00A454AC" w:rsidRPr="00485E77" w:rsidRDefault="00A454AC" w:rsidP="00A454AC">
            <w:pPr>
              <w:keepNext/>
              <w:keepLines/>
              <w:contextualSpacing/>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A74CE0" w:rsidRPr="00485E77" w:rsidTr="00154155">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jc w:val="both"/>
              <w:rPr>
                <w:rFonts w:ascii="Times New Roman" w:hAnsi="Times New Roman" w:cs="Times New Roman"/>
                <w:color w:val="00000A"/>
                <w:sz w:val="22"/>
                <w:szCs w:val="22"/>
              </w:rPr>
            </w:pPr>
            <w:r w:rsidRPr="00485E77">
              <w:rPr>
                <w:rFonts w:ascii="Times New Roman" w:hAnsi="Times New Roman" w:cs="Times New Roman"/>
                <w:color w:val="00000A"/>
                <w:sz w:val="22"/>
                <w:szCs w:val="22"/>
              </w:rPr>
              <w:t>Не требуется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454AC" w:rsidP="00A454AC">
            <w:pPr>
              <w:jc w:val="both"/>
              <w:rPr>
                <w:rFonts w:ascii="Times New Roman" w:hAnsi="Times New Roman" w:cs="Times New Roman"/>
                <w:color w:val="00000A"/>
                <w:sz w:val="22"/>
                <w:szCs w:val="22"/>
              </w:rPr>
            </w:pPr>
            <w:r w:rsidRPr="00485E77">
              <w:rPr>
                <w:rFonts w:ascii="Times New Roman" w:hAnsi="Times New Roman" w:cs="Times New Roman"/>
                <w:color w:val="00000A"/>
                <w:sz w:val="22"/>
                <w:szCs w:val="22"/>
              </w:rPr>
              <w:t>Требуется</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исполнения договора предусмотрена в следующем размере: </w:t>
            </w:r>
            <w:r w:rsidR="00154155">
              <w:rPr>
                <w:rFonts w:ascii="Times New Roman" w:hAnsi="Times New Roman" w:cs="Times New Roman"/>
                <w:sz w:val="22"/>
                <w:szCs w:val="22"/>
              </w:rPr>
              <w:t>5</w:t>
            </w:r>
            <w:r w:rsidRPr="00485E77">
              <w:rPr>
                <w:rFonts w:ascii="Times New Roman" w:hAnsi="Times New Roman" w:cs="Times New Roman"/>
                <w:sz w:val="22"/>
                <w:szCs w:val="22"/>
              </w:rPr>
              <w:t xml:space="preserve"> % от начальной (максимальной) цены договора, что составляет: </w:t>
            </w:r>
            <w:r w:rsidR="00154155">
              <w:rPr>
                <w:rFonts w:ascii="Times New Roman" w:eastAsia="Calibri" w:hAnsi="Times New Roman" w:cs="Times New Roman"/>
                <w:b/>
                <w:bCs/>
                <w:sz w:val="22"/>
                <w:szCs w:val="22"/>
                <w:lang w:bidi="ru-RU"/>
              </w:rPr>
              <w:t>187</w:t>
            </w:r>
            <w:r w:rsidRPr="00485E77">
              <w:rPr>
                <w:rFonts w:ascii="Times New Roman" w:eastAsia="Calibri" w:hAnsi="Times New Roman" w:cs="Times New Roman"/>
                <w:b/>
                <w:bCs/>
                <w:sz w:val="22"/>
                <w:szCs w:val="22"/>
                <w:lang w:bidi="ru-RU"/>
              </w:rPr>
              <w:t xml:space="preserve"> </w:t>
            </w:r>
            <w:r w:rsidR="00154155">
              <w:rPr>
                <w:rFonts w:ascii="Times New Roman" w:eastAsia="Calibri" w:hAnsi="Times New Roman" w:cs="Times New Roman"/>
                <w:b/>
                <w:bCs/>
                <w:sz w:val="22"/>
                <w:szCs w:val="22"/>
                <w:lang w:bidi="ru-RU"/>
              </w:rPr>
              <w:t>082</w:t>
            </w:r>
            <w:r w:rsidRPr="00485E77">
              <w:rPr>
                <w:rFonts w:ascii="Times New Roman" w:eastAsia="Times New Roman" w:hAnsi="Times New Roman" w:cs="Times New Roman"/>
                <w:b/>
                <w:bCs/>
                <w:sz w:val="22"/>
                <w:szCs w:val="22"/>
              </w:rPr>
              <w:t xml:space="preserve"> (</w:t>
            </w:r>
            <w:r w:rsidR="00154155">
              <w:rPr>
                <w:rFonts w:ascii="Times New Roman" w:eastAsia="Times New Roman" w:hAnsi="Times New Roman" w:cs="Times New Roman"/>
                <w:b/>
                <w:bCs/>
                <w:sz w:val="22"/>
                <w:szCs w:val="22"/>
              </w:rPr>
              <w:t xml:space="preserve">сто восемьдесят семь </w:t>
            </w:r>
            <w:r w:rsidRPr="00485E77">
              <w:rPr>
                <w:rFonts w:ascii="Times New Roman" w:eastAsia="Times New Roman" w:hAnsi="Times New Roman" w:cs="Times New Roman"/>
                <w:b/>
                <w:bCs/>
                <w:sz w:val="22"/>
                <w:szCs w:val="22"/>
              </w:rPr>
              <w:t>тысяч</w:t>
            </w:r>
            <w:r w:rsidR="00154155">
              <w:rPr>
                <w:rFonts w:ascii="Times New Roman" w:eastAsia="Times New Roman" w:hAnsi="Times New Roman" w:cs="Times New Roman"/>
                <w:b/>
                <w:bCs/>
                <w:sz w:val="22"/>
                <w:szCs w:val="22"/>
              </w:rPr>
              <w:t xml:space="preserve"> восемьдесят два</w:t>
            </w:r>
            <w:r w:rsidRPr="00485E77">
              <w:rPr>
                <w:rFonts w:ascii="Times New Roman" w:eastAsia="Times New Roman" w:hAnsi="Times New Roman" w:cs="Times New Roman"/>
                <w:b/>
                <w:bCs/>
                <w:sz w:val="22"/>
                <w:szCs w:val="22"/>
              </w:rPr>
              <w:t>) рубл</w:t>
            </w:r>
            <w:r w:rsidR="00154155">
              <w:rPr>
                <w:rFonts w:ascii="Times New Roman" w:eastAsia="Times New Roman" w:hAnsi="Times New Roman" w:cs="Times New Roman"/>
                <w:b/>
                <w:bCs/>
                <w:sz w:val="22"/>
                <w:szCs w:val="22"/>
              </w:rPr>
              <w:t>я</w:t>
            </w:r>
            <w:r w:rsidRPr="00485E77">
              <w:rPr>
                <w:rFonts w:ascii="Times New Roman" w:eastAsia="Times New Roman" w:hAnsi="Times New Roman" w:cs="Times New Roman"/>
                <w:b/>
                <w:bCs/>
                <w:sz w:val="22"/>
                <w:szCs w:val="22"/>
              </w:rPr>
              <w:t xml:space="preserve"> </w:t>
            </w:r>
            <w:r w:rsidR="00154155">
              <w:rPr>
                <w:rFonts w:ascii="Times New Roman" w:eastAsia="Times New Roman" w:hAnsi="Times New Roman" w:cs="Times New Roman"/>
                <w:b/>
                <w:bCs/>
                <w:sz w:val="22"/>
                <w:szCs w:val="22"/>
              </w:rPr>
              <w:t>82</w:t>
            </w:r>
            <w:r w:rsidRPr="00485E77">
              <w:rPr>
                <w:rFonts w:ascii="Times New Roman" w:eastAsia="Times New Roman" w:hAnsi="Times New Roman" w:cs="Times New Roman"/>
                <w:b/>
                <w:bCs/>
                <w:sz w:val="22"/>
                <w:szCs w:val="22"/>
              </w:rPr>
              <w:t xml:space="preserve"> копе</w:t>
            </w:r>
            <w:r w:rsidR="00154155">
              <w:rPr>
                <w:rFonts w:ascii="Times New Roman" w:eastAsia="Times New Roman" w:hAnsi="Times New Roman" w:cs="Times New Roman"/>
                <w:b/>
                <w:bCs/>
                <w:sz w:val="22"/>
                <w:szCs w:val="22"/>
              </w:rPr>
              <w:t>й</w:t>
            </w:r>
            <w:r w:rsidRPr="00485E77">
              <w:rPr>
                <w:rFonts w:ascii="Times New Roman" w:eastAsia="Times New Roman" w:hAnsi="Times New Roman" w:cs="Times New Roman"/>
                <w:b/>
                <w:bCs/>
                <w:sz w:val="22"/>
                <w:szCs w:val="22"/>
              </w:rPr>
              <w:t>к</w:t>
            </w:r>
            <w:r w:rsidR="00154155">
              <w:rPr>
                <w:rFonts w:ascii="Times New Roman" w:eastAsia="Times New Roman" w:hAnsi="Times New Roman" w:cs="Times New Roman"/>
                <w:b/>
                <w:bCs/>
                <w:sz w:val="22"/>
                <w:szCs w:val="22"/>
              </w:rPr>
              <w:t>и</w:t>
            </w:r>
            <w:r w:rsidRPr="00485E77">
              <w:rPr>
                <w:rFonts w:ascii="Times New Roman" w:hAnsi="Times New Roman" w:cs="Times New Roman"/>
                <w:sz w:val="22"/>
                <w:szCs w:val="22"/>
              </w:rPr>
              <w:t xml:space="preserve">. </w:t>
            </w:r>
          </w:p>
          <w:p w:rsidR="00A454AC" w:rsidRPr="00485E77" w:rsidRDefault="00154155" w:rsidP="00A454AC">
            <w:pPr>
              <w:keepNext/>
              <w:keepLines/>
              <w:widowControl w:val="0"/>
              <w:suppressLineNumbers/>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r w:rsidR="00A454AC" w:rsidRPr="00485E77">
              <w:rPr>
                <w:rFonts w:ascii="Times New Roman" w:hAnsi="Times New Roman" w:cs="Times New Roman"/>
                <w:sz w:val="22"/>
                <w:szCs w:val="22"/>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BD2AE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Акционерное общество «Управляющая компания «Жилой дом»</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ИНН 5035029708, КПП 503501001</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 xml:space="preserve">Филиал «Центральный» Банка ВТБ (ПАО) </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в г. Москве</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р/с 40702810708030000035</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к/с 30101810145250000411</w:t>
            </w:r>
          </w:p>
          <w:p w:rsidR="00A454AC" w:rsidRPr="00485E77" w:rsidRDefault="00A454AC" w:rsidP="00A454AC">
            <w:pPr>
              <w:keepNext/>
              <w:keepLines/>
              <w:widowControl w:val="0"/>
              <w:suppressLineNumbers/>
              <w:suppressAutoHyphens/>
              <w:ind w:firstLine="709"/>
              <w:jc w:val="both"/>
              <w:rPr>
                <w:rFonts w:ascii="Times New Roman" w:hAnsi="Times New Roman" w:cs="Times New Roman"/>
                <w:sz w:val="22"/>
                <w:szCs w:val="22"/>
              </w:rPr>
            </w:pPr>
            <w:r w:rsidRPr="00485E77">
              <w:rPr>
                <w:rFonts w:ascii="Times New Roman" w:hAnsi="Times New Roman" w:cs="Times New Roman"/>
                <w:sz w:val="22"/>
                <w:szCs w:val="22"/>
              </w:rPr>
              <w:t>БИК 044525411</w:t>
            </w:r>
          </w:p>
          <w:p w:rsidR="00A454AC" w:rsidRPr="00485E77" w:rsidRDefault="00A454AC" w:rsidP="00485E77">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В платежном поручении указывается основание платежа: «Обеспечение исполнения договора на </w:t>
            </w:r>
            <w:r w:rsidR="00453A8F" w:rsidRPr="00485E77">
              <w:rPr>
                <w:rFonts w:ascii="Times New Roman" w:hAnsi="Times New Roman" w:cs="Times New Roman"/>
                <w:sz w:val="22"/>
                <w:szCs w:val="22"/>
              </w:rPr>
              <w:t>поставк</w:t>
            </w:r>
            <w:r w:rsidR="00485E77" w:rsidRPr="00485E77">
              <w:rPr>
                <w:rFonts w:ascii="Times New Roman" w:hAnsi="Times New Roman" w:cs="Times New Roman"/>
                <w:sz w:val="22"/>
                <w:szCs w:val="22"/>
              </w:rPr>
              <w:t>у</w:t>
            </w:r>
            <w:r w:rsidR="00453A8F" w:rsidRPr="00485E77">
              <w:rPr>
                <w:rFonts w:ascii="Times New Roman" w:hAnsi="Times New Roman" w:cs="Times New Roman"/>
                <w:sz w:val="22"/>
                <w:szCs w:val="22"/>
              </w:rPr>
              <w:t xml:space="preserve"> бензина АИ-92 и ДТ для нужд Акционерного общества «Управляющая компания «Жилой дом»</w:t>
            </w:r>
            <w:r w:rsidRPr="00485E77">
              <w:rPr>
                <w:rFonts w:ascii="Times New Roman" w:hAnsi="Times New Roman" w:cs="Times New Roman"/>
                <w:sz w:val="22"/>
                <w:szCs w:val="22"/>
              </w:rPr>
              <w:t xml:space="preserve"> в 2021 году»</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BB2E31">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BB2E31">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rPr>
      </w:pPr>
      <w:r w:rsidRPr="00BD617C">
        <w:rPr>
          <w:rFonts w:ascii="Times New Roman" w:hAnsi="Times New Roman" w:cs="Times New Roman"/>
          <w:b/>
        </w:rPr>
        <w:t>ФОРМА № 3.  Сведения о работах и материалах</w:t>
      </w:r>
    </w:p>
    <w:p w:rsidR="00B35444" w:rsidRPr="00BD617C" w:rsidRDefault="00B35444" w:rsidP="00B35444">
      <w:pPr>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35444" w:rsidRPr="00BD617C" w:rsidTr="00BB2E31">
        <w:trPr>
          <w:trHeight w:val="284"/>
          <w:jc w:val="center"/>
        </w:trPr>
        <w:tc>
          <w:tcPr>
            <w:tcW w:w="10706" w:type="dxa"/>
            <w:tcBorders>
              <w:top w:val="nil"/>
              <w:left w:val="nil"/>
              <w:bottom w:val="single" w:sz="4" w:space="0" w:color="auto"/>
              <w:right w:val="nil"/>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trHeight w:val="397"/>
          <w:jc w:val="center"/>
        </w:trPr>
        <w:tc>
          <w:tcPr>
            <w:tcW w:w="10706" w:type="dxa"/>
            <w:tcBorders>
              <w:top w:val="single" w:sz="4" w:space="0" w:color="auto"/>
              <w:left w:val="nil"/>
              <w:bottom w:val="nil"/>
              <w:right w:val="nil"/>
            </w:tcBorders>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35444" w:rsidRPr="00BD617C" w:rsidTr="00BB2E31">
        <w:trPr>
          <w:trHeight w:val="284"/>
          <w:jc w:val="center"/>
        </w:trPr>
        <w:tc>
          <w:tcPr>
            <w:tcW w:w="10706" w:type="dxa"/>
            <w:tcBorders>
              <w:top w:val="nil"/>
              <w:left w:val="nil"/>
              <w:bottom w:val="single" w:sz="4" w:space="0" w:color="auto"/>
              <w:right w:val="nil"/>
            </w:tcBorders>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35444" w:rsidRPr="00BD617C" w:rsidTr="00BB2E31">
        <w:trPr>
          <w:trHeight w:val="397"/>
          <w:jc w:val="center"/>
        </w:trPr>
        <w:tc>
          <w:tcPr>
            <w:tcW w:w="10706" w:type="dxa"/>
            <w:tcBorders>
              <w:top w:val="single" w:sz="4" w:space="0" w:color="auto"/>
              <w:left w:val="nil"/>
              <w:bottom w:val="nil"/>
              <w:right w:val="nil"/>
            </w:tcBorders>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35444" w:rsidRPr="00BD617C" w:rsidTr="00BB2E31">
        <w:trPr>
          <w:trHeight w:val="284"/>
          <w:jc w:val="center"/>
        </w:trPr>
        <w:tc>
          <w:tcPr>
            <w:tcW w:w="10706" w:type="dxa"/>
            <w:tcBorders>
              <w:top w:val="nil"/>
              <w:left w:val="nil"/>
              <w:bottom w:val="single" w:sz="4" w:space="0" w:color="auto"/>
              <w:right w:val="nil"/>
            </w:tcBorders>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35444" w:rsidRPr="00BD617C" w:rsidTr="00BB2E31">
        <w:trPr>
          <w:trHeight w:val="205"/>
          <w:jc w:val="center"/>
        </w:trPr>
        <w:tc>
          <w:tcPr>
            <w:tcW w:w="10706" w:type="dxa"/>
            <w:tcBorders>
              <w:top w:val="single" w:sz="4" w:space="0" w:color="auto"/>
              <w:left w:val="nil"/>
              <w:bottom w:val="nil"/>
              <w:right w:val="nil"/>
            </w:tcBorders>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35444" w:rsidRPr="00760906" w:rsidRDefault="00B35444" w:rsidP="00B35444">
      <w:pPr>
        <w:tabs>
          <w:tab w:val="left" w:pos="540"/>
        </w:tabs>
        <w:jc w:val="both"/>
        <w:rPr>
          <w:rFonts w:ascii="Times New Roman" w:eastAsia="Times New Roman" w:hAnsi="Times New Roman" w:cs="Times New Roman"/>
        </w:rPr>
      </w:pPr>
      <w:r w:rsidRPr="00BD617C">
        <w:rPr>
          <w:rFonts w:ascii="Times New Roman" w:eastAsia="Times New Roman" w:hAnsi="Times New Roman" w:cs="Times New Roman"/>
          <w:b/>
          <w:sz w:val="20"/>
          <w:szCs w:val="20"/>
        </w:rPr>
        <w:tab/>
      </w:r>
      <w:r w:rsidRPr="00760906">
        <w:rPr>
          <w:rFonts w:ascii="Times New Roman" w:eastAsia="Times New Roman" w:hAnsi="Times New Roman" w:cs="Times New Roman"/>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35444" w:rsidRPr="00760906" w:rsidRDefault="00B35444" w:rsidP="00B35444">
      <w:pPr>
        <w:tabs>
          <w:tab w:val="left" w:pos="540"/>
        </w:tabs>
        <w:jc w:val="both"/>
        <w:rPr>
          <w:rFonts w:ascii="Times New Roman" w:eastAsia="Times New Roman" w:hAnsi="Times New Roman" w:cs="Times New Roman"/>
        </w:rPr>
      </w:pPr>
      <w:r w:rsidRPr="00760906">
        <w:rPr>
          <w:rFonts w:ascii="Times New Roman" w:eastAsia="Times New Roman" w:hAnsi="Times New Roman" w:cs="Times New Roman"/>
        </w:rPr>
        <w:tab/>
        <w:t>Перечень работ по объектам, указанным в Техническом задании, и сведения о материалах, планируемых к использованию:</w:t>
      </w:r>
    </w:p>
    <w:tbl>
      <w:tblPr>
        <w:tblStyle w:val="2f0"/>
        <w:tblW w:w="0" w:type="auto"/>
        <w:tblLook w:val="04A0" w:firstRow="1" w:lastRow="0" w:firstColumn="1" w:lastColumn="0" w:noHBand="0" w:noVBand="1"/>
      </w:tblPr>
      <w:tblGrid>
        <w:gridCol w:w="518"/>
        <w:gridCol w:w="1717"/>
        <w:gridCol w:w="2409"/>
        <w:gridCol w:w="3656"/>
        <w:gridCol w:w="1837"/>
      </w:tblGrid>
      <w:tr w:rsidR="00B35444" w:rsidRPr="00BD617C" w:rsidTr="00BB2E31">
        <w:tc>
          <w:tcPr>
            <w:tcW w:w="518" w:type="dxa"/>
          </w:tcPr>
          <w:p w:rsidR="00B35444" w:rsidRPr="00760906" w:rsidRDefault="00B35444" w:rsidP="00B35444">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35444" w:rsidRPr="00760906" w:rsidRDefault="00B35444" w:rsidP="00B35444">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35444" w:rsidRPr="00760906" w:rsidRDefault="00B35444" w:rsidP="00B35444">
            <w:pPr>
              <w:tabs>
                <w:tab w:val="left" w:pos="540"/>
              </w:tabs>
              <w:jc w:val="both"/>
              <w:rPr>
                <w:rFonts w:ascii="Times New Roman" w:hAnsi="Times New Roman" w:cs="Times New Roman"/>
                <w:sz w:val="20"/>
                <w:szCs w:val="20"/>
              </w:rPr>
            </w:pPr>
          </w:p>
        </w:tc>
        <w:tc>
          <w:tcPr>
            <w:tcW w:w="1717" w:type="dxa"/>
          </w:tcPr>
          <w:p w:rsidR="00B35444" w:rsidRPr="00760906" w:rsidRDefault="00B35444" w:rsidP="00B35444">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35444" w:rsidRPr="00760906" w:rsidRDefault="00B35444" w:rsidP="00B35444">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35444" w:rsidRPr="00760906" w:rsidRDefault="00B35444" w:rsidP="00B35444">
            <w:pPr>
              <w:tabs>
                <w:tab w:val="left" w:pos="540"/>
              </w:tabs>
              <w:jc w:val="both"/>
              <w:rPr>
                <w:rFonts w:ascii="Times New Roman" w:hAnsi="Times New Roman" w:cs="Times New Roman"/>
                <w:sz w:val="20"/>
                <w:szCs w:val="20"/>
              </w:rPr>
            </w:pPr>
          </w:p>
        </w:tc>
        <w:tc>
          <w:tcPr>
            <w:tcW w:w="3656" w:type="dxa"/>
          </w:tcPr>
          <w:p w:rsidR="00B35444" w:rsidRPr="00760906" w:rsidRDefault="00B35444" w:rsidP="00B35444">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35444" w:rsidRPr="00760906" w:rsidRDefault="00B35444" w:rsidP="00B35444">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35444" w:rsidRPr="00BD617C" w:rsidTr="00BB2E31">
        <w:tc>
          <w:tcPr>
            <w:tcW w:w="518" w:type="dxa"/>
          </w:tcPr>
          <w:p w:rsidR="00B35444" w:rsidRPr="00BD617C" w:rsidRDefault="00B35444" w:rsidP="00B35444">
            <w:pPr>
              <w:tabs>
                <w:tab w:val="left" w:pos="540"/>
              </w:tabs>
              <w:jc w:val="both"/>
              <w:rPr>
                <w:sz w:val="20"/>
                <w:szCs w:val="20"/>
              </w:rPr>
            </w:pPr>
          </w:p>
        </w:tc>
        <w:tc>
          <w:tcPr>
            <w:tcW w:w="1717" w:type="dxa"/>
          </w:tcPr>
          <w:p w:rsidR="00B35444" w:rsidRPr="00BD617C" w:rsidRDefault="00B35444" w:rsidP="00B35444">
            <w:pPr>
              <w:tabs>
                <w:tab w:val="left" w:pos="540"/>
              </w:tabs>
              <w:jc w:val="both"/>
              <w:rPr>
                <w:sz w:val="20"/>
                <w:szCs w:val="20"/>
              </w:rPr>
            </w:pPr>
          </w:p>
        </w:tc>
        <w:tc>
          <w:tcPr>
            <w:tcW w:w="2409" w:type="dxa"/>
          </w:tcPr>
          <w:p w:rsidR="00B35444" w:rsidRPr="00BD617C" w:rsidRDefault="00B35444" w:rsidP="00B35444">
            <w:pPr>
              <w:tabs>
                <w:tab w:val="left" w:pos="540"/>
              </w:tabs>
              <w:jc w:val="both"/>
              <w:rPr>
                <w:sz w:val="20"/>
                <w:szCs w:val="20"/>
              </w:rPr>
            </w:pPr>
          </w:p>
        </w:tc>
        <w:tc>
          <w:tcPr>
            <w:tcW w:w="3656" w:type="dxa"/>
          </w:tcPr>
          <w:p w:rsidR="00B35444" w:rsidRPr="00BD617C" w:rsidRDefault="00B35444" w:rsidP="00B35444">
            <w:pPr>
              <w:tabs>
                <w:tab w:val="left" w:pos="540"/>
              </w:tabs>
              <w:jc w:val="both"/>
              <w:rPr>
                <w:sz w:val="20"/>
                <w:szCs w:val="20"/>
              </w:rPr>
            </w:pPr>
          </w:p>
        </w:tc>
        <w:tc>
          <w:tcPr>
            <w:tcW w:w="1837" w:type="dxa"/>
          </w:tcPr>
          <w:p w:rsidR="00B35444" w:rsidRPr="00BD617C" w:rsidRDefault="00B35444" w:rsidP="00B35444">
            <w:pPr>
              <w:tabs>
                <w:tab w:val="left" w:pos="540"/>
              </w:tabs>
              <w:jc w:val="both"/>
              <w:rPr>
                <w:sz w:val="20"/>
                <w:szCs w:val="20"/>
              </w:rPr>
            </w:pPr>
          </w:p>
        </w:tc>
      </w:tr>
      <w:tr w:rsidR="00B35444" w:rsidRPr="00BD617C" w:rsidTr="00BB2E31">
        <w:tc>
          <w:tcPr>
            <w:tcW w:w="518" w:type="dxa"/>
          </w:tcPr>
          <w:p w:rsidR="00B35444" w:rsidRPr="00BD617C" w:rsidRDefault="00B35444" w:rsidP="00B35444">
            <w:pPr>
              <w:tabs>
                <w:tab w:val="left" w:pos="540"/>
              </w:tabs>
              <w:jc w:val="both"/>
              <w:rPr>
                <w:sz w:val="20"/>
                <w:szCs w:val="20"/>
              </w:rPr>
            </w:pPr>
          </w:p>
        </w:tc>
        <w:tc>
          <w:tcPr>
            <w:tcW w:w="1717" w:type="dxa"/>
          </w:tcPr>
          <w:p w:rsidR="00B35444" w:rsidRPr="00BD617C" w:rsidRDefault="00B35444" w:rsidP="00B35444">
            <w:pPr>
              <w:tabs>
                <w:tab w:val="left" w:pos="540"/>
              </w:tabs>
              <w:jc w:val="both"/>
              <w:rPr>
                <w:sz w:val="20"/>
                <w:szCs w:val="20"/>
              </w:rPr>
            </w:pPr>
          </w:p>
        </w:tc>
        <w:tc>
          <w:tcPr>
            <w:tcW w:w="2409" w:type="dxa"/>
          </w:tcPr>
          <w:p w:rsidR="00B35444" w:rsidRPr="00BD617C" w:rsidRDefault="00B35444" w:rsidP="00B35444">
            <w:pPr>
              <w:tabs>
                <w:tab w:val="left" w:pos="540"/>
              </w:tabs>
              <w:jc w:val="both"/>
              <w:rPr>
                <w:sz w:val="20"/>
                <w:szCs w:val="20"/>
              </w:rPr>
            </w:pPr>
          </w:p>
        </w:tc>
        <w:tc>
          <w:tcPr>
            <w:tcW w:w="3656" w:type="dxa"/>
          </w:tcPr>
          <w:p w:rsidR="00B35444" w:rsidRPr="00BD617C" w:rsidRDefault="00B35444" w:rsidP="00B35444">
            <w:pPr>
              <w:tabs>
                <w:tab w:val="left" w:pos="540"/>
              </w:tabs>
              <w:jc w:val="both"/>
              <w:rPr>
                <w:sz w:val="20"/>
                <w:szCs w:val="20"/>
              </w:rPr>
            </w:pPr>
          </w:p>
        </w:tc>
        <w:tc>
          <w:tcPr>
            <w:tcW w:w="1837" w:type="dxa"/>
          </w:tcPr>
          <w:p w:rsidR="00B35444" w:rsidRPr="00BD617C" w:rsidRDefault="00B35444" w:rsidP="00B35444">
            <w:pPr>
              <w:tabs>
                <w:tab w:val="left" w:pos="540"/>
              </w:tabs>
              <w:jc w:val="both"/>
              <w:rPr>
                <w:sz w:val="20"/>
                <w:szCs w:val="20"/>
              </w:rPr>
            </w:pPr>
          </w:p>
        </w:tc>
      </w:tr>
    </w:tbl>
    <w:p w:rsidR="00B35444" w:rsidRPr="00BD617C" w:rsidRDefault="00B35444" w:rsidP="00B35444">
      <w:pPr>
        <w:tabs>
          <w:tab w:val="left" w:pos="540"/>
        </w:tabs>
        <w:jc w:val="both"/>
        <w:rPr>
          <w:rFonts w:ascii="Times New Roman" w:eastAsia="Times New Roman" w:hAnsi="Times New Roman" w:cs="Times New Roman"/>
          <w:sz w:val="20"/>
          <w:szCs w:val="20"/>
        </w:rPr>
      </w:pPr>
    </w:p>
    <w:p w:rsidR="00B35444" w:rsidRPr="00760906" w:rsidRDefault="00B35444" w:rsidP="00B35444">
      <w:pPr>
        <w:tabs>
          <w:tab w:val="left" w:pos="540"/>
        </w:tabs>
        <w:jc w:val="both"/>
        <w:rPr>
          <w:rFonts w:ascii="Times New Roman" w:eastAsia="Times New Roman" w:hAnsi="Times New Roman" w:cs="Times New Roman"/>
        </w:rPr>
      </w:pPr>
      <w:r w:rsidRPr="00760906">
        <w:rPr>
          <w:rFonts w:ascii="Times New Roman" w:eastAsia="Times New Roman" w:hAnsi="Times New Roman" w:cs="Times New Roman"/>
        </w:rPr>
        <w:t>Гарантийный срок на выполняемые работы и применяемые материалы составляет________.</w:t>
      </w:r>
    </w:p>
    <w:p w:rsidR="00B35444" w:rsidRPr="00BD617C" w:rsidRDefault="00B35444" w:rsidP="00B35444">
      <w:pPr>
        <w:tabs>
          <w:tab w:val="left" w:pos="540"/>
        </w:tabs>
        <w:jc w:val="both"/>
        <w:rPr>
          <w:rFonts w:ascii="Times New Roman" w:eastAsia="Times New Roman" w:hAnsi="Times New Roman" w:cs="Times New Roman"/>
        </w:rPr>
      </w:pPr>
    </w:p>
    <w:p w:rsidR="00B35444" w:rsidRPr="00BD617C" w:rsidRDefault="00B35444" w:rsidP="00B35444">
      <w:pPr>
        <w:tabs>
          <w:tab w:val="left" w:pos="540"/>
        </w:tabs>
        <w:jc w:val="both"/>
        <w:rPr>
          <w:rFonts w:ascii="Times New Roman" w:eastAsia="Times New Roman"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autoSpaceDE w:val="0"/>
        <w:jc w:val="both"/>
        <w:rPr>
          <w:rFonts w:ascii="Times New Roman" w:eastAsia="Times New Roman" w:hAnsi="Times New Roman" w:cs="Times New Roman"/>
          <w:bCs/>
          <w:lang w:eastAsia="ar-SA"/>
        </w:rPr>
      </w:pPr>
      <w:r w:rsidRPr="00BD617C">
        <w:rPr>
          <w:rFonts w:ascii="Times New Roman" w:hAnsi="Times New Roman" w:cs="Times New Roman"/>
          <w:b/>
          <w:spacing w:val="2"/>
          <w:sz w:val="20"/>
          <w:szCs w:val="20"/>
        </w:rPr>
        <w:br w:type="page"/>
      </w:r>
    </w:p>
    <w:p w:rsidR="00B35444" w:rsidRDefault="00B35444" w:rsidP="00B35444">
      <w:pPr>
        <w:jc w:val="center"/>
        <w:rPr>
          <w:rFonts w:ascii="Times New Roman" w:eastAsia="Times New Roman" w:hAnsi="Times New Roman" w:cs="Times New Roman"/>
          <w:b/>
          <w:bCs/>
        </w:rPr>
        <w:sectPr w:rsidR="00B35444" w:rsidSect="00876ACB">
          <w:pgSz w:w="11906" w:h="16838"/>
          <w:pgMar w:top="851" w:right="851" w:bottom="851" w:left="851" w:header="709" w:footer="709" w:gutter="0"/>
          <w:cols w:space="708"/>
          <w:docGrid w:linePitch="360"/>
        </w:sectPr>
      </w:pPr>
    </w:p>
    <w:p w:rsidR="00D6639E" w:rsidRDefault="0086788D" w:rsidP="00B35444">
      <w:pPr>
        <w:pStyle w:val="1"/>
        <w:spacing w:before="0" w:after="0"/>
      </w:pPr>
      <w:bookmarkStart w:id="497"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81" w:rsidRDefault="00950F81">
      <w:r>
        <w:separator/>
      </w:r>
    </w:p>
  </w:endnote>
  <w:endnote w:type="continuationSeparator" w:id="0">
    <w:p w:rsidR="00950F81" w:rsidRDefault="0095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81" w:rsidRDefault="00950F81">
      <w:r>
        <w:separator/>
      </w:r>
    </w:p>
  </w:footnote>
  <w:footnote w:type="continuationSeparator" w:id="0">
    <w:p w:rsidR="00950F81" w:rsidRDefault="00950F81">
      <w:r>
        <w:continuationSeparator/>
      </w:r>
    </w:p>
  </w:footnote>
  <w:footnote w:id="1">
    <w:p w:rsidR="00950F81" w:rsidRPr="00C349BB" w:rsidRDefault="00950F81"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50F81" w:rsidRPr="00BB507F" w:rsidRDefault="00950F8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81" w:rsidRDefault="00950F8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950F81" w:rsidRPr="00FF7C44" w:rsidRDefault="00950F8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35444">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11C2"/>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568C-3EEC-49F2-A081-A2E26EDF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29</Pages>
  <Words>10725</Words>
  <Characters>73208</Characters>
  <Application>Microsoft Office Word</Application>
  <DocSecurity>0</DocSecurity>
  <Lines>610</Lines>
  <Paragraphs>167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83766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15</cp:revision>
  <cp:lastPrinted>2020-02-28T12:36:00Z</cp:lastPrinted>
  <dcterms:created xsi:type="dcterms:W3CDTF">2020-09-22T08:51:00Z</dcterms:created>
  <dcterms:modified xsi:type="dcterms:W3CDTF">2020-12-01T07:18:00Z</dcterms:modified>
</cp:coreProperties>
</file>