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906013">
        <w:rPr>
          <w:rFonts w:eastAsia="Calibri"/>
          <w:b/>
          <w:bCs/>
          <w:color w:val="000000"/>
          <w:szCs w:val="28"/>
        </w:rPr>
        <w:t xml:space="preserve"> электр</w:t>
      </w:r>
      <w:r w:rsidR="00857D81">
        <w:rPr>
          <w:rFonts w:eastAsia="Calibri"/>
          <w:b/>
          <w:bCs/>
          <w:color w:val="000000"/>
          <w:szCs w:val="28"/>
        </w:rPr>
        <w:t>о</w:t>
      </w:r>
      <w:r w:rsidR="00906013">
        <w:rPr>
          <w:rFonts w:eastAsia="Calibri"/>
          <w:b/>
          <w:bCs/>
          <w:color w:val="000000"/>
          <w:szCs w:val="28"/>
        </w:rPr>
        <w:t>о</w:t>
      </w:r>
      <w:r w:rsidR="00857D81">
        <w:rPr>
          <w:rFonts w:eastAsia="Calibri"/>
          <w:b/>
          <w:bCs/>
          <w:color w:val="000000"/>
          <w:szCs w:val="28"/>
        </w:rPr>
        <w:t>борудования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12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5"/>
        <w:gridCol w:w="3308"/>
        <w:gridCol w:w="4111"/>
        <w:gridCol w:w="1417"/>
      </w:tblGrid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6B4BDB" w:rsidRDefault="006B4BDB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6B4BDB" w:rsidTr="006B4BDB">
        <w:trPr>
          <w:trHeight w:val="3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навесной щит ЩРН-12 </w:t>
            </w:r>
            <w:r>
              <w:rPr>
                <w:color w:val="000000"/>
                <w:sz w:val="24"/>
                <w:szCs w:val="24"/>
              </w:rPr>
              <w:t>265х330х120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установки: навесной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защиты: </w:t>
            </w:r>
            <w:r>
              <w:rPr>
                <w:color w:val="000000"/>
                <w:sz w:val="24"/>
                <w:szCs w:val="24"/>
                <w:lang w:val="en-US"/>
              </w:rPr>
              <w:t>IP</w:t>
            </w:r>
            <w:r>
              <w:rPr>
                <w:color w:val="000000"/>
                <w:sz w:val="24"/>
                <w:szCs w:val="24"/>
              </w:rPr>
              <w:t>66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модулей: 12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рамы: сталь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дверцы: сталь</w:t>
            </w:r>
          </w:p>
          <w:p w:rsidR="006B4BDB" w:rsidRPr="006152E6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Габариты, не менее: 265х330х120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навесной щит ЩРН-12 220х300х120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навесной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B03E1">
              <w:rPr>
                <w:sz w:val="24"/>
                <w:szCs w:val="24"/>
              </w:rPr>
              <w:t>31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модулей: 12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рамы: сталь</w:t>
            </w:r>
          </w:p>
          <w:p w:rsidR="006B4BDB" w:rsidRDefault="006B4BDB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дверцы: сталь</w:t>
            </w:r>
          </w:p>
          <w:p w:rsidR="006B4BDB" w:rsidRPr="002E7A26" w:rsidRDefault="006B4BDB" w:rsidP="003850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Габариты, не менее: 220х300х120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Распаячная</w:t>
            </w:r>
            <w:proofErr w:type="spellEnd"/>
            <w:r>
              <w:rPr>
                <w:sz w:val="24"/>
                <w:szCs w:val="24"/>
              </w:rPr>
              <w:t xml:space="preserve"> коробка на 4 входа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вводов: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трубы: 20 мм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54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полипропилен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проводки: открытая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наружного монтажа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 квадратная с крышкой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65х65х50 мм 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температура эксплуатации: 60 ℃</w:t>
            </w:r>
          </w:p>
          <w:p w:rsidR="006B4BDB" w:rsidRPr="002D1573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Минимальная температура эксплуатации: -15 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Распаячная</w:t>
            </w:r>
            <w:proofErr w:type="spellEnd"/>
            <w:r>
              <w:rPr>
                <w:sz w:val="24"/>
                <w:szCs w:val="24"/>
              </w:rPr>
              <w:t xml:space="preserve"> коробка на 7 входов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вводов: 7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54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проводки: открытая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наружного монтажа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 квадратная с крышкой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80х80х50 мм 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температура эксплуатации: 40 ℃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температура эксплуатации: -25 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F715A" w:rsidRDefault="006B4BDB" w:rsidP="00736F3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Труба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гофрированная с зондом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=20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6B4BDB" w:rsidRPr="00594C55" w:rsidRDefault="006B4BDB" w:rsidP="00736F3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Разрывная прочность: не менее 250 Н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диаметр: 20 мм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Цвет: чёрный</w:t>
            </w:r>
          </w:p>
          <w:p w:rsidR="006B4BDB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-55 до +90 ℃</w:t>
            </w:r>
          </w:p>
          <w:p w:rsidR="006B4BDB" w:rsidRPr="008F715A" w:rsidRDefault="006B4BDB" w:rsidP="0073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монтажа: от -40 до +90 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36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F715A" w:rsidRDefault="006B4BDB" w:rsidP="00A5649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Труба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гофрированная с зондом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Разрывная прочность: не менее 250 Н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диаметр: 25 мм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-55 до +90 ℃</w:t>
            </w:r>
          </w:p>
          <w:p w:rsidR="006B4BDB" w:rsidRPr="008F715A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монтажа: от -40 до +90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F715A" w:rsidRDefault="006B4BDB" w:rsidP="00A5649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Труба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гофрированная с зондом усиленная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 усиленная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25 мм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 или оранжевый</w:t>
            </w:r>
          </w:p>
          <w:p w:rsidR="006B4BDB" w:rsidRPr="008F715A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-40 до +90 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F715A" w:rsidRDefault="006B4BDB" w:rsidP="00A5649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Труба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гофрированная с зондом усиленная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=32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 усиленная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32 мм</w:t>
            </w:r>
          </w:p>
          <w:p w:rsidR="006B4BDB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 или оранжевый</w:t>
            </w:r>
          </w:p>
          <w:p w:rsidR="006B4BDB" w:rsidRPr="008F715A" w:rsidRDefault="006B4BDB" w:rsidP="00A5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-40 до +90 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56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D33AC" w:rsidRDefault="006B4BDB" w:rsidP="001401E6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Провод ПУГВ (ПВ-3)</w:t>
            </w:r>
          </w:p>
          <w:p w:rsidR="006B4BDB" w:rsidRPr="00ED33AC" w:rsidRDefault="006B4BDB" w:rsidP="001401E6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    1 х 2,5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Pr="000D39DD" w:rsidRDefault="006B4BDB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жилы: поливинилхлорид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D33AC" w:rsidRDefault="006B4BDB" w:rsidP="008B2541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Провод ПУГВ (ПВ-3)</w:t>
            </w:r>
          </w:p>
          <w:p w:rsidR="006B4BDB" w:rsidRPr="00ED33AC" w:rsidRDefault="006B4BDB" w:rsidP="008B2541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     1 х 4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Pr="000D39DD" w:rsidRDefault="006B4BDB" w:rsidP="008B254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жилы: 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жилы: поливинилхлорид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D33AC" w:rsidRDefault="006B4BDB" w:rsidP="008B2541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Провод ПУГВ (ПВ-3)</w:t>
            </w:r>
          </w:p>
          <w:p w:rsidR="006B4BDB" w:rsidRPr="00ED33AC" w:rsidRDefault="006B4BDB" w:rsidP="008B2541">
            <w:pPr>
              <w:shd w:val="clear" w:color="auto" w:fill="FFFFFF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      1</w:t>
            </w:r>
            <w:r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ED33AC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х 6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Pr="000D39DD" w:rsidRDefault="006B4BDB" w:rsidP="008B254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жил: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жилы: поливинилхлорид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1401E6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ПБППГ 2х1,5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14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1401E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жил: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0D39DD" w:rsidRDefault="006B4BDB" w:rsidP="0014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медь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140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ПБППГ 2х2,5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0D39DD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медь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ПБППГ 3х2,5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0D39DD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медь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ВВГПнГ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3х1,5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0D39DD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жил: монолит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ВВГПнГ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3х2,5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D00352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жил: монолит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ВВГПнГ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4х2,5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D00352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жил: монолит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ВВГПнГ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4х4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жил: 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D00352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жил: монолит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ВВГПнГ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4х6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D00352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жил: монолит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СИП-4   2х16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жилы: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алюминий</w:t>
            </w:r>
          </w:p>
          <w:p w:rsidR="006B4BDB" w:rsidRPr="007531BD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провода: плоский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СИП-4    4х16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алюминий</w:t>
            </w:r>
          </w:p>
          <w:p w:rsidR="006B4BDB" w:rsidRPr="007531BD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провода: плоский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СИП-4    4х25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жил: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8B254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сечение кабеля: 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7E0FD7" w:rsidRDefault="006B4BDB" w:rsidP="008B2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жил: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B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RPr="008563B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F5ECE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F5ECE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F5EC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 w:rsidRPr="00EF5EC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АВБбШВ</w:t>
            </w:r>
            <w:proofErr w:type="spellEnd"/>
            <w:r w:rsidRPr="00EF5EC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4х16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F5ECE" w:rsidRDefault="006B4BDB" w:rsidP="0038509D">
            <w:pPr>
              <w:rPr>
                <w:sz w:val="24"/>
                <w:szCs w:val="24"/>
              </w:rPr>
            </w:pPr>
            <w:r w:rsidRPr="00EF5ECE">
              <w:rPr>
                <w:sz w:val="24"/>
                <w:szCs w:val="24"/>
              </w:rPr>
              <w:t xml:space="preserve">Количество жил: 4 </w:t>
            </w:r>
            <w:proofErr w:type="spellStart"/>
            <w:r w:rsidRPr="00EF5ECE">
              <w:rPr>
                <w:sz w:val="24"/>
                <w:szCs w:val="24"/>
              </w:rPr>
              <w:t>шт</w:t>
            </w:r>
            <w:proofErr w:type="spellEnd"/>
          </w:p>
          <w:p w:rsidR="006B4BDB" w:rsidRPr="00EF5ECE" w:rsidRDefault="006B4BDB" w:rsidP="0038509D">
            <w:pPr>
              <w:rPr>
                <w:sz w:val="24"/>
                <w:szCs w:val="24"/>
              </w:rPr>
            </w:pPr>
            <w:r w:rsidRPr="00EF5ECE">
              <w:rPr>
                <w:sz w:val="24"/>
                <w:szCs w:val="24"/>
              </w:rPr>
              <w:t>Номинальное сечение кабеля: 16 мм</w:t>
            </w:r>
            <w:r w:rsidRPr="00EF5ECE"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 w:rsidRPr="00EF5ECE">
              <w:rPr>
                <w:sz w:val="24"/>
                <w:szCs w:val="24"/>
              </w:rPr>
              <w:t xml:space="preserve">Класс токопроводящей жилы: </w:t>
            </w:r>
            <w:proofErr w:type="spellStart"/>
            <w:r w:rsidRPr="00EF5ECE">
              <w:rPr>
                <w:sz w:val="24"/>
                <w:szCs w:val="24"/>
              </w:rPr>
              <w:t>однопроволочная</w:t>
            </w:r>
            <w:proofErr w:type="spellEnd"/>
          </w:p>
          <w:p w:rsidR="006B4BDB" w:rsidRPr="00EF5ECE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 проводника: алюминий</w:t>
            </w:r>
          </w:p>
          <w:p w:rsidR="006B4BDB" w:rsidRPr="00EF5ECE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жилы: поливинилхлорид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F5ECE" w:rsidRDefault="006B4BDB" w:rsidP="0038509D">
            <w:pPr>
              <w:jc w:val="center"/>
              <w:rPr>
                <w:sz w:val="24"/>
                <w:szCs w:val="24"/>
              </w:rPr>
            </w:pPr>
            <w:r w:rsidRPr="00EF5ECE"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Лампа светодиодная 25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лампы: 25 Вт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цоколя: Е27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6500К</w:t>
            </w:r>
          </w:p>
          <w:p w:rsidR="006B4BDB" w:rsidRDefault="006B4BDB" w:rsidP="00D7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свечения: холодный белый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Лампа накаливания с прозрачной колбой 40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лампы: 40 Вт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колбы: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колбы: груша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цоколя: Е27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B0D38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Лампа накаливания с прозрачной колбой 60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лампы: 60 Вт</w:t>
            </w:r>
          </w:p>
          <w:p w:rsidR="006B4BDB" w:rsidRPr="00AD0233" w:rsidRDefault="006B4BDB" w:rsidP="00AA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колбы: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колбы: груша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цоколя: Е27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Лампа светодиодная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цоколя: </w:t>
            </w:r>
            <w:r>
              <w:rPr>
                <w:sz w:val="24"/>
                <w:szCs w:val="24"/>
                <w:lang w:val="en-US"/>
              </w:rPr>
              <w:t>GU</w:t>
            </w:r>
            <w:r>
              <w:rPr>
                <w:sz w:val="24"/>
                <w:szCs w:val="24"/>
              </w:rPr>
              <w:t xml:space="preserve"> 5.3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Мощность 5Вт 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Напряжение: 220В   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лампы: нейтральный белый</w:t>
            </w:r>
          </w:p>
          <w:p w:rsidR="006B4BDB" w:rsidRPr="00000833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Исполнение: матовое стекло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9C49F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21197" w:rsidRDefault="006B4BDB" w:rsidP="009C49F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Скоба металлическая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однолапковая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внутренним диаметром 20-22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диаметр кабеля: 20 мм</w:t>
            </w:r>
          </w:p>
          <w:p w:rsidR="006B4BDB" w:rsidRDefault="006B4BDB" w:rsidP="009C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кабеля: 22 мм</w:t>
            </w:r>
          </w:p>
          <w:p w:rsidR="006B4BDB" w:rsidRDefault="006B4BDB" w:rsidP="009C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21197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Скоба металлическая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однолапковая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внутренним диаметром 25-26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диаметр кабеля: 25 мм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кабеля: 26 мм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Скоба металлическая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однолапковая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внутренним диаметром 31-32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диаметр кабеля: 31 мм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кабеля: 32 мм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6А 4,5кА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10А 4,5кА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16А 6кА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3Р 16А 6кА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ED33A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25А 6кА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Default="006B4BDB" w:rsidP="00ED3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ED33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3Р 25А 6кА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6B4BDB" w:rsidRPr="00817A47" w:rsidRDefault="006B4BDB" w:rsidP="003850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1Р 32А 6кА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32А 6кА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1Р 40А 6кА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40А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1Р 50А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50А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50А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50А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1Р 63А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63А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93242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80А 35кА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 w:rsidRPr="006E075F">
              <w:rPr>
                <w:sz w:val="24"/>
                <w:szCs w:val="24"/>
              </w:rPr>
              <w:t>панель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Регулируемая уставка: наличие характеристики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80А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35кА</w:t>
            </w:r>
          </w:p>
          <w:p w:rsidR="006B4BDB" w:rsidRPr="00B93242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93242" w:rsidRDefault="006B4BDB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100А 35кА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 w:rsidRPr="00D96C60">
              <w:rPr>
                <w:sz w:val="24"/>
                <w:szCs w:val="24"/>
              </w:rPr>
              <w:t>панель</w:t>
            </w:r>
          </w:p>
          <w:p w:rsidR="006B4BDB" w:rsidRPr="00D96C60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Pr="006E075F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Регулируемая уставка: наличие характеристики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6B4BDB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35кА</w:t>
            </w:r>
          </w:p>
          <w:p w:rsidR="006B4BDB" w:rsidRPr="00B93242" w:rsidRDefault="006B4BDB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85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D0233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Выключатель накладной 10А-250В 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val="en-US" w:eastAsia="ru-RU"/>
              </w:rPr>
              <w:t>IP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(внешний)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1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6B4BDB" w:rsidRDefault="006B4BDB" w:rsidP="0060150F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Pr="00776B74" w:rsidRDefault="006B4BDB" w:rsidP="0060150F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Без подсветки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D0233" w:rsidRDefault="006B4BDB" w:rsidP="004F2F3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Выключатель накладной 10А-250В 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val="en-US" w:eastAsia="ru-RU"/>
              </w:rPr>
              <w:t>IP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(внешний)</w:t>
            </w:r>
          </w:p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2</w:t>
            </w:r>
          </w:p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6B4BDB" w:rsidRDefault="006B4BDB" w:rsidP="004F2F34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Pr="00776B74" w:rsidRDefault="006B4BDB" w:rsidP="004F2F34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Без подсветки</w:t>
            </w:r>
          </w:p>
          <w:p w:rsidR="006B4BDB" w:rsidRDefault="006B4BDB" w:rsidP="004F2F34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4F2F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D0233" w:rsidRDefault="006B4BDB" w:rsidP="00AD0233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Выключатель проходной накладной 10А-250В 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val="en-US" w:eastAsia="ru-RU"/>
              </w:rPr>
              <w:t>IP</w:t>
            </w:r>
            <w:r w:rsidRPr="00AD0233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(внешний)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1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6B4BDB" w:rsidRDefault="006B4BDB" w:rsidP="00AD0233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Pr="00776B74" w:rsidRDefault="006B4BDB" w:rsidP="00AD0233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Без подсветки</w:t>
            </w:r>
          </w:p>
          <w:p w:rsidR="006B4BDB" w:rsidRDefault="006B4BDB" w:rsidP="00AD0233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D02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E075F" w:rsidRDefault="006B4BDB" w:rsidP="00A422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Рубильник модульный 3Р 63А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6B4BDB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6E07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рейка</w:t>
            </w:r>
          </w:p>
          <w:p w:rsidR="006B4BDB" w:rsidRPr="006E075F" w:rsidRDefault="006B4BDB" w:rsidP="00A4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смотровых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422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E075F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Рубильник модульный 3Р 100А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6E07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рейка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смотровых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E075F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Рубильник модульный 3Р 125А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6E07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рейка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смотровых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E075F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Рубильник модульный 3Р 160А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160А</w:t>
            </w:r>
          </w:p>
          <w:p w:rsidR="006B4BDB" w:rsidRDefault="006B4BDB" w:rsidP="006E075F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6E075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6E07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рейка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смотровых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Рубильник модульный реверсивный 100А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Рукоятка для прямой установки: наличие</w:t>
            </w:r>
          </w:p>
          <w:p w:rsidR="006B4BDB" w:rsidRPr="006E075F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Рубильник реверсивный 160А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160А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 панель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</w:t>
            </w:r>
            <w:proofErr w:type="spellStart"/>
            <w:r>
              <w:rPr>
                <w:sz w:val="24"/>
                <w:szCs w:val="24"/>
              </w:rPr>
              <w:t>формфактор</w:t>
            </w:r>
            <w:proofErr w:type="spellEnd"/>
            <w:r>
              <w:rPr>
                <w:sz w:val="24"/>
                <w:szCs w:val="24"/>
              </w:rPr>
              <w:t>: наличие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Держатель плавкой вставки 10х38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Исполнение: модульный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10х38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Держатель плавкой вставки 14х51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Исполнение: модульный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14х51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Держатель плавкой вставки Габарит 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Исполнение: щитовой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Держатель плавкой вставки Габарит 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Исполнение: щитовой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Вставка плавкая 63А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Вставка плавкая 100А Габарит 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Вставка плавкая 100А Габарит 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Вставка плавкая 125А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Вставка плавкая 160А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160А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предохранителя: Габарит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Контактор модульный </w:t>
            </w:r>
          </w:p>
          <w:p w:rsidR="006B4BDB" w:rsidRDefault="006B4BDB" w:rsidP="0060150F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1ДИН 220В 16А 1НО 1НЗ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37AF3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60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и исполнение дополнительных контактов: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1НО+1НЗ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01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Контактор модульный </w:t>
            </w:r>
          </w:p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2ДИН 220В 40А 2НО 2НЗ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40А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и исполнение дополнительных контактов: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2НО 2НЗ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Контактор модульный </w:t>
            </w:r>
          </w:p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3ДИН 220В 40А 4НО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4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ток: 40А 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силовых НО контактов: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Контактор модульный </w:t>
            </w:r>
          </w:p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3ДИН 220В 63А 4НО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4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6B4BDB" w:rsidRDefault="006B4BDB" w:rsidP="00511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силовых НО контактов: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15B7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Таймер электронный ТЭ15-1мин/7дн-16on/off-16А-DIN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Диапазон: 1мин/7дн</w:t>
            </w:r>
          </w:p>
          <w:p w:rsidR="006B4BDB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Pr="00915B7C" w:rsidRDefault="006B4BDB" w:rsidP="009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Резервное питание: наличие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15B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Распаячная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коробка открытой установки с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гермовводами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вводов: 8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габариты, мм: 100х100х50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55</w:t>
            </w:r>
          </w:p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 квадратная с крышкой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Розетка 3х2Р 16А-250В, </w:t>
            </w:r>
            <w:r w:rsidRPr="000923C9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  <w:r w:rsidRPr="000923C9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розетки: силовая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накладной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(открытый)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 характеристики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поликарбонат</w:t>
            </w:r>
          </w:p>
          <w:p w:rsidR="006B4BDB" w:rsidRPr="001A727A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Розетка трёхместная с заглушками 2Р 16А-250В, </w:t>
            </w:r>
            <w:r w:rsidRPr="000923C9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  <w:r w:rsidRPr="000923C9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колодка розеточная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силовой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</w:t>
            </w:r>
          </w:p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 характеристики</w:t>
            </w:r>
          </w:p>
          <w:p w:rsidR="006B4BDB" w:rsidRPr="009A0A28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Розетка настенная с заглушкой 2Р+РЕ 16А-250В, </w:t>
            </w:r>
            <w:r w:rsidRPr="000923C9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  <w:r w:rsidRPr="000923C9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наружная установка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кабельная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2Р+РЕ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1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 характеристики</w:t>
            </w:r>
          </w:p>
          <w:p w:rsidR="006B4BDB" w:rsidRPr="009A0A28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Розетка 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двухместная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влагозащищённая 16А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val="en-US" w:eastAsia="ru-RU"/>
              </w:rPr>
              <w:t>IP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кабельная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2Р+РЕ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6B4BDB" w:rsidRPr="00604EE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наружный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2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6B4BDB" w:rsidRPr="009A0A28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54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Розетка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трёхместная влагозащищённая 16А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val="en-US" w:eastAsia="ru-RU"/>
              </w:rPr>
              <w:t>IP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кабельная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2Р+РЕ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6B4BDB" w:rsidRPr="00604EE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6B4BDB" w:rsidRPr="009A0A28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54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Розетка 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открытой установки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2Р+Е 16А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val="en-US" w:eastAsia="ru-RU"/>
              </w:rPr>
              <w:t>IP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розетки: силовая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1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поликарбонат</w:t>
            </w:r>
          </w:p>
          <w:p w:rsidR="006B4BDB" w:rsidRDefault="006B4BDB" w:rsidP="006E075F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96C60" w:rsidRDefault="006B4BDB" w:rsidP="00D96C60">
            <w:pPr>
              <w:pStyle w:val="a4"/>
              <w:numPr>
                <w:ilvl w:val="0"/>
                <w:numId w:val="3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923C9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Розетка 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двойная открытой установки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2Р+Е 16А 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val="en-US" w:eastAsia="ru-RU"/>
              </w:rPr>
              <w:t>IP</w:t>
            </w:r>
            <w:r w:rsidRPr="000923C9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розетки: силовая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2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поликарбонат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16А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33B71" w:rsidRDefault="006B4BDB" w:rsidP="00B33B71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7F4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Розетка к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абельная IP67 32А 1Р+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+РЕ 220В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IP67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гнёзд: 1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32А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Тип монтажа: на поверхность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6B4BDB" w:rsidRDefault="006B4BDB" w:rsidP="000923C9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220 В</w:t>
            </w:r>
          </w:p>
          <w:p w:rsidR="006B4BDB" w:rsidRDefault="006B4BDB" w:rsidP="000923C9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33B71" w:rsidRDefault="006B4BDB" w:rsidP="00B33B7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r w:rsidRPr="00B33B71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двойная 2П+3 открытой установки </w:t>
            </w:r>
            <w:r>
              <w:rPr>
                <w:sz w:val="24"/>
                <w:szCs w:val="24"/>
                <w:lang w:val="en-US"/>
              </w:rPr>
              <w:t>IP</w:t>
            </w:r>
            <w:r w:rsidRPr="00407D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16А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заземлением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407D44">
              <w:rPr>
                <w:sz w:val="24"/>
                <w:szCs w:val="24"/>
              </w:rPr>
              <w:t>20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сила тока: 16А </w:t>
            </w:r>
          </w:p>
          <w:p w:rsidR="006B4BDB" w:rsidRPr="00407D44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2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в сборе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33B71" w:rsidRDefault="006B4BDB" w:rsidP="00B33B7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Розетка щитовая 16А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Крепление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Заземляющий контакт: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767DA" w:rsidRDefault="006B4BDB" w:rsidP="006767D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F6423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Угловая каучуковая вилка EKF с кольцом 230В 2P+PE 16A IP44</w:t>
            </w:r>
          </w:p>
          <w:p w:rsidR="006B4BDB" w:rsidRPr="009C49FF" w:rsidRDefault="006B4BDB" w:rsidP="000923C9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каучук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55B31">
              <w:rPr>
                <w:sz w:val="24"/>
                <w:szCs w:val="24"/>
              </w:rPr>
              <w:t>20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угловая</w:t>
            </w:r>
          </w:p>
          <w:p w:rsidR="006B4BDB" w:rsidRPr="009C49FF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извлечения: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0923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767DA" w:rsidRDefault="006B4BDB" w:rsidP="006767DA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Вилка прямая 16А 250В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Заземляющий контакт: наличие</w:t>
            </w:r>
          </w:p>
          <w:p w:rsidR="006B4BDB" w:rsidRPr="00E55B31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прямая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767DA" w:rsidRDefault="006B4BDB" w:rsidP="006767DA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F6423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Вилка кабельная IP67 32А 3Р+N 380В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IP67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полюсов: 3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32А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380 Вт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полиамид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767DA" w:rsidRDefault="006B4BDB" w:rsidP="006767DA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F6423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Вилка прямая каучук </w:t>
            </w:r>
          </w:p>
          <w:p w:rsidR="006B4BDB" w:rsidRPr="004F2F34" w:rsidRDefault="006B4BDB" w:rsidP="00F6423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2Р+РЕ 16А 250В IP44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IP44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полюсов: 2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16А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6B4BDB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220 Вт</w:t>
            </w:r>
          </w:p>
          <w:p w:rsidR="006B4BDB" w:rsidRPr="00157327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каучук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4F2F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767DA" w:rsidRDefault="006B4BDB" w:rsidP="006767DA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4F2F3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кольцевой прямой 2-6 кольцо 1,5-2,5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6,5 мм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27А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латунь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1,5-2,5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Крепление винта: М6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Тип монтажа: опрессовка/обжим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нейлон (полиамид)</w:t>
            </w:r>
          </w:p>
          <w:p w:rsidR="006B4BDB" w:rsidRPr="00157327" w:rsidRDefault="006B4BDB" w:rsidP="00F6423A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4F2F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B6184" w:rsidRDefault="006B4BDB" w:rsidP="00BB6184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F2F34" w:rsidRDefault="006B4BDB" w:rsidP="004F2F3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F2F34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кольцевой прямой 5,5-6 кольцо 4-6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6,5 мм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48А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латунь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4-6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Крепление винта: М6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Тип монтажа: опрессовка/обжим</w:t>
            </w:r>
          </w:p>
          <w:p w:rsidR="006B4BDB" w:rsidRPr="00BE196C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нейлон (полиамид)</w:t>
            </w:r>
          </w:p>
          <w:p w:rsidR="006B4BDB" w:rsidRDefault="006B4BDB" w:rsidP="00F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20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4F2F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6423A" w:rsidRDefault="006B4BDB" w:rsidP="00F6423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63B9B" w:rsidRDefault="00D63B9B" w:rsidP="000F2DE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Наконечник-гильза с изолированным фланцем 1,5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(красный)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D63B9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D63B9B" w:rsidRPr="00D63B9B" w:rsidRDefault="00D63B9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D63B9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6423A" w:rsidRDefault="006B4BDB" w:rsidP="00F6423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63B9B" w:rsidRDefault="00D63B9B" w:rsidP="00D63B9B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Наконечник-гильза с изолированным фланцем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(синий)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D63B9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D63B9B" w:rsidRPr="00D63B9B" w:rsidRDefault="00D63B9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D63B9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8E50F0">
        <w:trPr>
          <w:trHeight w:val="9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B43783" w:rsidRDefault="008E50F0" w:rsidP="008E50F0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Наконечник-гильза с изолированным фланцем </w:t>
            </w:r>
            <w:r w:rsidR="00C7693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 мм</w:t>
            </w:r>
            <w:r w:rsidR="00C7693B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="00C7693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(серый)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8E50F0" w:rsidP="00CB48B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Диаметр: 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8E50F0" w:rsidRPr="008E50F0" w:rsidRDefault="008E50F0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8E50F0" w:rsidP="003306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C7693B">
        <w:trPr>
          <w:trHeight w:val="104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7693B" w:rsidRDefault="00C7693B" w:rsidP="00CB48B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Наконечник-гильза с изолированным фланцем 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(чёрный)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C7693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C7693B" w:rsidRPr="00C7693B" w:rsidRDefault="00C7693B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C7693B" w:rsidP="002C47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6D4730" w:rsidRDefault="006D4730" w:rsidP="00CB48B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Наконечник-гильза с изолированным фланцем 1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(тёмно-красный)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D4730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D4730" w:rsidRPr="006D4730" w:rsidRDefault="006D4730" w:rsidP="00CB4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тёмно-красный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D4730" w:rsidP="002C47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35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30" w:rsidRPr="006D4730" w:rsidRDefault="006D4730" w:rsidP="006D4730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D473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6D4730" w:rsidRPr="006D4730" w:rsidRDefault="006D4730" w:rsidP="006D4730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6D473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</w:p>
          <w:p w:rsidR="006B4BDB" w:rsidRPr="00B43783" w:rsidRDefault="006D4730" w:rsidP="006D4730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D473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2,5</w:t>
            </w:r>
            <w:r w:rsid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х</w:t>
            </w:r>
            <w:r w:rsidRPr="006D473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 мм2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0E2B17" w:rsidRPr="000E2B17" w:rsidRDefault="000E2B17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10 мм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</w:t>
            </w:r>
            <w:r w:rsidR="00F8375D">
              <w:rPr>
                <w:sz w:val="24"/>
                <w:szCs w:val="24"/>
              </w:rPr>
              <w:t>не менее</w:t>
            </w:r>
            <w:r w:rsidR="00FF2EE8">
              <w:rPr>
                <w:sz w:val="24"/>
                <w:szCs w:val="24"/>
              </w:rPr>
              <w:t xml:space="preserve"> 50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4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17" w:rsidRPr="000E2B17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0E2B17" w:rsidRPr="000E2B17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</w:p>
          <w:p w:rsidR="006B4BDB" w:rsidRPr="00B43783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х</w:t>
            </w: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12 мм2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0E2B17" w:rsidRPr="000E2B17" w:rsidRDefault="000E2B17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</w:t>
            </w:r>
            <w:r w:rsidR="000E2B1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</w:t>
            </w:r>
            <w:r w:rsidR="00FF2EE8">
              <w:rPr>
                <w:sz w:val="24"/>
                <w:szCs w:val="24"/>
              </w:rPr>
              <w:t>не менее 50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0E2B17">
        <w:trPr>
          <w:trHeight w:val="225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17" w:rsidRPr="000E2B17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0E2B17" w:rsidRPr="000E2B17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</w:p>
          <w:p w:rsidR="006B4BDB" w:rsidRPr="00B43783" w:rsidRDefault="000E2B17" w:rsidP="000E2B1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6,0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х</w:t>
            </w:r>
            <w:r w:rsidRP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14 мм2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0E2B17" w:rsidRPr="000E2B17" w:rsidRDefault="000E2B17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</w:t>
            </w:r>
            <w:r w:rsidR="000E2B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мм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</w:t>
            </w:r>
            <w:r w:rsidR="00FF2EE8">
              <w:rPr>
                <w:sz w:val="24"/>
                <w:szCs w:val="24"/>
              </w:rPr>
              <w:t>не менее 50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0E2B17">
        <w:trPr>
          <w:trHeight w:val="226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Pr="00CB48B4" w:rsidRDefault="006B4BDB" w:rsidP="00CB48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6B4BDB" w:rsidRDefault="006B4BDB" w:rsidP="002C472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</w:p>
          <w:p w:rsidR="006B4BDB" w:rsidRPr="00CC47B0" w:rsidRDefault="006B4BDB" w:rsidP="002C472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10,0</w:t>
            </w:r>
            <w:r w:rsidR="000E2B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14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0E2B17" w:rsidRPr="000E2B17" w:rsidRDefault="000E2B17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</w:t>
            </w:r>
            <w:r w:rsidR="000E2B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мм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6B4BDB" w:rsidRDefault="006B4BDB" w:rsidP="002C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DB" w:rsidRDefault="006B4BDB" w:rsidP="002C47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5A76" w:rsidRDefault="002B5A76" w:rsidP="00F473FE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B5A76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ТА 16-8-5,4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2B5A76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2B5A76" w:rsidRDefault="002B5A76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2B5A76" w:rsidRDefault="002B5A76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5,4 мм</w:t>
            </w:r>
          </w:p>
          <w:p w:rsidR="002B5A76" w:rsidRDefault="002B5A76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2B5A76" w:rsidRPr="002B5A76" w:rsidRDefault="002B5A76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5A76" w:rsidRDefault="002B5A76" w:rsidP="00F473FE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B5A76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ТА 25-8-7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7 мм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6B4BDB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0B74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5A76" w:rsidRDefault="002B5A76" w:rsidP="00F473FE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B5A76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ТА 35-10-8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35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8 мм</w:t>
            </w:r>
          </w:p>
          <w:p w:rsidR="002B5A76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М10</w:t>
            </w:r>
          </w:p>
          <w:p w:rsidR="006B4BDB" w:rsidRDefault="002B5A76" w:rsidP="002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ТМЛ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6E075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М5</w:t>
            </w:r>
          </w:p>
          <w:p w:rsidR="006B4BDB" w:rsidRPr="00EF7AB6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ТМЛ 4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6E075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М5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ТМЛ 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6E075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6E075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6E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E07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F473FE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4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0B741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F473FE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B741D" w:rsidRDefault="006B4BDB" w:rsidP="00F473FE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16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6B4BDB" w:rsidRDefault="006B4BDB" w:rsidP="00F47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473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алюминий 16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6350A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алюминий 25 м</w:t>
            </w:r>
            <w:r w:rsidR="00F6350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</w:t>
            </w:r>
            <w:r w:rsidR="00F6350A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6350A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алюминий 35 мм</w:t>
            </w:r>
            <w:r w:rsidR="00F6350A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опрессовка-обжим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переходная ГАМ 16-10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по алюминию 16 мм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по меди 10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3F5D" w:rsidRDefault="006B4BDB" w:rsidP="00DC3F5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C3F5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наборный ЗНИ-4мм2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зажимных клемм на 1 полюс: 2</w:t>
            </w:r>
          </w:p>
          <w:p w:rsidR="006B4BDB" w:rsidRPr="0007139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81127" w:rsidRDefault="006B4BDB" w:rsidP="0088112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3442C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Клеммник</w:t>
            </w:r>
            <w:proofErr w:type="spellEnd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винтовой изолированный проходной </w:t>
            </w:r>
          </w:p>
          <w:p w:rsidR="006B4BDB" w:rsidRPr="0007139B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6</w:t>
            </w:r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Pr="0088112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 точки подключения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электрического соединения: винтовое соединение</w:t>
            </w:r>
          </w:p>
          <w:p w:rsidR="006B4BDB" w:rsidRDefault="006B4BDB" w:rsidP="0063442C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</w:rPr>
              <w:t xml:space="preserve">Сечение провода: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точек подключения: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81127" w:rsidRDefault="006B4BDB" w:rsidP="0088112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3442C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Клеммник</w:t>
            </w:r>
            <w:proofErr w:type="spellEnd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винтовой изолированный проходной </w:t>
            </w:r>
          </w:p>
          <w:p w:rsidR="006B4BDB" w:rsidRPr="00881127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10</w:t>
            </w:r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 точки подключения 2 точки подключения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электрического соединения: винтовое соединение </w:t>
            </w:r>
          </w:p>
          <w:p w:rsidR="006B4BDB" w:rsidRDefault="006B4BDB" w:rsidP="0088112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881127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точек подключения: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81127" w:rsidRDefault="006B4BDB" w:rsidP="0088112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3442C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Клеммник</w:t>
            </w:r>
            <w:proofErr w:type="spellEnd"/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винтовой изолированный проходной </w:t>
            </w:r>
          </w:p>
          <w:p w:rsidR="006B4BDB" w:rsidRPr="00881127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16</w:t>
            </w:r>
            <w:r w:rsidRPr="0063442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2 точки подключения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6B4BDB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электрического соединения: винтовое соединение </w:t>
            </w:r>
          </w:p>
          <w:p w:rsidR="006B4BDB" w:rsidRDefault="006B4BDB" w:rsidP="0088112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88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точек подключения: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73317" w:rsidRDefault="006B4BDB" w:rsidP="0077331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11581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7733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винтовой концевой изолированный КЗВИ 6.0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7733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Pr="0077331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773317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4414A" w:rsidRDefault="006B4BDB" w:rsidP="0014414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4414A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 w:rsidRPr="0014414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винтовой концевой изолированный КЗВИ 10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14414A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4414A" w:rsidRDefault="006B4BDB" w:rsidP="0014414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11581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14414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Клеммник</w:t>
            </w:r>
            <w:proofErr w:type="spellEnd"/>
            <w:r w:rsidRPr="0014414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концевой изолированный ККИ 16 мм2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14414A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4414A" w:rsidRDefault="006B4BDB" w:rsidP="0014414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11581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4414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винтовой ЗВИ-100 6-25мм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Pr="0014414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12пар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6-25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E81DB2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пар в упаковке: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81DB2" w:rsidRDefault="006B4BDB" w:rsidP="00E81DB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81DB2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Клемма монтажная 2-проводная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клеммы: универсальная</w:t>
            </w:r>
          </w:p>
          <w:p w:rsidR="006B4BDB" w:rsidRPr="00D11581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присоединяемых устройств: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81DB2" w:rsidRDefault="006B4BDB" w:rsidP="00E81DB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Клемма монтажная 3-проводная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клеммы: универсальная</w:t>
            </w:r>
          </w:p>
          <w:p w:rsidR="006B4BDB" w:rsidRPr="00E81DB2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присоединяемых устройств: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1268" w:rsidRDefault="006B4BDB" w:rsidP="0029126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1268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клемма СК-415 (2,5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сечение провода: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291268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1268" w:rsidRDefault="006B4BDB" w:rsidP="0029126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1268" w:rsidRDefault="006B4BDB" w:rsidP="00D1158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проходная клемма СК-412-2 (2,5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4777" w:rsidRDefault="006B4BDB" w:rsidP="00D11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 xml:space="preserve"> сечение провода 2,5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11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1268" w:rsidRDefault="006B4BDB" w:rsidP="0029126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A4E5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Клемма монтажная для фазных проводников, 3 контактные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подключения фазных проводников</w:t>
            </w:r>
          </w:p>
          <w:p w:rsidR="006B4BDB" w:rsidRPr="00B54777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контактных групп: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A4E5C" w:rsidRDefault="006B4BDB" w:rsidP="001A4E5C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4777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A4E5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Блок распределительный КБР на DIN-рейку и монтажную панель 160A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161C6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ерый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номинальный ток: 160А</w:t>
            </w:r>
          </w:p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</w:t>
            </w:r>
            <w:r w:rsidR="00161C6F">
              <w:rPr>
                <w:sz w:val="24"/>
                <w:szCs w:val="24"/>
              </w:rPr>
              <w:t>серый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58238C" w:rsidRDefault="006B4BDB" w:rsidP="0058238C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4777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A4E5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Блок распределительный КБР на DIN-рейку и монтажную панель 160A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161C6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номинальный ток: 160А</w:t>
            </w:r>
          </w:p>
          <w:p w:rsidR="006B4BDB" w:rsidRDefault="006B4BDB" w:rsidP="0088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</w:t>
            </w:r>
            <w:r w:rsidR="00161C6F">
              <w:rPr>
                <w:sz w:val="24"/>
                <w:szCs w:val="24"/>
              </w:rPr>
              <w:t>синий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50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58238C" w:rsidRDefault="006B4BDB" w:rsidP="0058238C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A4E5C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A4E5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Блок распределительный КБР на DIN-рейку и монтажную панель 160A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161C6F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номинальный ток: 160А</w:t>
            </w:r>
          </w:p>
          <w:p w:rsidR="006B4BDB" w:rsidRDefault="006B4BDB" w:rsidP="0088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</w:t>
            </w:r>
            <w:r w:rsidR="00161C6F">
              <w:rPr>
                <w:sz w:val="24"/>
                <w:szCs w:val="24"/>
              </w:rPr>
              <w:t>зелёный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850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58238C" w:rsidRDefault="006B4BDB" w:rsidP="0058238C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4777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14C71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Блок распределительный КБР на DIN-рейку и монтажную панель 125A </w:t>
            </w:r>
            <w:r w:rsidR="0027671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E14C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рейку</w:t>
            </w:r>
          </w:p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  <w:p w:rsidR="006B4BDB" w:rsidRPr="00E14C71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</w:t>
            </w:r>
            <w:r w:rsidR="005164CD">
              <w:rPr>
                <w:sz w:val="24"/>
                <w:szCs w:val="24"/>
              </w:rPr>
              <w:t>ерый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14C71" w:rsidRDefault="006B4BDB" w:rsidP="00E14C7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4777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14C71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Блок распределительный КБР на DIN-рейку и монтажную панель 125A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5164C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E14C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рейку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</w:t>
            </w:r>
            <w:r w:rsidR="005164CD">
              <w:rPr>
                <w:sz w:val="24"/>
                <w:szCs w:val="24"/>
              </w:rPr>
              <w:t>синий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14C71" w:rsidRDefault="006B4BDB" w:rsidP="00E14C7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14C71" w:rsidRDefault="006B4BDB" w:rsidP="00B54777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14C71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Блок распределительный КБР на DIN-рейку и монтажную панель 125A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5164C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E14C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рейку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</w:t>
            </w:r>
            <w:r w:rsidR="005164CD">
              <w:rPr>
                <w:sz w:val="24"/>
                <w:szCs w:val="24"/>
              </w:rPr>
              <w:t>зелёный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14C71" w:rsidRDefault="006B4BDB" w:rsidP="00E14C7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EB7739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клемма СК-415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Максимальное сечение зажимаемого кабеля: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контактов: 5</w:t>
            </w:r>
          </w:p>
          <w:p w:rsidR="006B4BDB" w:rsidRPr="00EB7739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полиамид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400E8B" w:rsidRDefault="006B4BDB" w:rsidP="00400E8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клемма СК-412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Максимальное сечение зажимаемого кабеля: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контактов: 2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полиамид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RPr="00686807" w:rsidTr="006B4BDB">
        <w:trPr>
          <w:trHeight w:val="115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C752E" w:rsidRDefault="006B4BDB" w:rsidP="00400E8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C752E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C752E">
              <w:rPr>
                <w:bCs/>
                <w:color w:val="212121"/>
                <w:sz w:val="24"/>
                <w:szCs w:val="24"/>
                <w:shd w:val="clear" w:color="auto" w:fill="FFFFFF"/>
              </w:rPr>
              <w:t>Шины на DIN-рейку в корпусе</w:t>
            </w:r>
            <w:r>
              <w:rPr>
                <w:bCs/>
                <w:color w:val="212121"/>
                <w:sz w:val="24"/>
                <w:szCs w:val="24"/>
                <w:shd w:val="clear" w:color="auto" w:fill="FFFFFF"/>
              </w:rPr>
              <w:t xml:space="preserve"> (кросс-модуль)</w:t>
            </w:r>
            <w:r w:rsidRPr="00FC752E">
              <w:rPr>
                <w:bCs/>
                <w:color w:val="212121"/>
                <w:sz w:val="24"/>
                <w:szCs w:val="24"/>
                <w:shd w:val="clear" w:color="auto" w:fill="FFFFFF"/>
              </w:rPr>
              <w:t xml:space="preserve"> ШНК 4х7 3L+PEN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полюсов: 4 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зажимов на 1 полюс: 7 </w:t>
            </w:r>
          </w:p>
          <w:p w:rsidR="006B4BDB" w:rsidRPr="00FC752E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C752E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 w:rsidRPr="00FC752E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C752E" w:rsidRDefault="006B4BDB" w:rsidP="00FC752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B54777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22D0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Шины на DIN-рейку в корпусе (кросс-модуль) ШНК 4х15 3L+PEN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зажимов на 1 полюс: 15</w:t>
            </w:r>
          </w:p>
          <w:p w:rsidR="006B4BDB" w:rsidRDefault="006B4BDB" w:rsidP="00B54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54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76557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Хомут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нейлоновый белый       2,5 х100 мм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стяжка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нейлон</w:t>
            </w:r>
          </w:p>
          <w:p w:rsidR="006B4BDB" w:rsidRPr="004834B5" w:rsidRDefault="006B4BDB" w:rsidP="00765574">
            <w:pPr>
              <w:rPr>
                <w:color w:val="000000" w:themeColor="text1"/>
                <w:sz w:val="24"/>
                <w:szCs w:val="24"/>
              </w:rPr>
            </w:pPr>
            <w:r w:rsidRPr="004834B5">
              <w:rPr>
                <w:color w:val="000000" w:themeColor="text1"/>
                <w:sz w:val="24"/>
                <w:szCs w:val="24"/>
              </w:rPr>
              <w:t>Ширина: 2,5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400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76557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Хомут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нейлоновый белый 3,6х150 мм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стяжка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нейлон</w:t>
            </w:r>
          </w:p>
          <w:p w:rsidR="006B4BDB" w:rsidRPr="004834B5" w:rsidRDefault="006B4BDB" w:rsidP="00765574">
            <w:pPr>
              <w:rPr>
                <w:sz w:val="24"/>
                <w:szCs w:val="24"/>
              </w:rPr>
            </w:pPr>
            <w:r w:rsidRPr="004834B5">
              <w:rPr>
                <w:sz w:val="24"/>
                <w:szCs w:val="24"/>
              </w:rPr>
              <w:t>Ширина: 3,6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400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765574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Хомут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нейлоновый белый 3,6х250мм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стяжка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нейлон</w:t>
            </w:r>
          </w:p>
          <w:p w:rsidR="006B4BDB" w:rsidRPr="004834B5" w:rsidRDefault="006B4BDB" w:rsidP="00765574">
            <w:pPr>
              <w:rPr>
                <w:sz w:val="24"/>
                <w:szCs w:val="24"/>
              </w:rPr>
            </w:pPr>
            <w:r w:rsidRPr="004834B5">
              <w:rPr>
                <w:sz w:val="24"/>
                <w:szCs w:val="24"/>
              </w:rPr>
              <w:t>Ширина: 3,6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Длина: 400 мм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3442C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Хомут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нейлоновый белый 4,8х300 мм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стяжка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нейлон</w:t>
            </w:r>
          </w:p>
          <w:p w:rsidR="006B4BDB" w:rsidRPr="004834B5" w:rsidRDefault="006B4BDB" w:rsidP="0063442C">
            <w:pPr>
              <w:rPr>
                <w:sz w:val="24"/>
                <w:szCs w:val="24"/>
              </w:rPr>
            </w:pPr>
            <w:r w:rsidRPr="004834B5">
              <w:rPr>
                <w:sz w:val="24"/>
                <w:szCs w:val="24"/>
              </w:rPr>
              <w:t>Ширина: 4,8 мм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400 мм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63442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8/2   4:1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4:1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8 мм 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2 мм</w:t>
            </w:r>
          </w:p>
          <w:p w:rsidR="006B4BDB" w:rsidRDefault="006B4BDB" w:rsidP="0063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34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12/3   4:1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4:1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12 мм 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3 мм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16/4   4:1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4:1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16 мм 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4 мм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24/6   4:1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4:1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24 мм 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6 мм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40/10   4:1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4:1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40 мм 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10 мм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22D00" w:rsidRDefault="006B4BDB" w:rsidP="00C22D0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Перчатка кабельная термоусаживаемая 4х16-50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4х16-50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6B4BDB" w:rsidRDefault="006B4BDB" w:rsidP="00AC3F4C">
            <w:pPr>
              <w:rPr>
                <w:sz w:val="24"/>
                <w:szCs w:val="24"/>
              </w:rPr>
            </w:pPr>
            <w:r w:rsidRPr="00765574"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879C7" w:rsidRDefault="006B4BDB" w:rsidP="000879C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  <w:p w:rsidR="006B4BDB" w:rsidRPr="00C84F25" w:rsidRDefault="006B4BDB" w:rsidP="000879C7">
            <w:pPr>
              <w:ind w:left="-13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Перчатка кабельная термоусаживаемая 4х25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 w:rsidRPr="00765574"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879C7" w:rsidRDefault="006B4BDB" w:rsidP="000879C7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Перчатка кабельная термоусаживаемая 5х16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6B4BDB" w:rsidRDefault="006B4BDB" w:rsidP="00765574">
            <w:pPr>
              <w:rPr>
                <w:sz w:val="24"/>
                <w:szCs w:val="24"/>
              </w:rPr>
            </w:pPr>
            <w:r w:rsidRPr="00765574"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6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879C7" w:rsidRDefault="006B4BDB" w:rsidP="000879C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Трубка ТВ-40 ПВХ «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кембрик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 6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6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C3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879C7" w:rsidRDefault="006B4BDB" w:rsidP="000879C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Трубка ТВ-40 ПВХ «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кембрик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 8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2099F" w:rsidRDefault="006B4BDB" w:rsidP="0082099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Трубка ТВ-40 ПВХ «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кембрик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 12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12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Трубка ТВ-40 ПВХ «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кембрик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 15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Трубка ТВ-40 ПВХ «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кембрик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 20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DA5A77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Сжим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 w:rsidR="006B4BDB" w:rsidRPr="006B1CD8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(орех) 16-35 мм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="006B4BDB" w:rsidRPr="006B1CD8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1,5-10 мм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16-35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6B1CD8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1,5-10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Сжим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(орех) 50-70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4-35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70EF7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магистрального проводника: 50-70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870EF7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4-35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28137D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Pr="006B1CD8" w:rsidRDefault="0028137D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Pr="0028137D" w:rsidRDefault="0028137D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Сжим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(орех) 90-150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50-95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Default="0028137D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90-150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28137D" w:rsidRPr="0028137D" w:rsidRDefault="0028137D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50-95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Default="0028137D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28137D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Pr="006B1CD8" w:rsidRDefault="0028137D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Pr="0028137D" w:rsidRDefault="007D40F6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Сж</w:t>
            </w:r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им </w:t>
            </w:r>
            <w:proofErr w:type="spellStart"/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(орех) 16-35 мм</w:t>
            </w:r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16-25 мм</w:t>
            </w:r>
            <w:r w:rsidR="0028137D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Default="0028137D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16-35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7D40F6" w:rsidRPr="007D40F6" w:rsidRDefault="007D40F6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16-25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7D" w:rsidRDefault="007D40F6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7D40F6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6" w:rsidRPr="006B1CD8" w:rsidRDefault="007D40F6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6" w:rsidRPr="007D40F6" w:rsidRDefault="007D40F6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Сжим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(орех) 90-150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16-50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6" w:rsidRDefault="007D40F6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90-150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7D40F6" w:rsidRPr="007D40F6" w:rsidRDefault="007D40F6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16-50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6" w:rsidRDefault="007D40F6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1CD8" w:rsidRDefault="006B4BDB" w:rsidP="006B1C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70EF7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Зажим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прокалывающий 16-95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1,5-10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70EF7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16-95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870EF7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1,5-10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70EF7" w:rsidRDefault="006B4BDB" w:rsidP="00870EF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70EF7" w:rsidRDefault="00CF6E8E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жим </w:t>
            </w:r>
            <w:proofErr w:type="spellStart"/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изолированный прокалывающий 25-95 мм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; 25-95 мм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F5A51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магистрального проводника: 25-95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771870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ответвительного</w:t>
            </w:r>
            <w:proofErr w:type="spellEnd"/>
            <w:r>
              <w:rPr>
                <w:sz w:val="24"/>
                <w:szCs w:val="24"/>
              </w:rPr>
              <w:t xml:space="preserve"> проводника: до 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RPr="002D4E6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D003C" w:rsidRDefault="006B4BDB" w:rsidP="00870EF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D003C" w:rsidRDefault="00DA5A77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ответвительный</w:t>
            </w:r>
            <w:proofErr w:type="spellEnd"/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соединительный прокалывающий </w:t>
            </w:r>
            <w:r w:rsidR="008D003C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16-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95 мм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; </w:t>
            </w:r>
            <w:r w:rsidR="008D003C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2,5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-35 мм</w:t>
            </w:r>
            <w:r w:rsidR="006B4BDB" w:rsidRPr="008D003C"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D003C" w:rsidRDefault="006B4BDB" w:rsidP="009418EA">
            <w:pPr>
              <w:rPr>
                <w:sz w:val="24"/>
                <w:szCs w:val="24"/>
              </w:rPr>
            </w:pPr>
            <w:r w:rsidRPr="008D003C">
              <w:rPr>
                <w:sz w:val="24"/>
                <w:szCs w:val="24"/>
              </w:rPr>
              <w:t xml:space="preserve">Сечение магистрального проводника: </w:t>
            </w:r>
            <w:r w:rsidR="008D003C" w:rsidRPr="008D003C">
              <w:rPr>
                <w:sz w:val="24"/>
                <w:szCs w:val="24"/>
              </w:rPr>
              <w:t>16</w:t>
            </w:r>
            <w:r w:rsidRPr="008D003C">
              <w:rPr>
                <w:sz w:val="24"/>
                <w:szCs w:val="24"/>
              </w:rPr>
              <w:t>-95 мм</w:t>
            </w:r>
            <w:r w:rsidRPr="008D003C"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8D003C" w:rsidRDefault="006B4BDB" w:rsidP="009418EA">
            <w:pPr>
              <w:rPr>
                <w:sz w:val="24"/>
                <w:szCs w:val="24"/>
              </w:rPr>
            </w:pPr>
            <w:r w:rsidRPr="008D003C">
              <w:rPr>
                <w:sz w:val="24"/>
                <w:szCs w:val="24"/>
              </w:rPr>
              <w:t xml:space="preserve">Сечение </w:t>
            </w:r>
            <w:proofErr w:type="spellStart"/>
            <w:r w:rsidRPr="008D003C">
              <w:rPr>
                <w:sz w:val="24"/>
                <w:szCs w:val="24"/>
              </w:rPr>
              <w:t>ответвительного</w:t>
            </w:r>
            <w:proofErr w:type="spellEnd"/>
            <w:r w:rsidRPr="008D003C">
              <w:rPr>
                <w:sz w:val="24"/>
                <w:szCs w:val="24"/>
              </w:rPr>
              <w:t xml:space="preserve"> проводника: </w:t>
            </w:r>
            <w:r w:rsidR="008D003C" w:rsidRPr="008D003C">
              <w:rPr>
                <w:sz w:val="24"/>
                <w:szCs w:val="24"/>
              </w:rPr>
              <w:t>2,5</w:t>
            </w:r>
            <w:r w:rsidRPr="008D003C">
              <w:rPr>
                <w:sz w:val="24"/>
                <w:szCs w:val="24"/>
              </w:rPr>
              <w:t>-35 мм</w:t>
            </w:r>
            <w:r w:rsidRPr="008D003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D003C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 w:rsidRPr="008D003C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C47B0" w:rsidRDefault="006B4BDB" w:rsidP="00870EF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C47B0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 w:rsidRPr="00CC47B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Муфта соединительная заливная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5х</w:t>
            </w:r>
            <w:r w:rsidRPr="00CC47B0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поперечное сечение проводника: 6…25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Pr="001637E4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контактов: 5</w:t>
            </w:r>
          </w:p>
          <w:p w:rsidR="006B4BDB" w:rsidRPr="00CC47B0" w:rsidRDefault="006B4BDB" w:rsidP="009418EA">
            <w:pPr>
              <w:rPr>
                <w:sz w:val="24"/>
                <w:szCs w:val="24"/>
              </w:rPr>
            </w:pPr>
            <w:r w:rsidRPr="00CC47B0">
              <w:rPr>
                <w:sz w:val="24"/>
                <w:szCs w:val="24"/>
              </w:rPr>
              <w:t>Прозрачный корпус</w:t>
            </w:r>
          </w:p>
          <w:p w:rsidR="006B4BDB" w:rsidRPr="00CC47B0" w:rsidRDefault="006B4BDB" w:rsidP="009418EA">
            <w:pPr>
              <w:rPr>
                <w:sz w:val="24"/>
                <w:szCs w:val="24"/>
              </w:rPr>
            </w:pPr>
            <w:r w:rsidRPr="00CC47B0">
              <w:rPr>
                <w:sz w:val="24"/>
                <w:szCs w:val="24"/>
              </w:rPr>
              <w:t>Заливка 2-х компонентным компаундом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C47B0" w:rsidRDefault="008D003C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637E4" w:rsidRDefault="006B4BDB" w:rsidP="001637E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Муфта кабельная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термоусадочная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5х16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медного кабеля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 кабеля: 5</w:t>
            </w:r>
          </w:p>
          <w:p w:rsidR="006B4BDB" w:rsidRPr="001637E4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поперечное сечение проводника: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Гильзы медные луженые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- опрессовка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8D003C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8D003C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Pr="001637E4" w:rsidRDefault="008D003C" w:rsidP="001637E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8D003C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16-6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8D003C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лужёная</w:t>
            </w:r>
          </w:p>
          <w:p w:rsidR="008D003C" w:rsidRDefault="008D003C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8D003C" w:rsidRDefault="008D003C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</w:t>
            </w:r>
            <w:r w:rsidR="00FF2EE8">
              <w:rPr>
                <w:sz w:val="24"/>
                <w:szCs w:val="24"/>
              </w:rPr>
              <w:t>упаковке</w:t>
            </w:r>
            <w:r>
              <w:rPr>
                <w:sz w:val="24"/>
                <w:szCs w:val="24"/>
              </w:rPr>
              <w:t xml:space="preserve">: </w:t>
            </w:r>
            <w:r w:rsidR="00FF2EE8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FF2EE8" w:rsidP="00827C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71870" w:rsidRDefault="006B4BDB" w:rsidP="0077187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C4046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Муфта кабельная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термоусадочная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5х16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алюминиевого кабеля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 кабеля: 5</w:t>
            </w:r>
          </w:p>
          <w:p w:rsidR="006B4BDB" w:rsidRPr="00771870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поперечное сечение проводника: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Гильзы алюминиевые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- опрессовка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8D003C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8D003C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Pr="00771870" w:rsidRDefault="008D003C" w:rsidP="0077187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8D003C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Гильза ГМЛ 16-5,4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8D003C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лужёная</w:t>
            </w:r>
          </w:p>
          <w:p w:rsidR="008D003C" w:rsidRDefault="008D003C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827C45" w:rsidRDefault="00827C45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</w:t>
            </w:r>
            <w:r w:rsidR="00FF2EE8">
              <w:rPr>
                <w:sz w:val="24"/>
                <w:szCs w:val="24"/>
              </w:rPr>
              <w:t>упаковке</w:t>
            </w:r>
            <w:r>
              <w:rPr>
                <w:sz w:val="24"/>
                <w:szCs w:val="24"/>
              </w:rPr>
              <w:t xml:space="preserve">: </w:t>
            </w:r>
            <w:r w:rsidR="00FF2EE8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C" w:rsidRDefault="00FF2EE8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71870" w:rsidRDefault="006B4BDB" w:rsidP="0077187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C4046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Муфта кабельная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термоусадочная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5х25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медного кабеля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 кабеля: 5</w:t>
            </w:r>
          </w:p>
          <w:p w:rsidR="006B4BDB" w:rsidRPr="00771870" w:rsidRDefault="006B4BDB" w:rsidP="009418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Номинальное поперечное сечение проводника: 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Гильзы медные луженые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- опрессовка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FA2FD3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71870" w:rsidRDefault="006B4BDB" w:rsidP="0077187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A03AE" w:rsidRDefault="006B4BDB" w:rsidP="00FD238B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Светильник линейный светодиодный накладной 18Вт 6500К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AA03A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65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 600 мм</w:t>
            </w:r>
          </w:p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крепления: накладной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встроенные светодиоды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ударопрочный поликарбонат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светильника: 600 мм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18 Вт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не менее 6500К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прямоугольник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D238B" w:rsidRDefault="006B4BDB" w:rsidP="00FD238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A03AE" w:rsidRDefault="006B4BDB" w:rsidP="00FD238B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Светильник линейный светодиодный накладной 40Вт 6500К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AA03A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65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1200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крепления: накладной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встроенные светодиоды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ударопрочный поликарбонат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светильника: 1200 мм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40 Вт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не менее 6500К</w:t>
            </w:r>
          </w:p>
          <w:p w:rsidR="006B4BDB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6B4BDB" w:rsidRPr="00AA03AE" w:rsidRDefault="006B4BDB" w:rsidP="00FD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прямоугольник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FD238B" w:rsidRDefault="006B4BDB" w:rsidP="00FD238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616E9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Светильник светодиодный уличный консольный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консольный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5000К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12000 Лм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120 Вт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металл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 xml:space="preserve">65 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прямоугольник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11563" w:rsidRDefault="006B4BDB" w:rsidP="00B11563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Аккумуляторный фонарь-прожектор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режимов работы: не менее 2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света: светодиод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светодиодов: не менее 36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не менее 260 Лм</w:t>
            </w:r>
          </w:p>
          <w:p w:rsidR="006B4BDB" w:rsidRPr="004E5540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4E5540">
              <w:rPr>
                <w:sz w:val="24"/>
                <w:szCs w:val="24"/>
              </w:rPr>
              <w:t>44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питания: встроенный аккумулятор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 аккумулятора: не менее 3 А/ч</w:t>
            </w:r>
          </w:p>
          <w:p w:rsidR="006B4BDB" w:rsidRPr="00F67132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Разъём для зарядного устройства: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8A33B4" w:rsidRDefault="006B4BDB" w:rsidP="008A33B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7F4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Патрон кера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мический E27 (контакты медь) с держателем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цоколя: Е27</w:t>
            </w:r>
          </w:p>
          <w:p w:rsidR="006B4BDB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220 В</w:t>
            </w:r>
          </w:p>
          <w:p w:rsidR="006B4BDB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керамика</w:t>
            </w:r>
          </w:p>
          <w:p w:rsidR="006B4BDB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контактов: медь</w:t>
            </w:r>
          </w:p>
          <w:p w:rsidR="006B4BDB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тока: 16А</w:t>
            </w:r>
          </w:p>
          <w:p w:rsidR="006B4BDB" w:rsidRPr="008A33B4" w:rsidRDefault="006B4BDB" w:rsidP="008A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накаливания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ААА 1,5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A7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6B4BDB" w:rsidRDefault="006B4BDB" w:rsidP="009A7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ААА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АА 1,5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АА</w:t>
            </w:r>
          </w:p>
          <w:p w:rsidR="006B4BDB" w:rsidRDefault="006B4BDB" w:rsidP="009A7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«Крона»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крона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Сетевой фильтр 16А 250В 5 гнёзд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розеток: 5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220 В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3,5 кВт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5 м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на корпусе: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Колодка розеточная </w:t>
            </w:r>
          </w:p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16А 6 гнёзд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бытовой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Pr="00BB3D89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дифференциального тока АВДТ С32 32А 30мА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proofErr w:type="spellStart"/>
            <w:r>
              <w:rPr>
                <w:sz w:val="24"/>
                <w:szCs w:val="24"/>
              </w:rPr>
              <w:t>токоограничения</w:t>
            </w:r>
            <w:proofErr w:type="spellEnd"/>
            <w:r>
              <w:rPr>
                <w:sz w:val="24"/>
                <w:szCs w:val="24"/>
              </w:rPr>
              <w:t>: 3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расцепления: С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утечки: 30 мА</w:t>
            </w:r>
          </w:p>
          <w:p w:rsidR="006B4BDB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 кА</w:t>
            </w:r>
          </w:p>
          <w:p w:rsidR="006B4BDB" w:rsidRPr="00BB3D89" w:rsidRDefault="006B4BDB" w:rsidP="00DC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15E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DC4245" w:rsidRDefault="006B4BDB" w:rsidP="00DC424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дифференциального тока 3Р+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</w:t>
            </w:r>
            <w:r w:rsidRPr="006B3015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25А 30мА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полюсов: 4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proofErr w:type="spellStart"/>
            <w:r>
              <w:rPr>
                <w:sz w:val="24"/>
                <w:szCs w:val="24"/>
              </w:rPr>
              <w:t>токоограничения</w:t>
            </w:r>
            <w:proofErr w:type="spellEnd"/>
            <w:r>
              <w:rPr>
                <w:sz w:val="24"/>
                <w:szCs w:val="24"/>
              </w:rPr>
              <w:t>: 3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расцепления: С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Ток утечки: 30 мА</w:t>
            </w:r>
          </w:p>
          <w:p w:rsidR="006B4BDB" w:rsidRPr="00A719EC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напряжение: 400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3015" w:rsidRDefault="006B4BDB" w:rsidP="006B301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8605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Щит монтажный с панелью ЩМП </w:t>
            </w:r>
            <w:r>
              <w:rPr>
                <w:sz w:val="24"/>
                <w:szCs w:val="24"/>
              </w:rPr>
              <w:t>395х310х220 мм</w:t>
            </w:r>
          </w:p>
          <w:p w:rsidR="006B4BDB" w:rsidRPr="00525067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505B7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C505B7">
              <w:rPr>
                <w:sz w:val="24"/>
                <w:szCs w:val="24"/>
              </w:rPr>
              <w:t>54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навесной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395 мм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310 мм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не менее 220 мм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400А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  <w:p w:rsidR="006B4BDB" w:rsidRDefault="006B4BDB" w:rsidP="006B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6B3015" w:rsidRDefault="006B4BDB" w:rsidP="006B301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Удлинитель силовой на катушке ПВС 3х1,5 мм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44 50м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розеток: 4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3500 Вт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20 м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6B4BDB" w:rsidRPr="005F198C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5F198C">
              <w:rPr>
                <w:sz w:val="24"/>
                <w:szCs w:val="24"/>
              </w:rPr>
              <w:t>44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катушки: пластик</w:t>
            </w:r>
          </w:p>
          <w:p w:rsidR="006B4BDB" w:rsidRPr="00C505B7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вилки: резина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A2A3E" w:rsidRDefault="006B4BDB" w:rsidP="003A2A3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Удлинитель силовой на катушке ПВС 3х1,5 мм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44 20м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розеток: 4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3500 Вт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50 м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6B4BDB" w:rsidRPr="005F198C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5F198C">
              <w:rPr>
                <w:sz w:val="24"/>
                <w:szCs w:val="24"/>
              </w:rPr>
              <w:t>44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катушки: пластик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вилки: резина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A2A3E" w:rsidRDefault="006B4BDB" w:rsidP="003A2A3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Прожектор светодиодный </w:t>
            </w:r>
          </w:p>
          <w:p w:rsidR="006B4BDB" w:rsidRPr="005F198C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светодиодная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светильника: 20 Вт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6500К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6B4BDB" w:rsidRPr="005F198C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пластик,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A2A3E" w:rsidRDefault="006B4BDB" w:rsidP="003A2A3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Прожектор светодиодный </w:t>
            </w:r>
          </w:p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50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светодиодная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светильника: 50 Вт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6500К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пластик,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A2A3E" w:rsidRDefault="006B4BDB" w:rsidP="003A2A3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Прожектор светодиодный </w:t>
            </w:r>
          </w:p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100 Вт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светодиодная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светильника: 100 Вт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6500К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6B4BDB" w:rsidRDefault="006B4BDB" w:rsidP="003A2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пластик, алюминий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3A2A3E" w:rsidRDefault="006B4BDB" w:rsidP="003A2A3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827C45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Шкаф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монтажной п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латой</w:t>
            </w:r>
            <w:r w:rsidR="006B4BDB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ЩМП 600х400х220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600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400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не менее 220 мм</w:t>
            </w:r>
          </w:p>
          <w:p w:rsidR="006B4BDB" w:rsidRPr="00DB0D19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DB0D19">
              <w:rPr>
                <w:sz w:val="24"/>
                <w:szCs w:val="24"/>
              </w:rPr>
              <w:t>54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600х400х220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Комплектация: замок, панель монтажная, </w:t>
            </w:r>
            <w:proofErr w:type="spellStart"/>
            <w:r>
              <w:rPr>
                <w:sz w:val="24"/>
                <w:szCs w:val="24"/>
              </w:rPr>
              <w:t>гермовводы</w:t>
            </w:r>
            <w:proofErr w:type="spellEnd"/>
            <w:r>
              <w:rPr>
                <w:sz w:val="24"/>
                <w:szCs w:val="24"/>
              </w:rPr>
              <w:t>, знак молния, знак заземления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47E3B" w:rsidRDefault="006B4BDB" w:rsidP="00947E3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Навесной бокс ЩРН-П-6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исполнения: навесной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пластик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модулей: 6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200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148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не менее 95 мм</w:t>
            </w:r>
          </w:p>
          <w:p w:rsidR="006B4BDB" w:rsidRPr="00DB0D19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47E3B" w:rsidRDefault="006B4BDB" w:rsidP="00947E3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378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16х16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16х16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Pr="00FE7339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47E3B" w:rsidRDefault="006B4BDB" w:rsidP="00947E3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25х16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25х16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Pr="00407D44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47E3B" w:rsidRDefault="006B4BDB" w:rsidP="00947E3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40х16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40х16 мм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6B4BDB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Pr="00407D44" w:rsidRDefault="006B4BDB" w:rsidP="00947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10FAA" w:rsidRDefault="006B4BDB" w:rsidP="00947E3B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10FAA" w:rsidRDefault="006B4BDB" w:rsidP="009C49F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25х25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25х25 мм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Pr="00110FAA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10FAA" w:rsidRDefault="006B4BDB" w:rsidP="009C49FF">
            <w:pPr>
              <w:jc w:val="center"/>
              <w:rPr>
                <w:sz w:val="24"/>
                <w:szCs w:val="24"/>
              </w:rPr>
            </w:pPr>
            <w:r w:rsidRPr="00110FAA"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10FAA" w:rsidRDefault="006B4BDB" w:rsidP="00110FA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40х25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40х25 мм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6B4BDB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6B4BDB" w:rsidRPr="00407D44" w:rsidRDefault="006B4BDB" w:rsidP="00110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110FAA" w:rsidRDefault="006B4BDB" w:rsidP="00110FA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в ПВХ-оболочке </w:t>
            </w:r>
          </w:p>
          <w:p w:rsidR="006B4BDB" w:rsidRDefault="006B4BDB" w:rsidP="00A646C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NYM</w:t>
            </w:r>
            <w:r w:rsidRPr="007B06B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3х2,5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6B4BDB" w:rsidRPr="00407D44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C4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в ПВХ-оболочке </w:t>
            </w:r>
          </w:p>
          <w:p w:rsidR="006B4BDB" w:rsidRPr="007B06BD" w:rsidRDefault="006B4BDB" w:rsidP="00A646C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NYM</w:t>
            </w:r>
            <w:r w:rsidRPr="007B06B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3х1,5 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6B4BDB" w:rsidRPr="007B06BD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ПНД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=20</w:t>
            </w:r>
            <w:r w:rsidRPr="000E0C13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20 мм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A7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55</w:t>
            </w:r>
          </w:p>
          <w:p w:rsidR="006B4BDB" w:rsidRPr="0022100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монтажа: -40 до +90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E0C1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ПНД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=25</w:t>
            </w:r>
            <w:r w:rsidRPr="000E0C13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25 мм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A7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55</w:t>
            </w:r>
          </w:p>
          <w:p w:rsidR="006B4BDB" w:rsidRPr="0022100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монтажа: -40 до +90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E0C1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ПНД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=32</w:t>
            </w:r>
            <w:r w:rsidRPr="000E0C13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32 мм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A7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55</w:t>
            </w:r>
          </w:p>
          <w:p w:rsidR="006B4BDB" w:rsidRPr="0022100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монтажа: -40 до +90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6B4BDB" w:rsidTr="006B4BDB">
        <w:trPr>
          <w:trHeight w:val="40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0E0C13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DIN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-рейка оцинкованная высокая (усиленная)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Перфорированная подошва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35х15х1000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9C49FF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Изолента ПВХ красная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15 мм</w:t>
            </w:r>
          </w:p>
          <w:p w:rsidR="006B4BDB" w:rsidRDefault="006B4BDB" w:rsidP="00A64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Длина: не менее 20 м 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 от -50 до +85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65574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Изолента ПВХ синяя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менее15 мм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20 м</w:t>
            </w:r>
          </w:p>
          <w:p w:rsidR="006B4BDB" w:rsidRPr="002616E9" w:rsidRDefault="006B4BDB" w:rsidP="009418EA">
            <w:pPr>
              <w:rPr>
                <w:sz w:val="24"/>
                <w:szCs w:val="24"/>
              </w:rPr>
            </w:pPr>
            <w:r w:rsidRPr="002616E9">
              <w:rPr>
                <w:sz w:val="24"/>
                <w:szCs w:val="24"/>
              </w:rPr>
              <w:t>Рабочая температура от -50 до +850С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Изолента ПВХ белая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15 мм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20 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 w:rsidRPr="002616E9">
              <w:rPr>
                <w:sz w:val="24"/>
                <w:szCs w:val="24"/>
              </w:rPr>
              <w:t>Рабочая температура от -50 до +850С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A646CA" w:rsidRDefault="006B4BDB" w:rsidP="00A646C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Изолента ПВХ зеленая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15 мм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20 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 w:rsidRPr="002616E9">
              <w:rPr>
                <w:sz w:val="24"/>
                <w:szCs w:val="24"/>
              </w:rPr>
              <w:t>Рабочая температура от -50 до +850С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30D8" w:rsidRDefault="006B4BDB" w:rsidP="002B30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Изолента ПВХ желто-зеленая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15 мм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20 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 w:rsidRPr="002616E9">
              <w:rPr>
                <w:sz w:val="24"/>
                <w:szCs w:val="24"/>
              </w:rPr>
              <w:t>Рабочая температура от -50 до +850С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57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30D8" w:rsidRDefault="006B4BDB" w:rsidP="002B30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Лента изоляционная прорезиненная ХБ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20 мм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350 мкм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B30D8" w:rsidRDefault="006B4BDB" w:rsidP="002B30D8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Счетчик электроэнергии однофазный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точности:1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фаз: 1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5А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60А</w:t>
            </w:r>
          </w:p>
          <w:p w:rsidR="006B4BDB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Прямого включения</w:t>
            </w:r>
          </w:p>
          <w:p w:rsidR="006B4BDB" w:rsidRPr="002B30D8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 дисплей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F6130" w:rsidRDefault="006B4BDB" w:rsidP="007F613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A73E8" w:rsidRDefault="006B4BDB" w:rsidP="00CA73E8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Счетчик электроэнергии трехфазный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точности: 1</w:t>
            </w:r>
          </w:p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фаз: 3</w:t>
            </w:r>
          </w:p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10А</w:t>
            </w:r>
          </w:p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100А</w:t>
            </w:r>
          </w:p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Прямого включения </w:t>
            </w:r>
          </w:p>
          <w:p w:rsidR="006B4BDB" w:rsidRDefault="006B4BDB" w:rsidP="00CA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 дисплей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CA73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F6130" w:rsidRDefault="006B4BDB" w:rsidP="007F613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CA73E8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Токоизмерительные клещи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Автоматический выбор пределов измерения: наличие функции </w:t>
            </w:r>
          </w:p>
          <w:p w:rsidR="006B4BDB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Измерение переменного и постоянного напряжения: наличие функции</w:t>
            </w:r>
          </w:p>
          <w:p w:rsidR="006B4BDB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переменного и постоянного тока: наличие функции</w:t>
            </w:r>
          </w:p>
          <w:p w:rsidR="006B4BDB" w:rsidRDefault="006B4BDB" w:rsidP="007F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и емкости: наличие функции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F6130" w:rsidRDefault="006B4BDB" w:rsidP="007F613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Изолированный нож с пяткой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Электроизолированный</w:t>
            </w:r>
            <w:proofErr w:type="spellEnd"/>
            <w:r>
              <w:rPr>
                <w:sz w:val="24"/>
                <w:szCs w:val="24"/>
              </w:rPr>
              <w:t>: да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Чехлы-рукоятки: двухкомпонентные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7F6130" w:rsidRDefault="006B4BDB" w:rsidP="007F6130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Ножницы секторные (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кабелерез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механизма: </w:t>
            </w:r>
            <w:proofErr w:type="spellStart"/>
            <w:r>
              <w:rPr>
                <w:sz w:val="24"/>
                <w:szCs w:val="24"/>
              </w:rPr>
              <w:t>храповый</w:t>
            </w:r>
            <w:proofErr w:type="spellEnd"/>
          </w:p>
          <w:p w:rsidR="006B4BDB" w:rsidRDefault="006B4BDB" w:rsidP="0001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кабель медный, кабель с ленточной бронёй, кабель алюминиевый 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отрезаемого кабеля: до 40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44F39" w:rsidRDefault="006B4BDB" w:rsidP="00244F39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Пресс-клещи со сменными матрицами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Функционал: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Обжим НШВИ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Обжим кольцевых и вилочных изолированных наконечников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Обжим кольцевых и вилочных неизолированных наконечников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Обжим автомобильных (ножевых) клемм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матриц: не менее 4</w:t>
            </w:r>
          </w:p>
          <w:p w:rsidR="006B4BDB" w:rsidRDefault="006B4BDB" w:rsidP="0024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Чехол для хранения: в комплектации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8663F" w:rsidRDefault="006B4BDB" w:rsidP="0028663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Болт шестигранный М6х30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М6х30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8663F" w:rsidRDefault="006B4BDB" w:rsidP="0028663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Гайка шестигранная М6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М6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фланцем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8663F" w:rsidRDefault="006B4BDB" w:rsidP="0028663F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Шайба плоская М6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М6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7109" w:rsidRDefault="006B4BDB" w:rsidP="00297109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Реле выбора фаз с дисплеем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Дисплей: наличие</w:t>
            </w:r>
          </w:p>
          <w:p w:rsidR="006B4BDB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нормально разомкнутых (НО, </w:t>
            </w:r>
            <w:r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>, з) контактов: 3</w:t>
            </w:r>
          </w:p>
          <w:p w:rsidR="006B4BDB" w:rsidRPr="00297109" w:rsidRDefault="006B4BDB" w:rsidP="00941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электрического подключения: винтовое 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7109" w:rsidRDefault="006B4BDB" w:rsidP="00297109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Регистратор параметров электрической сети с интерфейсом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фаз: 3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 данных в течение 6 месяцев: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Интерфейс: </w:t>
            </w:r>
            <w:r>
              <w:rPr>
                <w:sz w:val="24"/>
                <w:szCs w:val="24"/>
                <w:lang w:val="en-US"/>
              </w:rPr>
              <w:t>RS</w:t>
            </w:r>
            <w:r>
              <w:rPr>
                <w:sz w:val="24"/>
                <w:szCs w:val="24"/>
              </w:rPr>
              <w:t xml:space="preserve"> 485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выборка по любому параметру: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 w:rsidRPr="0064018A">
              <w:rPr>
                <w:sz w:val="24"/>
                <w:szCs w:val="24"/>
              </w:rPr>
              <w:t>Отображение формы волны переменного тока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Отображение в</w:t>
            </w:r>
            <w:r w:rsidRPr="0064018A">
              <w:rPr>
                <w:sz w:val="24"/>
                <w:szCs w:val="24"/>
              </w:rPr>
              <w:t>екторной схемы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018A">
              <w:rPr>
                <w:sz w:val="24"/>
                <w:szCs w:val="24"/>
              </w:rPr>
              <w:t>пределение ошибок подключения 3P3W</w:t>
            </w:r>
            <w:r>
              <w:rPr>
                <w:sz w:val="24"/>
                <w:szCs w:val="24"/>
              </w:rPr>
              <w:t xml:space="preserve"> (векторная графика): наличие функции </w:t>
            </w:r>
          </w:p>
          <w:p w:rsidR="006B4BDB" w:rsidRPr="0064018A" w:rsidRDefault="006B4BDB" w:rsidP="00297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Калибровка нагрузки различных однофазных и трёхфазных счётчиков энергии: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 w:rsidRPr="0064018A">
              <w:rPr>
                <w:sz w:val="24"/>
                <w:szCs w:val="24"/>
              </w:rPr>
              <w:t>Векторный анализ на основе напряжения, тока и фазы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 w:rsidRPr="0064018A">
              <w:rPr>
                <w:sz w:val="24"/>
                <w:szCs w:val="24"/>
              </w:rPr>
              <w:t>отображение векторной графики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297109" w:rsidRDefault="006B4BDB" w:rsidP="00297109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Автоматическая система управления насосами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B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каналов управления: не менее 12</w:t>
            </w:r>
          </w:p>
          <w:p w:rsidR="006B4BDB" w:rsidRPr="004F02C4" w:rsidRDefault="006B4BDB" w:rsidP="00B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Интерфейсы: </w:t>
            </w:r>
            <w:r>
              <w:rPr>
                <w:sz w:val="24"/>
                <w:szCs w:val="24"/>
                <w:lang w:val="en-US"/>
              </w:rPr>
              <w:t>USB</w:t>
            </w:r>
            <w:r w:rsidRPr="004F02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UART</w:t>
            </w:r>
          </w:p>
          <w:p w:rsidR="006B4BDB" w:rsidRDefault="006B4BDB" w:rsidP="00B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Дисплей: наличие</w:t>
            </w:r>
          </w:p>
          <w:p w:rsidR="006B4BDB" w:rsidRDefault="006B4BDB" w:rsidP="00B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Динамическое управление форсунками и </w:t>
            </w:r>
            <w:r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-светильниками по программам пользователя: наличие функции</w:t>
            </w:r>
          </w:p>
          <w:p w:rsidR="006B4BDB" w:rsidRPr="00B47A47" w:rsidRDefault="006B4BDB" w:rsidP="00B4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Динамическое управление форсунками и </w:t>
            </w:r>
            <w:r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-светильниками по программе пользователя: наличие функции</w:t>
            </w:r>
          </w:p>
          <w:p w:rsidR="006B4BDB" w:rsidRPr="00752844" w:rsidRDefault="006B4BDB" w:rsidP="00B47A47">
            <w:pPr>
              <w:rPr>
                <w:sz w:val="24"/>
                <w:szCs w:val="24"/>
              </w:rPr>
            </w:pPr>
            <w:r w:rsidRPr="00752844">
              <w:rPr>
                <w:sz w:val="24"/>
                <w:szCs w:val="24"/>
              </w:rPr>
              <w:t>Возможность доработки пользовательского алгоритма под задачу заказчика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6B4BDB" w:rsidRDefault="006B4BDB" w:rsidP="00B47A47">
            <w:pPr>
              <w:rPr>
                <w:sz w:val="24"/>
                <w:szCs w:val="24"/>
              </w:rPr>
            </w:pPr>
            <w:r w:rsidRPr="00752844">
              <w:rPr>
                <w:sz w:val="24"/>
                <w:szCs w:val="24"/>
              </w:rPr>
              <w:t xml:space="preserve">Температура эксплуатации: </w:t>
            </w:r>
          </w:p>
          <w:p w:rsidR="006B4BDB" w:rsidRDefault="006B4BDB" w:rsidP="00297109">
            <w:pPr>
              <w:rPr>
                <w:sz w:val="24"/>
                <w:szCs w:val="24"/>
              </w:rPr>
            </w:pPr>
            <w:r w:rsidRPr="00752844">
              <w:rPr>
                <w:sz w:val="24"/>
                <w:szCs w:val="24"/>
              </w:rPr>
              <w:t>-20…+55 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47A47" w:rsidRDefault="006B4BDB" w:rsidP="00B47A4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Преобразователь частоты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двигателем до 40 кВт: наличие функции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Плавный пуск и остановка: наличие характеристики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Реверсирование: наличие функции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оборотов: наличие функции</w:t>
            </w:r>
          </w:p>
          <w:p w:rsidR="006B4BDB" w:rsidRPr="004B3FEA" w:rsidRDefault="006B4BDB" w:rsidP="00BE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B3FEA">
              <w:rPr>
                <w:sz w:val="24"/>
                <w:szCs w:val="24"/>
              </w:rPr>
              <w:t>ходно</w:t>
            </w:r>
            <w:r>
              <w:rPr>
                <w:sz w:val="24"/>
                <w:szCs w:val="24"/>
              </w:rPr>
              <w:t>е</w:t>
            </w:r>
            <w:r w:rsidRPr="004B3FEA">
              <w:rPr>
                <w:sz w:val="24"/>
                <w:szCs w:val="24"/>
              </w:rPr>
              <w:t xml:space="preserve"> напряжени</w:t>
            </w:r>
            <w:r>
              <w:rPr>
                <w:sz w:val="24"/>
                <w:szCs w:val="24"/>
              </w:rPr>
              <w:t>е</w:t>
            </w:r>
            <w:r w:rsidRPr="004B3FEA">
              <w:rPr>
                <w:sz w:val="24"/>
                <w:szCs w:val="24"/>
              </w:rPr>
              <w:t>: 380В</w:t>
            </w:r>
            <w:r>
              <w:rPr>
                <w:sz w:val="24"/>
                <w:szCs w:val="24"/>
              </w:rPr>
              <w:t xml:space="preserve"> </w:t>
            </w:r>
          </w:p>
          <w:p w:rsidR="006B4BDB" w:rsidRPr="004B3FEA" w:rsidRDefault="006B4BDB" w:rsidP="00BE6E96">
            <w:pPr>
              <w:rPr>
                <w:sz w:val="24"/>
                <w:szCs w:val="24"/>
              </w:rPr>
            </w:pPr>
            <w:r w:rsidRPr="004B3FEA">
              <w:rPr>
                <w:sz w:val="24"/>
                <w:szCs w:val="24"/>
              </w:rPr>
              <w:t>Входная частота: 0,5-650Гц</w:t>
            </w:r>
          </w:p>
          <w:p w:rsidR="006B4BDB" w:rsidRDefault="006B4BDB" w:rsidP="00BE6E96">
            <w:pPr>
              <w:rPr>
                <w:sz w:val="24"/>
                <w:szCs w:val="24"/>
              </w:rPr>
            </w:pPr>
            <w:r w:rsidRPr="004B3FEA">
              <w:rPr>
                <w:sz w:val="24"/>
                <w:szCs w:val="24"/>
              </w:rPr>
              <w:t xml:space="preserve">Рабочий диапазон температур: </w:t>
            </w:r>
          </w:p>
          <w:p w:rsidR="006B4BDB" w:rsidRDefault="006B4BDB" w:rsidP="00BE6E96">
            <w:pPr>
              <w:rPr>
                <w:sz w:val="24"/>
                <w:szCs w:val="24"/>
              </w:rPr>
            </w:pPr>
            <w:r w:rsidRPr="004B3FEA">
              <w:rPr>
                <w:sz w:val="24"/>
                <w:szCs w:val="24"/>
              </w:rPr>
              <w:t>-10°С…+40°С</w:t>
            </w:r>
          </w:p>
          <w:p w:rsidR="006B4BDB" w:rsidRDefault="006B4BDB" w:rsidP="00BE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цифровых входов: 6</w:t>
            </w:r>
          </w:p>
          <w:p w:rsidR="006B4BDB" w:rsidRDefault="006B4BDB" w:rsidP="00BE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аналоговых входов: 2</w:t>
            </w:r>
          </w:p>
          <w:p w:rsidR="006B4BDB" w:rsidRDefault="006B4BDB" w:rsidP="00BE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релейных выходов: 2</w:t>
            </w:r>
          </w:p>
          <w:p w:rsidR="006B4BDB" w:rsidRPr="004B3FEA" w:rsidRDefault="006B4BDB" w:rsidP="00BE6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аналоговых выходов: 2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 w:rsidRPr="004B3FEA">
              <w:rPr>
                <w:sz w:val="24"/>
                <w:szCs w:val="24"/>
              </w:rPr>
              <w:t>Опция ПИД-регулирования процесса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данными по сети </w:t>
            </w:r>
            <w:r>
              <w:rPr>
                <w:sz w:val="24"/>
                <w:szCs w:val="24"/>
                <w:lang w:val="en-US"/>
              </w:rPr>
              <w:t>PROFIBOS</w:t>
            </w:r>
            <w:r w:rsidRPr="009B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PROFINET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6B4BDB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Регулируемые ограничения по силе тока: наличие функции</w:t>
            </w:r>
          </w:p>
          <w:p w:rsidR="006B4BDB" w:rsidRPr="009B00E4" w:rsidRDefault="006B4BDB" w:rsidP="0075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регистрации событий и ошибок: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0B82" w:rsidRDefault="006B4BDB" w:rsidP="00B50B8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Лампа сигнальная ЛС-47 красная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напряжение: 220В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ЛС-47</w:t>
            </w:r>
          </w:p>
          <w:p w:rsidR="006B4BDB" w:rsidRPr="00B50B82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0B82" w:rsidRDefault="006B4BDB" w:rsidP="00B50B8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Комплект промежуточной подвески в сборе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подвески: кронштейн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алюминиевый сплав/армированный полиамид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0B82" w:rsidRDefault="006B4BDB" w:rsidP="00B50B8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Анкерный зажим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СИП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зажима: жёсткая скоба + пластиковый корпус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зажимаемых проводов: 4</w:t>
            </w:r>
          </w:p>
          <w:p w:rsidR="006B4BDB" w:rsidRPr="000B790D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Поперечное сечение зажимаемого провода: 16-25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6B4BDB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Pr="00B50B82" w:rsidRDefault="006B4BDB" w:rsidP="00B50B8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Электротехнический влагозащищённый шкаф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600 мм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1200 мм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300 мм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настенный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66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6B4BDB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  <w:p w:rsidR="006B4BDB" w:rsidRPr="000B790D" w:rsidRDefault="006B4BDB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DB" w:rsidRDefault="006B4BDB" w:rsidP="009418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D15AD1" w:rsidTr="006B4BDB">
        <w:trPr>
          <w:trHeight w:val="2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1" w:rsidRPr="00B50B82" w:rsidRDefault="00D15AD1" w:rsidP="00B50B82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1" w:rsidRPr="00D15AD1" w:rsidRDefault="00D15AD1" w:rsidP="009418EA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КВВГнг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4х2,5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1" w:rsidRDefault="00D15AD1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4</w:t>
            </w:r>
          </w:p>
          <w:p w:rsidR="00D15AD1" w:rsidRPr="00D15AD1" w:rsidRDefault="00D15AD1" w:rsidP="008A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сечение жил: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1" w:rsidRDefault="00D15AD1" w:rsidP="00941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EE50E3" w:rsidRDefault="002C6FA7" w:rsidP="00EE50E3">
      <w:pPr>
        <w:pStyle w:val="a4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sz w:val="24"/>
          <w:szCs w:val="24"/>
        </w:rPr>
      </w:pPr>
      <w:r w:rsidRPr="00EE50E3">
        <w:rPr>
          <w:rFonts w:eastAsia="Calibri"/>
          <w:b/>
          <w:bCs/>
          <w:sz w:val="24"/>
          <w:szCs w:val="24"/>
        </w:rPr>
        <w:t xml:space="preserve">Место поставки: </w:t>
      </w:r>
      <w:r w:rsidRPr="00EE50E3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Pr="00EE50E3">
        <w:rPr>
          <w:rFonts w:eastAsia="Calibri"/>
          <w:sz w:val="24"/>
          <w:szCs w:val="24"/>
        </w:rPr>
        <w:t>Леснова</w:t>
      </w:r>
      <w:proofErr w:type="spellEnd"/>
      <w:r w:rsidRPr="00EE50E3">
        <w:rPr>
          <w:rFonts w:eastAsia="Calibri"/>
          <w:sz w:val="24"/>
          <w:szCs w:val="24"/>
        </w:rPr>
        <w:t>, д. 2.</w:t>
      </w:r>
    </w:p>
    <w:p w:rsidR="00EE50E3" w:rsidRPr="00EE50E3" w:rsidRDefault="00EE50E3" w:rsidP="00EE50E3">
      <w:pPr>
        <w:pStyle w:val="a4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Срок исполнения договора: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даты заключения по 31.12.2022г.</w:t>
      </w:r>
    </w:p>
    <w:p w:rsidR="00EE50E3" w:rsidRDefault="00450AC5" w:rsidP="00EE50E3">
      <w:pPr>
        <w:pStyle w:val="a4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Перечень и объём закупаемых товаров: </w:t>
      </w:r>
    </w:p>
    <w:p w:rsidR="00762559" w:rsidRDefault="00450AC5" w:rsidP="00181A53">
      <w:pPr>
        <w:tabs>
          <w:tab w:val="left" w:pos="1134"/>
        </w:tabs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</w:rPr>
        <w:t xml:space="preserve">       </w:t>
      </w:r>
      <w:r w:rsidR="00762559">
        <w:rPr>
          <w:sz w:val="24"/>
          <w:szCs w:val="24"/>
        </w:rPr>
        <w:t xml:space="preserve">Конкретный перечень и объём поставляемого электрооборудования определяется исходя из фактических потребностей Заказчика. </w:t>
      </w:r>
      <w:r w:rsidR="00762559" w:rsidRP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Оплата </w:t>
      </w:r>
      <w:r w:rsid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поставляемого электрооборудования</w:t>
      </w:r>
      <w:r w:rsidR="00762559" w:rsidRP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осуществляется по цене единицы </w:t>
      </w:r>
      <w:r w:rsidR="00167D6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такого оборудования</w:t>
      </w:r>
      <w:r w:rsidR="00762559" w:rsidRP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исходя из </w:t>
      </w:r>
      <w:r w:rsidR="001C0A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количества</w:t>
      </w:r>
      <w:r w:rsidR="00D71FCB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товаров, </w:t>
      </w:r>
      <w:r w:rsidR="00762559" w:rsidRP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поставки которых будут осуществлены в ходе исполнения договора, но в размере, не превышающем НМЦК, указанной в извещении об осуществлении закупки и документации о закупке.</w:t>
      </w:r>
    </w:p>
    <w:p w:rsidR="00450AC5" w:rsidRPr="00167D63" w:rsidRDefault="00125262" w:rsidP="00167D63">
      <w:pPr>
        <w:tabs>
          <w:tab w:val="left" w:pos="142"/>
          <w:tab w:val="left" w:pos="1134"/>
        </w:tabs>
        <w:ind w:left="142" w:firstLine="284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762559" w:rsidRPr="00762559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Цены на выполненные работы включают в себя все налоги, сборы, накладные расходы, доставку оборудования от и до места нахождения Заказчика.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C96832">
        <w:rPr>
          <w:rFonts w:eastAsia="Calibri"/>
          <w:bCs/>
          <w:sz w:val="24"/>
          <w:szCs w:val="24"/>
        </w:rPr>
        <w:t xml:space="preserve">в течение </w:t>
      </w:r>
      <w:r w:rsidR="00FF2EE8">
        <w:rPr>
          <w:rFonts w:eastAsia="Calibri"/>
          <w:bCs/>
          <w:sz w:val="24"/>
          <w:szCs w:val="24"/>
        </w:rPr>
        <w:t>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</w:t>
      </w:r>
      <w:r w:rsidR="00762559">
        <w:rPr>
          <w:rFonts w:eastAsia="Calibri"/>
          <w:bCs/>
          <w:sz w:val="24"/>
          <w:szCs w:val="24"/>
        </w:rPr>
        <w:t xml:space="preserve"> момента</w:t>
      </w:r>
      <w:r w:rsidR="002C6FA7" w:rsidRPr="00940637">
        <w:rPr>
          <w:rFonts w:eastAsia="Calibri"/>
          <w:bCs/>
          <w:sz w:val="24"/>
          <w:szCs w:val="24"/>
        </w:rPr>
        <w:t xml:space="preserve"> </w:t>
      </w:r>
      <w:r w:rsidR="00725C9D">
        <w:rPr>
          <w:rFonts w:eastAsia="Calibri"/>
          <w:bCs/>
          <w:sz w:val="24"/>
          <w:szCs w:val="24"/>
        </w:rPr>
        <w:t>подачи заявки</w:t>
      </w:r>
      <w:r w:rsidR="00762559">
        <w:rPr>
          <w:rFonts w:eastAsia="Calibri"/>
          <w:bCs/>
          <w:sz w:val="24"/>
          <w:szCs w:val="24"/>
        </w:rPr>
        <w:t xml:space="preserve"> от Заказчика</w:t>
      </w:r>
      <w:r w:rsidR="002C6FA7">
        <w:rPr>
          <w:rFonts w:eastAsia="Calibri"/>
          <w:bCs/>
          <w:sz w:val="24"/>
          <w:szCs w:val="24"/>
        </w:rPr>
        <w:t>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4E6D34">
        <w:rPr>
          <w:sz w:val="24"/>
          <w:szCs w:val="24"/>
        </w:rPr>
        <w:t>Поставк</w:t>
      </w:r>
      <w:r w:rsidR="0066152A">
        <w:rPr>
          <w:sz w:val="24"/>
          <w:szCs w:val="24"/>
        </w:rPr>
        <w:t>и</w:t>
      </w:r>
      <w:r w:rsidR="004E6D34">
        <w:rPr>
          <w:sz w:val="24"/>
          <w:szCs w:val="24"/>
        </w:rPr>
        <w:t xml:space="preserve"> осуществля</w:t>
      </w:r>
      <w:r w:rsidR="0066152A">
        <w:rPr>
          <w:sz w:val="24"/>
          <w:szCs w:val="24"/>
        </w:rPr>
        <w:t>ются</w:t>
      </w:r>
      <w:r w:rsidR="004E6D34">
        <w:rPr>
          <w:sz w:val="24"/>
          <w:szCs w:val="24"/>
        </w:rPr>
        <w:t xml:space="preserve"> частями по предварительной заявке Заказчика. 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D47A4C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</w:t>
      </w:r>
      <w:r w:rsidRPr="00940637">
        <w:rPr>
          <w:rFonts w:eastAsia="Times New Roman"/>
          <w:sz w:val="24"/>
          <w:szCs w:val="24"/>
        </w:rPr>
        <w:lastRenderedPageBreak/>
        <w:t>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</w:t>
      </w:r>
      <w:r w:rsidR="00337133">
        <w:rPr>
          <w:rFonts w:eastAsia="Calibri"/>
          <w:sz w:val="24"/>
          <w:szCs w:val="24"/>
        </w:rPr>
        <w:t>должны быть новыми (т.е. не бывшими</w:t>
      </w:r>
      <w:r w:rsidRPr="00940637">
        <w:rPr>
          <w:rFonts w:eastAsia="Calibri"/>
          <w:sz w:val="24"/>
          <w:szCs w:val="24"/>
        </w:rPr>
        <w:t xml:space="preserve"> в </w:t>
      </w:r>
      <w:r w:rsidR="00337133">
        <w:rPr>
          <w:rFonts w:eastAsia="Calibri"/>
          <w:sz w:val="24"/>
          <w:szCs w:val="24"/>
        </w:rPr>
        <w:t>употреблении, не отремонтированными</w:t>
      </w:r>
      <w:r w:rsidRPr="00940637">
        <w:rPr>
          <w:rFonts w:eastAsia="Calibri"/>
          <w:sz w:val="24"/>
          <w:szCs w:val="24"/>
        </w:rPr>
        <w:t>, в том числе путем восстановления, замены составных частей, восстановления потребительски</w:t>
      </w:r>
      <w:r w:rsidR="00337133">
        <w:rPr>
          <w:rFonts w:eastAsia="Calibri"/>
          <w:sz w:val="24"/>
          <w:szCs w:val="24"/>
        </w:rPr>
        <w:t>х свойств). Поставляемый товар</w:t>
      </w:r>
      <w:r w:rsidRPr="00940637">
        <w:rPr>
          <w:rFonts w:eastAsia="Calibri"/>
          <w:sz w:val="24"/>
          <w:szCs w:val="24"/>
        </w:rPr>
        <w:t xml:space="preserve">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</w:t>
      </w:r>
      <w:r w:rsidR="00437148">
        <w:rPr>
          <w:rFonts w:eastAsia="Times New Roman"/>
          <w:sz w:val="24"/>
          <w:szCs w:val="24"/>
        </w:rPr>
        <w:t xml:space="preserve">плуатации, не восстановленным, </w:t>
      </w:r>
      <w:r w:rsidRPr="00940637">
        <w:rPr>
          <w:rFonts w:eastAsia="Times New Roman"/>
          <w:sz w:val="24"/>
          <w:szCs w:val="24"/>
        </w:rPr>
        <w:t>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</w:t>
      </w:r>
      <w:r w:rsidR="00E50EDF">
        <w:rPr>
          <w:rFonts w:eastAsia="Times New Roman"/>
          <w:bCs/>
          <w:sz w:val="24"/>
          <w:szCs w:val="24"/>
        </w:rPr>
        <w:t xml:space="preserve"> должна</w:t>
      </w:r>
      <w:r w:rsidR="002C6FA7" w:rsidRPr="00940637">
        <w:rPr>
          <w:rFonts w:eastAsia="Times New Roman"/>
          <w:bCs/>
          <w:sz w:val="24"/>
          <w:szCs w:val="24"/>
        </w:rPr>
        <w:t xml:space="preserve">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</w:t>
      </w:r>
      <w:r w:rsidR="001347C0">
        <w:rPr>
          <w:rFonts w:eastAsia="Calibri"/>
          <w:sz w:val="24"/>
          <w:szCs w:val="24"/>
        </w:rPr>
        <w:t>о</w:t>
      </w:r>
      <w:r w:rsidR="002C6FA7" w:rsidRPr="00940637">
        <w:rPr>
          <w:rFonts w:eastAsia="Calibri"/>
          <w:sz w:val="24"/>
          <w:szCs w:val="24"/>
        </w:rPr>
        <w:t>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B254AA" w:rsidRPr="007812F1" w:rsidRDefault="002C6FA7" w:rsidP="007812F1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  <w:bookmarkStart w:id="0" w:name="_GoBack"/>
      <w:bookmarkEnd w:id="0"/>
    </w:p>
    <w:sectPr w:rsidR="00B254AA" w:rsidRPr="007812F1" w:rsidSect="00A27465">
      <w:pgSz w:w="11906" w:h="16838"/>
      <w:pgMar w:top="1134" w:right="127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DF08B2"/>
    <w:multiLevelType w:val="hybridMultilevel"/>
    <w:tmpl w:val="BBE6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51C"/>
    <w:multiLevelType w:val="hybridMultilevel"/>
    <w:tmpl w:val="039AA1D6"/>
    <w:lvl w:ilvl="0" w:tplc="8D42A31E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7D0F"/>
    <w:multiLevelType w:val="hybridMultilevel"/>
    <w:tmpl w:val="E2BCD2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2EE079C4"/>
    <w:multiLevelType w:val="hybridMultilevel"/>
    <w:tmpl w:val="543C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A4EC3"/>
    <w:multiLevelType w:val="multilevel"/>
    <w:tmpl w:val="B4A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6"/>
    <w:rsid w:val="00000833"/>
    <w:rsid w:val="00007FAA"/>
    <w:rsid w:val="000122A8"/>
    <w:rsid w:val="00034166"/>
    <w:rsid w:val="00036815"/>
    <w:rsid w:val="00041F15"/>
    <w:rsid w:val="00060543"/>
    <w:rsid w:val="0007139B"/>
    <w:rsid w:val="000879C7"/>
    <w:rsid w:val="00091066"/>
    <w:rsid w:val="000923C9"/>
    <w:rsid w:val="000A0EF7"/>
    <w:rsid w:val="000B741D"/>
    <w:rsid w:val="000B790D"/>
    <w:rsid w:val="000D39DD"/>
    <w:rsid w:val="000E2B17"/>
    <w:rsid w:val="000F2A21"/>
    <w:rsid w:val="000F2DEC"/>
    <w:rsid w:val="000F67A1"/>
    <w:rsid w:val="00104C36"/>
    <w:rsid w:val="00110FAA"/>
    <w:rsid w:val="00116D09"/>
    <w:rsid w:val="00125240"/>
    <w:rsid w:val="00125262"/>
    <w:rsid w:val="001347C0"/>
    <w:rsid w:val="001376E6"/>
    <w:rsid w:val="001401E6"/>
    <w:rsid w:val="0014414A"/>
    <w:rsid w:val="00161C6F"/>
    <w:rsid w:val="001637E4"/>
    <w:rsid w:val="00167D63"/>
    <w:rsid w:val="00176B5A"/>
    <w:rsid w:val="00181A53"/>
    <w:rsid w:val="0018605B"/>
    <w:rsid w:val="00190978"/>
    <w:rsid w:val="001A2C04"/>
    <w:rsid w:val="001A4E5C"/>
    <w:rsid w:val="001C0A23"/>
    <w:rsid w:val="001C695A"/>
    <w:rsid w:val="001C7185"/>
    <w:rsid w:val="001D0702"/>
    <w:rsid w:val="00215A12"/>
    <w:rsid w:val="0022104F"/>
    <w:rsid w:val="00244F39"/>
    <w:rsid w:val="002616E9"/>
    <w:rsid w:val="0027671E"/>
    <w:rsid w:val="0028137D"/>
    <w:rsid w:val="002852C6"/>
    <w:rsid w:val="0028663F"/>
    <w:rsid w:val="00291268"/>
    <w:rsid w:val="00297109"/>
    <w:rsid w:val="00297F69"/>
    <w:rsid w:val="002A3E7B"/>
    <w:rsid w:val="002B30D8"/>
    <w:rsid w:val="002B5A76"/>
    <w:rsid w:val="002C472A"/>
    <w:rsid w:val="002C6FA7"/>
    <w:rsid w:val="002D1573"/>
    <w:rsid w:val="002D3440"/>
    <w:rsid w:val="002D4E6B"/>
    <w:rsid w:val="002E449B"/>
    <w:rsid w:val="002E55E5"/>
    <w:rsid w:val="003306FB"/>
    <w:rsid w:val="00337133"/>
    <w:rsid w:val="003517F5"/>
    <w:rsid w:val="00362619"/>
    <w:rsid w:val="0038374A"/>
    <w:rsid w:val="0038509D"/>
    <w:rsid w:val="00385556"/>
    <w:rsid w:val="00394741"/>
    <w:rsid w:val="003A2A3E"/>
    <w:rsid w:val="003E3A4A"/>
    <w:rsid w:val="00400E8B"/>
    <w:rsid w:val="004056D6"/>
    <w:rsid w:val="00437148"/>
    <w:rsid w:val="00440BF7"/>
    <w:rsid w:val="004475B8"/>
    <w:rsid w:val="00450AC5"/>
    <w:rsid w:val="00454C56"/>
    <w:rsid w:val="004834B5"/>
    <w:rsid w:val="0049101A"/>
    <w:rsid w:val="004A296D"/>
    <w:rsid w:val="004B3FEA"/>
    <w:rsid w:val="004E5540"/>
    <w:rsid w:val="004E6D34"/>
    <w:rsid w:val="004F02C4"/>
    <w:rsid w:val="004F2F34"/>
    <w:rsid w:val="00501967"/>
    <w:rsid w:val="00511E4A"/>
    <w:rsid w:val="005164CD"/>
    <w:rsid w:val="00525067"/>
    <w:rsid w:val="0055728C"/>
    <w:rsid w:val="00572083"/>
    <w:rsid w:val="0058238C"/>
    <w:rsid w:val="00583E95"/>
    <w:rsid w:val="00594C55"/>
    <w:rsid w:val="0060150F"/>
    <w:rsid w:val="00610248"/>
    <w:rsid w:val="006153E7"/>
    <w:rsid w:val="00630515"/>
    <w:rsid w:val="0063442C"/>
    <w:rsid w:val="006345A9"/>
    <w:rsid w:val="0064018A"/>
    <w:rsid w:val="0066152A"/>
    <w:rsid w:val="006767DA"/>
    <w:rsid w:val="00686807"/>
    <w:rsid w:val="006A6E7E"/>
    <w:rsid w:val="006B1CD8"/>
    <w:rsid w:val="006B3015"/>
    <w:rsid w:val="006B4BDB"/>
    <w:rsid w:val="006B74DD"/>
    <w:rsid w:val="006C1012"/>
    <w:rsid w:val="006C284A"/>
    <w:rsid w:val="006D4124"/>
    <w:rsid w:val="006D4730"/>
    <w:rsid w:val="006E075F"/>
    <w:rsid w:val="006F3EA1"/>
    <w:rsid w:val="00711D03"/>
    <w:rsid w:val="00725C9D"/>
    <w:rsid w:val="0073664F"/>
    <w:rsid w:val="00736F34"/>
    <w:rsid w:val="00752844"/>
    <w:rsid w:val="007531BD"/>
    <w:rsid w:val="00754163"/>
    <w:rsid w:val="00756DF5"/>
    <w:rsid w:val="00762559"/>
    <w:rsid w:val="00762BA8"/>
    <w:rsid w:val="00765574"/>
    <w:rsid w:val="0077020F"/>
    <w:rsid w:val="00771870"/>
    <w:rsid w:val="00773317"/>
    <w:rsid w:val="007812F1"/>
    <w:rsid w:val="007909E3"/>
    <w:rsid w:val="007A3F7D"/>
    <w:rsid w:val="007A47F5"/>
    <w:rsid w:val="007A538C"/>
    <w:rsid w:val="007D40F6"/>
    <w:rsid w:val="007E0FD7"/>
    <w:rsid w:val="007E292E"/>
    <w:rsid w:val="007E2B18"/>
    <w:rsid w:val="007E3EF6"/>
    <w:rsid w:val="007F090D"/>
    <w:rsid w:val="007F6130"/>
    <w:rsid w:val="00817438"/>
    <w:rsid w:val="00817A47"/>
    <w:rsid w:val="0082099F"/>
    <w:rsid w:val="00827C45"/>
    <w:rsid w:val="0085076B"/>
    <w:rsid w:val="008563BB"/>
    <w:rsid w:val="00857D81"/>
    <w:rsid w:val="00864E8E"/>
    <w:rsid w:val="00865FA8"/>
    <w:rsid w:val="00870EF7"/>
    <w:rsid w:val="00881127"/>
    <w:rsid w:val="00884BB3"/>
    <w:rsid w:val="0088506D"/>
    <w:rsid w:val="008A33B4"/>
    <w:rsid w:val="008A43AE"/>
    <w:rsid w:val="008B2541"/>
    <w:rsid w:val="008C116D"/>
    <w:rsid w:val="008C7AEB"/>
    <w:rsid w:val="008D003C"/>
    <w:rsid w:val="008E50F0"/>
    <w:rsid w:val="00906013"/>
    <w:rsid w:val="0091532D"/>
    <w:rsid w:val="00915B7C"/>
    <w:rsid w:val="009207F4"/>
    <w:rsid w:val="00937AF3"/>
    <w:rsid w:val="009418EA"/>
    <w:rsid w:val="00947E3B"/>
    <w:rsid w:val="00952590"/>
    <w:rsid w:val="00960E61"/>
    <w:rsid w:val="00976935"/>
    <w:rsid w:val="009A76F5"/>
    <w:rsid w:val="009B00E4"/>
    <w:rsid w:val="009C4046"/>
    <w:rsid w:val="009C44D7"/>
    <w:rsid w:val="009C49FF"/>
    <w:rsid w:val="00A03E24"/>
    <w:rsid w:val="00A153F8"/>
    <w:rsid w:val="00A27465"/>
    <w:rsid w:val="00A30266"/>
    <w:rsid w:val="00A422EA"/>
    <w:rsid w:val="00A47C4F"/>
    <w:rsid w:val="00A54DD5"/>
    <w:rsid w:val="00A5649A"/>
    <w:rsid w:val="00A646CA"/>
    <w:rsid w:val="00A70401"/>
    <w:rsid w:val="00A8049E"/>
    <w:rsid w:val="00A91583"/>
    <w:rsid w:val="00A94FBF"/>
    <w:rsid w:val="00A96E98"/>
    <w:rsid w:val="00A971EE"/>
    <w:rsid w:val="00AA0615"/>
    <w:rsid w:val="00AA268B"/>
    <w:rsid w:val="00AC3F4C"/>
    <w:rsid w:val="00AC487C"/>
    <w:rsid w:val="00AD0233"/>
    <w:rsid w:val="00AD18D2"/>
    <w:rsid w:val="00AF37AD"/>
    <w:rsid w:val="00B04AA6"/>
    <w:rsid w:val="00B10819"/>
    <w:rsid w:val="00B11563"/>
    <w:rsid w:val="00B14CDC"/>
    <w:rsid w:val="00B254AA"/>
    <w:rsid w:val="00B33B71"/>
    <w:rsid w:val="00B36D69"/>
    <w:rsid w:val="00B47A47"/>
    <w:rsid w:val="00B50B82"/>
    <w:rsid w:val="00B54777"/>
    <w:rsid w:val="00BB6184"/>
    <w:rsid w:val="00BE0010"/>
    <w:rsid w:val="00BE6E96"/>
    <w:rsid w:val="00C14899"/>
    <w:rsid w:val="00C22D00"/>
    <w:rsid w:val="00C456B3"/>
    <w:rsid w:val="00C526DE"/>
    <w:rsid w:val="00C52E6D"/>
    <w:rsid w:val="00C54233"/>
    <w:rsid w:val="00C7693B"/>
    <w:rsid w:val="00C84F25"/>
    <w:rsid w:val="00C867D3"/>
    <w:rsid w:val="00C96832"/>
    <w:rsid w:val="00CA73E8"/>
    <w:rsid w:val="00CB48B4"/>
    <w:rsid w:val="00CB7C89"/>
    <w:rsid w:val="00CC47B0"/>
    <w:rsid w:val="00CD4D04"/>
    <w:rsid w:val="00CF19C1"/>
    <w:rsid w:val="00CF5A51"/>
    <w:rsid w:val="00CF6E8E"/>
    <w:rsid w:val="00CF7FAB"/>
    <w:rsid w:val="00D00352"/>
    <w:rsid w:val="00D06D27"/>
    <w:rsid w:val="00D10524"/>
    <w:rsid w:val="00D11581"/>
    <w:rsid w:val="00D15AD1"/>
    <w:rsid w:val="00D32E89"/>
    <w:rsid w:val="00D47A4C"/>
    <w:rsid w:val="00D549FB"/>
    <w:rsid w:val="00D63B9B"/>
    <w:rsid w:val="00D71FCB"/>
    <w:rsid w:val="00D73289"/>
    <w:rsid w:val="00D77913"/>
    <w:rsid w:val="00D8511A"/>
    <w:rsid w:val="00D96C60"/>
    <w:rsid w:val="00DA5A77"/>
    <w:rsid w:val="00DC193A"/>
    <w:rsid w:val="00DC3F5D"/>
    <w:rsid w:val="00DC4245"/>
    <w:rsid w:val="00DF1B61"/>
    <w:rsid w:val="00E14C71"/>
    <w:rsid w:val="00E50EDF"/>
    <w:rsid w:val="00E81DB2"/>
    <w:rsid w:val="00E8504C"/>
    <w:rsid w:val="00EA3988"/>
    <w:rsid w:val="00ED33AC"/>
    <w:rsid w:val="00EE50E3"/>
    <w:rsid w:val="00EF45F9"/>
    <w:rsid w:val="00EF5ECE"/>
    <w:rsid w:val="00F244ED"/>
    <w:rsid w:val="00F25189"/>
    <w:rsid w:val="00F414EF"/>
    <w:rsid w:val="00F473FE"/>
    <w:rsid w:val="00F52445"/>
    <w:rsid w:val="00F6350A"/>
    <w:rsid w:val="00F6423A"/>
    <w:rsid w:val="00F67132"/>
    <w:rsid w:val="00F71428"/>
    <w:rsid w:val="00F8375D"/>
    <w:rsid w:val="00F96E12"/>
    <w:rsid w:val="00FA1D19"/>
    <w:rsid w:val="00FA2FD3"/>
    <w:rsid w:val="00FA7B56"/>
    <w:rsid w:val="00FB1F2F"/>
    <w:rsid w:val="00FC752E"/>
    <w:rsid w:val="00FC7790"/>
    <w:rsid w:val="00FD238B"/>
    <w:rsid w:val="00FE206E"/>
    <w:rsid w:val="00FE51FE"/>
    <w:rsid w:val="00FF299F"/>
    <w:rsid w:val="00FF2EE8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10C0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38509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5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38509D"/>
  </w:style>
  <w:style w:type="table" w:customStyle="1" w:styleId="12">
    <w:name w:val="Сетка таблицы1"/>
    <w:basedOn w:val="a1"/>
    <w:next w:val="a3"/>
    <w:uiPriority w:val="39"/>
    <w:rsid w:val="0038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850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1A10-9281-446E-B36C-6E9D60EA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25</Pages>
  <Words>6071</Words>
  <Characters>34607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2021-12-23T09:57:00Z</cp:lastPrinted>
  <dcterms:created xsi:type="dcterms:W3CDTF">2021-09-23T11:36:00Z</dcterms:created>
  <dcterms:modified xsi:type="dcterms:W3CDTF">2022-01-20T10:54:00Z</dcterms:modified>
</cp:coreProperties>
</file>