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047916-23</w:t>
      </w:r>
    </w:p>
    <w:p w:rsidR="007C3BF1" w:rsidRDefault="008C2287">
      <w:pPr>
        <w:ind w:left="1418"/>
      </w:pPr>
      <w:r>
        <w:rPr>
          <w:szCs w:val="28"/>
        </w:rPr>
        <w:t>Год планирования</w:t>
      </w:r>
      <w:r>
        <w:t xml:space="preserve">: </w:t>
      </w:r>
      <w:r>
        <w:t>2023</w:t>
      </w:r>
    </w:p>
    <w:p w:rsidR="007C3BF1" w:rsidRDefault="008C2287">
      <w:pPr>
        <w:ind w:left="1418"/>
      </w:pPr>
      <w:r>
        <w:t xml:space="preserve">Предмет </w:t>
      </w:r>
      <w:r>
        <w:t>договора</w:t>
      </w:r>
      <w:r>
        <w:t xml:space="preserve">: </w:t>
      </w:r>
      <w:r>
        <w:t>Поставка лекарственных препаратов (Спирт этиловый)</w:t>
      </w:r>
    </w:p>
    <w:p w:rsidR="007C3BF1" w:rsidRDefault="0068700B">
      <w:pPr>
        <w:ind w:left="1418"/>
      </w:pPr>
      <w:r w:rsidR="008C2287">
        <w:t xml:space="preserve">Цена </w:t>
      </w:r>
      <w:r w:rsidR="008C2287">
        <w:t>договора</w:t>
      </w:r>
      <w:r w:rsidR="008C2287">
        <w:t>, руб.:</w:t>
      </w:r>
      <w:r w:rsidR="001406FC">
        <w:t xml:space="preserve"> </w:t>
      </w:r>
      <w:r w:rsidR="008C2287">
        <w:t>223 029,83</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01.07.2023 (МСК)</w:t>
      </w:r>
    </w:p>
    <w:p w:rsidR="007C3BF1" w:rsidRDefault="008C2287">
      <w:pPr>
        <w:ind w:left="1418"/>
      </w:pPr>
      <w:r>
        <w:t xml:space="preserve">Конец исполнения </w:t>
      </w:r>
      <w:r>
        <w:t>договора</w:t>
      </w:r>
      <w:r>
        <w:t>:</w:t>
      </w:r>
      <w:r w:rsidRPr="005A4720">
        <w:t xml:space="preserve"> </w:t>
      </w:r>
      <w:r>
        <w:t>15.01.2024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01.21.02.04.08.01.17.34.01.01</w:t>
            </w:r>
            <w:r w:rsidRPr="00C15977" w:rsidR="00872EF1">
              <w:rPr>
                <w:b/>
                <w:lang w:val="en-US"/>
              </w:rPr>
              <w:t xml:space="preserve"> / </w:t>
            </w:r>
            <w:r w:rsidRPr="00C15977" w:rsidR="00872EF1">
              <w:rPr>
                <w:lang w:val="en-US"/>
              </w:rPr>
              <w:t>21.20.10.158</w:t>
            </w:r>
          </w:p>
        </w:tc>
        <w:tc>
          <w:tcPr>
            <w:tcW w:w="3003" w:type="dxa"/>
            <w:shd w:val="clear" w:color="auto" w:fill="auto"/>
          </w:tcPr>
          <w:p w:rsidR="007C3BF1" w:rsidRDefault="0068700B">
            <w:pPr>
              <w:pStyle w:val="a8"/>
            </w:pPr>
            <w:r w:rsidR="008C2287">
              <w:t>Этанол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152,00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01.21.02.04.08.01.17.34.01.01</w:t>
            </w:r>
            <w:r w:rsidRPr="00C15977" w:rsidR="00872EF1">
              <w:rPr>
                <w:b/>
                <w:lang w:val="en-US"/>
              </w:rPr>
              <w:t xml:space="preserve"> / </w:t>
            </w:r>
            <w:r w:rsidRPr="00C15977" w:rsidR="00872EF1">
              <w:rPr>
                <w:lang w:val="en-US"/>
              </w:rPr>
              <w:t>21.20.10.158</w:t>
            </w:r>
          </w:p>
        </w:tc>
        <w:tc>
          <w:tcPr>
            <w:tcW w:w="3003" w:type="dxa"/>
            <w:shd w:val="clear" w:color="auto" w:fill="auto"/>
          </w:tcPr>
          <w:p w:rsidR="007C3BF1" w:rsidRDefault="0068700B">
            <w:pPr>
              <w:pStyle w:val="a8"/>
            </w:pPr>
            <w:r w:rsidR="008C2287">
              <w:t>Этанол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40,00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01.21.02.04.08.01.17.34.01.01</w:t>
            </w:r>
            <w:r w:rsidRPr="00C15977" w:rsidR="00872EF1">
              <w:rPr>
                <w:b/>
                <w:lang w:val="en-US"/>
              </w:rPr>
              <w:t xml:space="preserve"> / </w:t>
            </w:r>
            <w:r w:rsidRPr="00C15977" w:rsidR="00872EF1">
              <w:rPr>
                <w:lang w:val="en-US"/>
              </w:rPr>
              <w:t>21.20.10.158</w:t>
            </w:r>
          </w:p>
        </w:tc>
        <w:tc>
          <w:tcPr>
            <w:tcW w:w="3003" w:type="dxa"/>
            <w:shd w:val="clear" w:color="auto" w:fill="auto"/>
          </w:tcPr>
          <w:p w:rsidR="007C3BF1" w:rsidRDefault="0068700B">
            <w:pPr>
              <w:pStyle w:val="a8"/>
            </w:pPr>
            <w:r w:rsidR="008C2287">
              <w:t>Этанол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200,00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01.21.02.04.08.01.17.34.01.01</w:t>
            </w:r>
            <w:r w:rsidRPr="00C15977" w:rsidR="00872EF1">
              <w:rPr>
                <w:b/>
                <w:lang w:val="en-US"/>
              </w:rPr>
              <w:t xml:space="preserve"> / </w:t>
            </w:r>
            <w:r w:rsidRPr="00C15977" w:rsidR="00872EF1">
              <w:rPr>
                <w:lang w:val="en-US"/>
              </w:rPr>
              <w:t>21.20.10.158</w:t>
            </w:r>
          </w:p>
        </w:tc>
        <w:tc>
          <w:tcPr>
            <w:tcW w:w="3003" w:type="dxa"/>
            <w:shd w:val="clear" w:color="auto" w:fill="auto"/>
          </w:tcPr>
          <w:p w:rsidR="007C3BF1" w:rsidRDefault="0068700B">
            <w:pPr>
              <w:pStyle w:val="a8"/>
            </w:pPr>
            <w:r w:rsidR="008C2287">
              <w:t>Этанол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55,00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(Спирт этиловый)</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Этанол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55,00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Этанол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200,00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Этанол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40,00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Этанол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152,00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5 раб. дн. от даты направления заявки</w:t>
            </w:r>
          </w:p>
        </w:tc>
        <w:tc>
          <w:tcPr>
            <w:tcW w:w="622" w:type="pct"/>
            <w:shd w:val="clear" w:color="auto" w:fill="auto"/>
          </w:tcPr>
          <w:p w:rsidRPr="000B5400" w:rsidR="007C3BF1" w:rsidRDefault="0068700B">
            <w:pPr>
              <w:pStyle w:val="a8"/>
              <w:rPr>
                <w:lang w:val="en-US"/>
              </w:rPr>
            </w:pPr>
            <w:r w:rsidRPr="000B5400" w:rsidR="008C2287">
              <w:rPr>
                <w:lang w:val="en-US"/>
              </w:rPr>
              <w:t>По заявке Заказчика</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(Спирт этиловый)</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(Спирт этиловый))</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(Спирт этиловый)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(Спирт этиловый)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(Спирт этиловый)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(Спирт этиловый)</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(Спирт этиловый)</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(Спирт этиловый)</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(Спирт этиловый)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(Спирт этиловый)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(Спирт этиловый)</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(Спирт этиловый)</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