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B9E" w:rsidRPr="00D93B9E" w:rsidRDefault="00D93B9E" w:rsidP="00D93B9E">
      <w:pPr>
        <w:jc w:val="center"/>
        <w:rPr>
          <w:rFonts w:ascii="Times New Roman" w:eastAsia="Arial" w:hAnsi="Times New Roman"/>
          <w:b/>
          <w:sz w:val="20"/>
        </w:rPr>
      </w:pPr>
      <w:r w:rsidRPr="00D93B9E">
        <w:rPr>
          <w:rFonts w:ascii="Times New Roman" w:eastAsia="Arial" w:hAnsi="Times New Roman"/>
          <w:b/>
          <w:sz w:val="20"/>
        </w:rPr>
        <w:t>ПРОЕКТ ДОГОВОРА</w:t>
      </w:r>
    </w:p>
    <w:p w:rsidR="00D93B9E" w:rsidRPr="00D93B9E" w:rsidRDefault="00D93B9E" w:rsidP="00D93B9E">
      <w:pPr>
        <w:jc w:val="center"/>
        <w:rPr>
          <w:rFonts w:ascii="Times New Roman" w:eastAsia="Arial" w:hAnsi="Times New Roman"/>
          <w:b/>
          <w:sz w:val="20"/>
        </w:rPr>
      </w:pPr>
    </w:p>
    <w:p w:rsidR="00D93B9E" w:rsidRPr="00D93B9E" w:rsidRDefault="00D93B9E" w:rsidP="00D93B9E">
      <w:pPr>
        <w:tabs>
          <w:tab w:val="left" w:pos="2340"/>
        </w:tabs>
        <w:jc w:val="center"/>
        <w:rPr>
          <w:rFonts w:ascii="Times New Roman" w:hAnsi="Times New Roman"/>
          <w:b/>
          <w:sz w:val="20"/>
          <w:lang w:eastAsia="en-US"/>
        </w:rPr>
      </w:pPr>
      <w:r w:rsidRPr="00D93B9E">
        <w:rPr>
          <w:rFonts w:ascii="Times New Roman" w:hAnsi="Times New Roman"/>
          <w:b/>
          <w:sz w:val="20"/>
          <w:lang w:eastAsia="en-US"/>
        </w:rPr>
        <w:t>ДОГОВОР №_____</w:t>
      </w:r>
    </w:p>
    <w:p w:rsidR="00D93B9E" w:rsidRPr="00D93B9E" w:rsidRDefault="00D93B9E" w:rsidP="00D93B9E">
      <w:pPr>
        <w:tabs>
          <w:tab w:val="left" w:pos="2340"/>
        </w:tabs>
        <w:jc w:val="center"/>
        <w:rPr>
          <w:rFonts w:ascii="Times New Roman" w:hAnsi="Times New Roman"/>
          <w:b/>
          <w:sz w:val="20"/>
          <w:lang w:eastAsia="en-US"/>
        </w:rPr>
      </w:pPr>
    </w:p>
    <w:p w:rsidR="00D93B9E" w:rsidRPr="00D93B9E" w:rsidRDefault="00D93B9E" w:rsidP="00D93B9E">
      <w:pPr>
        <w:jc w:val="both"/>
        <w:rPr>
          <w:rFonts w:ascii="Times New Roman" w:hAnsi="Times New Roman"/>
          <w:sz w:val="20"/>
          <w:lang w:eastAsia="en-US"/>
        </w:rPr>
      </w:pPr>
      <w:r w:rsidRPr="00D93B9E">
        <w:rPr>
          <w:rFonts w:ascii="Times New Roman" w:hAnsi="Times New Roman"/>
          <w:sz w:val="20"/>
          <w:lang w:eastAsia="en-US"/>
        </w:rPr>
        <w:t xml:space="preserve">   г. </w:t>
      </w:r>
      <w:r>
        <w:rPr>
          <w:rFonts w:ascii="Times New Roman" w:hAnsi="Times New Roman"/>
          <w:sz w:val="20"/>
          <w:lang w:eastAsia="en-US"/>
        </w:rPr>
        <w:t>Балашиха</w:t>
      </w:r>
      <w:r w:rsidRPr="00D93B9E">
        <w:rPr>
          <w:rFonts w:ascii="Times New Roman" w:hAnsi="Times New Roman"/>
          <w:sz w:val="20"/>
          <w:lang w:eastAsia="en-US"/>
        </w:rPr>
        <w:t xml:space="preserve">                                                                           </w:t>
      </w:r>
      <w:r>
        <w:rPr>
          <w:rFonts w:ascii="Times New Roman" w:hAnsi="Times New Roman"/>
          <w:sz w:val="20"/>
          <w:lang w:eastAsia="en-US"/>
        </w:rPr>
        <w:t xml:space="preserve">                       </w:t>
      </w:r>
      <w:r w:rsidRPr="00D93B9E">
        <w:rPr>
          <w:rFonts w:ascii="Times New Roman" w:hAnsi="Times New Roman"/>
          <w:sz w:val="20"/>
          <w:lang w:eastAsia="en-US"/>
        </w:rPr>
        <w:t xml:space="preserve">           </w:t>
      </w:r>
      <w:proofErr w:type="gramStart"/>
      <w:r w:rsidRPr="00D93B9E">
        <w:rPr>
          <w:rFonts w:ascii="Times New Roman" w:hAnsi="Times New Roman"/>
          <w:sz w:val="20"/>
          <w:lang w:eastAsia="en-US"/>
        </w:rPr>
        <w:t xml:space="preserve">   «</w:t>
      </w:r>
      <w:proofErr w:type="gramEnd"/>
      <w:r w:rsidRPr="00D93B9E">
        <w:rPr>
          <w:rFonts w:ascii="Times New Roman" w:hAnsi="Times New Roman"/>
          <w:sz w:val="20"/>
          <w:lang w:eastAsia="en-US"/>
        </w:rPr>
        <w:t>_____» __________   202</w:t>
      </w:r>
      <w:r w:rsidR="00AF554D">
        <w:rPr>
          <w:rFonts w:ascii="Times New Roman" w:hAnsi="Times New Roman"/>
          <w:sz w:val="20"/>
          <w:lang w:eastAsia="en-US"/>
        </w:rPr>
        <w:t>2</w:t>
      </w:r>
      <w:r w:rsidRPr="00D93B9E">
        <w:rPr>
          <w:rFonts w:ascii="Times New Roman" w:hAnsi="Times New Roman"/>
          <w:sz w:val="20"/>
          <w:lang w:eastAsia="en-US"/>
        </w:rPr>
        <w:t xml:space="preserve"> г.</w:t>
      </w:r>
    </w:p>
    <w:p w:rsidR="00D93B9E" w:rsidRPr="00D93B9E" w:rsidRDefault="00D93B9E" w:rsidP="00D93B9E">
      <w:pPr>
        <w:jc w:val="both"/>
        <w:rPr>
          <w:rFonts w:ascii="Times New Roman" w:hAnsi="Times New Roman"/>
          <w:sz w:val="20"/>
          <w:lang w:eastAsia="en-US"/>
        </w:rPr>
      </w:pPr>
    </w:p>
    <w:p w:rsidR="00D93B9E" w:rsidRDefault="00D93B9E" w:rsidP="00D93B9E">
      <w:pPr>
        <w:ind w:firstLine="284"/>
        <w:jc w:val="both"/>
        <w:rPr>
          <w:rFonts w:ascii="Times New Roman" w:hAnsi="Times New Roman"/>
          <w:color w:val="000000"/>
          <w:spacing w:val="2"/>
          <w:szCs w:val="24"/>
        </w:rPr>
      </w:pPr>
      <w:r w:rsidRPr="00B4254D">
        <w:rPr>
          <w:rFonts w:ascii="Times New Roman" w:hAnsi="Times New Roman"/>
          <w:szCs w:val="24"/>
        </w:rPr>
        <w:t xml:space="preserve">Государственное автономное </w:t>
      </w:r>
      <w:r>
        <w:rPr>
          <w:rFonts w:ascii="Times New Roman" w:hAnsi="Times New Roman"/>
          <w:szCs w:val="24"/>
        </w:rPr>
        <w:t xml:space="preserve">общеобразовательное </w:t>
      </w:r>
      <w:r w:rsidRPr="00B4254D">
        <w:rPr>
          <w:rFonts w:ascii="Times New Roman" w:hAnsi="Times New Roman"/>
          <w:szCs w:val="24"/>
        </w:rPr>
        <w:t xml:space="preserve">учреждение </w:t>
      </w:r>
      <w:r>
        <w:rPr>
          <w:rFonts w:ascii="Times New Roman" w:hAnsi="Times New Roman"/>
          <w:szCs w:val="24"/>
        </w:rPr>
        <w:t xml:space="preserve">Московской области </w:t>
      </w:r>
      <w:r w:rsidRPr="00B4254D">
        <w:rPr>
          <w:rFonts w:ascii="Times New Roman" w:hAnsi="Times New Roman"/>
          <w:szCs w:val="24"/>
        </w:rPr>
        <w:t>"</w:t>
      </w:r>
      <w:proofErr w:type="spellStart"/>
      <w:r>
        <w:rPr>
          <w:rFonts w:ascii="Times New Roman" w:hAnsi="Times New Roman"/>
          <w:szCs w:val="24"/>
        </w:rPr>
        <w:t>Балашихинский</w:t>
      </w:r>
      <w:proofErr w:type="spellEnd"/>
      <w:r>
        <w:rPr>
          <w:rFonts w:ascii="Times New Roman" w:hAnsi="Times New Roman"/>
          <w:szCs w:val="24"/>
        </w:rPr>
        <w:t xml:space="preserve"> лицей</w:t>
      </w:r>
      <w:r w:rsidRPr="00B4254D">
        <w:rPr>
          <w:rFonts w:ascii="Times New Roman" w:hAnsi="Times New Roman"/>
          <w:szCs w:val="24"/>
        </w:rPr>
        <w:t xml:space="preserve">" (далее </w:t>
      </w:r>
      <w:r>
        <w:rPr>
          <w:rFonts w:ascii="Times New Roman" w:hAnsi="Times New Roman"/>
          <w:b/>
          <w:szCs w:val="24"/>
        </w:rPr>
        <w:t>–</w:t>
      </w:r>
      <w:r w:rsidRPr="00B4254D">
        <w:rPr>
          <w:rFonts w:ascii="Times New Roman" w:hAnsi="Times New Roman"/>
          <w:szCs w:val="24"/>
        </w:rPr>
        <w:t xml:space="preserve"> </w:t>
      </w:r>
      <w:r>
        <w:rPr>
          <w:rFonts w:ascii="Times New Roman" w:hAnsi="Times New Roman"/>
          <w:szCs w:val="24"/>
        </w:rPr>
        <w:t xml:space="preserve">ГАОУ МО </w:t>
      </w:r>
      <w:r w:rsidRPr="00B4254D">
        <w:rPr>
          <w:rFonts w:ascii="Times New Roman" w:hAnsi="Times New Roman"/>
          <w:szCs w:val="24"/>
        </w:rPr>
        <w:t>"</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 ), именуемое в дальнейшем Заказчик, в лице </w:t>
      </w:r>
      <w:r>
        <w:rPr>
          <w:rFonts w:ascii="Times New Roman" w:hAnsi="Times New Roman"/>
          <w:szCs w:val="24"/>
        </w:rPr>
        <w:t>ди</w:t>
      </w:r>
      <w:r w:rsidRPr="00B4254D">
        <w:rPr>
          <w:rFonts w:ascii="Times New Roman" w:hAnsi="Times New Roman"/>
          <w:szCs w:val="24"/>
        </w:rPr>
        <w:t xml:space="preserve">ректора </w:t>
      </w:r>
      <w:r>
        <w:rPr>
          <w:rFonts w:ascii="Times New Roman" w:hAnsi="Times New Roman"/>
          <w:szCs w:val="24"/>
        </w:rPr>
        <w:t xml:space="preserve">Белоусова Дмитрия </w:t>
      </w:r>
      <w:r w:rsidRPr="00B4254D">
        <w:rPr>
          <w:rFonts w:ascii="Times New Roman" w:hAnsi="Times New Roman"/>
          <w:szCs w:val="24"/>
        </w:rPr>
        <w:t>Вячеславов</w:t>
      </w:r>
      <w:r>
        <w:rPr>
          <w:rFonts w:ascii="Times New Roman" w:hAnsi="Times New Roman"/>
          <w:szCs w:val="24"/>
        </w:rPr>
        <w:t>ича</w:t>
      </w:r>
      <w:r w:rsidRPr="00B4254D">
        <w:rPr>
          <w:rFonts w:ascii="Times New Roman" w:hAnsi="Times New Roman"/>
          <w:szCs w:val="24"/>
        </w:rPr>
        <w:t xml:space="preserve">, действующего на основании Устава, с одной стороны, и _________________________________________________, именуемое в дальнейшем </w:t>
      </w:r>
      <w:r w:rsidR="00C72E38">
        <w:rPr>
          <w:rFonts w:ascii="Times New Roman" w:hAnsi="Times New Roman"/>
          <w:szCs w:val="24"/>
        </w:rPr>
        <w:t>Подрядчик</w:t>
      </w:r>
      <w:r w:rsidRPr="00B4254D">
        <w:rPr>
          <w:rFonts w:ascii="Times New Roman" w:hAnsi="Times New Roman"/>
          <w:szCs w:val="24"/>
        </w:rPr>
        <w:t xml:space="preserve">, в лице _______________________________ действующего на основании ______________, с другой стороны, именуемые в дальнейшем совместно Стороны, </w:t>
      </w:r>
      <w:r w:rsidRPr="00B4254D">
        <w:rPr>
          <w:rFonts w:ascii="Times New Roman" w:hAnsi="Times New Roman"/>
          <w:color w:val="000000"/>
          <w:spacing w:val="2"/>
          <w:szCs w:val="24"/>
        </w:rPr>
        <w:t>с соблюдением требований Гражданского кодекса РФ, на основании Федерального закона от 18 июля 2011 г. № 223-ФЗ "О закупках товаров, работ, услуг отдельными видами юридических лиц", Положения о закупке</w:t>
      </w:r>
      <w:r>
        <w:rPr>
          <w:rFonts w:ascii="Times New Roman" w:hAnsi="Times New Roman"/>
          <w:color w:val="000000"/>
          <w:spacing w:val="2"/>
          <w:szCs w:val="24"/>
        </w:rPr>
        <w:t xml:space="preserve"> товаров, работ, услуг для нужд</w:t>
      </w:r>
      <w:r w:rsidRPr="00B4254D">
        <w:rPr>
          <w:rFonts w:ascii="Times New Roman" w:hAnsi="Times New Roman"/>
          <w:szCs w:val="24"/>
        </w:rPr>
        <w:t xml:space="preserve"> ГАОУ МО "</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r w:rsidRPr="00B4254D">
        <w:rPr>
          <w:rFonts w:ascii="Times New Roman" w:hAnsi="Times New Roman"/>
          <w:color w:val="000000"/>
          <w:spacing w:val="2"/>
          <w:szCs w:val="24"/>
        </w:rPr>
        <w:t xml:space="preserve">, и по результатам осуществления закупки в </w:t>
      </w:r>
      <w:r w:rsidRPr="00B4254D">
        <w:rPr>
          <w:rFonts w:ascii="Times New Roman" w:hAnsi="Times New Roman"/>
          <w:szCs w:val="24"/>
          <w:lang w:eastAsia="ar-SA"/>
        </w:rPr>
        <w:t xml:space="preserve">форме аукциона в электронной форме </w:t>
      </w:r>
      <w:r w:rsidRPr="00B4254D">
        <w:rPr>
          <w:rFonts w:ascii="Times New Roman" w:hAnsi="Times New Roman"/>
          <w:color w:val="000000"/>
          <w:spacing w:val="2"/>
          <w:szCs w:val="24"/>
        </w:rPr>
        <w:t>(Протокол от "___" _______ 2021 г.  №  _____), заключили настоящий Договор о нижеследующем:</w:t>
      </w:r>
    </w:p>
    <w:p w:rsidR="00DB4BAF" w:rsidRPr="00B4254D" w:rsidRDefault="00DB4BAF" w:rsidP="00D93B9E">
      <w:pPr>
        <w:ind w:firstLine="284"/>
        <w:jc w:val="both"/>
        <w:rPr>
          <w:rFonts w:ascii="Times New Roman" w:hAnsi="Times New Roman"/>
          <w:color w:val="000000"/>
          <w:spacing w:val="2"/>
          <w:szCs w:val="24"/>
        </w:rPr>
      </w:pPr>
    </w:p>
    <w:p w:rsidR="00DB4BAF" w:rsidRPr="00DB4BAF" w:rsidRDefault="00DB4BAF" w:rsidP="00DB4BAF">
      <w:pPr>
        <w:ind w:firstLine="709"/>
        <w:contextualSpacing/>
        <w:jc w:val="center"/>
        <w:rPr>
          <w:rFonts w:ascii="Times New Roman" w:hAnsi="Times New Roman"/>
          <w:szCs w:val="24"/>
        </w:rPr>
      </w:pPr>
      <w:r w:rsidRPr="00DB4BAF">
        <w:rPr>
          <w:rFonts w:ascii="Times New Roman" w:hAnsi="Times New Roman"/>
          <w:b/>
          <w:szCs w:val="24"/>
        </w:rPr>
        <w:t>1. Предмет Договора</w:t>
      </w:r>
    </w:p>
    <w:p w:rsidR="00DB4BAF" w:rsidRPr="00DB4BAF" w:rsidRDefault="00DB4BAF" w:rsidP="00AF554D">
      <w:pPr>
        <w:ind w:firstLine="709"/>
        <w:contextualSpacing/>
        <w:jc w:val="both"/>
        <w:rPr>
          <w:rFonts w:ascii="Times New Roman" w:hAnsi="Times New Roman"/>
          <w:szCs w:val="24"/>
        </w:rPr>
      </w:pPr>
      <w:r w:rsidRPr="00DB4BAF">
        <w:rPr>
          <w:rFonts w:ascii="Times New Roman" w:hAnsi="Times New Roman"/>
          <w:szCs w:val="24"/>
        </w:rPr>
        <w:t xml:space="preserve">1.1. По настоящему Договору Заказчик поручает, а Подрядчик принимает на себя обязательства по </w:t>
      </w:r>
      <w:r w:rsidRPr="00DB4BAF">
        <w:rPr>
          <w:rFonts w:ascii="Times New Roman" w:hAnsi="Times New Roman"/>
          <w:b/>
          <w:szCs w:val="24"/>
        </w:rPr>
        <w:t>выполнению работ</w:t>
      </w:r>
      <w:r w:rsidR="00350A35" w:rsidRPr="00350A35">
        <w:rPr>
          <w:rFonts w:ascii="Times New Roman" w:hAnsi="Times New Roman"/>
          <w:b/>
        </w:rPr>
        <w:t xml:space="preserve"> </w:t>
      </w:r>
      <w:r w:rsidR="00D0282D" w:rsidRPr="00D0282D">
        <w:rPr>
          <w:rFonts w:ascii="Times New Roman" w:hAnsi="Times New Roman"/>
          <w:b/>
        </w:rPr>
        <w:t>по текущему ремонту здания лицея</w:t>
      </w:r>
      <w:r w:rsidR="00AF554D">
        <w:rPr>
          <w:rFonts w:ascii="Times New Roman" w:hAnsi="Times New Roman"/>
          <w:b/>
        </w:rPr>
        <w:t xml:space="preserve"> </w:t>
      </w:r>
      <w:r w:rsidR="00D0282D" w:rsidRPr="00D0282D">
        <w:rPr>
          <w:rFonts w:ascii="Times New Roman" w:hAnsi="Times New Roman"/>
          <w:b/>
        </w:rPr>
        <w:t>по адресу: г. Балашиха, пр-т Ленина, 55</w:t>
      </w:r>
      <w:r w:rsidR="00D0282D" w:rsidRPr="00D0282D">
        <w:rPr>
          <w:rFonts w:ascii="Times New Roman" w:hAnsi="Times New Roman"/>
          <w:b/>
          <w:szCs w:val="24"/>
        </w:rPr>
        <w:t xml:space="preserve"> </w:t>
      </w:r>
      <w:r w:rsidRPr="00DB4BAF">
        <w:rPr>
          <w:rFonts w:ascii="Times New Roman" w:hAnsi="Times New Roman"/>
          <w:szCs w:val="24"/>
        </w:rPr>
        <w:t>(далее – Объект, Работы), в соответствии с проектно-сметной документацией, переданной Заказчиком Подрядчику в порядке, сроки установленным Договором.</w:t>
      </w:r>
    </w:p>
    <w:p w:rsidR="00DB4BAF" w:rsidRPr="00DB4BAF" w:rsidRDefault="00DB4BAF" w:rsidP="00DB4BAF">
      <w:pPr>
        <w:shd w:val="clear" w:color="auto" w:fill="FFFFFF"/>
        <w:ind w:firstLine="709"/>
        <w:contextualSpacing/>
        <w:jc w:val="both"/>
        <w:rPr>
          <w:rFonts w:ascii="Times New Roman" w:hAnsi="Times New Roman"/>
        </w:rPr>
      </w:pPr>
      <w:r w:rsidRPr="00DB4BAF">
        <w:rPr>
          <w:rFonts w:ascii="Times New Roman" w:hAnsi="Times New Roman"/>
          <w:szCs w:val="24"/>
        </w:rPr>
        <w:t xml:space="preserve">1.2. Место исполнения Договора: </w:t>
      </w:r>
      <w:r w:rsidR="00350A35" w:rsidRPr="00350A35">
        <w:rPr>
          <w:rFonts w:ascii="Times New Roman" w:hAnsi="Times New Roman"/>
        </w:rPr>
        <w:t>Московская обл., г. Балашиха, проспект Ленина, 55</w:t>
      </w:r>
      <w:r w:rsidR="00350A35">
        <w:rPr>
          <w:rFonts w:ascii="Times New Roman" w:hAnsi="Times New Roman"/>
        </w:rPr>
        <w:t>.</w:t>
      </w:r>
    </w:p>
    <w:p w:rsidR="00DB4BAF" w:rsidRPr="00DB4BAF" w:rsidRDefault="00DB4BAF" w:rsidP="00DB4BAF">
      <w:pPr>
        <w:ind w:firstLine="709"/>
        <w:contextualSpacing/>
        <w:jc w:val="both"/>
        <w:rPr>
          <w:rFonts w:ascii="Times New Roman" w:hAnsi="Times New Roman"/>
          <w:szCs w:val="24"/>
        </w:rPr>
      </w:pPr>
    </w:p>
    <w:p w:rsidR="00DB4BAF" w:rsidRPr="00DB4BAF" w:rsidRDefault="00DB4BAF" w:rsidP="00DB4BAF">
      <w:pPr>
        <w:numPr>
          <w:ilvl w:val="0"/>
          <w:numId w:val="3"/>
        </w:numPr>
        <w:tabs>
          <w:tab w:val="num" w:pos="720"/>
        </w:tabs>
        <w:ind w:left="720" w:firstLine="709"/>
        <w:jc w:val="center"/>
        <w:rPr>
          <w:rFonts w:ascii="Times New Roman" w:hAnsi="Times New Roman"/>
          <w:b/>
          <w:sz w:val="20"/>
        </w:rPr>
      </w:pPr>
      <w:r w:rsidRPr="00DB4BAF">
        <w:rPr>
          <w:rFonts w:ascii="Times New Roman" w:hAnsi="Times New Roman"/>
          <w:b/>
        </w:rPr>
        <w:t>2. Цена Договора</w:t>
      </w:r>
    </w:p>
    <w:p w:rsidR="002E0B7B"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 Цена Договора составляет _______________ (_______________) рублей, ____коп., в том числе НДС __% - _________ (________________________) рублей, ____копеек (в случае применения Подрядчиком упрощенной системы налогообложения в настоящем пункте Договора указывается: НДС ____% не облагается). </w:t>
      </w:r>
      <w:r w:rsidR="002E0B7B" w:rsidRPr="00B4254D">
        <w:rPr>
          <w:rFonts w:ascii="Times New Roman" w:hAnsi="Times New Roman"/>
          <w:szCs w:val="24"/>
        </w:rPr>
        <w:t xml:space="preserve">Оплата осуществляется в рублях РФ за </w:t>
      </w:r>
      <w:r w:rsidR="002E0B7B" w:rsidRPr="00B4254D">
        <w:rPr>
          <w:rFonts w:ascii="Times New Roman" w:hAnsi="Times New Roman"/>
          <w:color w:val="000000"/>
          <w:szCs w:val="24"/>
          <w:shd w:val="clear" w:color="auto" w:fill="FFFFFF"/>
        </w:rPr>
        <w:t>счет средств</w:t>
      </w:r>
      <w:r w:rsidR="002E0B7B">
        <w:rPr>
          <w:rFonts w:ascii="Times New Roman" w:hAnsi="Times New Roman"/>
          <w:color w:val="000000"/>
          <w:szCs w:val="24"/>
          <w:shd w:val="clear" w:color="auto" w:fill="FFFFFF"/>
        </w:rPr>
        <w:t>,</w:t>
      </w:r>
      <w:r w:rsidR="002E0B7B" w:rsidRPr="00B4254D">
        <w:rPr>
          <w:rFonts w:ascii="Times New Roman" w:hAnsi="Times New Roman"/>
          <w:color w:val="000000"/>
          <w:szCs w:val="24"/>
          <w:shd w:val="clear" w:color="auto" w:fill="FFFFFF"/>
        </w:rPr>
        <w:t> </w:t>
      </w:r>
      <w:r w:rsidR="002E0B7B" w:rsidRPr="002E0B7B">
        <w:rPr>
          <w:rFonts w:ascii="Times New Roman" w:hAnsi="Times New Roman"/>
          <w:szCs w:val="24"/>
          <w:shd w:val="clear" w:color="auto" w:fill="FFFFFF"/>
        </w:rPr>
        <w:t>полученных при осуществлении иной приносящей доход деятельности от физических лиц, юридических лиц</w:t>
      </w:r>
      <w:r w:rsidR="002E0B7B" w:rsidRPr="00B4254D">
        <w:rPr>
          <w:rFonts w:ascii="Times New Roman" w:hAnsi="Times New Roman"/>
          <w:szCs w:val="24"/>
          <w:shd w:val="clear" w:color="auto" w:fill="FFFFFF"/>
        </w:rPr>
        <w:t>.</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2.1.1. Расчет цены Договора приведен в Сводной смете стоимости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В случае снижения начальной (максимальной) цены Договора в ходе закупки к указанной Сводной смете стоимости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применяется коэффициент снижения стоимости работ, составляющий ___________, который определяется после подведения итогов закупки как отношение цены Договора, предложенной Подрядчиком, к начальной (максимальной) цене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2.1.2. В цену Договора включены причитающееся Подрядчику вознаграждение и стоимость всех затрат Подрядчика, необходимых для выполнения работ, указанных в пункте 1.1 Договора, в том числе:</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стоимость Работ согласно проектно-сметной документации;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стоимость приобретения, поставки и монтажа необходимого для ремонта и эксплуатации Объекта оборудования, конструкций и материалов, поставляемых Подрядчиком с учетом выполнения погрузочно-разгрузочных работ;</w:t>
      </w:r>
    </w:p>
    <w:p w:rsidR="00DB4BAF" w:rsidRPr="00DB4BAF" w:rsidRDefault="00350A35" w:rsidP="00DB4BAF">
      <w:pPr>
        <w:ind w:firstLine="709"/>
        <w:contextualSpacing/>
        <w:jc w:val="both"/>
        <w:rPr>
          <w:rFonts w:ascii="Times New Roman" w:hAnsi="Times New Roman"/>
          <w:szCs w:val="24"/>
        </w:rPr>
      </w:pPr>
      <w:r>
        <w:rPr>
          <w:rFonts w:ascii="Times New Roman" w:hAnsi="Times New Roman"/>
          <w:szCs w:val="24"/>
        </w:rPr>
        <w:t>-</w:t>
      </w:r>
      <w:r w:rsidR="00DB4BAF" w:rsidRPr="00DB4BAF">
        <w:rPr>
          <w:rFonts w:ascii="Times New Roman" w:hAnsi="Times New Roman"/>
          <w:szCs w:val="24"/>
        </w:rPr>
        <w:t xml:space="preserve"> транспортные расходы и получение разрешений на транспортировку грузов, доставляемых Подрядчиком и привлекаемыми им субподрядчиками;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накладные расходы, сметная прибыль, а также все налоги, действующие на момент заключения настоящего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lastRenderedPageBreak/>
        <w:t>- стоимость понесенных Подрядчиком затрат при выполнении Работ (в том числе коммунальные платежи, обслуживание, пожарная безопасность и др.);</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расходы на непредвиденные Работы и затраты;</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затраты, связанные с действием других факторов, влияющих на выполнение сроков Работ;</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инфляцию, расходы на непредвиденные Работы и затраты;</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расходы на подготовительные Работы, проведение компенсационных мероприятий; другие затраты, прямо не поименованные в настоящем Договоре, но необходимость которых вызвана выполнением обязательств Подрядчиком в соответствии с пунктом 1.1 Договора по согласованию с Заказчиком.</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2.1.3. Подрядчик удовлетворен правильностью и достаточностью цены Договора, указанной в пункте 2.1. Договора, и подтверждает, что в основу расчетов цены Договор положены достоверные сведения в отношении характера и объема Работ.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2.2. Цена Договора является твердой и не подлежит изменению, за исключением случаев и на условиях, предусмотренных Договором и законодательством Российской Федерации.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2.2.1. Цена Договора может быть снижена по соглашению Сторон без изменения предусмотренных Договором объема и качества Работ и иных условий его исполнения.</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2.2.2. По предложению Заказчика предусмотренный Договором объем Работ может быть увеличен или уменьшен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 исходя из установленной в Договоре цены Работ, но не более чем на десять процентов цены Договора. При уменьшении предусмотренных Договором объема Работ Стороны обязаны уменьшить цену Договора исходя из цены этих Работ.</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2.2.3.</w:t>
      </w:r>
      <w:r w:rsidRPr="00DB4BAF">
        <w:rPr>
          <w:rFonts w:ascii="Times New Roman" w:hAnsi="Times New Roman"/>
          <w:szCs w:val="24"/>
          <w:shd w:val="clear" w:color="auto" w:fill="FFFFFF"/>
        </w:rPr>
        <w:t xml:space="preserve">  При изменении объема и (или) видов Работ по Договору,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2.3. Размер средств на непредвиденные Работы и затраты по Договору предназначен, для возмещения стоимости Работ и затрат, потребность в которых возникает в ходе выполнения Работ в результате уточнения проектных решений или условий выполнения Работ в отношении Объекта, предусмотренных в утвержденном проекте.</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2.3.1.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дополнительных Работ и приложением локальных, объектных смет и ведомости объемов дополнительных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2.3.2.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2.3.3 Расчет с Подрядчиком за выполненные непредвиденные Работы, производится на основании подписанных Сторонами Актов о приемке выполненных непредвиденных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2.3.4. Сумма средств на непредвиденные Работы и затраты в целом не должна превышать суммы, указанной в Сводной смете стоимости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предусмотренной для этих целей.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2.4.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непредвиденных Работ по фактической стоимости, определенной по прайс-листам, коммерческим предложениям на основании конъюнктурного анализа 3 (трех) вариантов поставщиков, с приведенным ценообразованием.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По запросу Заказчика Подрядчик обязан передать документы, подтверждающие фактическую стоимость материалов, отсутствующих в сборниках территориальных сметных цен на материалы, изделия и конструкции (ТССЦ) (счет-фактура от поставщика, товарно-транспортная накладная) в срок, установленный в запросе. </w:t>
      </w:r>
    </w:p>
    <w:p w:rsidR="00DB4BAF" w:rsidRDefault="00DB4BAF" w:rsidP="00DB4BAF">
      <w:pPr>
        <w:ind w:firstLine="709"/>
        <w:jc w:val="both"/>
        <w:rPr>
          <w:rFonts w:ascii="Times New Roman" w:hAnsi="Times New Roman"/>
          <w:szCs w:val="24"/>
        </w:rPr>
      </w:pPr>
      <w:r w:rsidRPr="00DB4BAF">
        <w:rPr>
          <w:rFonts w:ascii="Times New Roman" w:hAnsi="Times New Roman"/>
          <w:szCs w:val="24"/>
        </w:rPr>
        <w:t>2.5.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B4BAF" w:rsidRPr="00DB4BAF" w:rsidRDefault="00DB4BAF" w:rsidP="00DB4BAF">
      <w:pPr>
        <w:ind w:firstLine="709"/>
        <w:jc w:val="center"/>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3. Порядок оплаты</w:t>
      </w:r>
    </w:p>
    <w:p w:rsidR="00DB4BAF" w:rsidRPr="00DB4BAF" w:rsidRDefault="00DB4BAF" w:rsidP="00DB4BAF">
      <w:pPr>
        <w:ind w:firstLine="709"/>
        <w:contextualSpacing/>
        <w:rPr>
          <w:rFonts w:ascii="Times New Roman" w:hAnsi="Times New Roman"/>
          <w:szCs w:val="24"/>
        </w:rPr>
      </w:pPr>
      <w:r w:rsidRPr="00DB4BAF">
        <w:rPr>
          <w:rFonts w:ascii="Times New Roman" w:hAnsi="Times New Roman"/>
          <w:szCs w:val="24"/>
        </w:rPr>
        <w:t>3.1. Авансирование выполнения Работ не предусмотрено.</w:t>
      </w:r>
    </w:p>
    <w:p w:rsidR="00DB4BAF" w:rsidRPr="00DB4BAF" w:rsidRDefault="00AF554D" w:rsidP="00DB4BAF">
      <w:pPr>
        <w:ind w:firstLine="709"/>
        <w:contextualSpacing/>
        <w:jc w:val="both"/>
        <w:rPr>
          <w:rFonts w:ascii="Times New Roman" w:hAnsi="Times New Roman"/>
          <w:szCs w:val="24"/>
        </w:rPr>
      </w:pPr>
      <w:r>
        <w:rPr>
          <w:rFonts w:ascii="Times New Roman" w:hAnsi="Times New Roman"/>
          <w:bCs/>
          <w:szCs w:val="24"/>
        </w:rPr>
        <w:t>3.2. О</w:t>
      </w:r>
      <w:r w:rsidR="00DB4BAF" w:rsidRPr="00DB4BAF">
        <w:rPr>
          <w:rFonts w:ascii="Times New Roman" w:hAnsi="Times New Roman"/>
          <w:bCs/>
          <w:szCs w:val="24"/>
        </w:rPr>
        <w:t>плата осуществляется при предоставлении Подрядчиком надлежащим образом оформленных: А</w:t>
      </w:r>
      <w:r w:rsidR="00DB4BAF" w:rsidRPr="00DB4BAF">
        <w:rPr>
          <w:rFonts w:ascii="Times New Roman" w:hAnsi="Times New Roman"/>
          <w:szCs w:val="24"/>
        </w:rPr>
        <w:t>кта приемки выполненных Работ (форма № КС-2), справки о стоимости выполненных Работ и затрат (форма № КС-3)</w:t>
      </w:r>
      <w:r w:rsidR="00DB4BAF" w:rsidRPr="00DB4BAF">
        <w:rPr>
          <w:rFonts w:ascii="Times New Roman" w:hAnsi="Times New Roman"/>
          <w:bCs/>
          <w:szCs w:val="24"/>
        </w:rPr>
        <w:t xml:space="preserve"> и счета. Заказчик оплачивает выполненные Работы в течение </w:t>
      </w:r>
      <w:r>
        <w:rPr>
          <w:rFonts w:ascii="Times New Roman" w:hAnsi="Times New Roman"/>
          <w:bCs/>
          <w:szCs w:val="24"/>
        </w:rPr>
        <w:t>7 (семи)</w:t>
      </w:r>
      <w:r w:rsidR="00DB4BAF" w:rsidRPr="00DB4BAF">
        <w:rPr>
          <w:rFonts w:ascii="Times New Roman" w:hAnsi="Times New Roman"/>
          <w:bCs/>
          <w:szCs w:val="24"/>
        </w:rPr>
        <w:t xml:space="preserve"> рабочих дней </w:t>
      </w:r>
      <w:r w:rsidR="00DB4BAF" w:rsidRPr="00DB4BAF">
        <w:rPr>
          <w:rFonts w:ascii="Times New Roman" w:hAnsi="Times New Roman"/>
          <w:szCs w:val="24"/>
        </w:rPr>
        <w:t>со дня подписания Сторонами Акта приемки выполненных Работ (форма №КС-2), справки о стоимости выполненных Работ и затрат (форма № КС-3) на основании предоставленного Подрядчиком счета на оплату, при условии фактического финансирования.</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bCs/>
          <w:szCs w:val="24"/>
        </w:rPr>
        <w:t>3.3.</w:t>
      </w:r>
      <w:r w:rsidR="00AF554D">
        <w:rPr>
          <w:rFonts w:ascii="Times New Roman" w:hAnsi="Times New Roman"/>
          <w:bCs/>
          <w:szCs w:val="24"/>
        </w:rPr>
        <w:t xml:space="preserve"> </w:t>
      </w:r>
      <w:r w:rsidRPr="00DB4BAF">
        <w:rPr>
          <w:rFonts w:ascii="Times New Roman" w:hAnsi="Times New Roman"/>
          <w:szCs w:val="24"/>
        </w:rPr>
        <w:t>При досрочном выполнении Подрядчиком и при досрочной 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3.4.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Договоре.</w:t>
      </w:r>
    </w:p>
    <w:p w:rsidR="00DB4BAF" w:rsidRPr="00DB4BAF" w:rsidRDefault="00DB4BAF" w:rsidP="00DB4BAF">
      <w:pPr>
        <w:ind w:firstLine="709"/>
        <w:contextualSpacing/>
        <w:jc w:val="both"/>
        <w:rPr>
          <w:rFonts w:ascii="Times New Roman" w:hAnsi="Times New Roman"/>
          <w:szCs w:val="24"/>
        </w:rPr>
      </w:pPr>
    </w:p>
    <w:p w:rsidR="00DB4BAF" w:rsidRPr="00DB4BAF" w:rsidRDefault="00DB4BAF" w:rsidP="00DB4BAF">
      <w:pPr>
        <w:ind w:left="720" w:firstLine="709"/>
        <w:contextualSpacing/>
        <w:jc w:val="center"/>
        <w:rPr>
          <w:rFonts w:ascii="Times New Roman" w:hAnsi="Times New Roman"/>
          <w:szCs w:val="24"/>
        </w:rPr>
      </w:pPr>
      <w:r w:rsidRPr="00DB4BAF">
        <w:rPr>
          <w:rFonts w:ascii="Times New Roman" w:hAnsi="Times New Roman"/>
          <w:b/>
          <w:szCs w:val="24"/>
        </w:rPr>
        <w:t>4.Сроки выполнения работ</w:t>
      </w:r>
    </w:p>
    <w:p w:rsidR="00DB4BAF" w:rsidRPr="00DB4BAF" w:rsidRDefault="00DB4BAF" w:rsidP="00DB4BAF">
      <w:pPr>
        <w:ind w:firstLine="709"/>
        <w:contextualSpacing/>
        <w:jc w:val="both"/>
        <w:rPr>
          <w:rFonts w:ascii="Times New Roman" w:hAnsi="Times New Roman"/>
          <w:b/>
          <w:i/>
          <w:szCs w:val="24"/>
        </w:rPr>
      </w:pPr>
      <w:r w:rsidRPr="00DB4BAF">
        <w:rPr>
          <w:rFonts w:ascii="Times New Roman" w:hAnsi="Times New Roman"/>
          <w:szCs w:val="24"/>
        </w:rPr>
        <w:t xml:space="preserve">4.1. Работы, предусмотренные Договором, выполняются в соответствии с Графиком производства работ </w:t>
      </w:r>
      <w:r w:rsidR="00B133FC">
        <w:rPr>
          <w:rFonts w:ascii="Times New Roman" w:hAnsi="Times New Roman"/>
          <w:szCs w:val="24"/>
        </w:rPr>
        <w:t xml:space="preserve">(далее – </w:t>
      </w:r>
      <w:r w:rsidR="00B133FC" w:rsidRPr="00B978AC">
        <w:rPr>
          <w:rFonts w:ascii="Times New Roman" w:hAnsi="Times New Roman"/>
          <w:szCs w:val="24"/>
        </w:rPr>
        <w:t xml:space="preserve">График)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xml:space="preserve"> согласованным Сторонами в порядке, предусмотренном Договором.</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Срок начала выполнения Работ на Объекте, срок окончания выполнения Работ на Объекте (конечный срок), промежуточные сроки выполнения отдельных видов и этапов Работ определяются Графиком производства работ, при этом срок окончания Работ на Объекте должен быть установлен не позднее </w:t>
      </w:r>
      <w:r w:rsidR="00D0282D">
        <w:rPr>
          <w:rFonts w:ascii="Times New Roman" w:hAnsi="Times New Roman"/>
          <w:szCs w:val="24"/>
        </w:rPr>
        <w:t>1</w:t>
      </w:r>
      <w:r w:rsidR="00AF554D">
        <w:rPr>
          <w:rFonts w:ascii="Times New Roman" w:hAnsi="Times New Roman"/>
          <w:szCs w:val="24"/>
        </w:rPr>
        <w:t>0</w:t>
      </w:r>
      <w:r w:rsidRPr="007C4BF2">
        <w:rPr>
          <w:rFonts w:ascii="Times New Roman" w:hAnsi="Times New Roman"/>
          <w:szCs w:val="24"/>
        </w:rPr>
        <w:t xml:space="preserve"> </w:t>
      </w:r>
      <w:r w:rsidR="007C4BF2" w:rsidRPr="007C4BF2">
        <w:rPr>
          <w:rFonts w:ascii="Times New Roman" w:hAnsi="Times New Roman"/>
          <w:szCs w:val="24"/>
        </w:rPr>
        <w:t>августа</w:t>
      </w:r>
      <w:r w:rsidRPr="007C4BF2">
        <w:rPr>
          <w:rFonts w:ascii="Times New Roman" w:hAnsi="Times New Roman"/>
          <w:szCs w:val="24"/>
        </w:rPr>
        <w:t xml:space="preserve"> 202</w:t>
      </w:r>
      <w:r w:rsidR="00AF554D">
        <w:rPr>
          <w:rFonts w:ascii="Times New Roman" w:hAnsi="Times New Roman"/>
          <w:szCs w:val="24"/>
        </w:rPr>
        <w:t>2</w:t>
      </w:r>
      <w:r w:rsidRPr="007C4BF2">
        <w:rPr>
          <w:rFonts w:ascii="Times New Roman" w:hAnsi="Times New Roman"/>
          <w:szCs w:val="24"/>
        </w:rPr>
        <w:t xml:space="preserve"> года.</w:t>
      </w:r>
      <w:r w:rsidRPr="00DB4BAF">
        <w:rPr>
          <w:rFonts w:ascii="Times New Roman" w:hAnsi="Times New Roman"/>
          <w:szCs w:val="24"/>
        </w:rPr>
        <w:t xml:space="preserve">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4.2. Объем Работ по Договору должен быть исполнен в соответствии с Графиком производства работ.</w:t>
      </w:r>
    </w:p>
    <w:p w:rsidR="00DB4BAF" w:rsidRPr="00DB4BAF" w:rsidRDefault="00DB4BAF" w:rsidP="00DB4BAF">
      <w:pPr>
        <w:ind w:firstLine="709"/>
        <w:contextualSpacing/>
        <w:jc w:val="both"/>
        <w:rPr>
          <w:rFonts w:ascii="Times New Roman" w:hAnsi="Times New Roman"/>
          <w:sz w:val="20"/>
        </w:rPr>
      </w:pPr>
      <w:r w:rsidRPr="00DB4BAF">
        <w:rPr>
          <w:rFonts w:ascii="Times New Roman" w:hAnsi="Times New Roman"/>
          <w:szCs w:val="24"/>
        </w:rPr>
        <w:t>4.3. За нарушение Графика производства работ Подрядчик несет ответственность перед Заказчиком, если не докажет, что допущенные нарушения обусловлены действиями (бездействием) Заказчика</w:t>
      </w:r>
      <w:r w:rsidRPr="00DB4BAF">
        <w:rPr>
          <w:rFonts w:ascii="Times New Roman" w:hAnsi="Times New Roman"/>
          <w:sz w:val="20"/>
        </w:rPr>
        <w:t>.</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4.4. Подрядчик вправе досрочно выполнить Работы, предусмотренные Договором,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DB4BAF" w:rsidRPr="00DB4BAF" w:rsidRDefault="00DB4BAF" w:rsidP="00DB4BAF">
      <w:pPr>
        <w:ind w:firstLine="709"/>
        <w:contextualSpacing/>
        <w:jc w:val="center"/>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5. Права и обязанности Сторон</w:t>
      </w:r>
    </w:p>
    <w:p w:rsidR="00DB4BAF" w:rsidRPr="00DB4BAF" w:rsidRDefault="00DB4BAF" w:rsidP="00DB4BAF">
      <w:pPr>
        <w:ind w:firstLine="709"/>
        <w:jc w:val="both"/>
        <w:rPr>
          <w:rFonts w:ascii="Times New Roman" w:hAnsi="Times New Roman"/>
          <w:b/>
          <w:szCs w:val="24"/>
        </w:rPr>
      </w:pPr>
      <w:r w:rsidRPr="00DB4BAF">
        <w:rPr>
          <w:rFonts w:ascii="Times New Roman" w:hAnsi="Times New Roman"/>
          <w:b/>
          <w:szCs w:val="24"/>
        </w:rPr>
        <w:t xml:space="preserve">5.1. Заказчик вправе: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5.1.1. Передать третьим лицам функции по осуществлению строительного контроля и/или технического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этапов Работ, </w:t>
      </w:r>
      <w:r w:rsidRPr="00DB4BAF">
        <w:rPr>
          <w:rFonts w:ascii="Times New Roman" w:hAnsi="Times New Roman"/>
          <w:szCs w:val="24"/>
        </w:rPr>
        <w:lastRenderedPageBreak/>
        <w:t xml:space="preserve">предусмотренных </w:t>
      </w:r>
      <w:hyperlink r:id="rId7" w:anchor="/document/72009464/entry/12000" w:history="1">
        <w:r w:rsidRPr="00B133FC">
          <w:rPr>
            <w:rFonts w:ascii="Times New Roman" w:hAnsi="Times New Roman"/>
            <w:szCs w:val="24"/>
          </w:rPr>
          <w:t>Графиком</w:t>
        </w:r>
      </w:hyperlink>
      <w:r w:rsidRPr="00DB4BAF">
        <w:rPr>
          <w:rFonts w:ascii="Times New Roman" w:hAnsi="Times New Roman"/>
          <w:szCs w:val="24"/>
        </w:rPr>
        <w:t xml:space="preserve"> производства работ, качеством предоставленных Подрядчиком строительных материалов.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контроля за выполнением Работ, с указанием сроков их устранения. Запись в Журналах имеет статус предписания и обязательна для исполнения Подрядчиком.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5.1.4. Получать беспрепятственный доступ на Объект в целях осуществления контроля за выполнением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5.1.5. Приостанавливать производство любого из видов Работ, указанного в Графике производства работ, при осуществлении их с отступлением от требований проектной документации.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5.1.6. Требовать надлежащего исполнения обязательств по Договору и своевременного устранения выявленных недостатков.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5.1.7. Запрашивать у Подрядчика любую относящуюся к предмету Договора документацию и информацию.</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5.1.8. Принять решение об одностороннем отказе от исполнения Договора в порядке и на условиях, предусмотренных настоящим Договором.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5.1.9. Проводить экспертизу выполненных Работ Подрядчиком, предусмотренных Договором, своими силами или к ее проведению привлекать экспертов, экспертные организации.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5.1.10. Осуществлять иные права, предоставленные Заказчику в соответствии с законодательством Российской Федерации и Договором.</w:t>
      </w:r>
    </w:p>
    <w:p w:rsidR="00DB4BAF" w:rsidRPr="00DB4BAF" w:rsidRDefault="00DB4BAF" w:rsidP="00DB4BAF">
      <w:pPr>
        <w:ind w:firstLine="709"/>
        <w:jc w:val="both"/>
        <w:rPr>
          <w:rFonts w:ascii="Times New Roman" w:hAnsi="Times New Roman"/>
          <w:szCs w:val="24"/>
          <w:u w:val="single"/>
        </w:rPr>
      </w:pPr>
      <w:r w:rsidRPr="00DB4BAF">
        <w:rPr>
          <w:rFonts w:ascii="Times New Roman" w:hAnsi="Times New Roman"/>
          <w:b/>
          <w:szCs w:val="24"/>
          <w:u w:val="single"/>
        </w:rPr>
        <w:t>5.2. Заказчик обязан: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5.2.1. После подписания Договора в течение 5 (пяти) рабочих дней передать Подрядчику по Акту приема-передачи документации за подписью представителя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а) проектно-сметную документацию в полном объеме. </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t xml:space="preserve">в) копию документов Заказчика, оформленных в установленном порядке, о назначении представителя Заказчика по контролю за выполнением </w:t>
      </w:r>
      <w:r w:rsidRPr="00B978AC">
        <w:rPr>
          <w:rFonts w:ascii="Times New Roman" w:hAnsi="Times New Roman"/>
          <w:szCs w:val="24"/>
        </w:rPr>
        <w:t>Работ - в 1 экз.</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 xml:space="preserve">г) проект Акта приема-передачи Объекта (Приложение № </w:t>
      </w:r>
      <w:r w:rsidR="00B978AC">
        <w:rPr>
          <w:rFonts w:ascii="Times New Roman" w:hAnsi="Times New Roman"/>
          <w:szCs w:val="24"/>
        </w:rPr>
        <w:t>8</w:t>
      </w:r>
      <w:r w:rsidRPr="00B978AC">
        <w:rPr>
          <w:rFonts w:ascii="Times New Roman" w:hAnsi="Times New Roman"/>
          <w:szCs w:val="24"/>
        </w:rPr>
        <w:t xml:space="preserve"> к Договору) для рассмотрения и подписания в порядке, предусмотренном Договором.</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 xml:space="preserve">5.2.2. В течение 5 (пяти) рабочих дней со дня получения от Подрядчика рассмотреть представленный проект Графика производства работ (Приложение № </w:t>
      </w:r>
      <w:r w:rsidR="00B978AC">
        <w:rPr>
          <w:rFonts w:ascii="Times New Roman" w:hAnsi="Times New Roman"/>
          <w:szCs w:val="24"/>
        </w:rPr>
        <w:t>7</w:t>
      </w:r>
      <w:r w:rsidRPr="00B978AC">
        <w:rPr>
          <w:rFonts w:ascii="Times New Roman" w:hAnsi="Times New Roman"/>
          <w:szCs w:val="24"/>
        </w:rPr>
        <w:t xml:space="preserve"> к Договору), подписать</w:t>
      </w:r>
      <w:r w:rsidRPr="00DB4BAF">
        <w:rPr>
          <w:rFonts w:ascii="Times New Roman" w:hAnsi="Times New Roman"/>
          <w:szCs w:val="24"/>
        </w:rPr>
        <w:t xml:space="preserve"> его, либо направить Подрядчику замечания (при их наличии).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5.2.3. В срок и в порядке, установленных разделом 7 настоящего Договора, осуществлять приемку выполненных Работ.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5.2.4. Производить освидетельствование скрытых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5.2.5. Рассматривать образцы материалов, изделий, приобретаемых Подрядчиком для производства Работ и паспорта к ним в течение 10 (десяти) рабочих дней с даты получения от Подрядчика образцов. В случае необходимости сообщить о своих замечаниях Подрядчику.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5.2.6. Принять и оплатить выполненные Работы при условии отсутствия замечаний к выполненным Работам.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5.2.8. Оказывать содействие Подрядчику в ходе выполнения им Работ по вопросам, решение которых возможно только при участии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5.2.9. Осуществлять иные обязанности в соответствии с законодательством Российской Федерации и настоящим Договором.</w:t>
      </w:r>
    </w:p>
    <w:p w:rsidR="00DB4BAF" w:rsidRPr="00DB4BAF" w:rsidRDefault="00DB4BAF" w:rsidP="00DB4BAF">
      <w:pPr>
        <w:ind w:firstLine="709"/>
        <w:jc w:val="both"/>
        <w:rPr>
          <w:rFonts w:ascii="Times New Roman" w:hAnsi="Times New Roman"/>
          <w:b/>
          <w:szCs w:val="24"/>
        </w:rPr>
      </w:pPr>
      <w:r w:rsidRPr="00DB4BAF">
        <w:rPr>
          <w:rFonts w:ascii="Times New Roman" w:hAnsi="Times New Roman"/>
          <w:b/>
          <w:szCs w:val="24"/>
        </w:rPr>
        <w:t>5.3. Подрядчик вправе:</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5.3.1. Для выполнения отдельных видов Работ, указанных в Графике производства работ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 привлечь субподрядные организации. В этом случае Подрядчик выступает Генподрядчиком по отношению к субподрядчикам </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5.3.2. Требовать своевременной оплаты выполненных Работ в соответствии с подписанным Актом приемки выполненных Работ по форме КС-2</w:t>
      </w:r>
      <w:r w:rsidR="00746CCD" w:rsidRPr="00B978AC">
        <w:rPr>
          <w:rFonts w:ascii="Times New Roman" w:hAnsi="Times New Roman"/>
          <w:szCs w:val="24"/>
        </w:rPr>
        <w:t>.</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5.3.3. Принять решение об одностороннем отказе от исполнения Договора в порядке и на условиях, предусмотренных настоящим Договором.</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DB4BAF" w:rsidRPr="00B978AC" w:rsidRDefault="00DB4BAF" w:rsidP="00DB4BAF">
      <w:pPr>
        <w:ind w:firstLine="709"/>
        <w:jc w:val="both"/>
        <w:rPr>
          <w:rFonts w:ascii="Times New Roman" w:hAnsi="Times New Roman"/>
          <w:b/>
          <w:szCs w:val="24"/>
        </w:rPr>
      </w:pPr>
      <w:r w:rsidRPr="00B978AC">
        <w:rPr>
          <w:rFonts w:ascii="Times New Roman" w:hAnsi="Times New Roman"/>
          <w:b/>
          <w:szCs w:val="24"/>
        </w:rPr>
        <w:t>5.4. Подрядчик обязан:</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 xml:space="preserve">5.4.1. Выполнить Работы в соответствии с условиями Договора, утвержденным Графиком производства работ (Приложение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xml:space="preserve"> в соответствии с проектно-сметной документацией, по цене Договора, указанной в п. 2.1 Договора, строительными нормами и правилами.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 Сдать Заказчику выполненные Работы в установленный п.4.1. настоящего Договора срок по Актам приемки выполненных Работ по форме № КС-2 и справкам о стоимости выполненных Работ и затрат по форме № КС-3.</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5.4.3. В течение 5 (пяти) рабочих дней, после дня подписания Договора, предоставить Заказчику: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б) приказ о назначении ответственного лица за выдачу наряд-допусков на объекте, журналов производства работ, общий журнал, специальных журналов;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DB4BAF" w:rsidRPr="00DB4BAF" w:rsidRDefault="00DB4BAF" w:rsidP="00DB4BAF">
      <w:pPr>
        <w:ind w:firstLine="709"/>
        <w:jc w:val="both"/>
        <w:rPr>
          <w:rFonts w:ascii="Times New Roman" w:hAnsi="Times New Roman"/>
          <w:b/>
          <w:szCs w:val="24"/>
        </w:rPr>
      </w:pPr>
      <w:r w:rsidRPr="00DB4BAF">
        <w:rPr>
          <w:rFonts w:ascii="Times New Roman" w:hAnsi="Times New Roman"/>
          <w:szCs w:val="24"/>
        </w:rPr>
        <w:t xml:space="preserve">д) надлежаще заверенную копию Договора со специализированными организациями, имеющими необходимые лицензии на вывоз, утилизацию и размещение </w:t>
      </w:r>
      <w:r w:rsidRPr="00DB4BAF">
        <w:rPr>
          <w:rFonts w:ascii="Times New Roman" w:hAnsi="Times New Roman"/>
          <w:b/>
          <w:szCs w:val="24"/>
        </w:rPr>
        <w:t>строительных отходов.</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t xml:space="preserve">5.4.3.1. </w:t>
      </w:r>
      <w:r w:rsidRPr="00B978AC">
        <w:rPr>
          <w:rFonts w:ascii="Times New Roman" w:hAnsi="Times New Roman"/>
          <w:szCs w:val="24"/>
        </w:rPr>
        <w:t xml:space="preserve">В течение 5 (пяти) рабочих дней со дня получения проекта Акта приема-передачи Объекта (Приложение № </w:t>
      </w:r>
      <w:r w:rsidR="00B978AC" w:rsidRPr="00B978AC">
        <w:rPr>
          <w:rFonts w:ascii="Times New Roman" w:hAnsi="Times New Roman"/>
          <w:szCs w:val="24"/>
        </w:rPr>
        <w:t>8</w:t>
      </w:r>
      <w:r w:rsidRPr="00B978AC">
        <w:rPr>
          <w:rFonts w:ascii="Times New Roman" w:hAnsi="Times New Roman"/>
          <w:szCs w:val="24"/>
        </w:rPr>
        <w:t xml:space="preserve"> к Договору), произвести осмотр Объекта, принять его, подписать указанный Акт. Не направление подписанного Акта в установленные сроки, приравнивается к приему Объекта без замечаний. </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5.4.4. В течение 5 (пяти) рабочих дней, после дня получения утвержденной проектно-сметной документации, разработать и передать Заказчику на согласование График производства работ (Приложение №</w:t>
      </w:r>
      <w:r w:rsidR="00B978AC" w:rsidRPr="00B978AC">
        <w:rPr>
          <w:rFonts w:ascii="Times New Roman" w:hAnsi="Times New Roman"/>
          <w:szCs w:val="24"/>
        </w:rPr>
        <w:t>7</w:t>
      </w:r>
      <w:r w:rsidRPr="00B978AC">
        <w:rPr>
          <w:rFonts w:ascii="Times New Roman" w:hAnsi="Times New Roman"/>
          <w:szCs w:val="24"/>
        </w:rPr>
        <w:t xml:space="preserve"> к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5.4.5. По запросу Заказчика в течение 3 (трех) календарных дней с момента получения запроса, предоставить графики поставок Материалов и Оборудования, а также обеспечить предоставление отчетов по данным графикам в срок не позднее 2 (двух) рабочих дней с момента получения соответствующего запроса.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5.4.6. Провести инструктаж на рабочих местах перед началом Работ с целью обеспечения безопасности и охраны здоровья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 обувью, защитными касками, защитными очками, монтажными поясами и другими средствами индивидуальной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746CCD">
        <w:rPr>
          <w:rFonts w:ascii="Times New Roman" w:hAnsi="Times New Roman"/>
          <w:szCs w:val="24"/>
        </w:rPr>
        <w:t>8</w:t>
      </w:r>
      <w:r w:rsidRPr="00DB4BAF">
        <w:rPr>
          <w:rFonts w:ascii="Times New Roman" w:hAnsi="Times New Roman"/>
          <w:szCs w:val="24"/>
        </w:rPr>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746CCD">
        <w:rPr>
          <w:rFonts w:ascii="Times New Roman" w:hAnsi="Times New Roman"/>
          <w:szCs w:val="24"/>
        </w:rPr>
        <w:t>9</w:t>
      </w:r>
      <w:r w:rsidRPr="00DB4BAF">
        <w:rPr>
          <w:rFonts w:ascii="Times New Roman" w:hAnsi="Times New Roman"/>
          <w:szCs w:val="24"/>
        </w:rPr>
        <w:t>. Обеспечить в ходе производства Работ за свой счет выполнение на Объекте мероприятий по технике безопасности, рациональному использованию территории.</w:t>
      </w:r>
    </w:p>
    <w:p w:rsidR="00DB4BAF" w:rsidRPr="00DB4BAF" w:rsidRDefault="00746CCD" w:rsidP="00DB4BAF">
      <w:pPr>
        <w:ind w:firstLine="709"/>
        <w:jc w:val="both"/>
        <w:rPr>
          <w:rFonts w:ascii="Times New Roman" w:hAnsi="Times New Roman"/>
          <w:szCs w:val="24"/>
        </w:rPr>
      </w:pPr>
      <w:r>
        <w:rPr>
          <w:rFonts w:ascii="Times New Roman" w:hAnsi="Times New Roman"/>
          <w:szCs w:val="24"/>
        </w:rPr>
        <w:t>5.4.10</w:t>
      </w:r>
      <w:r w:rsidR="00DB4BAF" w:rsidRPr="00DB4BAF">
        <w:rPr>
          <w:rFonts w:ascii="Times New Roman" w:hAnsi="Times New Roman"/>
          <w:szCs w:val="24"/>
        </w:rPr>
        <w:t xml:space="preserve">. Обеспечить в ходе производства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5.4.11. Нести всю ответственность перед Заказчиком за качество и сроки выполнения Работ, согласно Графика производства Работ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переданных для выполнения субподрядным организациям.</w:t>
      </w:r>
    </w:p>
    <w:p w:rsidR="00DB4BAF" w:rsidRPr="00DB4BAF" w:rsidRDefault="00746CCD" w:rsidP="00DB4BAF">
      <w:pPr>
        <w:ind w:firstLine="709"/>
        <w:jc w:val="both"/>
        <w:rPr>
          <w:rFonts w:ascii="Times New Roman" w:hAnsi="Times New Roman"/>
          <w:szCs w:val="24"/>
        </w:rPr>
      </w:pPr>
      <w:r>
        <w:rPr>
          <w:rFonts w:ascii="Times New Roman" w:hAnsi="Times New Roman"/>
          <w:szCs w:val="24"/>
        </w:rPr>
        <w:t>5.4.12</w:t>
      </w:r>
      <w:r w:rsidR="00DB4BAF" w:rsidRPr="00DB4BAF">
        <w:rPr>
          <w:rFonts w:ascii="Times New Roman" w:hAnsi="Times New Roman"/>
          <w:szCs w:val="24"/>
        </w:rPr>
        <w:t>.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Договору. Создавать условия для проверки хода выполнения Работ и производственных расходов по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746CCD">
        <w:rPr>
          <w:rFonts w:ascii="Times New Roman" w:hAnsi="Times New Roman"/>
          <w:szCs w:val="24"/>
        </w:rPr>
        <w:t>3</w:t>
      </w:r>
      <w:r w:rsidRPr="00DB4BAF">
        <w:rPr>
          <w:rFonts w:ascii="Times New Roman" w:hAnsi="Times New Roman"/>
          <w:szCs w:val="24"/>
        </w:rPr>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746CCD">
        <w:rPr>
          <w:rFonts w:ascii="Times New Roman" w:hAnsi="Times New Roman"/>
          <w:szCs w:val="24"/>
        </w:rPr>
        <w:t>4</w:t>
      </w:r>
      <w:r w:rsidRPr="00DB4BAF">
        <w:rPr>
          <w:rFonts w:ascii="Times New Roman" w:hAnsi="Times New Roman"/>
          <w:szCs w:val="24"/>
        </w:rPr>
        <w:t>. Принимать участие при проверках, проводимых органами государственного надзора и контроля за производством Работ, а также ведомственных инспекций и комиссий, по письменному уведомлению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5</w:t>
      </w:r>
      <w:r w:rsidRPr="00DB4BAF">
        <w:rPr>
          <w:rFonts w:ascii="Times New Roman" w:hAnsi="Times New Roman"/>
          <w:szCs w:val="24"/>
        </w:rPr>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6</w:t>
      </w:r>
      <w:r w:rsidRPr="00DB4BAF">
        <w:rPr>
          <w:rFonts w:ascii="Times New Roman" w:hAnsi="Times New Roman"/>
          <w:szCs w:val="24"/>
        </w:rPr>
        <w:t>.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7</w:t>
      </w:r>
      <w:r w:rsidRPr="00DB4BAF">
        <w:rPr>
          <w:rFonts w:ascii="Times New Roman" w:hAnsi="Times New Roman"/>
          <w:szCs w:val="24"/>
        </w:rPr>
        <w:t>. Поставить на Объект все предусмотренные проектной документацией и Договором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где находится Объект всех материалов, конструкций, оборудования и изделий, которые не определены Договором, но необходимы для выполнения Работ и нормальной эксплуатации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5.4.1</w:t>
      </w:r>
      <w:r w:rsidR="00BC587D">
        <w:rPr>
          <w:rFonts w:ascii="Times New Roman" w:hAnsi="Times New Roman"/>
          <w:szCs w:val="24"/>
        </w:rPr>
        <w:t>8</w:t>
      </w:r>
      <w:r w:rsidRPr="00DB4BAF">
        <w:rPr>
          <w:rFonts w:ascii="Times New Roman" w:hAnsi="Times New Roman"/>
          <w:szCs w:val="24"/>
        </w:rPr>
        <w:t>.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выполнения ремонта.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BC587D">
        <w:rPr>
          <w:rFonts w:ascii="Times New Roman" w:hAnsi="Times New Roman"/>
          <w:szCs w:val="24"/>
        </w:rPr>
        <w:t>19</w:t>
      </w:r>
      <w:r w:rsidRPr="00DB4BAF">
        <w:rPr>
          <w:rFonts w:ascii="Times New Roman" w:hAnsi="Times New Roman"/>
          <w:szCs w:val="24"/>
        </w:rPr>
        <w:t>.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0</w:t>
      </w:r>
      <w:r w:rsidRPr="00DB4BAF">
        <w:rPr>
          <w:rFonts w:ascii="Times New Roman" w:hAnsi="Times New Roman"/>
          <w:szCs w:val="24"/>
        </w:rPr>
        <w:t xml:space="preserve">.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1</w:t>
      </w:r>
      <w:r w:rsidRPr="00DB4BAF">
        <w:rPr>
          <w:rFonts w:ascii="Times New Roman" w:hAnsi="Times New Roman"/>
          <w:szCs w:val="24"/>
        </w:rPr>
        <w:t xml:space="preserve">. Известить Заказчика не менее чем за 2 (два) рабочих дня до начала приемки выполненных Работ о готовности ответственных конструкций и скрытых Работ. Подрядчик </w:t>
      </w:r>
      <w:r w:rsidRPr="00B978AC">
        <w:rPr>
          <w:rFonts w:ascii="Times New Roman" w:hAnsi="Times New Roman"/>
          <w:szCs w:val="24"/>
        </w:rPr>
        <w:t xml:space="preserve">приступает к выполнению последующих видов Работ, определенных в Графике производства работ (Приложение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 только</w:t>
      </w:r>
      <w:r w:rsidRPr="00DB4BAF">
        <w:rPr>
          <w:rFonts w:ascii="Times New Roman" w:hAnsi="Times New Roman"/>
          <w:szCs w:val="24"/>
        </w:rPr>
        <w:t xml:space="preserve"> после приемки Заказчиком скрытых Работ и составления Актов освидетельствования скрытых Работ. 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2</w:t>
      </w:r>
      <w:r w:rsidRPr="00DB4BAF">
        <w:rPr>
          <w:rFonts w:ascii="Times New Roman" w:hAnsi="Times New Roman"/>
          <w:szCs w:val="24"/>
        </w:rPr>
        <w:t>. Немедленно известить Заказчика и до получения от него указаний приостановить Работы при обнаружении: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непригодности предоставленной Заказчиком проектно-сметной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возможных неблагоприятных для Заказчика последствий выполнения его указаний о способе исполнения работ;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Заказчиком, не вправе при предъявлении к Заказчику требований, ссылаться на указанные обстоятельства.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3</w:t>
      </w:r>
      <w:r w:rsidRPr="00DB4BAF">
        <w:rPr>
          <w:rFonts w:ascii="Times New Roman" w:hAnsi="Times New Roman"/>
          <w:szCs w:val="24"/>
        </w:rPr>
        <w:t xml:space="preserve">. Обеспечивать в процессе выполнения Работ собственными силами и в счет цены Договора систематическую уборку Объекта от строительного мусора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на Объекте и предусматриваемых для данной местности, в порядке и сроки, установленные законодательством Российской Федерации.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4</w:t>
      </w:r>
      <w:r w:rsidRPr="00DB4BAF">
        <w:rPr>
          <w:rFonts w:ascii="Times New Roman" w:hAnsi="Times New Roman"/>
          <w:szCs w:val="24"/>
        </w:rPr>
        <w:t>. Заключать в счет цены Договора со специализированными организациями, имеющими необходимые лицензии, договоры на вывоз, утилизацию и размещение строительных отходов.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5.4.2</w:t>
      </w:r>
      <w:r w:rsidR="00BC587D">
        <w:rPr>
          <w:rFonts w:ascii="Times New Roman" w:hAnsi="Times New Roman"/>
          <w:szCs w:val="24"/>
        </w:rPr>
        <w:t>5</w:t>
      </w:r>
      <w:r w:rsidRPr="00DB4BAF">
        <w:rPr>
          <w:rFonts w:ascii="Times New Roman" w:hAnsi="Times New Roman"/>
          <w:szCs w:val="24"/>
        </w:rPr>
        <w:t xml:space="preserve">.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получать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6</w:t>
      </w:r>
      <w:r w:rsidRPr="00DB4BAF">
        <w:rPr>
          <w:rFonts w:ascii="Times New Roman" w:hAnsi="Times New Roman"/>
          <w:szCs w:val="24"/>
        </w:rPr>
        <w:t>. Вывезти в 10-дневный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строительные отходы.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7</w:t>
      </w:r>
      <w:r w:rsidRPr="00DB4BAF">
        <w:rPr>
          <w:rFonts w:ascii="Times New Roman" w:hAnsi="Times New Roman"/>
          <w:szCs w:val="24"/>
        </w:rPr>
        <w:t>.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5.4.28</w:t>
      </w:r>
      <w:r w:rsidR="00DB4BAF" w:rsidRPr="00DB4BAF">
        <w:rPr>
          <w:rFonts w:ascii="Times New Roman" w:hAnsi="Times New Roman"/>
          <w:szCs w:val="24"/>
        </w:rPr>
        <w:t>.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Договора счет,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BC587D">
        <w:rPr>
          <w:rFonts w:ascii="Times New Roman" w:hAnsi="Times New Roman"/>
          <w:szCs w:val="24"/>
        </w:rPr>
        <w:t>29</w:t>
      </w:r>
      <w:r w:rsidRPr="00DB4BAF">
        <w:rPr>
          <w:rFonts w:ascii="Times New Roman" w:hAnsi="Times New Roman"/>
          <w:szCs w:val="24"/>
        </w:rPr>
        <w:t>.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Договором или вследствие нарушения имущественных или интеллектуальных прав.</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5.4.30</w:t>
      </w:r>
      <w:r w:rsidR="00DB4BAF" w:rsidRPr="00DB4BAF">
        <w:rPr>
          <w:rFonts w:ascii="Times New Roman" w:hAnsi="Times New Roman"/>
          <w:szCs w:val="24"/>
        </w:rPr>
        <w:t>.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5.4.31</w:t>
      </w:r>
      <w:r w:rsidR="00DB4BAF" w:rsidRPr="00DB4BAF">
        <w:rPr>
          <w:rFonts w:ascii="Times New Roman" w:hAnsi="Times New Roman"/>
          <w:szCs w:val="24"/>
        </w:rPr>
        <w:t>.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5.4.32</w:t>
      </w:r>
      <w:r w:rsidR="00DB4BAF" w:rsidRPr="00DB4BAF">
        <w:rPr>
          <w:rFonts w:ascii="Times New Roman" w:hAnsi="Times New Roman"/>
          <w:szCs w:val="24"/>
        </w:rPr>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5.4.33</w:t>
      </w:r>
      <w:r w:rsidR="00DB4BAF" w:rsidRPr="00DB4BAF">
        <w:rPr>
          <w:rFonts w:ascii="Times New Roman" w:hAnsi="Times New Roman"/>
          <w:szCs w:val="24"/>
        </w:rPr>
        <w:t xml:space="preserve">. По требованию Заказчика передать ему </w:t>
      </w:r>
      <w:hyperlink r:id="rId8" w:anchor="/document/72009464/entry/11000" w:history="1">
        <w:r w:rsidR="00DB4BAF" w:rsidRPr="00BC587D">
          <w:rPr>
            <w:rFonts w:ascii="Times New Roman" w:hAnsi="Times New Roman"/>
            <w:szCs w:val="24"/>
          </w:rPr>
          <w:t>Проектную</w:t>
        </w:r>
      </w:hyperlink>
      <w:r w:rsidR="00DB4BAF" w:rsidRPr="00BC587D">
        <w:rPr>
          <w:rFonts w:ascii="Times New Roman" w:hAnsi="Times New Roman"/>
          <w:szCs w:val="24"/>
        </w:rPr>
        <w:t xml:space="preserve"> </w:t>
      </w:r>
      <w:hyperlink r:id="rId9" w:anchor="/document/72009464/entry/11000" w:history="1">
        <w:r w:rsidR="00DB4BAF" w:rsidRPr="00BC587D">
          <w:rPr>
            <w:rFonts w:ascii="Times New Roman" w:hAnsi="Times New Roman"/>
            <w:szCs w:val="24"/>
          </w:rPr>
          <w:t>документацию</w:t>
        </w:r>
      </w:hyperlink>
      <w:r w:rsidR="00DB4BAF" w:rsidRPr="00DB4BAF">
        <w:rPr>
          <w:rFonts w:ascii="Times New Roman" w:hAnsi="Times New Roman"/>
          <w:szCs w:val="24"/>
        </w:rPr>
        <w:t>, рабочую документацию, а также исполнительную документацию на выполненные Работы при досрочном прекращении Договора в срок не позднее 3 (трех) календарных дней со дня поступления такого требования.</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5.4.34</w:t>
      </w:r>
      <w:r w:rsidR="00DB4BAF" w:rsidRPr="00DB4BAF">
        <w:rPr>
          <w:rFonts w:ascii="Times New Roman" w:hAnsi="Times New Roman"/>
          <w:szCs w:val="24"/>
        </w:rPr>
        <w:t>.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b/>
          <w:szCs w:val="24"/>
        </w:rPr>
        <w:t>5.5. Подрядчик не вправе: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5.5.1. Приступать к Работам до получения, утвержденного ПОС,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ремонта.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5.5.2. Использовать в ходе осуществления Работ материалы и оборудование, не указанные в проектной и/или рабочей документации.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5.5.3. Поставлять и хранить на территории где находится Объект материалы без наличия на них документов, подтверждающих их качество и соответствие проектно-сметной документации.</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 xml:space="preserve">6. Охранные мероприятия и </w:t>
      </w:r>
      <w:r w:rsidRPr="00DB4BAF">
        <w:rPr>
          <w:rFonts w:ascii="Times New Roman" w:hAnsi="Times New Roman"/>
          <w:b/>
          <w:szCs w:val="24"/>
        </w:rPr>
        <w:t>риск случайной гибели материалов, оборудования, а также результатов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6.1. Подрядчик несет полную ответственность за содержание Объекта, материалов, оборудования, строительной техники и расходных материалов, временных зданий и сооружений.</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lastRenderedPageBreak/>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Подрядчик обязуется уведомлять Заказчика письменно о любых внеплановых событиях и происшествиях на Объекте в связи с исполнением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6.2. Подрядчик обязан за свой счет обеспечить противопожарную безопасность на Объекте, в том числе бытовых помещений, Объект должен быть оснащен достаточным количеством средств пожаротушения, дислоцированных на Объекте, а также обеспечить своевременную замену средств пожаротушения с истекшим сроком.</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6.3. Все р</w:t>
      </w:r>
      <w:r w:rsidRPr="00DB4BAF">
        <w:rPr>
          <w:rFonts w:ascii="Times New Roman" w:hAnsi="Times New Roman"/>
          <w:szCs w:val="24"/>
        </w:rPr>
        <w:t>иски случайной гибели или повреждения материалов, оборудования или иного, используемого для исполнения настоящего Договора имущества, несёт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6.4. Все риски случайной гибели (утраты, повреждения) законченного ремонтом Объекта до приемки законченного ремонтом Объекта по </w:t>
      </w:r>
      <w:hyperlink w:anchor="sub_15000" w:history="1">
        <w:r w:rsidRPr="00A816E8">
          <w:rPr>
            <w:rFonts w:ascii="Times New Roman" w:hAnsi="Times New Roman"/>
            <w:szCs w:val="24"/>
          </w:rPr>
          <w:t>Акту</w:t>
        </w:r>
      </w:hyperlink>
      <w:r w:rsidRPr="00DB4BAF">
        <w:rPr>
          <w:rFonts w:ascii="Times New Roman" w:hAnsi="Times New Roman"/>
          <w:szCs w:val="24"/>
        </w:rPr>
        <w:t xml:space="preserve"> </w:t>
      </w:r>
      <w:r w:rsidR="00425806" w:rsidRPr="00425806">
        <w:rPr>
          <w:rFonts w:ascii="Times New Roman" w:hAnsi="Times New Roman"/>
          <w:szCs w:val="24"/>
        </w:rPr>
        <w:t>о приёмке выполненных работ (форма КС-2)</w:t>
      </w:r>
      <w:r w:rsidRPr="00B978AC">
        <w:rPr>
          <w:rFonts w:ascii="Times New Roman" w:hAnsi="Times New Roman"/>
          <w:szCs w:val="24"/>
        </w:rPr>
        <w:t xml:space="preserve"> риск его случайной гибели или повреждения несет Подрядчик. Риск случайной гибели или повреждения Объекта переходит к Заказчику после подписания им </w:t>
      </w:r>
      <w:hyperlink w:anchor="sub_15000" w:history="1">
        <w:r w:rsidRPr="00B978AC">
          <w:rPr>
            <w:rFonts w:ascii="Times New Roman" w:hAnsi="Times New Roman"/>
            <w:szCs w:val="24"/>
          </w:rPr>
          <w:t>Акт</w:t>
        </w:r>
      </w:hyperlink>
      <w:r w:rsidRPr="00B978AC">
        <w:rPr>
          <w:rFonts w:ascii="Times New Roman" w:hAnsi="Times New Roman"/>
          <w:szCs w:val="24"/>
        </w:rPr>
        <w:t xml:space="preserve">а </w:t>
      </w:r>
      <w:r w:rsidR="00425806" w:rsidRPr="00425806">
        <w:rPr>
          <w:rFonts w:ascii="Times New Roman" w:hAnsi="Times New Roman"/>
          <w:szCs w:val="24"/>
        </w:rPr>
        <w:t>о приёмке выполненных работ (форма КС-2)</w:t>
      </w:r>
      <w:r w:rsidRPr="00B978AC">
        <w:rPr>
          <w:rFonts w:ascii="Times New Roman" w:hAnsi="Times New Roman"/>
          <w:szCs w:val="24"/>
        </w:rPr>
        <w:t>.</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7. Приемка выполненных работ, приемка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7.1. Для учета выполненных Работ и целей осуществления текущей оплаты Работ в порядке, предусмотренном Договором, Подрядчик </w:t>
      </w:r>
      <w:r w:rsidR="0044021B">
        <w:rPr>
          <w:rFonts w:ascii="Times New Roman" w:hAnsi="Times New Roman"/>
          <w:szCs w:val="24"/>
        </w:rPr>
        <w:t xml:space="preserve">по завершении этапа работ согласно </w:t>
      </w:r>
      <w:r w:rsidR="0044021B" w:rsidRPr="0044021B">
        <w:rPr>
          <w:rFonts w:ascii="Times New Roman" w:hAnsi="Times New Roman"/>
          <w:szCs w:val="24"/>
        </w:rPr>
        <w:t>График</w:t>
      </w:r>
      <w:r w:rsidR="0044021B">
        <w:rPr>
          <w:rFonts w:ascii="Times New Roman" w:hAnsi="Times New Roman"/>
          <w:szCs w:val="24"/>
        </w:rPr>
        <w:t>у</w:t>
      </w:r>
      <w:r w:rsidR="0044021B" w:rsidRPr="0044021B">
        <w:rPr>
          <w:rFonts w:ascii="Times New Roman" w:hAnsi="Times New Roman"/>
          <w:szCs w:val="24"/>
        </w:rPr>
        <w:t xml:space="preserve"> производства р</w:t>
      </w:r>
      <w:r w:rsidR="0044021B">
        <w:rPr>
          <w:rFonts w:ascii="Times New Roman" w:hAnsi="Times New Roman"/>
          <w:szCs w:val="24"/>
        </w:rPr>
        <w:t xml:space="preserve">абот (Приложение №7 к Договору) </w:t>
      </w:r>
      <w:r w:rsidRPr="00DB4BAF">
        <w:rPr>
          <w:rFonts w:ascii="Times New Roman" w:hAnsi="Times New Roman"/>
          <w:szCs w:val="24"/>
        </w:rPr>
        <w:t xml:space="preserve">направляет Заказчику следующие отчетные документы, в объеме необходимом для сдачи-приемки выполненных Работ, в том числе: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акты о приемке выполненных Работ по унифицированной форме № КС-2, оформленные согласно постановлению Госкомстата России от 11.11.1999  № 100, в 3-х (трёх) экземплярах;</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 справку о стоимости выполненных Работ по унифицированной форме № КС-3, оформленные согласно постановлению Госкомстата России от 11.11.1999 .№ 100, в 3 (трех) экземплярах;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комплект исполнительной документации на выполненные Работы в составе и объеме, предусмотренном законодательством Российской Федерации и Договором, в том числе на электронном носителе, с приложением перечня входящих в ее состав документов;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счета на оплату выполненных Работ и счета-фактуры (при необходимости).</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t xml:space="preserve">7.2. Заказчик в срок не позднее 5 (пяти) календарных дней со дня получения от Подрядчика Уведомления о завершении Работ (простая письменная форма) и прилагаемых документов, указанных в </w:t>
      </w:r>
      <w:hyperlink w:anchor="sub_10082" w:history="1">
        <w:r w:rsidRPr="00A816E8">
          <w:rPr>
            <w:rFonts w:ascii="Times New Roman" w:hAnsi="Times New Roman"/>
            <w:szCs w:val="24"/>
          </w:rPr>
          <w:t>пункте 7.</w:t>
        </w:r>
      </w:hyperlink>
      <w:r w:rsidRPr="00A816E8">
        <w:rPr>
          <w:rFonts w:ascii="Times New Roman" w:hAnsi="Times New Roman"/>
          <w:szCs w:val="24"/>
        </w:rPr>
        <w:t>1. Договора:</w:t>
      </w:r>
    </w:p>
    <w:p w:rsidR="00DB4BAF" w:rsidRPr="00A816E8" w:rsidRDefault="00DB4BAF" w:rsidP="00DB4BAF">
      <w:pPr>
        <w:ind w:firstLine="709"/>
        <w:jc w:val="both"/>
        <w:rPr>
          <w:rFonts w:ascii="Times New Roman" w:hAnsi="Times New Roman"/>
          <w:szCs w:val="24"/>
        </w:rPr>
      </w:pPr>
      <w:r w:rsidRPr="00A816E8">
        <w:rPr>
          <w:rFonts w:ascii="Times New Roman" w:hAnsi="Times New Roman"/>
          <w:szCs w:val="24"/>
        </w:rPr>
        <w:t>- осуществляет осмотр выполненных Работ с участием Подрядчика</w:t>
      </w:r>
      <w:r w:rsidR="0044021B">
        <w:rPr>
          <w:rFonts w:ascii="Times New Roman" w:hAnsi="Times New Roman"/>
          <w:szCs w:val="24"/>
        </w:rPr>
        <w:t xml:space="preserve"> и представителя строительного надзора</w:t>
      </w:r>
      <w:r w:rsidRPr="00A816E8">
        <w:rPr>
          <w:rFonts w:ascii="Times New Roman" w:hAnsi="Times New Roman"/>
          <w:szCs w:val="24"/>
        </w:rPr>
        <w:t>;</w:t>
      </w:r>
    </w:p>
    <w:p w:rsidR="00DB4BAF" w:rsidRPr="00DB4BAF" w:rsidRDefault="00DB4BAF" w:rsidP="00DB4BAF">
      <w:pPr>
        <w:ind w:firstLine="709"/>
        <w:jc w:val="both"/>
        <w:rPr>
          <w:rFonts w:ascii="Times New Roman" w:hAnsi="Times New Roman"/>
          <w:szCs w:val="24"/>
        </w:rPr>
      </w:pPr>
      <w:r w:rsidRPr="00A816E8">
        <w:rPr>
          <w:rFonts w:ascii="Times New Roman" w:hAnsi="Times New Roman"/>
          <w:szCs w:val="24"/>
        </w:rPr>
        <w:t xml:space="preserve">- осуществляет проверку сведений о видах и объемах фактически </w:t>
      </w:r>
      <w:r w:rsidRPr="00DB4BAF">
        <w:rPr>
          <w:rFonts w:ascii="Times New Roman" w:hAnsi="Times New Roman"/>
          <w:szCs w:val="24"/>
        </w:rPr>
        <w:t xml:space="preserve">выполненных Работ, содержащихся в представленных документах, на соответствие </w:t>
      </w:r>
      <w:hyperlink w:anchor="sub_11000" w:history="1">
        <w:r w:rsidR="0044021B">
          <w:rPr>
            <w:rFonts w:ascii="Times New Roman" w:hAnsi="Times New Roman"/>
            <w:szCs w:val="24"/>
          </w:rPr>
          <w:t>сметной</w:t>
        </w:r>
        <w:bookmarkStart w:id="0" w:name="_GoBack"/>
        <w:bookmarkEnd w:id="0"/>
        <w:r w:rsidRPr="00A816E8">
          <w:rPr>
            <w:rFonts w:ascii="Times New Roman" w:hAnsi="Times New Roman"/>
            <w:szCs w:val="24"/>
          </w:rPr>
          <w:t xml:space="preserve"> документации</w:t>
        </w:r>
      </w:hyperlink>
      <w:r w:rsidRPr="00A816E8">
        <w:rPr>
          <w:rFonts w:ascii="Times New Roman" w:hAnsi="Times New Roman"/>
          <w:szCs w:val="24"/>
        </w:rPr>
        <w:t xml:space="preserve">;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подписывает представленные А</w:t>
      </w:r>
      <w:r w:rsidRPr="00DB4BAF">
        <w:rPr>
          <w:rFonts w:ascii="Times New Roman" w:eastAsia="MS Mincho" w:hAnsi="Times New Roman"/>
          <w:szCs w:val="24"/>
        </w:rPr>
        <w:t>кты о приемке выполненных Работ по унифицированной форме № КС-2</w:t>
      </w:r>
      <w:r w:rsidRPr="00DB4BAF">
        <w:rPr>
          <w:rFonts w:ascii="Times New Roman" w:hAnsi="Times New Roman"/>
          <w:szCs w:val="24"/>
        </w:rP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7.3.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7 (семи) календарных дней со дня получения от Заказчика Уведомления (простая письменная форма).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7.3.1. Если Подрядчик представил результат Работ с несоответствием проектной документации, ненадлежащим качеством, отступлением от условий Договора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осуществляются Подрядчиком своими силами и за свой счет.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7.3.2. Подрядчик приступает к выполнению последующих Работ только после приемки (освидетельствования) в установленном порядке Работ и составления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конструкций и скрытых Работ, актов испытаний и приемки каждой технологической операции в отдельности. </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t xml:space="preserve">7.4. После устранения недостатков (дефектов) Подрядчик повторно в порядке, </w:t>
      </w:r>
      <w:r w:rsidRPr="00A816E8">
        <w:rPr>
          <w:rFonts w:ascii="Times New Roman" w:hAnsi="Times New Roman"/>
          <w:szCs w:val="24"/>
        </w:rPr>
        <w:t xml:space="preserve">предусмотренном </w:t>
      </w:r>
      <w:hyperlink w:anchor="sub_10082" w:history="1">
        <w:r w:rsidRPr="00A816E8">
          <w:rPr>
            <w:rFonts w:ascii="Times New Roman" w:hAnsi="Times New Roman"/>
            <w:szCs w:val="24"/>
          </w:rPr>
          <w:t>пунктом 7.1.</w:t>
        </w:r>
      </w:hyperlink>
      <w:r w:rsidRPr="00A816E8">
        <w:rPr>
          <w:rFonts w:ascii="Times New Roman" w:hAnsi="Times New Roman"/>
          <w:szCs w:val="24"/>
        </w:rPr>
        <w:t xml:space="preserve"> Договора, представляет к приемке Работы и документы, подтверждающие устранение выявленных Заказчиком недостатков (дефектов). Представленные Подрядчиком Работы и документы в срок и в порядке, предусмотренном </w:t>
      </w:r>
      <w:hyperlink w:anchor="sub_10083" w:history="1">
        <w:r w:rsidRPr="00A816E8">
          <w:rPr>
            <w:rFonts w:ascii="Times New Roman" w:hAnsi="Times New Roman"/>
            <w:szCs w:val="24"/>
          </w:rPr>
          <w:t>пунктом 7.</w:t>
        </w:r>
      </w:hyperlink>
      <w:r w:rsidRPr="00A816E8">
        <w:rPr>
          <w:rFonts w:ascii="Times New Roman" w:hAnsi="Times New Roman"/>
          <w:szCs w:val="24"/>
        </w:rPr>
        <w:t>2 Договора, повторно рассматриваются Заказчиком.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7.5.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7.6. К моменту передачи Заказчику любого отчетного документа (в том числе Акта </w:t>
      </w:r>
      <w:r w:rsidR="00CA426B" w:rsidRPr="00CA426B">
        <w:rPr>
          <w:rFonts w:ascii="Times New Roman" w:hAnsi="Times New Roman"/>
          <w:szCs w:val="24"/>
        </w:rPr>
        <w:t>о приёмке выполненных работ (форма КС-2)</w:t>
      </w:r>
      <w:r w:rsidRPr="00B978AC">
        <w:rPr>
          <w:rFonts w:ascii="Times New Roman" w:hAnsi="Times New Roman"/>
          <w:szCs w:val="24"/>
        </w:rPr>
        <w:t>,</w:t>
      </w:r>
      <w:r w:rsidRPr="00DB4BAF">
        <w:rPr>
          <w:rFonts w:ascii="Times New Roman" w:hAnsi="Times New Roman"/>
          <w:szCs w:val="24"/>
        </w:rPr>
        <w:t xml:space="preserve"> Актов освидетельствования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7.9. После завершения Работ по ремонту Объекта, Подрядчик обязан письменно уведомить Заказчика о завершении Работ по ремонту Объекта и готовности передать Работы по ремонту Заказчику (далее - уведомление о завершении Работ ремонту Объекта) с приложением документов, необходимых для приемки Объекта, в том числе подписанных им: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акта </w:t>
      </w:r>
      <w:r w:rsidR="00CA426B" w:rsidRPr="00CA426B">
        <w:rPr>
          <w:rFonts w:ascii="Times New Roman" w:hAnsi="Times New Roman"/>
          <w:szCs w:val="24"/>
        </w:rPr>
        <w:t>о приёмке выполненных работ (форма КС-2)</w:t>
      </w:r>
      <w:r w:rsidRPr="00DB4BAF">
        <w:rPr>
          <w:rFonts w:ascii="Times New Roman" w:hAnsi="Times New Roman"/>
          <w:szCs w:val="24"/>
        </w:rPr>
        <w:t xml:space="preserve"> </w:t>
      </w:r>
      <w:r w:rsidRPr="00DB4BAF">
        <w:rPr>
          <w:rFonts w:ascii="Times New Roman" w:eastAsia="MS Mincho" w:hAnsi="Times New Roman"/>
          <w:szCs w:val="24"/>
        </w:rPr>
        <w:t>в 2 (двух) экземплярах</w:t>
      </w:r>
      <w:r w:rsidRPr="00DB4BAF">
        <w:rPr>
          <w:rFonts w:ascii="Times New Roman" w:hAnsi="Times New Roman"/>
          <w:szCs w:val="24"/>
        </w:rPr>
        <w:t>;</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исполнительной документации на выполненные Работы в составе и объеме, установленном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w:t>
      </w:r>
      <w:hyperlink w:anchor="sub_11000" w:history="1">
        <w:r w:rsidRPr="00A816E8">
          <w:rPr>
            <w:rFonts w:ascii="Times New Roman" w:hAnsi="Times New Roman"/>
            <w:szCs w:val="24"/>
          </w:rPr>
          <w:t>проектной документации</w:t>
        </w:r>
      </w:hyperlink>
      <w:r w:rsidRPr="00A816E8">
        <w:rPr>
          <w:rFonts w:ascii="Times New Roman" w:hAnsi="Times New Roman"/>
          <w:szCs w:val="24"/>
        </w:rPr>
        <w:t xml:space="preserve">, </w:t>
      </w:r>
      <w:r w:rsidRPr="00DB4BAF">
        <w:rPr>
          <w:rFonts w:ascii="Times New Roman" w:hAnsi="Times New Roman"/>
          <w:szCs w:val="24"/>
        </w:rPr>
        <w:t>переданной Заказчиком Подрядчику для выполнения Работ, и рабочей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счета на оплату Работ и счета-фактуры;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иной отчетной документации в отношении Объекта, предусмотренной законодательством Российской Федерации и условиями Договора.</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7.10. Подрядчик до направления Уведомления о завершении Работ по ремонту Объекта обязан выполнить предусмотренные проектной документацией комплексное опробование результатов Работ на Объекте, оформить их результаты в соответствии с требованиями законодательства Российской Федерации и проектной </w:t>
      </w:r>
      <w:r w:rsidRPr="00A816E8">
        <w:rPr>
          <w:rFonts w:ascii="Times New Roman" w:hAnsi="Times New Roman"/>
          <w:szCs w:val="24"/>
        </w:rPr>
        <w:t>документации</w:t>
      </w:r>
    </w:p>
    <w:p w:rsidR="00DB4BAF" w:rsidRPr="00A816E8" w:rsidRDefault="00DB4BAF" w:rsidP="00DB4BAF">
      <w:pPr>
        <w:ind w:firstLine="709"/>
        <w:jc w:val="both"/>
        <w:rPr>
          <w:rFonts w:ascii="Times New Roman" w:hAnsi="Times New Roman"/>
          <w:szCs w:val="24"/>
        </w:rPr>
      </w:pPr>
      <w:r w:rsidRPr="00A816E8">
        <w:rPr>
          <w:rFonts w:ascii="Times New Roman" w:hAnsi="Times New Roman"/>
          <w:szCs w:val="24"/>
        </w:rPr>
        <w:t xml:space="preserve">7.11. Заказчик обязан рассмотреть документы, указанные в </w:t>
      </w:r>
      <w:hyperlink w:anchor="sub_10088" w:history="1">
        <w:r w:rsidRPr="00A816E8">
          <w:rPr>
            <w:rFonts w:ascii="Times New Roman" w:hAnsi="Times New Roman"/>
            <w:szCs w:val="24"/>
          </w:rPr>
          <w:t>пункте 7.9.</w:t>
        </w:r>
      </w:hyperlink>
      <w:r w:rsidRPr="00A816E8">
        <w:rPr>
          <w:rFonts w:ascii="Times New Roman" w:hAnsi="Times New Roman"/>
          <w:szCs w:val="24"/>
        </w:rPr>
        <w:t xml:space="preserve"> Договора, в порядке, установленном </w:t>
      </w:r>
      <w:hyperlink w:anchor="sub_10083" w:history="1">
        <w:r w:rsidRPr="00A816E8">
          <w:rPr>
            <w:rFonts w:ascii="Times New Roman" w:hAnsi="Times New Roman"/>
            <w:szCs w:val="24"/>
          </w:rPr>
          <w:t>пунктами 7.</w:t>
        </w:r>
      </w:hyperlink>
      <w:r w:rsidRPr="00A816E8">
        <w:rPr>
          <w:rFonts w:ascii="Times New Roman" w:hAnsi="Times New Roman"/>
          <w:szCs w:val="24"/>
        </w:rPr>
        <w:t xml:space="preserve">2 и </w:t>
      </w:r>
      <w:hyperlink w:anchor="sub_10085" w:history="1">
        <w:r w:rsidRPr="00A816E8">
          <w:rPr>
            <w:rFonts w:ascii="Times New Roman" w:hAnsi="Times New Roman"/>
            <w:szCs w:val="24"/>
          </w:rPr>
          <w:t>7.3.</w:t>
        </w:r>
      </w:hyperlink>
      <w:r w:rsidRPr="00A816E8">
        <w:rPr>
          <w:rFonts w:ascii="Times New Roman" w:hAnsi="Times New Roman"/>
          <w:szCs w:val="24"/>
        </w:rPr>
        <w:t xml:space="preserve"> Договора, и после устранения Подрядчиком недостатков (дефектов) Работ или недостатков (противоречий) представленных документов при отс</w:t>
      </w:r>
      <w:r w:rsidR="0067383E">
        <w:rPr>
          <w:rFonts w:ascii="Times New Roman" w:hAnsi="Times New Roman"/>
          <w:szCs w:val="24"/>
        </w:rPr>
        <w:t>утствии замечаний подписать Акт</w:t>
      </w:r>
      <w:r w:rsidRPr="00A816E8">
        <w:rPr>
          <w:rFonts w:ascii="Times New Roman" w:hAnsi="Times New Roman"/>
          <w:szCs w:val="24"/>
        </w:rPr>
        <w:t xml:space="preserve"> </w:t>
      </w:r>
      <w:r w:rsidR="0067383E" w:rsidRPr="0067383E">
        <w:rPr>
          <w:rFonts w:ascii="Times New Roman" w:hAnsi="Times New Roman"/>
          <w:szCs w:val="24"/>
        </w:rPr>
        <w:t>о приёмке выполненных работ (форма КС-2)</w:t>
      </w:r>
      <w:r w:rsidR="0067383E">
        <w:rPr>
          <w:rFonts w:ascii="Times New Roman" w:hAnsi="Times New Roman"/>
          <w:szCs w:val="24"/>
        </w:rPr>
        <w:t>.</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7.12. Для проверки предоставленных Подрядчиком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проводится Заказчиком своими силами или к ее проведению могут привлекаться эксперты, экспертные организации на основании договоров, заключенных договоров.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7.13. Конечным результатом настоящего Договора является передача законченного ремонтом Объекта Заказчику (подписание </w:t>
      </w:r>
      <w:r w:rsidR="0067383E" w:rsidRPr="0067383E">
        <w:rPr>
          <w:rFonts w:ascii="Times New Roman" w:hAnsi="Times New Roman"/>
          <w:szCs w:val="24"/>
        </w:rPr>
        <w:t>о приёмке выполненных работ (форма КС-2)</w:t>
      </w:r>
      <w:r w:rsidR="0067383E">
        <w:rPr>
          <w:rFonts w:ascii="Times New Roman" w:hAnsi="Times New Roman"/>
          <w:szCs w:val="24"/>
        </w:rPr>
        <w:t>.</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8. Материалы, оборудование и выполнение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8.1. Подрядчик осуществляет обеспечение Объекта необходимыми материалами и (или) оборудованием в соответствии с проектной документацией.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рабочих дней до начала производства Работ, определенного в Графике производства работ (Приложение № </w:t>
      </w:r>
      <w:r w:rsidR="00A816E8">
        <w:rPr>
          <w:rFonts w:ascii="Times New Roman" w:hAnsi="Times New Roman"/>
          <w:szCs w:val="24"/>
        </w:rPr>
        <w:t>5</w:t>
      </w:r>
      <w:r w:rsidRPr="00DB4BAF">
        <w:rPr>
          <w:rFonts w:ascii="Times New Roman" w:hAnsi="Times New Roman"/>
          <w:szCs w:val="24"/>
        </w:rPr>
        <w:t xml:space="preserve"> к Договору),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Российской Федерации данный вид деятельности подлежит лицензированию).</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Строительная техника и расходные материалы, используемые Подрядчиком для выполнения Работ, должны соответствовать требованиям технических регламентов, нормативных документов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Работ, обеспечить предусмотренные проектной документации испытания и измерения и представить результаты этих испытаний Заказчику до приемки им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8.4. Заказчик, представители Заказчика вправе давать Подрядчику письменное предписание: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а) об удалении с Объекта в установленные сроки материалов, конструкций, изделий и оборудования, не соответствующих требованием проектной документации и условиям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б) о замене их на новые материалы, конструкции, изделия и оборудование, удовлетворяющее требованиям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8.5. Заказчик, представители Заказчика, вправе давать предписание о приостановлении Подрядчиком Работ, в следующих случаях: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а) дальнейшее выполнение Работ может угрожать безопасности Объекта, либо при выполнении Работ не соблюдаются требования экологической безопасности и других норм, обеспечивающих безопасность зданий и сооружений, находящихся вблизи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в) при выявлении на Объекте фактов нарушений правил охраны труда и техники безопасности и возникновении угрозы жизни и здоровью работникам Подрядчика или третьим лицам.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предложение Подрядчика не должно влечь за собой увеличение цены Договора и (или) увеличения сроков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Подрядчик принимает на себя все риски, связанные с заменой материалов и (или) оборудования и их несоответствием технической документации.</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9. Изменение и расторжение Договора. Урегулирование споров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 Изменение условий Договора не допускается, за исключением случаев, предусмотренных Положением о закупке товаров, работ, услуг для нужд Государственного автономного </w:t>
      </w:r>
      <w:r w:rsidR="003E1CE6">
        <w:rPr>
          <w:rFonts w:ascii="Times New Roman" w:hAnsi="Times New Roman"/>
          <w:szCs w:val="24"/>
        </w:rPr>
        <w:t>обще</w:t>
      </w:r>
      <w:r w:rsidRPr="00DB4BAF">
        <w:rPr>
          <w:rFonts w:ascii="Times New Roman" w:hAnsi="Times New Roman"/>
          <w:szCs w:val="24"/>
        </w:rPr>
        <w:t xml:space="preserve">образовательного учреждения </w:t>
      </w:r>
      <w:r w:rsidR="003E1CE6">
        <w:rPr>
          <w:rFonts w:ascii="Times New Roman" w:hAnsi="Times New Roman"/>
          <w:szCs w:val="24"/>
        </w:rPr>
        <w:t>Московской области</w:t>
      </w:r>
      <w:r w:rsidRPr="00DB4BAF">
        <w:rPr>
          <w:rFonts w:ascii="Times New Roman" w:hAnsi="Times New Roman"/>
          <w:szCs w:val="24"/>
        </w:rPr>
        <w:t xml:space="preserve"> "</w:t>
      </w:r>
      <w:proofErr w:type="spellStart"/>
      <w:r w:rsidR="003E1CE6">
        <w:rPr>
          <w:rFonts w:ascii="Times New Roman" w:hAnsi="Times New Roman"/>
          <w:szCs w:val="24"/>
        </w:rPr>
        <w:t>Балашихинский</w:t>
      </w:r>
      <w:proofErr w:type="spellEnd"/>
      <w:r w:rsidR="003E1CE6">
        <w:rPr>
          <w:rFonts w:ascii="Times New Roman" w:hAnsi="Times New Roman"/>
          <w:szCs w:val="24"/>
        </w:rPr>
        <w:t xml:space="preserve"> лицей</w:t>
      </w:r>
      <w:r w:rsidRPr="00DB4BAF">
        <w:rPr>
          <w:rFonts w:ascii="Times New Roman" w:hAnsi="Times New Roman"/>
          <w:szCs w:val="24"/>
        </w:rPr>
        <w:t>":</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9.1.1.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а) при снижении цены Договора без изменения предусмотренных Договором объема Работ качества выполняемых Работ и иных условий Договора;</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 xml:space="preserve">б) при изменении объема и (или) видов выполняемых Работ по Договору, предметом которого является выполнение работ по </w:t>
      </w:r>
      <w:r w:rsidR="0085323B">
        <w:rPr>
          <w:rFonts w:ascii="Times New Roman" w:hAnsi="Times New Roman"/>
          <w:szCs w:val="24"/>
        </w:rPr>
        <w:t>текущему</w:t>
      </w:r>
      <w:r w:rsidRPr="00DB4BAF">
        <w:rPr>
          <w:rFonts w:ascii="Times New Roman" w:hAnsi="Times New Roman"/>
          <w:szCs w:val="24"/>
        </w:rPr>
        <w:t xml:space="preserve"> ремонту.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 xml:space="preserve">9.1.2. если Договор, предметом которого является выполнение работ </w:t>
      </w:r>
      <w:r w:rsidR="009A5682">
        <w:rPr>
          <w:rFonts w:ascii="Times New Roman" w:hAnsi="Times New Roman"/>
          <w:szCs w:val="24"/>
        </w:rPr>
        <w:t>по текущему</w:t>
      </w:r>
      <w:r w:rsidRPr="00DB4BAF">
        <w:rPr>
          <w:rFonts w:ascii="Times New Roman" w:hAnsi="Times New Roman"/>
          <w:szCs w:val="24"/>
        </w:rPr>
        <w:t xml:space="preserve"> ремонту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w:t>
      </w:r>
      <w:r w:rsidRPr="00DB4BAF">
        <w:rPr>
          <w:rFonts w:ascii="Times New Roman" w:hAnsi="Times New Roman"/>
          <w:szCs w:val="24"/>
        </w:rPr>
        <w:lastRenderedPageBreak/>
        <w:t>неисполненных Подрядчиком требований об уплате неустоек (штрафов, пеней), предъявленных Заказчиком, предоставления Подрядчиком обеспечения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 Договор может быть расторгнут: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 соглашению Сторон;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 решению суда;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9.2.1. при существенном нарушении Договора Подрядчиком;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9.2.2. в случае просрочки исполнения обязательств по выполнению Работ более чем на 7 (семь) календарных дней;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9.2.3.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9.2.4. если Подрядчик, чье членство в СРО является обязательным, будет исключен из нее или прекратит членство по иным причинам (п. 3 ст. 450.1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w:t>
      </w:r>
      <w:r w:rsidR="00225706">
        <w:rPr>
          <w:rFonts w:ascii="Times New Roman" w:hAnsi="Times New Roman"/>
          <w:szCs w:val="24"/>
        </w:rPr>
        <w:t>5</w:t>
      </w:r>
      <w:r w:rsidRPr="00DB4BAF">
        <w:rPr>
          <w:rFonts w:ascii="Times New Roman" w:hAnsi="Times New Roman"/>
          <w:szCs w:val="24"/>
        </w:rPr>
        <w:t>. в иных случаях, предусмотренных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в случаях, установленных в статьях 715, 717, 723 ГК РФ, в том числе в следующих случаях:</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9.4.1. в любое время без указания причин при условии оплаты Подрядчику фактически понесенных им расходов (статья 717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9.4.2. если Подрядчик не приступает своевременно к исполнению Договора или выполняет работы настолько медленно, что окончание их к сроку становится явно невозможным (пункт 2 статьи 715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(пункт 3 статьи 715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9.4.4. если отступления от условий Договора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(пункт 3 статьи 708 ГК РФ, пункт 2 статьи 405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9.5.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w:t>
      </w:r>
      <w:r w:rsidRPr="00DB4BAF">
        <w:rPr>
          <w:rFonts w:ascii="Times New Roman" w:hAnsi="Times New Roman"/>
          <w:szCs w:val="24"/>
        </w:rPr>
        <w:lastRenderedPageBreak/>
        <w:t>Договора, послужившие основанием для одностороннего отказа Заказчика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9.6.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9.7.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Подрядчика об одностороннем отказе от исполнения Договора.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9.8.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9.9. Подрядчик вправе принять решение об одностороннем отказе от исполнения Договора в соответствии с Гражданским кодексом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9.10. Решение Подрядчика об одностороннем отказе от исполнения Договора в течение 3 (трех) рабочих дней,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указанного уведомления.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9.11. Решение Подрядчика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Подрядчиком Заказчика об одностороннем отказе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9.12.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w:t>
      </w:r>
      <w:r w:rsidRPr="00DB4BAF">
        <w:rPr>
          <w:rFonts w:ascii="Times New Roman" w:hAnsi="Times New Roman"/>
          <w:szCs w:val="24"/>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9.14. В случае досрочного расторжения Договора и/или одностороннего отказа Заказчика от исполнения Договора Подрядчик обязан в срок не позднее 10 рабочих дней с даты досрочного расторжения Договора и/или вступления в силу одностороннего отказа Заказчика от исполнения Договора предпринять следующие действия: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прекратить Работы;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передать Заказчику Работы, выполненные на момент получения им решения об отказе от исполнения Договора, оборудование и материалы, находящиеся на Объекте и предназначенные для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вывезти с Объекта строительную технику, оборудование Подрядчика и установленные Подрядчиком временные конструкции с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передать Заказчику проектную документацию, исполнительную документацию, и иную отчетную документацию на выполненные Работы и понесенные затраты;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передать Объект по Акту приема-передачи Объекта </w:t>
      </w:r>
      <w:r w:rsidRPr="00B978AC">
        <w:rPr>
          <w:rFonts w:ascii="Times New Roman" w:hAnsi="Times New Roman"/>
          <w:szCs w:val="24"/>
        </w:rPr>
        <w:t xml:space="preserve">(Приложение № </w:t>
      </w:r>
      <w:r w:rsidR="00B978AC" w:rsidRPr="00B978AC">
        <w:rPr>
          <w:rFonts w:ascii="Times New Roman" w:hAnsi="Times New Roman"/>
          <w:szCs w:val="24"/>
        </w:rPr>
        <w:t>8</w:t>
      </w:r>
      <w:r w:rsidRPr="00B978AC">
        <w:rPr>
          <w:rFonts w:ascii="Times New Roman" w:hAnsi="Times New Roman"/>
          <w:szCs w:val="24"/>
        </w:rPr>
        <w:t xml:space="preserve"> к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иные действия, предусмотренные Договором, необходимые для его расторжения.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9.15.1. Стороны осуществляют сдачу-приемку выполненных Работ в порядке, предусмотренном </w:t>
      </w:r>
      <w:hyperlink r:id="rId10" w:anchor="/document/72009464/entry/1008" w:history="1">
        <w:r w:rsidRPr="002D34C4">
          <w:rPr>
            <w:rFonts w:ascii="Times New Roman" w:hAnsi="Times New Roman"/>
            <w:szCs w:val="24"/>
          </w:rPr>
          <w:t>разделом 7</w:t>
        </w:r>
      </w:hyperlink>
      <w:r w:rsidRPr="002D34C4">
        <w:rPr>
          <w:rFonts w:ascii="Times New Roman" w:hAnsi="Times New Roman"/>
          <w:szCs w:val="24"/>
        </w:rPr>
        <w:t xml:space="preserve"> </w:t>
      </w:r>
      <w:r w:rsidRPr="00DB4BAF">
        <w:rPr>
          <w:rFonts w:ascii="Times New Roman" w:hAnsi="Times New Roman"/>
          <w:szCs w:val="24"/>
        </w:rPr>
        <w:t>настоящего Договора, и производят сверку взаимных расчетов.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9.16. При расторжении Договора Заказчик в случае отсутствия замечаний по выполненным Работам, выплачивает стоимость фактически выполненных Подрядчиком Работ за вычетом всех предусмотренных Договором и (или) законодательством Российской Федерации неустоек (штрафов, пени), удержаний и иных выплат, не позднее 30 (тридцати) дней с даты подписания Заказчиком Акта сдачи-приемки выполненных работ (форма КС-2).</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9.17. При расторжении Договора в связи с отказом одной из Сторон от исполнения обязательств по Договору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Договора.</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10. Гарантии качества</w:t>
      </w:r>
    </w:p>
    <w:p w:rsidR="00DB4BAF" w:rsidRPr="00C26059" w:rsidRDefault="00DB4BAF" w:rsidP="00DB4BAF">
      <w:pPr>
        <w:ind w:firstLine="709"/>
        <w:jc w:val="both"/>
        <w:rPr>
          <w:rFonts w:ascii="Times New Roman" w:hAnsi="Times New Roman"/>
          <w:szCs w:val="24"/>
        </w:rPr>
      </w:pPr>
      <w:r w:rsidRPr="00DB4BAF">
        <w:rPr>
          <w:rFonts w:ascii="Times New Roman" w:hAnsi="Times New Roman"/>
          <w:szCs w:val="24"/>
        </w:rPr>
        <w:t xml:space="preserve">10.1. Подрядчик гарантирует выполнение Работ с надлежащим качеством в соответствии </w:t>
      </w:r>
      <w:r w:rsidRPr="00C26059">
        <w:rPr>
          <w:rFonts w:ascii="Times New Roman" w:hAnsi="Times New Roman"/>
          <w:szCs w:val="24"/>
        </w:rPr>
        <w:t xml:space="preserve">с </w:t>
      </w:r>
      <w:hyperlink r:id="rId11" w:anchor="/document/72009464/entry/11000" w:history="1">
        <w:r w:rsidRPr="00C26059">
          <w:rPr>
            <w:rFonts w:ascii="Times New Roman" w:hAnsi="Times New Roman"/>
            <w:szCs w:val="24"/>
          </w:rPr>
          <w:t>Проектной документацией</w:t>
        </w:r>
      </w:hyperlink>
      <w:r w:rsidRPr="00C26059">
        <w:rPr>
          <w:rFonts w:ascii="Times New Roman" w:hAnsi="Times New Roman"/>
          <w:szCs w:val="24"/>
        </w:rPr>
        <w:t xml:space="preserve">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12" w:anchor="/document/72009464/entry/10093" w:history="1">
        <w:r w:rsidRPr="00C26059">
          <w:rPr>
            <w:rFonts w:ascii="Times New Roman" w:hAnsi="Times New Roman"/>
            <w:szCs w:val="24"/>
          </w:rPr>
          <w:t>пунктом 10.3</w:t>
        </w:r>
      </w:hyperlink>
      <w:r w:rsidRPr="00C26059">
        <w:rPr>
          <w:rFonts w:ascii="Times New Roman" w:hAnsi="Times New Roman"/>
          <w:szCs w:val="24"/>
        </w:rPr>
        <w:t>. настоящего Договора.</w:t>
      </w:r>
    </w:p>
    <w:p w:rsidR="00DB4BAF" w:rsidRPr="00DB4BAF" w:rsidRDefault="00DB4BAF" w:rsidP="00DB4BAF">
      <w:pPr>
        <w:ind w:firstLine="709"/>
        <w:jc w:val="both"/>
        <w:rPr>
          <w:rFonts w:ascii="Times New Roman" w:hAnsi="Times New Roman"/>
          <w:szCs w:val="24"/>
        </w:rPr>
      </w:pPr>
      <w:r w:rsidRPr="00C26059">
        <w:rPr>
          <w:rFonts w:ascii="Times New Roman" w:hAnsi="Times New Roman"/>
          <w:szCs w:val="24"/>
        </w:rPr>
        <w:t xml:space="preserve">10.2. Подрядчик несет ответственность перед Заказчиком за допущенные отступления от </w:t>
      </w:r>
      <w:hyperlink r:id="rId13" w:anchor="/document/72009464/entry/11000" w:history="1">
        <w:r w:rsidRPr="00C26059">
          <w:rPr>
            <w:rFonts w:ascii="Times New Roman" w:hAnsi="Times New Roman"/>
            <w:szCs w:val="24"/>
          </w:rPr>
          <w:t>Проектной документации</w:t>
        </w:r>
      </w:hyperlink>
      <w:r w:rsidRPr="00DB4BAF">
        <w:rPr>
          <w:rFonts w:ascii="Times New Roman" w:hAnsi="Times New Roman"/>
          <w:szCs w:val="24"/>
        </w:rPr>
        <w:t xml:space="preserve"> и рабочей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10.3. Гарантийный срок на выполненные Работы устанавливается на </w:t>
      </w:r>
      <w:r w:rsidRPr="00DB4BAF">
        <w:rPr>
          <w:rFonts w:ascii="Times New Roman" w:hAnsi="Times New Roman"/>
          <w:szCs w:val="24"/>
        </w:rPr>
        <w:t>5 лет с</w:t>
      </w:r>
      <w:r w:rsidR="00257F73">
        <w:rPr>
          <w:rFonts w:ascii="Times New Roman" w:hAnsi="Times New Roman"/>
          <w:szCs w:val="24"/>
        </w:rPr>
        <w:t xml:space="preserve"> даты подписания Сторонами Акта</w:t>
      </w:r>
      <w:r w:rsidR="00257F73" w:rsidRPr="00257F73">
        <w:rPr>
          <w:rFonts w:ascii="Times New Roman" w:hAnsi="Times New Roman"/>
          <w:szCs w:val="24"/>
        </w:rPr>
        <w:t xml:space="preserve"> о приёмке выполненных работ (форма КС-2)</w:t>
      </w:r>
      <w:r w:rsidRPr="00DB4BAF">
        <w:rPr>
          <w:rFonts w:ascii="Times New Roman" w:hAnsi="Times New Roman"/>
          <w:szCs w:val="24"/>
        </w:rPr>
        <w:t xml:space="preserve">.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настоящего Договора,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10.5. Устранение недостатков (дефектов) Работ, выявленных в течение гарантийного срока, осуществляется силами и за счет средств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10.6. Если в течение гарантийного срока, указанного в</w:t>
      </w:r>
      <w:r w:rsidRPr="00C26059">
        <w:rPr>
          <w:rFonts w:ascii="Times New Roman" w:hAnsi="Times New Roman"/>
          <w:szCs w:val="24"/>
        </w:rPr>
        <w:t xml:space="preserve"> </w:t>
      </w:r>
      <w:hyperlink r:id="rId14" w:anchor="/document/72009464/entry/10093" w:history="1">
        <w:r w:rsidRPr="00C26059">
          <w:rPr>
            <w:rFonts w:ascii="Times New Roman" w:hAnsi="Times New Roman"/>
            <w:szCs w:val="24"/>
          </w:rPr>
          <w:t>пункте 10.3</w:t>
        </w:r>
      </w:hyperlink>
      <w:r w:rsidRPr="00DB4BAF">
        <w:rPr>
          <w:rFonts w:ascii="Times New Roman" w:hAnsi="Times New Roman"/>
          <w:szCs w:val="24"/>
        </w:rPr>
        <w:t xml:space="preserve"> Договора, будут обнаружены недостатки (дефекты) Работ, Заказчик уведомляет об этом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10.7. Не позднее 10 (десяти) календарных дней со дня получения Подрядчиком уведомления о выявленных недостатках (дефектах) Работ Стороны составляют Акт выявленных недостатков (дефектов) Работ с указанием недостатков, причин их возникновения, порядка и сроков их устранения.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10.8.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10.9.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10.11.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10.12. </w:t>
      </w:r>
      <w:r w:rsidRPr="00DB4BAF">
        <w:rPr>
          <w:rFonts w:ascii="Times New Roman" w:hAnsi="Times New Roman"/>
          <w:szCs w:val="24"/>
          <w:shd w:val="clear" w:color="auto" w:fill="FFFFFF"/>
        </w:rPr>
        <w:t xml:space="preserve">Обеспечение гарантийных обязательств </w:t>
      </w:r>
      <w:r w:rsidR="00C26059">
        <w:rPr>
          <w:rFonts w:ascii="Times New Roman" w:hAnsi="Times New Roman"/>
          <w:szCs w:val="24"/>
          <w:shd w:val="clear" w:color="auto" w:fill="FFFFFF"/>
        </w:rPr>
        <w:t xml:space="preserve">не </w:t>
      </w:r>
      <w:r w:rsidRPr="00DB4BAF">
        <w:rPr>
          <w:rFonts w:ascii="Times New Roman" w:hAnsi="Times New Roman"/>
          <w:szCs w:val="24"/>
          <w:shd w:val="clear" w:color="auto" w:fill="FFFFFF"/>
        </w:rPr>
        <w:t>устанавливается</w:t>
      </w:r>
      <w:r w:rsidRPr="00DB4BAF">
        <w:rPr>
          <w:rFonts w:ascii="Times New Roman" w:hAnsi="Times New Roman"/>
          <w:szCs w:val="24"/>
        </w:rPr>
        <w:t xml:space="preserve">. </w:t>
      </w:r>
    </w:p>
    <w:p w:rsidR="00DB4BAF" w:rsidRPr="00DB4BAF" w:rsidRDefault="00DB4BAF" w:rsidP="00DB4BAF">
      <w:pPr>
        <w:autoSpaceDN w:val="0"/>
        <w:ind w:firstLine="709"/>
        <w:jc w:val="both"/>
        <w:rPr>
          <w:rFonts w:ascii="Times New Roman" w:hAnsi="Times New Roman"/>
          <w:sz w:val="20"/>
          <w:bdr w:val="none" w:sz="0" w:space="0" w:color="auto" w:frame="1"/>
        </w:rPr>
      </w:pPr>
    </w:p>
    <w:p w:rsidR="00DB4BAF" w:rsidRPr="00DB4BAF" w:rsidRDefault="00DB4BAF" w:rsidP="00DB4BAF">
      <w:pPr>
        <w:autoSpaceDN w:val="0"/>
        <w:ind w:firstLine="709"/>
        <w:jc w:val="center"/>
        <w:rPr>
          <w:rFonts w:ascii="Times New Roman" w:hAnsi="Times New Roman"/>
          <w:b/>
          <w:szCs w:val="24"/>
        </w:rPr>
      </w:pPr>
      <w:r w:rsidRPr="00DB4BAF">
        <w:rPr>
          <w:rFonts w:ascii="Times New Roman" w:eastAsia="MS Mincho" w:hAnsi="Times New Roman"/>
          <w:b/>
          <w:szCs w:val="24"/>
        </w:rPr>
        <w:t>11. Ответственность Сторон</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rPr>
        <w:t xml:space="preserve">11.2. </w:t>
      </w:r>
      <w:r w:rsidRPr="00DB4BAF">
        <w:rPr>
          <w:rFonts w:ascii="Times New Roman" w:hAnsi="Times New Roman"/>
          <w:szCs w:val="24"/>
          <w:lang w:eastAsia="zh-CN"/>
        </w:rPr>
        <w:t xml:space="preserve">Размер штрафа устанавливается в соответствии с </w:t>
      </w:r>
      <w:hyperlink w:anchor="Par2" w:history="1">
        <w:r w:rsidRPr="00DB4BAF">
          <w:rPr>
            <w:rFonts w:ascii="Times New Roman" w:hAnsi="Times New Roman"/>
            <w:szCs w:val="24"/>
            <w:lang w:eastAsia="zh-CN"/>
          </w:rPr>
          <w:t>пунктами 11.3</w:t>
        </w:r>
      </w:hyperlink>
      <w:r w:rsidRPr="00DB4BAF">
        <w:rPr>
          <w:rFonts w:ascii="Times New Roman" w:hAnsi="Times New Roman"/>
          <w:szCs w:val="24"/>
          <w:lang w:eastAsia="zh-CN"/>
        </w:rPr>
        <w:t xml:space="preserve"> – 11.</w:t>
      </w:r>
      <w:hyperlink w:anchor="Par36" w:history="1">
        <w:r w:rsidRPr="00DB4BAF">
          <w:rPr>
            <w:rFonts w:ascii="Times New Roman" w:hAnsi="Times New Roman"/>
            <w:szCs w:val="24"/>
            <w:lang w:eastAsia="zh-CN"/>
          </w:rPr>
          <w:t>6</w:t>
        </w:r>
      </w:hyperlink>
      <w:r w:rsidRPr="00DB4BAF">
        <w:rPr>
          <w:rFonts w:ascii="Times New Roman" w:hAnsi="Times New Roman"/>
          <w:szCs w:val="24"/>
          <w:lang w:eastAsia="zh-CN"/>
        </w:rPr>
        <w:t xml:space="preserve"> Договора,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lang w:eastAsia="zh-CN"/>
        </w:rPr>
        <w:t xml:space="preserve">11.3. </w:t>
      </w:r>
      <w:r w:rsidRPr="00DB4BAF">
        <w:rPr>
          <w:rFonts w:ascii="Times New Roman" w:hAnsi="Times New Roman"/>
          <w:szCs w:val="24"/>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а) 10 процентов цены договора (этапа) в случае, если цена договора (этапа)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б) 5 процентов цены договора (этапа) в случае, если цена договора (этапа)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в) 1 процент цены договора (этапа) в случае, если цена договора (этапа)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г) 0,5 процента цены договора (этапа) в случае, если цена договора (этапа) составляет от 100 млн. рублей до 500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lastRenderedPageBreak/>
        <w:t>д) 0,4 процента цены договора (этапа) в случае, если цена договора (этапа) составляет от 500 млн. рублей до 1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е) 0,3 процента цены договора (этапа) в случае, если цена договора (этапа) составляет от 1 млрд. рублей до 2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ж) 0,25 процента цены договора (этапа) в случае, если цена договора (этапа) составляет от 2 млрд. рублей до 5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з) 0,2 процента цены договора (этапа) в случае, если цена договора (этапа) составляет от 5 млрд. рублей до 10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и) 0,1 процента цены договора (этапа) в случае, если цена договора (этапа) превышает 10 млрд.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11.4. За каждый факт неисполнения или ненадлежащего исполнения Подрядчиком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в случае, если цена Договора не превышает начальную (максимальную)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10 процентов начальной (максимальной) цены договора,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5 процентов начальной (максимальной) цены договора,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 процент начальной (максимальной) цены договора,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в случае, если цена договора превышает начальную (максимальную)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10 процентов цены договора,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5 процентов цены договора,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 процент цены договора,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1000 рублей,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5000 рублей,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в) 10000 рублей,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г) 100000 рублей, если цена договора превышает 100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1000 рублей, если цена договора не превышает 3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5000 рублей,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в) 10000 рублей,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г) 100000 рублей, если цена договора превышает 100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lastRenderedPageBreak/>
        <w:t>11.7.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 1042 от 30.08.2017, размер такого штрафа и порядок его начисления устанавливается Договором в соответствии с законодательством Российской Федерации.</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11.10. Заказчик вправе требовать от Подрядчика уплаты штрафа по каждому факту неисполнения или ненадлежащего исполнения обязательств по Договору, в том числе, но не ограничиваясь, за неисполнение или ненадлежащее исполнение условий, предусмотренных разделом 5 настоящего Договора.</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исполнителем обязательств, предусмотренных Договором, Заказчик направляет Подрядчику требование об уплате неустоек (штрафов, пеней).</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11.12.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11.13.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 xml:space="preserve">11.14. Пени и штрафы уплачиваются Подрядчиком посредством перечисления взыскиваемых сумм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11.15. Заказчик вправе зачесть сумму пени и штрафов, в счет сумм платежей, подлежащих уплате Подрядчику по Договору.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DB4BAF" w:rsidRPr="00DB4BAF" w:rsidRDefault="00DB4BAF" w:rsidP="00DB4BAF">
      <w:pPr>
        <w:widowControl w:val="0"/>
        <w:tabs>
          <w:tab w:val="left" w:pos="709"/>
        </w:tabs>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 xml:space="preserve">11.17.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Договором или вследствие нарушения имущественных или интеллектуальных прав. </w:t>
      </w:r>
    </w:p>
    <w:p w:rsidR="00DB4BAF" w:rsidRPr="00DB4BAF" w:rsidRDefault="00DB4BAF" w:rsidP="00DB4BAF">
      <w:pPr>
        <w:widowControl w:val="0"/>
        <w:tabs>
          <w:tab w:val="left" w:pos="709"/>
        </w:tabs>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lastRenderedPageBreak/>
        <w:t xml:space="preserve">11.18.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11.19. Уплата неустоек и возмещение убытков не освобождает Стороны от исполнения своих обязательств по Договору.</w:t>
      </w:r>
    </w:p>
    <w:p w:rsidR="00DB4BAF" w:rsidRPr="00DB4BAF" w:rsidRDefault="00DB4BAF" w:rsidP="00DB4BAF">
      <w:pPr>
        <w:widowControl w:val="0"/>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11.20. В случае ненадлежащего выполнения Подрядчиком обязательств по выполнению на Объекте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rsidR="00DB4BAF" w:rsidRPr="00DB4BAF" w:rsidRDefault="00DB4BAF" w:rsidP="00DB4BAF">
      <w:pPr>
        <w:widowControl w:val="0"/>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 xml:space="preserve">11.21. Пени и штрафы уплачиваются Подрядчиком в добровольном порядке посредством перечисления взыскиваемых сумм в бюджет </w:t>
      </w:r>
      <w:r w:rsidR="009F566A">
        <w:rPr>
          <w:rFonts w:ascii="Times New Roman" w:hAnsi="Times New Roman"/>
          <w:szCs w:val="24"/>
        </w:rPr>
        <w:t>Московской области</w:t>
      </w:r>
      <w:r w:rsidRPr="00DB4BAF">
        <w:rPr>
          <w:rFonts w:ascii="Times New Roman" w:hAnsi="Times New Roman"/>
          <w:szCs w:val="24"/>
        </w:rPr>
        <w:t>,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11.22. За неисполнение условия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договором.</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12. Обстоятельства непреодолимой силы.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12.1.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12.2. Под обстоятельствами непреодолимой силы для целей Договора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12.3. Сторона по настоящему Договору,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Договора,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Договора, либо инициировать процедуру расторжения Договора.</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12.4. Если, по мнению Сторон, выполнение работ может быть продолжено в порядке, действовавшему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13. Разрешение споров и разногласий</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13.1. Все споры и/или разногласия, которые могут возникнуть из настоящего Договора или в связи с ним, Стороны будут стремиться разрешать путем переговоров и консультаций.</w:t>
      </w:r>
    </w:p>
    <w:p w:rsidR="00DB4BAF" w:rsidRPr="00DB4BAF" w:rsidRDefault="00DB4BAF" w:rsidP="00DB4BAF">
      <w:pPr>
        <w:ind w:firstLine="709"/>
        <w:jc w:val="both"/>
        <w:rPr>
          <w:rFonts w:ascii="Times New Roman" w:eastAsia="MS Mincho" w:hAnsi="Times New Roman"/>
          <w:szCs w:val="24"/>
        </w:rPr>
      </w:pPr>
      <w:r w:rsidRPr="00DB4BAF">
        <w:rPr>
          <w:rFonts w:ascii="Times New Roman" w:eastAsia="MS Mincho" w:hAnsi="Times New Roman"/>
          <w:szCs w:val="24"/>
        </w:rPr>
        <w:t>13.2. При возникновении между З</w:t>
      </w:r>
      <w:r w:rsidRPr="00DB4BAF">
        <w:rPr>
          <w:rFonts w:ascii="Times New Roman" w:hAnsi="Times New Roman"/>
          <w:szCs w:val="24"/>
        </w:rPr>
        <w:t xml:space="preserve">аказчиком </w:t>
      </w:r>
      <w:r w:rsidRPr="00DB4BAF">
        <w:rPr>
          <w:rFonts w:ascii="Times New Roman" w:eastAsia="MS Mincho" w:hAnsi="Times New Roman"/>
          <w:szCs w:val="24"/>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lastRenderedPageBreak/>
        <w:t xml:space="preserve">13.3. </w:t>
      </w:r>
      <w:r w:rsidRPr="00DB4BAF">
        <w:rPr>
          <w:rFonts w:ascii="Times New Roman" w:hAnsi="Times New Roman"/>
          <w:szCs w:val="24"/>
        </w:rPr>
        <w:t>Все споры в связи с Договором Стороны разрешают с соблюдением обязательного досудебного претензионного порядка урегулирования споров.</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13.4. В случае, если споры и разногласия не будут урегулированы путем переговоров, то они подлежат разрешению в Арбитражном суде </w:t>
      </w:r>
      <w:r w:rsidR="00C9185B">
        <w:rPr>
          <w:rFonts w:ascii="Times New Roman" w:eastAsia="MS Mincho" w:hAnsi="Times New Roman"/>
          <w:szCs w:val="24"/>
        </w:rPr>
        <w:t>Московской области</w:t>
      </w:r>
      <w:r w:rsidRPr="00DB4BAF">
        <w:rPr>
          <w:rFonts w:ascii="Times New Roman" w:eastAsia="MS Mincho" w:hAnsi="Times New Roman"/>
          <w:szCs w:val="24"/>
        </w:rPr>
        <w:t>.</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13.5. Сторона, имеющая к другой Стороне требование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13.6.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13.7. Сторона обязана рассмотреть полученную претензию и о результатах ее рассмотрения уведомить в письменной форме другую Сторону в течение 10 (десяти)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13.8.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13.9. Все споры между Сторонами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13.10. Положения настоящего раздела являются обязательными и для правопреемников Сторон, в том числе для лиц, приобретших права по Договору в результате уступки этих прав или обязанности по Договору в результате перевода долга и для универсальных правопреемников Сторон.</w:t>
      </w:r>
    </w:p>
    <w:p w:rsidR="00DB4BAF" w:rsidRDefault="00DB4BAF" w:rsidP="00DB4BAF">
      <w:pPr>
        <w:ind w:firstLine="709"/>
        <w:jc w:val="both"/>
        <w:rPr>
          <w:rFonts w:ascii="Times New Roman" w:hAnsi="Times New Roman"/>
          <w:szCs w:val="24"/>
        </w:rPr>
      </w:pPr>
      <w:r w:rsidRPr="00DB4BAF">
        <w:rPr>
          <w:rFonts w:ascii="Times New Roman" w:hAnsi="Times New Roman"/>
          <w:szCs w:val="24"/>
        </w:rPr>
        <w:t>13.11. Настоящий договор толкуется и исполняется, а споры, вытекающие из настоящего Договора или связанные с ним, разрешаются в соответствии с законодательством Российской Федерации.</w:t>
      </w:r>
    </w:p>
    <w:p w:rsidR="003839CB" w:rsidRPr="00DB4BAF" w:rsidRDefault="003839CB" w:rsidP="00DB4BAF">
      <w:pPr>
        <w:ind w:firstLine="709"/>
        <w:jc w:val="both"/>
        <w:rPr>
          <w:rFonts w:ascii="Times New Roman" w:hAnsi="Times New Roman"/>
          <w:szCs w:val="24"/>
        </w:rPr>
      </w:pPr>
    </w:p>
    <w:p w:rsidR="003839CB" w:rsidRPr="003839CB" w:rsidRDefault="003839CB" w:rsidP="003839CB">
      <w:pPr>
        <w:ind w:firstLine="709"/>
        <w:jc w:val="center"/>
        <w:rPr>
          <w:rFonts w:ascii="Times New Roman" w:hAnsi="Times New Roman"/>
          <w:szCs w:val="24"/>
        </w:rPr>
      </w:pPr>
      <w:r w:rsidRPr="003839CB">
        <w:rPr>
          <w:rFonts w:ascii="Times New Roman" w:hAnsi="Times New Roman"/>
          <w:b/>
          <w:szCs w:val="24"/>
        </w:rPr>
        <w:t>14. Обеспечение исполнения обязательств по договору</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 xml:space="preserve">14.1. Условием заключения настоящего договора является предоставление Подрядчиком обеспечения исполнения договора в размере </w:t>
      </w:r>
      <w:r>
        <w:rPr>
          <w:rFonts w:ascii="Times New Roman" w:hAnsi="Times New Roman"/>
          <w:szCs w:val="24"/>
        </w:rPr>
        <w:t>1</w:t>
      </w:r>
      <w:r w:rsidRPr="003839CB">
        <w:rPr>
          <w:rFonts w:ascii="Times New Roman" w:hAnsi="Times New Roman"/>
          <w:szCs w:val="24"/>
        </w:rPr>
        <w:t>0 %</w:t>
      </w:r>
      <w:r w:rsidRPr="003839CB">
        <w:rPr>
          <w:rFonts w:ascii="Times New Roman" w:hAnsi="Times New Roman"/>
          <w:bCs/>
          <w:szCs w:val="24"/>
        </w:rPr>
        <w:t xml:space="preserve"> от начальной (максимальной) цены договора, что составляет – </w:t>
      </w:r>
      <w:r w:rsidR="001B08F0">
        <w:rPr>
          <w:rFonts w:ascii="Times New Roman" w:eastAsia="Arial Unicode MS" w:hAnsi="Times New Roman"/>
          <w:szCs w:val="24"/>
        </w:rPr>
        <w:t>_______</w:t>
      </w:r>
      <w:r w:rsidR="00257F73" w:rsidRPr="00257F73">
        <w:rPr>
          <w:rFonts w:ascii="Times New Roman" w:eastAsia="Arial Unicode MS" w:hAnsi="Times New Roman"/>
          <w:szCs w:val="24"/>
        </w:rPr>
        <w:t xml:space="preserve"> (</w:t>
      </w:r>
      <w:r w:rsidR="001B08F0">
        <w:rPr>
          <w:rFonts w:ascii="Times New Roman" w:eastAsia="Arial Unicode MS" w:hAnsi="Times New Roman"/>
          <w:szCs w:val="24"/>
        </w:rPr>
        <w:t>___________</w:t>
      </w:r>
      <w:r w:rsidR="00257F73" w:rsidRPr="00257F73">
        <w:rPr>
          <w:rFonts w:ascii="Times New Roman" w:eastAsia="Arial Unicode MS" w:hAnsi="Times New Roman"/>
          <w:szCs w:val="24"/>
        </w:rPr>
        <w:t xml:space="preserve">) рублей, </w:t>
      </w:r>
      <w:r w:rsidR="001B08F0">
        <w:rPr>
          <w:rFonts w:ascii="Times New Roman" w:eastAsia="Arial Unicode MS" w:hAnsi="Times New Roman"/>
          <w:szCs w:val="24"/>
        </w:rPr>
        <w:t>__</w:t>
      </w:r>
      <w:r w:rsidR="00257F73" w:rsidRPr="00257F73">
        <w:rPr>
          <w:rFonts w:ascii="Times New Roman" w:eastAsia="Arial Unicode MS" w:hAnsi="Times New Roman"/>
          <w:szCs w:val="24"/>
        </w:rPr>
        <w:t xml:space="preserve"> копеек</w:t>
      </w:r>
      <w:r>
        <w:rPr>
          <w:rFonts w:ascii="Times New Roman" w:hAnsi="Times New Roman"/>
          <w:bCs/>
          <w:szCs w:val="24"/>
        </w:rPr>
        <w:t xml:space="preserve">, </w:t>
      </w:r>
      <w:r w:rsidRPr="003839CB">
        <w:rPr>
          <w:rFonts w:ascii="Times New Roman" w:hAnsi="Times New Roman"/>
          <w:szCs w:val="24"/>
        </w:rPr>
        <w:t xml:space="preserve">одновременно с подписанным экземпляром Договора. </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14.1.1. Исполнение Договора может обеспечиваться банковской гарантией, выданной банком, соответствующей требованиям статьи 45 Федерального закона, с учетом требований, установленных постановлением Правительства Российской Федерации от 08.11.2013 № 1005 (с учетом изменений и дополнений) или перечислением в залог денежных средств.</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t xml:space="preserve">14.1.2. </w:t>
      </w:r>
      <w:r w:rsidRPr="003839CB">
        <w:rPr>
          <w:rFonts w:ascii="Times New Roman" w:eastAsia="Droid Sans Fallback" w:hAnsi="Times New Roman"/>
          <w:bCs/>
          <w:szCs w:val="24"/>
          <w:lang w:eastAsia="zh-CN"/>
        </w:rPr>
        <w:t xml:space="preserve">Участник закупки, с которым заключается договор по результатам определения поставщика (подрядчика, исполнителя) в соответствии с </w:t>
      </w:r>
      <w:hyperlink r:id="rId15" w:history="1">
        <w:r w:rsidRPr="003839CB">
          <w:rPr>
            <w:rFonts w:ascii="Times New Roman" w:eastAsia="Droid Sans Fallback" w:hAnsi="Times New Roman"/>
            <w:bCs/>
            <w:szCs w:val="24"/>
            <w:lang w:eastAsia="zh-CN"/>
          </w:rPr>
          <w:t>пунктом 1 части 1 статьи 30</w:t>
        </w:r>
      </w:hyperlink>
      <w:r w:rsidRPr="003839CB">
        <w:rPr>
          <w:rFonts w:ascii="Times New Roman" w:eastAsia="Droid Sans Fallback" w:hAnsi="Times New Roman"/>
          <w:bCs/>
          <w:szCs w:val="24"/>
          <w:lang w:eastAsia="zh-CN"/>
        </w:rPr>
        <w:t xml:space="preserve"> Федерального закона, освобождается от предоставления обеспечения исполнения договора, в том числе с учетом положений </w:t>
      </w:r>
      <w:hyperlink r:id="rId16" w:history="1">
        <w:r w:rsidRPr="003839CB">
          <w:rPr>
            <w:rFonts w:ascii="Times New Roman" w:eastAsia="Droid Sans Fallback" w:hAnsi="Times New Roman"/>
            <w:bCs/>
            <w:szCs w:val="24"/>
            <w:lang w:eastAsia="zh-CN"/>
          </w:rPr>
          <w:t>статьи 37</w:t>
        </w:r>
      </w:hyperlink>
      <w:r w:rsidRPr="003839CB">
        <w:rPr>
          <w:rFonts w:ascii="Times New Roman" w:eastAsia="Droid Sans Fallback" w:hAnsi="Times New Roman"/>
          <w:bCs/>
          <w:szCs w:val="24"/>
          <w:lang w:eastAsia="zh-CN"/>
        </w:rPr>
        <w:t xml:space="preserve"> Федерального закона,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w:t>
      </w:r>
    </w:p>
    <w:p w:rsidR="003839CB" w:rsidRPr="003839CB" w:rsidRDefault="003839CB" w:rsidP="003839CB">
      <w:pPr>
        <w:ind w:firstLine="709"/>
        <w:jc w:val="both"/>
        <w:rPr>
          <w:rFonts w:ascii="Times New Roman" w:hAnsi="Times New Roman"/>
          <w:szCs w:val="24"/>
        </w:rPr>
      </w:pPr>
      <w:r w:rsidRPr="003839CB">
        <w:rPr>
          <w:rFonts w:ascii="Times New Roman" w:eastAsia="Droid Sans Fallback" w:hAnsi="Times New Roman"/>
          <w:bCs/>
          <w:szCs w:val="24"/>
          <w:lang w:eastAsia="zh-CN"/>
        </w:rPr>
        <w:lastRenderedPageBreak/>
        <w:t>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14.1.3. Способ обеспечения исполнения Договора определяется Подр</w:t>
      </w:r>
      <w:r w:rsidR="00003A55">
        <w:rPr>
          <w:rFonts w:ascii="Times New Roman" w:hAnsi="Times New Roman"/>
          <w:szCs w:val="24"/>
        </w:rPr>
        <w:t>я</w:t>
      </w:r>
      <w:r w:rsidRPr="003839CB">
        <w:rPr>
          <w:rFonts w:ascii="Times New Roman" w:hAnsi="Times New Roman"/>
          <w:szCs w:val="24"/>
        </w:rPr>
        <w:t>дчиком самостоятельно.</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14.2. Требования к обеспечению исполнения Договора, если осуществляется в виде денежных средств:</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14.2.1. Денежные средства, вносимые в обеспечение исполнения Договора, должны быть перечислены по следующим реквизитам:</w:t>
      </w:r>
    </w:p>
    <w:p w:rsidR="003839CB" w:rsidRPr="003839CB" w:rsidRDefault="003839CB" w:rsidP="003839CB">
      <w:pPr>
        <w:widowControl w:val="0"/>
        <w:kinsoku w:val="0"/>
        <w:overflowPunct w:val="0"/>
        <w:autoSpaceDE w:val="0"/>
        <w:autoSpaceDN w:val="0"/>
        <w:adjustRightInd w:val="0"/>
        <w:snapToGrid w:val="0"/>
        <w:ind w:firstLine="709"/>
        <w:jc w:val="both"/>
        <w:rPr>
          <w:rFonts w:ascii="Times New Roman" w:hAnsi="Times New Roman"/>
          <w:b/>
          <w:snapToGrid w:val="0"/>
          <w:color w:val="000000"/>
          <w:szCs w:val="24"/>
          <w:u w:val="single"/>
          <w:lang w:eastAsia="en-US" w:bidi="en-US"/>
        </w:rPr>
      </w:pPr>
      <w:r w:rsidRPr="003839CB">
        <w:rPr>
          <w:rFonts w:ascii="Times New Roman" w:hAnsi="Times New Roman"/>
          <w:szCs w:val="24"/>
        </w:rPr>
        <w:t xml:space="preserve">Получатель: </w:t>
      </w:r>
      <w:r w:rsidRPr="00E117B8">
        <w:rPr>
          <w:rFonts w:ascii="Times New Roman" w:hAnsi="Times New Roman"/>
          <w:snapToGrid w:val="0"/>
          <w:color w:val="000000"/>
          <w:szCs w:val="24"/>
          <w:lang w:eastAsia="en-US" w:bidi="en-US"/>
        </w:rPr>
        <w:t xml:space="preserve">Государственное автономное </w:t>
      </w:r>
      <w:r w:rsidR="00E117B8" w:rsidRPr="00E117B8">
        <w:rPr>
          <w:rFonts w:ascii="Times New Roman" w:hAnsi="Times New Roman"/>
          <w:snapToGrid w:val="0"/>
          <w:color w:val="000000"/>
          <w:szCs w:val="24"/>
          <w:lang w:eastAsia="en-US" w:bidi="en-US"/>
        </w:rPr>
        <w:t>обще</w:t>
      </w:r>
      <w:r w:rsidRPr="00E117B8">
        <w:rPr>
          <w:rFonts w:ascii="Times New Roman" w:hAnsi="Times New Roman"/>
          <w:snapToGrid w:val="0"/>
          <w:color w:val="000000"/>
          <w:szCs w:val="24"/>
          <w:lang w:eastAsia="en-US" w:bidi="en-US"/>
        </w:rPr>
        <w:t xml:space="preserve">образовательное учреждение </w:t>
      </w:r>
      <w:r w:rsidR="00E117B8" w:rsidRPr="00E117B8">
        <w:rPr>
          <w:rFonts w:ascii="Times New Roman" w:hAnsi="Times New Roman"/>
          <w:snapToGrid w:val="0"/>
          <w:color w:val="000000"/>
          <w:szCs w:val="24"/>
          <w:lang w:eastAsia="en-US" w:bidi="en-US"/>
        </w:rPr>
        <w:t>Московской области</w:t>
      </w:r>
      <w:r w:rsidRPr="00E117B8">
        <w:rPr>
          <w:rFonts w:ascii="Times New Roman" w:hAnsi="Times New Roman"/>
          <w:snapToGrid w:val="0"/>
          <w:color w:val="000000"/>
          <w:szCs w:val="24"/>
          <w:lang w:eastAsia="en-US" w:bidi="en-US"/>
        </w:rPr>
        <w:t xml:space="preserve"> «</w:t>
      </w:r>
      <w:proofErr w:type="spellStart"/>
      <w:r w:rsidR="00E117B8" w:rsidRPr="00E117B8">
        <w:rPr>
          <w:rFonts w:ascii="Times New Roman" w:hAnsi="Times New Roman"/>
          <w:snapToGrid w:val="0"/>
          <w:color w:val="000000"/>
          <w:szCs w:val="24"/>
          <w:lang w:eastAsia="en-US" w:bidi="en-US"/>
        </w:rPr>
        <w:t>Балашихинский</w:t>
      </w:r>
      <w:proofErr w:type="spellEnd"/>
      <w:r w:rsidR="00E117B8" w:rsidRPr="00E117B8">
        <w:rPr>
          <w:rFonts w:ascii="Times New Roman" w:hAnsi="Times New Roman"/>
          <w:snapToGrid w:val="0"/>
          <w:color w:val="000000"/>
          <w:szCs w:val="24"/>
          <w:lang w:eastAsia="en-US" w:bidi="en-US"/>
        </w:rPr>
        <w:t xml:space="preserve"> лицей</w:t>
      </w:r>
      <w:r w:rsidRPr="00E117B8">
        <w:rPr>
          <w:rFonts w:ascii="Times New Roman" w:hAnsi="Times New Roman"/>
          <w:snapToGrid w:val="0"/>
          <w:color w:val="000000"/>
          <w:szCs w:val="24"/>
          <w:lang w:eastAsia="en-US" w:bidi="en-US"/>
        </w:rPr>
        <w:t>»</w:t>
      </w:r>
    </w:p>
    <w:p w:rsidR="003839CB" w:rsidRPr="003839CB" w:rsidRDefault="003839CB" w:rsidP="003839CB">
      <w:pPr>
        <w:adjustRightInd w:val="0"/>
        <w:snapToGrid w:val="0"/>
        <w:ind w:firstLine="709"/>
        <w:jc w:val="both"/>
        <w:rPr>
          <w:rFonts w:ascii="Times New Roman" w:hAnsi="Times New Roman"/>
          <w:snapToGrid w:val="0"/>
          <w:szCs w:val="24"/>
        </w:rPr>
      </w:pPr>
      <w:r w:rsidRPr="003839CB">
        <w:rPr>
          <w:rFonts w:ascii="Times New Roman" w:hAnsi="Times New Roman"/>
          <w:snapToGrid w:val="0"/>
          <w:szCs w:val="24"/>
        </w:rPr>
        <w:t xml:space="preserve">Реквизиты: </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ИНН 5001022775 КПП 500101001</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Казначейский счет  03224643460000004800</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Банк получателя:</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ГУ Банка России по ЦФО//УФК по Московской области г.</w:t>
      </w:r>
      <w:r>
        <w:rPr>
          <w:rFonts w:ascii="Times New Roman" w:hAnsi="Times New Roman"/>
          <w:snapToGrid w:val="0"/>
          <w:szCs w:val="24"/>
        </w:rPr>
        <w:t xml:space="preserve"> </w:t>
      </w:r>
      <w:r w:rsidRPr="00E117B8">
        <w:rPr>
          <w:rFonts w:ascii="Times New Roman" w:hAnsi="Times New Roman"/>
          <w:snapToGrid w:val="0"/>
          <w:szCs w:val="24"/>
        </w:rPr>
        <w:t>Москва</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БИК 004525987</w:t>
      </w:r>
    </w:p>
    <w:p w:rsidR="00E117B8" w:rsidRDefault="00E117B8" w:rsidP="00E117B8">
      <w:pPr>
        <w:autoSpaceDN w:val="0"/>
        <w:ind w:left="708" w:firstLine="1"/>
        <w:rPr>
          <w:rFonts w:ascii="Times New Roman" w:hAnsi="Times New Roman"/>
          <w:snapToGrid w:val="0"/>
          <w:szCs w:val="24"/>
        </w:rPr>
      </w:pPr>
      <w:r w:rsidRPr="00E117B8">
        <w:rPr>
          <w:rFonts w:ascii="Times New Roman" w:hAnsi="Times New Roman"/>
          <w:snapToGrid w:val="0"/>
          <w:szCs w:val="24"/>
        </w:rPr>
        <w:t xml:space="preserve">Единый казначейский счет 40102810845370000004                                                                                                                                                               Получатель: МЭФ Московской области  </w:t>
      </w:r>
    </w:p>
    <w:p w:rsidR="00E117B8" w:rsidRDefault="00E117B8" w:rsidP="00E117B8">
      <w:pPr>
        <w:autoSpaceDN w:val="0"/>
        <w:ind w:left="708" w:firstLine="1"/>
        <w:rPr>
          <w:rFonts w:ascii="Times New Roman" w:hAnsi="Times New Roman"/>
          <w:snapToGrid w:val="0"/>
          <w:szCs w:val="24"/>
        </w:rPr>
      </w:pPr>
      <w:r w:rsidRPr="00E117B8">
        <w:rPr>
          <w:rFonts w:ascii="Times New Roman" w:hAnsi="Times New Roman"/>
          <w:snapToGrid w:val="0"/>
          <w:szCs w:val="24"/>
        </w:rPr>
        <w:t>(ГАОУ МО «</w:t>
      </w:r>
      <w:proofErr w:type="spellStart"/>
      <w:r w:rsidRPr="00E117B8">
        <w:rPr>
          <w:rFonts w:ascii="Times New Roman" w:hAnsi="Times New Roman"/>
          <w:snapToGrid w:val="0"/>
          <w:szCs w:val="24"/>
        </w:rPr>
        <w:t>Балашихинский</w:t>
      </w:r>
      <w:proofErr w:type="spellEnd"/>
      <w:r w:rsidRPr="00E117B8">
        <w:rPr>
          <w:rFonts w:ascii="Times New Roman" w:hAnsi="Times New Roman"/>
          <w:snapToGrid w:val="0"/>
          <w:szCs w:val="24"/>
        </w:rPr>
        <w:t xml:space="preserve"> лицей» л/с 30014Г57820)</w:t>
      </w:r>
    </w:p>
    <w:p w:rsidR="003839CB" w:rsidRPr="003839CB" w:rsidRDefault="003839CB" w:rsidP="00E117B8">
      <w:pPr>
        <w:autoSpaceDN w:val="0"/>
        <w:ind w:firstLine="709"/>
        <w:jc w:val="both"/>
        <w:rPr>
          <w:rFonts w:ascii="Times New Roman" w:hAnsi="Times New Roman"/>
          <w:szCs w:val="24"/>
        </w:rPr>
      </w:pPr>
      <w:r w:rsidRPr="003839CB">
        <w:rPr>
          <w:rFonts w:ascii="Times New Roman" w:hAnsi="Times New Roman"/>
          <w:szCs w:val="24"/>
        </w:rPr>
        <w:t>В поле «Назначение платежа» ОБЯЗАТЕЛЬНО указывать: обеспечение исполнения договора извещение №____________, без НДС</w:t>
      </w:r>
      <w:r w:rsidRPr="003839CB">
        <w:rPr>
          <w:rFonts w:ascii="Times New Roman" w:hAnsi="Times New Roman"/>
          <w:szCs w:val="24"/>
          <w:bdr w:val="none" w:sz="0" w:space="0" w:color="auto" w:frame="1"/>
        </w:rPr>
        <w:t>.</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14.2.2. Денежные средства, внесенные Подрядчиком в качестве обеспечения исполнения Договора, возвращаются Подрядчику при условии надлежащего исполнения им всех своих обязательств по Договору. Срок возврата денежных средств, внесенных в качестве обеспечения исполнения Договора, в том числе части денежных средств в случае уменьшения размера обеспечения исполнения Договора не должен превышать 15 (пятнадцать) дней с даты исполнения Подрядчиком обязательств, предусмотренных Договором.</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14.3. Требования к обеспечению исполнения Договора, если осуществляется в форме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 xml:space="preserve">14.3.1.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hyperlink r:id="rId17" w:history="1">
        <w:r w:rsidRPr="003839CB">
          <w:rPr>
            <w:rFonts w:ascii="Times New Roman" w:hAnsi="Times New Roman"/>
            <w:szCs w:val="24"/>
            <w:lang w:eastAsia="ar-SA"/>
          </w:rPr>
          <w:t>законодательством</w:t>
        </w:r>
      </w:hyperlink>
      <w:r w:rsidRPr="003839CB">
        <w:rPr>
          <w:rFonts w:ascii="Times New Roman" w:hAnsi="Times New Roman"/>
          <w:szCs w:val="24"/>
          <w:lang w:eastAsia="ar-SA"/>
        </w:rPr>
        <w:t>, с учетом обязательного закрепления в банковской гарантии следующих требований:</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1) права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Подрядчиком обязательств, предусмотренных договором и оплаченных заказчиком, но не превышающем размер обеспечения исполнения Договора;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3) условия о том, что расходы, возникающие в связи с перечислением денежных средств гарантом по банковской гарантии, несет гарант.</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14.3.2. Банковская гарантия должна быть безотзывной и должна содержать:</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lastRenderedPageBreak/>
        <w:t>1) сумму банковской гарантии, подлежащую уплате гарантом Заказчику в случае ненадлежащего исполнения обязательств принципалом.</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2) обязательства принципала, надлежащее исполнение которых обеспечивается банковской гарантией;</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5)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два месяца.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lang w:eastAsia="ar-SA"/>
        </w:rPr>
        <w:t xml:space="preserve">7) установленный постановлением Правительства Российской Федерации от </w:t>
      </w:r>
      <w:r w:rsidRPr="003839CB">
        <w:rPr>
          <w:rFonts w:ascii="Times New Roman" w:hAnsi="Times New Roman"/>
          <w:bCs/>
          <w:szCs w:val="24"/>
          <w:lang w:eastAsia="ar-SA"/>
        </w:rPr>
        <w:t>08.11.2013 № 1005 «</w:t>
      </w:r>
      <w:r w:rsidRPr="003839CB">
        <w:rPr>
          <w:rFonts w:ascii="Times New Roman" w:hAnsi="Times New Roman"/>
          <w:szCs w:val="24"/>
        </w:rPr>
        <w:t xml:space="preserve">О банковских гарантиях, используемых для целей Федерального закона «О договорной системе в сфере закупок товаров, работ, услуг для обеспечения государственных и муниципальных нужд» </w:t>
      </w:r>
      <w:hyperlink r:id="rId18" w:history="1">
        <w:r w:rsidRPr="003839CB">
          <w:rPr>
            <w:rFonts w:ascii="Times New Roman" w:hAnsi="Times New Roman"/>
            <w:szCs w:val="24"/>
            <w:lang w:eastAsia="ar-SA"/>
          </w:rPr>
          <w:t>перечень</w:t>
        </w:r>
      </w:hyperlink>
      <w:r w:rsidRPr="003839CB">
        <w:rPr>
          <w:rFonts w:ascii="Times New Roman" w:hAnsi="Times New Roman"/>
          <w:szCs w:val="24"/>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а) расчет суммы, включаемой в требование по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t>14.4. В ходе исполнения Договора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t xml:space="preserve">14.5.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Подрядчика о необходимости предоставить соответствующее обеспечение. </w:t>
      </w:r>
    </w:p>
    <w:p w:rsidR="00DB4BAF" w:rsidRPr="00DB4BAF" w:rsidRDefault="00DB4BAF" w:rsidP="00DB4BAF">
      <w:pPr>
        <w:ind w:firstLine="709"/>
        <w:contextualSpacing/>
        <w:jc w:val="center"/>
        <w:rPr>
          <w:rFonts w:ascii="Times New Roman" w:hAnsi="Times New Roman"/>
          <w:b/>
          <w:szCs w:val="24"/>
        </w:rPr>
      </w:pPr>
    </w:p>
    <w:p w:rsidR="00DB4BAF" w:rsidRPr="00DB4BAF" w:rsidRDefault="00B90B16" w:rsidP="00DB4BAF">
      <w:pPr>
        <w:ind w:firstLine="709"/>
        <w:jc w:val="center"/>
        <w:rPr>
          <w:rFonts w:ascii="Times New Roman" w:hAnsi="Times New Roman"/>
          <w:szCs w:val="24"/>
        </w:rPr>
      </w:pPr>
      <w:r>
        <w:rPr>
          <w:rFonts w:ascii="Times New Roman" w:hAnsi="Times New Roman"/>
          <w:b/>
          <w:szCs w:val="24"/>
        </w:rPr>
        <w:t>1</w:t>
      </w:r>
      <w:r w:rsidR="00E117B8">
        <w:rPr>
          <w:rFonts w:ascii="Times New Roman" w:hAnsi="Times New Roman"/>
          <w:b/>
          <w:szCs w:val="24"/>
        </w:rPr>
        <w:t>5</w:t>
      </w:r>
      <w:r w:rsidR="00DB4BAF" w:rsidRPr="00DB4BAF">
        <w:rPr>
          <w:rFonts w:ascii="Times New Roman" w:hAnsi="Times New Roman"/>
          <w:b/>
          <w:szCs w:val="24"/>
        </w:rPr>
        <w:t>. Антидемпинговые меры</w:t>
      </w:r>
    </w:p>
    <w:p w:rsidR="00DB4BAF" w:rsidRPr="00DB4BAF" w:rsidRDefault="00B90B16" w:rsidP="00DB4BAF">
      <w:pPr>
        <w:ind w:firstLine="709"/>
        <w:contextualSpacing/>
        <w:jc w:val="both"/>
        <w:rPr>
          <w:rFonts w:ascii="Times New Roman" w:eastAsia="Calibri" w:hAnsi="Times New Roman"/>
          <w:szCs w:val="24"/>
          <w:lang w:eastAsia="en-US"/>
        </w:rPr>
      </w:pPr>
      <w:r>
        <w:rPr>
          <w:rFonts w:ascii="Times New Roman" w:eastAsia="Calibri" w:hAnsi="Times New Roman"/>
          <w:szCs w:val="24"/>
          <w:lang w:eastAsia="en-US"/>
        </w:rPr>
        <w:t>1</w:t>
      </w:r>
      <w:r w:rsidR="00E117B8">
        <w:rPr>
          <w:rFonts w:ascii="Times New Roman" w:eastAsia="Calibri" w:hAnsi="Times New Roman"/>
          <w:szCs w:val="24"/>
          <w:lang w:eastAsia="en-US"/>
        </w:rPr>
        <w:t>5</w:t>
      </w:r>
      <w:r w:rsidR="00DB4BAF" w:rsidRPr="00DB4BAF">
        <w:rPr>
          <w:rFonts w:ascii="Times New Roman" w:eastAsia="Calibri" w:hAnsi="Times New Roman"/>
          <w:szCs w:val="24"/>
          <w:lang w:eastAsia="en-US"/>
        </w:rPr>
        <w:t xml:space="preserve">.1. Если при проведении конкурса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w:t>
      </w:r>
      <w:r w:rsidR="00DB4BAF" w:rsidRPr="00DB4BAF">
        <w:rPr>
          <w:rFonts w:ascii="Times New Roman" w:eastAsia="Calibri" w:hAnsi="Times New Roman"/>
          <w:szCs w:val="24"/>
          <w:lang w:eastAsia="en-US"/>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конкурсе,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DB4BAF" w:rsidRPr="00DB4BAF" w:rsidRDefault="00B90B16" w:rsidP="00DB4BAF">
      <w:pPr>
        <w:ind w:firstLine="709"/>
        <w:contextualSpacing/>
        <w:jc w:val="both"/>
        <w:rPr>
          <w:rFonts w:ascii="Times New Roman" w:eastAsia="Calibri" w:hAnsi="Times New Roman"/>
          <w:szCs w:val="24"/>
          <w:lang w:eastAsia="en-US"/>
        </w:rPr>
      </w:pPr>
      <w:r>
        <w:rPr>
          <w:rFonts w:ascii="Times New Roman" w:eastAsia="Calibri" w:hAnsi="Times New Roman"/>
          <w:szCs w:val="24"/>
          <w:lang w:eastAsia="en-US"/>
        </w:rPr>
        <w:t>1</w:t>
      </w:r>
      <w:r w:rsidR="00E117B8">
        <w:rPr>
          <w:rFonts w:ascii="Times New Roman" w:eastAsia="Calibri" w:hAnsi="Times New Roman"/>
          <w:szCs w:val="24"/>
          <w:lang w:eastAsia="en-US"/>
        </w:rPr>
        <w:t>5</w:t>
      </w:r>
      <w:r w:rsidR="00DB4BAF" w:rsidRPr="00DB4BAF">
        <w:rPr>
          <w:rFonts w:ascii="Times New Roman" w:eastAsia="Calibri" w:hAnsi="Times New Roman"/>
          <w:szCs w:val="24"/>
          <w:lang w:eastAsia="en-US"/>
        </w:rPr>
        <w:t>.2.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конкурсе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конкурсе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5</w:t>
      </w:r>
      <w:r w:rsidRPr="00DB4BAF">
        <w:rPr>
          <w:rFonts w:ascii="Times New Roman" w:hAnsi="Times New Roman"/>
          <w:szCs w:val="24"/>
        </w:rPr>
        <w:t>.3. Обеспечение, указанное в настоящей части документации об конкурсе,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eastAsia="MS Mincho" w:hAnsi="Times New Roman"/>
          <w:b/>
          <w:szCs w:val="24"/>
        </w:rPr>
      </w:pPr>
      <w:r w:rsidRPr="00DB4BAF">
        <w:rPr>
          <w:rFonts w:ascii="Times New Roman" w:hAnsi="Times New Roman"/>
          <w:b/>
          <w:szCs w:val="24"/>
        </w:rPr>
        <w:t>1</w:t>
      </w:r>
      <w:r w:rsidR="00E117B8">
        <w:rPr>
          <w:rFonts w:ascii="Times New Roman" w:hAnsi="Times New Roman"/>
          <w:b/>
          <w:szCs w:val="24"/>
        </w:rPr>
        <w:t>6</w:t>
      </w:r>
      <w:r w:rsidRPr="00DB4BAF">
        <w:rPr>
          <w:rFonts w:ascii="Times New Roman" w:hAnsi="Times New Roman"/>
          <w:b/>
          <w:szCs w:val="24"/>
        </w:rPr>
        <w:t>. Вступление</w:t>
      </w:r>
      <w:r w:rsidRPr="00DB4BAF">
        <w:rPr>
          <w:rFonts w:ascii="Times New Roman" w:eastAsia="MS Mincho" w:hAnsi="Times New Roman"/>
          <w:b/>
          <w:szCs w:val="24"/>
        </w:rPr>
        <w:t xml:space="preserve"> договора в силу, срок действия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6</w:t>
      </w:r>
      <w:r w:rsidRPr="00DB4BAF">
        <w:rPr>
          <w:rFonts w:ascii="Times New Roman" w:hAnsi="Times New Roman"/>
          <w:szCs w:val="24"/>
        </w:rPr>
        <w:t>.1. Настоящий Договор вступает в силу с момента подписания Сторонами и действует по 31 декабря 202</w:t>
      </w:r>
      <w:r w:rsidR="001B08F0">
        <w:rPr>
          <w:rFonts w:ascii="Times New Roman" w:hAnsi="Times New Roman"/>
          <w:szCs w:val="24"/>
        </w:rPr>
        <w:t>2</w:t>
      </w:r>
      <w:r w:rsidRPr="00DB4BAF">
        <w:rPr>
          <w:rFonts w:ascii="Times New Roman" w:hAnsi="Times New Roman"/>
          <w:szCs w:val="24"/>
        </w:rPr>
        <w:t xml:space="preserve"> года, за исключением гарантийных обязательств, обязательств по возмещению убытков и выплате неустойки.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w:t>
      </w:r>
      <w:r w:rsidR="00E117B8">
        <w:rPr>
          <w:rFonts w:ascii="Times New Roman" w:eastAsia="MS Mincho" w:hAnsi="Times New Roman"/>
          <w:szCs w:val="24"/>
        </w:rPr>
        <w:t>6</w:t>
      </w:r>
      <w:r w:rsidRPr="00DB4BAF">
        <w:rPr>
          <w:rFonts w:ascii="Times New Roman" w:eastAsia="MS Mincho" w:hAnsi="Times New Roman"/>
          <w:szCs w:val="24"/>
        </w:rPr>
        <w:t>.2. Истечение сроков выполнения работ, предусмотренных настоящим Договором, не освобождает Стороны от исполнения принятых на себя обязательств.</w:t>
      </w:r>
      <w:bookmarkStart w:id="1" w:name="_Hlk532387437"/>
      <w:bookmarkEnd w:id="1"/>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6</w:t>
      </w:r>
      <w:r w:rsidRPr="00DB4BAF">
        <w:rPr>
          <w:rFonts w:ascii="Times New Roman" w:hAnsi="Times New Roman"/>
          <w:szCs w:val="24"/>
        </w:rPr>
        <w:t>.3. Срок действия настоящего Договора продлевается на период существования обстоятельств непреодолимой силы и устранения их последствий.</w:t>
      </w:r>
    </w:p>
    <w:p w:rsidR="00DB4BAF" w:rsidRPr="00DB4BAF" w:rsidRDefault="00DB4BAF" w:rsidP="00DB4BAF">
      <w:pPr>
        <w:ind w:firstLine="709"/>
        <w:jc w:val="both"/>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w:t>
      </w:r>
      <w:r w:rsidR="00E117B8">
        <w:rPr>
          <w:rFonts w:ascii="Times New Roman" w:eastAsia="MS Mincho" w:hAnsi="Times New Roman"/>
          <w:b/>
          <w:szCs w:val="24"/>
        </w:rPr>
        <w:t>7</w:t>
      </w:r>
      <w:r w:rsidRPr="00DB4BAF">
        <w:rPr>
          <w:rFonts w:ascii="Times New Roman" w:eastAsia="MS Mincho" w:hAnsi="Times New Roman"/>
          <w:b/>
          <w:szCs w:val="24"/>
        </w:rPr>
        <w:t>. Другие условия Договора</w:t>
      </w:r>
    </w:p>
    <w:p w:rsidR="00DB4BAF" w:rsidRPr="00DB4BAF" w:rsidRDefault="00D35B58" w:rsidP="00DB4BAF">
      <w:pPr>
        <w:ind w:firstLine="709"/>
        <w:jc w:val="both"/>
        <w:rPr>
          <w:rFonts w:ascii="Times New Roman" w:hAnsi="Times New Roman"/>
          <w:szCs w:val="24"/>
        </w:rPr>
      </w:pPr>
      <w:r>
        <w:rPr>
          <w:rFonts w:ascii="Times New Roman" w:hAnsi="Times New Roman"/>
          <w:szCs w:val="24"/>
        </w:rPr>
        <w:t>1</w:t>
      </w:r>
      <w:r w:rsidR="00E117B8">
        <w:rPr>
          <w:rFonts w:ascii="Times New Roman" w:hAnsi="Times New Roman"/>
          <w:szCs w:val="24"/>
        </w:rPr>
        <w:t>7</w:t>
      </w:r>
      <w:r w:rsidR="00DB4BAF" w:rsidRPr="00DB4BAF">
        <w:rPr>
          <w:rFonts w:ascii="Times New Roman" w:hAnsi="Times New Roman"/>
          <w:szCs w:val="24"/>
        </w:rPr>
        <w:t xml:space="preserve">.1. Все уведомления Сторон, связанные с исполнением Договора, направляются в письменной форме по почте по указанным </w:t>
      </w:r>
      <w:r w:rsidR="00DB4BAF" w:rsidRPr="00B978AC">
        <w:rPr>
          <w:rFonts w:ascii="Times New Roman" w:hAnsi="Times New Roman"/>
          <w:szCs w:val="24"/>
        </w:rPr>
        <w:t xml:space="preserve">в Разделе </w:t>
      </w:r>
      <w:r w:rsidR="000B38BB">
        <w:rPr>
          <w:rFonts w:ascii="Times New Roman" w:hAnsi="Times New Roman"/>
          <w:szCs w:val="24"/>
        </w:rPr>
        <w:t>20</w:t>
      </w:r>
      <w:r w:rsidR="00DB4BAF" w:rsidRPr="00DB4BAF">
        <w:rPr>
          <w:rFonts w:ascii="Times New Roman" w:hAnsi="Times New Roman"/>
          <w:szCs w:val="24"/>
        </w:rPr>
        <w:t xml:space="preserve"> настоящего Договора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Стороны признают обязательную силу за перепиской по электронным адресам, указанным в настоящем Договоре,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DB4BAF" w:rsidRPr="00DB4BAF" w:rsidRDefault="00D35B58" w:rsidP="00DB4BAF">
      <w:pPr>
        <w:ind w:firstLine="709"/>
        <w:jc w:val="both"/>
        <w:rPr>
          <w:rFonts w:ascii="Times New Roman" w:hAnsi="Times New Roman"/>
          <w:szCs w:val="24"/>
        </w:rPr>
      </w:pPr>
      <w:r>
        <w:rPr>
          <w:rFonts w:ascii="Times New Roman" w:eastAsia="MS Mincho" w:hAnsi="Times New Roman"/>
          <w:szCs w:val="24"/>
        </w:rPr>
        <w:t>1</w:t>
      </w:r>
      <w:r w:rsidR="00E117B8">
        <w:rPr>
          <w:rFonts w:ascii="Times New Roman" w:eastAsia="MS Mincho" w:hAnsi="Times New Roman"/>
          <w:szCs w:val="24"/>
        </w:rPr>
        <w:t>7</w:t>
      </w:r>
      <w:r>
        <w:rPr>
          <w:rFonts w:ascii="Times New Roman" w:eastAsia="MS Mincho" w:hAnsi="Times New Roman"/>
          <w:szCs w:val="24"/>
        </w:rPr>
        <w:t>.</w:t>
      </w:r>
      <w:r w:rsidR="00DB4BAF" w:rsidRPr="00DB4BAF">
        <w:rPr>
          <w:rFonts w:ascii="Times New Roman" w:eastAsia="MS Mincho" w:hAnsi="Times New Roman"/>
          <w:szCs w:val="24"/>
        </w:rPr>
        <w:t xml:space="preserve">2. В том, что не урегулировано настоящим Договором, Стороны руководствуются </w:t>
      </w:r>
      <w:r w:rsidR="00DB4BAF" w:rsidRPr="00DB4BAF">
        <w:rPr>
          <w:rFonts w:ascii="Times New Roman" w:hAnsi="Times New Roman"/>
          <w:szCs w:val="24"/>
        </w:rPr>
        <w:t xml:space="preserve">действующим законодательством Российской Федерации.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w:t>
      </w:r>
      <w:r w:rsidR="00E117B8">
        <w:rPr>
          <w:rFonts w:ascii="Times New Roman" w:eastAsia="MS Mincho" w:hAnsi="Times New Roman"/>
          <w:szCs w:val="24"/>
        </w:rPr>
        <w:t>7</w:t>
      </w:r>
      <w:r w:rsidRPr="00DB4BAF">
        <w:rPr>
          <w:rFonts w:ascii="Times New Roman" w:eastAsia="MS Mincho" w:hAnsi="Times New Roman"/>
          <w:szCs w:val="24"/>
        </w:rPr>
        <w:t>.3. Все изменения и дополнения к настоящему Договору считаются действительными, если они оформлены в письменной форме и подписаны Сторонами.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Любая договоренность между Заказчиком и Подрядчиком, влекущая новые обязательства, которые вытекают из настоящего Договора, должна быть письменно подтверждена Сторонами в форме дополнения или изменения к настоящему Договору.</w:t>
      </w:r>
    </w:p>
    <w:p w:rsidR="00DB4BAF" w:rsidRPr="00DB4BAF" w:rsidRDefault="00D35B58" w:rsidP="00DB4BAF">
      <w:pPr>
        <w:ind w:firstLine="709"/>
        <w:jc w:val="both"/>
        <w:rPr>
          <w:rFonts w:ascii="Times New Roman" w:hAnsi="Times New Roman"/>
          <w:szCs w:val="24"/>
        </w:rPr>
      </w:pPr>
      <w:r>
        <w:rPr>
          <w:rFonts w:ascii="Times New Roman" w:hAnsi="Times New Roman"/>
          <w:szCs w:val="24"/>
        </w:rPr>
        <w:t>1</w:t>
      </w:r>
      <w:r w:rsidR="00E117B8">
        <w:rPr>
          <w:rFonts w:ascii="Times New Roman" w:hAnsi="Times New Roman"/>
          <w:szCs w:val="24"/>
        </w:rPr>
        <w:t>7</w:t>
      </w:r>
      <w:r w:rsidR="00DB4BAF" w:rsidRPr="00DB4BAF">
        <w:rPr>
          <w:rFonts w:ascii="Times New Roman" w:hAnsi="Times New Roman"/>
          <w:szCs w:val="24"/>
        </w:rPr>
        <w:t>.4.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Договору, связанные с перепиской и расчетами по настоящему Договору, считаются исполненными надлежащим образом.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7</w:t>
      </w:r>
      <w:r w:rsidRPr="00DB4BAF">
        <w:rPr>
          <w:rFonts w:ascii="Times New Roman" w:hAnsi="Times New Roman"/>
          <w:szCs w:val="24"/>
        </w:rPr>
        <w:t>.5. В случае реорганизации, ликвидации одной из Сторон, последняя обязана в трехдневный срок уведомить об этом другую Сторону.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7</w:t>
      </w:r>
      <w:r w:rsidRPr="00DB4BAF">
        <w:rPr>
          <w:rFonts w:ascii="Times New Roman" w:hAnsi="Times New Roman"/>
          <w:szCs w:val="24"/>
        </w:rPr>
        <w:t>.6. Любые обстоятельства, возникающие при исполнении обязательств по Договору,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7</w:t>
      </w:r>
      <w:r w:rsidRPr="00DB4BAF">
        <w:rPr>
          <w:rFonts w:ascii="Times New Roman" w:hAnsi="Times New Roman"/>
          <w:szCs w:val="24"/>
        </w:rPr>
        <w:t>.7. Настоящий Договор составлен в форме электронного документа, который подписывается Сторонами электронной подписью и хранится у оператора электронной площадки.</w:t>
      </w:r>
    </w:p>
    <w:p w:rsidR="00DB4BAF" w:rsidRPr="00DB4BAF" w:rsidRDefault="00DB4BAF" w:rsidP="00DB4BAF">
      <w:pPr>
        <w:ind w:firstLine="709"/>
        <w:rPr>
          <w:rFonts w:ascii="Times New Roman" w:eastAsia="MS Mincho" w:hAnsi="Times New Roman"/>
          <w:szCs w:val="24"/>
        </w:rPr>
      </w:pPr>
    </w:p>
    <w:p w:rsidR="00DB4BAF" w:rsidRPr="00DB4BAF" w:rsidRDefault="00D35B58" w:rsidP="00DB4BAF">
      <w:pPr>
        <w:ind w:firstLine="709"/>
        <w:jc w:val="center"/>
        <w:rPr>
          <w:rFonts w:ascii="Times New Roman" w:hAnsi="Times New Roman"/>
          <w:szCs w:val="24"/>
        </w:rPr>
      </w:pPr>
      <w:r>
        <w:rPr>
          <w:rFonts w:ascii="Times New Roman" w:hAnsi="Times New Roman"/>
          <w:b/>
          <w:szCs w:val="24"/>
        </w:rPr>
        <w:t>1</w:t>
      </w:r>
      <w:r w:rsidR="00E117B8">
        <w:rPr>
          <w:rFonts w:ascii="Times New Roman" w:hAnsi="Times New Roman"/>
          <w:b/>
          <w:szCs w:val="24"/>
        </w:rPr>
        <w:t>8</w:t>
      </w:r>
      <w:r w:rsidR="00DB4BAF" w:rsidRPr="00DB4BAF">
        <w:rPr>
          <w:rFonts w:ascii="Times New Roman" w:hAnsi="Times New Roman"/>
          <w:b/>
          <w:szCs w:val="24"/>
        </w:rPr>
        <w:t>. Приложения к Договору</w:t>
      </w:r>
    </w:p>
    <w:p w:rsidR="00DB4BAF" w:rsidRPr="00DB4BAF" w:rsidRDefault="00DB4BAF" w:rsidP="00DB4BAF">
      <w:pPr>
        <w:ind w:firstLine="709"/>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8</w:t>
      </w:r>
      <w:r w:rsidRPr="00DB4BAF">
        <w:rPr>
          <w:rFonts w:ascii="Times New Roman" w:hAnsi="Times New Roman"/>
          <w:szCs w:val="24"/>
        </w:rPr>
        <w:t>.1. Все приложения к настоящему Договору являются его неотъемлемой частью.</w:t>
      </w:r>
    </w:p>
    <w:p w:rsidR="00DB4BAF" w:rsidRDefault="0084141C" w:rsidP="00DB4BAF">
      <w:pPr>
        <w:ind w:firstLine="709"/>
        <w:rPr>
          <w:rFonts w:ascii="Times New Roman" w:hAnsi="Times New Roman"/>
          <w:szCs w:val="24"/>
        </w:rPr>
      </w:pPr>
      <w:r>
        <w:rPr>
          <w:rFonts w:ascii="Times New Roman" w:hAnsi="Times New Roman"/>
          <w:szCs w:val="24"/>
        </w:rPr>
        <w:t>1</w:t>
      </w:r>
      <w:r w:rsidR="00E117B8">
        <w:rPr>
          <w:rFonts w:ascii="Times New Roman" w:hAnsi="Times New Roman"/>
          <w:szCs w:val="24"/>
        </w:rPr>
        <w:t>8</w:t>
      </w:r>
      <w:r w:rsidR="00DB4BAF" w:rsidRPr="00DB4BAF">
        <w:rPr>
          <w:rFonts w:ascii="Times New Roman" w:hAnsi="Times New Roman"/>
          <w:szCs w:val="24"/>
        </w:rPr>
        <w:t>.2. Перечень приложений к настоящему Договору:</w:t>
      </w:r>
    </w:p>
    <w:p w:rsidR="00CE41D6" w:rsidRPr="00CE41D6" w:rsidRDefault="00CE41D6" w:rsidP="00CE41D6">
      <w:pPr>
        <w:pStyle w:val="2"/>
        <w:ind w:right="481" w:firstLine="426"/>
        <w:jc w:val="both"/>
        <w:rPr>
          <w:b w:val="0"/>
          <w:snapToGrid w:val="0"/>
          <w:szCs w:val="24"/>
        </w:rPr>
      </w:pPr>
      <w:r w:rsidRPr="00CE41D6">
        <w:rPr>
          <w:b w:val="0"/>
          <w:snapToGrid w:val="0"/>
          <w:szCs w:val="24"/>
        </w:rPr>
        <w:lastRenderedPageBreak/>
        <w:t xml:space="preserve">Приложение № 1 </w:t>
      </w:r>
      <w:r>
        <w:rPr>
          <w:b w:val="0"/>
          <w:snapToGrid w:val="0"/>
          <w:szCs w:val="24"/>
        </w:rPr>
        <w:t>- Сведения об объектах закупки</w:t>
      </w:r>
      <w:r w:rsidRPr="00CE41D6">
        <w:rPr>
          <w:b w:val="0"/>
          <w:snapToGrid w:val="0"/>
          <w:szCs w:val="24"/>
        </w:rPr>
        <w:t>;</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2 - </w:t>
      </w:r>
      <w:r w:rsidRPr="00CE41D6">
        <w:rPr>
          <w:b w:val="0"/>
          <w:snapToGrid w:val="0"/>
          <w:szCs w:val="24"/>
        </w:rPr>
        <w:t>Сведения об обязательствах сторон и порядке оплаты»;</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3 -  </w:t>
      </w:r>
      <w:r w:rsidRPr="00CE41D6">
        <w:rPr>
          <w:b w:val="0"/>
          <w:snapToGrid w:val="0"/>
          <w:szCs w:val="24"/>
        </w:rPr>
        <w:t>Перечень электронных документов, которыми обмениваются стороны при исполнении Договора;</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4 - </w:t>
      </w:r>
      <w:r w:rsidRPr="00CE41D6">
        <w:rPr>
          <w:b w:val="0"/>
          <w:snapToGrid w:val="0"/>
          <w:szCs w:val="24"/>
        </w:rPr>
        <w:t>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CE41D6" w:rsidRPr="00DB4BAF" w:rsidRDefault="00CE41D6" w:rsidP="00DB4BAF">
      <w:pPr>
        <w:ind w:firstLine="709"/>
        <w:rPr>
          <w:rFonts w:ascii="Times New Roman" w:hAnsi="Times New Roman"/>
          <w:szCs w:val="24"/>
        </w:rPr>
      </w:pPr>
    </w:p>
    <w:p w:rsidR="00DB4BAF" w:rsidRPr="00DB4BAF" w:rsidRDefault="00DB4BAF" w:rsidP="00DB4BAF">
      <w:pPr>
        <w:ind w:firstLine="709"/>
        <w:rPr>
          <w:rFonts w:ascii="Times New Roman" w:hAnsi="Times New Roman"/>
          <w:szCs w:val="24"/>
        </w:rPr>
      </w:pPr>
      <w:r w:rsidRPr="00DB4BAF">
        <w:rPr>
          <w:rFonts w:ascii="Times New Roman" w:hAnsi="Times New Roman"/>
          <w:szCs w:val="24"/>
        </w:rPr>
        <w:t>Приложение №</w:t>
      </w:r>
      <w:r w:rsidR="00CE41D6">
        <w:rPr>
          <w:rFonts w:ascii="Times New Roman" w:hAnsi="Times New Roman"/>
          <w:szCs w:val="24"/>
        </w:rPr>
        <w:t xml:space="preserve"> 5</w:t>
      </w:r>
      <w:r w:rsidRPr="00DB4BAF">
        <w:rPr>
          <w:rFonts w:ascii="Times New Roman" w:hAnsi="Times New Roman"/>
          <w:szCs w:val="24"/>
        </w:rPr>
        <w:t xml:space="preserve"> - Сводная смета стоимости ремонта;</w:t>
      </w:r>
    </w:p>
    <w:p w:rsidR="00DB4BAF" w:rsidRPr="00CE41D6" w:rsidRDefault="007C7B0F" w:rsidP="00DB4BAF">
      <w:pPr>
        <w:ind w:firstLine="709"/>
        <w:rPr>
          <w:rFonts w:ascii="Times New Roman" w:hAnsi="Times New Roman"/>
          <w:szCs w:val="24"/>
        </w:rPr>
      </w:pPr>
      <w:hyperlink w:anchor="sub_12000" w:history="1">
        <w:r w:rsidR="00DB4BAF" w:rsidRPr="00CE41D6">
          <w:rPr>
            <w:rFonts w:ascii="Times New Roman" w:hAnsi="Times New Roman"/>
            <w:szCs w:val="24"/>
          </w:rPr>
          <w:t xml:space="preserve">Приложение </w:t>
        </w:r>
      </w:hyperlink>
      <w:r w:rsidR="00DB4BAF" w:rsidRPr="00CE41D6">
        <w:rPr>
          <w:rFonts w:ascii="Times New Roman" w:hAnsi="Times New Roman"/>
          <w:szCs w:val="24"/>
        </w:rPr>
        <w:t xml:space="preserve">№ </w:t>
      </w:r>
      <w:r w:rsidR="00CE41D6" w:rsidRPr="00CE41D6">
        <w:rPr>
          <w:rFonts w:ascii="Times New Roman" w:hAnsi="Times New Roman"/>
          <w:szCs w:val="24"/>
        </w:rPr>
        <w:t>6</w:t>
      </w:r>
      <w:r w:rsidR="00CE41D6">
        <w:rPr>
          <w:rFonts w:ascii="Times New Roman" w:hAnsi="Times New Roman"/>
          <w:szCs w:val="24"/>
        </w:rPr>
        <w:t xml:space="preserve"> </w:t>
      </w:r>
      <w:r w:rsidR="00DB4BAF" w:rsidRPr="00CE41D6">
        <w:rPr>
          <w:rFonts w:ascii="Times New Roman" w:hAnsi="Times New Roman"/>
          <w:szCs w:val="24"/>
        </w:rPr>
        <w:t>- Техническое задание;</w:t>
      </w:r>
    </w:p>
    <w:p w:rsidR="00DB4BAF" w:rsidRPr="00CE41D6" w:rsidRDefault="00DB4BAF" w:rsidP="00DB4BAF">
      <w:pPr>
        <w:ind w:firstLine="709"/>
        <w:rPr>
          <w:rFonts w:ascii="Times New Roman" w:hAnsi="Times New Roman"/>
          <w:szCs w:val="24"/>
        </w:rPr>
      </w:pPr>
      <w:r w:rsidRPr="00CE41D6">
        <w:rPr>
          <w:rFonts w:ascii="Times New Roman" w:hAnsi="Times New Roman"/>
          <w:szCs w:val="24"/>
        </w:rPr>
        <w:t>Приложение №</w:t>
      </w:r>
      <w:r w:rsidR="00CE41D6" w:rsidRPr="00CE41D6">
        <w:rPr>
          <w:rFonts w:ascii="Times New Roman" w:hAnsi="Times New Roman"/>
          <w:szCs w:val="24"/>
        </w:rPr>
        <w:t xml:space="preserve"> 7</w:t>
      </w:r>
      <w:r w:rsidRPr="00CE41D6">
        <w:rPr>
          <w:rFonts w:ascii="Times New Roman" w:hAnsi="Times New Roman"/>
          <w:szCs w:val="24"/>
        </w:rPr>
        <w:t xml:space="preserve"> - График производства работ;</w:t>
      </w:r>
    </w:p>
    <w:p w:rsidR="00DB4BAF" w:rsidRPr="00CE41D6" w:rsidRDefault="007C7B0F" w:rsidP="00DB4BAF">
      <w:pPr>
        <w:ind w:firstLine="709"/>
        <w:rPr>
          <w:rFonts w:ascii="Times New Roman" w:hAnsi="Times New Roman"/>
          <w:szCs w:val="24"/>
        </w:rPr>
      </w:pPr>
      <w:hyperlink w:anchor="sub_13000" w:history="1">
        <w:r w:rsidR="00DB4BAF" w:rsidRPr="00CE41D6">
          <w:rPr>
            <w:rFonts w:ascii="Times New Roman" w:hAnsi="Times New Roman"/>
            <w:szCs w:val="24"/>
          </w:rPr>
          <w:t>Приложение №</w:t>
        </w:r>
      </w:hyperlink>
      <w:r w:rsidR="00CE41D6" w:rsidRPr="00CE41D6">
        <w:rPr>
          <w:rFonts w:ascii="Times New Roman" w:hAnsi="Times New Roman"/>
          <w:szCs w:val="24"/>
        </w:rPr>
        <w:t xml:space="preserve"> 8</w:t>
      </w:r>
      <w:r w:rsidR="009E4B3D">
        <w:rPr>
          <w:rFonts w:ascii="Times New Roman" w:hAnsi="Times New Roman"/>
          <w:szCs w:val="24"/>
        </w:rPr>
        <w:t xml:space="preserve"> </w:t>
      </w:r>
      <w:r w:rsidR="007F3141">
        <w:rPr>
          <w:rFonts w:ascii="Times New Roman" w:hAnsi="Times New Roman"/>
          <w:szCs w:val="24"/>
        </w:rPr>
        <w:t>- Акт приема-передачи Объекта.</w:t>
      </w:r>
    </w:p>
    <w:p w:rsidR="00DB4BAF" w:rsidRDefault="00DB4BAF" w:rsidP="00DB4BAF">
      <w:pPr>
        <w:ind w:firstLine="709"/>
        <w:rPr>
          <w:rFonts w:ascii="Times New Roman" w:hAnsi="Times New Roman"/>
          <w:szCs w:val="24"/>
        </w:rPr>
      </w:pPr>
    </w:p>
    <w:p w:rsidR="003D38E9" w:rsidRPr="003D38E9" w:rsidRDefault="003D38E9" w:rsidP="003D38E9">
      <w:pPr>
        <w:ind w:firstLine="709"/>
        <w:jc w:val="center"/>
        <w:rPr>
          <w:rFonts w:ascii="Times New Roman" w:hAnsi="Times New Roman"/>
          <w:b/>
          <w:szCs w:val="24"/>
        </w:rPr>
      </w:pPr>
      <w:r>
        <w:rPr>
          <w:rFonts w:ascii="Times New Roman" w:hAnsi="Times New Roman"/>
          <w:b/>
          <w:szCs w:val="24"/>
        </w:rPr>
        <w:t>1</w:t>
      </w:r>
      <w:r w:rsidR="00E117B8">
        <w:rPr>
          <w:rFonts w:ascii="Times New Roman" w:hAnsi="Times New Roman"/>
          <w:b/>
          <w:szCs w:val="24"/>
        </w:rPr>
        <w:t>9</w:t>
      </w:r>
      <w:r w:rsidRPr="003D38E9">
        <w:rPr>
          <w:rFonts w:ascii="Times New Roman" w:hAnsi="Times New Roman"/>
          <w:b/>
          <w:szCs w:val="24"/>
        </w:rPr>
        <w:t>. Особые условия.</w:t>
      </w:r>
    </w:p>
    <w:p w:rsidR="003D38E9" w:rsidRPr="003D38E9" w:rsidRDefault="003D38E9" w:rsidP="003D38E9">
      <w:pPr>
        <w:ind w:firstLine="709"/>
        <w:rPr>
          <w:rFonts w:ascii="Times New Roman" w:hAnsi="Times New Roman"/>
          <w:szCs w:val="24"/>
        </w:rPr>
      </w:pPr>
    </w:p>
    <w:p w:rsidR="003D38E9" w:rsidRPr="003D38E9" w:rsidRDefault="003D38E9" w:rsidP="003D38E9">
      <w:pPr>
        <w:ind w:firstLine="709"/>
        <w:rPr>
          <w:rFonts w:ascii="Times New Roman" w:hAnsi="Times New Roman"/>
          <w:szCs w:val="24"/>
        </w:rPr>
      </w:pPr>
      <w:r>
        <w:rPr>
          <w:rFonts w:ascii="Times New Roman" w:hAnsi="Times New Roman"/>
          <w:szCs w:val="24"/>
        </w:rPr>
        <w:t>1</w:t>
      </w:r>
      <w:r w:rsidR="00E117B8">
        <w:rPr>
          <w:rFonts w:ascii="Times New Roman" w:hAnsi="Times New Roman"/>
          <w:szCs w:val="24"/>
        </w:rPr>
        <w:t>9</w:t>
      </w:r>
      <w:r>
        <w:rPr>
          <w:rFonts w:ascii="Times New Roman" w:hAnsi="Times New Roman"/>
          <w:szCs w:val="24"/>
        </w:rPr>
        <w:t xml:space="preserve">.1. </w:t>
      </w:r>
      <w:r w:rsidRPr="003D38E9">
        <w:rPr>
          <w:rFonts w:ascii="Times New Roman" w:hAnsi="Times New Roman"/>
          <w:szCs w:val="24"/>
        </w:rPr>
        <w:t>Стороны при исполнении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результаты такой приемки;</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оплата поставленного товара (выполненной работы (ее результатов), оказанной услуги), а также отдельных этапов исполнения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заключение дополнительных соглашений;</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направление требования об уплате неустоек (штрафов, пеней);</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.2. Для работы в ПИК ЕАСУЗ Стороны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обеспечивают регистрацию в ПИК ЕАСУЗ и в ЭДО ПИК ЕАСУЗ в соответствии с Регламентом;</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обеспечивают необходимые условия для осуществления электронного документооборота в ПИК ЕАСУЗ и в ЭДО ПИК ЕАСУЗ;</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используют для подписания в ЭДО ПИК ЕАСУЗ электронных документов усиленную квалифицированную электронную подпись.</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w:t>
      </w:r>
      <w:r w:rsidRPr="003D38E9">
        <w:rPr>
          <w:rFonts w:ascii="Times New Roman" w:hAnsi="Times New Roman"/>
          <w:szCs w:val="24"/>
        </w:rPr>
        <w:lastRenderedPageBreak/>
        <w:t>подписанными собственноручными подписями уполномоченных должностных лиц и оформленными в установленном порядке.</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D38E9" w:rsidRPr="00DB4BAF" w:rsidRDefault="003D38E9" w:rsidP="003D38E9">
      <w:pPr>
        <w:ind w:firstLine="709"/>
        <w:jc w:val="both"/>
        <w:rPr>
          <w:rFonts w:ascii="Times New Roman" w:hAnsi="Times New Roman"/>
          <w:szCs w:val="24"/>
        </w:rPr>
      </w:pPr>
    </w:p>
    <w:p w:rsidR="00DB4BAF" w:rsidRPr="00DB4BAF" w:rsidRDefault="00E117B8" w:rsidP="00DB4BAF">
      <w:pPr>
        <w:jc w:val="center"/>
        <w:rPr>
          <w:rFonts w:ascii="Times New Roman" w:hAnsi="Times New Roman"/>
          <w:szCs w:val="24"/>
        </w:rPr>
      </w:pPr>
      <w:r>
        <w:rPr>
          <w:rFonts w:ascii="Times New Roman" w:eastAsia="MS Mincho" w:hAnsi="Times New Roman"/>
          <w:b/>
          <w:szCs w:val="24"/>
        </w:rPr>
        <w:t>20</w:t>
      </w:r>
      <w:r w:rsidR="00DB4BAF" w:rsidRPr="00DB4BAF">
        <w:rPr>
          <w:rFonts w:ascii="Times New Roman" w:eastAsia="MS Mincho" w:hAnsi="Times New Roman"/>
          <w:b/>
          <w:szCs w:val="24"/>
        </w:rPr>
        <w:t>.</w:t>
      </w:r>
      <w:r w:rsidR="00AC6884">
        <w:rPr>
          <w:rFonts w:ascii="Times New Roman" w:eastAsia="MS Mincho" w:hAnsi="Times New Roman"/>
          <w:b/>
          <w:szCs w:val="24"/>
        </w:rPr>
        <w:t xml:space="preserve"> </w:t>
      </w:r>
      <w:r w:rsidR="00DB4BAF" w:rsidRPr="00DB4BAF">
        <w:rPr>
          <w:rFonts w:ascii="Times New Roman" w:eastAsia="MS Mincho" w:hAnsi="Times New Roman"/>
          <w:b/>
          <w:szCs w:val="24"/>
        </w:rPr>
        <w:t>Юридические адреса, банковские реквизиты и подписи Сторон</w:t>
      </w:r>
    </w:p>
    <w:p w:rsidR="00DB4BAF" w:rsidRPr="00DB4BAF" w:rsidRDefault="00DB4BAF" w:rsidP="00DB4BAF">
      <w:pPr>
        <w:suppressAutoHyphens/>
        <w:rPr>
          <w:rFonts w:ascii="Times New Roman" w:hAnsi="Times New Roman"/>
          <w:szCs w:val="24"/>
          <w:lang w:eastAsia="ar-SA"/>
        </w:rPr>
      </w:pPr>
    </w:p>
    <w:tbl>
      <w:tblPr>
        <w:tblW w:w="9990" w:type="dxa"/>
        <w:tblInd w:w="324" w:type="dxa"/>
        <w:tblLayout w:type="fixed"/>
        <w:tblLook w:val="04A0" w:firstRow="1" w:lastRow="0" w:firstColumn="1" w:lastColumn="0" w:noHBand="0" w:noVBand="1"/>
      </w:tblPr>
      <w:tblGrid>
        <w:gridCol w:w="5313"/>
        <w:gridCol w:w="4677"/>
      </w:tblGrid>
      <w:tr w:rsidR="00DB4BAF" w:rsidRPr="00DB4BAF" w:rsidTr="00FC363B">
        <w:trPr>
          <w:trHeight w:val="409"/>
        </w:trPr>
        <w:tc>
          <w:tcPr>
            <w:tcW w:w="5313"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r w:rsidRPr="00DB4BAF">
              <w:rPr>
                <w:rFonts w:ascii="Times New Roman" w:hAnsi="Times New Roman"/>
                <w:b/>
                <w:bCs/>
                <w:sz w:val="22"/>
                <w:szCs w:val="22"/>
              </w:rPr>
              <w:t>ЗАКАЗЧИК</w:t>
            </w:r>
          </w:p>
        </w:tc>
        <w:tc>
          <w:tcPr>
            <w:tcW w:w="4677"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r w:rsidRPr="00DB4BAF">
              <w:rPr>
                <w:rFonts w:ascii="Times New Roman" w:hAnsi="Times New Roman"/>
                <w:b/>
                <w:bCs/>
                <w:sz w:val="22"/>
                <w:szCs w:val="22"/>
              </w:rPr>
              <w:t>ПОДРЯДЧИК</w:t>
            </w:r>
          </w:p>
        </w:tc>
      </w:tr>
      <w:tr w:rsidR="00DB4BAF" w:rsidRPr="00DB4BAF" w:rsidTr="00FC363B">
        <w:trPr>
          <w:trHeight w:val="981"/>
        </w:trPr>
        <w:tc>
          <w:tcPr>
            <w:tcW w:w="5313" w:type="dxa"/>
            <w:shd w:val="clear" w:color="auto" w:fill="auto"/>
            <w:vAlign w:val="center"/>
          </w:tcPr>
          <w:p w:rsidR="00B978AC" w:rsidRPr="00B978AC" w:rsidRDefault="00B978AC" w:rsidP="00B978AC">
            <w:pPr>
              <w:rPr>
                <w:rFonts w:ascii="Times New Roman" w:hAnsi="Times New Roman"/>
                <w:bCs/>
                <w:szCs w:val="24"/>
              </w:rPr>
            </w:pPr>
            <w:r w:rsidRPr="00B978AC">
              <w:rPr>
                <w:rFonts w:ascii="Times New Roman" w:hAnsi="Times New Roman"/>
                <w:bCs/>
                <w:szCs w:val="24"/>
              </w:rPr>
              <w:t>ГАОУ МО «</w:t>
            </w:r>
            <w:proofErr w:type="spellStart"/>
            <w:r w:rsidRPr="00B978AC">
              <w:rPr>
                <w:rFonts w:ascii="Times New Roman" w:hAnsi="Times New Roman"/>
                <w:bCs/>
                <w:szCs w:val="24"/>
              </w:rPr>
              <w:t>Балашихинский</w:t>
            </w:r>
            <w:proofErr w:type="spellEnd"/>
            <w:r w:rsidRPr="00B978AC">
              <w:rPr>
                <w:rFonts w:ascii="Times New Roman" w:hAnsi="Times New Roman"/>
                <w:bCs/>
                <w:szCs w:val="24"/>
              </w:rPr>
              <w:t xml:space="preserve"> лицей»</w:t>
            </w:r>
          </w:p>
          <w:p w:rsidR="00B978AC" w:rsidRDefault="00B978AC" w:rsidP="00B978AC">
            <w:pPr>
              <w:rPr>
                <w:rFonts w:ascii="Times New Roman" w:hAnsi="Times New Roman"/>
                <w:bCs/>
                <w:szCs w:val="24"/>
              </w:rPr>
            </w:pPr>
            <w:r w:rsidRPr="00B978AC">
              <w:rPr>
                <w:rFonts w:ascii="Times New Roman" w:hAnsi="Times New Roman"/>
                <w:bCs/>
                <w:szCs w:val="24"/>
              </w:rPr>
              <w:t>ИНН 5001022775 КПП 500101001</w:t>
            </w:r>
          </w:p>
          <w:p w:rsidR="00B978AC" w:rsidRPr="00B978AC" w:rsidRDefault="00B978AC" w:rsidP="00B978AC">
            <w:pPr>
              <w:rPr>
                <w:rFonts w:ascii="Times New Roman" w:hAnsi="Times New Roman"/>
                <w:bCs/>
                <w:szCs w:val="24"/>
              </w:rPr>
            </w:pPr>
            <w:r w:rsidRPr="00B978AC">
              <w:rPr>
                <w:rFonts w:ascii="Times New Roman" w:hAnsi="Times New Roman"/>
                <w:bCs/>
                <w:szCs w:val="24"/>
              </w:rPr>
              <w:t>ОГРН: 1035000702450</w:t>
            </w:r>
          </w:p>
          <w:p w:rsidR="00B978AC" w:rsidRPr="00B978AC" w:rsidRDefault="00B978AC" w:rsidP="00B978AC">
            <w:pPr>
              <w:rPr>
                <w:rFonts w:ascii="Times New Roman" w:hAnsi="Times New Roman"/>
                <w:bCs/>
                <w:szCs w:val="24"/>
              </w:rPr>
            </w:pPr>
            <w:r w:rsidRPr="00B978AC">
              <w:rPr>
                <w:rFonts w:ascii="Times New Roman" w:hAnsi="Times New Roman"/>
                <w:bCs/>
                <w:szCs w:val="24"/>
              </w:rPr>
              <w:t>Юр. адрес: 143907, Московская область, г. Балашиха, проспект Ленина, дом 55</w:t>
            </w:r>
          </w:p>
          <w:p w:rsidR="00B978AC" w:rsidRPr="00B978AC" w:rsidRDefault="00B978AC" w:rsidP="00B978AC">
            <w:pPr>
              <w:rPr>
                <w:rFonts w:ascii="Times New Roman" w:hAnsi="Times New Roman"/>
                <w:bCs/>
                <w:szCs w:val="24"/>
              </w:rPr>
            </w:pPr>
            <w:r w:rsidRPr="00B978AC">
              <w:rPr>
                <w:rFonts w:ascii="Times New Roman" w:hAnsi="Times New Roman"/>
                <w:bCs/>
                <w:szCs w:val="24"/>
              </w:rPr>
              <w:t>Почт. адрес 143907, Московская область, г. Балашиха, проспект Ленина, дом 55</w:t>
            </w:r>
          </w:p>
          <w:p w:rsidR="00B978AC" w:rsidRPr="00B978AC" w:rsidRDefault="00B978AC" w:rsidP="00B978AC">
            <w:pPr>
              <w:rPr>
                <w:rFonts w:ascii="Times New Roman" w:hAnsi="Times New Roman"/>
                <w:bCs/>
                <w:szCs w:val="24"/>
              </w:rPr>
            </w:pPr>
            <w:r w:rsidRPr="00B978AC">
              <w:rPr>
                <w:rFonts w:ascii="Times New Roman" w:hAnsi="Times New Roman"/>
                <w:bCs/>
                <w:szCs w:val="24"/>
              </w:rPr>
              <w:t>Телефон/факс: 8(495) 529-55-28</w:t>
            </w:r>
          </w:p>
          <w:p w:rsidR="00B978AC" w:rsidRPr="00B978AC" w:rsidRDefault="00B978AC" w:rsidP="00B978AC">
            <w:pPr>
              <w:rPr>
                <w:rFonts w:ascii="Times New Roman" w:hAnsi="Times New Roman"/>
                <w:bCs/>
                <w:szCs w:val="24"/>
              </w:rPr>
            </w:pPr>
            <w:r w:rsidRPr="00B978AC">
              <w:rPr>
                <w:rFonts w:ascii="Times New Roman" w:hAnsi="Times New Roman"/>
                <w:bCs/>
                <w:szCs w:val="24"/>
              </w:rPr>
              <w:t>адрес электронной почты: balizakupki@mail.ru</w:t>
            </w:r>
          </w:p>
          <w:p w:rsidR="00B978AC" w:rsidRPr="00B978AC" w:rsidRDefault="00B978AC" w:rsidP="00B978AC">
            <w:pPr>
              <w:rPr>
                <w:rFonts w:ascii="Times New Roman" w:hAnsi="Times New Roman"/>
                <w:bCs/>
                <w:szCs w:val="24"/>
              </w:rPr>
            </w:pPr>
            <w:r w:rsidRPr="00B978AC">
              <w:rPr>
                <w:rFonts w:ascii="Times New Roman" w:hAnsi="Times New Roman"/>
                <w:bCs/>
                <w:szCs w:val="24"/>
              </w:rPr>
              <w:t>Казначейский счет  03224643460000004800</w:t>
            </w:r>
          </w:p>
          <w:p w:rsidR="00B978AC" w:rsidRPr="00B978AC" w:rsidRDefault="00B978AC" w:rsidP="00B978AC">
            <w:pPr>
              <w:rPr>
                <w:rFonts w:ascii="Times New Roman" w:hAnsi="Times New Roman"/>
                <w:bCs/>
                <w:szCs w:val="24"/>
              </w:rPr>
            </w:pPr>
            <w:r w:rsidRPr="00B978AC">
              <w:rPr>
                <w:rFonts w:ascii="Times New Roman" w:hAnsi="Times New Roman"/>
                <w:bCs/>
                <w:szCs w:val="24"/>
              </w:rPr>
              <w:t>Банк получателя:</w:t>
            </w:r>
          </w:p>
          <w:p w:rsidR="00B978AC" w:rsidRPr="00B978AC" w:rsidRDefault="00B978AC" w:rsidP="00B978AC">
            <w:pPr>
              <w:rPr>
                <w:rFonts w:ascii="Times New Roman" w:hAnsi="Times New Roman"/>
                <w:bCs/>
                <w:szCs w:val="24"/>
              </w:rPr>
            </w:pPr>
            <w:r w:rsidRPr="00B978AC">
              <w:rPr>
                <w:rFonts w:ascii="Times New Roman" w:hAnsi="Times New Roman"/>
                <w:bCs/>
                <w:szCs w:val="24"/>
              </w:rPr>
              <w:t xml:space="preserve">ГУ Банка России по ЦФО//УФК по Московской области </w:t>
            </w:r>
            <w:proofErr w:type="spellStart"/>
            <w:r w:rsidRPr="00B978AC">
              <w:rPr>
                <w:rFonts w:ascii="Times New Roman" w:hAnsi="Times New Roman"/>
                <w:bCs/>
                <w:szCs w:val="24"/>
              </w:rPr>
              <w:t>г.Москва</w:t>
            </w:r>
            <w:proofErr w:type="spellEnd"/>
          </w:p>
          <w:p w:rsidR="00B978AC" w:rsidRPr="00B978AC" w:rsidRDefault="00B978AC" w:rsidP="00B978AC">
            <w:pPr>
              <w:rPr>
                <w:rFonts w:ascii="Times New Roman" w:hAnsi="Times New Roman"/>
                <w:bCs/>
                <w:szCs w:val="24"/>
              </w:rPr>
            </w:pPr>
            <w:r w:rsidRPr="00B978AC">
              <w:rPr>
                <w:rFonts w:ascii="Times New Roman" w:hAnsi="Times New Roman"/>
                <w:bCs/>
                <w:szCs w:val="24"/>
              </w:rPr>
              <w:t>БИК 004525987</w:t>
            </w:r>
          </w:p>
          <w:p w:rsidR="00DB4BAF" w:rsidRPr="00DB4BAF" w:rsidRDefault="00B978AC" w:rsidP="00B978AC">
            <w:pPr>
              <w:autoSpaceDE w:val="0"/>
              <w:autoSpaceDN w:val="0"/>
              <w:adjustRightInd w:val="0"/>
              <w:rPr>
                <w:rFonts w:ascii="Times New Roman" w:hAnsi="Times New Roman"/>
                <w:b/>
                <w:bCs/>
                <w:sz w:val="22"/>
                <w:szCs w:val="22"/>
              </w:rPr>
            </w:pPr>
            <w:r w:rsidRPr="00B978AC">
              <w:rPr>
                <w:rFonts w:ascii="Times New Roman" w:hAnsi="Times New Roman"/>
                <w:bCs/>
                <w:szCs w:val="24"/>
              </w:rPr>
              <w:t>Единый казначейский счет 40102810845370000004                                                                                                                                                               Получатель: МЭФ Московской области  (ГАОУ МО «</w:t>
            </w:r>
            <w:proofErr w:type="spellStart"/>
            <w:r w:rsidRPr="00B978AC">
              <w:rPr>
                <w:rFonts w:ascii="Times New Roman" w:hAnsi="Times New Roman"/>
                <w:bCs/>
                <w:szCs w:val="24"/>
              </w:rPr>
              <w:t>Балашихинский</w:t>
            </w:r>
            <w:proofErr w:type="spellEnd"/>
            <w:r w:rsidRPr="00B978AC">
              <w:rPr>
                <w:rFonts w:ascii="Times New Roman" w:hAnsi="Times New Roman"/>
                <w:bCs/>
                <w:szCs w:val="24"/>
              </w:rPr>
              <w:t xml:space="preserve"> лицей» л/с 30014Г57820)</w:t>
            </w:r>
          </w:p>
        </w:tc>
        <w:tc>
          <w:tcPr>
            <w:tcW w:w="4677"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p>
        </w:tc>
      </w:tr>
      <w:tr w:rsidR="00DB4BAF" w:rsidRPr="00DB4BAF" w:rsidTr="00FC363B">
        <w:trPr>
          <w:trHeight w:val="258"/>
        </w:trPr>
        <w:tc>
          <w:tcPr>
            <w:tcW w:w="5313" w:type="dxa"/>
            <w:shd w:val="clear" w:color="auto" w:fill="auto"/>
          </w:tcPr>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r>
              <w:rPr>
                <w:rFonts w:ascii="Times New Roman" w:eastAsia="Droid Sans Fallback" w:hAnsi="Times New Roman"/>
                <w:sz w:val="22"/>
                <w:szCs w:val="22"/>
                <w:lang w:eastAsia="zh-CN" w:bidi="hi-IN"/>
              </w:rPr>
              <w:t>Директор ГАОУ МО «</w:t>
            </w:r>
            <w:proofErr w:type="spellStart"/>
            <w:r>
              <w:rPr>
                <w:rFonts w:ascii="Times New Roman" w:eastAsia="Droid Sans Fallback" w:hAnsi="Times New Roman"/>
                <w:sz w:val="22"/>
                <w:szCs w:val="22"/>
                <w:lang w:eastAsia="zh-CN" w:bidi="hi-IN"/>
              </w:rPr>
              <w:t>Балашихинский</w:t>
            </w:r>
            <w:proofErr w:type="spellEnd"/>
            <w:r>
              <w:rPr>
                <w:rFonts w:ascii="Times New Roman" w:eastAsia="Droid Sans Fallback" w:hAnsi="Times New Roman"/>
                <w:sz w:val="22"/>
                <w:szCs w:val="22"/>
                <w:lang w:eastAsia="zh-CN" w:bidi="hi-IN"/>
              </w:rPr>
              <w:t xml:space="preserve"> лицей»</w:t>
            </w: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r>
              <w:rPr>
                <w:rFonts w:ascii="Times New Roman" w:eastAsia="Droid Sans Fallback" w:hAnsi="Times New Roman"/>
                <w:sz w:val="22"/>
                <w:szCs w:val="22"/>
                <w:lang w:eastAsia="zh-CN" w:bidi="hi-IN"/>
              </w:rPr>
              <w:t>_______________________/Д.В. Белоусов/</w:t>
            </w:r>
          </w:p>
          <w:p w:rsidR="00B978AC" w:rsidRPr="00DB4BAF"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roofErr w:type="spellStart"/>
            <w:r>
              <w:rPr>
                <w:rFonts w:ascii="Times New Roman" w:eastAsia="Droid Sans Fallback" w:hAnsi="Times New Roman"/>
                <w:sz w:val="22"/>
                <w:szCs w:val="22"/>
                <w:lang w:eastAsia="zh-CN" w:bidi="hi-IN"/>
              </w:rPr>
              <w:t>м.п</w:t>
            </w:r>
            <w:proofErr w:type="spellEnd"/>
            <w:r>
              <w:rPr>
                <w:rFonts w:ascii="Times New Roman" w:eastAsia="Droid Sans Fallback" w:hAnsi="Times New Roman"/>
                <w:sz w:val="22"/>
                <w:szCs w:val="22"/>
                <w:lang w:eastAsia="zh-CN" w:bidi="hi-IN"/>
              </w:rPr>
              <w:t>.</w:t>
            </w:r>
          </w:p>
        </w:tc>
        <w:tc>
          <w:tcPr>
            <w:tcW w:w="4677" w:type="dxa"/>
            <w:shd w:val="clear" w:color="auto" w:fill="auto"/>
          </w:tcPr>
          <w:p w:rsidR="00DB4BAF" w:rsidRDefault="00DB4BAF"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r>
              <w:rPr>
                <w:rFonts w:ascii="Times New Roman" w:eastAsia="Droid Sans Fallback" w:hAnsi="Times New Roman"/>
                <w:b/>
                <w:bCs/>
                <w:sz w:val="22"/>
                <w:szCs w:val="22"/>
                <w:lang w:eastAsia="zh-CN" w:bidi="hi-IN"/>
              </w:rPr>
              <w:t>___________________/                          /</w:t>
            </w:r>
          </w:p>
          <w:p w:rsidR="00B978AC" w:rsidRP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Cs/>
                <w:sz w:val="22"/>
                <w:szCs w:val="22"/>
                <w:lang w:eastAsia="zh-CN" w:bidi="hi-IN"/>
              </w:rPr>
            </w:pPr>
            <w:proofErr w:type="spellStart"/>
            <w:r>
              <w:rPr>
                <w:rFonts w:ascii="Times New Roman" w:eastAsia="Droid Sans Fallback" w:hAnsi="Times New Roman"/>
                <w:bCs/>
                <w:sz w:val="22"/>
                <w:szCs w:val="22"/>
                <w:lang w:eastAsia="zh-CN" w:bidi="hi-IN"/>
              </w:rPr>
              <w:t>м</w:t>
            </w:r>
            <w:r w:rsidRPr="00B978AC">
              <w:rPr>
                <w:rFonts w:ascii="Times New Roman" w:eastAsia="Droid Sans Fallback" w:hAnsi="Times New Roman"/>
                <w:bCs/>
                <w:sz w:val="22"/>
                <w:szCs w:val="22"/>
                <w:lang w:eastAsia="zh-CN" w:bidi="hi-IN"/>
              </w:rPr>
              <w:t>.п</w:t>
            </w:r>
            <w:proofErr w:type="spellEnd"/>
            <w:r w:rsidRPr="00B978AC">
              <w:rPr>
                <w:rFonts w:ascii="Times New Roman" w:eastAsia="Droid Sans Fallback" w:hAnsi="Times New Roman"/>
                <w:bCs/>
                <w:sz w:val="22"/>
                <w:szCs w:val="22"/>
                <w:lang w:eastAsia="zh-CN" w:bidi="hi-IN"/>
              </w:rPr>
              <w:t>.</w:t>
            </w:r>
          </w:p>
        </w:tc>
      </w:tr>
    </w:tbl>
    <w:p w:rsidR="00DB4BAF" w:rsidRPr="00DB4BAF" w:rsidRDefault="00DB4BAF" w:rsidP="00DB4BAF">
      <w:pPr>
        <w:suppressAutoHyphens/>
        <w:rPr>
          <w:rFonts w:ascii="Times New Roman" w:hAnsi="Times New Roman"/>
          <w:szCs w:val="24"/>
          <w:lang w:eastAsia="ar-SA"/>
        </w:rPr>
        <w:sectPr w:rsidR="00DB4BAF" w:rsidRPr="00DB4BAF" w:rsidSect="004166F9">
          <w:footerReference w:type="even" r:id="rId19"/>
          <w:footerReference w:type="default" r:id="rId20"/>
          <w:pgSz w:w="11900" w:h="16800"/>
          <w:pgMar w:top="1440" w:right="799" w:bottom="1440" w:left="1100" w:header="720" w:footer="720" w:gutter="0"/>
          <w:cols w:space="720"/>
          <w:noEndnote/>
          <w:docGrid w:linePitch="299"/>
        </w:sectPr>
      </w:pP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5</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001B08F0">
        <w:rPr>
          <w:rFonts w:ascii="Times New Roman" w:hAnsi="Times New Roman"/>
          <w:bCs/>
          <w:i/>
          <w:sz w:val="20"/>
        </w:rPr>
        <w:t>"__" _______ 2022</w:t>
      </w:r>
      <w:r w:rsidRPr="00577A44">
        <w:rPr>
          <w:rFonts w:ascii="Times New Roman" w:hAnsi="Times New Roman"/>
          <w:bCs/>
          <w:i/>
          <w:sz w:val="20"/>
        </w:rPr>
        <w:t xml:space="preserve"> г.</w:t>
      </w:r>
    </w:p>
    <w:p w:rsidR="009E4B3D" w:rsidRPr="009E4B3D" w:rsidRDefault="009E4B3D" w:rsidP="009E4B3D">
      <w:pPr>
        <w:widowControl w:val="0"/>
        <w:autoSpaceDE w:val="0"/>
        <w:autoSpaceDN w:val="0"/>
        <w:adjustRightInd w:val="0"/>
        <w:jc w:val="center"/>
        <w:rPr>
          <w:rFonts w:ascii="Times New Roman" w:hAnsi="Times New Roman"/>
          <w:b/>
          <w:szCs w:val="24"/>
        </w:rPr>
      </w:pPr>
    </w:p>
    <w:p w:rsidR="009E4B3D" w:rsidRPr="009E4B3D" w:rsidRDefault="009E4B3D" w:rsidP="009E4B3D">
      <w:pPr>
        <w:widowControl w:val="0"/>
        <w:autoSpaceDE w:val="0"/>
        <w:autoSpaceDN w:val="0"/>
        <w:adjustRightInd w:val="0"/>
        <w:jc w:val="center"/>
        <w:rPr>
          <w:rFonts w:ascii="Times New Roman" w:hAnsi="Times New Roman"/>
          <w:b/>
          <w:szCs w:val="24"/>
        </w:rPr>
      </w:pPr>
      <w:r w:rsidRPr="009E4B3D">
        <w:rPr>
          <w:rFonts w:ascii="Times New Roman" w:hAnsi="Times New Roman"/>
          <w:b/>
          <w:szCs w:val="24"/>
        </w:rPr>
        <w:t xml:space="preserve">Сводная сметная стоимости </w:t>
      </w:r>
      <w:r w:rsidR="00EA54DB">
        <w:rPr>
          <w:rFonts w:ascii="Times New Roman" w:hAnsi="Times New Roman"/>
          <w:b/>
          <w:szCs w:val="24"/>
        </w:rPr>
        <w:t xml:space="preserve">текущего </w:t>
      </w:r>
      <w:r w:rsidRPr="009E4B3D">
        <w:rPr>
          <w:rFonts w:ascii="Times New Roman" w:hAnsi="Times New Roman"/>
          <w:b/>
          <w:szCs w:val="24"/>
        </w:rPr>
        <w:t>ремонта</w:t>
      </w:r>
    </w:p>
    <w:p w:rsidR="009E4B3D" w:rsidRPr="009E4B3D" w:rsidRDefault="009E4B3D" w:rsidP="009E4B3D">
      <w:pPr>
        <w:widowControl w:val="0"/>
        <w:autoSpaceDE w:val="0"/>
        <w:autoSpaceDN w:val="0"/>
        <w:adjustRightInd w:val="0"/>
        <w:rPr>
          <w:rFonts w:ascii="Times New Roman" w:hAnsi="Times New Roman"/>
          <w:b/>
          <w:sz w:val="16"/>
          <w:szCs w:val="16"/>
        </w:rPr>
      </w:pPr>
    </w:p>
    <w:p w:rsidR="009E4B3D" w:rsidRPr="009E4B3D" w:rsidRDefault="009E4B3D" w:rsidP="009E4B3D">
      <w:pPr>
        <w:ind w:firstLine="567"/>
        <w:rPr>
          <w:rFonts w:ascii="Times New Roman" w:hAnsi="Times New Roman"/>
          <w:szCs w:val="24"/>
        </w:rPr>
      </w:pPr>
      <w:r w:rsidRPr="009E4B3D">
        <w:rPr>
          <w:rFonts w:ascii="Times New Roman" w:hAnsi="Times New Roman"/>
          <w:szCs w:val="24"/>
        </w:rPr>
        <w:t xml:space="preserve">Сводная смета стоимости ремонтных работ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договора. В случае снижения цены договора к указанной сводной смете стоимости ремонта, применяется коэффициент снижения стоимости работ, который определяется после подведения итогов, как отношение цены Договора, предложенного Подрядчиком, к начальной (максимальной) цене договора в соответствии с заявкой и документацией. </w:t>
      </w:r>
    </w:p>
    <w:p w:rsidR="009E4B3D" w:rsidRPr="009E4B3D" w:rsidRDefault="009E4B3D" w:rsidP="009E4B3D">
      <w:pPr>
        <w:rPr>
          <w:rFonts w:ascii="Times New Roman" w:hAnsi="Times New Roman"/>
          <w:szCs w:val="24"/>
        </w:rPr>
      </w:pP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E4B3D">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E4B3D">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536F1D" w:rsidRDefault="00536F1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6</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w:t>
      </w:r>
      <w:r w:rsidR="001B08F0">
        <w:rPr>
          <w:rFonts w:ascii="Times New Roman" w:hAnsi="Times New Roman"/>
          <w:bCs/>
          <w:i/>
          <w:sz w:val="20"/>
        </w:rPr>
        <w:t>2</w:t>
      </w:r>
      <w:r w:rsidRPr="00577A44">
        <w:rPr>
          <w:rFonts w:ascii="Times New Roman" w:hAnsi="Times New Roman"/>
          <w:bCs/>
          <w:i/>
          <w:sz w:val="20"/>
        </w:rPr>
        <w:t xml:space="preserve">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ТЕХНИЧЕСКОЕ ЗАДАНИЕ</w:t>
      </w: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tabs>
          <w:tab w:val="left" w:pos="2370"/>
        </w:tabs>
        <w:spacing w:after="160" w:line="259" w:lineRule="auto"/>
      </w:pPr>
      <w:r>
        <w:tab/>
      </w: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352BF">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352BF">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9E4B3D" w:rsidRDefault="009E4B3D" w:rsidP="009E4B3D">
      <w:pPr>
        <w:tabs>
          <w:tab w:val="left" w:pos="2370"/>
        </w:tabs>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Pr>
          <w:rFonts w:ascii="Times New Roman" w:hAnsi="Times New Roman"/>
          <w:i/>
          <w:sz w:val="20"/>
        </w:rPr>
        <w:lastRenderedPageBreak/>
        <w:t>П</w:t>
      </w:r>
      <w:r w:rsidRPr="00577A44">
        <w:rPr>
          <w:rFonts w:ascii="Times New Roman" w:hAnsi="Times New Roman"/>
          <w:i/>
          <w:sz w:val="20"/>
        </w:rPr>
        <w:t xml:space="preserve">риложение № </w:t>
      </w:r>
      <w:r>
        <w:rPr>
          <w:rFonts w:ascii="Times New Roman" w:hAnsi="Times New Roman"/>
          <w:i/>
          <w:sz w:val="20"/>
        </w:rPr>
        <w:t>7</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w:t>
      </w:r>
      <w:r w:rsidR="001B08F0">
        <w:rPr>
          <w:rFonts w:ascii="Times New Roman" w:hAnsi="Times New Roman"/>
          <w:bCs/>
          <w:i/>
          <w:sz w:val="20"/>
        </w:rPr>
        <w:t xml:space="preserve"> _______ 2022</w:t>
      </w:r>
      <w:r w:rsidRPr="00577A44">
        <w:rPr>
          <w:rFonts w:ascii="Times New Roman" w:hAnsi="Times New Roman"/>
          <w:bCs/>
          <w:i/>
          <w:sz w:val="20"/>
        </w:rPr>
        <w:t xml:space="preserve">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ГРАФИК ПРОИЗВОДСТВА РАБОТ</w:t>
      </w:r>
    </w:p>
    <w:tbl>
      <w:tblPr>
        <w:tblpPr w:leftFromText="180" w:rightFromText="180" w:vertAnchor="text" w:horzAnchor="margin" w:tblpXSpec="center" w:tblpY="48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567"/>
        <w:gridCol w:w="4536"/>
        <w:gridCol w:w="33"/>
        <w:gridCol w:w="516"/>
        <w:gridCol w:w="1686"/>
        <w:gridCol w:w="2409"/>
      </w:tblGrid>
      <w:tr w:rsidR="009E4B3D" w:rsidRPr="009E4B3D" w:rsidTr="009E4B3D">
        <w:trPr>
          <w:gridBefore w:val="1"/>
          <w:wBefore w:w="318" w:type="dxa"/>
          <w:trHeight w:val="51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w:t>
            </w:r>
          </w:p>
          <w:p w:rsidR="009E4B3D" w:rsidRPr="009E4B3D" w:rsidRDefault="009E4B3D" w:rsidP="009E4B3D">
            <w:pPr>
              <w:rPr>
                <w:rFonts w:ascii="Times New Roman" w:hAnsi="Times New Roman"/>
                <w:szCs w:val="24"/>
              </w:rPr>
            </w:pPr>
            <w:r w:rsidRPr="009E4B3D">
              <w:rPr>
                <w:rFonts w:ascii="Times New Roman" w:hAnsi="Times New Roman"/>
                <w:szCs w:val="24"/>
              </w:rPr>
              <w:t>п/п</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Наименование видов Работ</w:t>
            </w:r>
          </w:p>
        </w:tc>
        <w:tc>
          <w:tcPr>
            <w:tcW w:w="223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Начало работ</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Окончание работ</w:t>
            </w:r>
          </w:p>
        </w:tc>
      </w:tr>
      <w:tr w:rsidR="009E4B3D" w:rsidRPr="009E4B3D" w:rsidTr="009E4B3D">
        <w:trPr>
          <w:gridBefore w:val="1"/>
          <w:wBefore w:w="318" w:type="dxa"/>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2235" w:type="dxa"/>
            <w:gridSpan w:val="3"/>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1</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2</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3</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4</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5</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6</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7</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8</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trHeight w:val="580"/>
        </w:trPr>
        <w:tc>
          <w:tcPr>
            <w:tcW w:w="5454" w:type="dxa"/>
            <w:gridSpan w:val="4"/>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c>
          <w:tcPr>
            <w:tcW w:w="516" w:type="dxa"/>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c>
          <w:tcPr>
            <w:tcW w:w="4095" w:type="dxa"/>
            <w:gridSpan w:val="2"/>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r>
    </w:tbl>
    <w:p w:rsidR="009E4B3D" w:rsidRPr="009E4B3D" w:rsidRDefault="009E4B3D" w:rsidP="009E4B3D">
      <w:pPr>
        <w:jc w:val="center"/>
        <w:rPr>
          <w:rFonts w:ascii="Times New Roman" w:hAnsi="Times New Roman"/>
          <w:szCs w:val="24"/>
        </w:rPr>
      </w:pPr>
      <w:r w:rsidRPr="009E4B3D">
        <w:rPr>
          <w:rFonts w:ascii="Times New Roman" w:hAnsi="Times New Roman"/>
          <w:b/>
          <w:szCs w:val="24"/>
        </w:rPr>
        <w:t xml:space="preserve">на выполнение работ по </w:t>
      </w:r>
      <w:r w:rsidR="00EC5306">
        <w:rPr>
          <w:rFonts w:ascii="Times New Roman" w:hAnsi="Times New Roman"/>
          <w:b/>
          <w:szCs w:val="24"/>
        </w:rPr>
        <w:t>текущему</w:t>
      </w:r>
      <w:r w:rsidRPr="009E4B3D">
        <w:rPr>
          <w:rFonts w:ascii="Times New Roman" w:hAnsi="Times New Roman"/>
          <w:b/>
          <w:szCs w:val="24"/>
        </w:rPr>
        <w:t xml:space="preserve"> ремонту  </w:t>
      </w: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352BF">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352BF">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Pr>
          <w:rFonts w:ascii="Times New Roman" w:hAnsi="Times New Roman"/>
          <w:i/>
          <w:sz w:val="20"/>
        </w:rPr>
        <w:lastRenderedPageBreak/>
        <w:t>П</w:t>
      </w:r>
      <w:r w:rsidRPr="00577A44">
        <w:rPr>
          <w:rFonts w:ascii="Times New Roman" w:hAnsi="Times New Roman"/>
          <w:i/>
          <w:sz w:val="20"/>
        </w:rPr>
        <w:t xml:space="preserve">риложение № </w:t>
      </w:r>
      <w:r>
        <w:rPr>
          <w:rFonts w:ascii="Times New Roman" w:hAnsi="Times New Roman"/>
          <w:i/>
          <w:sz w:val="20"/>
        </w:rPr>
        <w:t>8</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w:t>
      </w:r>
      <w:r w:rsidR="001B08F0">
        <w:rPr>
          <w:rFonts w:ascii="Times New Roman" w:hAnsi="Times New Roman"/>
          <w:bCs/>
          <w:i/>
          <w:sz w:val="20"/>
        </w:rPr>
        <w:t>2</w:t>
      </w:r>
      <w:r w:rsidRPr="00577A44">
        <w:rPr>
          <w:rFonts w:ascii="Times New Roman" w:hAnsi="Times New Roman"/>
          <w:bCs/>
          <w:i/>
          <w:sz w:val="20"/>
        </w:rPr>
        <w:t xml:space="preserve">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 xml:space="preserve">АКТ ПРИЕМА-ПЕРЕДАЧИ ОБЪЕКТА </w:t>
      </w:r>
    </w:p>
    <w:tbl>
      <w:tblPr>
        <w:tblW w:w="0" w:type="auto"/>
        <w:tblLayout w:type="fixed"/>
        <w:tblLook w:val="0000" w:firstRow="0" w:lastRow="0" w:firstColumn="0" w:lastColumn="0" w:noHBand="0" w:noVBand="0"/>
      </w:tblPr>
      <w:tblGrid>
        <w:gridCol w:w="3170"/>
        <w:gridCol w:w="2607"/>
        <w:gridCol w:w="3794"/>
      </w:tblGrid>
      <w:tr w:rsidR="009E4B3D" w:rsidRPr="009E4B3D" w:rsidTr="009352BF">
        <w:tc>
          <w:tcPr>
            <w:tcW w:w="3170" w:type="dxa"/>
            <w:shd w:val="clear" w:color="auto" w:fill="FFFFFF"/>
          </w:tcPr>
          <w:p w:rsidR="009E4B3D" w:rsidRPr="009E4B3D" w:rsidRDefault="009E4B3D" w:rsidP="009E4B3D">
            <w:pPr>
              <w:rPr>
                <w:rFonts w:ascii="Times New Roman" w:hAnsi="Times New Roman"/>
                <w:szCs w:val="24"/>
              </w:rPr>
            </w:pPr>
            <w:r w:rsidRPr="009E4B3D">
              <w:rPr>
                <w:rFonts w:ascii="Times New Roman" w:hAnsi="Times New Roman"/>
                <w:szCs w:val="24"/>
              </w:rPr>
              <w:t xml:space="preserve">г.____________, </w:t>
            </w:r>
          </w:p>
        </w:tc>
        <w:tc>
          <w:tcPr>
            <w:tcW w:w="2607" w:type="dxa"/>
            <w:shd w:val="clear" w:color="auto" w:fill="auto"/>
          </w:tcPr>
          <w:p w:rsidR="009E4B3D" w:rsidRPr="009E4B3D" w:rsidRDefault="009E4B3D" w:rsidP="009E4B3D">
            <w:pPr>
              <w:rPr>
                <w:rFonts w:ascii="Times New Roman" w:hAnsi="Times New Roman"/>
                <w:szCs w:val="24"/>
              </w:rPr>
            </w:pPr>
          </w:p>
        </w:tc>
        <w:tc>
          <w:tcPr>
            <w:tcW w:w="3794" w:type="dxa"/>
            <w:shd w:val="clear" w:color="auto" w:fill="FFFFFF"/>
          </w:tcPr>
          <w:p w:rsidR="009E4B3D" w:rsidRPr="009E4B3D" w:rsidRDefault="009E4B3D" w:rsidP="009E4B3D">
            <w:pPr>
              <w:rPr>
                <w:rFonts w:ascii="Times New Roman" w:hAnsi="Times New Roman"/>
                <w:szCs w:val="24"/>
              </w:rPr>
            </w:pPr>
          </w:p>
          <w:p w:rsidR="009E4B3D" w:rsidRPr="009E4B3D" w:rsidRDefault="009E4B3D" w:rsidP="009E4B3D">
            <w:pPr>
              <w:rPr>
                <w:rFonts w:ascii="Times New Roman" w:hAnsi="Times New Roman"/>
                <w:szCs w:val="24"/>
              </w:rPr>
            </w:pPr>
            <w:r w:rsidRPr="009E4B3D">
              <w:rPr>
                <w:rFonts w:ascii="Times New Roman" w:hAnsi="Times New Roman"/>
                <w:szCs w:val="24"/>
              </w:rPr>
              <w:t>"___"__________20___ г.</w:t>
            </w:r>
          </w:p>
        </w:tc>
      </w:tr>
    </w:tbl>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 «Заказчик», в лице _________________________________________________________________, действующего на основании Приказа № ____ от «___» ____________ 20г.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Во исполнении договора № _____________ от «___» ________ 20____г. (далее – </w:t>
      </w:r>
      <w:proofErr w:type="gramStart"/>
      <w:r w:rsidRPr="009E4B3D">
        <w:rPr>
          <w:rFonts w:ascii="Times New Roman" w:hAnsi="Times New Roman"/>
          <w:szCs w:val="24"/>
        </w:rPr>
        <w:t>договор )и</w:t>
      </w:r>
      <w:proofErr w:type="gramEnd"/>
      <w:r w:rsidRPr="009E4B3D">
        <w:rPr>
          <w:rFonts w:ascii="Times New Roman" w:hAnsi="Times New Roman"/>
          <w:szCs w:val="24"/>
        </w:rPr>
        <w:t xml:space="preserve"> руководствуясь статьей 747 Гражданского Кодекса РФ, ст. 1, 51 ,55 Градостроительного Кодекса РФ, Заказчик передал, а Подрядчик принял Объект, находящийся на территории………………, общей площадью ……………….</w:t>
      </w:r>
      <w:proofErr w:type="spellStart"/>
      <w:r w:rsidRPr="009E4B3D">
        <w:rPr>
          <w:rFonts w:ascii="Times New Roman" w:hAnsi="Times New Roman"/>
          <w:szCs w:val="24"/>
        </w:rPr>
        <w:t>кв.м</w:t>
      </w:r>
      <w:proofErr w:type="spellEnd"/>
      <w:r w:rsidRPr="009E4B3D">
        <w:rPr>
          <w:rFonts w:ascii="Times New Roman" w:hAnsi="Times New Roman"/>
          <w:szCs w:val="24"/>
        </w:rPr>
        <w:t xml:space="preserve">., </w:t>
      </w:r>
    </w:p>
    <w:p w:rsidR="009E4B3D" w:rsidRPr="009E4B3D" w:rsidRDefault="009E4B3D" w:rsidP="009E4B3D">
      <w:pPr>
        <w:jc w:val="both"/>
        <w:rPr>
          <w:rFonts w:ascii="Times New Roman" w:hAnsi="Times New Roman"/>
          <w:szCs w:val="24"/>
        </w:rPr>
      </w:pPr>
      <w:r w:rsidRPr="009E4B3D">
        <w:rPr>
          <w:rFonts w:ascii="Times New Roman" w:hAnsi="Times New Roman"/>
          <w:szCs w:val="24"/>
        </w:rPr>
        <w:t>План зоны публичного сервитута для осуществления Работ на Объекте является приложением к настоящему Акту.</w:t>
      </w: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Сторонами под публичным сервитутом понимается территория, предназначенная для пользования при осуществлении Работ в соответствии с Договором. </w:t>
      </w:r>
    </w:p>
    <w:p w:rsidR="009E4B3D" w:rsidRPr="009E4B3D" w:rsidRDefault="009E4B3D" w:rsidP="009E4B3D">
      <w:pPr>
        <w:jc w:val="both"/>
        <w:rPr>
          <w:rFonts w:ascii="Times New Roman" w:hAnsi="Times New Roman"/>
          <w:szCs w:val="24"/>
        </w:rPr>
      </w:pPr>
      <w:r w:rsidRPr="009E4B3D">
        <w:rPr>
          <w:rFonts w:ascii="Times New Roman" w:hAnsi="Times New Roman"/>
          <w:szCs w:val="24"/>
        </w:rPr>
        <w:t>Объект передается для выполнения Подрядчиком Работ по ремонту, предусмотренных Договором.</w:t>
      </w:r>
    </w:p>
    <w:p w:rsidR="009E4B3D" w:rsidRPr="009E4B3D" w:rsidRDefault="009E4B3D" w:rsidP="009E4B3D">
      <w:pPr>
        <w:jc w:val="both"/>
        <w:rPr>
          <w:rFonts w:ascii="Times New Roman" w:hAnsi="Times New Roman"/>
          <w:szCs w:val="24"/>
        </w:rPr>
      </w:pPr>
      <w:r w:rsidRPr="009E4B3D">
        <w:rPr>
          <w:rFonts w:ascii="Times New Roman" w:hAnsi="Times New Roman"/>
          <w:szCs w:val="24"/>
        </w:rPr>
        <w:t>С момента подписания настоящего Акта Подрядчик принимает на себя полную ответственность за использование Объекта.</w:t>
      </w:r>
    </w:p>
    <w:p w:rsidR="009E4B3D" w:rsidRPr="009E4B3D" w:rsidRDefault="009E4B3D" w:rsidP="009E4B3D">
      <w:pPr>
        <w:jc w:val="both"/>
        <w:rPr>
          <w:rFonts w:ascii="Times New Roman" w:hAnsi="Times New Roman"/>
          <w:szCs w:val="24"/>
        </w:rPr>
      </w:pPr>
      <w:r w:rsidRPr="009E4B3D">
        <w:rPr>
          <w:rFonts w:ascii="Times New Roman" w:hAnsi="Times New Roman"/>
          <w:szCs w:val="24"/>
        </w:rPr>
        <w:t>Настоящий Акт составлен в двух подлинных экземплярах, имеющих одинаковую юридическую силу по одному для каждой из сторон.</w:t>
      </w:r>
    </w:p>
    <w:p w:rsidR="009E4B3D" w:rsidRPr="009E4B3D" w:rsidRDefault="009E4B3D" w:rsidP="009E4B3D">
      <w:pPr>
        <w:jc w:val="both"/>
        <w:rPr>
          <w:rFonts w:ascii="Times New Roman" w:hAnsi="Times New Roman"/>
          <w:szCs w:val="24"/>
        </w:rPr>
      </w:pPr>
      <w:r w:rsidRPr="009E4B3D">
        <w:rPr>
          <w:rFonts w:ascii="Times New Roman" w:hAnsi="Times New Roman"/>
          <w:szCs w:val="24"/>
        </w:rPr>
        <w:t>Приложение: План зоны публичного сервитута для осуществления Работ __________________________________ – в ____ экз. на ________ листах.</w:t>
      </w:r>
    </w:p>
    <w:p w:rsidR="009E4B3D" w:rsidRPr="009E4B3D" w:rsidRDefault="009E4B3D" w:rsidP="009E4B3D">
      <w:pPr>
        <w:jc w:val="both"/>
        <w:rPr>
          <w:rFonts w:ascii="Times New Roman" w:hAnsi="Times New Roman"/>
          <w:szCs w:val="24"/>
        </w:rPr>
      </w:pPr>
      <w:r w:rsidRPr="009E4B3D">
        <w:rPr>
          <w:rFonts w:ascii="Times New Roman" w:hAnsi="Times New Roman"/>
          <w:szCs w:val="24"/>
        </w:rPr>
        <w:t>Подписи сторон:</w:t>
      </w:r>
    </w:p>
    <w:tbl>
      <w:tblPr>
        <w:tblW w:w="0" w:type="auto"/>
        <w:tblLayout w:type="fixed"/>
        <w:tblLook w:val="0000" w:firstRow="0" w:lastRow="0" w:firstColumn="0" w:lastColumn="0" w:noHBand="0" w:noVBand="0"/>
      </w:tblPr>
      <w:tblGrid>
        <w:gridCol w:w="4927"/>
        <w:gridCol w:w="142"/>
        <w:gridCol w:w="708"/>
        <w:gridCol w:w="1560"/>
        <w:gridCol w:w="426"/>
        <w:gridCol w:w="2018"/>
      </w:tblGrid>
      <w:tr w:rsidR="009E4B3D" w:rsidRPr="009E4B3D" w:rsidTr="009352BF">
        <w:tc>
          <w:tcPr>
            <w:tcW w:w="4927" w:type="dxa"/>
            <w:shd w:val="clear" w:color="auto" w:fill="FFFFFF"/>
          </w:tcPr>
          <w:p w:rsidR="009E4B3D" w:rsidRPr="009E4B3D" w:rsidRDefault="009E4B3D" w:rsidP="009E4B3D">
            <w:pPr>
              <w:jc w:val="both"/>
              <w:rPr>
                <w:rFonts w:ascii="Times New Roman" w:hAnsi="Times New Roman"/>
                <w:szCs w:val="24"/>
              </w:rPr>
            </w:pPr>
            <w:r w:rsidRPr="009E4B3D">
              <w:rPr>
                <w:rFonts w:ascii="Times New Roman" w:hAnsi="Times New Roman"/>
                <w:szCs w:val="24"/>
              </w:rPr>
              <w:t>От Заказчика</w:t>
            </w:r>
          </w:p>
        </w:tc>
        <w:tc>
          <w:tcPr>
            <w:tcW w:w="850" w:type="dxa"/>
            <w:gridSpan w:val="2"/>
            <w:shd w:val="clear" w:color="auto" w:fill="auto"/>
          </w:tcPr>
          <w:p w:rsidR="009E4B3D" w:rsidRPr="009E4B3D" w:rsidRDefault="009E4B3D" w:rsidP="009E4B3D">
            <w:pPr>
              <w:jc w:val="both"/>
              <w:rPr>
                <w:rFonts w:ascii="Times New Roman" w:hAnsi="Times New Roman"/>
                <w:szCs w:val="24"/>
              </w:rPr>
            </w:pPr>
          </w:p>
        </w:tc>
        <w:tc>
          <w:tcPr>
            <w:tcW w:w="1560" w:type="dxa"/>
            <w:tcBorders>
              <w:bottom w:val="single" w:sz="4" w:space="0" w:color="00000A"/>
            </w:tcBorders>
            <w:shd w:val="clear" w:color="auto" w:fill="auto"/>
          </w:tcPr>
          <w:p w:rsidR="009E4B3D" w:rsidRPr="009E4B3D" w:rsidRDefault="009E4B3D" w:rsidP="009E4B3D">
            <w:pPr>
              <w:jc w:val="both"/>
              <w:rPr>
                <w:rFonts w:ascii="Times New Roman" w:hAnsi="Times New Roman"/>
                <w:szCs w:val="24"/>
              </w:rPr>
            </w:pPr>
          </w:p>
        </w:tc>
        <w:tc>
          <w:tcPr>
            <w:tcW w:w="426" w:type="dxa"/>
            <w:shd w:val="clear" w:color="auto" w:fill="auto"/>
          </w:tcPr>
          <w:p w:rsidR="009E4B3D" w:rsidRPr="009E4B3D" w:rsidRDefault="009E4B3D" w:rsidP="009E4B3D">
            <w:pPr>
              <w:jc w:val="both"/>
              <w:rPr>
                <w:rFonts w:ascii="Times New Roman" w:hAnsi="Times New Roman"/>
                <w:szCs w:val="24"/>
              </w:rPr>
            </w:pPr>
          </w:p>
        </w:tc>
        <w:tc>
          <w:tcPr>
            <w:tcW w:w="2018" w:type="dxa"/>
            <w:tcBorders>
              <w:bottom w:val="single" w:sz="4" w:space="0" w:color="00000A"/>
            </w:tcBorders>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p>
        </w:tc>
      </w:tr>
      <w:tr w:rsidR="009E4B3D" w:rsidRPr="009E4B3D" w:rsidTr="009352BF">
        <w:tc>
          <w:tcPr>
            <w:tcW w:w="5069" w:type="dxa"/>
            <w:gridSpan w:val="2"/>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От Подрядчика </w:t>
            </w:r>
          </w:p>
        </w:tc>
        <w:tc>
          <w:tcPr>
            <w:tcW w:w="708" w:type="dxa"/>
            <w:shd w:val="clear" w:color="auto" w:fill="auto"/>
          </w:tcPr>
          <w:p w:rsidR="009E4B3D" w:rsidRPr="009E4B3D" w:rsidRDefault="009E4B3D" w:rsidP="009E4B3D">
            <w:pPr>
              <w:jc w:val="both"/>
              <w:rPr>
                <w:rFonts w:ascii="Times New Roman" w:hAnsi="Times New Roman"/>
                <w:szCs w:val="24"/>
              </w:rPr>
            </w:pPr>
          </w:p>
        </w:tc>
        <w:tc>
          <w:tcPr>
            <w:tcW w:w="1560" w:type="dxa"/>
            <w:tcBorders>
              <w:top w:val="single" w:sz="4" w:space="0" w:color="00000A"/>
              <w:bottom w:val="single" w:sz="4" w:space="0" w:color="00000A"/>
            </w:tcBorders>
            <w:shd w:val="clear" w:color="auto" w:fill="auto"/>
          </w:tcPr>
          <w:p w:rsidR="009E4B3D" w:rsidRPr="009E4B3D" w:rsidRDefault="009E4B3D" w:rsidP="009E4B3D">
            <w:pPr>
              <w:jc w:val="both"/>
              <w:rPr>
                <w:rFonts w:ascii="Times New Roman" w:hAnsi="Times New Roman"/>
                <w:szCs w:val="24"/>
              </w:rPr>
            </w:pPr>
          </w:p>
        </w:tc>
        <w:tc>
          <w:tcPr>
            <w:tcW w:w="426" w:type="dxa"/>
            <w:shd w:val="clear" w:color="auto" w:fill="auto"/>
          </w:tcPr>
          <w:p w:rsidR="009E4B3D" w:rsidRPr="009E4B3D" w:rsidRDefault="009E4B3D" w:rsidP="009E4B3D">
            <w:pPr>
              <w:jc w:val="both"/>
              <w:rPr>
                <w:rFonts w:ascii="Times New Roman" w:hAnsi="Times New Roman"/>
                <w:szCs w:val="24"/>
              </w:rPr>
            </w:pPr>
          </w:p>
        </w:tc>
        <w:tc>
          <w:tcPr>
            <w:tcW w:w="2018" w:type="dxa"/>
            <w:tcBorders>
              <w:top w:val="single" w:sz="4" w:space="0" w:color="00000A"/>
              <w:bottom w:val="single" w:sz="4" w:space="0" w:color="00000A"/>
            </w:tcBorders>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p>
        </w:tc>
      </w:tr>
    </w:tbl>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sectPr w:rsidR="009E4B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B0F" w:rsidRDefault="007C7B0F" w:rsidP="009E4B3D">
      <w:r>
        <w:separator/>
      </w:r>
    </w:p>
  </w:endnote>
  <w:endnote w:type="continuationSeparator" w:id="0">
    <w:p w:rsidR="007C7B0F" w:rsidRDefault="007C7B0F" w:rsidP="009E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roid Sans Fallback">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6F9" w:rsidRDefault="004166F9" w:rsidP="004166F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26</w:t>
    </w:r>
    <w:r>
      <w:rPr>
        <w:rStyle w:val="a7"/>
      </w:rPr>
      <w:fldChar w:fldCharType="end"/>
    </w:r>
  </w:p>
  <w:p w:rsidR="004166F9" w:rsidRDefault="004166F9">
    <w:pPr>
      <w:pStyle w:val="a8"/>
    </w:pPr>
  </w:p>
  <w:p w:rsidR="004166F9" w:rsidRDefault="004166F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6F9" w:rsidRDefault="004166F9">
    <w:pPr>
      <w:pStyle w:val="a8"/>
      <w:jc w:val="center"/>
    </w:pPr>
  </w:p>
  <w:p w:rsidR="004166F9" w:rsidRDefault="004166F9" w:rsidP="004166F9">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B0F" w:rsidRDefault="007C7B0F" w:rsidP="009E4B3D">
      <w:r>
        <w:separator/>
      </w:r>
    </w:p>
  </w:footnote>
  <w:footnote w:type="continuationSeparator" w:id="0">
    <w:p w:rsidR="007C7B0F" w:rsidRDefault="007C7B0F" w:rsidP="009E4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Liberation Serif" w:eastAsia="Times New Roman" w:hAnsi="Liberation Serif" w:cs="Liberation Serif"/>
        <w:b/>
        <w:bCs/>
        <w:color w:val="000000"/>
        <w:sz w:val="22"/>
        <w:szCs w:val="22"/>
        <w:lang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12"/>
    <w:rsid w:val="00003A55"/>
    <w:rsid w:val="000B38BB"/>
    <w:rsid w:val="001B08F0"/>
    <w:rsid w:val="001F2012"/>
    <w:rsid w:val="00225706"/>
    <w:rsid w:val="00257F73"/>
    <w:rsid w:val="002D34C4"/>
    <w:rsid w:val="002E0B7B"/>
    <w:rsid w:val="00350A35"/>
    <w:rsid w:val="003839CB"/>
    <w:rsid w:val="003D38E9"/>
    <w:rsid w:val="003E1CE6"/>
    <w:rsid w:val="004166F9"/>
    <w:rsid w:val="00425806"/>
    <w:rsid w:val="0044021B"/>
    <w:rsid w:val="00536F1D"/>
    <w:rsid w:val="0067383E"/>
    <w:rsid w:val="00733D0F"/>
    <w:rsid w:val="00746CCD"/>
    <w:rsid w:val="007C4BF2"/>
    <w:rsid w:val="007C7B0F"/>
    <w:rsid w:val="007F3141"/>
    <w:rsid w:val="0084141C"/>
    <w:rsid w:val="0085323B"/>
    <w:rsid w:val="009A5682"/>
    <w:rsid w:val="009E4B3D"/>
    <w:rsid w:val="009F566A"/>
    <w:rsid w:val="00A816E8"/>
    <w:rsid w:val="00AA7EE9"/>
    <w:rsid w:val="00AC6884"/>
    <w:rsid w:val="00AF554D"/>
    <w:rsid w:val="00B133FC"/>
    <w:rsid w:val="00B90B16"/>
    <w:rsid w:val="00B978AC"/>
    <w:rsid w:val="00BC587D"/>
    <w:rsid w:val="00C26059"/>
    <w:rsid w:val="00C72E38"/>
    <w:rsid w:val="00C9185B"/>
    <w:rsid w:val="00CA426B"/>
    <w:rsid w:val="00CA7FD3"/>
    <w:rsid w:val="00CD56F8"/>
    <w:rsid w:val="00CE41D6"/>
    <w:rsid w:val="00D01CB5"/>
    <w:rsid w:val="00D0282D"/>
    <w:rsid w:val="00D35B58"/>
    <w:rsid w:val="00D67A6D"/>
    <w:rsid w:val="00D90E97"/>
    <w:rsid w:val="00D93B9E"/>
    <w:rsid w:val="00DB4BAF"/>
    <w:rsid w:val="00E117B8"/>
    <w:rsid w:val="00E9599C"/>
    <w:rsid w:val="00EA54DB"/>
    <w:rsid w:val="00EC5306"/>
    <w:rsid w:val="00FC3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D0AD"/>
  <w15:docId w15:val="{B1D25B0D-22AA-4137-9129-8D575B8E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FD3"/>
    <w:rPr>
      <w:rFonts w:ascii="Arial" w:hAnsi="Arial"/>
      <w:sz w:val="24"/>
      <w:lang w:eastAsia="ru-RU"/>
    </w:rPr>
  </w:style>
  <w:style w:type="paragraph" w:styleId="2">
    <w:name w:val="heading 2"/>
    <w:basedOn w:val="a"/>
    <w:next w:val="a"/>
    <w:link w:val="20"/>
    <w:uiPriority w:val="9"/>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Заголовок Знак"/>
    <w:basedOn w:val="a0"/>
    <w:link w:val="a3"/>
    <w:rsid w:val="00CA7FD3"/>
    <w:rPr>
      <w:b/>
      <w:sz w:val="22"/>
      <w:lang w:eastAsia="ru-RU"/>
    </w:rPr>
  </w:style>
  <w:style w:type="paragraph" w:styleId="a5">
    <w:name w:val="List Paragraph"/>
    <w:basedOn w:val="a"/>
    <w:uiPriority w:val="34"/>
    <w:qFormat/>
    <w:rsid w:val="00CA7FD3"/>
    <w:pPr>
      <w:ind w:left="708"/>
    </w:pPr>
  </w:style>
  <w:style w:type="table" w:customStyle="1" w:styleId="1">
    <w:name w:val="Сетка таблицы1"/>
    <w:basedOn w:val="a1"/>
    <w:next w:val="a6"/>
    <w:uiPriority w:val="99"/>
    <w:rsid w:val="00D93B9E"/>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D9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iPriority w:val="99"/>
    <w:unhideWhenUsed/>
    <w:qFormat/>
    <w:rsid w:val="00DB4BAF"/>
  </w:style>
  <w:style w:type="paragraph" w:styleId="a8">
    <w:name w:val="footer"/>
    <w:basedOn w:val="a"/>
    <w:link w:val="a9"/>
    <w:uiPriority w:val="99"/>
    <w:unhideWhenUsed/>
    <w:rsid w:val="00DB4BAF"/>
    <w:pPr>
      <w:tabs>
        <w:tab w:val="center" w:pos="4677"/>
        <w:tab w:val="right" w:pos="9355"/>
      </w:tabs>
    </w:pPr>
    <w:rPr>
      <w:rFonts w:ascii="Times New Roman" w:hAnsi="Times New Roman"/>
      <w:sz w:val="20"/>
    </w:rPr>
  </w:style>
  <w:style w:type="character" w:customStyle="1" w:styleId="a9">
    <w:name w:val="Нижний колонтитул Знак"/>
    <w:basedOn w:val="a0"/>
    <w:link w:val="a8"/>
    <w:uiPriority w:val="99"/>
    <w:rsid w:val="00DB4BAF"/>
    <w:rPr>
      <w:lang w:eastAsia="ru-RU"/>
    </w:rPr>
  </w:style>
  <w:style w:type="paragraph" w:styleId="aa">
    <w:name w:val="header"/>
    <w:basedOn w:val="a"/>
    <w:link w:val="ab"/>
    <w:uiPriority w:val="99"/>
    <w:unhideWhenUsed/>
    <w:rsid w:val="009E4B3D"/>
    <w:pPr>
      <w:tabs>
        <w:tab w:val="center" w:pos="4677"/>
        <w:tab w:val="right" w:pos="9355"/>
      </w:tabs>
    </w:pPr>
  </w:style>
  <w:style w:type="character" w:customStyle="1" w:styleId="ab">
    <w:name w:val="Верхний колонтитул Знак"/>
    <w:basedOn w:val="a0"/>
    <w:link w:val="aa"/>
    <w:uiPriority w:val="99"/>
    <w:rsid w:val="009E4B3D"/>
    <w:rPr>
      <w:rFonts w:ascii="Arial" w:hAnsi="Arial"/>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A06E06000A88C2AE755BF95078AB13D04D650C6F31F3534B7130B03B4A981FA701C40A96E3D87CC7v9C9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3DFC71928F8EE2086AC78CBA6B6D0530287C2A9EC42E6AF4FB3D9BEB6CC01D09C4B4B42D1794462Ev8HAI" TargetMode="External"/><Relationship Id="rId2" Type="http://schemas.openxmlformats.org/officeDocument/2006/relationships/styles" Target="styles.xml"/><Relationship Id="rId16" Type="http://schemas.openxmlformats.org/officeDocument/2006/relationships/hyperlink" Target="consultantplus://offline/ref=D562C976C3C9A5E72CDCC7F2E8D66B2091F582E8EBCBEE78D099764D38D3DE5C2B1E9DAD0FE4291969CD811AE5A2AB2C4EFABE30F193F08Cu4D3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hyperlink" Target="consultantplus://offline/ref=D562C976C3C9A5E72CDCC7F2E8D66B2091F582E8EBCBEE78D099764D38D3DE5C2B1E9DAD0FE5251F66CD811AE5A2AB2C4EFABE30F193F08Cu4D3K" TargetMode="External"/><Relationship Id="rId10" Type="http://schemas.openxmlformats.org/officeDocument/2006/relationships/hyperlink" Target="http://mobileonline.garant.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31</Pages>
  <Words>14121</Words>
  <Characters>80491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Zac</cp:lastModifiedBy>
  <cp:revision>49</cp:revision>
  <dcterms:created xsi:type="dcterms:W3CDTF">2021-03-29T10:22:00Z</dcterms:created>
  <dcterms:modified xsi:type="dcterms:W3CDTF">2022-04-28T07:31:00Z</dcterms:modified>
</cp:coreProperties>
</file>