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BD9F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66BE3F3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B8C4BF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4B2FE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F797D5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2CA7D4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D35AEC3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F7E6D1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02C0E1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525FA3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CFD437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B10E2A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D4C92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B35FA4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CFE5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29B40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8FD2D0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43B4FB2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12D118" w14:textId="52DFC3D5" w:rsidR="00EC176F" w:rsidRPr="00733481" w:rsidRDefault="006B5432" w:rsidP="00EC176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5432">
        <w:rPr>
          <w:rFonts w:ascii="Times New Roman" w:hAnsi="Times New Roman"/>
          <w:b/>
          <w:sz w:val="24"/>
          <w:szCs w:val="24"/>
        </w:rPr>
        <w:t>ОКАЗАНИЕ КОМПЛЕКСА УСЛУГ ПО ОРГАНИЗАЦИИ И ПРОВЕДЕНИЮ</w:t>
      </w:r>
      <w:r w:rsidR="00D31BD0" w:rsidRPr="00D31BD0">
        <w:rPr>
          <w:rFonts w:ascii="Times New Roman" w:hAnsi="Times New Roman"/>
          <w:b/>
          <w:sz w:val="24"/>
          <w:szCs w:val="24"/>
        </w:rPr>
        <w:t xml:space="preserve"> </w:t>
      </w:r>
      <w:r w:rsidR="00D31BD0" w:rsidRPr="00D31BD0">
        <w:rPr>
          <w:rFonts w:ascii="Times New Roman" w:hAnsi="Times New Roman"/>
          <w:b/>
          <w:sz w:val="24"/>
          <w:szCs w:val="24"/>
        </w:rPr>
        <w:t>СОРЕВНОВАНИЙ</w:t>
      </w:r>
      <w:r w:rsidR="00D31BD0" w:rsidRPr="00D31BD0">
        <w:rPr>
          <w:rFonts w:ascii="Times New Roman" w:hAnsi="Times New Roman"/>
          <w:b/>
          <w:sz w:val="24"/>
          <w:szCs w:val="24"/>
        </w:rPr>
        <w:t xml:space="preserve"> </w:t>
      </w:r>
      <w:r w:rsidR="00D31BD0" w:rsidRPr="00D31BD0">
        <w:rPr>
          <w:rFonts w:ascii="Times New Roman" w:hAnsi="Times New Roman"/>
          <w:b/>
          <w:sz w:val="24"/>
          <w:szCs w:val="24"/>
        </w:rPr>
        <w:t>МОСКОВСКОЙ ОБЛАСТИ ПО ФУТБОЛУ «КОЖАНЫЙ МЯЧ-2022»</w:t>
      </w:r>
    </w:p>
    <w:p w14:paraId="19EC50BA" w14:textId="77777777" w:rsidR="00742221" w:rsidRPr="0073348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9E19C3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F3340C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C49C93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5BA488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67D70B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55AA24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1070A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EBEC853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8181C8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0C311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EC4912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60175C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1107A1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0285E3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7B2E448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4EC6D81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D31D56A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BD51E6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9FBEF31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114173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Москва</w:t>
      </w:r>
    </w:p>
    <w:p w14:paraId="0ACBB941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20</w:t>
      </w:r>
      <w:r w:rsidR="00DA61F7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="00816469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 год</w:t>
      </w:r>
    </w:p>
    <w:p w14:paraId="448EBA65" w14:textId="77777777" w:rsidR="00F91379" w:rsidRDefault="00F91379">
      <w:pPr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br w:type="page"/>
      </w:r>
    </w:p>
    <w:p w14:paraId="32918EF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91"/>
        <w:gridCol w:w="6407"/>
      </w:tblGrid>
      <w:tr w:rsidR="009D79BE" w:rsidRPr="00E777FD" w14:paraId="76476FF1" w14:textId="77777777" w:rsidTr="00E777FD">
        <w:tc>
          <w:tcPr>
            <w:tcW w:w="458" w:type="dxa"/>
          </w:tcPr>
          <w:p w14:paraId="1527084E" w14:textId="77777777" w:rsidR="009D79BE" w:rsidRPr="00E777FD" w:rsidRDefault="00742221" w:rsidP="00E77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br w:type="page"/>
            </w:r>
            <w:r w:rsidR="009D79BE" w:rsidRPr="00E777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15765901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78412578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E777FD" w14:paraId="14E044D7" w14:textId="77777777" w:rsidTr="00E777FD">
        <w:tc>
          <w:tcPr>
            <w:tcW w:w="458" w:type="dxa"/>
            <w:vAlign w:val="center"/>
          </w:tcPr>
          <w:p w14:paraId="2D9E5A6D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2EFFD467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27842DD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E777FD" w14:paraId="3D1E1CDD" w14:textId="77777777" w:rsidTr="00E777FD">
        <w:tc>
          <w:tcPr>
            <w:tcW w:w="458" w:type="dxa"/>
            <w:vAlign w:val="center"/>
          </w:tcPr>
          <w:p w14:paraId="7ABD9F81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579D08EE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3E6C700C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6113512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zakupki-dsmm@mail.ru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E777FD" w14:paraId="12D098E1" w14:textId="77777777" w:rsidTr="00E777FD">
        <w:tc>
          <w:tcPr>
            <w:tcW w:w="458" w:type="dxa"/>
            <w:vAlign w:val="center"/>
          </w:tcPr>
          <w:p w14:paraId="47462B3E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9F5C502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6607E563" w14:textId="77777777" w:rsidR="00D31BD0" w:rsidRPr="00D31BD0" w:rsidRDefault="00D31BD0" w:rsidP="00D3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BD0">
              <w:rPr>
                <w:rFonts w:ascii="Times New Roman" w:hAnsi="Times New Roman"/>
                <w:sz w:val="24"/>
                <w:szCs w:val="24"/>
              </w:rPr>
              <w:t>Оказание комплекса услуг по организации и проведению соревнований Московской области по футболу "Кожаный мяч-2022"</w:t>
            </w:r>
          </w:p>
          <w:p w14:paraId="0676B37E" w14:textId="3643E729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E777FD" w14:paraId="693BC357" w14:textId="77777777" w:rsidTr="00E777FD">
        <w:tc>
          <w:tcPr>
            <w:tcW w:w="458" w:type="dxa"/>
            <w:vAlign w:val="center"/>
          </w:tcPr>
          <w:p w14:paraId="6785BABD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1059DE0C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62A82FB9" w14:textId="77777777" w:rsidR="009D79BE" w:rsidRPr="00E777FD" w:rsidRDefault="00DA61F7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F7">
              <w:rPr>
                <w:rFonts w:ascii="Times New Roman" w:hAnsi="Times New Roman"/>
                <w:sz w:val="24"/>
                <w:szCs w:val="24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9D79BE" w:rsidRPr="00E777FD" w14:paraId="10FEA3C6" w14:textId="77777777" w:rsidTr="00E777FD">
        <w:tc>
          <w:tcPr>
            <w:tcW w:w="458" w:type="dxa"/>
            <w:vAlign w:val="center"/>
          </w:tcPr>
          <w:p w14:paraId="34C1D977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0BC0838C" w14:textId="47744939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7383591D" w14:textId="663A1D42" w:rsidR="009D79BE" w:rsidRPr="00E777FD" w:rsidRDefault="00D31BD0" w:rsidP="00FB4C46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750 082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4B27">
              <w:rPr>
                <w:rFonts w:ascii="Times New Roman" w:hAnsi="Times New Roman"/>
                <w:sz w:val="24"/>
                <w:szCs w:val="24"/>
              </w:rPr>
              <w:t>Семьсот пятьдесят тысяч восемьдесят два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DE4B27">
              <w:rPr>
                <w:rFonts w:ascii="Times New Roman" w:hAnsi="Times New Roman"/>
                <w:sz w:val="24"/>
                <w:szCs w:val="24"/>
              </w:rPr>
              <w:t>я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копеек</w:t>
            </w:r>
          </w:p>
        </w:tc>
      </w:tr>
      <w:tr w:rsidR="009D79BE" w:rsidRPr="00E777FD" w14:paraId="5B4FED54" w14:textId="77777777" w:rsidTr="00E777FD">
        <w:tc>
          <w:tcPr>
            <w:tcW w:w="458" w:type="dxa"/>
            <w:vAlign w:val="center"/>
          </w:tcPr>
          <w:p w14:paraId="13DDAEAF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3A833B8D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5790711B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Не установлено</w:t>
            </w:r>
          </w:p>
        </w:tc>
      </w:tr>
      <w:tr w:rsidR="009D79BE" w:rsidRPr="00E777FD" w14:paraId="1B08F254" w14:textId="77777777" w:rsidTr="00E777FD">
        <w:tc>
          <w:tcPr>
            <w:tcW w:w="458" w:type="dxa"/>
            <w:vAlign w:val="center"/>
          </w:tcPr>
          <w:p w14:paraId="24508529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401140F9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70F66A71" w14:textId="00A0455B" w:rsidR="000B1CCB" w:rsidRPr="00E777FD" w:rsidRDefault="00A64238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 w:rsidR="0027170F">
              <w:rPr>
                <w:rFonts w:ascii="Times New Roman" w:hAnsi="Times New Roman"/>
                <w:sz w:val="24"/>
                <w:szCs w:val="24"/>
              </w:rPr>
              <w:t>26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033AC8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="0027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7170F">
              <w:rPr>
                <w:rFonts w:ascii="Times New Roman" w:hAnsi="Times New Roman"/>
                <w:sz w:val="24"/>
                <w:szCs w:val="24"/>
              </w:rPr>
              <w:t>1</w:t>
            </w:r>
            <w:r w:rsidR="00F34F19">
              <w:rPr>
                <w:rFonts w:ascii="Times New Roman" w:hAnsi="Times New Roman"/>
                <w:sz w:val="24"/>
                <w:szCs w:val="24"/>
              </w:rPr>
              <w:t>1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27170F">
              <w:rPr>
                <w:rFonts w:ascii="Times New Roman" w:hAnsi="Times New Roman"/>
                <w:sz w:val="24"/>
                <w:szCs w:val="24"/>
              </w:rPr>
              <w:t>5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85E7706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91513"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="001A4D09" w:rsidRPr="00E777FD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B1CCB" w:rsidRPr="00E777FD" w14:paraId="1113B37D" w14:textId="77777777" w:rsidTr="00E777FD">
        <w:tc>
          <w:tcPr>
            <w:tcW w:w="458" w:type="dxa"/>
            <w:vAlign w:val="center"/>
          </w:tcPr>
          <w:p w14:paraId="41454F7E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1B07597C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0400B32E" w14:textId="52A8A3FA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Порядок подачи заявок на участие указан в документации запроса предложений в электронной форме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t xml:space="preserve">, Раздел 2 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«Информационная карта» п.8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начала подачи заявок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26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59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1</w:t>
            </w:r>
            <w:r w:rsidR="00EB2290">
              <w:rPr>
                <w:rFonts w:ascii="Times New Roman" w:hAnsi="Times New Roman"/>
                <w:sz w:val="24"/>
                <w:szCs w:val="24"/>
              </w:rPr>
              <w:t>1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14:paraId="29E6A9FA" w14:textId="77777777" w:rsidR="00F7697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запроса предложений в электронной </w:t>
            </w:r>
            <w:proofErr w:type="gramStart"/>
            <w:r w:rsidRPr="00E777FD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0A5EAF" w:rsidRPr="00E777FD">
              <w:rPr>
                <w:rFonts w:ascii="Times New Roman" w:hAnsi="Times New Roman"/>
                <w:sz w:val="24"/>
                <w:szCs w:val="24"/>
              </w:rPr>
              <w:t>,Раздел</w:t>
            </w:r>
            <w:proofErr w:type="gramEnd"/>
            <w:r w:rsidR="000A5EAF" w:rsidRPr="00E777FD">
              <w:rPr>
                <w:rFonts w:ascii="Times New Roman" w:hAnsi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0B1CCB" w:rsidRPr="00E777FD" w14:paraId="20EA36F9" w14:textId="77777777" w:rsidTr="00E777FD">
        <w:tc>
          <w:tcPr>
            <w:tcW w:w="458" w:type="dxa"/>
            <w:vAlign w:val="center"/>
          </w:tcPr>
          <w:p w14:paraId="3BD989D1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2388F4BD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5821BA05" w14:textId="77777777" w:rsidR="000B1CCB" w:rsidRPr="00E777FD" w:rsidRDefault="00A9151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http://www.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="00F7697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7697B" w:rsidRPr="00E777F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8934B3" w:rsidRPr="00E777FD" w14:paraId="28F193A6" w14:textId="77777777" w:rsidTr="00E777FD">
        <w:tc>
          <w:tcPr>
            <w:tcW w:w="458" w:type="dxa"/>
            <w:vAlign w:val="center"/>
          </w:tcPr>
          <w:p w14:paraId="544BAA2D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75CC5144" w14:textId="77777777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3A56A480" w14:textId="5F6472D7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1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1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34B3" w:rsidRPr="00E777FD" w14:paraId="20FA5BED" w14:textId="77777777" w:rsidTr="00E777FD">
        <w:tc>
          <w:tcPr>
            <w:tcW w:w="458" w:type="dxa"/>
            <w:vAlign w:val="center"/>
          </w:tcPr>
          <w:p w14:paraId="56BA1647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3BF58CDE" w14:textId="0848EEC2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5629E9C7" w14:textId="65C54517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вторых частей заявок на участие - </w:t>
            </w:r>
            <w:r w:rsidR="00EB2290">
              <w:rPr>
                <w:rFonts w:ascii="Times New Roman" w:hAnsi="Times New Roman"/>
                <w:sz w:val="24"/>
                <w:szCs w:val="24"/>
              </w:rPr>
              <w:t>12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EB2290">
              <w:rPr>
                <w:rFonts w:ascii="Times New Roman" w:hAnsi="Times New Roman"/>
                <w:sz w:val="24"/>
                <w:szCs w:val="24"/>
              </w:rPr>
              <w:t>05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вторых частей заявок на участие - </w:t>
            </w:r>
            <w:r w:rsidR="00EB2290">
              <w:rPr>
                <w:rFonts w:ascii="Times New Roman" w:hAnsi="Times New Roman"/>
                <w:sz w:val="24"/>
                <w:szCs w:val="24"/>
              </w:rPr>
              <w:t>12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EB2290">
              <w:rPr>
                <w:rFonts w:ascii="Times New Roman" w:hAnsi="Times New Roman"/>
                <w:sz w:val="24"/>
                <w:szCs w:val="24"/>
              </w:rPr>
              <w:t>05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D4153" w:rsidRPr="00E777FD" w14:paraId="4086AACF" w14:textId="77777777" w:rsidTr="00E777FD">
        <w:tc>
          <w:tcPr>
            <w:tcW w:w="458" w:type="dxa"/>
            <w:vAlign w:val="center"/>
          </w:tcPr>
          <w:p w14:paraId="3FA54467" w14:textId="77777777" w:rsidR="001D4153" w:rsidRDefault="001D415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423DEAD3" w14:textId="177F1A6D" w:rsidR="001D4153" w:rsidRDefault="009E6594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Формы, п</w:t>
            </w:r>
            <w:r w:rsidR="001D4153">
              <w:rPr>
                <w:rFonts w:ascii="Times New Roman" w:hAnsi="Times New Roman"/>
                <w:sz w:val="24"/>
                <w:szCs w:val="24"/>
              </w:rPr>
              <w:t>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592" w:type="dxa"/>
            <w:vAlign w:val="center"/>
          </w:tcPr>
          <w:p w14:paraId="5C667E76" w14:textId="741E8D88" w:rsidR="001D4153" w:rsidRDefault="001D4153" w:rsidP="001D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окончания</w:t>
            </w:r>
            <w:r w:rsidR="00EB2290">
              <w:rPr>
                <w:rFonts w:ascii="Times New Roman" w:hAnsi="Times New Roman"/>
                <w:sz w:val="24"/>
                <w:szCs w:val="24"/>
              </w:rPr>
              <w:t>-</w:t>
            </w:r>
            <w:r w:rsidR="00411549">
              <w:rPr>
                <w:rFonts w:ascii="Times New Roman" w:hAnsi="Times New Roman"/>
                <w:sz w:val="24"/>
                <w:szCs w:val="24"/>
              </w:rPr>
              <w:t>04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EB2290">
              <w:rPr>
                <w:rFonts w:ascii="Times New Roman" w:hAnsi="Times New Roman"/>
                <w:sz w:val="24"/>
                <w:szCs w:val="24"/>
              </w:rPr>
              <w:t>05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-23:59</w:t>
            </w:r>
          </w:p>
          <w:p w14:paraId="630E5E97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394FAC02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BE1508" w:rsidRPr="00E777FD" w14:paraId="0563E8AC" w14:textId="77777777" w:rsidTr="00E777FD">
        <w:tc>
          <w:tcPr>
            <w:tcW w:w="458" w:type="dxa"/>
            <w:vAlign w:val="center"/>
          </w:tcPr>
          <w:p w14:paraId="09539820" w14:textId="77777777" w:rsidR="00BE1508" w:rsidRPr="00E777FD" w:rsidRDefault="00BE1508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4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6FFBDB1" w14:textId="77777777" w:rsidR="00BE1508" w:rsidRPr="00E777FD" w:rsidRDefault="00176135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</w:t>
            </w:r>
          </w:p>
        </w:tc>
        <w:tc>
          <w:tcPr>
            <w:tcW w:w="6592" w:type="dxa"/>
            <w:vAlign w:val="center"/>
          </w:tcPr>
          <w:p w14:paraId="7C1D26BC" w14:textId="77777777" w:rsidR="00BE1508" w:rsidRPr="00E777FD" w:rsidRDefault="00176135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час с момента размещения Заказчиком в Единой информационной системе протокола рассмотрения и оценки первых частей заявок на участие в 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запросе предложений в электронной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4E1B106" w14:textId="77777777" w:rsidR="00CF7B3D" w:rsidRPr="009D79BE" w:rsidRDefault="00CF7B3D">
      <w:pPr>
        <w:rPr>
          <w:rFonts w:ascii="Times New Roman" w:hAnsi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15670"/>
    <w:rsid w:val="00033AC8"/>
    <w:rsid w:val="000347DF"/>
    <w:rsid w:val="000A5EAF"/>
    <w:rsid w:val="000B0C4E"/>
    <w:rsid w:val="000B1CCB"/>
    <w:rsid w:val="000F07BA"/>
    <w:rsid w:val="00132F79"/>
    <w:rsid w:val="00134BAF"/>
    <w:rsid w:val="00160FC0"/>
    <w:rsid w:val="001653E0"/>
    <w:rsid w:val="00176135"/>
    <w:rsid w:val="001A4D09"/>
    <w:rsid w:val="001C2C70"/>
    <w:rsid w:val="001C5299"/>
    <w:rsid w:val="001D4153"/>
    <w:rsid w:val="0024296C"/>
    <w:rsid w:val="00266050"/>
    <w:rsid w:val="0027170F"/>
    <w:rsid w:val="002A4DCB"/>
    <w:rsid w:val="002E506F"/>
    <w:rsid w:val="00411549"/>
    <w:rsid w:val="004A21C0"/>
    <w:rsid w:val="004E60B6"/>
    <w:rsid w:val="005E64D2"/>
    <w:rsid w:val="005F7CA5"/>
    <w:rsid w:val="00640C59"/>
    <w:rsid w:val="00653612"/>
    <w:rsid w:val="006B5432"/>
    <w:rsid w:val="006C11B8"/>
    <w:rsid w:val="006D136D"/>
    <w:rsid w:val="006E22D3"/>
    <w:rsid w:val="00733481"/>
    <w:rsid w:val="00742221"/>
    <w:rsid w:val="007B4FEA"/>
    <w:rsid w:val="007F5157"/>
    <w:rsid w:val="00800FA8"/>
    <w:rsid w:val="00816469"/>
    <w:rsid w:val="00874694"/>
    <w:rsid w:val="00886BE4"/>
    <w:rsid w:val="008934B3"/>
    <w:rsid w:val="008A6639"/>
    <w:rsid w:val="008D63B1"/>
    <w:rsid w:val="008E10F8"/>
    <w:rsid w:val="008F36C6"/>
    <w:rsid w:val="00920F58"/>
    <w:rsid w:val="009262D9"/>
    <w:rsid w:val="00940138"/>
    <w:rsid w:val="009A6EBE"/>
    <w:rsid w:val="009D79BE"/>
    <w:rsid w:val="009E6594"/>
    <w:rsid w:val="00A64238"/>
    <w:rsid w:val="00A91513"/>
    <w:rsid w:val="00B04B51"/>
    <w:rsid w:val="00B24FC0"/>
    <w:rsid w:val="00B62927"/>
    <w:rsid w:val="00BE1508"/>
    <w:rsid w:val="00C13FD9"/>
    <w:rsid w:val="00C30E94"/>
    <w:rsid w:val="00CF7B3D"/>
    <w:rsid w:val="00D30323"/>
    <w:rsid w:val="00D31BD0"/>
    <w:rsid w:val="00D52DD9"/>
    <w:rsid w:val="00D63ECC"/>
    <w:rsid w:val="00D83901"/>
    <w:rsid w:val="00DA61F7"/>
    <w:rsid w:val="00DE4B27"/>
    <w:rsid w:val="00DE72CB"/>
    <w:rsid w:val="00DF2280"/>
    <w:rsid w:val="00E30E56"/>
    <w:rsid w:val="00E367E2"/>
    <w:rsid w:val="00E777FD"/>
    <w:rsid w:val="00EB2290"/>
    <w:rsid w:val="00EB4443"/>
    <w:rsid w:val="00EC176F"/>
    <w:rsid w:val="00F34F19"/>
    <w:rsid w:val="00F7697B"/>
    <w:rsid w:val="00F91379"/>
    <w:rsid w:val="00FB4C46"/>
    <w:rsid w:val="00FB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F9BB"/>
  <w15:chartTrackingRefBased/>
  <w15:docId w15:val="{38399A85-D567-44A5-8C72-AE45CB6F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D79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6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Голик Ирина</cp:lastModifiedBy>
  <cp:revision>2</cp:revision>
  <cp:lastPrinted>2019-11-07T15:20:00Z</cp:lastPrinted>
  <dcterms:created xsi:type="dcterms:W3CDTF">2022-04-15T11:52:00Z</dcterms:created>
  <dcterms:modified xsi:type="dcterms:W3CDTF">2022-04-15T11:52:00Z</dcterms:modified>
</cp:coreProperties>
</file>