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19" w:rsidRDefault="00E15619" w:rsidP="00E15619">
      <w:pPr>
        <w:spacing w:after="0"/>
        <w:jc w:val="left"/>
        <w:outlineLvl w:val="0"/>
        <w:rPr>
          <w:b/>
        </w:rPr>
      </w:pPr>
    </w:p>
    <w:p w:rsidR="00987C1C" w:rsidRDefault="00572B30" w:rsidP="00987C1C">
      <w:pPr>
        <w:spacing w:after="0"/>
        <w:jc w:val="center"/>
        <w:outlineLvl w:val="0"/>
        <w:rPr>
          <w:b/>
        </w:rPr>
      </w:pPr>
      <w:r>
        <w:rPr>
          <w:b/>
        </w:rPr>
        <w:t>Проект д</w:t>
      </w:r>
      <w:r w:rsidR="00E15619">
        <w:rPr>
          <w:b/>
        </w:rPr>
        <w:t>оговор</w:t>
      </w:r>
      <w:r>
        <w:rPr>
          <w:b/>
        </w:rPr>
        <w:t>а</w:t>
      </w:r>
      <w:r w:rsidR="00E15619">
        <w:rPr>
          <w:b/>
        </w:rPr>
        <w:t xml:space="preserve"> </w:t>
      </w:r>
      <w:r w:rsidR="003B0EF6">
        <w:rPr>
          <w:b/>
        </w:rPr>
        <w:t xml:space="preserve"> </w:t>
      </w:r>
      <w:r w:rsidR="00C14EB4">
        <w:rPr>
          <w:b/>
        </w:rPr>
        <w:t>№______</w:t>
      </w:r>
    </w:p>
    <w:p w:rsidR="00360038" w:rsidRDefault="00360038" w:rsidP="00987C1C">
      <w:pPr>
        <w:spacing w:after="0"/>
        <w:jc w:val="center"/>
        <w:outlineLvl w:val="0"/>
        <w:rPr>
          <w:b/>
        </w:rPr>
      </w:pPr>
    </w:p>
    <w:p w:rsidR="00296E18" w:rsidRDefault="00F1556C" w:rsidP="00E15619">
      <w:pPr>
        <w:spacing w:after="0"/>
        <w:jc w:val="center"/>
      </w:pPr>
      <w:r>
        <w:rPr>
          <w:bCs/>
        </w:rPr>
        <w:t>О</w:t>
      </w:r>
      <w:r w:rsidRPr="00F1556C">
        <w:rPr>
          <w:bCs/>
        </w:rPr>
        <w:t>снащение системой оповещения и управления эвакуацией</w:t>
      </w:r>
      <w:r w:rsidR="00C77F9E">
        <w:t xml:space="preserve"> в </w:t>
      </w:r>
    </w:p>
    <w:p w:rsidR="00E15619" w:rsidRDefault="00C77F9E" w:rsidP="00E15619">
      <w:pPr>
        <w:spacing w:after="0"/>
        <w:jc w:val="center"/>
      </w:pPr>
      <w:r>
        <w:t>МАДОУ д-с №7 «Семицветик»</w:t>
      </w:r>
    </w:p>
    <w:p w:rsidR="00E15619" w:rsidRPr="000E38B0" w:rsidRDefault="00E15619" w:rsidP="00E15619">
      <w:pPr>
        <w:spacing w:after="0"/>
        <w:jc w:val="center"/>
        <w:rPr>
          <w:b/>
        </w:rPr>
      </w:pPr>
    </w:p>
    <w:p w:rsidR="00987C1C" w:rsidRPr="000E38B0" w:rsidRDefault="00987C1C" w:rsidP="00987C1C">
      <w:pPr>
        <w:spacing w:after="0"/>
        <w:jc w:val="center"/>
        <w:outlineLvl w:val="0"/>
        <w:rPr>
          <w:b/>
        </w:rPr>
      </w:pPr>
    </w:p>
    <w:p w:rsidR="00987C1C" w:rsidRDefault="00987C1C" w:rsidP="00987C1C">
      <w:pPr>
        <w:spacing w:after="0"/>
        <w:outlineLvl w:val="0"/>
      </w:pPr>
      <w:r w:rsidRPr="000E38B0">
        <w:t xml:space="preserve">г. </w:t>
      </w:r>
      <w:r w:rsidR="00C77F9E">
        <w:t>Пущино</w:t>
      </w:r>
      <w:r w:rsidRPr="000E38B0">
        <w:t xml:space="preserve">                                </w:t>
      </w:r>
      <w:r w:rsidR="00E15619">
        <w:t xml:space="preserve">                           </w:t>
      </w:r>
      <w:r w:rsidRPr="000E38B0">
        <w:t xml:space="preserve">                     </w:t>
      </w:r>
      <w:r>
        <w:t xml:space="preserve"> </w:t>
      </w:r>
      <w:r w:rsidRPr="000E38B0">
        <w:t>«___» ___________ 20</w:t>
      </w:r>
      <w:r w:rsidR="00C77F9E">
        <w:t>21</w:t>
      </w:r>
      <w:r>
        <w:t xml:space="preserve"> </w:t>
      </w:r>
      <w:r w:rsidRPr="000E38B0">
        <w:t>г.</w:t>
      </w:r>
    </w:p>
    <w:p w:rsidR="00987C1C" w:rsidRPr="000E38B0" w:rsidRDefault="00987C1C" w:rsidP="00987C1C">
      <w:pPr>
        <w:spacing w:after="0"/>
        <w:outlineLvl w:val="0"/>
      </w:pPr>
    </w:p>
    <w:p w:rsidR="00987C1C" w:rsidRPr="00E15619" w:rsidRDefault="00C77F9E" w:rsidP="00E15619">
      <w:pPr>
        <w:pStyle w:val="ConsPlusNormal"/>
        <w:widowControl/>
        <w:ind w:right="-7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комбинированного вида №7 «Семицветик»</w:t>
      </w:r>
      <w:r w:rsidR="00987C1C" w:rsidRPr="00E15619">
        <w:rPr>
          <w:rFonts w:ascii="Times New Roman" w:hAnsi="Times New Roman" w:cs="Times New Roman"/>
          <w:sz w:val="24"/>
          <w:szCs w:val="24"/>
        </w:rPr>
        <w:t>,</w:t>
      </w:r>
      <w:r w:rsidR="00E15619" w:rsidRPr="00E15619">
        <w:rPr>
          <w:rFonts w:ascii="Times New Roman" w:hAnsi="Times New Roman" w:cs="Times New Roman"/>
          <w:sz w:val="24"/>
          <w:szCs w:val="24"/>
        </w:rPr>
        <w:t xml:space="preserve"> 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заведующего Першиной Оксаны Валерьевны</w:t>
      </w:r>
      <w:r w:rsidR="00987C1C" w:rsidRPr="00E15619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</w:t>
      </w:r>
      <w:r w:rsidR="00987C1C" w:rsidRPr="00E15619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987C1C" w:rsidRPr="00E15619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876BA9">
        <w:rPr>
          <w:rFonts w:ascii="Times New Roman" w:hAnsi="Times New Roman" w:cs="Times New Roman"/>
          <w:sz w:val="24"/>
          <w:szCs w:val="24"/>
        </w:rPr>
        <w:t>Подрядчик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», в лице __________________________________________, действующего на основании </w:t>
      </w:r>
      <w:r w:rsidR="00B37558">
        <w:rPr>
          <w:rFonts w:ascii="Times New Roman" w:hAnsi="Times New Roman" w:cs="Times New Roman"/>
          <w:sz w:val="24"/>
          <w:szCs w:val="24"/>
        </w:rPr>
        <w:t>Устава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 w:cs="Times New Roman"/>
          <w:sz w:val="24"/>
          <w:szCs w:val="24"/>
        </w:rPr>
        <w:t>и Федерального закона от 18.04.2011 г.№223-ФЗ «О закупках товаров</w:t>
      </w:r>
      <w:r w:rsidR="003538D3">
        <w:rPr>
          <w:rFonts w:ascii="Times New Roman" w:hAnsi="Times New Roman" w:cs="Times New Roman"/>
          <w:sz w:val="24"/>
          <w:szCs w:val="24"/>
        </w:rPr>
        <w:t>, работ,</w:t>
      </w:r>
      <w:r w:rsidR="00C31E64">
        <w:rPr>
          <w:rFonts w:ascii="Times New Roman" w:hAnsi="Times New Roman" w:cs="Times New Roman"/>
          <w:sz w:val="24"/>
          <w:szCs w:val="24"/>
        </w:rPr>
        <w:t xml:space="preserve"> </w:t>
      </w:r>
      <w:r w:rsidR="003538D3">
        <w:rPr>
          <w:rFonts w:ascii="Times New Roman" w:hAnsi="Times New Roman" w:cs="Times New Roman"/>
          <w:sz w:val="24"/>
          <w:szCs w:val="24"/>
        </w:rPr>
        <w:t>услуг отдельными видами юридических лиц»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987C1C" w:rsidRPr="000E38B0" w:rsidRDefault="00987C1C" w:rsidP="00987C1C">
      <w:pPr>
        <w:pStyle w:val="ConsPlusNormal"/>
        <w:widowControl/>
        <w:spacing w:line="276" w:lineRule="auto"/>
        <w:ind w:right="-79" w:firstLine="53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7C1C" w:rsidRPr="00CC4F96" w:rsidRDefault="00987C1C" w:rsidP="00987C1C">
      <w:pPr>
        <w:pStyle w:val="ConsPlusNormal"/>
        <w:widowControl/>
        <w:numPr>
          <w:ilvl w:val="0"/>
          <w:numId w:val="1"/>
        </w:numPr>
        <w:spacing w:line="276" w:lineRule="auto"/>
        <w:ind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4F9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7C1C" w:rsidRPr="00E15619" w:rsidRDefault="00987C1C" w:rsidP="00E15619">
      <w:pPr>
        <w:spacing w:after="0"/>
        <w:ind w:firstLine="540"/>
      </w:pPr>
      <w:r w:rsidRPr="00D11288">
        <w:rPr>
          <w:sz w:val="22"/>
          <w:szCs w:val="22"/>
        </w:rPr>
        <w:t>1</w:t>
      </w:r>
      <w:r w:rsidRPr="00E15619">
        <w:t xml:space="preserve">.1 </w:t>
      </w:r>
      <w:r w:rsidR="00876BA9">
        <w:t>Подрядчик</w:t>
      </w:r>
      <w:r w:rsidRPr="00E15619">
        <w:t xml:space="preserve"> обязуется выполнить следующие работы: </w:t>
      </w:r>
      <w:r w:rsidR="00F1556C">
        <w:rPr>
          <w:bCs/>
        </w:rPr>
        <w:t>о</w:t>
      </w:r>
      <w:r w:rsidR="00F1556C" w:rsidRPr="00F1556C">
        <w:rPr>
          <w:bCs/>
        </w:rPr>
        <w:t>снащение системой оповещения и управления эвакуацией</w:t>
      </w:r>
      <w:r w:rsidR="00E15619">
        <w:t xml:space="preserve"> </w:t>
      </w:r>
      <w:r w:rsidR="00574E76">
        <w:t xml:space="preserve">на объекте </w:t>
      </w:r>
      <w:r w:rsidR="00E15619">
        <w:t>Заказчика</w:t>
      </w:r>
      <w:r w:rsidRPr="00E15619">
        <w:t xml:space="preserve"> (далее по тексту - работы</w:t>
      </w:r>
      <w:r w:rsidR="00E15619">
        <w:t>),</w:t>
      </w:r>
      <w:r w:rsidRPr="00E15619">
        <w:t xml:space="preserve"> а Заказчик обязуется принять и оплатить эти Услуги, в соответствии с </w:t>
      </w:r>
      <w:proofErr w:type="gramStart"/>
      <w:r w:rsidRPr="00E15619">
        <w:t>условиями  настоящего</w:t>
      </w:r>
      <w:proofErr w:type="gramEnd"/>
      <w:r w:rsidRPr="00E15619">
        <w:t xml:space="preserve"> договора.</w:t>
      </w:r>
    </w:p>
    <w:p w:rsidR="00987C1C" w:rsidRPr="00E15619" w:rsidRDefault="00987C1C" w:rsidP="00E15619">
      <w:pPr>
        <w:pStyle w:val="ConsPlusNormal"/>
        <w:widowControl/>
        <w:ind w:right="-8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619">
        <w:rPr>
          <w:rFonts w:ascii="Times New Roman" w:hAnsi="Times New Roman" w:cs="Times New Roman"/>
          <w:sz w:val="24"/>
          <w:szCs w:val="24"/>
        </w:rPr>
        <w:t>1.2 Объект Заказчика:</w:t>
      </w:r>
    </w:p>
    <w:p w:rsidR="00987C1C" w:rsidRPr="00E15619" w:rsidRDefault="004971EE" w:rsidP="00E15619">
      <w:pPr>
        <w:pStyle w:val="ConsPlusNormal"/>
        <w:widowControl/>
        <w:ind w:right="-8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 по адресу: Московская область, г.</w:t>
      </w:r>
      <w:r w:rsidR="00C3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Пущино, м-н «Д» д.6А</w:t>
      </w:r>
      <w:r w:rsidR="003538D3">
        <w:rPr>
          <w:rFonts w:ascii="Times New Roman" w:hAnsi="Times New Roman" w:cs="Times New Roman"/>
          <w:sz w:val="24"/>
          <w:szCs w:val="24"/>
        </w:rPr>
        <w:t>.</w:t>
      </w:r>
    </w:p>
    <w:p w:rsidR="00E15619" w:rsidRPr="000E38B0" w:rsidRDefault="00E15619" w:rsidP="00E15619">
      <w:pPr>
        <w:pStyle w:val="ConsPlusNormal"/>
        <w:widowControl/>
        <w:ind w:right="-81" w:firstLine="540"/>
        <w:jc w:val="both"/>
        <w:rPr>
          <w:b/>
        </w:rPr>
      </w:pPr>
    </w:p>
    <w:p w:rsidR="00987C1C" w:rsidRDefault="00987C1C" w:rsidP="00987C1C">
      <w:pPr>
        <w:numPr>
          <w:ilvl w:val="0"/>
          <w:numId w:val="1"/>
        </w:numPr>
        <w:spacing w:after="0" w:line="276" w:lineRule="auto"/>
        <w:jc w:val="center"/>
        <w:outlineLvl w:val="0"/>
        <w:rPr>
          <w:b/>
        </w:rPr>
      </w:pPr>
      <w:r w:rsidRPr="000E38B0">
        <w:rPr>
          <w:b/>
        </w:rPr>
        <w:t>ПРАВА И ОБЯЗАННОСТИ СТОРОН</w:t>
      </w:r>
    </w:p>
    <w:p w:rsidR="00987C1C" w:rsidRPr="000E38B0" w:rsidRDefault="00987C1C" w:rsidP="00987C1C">
      <w:pPr>
        <w:spacing w:after="0"/>
        <w:ind w:firstLine="540"/>
        <w:outlineLvl w:val="0"/>
        <w:rPr>
          <w:b/>
        </w:rPr>
      </w:pPr>
      <w:r w:rsidRPr="000E38B0">
        <w:rPr>
          <w:b/>
        </w:rPr>
        <w:t>2.1</w:t>
      </w:r>
      <w:r>
        <w:rPr>
          <w:b/>
        </w:rPr>
        <w:t>.</w:t>
      </w:r>
      <w:r w:rsidRPr="000E38B0">
        <w:rPr>
          <w:b/>
        </w:rPr>
        <w:t xml:space="preserve"> «</w:t>
      </w:r>
      <w:r w:rsidR="00876BA9">
        <w:rPr>
          <w:b/>
        </w:rPr>
        <w:t>Подрядчик</w:t>
      </w:r>
      <w:r w:rsidRPr="000E38B0">
        <w:rPr>
          <w:b/>
        </w:rPr>
        <w:t>» обязан</w:t>
      </w:r>
      <w:r w:rsidR="00685CEC">
        <w:rPr>
          <w:b/>
        </w:rPr>
        <w:t>:</w:t>
      </w:r>
    </w:p>
    <w:p w:rsidR="00DE5185" w:rsidRPr="000E38B0" w:rsidRDefault="00987C1C" w:rsidP="00296E18">
      <w:pPr>
        <w:tabs>
          <w:tab w:val="left" w:pos="993"/>
        </w:tabs>
        <w:spacing w:after="0"/>
        <w:ind w:firstLine="540"/>
      </w:pPr>
      <w:r w:rsidRPr="000E38B0">
        <w:t>2.1.1</w:t>
      </w:r>
      <w:r>
        <w:t>.</w:t>
      </w:r>
      <w:r w:rsidRPr="000E38B0">
        <w:t xml:space="preserve"> </w:t>
      </w:r>
      <w:r w:rsidR="00F1556C" w:rsidRPr="00F1556C">
        <w:t>Установ</w:t>
      </w:r>
      <w:r w:rsidR="00F1556C">
        <w:t>ить</w:t>
      </w:r>
      <w:r w:rsidR="00F1556C" w:rsidRPr="00F1556C">
        <w:t xml:space="preserve"> устройства промежуточного на количество лучей 10 (Усилитель средней мощности "Тромбон-УМ4-240", размер 480х330х180 мм)</w:t>
      </w:r>
      <w:r w:rsidR="00296E18" w:rsidRPr="00296E18">
        <w:t xml:space="preserve"> </w:t>
      </w:r>
      <w:r w:rsidR="00E86B8F">
        <w:t>– 1шт</w:t>
      </w:r>
    </w:p>
    <w:p w:rsidR="0075482C" w:rsidRPr="0075482C" w:rsidRDefault="00987C1C" w:rsidP="0075482C">
      <w:pPr>
        <w:ind w:firstLine="567"/>
      </w:pPr>
      <w:r w:rsidRPr="000E38B0">
        <w:t>2.1.2</w:t>
      </w:r>
      <w:r w:rsidRPr="00992979">
        <w:t xml:space="preserve">. </w:t>
      </w:r>
      <w:r w:rsidR="00296E18">
        <w:t xml:space="preserve"> </w:t>
      </w:r>
      <w:r w:rsidR="00F1556C" w:rsidRPr="00F1556C">
        <w:t>Установ</w:t>
      </w:r>
      <w:r w:rsidR="00F1556C">
        <w:t>ить</w:t>
      </w:r>
      <w:r w:rsidR="00F1556C" w:rsidRPr="00F1556C">
        <w:t xml:space="preserve"> громкоговорител</w:t>
      </w:r>
      <w:r w:rsidR="00F1556C">
        <w:t>ь</w:t>
      </w:r>
      <w:r w:rsidR="00F1556C" w:rsidRPr="00F1556C">
        <w:t xml:space="preserve"> или звуков</w:t>
      </w:r>
      <w:r w:rsidR="00F1556C">
        <w:t>ую</w:t>
      </w:r>
      <w:r w:rsidR="00F1556C" w:rsidRPr="00F1556C">
        <w:t xml:space="preserve"> колонк</w:t>
      </w:r>
      <w:r w:rsidR="00F1556C">
        <w:t>у</w:t>
      </w:r>
      <w:r w:rsidR="00F1556C" w:rsidRPr="00F1556C">
        <w:t xml:space="preserve"> на столбе или на крыше, мощность свыше 10 Вт. (Глагол 25ГР-31)</w:t>
      </w:r>
      <w:r w:rsidR="00E86B8F">
        <w:t xml:space="preserve"> – 4шт</w:t>
      </w:r>
    </w:p>
    <w:p w:rsidR="00E86B8F" w:rsidRDefault="00296E18" w:rsidP="00296E18">
      <w:pPr>
        <w:tabs>
          <w:tab w:val="left" w:pos="993"/>
        </w:tabs>
        <w:spacing w:after="0"/>
        <w:ind w:firstLine="540"/>
      </w:pPr>
      <w:r>
        <w:t xml:space="preserve">2.1.3. </w:t>
      </w:r>
      <w:r w:rsidR="00F1556C" w:rsidRPr="00F1556C">
        <w:t>Установ</w:t>
      </w:r>
      <w:r w:rsidR="00F1556C">
        <w:t>ить</w:t>
      </w:r>
      <w:r w:rsidR="00F1556C" w:rsidRPr="00F1556C">
        <w:t xml:space="preserve"> отдельно преобразовател</w:t>
      </w:r>
      <w:r w:rsidR="00F1556C">
        <w:t>ь</w:t>
      </w:r>
      <w:r w:rsidR="00F1556C" w:rsidRPr="00F1556C">
        <w:t xml:space="preserve"> или блок питания </w:t>
      </w:r>
    </w:p>
    <w:p w:rsidR="006C4716" w:rsidRPr="000E38B0" w:rsidRDefault="00F1556C" w:rsidP="00296E18">
      <w:pPr>
        <w:tabs>
          <w:tab w:val="left" w:pos="993"/>
        </w:tabs>
        <w:spacing w:after="0"/>
        <w:ind w:firstLine="540"/>
      </w:pPr>
      <w:r w:rsidRPr="00F1556C">
        <w:t>(Тромбон-БП-21)</w:t>
      </w:r>
      <w:r w:rsidR="00E86B8F">
        <w:t xml:space="preserve"> – 1шт</w:t>
      </w:r>
    </w:p>
    <w:p w:rsidR="00987C1C" w:rsidRDefault="00987C1C" w:rsidP="00F1556C">
      <w:pPr>
        <w:tabs>
          <w:tab w:val="left" w:pos="993"/>
        </w:tabs>
        <w:spacing w:after="0"/>
        <w:ind w:firstLine="540"/>
      </w:pPr>
      <w:r w:rsidRPr="00296E18">
        <w:t xml:space="preserve">2.1.4. </w:t>
      </w:r>
      <w:r w:rsidR="00F1556C">
        <w:t>Установить коробку распределительной настенной на кабеле с пластмассовой оболочкой (Коробка осветительная алюминиевая окрашенная, IP66, 128х103х55)</w:t>
      </w:r>
      <w:r w:rsidR="00E86B8F">
        <w:t xml:space="preserve"> – 4шт</w:t>
      </w:r>
    </w:p>
    <w:p w:rsidR="00F1556C" w:rsidRDefault="00F1556C" w:rsidP="00987C1C">
      <w:pPr>
        <w:tabs>
          <w:tab w:val="left" w:pos="993"/>
        </w:tabs>
        <w:spacing w:after="0"/>
        <w:ind w:firstLine="540"/>
      </w:pPr>
      <w:r>
        <w:t>2.1.5.</w:t>
      </w:r>
      <w:r w:rsidRPr="00F1556C">
        <w:t xml:space="preserve"> </w:t>
      </w:r>
      <w:r w:rsidR="001B1E96">
        <w:t>Выполнить м</w:t>
      </w:r>
      <w:r w:rsidRPr="00F1556C">
        <w:t xml:space="preserve">онтаж кабеля для систем пожарной сигнализации с </w:t>
      </w:r>
      <w:proofErr w:type="spellStart"/>
      <w:r w:rsidRPr="00F1556C">
        <w:t>однопроволочными</w:t>
      </w:r>
      <w:proofErr w:type="spellEnd"/>
      <w:r w:rsidRPr="00F1556C">
        <w:t xml:space="preserve"> медными жилами, с изоляцией из огнестойкой кремнийорганической резины, в оболочке из ПВХ пластиката, не распространяющий горение, с низким </w:t>
      </w:r>
      <w:proofErr w:type="spellStart"/>
      <w:r w:rsidRPr="00F1556C">
        <w:t>дымо</w:t>
      </w:r>
      <w:proofErr w:type="spellEnd"/>
      <w:r w:rsidRPr="00F1556C">
        <w:t xml:space="preserve">- и </w:t>
      </w:r>
      <w:proofErr w:type="spellStart"/>
      <w:r w:rsidRPr="00F1556C">
        <w:t>газовыделением</w:t>
      </w:r>
      <w:proofErr w:type="spellEnd"/>
      <w:r w:rsidRPr="00F1556C">
        <w:t xml:space="preserve"> марки </w:t>
      </w:r>
      <w:proofErr w:type="spellStart"/>
      <w:r w:rsidRPr="00F1556C">
        <w:t>КПСЭнг</w:t>
      </w:r>
      <w:proofErr w:type="spellEnd"/>
      <w:r w:rsidRPr="00F1556C">
        <w:t>(А)-FRLS 1х2х1,0</w:t>
      </w:r>
      <w:r w:rsidR="00E86B8F">
        <w:t xml:space="preserve"> – 1000 метров</w:t>
      </w:r>
    </w:p>
    <w:p w:rsidR="00E86B8F" w:rsidRDefault="00F1556C" w:rsidP="00987C1C">
      <w:pPr>
        <w:tabs>
          <w:tab w:val="left" w:pos="993"/>
        </w:tabs>
        <w:spacing w:after="0"/>
        <w:ind w:firstLine="540"/>
      </w:pPr>
      <w:r>
        <w:t xml:space="preserve">2.1.6. </w:t>
      </w:r>
      <w:r w:rsidR="001B1E96">
        <w:t>Выполнить м</w:t>
      </w:r>
      <w:r w:rsidRPr="00F1556C">
        <w:t xml:space="preserve">онтаж кабеля-канал (короб) </w:t>
      </w:r>
    </w:p>
    <w:p w:rsidR="00F1556C" w:rsidRDefault="00F1556C" w:rsidP="00987C1C">
      <w:pPr>
        <w:tabs>
          <w:tab w:val="left" w:pos="993"/>
        </w:tabs>
        <w:spacing w:after="0"/>
        <w:ind w:firstLine="540"/>
      </w:pPr>
      <w:r w:rsidRPr="00F1556C">
        <w:t>"</w:t>
      </w:r>
      <w:proofErr w:type="spellStart"/>
      <w:r w:rsidRPr="00F1556C">
        <w:t>Электропласт</w:t>
      </w:r>
      <w:proofErr w:type="spellEnd"/>
      <w:r w:rsidRPr="00F1556C">
        <w:t>" 20x10 мм</w:t>
      </w:r>
      <w:r w:rsidR="00E86B8F">
        <w:t xml:space="preserve"> – 100 метров</w:t>
      </w:r>
    </w:p>
    <w:p w:rsidR="00F1556C" w:rsidRDefault="00F1556C" w:rsidP="00987C1C">
      <w:pPr>
        <w:tabs>
          <w:tab w:val="left" w:pos="993"/>
        </w:tabs>
        <w:spacing w:after="0"/>
        <w:ind w:firstLine="540"/>
      </w:pPr>
      <w:r>
        <w:t xml:space="preserve">2.1.7. </w:t>
      </w:r>
      <w:r w:rsidR="001B1E96">
        <w:t>Выполнить з</w:t>
      </w:r>
      <w:r w:rsidRPr="00F1556C">
        <w:t xml:space="preserve">атягивание кабеля для систем пожарной сигнализации с </w:t>
      </w:r>
      <w:proofErr w:type="spellStart"/>
      <w:r w:rsidRPr="00F1556C">
        <w:t>однопроволочными</w:t>
      </w:r>
      <w:proofErr w:type="spellEnd"/>
      <w:r w:rsidRPr="00F1556C">
        <w:t xml:space="preserve"> медными жилами, с изоляцией из огнестойкой кремнийорганической резины, в оболочке из ПВХ пластиката, не распространяющий горение, с низким </w:t>
      </w:r>
      <w:proofErr w:type="spellStart"/>
      <w:r w:rsidRPr="00F1556C">
        <w:t>дымо</w:t>
      </w:r>
      <w:proofErr w:type="spellEnd"/>
      <w:r w:rsidRPr="00F1556C">
        <w:t xml:space="preserve">- и </w:t>
      </w:r>
      <w:proofErr w:type="spellStart"/>
      <w:r w:rsidRPr="00F1556C">
        <w:t>газовыделением</w:t>
      </w:r>
      <w:proofErr w:type="spellEnd"/>
      <w:r w:rsidRPr="00F1556C">
        <w:t xml:space="preserve"> марки </w:t>
      </w:r>
      <w:proofErr w:type="spellStart"/>
      <w:r w:rsidRPr="00F1556C">
        <w:t>КПСЭнг</w:t>
      </w:r>
      <w:proofErr w:type="spellEnd"/>
      <w:r w:rsidRPr="00F1556C">
        <w:t>(А)-FRLS 1х2х1,0)</w:t>
      </w:r>
      <w:r w:rsidR="00E86B8F">
        <w:t xml:space="preserve"> – 100 метров</w:t>
      </w:r>
    </w:p>
    <w:p w:rsidR="00F1556C" w:rsidRDefault="00F1556C" w:rsidP="00987C1C">
      <w:pPr>
        <w:tabs>
          <w:tab w:val="left" w:pos="993"/>
        </w:tabs>
        <w:spacing w:after="0"/>
        <w:ind w:firstLine="540"/>
      </w:pPr>
      <w:r>
        <w:t>2.1.8.</w:t>
      </w:r>
      <w:r w:rsidRPr="00F1556C">
        <w:t xml:space="preserve"> </w:t>
      </w:r>
      <w:r w:rsidR="001B1E96">
        <w:t>Выполнить м</w:t>
      </w:r>
      <w:r w:rsidRPr="00F1556C">
        <w:t>онтаж трубы гибк</w:t>
      </w:r>
      <w:r>
        <w:t xml:space="preserve">ой гофрированные легкие из ПНД, серии BL, </w:t>
      </w:r>
    </w:p>
    <w:p w:rsidR="00F1556C" w:rsidRDefault="00F1556C" w:rsidP="00987C1C">
      <w:pPr>
        <w:tabs>
          <w:tab w:val="left" w:pos="993"/>
        </w:tabs>
        <w:spacing w:after="0"/>
        <w:ind w:firstLine="540"/>
      </w:pPr>
      <w:r w:rsidRPr="00F1556C">
        <w:t>диаметром 20 мм</w:t>
      </w:r>
      <w:r w:rsidR="00E86B8F">
        <w:t xml:space="preserve"> – 10 метров</w:t>
      </w:r>
    </w:p>
    <w:p w:rsidR="00E86B8F" w:rsidRDefault="00F1556C" w:rsidP="00E86B8F">
      <w:pPr>
        <w:pStyle w:val="a8"/>
        <w:numPr>
          <w:ilvl w:val="2"/>
          <w:numId w:val="1"/>
        </w:numPr>
        <w:tabs>
          <w:tab w:val="left" w:pos="993"/>
        </w:tabs>
        <w:spacing w:after="0"/>
      </w:pPr>
      <w:r w:rsidRPr="00F1556C">
        <w:t>Прои</w:t>
      </w:r>
      <w:r w:rsidR="00E86B8F">
        <w:t xml:space="preserve">звести комплексную </w:t>
      </w:r>
      <w:proofErr w:type="spellStart"/>
      <w:r w:rsidR="00E86B8F">
        <w:t>пусконаладку</w:t>
      </w:r>
      <w:proofErr w:type="spellEnd"/>
      <w:r w:rsidR="00E86B8F">
        <w:t xml:space="preserve"> </w:t>
      </w:r>
    </w:p>
    <w:p w:rsidR="00F1556C" w:rsidRDefault="00F1556C" w:rsidP="00E86B8F">
      <w:pPr>
        <w:tabs>
          <w:tab w:val="left" w:pos="993"/>
        </w:tabs>
        <w:spacing w:after="0"/>
        <w:ind w:left="540"/>
      </w:pPr>
      <w:bookmarkStart w:id="0" w:name="_GoBack"/>
      <w:bookmarkEnd w:id="0"/>
      <w:r w:rsidRPr="00F1556C">
        <w:t>АС II категории сложности</w:t>
      </w:r>
      <w:r w:rsidR="00E86B8F">
        <w:t xml:space="preserve"> – 1 система</w:t>
      </w:r>
    </w:p>
    <w:p w:rsidR="00987C1C" w:rsidRPr="00B25102" w:rsidRDefault="00987C1C" w:rsidP="00987C1C">
      <w:pPr>
        <w:tabs>
          <w:tab w:val="left" w:pos="993"/>
        </w:tabs>
        <w:spacing w:after="0"/>
        <w:ind w:firstLine="540"/>
      </w:pPr>
      <w:r>
        <w:t>2.1.</w:t>
      </w:r>
      <w:r w:rsidR="001B1E96">
        <w:t>10</w:t>
      </w:r>
      <w:r>
        <w:t xml:space="preserve">. </w:t>
      </w:r>
      <w:r w:rsidR="001B1E96">
        <w:t>Выполнить о</w:t>
      </w:r>
      <w:r w:rsidR="00296E18" w:rsidRPr="00296E18">
        <w:t>бъёмы работ указаны в смете на ремонт.</w:t>
      </w:r>
    </w:p>
    <w:p w:rsidR="00A369EF" w:rsidRDefault="00A369EF" w:rsidP="00987C1C">
      <w:pPr>
        <w:tabs>
          <w:tab w:val="left" w:pos="993"/>
        </w:tabs>
        <w:spacing w:after="0"/>
        <w:ind w:firstLine="540"/>
      </w:pPr>
      <w:r>
        <w:lastRenderedPageBreak/>
        <w:t>2.1.</w:t>
      </w:r>
      <w:r w:rsidR="001B1E96">
        <w:t>11</w:t>
      </w:r>
      <w:r>
        <w:t xml:space="preserve">. </w:t>
      </w:r>
      <w:r w:rsidR="00296E18" w:rsidRPr="00296E18">
        <w:t>Подрядчик должен представить Заказчику исполнительную</w:t>
      </w:r>
      <w:r w:rsidR="00296E18" w:rsidRPr="00296E18">
        <w:br/>
        <w:t>документацию в соответствии с утвержденным списком, общий</w:t>
      </w:r>
      <w:r w:rsidR="00296E18" w:rsidRPr="00296E18">
        <w:br/>
        <w:t>журнал работ, акты выполненных работ с приложением документов, подтверждающих целевое расходование средств (формы КС-2 и КС-3), акт приемочной комиссии.</w:t>
      </w:r>
    </w:p>
    <w:p w:rsidR="001B1E96" w:rsidRDefault="009007BE" w:rsidP="001B1E96">
      <w:pPr>
        <w:tabs>
          <w:tab w:val="left" w:pos="993"/>
        </w:tabs>
        <w:spacing w:after="0"/>
        <w:ind w:firstLine="540"/>
      </w:pPr>
      <w:r>
        <w:t>2.1.</w:t>
      </w:r>
      <w:r w:rsidR="001B1E96">
        <w:t>12</w:t>
      </w:r>
      <w:r>
        <w:t>. Поставить все необходимые для производства работ материалы, оборудован</w:t>
      </w:r>
      <w:r w:rsidR="005A05D1">
        <w:t>ие, инструменты, а также гарант</w:t>
      </w:r>
      <w:r>
        <w:t>ировать</w:t>
      </w:r>
      <w:r w:rsidR="005A05D1">
        <w:t xml:space="preserve"> их качество и соответствие требуемым нормам и стандартам;</w:t>
      </w:r>
      <w:r w:rsidR="001B1E96" w:rsidRPr="001B1E96">
        <w:t xml:space="preserve"> </w:t>
      </w:r>
    </w:p>
    <w:p w:rsidR="00DC65A1" w:rsidRDefault="005A05D1" w:rsidP="001B1E96">
      <w:pPr>
        <w:tabs>
          <w:tab w:val="left" w:pos="993"/>
        </w:tabs>
        <w:spacing w:after="0"/>
        <w:ind w:firstLine="540"/>
      </w:pPr>
      <w:r>
        <w:t>2.1.</w:t>
      </w:r>
      <w:r w:rsidR="001B1E96">
        <w:t>13</w:t>
      </w:r>
      <w:r>
        <w:t xml:space="preserve">. В период гарантийных </w:t>
      </w:r>
      <w:r w:rsidR="00DC65A1">
        <w:t>сроков безвозмездно устранять все выявленные недостатки в выполненных работах, поставленных материалах.</w:t>
      </w:r>
    </w:p>
    <w:p w:rsidR="00C31E64" w:rsidRPr="00C31E64" w:rsidRDefault="00C31E64" w:rsidP="00C31E64">
      <w:pPr>
        <w:tabs>
          <w:tab w:val="left" w:pos="851"/>
        </w:tabs>
        <w:spacing w:after="0"/>
        <w:rPr>
          <w:rFonts w:eastAsia="Arial Unicode MS"/>
          <w:color w:val="000000"/>
          <w:sz w:val="28"/>
          <w:szCs w:val="28"/>
          <w:lang w:eastAsia="x-none"/>
        </w:rPr>
      </w:pPr>
      <w:r>
        <w:t xml:space="preserve">         2.1.1</w:t>
      </w:r>
      <w:r w:rsidR="001B1E96">
        <w:t>4</w:t>
      </w:r>
      <w:r>
        <w:t xml:space="preserve">. </w:t>
      </w:r>
      <w:r w:rsidRPr="00C31E64">
        <w:rPr>
          <w:rFonts w:eastAsia="Arial Unicode MS"/>
          <w:color w:val="000000"/>
          <w:lang w:eastAsia="x-none"/>
        </w:rPr>
        <w:t>Если при выполнении работ появляются неучтенные затраты Подрядчика, связанные с исполнением контракта и не включенные в предлагаемую цену контракта, то они не подлежат оплате Заказчиком.</w:t>
      </w:r>
    </w:p>
    <w:p w:rsidR="00987C1C" w:rsidRPr="000E38B0" w:rsidRDefault="00987C1C" w:rsidP="00987C1C">
      <w:pPr>
        <w:tabs>
          <w:tab w:val="left" w:pos="993"/>
        </w:tabs>
        <w:spacing w:after="0"/>
        <w:ind w:firstLine="540"/>
        <w:outlineLvl w:val="0"/>
        <w:rPr>
          <w:b/>
        </w:rPr>
      </w:pPr>
      <w:r w:rsidRPr="000E38B0">
        <w:rPr>
          <w:b/>
        </w:rPr>
        <w:t>2.2</w:t>
      </w:r>
      <w:r>
        <w:rPr>
          <w:b/>
        </w:rPr>
        <w:t>.</w:t>
      </w:r>
      <w:r w:rsidRPr="000E38B0">
        <w:rPr>
          <w:b/>
        </w:rPr>
        <w:t xml:space="preserve"> «Заказчик» обязан</w:t>
      </w:r>
      <w:r w:rsidR="00685CEC">
        <w:rPr>
          <w:b/>
        </w:rPr>
        <w:t>:</w:t>
      </w:r>
    </w:p>
    <w:p w:rsidR="00987C1C" w:rsidRPr="000E38B0" w:rsidRDefault="00987C1C" w:rsidP="00987C1C">
      <w:pPr>
        <w:tabs>
          <w:tab w:val="left" w:pos="993"/>
        </w:tabs>
        <w:spacing w:after="0"/>
        <w:ind w:firstLine="540"/>
      </w:pPr>
      <w:r w:rsidRPr="000E38B0">
        <w:t>2.2.1</w:t>
      </w:r>
      <w:r>
        <w:t>.</w:t>
      </w:r>
      <w:r w:rsidRPr="000E38B0">
        <w:t xml:space="preserve"> До начала </w:t>
      </w:r>
      <w:r>
        <w:t>выполнения работ</w:t>
      </w:r>
      <w:r w:rsidRPr="000E38B0">
        <w:t xml:space="preserve"> по настоящему договору обеспечить своевременный</w:t>
      </w:r>
      <w:r>
        <w:t xml:space="preserve"> допуск </w:t>
      </w:r>
      <w:r w:rsidR="00876BA9">
        <w:t>Подрядчика</w:t>
      </w:r>
      <w:r w:rsidR="00DC65A1">
        <w:t xml:space="preserve"> на объект, согласно списков</w:t>
      </w:r>
      <w:r w:rsidR="001174BB">
        <w:t xml:space="preserve"> сотрудников</w:t>
      </w:r>
      <w:r w:rsidR="003538D3">
        <w:t xml:space="preserve">, предоставленных для </w:t>
      </w:r>
      <w:proofErr w:type="gramStart"/>
      <w:r w:rsidR="003538D3">
        <w:t>выполнения</w:t>
      </w:r>
      <w:r w:rsidR="001174BB">
        <w:t xml:space="preserve">  работы</w:t>
      </w:r>
      <w:proofErr w:type="gramEnd"/>
      <w:r w:rsidR="001174BB">
        <w:t>.</w:t>
      </w:r>
    </w:p>
    <w:p w:rsidR="00987C1C" w:rsidRPr="000E38B0" w:rsidRDefault="00987C1C" w:rsidP="00987C1C">
      <w:pPr>
        <w:tabs>
          <w:tab w:val="left" w:pos="993"/>
        </w:tabs>
        <w:spacing w:after="0"/>
        <w:ind w:firstLine="540"/>
      </w:pPr>
      <w:r w:rsidRPr="000E38B0">
        <w:t>2.2.2</w:t>
      </w:r>
      <w:r>
        <w:t>.</w:t>
      </w:r>
      <w:r w:rsidRPr="000E38B0">
        <w:t xml:space="preserve"> Предоставить безвозмездно необходимые условия для хранения </w:t>
      </w:r>
      <w:r w:rsidR="00876BA9">
        <w:t>материалов, оборудования</w:t>
      </w:r>
      <w:r w:rsidRPr="000E38B0">
        <w:t xml:space="preserve">, инструментов </w:t>
      </w:r>
      <w:r w:rsidR="00876BA9">
        <w:t xml:space="preserve">Подрядчика </w:t>
      </w:r>
      <w:r w:rsidRPr="000E38B0">
        <w:t>и обеспечить их сохранность.</w:t>
      </w:r>
    </w:p>
    <w:p w:rsidR="00296E18" w:rsidRPr="00296E18" w:rsidRDefault="00987C1C" w:rsidP="00296E18">
      <w:pPr>
        <w:tabs>
          <w:tab w:val="left" w:pos="993"/>
        </w:tabs>
        <w:spacing w:after="0"/>
        <w:ind w:firstLine="540"/>
      </w:pPr>
      <w:r w:rsidRPr="000E38B0">
        <w:t>2.2.3</w:t>
      </w:r>
      <w:r>
        <w:t>.</w:t>
      </w:r>
      <w:r w:rsidRPr="000E38B0">
        <w:t xml:space="preserve"> </w:t>
      </w:r>
      <w:proofErr w:type="gramStart"/>
      <w:r w:rsidRPr="000E38B0">
        <w:t>Заказчик</w:t>
      </w:r>
      <w:proofErr w:type="gramEnd"/>
      <w:r w:rsidRPr="000E38B0">
        <w:t xml:space="preserve"> получивший сообщение </w:t>
      </w:r>
      <w:r w:rsidR="004A3CA4">
        <w:t>Подрядчика</w:t>
      </w:r>
      <w:r w:rsidRPr="000E38B0">
        <w:t xml:space="preserve"> о готовности к сдаче конечного результата </w:t>
      </w:r>
      <w:r>
        <w:t>выполненных работ</w:t>
      </w:r>
      <w:r w:rsidRPr="000E38B0">
        <w:t xml:space="preserve">, в течение </w:t>
      </w:r>
      <w:r w:rsidR="00953665">
        <w:t>3</w:t>
      </w:r>
      <w:r w:rsidRPr="000E38B0">
        <w:t xml:space="preserve">-х рабочих дней со дня получения сообщения, обязан осуществить </w:t>
      </w:r>
      <w:r w:rsidR="004A3CA4">
        <w:t xml:space="preserve">комиссионную </w:t>
      </w:r>
      <w:r w:rsidRPr="000E38B0">
        <w:t xml:space="preserve">приемку результата работ. </w:t>
      </w:r>
      <w:r w:rsidR="00296E18" w:rsidRPr="00296E18">
        <w:t xml:space="preserve">Прием выполненных работ осуществляется путем подписания Сторонами актов о приемке выполненных работ </w:t>
      </w:r>
    </w:p>
    <w:p w:rsidR="00987C1C" w:rsidRDefault="00296E18" w:rsidP="00296E18">
      <w:pPr>
        <w:tabs>
          <w:tab w:val="left" w:pos="993"/>
        </w:tabs>
        <w:spacing w:after="0"/>
      </w:pPr>
      <w:r w:rsidRPr="00296E18">
        <w:t>(форма № КС-2)/ № КС-3.</w:t>
      </w:r>
      <w:r w:rsidR="00987C1C" w:rsidRPr="000E38B0">
        <w:t xml:space="preserve"> и подписывается обеими сторонами в срок, оговоренный </w:t>
      </w:r>
      <w:r w:rsidR="007871A7">
        <w:t xml:space="preserve">настоящим </w:t>
      </w:r>
      <w:r w:rsidR="00987C1C" w:rsidRPr="007871A7">
        <w:t>пунктом</w:t>
      </w:r>
      <w:r w:rsidR="00987C1C" w:rsidRPr="000E38B0">
        <w:t xml:space="preserve">. При отказе подписания акта, Заказчик обязан в 2-х дневный срок в письменном виде указать причину отказа. </w:t>
      </w:r>
    </w:p>
    <w:p w:rsidR="00987C1C" w:rsidRPr="000E38B0" w:rsidRDefault="00987C1C" w:rsidP="00987C1C">
      <w:pPr>
        <w:tabs>
          <w:tab w:val="left" w:pos="993"/>
        </w:tabs>
        <w:spacing w:after="0"/>
        <w:ind w:firstLine="540"/>
      </w:pPr>
    </w:p>
    <w:p w:rsidR="00987C1C" w:rsidRDefault="00987C1C" w:rsidP="00987C1C">
      <w:pPr>
        <w:numPr>
          <w:ilvl w:val="0"/>
          <w:numId w:val="1"/>
        </w:numPr>
        <w:spacing w:after="0" w:line="276" w:lineRule="auto"/>
        <w:jc w:val="center"/>
        <w:rPr>
          <w:b/>
        </w:rPr>
      </w:pPr>
      <w:r w:rsidRPr="000E38B0">
        <w:rPr>
          <w:b/>
        </w:rPr>
        <w:t>СТОИМОСТЬ УСЛУГ</w:t>
      </w:r>
      <w:r w:rsidR="007871A7">
        <w:rPr>
          <w:b/>
        </w:rPr>
        <w:t>, ОКОНЧАНИЕ РАБОТ</w:t>
      </w:r>
      <w:r w:rsidRPr="000E38B0">
        <w:rPr>
          <w:b/>
        </w:rPr>
        <w:t xml:space="preserve"> И ПОРЯДОК РАСЧЕТОВ</w:t>
      </w:r>
    </w:p>
    <w:p w:rsidR="00987C1C" w:rsidRDefault="00987C1C" w:rsidP="00987C1C">
      <w:pPr>
        <w:spacing w:after="0"/>
        <w:ind w:firstLine="720"/>
      </w:pPr>
      <w:r w:rsidRPr="000E38B0">
        <w:t>3.1</w:t>
      </w:r>
      <w:r>
        <w:t>.</w:t>
      </w:r>
      <w:r w:rsidRPr="000E38B0">
        <w:t xml:space="preserve"> Стоимость </w:t>
      </w:r>
      <w:r>
        <w:t>работ</w:t>
      </w:r>
      <w:r w:rsidRPr="000E38B0">
        <w:t xml:space="preserve"> </w:t>
      </w:r>
      <w:r w:rsidR="004A3CA4">
        <w:t>Подрядчика</w:t>
      </w:r>
      <w:r>
        <w:t xml:space="preserve"> (с учетом материалов) по настоящему договору </w:t>
      </w:r>
      <w:r w:rsidRPr="000E38B0">
        <w:t xml:space="preserve">составляет: </w:t>
      </w:r>
      <w:r>
        <w:t xml:space="preserve">________________ </w:t>
      </w:r>
      <w:r w:rsidRPr="000E38B0">
        <w:t xml:space="preserve"> рублей </w:t>
      </w:r>
      <w:r>
        <w:t>__</w:t>
      </w:r>
      <w:r w:rsidRPr="000E38B0">
        <w:t xml:space="preserve"> копеек, </w:t>
      </w:r>
      <w:r w:rsidRPr="001A223B">
        <w:t>в т.ч. НДС</w:t>
      </w:r>
      <w:r w:rsidRPr="000E38B0">
        <w:t xml:space="preserve"> </w:t>
      </w:r>
      <w:r>
        <w:t>__________________________ рублей</w:t>
      </w:r>
      <w:r w:rsidRPr="000E38B0">
        <w:t>.</w:t>
      </w:r>
    </w:p>
    <w:p w:rsidR="00360038" w:rsidRDefault="00987C1C" w:rsidP="0068305B">
      <w:pPr>
        <w:spacing w:after="0"/>
        <w:ind w:firstLine="709"/>
      </w:pPr>
      <w:r w:rsidRPr="000E38B0">
        <w:t>3.2</w:t>
      </w:r>
      <w:r>
        <w:t>.</w:t>
      </w:r>
      <w:r w:rsidRPr="000E38B0">
        <w:t xml:space="preserve"> </w:t>
      </w:r>
      <w:r w:rsidR="00F06890">
        <w:t>Работы</w:t>
      </w:r>
      <w:r w:rsidR="00F06890" w:rsidRPr="000E38B0">
        <w:t xml:space="preserve"> </w:t>
      </w:r>
      <w:r w:rsidR="00360038">
        <w:t xml:space="preserve">по договору </w:t>
      </w:r>
      <w:r w:rsidR="007871A7">
        <w:t xml:space="preserve">считаются </w:t>
      </w:r>
      <w:r w:rsidR="00F06890">
        <w:t>выполненными</w:t>
      </w:r>
      <w:r w:rsidR="00360038">
        <w:t>:</w:t>
      </w:r>
      <w:r w:rsidR="007871A7">
        <w:t xml:space="preserve"> </w:t>
      </w:r>
    </w:p>
    <w:p w:rsidR="000A6815" w:rsidRDefault="000A6815" w:rsidP="0068305B">
      <w:pPr>
        <w:spacing w:after="0"/>
        <w:ind w:firstLine="709"/>
      </w:pPr>
      <w:r>
        <w:t xml:space="preserve">3.2.1. </w:t>
      </w:r>
      <w:r w:rsidRPr="000A6815">
        <w:t>Цена договора включает в себя стоимос</w:t>
      </w:r>
      <w:r>
        <w:t>ть строительно-монтажных</w:t>
      </w:r>
      <w:r>
        <w:br/>
        <w:t xml:space="preserve">работ, материалов, </w:t>
      </w:r>
      <w:r w:rsidRPr="000A6815">
        <w:t>оборудования, погрузочно-разгрузочных работ,</w:t>
      </w:r>
      <w:r w:rsidRPr="000A6815">
        <w:br/>
        <w:t>транспортные расходы, командировочные расходы, расходы по</w:t>
      </w:r>
      <w:r w:rsidRPr="000A6815">
        <w:br/>
        <w:t>обследованию, накладные расходы и другие обязательные платежи,</w:t>
      </w:r>
      <w:r w:rsidRPr="000A6815">
        <w:br/>
        <w:t>налоги и сборы.</w:t>
      </w:r>
    </w:p>
    <w:p w:rsidR="00F06890" w:rsidRDefault="00F06890" w:rsidP="0068305B">
      <w:pPr>
        <w:spacing w:after="0"/>
        <w:ind w:firstLine="709"/>
        <w:rPr>
          <w:kern w:val="2"/>
          <w:lang w:eastAsia="ar-SA"/>
        </w:rPr>
      </w:pPr>
      <w:r>
        <w:t>3</w:t>
      </w:r>
      <w:r w:rsidR="00CB53CC">
        <w:t>.2</w:t>
      </w:r>
      <w:r>
        <w:t>.</w:t>
      </w:r>
      <w:r w:rsidR="00CB53CC">
        <w:t>2</w:t>
      </w:r>
      <w:r>
        <w:t xml:space="preserve"> </w:t>
      </w:r>
      <w:r w:rsidR="002054E8" w:rsidRPr="002054E8">
        <w:t>Подрядчик своевременно устраняет недостатки и дефекты, выявленные при приемке работ и в период гарантийной эксплуатации объекта.</w:t>
      </w:r>
    </w:p>
    <w:p w:rsidR="00685CEC" w:rsidRDefault="000A6815" w:rsidP="0068305B">
      <w:pPr>
        <w:spacing w:after="0"/>
        <w:ind w:firstLine="709"/>
      </w:pPr>
      <w:r w:rsidRPr="000A6815">
        <w:rPr>
          <w:kern w:val="2"/>
          <w:lang w:eastAsia="ar-SA"/>
        </w:rPr>
        <w:t>.</w:t>
      </w:r>
    </w:p>
    <w:p w:rsidR="00876BA9" w:rsidRDefault="00876BA9" w:rsidP="00987C1C">
      <w:pPr>
        <w:spacing w:after="0"/>
        <w:ind w:firstLine="709"/>
      </w:pPr>
    </w:p>
    <w:p w:rsidR="00987C1C" w:rsidRDefault="00987C1C" w:rsidP="00987C1C">
      <w:pPr>
        <w:numPr>
          <w:ilvl w:val="0"/>
          <w:numId w:val="1"/>
        </w:numPr>
        <w:spacing w:after="0" w:line="276" w:lineRule="auto"/>
        <w:jc w:val="center"/>
        <w:rPr>
          <w:b/>
        </w:rPr>
      </w:pPr>
      <w:r w:rsidRPr="000E38B0">
        <w:rPr>
          <w:b/>
        </w:rPr>
        <w:t xml:space="preserve">СРОКИ ВЫПОЛНЕНИЯ РАБОТ И </w:t>
      </w:r>
      <w:r>
        <w:rPr>
          <w:b/>
        </w:rPr>
        <w:t>УСЛОВИЯ ГАРАНТИИ</w:t>
      </w:r>
    </w:p>
    <w:p w:rsidR="00472958" w:rsidRDefault="00472958" w:rsidP="00472958">
      <w:pPr>
        <w:spacing w:after="0"/>
        <w:ind w:firstLine="709"/>
      </w:pPr>
      <w:r>
        <w:t>4.1 Подрядчик обязан выполнить работы в соответствии с:</w:t>
      </w:r>
    </w:p>
    <w:p w:rsidR="00472958" w:rsidRDefault="00472958" w:rsidP="00472958">
      <w:pPr>
        <w:spacing w:after="0"/>
        <w:ind w:firstLine="709"/>
      </w:pPr>
      <w:r>
        <w:t>Федеральный закон от 30.12.2009 №384 «Технический регламент о безопасности зданий и сооружений»;</w:t>
      </w:r>
    </w:p>
    <w:p w:rsidR="00472958" w:rsidRDefault="00472958" w:rsidP="00472958">
      <w:pPr>
        <w:spacing w:after="0"/>
        <w:ind w:firstLine="709"/>
      </w:pPr>
      <w:r>
        <w:t>СП 48.13330.2011 «Организация строительства»;</w:t>
      </w:r>
    </w:p>
    <w:p w:rsidR="00472958" w:rsidRDefault="00472958" w:rsidP="00472958">
      <w:pPr>
        <w:spacing w:after="0"/>
        <w:ind w:firstLine="709"/>
      </w:pPr>
      <w:r>
        <w:t>СП 49.13330.2010 «Безопасность труда в строительстве. Часть 1. Общие требования»;</w:t>
      </w:r>
    </w:p>
    <w:p w:rsidR="00472958" w:rsidRDefault="00472958" w:rsidP="00472958">
      <w:pPr>
        <w:spacing w:after="0"/>
        <w:ind w:firstLine="709"/>
      </w:pPr>
      <w:r>
        <w:t>СНиП 12-04-2002 «Безопасность труда в строительстве. Часть 2. Строительное производство»;</w:t>
      </w:r>
    </w:p>
    <w:p w:rsidR="00472958" w:rsidRDefault="00472958" w:rsidP="00472958">
      <w:pPr>
        <w:spacing w:after="0"/>
        <w:ind w:firstLine="709"/>
      </w:pPr>
      <w:r>
        <w:t>СП 73.13330.2016 «Внутренние санитарно-технические системы зданий»;</w:t>
      </w:r>
    </w:p>
    <w:p w:rsidR="00472958" w:rsidRDefault="00472958" w:rsidP="00472958">
      <w:pPr>
        <w:spacing w:after="0"/>
        <w:ind w:firstLine="709"/>
      </w:pPr>
      <w:r>
        <w:t>СП 60.13330 «Отопление, вентиляция и кондиционирование воздуха»;</w:t>
      </w:r>
    </w:p>
    <w:p w:rsidR="00472958" w:rsidRDefault="00472958" w:rsidP="00472958">
      <w:pPr>
        <w:spacing w:after="0"/>
        <w:ind w:firstLine="709"/>
      </w:pPr>
      <w:r>
        <w:t>СП 112.13330.2011 «Пожарная безопасность зданий и сооружений»;</w:t>
      </w:r>
    </w:p>
    <w:p w:rsidR="00472958" w:rsidRDefault="00472958" w:rsidP="00472958">
      <w:pPr>
        <w:spacing w:after="0"/>
        <w:ind w:firstLine="709"/>
      </w:pPr>
      <w:r>
        <w:lastRenderedPageBreak/>
        <w:t>СНИП 2.01.02-85* «Противопожарные нормы»;</w:t>
      </w:r>
    </w:p>
    <w:p w:rsidR="00472958" w:rsidRDefault="00472958" w:rsidP="00472958">
      <w:pPr>
        <w:spacing w:after="0"/>
        <w:ind w:firstLine="709"/>
      </w:pPr>
      <w:r>
        <w:t>ППБ 01-03. «Правила пожарной безопасности».</w:t>
      </w:r>
    </w:p>
    <w:p w:rsidR="00472958" w:rsidRDefault="00472958" w:rsidP="00472958">
      <w:pPr>
        <w:spacing w:after="0"/>
        <w:ind w:firstLine="709"/>
      </w:pPr>
      <w:r>
        <w:t>4.2 Все выполняемые работы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обеспечить безопасную для жизни и здоровья людей эксплуатацию объекта. Подрядчик организует безопасное производство работ, а также соблюдение требований по охране труда, технике безопасности и пожарной безопасности, несет ответственность за безопасную эксплуатацию оборудования и механизмов.</w:t>
      </w:r>
    </w:p>
    <w:p w:rsidR="00472958" w:rsidRDefault="00472958" w:rsidP="00472958">
      <w:pPr>
        <w:spacing w:after="0"/>
        <w:ind w:firstLine="709"/>
      </w:pPr>
      <w:r>
        <w:t>4.3 Подрядчик своим приказом назначает лицо, ответственное за проведение работ и соблюдение вышеуказанных правил. Копия приказа представляется Заказчику.</w:t>
      </w:r>
    </w:p>
    <w:p w:rsidR="00472958" w:rsidRDefault="00472958" w:rsidP="00472958">
      <w:pPr>
        <w:spacing w:after="0"/>
        <w:ind w:firstLine="709"/>
      </w:pPr>
      <w:r>
        <w:t xml:space="preserve">4.4 Подрядчик несет ответственность за действия своего персонала, в том числе и за соблюдение персоналом законодательства Российской Федерации. </w:t>
      </w:r>
    </w:p>
    <w:p w:rsidR="00472958" w:rsidRDefault="00472958" w:rsidP="00472958">
      <w:pPr>
        <w:spacing w:after="0"/>
        <w:ind w:firstLine="709"/>
      </w:pPr>
      <w:r>
        <w:t xml:space="preserve">4.5 </w:t>
      </w:r>
      <w:proofErr w:type="gramStart"/>
      <w:r>
        <w:t>В</w:t>
      </w:r>
      <w:proofErr w:type="gramEnd"/>
      <w:r>
        <w:t xml:space="preserve"> случае повреждения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</w:r>
    </w:p>
    <w:p w:rsidR="00472958" w:rsidRDefault="00472958" w:rsidP="00472958">
      <w:pPr>
        <w:spacing w:after="0"/>
        <w:ind w:firstLine="709"/>
      </w:pPr>
      <w:r>
        <w:t>4.6 Подрядчик производит ликвидацию рабочей зоны, уборку и вывоз мусора, уборку материалов после окончания работ собственными силами и за счет собственных средств.</w:t>
      </w:r>
    </w:p>
    <w:p w:rsidR="00472958" w:rsidRDefault="00472958" w:rsidP="00472958">
      <w:pPr>
        <w:spacing w:after="0"/>
        <w:ind w:firstLine="709"/>
      </w:pPr>
      <w:r>
        <w:t xml:space="preserve">4.7 Заказчик имеет право осуществлять контроль за ходом, качеством, сроками выполнения работ. </w:t>
      </w:r>
    </w:p>
    <w:p w:rsidR="00472958" w:rsidRDefault="00472958" w:rsidP="00472958">
      <w:pPr>
        <w:spacing w:after="0"/>
        <w:ind w:firstLine="709"/>
      </w:pPr>
      <w:r>
        <w:t xml:space="preserve">4.8 </w:t>
      </w:r>
      <w:proofErr w:type="gramStart"/>
      <w:r>
        <w:t>В</w:t>
      </w:r>
      <w:proofErr w:type="gramEnd"/>
      <w:r>
        <w:t xml:space="preserve"> случае нарушения Подрядчиком и/или его работниками требований Регламента проведения профилактических мероприятий при выполнении строительных и/или ремонтных работ на территории Заказчика Заказчик имеет право приостановить Работы (зафиксировав факт наличия нарушений в Журнале производства работ и указав время на устранение выявленных нарушений).  Приостановка Работ в этом случае не влечет за собой обязанность Заказчика оплатить Подрядчику в полном объеме выполненные до момента приостановки работы, возместить расходы, вызванные необходимостью прекращения Работ, а также продление сроков выполнения Работ, установленных Договором.</w:t>
      </w:r>
    </w:p>
    <w:p w:rsidR="00472958" w:rsidRDefault="00472958" w:rsidP="00472958">
      <w:pPr>
        <w:spacing w:after="0"/>
        <w:ind w:firstLine="709"/>
      </w:pPr>
      <w:r>
        <w:t>4.9 При выполнении Работ по настоящему Договору производить ограждение соответствующих мест проведения Работ стандартными, чистыми, исправными  ограждениями (щиты, занавесы, ограждающая лента и т.п.), исключить возможность проникновения грязи, пыли и т.п. в прилегающие помещения и места общего пользования, устанавливать предупреждающие знаки, знаки безопасности, указатели и информационные стенды о проведении работ, запрещении прохода за ограждения и т.п., оборудовать места проведения работ первичными средствами пожаротушения.</w:t>
      </w:r>
    </w:p>
    <w:p w:rsidR="00472958" w:rsidRDefault="00472958" w:rsidP="00472958">
      <w:pPr>
        <w:spacing w:after="0"/>
        <w:ind w:firstLine="709"/>
      </w:pPr>
      <w:r>
        <w:t>4.10 Подрядчик гарантирует освобождение Заказчика от административной и гражданско-правовой ответственности, от уплаты сумм по всем претензиям, требованиям и судебным искам, а также расходов, связанных с увечьями и несчастными случаями, в том числе со смертельными исходами в процессе выполнения работ Подрядчиком по настоящему Договору.</w:t>
      </w:r>
    </w:p>
    <w:p w:rsidR="00472958" w:rsidRDefault="00472958" w:rsidP="00472958">
      <w:pPr>
        <w:spacing w:after="0"/>
        <w:ind w:firstLine="709"/>
      </w:pPr>
      <w:r>
        <w:t>4.11 Перед проведением ПНР Подрядчик обязан при участии Заказчика разработать и утвердить Программу проведения ПНР.</w:t>
      </w:r>
    </w:p>
    <w:p w:rsidR="00472958" w:rsidRDefault="00472958" w:rsidP="00472958">
      <w:pPr>
        <w:spacing w:after="0"/>
        <w:ind w:firstLine="709"/>
      </w:pPr>
      <w:r>
        <w:t xml:space="preserve">4.12 Подрядчик предоставляет комплект исполнительной документации в 2 экземплярах на бумажном носителе и 1 экземпляр в электронной форме в редактируемых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dwg</w:t>
      </w:r>
      <w:proofErr w:type="spellEnd"/>
      <w:r>
        <w:t>, включая сертификаты на материалы, паспорта на оборудование, акты скрытых работ, исполнительные схемы. В случае получения письменных замечаний от Заказчика по исполнительной документации, в течение 3 (Трех) рабочих дней доработать ее и представить на повторное согласование Заказчику.</w:t>
      </w:r>
    </w:p>
    <w:p w:rsidR="00360038" w:rsidRDefault="00472958" w:rsidP="00472958">
      <w:pPr>
        <w:spacing w:after="0"/>
        <w:ind w:firstLine="709"/>
        <w:rPr>
          <w:b/>
        </w:rPr>
      </w:pPr>
      <w:r>
        <w:t>4.13 Гарантийный срок на выполненные работы должен составлять не менее 12 месяцев с даты подписания акта выполненных работ.</w:t>
      </w:r>
    </w:p>
    <w:p w:rsidR="000A6815" w:rsidRDefault="000A6815" w:rsidP="00987C1C">
      <w:pPr>
        <w:spacing w:after="0"/>
        <w:ind w:firstLine="709"/>
        <w:jc w:val="center"/>
        <w:rPr>
          <w:b/>
        </w:rPr>
      </w:pPr>
    </w:p>
    <w:p w:rsidR="00D25CE9" w:rsidRDefault="00D25CE9" w:rsidP="00987C1C">
      <w:pPr>
        <w:spacing w:after="0"/>
        <w:ind w:firstLine="709"/>
        <w:jc w:val="center"/>
        <w:rPr>
          <w:b/>
        </w:rPr>
      </w:pPr>
    </w:p>
    <w:p w:rsidR="00042896" w:rsidRDefault="00042896" w:rsidP="00042896">
      <w:pPr>
        <w:pStyle w:val="a8"/>
        <w:spacing w:after="0"/>
        <w:ind w:left="900"/>
        <w:rPr>
          <w:b/>
        </w:rPr>
      </w:pPr>
    </w:p>
    <w:p w:rsidR="00042896" w:rsidRDefault="00042896" w:rsidP="00042896">
      <w:pPr>
        <w:pStyle w:val="a8"/>
        <w:spacing w:after="0"/>
        <w:ind w:left="900"/>
        <w:rPr>
          <w:b/>
        </w:rPr>
      </w:pPr>
    </w:p>
    <w:p w:rsidR="00042896" w:rsidRDefault="00042896" w:rsidP="00042896">
      <w:pPr>
        <w:pStyle w:val="a8"/>
        <w:spacing w:after="0"/>
        <w:ind w:left="900"/>
        <w:rPr>
          <w:b/>
        </w:rPr>
      </w:pPr>
    </w:p>
    <w:p w:rsidR="00D25CE9" w:rsidRPr="00042896" w:rsidRDefault="00042896" w:rsidP="00042896">
      <w:pPr>
        <w:pStyle w:val="a8"/>
        <w:spacing w:after="0"/>
        <w:ind w:left="900"/>
        <w:jc w:val="center"/>
        <w:rPr>
          <w:b/>
        </w:rPr>
      </w:pPr>
      <w:r>
        <w:rPr>
          <w:b/>
        </w:rPr>
        <w:t xml:space="preserve">5.  </w:t>
      </w:r>
      <w:r w:rsidR="00D25CE9" w:rsidRPr="00042896">
        <w:rPr>
          <w:b/>
        </w:rPr>
        <w:t>ТРЕБОВАНИЯ К МАТЕРИАЛАМ</w:t>
      </w:r>
    </w:p>
    <w:p w:rsidR="00D25CE9" w:rsidRPr="00042896" w:rsidRDefault="00D25CE9" w:rsidP="00042896">
      <w:pPr>
        <w:spacing w:after="0"/>
        <w:ind w:left="540"/>
        <w:rPr>
          <w:b/>
          <w:u w:val="single"/>
        </w:rPr>
      </w:pPr>
    </w:p>
    <w:p w:rsidR="00042896" w:rsidRPr="00042896" w:rsidRDefault="00042896" w:rsidP="00042896">
      <w:pPr>
        <w:spacing w:after="0"/>
        <w:ind w:firstLine="709"/>
        <w:jc w:val="left"/>
      </w:pPr>
      <w:r>
        <w:t>5</w:t>
      </w:r>
      <w:r w:rsidRPr="00042896">
        <w:t>.1 Все материалы должны быть сертифицированы. Использование при проведении работ товаров, бывших в употреблении или товаров, содержащих компонентов бывшие в употреблении, не допускается. Оборудование должно быть не старше 01.07.2020 г. Каждая партия изделий должна сопровождаться документом о качестве (паспортом и/или сертификатом), в котором указано:</w:t>
      </w:r>
    </w:p>
    <w:p w:rsidR="00042896" w:rsidRPr="00042896" w:rsidRDefault="00042896" w:rsidP="00042896">
      <w:pPr>
        <w:spacing w:after="0"/>
        <w:ind w:firstLine="709"/>
        <w:jc w:val="left"/>
      </w:pPr>
      <w:r w:rsidRPr="00042896">
        <w:t>- наименование и адрес предприятия-изготовителя, или его товарный знак;</w:t>
      </w:r>
    </w:p>
    <w:p w:rsidR="00042896" w:rsidRPr="00042896" w:rsidRDefault="00042896" w:rsidP="00042896">
      <w:pPr>
        <w:spacing w:after="0"/>
        <w:ind w:firstLine="709"/>
        <w:jc w:val="left"/>
      </w:pPr>
      <w:r w:rsidRPr="00042896">
        <w:t>- данные о сертификации изделий;</w:t>
      </w:r>
    </w:p>
    <w:p w:rsidR="00042896" w:rsidRPr="00042896" w:rsidRDefault="00042896" w:rsidP="00042896">
      <w:pPr>
        <w:spacing w:after="0"/>
        <w:ind w:firstLine="709"/>
        <w:jc w:val="left"/>
      </w:pPr>
      <w:r w:rsidRPr="00042896">
        <w:t>- дата отгрузки;</w:t>
      </w:r>
    </w:p>
    <w:p w:rsidR="00042896" w:rsidRPr="00042896" w:rsidRDefault="00042896" w:rsidP="00042896">
      <w:pPr>
        <w:spacing w:after="0"/>
        <w:ind w:firstLine="709"/>
        <w:jc w:val="left"/>
      </w:pPr>
      <w:r w:rsidRPr="00042896">
        <w:t>- инструкция по монтажу и эксплуатации.</w:t>
      </w:r>
    </w:p>
    <w:p w:rsidR="00042896" w:rsidRPr="00042896" w:rsidRDefault="00042896" w:rsidP="00042896">
      <w:pPr>
        <w:spacing w:after="0"/>
        <w:ind w:firstLine="709"/>
        <w:jc w:val="left"/>
      </w:pPr>
      <w:r>
        <w:t>5</w:t>
      </w:r>
      <w:r w:rsidRPr="00042896">
        <w:t>.2 Подрядчик несет ответственность за сохранность всех поставленных материалов и оборудования до сдачи-приёмки выполненных работ.</w:t>
      </w:r>
    </w:p>
    <w:p w:rsidR="00D25CE9" w:rsidRPr="00042896" w:rsidRDefault="00042896" w:rsidP="00042896">
      <w:pPr>
        <w:spacing w:after="0"/>
        <w:ind w:firstLine="709"/>
        <w:jc w:val="left"/>
      </w:pPr>
      <w:r>
        <w:t>5</w:t>
      </w:r>
      <w:r w:rsidRPr="00042896">
        <w:t>.3 При выявлении дефектов поставленного материала в течение гарантийного срока и невозможности его устранения на месте, Заказчик вправе потребовать от подрядчика замены материала на новый безвозмездно.</w:t>
      </w:r>
    </w:p>
    <w:p w:rsidR="00D25CE9" w:rsidRDefault="00D25CE9" w:rsidP="00987C1C">
      <w:pPr>
        <w:spacing w:after="0"/>
        <w:ind w:firstLine="709"/>
        <w:jc w:val="center"/>
        <w:rPr>
          <w:b/>
        </w:rPr>
      </w:pPr>
    </w:p>
    <w:p w:rsidR="00987C1C" w:rsidRDefault="00042896" w:rsidP="00987C1C">
      <w:pPr>
        <w:spacing w:after="0"/>
        <w:ind w:firstLine="709"/>
        <w:jc w:val="center"/>
        <w:rPr>
          <w:b/>
        </w:rPr>
      </w:pPr>
      <w:r>
        <w:rPr>
          <w:b/>
        </w:rPr>
        <w:t>6</w:t>
      </w:r>
      <w:r w:rsidR="00987C1C" w:rsidRPr="000E38B0">
        <w:rPr>
          <w:b/>
        </w:rPr>
        <w:t>. ОТВЕТСТВЕННОСТЬ СТОРОН</w:t>
      </w:r>
    </w:p>
    <w:p w:rsidR="00987C1C" w:rsidRDefault="00042896" w:rsidP="00987C1C">
      <w:pPr>
        <w:spacing w:after="0"/>
        <w:ind w:firstLine="709"/>
      </w:pPr>
      <w:r>
        <w:t>6</w:t>
      </w:r>
      <w:r w:rsidR="00987C1C" w:rsidRPr="000E38B0">
        <w:t>.1</w:t>
      </w:r>
      <w:r w:rsidR="00987C1C">
        <w:t>.</w:t>
      </w:r>
      <w:r w:rsidR="00987C1C" w:rsidRPr="000E38B0">
        <w:t xml:space="preserve"> В случае неисполнения или ненадлежащего исполнения взятых на себя обязательств </w:t>
      </w:r>
      <w:r w:rsidR="00C70FD1">
        <w:t xml:space="preserve">по настоящему договору </w:t>
      </w:r>
      <w:r w:rsidR="00987C1C" w:rsidRPr="000E38B0">
        <w:t>виновная сторона несет ответственность в соответствии с действующим законодательством Российской Федерации.</w:t>
      </w:r>
    </w:p>
    <w:p w:rsidR="00987C1C" w:rsidRDefault="00042896" w:rsidP="00987C1C">
      <w:pPr>
        <w:autoSpaceDE w:val="0"/>
        <w:autoSpaceDN w:val="0"/>
        <w:adjustRightInd w:val="0"/>
        <w:spacing w:after="0"/>
        <w:ind w:firstLine="709"/>
      </w:pPr>
      <w:r>
        <w:t>6</w:t>
      </w:r>
      <w:r w:rsidR="00987C1C">
        <w:t xml:space="preserve">.2. В случае выявления недостатков </w:t>
      </w:r>
      <w:r w:rsidR="00CC4F96">
        <w:t>в течение работы оборудования в тестовом режиме Подрядчик</w:t>
      </w:r>
      <w:r w:rsidR="00987C1C" w:rsidRPr="00151591">
        <w:t xml:space="preserve"> обязан в течение 2 (</w:t>
      </w:r>
      <w:r w:rsidR="00CC4F96">
        <w:t>Д</w:t>
      </w:r>
      <w:r w:rsidR="00987C1C" w:rsidRPr="00151591">
        <w:t xml:space="preserve">вух) </w:t>
      </w:r>
      <w:r w:rsidR="00CC4F96">
        <w:t>рабочих дней</w:t>
      </w:r>
      <w:r w:rsidR="00987C1C" w:rsidRPr="00151591">
        <w:t xml:space="preserve"> устранить </w:t>
      </w:r>
      <w:r w:rsidR="00CC4F96">
        <w:t xml:space="preserve">безвозмездно </w:t>
      </w:r>
      <w:r w:rsidR="00987C1C" w:rsidRPr="00151591">
        <w:t>все выявленные недостатки.</w:t>
      </w:r>
      <w:r w:rsidR="00CC4F96">
        <w:t xml:space="preserve"> В этом случае срок работы оборудования в тестовом режиме продляется на время устранения недостатков.</w:t>
      </w:r>
    </w:p>
    <w:p w:rsidR="00987C1C" w:rsidRPr="00151591" w:rsidRDefault="00987C1C" w:rsidP="00987C1C">
      <w:pPr>
        <w:autoSpaceDE w:val="0"/>
        <w:autoSpaceDN w:val="0"/>
        <w:adjustRightInd w:val="0"/>
        <w:spacing w:after="0"/>
        <w:ind w:firstLine="709"/>
      </w:pPr>
    </w:p>
    <w:p w:rsidR="00987C1C" w:rsidRPr="00042896" w:rsidRDefault="00987C1C" w:rsidP="00042896">
      <w:pPr>
        <w:pStyle w:val="a8"/>
        <w:numPr>
          <w:ilvl w:val="0"/>
          <w:numId w:val="5"/>
        </w:numPr>
        <w:spacing w:after="0" w:line="276" w:lineRule="auto"/>
        <w:jc w:val="center"/>
        <w:rPr>
          <w:b/>
        </w:rPr>
      </w:pPr>
      <w:r w:rsidRPr="00042896">
        <w:rPr>
          <w:b/>
        </w:rPr>
        <w:t>ФОРС-МАЖОРНЫЕ ОБСТОЯТЕЛЬСТВА</w:t>
      </w:r>
    </w:p>
    <w:p w:rsidR="00987C1C" w:rsidRPr="000E38B0" w:rsidRDefault="00042896" w:rsidP="00987C1C">
      <w:pPr>
        <w:spacing w:after="0"/>
        <w:ind w:firstLine="709"/>
      </w:pPr>
      <w:r>
        <w:t>7</w:t>
      </w:r>
      <w:r w:rsidR="00987C1C" w:rsidRPr="000E38B0"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proofErr w:type="gramStart"/>
      <w:r w:rsidR="00987C1C" w:rsidRPr="000E38B0">
        <w:t>и</w:t>
      </w:r>
      <w:proofErr w:type="gramEnd"/>
      <w:r w:rsidR="00987C1C" w:rsidRPr="000E38B0">
        <w:t xml:space="preserve"> если эти обстоятельства непосредственно повлияли на исполнение настоящего </w:t>
      </w:r>
      <w:r w:rsidR="00CC4F96">
        <w:t>д</w:t>
      </w:r>
      <w:r w:rsidR="00987C1C" w:rsidRPr="000E38B0">
        <w:t xml:space="preserve">оговора. В этих случаях срок выполнения Сторонами обязательств по </w:t>
      </w:r>
      <w:r w:rsidR="00CC4F96">
        <w:t>д</w:t>
      </w:r>
      <w:r w:rsidR="00987C1C" w:rsidRPr="000E38B0">
        <w:t>оговору отодвигается соразмерно времени, в течение которого действовали  такие обстоятельства и их последствия.</w:t>
      </w:r>
    </w:p>
    <w:p w:rsidR="00987C1C" w:rsidRDefault="00042896" w:rsidP="00987C1C">
      <w:pPr>
        <w:spacing w:after="0"/>
        <w:ind w:firstLine="709"/>
      </w:pPr>
      <w:r>
        <w:t>7</w:t>
      </w:r>
      <w:r w:rsidR="00987C1C" w:rsidRPr="000E38B0">
        <w:t xml:space="preserve">.2. Сторона, для которой создалась невозможность исполнения обязательств по настоящему </w:t>
      </w:r>
      <w:r w:rsidR="00CC4F96">
        <w:t>д</w:t>
      </w:r>
      <w:r w:rsidR="00987C1C" w:rsidRPr="000E38B0">
        <w:t>оговору, вследствие обстоятельств непреодолимой силы должна без промедления, не позднее 3 (</w:t>
      </w:r>
      <w:r w:rsidR="00CC4F96">
        <w:t>Т</w:t>
      </w:r>
      <w:r w:rsidR="00987C1C" w:rsidRPr="000E38B0">
        <w:t>рех) календарных дней с момента их наступления, письменно известить другую Сторону о наступлении этих обстоятельств. Извещение должно содержать данные о наступлении и характере обстоятельств и возможных последствиях, а также о предполагаемых сроках их прекращения,  Сторона также без промедления, не позднее 3 (</w:t>
      </w:r>
      <w:r w:rsidR="00CC4F96">
        <w:t>Т</w:t>
      </w:r>
      <w:r w:rsidR="00987C1C" w:rsidRPr="000E38B0">
        <w:t>рех) календарных дней, должна известить другую Сторону в письменном виде о прекращении этих обстоятельств.</w:t>
      </w:r>
    </w:p>
    <w:p w:rsidR="002F6F66" w:rsidRPr="000E38B0" w:rsidRDefault="002F6F66" w:rsidP="00987C1C">
      <w:pPr>
        <w:spacing w:after="0"/>
        <w:ind w:firstLine="709"/>
      </w:pPr>
    </w:p>
    <w:p w:rsidR="00987C1C" w:rsidRPr="00042896" w:rsidRDefault="00987C1C" w:rsidP="00042896">
      <w:pPr>
        <w:pStyle w:val="a8"/>
        <w:numPr>
          <w:ilvl w:val="0"/>
          <w:numId w:val="5"/>
        </w:numPr>
        <w:spacing w:after="0" w:line="276" w:lineRule="auto"/>
        <w:jc w:val="center"/>
        <w:rPr>
          <w:b/>
        </w:rPr>
      </w:pPr>
      <w:r w:rsidRPr="00042896">
        <w:rPr>
          <w:b/>
        </w:rPr>
        <w:t>ПОРЯДОК РАЗРЕШЕНИЯ СПОРОВ</w:t>
      </w:r>
    </w:p>
    <w:p w:rsidR="00987C1C" w:rsidRDefault="00042896" w:rsidP="00987C1C">
      <w:pPr>
        <w:ind w:firstLine="709"/>
        <w:contextualSpacing/>
      </w:pPr>
      <w:r>
        <w:t>8</w:t>
      </w:r>
      <w:r w:rsidR="00987C1C">
        <w:t>.1.</w:t>
      </w:r>
      <w:r w:rsidR="00CC4F96">
        <w:t xml:space="preserve"> </w:t>
      </w:r>
      <w:r w:rsidR="00987C1C" w:rsidRPr="000E38B0">
        <w:t xml:space="preserve">Стороны договариваются о том, что споры и разногласия по настоящему договору будут решаться путем переговоров. </w:t>
      </w:r>
    </w:p>
    <w:p w:rsidR="00987C1C" w:rsidRPr="0066694E" w:rsidRDefault="00042896" w:rsidP="00987C1C">
      <w:pPr>
        <w:ind w:firstLine="708"/>
        <w:contextualSpacing/>
      </w:pPr>
      <w:r>
        <w:t>8</w:t>
      </w:r>
      <w:r w:rsidR="00987C1C" w:rsidRPr="0066694E">
        <w:t>.2. Претензионный порядок по настоящему договору обязателен. Срок рассмотрения претензии 10 (</w:t>
      </w:r>
      <w:r w:rsidR="00CC4F96">
        <w:t>Д</w:t>
      </w:r>
      <w:r w:rsidR="00987C1C" w:rsidRPr="0066694E">
        <w:t>есять) рабочих дней с момента ее получения.</w:t>
      </w:r>
    </w:p>
    <w:p w:rsidR="0006151A" w:rsidRDefault="00042896" w:rsidP="00987C1C">
      <w:pPr>
        <w:spacing w:after="0"/>
        <w:ind w:firstLine="709"/>
        <w:contextualSpacing/>
      </w:pPr>
      <w:r>
        <w:lastRenderedPageBreak/>
        <w:t>8</w:t>
      </w:r>
      <w:r w:rsidR="00987C1C" w:rsidRPr="0066694E">
        <w:t xml:space="preserve">.3.  В случае не достижения согласия - споры, возникающие при исполнении настоящего договора, передаются на рассмотрение арбитражных судебных органов по месту нахождения </w:t>
      </w:r>
      <w:r w:rsidR="00987C1C">
        <w:t>истца</w:t>
      </w:r>
      <w:r w:rsidR="00987C1C" w:rsidRPr="0066694E">
        <w:t>.</w:t>
      </w:r>
    </w:p>
    <w:p w:rsidR="00042896" w:rsidRDefault="00042896" w:rsidP="0006151A">
      <w:pPr>
        <w:spacing w:after="0" w:line="276" w:lineRule="auto"/>
        <w:ind w:left="900"/>
        <w:jc w:val="center"/>
        <w:rPr>
          <w:b/>
        </w:rPr>
      </w:pPr>
    </w:p>
    <w:p w:rsidR="00042896" w:rsidRDefault="00042896" w:rsidP="0006151A">
      <w:pPr>
        <w:spacing w:after="0" w:line="276" w:lineRule="auto"/>
        <w:ind w:left="900"/>
        <w:jc w:val="center"/>
        <w:rPr>
          <w:b/>
        </w:rPr>
      </w:pPr>
    </w:p>
    <w:p w:rsidR="0006151A" w:rsidRDefault="00042896" w:rsidP="0006151A">
      <w:pPr>
        <w:spacing w:after="0" w:line="276" w:lineRule="auto"/>
        <w:ind w:left="900"/>
        <w:jc w:val="center"/>
        <w:rPr>
          <w:b/>
        </w:rPr>
      </w:pPr>
      <w:r>
        <w:rPr>
          <w:b/>
        </w:rPr>
        <w:t>9</w:t>
      </w:r>
      <w:r w:rsidR="0006151A">
        <w:rPr>
          <w:b/>
        </w:rPr>
        <w:t>. АНТИКОРРУПЦИОННАЯ ОГОВОРКА</w:t>
      </w:r>
    </w:p>
    <w:p w:rsidR="0006151A" w:rsidRPr="007D4D9D" w:rsidRDefault="00042896" w:rsidP="0006151A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-2" w:firstLine="284"/>
      </w:pPr>
      <w:r>
        <w:t>9</w:t>
      </w:r>
      <w:r w:rsidR="0006151A">
        <w:t xml:space="preserve">.1. </w:t>
      </w:r>
      <w:r w:rsidR="0006151A" w:rsidRPr="007D4D9D">
        <w:t>При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каких-либо денежных средств, ценностей, прямо или косвенно, любым лицам, для оказания влияния на действия или разрешение этих лиц с целью получить какие-либо неправомерные преимущества или иные неправомерные цели.</w:t>
      </w:r>
    </w:p>
    <w:p w:rsidR="0006151A" w:rsidRDefault="00042896" w:rsidP="00C31E64">
      <w:pPr>
        <w:autoSpaceDE w:val="0"/>
        <w:autoSpaceDN w:val="0"/>
        <w:adjustRightInd w:val="0"/>
        <w:spacing w:after="0"/>
        <w:ind w:right="-2" w:firstLine="284"/>
      </w:pPr>
      <w:r>
        <w:t>9</w:t>
      </w:r>
      <w:r w:rsidR="0006151A">
        <w:t xml:space="preserve">.2. </w:t>
      </w:r>
      <w:r w:rsidR="0006151A" w:rsidRPr="007D4D9D">
        <w:t>При исполнении своих обязательств по настоящему договору Стороны, их работники (сотрудники) или посредники не осуществляют действия, квалифицируемые действующим законодательством как дача (получение) взятки, коммерческий подкуп.</w:t>
      </w:r>
      <w:r w:rsidR="00CC4F96">
        <w:t xml:space="preserve"> </w:t>
      </w:r>
      <w:r w:rsidR="0006151A" w:rsidRPr="007D4D9D">
        <w:t>В случае возникновения у Сторон подозрений, что произошло или может произойти нарушение положений настоящего раздела</w:t>
      </w:r>
      <w:r w:rsidR="00CC4F96">
        <w:t xml:space="preserve"> договор</w:t>
      </w:r>
      <w:r w:rsidR="0006151A" w:rsidRPr="007D4D9D">
        <w:t>, соответствующая Сторона обязуется уведомить другую Сторону в письменной форме</w:t>
      </w:r>
      <w:r w:rsidR="0006151A">
        <w:t>.</w:t>
      </w:r>
    </w:p>
    <w:p w:rsidR="00266471" w:rsidRDefault="00266471" w:rsidP="00C31E64">
      <w:pPr>
        <w:autoSpaceDE w:val="0"/>
        <w:autoSpaceDN w:val="0"/>
        <w:adjustRightInd w:val="0"/>
        <w:spacing w:after="0"/>
        <w:ind w:right="-2" w:firstLine="284"/>
      </w:pPr>
    </w:p>
    <w:p w:rsidR="00266471" w:rsidRDefault="00266471" w:rsidP="00C31E64">
      <w:pPr>
        <w:autoSpaceDE w:val="0"/>
        <w:autoSpaceDN w:val="0"/>
        <w:adjustRightInd w:val="0"/>
        <w:spacing w:after="0"/>
        <w:ind w:right="-2" w:firstLine="284"/>
      </w:pPr>
    </w:p>
    <w:p w:rsidR="00266471" w:rsidRPr="00266471" w:rsidRDefault="00042896" w:rsidP="00266471">
      <w:pPr>
        <w:autoSpaceDE w:val="0"/>
        <w:autoSpaceDN w:val="0"/>
        <w:adjustRightInd w:val="0"/>
        <w:spacing w:after="0"/>
        <w:ind w:right="-2" w:firstLine="284"/>
        <w:jc w:val="center"/>
        <w:rPr>
          <w:b/>
        </w:rPr>
      </w:pPr>
      <w:r>
        <w:rPr>
          <w:b/>
        </w:rPr>
        <w:t>10</w:t>
      </w:r>
      <w:r w:rsidR="00266471" w:rsidRPr="00266471">
        <w:rPr>
          <w:b/>
        </w:rPr>
        <w:t>. ПРОЧИЕ УСЛОВИЯ</w:t>
      </w:r>
    </w:p>
    <w:p w:rsidR="00266471" w:rsidRDefault="00266471" w:rsidP="00266471">
      <w:pPr>
        <w:autoSpaceDE w:val="0"/>
        <w:autoSpaceDN w:val="0"/>
        <w:adjustRightInd w:val="0"/>
        <w:spacing w:after="0"/>
        <w:ind w:right="-2"/>
      </w:pP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 </w:t>
      </w:r>
      <w:r w:rsidR="00042896">
        <w:t>10</w:t>
      </w:r>
      <w:r w:rsidRPr="00266471">
        <w:t>.1. Стороны при исполнении Договора: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 xml:space="preserve">          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результаты такой приемки;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заключение дополнительных соглашений;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направление требования об уплате неустоек (штрафов, пеней);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-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Регламент).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  </w:t>
      </w:r>
      <w:r w:rsidR="00042896">
        <w:t>10</w:t>
      </w:r>
      <w:r w:rsidRPr="00266471">
        <w:t>.2. Для работы в ПИК ЕАСУЗ Стороны Договора: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- обеспечивают регистрацию в ПИК ЕАСУЗ и в ЭДО ПИК ЕАСУЗ в соответствии с Регламентом;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lastRenderedPageBreak/>
        <w:t>- обеспечивают необходимые условия для осуществления электронного документооборота в ПИК ЕАСУЗ и в ЭДО ПИК ЕАСУЗ;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 xml:space="preserve">       </w:t>
      </w:r>
      <w:r w:rsidR="00042896">
        <w:t>10</w:t>
      </w:r>
      <w:r w:rsidRPr="00266471">
        <w:t>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  </w:t>
      </w:r>
      <w:r w:rsidR="00042896">
        <w:t>10</w:t>
      </w:r>
      <w:r w:rsidRPr="00266471">
        <w:t>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266471"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:rsidR="00266471" w:rsidRP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266471">
        <w:br/>
        <w:t>и приложенной к нему копии в электронной форме документа,</w:t>
      </w:r>
      <w:r w:rsidRPr="00266471"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266471" w:rsidRPr="00266471" w:rsidRDefault="005A43FE" w:rsidP="00266471">
      <w:pPr>
        <w:autoSpaceDE w:val="0"/>
        <w:autoSpaceDN w:val="0"/>
        <w:adjustRightInd w:val="0"/>
        <w:spacing w:after="0"/>
        <w:ind w:right="-2" w:firstLine="284"/>
      </w:pPr>
      <w:r>
        <w:t>10</w:t>
      </w:r>
      <w:r w:rsidR="00266471" w:rsidRPr="00266471">
        <w:t>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:rsidR="00266471" w:rsidRDefault="00266471" w:rsidP="00266471">
      <w:pPr>
        <w:autoSpaceDE w:val="0"/>
        <w:autoSpaceDN w:val="0"/>
        <w:adjustRightInd w:val="0"/>
        <w:spacing w:after="0"/>
        <w:ind w:right="-2" w:firstLine="284"/>
      </w:pPr>
      <w:r w:rsidRPr="00266471">
        <w:t xml:space="preserve">      </w:t>
      </w:r>
      <w:r w:rsidR="005A43FE">
        <w:t>10</w:t>
      </w:r>
      <w:r w:rsidRPr="00266471">
        <w:t>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9E45AD" w:rsidRDefault="005A43FE" w:rsidP="009E45AD">
      <w:pPr>
        <w:autoSpaceDE w:val="0"/>
        <w:autoSpaceDN w:val="0"/>
        <w:adjustRightInd w:val="0"/>
        <w:spacing w:after="0"/>
        <w:ind w:right="-2" w:firstLine="284"/>
      </w:pPr>
      <w:r>
        <w:t>10</w:t>
      </w:r>
      <w:r w:rsidR="009E45AD">
        <w:t>.7. Приложения являются неотъемлемой частью договора:</w:t>
      </w:r>
    </w:p>
    <w:p w:rsidR="009E45AD" w:rsidRDefault="009E45AD" w:rsidP="009E45AD">
      <w:pPr>
        <w:autoSpaceDE w:val="0"/>
        <w:autoSpaceDN w:val="0"/>
        <w:adjustRightInd w:val="0"/>
        <w:spacing w:after="0"/>
        <w:ind w:right="-2" w:firstLine="284"/>
      </w:pPr>
      <w:r w:rsidRPr="009E45AD">
        <w:t>Приложение №</w:t>
      </w:r>
      <w:r>
        <w:t xml:space="preserve">1 «Сведения об объектах закупки», </w:t>
      </w:r>
    </w:p>
    <w:p w:rsidR="009E45AD" w:rsidRDefault="009E45AD" w:rsidP="009E45AD">
      <w:pPr>
        <w:autoSpaceDE w:val="0"/>
        <w:autoSpaceDN w:val="0"/>
        <w:adjustRightInd w:val="0"/>
        <w:spacing w:after="0"/>
        <w:ind w:right="-2" w:firstLine="284"/>
      </w:pPr>
      <w:r w:rsidRPr="009E45AD">
        <w:t>Приложение №</w:t>
      </w:r>
      <w:r>
        <w:t xml:space="preserve"> 2 «Сведения об обязательствах сторон и порядке оплаты», </w:t>
      </w:r>
    </w:p>
    <w:p w:rsidR="009E45AD" w:rsidRDefault="009E45AD" w:rsidP="009E45AD">
      <w:pPr>
        <w:autoSpaceDE w:val="0"/>
        <w:autoSpaceDN w:val="0"/>
        <w:adjustRightInd w:val="0"/>
        <w:spacing w:after="0"/>
        <w:ind w:right="-2" w:firstLine="284"/>
      </w:pPr>
      <w:r w:rsidRPr="009E45AD">
        <w:t>Приложение №</w:t>
      </w:r>
      <w:r>
        <w:t xml:space="preserve"> 3 «Перечень электронных документов, которыми обмениваются стороны при исполнении Договора», </w:t>
      </w:r>
    </w:p>
    <w:p w:rsidR="009E45AD" w:rsidRDefault="009E45AD" w:rsidP="009E45AD">
      <w:pPr>
        <w:autoSpaceDE w:val="0"/>
        <w:autoSpaceDN w:val="0"/>
        <w:adjustRightInd w:val="0"/>
        <w:spacing w:after="0"/>
        <w:ind w:right="-2" w:firstLine="284"/>
      </w:pPr>
      <w:r w:rsidRPr="009E45AD">
        <w:t>Приложение №</w:t>
      </w:r>
      <w:r>
        <w:t xml:space="preserve"> 4 «Регламент электронного документооборота Портала исполнения Договоров Единой автоматизированной системы управления закупками Московской области» (применяется в случае установления особых условий в разделе 14 Договора)</w:t>
      </w:r>
    </w:p>
    <w:p w:rsidR="009E45AD" w:rsidRDefault="009E45AD" w:rsidP="009E45AD">
      <w:pPr>
        <w:autoSpaceDE w:val="0"/>
        <w:autoSpaceDN w:val="0"/>
        <w:adjustRightInd w:val="0"/>
        <w:spacing w:after="0"/>
        <w:ind w:right="-2" w:firstLine="284"/>
      </w:pPr>
      <w:r>
        <w:t>Приложение № 5: Техническое задание</w:t>
      </w:r>
    </w:p>
    <w:p w:rsidR="009E45AD" w:rsidRDefault="009E45AD" w:rsidP="009E45AD">
      <w:pPr>
        <w:autoSpaceDE w:val="0"/>
        <w:autoSpaceDN w:val="0"/>
        <w:adjustRightInd w:val="0"/>
        <w:spacing w:after="0"/>
        <w:ind w:right="-2" w:firstLine="284"/>
      </w:pPr>
      <w:r>
        <w:t>Приложение № 6: Локальный сметный расчет</w:t>
      </w:r>
    </w:p>
    <w:p w:rsidR="0006151A" w:rsidRPr="0066694E" w:rsidRDefault="0006151A" w:rsidP="00987C1C">
      <w:pPr>
        <w:spacing w:after="0"/>
        <w:ind w:firstLine="709"/>
        <w:contextualSpacing/>
      </w:pPr>
    </w:p>
    <w:p w:rsidR="00987C1C" w:rsidRPr="000E38B0" w:rsidRDefault="00987C1C" w:rsidP="00987C1C">
      <w:pPr>
        <w:pStyle w:val="ConsPlusNonformat"/>
        <w:widowControl/>
        <w:spacing w:line="276" w:lineRule="auto"/>
        <w:ind w:right="-81"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A43FE" w:rsidRDefault="005A43FE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87C1C" w:rsidRPr="00CC4F96" w:rsidRDefault="0006151A" w:rsidP="005A43FE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4F96">
        <w:rPr>
          <w:rFonts w:ascii="Times New Roman" w:hAnsi="Times New Roman" w:cs="Times New Roman"/>
          <w:b/>
          <w:sz w:val="24"/>
          <w:szCs w:val="24"/>
        </w:rPr>
        <w:t>1</w:t>
      </w:r>
      <w:r w:rsidR="005A43FE">
        <w:rPr>
          <w:rFonts w:ascii="Times New Roman" w:hAnsi="Times New Roman" w:cs="Times New Roman"/>
          <w:b/>
          <w:sz w:val="24"/>
          <w:szCs w:val="24"/>
        </w:rPr>
        <w:t>1</w:t>
      </w:r>
      <w:r w:rsidRPr="00CC4F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7C1C" w:rsidRPr="00CC4F96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54"/>
        <w:gridCol w:w="4678"/>
      </w:tblGrid>
      <w:tr w:rsidR="006A72F9" w:rsidTr="001174BB">
        <w:tc>
          <w:tcPr>
            <w:tcW w:w="4854" w:type="dxa"/>
          </w:tcPr>
          <w:p w:rsidR="001A223B" w:rsidRDefault="001A223B" w:rsidP="001174BB">
            <w:pPr>
              <w:spacing w:after="0"/>
              <w:jc w:val="center"/>
            </w:pPr>
          </w:p>
          <w:p w:rsidR="006A72F9" w:rsidRPr="002B43B5" w:rsidRDefault="006A72F9" w:rsidP="001174BB">
            <w:pPr>
              <w:spacing w:after="0"/>
              <w:jc w:val="center"/>
              <w:rPr>
                <w:b/>
              </w:rPr>
            </w:pPr>
            <w:r w:rsidRPr="002B43B5">
              <w:rPr>
                <w:b/>
              </w:rPr>
              <w:t>«</w:t>
            </w:r>
            <w:r w:rsidR="003B0EF6" w:rsidRPr="002B43B5">
              <w:rPr>
                <w:b/>
              </w:rPr>
              <w:t>Заказчик</w:t>
            </w:r>
            <w:r w:rsidRPr="002B43B5">
              <w:rPr>
                <w:b/>
              </w:rPr>
              <w:t>»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МАДОУ д-с №7 «Семицветик»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Юридический</w:t>
            </w:r>
            <w:r>
              <w:rPr>
                <w:bCs/>
                <w:position w:val="-1"/>
                <w:szCs w:val="22"/>
                <w:lang w:eastAsia="ar-SA"/>
              </w:rPr>
              <w:t xml:space="preserve"> и</w:t>
            </w:r>
            <w:r w:rsidRPr="00997CA8">
              <w:rPr>
                <w:bCs/>
                <w:position w:val="-1"/>
                <w:szCs w:val="22"/>
                <w:lang w:eastAsia="ar-SA"/>
              </w:rPr>
              <w:t xml:space="preserve"> </w:t>
            </w:r>
            <w:r>
              <w:rPr>
                <w:bCs/>
                <w:position w:val="-1"/>
                <w:szCs w:val="22"/>
                <w:lang w:eastAsia="ar-SA"/>
              </w:rPr>
              <w:t>ф</w:t>
            </w:r>
            <w:r w:rsidRPr="00997CA8">
              <w:rPr>
                <w:bCs/>
                <w:position w:val="-1"/>
                <w:szCs w:val="22"/>
                <w:lang w:eastAsia="ar-SA"/>
              </w:rPr>
              <w:t xml:space="preserve">актический адрес </w:t>
            </w:r>
            <w:proofErr w:type="spellStart"/>
            <w:proofErr w:type="gramStart"/>
            <w:r w:rsidRPr="00997CA8">
              <w:rPr>
                <w:bCs/>
                <w:position w:val="-1"/>
                <w:szCs w:val="22"/>
                <w:lang w:eastAsia="ar-SA"/>
              </w:rPr>
              <w:t>адрес</w:t>
            </w:r>
            <w:proofErr w:type="spellEnd"/>
            <w:r w:rsidRPr="00713C71">
              <w:rPr>
                <w:bCs/>
                <w:position w:val="-1"/>
                <w:szCs w:val="22"/>
                <w:lang w:eastAsia="ar-SA"/>
              </w:rPr>
              <w:t xml:space="preserve"> </w:t>
            </w:r>
            <w:r w:rsidRPr="00997CA8">
              <w:rPr>
                <w:bCs/>
                <w:position w:val="-1"/>
                <w:szCs w:val="22"/>
                <w:lang w:eastAsia="ar-SA"/>
              </w:rPr>
              <w:t>:</w:t>
            </w:r>
            <w:proofErr w:type="gramEnd"/>
            <w:r w:rsidRPr="00997CA8">
              <w:rPr>
                <w:bCs/>
                <w:position w:val="-1"/>
                <w:szCs w:val="22"/>
                <w:lang w:eastAsia="ar-SA"/>
              </w:rPr>
              <w:t xml:space="preserve"> 142290,  Российская Федерация, Московская область, город Пущино, </w:t>
            </w:r>
            <w:proofErr w:type="spellStart"/>
            <w:r w:rsidRPr="00997CA8">
              <w:rPr>
                <w:bCs/>
                <w:position w:val="-1"/>
                <w:szCs w:val="22"/>
                <w:lang w:eastAsia="ar-SA"/>
              </w:rPr>
              <w:t>мкр</w:t>
            </w:r>
            <w:proofErr w:type="spellEnd"/>
            <w:r w:rsidRPr="00997CA8">
              <w:rPr>
                <w:bCs/>
                <w:position w:val="-1"/>
                <w:szCs w:val="22"/>
                <w:lang w:eastAsia="ar-SA"/>
              </w:rPr>
              <w:t>. «Д», д. 6 А.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ОГРН 1095077000017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ИНН/КПП: 5039009396/503901001</w:t>
            </w:r>
          </w:p>
          <w:p w:rsidR="001174BB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Банк:  ГУ Банка России по ЦФО</w:t>
            </w:r>
            <w:r>
              <w:rPr>
                <w:bCs/>
                <w:position w:val="-1"/>
                <w:szCs w:val="22"/>
                <w:lang w:eastAsia="ar-SA"/>
              </w:rPr>
              <w:t>/УФК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>
              <w:rPr>
                <w:bCs/>
                <w:position w:val="-1"/>
                <w:szCs w:val="22"/>
                <w:lang w:eastAsia="ar-SA"/>
              </w:rPr>
              <w:t xml:space="preserve">По Московской </w:t>
            </w:r>
            <w:proofErr w:type="spellStart"/>
            <w:proofErr w:type="gramStart"/>
            <w:r>
              <w:rPr>
                <w:bCs/>
                <w:position w:val="-1"/>
                <w:szCs w:val="22"/>
                <w:lang w:eastAsia="ar-SA"/>
              </w:rPr>
              <w:t>обл.г.Москва</w:t>
            </w:r>
            <w:proofErr w:type="spellEnd"/>
            <w:proofErr w:type="gramEnd"/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 xml:space="preserve">БИК </w:t>
            </w:r>
            <w:r>
              <w:rPr>
                <w:bCs/>
                <w:position w:val="-1"/>
                <w:szCs w:val="22"/>
                <w:lang w:eastAsia="ar-SA"/>
              </w:rPr>
              <w:t>ТОФК</w:t>
            </w:r>
            <w:r w:rsidRPr="00997CA8">
              <w:rPr>
                <w:bCs/>
                <w:position w:val="-1"/>
                <w:szCs w:val="22"/>
                <w:lang w:eastAsia="ar-SA"/>
              </w:rPr>
              <w:t xml:space="preserve">: </w:t>
            </w:r>
            <w:r>
              <w:rPr>
                <w:bCs/>
                <w:position w:val="-1"/>
                <w:szCs w:val="22"/>
                <w:lang w:eastAsia="ar-SA"/>
              </w:rPr>
              <w:t>004525987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>
              <w:rPr>
                <w:bCs/>
                <w:position w:val="-1"/>
                <w:szCs w:val="22"/>
                <w:lang w:eastAsia="ar-SA"/>
              </w:rPr>
              <w:t>Единый казначейский счет</w:t>
            </w:r>
            <w:r w:rsidRPr="001174BB">
              <w:rPr>
                <w:bCs/>
                <w:position w:val="-1"/>
                <w:szCs w:val="22"/>
                <w:lang w:eastAsia="ar-SA"/>
              </w:rPr>
              <w:t>:</w:t>
            </w:r>
            <w:r>
              <w:rPr>
                <w:bCs/>
                <w:position w:val="-1"/>
                <w:szCs w:val="22"/>
                <w:lang w:eastAsia="ar-SA"/>
              </w:rPr>
              <w:t xml:space="preserve"> 40102810845370000004</w:t>
            </w:r>
          </w:p>
          <w:p w:rsidR="001174BB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л/с 3</w:t>
            </w:r>
            <w:r w:rsidR="009E728F">
              <w:rPr>
                <w:bCs/>
                <w:position w:val="-1"/>
                <w:szCs w:val="22"/>
                <w:lang w:eastAsia="ar-SA"/>
              </w:rPr>
              <w:t>1</w:t>
            </w:r>
            <w:r w:rsidRPr="00997CA8">
              <w:rPr>
                <w:bCs/>
                <w:position w:val="-1"/>
                <w:szCs w:val="22"/>
                <w:lang w:eastAsia="ar-SA"/>
              </w:rPr>
              <w:t>486Ч76560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>
              <w:rPr>
                <w:bCs/>
                <w:position w:val="-1"/>
                <w:szCs w:val="22"/>
                <w:lang w:eastAsia="ar-SA"/>
              </w:rPr>
              <w:t>казначейский счет</w:t>
            </w:r>
            <w:r w:rsidRPr="001174BB">
              <w:rPr>
                <w:bCs/>
                <w:position w:val="-1"/>
                <w:szCs w:val="22"/>
                <w:lang w:eastAsia="ar-SA"/>
              </w:rPr>
              <w:t>:</w:t>
            </w:r>
            <w:r>
              <w:rPr>
                <w:bCs/>
                <w:position w:val="-1"/>
                <w:szCs w:val="22"/>
                <w:lang w:eastAsia="ar-SA"/>
              </w:rPr>
              <w:t xml:space="preserve"> </w:t>
            </w:r>
            <w:r w:rsidRPr="001174BB">
              <w:rPr>
                <w:bCs/>
                <w:position w:val="-1"/>
                <w:szCs w:val="22"/>
                <w:lang w:eastAsia="ar-SA"/>
              </w:rPr>
              <w:t>03234643467620004800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 xml:space="preserve">Контактный телефон: 8(4967) 73-11-84, </w:t>
            </w:r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 xml:space="preserve">электронный адрес: </w:t>
            </w:r>
          </w:p>
          <w:p w:rsidR="001174BB" w:rsidRPr="00997CA8" w:rsidRDefault="00E86B8F" w:rsidP="001174BB">
            <w:pPr>
              <w:spacing w:after="0"/>
              <w:rPr>
                <w:b/>
                <w:bCs/>
                <w:position w:val="-1"/>
                <w:szCs w:val="22"/>
                <w:lang w:eastAsia="ar-SA"/>
              </w:rPr>
            </w:pPr>
            <w:hyperlink r:id="rId5" w:history="1">
              <w:r w:rsidR="001174BB" w:rsidRPr="00997CA8">
                <w:rPr>
                  <w:rStyle w:val="a7"/>
                  <w:bCs/>
                  <w:position w:val="-1"/>
                  <w:szCs w:val="22"/>
                  <w:lang w:eastAsia="ar-SA"/>
                </w:rPr>
                <w:t>Mdou7-Pushino@mail.ru</w:t>
              </w:r>
            </w:hyperlink>
          </w:p>
          <w:p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</w:p>
          <w:p w:rsidR="001A223B" w:rsidRDefault="001A223B" w:rsidP="001174BB">
            <w:pPr>
              <w:spacing w:after="0"/>
            </w:pPr>
          </w:p>
          <w:p w:rsidR="001A223B" w:rsidRPr="001A223B" w:rsidRDefault="00E058F4" w:rsidP="001174BB">
            <w:pPr>
              <w:spacing w:after="0"/>
              <w:rPr>
                <w:bCs/>
                <w:sz w:val="20"/>
                <w:szCs w:val="20"/>
              </w:rPr>
            </w:pPr>
            <w:r>
              <w:t>Заведующий</w:t>
            </w:r>
            <w:r w:rsidR="001A223B" w:rsidRPr="002F6F66">
              <w:t xml:space="preserve">  _____________</w:t>
            </w:r>
            <w:r w:rsidR="001A223B">
              <w:t xml:space="preserve"> </w:t>
            </w:r>
            <w:r>
              <w:t>О.В.</w:t>
            </w:r>
            <w:r w:rsidR="00C31E64">
              <w:t xml:space="preserve"> </w:t>
            </w:r>
            <w:r>
              <w:t xml:space="preserve">Першина             </w:t>
            </w:r>
            <w:r w:rsidR="001A223B" w:rsidRPr="001A223B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                             </w:t>
            </w:r>
          </w:p>
          <w:p w:rsidR="006A72F9" w:rsidRPr="001A223B" w:rsidRDefault="006A72F9" w:rsidP="001174BB">
            <w:pPr>
              <w:spacing w:after="0"/>
            </w:pPr>
          </w:p>
        </w:tc>
        <w:tc>
          <w:tcPr>
            <w:tcW w:w="4678" w:type="dxa"/>
          </w:tcPr>
          <w:p w:rsidR="001A223B" w:rsidRDefault="001A223B" w:rsidP="00DC1780">
            <w:pPr>
              <w:jc w:val="center"/>
            </w:pPr>
          </w:p>
          <w:p w:rsidR="006A72F9" w:rsidRPr="002B43B5" w:rsidRDefault="006A72F9" w:rsidP="00DC1780">
            <w:pPr>
              <w:jc w:val="center"/>
              <w:rPr>
                <w:b/>
              </w:rPr>
            </w:pPr>
            <w:r w:rsidRPr="002B43B5">
              <w:rPr>
                <w:b/>
              </w:rPr>
              <w:t>«</w:t>
            </w:r>
            <w:r w:rsidR="003B0EF6" w:rsidRPr="002B43B5">
              <w:rPr>
                <w:b/>
              </w:rPr>
              <w:t>Подрядчик</w:t>
            </w:r>
            <w:r w:rsidRPr="002B43B5">
              <w:rPr>
                <w:b/>
              </w:rPr>
              <w:t>»</w:t>
            </w:r>
          </w:p>
          <w:p w:rsidR="006A72F9" w:rsidRPr="00DA31CE" w:rsidRDefault="006A72F9" w:rsidP="00DC1780"/>
          <w:p w:rsidR="006A72F9" w:rsidRDefault="006A72F9" w:rsidP="00DC1780"/>
        </w:tc>
      </w:tr>
    </w:tbl>
    <w:p w:rsidR="00A27F3C" w:rsidRDefault="00A27F3C" w:rsidP="00962D5E"/>
    <w:sectPr w:rsidR="00A27F3C" w:rsidSect="00A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CC6"/>
    <w:multiLevelType w:val="multilevel"/>
    <w:tmpl w:val="4BAA3060"/>
    <w:lvl w:ilvl="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A087C9B"/>
    <w:multiLevelType w:val="multilevel"/>
    <w:tmpl w:val="4BAA3060"/>
    <w:lvl w:ilvl="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3DAE7A0B"/>
    <w:multiLevelType w:val="multilevel"/>
    <w:tmpl w:val="252AFD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F262C82"/>
    <w:multiLevelType w:val="multilevel"/>
    <w:tmpl w:val="47FE32FC"/>
    <w:name w:val="Нумерованный список 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 w15:restartNumberingAfterBreak="0">
    <w:nsid w:val="5B59207B"/>
    <w:multiLevelType w:val="hybridMultilevel"/>
    <w:tmpl w:val="9974914E"/>
    <w:lvl w:ilvl="0" w:tplc="7842E624">
      <w:start w:val="7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1C"/>
    <w:rsid w:val="00002558"/>
    <w:rsid w:val="00042896"/>
    <w:rsid w:val="00050517"/>
    <w:rsid w:val="0006151A"/>
    <w:rsid w:val="0007325B"/>
    <w:rsid w:val="000A6815"/>
    <w:rsid w:val="001174BB"/>
    <w:rsid w:val="001844A8"/>
    <w:rsid w:val="001A223B"/>
    <w:rsid w:val="001B10B9"/>
    <w:rsid w:val="001B1E96"/>
    <w:rsid w:val="002054E8"/>
    <w:rsid w:val="002377FA"/>
    <w:rsid w:val="00266471"/>
    <w:rsid w:val="00295E33"/>
    <w:rsid w:val="00296E18"/>
    <w:rsid w:val="002B0AA6"/>
    <w:rsid w:val="002B43B5"/>
    <w:rsid w:val="002E4738"/>
    <w:rsid w:val="002F6F66"/>
    <w:rsid w:val="0030253B"/>
    <w:rsid w:val="00306355"/>
    <w:rsid w:val="003538D3"/>
    <w:rsid w:val="00360038"/>
    <w:rsid w:val="00370AD8"/>
    <w:rsid w:val="003A7C1A"/>
    <w:rsid w:val="003B0EF6"/>
    <w:rsid w:val="00472958"/>
    <w:rsid w:val="00487E99"/>
    <w:rsid w:val="004971EE"/>
    <w:rsid w:val="004A3CA4"/>
    <w:rsid w:val="004C5662"/>
    <w:rsid w:val="0051037B"/>
    <w:rsid w:val="00517BCF"/>
    <w:rsid w:val="00522CC8"/>
    <w:rsid w:val="00541AAA"/>
    <w:rsid w:val="00557B49"/>
    <w:rsid w:val="00572B30"/>
    <w:rsid w:val="00574E76"/>
    <w:rsid w:val="005A05D1"/>
    <w:rsid w:val="005A43FE"/>
    <w:rsid w:val="0068305B"/>
    <w:rsid w:val="00685CEC"/>
    <w:rsid w:val="006A72F9"/>
    <w:rsid w:val="006C4716"/>
    <w:rsid w:val="006D7D57"/>
    <w:rsid w:val="00750209"/>
    <w:rsid w:val="0075482C"/>
    <w:rsid w:val="007871A7"/>
    <w:rsid w:val="007B3B53"/>
    <w:rsid w:val="007C2F78"/>
    <w:rsid w:val="007D6F6E"/>
    <w:rsid w:val="007F45F1"/>
    <w:rsid w:val="00812BF3"/>
    <w:rsid w:val="00876BA9"/>
    <w:rsid w:val="008A5364"/>
    <w:rsid w:val="009007BE"/>
    <w:rsid w:val="00953665"/>
    <w:rsid w:val="00962D5E"/>
    <w:rsid w:val="00972B3F"/>
    <w:rsid w:val="00987C1C"/>
    <w:rsid w:val="00992979"/>
    <w:rsid w:val="009B4B3A"/>
    <w:rsid w:val="009B4E77"/>
    <w:rsid w:val="009E45AD"/>
    <w:rsid w:val="009E728F"/>
    <w:rsid w:val="00A05413"/>
    <w:rsid w:val="00A27F3C"/>
    <w:rsid w:val="00A369EF"/>
    <w:rsid w:val="00A46DB3"/>
    <w:rsid w:val="00B25102"/>
    <w:rsid w:val="00B32E90"/>
    <w:rsid w:val="00B37558"/>
    <w:rsid w:val="00C14EB4"/>
    <w:rsid w:val="00C31E64"/>
    <w:rsid w:val="00C4579C"/>
    <w:rsid w:val="00C51855"/>
    <w:rsid w:val="00C70FD1"/>
    <w:rsid w:val="00C77F9E"/>
    <w:rsid w:val="00CB53CC"/>
    <w:rsid w:val="00CC012F"/>
    <w:rsid w:val="00CC4F96"/>
    <w:rsid w:val="00D12B59"/>
    <w:rsid w:val="00D21612"/>
    <w:rsid w:val="00D25CE9"/>
    <w:rsid w:val="00D32122"/>
    <w:rsid w:val="00D67834"/>
    <w:rsid w:val="00D94B80"/>
    <w:rsid w:val="00DC65A1"/>
    <w:rsid w:val="00DE5185"/>
    <w:rsid w:val="00E058F4"/>
    <w:rsid w:val="00E15619"/>
    <w:rsid w:val="00E86B8F"/>
    <w:rsid w:val="00EF1884"/>
    <w:rsid w:val="00F06890"/>
    <w:rsid w:val="00F1556C"/>
    <w:rsid w:val="00F2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D766"/>
  <w15:docId w15:val="{F020A7BF-8430-4954-B425-92C1522F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1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87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7C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87C1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3">
    <w:name w:val="Title"/>
    <w:basedOn w:val="a"/>
    <w:link w:val="a4"/>
    <w:uiPriority w:val="99"/>
    <w:qFormat/>
    <w:rsid w:val="002F6F66"/>
    <w:pPr>
      <w:spacing w:after="0"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2F6F66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2F6F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A72F9"/>
    <w:rPr>
      <w:rFonts w:cs="Times New Roman"/>
      <w:b/>
      <w:bCs/>
    </w:rPr>
  </w:style>
  <w:style w:type="character" w:customStyle="1" w:styleId="FontStyle16">
    <w:name w:val="Font Style16"/>
    <w:rsid w:val="006A72F9"/>
    <w:rPr>
      <w:rFonts w:ascii="Times New Roman" w:hAnsi="Times New Roman"/>
      <w:sz w:val="22"/>
    </w:rPr>
  </w:style>
  <w:style w:type="character" w:styleId="a7">
    <w:name w:val="Hyperlink"/>
    <w:basedOn w:val="a0"/>
    <w:uiPriority w:val="99"/>
    <w:unhideWhenUsed/>
    <w:rsid w:val="00B2510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25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7-Push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Эдуард</dc:creator>
  <cp:lastModifiedBy>Семицветик</cp:lastModifiedBy>
  <cp:revision>26</cp:revision>
  <dcterms:created xsi:type="dcterms:W3CDTF">2021-05-19T12:18:00Z</dcterms:created>
  <dcterms:modified xsi:type="dcterms:W3CDTF">2021-07-13T07:43:00Z</dcterms:modified>
</cp:coreProperties>
</file>