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EC0056" w:rsidRPr="00EA1C6D" w:rsidRDefault="00EC0056" w:rsidP="007974FA">
      <w:pPr>
        <w:spacing w:before="180"/>
        <w:ind w:firstLine="562"/>
        <w:jc w:val="right"/>
      </w:pPr>
      <w:r>
        <w:t>от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EA1C6D" w:rsidRPr="00EA1C6D" w:rsidRDefault="00EA1C6D" w:rsidP="007974FA">
      <w:pPr>
        <w:spacing w:before="180"/>
        <w:ind w:firstLine="562"/>
        <w:jc w:val="right"/>
      </w:pPr>
    </w:p>
    <w:p w:rsidR="007E7B6D" w:rsidRPr="00BD3071" w:rsidRDefault="007E7B6D" w:rsidP="002D335B">
      <w:pPr>
        <w:jc w:val="right"/>
      </w:pPr>
    </w:p>
    <w:p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:rsidR="000C1BA2" w:rsidRPr="007974FA" w:rsidRDefault="000C1BA2" w:rsidP="00FE46BD"/>
    <w:p w:rsidR="00A307AD" w:rsidRPr="003D2937" w:rsidRDefault="00A307AD" w:rsidP="00C87D08"/>
    <w:sdt>
      <w:sdtPr>
        <w:rPr>
          <w:rFonts w:eastAsia="Times New Roman"/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AutoText"/>
        </w:docPartList>
      </w:sdtPr>
      <w:sdtEndPr/>
      <w:sdtContent>
        <w:p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AutoText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:rsidR="005444B0" w:rsidRPr="0016778E" w:rsidRDefault="009647B9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AutoText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:rsidR="005444B0" w:rsidRPr="0016778E" w:rsidRDefault="009647B9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AutoText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01.10.01.29.12.844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32.50.12.000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Аквадистиллятор медицинский электрический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647B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453184855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9074781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01.21.01.15.26.199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348758076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32.50.11.000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47997262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Аппарат для чистки и смазки наконечников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89574083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701633389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3326184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647B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96548199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713156672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163932992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159188488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4011646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01.05.01.18.01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0819718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25.72.14.190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84906682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Кронштейн для настенного крепления дистиллятора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393045428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703125870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176175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647B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237559500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23791669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65213154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03092050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81853108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01.10.01.29.12.844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19557238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32.50.12.000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684209949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Охладитель дистиллята для дистиллятора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603546651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393490248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058829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647B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299273646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952941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120255163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91295236"/>
                  <w:placeholder>
                    <w:docPart w:val="CDC7037CD0D84AB889803C18BAFCE4EB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Pr="006C5D23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92662147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01.21.01.02.42.49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960296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32.50.12.000</w:t>
                        </w:r>
                      </w:sdtContent>
                    </w:sdt>
                  </w:p>
                </w:sdtContent>
              </w:sdt>
              <w:p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</w:p>
            </w:tc>
            <w:tc>
              <w:tcPr>
                <w:tcW w:w="3003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71419029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Электронное запечатывающее устройство</w:t>
                    </w:r>
                  </w:sdtContent>
                </w:sdt>
              </w:p>
            </w:tc>
            <w:tc>
              <w:tcPr>
                <w:tcW w:w="2430" w:type="dxa"/>
              </w:tcPr>
              <w:p w:rsidR="005444B0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-804695789"/>
                    <w:placeholder>
                      <w:docPart w:val="877E9A0C17F7452F9E3F20D75DB6946F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210801405"/>
                  <w:placeholder>
                    <w:docPart w:val="DefaultPlaceholder_-1854013437"/>
                  </w:placeholder>
                  <w:docPartList>
                    <w:docPartGallery w:val="AutoText"/>
                  </w:docPartList>
                </w:sdtPr>
                <w:sdtEndPr/>
                <w:sdtContent>
                  <w:p w:rsidR="005444B0" w:rsidRDefault="009647B9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4327000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:rsidR="008A4E2E" w:rsidRDefault="009647B9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69544645"/>
                    <w:placeholder>
                      <w:docPart w:val="DefaultPlaceholder_-185401343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312456239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</w:p>
              <w:p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:rsidR="005444B0" w:rsidRPr="000B3B17" w:rsidRDefault="009647B9" w:rsidP="00BC76A9">
                <w:pPr>
                  <w:pStyle w:val="aff1"/>
                  <w:jc w:val="right"/>
                </w:pPr>
                <w:sdt>
                  <w:sdtPr>
                    <w:alias w:val="!execution"/>
                    <w:tag w:val="If"/>
                    <w:id w:val="1947654795"/>
                    <w:placeholder>
                      <w:docPart w:val="17CC4FE1F8374008A058F6F3CC57DF5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r w:rsidR="00DE0DC6" w:rsidRPr="003F16C0">
                      <w:rPr>
                        <w:lang w:val="en-US"/>
                      </w:rPr>
                      <w:t>(</w:t>
                    </w:r>
                    <w:r w:rsidR="00DE0DC6">
                      <w:t>неуказано</w:t>
                    </w:r>
                    <w:r w:rsidR="00DE0DC6"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AutoText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AutoText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:rsidR="00FF56B5" w:rsidRDefault="009647B9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:rsidR="00FF56B5" w:rsidRPr="00AB07B9" w:rsidRDefault="009647B9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:rsidR="005444B0" w:rsidRPr="0098575B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</w:p>
    <w:p w:rsidR="00C06556" w:rsidRPr="0098575B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415D12" w:rsidRPr="00C8228E" w:rsidRDefault="00415D12" w:rsidP="007D2DB3">
      <w:pPr>
        <w:suppressAutoHyphens w:val="0"/>
        <w:ind w:firstLine="0"/>
        <w:jc w:val="right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8228E" w:rsidRDefault="009647B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C8228E">
                  <w:rPr>
                    <w:u w:val="single"/>
                  </w:rPr>
                  <w:t>ГАУЗ МО "МОСП"</w:t>
                </w:r>
              </w:sdtContent>
            </w:sdt>
            <w:r w:rsidR="00415D12" w:rsidRPr="00C8228E">
              <w:rPr>
                <w:rFonts w:ascii="&amp;quot" w:hAnsi="&amp;quot"/>
              </w:rPr>
              <w:t>__________</w:t>
            </w:r>
            <w:r w:rsidR="00415D12" w:rsidRPr="00C8228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C8228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C8228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2D335B" w:rsidRDefault="007E7B6D" w:rsidP="002D335B">
      <w:pPr>
        <w:jc w:val="right"/>
        <w:divId w:val="15279219"/>
      </w:pPr>
    </w:p>
    <w:p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:rsidR="001B79C6" w:rsidRPr="00023CBB" w:rsidRDefault="009647B9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AutoText"/>
            </w:docPartList>
          </w:sdtPr>
          <w:sdtEndPr/>
          <w:sdtContent>
            <w:p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:rsidR="009A214E" w:rsidRDefault="009647B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:rsidR="009A214E" w:rsidRPr="00C8228E" w:rsidRDefault="009647B9" w:rsidP="005165A0">
                    <w:pPr>
                      <w:ind w:firstLine="52"/>
                    </w:pPr>
                    <w:sdt>
                      <w:sdt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t>в течение 10 раб. дн. от даты направления заявки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:rsidR="009A214E" w:rsidRDefault="009647B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:rsidR="009A214E" w:rsidRDefault="009647B9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  <w:tr w:rsidR="009A214E" w:rsidRPr="002D335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C8228E" w:rsidRDefault="009647B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C8228E">
                              <w:t>Охладитель дистиллята для дистиллятора</w:t>
                            </w:r>
                          </w:sdtContent>
                        </w:sdt>
                        <w:r w:rsidR="009A214E" w:rsidRPr="00C8228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647353119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9647B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96276489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Аквадистиллятор медицинский электрический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156197348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28737493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08356999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1700084067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C8228E" w:rsidRDefault="009647B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144375572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C8228E">
                              <w:t>Аппарат для чистки и смазки наконечников</w:t>
                            </w:r>
                          </w:sdtContent>
                        </w:sdt>
                        <w:r w:rsidR="009A214E" w:rsidRPr="00C8228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490544016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2083258862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1115325936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946548436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C8228E" w:rsidRDefault="009647B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</w:pPr>
                        <w:sdt>
                          <w:sdtPr>
                            <w:alias w:val="Simple"/>
                            <w:tag w:val="Simple"/>
                            <w:id w:val="-843090446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C8228E">
                              <w:t>Кронштейн для настенного крепления дистиллятора</w:t>
                            </w:r>
                          </w:sdtContent>
                        </w:sdt>
                        <w:r w:rsidR="009A214E" w:rsidRPr="00C8228E"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653528333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alias w:val="Simple"/>
                                <w:tag w:val="Simple"/>
                                <w:id w:val="32309871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alias w:val="Simple"/>
                                <w:tag w:val="Simple"/>
                                <w:id w:val="-362976274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C8228E"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550195575"/>
                      <w:placeholder>
                        <w:docPart w:val="B683EECC28E54BB78C91327770AB2A3F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9A214E" w:rsidRPr="00654BCB" w:rsidRDefault="009647B9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8174462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Электронное запечатывающее устройство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6469782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404183100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1472433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:rsidR="009A214E" w:rsidRPr="00C8228E" w:rsidRDefault="009647B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t>Дата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C8228E">
                      <w:t>;</w:t>
                    </w:r>
                  </w:p>
                  <w:p w:rsidR="009A214E" w:rsidRPr="00C8228E" w:rsidRDefault="009647B9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t>10 раб. дн. от даты направления заявки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9647B9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:rsidR="001B79C6" w:rsidRPr="004538D2" w:rsidRDefault="001B79C6" w:rsidP="001B79C6">
      <w:pPr>
        <w:divId w:val="15279219"/>
      </w:pPr>
    </w:p>
    <w:p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="00BB1030">
        <w:t xml:space="preserve"> </w:t>
      </w:r>
      <w:r>
        <w:t>о</w:t>
      </w:r>
      <w:r w:rsidR="00BB1030">
        <w:t xml:space="preserve"> </w:t>
      </w:r>
      <w:r>
        <w:t>порядке</w:t>
      </w:r>
      <w:r w:rsidR="00BB1030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AutoText"/>
        </w:docPartList>
      </w:sdtPr>
      <w:sdtEndPr/>
      <w:sdtContent>
        <w:p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AutoText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/%</w:t>
                    </w:r>
                  </w:p>
                </w:tc>
              </w:tr>
              <w:tr w:rsidR="009A214E" w:rsidRPr="00D67EFE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9647B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:rsidR="009A214E" w:rsidRPr="00092FAC" w:rsidRDefault="009647B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:rsidR="0069385E" w:rsidRDefault="009647B9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независимо от неустойки</w:t>
                        </w:r>
                      </w:sdtContent>
                    </w:sdt>
                  </w:p>
                  <w:p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:rsidR="009A214E" w:rsidRDefault="009647B9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:rsidR="009A214E" w:rsidRPr="00747467" w:rsidRDefault="009647B9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C8228E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t>30 дн. от даты подписания документа-предшественника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C8228E">
                          <w:t>«ТОРГ-12, унифицированный формат, приказ ФНС России от 30.11.2015 г. № ММВ-7-10/551@» (поставка товаров по договору)</w:t>
                        </w:r>
                      </w:sdtContent>
                    </w:sdt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:rsidR="001B79C6" w:rsidRDefault="009647B9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AutoText"/>
            </w:docPartList>
          </w:sdtPr>
          <w:sdtEndPr/>
          <w:sdtContent>
            <w:p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AutoText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="00BB1030"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="00BB1030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p w:rsidR="00EB0BFF" w:rsidRPr="00F037D6" w:rsidRDefault="009647B9" w:rsidP="001B79C6">
          <w:pPr>
            <w:pStyle w:val="Standard"/>
            <w:jc w:val="both"/>
            <w:divId w:val="15279219"/>
          </w:pPr>
        </w:p>
      </w:sdtContent>
    </w:sdt>
    <w:p w:rsidR="00094D6D" w:rsidRPr="00F037D6" w:rsidRDefault="00094D6D" w:rsidP="001B79C6">
      <w:pPr>
        <w:pStyle w:val="Standard"/>
        <w:jc w:val="both"/>
        <w:divId w:val="15279219"/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!contractSidesWithDeliveryAddresses.isEmpty()"/>
        <w:tag w:val="If"/>
        <w:id w:val="864401084"/>
        <w:placeholder>
          <w:docPart w:val="49EAEE0EBBAB4E3EB0F58FD0DD158930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094D6D" w:rsidRPr="00094D6D" w:rsidRDefault="009647B9" w:rsidP="00094D6D">
          <w:pPr>
            <w:pStyle w:val="2"/>
            <w:divId w:val="15279219"/>
            <w:rPr>
              <w:rFonts w:eastAsiaTheme="minorHAnsi"/>
              <w:color w:val="auto"/>
              <w:spacing w:val="0"/>
              <w:kern w:val="0"/>
            </w:rPr>
          </w:pPr>
          <w:sdt>
            <w:sdtPr>
              <w:rPr>
                <w:rFonts w:eastAsiaTheme="minorHAnsi"/>
                <w:color w:val="auto"/>
                <w:spacing w:val="0"/>
                <w:kern w:val="0"/>
              </w:rPr>
              <w:alias w:val="Simple"/>
              <w:tag w:val="Simple"/>
              <w:id w:val="-1293444455"/>
              <w:placeholder>
                <w:docPart w:val="13AF77A5D29A456396DF82687EBEF886"/>
              </w:placeholder>
              <w:showingPlcHdr/>
              <w:text/>
            </w:sdtPr>
            <w:sdtEndPr/>
            <w:sdtContent>
              <w:r w:rsidR="00094D6D" w:rsidRPr="00094D6D">
                <w:rPr>
                  <w:lang w:val="en-US"/>
                </w:rPr>
                <w:t>Место доставки товара</w:t>
              </w:r>
            </w:sdtContent>
          </w:sdt>
        </w:p>
        <w:p w:rsidR="00094D6D" w:rsidRDefault="00094D6D" w:rsidP="00094D6D">
          <w:pPr>
            <w:jc w:val="right"/>
            <w:divId w:val="15279219"/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!payments.isEmpty()"/>
              <w:tag w:val="If"/>
              <w:id w:val="876363030"/>
              <w:placeholder>
                <w:docPart w:val="0063A30CC8654D4C8F74CF184F659F50"/>
              </w:placeholder>
              <w:docPartList>
                <w:docPartGallery w:val="AutoText"/>
              </w:docPartList>
            </w:sdtPr>
            <w:sdtEndPr/>
            <w:sdtContent>
              <w:sdt>
                <w:sdtPr>
                  <w:alias w:val="obligationsWithoutProducts.isEmpty()"/>
                  <w:tag w:val="If"/>
                  <w:id w:val="-1235776145"/>
                  <w:placeholder>
                    <w:docPart w:val="A5715F9D5CBE48E38024F845BB3A2F4F"/>
                  </w:placeholder>
                  <w:docPartList>
                    <w:docPartGallery w:val="AutoText"/>
                  </w:docPartList>
                </w:sdtPr>
                <w:sdtEndPr/>
                <w:sdtContent>
                  <w:r>
                    <w:t>3</w:t>
                  </w:r>
                </w:sdtContent>
              </w:sdt>
            </w:sdtContent>
          </w:sdt>
          <w:sdt>
            <w:sdtPr>
              <w:alias w:val="!payments.isEmpty()"/>
              <w:tag w:val="If"/>
              <w:id w:val="1056890420"/>
              <w:placeholder>
                <w:docPart w:val="FFD6AB7FB5F442F7B3488333903B65F2"/>
              </w:placeholder>
              <w:docPartList>
                <w:docPartGallery w:val="AutoText"/>
              </w:docPartList>
            </w:sdtPr>
            <w:sdtEndPr/>
            <w:sdtContent/>
          </w:sdt>
        </w:p>
        <w:p w:rsidR="00094D6D" w:rsidRPr="0088553D" w:rsidRDefault="00094D6D" w:rsidP="00094D6D">
          <w:pPr>
            <w:jc w:val="right"/>
            <w:divId w:val="15279219"/>
          </w:pPr>
        </w:p>
        <w:sdt>
          <w:sdtPr>
            <w:rPr>
              <w:rFonts w:eastAsiaTheme="minorHAnsi"/>
              <w:b w:val="0"/>
            </w:rPr>
            <w:alias w:val="contractSidesWithDeliveryAddresses"/>
            <w:tag w:val="Table"/>
            <w:id w:val="-2106726029"/>
            <w:placeholder>
              <w:docPart w:val="C4B79628B0AC44DDB0B1D21CE801A7BB"/>
            </w:placeholder>
            <w:docPartList>
              <w:docPartGallery w:val="AutoText"/>
            </w:docPartList>
          </w:sdtPr>
          <w:sdtEndPr>
            <w:rPr>
              <w:rFonts w:ascii="Arial" w:eastAsia="Calibri" w:hAnsi="Arial" w:cs="Arial"/>
              <w:iCs/>
              <w:kern w:val="1"/>
              <w:sz w:val="18"/>
              <w:szCs w:val="18"/>
            </w:rPr>
          </w:sdtEndPr>
          <w:sdtContent>
            <w:tbl>
              <w:tblPr>
                <w:tblW w:w="0" w:type="auto"/>
                <w:tblInd w:w="-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830"/>
                <w:gridCol w:w="8730"/>
              </w:tblGrid>
              <w:tr w:rsidR="00094D6D" w:rsidRPr="00B2732D" w:rsidTr="00094D6D">
                <w:trPr>
                  <w:divId w:val="15279219"/>
                  <w:tblHeader/>
                </w:trPr>
                <w:tc>
                  <w:tcPr>
                    <w:tcW w:w="58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C3A11" w:rsidRDefault="00094D6D" w:rsidP="00E953D2">
                    <w:pPr>
                      <w:pStyle w:val="19"/>
                      <w:jc w:val="center"/>
                    </w:pPr>
                    <w:r>
                      <w:t>Получатель</w:t>
                    </w:r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2D335B" w:rsidRDefault="009647B9" w:rsidP="00E953D2">
                    <w:pPr>
                      <w:pStyle w:val="19"/>
                      <w:jc w:val="center"/>
                    </w:pPr>
                    <w:sdt>
                      <w:sdtPr>
                        <w:rPr>
                          <w:rFonts w:eastAsiaTheme="minorHAnsi"/>
                        </w:rPr>
                        <w:alias w:val="Simple"/>
                        <w:tag w:val="Simple"/>
                        <w:id w:val="-266547894"/>
                        <w:placeholder>
                          <w:docPart w:val="4AF157F59D2941BDBCEA7CE70DCB05A1"/>
                        </w:placeholder>
                        <w:showingPlcHdr/>
                        <w:text/>
                      </w:sdtPr>
                      <w:sdtEndPr/>
                      <w:sdtContent>
                        <w:r w:rsidR="00CD0791" w:rsidRPr="00094D6D">
                          <w:rPr>
                            <w:lang w:val="en-US"/>
                          </w:rPr>
                          <w:t>Место доставки товара</w:t>
                        </w:r>
                      </w:sdtContent>
                    </w:sdt>
                  </w:p>
                </w:tc>
              </w:tr>
              <w:tr w:rsidR="00094D6D" w:rsidRPr="00454C27" w:rsidTr="00094D6D">
                <w:trPr>
                  <w:divId w:val="15279219"/>
                </w:trPr>
                <w:tc>
                  <w:tcPr>
                    <w:tcW w:w="5830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C8228E" w:rsidRDefault="009647B9" w:rsidP="00E953D2">
                    <w:pPr>
                      <w:ind w:firstLine="0"/>
                    </w:pPr>
                    <w:sdt>
                      <w:sdtPr>
                        <w:alias w:val=".first"/>
                        <w:tag w:val="If"/>
                        <w:id w:val="-1352024777"/>
                        <w:placeholder>
                          <w:docPart w:val="F9A3C7EB813E4AB5B7D0E46BFAEB600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565754207"/>
                            <w:placeholder>
                              <w:docPart w:val="813D953C3BE64C4C9F2F257FA0AFE499"/>
                            </w:placeholder>
                            <w:text/>
                          </w:sdtPr>
                          <w:sdtEndPr/>
                          <w:sdtContent>
                            <w:r w:rsidR="00094D6D">
                              <w:t>ГОСУДАРСТВЕННОЕ АВТОНОМНОЕ УЧРЕЖДЕНИЕ ЗДРАВООХРАНЕНИЯ МОСКОВСКОЙ ОБЛАСТИ "МОСКОВСКАЯ ОБЛАСТНАЯ СТОМАТОЛОГИЧЕСКАЯ ПОЛИКЛИНИКА"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730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94D6D" w:rsidRPr="00C8228E" w:rsidRDefault="009647B9" w:rsidP="00E953D2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753857342"/>
                        <w:placeholder>
                          <w:docPart w:val="66F7B45DE8D347898D27E3A5ED16F207"/>
                        </w:placeholder>
                        <w:text/>
                      </w:sdtPr>
                      <w:sdtEndPr/>
                      <w:sdtContent>
                        <w:r w:rsidR="00094D6D" w:rsidRPr="00C8228E">
                          <w:t>129110, г. Москва, ул. Щепкина, дом 62/2, корпус 1</w:t>
                        </w:r>
                      </w:sdtContent>
                    </w:sdt>
                  </w:p>
                </w:tc>
              </w:tr>
            </w:tbl>
            <w:p w:rsidR="00094D6D" w:rsidRPr="005D2CB0" w:rsidRDefault="009647B9" w:rsidP="005D2CB0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8228E" w:rsidRDefault="009647B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C8228E">
                  <w:rPr>
                    <w:u w:val="single"/>
                  </w:rPr>
                  <w:t>ГАУЗ МО "МОСП"</w:t>
                </w:r>
              </w:sdtContent>
            </w:sdt>
            <w:r w:rsidR="00415D12" w:rsidRPr="00C8228E">
              <w:rPr>
                <w:rFonts w:ascii="&amp;quot" w:hAnsi="&amp;quot"/>
              </w:rPr>
              <w:t>__________</w:t>
            </w:r>
            <w:r w:rsidR="00415D12" w:rsidRPr="00C8228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C8228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C8228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CA4173" w:rsidRDefault="00CA4173">
      <w:pPr>
        <w:suppressAutoHyphens w:val="0"/>
        <w:ind w:firstLine="0"/>
      </w:pPr>
      <w:r>
        <w:lastRenderedPageBreak/>
        <w:br w:type="page"/>
      </w:r>
    </w:p>
    <w:p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«____» ___________ 20___</w:t>
          </w:r>
        </w:sdtContent>
      </w:sdt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AutoText"/>
          </w:docPartList>
        </w:sdtPr>
        <w:sdtEndPr/>
        <w:sdtContent>
          <w:r w:rsidRPr="00BD3071">
            <w:t>___________</w:t>
          </w:r>
        </w:sdtContent>
      </w:sdt>
    </w:p>
    <w:p w:rsidR="007E7B6D" w:rsidRPr="00EB022A" w:rsidRDefault="007E7B6D" w:rsidP="00EB022A">
      <w:pPr>
        <w:jc w:val="right"/>
        <w:divId w:val="15279219"/>
      </w:pPr>
    </w:p>
    <w:p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AutoText"/>
          </w:docPartList>
        </w:sdtPr>
        <w:sdtEndPr/>
        <w:sdtContent>
          <w:r w:rsidR="005A5F24" w:rsidRPr="00972C52">
            <w:t>договора</w:t>
          </w:r>
        </w:sdtContent>
      </w:sdt>
    </w:p>
    <w:p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AutoText"/>
            </w:docPartList>
          </w:sdtPr>
          <w:sdtEndPr/>
          <w:sdtContent>
            <w:p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705A93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647B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10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2003808743"/>
                        <w:placeholder>
                          <w:docPart w:val="478E2CABB92B44AA935B8831D280E537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502595717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647B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070156097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76515843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99251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7956761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5324568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1457447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0769132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06976927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647B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861861199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012073057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Счёт-фактура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250849886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677259073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199607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B8196A" w:rsidRDefault="009647B9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91656504"/>
                        <w:placeholder>
                          <w:docPart w:val="DC5F2C1DF34948FE94DD7915B612B7A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073010601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54273863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81089578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B8196A" w:rsidRPr="002D335B" w:rsidRDefault="009647B9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5347869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:rsidR="00B8196A" w:rsidRPr="005F6390" w:rsidRDefault="009647B9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:rsidR="007E7B6D" w:rsidRDefault="00F51D4F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AutoText"/>
            </w:docPartList>
          </w:sdtPr>
          <w:sdtEndPr/>
          <w:sdtContent>
            <w:p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поставка товаров по договору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647B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968665990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070029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0269510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070029" w:rsidRPr="002D335B" w:rsidRDefault="009647B9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05636517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:rsidR="007E7B6D" w:rsidRDefault="009647B9" w:rsidP="002D335B">
              <w:pPr>
                <w:rPr>
                  <w:lang w:val="en-US"/>
                </w:rPr>
              </w:pPr>
            </w:p>
          </w:sdtContent>
        </w:sdt>
      </w:sdtContent>
    </w:sdt>
    <w:p w:rsidR="006A59BD" w:rsidRDefault="006A59BD" w:rsidP="002D335B">
      <w:pPr>
        <w:rPr>
          <w:lang w:val="en-US"/>
        </w:rPr>
      </w:pPr>
    </w:p>
    <w:p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AutoText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AutoText"/>
            </w:docPartList>
          </w:sdtPr>
          <w:sdtEndPr/>
          <w:sdtContent>
            <w:p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347"/>
                <w:gridCol w:w="3061"/>
                <w:gridCol w:w="4229"/>
                <w:gridCol w:w="4149"/>
              </w:tblGrid>
              <w:tr w:rsidR="0098575B" w:rsidRPr="005F6390" w:rsidTr="0098575B">
                <w:trPr>
                  <w:cantSplit/>
                  <w:tblHeader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8575B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8575B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BC76A9" w:rsidRDefault="0098575B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98575B" w:rsidRPr="0020446F" w:rsidTr="0098575B">
                <w:trPr>
                  <w:cantSplit/>
                </w:trPr>
                <w:tc>
                  <w:tcPr>
                    <w:tcW w:w="113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647B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982F448E8D6949E6B2CF3228558C32A4"/>
                        </w:placeholder>
                        <w:text/>
                      </w:sdtPr>
                      <w:sdtEndPr/>
                      <w:sdtContent>
                        <w:r w:rsidR="0098575B">
                          <w:t>поставка товаров по договору</w:t>
                        </w:r>
                      </w:sdtContent>
                    </w:sdt>
                  </w:p>
                </w:tc>
                <w:tc>
                  <w:tcPr>
                    <w:tcW w:w="10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:rsidR="0098575B" w:rsidRDefault="009647B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508C5648D8954A75803F2D4B1E7C7107"/>
                        </w:placeholder>
                        <w:text/>
                      </w:sdtPr>
                      <w:sdtEndPr/>
                      <w:sdtContent>
                        <w:r w:rsidR="0098575B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430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Pr="002D335B" w:rsidRDefault="009647B9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F5736D520CEB4374B364A19B20CD822A"/>
                        </w:placeholder>
                        <w:text/>
                      </w:sdtPr>
                      <w:sdtEndPr/>
                      <w:sdtContent>
                        <w:r w:rsidR="0098575B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4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:rsidR="0098575B" w:rsidRDefault="009647B9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179C9AD7C5F945EAB565130539F6E199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EA72FFA9B9B6455C9B86E42A9E40A0AE"/>
                            </w:placeholder>
                            <w:text/>
                          </w:sdtPr>
                          <w:sdtEndPr/>
                          <w:sdtContent>
                            <w:r w:rsidR="0098575B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:rsidR="0098575B" w:rsidRPr="0020446F" w:rsidRDefault="0098575B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:rsidR="00F0541B" w:rsidRDefault="009647B9" w:rsidP="00F0541B">
              <w:pPr>
                <w:rPr>
                  <w:lang w:val="en-US"/>
                </w:rPr>
              </w:pPr>
            </w:p>
          </w:sdtContent>
        </w:sdt>
      </w:sdtContent>
    </w:sdt>
    <w:p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AutoText"/>
            </w:docPartList>
          </w:sdtPr>
          <w:sdtEndPr/>
          <w:sdtContent>
            <w:p w:rsidR="006C1B4A" w:rsidRPr="005F6390" w:rsidRDefault="006C1B4A" w:rsidP="006C1B4A">
              <w:r w:rsidRPr="005F6390">
                <w:t>Отсутствуют</w:t>
              </w:r>
            </w:p>
          </w:sdtContent>
        </w:sdt>
        <w:p w:rsidR="006C1B4A" w:rsidRPr="006C1B4A" w:rsidRDefault="009647B9" w:rsidP="006C1B4A"/>
      </w:sdtContent>
    </w:sdt>
    <w:p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5D12" w:rsidRPr="00CF521A" w:rsidRDefault="009647B9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главный врач</w:t>
                </w:r>
              </w:sdtContent>
            </w:sdt>
          </w:p>
        </w:tc>
      </w:tr>
      <w:tr w:rsidR="00415D12" w:rsidRPr="00F6792B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415D12" w:rsidRDefault="009647B9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415D12" w:rsidRPr="00C8228E" w:rsidRDefault="009647B9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C8228E">
                  <w:rPr>
                    <w:u w:val="single"/>
                  </w:rPr>
                  <w:t>ГАУЗ МО "МОСП"</w:t>
                </w:r>
              </w:sdtContent>
            </w:sdt>
            <w:r w:rsidR="00415D12" w:rsidRPr="00C8228E">
              <w:rPr>
                <w:rFonts w:ascii="&amp;quot" w:hAnsi="&amp;quot"/>
              </w:rPr>
              <w:t>__________</w:t>
            </w:r>
            <w:r w:rsidR="00415D12" w:rsidRPr="00C8228E">
              <w:rPr>
                <w:rFonts w:eastAsia="Times New Roman"/>
              </w:rPr>
              <w:t>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C8228E">
                  <w:rPr>
                    <w:rFonts w:eastAsia="Times New Roman"/>
                    <w:u w:val="single"/>
                  </w:rPr>
                  <w:t>М. И. Сойхер</w:t>
                </w:r>
              </w:sdtContent>
            </w:sdt>
            <w:r w:rsidR="00415D12" w:rsidRPr="00C8228E">
              <w:rPr>
                <w:rFonts w:eastAsia="Times New Roman"/>
              </w:rPr>
              <w:t>/</w:t>
            </w:r>
          </w:p>
          <w:p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AutoText"/>
        </w:docPartList>
      </w:sdtPr>
      <w:sdtEndPr/>
      <w:sdtContent>
        <w:p w:rsidR="00426836" w:rsidRDefault="00426836" w:rsidP="002D335B">
          <w:pPr>
            <w:jc w:val="right"/>
            <w:rPr>
              <w:lang w:val="en-US"/>
            </w:rPr>
          </w:pPr>
        </w:p>
        <w:p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AutoText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:rsidR="007E7B6D" w:rsidRPr="00E468A5" w:rsidRDefault="007E7B6D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BB1030">
            <w:rPr>
              <w:b w:val="0"/>
            </w:rPr>
            <w:t xml:space="preserve"> </w:t>
          </w:r>
          <w:r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AutoText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AutoText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8" w:history="1">
            <w:r w:rsidRPr="00E468A5">
              <w:t>http://pik.mosreg.ru</w:t>
            </w:r>
          </w:hyperlink>
          <w:r w:rsidRPr="00E468A5">
            <w:t>);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с соблюдением требований законодательства.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несёт следующие обязанности: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между собой в ПИК ЕАСУЗ, должны быть в форме электронных документов.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 xml:space="preserve">соответствующего уведомления, содержащего дату его поступления.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в ПИК ЕАСУЗ посредством: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самостоятельно несет ответственность за содержание такого документа. 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>должны быть подписаны КЭП с помощью интерфейса ЭДО ПИК ЭАСУЗ.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AutoText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:rsidR="00EB022A" w:rsidRDefault="00EB022A" w:rsidP="00F223CB">
          <w:pPr>
            <w:pStyle w:val="aff3"/>
          </w:pPr>
          <w:r>
            <w:t xml:space="preserve">Таблица </w:t>
          </w:r>
          <w:r w:rsidR="00D05586">
            <w:fldChar w:fldCharType="begin"/>
          </w:r>
          <w:r>
            <w:instrText xml:space="preserve"> SEQ Таблица \* ARABIC </w:instrText>
          </w:r>
          <w:r w:rsidR="00D05586">
            <w:fldChar w:fldCharType="separate"/>
          </w:r>
          <w:r>
            <w:rPr>
              <w:noProof/>
            </w:rPr>
            <w:t>4</w:t>
          </w:r>
          <w:r w:rsidR="00D05586"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AutoText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:rsidR="00415D12" w:rsidRDefault="009647B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9647B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:rsidR="00415D12" w:rsidRPr="00CF521A" w:rsidRDefault="009647B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:rsidR="00415D12" w:rsidRPr="00CF521A" w:rsidRDefault="009647B9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главный врач</w:t>
                    </w:r>
                  </w:sdtContent>
                </w:sdt>
              </w:p>
            </w:tc>
          </w:tr>
          <w:tr w:rsidR="00415D12" w:rsidRPr="00F6792B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Default="009647B9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415D12" w:rsidRPr="00C8228E" w:rsidRDefault="009647B9" w:rsidP="00415D12">
                <w:pPr>
                  <w:pStyle w:val="aff5"/>
                  <w:rPr>
                    <w:rFonts w:eastAsia="Times New Roman"/>
                  </w:rPr>
                </w:pPr>
                <w:sdt>
                  <w:sdtPr>
                    <w:rPr>
                      <w:u w:val="single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 w:rsidRPr="00C8228E">
                      <w:rPr>
                        <w:u w:val="single"/>
                      </w:rPr>
                      <w:t>ГАУЗ МО "МОСП"</w:t>
                    </w:r>
                  </w:sdtContent>
                </w:sdt>
                <w:r w:rsidR="00415D12" w:rsidRPr="00C8228E">
                  <w:rPr>
                    <w:rFonts w:ascii="&amp;quot" w:hAnsi="&amp;quot"/>
                  </w:rPr>
                  <w:t>__________</w:t>
                </w:r>
                <w:r w:rsidR="00415D12" w:rsidRPr="00C8228E">
                  <w:rPr>
                    <w:rFonts w:eastAsia="Times New Roman"/>
                  </w:rPr>
                  <w:t>/</w:t>
                </w:r>
                <w:sdt>
                  <w:sdtPr>
                    <w:rPr>
                      <w:rFonts w:eastAsia="Times New Roman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C8228E">
                      <w:rPr>
                        <w:rFonts w:eastAsia="Times New Roman"/>
                        <w:u w:val="single"/>
                      </w:rPr>
                      <w:t>М. И. Сойхер</w:t>
                    </w:r>
                  </w:sdtContent>
                </w:sdt>
                <w:r w:rsidR="00415D12" w:rsidRPr="00C8228E">
                  <w:rPr>
                    <w:rFonts w:eastAsia="Times New Roman"/>
                  </w:rPr>
                  <w:t>/</w:t>
                </w:r>
              </w:p>
              <w:p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 xml:space="preserve">«    » __________ 20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:rsidR="009E7710" w:rsidRPr="00882673" w:rsidRDefault="009647B9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B9" w:rsidRDefault="009647B9" w:rsidP="002D335B">
      <w:r>
        <w:separator/>
      </w:r>
    </w:p>
  </w:endnote>
  <w:endnote w:type="continuationSeparator" w:id="0">
    <w:p w:rsidR="009647B9" w:rsidRDefault="009647B9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Pr="008A425C" w:rsidRDefault="00D05586" w:rsidP="00827276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C8228E">
      <w:rPr>
        <w:noProof/>
      </w:rPr>
      <w:t>9</w:t>
    </w:r>
    <w:r>
      <w:fldChar w:fldCharType="end"/>
    </w:r>
    <w:r w:rsidR="005165A0">
      <w:tab/>
    </w:r>
    <w:r w:rsidR="005165A0"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AutoText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AutoText"/>
            </w:docPartList>
          </w:sdtPr>
          <w:sdtEndPr/>
          <w:sdtContent>
            <w:r w:rsidR="005165A0"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="005165A0" w:rsidRPr="00340532">
              <w:t>ЕАСУЗ</w:t>
            </w:r>
            <w:r w:rsidR="005165A0" w:rsidRPr="008A425C">
              <w:t>:</w:t>
            </w:r>
          </w:sdtContent>
        </w:sdt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="005165A0" w:rsidRPr="008A425C">
              <w:t>065319-20</w:t>
            </w:r>
          </w:sdtContent>
        </w:sdt>
      </w:sdtContent>
    </w:sdt>
  </w:p>
  <w:p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5A0" w:rsidRDefault="00D05586" w:rsidP="002D335B">
    <w:pPr>
      <w:pStyle w:val="af0"/>
    </w:pPr>
    <w:r>
      <w:fldChar w:fldCharType="begin"/>
    </w:r>
    <w:r w:rsidR="005165A0">
      <w:instrText>PAGE   \* MERGEFORMAT</w:instrText>
    </w:r>
    <w:r>
      <w:fldChar w:fldCharType="separate"/>
    </w:r>
    <w:r w:rsidR="005165A0">
      <w:rPr>
        <w:noProof/>
      </w:rPr>
      <w:t>1</w:t>
    </w:r>
    <w:r>
      <w:fldChar w:fldCharType="end"/>
    </w:r>
  </w:p>
  <w:p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B9" w:rsidRDefault="009647B9" w:rsidP="002D335B">
      <w:r>
        <w:separator/>
      </w:r>
    </w:p>
  </w:footnote>
  <w:footnote w:type="continuationSeparator" w:id="0">
    <w:p w:rsidR="009647B9" w:rsidRDefault="009647B9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2CB0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6929"/>
    <w:rsid w:val="006F7C19"/>
    <w:rsid w:val="00701679"/>
    <w:rsid w:val="00702D2C"/>
    <w:rsid w:val="00702EFC"/>
    <w:rsid w:val="00704A50"/>
    <w:rsid w:val="00705219"/>
    <w:rsid w:val="00705A93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0AB1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47B9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D4011"/>
    <w:rsid w:val="009E1D72"/>
    <w:rsid w:val="009E24C6"/>
    <w:rsid w:val="009E34BA"/>
    <w:rsid w:val="009E36C6"/>
    <w:rsid w:val="009E3AAF"/>
    <w:rsid w:val="009E68AA"/>
    <w:rsid w:val="009E72AA"/>
    <w:rsid w:val="009E7710"/>
    <w:rsid w:val="009F5415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1030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228E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38DE"/>
    <w:rsid w:val="00CD646A"/>
    <w:rsid w:val="00CE6C1F"/>
    <w:rsid w:val="00CF48D0"/>
    <w:rsid w:val="00CF5F00"/>
    <w:rsid w:val="00CF7CBA"/>
    <w:rsid w:val="00D0028D"/>
    <w:rsid w:val="00D03F72"/>
    <w:rsid w:val="00D0532F"/>
    <w:rsid w:val="00D05586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AA1D1355-FEDC-404F-8E79-26B08978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ik.mosreg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FF5949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FF5949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FF5949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FF5949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FF5949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FF5949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FF5949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FF5949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FF5949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FF5949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FF5949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FF5949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FF5949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FF5949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FF5949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FF5949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FF5949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FF5949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FF5949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FF5949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FF5949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FF5949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FF5949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FF5949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FF5949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FF5949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FF5949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FF5949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FF5949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FF5949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FF5949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FF5949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FF5949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FF5949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FF5949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FF5949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FF5949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FF5949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FF5949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9EAEE0EBBAB4E3EB0F58FD0DD15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E5C4B-E808-4E7B-B37C-5E0D1DC4E796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13AF77A5D29A456396DF82687EBEF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72A1D4-BEC9-4D13-823D-B033C4CAC092}"/>
      </w:docPartPr>
      <w:docPartBody>
        <w:p w:rsidR="00DC3E4E" w:rsidRDefault="00FF5949">
          <w:r w:rsidRPr="00094D6D">
            <w:t>Место доставки товара</w:t>
          </w:r>
        </w:p>
      </w:docPartBody>
    </w:docPart>
    <w:docPart>
      <w:docPartPr>
        <w:name w:val="0063A30CC8654D4C8F74CF184F659F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AEBF0-69C8-479F-917E-74BD60DFB95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A5715F9D5CBE48E38024F845BB3A2F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6D7391-0D98-4B17-9092-038A561D2169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FD6AB7FB5F442F7B3488333903B65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27D635E-8DB3-4DB5-A4DB-799B3958D253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C4B79628B0AC44DDB0B1D21CE801A7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73B0C8-2C8A-47ED-B3E2-1442F8E959C4}"/>
      </w:docPartPr>
      <w:docPartBody>
        <w:p w:rsidR="00DC3E4E" w:rsidRDefault="00721DCE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9A3C7EB813E4AB5B7D0E46BFAEB60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9A0F24-FF5F-41E8-8058-BCAF7F60FB27}"/>
      </w:docPartPr>
      <w:docPartBody>
        <w:p w:rsidR="00DC3E4E" w:rsidRDefault="00721DC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13D953C3BE64C4C9F2F257FA0AFE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DDAEC5-ABE2-4E71-A982-43C146A413EE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6F7B45DE8D347898D27E3A5ED16F2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47D70-31C9-46C8-A72A-624B42832525}"/>
      </w:docPartPr>
      <w:docPartBody>
        <w:p w:rsidR="00DC3E4E" w:rsidRDefault="00721DCE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FF5949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FF5949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F157F59D2941BDBCEA7CE70DCB0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75286-D83C-40A7-BD71-7D28E5EEE754}"/>
      </w:docPartPr>
      <w:docPartBody>
        <w:p w:rsidR="00017B0F" w:rsidRDefault="00FF5949">
          <w:r w:rsidRPr="00094D6D">
            <w:t>Место доставки товара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82F448E8D6949E6B2CF3228558C3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D82A-F36C-4641-BCBE-4A6A32315C6D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8C5648D8954A75803F2D4B1E7C7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6258B-2CFE-4143-B421-080F2CFD670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5736D520CEB4374B364A19B20CD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919EE-64AA-4BCE-B274-65EE32164EAA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79C9AD7C5F945EAB565130539F6E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2E6-A8E7-4C7F-AA2E-918FDC76FF19}"/>
      </w:docPartPr>
      <w:docPartBody>
        <w:p w:rsidR="00D246D0" w:rsidRDefault="007A250D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A72FFA9B9B6455C9B86E42A9E40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5C928-EBE9-4F65-8A21-F3DE2DDDED30}"/>
      </w:docPartPr>
      <w:docPartBody>
        <w:p w:rsidR="00D246D0" w:rsidRDefault="007A250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34C3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24C59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A39C3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2E35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250D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833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0669E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6D0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30535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E79D5"/>
    <w:rsid w:val="00FF5949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5949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90669E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90669E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D209FC3-5687-477E-8CAC-21C5148BE8C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2918</Words>
  <Characters>16639</Characters>
  <Application>Microsoft Office Word</Application>
  <DocSecurity>0</DocSecurity>
  <Lines>138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19518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 Windows</cp:lastModifiedBy>
  <cp:revision>2</cp:revision>
  <cp:lastPrinted>2016-02-16T07:09:00Z</cp:lastPrinted>
  <dcterms:created xsi:type="dcterms:W3CDTF">2020-11-10T08:54:00Z</dcterms:created>
  <dcterms:modified xsi:type="dcterms:W3CDTF">2020-11-10T08:54:00Z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